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B03" w:rsidRDefault="009C0B03" w:rsidP="009C0B03">
      <w:pPr>
        <w:rPr>
          <w:rFonts w:ascii="Arial" w:hAnsi="Arial" w:cs="Arial"/>
          <w:b/>
          <w:sz w:val="24"/>
          <w:szCs w:val="24"/>
        </w:rPr>
      </w:pPr>
      <w:r>
        <w:rPr>
          <w:rFonts w:ascii="Arial" w:hAnsi="Arial" w:cs="Arial"/>
          <w:b/>
          <w:bCs/>
          <w:noProof/>
          <w:color w:val="000000"/>
          <w:kern w:val="36"/>
          <w:sz w:val="64"/>
          <w:szCs w:val="64"/>
          <w:lang w:eastAsia="es-MX"/>
        </w:rPr>
        <w:drawing>
          <wp:anchor distT="0" distB="0" distL="114300" distR="114300" simplePos="0" relativeHeight="251659264" behindDoc="0" locked="0" layoutInCell="1" allowOverlap="1">
            <wp:simplePos x="0" y="0"/>
            <wp:positionH relativeFrom="column">
              <wp:posOffset>1563370</wp:posOffset>
            </wp:positionH>
            <wp:positionV relativeFrom="paragraph">
              <wp:posOffset>137795</wp:posOffset>
            </wp:positionV>
            <wp:extent cx="2857500" cy="1066800"/>
            <wp:effectExtent l="0" t="0" r="0" b="0"/>
            <wp:wrapSquare wrapText="bothSides"/>
            <wp:docPr id="6" name="Imagen 6" descr="IAP-Chiapas">
              <a:hlinkClick xmlns:a="http://schemas.openxmlformats.org/drawingml/2006/main" r:id="rId8" tooltip="IAP-Chiapa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Chiapas">
                      <a:hlinkClick r:id="rId8" tooltip="IAP-Chiapas"/>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1066800"/>
                    </a:xfrm>
                    <a:prstGeom prst="rect">
                      <a:avLst/>
                    </a:prstGeom>
                    <a:noFill/>
                    <a:ln>
                      <a:noFill/>
                    </a:ln>
                  </pic:spPr>
                </pic:pic>
              </a:graphicData>
            </a:graphic>
          </wp:anchor>
        </w:drawing>
      </w:r>
    </w:p>
    <w:p w:rsidR="009C0B03" w:rsidRDefault="009C0B03" w:rsidP="009C0B03">
      <w:pPr>
        <w:rPr>
          <w:rFonts w:ascii="Arial" w:hAnsi="Arial" w:cs="Arial"/>
          <w:b/>
          <w:sz w:val="24"/>
          <w:szCs w:val="24"/>
        </w:rPr>
      </w:pPr>
    </w:p>
    <w:p w:rsidR="009C0B03" w:rsidRDefault="009C0B03" w:rsidP="009C0B03">
      <w:pPr>
        <w:rPr>
          <w:rFonts w:ascii="Arial" w:hAnsi="Arial" w:cs="Arial"/>
          <w:b/>
          <w:sz w:val="24"/>
          <w:szCs w:val="24"/>
        </w:rPr>
      </w:pPr>
    </w:p>
    <w:p w:rsidR="009C0B03" w:rsidRDefault="009C0B03" w:rsidP="009C0B03">
      <w:pPr>
        <w:rPr>
          <w:rFonts w:ascii="Arial" w:hAnsi="Arial" w:cs="Arial"/>
          <w:b/>
          <w:sz w:val="24"/>
          <w:szCs w:val="24"/>
        </w:rPr>
      </w:pPr>
    </w:p>
    <w:p w:rsidR="009C0B03" w:rsidRDefault="009C0B03" w:rsidP="009C0B03">
      <w:pPr>
        <w:rPr>
          <w:rFonts w:ascii="Arial" w:hAnsi="Arial" w:cs="Arial"/>
          <w:b/>
          <w:sz w:val="24"/>
          <w:szCs w:val="24"/>
        </w:rPr>
      </w:pPr>
    </w:p>
    <w:p w:rsidR="009C0B03" w:rsidRDefault="009C0B03" w:rsidP="009C0B03">
      <w:pPr>
        <w:spacing w:line="360" w:lineRule="auto"/>
        <w:jc w:val="center"/>
        <w:rPr>
          <w:rFonts w:ascii="Arial" w:hAnsi="Arial" w:cs="Arial"/>
          <w:b/>
          <w:sz w:val="24"/>
          <w:szCs w:val="24"/>
        </w:rPr>
      </w:pPr>
      <w:r>
        <w:rPr>
          <w:rFonts w:ascii="Arial" w:hAnsi="Arial" w:cs="Arial"/>
          <w:b/>
          <w:sz w:val="24"/>
          <w:szCs w:val="24"/>
        </w:rPr>
        <w:t>Instituto de Administración Pública del Estado de Chiapas, A.C.</w:t>
      </w:r>
    </w:p>
    <w:p w:rsidR="009C0B03" w:rsidRDefault="009C0B03" w:rsidP="009C0B03">
      <w:pPr>
        <w:spacing w:line="360" w:lineRule="auto"/>
        <w:jc w:val="center"/>
        <w:rPr>
          <w:rFonts w:ascii="Arial" w:hAnsi="Arial" w:cs="Arial"/>
          <w:b/>
          <w:sz w:val="24"/>
          <w:szCs w:val="24"/>
        </w:rPr>
      </w:pPr>
      <w:r>
        <w:rPr>
          <w:rFonts w:ascii="Arial" w:hAnsi="Arial" w:cs="Arial"/>
          <w:b/>
          <w:sz w:val="24"/>
          <w:szCs w:val="24"/>
        </w:rPr>
        <w:t>Maestría en Administración y Políticas Públicas</w:t>
      </w:r>
    </w:p>
    <w:p w:rsidR="009C0B03" w:rsidRPr="00B26152" w:rsidRDefault="00B26152" w:rsidP="009C0B03">
      <w:pPr>
        <w:spacing w:line="360" w:lineRule="auto"/>
        <w:jc w:val="center"/>
        <w:rPr>
          <w:rFonts w:ascii="Arial" w:hAnsi="Arial" w:cs="Arial"/>
          <w:b/>
          <w:sz w:val="24"/>
          <w:szCs w:val="24"/>
          <w:u w:val="single"/>
        </w:rPr>
      </w:pPr>
      <w:r w:rsidRPr="00B26152">
        <w:rPr>
          <w:rFonts w:ascii="Arial" w:hAnsi="Arial" w:cs="Arial"/>
          <w:b/>
          <w:sz w:val="24"/>
          <w:szCs w:val="24"/>
          <w:u w:val="single"/>
        </w:rPr>
        <w:t>Gestión para Resultados I</w:t>
      </w:r>
    </w:p>
    <w:p w:rsidR="009C0B03" w:rsidRDefault="009C0B03" w:rsidP="009C0B03">
      <w:pPr>
        <w:spacing w:line="360" w:lineRule="auto"/>
        <w:jc w:val="center"/>
        <w:rPr>
          <w:rFonts w:ascii="Arial" w:hAnsi="Arial" w:cs="Arial"/>
          <w:b/>
          <w:sz w:val="24"/>
          <w:szCs w:val="24"/>
        </w:rPr>
      </w:pPr>
    </w:p>
    <w:p w:rsidR="009C0B03" w:rsidRDefault="009C0B03" w:rsidP="009C0B03">
      <w:pPr>
        <w:spacing w:line="360" w:lineRule="auto"/>
        <w:jc w:val="center"/>
        <w:rPr>
          <w:rFonts w:ascii="Arial" w:hAnsi="Arial" w:cs="Arial"/>
          <w:b/>
          <w:sz w:val="24"/>
          <w:szCs w:val="24"/>
        </w:rPr>
      </w:pPr>
    </w:p>
    <w:p w:rsidR="009C0B03" w:rsidRDefault="009C0B03" w:rsidP="009C0B03">
      <w:pPr>
        <w:spacing w:line="360" w:lineRule="auto"/>
        <w:jc w:val="center"/>
        <w:rPr>
          <w:rFonts w:ascii="Arial" w:hAnsi="Arial" w:cs="Arial"/>
          <w:b/>
          <w:sz w:val="24"/>
          <w:szCs w:val="24"/>
        </w:rPr>
      </w:pPr>
    </w:p>
    <w:p w:rsidR="00B26152" w:rsidRPr="00AC501E" w:rsidRDefault="00B26152" w:rsidP="00B26152">
      <w:pPr>
        <w:spacing w:line="480" w:lineRule="auto"/>
        <w:jc w:val="both"/>
        <w:rPr>
          <w:rFonts w:ascii="Arial" w:hAnsi="Arial" w:cs="Arial"/>
          <w:b/>
          <w:i/>
          <w:sz w:val="24"/>
          <w:szCs w:val="24"/>
        </w:rPr>
      </w:pPr>
      <w:r w:rsidRPr="00B26152">
        <w:rPr>
          <w:rFonts w:ascii="Arial" w:hAnsi="Arial" w:cs="Arial"/>
          <w:b/>
          <w:sz w:val="24"/>
          <w:szCs w:val="24"/>
        </w:rPr>
        <w:t>Ensayo:</w:t>
      </w:r>
      <w:r w:rsidRPr="00AC501E">
        <w:rPr>
          <w:rFonts w:ascii="Arial" w:hAnsi="Arial" w:cs="Arial"/>
          <w:sz w:val="24"/>
          <w:szCs w:val="24"/>
        </w:rPr>
        <w:t xml:space="preserve"> “</w:t>
      </w:r>
      <w:r w:rsidRPr="00AC501E">
        <w:rPr>
          <w:rFonts w:ascii="Arial" w:hAnsi="Arial" w:cs="Arial"/>
          <w:b/>
          <w:i/>
          <w:sz w:val="24"/>
          <w:szCs w:val="24"/>
        </w:rPr>
        <w:t>Presupuesto basado en resultados, transparencia y rendición de cuentas”.</w:t>
      </w:r>
    </w:p>
    <w:p w:rsidR="009C0B03" w:rsidRPr="003C41B3" w:rsidRDefault="009C0B03" w:rsidP="009C0B03">
      <w:pPr>
        <w:spacing w:line="360" w:lineRule="auto"/>
        <w:jc w:val="center"/>
        <w:rPr>
          <w:rFonts w:ascii="Arial" w:hAnsi="Arial" w:cs="Arial"/>
          <w:b/>
          <w:sz w:val="24"/>
          <w:szCs w:val="24"/>
          <w:u w:val="single"/>
        </w:rPr>
      </w:pPr>
    </w:p>
    <w:p w:rsidR="009C0B03" w:rsidRDefault="009C0B03" w:rsidP="009C0B03">
      <w:pPr>
        <w:spacing w:line="360" w:lineRule="auto"/>
        <w:jc w:val="center"/>
        <w:rPr>
          <w:rFonts w:ascii="Arial" w:hAnsi="Arial" w:cs="Arial"/>
          <w:b/>
          <w:sz w:val="24"/>
          <w:szCs w:val="24"/>
          <w:u w:val="single"/>
        </w:rPr>
      </w:pPr>
    </w:p>
    <w:p w:rsidR="00206E49" w:rsidRDefault="00206E49" w:rsidP="009C0B03">
      <w:pPr>
        <w:spacing w:line="360" w:lineRule="auto"/>
        <w:jc w:val="center"/>
        <w:rPr>
          <w:rFonts w:ascii="Arial" w:hAnsi="Arial" w:cs="Arial"/>
          <w:b/>
          <w:sz w:val="24"/>
          <w:szCs w:val="24"/>
          <w:u w:val="single"/>
        </w:rPr>
      </w:pPr>
    </w:p>
    <w:p w:rsidR="00206E49" w:rsidRDefault="00206E49" w:rsidP="00206E49">
      <w:pPr>
        <w:spacing w:line="360" w:lineRule="auto"/>
        <w:ind w:left="3540"/>
        <w:jc w:val="center"/>
        <w:rPr>
          <w:rFonts w:ascii="Arial" w:hAnsi="Arial" w:cs="Arial"/>
          <w:sz w:val="24"/>
          <w:szCs w:val="24"/>
        </w:rPr>
      </w:pPr>
      <w:r>
        <w:rPr>
          <w:rFonts w:ascii="Arial" w:hAnsi="Arial" w:cs="Arial"/>
          <w:b/>
          <w:sz w:val="24"/>
          <w:szCs w:val="24"/>
        </w:rPr>
        <w:t xml:space="preserve">   </w:t>
      </w:r>
      <w:r w:rsidRPr="007B5C11">
        <w:rPr>
          <w:rFonts w:ascii="Arial" w:hAnsi="Arial" w:cs="Arial"/>
          <w:b/>
          <w:sz w:val="24"/>
          <w:szCs w:val="24"/>
        </w:rPr>
        <w:t xml:space="preserve">Docente: </w:t>
      </w:r>
      <w:r>
        <w:rPr>
          <w:rFonts w:ascii="Arial" w:hAnsi="Arial" w:cs="Arial"/>
          <w:b/>
          <w:sz w:val="24"/>
          <w:szCs w:val="24"/>
        </w:rPr>
        <w:t xml:space="preserve"> Dra. Magda Elizabeth Jan Argüello</w:t>
      </w:r>
    </w:p>
    <w:p w:rsidR="009C0B03" w:rsidRPr="007B5C11" w:rsidRDefault="009C0B03" w:rsidP="00B26152">
      <w:pPr>
        <w:spacing w:after="0" w:line="360" w:lineRule="auto"/>
        <w:jc w:val="right"/>
        <w:rPr>
          <w:rFonts w:ascii="Arial" w:hAnsi="Arial" w:cs="Arial"/>
          <w:b/>
          <w:sz w:val="24"/>
          <w:szCs w:val="24"/>
        </w:rPr>
      </w:pPr>
      <w:r w:rsidRPr="007B5C11">
        <w:rPr>
          <w:rFonts w:ascii="Arial" w:hAnsi="Arial" w:cs="Arial"/>
          <w:b/>
          <w:sz w:val="24"/>
          <w:szCs w:val="24"/>
        </w:rPr>
        <w:t>Alumno</w:t>
      </w:r>
      <w:r w:rsidR="00B26152">
        <w:rPr>
          <w:rFonts w:ascii="Arial" w:hAnsi="Arial" w:cs="Arial"/>
          <w:b/>
          <w:sz w:val="24"/>
          <w:szCs w:val="24"/>
        </w:rPr>
        <w:t>: Oduber Gudiel Gálvez Galvez</w:t>
      </w:r>
    </w:p>
    <w:p w:rsidR="00206E49" w:rsidRDefault="00206E49" w:rsidP="009C0B03">
      <w:pPr>
        <w:spacing w:line="360" w:lineRule="auto"/>
        <w:jc w:val="right"/>
        <w:rPr>
          <w:rFonts w:ascii="Arial" w:hAnsi="Arial" w:cs="Arial"/>
          <w:b/>
          <w:sz w:val="24"/>
          <w:szCs w:val="24"/>
        </w:rPr>
      </w:pPr>
    </w:p>
    <w:p w:rsidR="00206E49" w:rsidRDefault="00206E49" w:rsidP="009C0B03">
      <w:pPr>
        <w:spacing w:line="360" w:lineRule="auto"/>
        <w:jc w:val="right"/>
        <w:rPr>
          <w:rFonts w:ascii="Arial" w:hAnsi="Arial" w:cs="Arial"/>
          <w:b/>
          <w:sz w:val="24"/>
          <w:szCs w:val="24"/>
        </w:rPr>
      </w:pPr>
    </w:p>
    <w:p w:rsidR="009C0B03" w:rsidRPr="007B5C11" w:rsidRDefault="00B26152" w:rsidP="009C0B03">
      <w:pPr>
        <w:spacing w:line="360" w:lineRule="auto"/>
        <w:jc w:val="right"/>
        <w:rPr>
          <w:rFonts w:ascii="Arial" w:hAnsi="Arial" w:cs="Arial"/>
          <w:b/>
          <w:sz w:val="24"/>
          <w:szCs w:val="24"/>
        </w:rPr>
      </w:pPr>
      <w:r>
        <w:rPr>
          <w:rFonts w:ascii="Arial" w:hAnsi="Arial" w:cs="Arial"/>
          <w:b/>
          <w:sz w:val="24"/>
          <w:szCs w:val="24"/>
        </w:rPr>
        <w:t>Palenque, Chiapas a 21</w:t>
      </w:r>
      <w:r w:rsidR="009C0B03" w:rsidRPr="007B5C11">
        <w:rPr>
          <w:rFonts w:ascii="Arial" w:hAnsi="Arial" w:cs="Arial"/>
          <w:b/>
          <w:sz w:val="24"/>
          <w:szCs w:val="24"/>
        </w:rPr>
        <w:t xml:space="preserve"> de Marzo de 2015</w:t>
      </w:r>
    </w:p>
    <w:p w:rsidR="00C27E5F" w:rsidRDefault="00C27E5F"/>
    <w:p w:rsidR="009C0B03" w:rsidRDefault="009C0B03">
      <w:pPr>
        <w:rPr>
          <w:rFonts w:ascii="Arial" w:hAnsi="Arial" w:cs="Arial"/>
          <w:sz w:val="24"/>
          <w:szCs w:val="24"/>
        </w:rPr>
      </w:pPr>
    </w:p>
    <w:p w:rsidR="009870B9" w:rsidRPr="00AC501E" w:rsidRDefault="009870B9" w:rsidP="009870B9">
      <w:pPr>
        <w:spacing w:line="480" w:lineRule="auto"/>
        <w:rPr>
          <w:rFonts w:ascii="Arial" w:hAnsi="Arial" w:cs="Arial"/>
          <w:b/>
          <w:i/>
          <w:sz w:val="24"/>
          <w:szCs w:val="24"/>
        </w:rPr>
      </w:pPr>
      <w:r w:rsidRPr="00AC501E">
        <w:rPr>
          <w:rFonts w:ascii="Arial" w:hAnsi="Arial" w:cs="Arial"/>
          <w:sz w:val="24"/>
          <w:szCs w:val="24"/>
        </w:rPr>
        <w:t>Ensayo: “</w:t>
      </w:r>
      <w:r w:rsidRPr="00AC501E">
        <w:rPr>
          <w:rFonts w:ascii="Arial" w:hAnsi="Arial" w:cs="Arial"/>
          <w:b/>
          <w:i/>
          <w:sz w:val="24"/>
          <w:szCs w:val="24"/>
        </w:rPr>
        <w:t>Presupuesto basado en resultados, transparencia y rendición de cuentas”.</w:t>
      </w:r>
    </w:p>
    <w:p w:rsidR="00D535BB" w:rsidRPr="00AC501E" w:rsidRDefault="009870B9" w:rsidP="00AC501E">
      <w:pPr>
        <w:jc w:val="both"/>
        <w:rPr>
          <w:rFonts w:ascii="Arial" w:hAnsi="Arial" w:cs="Arial"/>
          <w:sz w:val="24"/>
          <w:szCs w:val="24"/>
        </w:rPr>
      </w:pPr>
      <w:r w:rsidRPr="00AC501E">
        <w:rPr>
          <w:rFonts w:ascii="Arial" w:hAnsi="Arial" w:cs="Arial"/>
          <w:sz w:val="24"/>
          <w:szCs w:val="24"/>
        </w:rPr>
        <w:t xml:space="preserve">Los gobiernos de distinto países, principalmente  los que pertenecen a  la Organización para la Cooperación y </w:t>
      </w:r>
      <w:r w:rsidR="00D535BB" w:rsidRPr="00AC501E">
        <w:rPr>
          <w:rFonts w:ascii="Arial" w:hAnsi="Arial" w:cs="Arial"/>
          <w:sz w:val="24"/>
          <w:szCs w:val="24"/>
        </w:rPr>
        <w:t>el Desarrollo Económico</w:t>
      </w:r>
      <w:r w:rsidRPr="00AC501E">
        <w:rPr>
          <w:rFonts w:ascii="Arial" w:hAnsi="Arial" w:cs="Arial"/>
          <w:sz w:val="24"/>
          <w:szCs w:val="24"/>
        </w:rPr>
        <w:t xml:space="preserve"> han procurado implementar </w:t>
      </w:r>
      <w:r w:rsidR="00D535BB" w:rsidRPr="00AC501E">
        <w:rPr>
          <w:rFonts w:ascii="Arial" w:hAnsi="Arial" w:cs="Arial"/>
          <w:sz w:val="24"/>
          <w:szCs w:val="24"/>
        </w:rPr>
        <w:t xml:space="preserve">dentro de su gestión pública, </w:t>
      </w:r>
      <w:r w:rsidRPr="00AC501E">
        <w:rPr>
          <w:rFonts w:ascii="Arial" w:hAnsi="Arial" w:cs="Arial"/>
          <w:sz w:val="24"/>
          <w:szCs w:val="24"/>
        </w:rPr>
        <w:t>un sistema de de Presupuestos basado en Resultados</w:t>
      </w:r>
      <w:r w:rsidR="00D535BB" w:rsidRPr="00AC501E">
        <w:rPr>
          <w:rFonts w:ascii="Arial" w:hAnsi="Arial" w:cs="Arial"/>
          <w:sz w:val="24"/>
          <w:szCs w:val="24"/>
        </w:rPr>
        <w:t>, el cual tiene como propósito realizar la gestión de sus recursos, con el fin de consolidar  su desarrollo social y económico, y promover más y mejores ser</w:t>
      </w:r>
      <w:r w:rsidR="00DB3EB9" w:rsidRPr="00AC501E">
        <w:rPr>
          <w:rFonts w:ascii="Arial" w:hAnsi="Arial" w:cs="Arial"/>
          <w:sz w:val="24"/>
          <w:szCs w:val="24"/>
        </w:rPr>
        <w:t>vicios a la sociedad en general (SHCP, egresos, pág. 24).</w:t>
      </w:r>
    </w:p>
    <w:p w:rsidR="005856AF" w:rsidRPr="00AC501E" w:rsidRDefault="005856AF" w:rsidP="00AC501E">
      <w:pPr>
        <w:jc w:val="both"/>
        <w:rPr>
          <w:rFonts w:ascii="Arial" w:hAnsi="Arial" w:cs="Arial"/>
          <w:sz w:val="24"/>
          <w:szCs w:val="24"/>
        </w:rPr>
      </w:pPr>
    </w:p>
    <w:p w:rsidR="009870B9" w:rsidRPr="00AC501E" w:rsidRDefault="00087F66" w:rsidP="00AC501E">
      <w:pPr>
        <w:jc w:val="both"/>
        <w:rPr>
          <w:rFonts w:ascii="Arial" w:hAnsi="Arial" w:cs="Arial"/>
          <w:sz w:val="24"/>
          <w:szCs w:val="24"/>
        </w:rPr>
      </w:pPr>
      <w:r w:rsidRPr="00AC501E">
        <w:rPr>
          <w:rFonts w:ascii="Arial" w:hAnsi="Arial" w:cs="Arial"/>
          <w:sz w:val="24"/>
          <w:szCs w:val="24"/>
        </w:rPr>
        <w:t>Estos modelos son importantes ya que permiten a las administraciones públicas enfocarse más a los productos de la actividad de los gobiernos que en los mismos insumos que se requiere para ello. Con ello, se ha logrado mejorar la eficiencia y eficacia del gasto público al servir como un mecanismo para dirigir eficazmente el gasto y facilitar el seguimiento de las actividades y rendimiento de sus ejecutores.</w:t>
      </w:r>
    </w:p>
    <w:p w:rsidR="005856AF" w:rsidRPr="00AC501E" w:rsidRDefault="005856AF" w:rsidP="00AC501E">
      <w:pPr>
        <w:jc w:val="both"/>
        <w:rPr>
          <w:rFonts w:ascii="Arial" w:hAnsi="Arial" w:cs="Arial"/>
          <w:sz w:val="24"/>
          <w:szCs w:val="24"/>
        </w:rPr>
      </w:pPr>
    </w:p>
    <w:p w:rsidR="005856AF" w:rsidRPr="00AC501E" w:rsidRDefault="005856AF" w:rsidP="00AC501E">
      <w:pPr>
        <w:jc w:val="both"/>
        <w:rPr>
          <w:rFonts w:ascii="Arial" w:hAnsi="Arial" w:cs="Arial"/>
          <w:sz w:val="24"/>
          <w:szCs w:val="24"/>
        </w:rPr>
      </w:pPr>
      <w:r w:rsidRPr="00AC501E">
        <w:rPr>
          <w:rFonts w:ascii="Arial" w:hAnsi="Arial" w:cs="Arial"/>
          <w:sz w:val="24"/>
          <w:szCs w:val="24"/>
        </w:rPr>
        <w:t>Ahora bien, en nuestro país la Gestión para Resultados, es el marco conceptual en que se basan el Presupuesto basado en Resultados y el Sistema de Evaluación del Desempeño en México. Este modelo se basa en 5 principios: Central el di</w:t>
      </w:r>
      <w:r w:rsidR="00C77F76" w:rsidRPr="00AC501E">
        <w:rPr>
          <w:rFonts w:ascii="Arial" w:hAnsi="Arial" w:cs="Arial"/>
          <w:sz w:val="24"/>
          <w:szCs w:val="24"/>
        </w:rPr>
        <w:t>álogo en resultados;</w:t>
      </w:r>
      <w:r w:rsidRPr="00AC501E">
        <w:rPr>
          <w:rFonts w:ascii="Arial" w:hAnsi="Arial" w:cs="Arial"/>
          <w:sz w:val="24"/>
          <w:szCs w:val="24"/>
        </w:rPr>
        <w:t xml:space="preserve"> alinear la planeación, programación</w:t>
      </w:r>
      <w:r w:rsidR="00C77F76" w:rsidRPr="00AC501E">
        <w:rPr>
          <w:rFonts w:ascii="Arial" w:hAnsi="Arial" w:cs="Arial"/>
          <w:sz w:val="24"/>
          <w:szCs w:val="24"/>
        </w:rPr>
        <w:t>, presupuestación, monitoreo y evaluación con resultados; promover y mantener procesos sencillos de rendición e información; gestionar para, no por, resultados y; usar la información sobre resultados para aprender, apoyar la toma de decisiones  y rendir cuentas (SHCP. PbR, Pág. 11. 2011).</w:t>
      </w:r>
    </w:p>
    <w:p w:rsidR="00C77F76" w:rsidRPr="00AC501E" w:rsidRDefault="00C77F76" w:rsidP="00AC501E">
      <w:pPr>
        <w:jc w:val="both"/>
        <w:rPr>
          <w:rFonts w:ascii="Arial" w:hAnsi="Arial" w:cs="Arial"/>
          <w:sz w:val="24"/>
          <w:szCs w:val="24"/>
        </w:rPr>
      </w:pPr>
    </w:p>
    <w:p w:rsidR="00322F63" w:rsidRPr="00AC501E" w:rsidRDefault="00322F63" w:rsidP="00AC501E">
      <w:pPr>
        <w:jc w:val="both"/>
        <w:rPr>
          <w:rFonts w:ascii="Arial" w:hAnsi="Arial" w:cs="Arial"/>
          <w:sz w:val="24"/>
          <w:szCs w:val="24"/>
        </w:rPr>
      </w:pPr>
      <w:r w:rsidRPr="00AC501E">
        <w:rPr>
          <w:rFonts w:ascii="Arial" w:hAnsi="Arial" w:cs="Arial"/>
          <w:sz w:val="24"/>
          <w:szCs w:val="24"/>
        </w:rPr>
        <w:t>Por otro lado, es necesario conocer los objetivos específicos del Presupuesto basado en Resultados, a saber: Alinear el proceso presupuestario hacia resultados,; Fortalecer la planeación estratégica por resultados; Medir el desempeño para evaluar los resultados;  Asignar recursos considerando la evaluación de resultados alcanzados y; Establecer una dinámica organizacional orientada a resultados.</w:t>
      </w:r>
    </w:p>
    <w:p w:rsidR="00322F63" w:rsidRDefault="00322F63" w:rsidP="00AC501E">
      <w:pPr>
        <w:jc w:val="both"/>
        <w:rPr>
          <w:rFonts w:ascii="Arial" w:hAnsi="Arial" w:cs="Arial"/>
          <w:sz w:val="24"/>
          <w:szCs w:val="24"/>
        </w:rPr>
      </w:pPr>
    </w:p>
    <w:p w:rsidR="00B26152" w:rsidRDefault="00B26152" w:rsidP="00AC501E">
      <w:pPr>
        <w:jc w:val="both"/>
        <w:rPr>
          <w:rFonts w:ascii="Arial" w:hAnsi="Arial" w:cs="Arial"/>
          <w:sz w:val="24"/>
          <w:szCs w:val="24"/>
        </w:rPr>
      </w:pPr>
    </w:p>
    <w:p w:rsidR="00206E49" w:rsidRDefault="00206E49" w:rsidP="00AC501E">
      <w:pPr>
        <w:jc w:val="both"/>
        <w:rPr>
          <w:rFonts w:ascii="Arial" w:hAnsi="Arial" w:cs="Arial"/>
          <w:sz w:val="24"/>
          <w:szCs w:val="24"/>
        </w:rPr>
      </w:pPr>
    </w:p>
    <w:p w:rsidR="00C77F76" w:rsidRPr="00AC501E" w:rsidRDefault="00C77F76" w:rsidP="00AC501E">
      <w:pPr>
        <w:jc w:val="both"/>
        <w:rPr>
          <w:rFonts w:ascii="Arial" w:hAnsi="Arial" w:cs="Arial"/>
          <w:sz w:val="24"/>
          <w:szCs w:val="24"/>
        </w:rPr>
      </w:pPr>
      <w:r w:rsidRPr="00AC501E">
        <w:rPr>
          <w:rFonts w:ascii="Arial" w:hAnsi="Arial" w:cs="Arial"/>
          <w:sz w:val="24"/>
          <w:szCs w:val="24"/>
        </w:rPr>
        <w:t xml:space="preserve">Del periodo 2006 al 2008, se </w:t>
      </w:r>
      <w:r w:rsidR="00322F63" w:rsidRPr="00AC501E">
        <w:rPr>
          <w:rFonts w:ascii="Arial" w:hAnsi="Arial" w:cs="Arial"/>
          <w:sz w:val="24"/>
          <w:szCs w:val="24"/>
        </w:rPr>
        <w:t>implementó</w:t>
      </w:r>
      <w:r w:rsidRPr="00AC501E">
        <w:rPr>
          <w:rFonts w:ascii="Arial" w:hAnsi="Arial" w:cs="Arial"/>
          <w:sz w:val="24"/>
          <w:szCs w:val="24"/>
        </w:rPr>
        <w:t xml:space="preserve"> en México el Presupuesto basado en Resultados y el Sistema de Evaluación del Desempeño, tratando de de alinear la planeación, el </w:t>
      </w:r>
      <w:r w:rsidR="0077006D">
        <w:rPr>
          <w:rFonts w:ascii="Arial" w:hAnsi="Arial" w:cs="Arial"/>
          <w:sz w:val="24"/>
          <w:szCs w:val="24"/>
        </w:rPr>
        <w:t>presupuesto y l</w:t>
      </w:r>
      <w:r w:rsidRPr="00AC501E">
        <w:rPr>
          <w:rFonts w:ascii="Arial" w:hAnsi="Arial" w:cs="Arial"/>
          <w:sz w:val="24"/>
          <w:szCs w:val="24"/>
        </w:rPr>
        <w:t xml:space="preserve">a ejecución del gasto público. Y del año 2009 al actual, se ha ido consolidando, se considera importante este modelo de gestión para lograr los objetivos en el plan Nacional de Desarrollo del </w:t>
      </w:r>
      <w:r w:rsidR="00322F63" w:rsidRPr="00AC501E">
        <w:rPr>
          <w:rFonts w:ascii="Arial" w:hAnsi="Arial" w:cs="Arial"/>
          <w:sz w:val="24"/>
          <w:szCs w:val="24"/>
        </w:rPr>
        <w:t>país</w:t>
      </w:r>
      <w:r w:rsidRPr="00AC501E">
        <w:rPr>
          <w:rFonts w:ascii="Arial" w:hAnsi="Arial" w:cs="Arial"/>
          <w:sz w:val="24"/>
          <w:szCs w:val="24"/>
        </w:rPr>
        <w:t xml:space="preserve">. </w:t>
      </w:r>
    </w:p>
    <w:p w:rsidR="00322F63" w:rsidRDefault="00322F63" w:rsidP="00AC501E">
      <w:pPr>
        <w:jc w:val="both"/>
        <w:rPr>
          <w:rFonts w:ascii="Arial" w:hAnsi="Arial" w:cs="Arial"/>
          <w:sz w:val="24"/>
          <w:szCs w:val="24"/>
        </w:rPr>
      </w:pPr>
    </w:p>
    <w:p w:rsidR="00B26152" w:rsidRPr="00AC501E" w:rsidRDefault="00B26152" w:rsidP="00AC501E">
      <w:pPr>
        <w:jc w:val="both"/>
        <w:rPr>
          <w:rFonts w:ascii="Arial" w:hAnsi="Arial" w:cs="Arial"/>
          <w:sz w:val="24"/>
          <w:szCs w:val="24"/>
        </w:rPr>
      </w:pPr>
    </w:p>
    <w:p w:rsidR="00C77F76" w:rsidRPr="00AC501E" w:rsidRDefault="00DB3EB9" w:rsidP="00AC501E">
      <w:pPr>
        <w:jc w:val="both"/>
        <w:rPr>
          <w:rFonts w:ascii="Arial" w:hAnsi="Arial" w:cs="Arial"/>
          <w:sz w:val="24"/>
          <w:szCs w:val="24"/>
        </w:rPr>
      </w:pPr>
      <w:r w:rsidRPr="00AC501E">
        <w:rPr>
          <w:rFonts w:ascii="Arial" w:hAnsi="Arial" w:cs="Arial"/>
          <w:sz w:val="24"/>
          <w:szCs w:val="24"/>
        </w:rPr>
        <w:t>Tal como lo estipula la legislación vigente: “</w:t>
      </w:r>
      <w:r w:rsidR="00C77F76" w:rsidRPr="00AC501E">
        <w:rPr>
          <w:rFonts w:ascii="Arial" w:hAnsi="Arial" w:cs="Arial"/>
          <w:sz w:val="24"/>
          <w:szCs w:val="24"/>
        </w:rPr>
        <w:t>Es responsabilidad de la administración para resultados e implantación del Sistema de Evaluación del Sistema de Evaluación del Desempeño</w:t>
      </w:r>
      <w:r w:rsidRPr="00AC501E">
        <w:rPr>
          <w:rFonts w:ascii="Arial" w:hAnsi="Arial" w:cs="Arial"/>
          <w:sz w:val="24"/>
          <w:szCs w:val="24"/>
        </w:rPr>
        <w:t>” (Constitución Política de los Estados Unidos Mexicanos, arts. 6 y 134).</w:t>
      </w:r>
    </w:p>
    <w:p w:rsidR="00C77F76" w:rsidRDefault="00C77F76" w:rsidP="00AC501E">
      <w:pPr>
        <w:jc w:val="both"/>
        <w:rPr>
          <w:rFonts w:ascii="Arial" w:hAnsi="Arial" w:cs="Arial"/>
          <w:sz w:val="24"/>
          <w:szCs w:val="24"/>
        </w:rPr>
      </w:pPr>
    </w:p>
    <w:p w:rsidR="00B26152" w:rsidRPr="00AC501E" w:rsidRDefault="00B26152" w:rsidP="00AC501E">
      <w:pPr>
        <w:jc w:val="both"/>
        <w:rPr>
          <w:rFonts w:ascii="Arial" w:hAnsi="Arial" w:cs="Arial"/>
          <w:sz w:val="24"/>
          <w:szCs w:val="24"/>
        </w:rPr>
      </w:pPr>
    </w:p>
    <w:p w:rsidR="00712E79" w:rsidRPr="00AC501E" w:rsidRDefault="00712E79" w:rsidP="00AC501E">
      <w:pPr>
        <w:jc w:val="both"/>
        <w:rPr>
          <w:rFonts w:ascii="Arial" w:hAnsi="Arial" w:cs="Arial"/>
          <w:sz w:val="24"/>
          <w:szCs w:val="24"/>
        </w:rPr>
      </w:pPr>
      <w:r w:rsidRPr="00AC501E">
        <w:rPr>
          <w:rFonts w:ascii="Arial" w:hAnsi="Arial" w:cs="Arial"/>
          <w:sz w:val="24"/>
          <w:szCs w:val="24"/>
        </w:rPr>
        <w:t>Asimismo, existe la Ley</w:t>
      </w:r>
      <w:r w:rsidR="002F30D6" w:rsidRPr="00AC501E">
        <w:rPr>
          <w:rFonts w:ascii="Arial" w:hAnsi="Arial" w:cs="Arial"/>
          <w:sz w:val="24"/>
          <w:szCs w:val="24"/>
        </w:rPr>
        <w:t xml:space="preserve"> General</w:t>
      </w:r>
      <w:r w:rsidRPr="00AC501E">
        <w:rPr>
          <w:rFonts w:ascii="Arial" w:hAnsi="Arial" w:cs="Arial"/>
          <w:sz w:val="24"/>
          <w:szCs w:val="24"/>
        </w:rPr>
        <w:t xml:space="preserve"> de Contabilidad Gubernamental quien promueve la administración de los recursos públicos con principios de legalidad, honestidad, eficiencia, eficacia, economía, racionalidad, y austeridad; así como evaluar el ejercicio de los recursos a través de  indicadores de desempeño.</w:t>
      </w:r>
    </w:p>
    <w:p w:rsidR="00712E79" w:rsidRDefault="00712E79" w:rsidP="00AC501E">
      <w:pPr>
        <w:jc w:val="both"/>
        <w:rPr>
          <w:rFonts w:ascii="Arial" w:hAnsi="Arial" w:cs="Arial"/>
          <w:sz w:val="24"/>
          <w:szCs w:val="24"/>
        </w:rPr>
      </w:pPr>
    </w:p>
    <w:p w:rsidR="00B26152" w:rsidRPr="00AC501E" w:rsidRDefault="00B26152" w:rsidP="00AC501E">
      <w:pPr>
        <w:jc w:val="both"/>
        <w:rPr>
          <w:rFonts w:ascii="Arial" w:hAnsi="Arial" w:cs="Arial"/>
          <w:sz w:val="24"/>
          <w:szCs w:val="24"/>
        </w:rPr>
      </w:pPr>
    </w:p>
    <w:p w:rsidR="002F30D6" w:rsidRDefault="00351E0A" w:rsidP="00AC501E">
      <w:pPr>
        <w:jc w:val="both"/>
        <w:rPr>
          <w:rFonts w:ascii="Arial" w:hAnsi="Arial" w:cs="Arial"/>
          <w:sz w:val="24"/>
          <w:szCs w:val="24"/>
        </w:rPr>
      </w:pPr>
      <w:r>
        <w:rPr>
          <w:rFonts w:ascii="Arial" w:hAnsi="Arial" w:cs="Arial"/>
          <w:sz w:val="24"/>
          <w:szCs w:val="24"/>
        </w:rPr>
        <w:t>Ahora bien, para nuestro Estado d</w:t>
      </w:r>
      <w:r w:rsidR="002F30D6" w:rsidRPr="00AC501E">
        <w:rPr>
          <w:rFonts w:ascii="Arial" w:hAnsi="Arial" w:cs="Arial"/>
          <w:sz w:val="24"/>
          <w:szCs w:val="24"/>
        </w:rPr>
        <w:t xml:space="preserve">e acuerdo a las acciones realizadas por el gobierno en el Estado de Chiapas, para cumplir con la Ley General de Contabilidad Gubernamental es clasificar el gasto, de acuerdo a  la armonización de la clasificación funcional, económica y </w:t>
      </w:r>
      <w:r w:rsidR="00AC501E" w:rsidRPr="00AC501E">
        <w:rPr>
          <w:rFonts w:ascii="Arial" w:hAnsi="Arial" w:cs="Arial"/>
          <w:sz w:val="24"/>
          <w:szCs w:val="24"/>
        </w:rPr>
        <w:t>administrativa</w:t>
      </w:r>
      <w:r w:rsidR="002F30D6" w:rsidRPr="00AC501E">
        <w:rPr>
          <w:rFonts w:ascii="Arial" w:hAnsi="Arial" w:cs="Arial"/>
          <w:sz w:val="24"/>
          <w:szCs w:val="24"/>
        </w:rPr>
        <w:t>.</w:t>
      </w:r>
    </w:p>
    <w:p w:rsidR="0077006D" w:rsidRDefault="0077006D" w:rsidP="00AC501E">
      <w:pPr>
        <w:jc w:val="both"/>
        <w:rPr>
          <w:rFonts w:ascii="Arial" w:hAnsi="Arial" w:cs="Arial"/>
          <w:sz w:val="24"/>
          <w:szCs w:val="24"/>
        </w:rPr>
      </w:pPr>
    </w:p>
    <w:p w:rsidR="009C0B03" w:rsidRDefault="009C0B03" w:rsidP="00AC501E">
      <w:pPr>
        <w:jc w:val="both"/>
        <w:rPr>
          <w:rFonts w:ascii="Arial" w:hAnsi="Arial" w:cs="Arial"/>
          <w:sz w:val="24"/>
          <w:szCs w:val="24"/>
        </w:rPr>
      </w:pPr>
      <w:r>
        <w:rPr>
          <w:rFonts w:ascii="Arial" w:hAnsi="Arial" w:cs="Arial"/>
          <w:sz w:val="24"/>
          <w:szCs w:val="24"/>
        </w:rPr>
        <w:t>Por otra parte, existe la necesidad de garantizar a la ciudadanía en general el acceso a la información que se genera en materia administrativa, organizacional, política pero sobre todo de los recursos que ingresa y egresa la Administración Pública en sus tres niveles de gobierno. Para ello se cuenta, con la Ley Federal de Transparencia y Acceso a la información Pública Gubernamental.</w:t>
      </w:r>
    </w:p>
    <w:p w:rsidR="009C0B03" w:rsidRDefault="009C0B03" w:rsidP="00AC501E">
      <w:pPr>
        <w:jc w:val="both"/>
        <w:rPr>
          <w:rFonts w:ascii="Arial" w:hAnsi="Arial" w:cs="Arial"/>
          <w:sz w:val="24"/>
          <w:szCs w:val="24"/>
        </w:rPr>
      </w:pPr>
    </w:p>
    <w:p w:rsidR="009C0B03" w:rsidRDefault="009C0B03" w:rsidP="00AC501E">
      <w:pPr>
        <w:jc w:val="both"/>
        <w:rPr>
          <w:rFonts w:ascii="Arial" w:hAnsi="Arial" w:cs="Arial"/>
          <w:sz w:val="24"/>
          <w:szCs w:val="24"/>
        </w:rPr>
      </w:pPr>
    </w:p>
    <w:p w:rsidR="00B26152" w:rsidRDefault="00B26152" w:rsidP="00AC501E">
      <w:pPr>
        <w:jc w:val="both"/>
        <w:rPr>
          <w:rFonts w:ascii="Arial" w:hAnsi="Arial" w:cs="Arial"/>
          <w:sz w:val="24"/>
          <w:szCs w:val="24"/>
        </w:rPr>
      </w:pPr>
    </w:p>
    <w:p w:rsidR="00712E79" w:rsidRPr="00AC501E" w:rsidRDefault="00712E79" w:rsidP="00AC501E">
      <w:pPr>
        <w:jc w:val="both"/>
        <w:rPr>
          <w:rFonts w:ascii="Arial" w:hAnsi="Arial" w:cs="Arial"/>
          <w:sz w:val="24"/>
          <w:szCs w:val="24"/>
        </w:rPr>
      </w:pPr>
      <w:r w:rsidRPr="00AC501E">
        <w:rPr>
          <w:rFonts w:ascii="Arial" w:hAnsi="Arial" w:cs="Arial"/>
          <w:sz w:val="24"/>
          <w:szCs w:val="24"/>
        </w:rPr>
        <w:t xml:space="preserve">Pero para lograr verdaderamente un cambio no es ni será tarea fácil, ya que requiere un fuerte compromiso, de un cambio estructural que facilite el camino hacia la construcción de bases firmes  que permitan transitar a la consolidación del método  del </w:t>
      </w:r>
      <w:r w:rsidR="002F30D6" w:rsidRPr="00AC501E">
        <w:rPr>
          <w:rFonts w:ascii="Arial" w:hAnsi="Arial" w:cs="Arial"/>
          <w:sz w:val="24"/>
          <w:szCs w:val="24"/>
        </w:rPr>
        <w:t>Presupuesto basado en Resultados</w:t>
      </w:r>
      <w:r w:rsidRPr="00AC501E">
        <w:rPr>
          <w:rFonts w:ascii="Arial" w:hAnsi="Arial" w:cs="Arial"/>
          <w:sz w:val="24"/>
          <w:szCs w:val="24"/>
        </w:rPr>
        <w:t>, siendo un paso significativo para este propósito la evaluación del desempeño.</w:t>
      </w:r>
      <w:r w:rsidR="00322F63" w:rsidRPr="00AC501E">
        <w:rPr>
          <w:rFonts w:ascii="Arial" w:hAnsi="Arial" w:cs="Arial"/>
          <w:sz w:val="24"/>
          <w:szCs w:val="24"/>
        </w:rPr>
        <w:t xml:space="preserve"> Bajo este supuesto, es posible garantizar a los ciudadanos una rendición de cuentas clara y transparente.</w:t>
      </w:r>
    </w:p>
    <w:p w:rsidR="00AC501E" w:rsidRDefault="00AC501E"/>
    <w:p w:rsidR="00B26152" w:rsidRDefault="00B26152">
      <w:r>
        <w:br w:type="page"/>
      </w:r>
    </w:p>
    <w:p w:rsidR="0077006D" w:rsidRPr="00B26152" w:rsidRDefault="0077006D" w:rsidP="00D535BB">
      <w:pPr>
        <w:spacing w:line="240" w:lineRule="auto"/>
        <w:jc w:val="both"/>
        <w:rPr>
          <w:rFonts w:ascii="Arial" w:hAnsi="Arial" w:cs="Arial"/>
          <w:b/>
          <w:sz w:val="24"/>
          <w:szCs w:val="24"/>
        </w:rPr>
      </w:pPr>
      <w:r w:rsidRPr="00B26152">
        <w:rPr>
          <w:rFonts w:ascii="Arial" w:hAnsi="Arial" w:cs="Arial"/>
          <w:b/>
          <w:sz w:val="24"/>
          <w:szCs w:val="24"/>
        </w:rPr>
        <w:lastRenderedPageBreak/>
        <w:t>Fuentes bibliográficas:</w:t>
      </w:r>
    </w:p>
    <w:p w:rsidR="0077006D" w:rsidRDefault="0077006D" w:rsidP="00D535BB">
      <w:pPr>
        <w:spacing w:line="240" w:lineRule="auto"/>
        <w:jc w:val="both"/>
        <w:rPr>
          <w:rFonts w:ascii="Arial" w:hAnsi="Arial" w:cs="Arial"/>
          <w:sz w:val="24"/>
          <w:szCs w:val="24"/>
        </w:rPr>
      </w:pPr>
    </w:p>
    <w:p w:rsidR="00206E49" w:rsidRPr="00B26152" w:rsidRDefault="00206E49" w:rsidP="00D535BB">
      <w:pPr>
        <w:spacing w:line="240" w:lineRule="auto"/>
        <w:jc w:val="both"/>
        <w:rPr>
          <w:rFonts w:ascii="Arial" w:hAnsi="Arial" w:cs="Arial"/>
          <w:sz w:val="24"/>
          <w:szCs w:val="24"/>
        </w:rPr>
      </w:pPr>
    </w:p>
    <w:p w:rsidR="0077006D" w:rsidRPr="00B26152" w:rsidRDefault="0077006D" w:rsidP="0077006D">
      <w:pPr>
        <w:pStyle w:val="Prrafodelista"/>
        <w:numPr>
          <w:ilvl w:val="0"/>
          <w:numId w:val="1"/>
        </w:numPr>
        <w:spacing w:line="240" w:lineRule="auto"/>
        <w:jc w:val="both"/>
        <w:rPr>
          <w:rFonts w:ascii="Arial" w:hAnsi="Arial" w:cs="Arial"/>
          <w:sz w:val="24"/>
          <w:szCs w:val="24"/>
        </w:rPr>
      </w:pPr>
      <w:r w:rsidRPr="00B26152">
        <w:rPr>
          <w:rFonts w:ascii="Arial" w:hAnsi="Arial" w:cs="Arial"/>
          <w:sz w:val="24"/>
          <w:szCs w:val="24"/>
        </w:rPr>
        <w:t>Constitución Política de los Estaos Unidos Mexicanos</w:t>
      </w:r>
    </w:p>
    <w:p w:rsidR="0077006D" w:rsidRPr="00B26152" w:rsidRDefault="0077006D" w:rsidP="0077006D">
      <w:pPr>
        <w:pStyle w:val="Prrafodelista"/>
        <w:numPr>
          <w:ilvl w:val="0"/>
          <w:numId w:val="1"/>
        </w:numPr>
        <w:spacing w:line="240" w:lineRule="auto"/>
        <w:jc w:val="both"/>
        <w:rPr>
          <w:rFonts w:ascii="Arial" w:hAnsi="Arial" w:cs="Arial"/>
          <w:sz w:val="24"/>
          <w:szCs w:val="24"/>
        </w:rPr>
      </w:pPr>
      <w:r w:rsidRPr="00B26152">
        <w:rPr>
          <w:rFonts w:ascii="Arial" w:hAnsi="Arial" w:cs="Arial"/>
          <w:sz w:val="24"/>
          <w:szCs w:val="24"/>
        </w:rPr>
        <w:t>Ley General de Contabilidad Gubernamental</w:t>
      </w:r>
    </w:p>
    <w:p w:rsidR="00351E0A" w:rsidRPr="00B26152" w:rsidRDefault="009C0B03" w:rsidP="0077006D">
      <w:pPr>
        <w:pStyle w:val="Prrafodelista"/>
        <w:numPr>
          <w:ilvl w:val="0"/>
          <w:numId w:val="1"/>
        </w:numPr>
        <w:spacing w:line="240" w:lineRule="auto"/>
        <w:jc w:val="both"/>
        <w:rPr>
          <w:rFonts w:ascii="Arial" w:hAnsi="Arial" w:cs="Arial"/>
          <w:sz w:val="24"/>
          <w:szCs w:val="24"/>
        </w:rPr>
      </w:pPr>
      <w:r w:rsidRPr="00B26152">
        <w:rPr>
          <w:rFonts w:ascii="Arial" w:hAnsi="Arial" w:cs="Arial"/>
          <w:sz w:val="24"/>
          <w:szCs w:val="24"/>
        </w:rPr>
        <w:t>Ley Federal de Transparencia y Acceso  a la Información Pública Gubernamental</w:t>
      </w:r>
    </w:p>
    <w:p w:rsidR="0077006D" w:rsidRPr="00B26152" w:rsidRDefault="0077006D" w:rsidP="0077006D">
      <w:pPr>
        <w:pStyle w:val="Prrafodelista"/>
        <w:numPr>
          <w:ilvl w:val="0"/>
          <w:numId w:val="1"/>
        </w:numPr>
        <w:spacing w:line="240" w:lineRule="auto"/>
        <w:jc w:val="both"/>
        <w:rPr>
          <w:rFonts w:ascii="Arial" w:hAnsi="Arial" w:cs="Arial"/>
          <w:sz w:val="24"/>
          <w:szCs w:val="24"/>
        </w:rPr>
      </w:pPr>
      <w:r w:rsidRPr="00B26152">
        <w:rPr>
          <w:rFonts w:ascii="Arial" w:hAnsi="Arial" w:cs="Arial"/>
          <w:sz w:val="24"/>
          <w:szCs w:val="24"/>
        </w:rPr>
        <w:t>http://www.hacienda.gob.mx/EGRESOS/sitio_pbr/Documents/Pbr_Mex_02072012.pdf</w:t>
      </w:r>
    </w:p>
    <w:p w:rsidR="0077006D" w:rsidRPr="00B26152" w:rsidRDefault="0077006D" w:rsidP="0077006D">
      <w:pPr>
        <w:pStyle w:val="Prrafodelista"/>
        <w:numPr>
          <w:ilvl w:val="0"/>
          <w:numId w:val="1"/>
        </w:numPr>
        <w:spacing w:line="240" w:lineRule="auto"/>
        <w:jc w:val="both"/>
        <w:rPr>
          <w:rFonts w:ascii="Arial" w:hAnsi="Arial" w:cs="Arial"/>
          <w:sz w:val="24"/>
          <w:szCs w:val="24"/>
        </w:rPr>
      </w:pPr>
      <w:r w:rsidRPr="00B26152">
        <w:rPr>
          <w:rFonts w:ascii="Arial" w:hAnsi="Arial" w:cs="Arial"/>
          <w:sz w:val="24"/>
          <w:szCs w:val="24"/>
        </w:rPr>
        <w:t>http://www.indetec.gob.mx/Eventos/CEPAL11/Ponencias/PbR%20SED%20Federal.pdf</w:t>
      </w:r>
    </w:p>
    <w:p w:rsidR="0077006D" w:rsidRPr="00B26152" w:rsidRDefault="0077006D" w:rsidP="0077006D">
      <w:pPr>
        <w:pStyle w:val="Prrafodelista"/>
        <w:numPr>
          <w:ilvl w:val="0"/>
          <w:numId w:val="1"/>
        </w:numPr>
        <w:spacing w:line="240" w:lineRule="auto"/>
        <w:jc w:val="both"/>
        <w:rPr>
          <w:rFonts w:ascii="Arial" w:hAnsi="Arial" w:cs="Arial"/>
          <w:sz w:val="24"/>
          <w:szCs w:val="24"/>
        </w:rPr>
      </w:pPr>
      <w:r w:rsidRPr="00B26152">
        <w:rPr>
          <w:rFonts w:ascii="Arial" w:hAnsi="Arial" w:cs="Arial"/>
          <w:sz w:val="24"/>
          <w:szCs w:val="24"/>
        </w:rPr>
        <w:t>http://www.haciendachiapas.gob.mx/rendicion-ctas/presupuesto-egresos/informacion/2013/IV.pdf</w:t>
      </w:r>
    </w:p>
    <w:p w:rsidR="0077006D" w:rsidRPr="00B26152" w:rsidRDefault="0077006D" w:rsidP="0077006D">
      <w:pPr>
        <w:pStyle w:val="Prrafodelista"/>
        <w:spacing w:line="240" w:lineRule="auto"/>
        <w:jc w:val="both"/>
        <w:rPr>
          <w:rFonts w:ascii="Arial" w:hAnsi="Arial" w:cs="Arial"/>
          <w:sz w:val="24"/>
          <w:szCs w:val="24"/>
        </w:rPr>
      </w:pPr>
    </w:p>
    <w:p w:rsidR="009870B9" w:rsidRDefault="009870B9" w:rsidP="009870B9">
      <w:pPr>
        <w:spacing w:line="480" w:lineRule="auto"/>
      </w:pPr>
    </w:p>
    <w:p w:rsidR="009870B9" w:rsidRDefault="009870B9" w:rsidP="009870B9">
      <w:pPr>
        <w:spacing w:line="480" w:lineRule="auto"/>
      </w:pPr>
    </w:p>
    <w:sectPr w:rsidR="009870B9" w:rsidSect="00C27E5F">
      <w:headerReference w:type="default" r:id="rId10"/>
      <w:footerReference w:type="default" r:id="rId11"/>
      <w:pgSz w:w="12240" w:h="15840"/>
      <w:pgMar w:top="1134" w:right="170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EA8" w:rsidRDefault="00430EA8" w:rsidP="009870B9">
      <w:pPr>
        <w:spacing w:after="0" w:line="240" w:lineRule="auto"/>
      </w:pPr>
      <w:r>
        <w:separator/>
      </w:r>
    </w:p>
  </w:endnote>
  <w:endnote w:type="continuationSeparator" w:id="1">
    <w:p w:rsidR="00430EA8" w:rsidRDefault="00430EA8" w:rsidP="009870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161"/>
      <w:gridCol w:w="907"/>
    </w:tblGrid>
    <w:tr w:rsidR="00DA2FDD">
      <w:tc>
        <w:tcPr>
          <w:tcW w:w="4500" w:type="pct"/>
          <w:tcBorders>
            <w:top w:val="single" w:sz="4" w:space="0" w:color="000000" w:themeColor="text1"/>
          </w:tcBorders>
        </w:tcPr>
        <w:p w:rsidR="00DA2FDD" w:rsidRDefault="00430EA8" w:rsidP="008A0DC7">
          <w:pPr>
            <w:pStyle w:val="Piedepgina"/>
            <w:jc w:val="right"/>
          </w:pPr>
          <w:r>
            <w:t>Elaborado por:</w:t>
          </w:r>
          <w:r>
            <w:t xml:space="preserve"> </w:t>
          </w:r>
          <w:r>
            <w:t xml:space="preserve">Mtro. </w:t>
          </w:r>
          <w:r>
            <w:t>Oduber Gudiel Gálvez Gálvez</w:t>
          </w:r>
        </w:p>
      </w:tc>
      <w:tc>
        <w:tcPr>
          <w:tcW w:w="500" w:type="pct"/>
          <w:tcBorders>
            <w:top w:val="single" w:sz="4" w:space="0" w:color="C0504D" w:themeColor="accent2"/>
          </w:tcBorders>
          <w:shd w:val="clear" w:color="auto" w:fill="943634" w:themeFill="accent2" w:themeFillShade="BF"/>
        </w:tcPr>
        <w:p w:rsidR="00DA2FDD" w:rsidRDefault="00430EA8">
          <w:pPr>
            <w:pStyle w:val="Encabezado"/>
            <w:rPr>
              <w:color w:val="FFFFFF" w:themeColor="background1"/>
            </w:rPr>
          </w:pPr>
          <w:r>
            <w:fldChar w:fldCharType="begin"/>
          </w:r>
          <w:r>
            <w:instrText xml:space="preserve"> PAGE   \* MERGEFORMAT </w:instrText>
          </w:r>
          <w:r>
            <w:fldChar w:fldCharType="separate"/>
          </w:r>
          <w:r w:rsidR="00206E49" w:rsidRPr="00206E49">
            <w:rPr>
              <w:noProof/>
              <w:color w:val="FFFFFF" w:themeColor="background1"/>
            </w:rPr>
            <w:t>2</w:t>
          </w:r>
          <w:r>
            <w:fldChar w:fldCharType="end"/>
          </w:r>
        </w:p>
      </w:tc>
    </w:tr>
  </w:tbl>
  <w:p w:rsidR="00DA2FDD" w:rsidRDefault="00430EA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EA8" w:rsidRDefault="00430EA8" w:rsidP="009870B9">
      <w:pPr>
        <w:spacing w:after="0" w:line="240" w:lineRule="auto"/>
      </w:pPr>
      <w:r>
        <w:separator/>
      </w:r>
    </w:p>
  </w:footnote>
  <w:footnote w:type="continuationSeparator" w:id="1">
    <w:p w:rsidR="00430EA8" w:rsidRDefault="00430EA8" w:rsidP="009870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20"/>
      <w:gridCol w:w="6348"/>
    </w:tblGrid>
    <w:tr w:rsidR="00DA2FDD">
      <w:sdt>
        <w:sdtPr>
          <w:rPr>
            <w:color w:val="FFFFFF" w:themeColor="background1"/>
          </w:rPr>
          <w:alias w:val="Fecha"/>
          <w:id w:val="77625188"/>
          <w:placeholder>
            <w:docPart w:val="05BA4D4EBC71496DAAB0B9F3F73582B1"/>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DA2FDD" w:rsidRDefault="009870B9" w:rsidP="009870B9">
              <w:pPr>
                <w:pStyle w:val="Encabezado"/>
                <w:jc w:val="right"/>
                <w:rPr>
                  <w:color w:val="FFFFFF" w:themeColor="background1"/>
                </w:rPr>
              </w:pPr>
              <w:r>
                <w:rPr>
                  <w:color w:val="FFFFFF" w:themeColor="background1"/>
                </w:rPr>
                <w:t>Gestión para Resultados I</w:t>
              </w:r>
            </w:p>
          </w:tc>
        </w:sdtContent>
      </w:sdt>
      <w:tc>
        <w:tcPr>
          <w:tcW w:w="4000" w:type="pct"/>
          <w:tcBorders>
            <w:bottom w:val="single" w:sz="4" w:space="0" w:color="auto"/>
          </w:tcBorders>
          <w:vAlign w:val="bottom"/>
        </w:tcPr>
        <w:p w:rsidR="00DA2FDD" w:rsidRDefault="009870B9" w:rsidP="008B1AC7">
          <w:pPr>
            <w:pStyle w:val="Encabezado"/>
            <w:jc w:val="right"/>
            <w:rPr>
              <w:bCs/>
              <w:color w:val="76923C" w:themeColor="accent3" w:themeShade="BF"/>
              <w:sz w:val="24"/>
              <w:szCs w:val="24"/>
            </w:rPr>
          </w:pPr>
          <w:r>
            <w:rPr>
              <w:b/>
              <w:bCs/>
              <w:color w:val="76923C" w:themeColor="accent3" w:themeShade="BF"/>
              <w:sz w:val="24"/>
              <w:szCs w:val="24"/>
            </w:rPr>
            <w:t>Ensayo</w:t>
          </w:r>
        </w:p>
      </w:tc>
    </w:tr>
  </w:tbl>
  <w:p w:rsidR="00DA2FDD" w:rsidRDefault="00430EA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F0FDD"/>
    <w:multiLevelType w:val="hybridMultilevel"/>
    <w:tmpl w:val="9618B1F8"/>
    <w:lvl w:ilvl="0" w:tplc="8B64FEAC">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27E5F"/>
    <w:rsid w:val="00087F66"/>
    <w:rsid w:val="00206E49"/>
    <w:rsid w:val="002F30D6"/>
    <w:rsid w:val="00322F63"/>
    <w:rsid w:val="00351E0A"/>
    <w:rsid w:val="00430EA8"/>
    <w:rsid w:val="005856AF"/>
    <w:rsid w:val="00680420"/>
    <w:rsid w:val="00712E79"/>
    <w:rsid w:val="0077006D"/>
    <w:rsid w:val="009870B9"/>
    <w:rsid w:val="009C0B03"/>
    <w:rsid w:val="00AC501E"/>
    <w:rsid w:val="00B26152"/>
    <w:rsid w:val="00C27E5F"/>
    <w:rsid w:val="00C77F76"/>
    <w:rsid w:val="00D535BB"/>
    <w:rsid w:val="00D62D09"/>
    <w:rsid w:val="00DB3EB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E5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7E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7E5F"/>
  </w:style>
  <w:style w:type="paragraph" w:styleId="Piedepgina">
    <w:name w:val="footer"/>
    <w:basedOn w:val="Normal"/>
    <w:link w:val="PiedepginaCar"/>
    <w:uiPriority w:val="99"/>
    <w:unhideWhenUsed/>
    <w:rsid w:val="00C27E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7E5F"/>
  </w:style>
  <w:style w:type="paragraph" w:styleId="Textodeglobo">
    <w:name w:val="Balloon Text"/>
    <w:basedOn w:val="Normal"/>
    <w:link w:val="TextodegloboCar"/>
    <w:uiPriority w:val="99"/>
    <w:semiHidden/>
    <w:unhideWhenUsed/>
    <w:rsid w:val="00C27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E5F"/>
    <w:rPr>
      <w:rFonts w:ascii="Tahoma" w:hAnsi="Tahoma" w:cs="Tahoma"/>
      <w:sz w:val="16"/>
      <w:szCs w:val="16"/>
    </w:rPr>
  </w:style>
  <w:style w:type="character" w:styleId="Hipervnculo">
    <w:name w:val="Hyperlink"/>
    <w:basedOn w:val="Fuentedeprrafopredeter"/>
    <w:uiPriority w:val="99"/>
    <w:unhideWhenUsed/>
    <w:rsid w:val="00AC501E"/>
    <w:rPr>
      <w:color w:val="0000FF" w:themeColor="hyperlink"/>
      <w:u w:val="single"/>
    </w:rPr>
  </w:style>
  <w:style w:type="paragraph" w:styleId="Prrafodelista">
    <w:name w:val="List Paragraph"/>
    <w:basedOn w:val="Normal"/>
    <w:uiPriority w:val="34"/>
    <w:qFormat/>
    <w:rsid w:val="0077006D"/>
    <w:pPr>
      <w:ind w:left="720"/>
      <w:contextualSpacing/>
    </w:pPr>
  </w:style>
  <w:style w:type="character" w:styleId="Textoennegrita">
    <w:name w:val="Strong"/>
    <w:basedOn w:val="Fuentedeprrafopredeter"/>
    <w:uiPriority w:val="22"/>
    <w:qFormat/>
    <w:rsid w:val="00206E4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apchiapas.org.mx/"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BA4D4EBC71496DAAB0B9F3F73582B1"/>
        <w:category>
          <w:name w:val="General"/>
          <w:gallery w:val="placeholder"/>
        </w:category>
        <w:types>
          <w:type w:val="bbPlcHdr"/>
        </w:types>
        <w:behaviors>
          <w:behavior w:val="content"/>
        </w:behaviors>
        <w:guid w:val="{EEB181B7-915E-4414-942F-47E0D5AD6498}"/>
      </w:docPartPr>
      <w:docPartBody>
        <w:p w:rsidR="00000000" w:rsidRDefault="002A16E7" w:rsidP="002A16E7">
          <w:pPr>
            <w:pStyle w:val="05BA4D4EBC71496DAAB0B9F3F73582B1"/>
          </w:pPr>
          <w:r>
            <w:rPr>
              <w:color w:val="FFFFFF" w:themeColor="background1"/>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A16E7"/>
    <w:rsid w:val="002A16E7"/>
    <w:rsid w:val="009B277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5ED79B9ABA4D5B89AFE77E9ECC9026">
    <w:name w:val="7D5ED79B9ABA4D5B89AFE77E9ECC9026"/>
    <w:rsid w:val="002A16E7"/>
  </w:style>
  <w:style w:type="paragraph" w:customStyle="1" w:styleId="05BA4D4EBC71496DAAB0B9F3F73582B1">
    <w:name w:val="05BA4D4EBC71496DAAB0B9F3F73582B1"/>
    <w:rsid w:val="002A16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Gestión para Resultados 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744</Words>
  <Characters>4093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HACIENDA</dc:creator>
  <cp:lastModifiedBy>HACIENDA</cp:lastModifiedBy>
  <cp:revision>11</cp:revision>
  <dcterms:created xsi:type="dcterms:W3CDTF">2015-03-21T22:31:00Z</dcterms:created>
  <dcterms:modified xsi:type="dcterms:W3CDTF">2015-03-22T00:16:00Z</dcterms:modified>
</cp:coreProperties>
</file>