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62C4" w:rsidRPr="00082250" w:rsidRDefault="000F1B08" w:rsidP="001862C4">
      <w:pPr>
        <w:spacing w:after="0" w:line="240" w:lineRule="auto"/>
        <w:jc w:val="both"/>
        <w:rPr>
          <w:rFonts w:ascii="Arial" w:eastAsia="Times New Roman" w:hAnsi="Arial" w:cs="Arial"/>
          <w:b/>
        </w:rPr>
      </w:pPr>
      <w:r>
        <w:rPr>
          <w:noProof/>
        </w:rPr>
        <mc:AlternateContent>
          <mc:Choice Requires="wps">
            <w:drawing>
              <wp:anchor distT="0" distB="0" distL="114300" distR="114300" simplePos="0" relativeHeight="251664384" behindDoc="0" locked="0" layoutInCell="1" allowOverlap="1" wp14:anchorId="0FF0C5CF" wp14:editId="22E15CC9">
                <wp:simplePos x="0" y="0"/>
                <wp:positionH relativeFrom="column">
                  <wp:posOffset>83185</wp:posOffset>
                </wp:positionH>
                <wp:positionV relativeFrom="paragraph">
                  <wp:posOffset>3418205</wp:posOffset>
                </wp:positionV>
                <wp:extent cx="5612130" cy="1579880"/>
                <wp:effectExtent l="0" t="0" r="0" b="0"/>
                <wp:wrapNone/>
                <wp:docPr id="8" name="7 Rectángulo"/>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12130" cy="1579880"/>
                        </a:xfrm>
                        <a:prstGeom prst="rect">
                          <a:avLst/>
                        </a:prstGeom>
                      </wps:spPr>
                      <wps:txbx>
                        <w:txbxContent>
                          <w:p w:rsidR="004F1669" w:rsidRDefault="004F1669" w:rsidP="004F1669">
                            <w:pPr>
                              <w:pStyle w:val="NormalWeb"/>
                              <w:spacing w:before="0" w:beforeAutospacing="0" w:after="0" w:afterAutospacing="0"/>
                              <w:jc w:val="center"/>
                            </w:pPr>
                            <w:r>
                              <w:rPr>
                                <w:rFonts w:asciiTheme="minorHAnsi" w:hAnsi="Calibri" w:cstheme="minorBidi"/>
                                <w:b/>
                                <w:bCs/>
                                <w:color w:val="000000" w:themeColor="text1"/>
                                <w:kern w:val="24"/>
                                <w:sz w:val="48"/>
                                <w:szCs w:val="48"/>
                                <w:u w:val="single"/>
                                <w:lang w:val="sv-SE"/>
                              </w:rPr>
                              <w:t>Actividad II</w:t>
                            </w:r>
                            <w:r w:rsidR="001862C4">
                              <w:rPr>
                                <w:rFonts w:asciiTheme="minorHAnsi" w:hAnsi="Calibri" w:cstheme="minorBidi"/>
                                <w:b/>
                                <w:bCs/>
                                <w:color w:val="000000" w:themeColor="text1"/>
                                <w:kern w:val="24"/>
                                <w:sz w:val="48"/>
                                <w:szCs w:val="48"/>
                                <w:u w:val="single"/>
                                <w:lang w:val="sv-SE"/>
                              </w:rPr>
                              <w:t>I</w:t>
                            </w:r>
                            <w:r w:rsidRPr="004F1669">
                              <w:rPr>
                                <w:rFonts w:asciiTheme="minorHAnsi" w:hAnsi="Calibri" w:cstheme="minorBidi"/>
                                <w:b/>
                                <w:bCs/>
                                <w:color w:val="000000" w:themeColor="text1"/>
                                <w:kern w:val="24"/>
                                <w:sz w:val="48"/>
                                <w:szCs w:val="48"/>
                                <w:u w:val="single"/>
                                <w:lang w:val="sv-SE"/>
                              </w:rPr>
                              <w:t xml:space="preserve"> : </w:t>
                            </w:r>
                          </w:p>
                          <w:p w:rsidR="004F1669" w:rsidRPr="004F1669" w:rsidRDefault="001862C4" w:rsidP="004F1669">
                            <w:pPr>
                              <w:pStyle w:val="NormalWeb"/>
                              <w:spacing w:before="0" w:beforeAutospacing="0" w:after="0" w:afterAutospacing="0"/>
                              <w:jc w:val="center"/>
                            </w:pPr>
                            <w:r>
                              <w:rPr>
                                <w:rFonts w:asciiTheme="minorHAnsi" w:hAnsi="+mn-ea" w:cstheme="minorBidi"/>
                                <w:b/>
                                <w:bCs/>
                                <w:color w:val="000000" w:themeColor="text1"/>
                                <w:kern w:val="24"/>
                                <w:sz w:val="48"/>
                                <w:szCs w:val="48"/>
                                <w:lang w:val="sv-SE"/>
                              </w:rPr>
                              <w:t>Tipolog</w:t>
                            </w:r>
                            <w:r>
                              <w:rPr>
                                <w:rFonts w:asciiTheme="minorHAnsi" w:hAnsi="+mn-ea" w:cstheme="minorBidi"/>
                                <w:b/>
                                <w:bCs/>
                                <w:color w:val="000000" w:themeColor="text1"/>
                                <w:kern w:val="24"/>
                                <w:sz w:val="48"/>
                                <w:szCs w:val="48"/>
                                <w:lang w:val="sv-SE"/>
                              </w:rPr>
                              <w:t>í</w:t>
                            </w:r>
                            <w:r>
                              <w:rPr>
                                <w:rFonts w:asciiTheme="minorHAnsi" w:hAnsi="+mn-ea" w:cstheme="minorBidi"/>
                                <w:b/>
                                <w:bCs/>
                                <w:color w:val="000000" w:themeColor="text1"/>
                                <w:kern w:val="24"/>
                                <w:sz w:val="48"/>
                                <w:szCs w:val="48"/>
                                <w:lang w:val="sv-SE"/>
                              </w:rPr>
                              <w:t>a de las pol</w:t>
                            </w:r>
                            <w:r>
                              <w:rPr>
                                <w:rFonts w:asciiTheme="minorHAnsi" w:hAnsi="+mn-ea" w:cstheme="minorBidi"/>
                                <w:b/>
                                <w:bCs/>
                                <w:color w:val="000000" w:themeColor="text1"/>
                                <w:kern w:val="24"/>
                                <w:sz w:val="48"/>
                                <w:szCs w:val="48"/>
                                <w:lang w:val="sv-SE"/>
                              </w:rPr>
                              <w:t>í</w:t>
                            </w:r>
                            <w:r>
                              <w:rPr>
                                <w:rFonts w:asciiTheme="minorHAnsi" w:hAnsi="+mn-ea" w:cstheme="minorBidi"/>
                                <w:b/>
                                <w:bCs/>
                                <w:color w:val="000000" w:themeColor="text1"/>
                                <w:kern w:val="24"/>
                                <w:sz w:val="48"/>
                                <w:szCs w:val="48"/>
                                <w:lang w:val="sv-SE"/>
                              </w:rPr>
                              <w:t>ticas p</w:t>
                            </w:r>
                            <w:r>
                              <w:rPr>
                                <w:rFonts w:asciiTheme="minorHAnsi" w:hAnsi="+mn-ea" w:cstheme="minorBidi"/>
                                <w:b/>
                                <w:bCs/>
                                <w:color w:val="000000" w:themeColor="text1"/>
                                <w:kern w:val="24"/>
                                <w:sz w:val="48"/>
                                <w:szCs w:val="48"/>
                                <w:lang w:val="sv-SE"/>
                              </w:rPr>
                              <w:t>ú</w:t>
                            </w:r>
                            <w:r>
                              <w:rPr>
                                <w:rFonts w:asciiTheme="minorHAnsi" w:hAnsi="+mn-ea" w:cstheme="minorBidi"/>
                                <w:b/>
                                <w:bCs/>
                                <w:color w:val="000000" w:themeColor="text1"/>
                                <w:kern w:val="24"/>
                                <w:sz w:val="48"/>
                                <w:szCs w:val="48"/>
                                <w:lang w:val="sv-SE"/>
                              </w:rPr>
                              <w:t>blicas y sus fuentes de informaci</w:t>
                            </w:r>
                            <w:r>
                              <w:rPr>
                                <w:rFonts w:asciiTheme="minorHAnsi" w:hAnsi="+mn-ea" w:cstheme="minorBidi"/>
                                <w:b/>
                                <w:bCs/>
                                <w:color w:val="000000" w:themeColor="text1"/>
                                <w:kern w:val="24"/>
                                <w:sz w:val="48"/>
                                <w:szCs w:val="48"/>
                                <w:lang w:val="sv-SE"/>
                              </w:rPr>
                              <w:t>ó</w:t>
                            </w:r>
                            <w:r>
                              <w:rPr>
                                <w:rFonts w:asciiTheme="minorHAnsi" w:hAnsi="+mn-ea" w:cstheme="minorBidi"/>
                                <w:b/>
                                <w:bCs/>
                                <w:color w:val="000000" w:themeColor="text1"/>
                                <w:kern w:val="24"/>
                                <w:sz w:val="48"/>
                                <w:szCs w:val="48"/>
                                <w:lang w:val="sv-SE"/>
                              </w:rPr>
                              <w:t>n.</w:t>
                            </w:r>
                            <w:r w:rsidR="004F1669" w:rsidRPr="004F1669">
                              <w:rPr>
                                <w:rFonts w:asciiTheme="minorHAnsi" w:hAnsi="+mn-ea" w:cstheme="minorBidi"/>
                                <w:b/>
                                <w:bCs/>
                                <w:color w:val="000000" w:themeColor="text1"/>
                                <w:kern w:val="24"/>
                                <w:sz w:val="48"/>
                                <w:szCs w:val="48"/>
                                <w:lang w:val="sv-SE"/>
                              </w:rPr>
                              <w:t xml:space="preserve"> </w:t>
                            </w:r>
                          </w:p>
                        </w:txbxContent>
                      </wps:txbx>
                      <wps:bodyPr wrap="none">
                        <a:spAutoFit/>
                      </wps:bodyPr>
                    </wps:wsp>
                  </a:graphicData>
                </a:graphic>
                <wp14:sizeRelH relativeFrom="page">
                  <wp14:pctWidth>0</wp14:pctWidth>
                </wp14:sizeRelH>
                <wp14:sizeRelV relativeFrom="page">
                  <wp14:pctHeight>0</wp14:pctHeight>
                </wp14:sizeRelV>
              </wp:anchor>
            </w:drawing>
          </mc:Choice>
          <mc:Fallback>
            <w:pict>
              <v:rect id="7 Rectángulo" o:spid="_x0000_s1026" style="position:absolute;left:0;text-align:left;margin-left:6.55pt;margin-top:269.15pt;width:441.9pt;height:124.4pt;z-index:25166438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" filled="f" stroked="f">
                <v:path arrowok="t"/>
                <v:textbox style="mso-fit-shape-to-text:t">
                  <w:txbxContent>
                    <w:p w:rsidR="004F1669" w:rsidRDefault="004F1669" w:rsidP="004F1669">
                      <w:pPr>
                        <w:pStyle w:val="NormalWeb"/>
                        <w:spacing w:before="0" w:beforeAutospacing="0" w:after="0" w:afterAutospacing="0"/>
                        <w:jc w:val="center"/>
                      </w:pPr>
                      <w:r>
                        <w:rPr>
                          <w:rFonts w:asciiTheme="minorHAnsi" w:hAnsi="Calibri" w:cstheme="minorBidi"/>
                          <w:b/>
                          <w:bCs/>
                          <w:color w:val="000000" w:themeColor="text1"/>
                          <w:kern w:val="24"/>
                          <w:sz w:val="48"/>
                          <w:szCs w:val="48"/>
                          <w:u w:val="single"/>
                          <w:lang w:val="sv-SE"/>
                        </w:rPr>
                        <w:t>Actividad II</w:t>
                      </w:r>
                      <w:r w:rsidR="001862C4">
                        <w:rPr>
                          <w:rFonts w:asciiTheme="minorHAnsi" w:hAnsi="Calibri" w:cstheme="minorBidi"/>
                          <w:b/>
                          <w:bCs/>
                          <w:color w:val="000000" w:themeColor="text1"/>
                          <w:kern w:val="24"/>
                          <w:sz w:val="48"/>
                          <w:szCs w:val="48"/>
                          <w:u w:val="single"/>
                          <w:lang w:val="sv-SE"/>
                        </w:rPr>
                        <w:t>I</w:t>
                      </w:r>
                      <w:r w:rsidRPr="004F1669">
                        <w:rPr>
                          <w:rFonts w:asciiTheme="minorHAnsi" w:hAnsi="Calibri" w:cstheme="minorBidi"/>
                          <w:b/>
                          <w:bCs/>
                          <w:color w:val="000000" w:themeColor="text1"/>
                          <w:kern w:val="24"/>
                          <w:sz w:val="48"/>
                          <w:szCs w:val="48"/>
                          <w:u w:val="single"/>
                          <w:lang w:val="sv-SE"/>
                        </w:rPr>
                        <w:t xml:space="preserve"> : </w:t>
                      </w:r>
                    </w:p>
                    <w:p w:rsidR="004F1669" w:rsidRPr="004F1669" w:rsidRDefault="001862C4" w:rsidP="004F1669">
                      <w:pPr>
                        <w:pStyle w:val="NormalWeb"/>
                        <w:spacing w:before="0" w:beforeAutospacing="0" w:after="0" w:afterAutospacing="0"/>
                        <w:jc w:val="center"/>
                      </w:pPr>
                      <w:r>
                        <w:rPr>
                          <w:rFonts w:asciiTheme="minorHAnsi" w:hAnsi="+mn-ea" w:cstheme="minorBidi"/>
                          <w:b/>
                          <w:bCs/>
                          <w:color w:val="000000" w:themeColor="text1"/>
                          <w:kern w:val="24"/>
                          <w:sz w:val="48"/>
                          <w:szCs w:val="48"/>
                          <w:lang w:val="sv-SE"/>
                        </w:rPr>
                        <w:t>Tipolog</w:t>
                      </w:r>
                      <w:r>
                        <w:rPr>
                          <w:rFonts w:asciiTheme="minorHAnsi" w:hAnsi="+mn-ea" w:cstheme="minorBidi"/>
                          <w:b/>
                          <w:bCs/>
                          <w:color w:val="000000" w:themeColor="text1"/>
                          <w:kern w:val="24"/>
                          <w:sz w:val="48"/>
                          <w:szCs w:val="48"/>
                          <w:lang w:val="sv-SE"/>
                        </w:rPr>
                        <w:t>í</w:t>
                      </w:r>
                      <w:r>
                        <w:rPr>
                          <w:rFonts w:asciiTheme="minorHAnsi" w:hAnsi="+mn-ea" w:cstheme="minorBidi"/>
                          <w:b/>
                          <w:bCs/>
                          <w:color w:val="000000" w:themeColor="text1"/>
                          <w:kern w:val="24"/>
                          <w:sz w:val="48"/>
                          <w:szCs w:val="48"/>
                          <w:lang w:val="sv-SE"/>
                        </w:rPr>
                        <w:t>a de las pol</w:t>
                      </w:r>
                      <w:r>
                        <w:rPr>
                          <w:rFonts w:asciiTheme="minorHAnsi" w:hAnsi="+mn-ea" w:cstheme="minorBidi"/>
                          <w:b/>
                          <w:bCs/>
                          <w:color w:val="000000" w:themeColor="text1"/>
                          <w:kern w:val="24"/>
                          <w:sz w:val="48"/>
                          <w:szCs w:val="48"/>
                          <w:lang w:val="sv-SE"/>
                        </w:rPr>
                        <w:t>í</w:t>
                      </w:r>
                      <w:r>
                        <w:rPr>
                          <w:rFonts w:asciiTheme="minorHAnsi" w:hAnsi="+mn-ea" w:cstheme="minorBidi"/>
                          <w:b/>
                          <w:bCs/>
                          <w:color w:val="000000" w:themeColor="text1"/>
                          <w:kern w:val="24"/>
                          <w:sz w:val="48"/>
                          <w:szCs w:val="48"/>
                          <w:lang w:val="sv-SE"/>
                        </w:rPr>
                        <w:t>ticas p</w:t>
                      </w:r>
                      <w:r>
                        <w:rPr>
                          <w:rFonts w:asciiTheme="minorHAnsi" w:hAnsi="+mn-ea" w:cstheme="minorBidi"/>
                          <w:b/>
                          <w:bCs/>
                          <w:color w:val="000000" w:themeColor="text1"/>
                          <w:kern w:val="24"/>
                          <w:sz w:val="48"/>
                          <w:szCs w:val="48"/>
                          <w:lang w:val="sv-SE"/>
                        </w:rPr>
                        <w:t>ú</w:t>
                      </w:r>
                      <w:r>
                        <w:rPr>
                          <w:rFonts w:asciiTheme="minorHAnsi" w:hAnsi="+mn-ea" w:cstheme="minorBidi"/>
                          <w:b/>
                          <w:bCs/>
                          <w:color w:val="000000" w:themeColor="text1"/>
                          <w:kern w:val="24"/>
                          <w:sz w:val="48"/>
                          <w:szCs w:val="48"/>
                          <w:lang w:val="sv-SE"/>
                        </w:rPr>
                        <w:t>blicas y sus fuentes de informaci</w:t>
                      </w:r>
                      <w:r>
                        <w:rPr>
                          <w:rFonts w:asciiTheme="minorHAnsi" w:hAnsi="+mn-ea" w:cstheme="minorBidi"/>
                          <w:b/>
                          <w:bCs/>
                          <w:color w:val="000000" w:themeColor="text1"/>
                          <w:kern w:val="24"/>
                          <w:sz w:val="48"/>
                          <w:szCs w:val="48"/>
                          <w:lang w:val="sv-SE"/>
                        </w:rPr>
                        <w:t>ó</w:t>
                      </w:r>
                      <w:r>
                        <w:rPr>
                          <w:rFonts w:asciiTheme="minorHAnsi" w:hAnsi="+mn-ea" w:cstheme="minorBidi"/>
                          <w:b/>
                          <w:bCs/>
                          <w:color w:val="000000" w:themeColor="text1"/>
                          <w:kern w:val="24"/>
                          <w:sz w:val="48"/>
                          <w:szCs w:val="48"/>
                          <w:lang w:val="sv-SE"/>
                        </w:rPr>
                        <w:t>n.</w:t>
                      </w:r>
                      <w:r w:rsidR="004F1669" w:rsidRPr="004F1669">
                        <w:rPr>
                          <w:rFonts w:asciiTheme="minorHAnsi" w:hAnsi="+mn-ea" w:cstheme="minorBidi"/>
                          <w:b/>
                          <w:bCs/>
                          <w:color w:val="000000" w:themeColor="text1"/>
                          <w:kern w:val="24"/>
                          <w:sz w:val="48"/>
                          <w:szCs w:val="48"/>
                          <w:lang w:val="sv-SE"/>
                        </w:rPr>
                        <w:t xml:space="preserve"> </w:t>
                      </w:r>
                    </w:p>
                  </w:txbxContent>
                </v:textbox>
              </v:rect>
            </w:pict>
          </mc:Fallback>
        </mc:AlternateContent>
      </w:r>
      <w:r>
        <w:rPr>
          <w:noProof/>
        </w:rPr>
        <mc:AlternateContent>
          <mc:Choice Requires="wps">
            <w:drawing>
              <wp:anchor distT="0" distB="0" distL="114300" distR="114300" simplePos="0" relativeHeight="251666432" behindDoc="0" locked="0" layoutInCell="1" allowOverlap="1" wp14:anchorId="3AB1428B" wp14:editId="3D5298D3">
                <wp:simplePos x="0" y="0"/>
                <wp:positionH relativeFrom="column">
                  <wp:posOffset>2386965</wp:posOffset>
                </wp:positionH>
                <wp:positionV relativeFrom="paragraph">
                  <wp:posOffset>5971540</wp:posOffset>
                </wp:positionV>
                <wp:extent cx="3420110" cy="525780"/>
                <wp:effectExtent l="0" t="0" r="0" b="0"/>
                <wp:wrapNone/>
                <wp:docPr id="4" name="3 CuadroTexto"/>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420110" cy="525780"/>
                        </a:xfrm>
                        <a:prstGeom prst="rect">
                          <a:avLst/>
                        </a:prstGeom>
                        <a:noFill/>
                      </wps:spPr>
                      <wps:txbx>
                        <w:txbxContent>
                          <w:p w:rsidR="004F1669" w:rsidRDefault="004F1669" w:rsidP="004F1669">
                            <w:pPr>
                              <w:pStyle w:val="NormalWeb"/>
                              <w:spacing w:before="0" w:beforeAutospacing="0" w:after="0" w:afterAutospacing="0"/>
                              <w:jc w:val="center"/>
                            </w:pPr>
                            <w:r w:rsidRPr="004F1669">
                              <w:rPr>
                                <w:rFonts w:asciiTheme="minorHAnsi" w:hAnsi="Calibri" w:cstheme="minorBidi"/>
                                <w:color w:val="000000" w:themeColor="text1"/>
                                <w:kern w:val="24"/>
                                <w:sz w:val="28"/>
                                <w:szCs w:val="28"/>
                                <w:lang w:val="es-MX"/>
                              </w:rPr>
                              <w:t xml:space="preserve">Elaborado por: </w:t>
                            </w:r>
                            <w:r w:rsidRPr="004F1669">
                              <w:rPr>
                                <w:rFonts w:asciiTheme="minorHAnsi" w:hAnsi="Calibri" w:cstheme="minorBidi"/>
                                <w:b/>
                                <w:bCs/>
                                <w:color w:val="000000" w:themeColor="text1"/>
                                <w:kern w:val="24"/>
                                <w:sz w:val="28"/>
                                <w:szCs w:val="28"/>
                                <w:lang w:val="es-MX"/>
                              </w:rPr>
                              <w:t xml:space="preserve">Mtro. </w:t>
                            </w:r>
                            <w:proofErr w:type="spellStart"/>
                            <w:r w:rsidRPr="004F1669">
                              <w:rPr>
                                <w:rFonts w:asciiTheme="minorHAnsi" w:hAnsi="Calibri" w:cstheme="minorBidi"/>
                                <w:b/>
                                <w:bCs/>
                                <w:color w:val="000000" w:themeColor="text1"/>
                                <w:kern w:val="24"/>
                                <w:sz w:val="28"/>
                                <w:szCs w:val="28"/>
                                <w:lang w:val="es-MX"/>
                              </w:rPr>
                              <w:t>Oduber</w:t>
                            </w:r>
                            <w:proofErr w:type="spellEnd"/>
                            <w:r w:rsidRPr="004F1669">
                              <w:rPr>
                                <w:rFonts w:asciiTheme="minorHAnsi" w:hAnsi="Calibri" w:cstheme="minorBidi"/>
                                <w:b/>
                                <w:bCs/>
                                <w:color w:val="000000" w:themeColor="text1"/>
                                <w:kern w:val="24"/>
                                <w:sz w:val="28"/>
                                <w:szCs w:val="28"/>
                                <w:lang w:val="es-MX"/>
                              </w:rPr>
                              <w:t xml:space="preserve"> </w:t>
                            </w:r>
                            <w:proofErr w:type="spellStart"/>
                            <w:r w:rsidRPr="004F1669">
                              <w:rPr>
                                <w:rFonts w:asciiTheme="minorHAnsi" w:hAnsi="Calibri" w:cstheme="minorBidi"/>
                                <w:b/>
                                <w:bCs/>
                                <w:color w:val="000000" w:themeColor="text1"/>
                                <w:kern w:val="24"/>
                                <w:sz w:val="28"/>
                                <w:szCs w:val="28"/>
                                <w:lang w:val="es-MX"/>
                              </w:rPr>
                              <w:t>Gudiel</w:t>
                            </w:r>
                            <w:proofErr w:type="spellEnd"/>
                            <w:r w:rsidRPr="004F1669">
                              <w:rPr>
                                <w:rFonts w:asciiTheme="minorHAnsi" w:hAnsi="Calibri" w:cstheme="minorBidi"/>
                                <w:b/>
                                <w:bCs/>
                                <w:color w:val="000000" w:themeColor="text1"/>
                                <w:kern w:val="24"/>
                                <w:sz w:val="28"/>
                                <w:szCs w:val="28"/>
                                <w:lang w:val="es-MX"/>
                              </w:rPr>
                              <w:t xml:space="preserve">      </w:t>
                            </w:r>
                            <w:r w:rsidRPr="004F1669">
                              <w:rPr>
                                <w:rFonts w:asciiTheme="minorHAnsi" w:hAnsi="Calibri" w:cstheme="minorBidi"/>
                                <w:b/>
                                <w:bCs/>
                                <w:color w:val="000000" w:themeColor="text1"/>
                                <w:kern w:val="24"/>
                                <w:sz w:val="28"/>
                                <w:szCs w:val="28"/>
                                <w:lang w:val="es-MX"/>
                              </w:rPr>
                              <w:tab/>
                              <w:t xml:space="preserve">Gálvez </w:t>
                            </w:r>
                            <w:proofErr w:type="spellStart"/>
                            <w:r w:rsidRPr="004F1669">
                              <w:rPr>
                                <w:rFonts w:asciiTheme="minorHAnsi" w:hAnsi="Calibri" w:cstheme="minorBidi"/>
                                <w:b/>
                                <w:bCs/>
                                <w:color w:val="000000" w:themeColor="text1"/>
                                <w:kern w:val="24"/>
                                <w:sz w:val="28"/>
                                <w:szCs w:val="28"/>
                                <w:lang w:val="es-MX"/>
                              </w:rPr>
                              <w:t>Gálvez</w:t>
                            </w:r>
                            <w:proofErr w:type="spellEnd"/>
                          </w:p>
                        </w:txbxContent>
                      </wps:txbx>
                      <wps:bodyPr wrap="square" rtlCol="0">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3 CuadroTexto" o:spid="_x0000_s1027" type="#_x0000_t202" style="position:absolute;left:0;text-align:left;margin-left:187.95pt;margin-top:470.2pt;width:269.3pt;height:41.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" filled="f" stroked="f">
                <v:path arrowok="t"/>
                <v:textbox style="mso-fit-shape-to-text:t">
                  <w:txbxContent>
                    <w:p w:rsidR="004F1669" w:rsidRDefault="004F1669" w:rsidP="004F1669">
                      <w:pPr>
                        <w:pStyle w:val="NormalWeb"/>
                        <w:spacing w:before="0" w:beforeAutospacing="0" w:after="0" w:afterAutospacing="0"/>
                        <w:jc w:val="center"/>
                      </w:pPr>
                      <w:r w:rsidRPr="004F1669">
                        <w:rPr>
                          <w:rFonts w:asciiTheme="minorHAnsi" w:hAnsi="Calibri" w:cstheme="minorBidi"/>
                          <w:color w:val="000000" w:themeColor="text1"/>
                          <w:kern w:val="24"/>
                          <w:sz w:val="28"/>
                          <w:szCs w:val="28"/>
                          <w:lang w:val="es-MX"/>
                        </w:rPr>
                        <w:t xml:space="preserve">Elaborado por: </w:t>
                      </w:r>
                      <w:r w:rsidRPr="004F1669">
                        <w:rPr>
                          <w:rFonts w:asciiTheme="minorHAnsi" w:hAnsi="Calibri" w:cstheme="minorBidi"/>
                          <w:b/>
                          <w:bCs/>
                          <w:color w:val="000000" w:themeColor="text1"/>
                          <w:kern w:val="24"/>
                          <w:sz w:val="28"/>
                          <w:szCs w:val="28"/>
                          <w:lang w:val="es-MX"/>
                        </w:rPr>
                        <w:t xml:space="preserve">Mtro. </w:t>
                      </w:r>
                      <w:proofErr w:type="spellStart"/>
                      <w:r w:rsidRPr="004F1669">
                        <w:rPr>
                          <w:rFonts w:asciiTheme="minorHAnsi" w:hAnsi="Calibri" w:cstheme="minorBidi"/>
                          <w:b/>
                          <w:bCs/>
                          <w:color w:val="000000" w:themeColor="text1"/>
                          <w:kern w:val="24"/>
                          <w:sz w:val="28"/>
                          <w:szCs w:val="28"/>
                          <w:lang w:val="es-MX"/>
                        </w:rPr>
                        <w:t>Oduber</w:t>
                      </w:r>
                      <w:proofErr w:type="spellEnd"/>
                      <w:r w:rsidRPr="004F1669">
                        <w:rPr>
                          <w:rFonts w:asciiTheme="minorHAnsi" w:hAnsi="Calibri" w:cstheme="minorBidi"/>
                          <w:b/>
                          <w:bCs/>
                          <w:color w:val="000000" w:themeColor="text1"/>
                          <w:kern w:val="24"/>
                          <w:sz w:val="28"/>
                          <w:szCs w:val="28"/>
                          <w:lang w:val="es-MX"/>
                        </w:rPr>
                        <w:t xml:space="preserve"> </w:t>
                      </w:r>
                      <w:proofErr w:type="spellStart"/>
                      <w:r w:rsidRPr="004F1669">
                        <w:rPr>
                          <w:rFonts w:asciiTheme="minorHAnsi" w:hAnsi="Calibri" w:cstheme="minorBidi"/>
                          <w:b/>
                          <w:bCs/>
                          <w:color w:val="000000" w:themeColor="text1"/>
                          <w:kern w:val="24"/>
                          <w:sz w:val="28"/>
                          <w:szCs w:val="28"/>
                          <w:lang w:val="es-MX"/>
                        </w:rPr>
                        <w:t>Gudiel</w:t>
                      </w:r>
                      <w:proofErr w:type="spellEnd"/>
                      <w:r w:rsidRPr="004F1669">
                        <w:rPr>
                          <w:rFonts w:asciiTheme="minorHAnsi" w:hAnsi="Calibri" w:cstheme="minorBidi"/>
                          <w:b/>
                          <w:bCs/>
                          <w:color w:val="000000" w:themeColor="text1"/>
                          <w:kern w:val="24"/>
                          <w:sz w:val="28"/>
                          <w:szCs w:val="28"/>
                          <w:lang w:val="es-MX"/>
                        </w:rPr>
                        <w:t xml:space="preserve">      </w:t>
                      </w:r>
                      <w:r w:rsidRPr="004F1669">
                        <w:rPr>
                          <w:rFonts w:asciiTheme="minorHAnsi" w:hAnsi="Calibri" w:cstheme="minorBidi"/>
                          <w:b/>
                          <w:bCs/>
                          <w:color w:val="000000" w:themeColor="text1"/>
                          <w:kern w:val="24"/>
                          <w:sz w:val="28"/>
                          <w:szCs w:val="28"/>
                          <w:lang w:val="es-MX"/>
                        </w:rPr>
                        <w:tab/>
                        <w:t xml:space="preserve">Gálvez </w:t>
                      </w:r>
                      <w:proofErr w:type="spellStart"/>
                      <w:r w:rsidRPr="004F1669">
                        <w:rPr>
                          <w:rFonts w:asciiTheme="minorHAnsi" w:hAnsi="Calibri" w:cstheme="minorBidi"/>
                          <w:b/>
                          <w:bCs/>
                          <w:color w:val="000000" w:themeColor="text1"/>
                          <w:kern w:val="24"/>
                          <w:sz w:val="28"/>
                          <w:szCs w:val="28"/>
                          <w:lang w:val="es-MX"/>
                        </w:rPr>
                        <w:t>Gálvez</w:t>
                      </w:r>
                      <w:proofErr w:type="spellEnd"/>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24BDB7B0" wp14:editId="1D3C9708">
                <wp:simplePos x="0" y="0"/>
                <wp:positionH relativeFrom="column">
                  <wp:posOffset>1171575</wp:posOffset>
                </wp:positionH>
                <wp:positionV relativeFrom="paragraph">
                  <wp:posOffset>7610475</wp:posOffset>
                </wp:positionV>
                <wp:extent cx="3364865" cy="323850"/>
                <wp:effectExtent l="0" t="0" r="0" b="0"/>
                <wp:wrapNone/>
                <wp:docPr id="2" name="1 Rectángulo"/>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364865" cy="323850"/>
                        </a:xfrm>
                        <a:prstGeom prst="rect">
                          <a:avLst/>
                        </a:prstGeom>
                      </wps:spPr>
                      <wps:txbx>
                        <w:txbxContent>
                          <w:p w:rsidR="004F1669" w:rsidRDefault="001862C4" w:rsidP="004F1669">
                            <w:pPr>
                              <w:pStyle w:val="NormalWeb"/>
                              <w:spacing w:before="0" w:beforeAutospacing="0" w:after="0" w:afterAutospacing="0"/>
                            </w:pPr>
                            <w:r>
                              <w:rPr>
                                <w:rFonts w:asciiTheme="minorHAnsi" w:hAnsi="Calibri" w:cstheme="minorBidi"/>
                                <w:b/>
                                <w:bCs/>
                                <w:color w:val="000000" w:themeColor="text1"/>
                                <w:kern w:val="24"/>
                                <w:sz w:val="30"/>
                                <w:szCs w:val="30"/>
                                <w:lang w:val="sv-SE"/>
                              </w:rPr>
                              <w:t xml:space="preserve">Palenque, Chiapas </w:t>
                            </w:r>
                            <w:r>
                              <w:rPr>
                                <w:rFonts w:asciiTheme="minorHAnsi" w:hAnsi="Calibri" w:cstheme="minorBidi"/>
                                <w:b/>
                                <w:bCs/>
                                <w:color w:val="000000" w:themeColor="text1"/>
                                <w:kern w:val="24"/>
                                <w:sz w:val="30"/>
                                <w:szCs w:val="30"/>
                                <w:lang w:val="sv-SE"/>
                              </w:rPr>
                              <w:t>a 03</w:t>
                            </w:r>
                            <w:r w:rsidR="004F1669" w:rsidRPr="004F1669">
                              <w:rPr>
                                <w:rFonts w:asciiTheme="minorHAnsi" w:hAnsi="Calibri" w:cstheme="minorBidi"/>
                                <w:b/>
                                <w:bCs/>
                                <w:color w:val="000000" w:themeColor="text1"/>
                                <w:kern w:val="24"/>
                                <w:sz w:val="30"/>
                                <w:szCs w:val="30"/>
                                <w:lang w:val="sv-SE"/>
                              </w:rPr>
                              <w:t xml:space="preserve"> de </w:t>
                            </w:r>
                            <w:r>
                              <w:rPr>
                                <w:rFonts w:asciiTheme="minorHAnsi" w:hAnsi="Calibri" w:cstheme="minorBidi"/>
                                <w:b/>
                                <w:bCs/>
                                <w:color w:val="000000" w:themeColor="text1"/>
                                <w:kern w:val="24"/>
                                <w:sz w:val="30"/>
                                <w:szCs w:val="30"/>
                                <w:lang w:val="sv-SE"/>
                              </w:rPr>
                              <w:t>mayo</w:t>
                            </w:r>
                            <w:r w:rsidR="004F1669" w:rsidRPr="004F1669">
                              <w:rPr>
                                <w:rFonts w:asciiTheme="minorHAnsi" w:hAnsi="Calibri" w:cstheme="minorBidi"/>
                                <w:b/>
                                <w:bCs/>
                                <w:color w:val="000000" w:themeColor="text1"/>
                                <w:kern w:val="24"/>
                                <w:sz w:val="30"/>
                                <w:szCs w:val="30"/>
                                <w:lang w:val="sv-SE"/>
                              </w:rPr>
                              <w:t xml:space="preserve"> de 2015.</w:t>
                            </w:r>
                          </w:p>
                        </w:txbxContent>
                      </wps:txbx>
                      <wps:bodyPr wrap="none">
                        <a:spAutoFit/>
                      </wps:bodyPr>
                    </wps:wsp>
                  </a:graphicData>
                </a:graphic>
                <wp14:sizeRelH relativeFrom="page">
                  <wp14:pctWidth>0</wp14:pctWidth>
                </wp14:sizeRelH>
                <wp14:sizeRelV relativeFrom="page">
                  <wp14:pctHeight>0</wp14:pctHeight>
                </wp14:sizeRelV>
              </wp:anchor>
            </w:drawing>
          </mc:Choice>
          <mc:Fallback>
            <w:pict>
              <v:rect id="1 Rectángulo" o:spid="_x0000_s1028" style="position:absolute;left:0;text-align:left;margin-left:92.25pt;margin-top:599.25pt;width:264.95pt;height:25.5pt;z-index:25166848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" filled="f" stroked="f">
                <v:path arrowok="t"/>
                <v:textbox style="mso-fit-shape-to-text:t">
                  <w:txbxContent>
                    <w:p w:rsidR="004F1669" w:rsidRDefault="001862C4" w:rsidP="004F1669">
                      <w:pPr>
                        <w:pStyle w:val="NormalWeb"/>
                        <w:spacing w:before="0" w:beforeAutospacing="0" w:after="0" w:afterAutospacing="0"/>
                      </w:pPr>
                      <w:r>
                        <w:rPr>
                          <w:rFonts w:asciiTheme="minorHAnsi" w:hAnsi="Calibri" w:cstheme="minorBidi"/>
                          <w:b/>
                          <w:bCs/>
                          <w:color w:val="000000" w:themeColor="text1"/>
                          <w:kern w:val="24"/>
                          <w:sz w:val="30"/>
                          <w:szCs w:val="30"/>
                          <w:lang w:val="sv-SE"/>
                        </w:rPr>
                        <w:t xml:space="preserve">Palenque, Chiapas </w:t>
                      </w:r>
                      <w:r>
                        <w:rPr>
                          <w:rFonts w:asciiTheme="minorHAnsi" w:hAnsi="Calibri" w:cstheme="minorBidi"/>
                          <w:b/>
                          <w:bCs/>
                          <w:color w:val="000000" w:themeColor="text1"/>
                          <w:kern w:val="24"/>
                          <w:sz w:val="30"/>
                          <w:szCs w:val="30"/>
                          <w:lang w:val="sv-SE"/>
                        </w:rPr>
                        <w:t>a 03</w:t>
                      </w:r>
                      <w:r w:rsidR="004F1669" w:rsidRPr="004F1669">
                        <w:rPr>
                          <w:rFonts w:asciiTheme="minorHAnsi" w:hAnsi="Calibri" w:cstheme="minorBidi"/>
                          <w:b/>
                          <w:bCs/>
                          <w:color w:val="000000" w:themeColor="text1"/>
                          <w:kern w:val="24"/>
                          <w:sz w:val="30"/>
                          <w:szCs w:val="30"/>
                          <w:lang w:val="sv-SE"/>
                        </w:rPr>
                        <w:t xml:space="preserve"> de </w:t>
                      </w:r>
                      <w:r>
                        <w:rPr>
                          <w:rFonts w:asciiTheme="minorHAnsi" w:hAnsi="Calibri" w:cstheme="minorBidi"/>
                          <w:b/>
                          <w:bCs/>
                          <w:color w:val="000000" w:themeColor="text1"/>
                          <w:kern w:val="24"/>
                          <w:sz w:val="30"/>
                          <w:szCs w:val="30"/>
                          <w:lang w:val="sv-SE"/>
                        </w:rPr>
                        <w:t>mayo</w:t>
                      </w:r>
                      <w:r w:rsidR="004F1669" w:rsidRPr="004F1669">
                        <w:rPr>
                          <w:rFonts w:asciiTheme="minorHAnsi" w:hAnsi="Calibri" w:cstheme="minorBidi"/>
                          <w:b/>
                          <w:bCs/>
                          <w:color w:val="000000" w:themeColor="text1"/>
                          <w:kern w:val="24"/>
                          <w:sz w:val="30"/>
                          <w:szCs w:val="30"/>
                          <w:lang w:val="sv-SE"/>
                        </w:rPr>
                        <w:t xml:space="preserve"> de 2015.</w:t>
                      </w:r>
                    </w:p>
                  </w:txbxContent>
                </v:textbox>
              </v:rect>
            </w:pict>
          </mc:Fallback>
        </mc:AlternateContent>
      </w:r>
      <w:r>
        <w:rPr>
          <w:noProof/>
        </w:rPr>
        <mc:AlternateContent>
          <mc:Choice Requires="wps">
            <w:drawing>
              <wp:anchor distT="0" distB="0" distL="114300" distR="114300" simplePos="0" relativeHeight="251662336" behindDoc="0" locked="0" layoutInCell="1" allowOverlap="1" wp14:anchorId="387ADB4F" wp14:editId="5C3C3186">
                <wp:simplePos x="0" y="0"/>
                <wp:positionH relativeFrom="column">
                  <wp:posOffset>0</wp:posOffset>
                </wp:positionH>
                <wp:positionV relativeFrom="paragraph">
                  <wp:posOffset>2230755</wp:posOffset>
                </wp:positionV>
                <wp:extent cx="4536440" cy="308610"/>
                <wp:effectExtent l="0" t="0" r="0" b="0"/>
                <wp:wrapNone/>
                <wp:docPr id="9" name="8 CuadroTexto"/>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36440" cy="308610"/>
                        </a:xfrm>
                        <a:prstGeom prst="rect">
                          <a:avLst/>
                        </a:prstGeom>
                        <a:noFill/>
                      </wps:spPr>
                      <wps:txbx>
                        <w:txbxContent>
                          <w:p w:rsidR="004F1669" w:rsidRDefault="004F1669" w:rsidP="004F1669">
                            <w:pPr>
                              <w:pStyle w:val="NormalWeb"/>
                              <w:spacing w:before="0" w:beforeAutospacing="0" w:after="0" w:afterAutospacing="0"/>
                            </w:pPr>
                            <w:r w:rsidRPr="004F1669">
                              <w:rPr>
                                <w:rFonts w:asciiTheme="minorHAnsi" w:hAnsi="Calibri" w:cstheme="minorBidi"/>
                                <w:color w:val="000000" w:themeColor="text1"/>
                                <w:kern w:val="24"/>
                                <w:sz w:val="28"/>
                                <w:szCs w:val="28"/>
                                <w:lang w:val="es-MX"/>
                              </w:rPr>
                              <w:t xml:space="preserve">Asignatura: </w:t>
                            </w:r>
                            <w:r>
                              <w:rPr>
                                <w:rFonts w:asciiTheme="minorHAnsi" w:hAnsi="Calibri" w:cstheme="minorBidi"/>
                                <w:b/>
                                <w:bCs/>
                                <w:color w:val="000000" w:themeColor="text1"/>
                                <w:kern w:val="24"/>
                                <w:sz w:val="28"/>
                                <w:szCs w:val="28"/>
                                <w:lang w:val="es-MX"/>
                              </w:rPr>
                              <w:t>Análisis y Diseño de Políticas Públicas</w:t>
                            </w:r>
                          </w:p>
                        </w:txbxContent>
                      </wps:txbx>
                      <wps:bodyPr wrap="square" rtlCol="0">
                        <a:spAutoFit/>
                      </wps:bodyPr>
                    </wps:wsp>
                  </a:graphicData>
                </a:graphic>
                <wp14:sizeRelH relativeFrom="page">
                  <wp14:pctWidth>0</wp14:pctWidth>
                </wp14:sizeRelH>
                <wp14:sizeRelV relativeFrom="page">
                  <wp14:pctHeight>0</wp14:pctHeight>
                </wp14:sizeRelV>
              </wp:anchor>
            </w:drawing>
          </mc:Choice>
          <mc:Fallback>
            <w:pict>
              <v:shape id="8 CuadroTexto" o:spid="_x0000_s1029" type="#_x0000_t202" style="position:absolute;left:0;text-align:left;margin-left:0;margin-top:175.65pt;width:357.2pt;height:24.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" filled="f" stroked="f">
                <v:path arrowok="t"/>
                <v:textbox style="mso-fit-shape-to-text:t">
                  <w:txbxContent>
                    <w:p w:rsidR="004F1669" w:rsidRDefault="004F1669" w:rsidP="004F1669">
                      <w:pPr>
                        <w:pStyle w:val="NormalWeb"/>
                        <w:spacing w:before="0" w:beforeAutospacing="0" w:after="0" w:afterAutospacing="0"/>
                      </w:pPr>
                      <w:r w:rsidRPr="004F1669">
                        <w:rPr>
                          <w:rFonts w:asciiTheme="minorHAnsi" w:hAnsi="Calibri" w:cstheme="minorBidi"/>
                          <w:color w:val="000000" w:themeColor="text1"/>
                          <w:kern w:val="24"/>
                          <w:sz w:val="28"/>
                          <w:szCs w:val="28"/>
                          <w:lang w:val="es-MX"/>
                        </w:rPr>
                        <w:t xml:space="preserve">Asignatura: </w:t>
                      </w:r>
                      <w:r>
                        <w:rPr>
                          <w:rFonts w:asciiTheme="minorHAnsi" w:hAnsi="Calibri" w:cstheme="minorBidi"/>
                          <w:b/>
                          <w:bCs/>
                          <w:color w:val="000000" w:themeColor="text1"/>
                          <w:kern w:val="24"/>
                          <w:sz w:val="28"/>
                          <w:szCs w:val="28"/>
                          <w:lang w:val="es-MX"/>
                        </w:rPr>
                        <w:t>Análisis y Diseño de Políticas Públicas</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0C44DAFE" wp14:editId="4891F8AC">
                <wp:simplePos x="0" y="0"/>
                <wp:positionH relativeFrom="column">
                  <wp:posOffset>0</wp:posOffset>
                </wp:positionH>
                <wp:positionV relativeFrom="paragraph">
                  <wp:posOffset>1589405</wp:posOffset>
                </wp:positionV>
                <wp:extent cx="4536440" cy="308610"/>
                <wp:effectExtent l="0" t="0" r="0" b="0"/>
                <wp:wrapNone/>
                <wp:docPr id="5" name="4 CuadroTexto"/>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36440" cy="308610"/>
                        </a:xfrm>
                        <a:prstGeom prst="rect">
                          <a:avLst/>
                        </a:prstGeom>
                        <a:noFill/>
                      </wps:spPr>
                      <wps:txbx>
                        <w:txbxContent>
                          <w:p w:rsidR="004F1669" w:rsidRDefault="004F1669" w:rsidP="004F1669">
                            <w:pPr>
                              <w:pStyle w:val="NormalWeb"/>
                              <w:spacing w:before="0" w:beforeAutospacing="0" w:after="0" w:afterAutospacing="0"/>
                            </w:pPr>
                            <w:r w:rsidRPr="004F1669">
                              <w:rPr>
                                <w:rFonts w:asciiTheme="minorHAnsi" w:hAnsi="Calibri" w:cstheme="minorBidi"/>
                                <w:color w:val="000000" w:themeColor="text1"/>
                                <w:kern w:val="24"/>
                                <w:sz w:val="28"/>
                                <w:szCs w:val="28"/>
                                <w:lang w:val="es-MX"/>
                              </w:rPr>
                              <w:t>Docente</w:t>
                            </w:r>
                            <w:r w:rsidR="00DF66DC" w:rsidRPr="004F1669">
                              <w:rPr>
                                <w:rFonts w:asciiTheme="minorHAnsi" w:hAnsi="Calibri" w:cstheme="minorBidi"/>
                                <w:color w:val="000000" w:themeColor="text1"/>
                                <w:kern w:val="24"/>
                                <w:sz w:val="28"/>
                                <w:szCs w:val="28"/>
                                <w:lang w:val="es-MX"/>
                              </w:rPr>
                              <w:t>:</w:t>
                            </w:r>
                            <w:r w:rsidR="00DF66DC">
                              <w:rPr>
                                <w:rFonts w:asciiTheme="minorHAnsi" w:hAnsi="Calibri" w:cstheme="minorBidi"/>
                                <w:color w:val="000000" w:themeColor="text1"/>
                                <w:kern w:val="24"/>
                                <w:sz w:val="28"/>
                                <w:szCs w:val="28"/>
                                <w:lang w:val="es-MX"/>
                              </w:rPr>
                              <w:t xml:space="preserve"> </w:t>
                            </w:r>
                            <w:r w:rsidR="00DF66DC" w:rsidRPr="004F1669">
                              <w:rPr>
                                <w:rFonts w:asciiTheme="minorHAnsi" w:hAnsi="Calibri" w:cstheme="minorBidi"/>
                                <w:color w:val="000000" w:themeColor="text1"/>
                                <w:kern w:val="24"/>
                                <w:sz w:val="28"/>
                                <w:szCs w:val="28"/>
                                <w:lang w:val="es-MX"/>
                              </w:rPr>
                              <w:t>Dra</w:t>
                            </w:r>
                            <w:r w:rsidRPr="004F1669">
                              <w:rPr>
                                <w:rFonts w:asciiTheme="minorHAnsi" w:hAnsi="Calibri" w:cstheme="minorBidi"/>
                                <w:b/>
                                <w:bCs/>
                                <w:color w:val="000000" w:themeColor="text1"/>
                                <w:kern w:val="24"/>
                                <w:sz w:val="28"/>
                                <w:szCs w:val="28"/>
                                <w:lang w:val="es-MX"/>
                              </w:rPr>
                              <w:t xml:space="preserve">. </w:t>
                            </w:r>
                            <w:proofErr w:type="spellStart"/>
                            <w:r>
                              <w:rPr>
                                <w:rFonts w:asciiTheme="minorHAnsi" w:hAnsi="Calibri" w:cstheme="minorBidi"/>
                                <w:b/>
                                <w:bCs/>
                                <w:color w:val="000000" w:themeColor="text1"/>
                                <w:kern w:val="24"/>
                                <w:sz w:val="28"/>
                                <w:szCs w:val="28"/>
                                <w:lang w:val="es-MX"/>
                              </w:rPr>
                              <w:t>Odalys</w:t>
                            </w:r>
                            <w:proofErr w:type="spellEnd"/>
                            <w:r>
                              <w:rPr>
                                <w:rFonts w:asciiTheme="minorHAnsi" w:hAnsi="Calibri" w:cstheme="minorBidi"/>
                                <w:b/>
                                <w:bCs/>
                                <w:color w:val="000000" w:themeColor="text1"/>
                                <w:kern w:val="24"/>
                                <w:sz w:val="28"/>
                                <w:szCs w:val="28"/>
                                <w:lang w:val="es-MX"/>
                              </w:rPr>
                              <w:t xml:space="preserve"> </w:t>
                            </w:r>
                            <w:proofErr w:type="spellStart"/>
                            <w:r>
                              <w:rPr>
                                <w:rFonts w:asciiTheme="minorHAnsi" w:hAnsi="Calibri" w:cstheme="minorBidi"/>
                                <w:b/>
                                <w:bCs/>
                                <w:color w:val="000000" w:themeColor="text1"/>
                                <w:kern w:val="24"/>
                                <w:sz w:val="28"/>
                                <w:szCs w:val="28"/>
                                <w:lang w:val="es-MX"/>
                              </w:rPr>
                              <w:t>Peñate</w:t>
                            </w:r>
                            <w:proofErr w:type="spellEnd"/>
                            <w:r>
                              <w:rPr>
                                <w:rFonts w:asciiTheme="minorHAnsi" w:hAnsi="Calibri" w:cstheme="minorBidi"/>
                                <w:b/>
                                <w:bCs/>
                                <w:color w:val="000000" w:themeColor="text1"/>
                                <w:kern w:val="24"/>
                                <w:sz w:val="28"/>
                                <w:szCs w:val="28"/>
                                <w:lang w:val="es-MX"/>
                              </w:rPr>
                              <w:t xml:space="preserve"> López</w:t>
                            </w:r>
                          </w:p>
                        </w:txbxContent>
                      </wps:txbx>
                      <wps:bodyPr wrap="square" rtlCol="0">
                        <a:spAutoFit/>
                      </wps:bodyPr>
                    </wps:wsp>
                  </a:graphicData>
                </a:graphic>
                <wp14:sizeRelH relativeFrom="page">
                  <wp14:pctWidth>0</wp14:pctWidth>
                </wp14:sizeRelH>
                <wp14:sizeRelV relativeFrom="page">
                  <wp14:pctHeight>0</wp14:pctHeight>
                </wp14:sizeRelV>
              </wp:anchor>
            </w:drawing>
          </mc:Choice>
          <mc:Fallback>
            <w:pict>
              <v:shape id="4 CuadroTexto" o:spid="_x0000_s1030" type="#_x0000_t202" style="position:absolute;left:0;text-align:left;margin-left:0;margin-top:125.15pt;width:357.2pt;height:24.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" filled="f" stroked="f">
                <v:path arrowok="t"/>
                <v:textbox style="mso-fit-shape-to-text:t">
                  <w:txbxContent>
                    <w:p w:rsidR="004F1669" w:rsidRDefault="004F1669" w:rsidP="004F1669">
                      <w:pPr>
                        <w:pStyle w:val="NormalWeb"/>
                        <w:spacing w:before="0" w:beforeAutospacing="0" w:after="0" w:afterAutospacing="0"/>
                      </w:pPr>
                      <w:r w:rsidRPr="004F1669">
                        <w:rPr>
                          <w:rFonts w:asciiTheme="minorHAnsi" w:hAnsi="Calibri" w:cstheme="minorBidi"/>
                          <w:color w:val="000000" w:themeColor="text1"/>
                          <w:kern w:val="24"/>
                          <w:sz w:val="28"/>
                          <w:szCs w:val="28"/>
                          <w:lang w:val="es-MX"/>
                        </w:rPr>
                        <w:t>Docente</w:t>
                      </w:r>
                      <w:r w:rsidR="00DF66DC" w:rsidRPr="004F1669">
                        <w:rPr>
                          <w:rFonts w:asciiTheme="minorHAnsi" w:hAnsi="Calibri" w:cstheme="minorBidi"/>
                          <w:color w:val="000000" w:themeColor="text1"/>
                          <w:kern w:val="24"/>
                          <w:sz w:val="28"/>
                          <w:szCs w:val="28"/>
                          <w:lang w:val="es-MX"/>
                        </w:rPr>
                        <w:t>:</w:t>
                      </w:r>
                      <w:r w:rsidR="00DF66DC">
                        <w:rPr>
                          <w:rFonts w:asciiTheme="minorHAnsi" w:hAnsi="Calibri" w:cstheme="minorBidi"/>
                          <w:color w:val="000000" w:themeColor="text1"/>
                          <w:kern w:val="24"/>
                          <w:sz w:val="28"/>
                          <w:szCs w:val="28"/>
                          <w:lang w:val="es-MX"/>
                        </w:rPr>
                        <w:t xml:space="preserve"> </w:t>
                      </w:r>
                      <w:r w:rsidR="00DF66DC" w:rsidRPr="004F1669">
                        <w:rPr>
                          <w:rFonts w:asciiTheme="minorHAnsi" w:hAnsi="Calibri" w:cstheme="minorBidi"/>
                          <w:color w:val="000000" w:themeColor="text1"/>
                          <w:kern w:val="24"/>
                          <w:sz w:val="28"/>
                          <w:szCs w:val="28"/>
                          <w:lang w:val="es-MX"/>
                        </w:rPr>
                        <w:t>Dra</w:t>
                      </w:r>
                      <w:r w:rsidRPr="004F1669">
                        <w:rPr>
                          <w:rFonts w:asciiTheme="minorHAnsi" w:hAnsi="Calibri" w:cstheme="minorBidi"/>
                          <w:b/>
                          <w:bCs/>
                          <w:color w:val="000000" w:themeColor="text1"/>
                          <w:kern w:val="24"/>
                          <w:sz w:val="28"/>
                          <w:szCs w:val="28"/>
                          <w:lang w:val="es-MX"/>
                        </w:rPr>
                        <w:t xml:space="preserve">. </w:t>
                      </w:r>
                      <w:proofErr w:type="spellStart"/>
                      <w:r>
                        <w:rPr>
                          <w:rFonts w:asciiTheme="minorHAnsi" w:hAnsi="Calibri" w:cstheme="minorBidi"/>
                          <w:b/>
                          <w:bCs/>
                          <w:color w:val="000000" w:themeColor="text1"/>
                          <w:kern w:val="24"/>
                          <w:sz w:val="28"/>
                          <w:szCs w:val="28"/>
                          <w:lang w:val="es-MX"/>
                        </w:rPr>
                        <w:t>Odalys</w:t>
                      </w:r>
                      <w:proofErr w:type="spellEnd"/>
                      <w:r>
                        <w:rPr>
                          <w:rFonts w:asciiTheme="minorHAnsi" w:hAnsi="Calibri" w:cstheme="minorBidi"/>
                          <w:b/>
                          <w:bCs/>
                          <w:color w:val="000000" w:themeColor="text1"/>
                          <w:kern w:val="24"/>
                          <w:sz w:val="28"/>
                          <w:szCs w:val="28"/>
                          <w:lang w:val="es-MX"/>
                        </w:rPr>
                        <w:t xml:space="preserve"> </w:t>
                      </w:r>
                      <w:proofErr w:type="spellStart"/>
                      <w:r>
                        <w:rPr>
                          <w:rFonts w:asciiTheme="minorHAnsi" w:hAnsi="Calibri" w:cstheme="minorBidi"/>
                          <w:b/>
                          <w:bCs/>
                          <w:color w:val="000000" w:themeColor="text1"/>
                          <w:kern w:val="24"/>
                          <w:sz w:val="28"/>
                          <w:szCs w:val="28"/>
                          <w:lang w:val="es-MX"/>
                        </w:rPr>
                        <w:t>Peñate</w:t>
                      </w:r>
                      <w:proofErr w:type="spellEnd"/>
                      <w:r>
                        <w:rPr>
                          <w:rFonts w:asciiTheme="minorHAnsi" w:hAnsi="Calibri" w:cstheme="minorBidi"/>
                          <w:b/>
                          <w:bCs/>
                          <w:color w:val="000000" w:themeColor="text1"/>
                          <w:kern w:val="24"/>
                          <w:sz w:val="28"/>
                          <w:szCs w:val="28"/>
                          <w:lang w:val="es-MX"/>
                        </w:rPr>
                        <w:t xml:space="preserve"> López</w:t>
                      </w:r>
                    </w:p>
                  </w:txbxContent>
                </v:textbox>
              </v:shape>
            </w:pict>
          </mc:Fallback>
        </mc:AlternateContent>
      </w:r>
      <w:r w:rsidR="004F1669">
        <w:rPr>
          <w:b/>
          <w:noProof/>
        </w:rPr>
        <w:drawing>
          <wp:anchor distT="0" distB="0" distL="114300" distR="114300" simplePos="0" relativeHeight="251658240" behindDoc="1" locked="0" layoutInCell="1" allowOverlap="1" wp14:anchorId="22FDB361" wp14:editId="79D7625B">
            <wp:simplePos x="0" y="0"/>
            <wp:positionH relativeFrom="column">
              <wp:posOffset>807720</wp:posOffset>
            </wp:positionH>
            <wp:positionV relativeFrom="paragraph">
              <wp:posOffset>-1905</wp:posOffset>
            </wp:positionV>
            <wp:extent cx="4144010" cy="605155"/>
            <wp:effectExtent l="0" t="0" r="0" b="0"/>
            <wp:wrapTight wrapText="bothSides">
              <wp:wrapPolygon edited="0">
                <wp:start x="7149" y="0"/>
                <wp:lineTo x="0" y="3400"/>
                <wp:lineTo x="0" y="17679"/>
                <wp:lineTo x="7149" y="21079"/>
                <wp:lineTo x="7844" y="21079"/>
                <wp:lineTo x="21547" y="17679"/>
                <wp:lineTo x="21547" y="10879"/>
                <wp:lineTo x="19660" y="10879"/>
                <wp:lineTo x="19561" y="4760"/>
                <wp:lineTo x="7844" y="0"/>
                <wp:lineTo x="7149"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44010" cy="605155"/>
                    </a:xfrm>
                    <a:prstGeom prst="rect">
                      <a:avLst/>
                    </a:prstGeom>
                    <a:noFill/>
                  </pic:spPr>
                </pic:pic>
              </a:graphicData>
            </a:graphic>
            <wp14:sizeRelH relativeFrom="page">
              <wp14:pctWidth>0</wp14:pctWidth>
            </wp14:sizeRelH>
            <wp14:sizeRelV relativeFrom="page">
              <wp14:pctHeight>0</wp14:pctHeight>
            </wp14:sizeRelV>
          </wp:anchor>
        </w:drawing>
      </w:r>
      <w:r w:rsidR="004F1669">
        <w:rPr>
          <w:b/>
        </w:rPr>
        <w:br w:type="page"/>
      </w:r>
      <w:r w:rsidR="001862C4" w:rsidRPr="00082250">
        <w:rPr>
          <w:rFonts w:ascii="Arial" w:eastAsia="Times New Roman" w:hAnsi="Arial" w:cs="Arial"/>
          <w:b/>
        </w:rPr>
        <w:lastRenderedPageBreak/>
        <w:t>Objetivos generales de la investigación.</w:t>
      </w:r>
    </w:p>
    <w:p w:rsidR="001862C4" w:rsidRDefault="001862C4" w:rsidP="001862C4">
      <w:pPr>
        <w:spacing w:after="0" w:line="240" w:lineRule="auto"/>
        <w:jc w:val="both"/>
        <w:rPr>
          <w:rFonts w:ascii="Arial" w:eastAsia="Times New Roman" w:hAnsi="Arial" w:cs="Arial"/>
        </w:rPr>
      </w:pPr>
    </w:p>
    <w:p w:rsidR="001862C4" w:rsidRDefault="001862C4" w:rsidP="001862C4">
      <w:pPr>
        <w:spacing w:after="0" w:line="240" w:lineRule="auto"/>
        <w:jc w:val="both"/>
        <w:rPr>
          <w:rFonts w:ascii="Arial" w:eastAsia="Times New Roman" w:hAnsi="Arial" w:cs="Arial"/>
        </w:rPr>
      </w:pPr>
    </w:p>
    <w:p w:rsidR="001862C4" w:rsidRDefault="001862C4" w:rsidP="001862C4">
      <w:pPr>
        <w:spacing w:after="0" w:line="360" w:lineRule="auto"/>
        <w:jc w:val="both"/>
        <w:rPr>
          <w:rFonts w:ascii="Arial" w:eastAsia="Times New Roman" w:hAnsi="Arial" w:cs="Arial"/>
        </w:rPr>
      </w:pPr>
      <w:r>
        <w:rPr>
          <w:rFonts w:ascii="Arial" w:eastAsia="Times New Roman" w:hAnsi="Arial" w:cs="Arial"/>
        </w:rPr>
        <w:t xml:space="preserve">Las políticas públicas son de vital importancia para la gestión de la administración de un gobierno para satisfacer las necesidades de sus gobernados. Es por ello, es importante conocer su </w:t>
      </w:r>
      <w:r w:rsidR="00AA6B1F">
        <w:rPr>
          <w:rFonts w:ascii="Arial" w:eastAsia="Times New Roman" w:hAnsi="Arial" w:cs="Arial"/>
        </w:rPr>
        <w:t>tipología así como sus fuentes de información.</w:t>
      </w:r>
    </w:p>
    <w:p w:rsidR="001862C4" w:rsidRDefault="001862C4" w:rsidP="001862C4">
      <w:pPr>
        <w:spacing w:after="0" w:line="240" w:lineRule="auto"/>
        <w:jc w:val="both"/>
        <w:rPr>
          <w:rFonts w:ascii="Arial" w:eastAsia="Times New Roman" w:hAnsi="Arial" w:cs="Arial"/>
        </w:rPr>
      </w:pPr>
    </w:p>
    <w:p w:rsidR="001862C4" w:rsidRDefault="001862C4" w:rsidP="001862C4">
      <w:pPr>
        <w:spacing w:after="0" w:line="360" w:lineRule="auto"/>
        <w:jc w:val="both"/>
        <w:rPr>
          <w:rFonts w:ascii="Arial" w:eastAsia="Times New Roman" w:hAnsi="Arial" w:cs="Arial"/>
        </w:rPr>
      </w:pPr>
      <w:r>
        <w:rPr>
          <w:rFonts w:ascii="Arial" w:eastAsia="Times New Roman" w:hAnsi="Arial" w:cs="Arial"/>
        </w:rPr>
        <w:t>Para este trabajo de investigación documental referente a la tipología y fuentes de información  que tributan a las políticas públicas, se tienen los siguientes objetivos:</w:t>
      </w:r>
    </w:p>
    <w:p w:rsidR="001862C4" w:rsidRDefault="001862C4" w:rsidP="001862C4">
      <w:pPr>
        <w:spacing w:after="0" w:line="360" w:lineRule="auto"/>
        <w:jc w:val="both"/>
        <w:rPr>
          <w:rFonts w:ascii="Arial" w:eastAsia="Times New Roman" w:hAnsi="Arial" w:cs="Arial"/>
        </w:rPr>
      </w:pPr>
    </w:p>
    <w:p w:rsidR="001862C4" w:rsidRDefault="001862C4" w:rsidP="001862C4">
      <w:pPr>
        <w:pStyle w:val="Prrafodelista"/>
        <w:numPr>
          <w:ilvl w:val="0"/>
          <w:numId w:val="3"/>
        </w:numPr>
        <w:spacing w:after="0" w:line="360" w:lineRule="auto"/>
        <w:jc w:val="both"/>
        <w:rPr>
          <w:rFonts w:ascii="Arial" w:eastAsia="Times New Roman" w:hAnsi="Arial" w:cs="Arial"/>
          <w:lang w:eastAsia="es-ES"/>
        </w:rPr>
      </w:pPr>
      <w:r>
        <w:rPr>
          <w:rFonts w:ascii="Arial" w:eastAsia="Times New Roman" w:hAnsi="Arial" w:cs="Arial"/>
          <w:lang w:eastAsia="es-ES"/>
        </w:rPr>
        <w:t>Conocer los diferentes tipos de política pública, que existen actualmente para la implementación de las gestion</w:t>
      </w:r>
      <w:r w:rsidR="00AA6B1F">
        <w:rPr>
          <w:rFonts w:ascii="Arial" w:eastAsia="Times New Roman" w:hAnsi="Arial" w:cs="Arial"/>
          <w:lang w:eastAsia="es-ES"/>
        </w:rPr>
        <w:t>es del gobierno hacia su pueblo, así también de sus fuentes de información que las genera.</w:t>
      </w:r>
    </w:p>
    <w:p w:rsidR="001862C4" w:rsidRDefault="001862C4" w:rsidP="001862C4">
      <w:pPr>
        <w:pStyle w:val="Prrafodelista"/>
        <w:numPr>
          <w:ilvl w:val="0"/>
          <w:numId w:val="3"/>
        </w:numPr>
        <w:spacing w:after="0" w:line="360" w:lineRule="auto"/>
        <w:jc w:val="both"/>
        <w:rPr>
          <w:rFonts w:ascii="Arial" w:eastAsia="Times New Roman" w:hAnsi="Arial" w:cs="Arial"/>
          <w:lang w:eastAsia="es-ES"/>
        </w:rPr>
      </w:pPr>
      <w:r>
        <w:rPr>
          <w:rFonts w:ascii="Arial" w:eastAsia="Times New Roman" w:hAnsi="Arial" w:cs="Arial"/>
          <w:lang w:eastAsia="es-ES"/>
        </w:rPr>
        <w:t>Realizar una crítica con profesionalismo respecto a las diversas versiones u opiniones de autores estudios en la materia.</w:t>
      </w:r>
    </w:p>
    <w:p w:rsidR="001862C4" w:rsidRDefault="001862C4" w:rsidP="001862C4">
      <w:pPr>
        <w:pStyle w:val="Prrafodelista"/>
        <w:numPr>
          <w:ilvl w:val="0"/>
          <w:numId w:val="3"/>
        </w:numPr>
        <w:spacing w:after="0" w:line="360" w:lineRule="auto"/>
        <w:jc w:val="both"/>
        <w:rPr>
          <w:rFonts w:ascii="Arial" w:eastAsia="Times New Roman" w:hAnsi="Arial" w:cs="Arial"/>
          <w:lang w:eastAsia="es-ES"/>
        </w:rPr>
      </w:pPr>
      <w:r>
        <w:rPr>
          <w:rFonts w:ascii="Arial" w:eastAsia="Times New Roman" w:hAnsi="Arial" w:cs="Arial"/>
          <w:lang w:eastAsia="es-ES"/>
        </w:rPr>
        <w:t>Emitir una conclusión personal que permita coadyuvar con la retroalimentación para el mejor manejo de las diferentes tipologías de políticas públicas estudiadas.</w:t>
      </w:r>
    </w:p>
    <w:p w:rsidR="001862C4" w:rsidRDefault="001862C4" w:rsidP="001862C4">
      <w:pPr>
        <w:spacing w:after="0" w:line="360" w:lineRule="auto"/>
        <w:jc w:val="both"/>
        <w:rPr>
          <w:rFonts w:ascii="Arial" w:eastAsia="Times New Roman" w:hAnsi="Arial" w:cs="Arial"/>
        </w:rPr>
      </w:pPr>
    </w:p>
    <w:p w:rsidR="001862C4" w:rsidRDefault="001862C4" w:rsidP="001862C4">
      <w:pPr>
        <w:spacing w:after="0" w:line="240" w:lineRule="auto"/>
        <w:jc w:val="both"/>
        <w:rPr>
          <w:rFonts w:ascii="Arial" w:eastAsia="Times New Roman" w:hAnsi="Arial" w:cs="Arial"/>
        </w:rPr>
      </w:pPr>
    </w:p>
    <w:p w:rsidR="001862C4" w:rsidRPr="00082250" w:rsidRDefault="001862C4" w:rsidP="001862C4">
      <w:pPr>
        <w:spacing w:after="0" w:line="240" w:lineRule="auto"/>
        <w:jc w:val="both"/>
        <w:rPr>
          <w:rFonts w:ascii="Arial" w:eastAsia="Times New Roman" w:hAnsi="Arial" w:cs="Arial"/>
          <w:b/>
        </w:rPr>
      </w:pPr>
      <w:r w:rsidRPr="00082250">
        <w:rPr>
          <w:rFonts w:ascii="Arial" w:eastAsia="Times New Roman" w:hAnsi="Arial" w:cs="Arial"/>
          <w:b/>
        </w:rPr>
        <w:t>Descripción de la investigación</w:t>
      </w:r>
    </w:p>
    <w:p w:rsidR="001862C4" w:rsidRDefault="001862C4" w:rsidP="001862C4">
      <w:pPr>
        <w:spacing w:after="0" w:line="240" w:lineRule="auto"/>
        <w:jc w:val="both"/>
        <w:rPr>
          <w:rFonts w:ascii="Arial" w:eastAsia="Times New Roman" w:hAnsi="Arial" w:cs="Arial"/>
        </w:rPr>
      </w:pPr>
    </w:p>
    <w:p w:rsidR="001862C4" w:rsidRPr="009160E2" w:rsidRDefault="001862C4" w:rsidP="001862C4">
      <w:pPr>
        <w:spacing w:after="0" w:line="240" w:lineRule="auto"/>
        <w:jc w:val="both"/>
        <w:rPr>
          <w:rFonts w:ascii="Arial" w:eastAsia="Times New Roman" w:hAnsi="Arial" w:cs="Arial"/>
        </w:rPr>
      </w:pPr>
    </w:p>
    <w:p w:rsidR="001862C4" w:rsidRPr="00EA04AC" w:rsidRDefault="001862C4" w:rsidP="001862C4">
      <w:pPr>
        <w:spacing w:after="0" w:line="240" w:lineRule="auto"/>
        <w:jc w:val="both"/>
        <w:rPr>
          <w:rFonts w:ascii="Arial" w:eastAsia="Times New Roman" w:hAnsi="Arial" w:cs="Arial"/>
        </w:rPr>
      </w:pPr>
    </w:p>
    <w:p w:rsidR="001862C4" w:rsidRDefault="001862C4" w:rsidP="001862C4">
      <w:pPr>
        <w:spacing w:after="0" w:line="360" w:lineRule="auto"/>
        <w:jc w:val="both"/>
        <w:rPr>
          <w:rFonts w:ascii="Arial" w:eastAsia="Times New Roman" w:hAnsi="Arial" w:cs="Arial"/>
        </w:rPr>
      </w:pPr>
      <w:r w:rsidRPr="00EA04AC">
        <w:rPr>
          <w:rFonts w:ascii="Arial" w:eastAsia="Times New Roman" w:hAnsi="Arial" w:cs="Arial"/>
        </w:rPr>
        <w:t xml:space="preserve">Los gobiernos de todos los niveles desarrollan políticas públicas que pueden ser clasificadas en función de multitud de criterios. </w:t>
      </w:r>
      <w:r>
        <w:rPr>
          <w:rFonts w:ascii="Arial" w:eastAsia="Times New Roman" w:hAnsi="Arial" w:cs="Arial"/>
        </w:rPr>
        <w:t>No obstante, existen diversos autores que señalan los más utilizados para las administraciones públicas.</w:t>
      </w:r>
    </w:p>
    <w:p w:rsidR="001862C4" w:rsidRPr="007E0D57" w:rsidRDefault="001862C4" w:rsidP="001862C4">
      <w:pPr>
        <w:pStyle w:val="NormalWeb"/>
        <w:spacing w:line="360" w:lineRule="auto"/>
        <w:jc w:val="both"/>
        <w:rPr>
          <w:rFonts w:ascii="Arial" w:hAnsi="Arial" w:cs="Arial"/>
          <w:sz w:val="22"/>
          <w:szCs w:val="22"/>
        </w:rPr>
      </w:pPr>
      <w:r w:rsidRPr="007E0D57">
        <w:rPr>
          <w:rFonts w:ascii="Arial" w:eastAsia="Times New Roman" w:hAnsi="Arial" w:cs="Arial"/>
          <w:sz w:val="22"/>
          <w:szCs w:val="22"/>
        </w:rPr>
        <w:t xml:space="preserve">Por citar uno de ellos, para </w:t>
      </w:r>
      <w:r w:rsidRPr="007E0D57">
        <w:rPr>
          <w:rFonts w:ascii="Arial" w:hAnsi="Arial" w:cs="Arial"/>
          <w:sz w:val="22"/>
          <w:szCs w:val="22"/>
        </w:rPr>
        <w:t>Theodore Lowi, desde un enfoque politológico, presenta políticas públicas de cuatro tipos:</w:t>
      </w:r>
    </w:p>
    <w:p w:rsidR="001862C4" w:rsidRPr="00205FF4" w:rsidRDefault="001862C4" w:rsidP="001862C4">
      <w:pPr>
        <w:spacing w:before="100" w:beforeAutospacing="1" w:after="100" w:afterAutospacing="1" w:line="360" w:lineRule="auto"/>
        <w:jc w:val="both"/>
        <w:rPr>
          <w:rFonts w:ascii="Arial" w:eastAsia="Times New Roman" w:hAnsi="Arial" w:cs="Arial"/>
        </w:rPr>
      </w:pPr>
      <w:r w:rsidRPr="007E0D57">
        <w:rPr>
          <w:rFonts w:ascii="Arial" w:eastAsia="Times New Roman" w:hAnsi="Arial" w:cs="Arial"/>
          <w:b/>
          <w:bCs/>
        </w:rPr>
        <w:t>Tipología  desde el enfoque politológico</w:t>
      </w:r>
    </w:p>
    <w:p w:rsidR="001862C4" w:rsidRPr="007E0D57" w:rsidRDefault="001862C4" w:rsidP="001862C4">
      <w:pPr>
        <w:numPr>
          <w:ilvl w:val="0"/>
          <w:numId w:val="1"/>
        </w:numPr>
        <w:spacing w:before="100" w:beforeAutospacing="1" w:after="100" w:afterAutospacing="1" w:line="360" w:lineRule="auto"/>
        <w:jc w:val="both"/>
        <w:rPr>
          <w:rFonts w:ascii="Arial" w:hAnsi="Arial" w:cs="Arial"/>
        </w:rPr>
      </w:pPr>
      <w:r w:rsidRPr="007E0D57">
        <w:rPr>
          <w:rStyle w:val="Textoennegrita"/>
          <w:rFonts w:ascii="Arial" w:hAnsi="Arial" w:cs="Arial"/>
        </w:rPr>
        <w:t>Regulatorias</w:t>
      </w:r>
      <w:r w:rsidRPr="007E0D57">
        <w:rPr>
          <w:rFonts w:ascii="Arial" w:hAnsi="Arial" w:cs="Arial"/>
        </w:rPr>
        <w:t>: aquellas orientadas principalmente a lograr la realización de conductas deseadas o la no realización de conductas indeseadas. El énfasis está aquí en un enfoque conductual de las decisiones de los sujetos. Tal es el caso de las políticas de tránsito terrestre. El recientemente aprobado Reglamento de Tránsito no sólo plantea alternativas de solución al caos vehicular promoviendo y sancionando conductas en autos, sino también en las personas.</w:t>
      </w:r>
    </w:p>
    <w:p w:rsidR="001862C4" w:rsidRPr="007E0D57" w:rsidRDefault="001862C4" w:rsidP="001862C4">
      <w:pPr>
        <w:numPr>
          <w:ilvl w:val="0"/>
          <w:numId w:val="1"/>
        </w:numPr>
        <w:spacing w:before="100" w:beforeAutospacing="1" w:after="100" w:afterAutospacing="1" w:line="360" w:lineRule="auto"/>
        <w:jc w:val="both"/>
        <w:rPr>
          <w:rFonts w:ascii="Arial" w:hAnsi="Arial" w:cs="Arial"/>
        </w:rPr>
      </w:pPr>
      <w:r w:rsidRPr="007E0D57">
        <w:rPr>
          <w:rStyle w:val="Textoennegrita"/>
          <w:rFonts w:ascii="Arial" w:hAnsi="Arial" w:cs="Arial"/>
        </w:rPr>
        <w:lastRenderedPageBreak/>
        <w:t>Distributivas</w:t>
      </w:r>
      <w:r w:rsidRPr="007E0D57">
        <w:rPr>
          <w:rFonts w:ascii="Arial" w:hAnsi="Arial" w:cs="Arial"/>
        </w:rPr>
        <w:t>: aquellas destinadas a prestar bienes o servicios a los ciudadanos. El énfasis está en el “</w:t>
      </w:r>
      <w:proofErr w:type="spellStart"/>
      <w:r w:rsidRPr="007E0D57">
        <w:rPr>
          <w:rFonts w:ascii="Arial" w:hAnsi="Arial" w:cs="Arial"/>
        </w:rPr>
        <w:t>delivery</w:t>
      </w:r>
      <w:proofErr w:type="spellEnd"/>
      <w:r w:rsidRPr="007E0D57">
        <w:rPr>
          <w:rFonts w:ascii="Arial" w:hAnsi="Arial" w:cs="Arial"/>
        </w:rPr>
        <w:t>” de servicios públicos, tales como los servicios de salud, educación y seguridad.</w:t>
      </w:r>
    </w:p>
    <w:p w:rsidR="001862C4" w:rsidRPr="007E0D57" w:rsidRDefault="001862C4" w:rsidP="001862C4">
      <w:pPr>
        <w:numPr>
          <w:ilvl w:val="0"/>
          <w:numId w:val="1"/>
        </w:numPr>
        <w:spacing w:before="100" w:beforeAutospacing="1" w:after="100" w:afterAutospacing="1" w:line="360" w:lineRule="auto"/>
        <w:jc w:val="both"/>
        <w:rPr>
          <w:rFonts w:ascii="Arial" w:hAnsi="Arial" w:cs="Arial"/>
        </w:rPr>
      </w:pPr>
      <w:r w:rsidRPr="007E0D57">
        <w:rPr>
          <w:rStyle w:val="Textoennegrita"/>
          <w:rFonts w:ascii="Arial" w:hAnsi="Arial" w:cs="Arial"/>
        </w:rPr>
        <w:t>Redistributivas</w:t>
      </w:r>
      <w:r w:rsidRPr="007E0D57">
        <w:rPr>
          <w:rFonts w:ascii="Arial" w:hAnsi="Arial" w:cs="Arial"/>
        </w:rPr>
        <w:t>: cuando se trata de políticas que recaudan de algunos para entregar a otros, en particular, por su condición de pobreza o vulnerabilidad. Los programas sociales son parte de las políticas redistributivas.</w:t>
      </w:r>
    </w:p>
    <w:p w:rsidR="001862C4" w:rsidRPr="007E0D57" w:rsidRDefault="001862C4" w:rsidP="001862C4">
      <w:pPr>
        <w:numPr>
          <w:ilvl w:val="0"/>
          <w:numId w:val="1"/>
        </w:numPr>
        <w:spacing w:before="100" w:beforeAutospacing="1" w:after="100" w:afterAutospacing="1" w:line="360" w:lineRule="auto"/>
        <w:jc w:val="both"/>
        <w:rPr>
          <w:rFonts w:ascii="Arial" w:hAnsi="Arial" w:cs="Arial"/>
        </w:rPr>
      </w:pPr>
      <w:r w:rsidRPr="007E0D57">
        <w:rPr>
          <w:rStyle w:val="Textoennegrita"/>
          <w:rFonts w:ascii="Arial" w:hAnsi="Arial" w:cs="Arial"/>
        </w:rPr>
        <w:t>Constituyentes</w:t>
      </w:r>
      <w:r w:rsidRPr="007E0D57">
        <w:rPr>
          <w:rFonts w:ascii="Arial" w:hAnsi="Arial" w:cs="Arial"/>
        </w:rPr>
        <w:t>: cuando modifican la organización misma del Estado. El caso más claro en nuestro país es el de las políticas de la descentralización.</w:t>
      </w:r>
    </w:p>
    <w:p w:rsidR="001862C4" w:rsidRPr="007E0D57" w:rsidRDefault="001862C4" w:rsidP="001862C4">
      <w:pPr>
        <w:spacing w:before="100" w:beforeAutospacing="1" w:after="100" w:afterAutospacing="1" w:line="360" w:lineRule="auto"/>
        <w:jc w:val="both"/>
        <w:rPr>
          <w:rStyle w:val="Textoennegrita"/>
          <w:rFonts w:ascii="Arial" w:hAnsi="Arial" w:cs="Arial"/>
          <w:b w:val="0"/>
        </w:rPr>
      </w:pPr>
      <w:r w:rsidRPr="007E0D57">
        <w:rPr>
          <w:rStyle w:val="Textoennegrita"/>
          <w:rFonts w:ascii="Arial" w:hAnsi="Arial" w:cs="Arial"/>
          <w:b w:val="0"/>
        </w:rPr>
        <w:t xml:space="preserve">Por otro lado, existen otros autores que dividen las políticas públicas en dos grandes aspectos: </w:t>
      </w:r>
      <w:r w:rsidRPr="007E0D57">
        <w:rPr>
          <w:rStyle w:val="Textoennegrita"/>
          <w:rFonts w:ascii="Arial" w:hAnsi="Arial" w:cs="Arial"/>
        </w:rPr>
        <w:t>las sustantivas y procedimentales y las materiales y simbólicas.</w:t>
      </w:r>
    </w:p>
    <w:p w:rsidR="001862C4" w:rsidRPr="006355F2" w:rsidRDefault="001862C4" w:rsidP="001862C4">
      <w:pPr>
        <w:spacing w:after="0" w:line="360" w:lineRule="auto"/>
        <w:jc w:val="both"/>
        <w:rPr>
          <w:rFonts w:ascii="Arial" w:eastAsia="Times New Roman" w:hAnsi="Arial" w:cs="Arial"/>
        </w:rPr>
      </w:pPr>
      <w:r w:rsidRPr="00EA04AC">
        <w:rPr>
          <w:rFonts w:ascii="Arial" w:eastAsia="Times New Roman" w:hAnsi="Arial" w:cs="Arial"/>
        </w:rPr>
        <w:t>Las políticas sustantivas tienen que ver con lo que el gobierno va a hacer, como construir autopistas, abonar un subsidio por desempleo o prohibir la venta de alcohol a menores de edad. Se trata de políticas que directamente proporcionan a la gente</w:t>
      </w:r>
      <w:r w:rsidRPr="006355F2">
        <w:rPr>
          <w:rFonts w:ascii="Arial" w:eastAsia="Times New Roman" w:hAnsi="Arial" w:cs="Arial"/>
        </w:rPr>
        <w:t xml:space="preserve"> </w:t>
      </w:r>
      <w:r w:rsidRPr="00EA04AC">
        <w:rPr>
          <w:rFonts w:ascii="Arial" w:eastAsia="Times New Roman" w:hAnsi="Arial" w:cs="Arial"/>
        </w:rPr>
        <w:t xml:space="preserve">ventajas y desventajas en relación a algo. Las políticas procedimentales tienen que ver con la manera en que se va a hacer algo o con quien va a emprender la acción. Entre ellas tenemos las que se refieren a los asuntos organizativos de las administraciones públicas, como cuál es el centro directivo responsable de aplicar la legislación sobre medio ambiente, o aquellas que especifican los procesos o procedimientos para llevar a cabo determinadas actividades. </w:t>
      </w:r>
    </w:p>
    <w:p w:rsidR="001862C4" w:rsidRDefault="001862C4" w:rsidP="001862C4">
      <w:pPr>
        <w:spacing w:after="0" w:line="360" w:lineRule="auto"/>
        <w:jc w:val="both"/>
        <w:rPr>
          <w:rFonts w:ascii="Arial" w:eastAsia="Times New Roman" w:hAnsi="Arial" w:cs="Arial"/>
        </w:rPr>
      </w:pPr>
    </w:p>
    <w:p w:rsidR="001862C4" w:rsidRPr="00EA04AC" w:rsidRDefault="001862C4" w:rsidP="001862C4">
      <w:pPr>
        <w:spacing w:after="0" w:line="360" w:lineRule="auto"/>
        <w:jc w:val="both"/>
        <w:rPr>
          <w:rFonts w:ascii="Arial" w:eastAsia="Times New Roman" w:hAnsi="Arial" w:cs="Arial"/>
        </w:rPr>
      </w:pPr>
      <w:r w:rsidRPr="00EA04AC">
        <w:rPr>
          <w:rFonts w:ascii="Arial" w:eastAsia="Times New Roman" w:hAnsi="Arial" w:cs="Arial"/>
        </w:rPr>
        <w:t>Políticas materiales y simbólicas. También podemos clasificar las políticas públicas en función del tipo de beneficio que suponen para sus beneficiarios. Las políticas materiales proporcionan ventajas o desventajas tangibles. Un programa de becas para estudiantes universitarios configura una política material. Las</w:t>
      </w:r>
      <w:r w:rsidRPr="006355F2">
        <w:rPr>
          <w:rFonts w:ascii="Arial" w:eastAsia="Times New Roman" w:hAnsi="Arial" w:cs="Arial"/>
        </w:rPr>
        <w:t xml:space="preserve"> </w:t>
      </w:r>
      <w:r w:rsidRPr="00EA04AC">
        <w:rPr>
          <w:rFonts w:ascii="Arial" w:eastAsia="Times New Roman" w:hAnsi="Arial" w:cs="Arial"/>
        </w:rPr>
        <w:t xml:space="preserve">políticas simbólicas, por el contrario, apenas tienen influencia material real sobre la gente: asignan ventajas y desventajas no tangibles. Las campañas de lucha contra el racismo y la xenofobia constituyen una política simbólica. </w:t>
      </w:r>
    </w:p>
    <w:p w:rsidR="001862C4" w:rsidRPr="007E0D57" w:rsidRDefault="001862C4" w:rsidP="001862C4">
      <w:pPr>
        <w:pStyle w:val="NormalWeb"/>
        <w:spacing w:line="360" w:lineRule="auto"/>
        <w:rPr>
          <w:rFonts w:ascii="Arial" w:hAnsi="Arial" w:cs="Arial"/>
          <w:sz w:val="22"/>
          <w:szCs w:val="22"/>
        </w:rPr>
      </w:pPr>
      <w:r w:rsidRPr="007E0D57">
        <w:rPr>
          <w:rFonts w:ascii="Arial" w:hAnsi="Arial" w:cs="Arial"/>
          <w:sz w:val="22"/>
          <w:szCs w:val="22"/>
        </w:rPr>
        <w:t xml:space="preserve">Existe otro tipo de tipología  desde la perspectiva del marco normativo nacional de un país, mismos que se describe a continuación: </w:t>
      </w:r>
    </w:p>
    <w:p w:rsidR="001862C4" w:rsidRPr="00DE72F3" w:rsidRDefault="001862C4" w:rsidP="001862C4">
      <w:pPr>
        <w:numPr>
          <w:ilvl w:val="0"/>
          <w:numId w:val="2"/>
        </w:numPr>
        <w:spacing w:before="100" w:beforeAutospacing="1" w:after="100" w:afterAutospacing="1" w:line="360" w:lineRule="auto"/>
        <w:rPr>
          <w:rFonts w:ascii="Arial" w:eastAsia="Times New Roman" w:hAnsi="Arial" w:cs="Arial"/>
        </w:rPr>
      </w:pPr>
      <w:r w:rsidRPr="001862C4">
        <w:rPr>
          <w:rFonts w:ascii="Arial" w:eastAsia="Times New Roman" w:hAnsi="Arial" w:cs="Arial"/>
          <w:b/>
          <w:bCs/>
        </w:rPr>
        <w:t>Políticas de Estado</w:t>
      </w:r>
      <w:r w:rsidRPr="00DE72F3">
        <w:rPr>
          <w:rFonts w:ascii="Arial" w:eastAsia="Times New Roman" w:hAnsi="Arial" w:cs="Arial"/>
        </w:rPr>
        <w:t xml:space="preserve"> son aquellas que guiarán la labor del Estado más allá del gobierno de turno. Es decir, son decisiones que trascienden varios gobiernos, </w:t>
      </w:r>
      <w:r w:rsidRPr="00DE72F3">
        <w:rPr>
          <w:rFonts w:ascii="Arial" w:eastAsia="Times New Roman" w:hAnsi="Arial" w:cs="Arial"/>
        </w:rPr>
        <w:lastRenderedPageBreak/>
        <w:t>como ha sido el caso, en el Perú, de las políticas de comercio exterior presentes en diversos gobiernos, como los de Fujimori, Toledo y ahora García. </w:t>
      </w:r>
    </w:p>
    <w:p w:rsidR="001862C4" w:rsidRPr="007E0D57" w:rsidRDefault="001862C4" w:rsidP="001862C4">
      <w:pPr>
        <w:pStyle w:val="Prrafodelista"/>
        <w:numPr>
          <w:ilvl w:val="0"/>
          <w:numId w:val="4"/>
        </w:numPr>
        <w:spacing w:before="100" w:beforeAutospacing="1" w:after="100" w:afterAutospacing="1" w:line="360" w:lineRule="auto"/>
        <w:jc w:val="both"/>
        <w:rPr>
          <w:rFonts w:ascii="Arial" w:eastAsia="Times New Roman" w:hAnsi="Arial" w:cs="Arial"/>
          <w:lang w:eastAsia="es-ES"/>
        </w:rPr>
      </w:pPr>
      <w:r w:rsidRPr="007E0D57">
        <w:rPr>
          <w:rFonts w:ascii="Arial" w:eastAsia="Times New Roman" w:hAnsi="Arial" w:cs="Arial"/>
          <w:b/>
          <w:bCs/>
          <w:lang w:eastAsia="es-ES"/>
        </w:rPr>
        <w:t>Políticas de Gobierno</w:t>
      </w:r>
      <w:r w:rsidRPr="007E0D57">
        <w:rPr>
          <w:rFonts w:ascii="Arial" w:eastAsia="Times New Roman" w:hAnsi="Arial" w:cs="Arial"/>
          <w:lang w:eastAsia="es-ES"/>
        </w:rPr>
        <w:t>, en cambio, son aquellas que obedecen a un plan de gobierno y a la ideología del partido de gobierno y, por tanto, suelen estar circunscritas al periodo de mandato. Así, por ejemplo, para un Gobierno, el aumento de la recaudación puede convertirse en una política pública, mientras que, para otro, esta debe ser controlada o reducida. Ello dependerá del tipo de gobierno que llegue al poder.</w:t>
      </w:r>
    </w:p>
    <w:p w:rsidR="001862C4" w:rsidRPr="007E0D57" w:rsidRDefault="001862C4" w:rsidP="001862C4">
      <w:pPr>
        <w:pStyle w:val="Prrafodelista"/>
        <w:numPr>
          <w:ilvl w:val="0"/>
          <w:numId w:val="4"/>
        </w:numPr>
        <w:spacing w:before="100" w:beforeAutospacing="1" w:after="100" w:afterAutospacing="1" w:line="360" w:lineRule="auto"/>
        <w:jc w:val="both"/>
        <w:rPr>
          <w:rFonts w:ascii="Arial" w:eastAsia="Times New Roman" w:hAnsi="Arial" w:cs="Arial"/>
          <w:lang w:eastAsia="es-ES"/>
        </w:rPr>
      </w:pPr>
      <w:r w:rsidRPr="007E0D57">
        <w:rPr>
          <w:rFonts w:ascii="Arial" w:eastAsia="Times New Roman" w:hAnsi="Arial" w:cs="Arial"/>
          <w:b/>
          <w:bCs/>
          <w:lang w:eastAsia="es-ES"/>
        </w:rPr>
        <w:t>Políticas sectoriales</w:t>
      </w:r>
      <w:r w:rsidRPr="007E0D57">
        <w:rPr>
          <w:rFonts w:ascii="Arial" w:eastAsia="Times New Roman" w:hAnsi="Arial" w:cs="Arial"/>
          <w:lang w:eastAsia="es-ES"/>
        </w:rPr>
        <w:t xml:space="preserve"> son las que se atribuyen específicamente a una cartera y afectan a su ámbito particular. El artículo 4º de la Ley Orgánica del Poder Ejecutivo establecer que son “el subconjunto de políticas nacionales que afecta una actividad económica y social específica pública o privada.” Y se aprueban por Decreto Supremo.</w:t>
      </w:r>
    </w:p>
    <w:p w:rsidR="001862C4" w:rsidRPr="007E0D57" w:rsidRDefault="001862C4" w:rsidP="001862C4">
      <w:pPr>
        <w:pStyle w:val="Prrafodelista"/>
        <w:numPr>
          <w:ilvl w:val="0"/>
          <w:numId w:val="4"/>
        </w:numPr>
        <w:spacing w:before="100" w:beforeAutospacing="1" w:after="100" w:afterAutospacing="1" w:line="360" w:lineRule="auto"/>
        <w:jc w:val="both"/>
        <w:rPr>
          <w:rFonts w:ascii="Arial" w:eastAsia="Times New Roman" w:hAnsi="Arial" w:cs="Arial"/>
          <w:lang w:eastAsia="es-ES"/>
        </w:rPr>
      </w:pPr>
      <w:r w:rsidRPr="007E0D57">
        <w:rPr>
          <w:rFonts w:ascii="Arial" w:eastAsia="Times New Roman" w:hAnsi="Arial" w:cs="Arial"/>
          <w:b/>
          <w:bCs/>
          <w:lang w:eastAsia="es-ES"/>
        </w:rPr>
        <w:t>Políticas multisectoriales</w:t>
      </w:r>
      <w:r w:rsidRPr="007E0D57">
        <w:rPr>
          <w:rFonts w:ascii="Arial" w:eastAsia="Times New Roman" w:hAnsi="Arial" w:cs="Arial"/>
          <w:lang w:eastAsia="es-ES"/>
        </w:rPr>
        <w:t xml:space="preserve"> son aquellas que son influidas por varios sectores, cada uno en su ámbito de aplicación. Así, por ejemplo, la seguridad nacional está confiada a un sector (Defensa), mientras que las políticas de seguridad en el transporte interprovincial están coordinadas por Interior y Transporte.</w:t>
      </w:r>
    </w:p>
    <w:p w:rsidR="001862C4" w:rsidRPr="007E0D57" w:rsidRDefault="001862C4" w:rsidP="001862C4">
      <w:pPr>
        <w:pStyle w:val="Prrafodelista"/>
        <w:numPr>
          <w:ilvl w:val="0"/>
          <w:numId w:val="4"/>
        </w:numPr>
        <w:spacing w:before="100" w:beforeAutospacing="1" w:after="100" w:afterAutospacing="1" w:line="360" w:lineRule="auto"/>
        <w:jc w:val="both"/>
        <w:rPr>
          <w:rFonts w:ascii="Arial" w:eastAsia="Times New Roman" w:hAnsi="Arial" w:cs="Arial"/>
          <w:lang w:eastAsia="es-ES"/>
        </w:rPr>
      </w:pPr>
      <w:r w:rsidRPr="007E0D57">
        <w:rPr>
          <w:rFonts w:ascii="Arial" w:eastAsia="Times New Roman" w:hAnsi="Arial" w:cs="Arial"/>
          <w:b/>
          <w:bCs/>
          <w:lang w:eastAsia="es-ES"/>
        </w:rPr>
        <w:t>Políticas transectoriales</w:t>
      </w:r>
      <w:r w:rsidRPr="007E0D57">
        <w:rPr>
          <w:rFonts w:ascii="Arial" w:eastAsia="Times New Roman" w:hAnsi="Arial" w:cs="Arial"/>
          <w:lang w:eastAsia="es-ES"/>
        </w:rPr>
        <w:t xml:space="preserve"> cuando se encuentran transversalmente en los diferentes sectores del gobierno, como es el caso de la política ambiental o de la política de equidad de género.</w:t>
      </w:r>
    </w:p>
    <w:p w:rsidR="001862C4" w:rsidRPr="007E0D57" w:rsidRDefault="001862C4" w:rsidP="001862C4">
      <w:pPr>
        <w:pStyle w:val="Prrafodelista"/>
        <w:numPr>
          <w:ilvl w:val="0"/>
          <w:numId w:val="4"/>
        </w:numPr>
        <w:spacing w:before="100" w:beforeAutospacing="1" w:after="100" w:afterAutospacing="1" w:line="360" w:lineRule="auto"/>
        <w:jc w:val="both"/>
        <w:rPr>
          <w:rFonts w:ascii="Arial" w:eastAsia="Times New Roman" w:hAnsi="Arial" w:cs="Arial"/>
          <w:lang w:eastAsia="es-ES"/>
        </w:rPr>
      </w:pPr>
      <w:r w:rsidRPr="007E0D57">
        <w:rPr>
          <w:rFonts w:ascii="Arial" w:eastAsia="Times New Roman" w:hAnsi="Arial" w:cs="Arial"/>
          <w:b/>
          <w:bCs/>
          <w:lang w:eastAsia="es-ES"/>
        </w:rPr>
        <w:t>Políticas nacionales</w:t>
      </w:r>
      <w:r w:rsidRPr="007E0D57">
        <w:rPr>
          <w:rFonts w:ascii="Arial" w:eastAsia="Times New Roman" w:hAnsi="Arial" w:cs="Arial"/>
          <w:lang w:eastAsia="es-ES"/>
        </w:rPr>
        <w:t xml:space="preserve"> son las que tienen eficacia a nivel nacional, como las políticas de Defensa e Interior. El artículo 4º de la Ley Orgánica del Poder Ejecutivo las define como aquellas que “definen los objetivos prioritarios, los lineamientos, los contenidos principales de las políticas públicas, los estándares nacionales de cumplimiento y la provisión de servicios que deben ser alcanzados y supervisados para asegurar el normal  desarrollo de las actividades públicas y privadas. Las políticas nacionales conforman la</w:t>
      </w:r>
      <w:r w:rsidRPr="007E0D57">
        <w:rPr>
          <w:rFonts w:ascii="Arial" w:eastAsia="Times New Roman" w:hAnsi="Arial" w:cs="Arial"/>
          <w:b/>
          <w:bCs/>
          <w:lang w:eastAsia="es-ES"/>
        </w:rPr>
        <w:t xml:space="preserve"> política general de gobierno</w:t>
      </w:r>
      <w:r w:rsidRPr="007E0D57">
        <w:rPr>
          <w:rFonts w:ascii="Arial" w:eastAsia="Times New Roman" w:hAnsi="Arial" w:cs="Arial"/>
          <w:lang w:eastAsia="es-ES"/>
        </w:rPr>
        <w:t>”. Se aprueban por Decreto Supremo.</w:t>
      </w:r>
    </w:p>
    <w:p w:rsidR="001862C4" w:rsidRPr="007E0D57" w:rsidRDefault="001862C4" w:rsidP="001862C4">
      <w:pPr>
        <w:pStyle w:val="Prrafodelista"/>
        <w:numPr>
          <w:ilvl w:val="0"/>
          <w:numId w:val="4"/>
        </w:numPr>
        <w:spacing w:before="100" w:beforeAutospacing="1" w:after="100" w:afterAutospacing="1" w:line="360" w:lineRule="auto"/>
        <w:jc w:val="both"/>
        <w:rPr>
          <w:rFonts w:ascii="Arial" w:eastAsia="Times New Roman" w:hAnsi="Arial" w:cs="Arial"/>
          <w:lang w:eastAsia="es-ES"/>
        </w:rPr>
      </w:pPr>
      <w:r w:rsidRPr="007E0D57">
        <w:rPr>
          <w:rFonts w:ascii="Arial" w:eastAsia="Times New Roman" w:hAnsi="Arial" w:cs="Arial"/>
          <w:b/>
          <w:bCs/>
          <w:lang w:eastAsia="es-ES"/>
        </w:rPr>
        <w:t>Políticas regionales</w:t>
      </w:r>
      <w:r w:rsidRPr="007E0D57">
        <w:rPr>
          <w:rFonts w:ascii="Arial" w:eastAsia="Times New Roman" w:hAnsi="Arial" w:cs="Arial"/>
          <w:lang w:eastAsia="es-ES"/>
        </w:rPr>
        <w:t xml:space="preserve"> se aplican al espacio de la jurisdicción, tales como las políticas de la minería artesanal.</w:t>
      </w:r>
    </w:p>
    <w:p w:rsidR="001862C4" w:rsidRPr="007E0D57" w:rsidRDefault="001862C4" w:rsidP="001862C4">
      <w:pPr>
        <w:pStyle w:val="Prrafodelista"/>
        <w:numPr>
          <w:ilvl w:val="0"/>
          <w:numId w:val="4"/>
        </w:numPr>
        <w:spacing w:before="100" w:beforeAutospacing="1" w:after="100" w:afterAutospacing="1" w:line="360" w:lineRule="auto"/>
        <w:jc w:val="both"/>
        <w:rPr>
          <w:rFonts w:ascii="Arial" w:eastAsia="Times New Roman" w:hAnsi="Arial" w:cs="Arial"/>
          <w:lang w:eastAsia="es-ES"/>
        </w:rPr>
      </w:pPr>
      <w:r w:rsidRPr="007E0D57">
        <w:rPr>
          <w:rFonts w:ascii="Arial" w:eastAsia="Times New Roman" w:hAnsi="Arial" w:cs="Arial"/>
          <w:b/>
          <w:bCs/>
          <w:lang w:eastAsia="es-ES"/>
        </w:rPr>
        <w:t>Políticas locales</w:t>
      </w:r>
      <w:r w:rsidRPr="007E0D57">
        <w:rPr>
          <w:rFonts w:ascii="Arial" w:eastAsia="Times New Roman" w:hAnsi="Arial" w:cs="Arial"/>
          <w:lang w:eastAsia="es-ES"/>
        </w:rPr>
        <w:t xml:space="preserve"> son las que corresponden a las municipalidades, como es el caso de las políticas de gestión de residuos sólidos.</w:t>
      </w:r>
    </w:p>
    <w:p w:rsidR="001862C4" w:rsidRPr="003307A3" w:rsidRDefault="001862C4" w:rsidP="001862C4">
      <w:pPr>
        <w:rPr>
          <w:rStyle w:val="Textoennegrita"/>
          <w:rFonts w:ascii="Arial" w:hAnsi="Arial" w:cs="Arial"/>
        </w:rPr>
      </w:pPr>
      <w:r>
        <w:rPr>
          <w:rFonts w:ascii="Arial" w:hAnsi="Arial" w:cs="Arial"/>
        </w:rPr>
        <w:br w:type="page"/>
      </w:r>
      <w:r w:rsidRPr="003307A3">
        <w:rPr>
          <w:rStyle w:val="Textoennegrita"/>
          <w:rFonts w:ascii="Arial" w:hAnsi="Arial" w:cs="Arial"/>
        </w:rPr>
        <w:lastRenderedPageBreak/>
        <w:t>Conclusión</w:t>
      </w:r>
    </w:p>
    <w:p w:rsidR="001862C4" w:rsidRPr="003307A3" w:rsidRDefault="001862C4" w:rsidP="001862C4">
      <w:pPr>
        <w:spacing w:before="100" w:beforeAutospacing="1" w:after="100" w:afterAutospacing="1" w:line="240" w:lineRule="auto"/>
        <w:ind w:left="360"/>
        <w:rPr>
          <w:rStyle w:val="Textoennegrita"/>
          <w:rFonts w:ascii="Arial" w:hAnsi="Arial" w:cs="Arial"/>
        </w:rPr>
      </w:pPr>
    </w:p>
    <w:p w:rsidR="001862C4" w:rsidRDefault="001862C4" w:rsidP="001862C4">
      <w:pPr>
        <w:pStyle w:val="NormalWeb"/>
        <w:spacing w:line="360" w:lineRule="auto"/>
        <w:jc w:val="both"/>
        <w:rPr>
          <w:rFonts w:ascii="Arial" w:hAnsi="Arial" w:cs="Arial"/>
          <w:sz w:val="22"/>
          <w:szCs w:val="22"/>
        </w:rPr>
      </w:pPr>
    </w:p>
    <w:p w:rsidR="001862C4" w:rsidRDefault="001862C4" w:rsidP="001862C4">
      <w:pPr>
        <w:pStyle w:val="NormalWeb"/>
        <w:spacing w:line="360" w:lineRule="auto"/>
        <w:jc w:val="both"/>
        <w:rPr>
          <w:rFonts w:ascii="Arial" w:hAnsi="Arial" w:cs="Arial"/>
          <w:b/>
          <w:sz w:val="22"/>
          <w:szCs w:val="22"/>
        </w:rPr>
      </w:pPr>
      <w:r>
        <w:rPr>
          <w:rFonts w:ascii="Arial" w:hAnsi="Arial" w:cs="Arial"/>
          <w:sz w:val="22"/>
          <w:szCs w:val="22"/>
        </w:rPr>
        <w:t xml:space="preserve">Sin duda alguna, las aportaciones que han realizado los diversos autores respecto  a las clasificaciones de las políticas  públicas, </w:t>
      </w:r>
      <w:r w:rsidR="00AA6B1F">
        <w:rPr>
          <w:rFonts w:ascii="Arial" w:hAnsi="Arial" w:cs="Arial"/>
          <w:sz w:val="22"/>
          <w:szCs w:val="22"/>
        </w:rPr>
        <w:t xml:space="preserve">asimismo de las fuentes de información </w:t>
      </w:r>
      <w:r>
        <w:rPr>
          <w:rFonts w:ascii="Arial" w:hAnsi="Arial" w:cs="Arial"/>
          <w:sz w:val="22"/>
          <w:szCs w:val="22"/>
        </w:rPr>
        <w:t xml:space="preserve">son de gran relevancia, pues la aplicación de las mismas dependerá en gran medida del marco social,  político, económico, tecnológico y cultural de un país. Por ejemplo, </w:t>
      </w:r>
      <w:r w:rsidRPr="003307A3">
        <w:rPr>
          <w:rFonts w:ascii="Arial" w:hAnsi="Arial" w:cs="Arial"/>
          <w:sz w:val="22"/>
          <w:szCs w:val="22"/>
        </w:rPr>
        <w:t xml:space="preserve"> países como Perú </w:t>
      </w:r>
      <w:r>
        <w:rPr>
          <w:rFonts w:ascii="Arial" w:hAnsi="Arial" w:cs="Arial"/>
          <w:sz w:val="22"/>
          <w:szCs w:val="22"/>
        </w:rPr>
        <w:t>cuenta</w:t>
      </w:r>
      <w:r w:rsidRPr="003307A3">
        <w:rPr>
          <w:rFonts w:ascii="Arial" w:hAnsi="Arial" w:cs="Arial"/>
          <w:sz w:val="22"/>
          <w:szCs w:val="22"/>
        </w:rPr>
        <w:t xml:space="preserve"> con su propia clasificación de políticas públicas </w:t>
      </w:r>
      <w:r>
        <w:rPr>
          <w:rFonts w:ascii="Arial" w:hAnsi="Arial" w:cs="Arial"/>
          <w:sz w:val="22"/>
          <w:szCs w:val="22"/>
        </w:rPr>
        <w:t xml:space="preserve">y lo hace desde una manera muy fácil y sencilla de comprender, </w:t>
      </w:r>
      <w:r w:rsidRPr="003307A3">
        <w:rPr>
          <w:rFonts w:ascii="Arial" w:hAnsi="Arial" w:cs="Arial"/>
          <w:sz w:val="22"/>
          <w:szCs w:val="22"/>
        </w:rPr>
        <w:t xml:space="preserve">desde la perspectiva de ciencias sociales, son: </w:t>
      </w:r>
      <w:r w:rsidRPr="003307A3">
        <w:rPr>
          <w:rFonts w:ascii="Arial" w:hAnsi="Arial" w:cs="Arial"/>
          <w:b/>
          <w:sz w:val="22"/>
          <w:szCs w:val="22"/>
        </w:rPr>
        <w:t>sociales, económicas y de gestión.</w:t>
      </w:r>
    </w:p>
    <w:p w:rsidR="001862C4" w:rsidRPr="003307A3" w:rsidRDefault="001862C4" w:rsidP="001862C4">
      <w:pPr>
        <w:pStyle w:val="NormalWeb"/>
        <w:spacing w:line="360" w:lineRule="auto"/>
        <w:jc w:val="both"/>
        <w:rPr>
          <w:rFonts w:ascii="Arial" w:hAnsi="Arial" w:cs="Arial"/>
          <w:sz w:val="22"/>
          <w:szCs w:val="22"/>
        </w:rPr>
      </w:pPr>
    </w:p>
    <w:p w:rsidR="001862C4" w:rsidRDefault="001862C4" w:rsidP="001862C4">
      <w:pPr>
        <w:pStyle w:val="NormalWeb"/>
        <w:spacing w:line="360" w:lineRule="auto"/>
        <w:jc w:val="both"/>
        <w:rPr>
          <w:rFonts w:ascii="Arial" w:hAnsi="Arial" w:cs="Arial"/>
          <w:sz w:val="22"/>
          <w:szCs w:val="22"/>
        </w:rPr>
      </w:pPr>
      <w:r w:rsidRPr="003307A3">
        <w:rPr>
          <w:rFonts w:ascii="Arial" w:hAnsi="Arial" w:cs="Arial"/>
          <w:sz w:val="22"/>
          <w:szCs w:val="22"/>
        </w:rPr>
        <w:t>Las sociales son las que van enfocadas al sector salud, vivienda, educación, entre otras, es decir a cubrir las necesidades básicas de los ciudadanos; las económicas puntualizan la importancia de lo que tiene que ver con el fisco y relación monetarias y cambiarias, es decir,  se refieren al manejo de la hacienda pública y las finanzas del Estado, y por ultimo; de gestión, las enfocadas a la planificación del gasto y gestión financiera, servicio civil y relaciones laborales, presupuesto y recaudación, organización y métodos y auditoría y evaluación.</w:t>
      </w:r>
    </w:p>
    <w:p w:rsidR="001862C4" w:rsidRPr="003307A3" w:rsidRDefault="001862C4" w:rsidP="001862C4">
      <w:pPr>
        <w:pStyle w:val="NormalWeb"/>
        <w:spacing w:line="360" w:lineRule="auto"/>
        <w:jc w:val="both"/>
        <w:rPr>
          <w:rFonts w:ascii="Arial" w:hAnsi="Arial" w:cs="Arial"/>
          <w:sz w:val="22"/>
          <w:szCs w:val="22"/>
        </w:rPr>
      </w:pPr>
    </w:p>
    <w:p w:rsidR="001862C4" w:rsidRDefault="001862C4" w:rsidP="001862C4">
      <w:pPr>
        <w:spacing w:before="100" w:beforeAutospacing="1" w:after="100" w:afterAutospacing="1" w:line="360" w:lineRule="auto"/>
        <w:jc w:val="both"/>
        <w:rPr>
          <w:rFonts w:ascii="Arial" w:eastAsia="Times New Roman" w:hAnsi="Arial" w:cs="Arial"/>
        </w:rPr>
      </w:pPr>
      <w:r w:rsidRPr="003307A3">
        <w:rPr>
          <w:rStyle w:val="Textoennegrita"/>
          <w:rFonts w:ascii="Arial" w:hAnsi="Arial" w:cs="Arial"/>
          <w:b w:val="0"/>
        </w:rPr>
        <w:t xml:space="preserve">Como se pudo apreciar, existen diversas clasificaciones respecto a las políticas públicas. Sin embargo, depende del contexto del país que implemente este tipo de políticas públicas, </w:t>
      </w:r>
      <w:r>
        <w:rPr>
          <w:rStyle w:val="Textoennegrita"/>
          <w:rFonts w:ascii="Arial" w:hAnsi="Arial" w:cs="Arial"/>
          <w:b w:val="0"/>
        </w:rPr>
        <w:t>la</w:t>
      </w:r>
      <w:r w:rsidRPr="003307A3">
        <w:rPr>
          <w:rStyle w:val="Textoennegrita"/>
          <w:rFonts w:ascii="Arial" w:hAnsi="Arial" w:cs="Arial"/>
          <w:b w:val="0"/>
        </w:rPr>
        <w:t xml:space="preserve"> tarea será analizar cuál o cuáles de ellas se apegan a las necesidades del pueblo</w:t>
      </w:r>
      <w:r w:rsidRPr="003307A3">
        <w:rPr>
          <w:rFonts w:ascii="Arial" w:hAnsi="Arial" w:cs="Arial"/>
          <w:b/>
        </w:rPr>
        <w:t xml:space="preserve">. </w:t>
      </w:r>
      <w:r w:rsidRPr="00CC57AD">
        <w:rPr>
          <w:rFonts w:ascii="Arial" w:eastAsia="Times New Roman" w:hAnsi="Arial" w:cs="Arial"/>
        </w:rPr>
        <w:t>Las políticas pueden ser clasificadas en función de su efecto sobre la sociedad y de las relaciones entre los actores involucrados en su formación</w:t>
      </w:r>
      <w:r w:rsidRPr="003307A3">
        <w:rPr>
          <w:rFonts w:ascii="Arial" w:eastAsia="Times New Roman" w:hAnsi="Arial" w:cs="Arial"/>
        </w:rPr>
        <w:t>.</w:t>
      </w:r>
    </w:p>
    <w:p w:rsidR="00AA6B1F" w:rsidRDefault="00AA6B1F">
      <w:pPr>
        <w:rPr>
          <w:b/>
        </w:rPr>
      </w:pPr>
      <w:r>
        <w:rPr>
          <w:b/>
        </w:rPr>
        <w:br w:type="page"/>
      </w:r>
    </w:p>
    <w:p w:rsidR="004F1669" w:rsidRDefault="00AA6B1F">
      <w:pPr>
        <w:rPr>
          <w:b/>
        </w:rPr>
      </w:pPr>
      <w:r>
        <w:rPr>
          <w:b/>
        </w:rPr>
        <w:lastRenderedPageBreak/>
        <w:t>Fuentes bibliográficas</w:t>
      </w:r>
    </w:p>
    <w:p w:rsidR="00AA6B1F" w:rsidRDefault="00AA6B1F">
      <w:pPr>
        <w:rPr>
          <w:b/>
        </w:rPr>
      </w:pPr>
    </w:p>
    <w:p w:rsidR="00AA6B1F" w:rsidRDefault="00AA6B1F">
      <w:pPr>
        <w:rPr>
          <w:b/>
        </w:rPr>
      </w:pPr>
    </w:p>
    <w:p w:rsidR="00AA6B1F" w:rsidRPr="000E7DB2" w:rsidRDefault="00AA6B1F" w:rsidP="00AA6B1F">
      <w:pPr>
        <w:spacing w:after="0" w:line="360" w:lineRule="auto"/>
        <w:jc w:val="both"/>
        <w:rPr>
          <w:rFonts w:ascii="Arial" w:eastAsia="Times New Roman" w:hAnsi="Arial" w:cs="Arial"/>
        </w:rPr>
      </w:pPr>
      <w:r w:rsidRPr="00DE72F3">
        <w:rPr>
          <w:rFonts w:ascii="Arial" w:eastAsia="Times New Roman" w:hAnsi="Arial" w:cs="Arial"/>
        </w:rPr>
        <w:t>AGUILAR, L. F.</w:t>
      </w:r>
      <w:r w:rsidRPr="000E7DB2">
        <w:rPr>
          <w:rFonts w:ascii="Arial" w:eastAsia="Times New Roman" w:hAnsi="Arial" w:cs="Arial"/>
        </w:rPr>
        <w:t xml:space="preserve"> </w:t>
      </w:r>
      <w:r w:rsidRPr="00DE72F3">
        <w:rPr>
          <w:rFonts w:ascii="Arial" w:eastAsia="Times New Roman" w:hAnsi="Arial" w:cs="Arial"/>
        </w:rPr>
        <w:t xml:space="preserve">(1992) (Estudio introductorio y edición), El estudio de las políticas públicas. México, D. F., Miguel Ángel Porrúa. </w:t>
      </w:r>
    </w:p>
    <w:p w:rsidR="00AA6B1F" w:rsidRDefault="00AA6B1F" w:rsidP="00AA6B1F">
      <w:pPr>
        <w:spacing w:line="360" w:lineRule="auto"/>
        <w:jc w:val="both"/>
        <w:rPr>
          <w:rFonts w:ascii="Arial" w:hAnsi="Arial" w:cs="Arial"/>
        </w:rPr>
      </w:pPr>
    </w:p>
    <w:p w:rsidR="00AA6B1F" w:rsidRPr="000E7DB2" w:rsidRDefault="00AA6B1F" w:rsidP="00AA6B1F">
      <w:pPr>
        <w:spacing w:line="360" w:lineRule="auto"/>
        <w:jc w:val="both"/>
        <w:rPr>
          <w:rFonts w:ascii="Arial" w:hAnsi="Arial" w:cs="Arial"/>
        </w:rPr>
      </w:pPr>
      <w:r w:rsidRPr="000E7DB2">
        <w:rPr>
          <w:rFonts w:ascii="Arial" w:hAnsi="Arial" w:cs="Arial"/>
        </w:rPr>
        <w:t xml:space="preserve">PARODI, Carlos. </w:t>
      </w:r>
      <w:r w:rsidRPr="000E7DB2">
        <w:rPr>
          <w:rStyle w:val="nfasis"/>
          <w:rFonts w:ascii="Arial" w:hAnsi="Arial" w:cs="Arial"/>
        </w:rPr>
        <w:t xml:space="preserve">Perú 1960-2000. Políticas económicas y sociales en entornos cambiantes. </w:t>
      </w:r>
      <w:r w:rsidRPr="000E7DB2">
        <w:rPr>
          <w:rFonts w:ascii="Arial" w:hAnsi="Arial" w:cs="Arial"/>
        </w:rPr>
        <w:t>Centro de Investigaciones dela Universidad del Pacífico, Lima, 2003, p. 24.</w:t>
      </w:r>
    </w:p>
    <w:p w:rsidR="00AA6B1F" w:rsidRPr="000E7DB2" w:rsidRDefault="00AA6B1F" w:rsidP="00AA6B1F">
      <w:pPr>
        <w:spacing w:line="360" w:lineRule="auto"/>
        <w:jc w:val="both"/>
        <w:rPr>
          <w:rFonts w:ascii="Arial" w:hAnsi="Arial" w:cs="Arial"/>
        </w:rPr>
      </w:pPr>
      <w:r w:rsidRPr="000E7DB2">
        <w:rPr>
          <w:rFonts w:ascii="Arial" w:hAnsi="Arial" w:cs="Arial"/>
        </w:rPr>
        <w:t xml:space="preserve">Cfr. LOWI, Theodore. </w:t>
      </w:r>
      <w:r w:rsidRPr="000E7DB2">
        <w:rPr>
          <w:rStyle w:val="nfasis"/>
          <w:rFonts w:ascii="Arial" w:hAnsi="Arial" w:cs="Arial"/>
        </w:rPr>
        <w:t>American Business, Public Policy, Case-Studies, and Political Theory</w:t>
      </w:r>
      <w:r w:rsidRPr="000E7DB2">
        <w:rPr>
          <w:rFonts w:ascii="Arial" w:hAnsi="Arial" w:cs="Arial"/>
        </w:rPr>
        <w:t xml:space="preserve">. </w:t>
      </w:r>
      <w:r w:rsidRPr="000E7DB2">
        <w:rPr>
          <w:rStyle w:val="nfasis"/>
          <w:rFonts w:ascii="Arial" w:hAnsi="Arial" w:cs="Arial"/>
        </w:rPr>
        <w:t>World Politics</w:t>
      </w:r>
      <w:r w:rsidRPr="000E7DB2">
        <w:rPr>
          <w:rFonts w:ascii="Arial" w:hAnsi="Arial" w:cs="Arial"/>
        </w:rPr>
        <w:t>. USA, 1964, 16(4), pp. 677-715.</w:t>
      </w:r>
    </w:p>
    <w:p w:rsidR="00AA6B1F" w:rsidRPr="00AD76BD" w:rsidRDefault="00AA6B1F" w:rsidP="00AA6B1F">
      <w:pPr>
        <w:spacing w:after="0" w:line="360" w:lineRule="auto"/>
        <w:jc w:val="both"/>
        <w:rPr>
          <w:rFonts w:ascii="Arial" w:eastAsia="Times New Roman" w:hAnsi="Arial" w:cs="Arial"/>
        </w:rPr>
      </w:pPr>
      <w:r w:rsidRPr="000E7DB2">
        <w:rPr>
          <w:rFonts w:ascii="Arial" w:eastAsia="Times New Roman" w:hAnsi="Arial" w:cs="Arial"/>
        </w:rPr>
        <w:t>S</w:t>
      </w:r>
      <w:r w:rsidRPr="00AD76BD">
        <w:rPr>
          <w:rFonts w:ascii="Arial" w:eastAsia="Times New Roman" w:hAnsi="Arial" w:cs="Arial"/>
        </w:rPr>
        <w:t>IMON, H. A.</w:t>
      </w:r>
      <w:r w:rsidRPr="000E7DB2">
        <w:rPr>
          <w:rFonts w:ascii="Arial" w:eastAsia="Times New Roman" w:hAnsi="Arial" w:cs="Arial"/>
        </w:rPr>
        <w:t xml:space="preserve"> </w:t>
      </w:r>
      <w:r w:rsidRPr="00AD76BD">
        <w:rPr>
          <w:rFonts w:ascii="Arial" w:eastAsia="Times New Roman" w:hAnsi="Arial" w:cs="Arial"/>
        </w:rPr>
        <w:t>(1957), Administrativa Behaviottr. Londres, McMillan</w:t>
      </w:r>
    </w:p>
    <w:p w:rsidR="00AA6B1F" w:rsidRDefault="00AA6B1F" w:rsidP="00AA6B1F">
      <w:pPr>
        <w:spacing w:after="0" w:line="360" w:lineRule="auto"/>
        <w:jc w:val="both"/>
        <w:rPr>
          <w:rFonts w:ascii="Arial" w:eastAsia="Times New Roman" w:hAnsi="Arial" w:cs="Arial"/>
        </w:rPr>
      </w:pPr>
    </w:p>
    <w:p w:rsidR="00AA6B1F" w:rsidRPr="000E7DB2" w:rsidRDefault="00AA6B1F" w:rsidP="00AA6B1F">
      <w:pPr>
        <w:spacing w:after="0" w:line="360" w:lineRule="auto"/>
        <w:jc w:val="both"/>
        <w:rPr>
          <w:rFonts w:ascii="Arial" w:eastAsia="Times New Roman" w:hAnsi="Arial" w:cs="Arial"/>
        </w:rPr>
      </w:pPr>
      <w:r w:rsidRPr="00DE72F3">
        <w:rPr>
          <w:rFonts w:ascii="Arial" w:eastAsia="Times New Roman" w:hAnsi="Arial" w:cs="Arial"/>
        </w:rPr>
        <w:t>PRESSMAN, J. L., y WILDAVSKY, A.</w:t>
      </w:r>
      <w:r w:rsidRPr="000E7DB2">
        <w:rPr>
          <w:rFonts w:ascii="Arial" w:eastAsia="Times New Roman" w:hAnsi="Arial" w:cs="Arial"/>
        </w:rPr>
        <w:t xml:space="preserve"> </w:t>
      </w:r>
      <w:r w:rsidRPr="00DE72F3">
        <w:rPr>
          <w:rFonts w:ascii="Arial" w:eastAsia="Times New Roman" w:hAnsi="Arial" w:cs="Arial"/>
        </w:rPr>
        <w:t xml:space="preserve">(1984). Implementation. Berkeley, CA, University of California Press. </w:t>
      </w:r>
    </w:p>
    <w:p w:rsidR="00AA6B1F" w:rsidRDefault="00AA6B1F">
      <w:pPr>
        <w:rPr>
          <w:b/>
        </w:rPr>
      </w:pPr>
      <w:bookmarkStart w:id="0" w:name="_GoBack"/>
      <w:bookmarkEnd w:id="0"/>
    </w:p>
    <w:sectPr w:rsidR="00AA6B1F" w:rsidSect="00B74E39">
      <w:headerReference w:type="default" r:id="rId10"/>
      <w:footerReference w:type="default" r:id="rId1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95ACC" w:rsidRDefault="00F95ACC" w:rsidP="00DA2FDD">
      <w:pPr>
        <w:spacing w:after="0" w:line="240" w:lineRule="auto"/>
      </w:pPr>
      <w:r>
        <w:separator/>
      </w:r>
    </w:p>
  </w:endnote>
  <w:endnote w:type="continuationSeparator" w:id="0">
    <w:p w:rsidR="00F95ACC" w:rsidRDefault="00F95ACC" w:rsidP="00DA2F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mn-ea">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8161"/>
      <w:gridCol w:w="907"/>
    </w:tblGrid>
    <w:tr w:rsidR="00DA2FDD">
      <w:tc>
        <w:tcPr>
          <w:tcW w:w="4500" w:type="pct"/>
          <w:tcBorders>
            <w:top w:val="single" w:sz="4" w:space="0" w:color="000000" w:themeColor="text1"/>
          </w:tcBorders>
        </w:tcPr>
        <w:p w:rsidR="00DA2FDD" w:rsidRDefault="00DA2FDD" w:rsidP="00DA2FDD">
          <w:pPr>
            <w:pStyle w:val="Piedepgina"/>
            <w:jc w:val="right"/>
          </w:pPr>
          <w:r>
            <w:t xml:space="preserve">Mtro. </w:t>
          </w:r>
          <w:proofErr w:type="spellStart"/>
          <w:r>
            <w:t>Oduber</w:t>
          </w:r>
          <w:proofErr w:type="spellEnd"/>
          <w:r>
            <w:t xml:space="preserve"> </w:t>
          </w:r>
          <w:proofErr w:type="spellStart"/>
          <w:r>
            <w:t>Gudiel</w:t>
          </w:r>
          <w:proofErr w:type="spellEnd"/>
          <w:r>
            <w:t xml:space="preserve"> Gálvez </w:t>
          </w:r>
          <w:proofErr w:type="spellStart"/>
          <w:r>
            <w:t>Gálvez</w:t>
          </w:r>
          <w:proofErr w:type="spellEnd"/>
        </w:p>
      </w:tc>
      <w:tc>
        <w:tcPr>
          <w:tcW w:w="500" w:type="pct"/>
          <w:tcBorders>
            <w:top w:val="single" w:sz="4" w:space="0" w:color="C0504D" w:themeColor="accent2"/>
          </w:tcBorders>
          <w:shd w:val="clear" w:color="auto" w:fill="943634" w:themeFill="accent2" w:themeFillShade="BF"/>
        </w:tcPr>
        <w:p w:rsidR="00DA2FDD" w:rsidRDefault="00AA037E">
          <w:pPr>
            <w:pStyle w:val="Encabezado"/>
            <w:rPr>
              <w:color w:val="FFFFFF" w:themeColor="background1"/>
            </w:rPr>
          </w:pPr>
          <w:r>
            <w:fldChar w:fldCharType="begin"/>
          </w:r>
          <w:r>
            <w:instrText xml:space="preserve"> PAGE   \* MERGEFORMAT </w:instrText>
          </w:r>
          <w:r>
            <w:fldChar w:fldCharType="separate"/>
          </w:r>
          <w:r w:rsidR="00AA6B1F" w:rsidRPr="00AA6B1F">
            <w:rPr>
              <w:noProof/>
              <w:color w:val="FFFFFF" w:themeColor="background1"/>
            </w:rPr>
            <w:t>6</w:t>
          </w:r>
          <w:r>
            <w:rPr>
              <w:noProof/>
              <w:color w:val="FFFFFF" w:themeColor="background1"/>
            </w:rPr>
            <w:fldChar w:fldCharType="end"/>
          </w:r>
        </w:p>
      </w:tc>
    </w:tr>
  </w:tbl>
  <w:p w:rsidR="00DA2FDD" w:rsidRDefault="00DA2FDD">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95ACC" w:rsidRDefault="00F95ACC" w:rsidP="00DA2FDD">
      <w:pPr>
        <w:spacing w:after="0" w:line="240" w:lineRule="auto"/>
      </w:pPr>
      <w:r>
        <w:separator/>
      </w:r>
    </w:p>
  </w:footnote>
  <w:footnote w:type="continuationSeparator" w:id="0">
    <w:p w:rsidR="00F95ACC" w:rsidRDefault="00F95ACC" w:rsidP="00DA2FD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2720"/>
      <w:gridCol w:w="6348"/>
    </w:tblGrid>
    <w:tr w:rsidR="00DA2FDD">
      <w:sdt>
        <w:sdtPr>
          <w:rPr>
            <w:color w:val="FFFFFF" w:themeColor="background1"/>
          </w:rPr>
          <w:alias w:val="Fecha"/>
          <w:id w:val="77625188"/>
          <w:placeholder>
            <w:docPart w:val="0B525AF1037F495F90E9947321B162E5"/>
          </w:placeholder>
          <w:dataBinding w:prefixMappings="xmlns:ns0='http://schemas.microsoft.com/office/2006/coverPageProps'" w:xpath="/ns0:CoverPageProperties[1]/ns0:PublishDate[1]" w:storeItemID="{55AF091B-3C7A-41E3-B477-F2FDAA23CFDA}"/>
          <w:date>
            <w:dateFormat w:val="d 'de' MMMM 'de' yyyy"/>
            <w:lid w:val="es-ES"/>
            <w:storeMappedDataAs w:val="dateTime"/>
            <w:calendar w:val="gregorian"/>
          </w:date>
        </w:sdtPr>
        <w:sdtEndPr/>
        <w:sdtContent>
          <w:tc>
            <w:tcPr>
              <w:tcW w:w="1500" w:type="pct"/>
              <w:tcBorders>
                <w:bottom w:val="single" w:sz="4" w:space="0" w:color="943634" w:themeColor="accent2" w:themeShade="BF"/>
              </w:tcBorders>
              <w:shd w:val="clear" w:color="auto" w:fill="943634" w:themeFill="accent2" w:themeFillShade="BF"/>
              <w:vAlign w:val="bottom"/>
            </w:tcPr>
            <w:p w:rsidR="00DA2FDD" w:rsidRDefault="004F1669" w:rsidP="00DA2FDD">
              <w:pPr>
                <w:pStyle w:val="Encabezado"/>
                <w:jc w:val="right"/>
                <w:rPr>
                  <w:color w:val="FFFFFF" w:themeColor="background1"/>
                </w:rPr>
              </w:pPr>
              <w:r>
                <w:rPr>
                  <w:color w:val="FFFFFF" w:themeColor="background1"/>
                </w:rPr>
                <w:t xml:space="preserve">ACTIVIDAD </w:t>
              </w:r>
              <w:r w:rsidR="00DA2FDD">
                <w:rPr>
                  <w:color w:val="FFFFFF" w:themeColor="background1"/>
                </w:rPr>
                <w:t>I</w:t>
              </w:r>
              <w:r w:rsidR="001862C4">
                <w:rPr>
                  <w:color w:val="FFFFFF" w:themeColor="background1"/>
                </w:rPr>
                <w:t>I</w:t>
              </w:r>
              <w:r w:rsidR="00DA2FDD">
                <w:rPr>
                  <w:color w:val="FFFFFF" w:themeColor="background1"/>
                </w:rPr>
                <w:t>I</w:t>
              </w:r>
            </w:p>
          </w:tc>
        </w:sdtContent>
      </w:sdt>
      <w:tc>
        <w:tcPr>
          <w:tcW w:w="4000" w:type="pct"/>
          <w:tcBorders>
            <w:bottom w:val="single" w:sz="4" w:space="0" w:color="auto"/>
          </w:tcBorders>
          <w:vAlign w:val="bottom"/>
        </w:tcPr>
        <w:p w:rsidR="00DA2FDD" w:rsidRDefault="004F1669" w:rsidP="004F1669">
          <w:pPr>
            <w:pStyle w:val="Encabezado"/>
            <w:jc w:val="right"/>
            <w:rPr>
              <w:bCs/>
              <w:color w:val="76923C" w:themeColor="accent3" w:themeShade="BF"/>
              <w:sz w:val="24"/>
              <w:szCs w:val="24"/>
            </w:rPr>
          </w:pPr>
          <w:r>
            <w:rPr>
              <w:b/>
              <w:bCs/>
              <w:color w:val="76923C" w:themeColor="accent3" w:themeShade="BF"/>
              <w:sz w:val="24"/>
              <w:szCs w:val="24"/>
            </w:rPr>
            <w:t>Análisis y Diseño de Políticas públicas</w:t>
          </w:r>
        </w:p>
      </w:tc>
    </w:tr>
  </w:tbl>
  <w:p w:rsidR="00DA2FDD" w:rsidRDefault="00DA2FDD">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415AC8"/>
    <w:multiLevelType w:val="multilevel"/>
    <w:tmpl w:val="E1C03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EC42776"/>
    <w:multiLevelType w:val="hybridMultilevel"/>
    <w:tmpl w:val="44221DCC"/>
    <w:lvl w:ilvl="0" w:tplc="0C0A0001">
      <w:start w:val="1"/>
      <w:numFmt w:val="bullet"/>
      <w:lvlText w:val=""/>
      <w:lvlJc w:val="left"/>
      <w:pPr>
        <w:ind w:left="784" w:hanging="360"/>
      </w:pPr>
      <w:rPr>
        <w:rFonts w:ascii="Symbol" w:hAnsi="Symbol" w:hint="default"/>
      </w:rPr>
    </w:lvl>
    <w:lvl w:ilvl="1" w:tplc="0C0A0003" w:tentative="1">
      <w:start w:val="1"/>
      <w:numFmt w:val="bullet"/>
      <w:lvlText w:val="o"/>
      <w:lvlJc w:val="left"/>
      <w:pPr>
        <w:ind w:left="1504" w:hanging="360"/>
      </w:pPr>
      <w:rPr>
        <w:rFonts w:ascii="Courier New" w:hAnsi="Courier New" w:cs="Courier New" w:hint="default"/>
      </w:rPr>
    </w:lvl>
    <w:lvl w:ilvl="2" w:tplc="0C0A0005" w:tentative="1">
      <w:start w:val="1"/>
      <w:numFmt w:val="bullet"/>
      <w:lvlText w:val=""/>
      <w:lvlJc w:val="left"/>
      <w:pPr>
        <w:ind w:left="2224" w:hanging="360"/>
      </w:pPr>
      <w:rPr>
        <w:rFonts w:ascii="Wingdings" w:hAnsi="Wingdings" w:hint="default"/>
      </w:rPr>
    </w:lvl>
    <w:lvl w:ilvl="3" w:tplc="0C0A0001" w:tentative="1">
      <w:start w:val="1"/>
      <w:numFmt w:val="bullet"/>
      <w:lvlText w:val=""/>
      <w:lvlJc w:val="left"/>
      <w:pPr>
        <w:ind w:left="2944" w:hanging="360"/>
      </w:pPr>
      <w:rPr>
        <w:rFonts w:ascii="Symbol" w:hAnsi="Symbol" w:hint="default"/>
      </w:rPr>
    </w:lvl>
    <w:lvl w:ilvl="4" w:tplc="0C0A0003" w:tentative="1">
      <w:start w:val="1"/>
      <w:numFmt w:val="bullet"/>
      <w:lvlText w:val="o"/>
      <w:lvlJc w:val="left"/>
      <w:pPr>
        <w:ind w:left="3664" w:hanging="360"/>
      </w:pPr>
      <w:rPr>
        <w:rFonts w:ascii="Courier New" w:hAnsi="Courier New" w:cs="Courier New" w:hint="default"/>
      </w:rPr>
    </w:lvl>
    <w:lvl w:ilvl="5" w:tplc="0C0A0005" w:tentative="1">
      <w:start w:val="1"/>
      <w:numFmt w:val="bullet"/>
      <w:lvlText w:val=""/>
      <w:lvlJc w:val="left"/>
      <w:pPr>
        <w:ind w:left="4384" w:hanging="360"/>
      </w:pPr>
      <w:rPr>
        <w:rFonts w:ascii="Wingdings" w:hAnsi="Wingdings" w:hint="default"/>
      </w:rPr>
    </w:lvl>
    <w:lvl w:ilvl="6" w:tplc="0C0A0001" w:tentative="1">
      <w:start w:val="1"/>
      <w:numFmt w:val="bullet"/>
      <w:lvlText w:val=""/>
      <w:lvlJc w:val="left"/>
      <w:pPr>
        <w:ind w:left="5104" w:hanging="360"/>
      </w:pPr>
      <w:rPr>
        <w:rFonts w:ascii="Symbol" w:hAnsi="Symbol" w:hint="default"/>
      </w:rPr>
    </w:lvl>
    <w:lvl w:ilvl="7" w:tplc="0C0A0003" w:tentative="1">
      <w:start w:val="1"/>
      <w:numFmt w:val="bullet"/>
      <w:lvlText w:val="o"/>
      <w:lvlJc w:val="left"/>
      <w:pPr>
        <w:ind w:left="5824" w:hanging="360"/>
      </w:pPr>
      <w:rPr>
        <w:rFonts w:ascii="Courier New" w:hAnsi="Courier New" w:cs="Courier New" w:hint="default"/>
      </w:rPr>
    </w:lvl>
    <w:lvl w:ilvl="8" w:tplc="0C0A0005" w:tentative="1">
      <w:start w:val="1"/>
      <w:numFmt w:val="bullet"/>
      <w:lvlText w:val=""/>
      <w:lvlJc w:val="left"/>
      <w:pPr>
        <w:ind w:left="6544" w:hanging="360"/>
      </w:pPr>
      <w:rPr>
        <w:rFonts w:ascii="Wingdings" w:hAnsi="Wingdings" w:hint="default"/>
      </w:rPr>
    </w:lvl>
  </w:abstractNum>
  <w:abstractNum w:abstractNumId="2">
    <w:nsid w:val="70275770"/>
    <w:multiLevelType w:val="multilevel"/>
    <w:tmpl w:val="4CD63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FFA6D42"/>
    <w:multiLevelType w:val="hybridMultilevel"/>
    <w:tmpl w:val="AAAC3A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177D"/>
    <w:rsid w:val="000050B6"/>
    <w:rsid w:val="000F1B08"/>
    <w:rsid w:val="001862C4"/>
    <w:rsid w:val="001E70B9"/>
    <w:rsid w:val="001E787D"/>
    <w:rsid w:val="002B2E9F"/>
    <w:rsid w:val="004B48D7"/>
    <w:rsid w:val="004F1669"/>
    <w:rsid w:val="004F6233"/>
    <w:rsid w:val="00546D1E"/>
    <w:rsid w:val="005C53B9"/>
    <w:rsid w:val="00644CFF"/>
    <w:rsid w:val="006452AF"/>
    <w:rsid w:val="00653101"/>
    <w:rsid w:val="006F703B"/>
    <w:rsid w:val="008D2B5B"/>
    <w:rsid w:val="0099177D"/>
    <w:rsid w:val="009C3918"/>
    <w:rsid w:val="00A56828"/>
    <w:rsid w:val="00AA037E"/>
    <w:rsid w:val="00AA6B1F"/>
    <w:rsid w:val="00AB0B1C"/>
    <w:rsid w:val="00B74E39"/>
    <w:rsid w:val="00BA01D0"/>
    <w:rsid w:val="00BF26EA"/>
    <w:rsid w:val="00DA2FDD"/>
    <w:rsid w:val="00DB1560"/>
    <w:rsid w:val="00DD6FE6"/>
    <w:rsid w:val="00DF66DC"/>
    <w:rsid w:val="00E87479"/>
    <w:rsid w:val="00F13200"/>
    <w:rsid w:val="00F54958"/>
    <w:rsid w:val="00F95ACC"/>
    <w:rsid w:val="00FC507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A2FD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A2FDD"/>
  </w:style>
  <w:style w:type="paragraph" w:styleId="Piedepgina">
    <w:name w:val="footer"/>
    <w:basedOn w:val="Normal"/>
    <w:link w:val="PiedepginaCar"/>
    <w:uiPriority w:val="99"/>
    <w:unhideWhenUsed/>
    <w:rsid w:val="00DA2FD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A2FDD"/>
  </w:style>
  <w:style w:type="paragraph" w:styleId="Textodeglobo">
    <w:name w:val="Balloon Text"/>
    <w:basedOn w:val="Normal"/>
    <w:link w:val="TextodegloboCar"/>
    <w:uiPriority w:val="99"/>
    <w:semiHidden/>
    <w:unhideWhenUsed/>
    <w:rsid w:val="00DA2FD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A2FDD"/>
    <w:rPr>
      <w:rFonts w:ascii="Tahoma" w:hAnsi="Tahoma" w:cs="Tahoma"/>
      <w:sz w:val="16"/>
      <w:szCs w:val="16"/>
    </w:rPr>
  </w:style>
  <w:style w:type="paragraph" w:styleId="NormalWeb">
    <w:name w:val="Normal (Web)"/>
    <w:basedOn w:val="Normal"/>
    <w:uiPriority w:val="99"/>
    <w:unhideWhenUsed/>
    <w:rsid w:val="004F1669"/>
    <w:pPr>
      <w:spacing w:before="100" w:beforeAutospacing="1" w:after="100" w:afterAutospacing="1" w:line="240" w:lineRule="auto"/>
    </w:pPr>
    <w:rPr>
      <w:rFonts w:ascii="Times New Roman" w:hAnsi="Times New Roman" w:cs="Times New Roman"/>
      <w:sz w:val="24"/>
      <w:szCs w:val="24"/>
    </w:rPr>
  </w:style>
  <w:style w:type="character" w:styleId="Textoennegrita">
    <w:name w:val="Strong"/>
    <w:basedOn w:val="Fuentedeprrafopredeter"/>
    <w:uiPriority w:val="22"/>
    <w:qFormat/>
    <w:rsid w:val="001862C4"/>
    <w:rPr>
      <w:b/>
      <w:bCs/>
    </w:rPr>
  </w:style>
  <w:style w:type="paragraph" w:styleId="Prrafodelista">
    <w:name w:val="List Paragraph"/>
    <w:basedOn w:val="Normal"/>
    <w:uiPriority w:val="34"/>
    <w:qFormat/>
    <w:rsid w:val="001862C4"/>
    <w:pPr>
      <w:ind w:left="720"/>
      <w:contextualSpacing/>
    </w:pPr>
    <w:rPr>
      <w:rFonts w:eastAsiaTheme="minorHAnsi"/>
      <w:lang w:eastAsia="en-US"/>
    </w:rPr>
  </w:style>
  <w:style w:type="character" w:styleId="nfasis">
    <w:name w:val="Emphasis"/>
    <w:basedOn w:val="Fuentedeprrafopredeter"/>
    <w:uiPriority w:val="20"/>
    <w:qFormat/>
    <w:rsid w:val="00AA6B1F"/>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A2FD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A2FDD"/>
  </w:style>
  <w:style w:type="paragraph" w:styleId="Piedepgina">
    <w:name w:val="footer"/>
    <w:basedOn w:val="Normal"/>
    <w:link w:val="PiedepginaCar"/>
    <w:uiPriority w:val="99"/>
    <w:unhideWhenUsed/>
    <w:rsid w:val="00DA2FD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A2FDD"/>
  </w:style>
  <w:style w:type="paragraph" w:styleId="Textodeglobo">
    <w:name w:val="Balloon Text"/>
    <w:basedOn w:val="Normal"/>
    <w:link w:val="TextodegloboCar"/>
    <w:uiPriority w:val="99"/>
    <w:semiHidden/>
    <w:unhideWhenUsed/>
    <w:rsid w:val="00DA2FD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A2FDD"/>
    <w:rPr>
      <w:rFonts w:ascii="Tahoma" w:hAnsi="Tahoma" w:cs="Tahoma"/>
      <w:sz w:val="16"/>
      <w:szCs w:val="16"/>
    </w:rPr>
  </w:style>
  <w:style w:type="paragraph" w:styleId="NormalWeb">
    <w:name w:val="Normal (Web)"/>
    <w:basedOn w:val="Normal"/>
    <w:uiPriority w:val="99"/>
    <w:unhideWhenUsed/>
    <w:rsid w:val="004F1669"/>
    <w:pPr>
      <w:spacing w:before="100" w:beforeAutospacing="1" w:after="100" w:afterAutospacing="1" w:line="240" w:lineRule="auto"/>
    </w:pPr>
    <w:rPr>
      <w:rFonts w:ascii="Times New Roman" w:hAnsi="Times New Roman" w:cs="Times New Roman"/>
      <w:sz w:val="24"/>
      <w:szCs w:val="24"/>
    </w:rPr>
  </w:style>
  <w:style w:type="character" w:styleId="Textoennegrita">
    <w:name w:val="Strong"/>
    <w:basedOn w:val="Fuentedeprrafopredeter"/>
    <w:uiPriority w:val="22"/>
    <w:qFormat/>
    <w:rsid w:val="001862C4"/>
    <w:rPr>
      <w:b/>
      <w:bCs/>
    </w:rPr>
  </w:style>
  <w:style w:type="paragraph" w:styleId="Prrafodelista">
    <w:name w:val="List Paragraph"/>
    <w:basedOn w:val="Normal"/>
    <w:uiPriority w:val="34"/>
    <w:qFormat/>
    <w:rsid w:val="001862C4"/>
    <w:pPr>
      <w:ind w:left="720"/>
      <w:contextualSpacing/>
    </w:pPr>
    <w:rPr>
      <w:rFonts w:eastAsiaTheme="minorHAnsi"/>
      <w:lang w:eastAsia="en-US"/>
    </w:rPr>
  </w:style>
  <w:style w:type="character" w:styleId="nfasis">
    <w:name w:val="Emphasis"/>
    <w:basedOn w:val="Fuentedeprrafopredeter"/>
    <w:uiPriority w:val="20"/>
    <w:qFormat/>
    <w:rsid w:val="00AA6B1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B525AF1037F495F90E9947321B162E5"/>
        <w:category>
          <w:name w:val="General"/>
          <w:gallery w:val="placeholder"/>
        </w:category>
        <w:types>
          <w:type w:val="bbPlcHdr"/>
        </w:types>
        <w:behaviors>
          <w:behavior w:val="content"/>
        </w:behaviors>
        <w:guid w:val="{98B6FAE2-CAD6-4935-9869-6FCCC8CD563A}"/>
      </w:docPartPr>
      <w:docPartBody>
        <w:p w:rsidR="00DC22EA" w:rsidRDefault="007D39FB" w:rsidP="007D39FB">
          <w:pPr>
            <w:pStyle w:val="0B525AF1037F495F90E9947321B162E5"/>
          </w:pPr>
          <w:r>
            <w:rPr>
              <w:color w:val="FFFFFF" w:themeColor="background1"/>
              <w:lang w:val="es-ES"/>
            </w:rPr>
            <w:t>[Seleccionar 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mn-ea">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2"/>
  </w:compat>
  <w:rsids>
    <w:rsidRoot w:val="007D39FB"/>
    <w:rsid w:val="000861FB"/>
    <w:rsid w:val="006E009D"/>
    <w:rsid w:val="007D39FB"/>
    <w:rsid w:val="00DC22EA"/>
    <w:rsid w:val="00E377BB"/>
    <w:rsid w:val="00F52AA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22E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0B525AF1037F495F90E9947321B162E5">
    <w:name w:val="0B525AF1037F495F90E9947321B162E5"/>
    <w:rsid w:val="007D39FB"/>
  </w:style>
  <w:style w:type="paragraph" w:customStyle="1" w:styleId="D17432690D13493394E33A4C3A87B95B">
    <w:name w:val="D17432690D13493394E33A4C3A87B95B"/>
    <w:rsid w:val="007D39FB"/>
  </w:style>
  <w:style w:type="paragraph" w:customStyle="1" w:styleId="828DD4E4456F44E58BCCAF78B9410DA3">
    <w:name w:val="828DD4E4456F44E58BCCAF78B9410DA3"/>
    <w:rsid w:val="007D39FB"/>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ACTIVIDAD III</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6</Pages>
  <Words>1312</Words>
  <Characters>7218</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8513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Administrador</dc:creator>
  <cp:lastModifiedBy>Luffi</cp:lastModifiedBy>
  <cp:revision>4</cp:revision>
  <dcterms:created xsi:type="dcterms:W3CDTF">2015-05-04T01:12:00Z</dcterms:created>
  <dcterms:modified xsi:type="dcterms:W3CDTF">2015-05-04T01:19:00Z</dcterms:modified>
</cp:coreProperties>
</file>