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E5C" w:rsidRPr="00927FE4" w:rsidRDefault="00C51E5C" w:rsidP="00927FE4">
      <w:pPr>
        <w:jc w:val="center"/>
        <w:rPr>
          <w:rFonts w:ascii="Verdana" w:hAnsi="Verdana"/>
          <w:sz w:val="24"/>
          <w:szCs w:val="24"/>
        </w:rPr>
      </w:pPr>
      <w:r w:rsidRPr="00927FE4">
        <w:rPr>
          <w:rFonts w:ascii="Verdana" w:hAnsi="Verdana"/>
          <w:sz w:val="24"/>
          <w:szCs w:val="24"/>
        </w:rPr>
        <w:t>COMPARATIVO DE LAS</w:t>
      </w:r>
      <w:r w:rsidR="00927FE4" w:rsidRPr="00927FE4">
        <w:rPr>
          <w:rFonts w:ascii="Verdana" w:hAnsi="Verdana"/>
          <w:sz w:val="24"/>
          <w:szCs w:val="24"/>
        </w:rPr>
        <w:t xml:space="preserve"> P</w:t>
      </w:r>
      <w:r w:rsidR="000A7C34">
        <w:rPr>
          <w:rFonts w:ascii="Verdana" w:hAnsi="Verdana"/>
          <w:sz w:val="24"/>
          <w:szCs w:val="24"/>
        </w:rPr>
        <w:t>OLITICAS ECONOMICAS DE MEXICO CON OTRAS NACIONES</w:t>
      </w:r>
      <w:bookmarkStart w:id="0" w:name="_GoBack"/>
      <w:bookmarkEnd w:id="0"/>
    </w:p>
    <w:p w:rsidR="00927FE4" w:rsidRDefault="00927FE4" w:rsidP="00927FE4">
      <w:pPr>
        <w:jc w:val="center"/>
      </w:pPr>
    </w:p>
    <w:p w:rsidR="00D5638B" w:rsidRPr="00927FE4" w:rsidRDefault="000B613C" w:rsidP="00927FE4">
      <w:pPr>
        <w:jc w:val="both"/>
        <w:rPr>
          <w:rFonts w:ascii="Verdana" w:hAnsi="Verdana"/>
        </w:rPr>
      </w:pPr>
      <w:r w:rsidRPr="00927FE4">
        <w:rPr>
          <w:rFonts w:ascii="Verdana" w:hAnsi="Verdana"/>
        </w:rPr>
        <w:t>Con el paso de los años las economías de</w:t>
      </w:r>
      <w:r w:rsidR="00927FE4" w:rsidRPr="00927FE4">
        <w:rPr>
          <w:rFonts w:ascii="Verdana" w:hAnsi="Verdana"/>
        </w:rPr>
        <w:t xml:space="preserve"> las naciones, en este caso de</w:t>
      </w:r>
      <w:r w:rsidRPr="00927FE4">
        <w:rPr>
          <w:rFonts w:ascii="Verdana" w:hAnsi="Verdana"/>
        </w:rPr>
        <w:t xml:space="preserve"> Argentina, Chile, China y México  han presentado diversos escenarios, producto de los</w:t>
      </w:r>
      <w:r w:rsidR="00927FE4" w:rsidRPr="00927FE4">
        <w:rPr>
          <w:rFonts w:ascii="Verdana" w:hAnsi="Verdana"/>
        </w:rPr>
        <w:t xml:space="preserve"> ciclos económicos; </w:t>
      </w:r>
      <w:r w:rsidRPr="00927FE4">
        <w:rPr>
          <w:rFonts w:ascii="Verdana" w:hAnsi="Verdana"/>
        </w:rPr>
        <w:t xml:space="preserve"> periodos de expansión, recuperación al igual que  de rescisión y crisis. Pero, ¿Cuáles han sido los factores en común que han propiciado las crisis económicas de estas naciones? Diversos autores explican los procesos que cada uno de estos países atravesaron en sus periodos de crisis y se observa que fueron sus políticas económicas quienes condujeron  a estas.</w:t>
      </w:r>
    </w:p>
    <w:p w:rsidR="000B613C" w:rsidRPr="00927FE4" w:rsidRDefault="000B613C" w:rsidP="00927FE4">
      <w:pPr>
        <w:jc w:val="both"/>
        <w:rPr>
          <w:rFonts w:ascii="Verdana" w:hAnsi="Verdana"/>
        </w:rPr>
      </w:pPr>
      <w:r w:rsidRPr="00927FE4">
        <w:rPr>
          <w:rFonts w:ascii="Verdana" w:hAnsi="Verdana"/>
        </w:rPr>
        <w:t xml:space="preserve">Las economías latinoamericanas tienen en común que todas son de países emergentes, dependientes de las exportaciones que realizan (materias primas), de la inversión extranjera, controladoras de la inflación y del tipo de cambio. </w:t>
      </w:r>
      <w:r w:rsidR="00DB6D86" w:rsidRPr="00927FE4">
        <w:rPr>
          <w:rFonts w:ascii="Verdana" w:hAnsi="Verdana"/>
        </w:rPr>
        <w:t>Estas tres naciones latinas con extensiones territoriales vastas, recursos naturales prominentes, tienen en común que son países por así decirlos  “recientes”, todos colonizados por España, por lo que cultural y socialmente tienen vínculos en común.</w:t>
      </w:r>
    </w:p>
    <w:p w:rsidR="00616091" w:rsidRPr="00927FE4" w:rsidRDefault="00DB6D86" w:rsidP="00927FE4">
      <w:pPr>
        <w:jc w:val="both"/>
        <w:rPr>
          <w:rFonts w:ascii="Verdana" w:hAnsi="Verdana"/>
        </w:rPr>
      </w:pPr>
      <w:r w:rsidRPr="00927FE4">
        <w:rPr>
          <w:rFonts w:ascii="Verdana" w:hAnsi="Verdana"/>
        </w:rPr>
        <w:t>Es bien sabido que México gracias a sus ingresos petroleros tuvo periodos de crecimiento buenos, que Chile después de salir del régimen militarizado tuvo con la Concertación periodos de crecimiento similares a los países desarrollados, Argentina por lo consiguiente con su política monetaria de paridad frente al Dólar, pero que ninguna de las 3 ha logrado consolidar un crecimiento como el que China viene demostrando.</w:t>
      </w:r>
    </w:p>
    <w:p w:rsidR="00DB6D86" w:rsidRPr="00927FE4" w:rsidRDefault="00DB6D86" w:rsidP="00927FE4">
      <w:pPr>
        <w:jc w:val="both"/>
        <w:rPr>
          <w:rFonts w:ascii="Verdana" w:hAnsi="Verdana"/>
        </w:rPr>
      </w:pPr>
      <w:r w:rsidRPr="00927FE4">
        <w:rPr>
          <w:rFonts w:ascii="Verdana" w:hAnsi="Verdana"/>
        </w:rPr>
        <w:t xml:space="preserve"> Al parecer los países latinos no han tenido la visión de invertir en educación y tecnología, dos elementos vitales para el desarrollo sustentable de una nación; las decisiones políticas han enfocado la atención a los crecimientos macroeconómicos que no reflejan en la microeconomía los mismos índices de desarrollo, los vicios y errores han sido continuos, buscando el bienestar para los grupos capitalistas que concentran los recursos de la nación, tal parece que es una ideología en común de estas naciones, conocidas por que sus gobiernos han hecho cosas buenas, pero no representativas en lo</w:t>
      </w:r>
      <w:r w:rsidR="00616091" w:rsidRPr="00927FE4">
        <w:rPr>
          <w:rFonts w:ascii="Verdana" w:hAnsi="Verdana"/>
        </w:rPr>
        <w:t xml:space="preserve">s ciudadanos, solo vista en los grandes empresarios industriales, capitalistas y políticos. Teniendo una clase media que cada día es más pobre e incrementando gradualmente la marginación en las clases pobres que llegan a estar en la pobreza extrema. </w:t>
      </w:r>
    </w:p>
    <w:p w:rsidR="00616091" w:rsidRPr="00927FE4" w:rsidRDefault="00616091" w:rsidP="00927FE4">
      <w:pPr>
        <w:jc w:val="both"/>
        <w:rPr>
          <w:rFonts w:ascii="Verdana" w:hAnsi="Verdana"/>
        </w:rPr>
      </w:pPr>
      <w:r w:rsidRPr="00927FE4">
        <w:rPr>
          <w:rFonts w:ascii="Verdana" w:hAnsi="Verdana"/>
        </w:rPr>
        <w:t xml:space="preserve">De igual forma la nación Asiática con la restricción social que existe en sus habitantes, la ideología política que presenta ante el mundo con su socialismo, ha venido sacando provecho a la extensa densidad poblacional que tiene, </w:t>
      </w:r>
      <w:r w:rsidRPr="00927FE4">
        <w:rPr>
          <w:rFonts w:ascii="Verdana" w:hAnsi="Verdana"/>
        </w:rPr>
        <w:lastRenderedPageBreak/>
        <w:t>logrando producir cada día más, mejorando la calidad de sus productos e invirtiendo en educación y tecnología, estos dos últimos le han dado un estatus que los viene reputando en la Economía mundial, tratando de incursionar en la globalización que existe sin perder ese control que tienen internamente con sus habitantes, muestra una cara de gran crecimiento al mundo, pero repite lo que ocurre en las naciones latinas, la gente en el campo, la clase obrera sigue sin ver reflejado en sus bolsillos los índices que la macroeconomía enuncia.</w:t>
      </w:r>
    </w:p>
    <w:p w:rsidR="00616091" w:rsidRPr="00927FE4" w:rsidRDefault="00616091" w:rsidP="00927FE4">
      <w:pPr>
        <w:jc w:val="both"/>
        <w:rPr>
          <w:rFonts w:ascii="Verdana" w:hAnsi="Verdana"/>
        </w:rPr>
      </w:pPr>
      <w:r w:rsidRPr="00927FE4">
        <w:rPr>
          <w:rFonts w:ascii="Verdana" w:hAnsi="Verdana"/>
        </w:rPr>
        <w:t xml:space="preserve">Por lo antes vertido, concluyo que cada nación es influenciada por los factores internos y externos para decidir las políticas económicas a seguir, que es muy cierto que la </w:t>
      </w:r>
      <w:r w:rsidR="00C51E5C" w:rsidRPr="00927FE4">
        <w:rPr>
          <w:rFonts w:ascii="Verdana" w:hAnsi="Verdana"/>
        </w:rPr>
        <w:t>cultura, la educación y las tradiciones juegan un papel importante en las sociedades para fomentar el desarrollo; que los gobiernos sin excepción han realizado cosas buenas pero que también se han equivocado, que el ser humano usa el poder solo para el bienestar personal y de unos cuantos. Por lo tanto es una tarea importante para cada uno de nosotros  realizar lo propio y no esperar a que nuestros líderes realicen los milagros, que es un compromiso de cada uno de nosotros generar nuestro propio desarrollo y que este último no es solo el cumulo de bienes materiales que se logren poseer, sino de conocimientos, valores y acciones que hagan de nuestras vidas estancias plenas que nos permitan alcanzar aquellos objetivos que nos permitan trascender y de esta forma contribuir al crecimiento de nuestras naciones.</w:t>
      </w:r>
    </w:p>
    <w:sectPr w:rsidR="00616091" w:rsidRPr="00927FE4" w:rsidSect="00927FE4">
      <w:footerReference w:type="default" r:id="rId8"/>
      <w:pgSz w:w="12240" w:h="15840"/>
      <w:pgMar w:top="1417" w:right="1701" w:bottom="1417" w:left="1701" w:header="708" w:footer="708" w:gutter="0"/>
      <w:pgBorders w:offsetFrom="page">
        <w:top w:val="single" w:sz="4" w:space="24" w:color="92D050"/>
        <w:left w:val="single" w:sz="4" w:space="24" w:color="92D050"/>
        <w:bottom w:val="single" w:sz="4" w:space="24" w:color="92D050"/>
        <w:right w:val="single" w:sz="4" w:space="24" w:color="92D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245" w:rsidRDefault="00FF7245" w:rsidP="00927FE4">
      <w:pPr>
        <w:spacing w:after="0" w:line="240" w:lineRule="auto"/>
      </w:pPr>
      <w:r>
        <w:separator/>
      </w:r>
    </w:p>
  </w:endnote>
  <w:endnote w:type="continuationSeparator" w:id="0">
    <w:p w:rsidR="00FF7245" w:rsidRDefault="00FF7245" w:rsidP="0092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FE4" w:rsidRDefault="00927FE4">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C.P. Isaac Manuel Gerónimo Peña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0A7C34" w:rsidRPr="000A7C34">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927FE4" w:rsidRDefault="00927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245" w:rsidRDefault="00FF7245" w:rsidP="00927FE4">
      <w:pPr>
        <w:spacing w:after="0" w:line="240" w:lineRule="auto"/>
      </w:pPr>
      <w:r>
        <w:separator/>
      </w:r>
    </w:p>
  </w:footnote>
  <w:footnote w:type="continuationSeparator" w:id="0">
    <w:p w:rsidR="00FF7245" w:rsidRDefault="00FF7245" w:rsidP="00927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3C"/>
    <w:rsid w:val="000A7C34"/>
    <w:rsid w:val="000B613C"/>
    <w:rsid w:val="002B317C"/>
    <w:rsid w:val="00616091"/>
    <w:rsid w:val="00927FE4"/>
    <w:rsid w:val="00C51E5C"/>
    <w:rsid w:val="00D5638B"/>
    <w:rsid w:val="00DB6D86"/>
    <w:rsid w:val="00FF7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27F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FE4"/>
    <w:rPr>
      <w:sz w:val="20"/>
      <w:szCs w:val="20"/>
    </w:rPr>
  </w:style>
  <w:style w:type="character" w:styleId="Refdenotaalpie">
    <w:name w:val="footnote reference"/>
    <w:basedOn w:val="Fuentedeprrafopredeter"/>
    <w:uiPriority w:val="99"/>
    <w:semiHidden/>
    <w:unhideWhenUsed/>
    <w:rsid w:val="00927FE4"/>
    <w:rPr>
      <w:vertAlign w:val="superscript"/>
    </w:rPr>
  </w:style>
  <w:style w:type="paragraph" w:styleId="Encabezado">
    <w:name w:val="header"/>
    <w:basedOn w:val="Normal"/>
    <w:link w:val="EncabezadoCar"/>
    <w:uiPriority w:val="99"/>
    <w:unhideWhenUsed/>
    <w:rsid w:val="00927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FE4"/>
  </w:style>
  <w:style w:type="paragraph" w:styleId="Piedepgina">
    <w:name w:val="footer"/>
    <w:basedOn w:val="Normal"/>
    <w:link w:val="PiedepginaCar"/>
    <w:uiPriority w:val="99"/>
    <w:unhideWhenUsed/>
    <w:rsid w:val="00927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FE4"/>
  </w:style>
  <w:style w:type="paragraph" w:styleId="Textodeglobo">
    <w:name w:val="Balloon Text"/>
    <w:basedOn w:val="Normal"/>
    <w:link w:val="TextodegloboCar"/>
    <w:uiPriority w:val="99"/>
    <w:semiHidden/>
    <w:unhideWhenUsed/>
    <w:rsid w:val="00927F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F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27F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FE4"/>
    <w:rPr>
      <w:sz w:val="20"/>
      <w:szCs w:val="20"/>
    </w:rPr>
  </w:style>
  <w:style w:type="character" w:styleId="Refdenotaalpie">
    <w:name w:val="footnote reference"/>
    <w:basedOn w:val="Fuentedeprrafopredeter"/>
    <w:uiPriority w:val="99"/>
    <w:semiHidden/>
    <w:unhideWhenUsed/>
    <w:rsid w:val="00927FE4"/>
    <w:rPr>
      <w:vertAlign w:val="superscript"/>
    </w:rPr>
  </w:style>
  <w:style w:type="paragraph" w:styleId="Encabezado">
    <w:name w:val="header"/>
    <w:basedOn w:val="Normal"/>
    <w:link w:val="EncabezadoCar"/>
    <w:uiPriority w:val="99"/>
    <w:unhideWhenUsed/>
    <w:rsid w:val="00927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FE4"/>
  </w:style>
  <w:style w:type="paragraph" w:styleId="Piedepgina">
    <w:name w:val="footer"/>
    <w:basedOn w:val="Normal"/>
    <w:link w:val="PiedepginaCar"/>
    <w:uiPriority w:val="99"/>
    <w:unhideWhenUsed/>
    <w:rsid w:val="00927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FE4"/>
  </w:style>
  <w:style w:type="paragraph" w:styleId="Textodeglobo">
    <w:name w:val="Balloon Text"/>
    <w:basedOn w:val="Normal"/>
    <w:link w:val="TextodegloboCar"/>
    <w:uiPriority w:val="99"/>
    <w:semiHidden/>
    <w:unhideWhenUsed/>
    <w:rsid w:val="00927F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AD8B4-673C-455A-AA3C-5FB923F0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4</cp:revision>
  <dcterms:created xsi:type="dcterms:W3CDTF">2014-10-11T04:04:00Z</dcterms:created>
  <dcterms:modified xsi:type="dcterms:W3CDTF">2014-10-11T04:55:00Z</dcterms:modified>
</cp:coreProperties>
</file>