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65D8" w:rsidRPr="00046AE5" w:rsidRDefault="003865D8" w:rsidP="00046AE5">
      <w:pPr>
        <w:shd w:val="clear" w:color="auto" w:fill="FFFFFF"/>
        <w:spacing w:after="0" w:line="360" w:lineRule="auto"/>
        <w:jc w:val="both"/>
        <w:rPr>
          <w:rFonts w:ascii="Arial" w:eastAsia="Times New Roman" w:hAnsi="Arial" w:cs="Arial"/>
          <w:color w:val="222222"/>
          <w:sz w:val="24"/>
          <w:szCs w:val="24"/>
          <w:lang w:eastAsia="es-MX"/>
        </w:rPr>
      </w:pPr>
    </w:p>
    <w:p w:rsidR="003865D8" w:rsidRPr="00046AE5" w:rsidRDefault="003865D8" w:rsidP="00046AE5">
      <w:pPr>
        <w:shd w:val="clear" w:color="auto" w:fill="FFFFFF"/>
        <w:spacing w:after="0" w:line="360" w:lineRule="auto"/>
        <w:jc w:val="both"/>
        <w:rPr>
          <w:rFonts w:ascii="Arial" w:eastAsia="Times New Roman" w:hAnsi="Arial" w:cs="Arial"/>
          <w:color w:val="222222"/>
          <w:sz w:val="24"/>
          <w:szCs w:val="24"/>
          <w:lang w:eastAsia="es-MX"/>
        </w:rPr>
      </w:pPr>
    </w:p>
    <w:p w:rsidR="003865D8" w:rsidRPr="00046AE5" w:rsidRDefault="003865D8" w:rsidP="00046AE5">
      <w:pPr>
        <w:shd w:val="clear" w:color="auto" w:fill="FFFFFF"/>
        <w:spacing w:after="0" w:line="360" w:lineRule="auto"/>
        <w:jc w:val="both"/>
        <w:rPr>
          <w:rFonts w:ascii="Arial" w:eastAsia="Times New Roman" w:hAnsi="Arial" w:cs="Arial"/>
          <w:color w:val="222222"/>
          <w:sz w:val="24"/>
          <w:szCs w:val="24"/>
          <w:lang w:eastAsia="es-MX"/>
        </w:rPr>
      </w:pPr>
    </w:p>
    <w:p w:rsidR="003865D8" w:rsidRPr="00046AE5" w:rsidRDefault="003865D8" w:rsidP="00046AE5">
      <w:pPr>
        <w:shd w:val="clear" w:color="auto" w:fill="FFFFFF"/>
        <w:spacing w:after="0" w:line="360" w:lineRule="auto"/>
        <w:jc w:val="both"/>
        <w:rPr>
          <w:rFonts w:ascii="Arial" w:eastAsia="Times New Roman" w:hAnsi="Arial" w:cs="Arial"/>
          <w:color w:val="222222"/>
          <w:sz w:val="90"/>
          <w:szCs w:val="90"/>
          <w:lang w:eastAsia="es-MX"/>
        </w:rPr>
      </w:pPr>
    </w:p>
    <w:p w:rsidR="003865D8" w:rsidRPr="00046AE5" w:rsidRDefault="003865D8" w:rsidP="00046AE5">
      <w:pPr>
        <w:shd w:val="clear" w:color="auto" w:fill="FFFFFF"/>
        <w:spacing w:after="0" w:line="360" w:lineRule="auto"/>
        <w:jc w:val="center"/>
        <w:rPr>
          <w:rFonts w:ascii="Arial" w:eastAsia="Times New Roman" w:hAnsi="Arial" w:cs="Arial"/>
          <w:sz w:val="24"/>
          <w:szCs w:val="24"/>
          <w:lang w:eastAsia="es-MX"/>
        </w:rPr>
      </w:pPr>
      <w:r w:rsidRPr="00046AE5">
        <w:rPr>
          <w:rFonts w:ascii="Arial" w:eastAsia="Times New Roman" w:hAnsi="Arial" w:cs="Arial"/>
          <w:b/>
          <w:noProof/>
          <w:sz w:val="24"/>
          <w:szCs w:val="24"/>
          <w:lang w:eastAsia="es-MX"/>
        </w:rPr>
        <w:drawing>
          <wp:anchor distT="0" distB="0" distL="114300" distR="114300" simplePos="0" relativeHeight="251658240" behindDoc="0" locked="0" layoutInCell="1" allowOverlap="1" wp14:anchorId="4220280B" wp14:editId="66AD04E9">
            <wp:simplePos x="1352550" y="904875"/>
            <wp:positionH relativeFrom="margin">
              <wp:align>left</wp:align>
            </wp:positionH>
            <wp:positionV relativeFrom="margin">
              <wp:align>top</wp:align>
            </wp:positionV>
            <wp:extent cx="2743200" cy="676275"/>
            <wp:effectExtent l="0" t="0" r="0" b="9525"/>
            <wp:wrapSquare wrapText="bothSides"/>
            <wp:docPr id="1" name="Imagen 1" descr="C:\Users\Antonio\Desktop\PLANEACION ESTRATEGICA, Dr. ANTONIO PEREZ GOMEZ, antonio@imagenidea.com.mx\lo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io\Desktop\PLANEACION ESTRATEGICA, Dr. ANTONIO PEREZ GOMEZ, antonio@imagenidea.com.mx\logo_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676275"/>
                    </a:xfrm>
                    <a:prstGeom prst="rect">
                      <a:avLst/>
                    </a:prstGeom>
                    <a:noFill/>
                    <a:ln>
                      <a:noFill/>
                    </a:ln>
                  </pic:spPr>
                </pic:pic>
              </a:graphicData>
            </a:graphic>
          </wp:anchor>
        </w:drawing>
      </w:r>
      <w:r w:rsidRPr="00046AE5">
        <w:rPr>
          <w:rFonts w:ascii="Arial" w:eastAsia="Times New Roman" w:hAnsi="Arial" w:cs="Arial"/>
          <w:b/>
          <w:sz w:val="24"/>
          <w:szCs w:val="24"/>
          <w:lang w:eastAsia="es-MX"/>
        </w:rPr>
        <w:t>Maestría en Administración y Políticas Públicas</w:t>
      </w:r>
    </w:p>
    <w:p w:rsidR="003865D8" w:rsidRPr="00046AE5" w:rsidRDefault="003865D8" w:rsidP="00046AE5">
      <w:pPr>
        <w:shd w:val="clear" w:color="auto" w:fill="FFFFFF"/>
        <w:spacing w:after="0" w:line="360" w:lineRule="auto"/>
        <w:jc w:val="both"/>
        <w:rPr>
          <w:rFonts w:ascii="Arial" w:eastAsia="Times New Roman" w:hAnsi="Arial" w:cs="Arial"/>
          <w:sz w:val="90"/>
          <w:szCs w:val="90"/>
          <w:lang w:eastAsia="es-MX"/>
        </w:rPr>
      </w:pPr>
    </w:p>
    <w:p w:rsidR="003865D8" w:rsidRPr="00046AE5" w:rsidRDefault="003865D8" w:rsidP="00046AE5">
      <w:pPr>
        <w:shd w:val="clear" w:color="auto" w:fill="FFFFFF"/>
        <w:spacing w:after="0" w:line="360" w:lineRule="auto"/>
        <w:jc w:val="both"/>
        <w:rPr>
          <w:rFonts w:ascii="Arial" w:eastAsia="Times New Roman" w:hAnsi="Arial" w:cs="Arial"/>
          <w:sz w:val="24"/>
          <w:szCs w:val="24"/>
          <w:lang w:eastAsia="es-MX"/>
        </w:rPr>
      </w:pPr>
      <w:r w:rsidRPr="00046AE5">
        <w:rPr>
          <w:rFonts w:ascii="Arial" w:eastAsia="Times New Roman" w:hAnsi="Arial" w:cs="Arial"/>
          <w:sz w:val="24"/>
          <w:szCs w:val="24"/>
          <w:lang w:eastAsia="es-MX"/>
        </w:rPr>
        <w:t xml:space="preserve">Materia: </w:t>
      </w:r>
      <w:r w:rsidR="002B2F3D" w:rsidRPr="00046AE5">
        <w:rPr>
          <w:rFonts w:ascii="Arial" w:eastAsia="Times New Roman" w:hAnsi="Arial" w:cs="Arial"/>
          <w:b/>
          <w:sz w:val="24"/>
          <w:szCs w:val="24"/>
          <w:lang w:eastAsia="es-MX"/>
        </w:rPr>
        <w:t>Fundamentos Jurídicos De La Administración Pública</w:t>
      </w:r>
    </w:p>
    <w:p w:rsidR="003865D8" w:rsidRPr="00046AE5" w:rsidRDefault="003865D8" w:rsidP="00046AE5">
      <w:pPr>
        <w:shd w:val="clear" w:color="auto" w:fill="FFFFFF"/>
        <w:spacing w:after="0" w:line="360" w:lineRule="auto"/>
        <w:jc w:val="both"/>
        <w:rPr>
          <w:rFonts w:ascii="Arial" w:eastAsia="Times New Roman" w:hAnsi="Arial" w:cs="Arial"/>
          <w:sz w:val="90"/>
          <w:szCs w:val="90"/>
          <w:lang w:eastAsia="es-MX"/>
        </w:rPr>
      </w:pPr>
    </w:p>
    <w:p w:rsidR="003865D8" w:rsidRPr="00046AE5" w:rsidRDefault="003865D8" w:rsidP="00046AE5">
      <w:pPr>
        <w:shd w:val="clear" w:color="auto" w:fill="FFFFFF"/>
        <w:spacing w:after="0" w:line="360" w:lineRule="auto"/>
        <w:jc w:val="both"/>
        <w:rPr>
          <w:rFonts w:ascii="Arial" w:eastAsia="Times New Roman" w:hAnsi="Arial" w:cs="Arial"/>
          <w:sz w:val="24"/>
          <w:szCs w:val="24"/>
          <w:lang w:eastAsia="es-MX"/>
        </w:rPr>
      </w:pPr>
      <w:r w:rsidRPr="00046AE5">
        <w:rPr>
          <w:rFonts w:ascii="Arial" w:eastAsia="Times New Roman" w:hAnsi="Arial" w:cs="Arial"/>
          <w:sz w:val="24"/>
          <w:szCs w:val="24"/>
          <w:lang w:eastAsia="es-MX"/>
        </w:rPr>
        <w:t>Doctor</w:t>
      </w:r>
      <w:r w:rsidR="002B2F3D" w:rsidRPr="00046AE5">
        <w:rPr>
          <w:rFonts w:ascii="Arial" w:eastAsia="Times New Roman" w:hAnsi="Arial" w:cs="Arial"/>
          <w:sz w:val="24"/>
          <w:szCs w:val="24"/>
          <w:lang w:eastAsia="es-MX"/>
        </w:rPr>
        <w:t>a</w:t>
      </w:r>
      <w:r w:rsidRPr="00046AE5">
        <w:rPr>
          <w:rFonts w:ascii="Arial" w:eastAsia="Times New Roman" w:hAnsi="Arial" w:cs="Arial"/>
          <w:sz w:val="24"/>
          <w:szCs w:val="24"/>
          <w:lang w:eastAsia="es-MX"/>
        </w:rPr>
        <w:t xml:space="preserve">: </w:t>
      </w:r>
      <w:r w:rsidR="002B2F3D" w:rsidRPr="00046AE5">
        <w:rPr>
          <w:rFonts w:ascii="Arial" w:eastAsia="Times New Roman" w:hAnsi="Arial" w:cs="Arial"/>
          <w:b/>
          <w:sz w:val="24"/>
          <w:szCs w:val="24"/>
          <w:lang w:eastAsia="es-MX"/>
        </w:rPr>
        <w:t>Lucía Guadalupe Alfonso Ontiveros</w:t>
      </w:r>
    </w:p>
    <w:p w:rsidR="003865D8" w:rsidRPr="00046AE5" w:rsidRDefault="003865D8" w:rsidP="00046AE5">
      <w:pPr>
        <w:shd w:val="clear" w:color="auto" w:fill="FFFFFF"/>
        <w:spacing w:after="0" w:line="360" w:lineRule="auto"/>
        <w:jc w:val="both"/>
        <w:rPr>
          <w:rFonts w:ascii="Arial" w:eastAsia="Times New Roman" w:hAnsi="Arial" w:cs="Arial"/>
          <w:sz w:val="90"/>
          <w:szCs w:val="90"/>
          <w:lang w:eastAsia="es-MX"/>
        </w:rPr>
      </w:pPr>
    </w:p>
    <w:p w:rsidR="003865D8" w:rsidRPr="00046AE5" w:rsidRDefault="002B2F3D" w:rsidP="00046AE5">
      <w:pPr>
        <w:shd w:val="clear" w:color="auto" w:fill="FFFFFF"/>
        <w:spacing w:after="0" w:line="360" w:lineRule="auto"/>
        <w:jc w:val="both"/>
        <w:rPr>
          <w:rFonts w:ascii="Arial" w:eastAsia="Times New Roman" w:hAnsi="Arial" w:cs="Arial"/>
          <w:b/>
          <w:sz w:val="24"/>
          <w:szCs w:val="24"/>
          <w:lang w:eastAsia="es-MX"/>
        </w:rPr>
      </w:pPr>
      <w:r w:rsidRPr="00046AE5">
        <w:rPr>
          <w:rFonts w:ascii="Arial" w:eastAsia="Times New Roman" w:hAnsi="Arial" w:cs="Arial"/>
          <w:b/>
          <w:bCs/>
          <w:sz w:val="24"/>
          <w:szCs w:val="24"/>
          <w:lang w:eastAsia="es-MX"/>
        </w:rPr>
        <w:t xml:space="preserve">Actividad </w:t>
      </w:r>
      <w:r w:rsidR="00CD3687">
        <w:rPr>
          <w:rFonts w:ascii="Arial" w:eastAsia="Times New Roman" w:hAnsi="Arial" w:cs="Arial"/>
          <w:b/>
          <w:bCs/>
          <w:sz w:val="24"/>
          <w:szCs w:val="24"/>
          <w:lang w:eastAsia="es-MX"/>
        </w:rPr>
        <w:t>4</w:t>
      </w:r>
      <w:r w:rsidRPr="00046AE5">
        <w:rPr>
          <w:rFonts w:ascii="Arial" w:eastAsia="Times New Roman" w:hAnsi="Arial" w:cs="Arial"/>
          <w:b/>
          <w:bCs/>
          <w:sz w:val="24"/>
          <w:szCs w:val="24"/>
          <w:lang w:eastAsia="es-MX"/>
        </w:rPr>
        <w:t xml:space="preserve">, </w:t>
      </w:r>
      <w:r w:rsidR="0039696B" w:rsidRPr="00046AE5">
        <w:rPr>
          <w:rFonts w:ascii="Arial" w:eastAsia="Times New Roman" w:hAnsi="Arial" w:cs="Arial"/>
          <w:b/>
          <w:bCs/>
          <w:sz w:val="24"/>
          <w:szCs w:val="24"/>
          <w:lang w:eastAsia="es-MX"/>
        </w:rPr>
        <w:t>“</w:t>
      </w:r>
      <w:r w:rsidR="00CD3687" w:rsidRPr="00CD3687">
        <w:rPr>
          <w:rFonts w:ascii="Arial" w:eastAsia="Times New Roman" w:hAnsi="Arial" w:cs="Arial"/>
          <w:b/>
          <w:bCs/>
          <w:sz w:val="24"/>
          <w:szCs w:val="24"/>
          <w:lang w:eastAsia="es-MX"/>
        </w:rPr>
        <w:t>CUADRO ESQUEMÁTICO Y COMENTARIO DE LOS DOS VIDEOS</w:t>
      </w:r>
      <w:r w:rsidR="0039696B" w:rsidRPr="00046AE5">
        <w:rPr>
          <w:rFonts w:ascii="Arial" w:eastAsia="Times New Roman" w:hAnsi="Arial" w:cs="Arial"/>
          <w:b/>
          <w:bCs/>
          <w:sz w:val="24"/>
          <w:szCs w:val="24"/>
          <w:lang w:eastAsia="es-MX"/>
        </w:rPr>
        <w:t>”</w:t>
      </w:r>
      <w:r w:rsidRPr="00046AE5">
        <w:rPr>
          <w:rFonts w:ascii="Arial" w:eastAsia="Times New Roman" w:hAnsi="Arial" w:cs="Arial"/>
          <w:b/>
          <w:bCs/>
          <w:sz w:val="24"/>
          <w:szCs w:val="24"/>
          <w:lang w:eastAsia="es-MX"/>
        </w:rPr>
        <w:t xml:space="preserve">. </w:t>
      </w:r>
    </w:p>
    <w:p w:rsidR="003865D8" w:rsidRPr="00046AE5" w:rsidRDefault="003865D8" w:rsidP="00046AE5">
      <w:pPr>
        <w:shd w:val="clear" w:color="auto" w:fill="FFFFFF"/>
        <w:spacing w:after="0" w:line="360" w:lineRule="auto"/>
        <w:jc w:val="both"/>
        <w:rPr>
          <w:rFonts w:ascii="Arial" w:eastAsia="Times New Roman" w:hAnsi="Arial" w:cs="Arial"/>
          <w:sz w:val="90"/>
          <w:szCs w:val="90"/>
          <w:lang w:eastAsia="es-MX"/>
        </w:rPr>
      </w:pPr>
    </w:p>
    <w:p w:rsidR="003865D8" w:rsidRPr="00046AE5" w:rsidRDefault="003865D8" w:rsidP="00046AE5">
      <w:pPr>
        <w:shd w:val="clear" w:color="auto" w:fill="FFFFFF"/>
        <w:spacing w:after="0" w:line="360" w:lineRule="auto"/>
        <w:jc w:val="both"/>
        <w:rPr>
          <w:rFonts w:ascii="Arial" w:eastAsia="Times New Roman" w:hAnsi="Arial" w:cs="Arial"/>
          <w:sz w:val="24"/>
          <w:szCs w:val="24"/>
          <w:lang w:eastAsia="es-MX"/>
        </w:rPr>
      </w:pPr>
      <w:r w:rsidRPr="00046AE5">
        <w:rPr>
          <w:rFonts w:ascii="Arial" w:eastAsia="Times New Roman" w:hAnsi="Arial" w:cs="Arial"/>
          <w:sz w:val="24"/>
          <w:szCs w:val="24"/>
          <w:lang w:eastAsia="es-MX"/>
        </w:rPr>
        <w:t xml:space="preserve">Maestrante: </w:t>
      </w:r>
      <w:r w:rsidR="002B2F3D" w:rsidRPr="00046AE5">
        <w:rPr>
          <w:rFonts w:ascii="Arial" w:eastAsia="Times New Roman" w:hAnsi="Arial" w:cs="Arial"/>
          <w:b/>
          <w:sz w:val="24"/>
          <w:szCs w:val="24"/>
          <w:lang w:eastAsia="es-MX"/>
        </w:rPr>
        <w:t>C.P. M</w:t>
      </w:r>
      <w:r w:rsidRPr="00046AE5">
        <w:rPr>
          <w:rFonts w:ascii="Arial" w:eastAsia="Times New Roman" w:hAnsi="Arial" w:cs="Arial"/>
          <w:b/>
          <w:sz w:val="24"/>
          <w:szCs w:val="24"/>
          <w:lang w:eastAsia="es-MX"/>
        </w:rPr>
        <w:t>arco Antonio Cortes Velarde</w:t>
      </w:r>
    </w:p>
    <w:p w:rsidR="003865D8" w:rsidRPr="00046AE5" w:rsidRDefault="003865D8" w:rsidP="00046AE5">
      <w:pPr>
        <w:shd w:val="clear" w:color="auto" w:fill="FFFFFF"/>
        <w:spacing w:after="0" w:line="360" w:lineRule="auto"/>
        <w:jc w:val="both"/>
        <w:rPr>
          <w:rFonts w:ascii="Arial" w:eastAsia="Times New Roman" w:hAnsi="Arial" w:cs="Arial"/>
          <w:sz w:val="88"/>
          <w:szCs w:val="88"/>
          <w:lang w:eastAsia="es-MX"/>
        </w:rPr>
      </w:pPr>
    </w:p>
    <w:p w:rsidR="002B2F3D" w:rsidRPr="00046AE5" w:rsidRDefault="003865D8" w:rsidP="00046AE5">
      <w:pPr>
        <w:shd w:val="clear" w:color="auto" w:fill="FFFFFF"/>
        <w:spacing w:after="0" w:line="360" w:lineRule="auto"/>
        <w:jc w:val="right"/>
        <w:rPr>
          <w:rFonts w:ascii="Arial" w:eastAsia="Times New Roman" w:hAnsi="Arial" w:cs="Arial"/>
          <w:sz w:val="24"/>
          <w:szCs w:val="24"/>
          <w:lang w:eastAsia="es-MX"/>
        </w:rPr>
      </w:pPr>
      <w:r w:rsidRPr="00046AE5">
        <w:rPr>
          <w:rFonts w:ascii="Arial" w:eastAsia="Times New Roman" w:hAnsi="Arial" w:cs="Arial"/>
          <w:sz w:val="24"/>
          <w:szCs w:val="24"/>
          <w:lang w:eastAsia="es-MX"/>
        </w:rPr>
        <w:t xml:space="preserve">Tapachula, Chiapas, México a, </w:t>
      </w:r>
      <w:r w:rsidR="00CD3687">
        <w:rPr>
          <w:rFonts w:ascii="Arial" w:eastAsia="Times New Roman" w:hAnsi="Arial" w:cs="Arial"/>
          <w:b/>
          <w:sz w:val="24"/>
          <w:szCs w:val="24"/>
          <w:u w:val="single"/>
          <w:lang w:eastAsia="es-MX"/>
        </w:rPr>
        <w:t>16</w:t>
      </w:r>
      <w:r w:rsidRPr="00046AE5">
        <w:rPr>
          <w:rFonts w:ascii="Arial" w:eastAsia="Times New Roman" w:hAnsi="Arial" w:cs="Arial"/>
          <w:sz w:val="24"/>
          <w:szCs w:val="24"/>
          <w:lang w:eastAsia="es-MX"/>
        </w:rPr>
        <w:t xml:space="preserve"> de </w:t>
      </w:r>
      <w:r w:rsidR="0039696B" w:rsidRPr="00046AE5">
        <w:rPr>
          <w:rFonts w:ascii="Arial" w:eastAsia="Times New Roman" w:hAnsi="Arial" w:cs="Arial"/>
          <w:b/>
          <w:sz w:val="24"/>
          <w:szCs w:val="24"/>
          <w:u w:val="single"/>
          <w:lang w:eastAsia="es-MX"/>
        </w:rPr>
        <w:t>Enero</w:t>
      </w:r>
      <w:r w:rsidRPr="00046AE5">
        <w:rPr>
          <w:rFonts w:ascii="Arial" w:eastAsia="Times New Roman" w:hAnsi="Arial" w:cs="Arial"/>
          <w:sz w:val="24"/>
          <w:szCs w:val="24"/>
          <w:lang w:eastAsia="es-MX"/>
        </w:rPr>
        <w:t xml:space="preserve"> de </w:t>
      </w:r>
      <w:r w:rsidRPr="00046AE5">
        <w:rPr>
          <w:rFonts w:ascii="Arial" w:eastAsia="Times New Roman" w:hAnsi="Arial" w:cs="Arial"/>
          <w:b/>
          <w:sz w:val="24"/>
          <w:szCs w:val="24"/>
          <w:u w:val="single"/>
          <w:lang w:eastAsia="es-MX"/>
        </w:rPr>
        <w:t>201</w:t>
      </w:r>
      <w:r w:rsidR="0039696B" w:rsidRPr="00046AE5">
        <w:rPr>
          <w:rFonts w:ascii="Arial" w:eastAsia="Times New Roman" w:hAnsi="Arial" w:cs="Arial"/>
          <w:b/>
          <w:sz w:val="24"/>
          <w:szCs w:val="24"/>
          <w:u w:val="single"/>
          <w:lang w:eastAsia="es-MX"/>
        </w:rPr>
        <w:t>5</w:t>
      </w:r>
      <w:r w:rsidRPr="00046AE5">
        <w:rPr>
          <w:rFonts w:ascii="Arial" w:eastAsia="Times New Roman" w:hAnsi="Arial" w:cs="Arial"/>
          <w:sz w:val="24"/>
          <w:szCs w:val="24"/>
          <w:lang w:eastAsia="es-MX"/>
        </w:rPr>
        <w:t>.</w:t>
      </w:r>
    </w:p>
    <w:p w:rsidR="002B2F3D" w:rsidRPr="00046AE5" w:rsidRDefault="002B2F3D" w:rsidP="00046AE5">
      <w:pPr>
        <w:spacing w:after="0" w:line="360" w:lineRule="auto"/>
        <w:jc w:val="center"/>
        <w:rPr>
          <w:rFonts w:ascii="Arial" w:eastAsia="Times New Roman" w:hAnsi="Arial" w:cs="Arial"/>
          <w:b/>
          <w:sz w:val="24"/>
          <w:szCs w:val="24"/>
          <w:lang w:eastAsia="es-MX"/>
        </w:rPr>
      </w:pPr>
      <w:r w:rsidRPr="00046AE5">
        <w:rPr>
          <w:rFonts w:ascii="Arial" w:eastAsia="Times New Roman" w:hAnsi="Arial" w:cs="Arial"/>
          <w:b/>
          <w:sz w:val="24"/>
          <w:szCs w:val="24"/>
          <w:lang w:eastAsia="es-MX"/>
        </w:rPr>
        <w:lastRenderedPageBreak/>
        <w:t>Tabla de contenido</w:t>
      </w:r>
    </w:p>
    <w:p w:rsidR="008217A4" w:rsidRPr="00046AE5" w:rsidRDefault="008217A4" w:rsidP="00046AE5">
      <w:pPr>
        <w:spacing w:after="0" w:line="360" w:lineRule="auto"/>
        <w:jc w:val="center"/>
        <w:rPr>
          <w:rFonts w:ascii="Arial" w:eastAsia="Times New Roman" w:hAnsi="Arial" w:cs="Arial"/>
          <w:b/>
          <w:sz w:val="24"/>
          <w:szCs w:val="24"/>
          <w:lang w:eastAsia="es-MX"/>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37"/>
        <w:gridCol w:w="483"/>
      </w:tblGrid>
      <w:tr w:rsidR="00713194" w:rsidRPr="00046AE5" w:rsidTr="00C1730E">
        <w:tc>
          <w:tcPr>
            <w:tcW w:w="0" w:type="auto"/>
          </w:tcPr>
          <w:p w:rsidR="002B2F3D" w:rsidRPr="00046AE5" w:rsidRDefault="002B2F3D" w:rsidP="00C541E0">
            <w:pPr>
              <w:spacing w:line="360" w:lineRule="auto"/>
              <w:jc w:val="both"/>
              <w:rPr>
                <w:rFonts w:ascii="Arial" w:eastAsia="Times New Roman" w:hAnsi="Arial" w:cs="Arial"/>
                <w:sz w:val="24"/>
                <w:szCs w:val="24"/>
                <w:lang w:eastAsia="es-MX"/>
              </w:rPr>
            </w:pPr>
            <w:r w:rsidRPr="00046AE5">
              <w:rPr>
                <w:rFonts w:ascii="Arial" w:eastAsia="Times New Roman" w:hAnsi="Arial" w:cs="Arial"/>
                <w:sz w:val="24"/>
                <w:szCs w:val="24"/>
                <w:lang w:eastAsia="es-MX"/>
              </w:rPr>
              <w:t>Portada</w:t>
            </w:r>
            <w:r w:rsidR="00C1730E" w:rsidRPr="00046AE5">
              <w:rPr>
                <w:rFonts w:ascii="Arial" w:eastAsia="Times New Roman" w:hAnsi="Arial" w:cs="Arial"/>
                <w:sz w:val="24"/>
                <w:szCs w:val="24"/>
                <w:lang w:eastAsia="es-MX"/>
              </w:rPr>
              <w:t>…………………</w:t>
            </w:r>
            <w:r w:rsidR="00216EF3">
              <w:rPr>
                <w:rFonts w:ascii="Arial" w:eastAsia="Times New Roman" w:hAnsi="Arial" w:cs="Arial"/>
                <w:sz w:val="24"/>
                <w:szCs w:val="24"/>
                <w:lang w:eastAsia="es-MX"/>
              </w:rPr>
              <w:t>………………………………………………………..</w:t>
            </w:r>
            <w:r w:rsidR="00C1730E" w:rsidRPr="00046AE5">
              <w:rPr>
                <w:rFonts w:ascii="Arial" w:eastAsia="Times New Roman" w:hAnsi="Arial" w:cs="Arial"/>
                <w:sz w:val="24"/>
                <w:szCs w:val="24"/>
                <w:lang w:eastAsia="es-MX"/>
              </w:rPr>
              <w:t>……………</w:t>
            </w:r>
          </w:p>
        </w:tc>
        <w:tc>
          <w:tcPr>
            <w:tcW w:w="0" w:type="auto"/>
            <w:vAlign w:val="bottom"/>
          </w:tcPr>
          <w:p w:rsidR="002B2F3D" w:rsidRPr="00046AE5" w:rsidRDefault="002B2F3D" w:rsidP="00046AE5">
            <w:pPr>
              <w:spacing w:line="360" w:lineRule="auto"/>
              <w:jc w:val="both"/>
              <w:rPr>
                <w:rFonts w:ascii="Arial" w:eastAsia="Times New Roman" w:hAnsi="Arial" w:cs="Arial"/>
                <w:sz w:val="24"/>
                <w:szCs w:val="24"/>
                <w:lang w:eastAsia="es-MX"/>
              </w:rPr>
            </w:pPr>
            <w:r w:rsidRPr="00046AE5">
              <w:rPr>
                <w:rFonts w:ascii="Arial" w:eastAsia="Times New Roman" w:hAnsi="Arial" w:cs="Arial"/>
                <w:sz w:val="24"/>
                <w:szCs w:val="24"/>
                <w:lang w:eastAsia="es-MX"/>
              </w:rPr>
              <w:t>01</w:t>
            </w:r>
          </w:p>
        </w:tc>
      </w:tr>
      <w:tr w:rsidR="00713194" w:rsidRPr="00046AE5" w:rsidTr="00C1730E">
        <w:tc>
          <w:tcPr>
            <w:tcW w:w="0" w:type="auto"/>
          </w:tcPr>
          <w:p w:rsidR="008217A4" w:rsidRPr="00046AE5" w:rsidRDefault="008217A4" w:rsidP="00046AE5">
            <w:pPr>
              <w:spacing w:line="360" w:lineRule="auto"/>
              <w:jc w:val="both"/>
              <w:rPr>
                <w:rFonts w:ascii="Arial" w:eastAsia="Times New Roman" w:hAnsi="Arial" w:cs="Arial"/>
                <w:sz w:val="24"/>
                <w:szCs w:val="24"/>
                <w:lang w:eastAsia="es-MX"/>
              </w:rPr>
            </w:pPr>
          </w:p>
          <w:p w:rsidR="002B2F3D" w:rsidRPr="00046AE5" w:rsidRDefault="002B2F3D" w:rsidP="00C541E0">
            <w:pPr>
              <w:spacing w:line="360" w:lineRule="auto"/>
              <w:jc w:val="both"/>
              <w:rPr>
                <w:rFonts w:ascii="Arial" w:eastAsia="Times New Roman" w:hAnsi="Arial" w:cs="Arial"/>
                <w:sz w:val="24"/>
                <w:szCs w:val="24"/>
                <w:lang w:eastAsia="es-MX"/>
              </w:rPr>
            </w:pPr>
            <w:r w:rsidRPr="00046AE5">
              <w:rPr>
                <w:rFonts w:ascii="Arial" w:eastAsia="Times New Roman" w:hAnsi="Arial" w:cs="Arial"/>
                <w:sz w:val="24"/>
                <w:szCs w:val="24"/>
                <w:lang w:eastAsia="es-MX"/>
              </w:rPr>
              <w:t>Tabla de contenido</w:t>
            </w:r>
            <w:r w:rsidR="00C1730E" w:rsidRPr="00046AE5">
              <w:rPr>
                <w:rFonts w:ascii="Arial" w:eastAsia="Times New Roman" w:hAnsi="Arial" w:cs="Arial"/>
                <w:sz w:val="24"/>
                <w:szCs w:val="24"/>
                <w:lang w:eastAsia="es-MX"/>
              </w:rPr>
              <w:t>………</w:t>
            </w:r>
            <w:r w:rsidR="00216EF3">
              <w:rPr>
                <w:rFonts w:ascii="Arial" w:eastAsia="Times New Roman" w:hAnsi="Arial" w:cs="Arial"/>
                <w:sz w:val="24"/>
                <w:szCs w:val="24"/>
                <w:lang w:eastAsia="es-MX"/>
              </w:rPr>
              <w:t>…………………………………………………..</w:t>
            </w:r>
            <w:r w:rsidR="00C1730E" w:rsidRPr="00046AE5">
              <w:rPr>
                <w:rFonts w:ascii="Arial" w:eastAsia="Times New Roman" w:hAnsi="Arial" w:cs="Arial"/>
                <w:sz w:val="24"/>
                <w:szCs w:val="24"/>
                <w:lang w:eastAsia="es-MX"/>
              </w:rPr>
              <w:t>………………</w:t>
            </w:r>
          </w:p>
        </w:tc>
        <w:tc>
          <w:tcPr>
            <w:tcW w:w="0" w:type="auto"/>
            <w:vAlign w:val="bottom"/>
          </w:tcPr>
          <w:p w:rsidR="002B2F3D" w:rsidRPr="00046AE5" w:rsidRDefault="002B2F3D" w:rsidP="00046AE5">
            <w:pPr>
              <w:spacing w:line="360" w:lineRule="auto"/>
              <w:jc w:val="both"/>
              <w:rPr>
                <w:rFonts w:ascii="Arial" w:eastAsia="Times New Roman" w:hAnsi="Arial" w:cs="Arial"/>
                <w:sz w:val="24"/>
                <w:szCs w:val="24"/>
                <w:lang w:eastAsia="es-MX"/>
              </w:rPr>
            </w:pPr>
            <w:r w:rsidRPr="00046AE5">
              <w:rPr>
                <w:rFonts w:ascii="Arial" w:eastAsia="Times New Roman" w:hAnsi="Arial" w:cs="Arial"/>
                <w:sz w:val="24"/>
                <w:szCs w:val="24"/>
                <w:lang w:eastAsia="es-MX"/>
              </w:rPr>
              <w:t>02</w:t>
            </w:r>
          </w:p>
        </w:tc>
      </w:tr>
      <w:tr w:rsidR="00713194" w:rsidRPr="00046AE5" w:rsidTr="00C1730E">
        <w:tc>
          <w:tcPr>
            <w:tcW w:w="0" w:type="auto"/>
          </w:tcPr>
          <w:p w:rsidR="008217A4" w:rsidRPr="00046AE5" w:rsidRDefault="008217A4" w:rsidP="00046AE5">
            <w:pPr>
              <w:spacing w:line="360" w:lineRule="auto"/>
              <w:jc w:val="both"/>
              <w:rPr>
                <w:rFonts w:ascii="Arial" w:eastAsia="Times New Roman" w:hAnsi="Arial" w:cs="Arial"/>
                <w:sz w:val="24"/>
                <w:szCs w:val="24"/>
                <w:lang w:eastAsia="es-MX"/>
              </w:rPr>
            </w:pPr>
          </w:p>
          <w:p w:rsidR="002B2F3D" w:rsidRPr="00046AE5" w:rsidRDefault="00F01E31" w:rsidP="00F01E31">
            <w:pPr>
              <w:spacing w:line="360" w:lineRule="auto"/>
              <w:jc w:val="both"/>
              <w:rPr>
                <w:rFonts w:ascii="Arial" w:eastAsia="Times New Roman" w:hAnsi="Arial" w:cs="Arial"/>
                <w:sz w:val="24"/>
                <w:szCs w:val="24"/>
                <w:lang w:eastAsia="es-MX"/>
              </w:rPr>
            </w:pPr>
            <w:r>
              <w:rPr>
                <w:rFonts w:ascii="Arial" w:eastAsia="Times New Roman" w:hAnsi="Arial" w:cs="Arial"/>
                <w:sz w:val="24"/>
                <w:szCs w:val="24"/>
                <w:lang w:eastAsia="es-MX"/>
              </w:rPr>
              <w:t>Cuadro Esquemático, Marco Jurídico de la Administración Pública</w:t>
            </w:r>
            <w:r w:rsidR="0028350D">
              <w:rPr>
                <w:rFonts w:ascii="Arial" w:eastAsia="Times New Roman" w:hAnsi="Arial" w:cs="Arial"/>
                <w:sz w:val="24"/>
                <w:szCs w:val="24"/>
                <w:lang w:eastAsia="es-MX"/>
              </w:rPr>
              <w:t>…</w:t>
            </w:r>
            <w:r w:rsidR="00216EF3">
              <w:rPr>
                <w:rFonts w:ascii="Arial" w:eastAsia="Times New Roman" w:hAnsi="Arial" w:cs="Arial"/>
                <w:sz w:val="24"/>
                <w:szCs w:val="24"/>
                <w:lang w:eastAsia="es-MX"/>
              </w:rPr>
              <w:t>…</w:t>
            </w:r>
            <w:r>
              <w:rPr>
                <w:rFonts w:ascii="Arial" w:eastAsia="Times New Roman" w:hAnsi="Arial" w:cs="Arial"/>
                <w:sz w:val="24"/>
                <w:szCs w:val="24"/>
                <w:lang w:eastAsia="es-MX"/>
              </w:rPr>
              <w:t>……...</w:t>
            </w:r>
            <w:r w:rsidR="00216EF3">
              <w:rPr>
                <w:rFonts w:ascii="Arial" w:eastAsia="Times New Roman" w:hAnsi="Arial" w:cs="Arial"/>
                <w:sz w:val="24"/>
                <w:szCs w:val="24"/>
                <w:lang w:eastAsia="es-MX"/>
              </w:rPr>
              <w:t>……</w:t>
            </w:r>
            <w:r w:rsidR="0028350D">
              <w:rPr>
                <w:rFonts w:ascii="Arial" w:eastAsia="Times New Roman" w:hAnsi="Arial" w:cs="Arial"/>
                <w:sz w:val="24"/>
                <w:szCs w:val="24"/>
                <w:lang w:eastAsia="es-MX"/>
              </w:rPr>
              <w:t>…</w:t>
            </w:r>
          </w:p>
        </w:tc>
        <w:tc>
          <w:tcPr>
            <w:tcW w:w="0" w:type="auto"/>
            <w:vAlign w:val="bottom"/>
          </w:tcPr>
          <w:p w:rsidR="002B2F3D" w:rsidRPr="00046AE5" w:rsidRDefault="002B2F3D" w:rsidP="00046AE5">
            <w:pPr>
              <w:spacing w:line="360" w:lineRule="auto"/>
              <w:jc w:val="both"/>
              <w:rPr>
                <w:rFonts w:ascii="Arial" w:eastAsia="Times New Roman" w:hAnsi="Arial" w:cs="Arial"/>
                <w:sz w:val="24"/>
                <w:szCs w:val="24"/>
                <w:lang w:eastAsia="es-MX"/>
              </w:rPr>
            </w:pPr>
            <w:r w:rsidRPr="00046AE5">
              <w:rPr>
                <w:rFonts w:ascii="Arial" w:eastAsia="Times New Roman" w:hAnsi="Arial" w:cs="Arial"/>
                <w:sz w:val="24"/>
                <w:szCs w:val="24"/>
                <w:lang w:eastAsia="es-MX"/>
              </w:rPr>
              <w:t>03</w:t>
            </w:r>
          </w:p>
        </w:tc>
      </w:tr>
      <w:tr w:rsidR="00713194" w:rsidRPr="00046AE5" w:rsidTr="00C1730E">
        <w:tc>
          <w:tcPr>
            <w:tcW w:w="0" w:type="auto"/>
          </w:tcPr>
          <w:p w:rsidR="008217A4" w:rsidRPr="00046AE5" w:rsidRDefault="008217A4" w:rsidP="00046AE5">
            <w:pPr>
              <w:spacing w:line="360" w:lineRule="auto"/>
              <w:jc w:val="both"/>
              <w:rPr>
                <w:rFonts w:ascii="Arial" w:eastAsia="Times New Roman" w:hAnsi="Arial" w:cs="Arial"/>
                <w:sz w:val="24"/>
                <w:szCs w:val="24"/>
                <w:lang w:eastAsia="es-MX"/>
              </w:rPr>
            </w:pPr>
          </w:p>
          <w:p w:rsidR="002B2F3D" w:rsidRPr="00046AE5" w:rsidRDefault="00F01E31" w:rsidP="00F01E31">
            <w:pPr>
              <w:spacing w:line="360" w:lineRule="auto"/>
              <w:jc w:val="both"/>
              <w:rPr>
                <w:rFonts w:ascii="Arial" w:eastAsia="Times New Roman" w:hAnsi="Arial" w:cs="Arial"/>
                <w:sz w:val="24"/>
                <w:szCs w:val="24"/>
                <w:lang w:eastAsia="es-MX"/>
              </w:rPr>
            </w:pPr>
            <w:r>
              <w:rPr>
                <w:rFonts w:ascii="Arial" w:eastAsia="Times New Roman" w:hAnsi="Arial" w:cs="Arial"/>
                <w:sz w:val="24"/>
                <w:szCs w:val="24"/>
                <w:lang w:eastAsia="es-MX"/>
              </w:rPr>
              <w:t>Comentario: Reforma del Estado Mexicano y su influencia en los OPAM’S.</w:t>
            </w:r>
            <w:r w:rsidR="00216EF3">
              <w:rPr>
                <w:rFonts w:ascii="Arial" w:eastAsia="Times New Roman" w:hAnsi="Arial" w:cs="Arial"/>
                <w:sz w:val="24"/>
                <w:szCs w:val="24"/>
                <w:lang w:eastAsia="es-MX"/>
              </w:rPr>
              <w:t>…</w:t>
            </w:r>
            <w:r>
              <w:rPr>
                <w:rFonts w:ascii="Arial" w:eastAsia="Times New Roman" w:hAnsi="Arial" w:cs="Arial"/>
                <w:sz w:val="24"/>
                <w:szCs w:val="24"/>
                <w:lang w:eastAsia="es-MX"/>
              </w:rPr>
              <w:t>…...</w:t>
            </w:r>
            <w:r w:rsidR="00216EF3">
              <w:rPr>
                <w:rFonts w:ascii="Arial" w:eastAsia="Times New Roman" w:hAnsi="Arial" w:cs="Arial"/>
                <w:sz w:val="24"/>
                <w:szCs w:val="24"/>
                <w:lang w:eastAsia="es-MX"/>
              </w:rPr>
              <w:t>...</w:t>
            </w:r>
            <w:r w:rsidR="00C1730E" w:rsidRPr="00046AE5">
              <w:rPr>
                <w:rFonts w:ascii="Arial" w:eastAsia="Times New Roman" w:hAnsi="Arial" w:cs="Arial"/>
                <w:sz w:val="24"/>
                <w:szCs w:val="24"/>
                <w:lang w:eastAsia="es-MX"/>
              </w:rPr>
              <w:t>.</w:t>
            </w:r>
          </w:p>
        </w:tc>
        <w:tc>
          <w:tcPr>
            <w:tcW w:w="0" w:type="auto"/>
            <w:vAlign w:val="bottom"/>
          </w:tcPr>
          <w:p w:rsidR="002B2F3D" w:rsidRPr="00046AE5" w:rsidRDefault="00C1730E" w:rsidP="00046AE5">
            <w:pPr>
              <w:spacing w:line="360" w:lineRule="auto"/>
              <w:jc w:val="both"/>
              <w:rPr>
                <w:rFonts w:ascii="Arial" w:eastAsia="Times New Roman" w:hAnsi="Arial" w:cs="Arial"/>
                <w:sz w:val="24"/>
                <w:szCs w:val="24"/>
                <w:lang w:eastAsia="es-MX"/>
              </w:rPr>
            </w:pPr>
            <w:r w:rsidRPr="00046AE5">
              <w:rPr>
                <w:rFonts w:ascii="Arial" w:eastAsia="Times New Roman" w:hAnsi="Arial" w:cs="Arial"/>
                <w:sz w:val="24"/>
                <w:szCs w:val="24"/>
                <w:lang w:eastAsia="es-MX"/>
              </w:rPr>
              <w:t>04</w:t>
            </w:r>
          </w:p>
        </w:tc>
      </w:tr>
      <w:tr w:rsidR="00713194" w:rsidRPr="00046AE5" w:rsidTr="00C1730E">
        <w:tc>
          <w:tcPr>
            <w:tcW w:w="0" w:type="auto"/>
          </w:tcPr>
          <w:p w:rsidR="008217A4" w:rsidRPr="00046AE5" w:rsidRDefault="008217A4" w:rsidP="00046AE5">
            <w:pPr>
              <w:spacing w:line="360" w:lineRule="auto"/>
              <w:jc w:val="both"/>
              <w:rPr>
                <w:rFonts w:ascii="Arial" w:eastAsia="Times New Roman" w:hAnsi="Arial" w:cs="Arial"/>
                <w:sz w:val="24"/>
                <w:szCs w:val="24"/>
                <w:lang w:eastAsia="es-MX"/>
              </w:rPr>
            </w:pPr>
          </w:p>
          <w:p w:rsidR="002B2F3D" w:rsidRPr="00046AE5" w:rsidRDefault="00F01E31" w:rsidP="00F01E31">
            <w:pPr>
              <w:spacing w:line="360" w:lineRule="auto"/>
              <w:jc w:val="both"/>
              <w:rPr>
                <w:rFonts w:ascii="Arial" w:eastAsia="Times New Roman" w:hAnsi="Arial" w:cs="Arial"/>
                <w:sz w:val="24"/>
                <w:szCs w:val="24"/>
                <w:lang w:eastAsia="es-MX"/>
              </w:rPr>
            </w:pPr>
            <w:r>
              <w:rPr>
                <w:rFonts w:ascii="Arial" w:eastAsia="Times New Roman" w:hAnsi="Arial" w:cs="Arial"/>
                <w:sz w:val="24"/>
                <w:szCs w:val="24"/>
                <w:lang w:eastAsia="es-MX"/>
              </w:rPr>
              <w:t>Comentario: Seminario Internacional sobre Procesos Constituyentes Contemporáneos en América Latina: tendencias y perspectivas (Reformas del Estado en México Derechos Fundamentales)</w:t>
            </w:r>
            <w:r w:rsidR="00C1730E" w:rsidRPr="00046AE5">
              <w:rPr>
                <w:rFonts w:ascii="Arial" w:eastAsia="Times New Roman" w:hAnsi="Arial" w:cs="Arial"/>
                <w:sz w:val="24"/>
                <w:szCs w:val="24"/>
                <w:lang w:eastAsia="es-MX"/>
              </w:rPr>
              <w:t>...................</w:t>
            </w:r>
            <w:r w:rsidR="00216EF3">
              <w:rPr>
                <w:rFonts w:ascii="Arial" w:eastAsia="Times New Roman" w:hAnsi="Arial" w:cs="Arial"/>
                <w:sz w:val="24"/>
                <w:szCs w:val="24"/>
                <w:lang w:eastAsia="es-MX"/>
              </w:rPr>
              <w:t>..................................</w:t>
            </w:r>
            <w:r>
              <w:rPr>
                <w:rFonts w:ascii="Arial" w:eastAsia="Times New Roman" w:hAnsi="Arial" w:cs="Arial"/>
                <w:sz w:val="24"/>
                <w:szCs w:val="24"/>
                <w:lang w:eastAsia="es-MX"/>
              </w:rPr>
              <w:t>............</w:t>
            </w:r>
            <w:r w:rsidR="00216EF3">
              <w:rPr>
                <w:rFonts w:ascii="Arial" w:eastAsia="Times New Roman" w:hAnsi="Arial" w:cs="Arial"/>
                <w:sz w:val="24"/>
                <w:szCs w:val="24"/>
                <w:lang w:eastAsia="es-MX"/>
              </w:rPr>
              <w:t>...................................</w:t>
            </w:r>
            <w:r w:rsidR="00C1730E" w:rsidRPr="00046AE5">
              <w:rPr>
                <w:rFonts w:ascii="Arial" w:eastAsia="Times New Roman" w:hAnsi="Arial" w:cs="Arial"/>
                <w:sz w:val="24"/>
                <w:szCs w:val="24"/>
                <w:lang w:eastAsia="es-MX"/>
              </w:rPr>
              <w:t>.......</w:t>
            </w:r>
          </w:p>
        </w:tc>
        <w:tc>
          <w:tcPr>
            <w:tcW w:w="0" w:type="auto"/>
            <w:vAlign w:val="bottom"/>
          </w:tcPr>
          <w:p w:rsidR="002B2F3D" w:rsidRPr="00046AE5" w:rsidRDefault="00C1730E" w:rsidP="00046AE5">
            <w:pPr>
              <w:spacing w:line="360" w:lineRule="auto"/>
              <w:jc w:val="both"/>
              <w:rPr>
                <w:rFonts w:ascii="Arial" w:eastAsia="Times New Roman" w:hAnsi="Arial" w:cs="Arial"/>
                <w:sz w:val="24"/>
                <w:szCs w:val="24"/>
                <w:lang w:eastAsia="es-MX"/>
              </w:rPr>
            </w:pPr>
            <w:r w:rsidRPr="00046AE5">
              <w:rPr>
                <w:rFonts w:ascii="Arial" w:eastAsia="Times New Roman" w:hAnsi="Arial" w:cs="Arial"/>
                <w:sz w:val="24"/>
                <w:szCs w:val="24"/>
                <w:lang w:eastAsia="es-MX"/>
              </w:rPr>
              <w:t>05</w:t>
            </w:r>
          </w:p>
        </w:tc>
      </w:tr>
      <w:tr w:rsidR="00713194" w:rsidRPr="00046AE5" w:rsidTr="00C1730E">
        <w:tc>
          <w:tcPr>
            <w:tcW w:w="0" w:type="auto"/>
          </w:tcPr>
          <w:p w:rsidR="008217A4" w:rsidRPr="00046AE5" w:rsidRDefault="008217A4" w:rsidP="00046AE5">
            <w:pPr>
              <w:spacing w:line="360" w:lineRule="auto"/>
              <w:jc w:val="both"/>
              <w:rPr>
                <w:rFonts w:ascii="Arial" w:eastAsia="Times New Roman" w:hAnsi="Arial" w:cs="Arial"/>
                <w:sz w:val="24"/>
                <w:szCs w:val="24"/>
                <w:lang w:eastAsia="es-MX"/>
              </w:rPr>
            </w:pPr>
          </w:p>
          <w:p w:rsidR="002B2F3D" w:rsidRPr="00046AE5" w:rsidRDefault="00C1730E" w:rsidP="00C541E0">
            <w:pPr>
              <w:spacing w:line="360" w:lineRule="auto"/>
              <w:jc w:val="both"/>
              <w:rPr>
                <w:rFonts w:ascii="Arial" w:eastAsia="Times New Roman" w:hAnsi="Arial" w:cs="Arial"/>
                <w:sz w:val="24"/>
                <w:szCs w:val="24"/>
                <w:lang w:eastAsia="es-MX"/>
              </w:rPr>
            </w:pPr>
            <w:r w:rsidRPr="00046AE5">
              <w:rPr>
                <w:rFonts w:ascii="Arial" w:eastAsia="Times New Roman" w:hAnsi="Arial" w:cs="Arial"/>
                <w:sz w:val="24"/>
                <w:szCs w:val="24"/>
                <w:lang w:eastAsia="es-MX"/>
              </w:rPr>
              <w:t>Bibliografía…………………</w:t>
            </w:r>
            <w:r w:rsidR="00216EF3">
              <w:rPr>
                <w:rFonts w:ascii="Arial" w:eastAsia="Times New Roman" w:hAnsi="Arial" w:cs="Arial"/>
                <w:sz w:val="24"/>
                <w:szCs w:val="24"/>
                <w:lang w:eastAsia="es-MX"/>
              </w:rPr>
              <w:t>…………………………...</w:t>
            </w:r>
            <w:r w:rsidRPr="00046AE5">
              <w:rPr>
                <w:rFonts w:ascii="Arial" w:eastAsia="Times New Roman" w:hAnsi="Arial" w:cs="Arial"/>
                <w:sz w:val="24"/>
                <w:szCs w:val="24"/>
                <w:lang w:eastAsia="es-MX"/>
              </w:rPr>
              <w:t>…………………………………….</w:t>
            </w:r>
          </w:p>
        </w:tc>
        <w:tc>
          <w:tcPr>
            <w:tcW w:w="0" w:type="auto"/>
            <w:vAlign w:val="bottom"/>
          </w:tcPr>
          <w:p w:rsidR="002B2F3D" w:rsidRPr="00046AE5" w:rsidRDefault="00C1730E" w:rsidP="00F01E31">
            <w:pPr>
              <w:spacing w:line="360" w:lineRule="auto"/>
              <w:jc w:val="both"/>
              <w:rPr>
                <w:rFonts w:ascii="Arial" w:eastAsia="Times New Roman" w:hAnsi="Arial" w:cs="Arial"/>
                <w:sz w:val="24"/>
                <w:szCs w:val="24"/>
                <w:lang w:eastAsia="es-MX"/>
              </w:rPr>
            </w:pPr>
            <w:r w:rsidRPr="00046AE5">
              <w:rPr>
                <w:rFonts w:ascii="Arial" w:eastAsia="Times New Roman" w:hAnsi="Arial" w:cs="Arial"/>
                <w:sz w:val="24"/>
                <w:szCs w:val="24"/>
                <w:lang w:eastAsia="es-MX"/>
              </w:rPr>
              <w:t>0</w:t>
            </w:r>
            <w:r w:rsidR="00F01E31">
              <w:rPr>
                <w:rFonts w:ascii="Arial" w:eastAsia="Times New Roman" w:hAnsi="Arial" w:cs="Arial"/>
                <w:sz w:val="24"/>
                <w:szCs w:val="24"/>
                <w:lang w:eastAsia="es-MX"/>
              </w:rPr>
              <w:t>6</w:t>
            </w:r>
          </w:p>
        </w:tc>
      </w:tr>
    </w:tbl>
    <w:p w:rsidR="00C1730E" w:rsidRPr="00046AE5" w:rsidRDefault="00C1730E" w:rsidP="00046AE5">
      <w:pPr>
        <w:spacing w:after="0" w:line="360" w:lineRule="auto"/>
        <w:rPr>
          <w:rFonts w:ascii="Arial" w:eastAsia="Times New Roman" w:hAnsi="Arial" w:cs="Arial"/>
          <w:sz w:val="24"/>
          <w:szCs w:val="24"/>
          <w:lang w:eastAsia="es-MX"/>
        </w:rPr>
      </w:pPr>
      <w:r w:rsidRPr="00046AE5">
        <w:rPr>
          <w:rFonts w:ascii="Arial" w:eastAsia="Times New Roman" w:hAnsi="Arial" w:cs="Arial"/>
          <w:sz w:val="24"/>
          <w:szCs w:val="24"/>
          <w:lang w:eastAsia="es-MX"/>
        </w:rPr>
        <w:br w:type="page"/>
      </w:r>
    </w:p>
    <w:p w:rsidR="00836284" w:rsidRDefault="00836284" w:rsidP="00F01E31">
      <w:pPr>
        <w:spacing w:after="0" w:line="360" w:lineRule="auto"/>
        <w:jc w:val="both"/>
        <w:rPr>
          <w:rFonts w:ascii="Arial" w:eastAsia="Times New Roman" w:hAnsi="Arial" w:cs="Arial"/>
          <w:sz w:val="24"/>
          <w:szCs w:val="24"/>
          <w:lang w:eastAsia="es-MX"/>
        </w:rPr>
        <w:sectPr w:rsidR="00836284" w:rsidSect="008D69C3">
          <w:footerReference w:type="default" r:id="rId10"/>
          <w:pgSz w:w="12240" w:h="15840" w:code="1"/>
          <w:pgMar w:top="1418" w:right="1418" w:bottom="1418" w:left="1418" w:header="709" w:footer="709" w:gutter="0"/>
          <w:pgBorders w:offsetFrom="page">
            <w:top w:val="threeDEngrave" w:sz="24" w:space="24" w:color="auto"/>
            <w:left w:val="threeDEngrave" w:sz="24" w:space="24" w:color="auto"/>
            <w:bottom w:val="threeDEngrave" w:sz="24" w:space="24" w:color="auto"/>
            <w:right w:val="threeDEngrave" w:sz="24" w:space="24" w:color="auto"/>
          </w:pgBorders>
          <w:cols w:space="708"/>
          <w:docGrid w:linePitch="360"/>
        </w:sectPr>
      </w:pPr>
    </w:p>
    <w:p w:rsidR="00836284" w:rsidRDefault="004E50D1" w:rsidP="00F01E31">
      <w:pPr>
        <w:spacing w:after="0" w:line="360" w:lineRule="auto"/>
        <w:jc w:val="both"/>
        <w:rPr>
          <w:rFonts w:ascii="Arial" w:eastAsia="Times New Roman" w:hAnsi="Arial" w:cs="Arial"/>
          <w:sz w:val="24"/>
          <w:szCs w:val="24"/>
          <w:lang w:eastAsia="es-MX"/>
        </w:rPr>
        <w:sectPr w:rsidR="00836284" w:rsidSect="00836284">
          <w:pgSz w:w="15840" w:h="12240" w:orient="landscape" w:code="1"/>
          <w:pgMar w:top="1418" w:right="1418" w:bottom="1418" w:left="1418" w:header="709" w:footer="709" w:gutter="0"/>
          <w:pgBorders w:offsetFrom="page">
            <w:top w:val="threeDEngrave" w:sz="24" w:space="24" w:color="auto"/>
            <w:left w:val="threeDEngrave" w:sz="24" w:space="24" w:color="auto"/>
            <w:bottom w:val="threeDEngrave" w:sz="24" w:space="24" w:color="auto"/>
            <w:right w:val="threeDEngrave" w:sz="24" w:space="24" w:color="auto"/>
          </w:pgBorders>
          <w:cols w:space="708"/>
          <w:docGrid w:linePitch="360"/>
        </w:sectPr>
      </w:pPr>
      <w:r>
        <w:rPr>
          <w:noProof/>
          <w:lang w:eastAsia="es-MX"/>
        </w:rPr>
        <w:lastRenderedPageBreak/>
        <mc:AlternateContent>
          <mc:Choice Requires="wps">
            <w:drawing>
              <wp:anchor distT="0" distB="0" distL="114300" distR="114300" simplePos="0" relativeHeight="251677696" behindDoc="0" locked="0" layoutInCell="1" allowOverlap="1" wp14:anchorId="42456455" wp14:editId="7B26F834">
                <wp:simplePos x="0" y="0"/>
                <wp:positionH relativeFrom="column">
                  <wp:posOffset>5006340</wp:posOffset>
                </wp:positionH>
                <wp:positionV relativeFrom="paragraph">
                  <wp:posOffset>-570230</wp:posOffset>
                </wp:positionV>
                <wp:extent cx="790575" cy="276225"/>
                <wp:effectExtent l="0" t="0" r="0" b="9525"/>
                <wp:wrapNone/>
                <wp:docPr id="38" name="38 Cuadro de texto"/>
                <wp:cNvGraphicFramePr/>
                <a:graphic xmlns:a="http://schemas.openxmlformats.org/drawingml/2006/main">
                  <a:graphicData uri="http://schemas.microsoft.com/office/word/2010/wordprocessingShape">
                    <wps:wsp>
                      <wps:cNvSpPr txBox="1"/>
                      <wps:spPr>
                        <a:xfrm>
                          <a:off x="0" y="0"/>
                          <a:ext cx="790575" cy="276225"/>
                        </a:xfrm>
                        <a:prstGeom prst="rect">
                          <a:avLst/>
                        </a:prstGeom>
                        <a:noFill/>
                        <a:ln>
                          <a:noFill/>
                        </a:ln>
                        <a:effectLst/>
                      </wps:spPr>
                      <wps:txbx>
                        <w:txbxContent>
                          <w:p w:rsidR="004B42F0" w:rsidRPr="004E50D1" w:rsidRDefault="004E50D1" w:rsidP="004E50D1">
                            <w:pPr>
                              <w:spacing w:after="0" w:line="360" w:lineRule="auto"/>
                              <w:jc w:val="center"/>
                              <w:rPr>
                                <w:rFonts w:ascii="Arial" w:eastAsia="Times New Roman" w:hAnsi="Arial" w:cs="Arial"/>
                                <w:noProof/>
                                <w:sz w:val="14"/>
                                <w:szCs w:val="1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4E50D1">
                              <w:rPr>
                                <w:rFonts w:ascii="Arial" w:eastAsia="Times New Roman" w:hAnsi="Arial" w:cs="Arial"/>
                                <w:noProof/>
                                <w:sz w:val="14"/>
                                <w:szCs w:val="1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características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38 Cuadro de texto" o:spid="_x0000_s1026" type="#_x0000_t202" style="position:absolute;left:0;text-align:left;margin-left:394.2pt;margin-top:-44.9pt;width:62.25pt;height:21.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RP+NQIAAGcEAAAOAAAAZHJzL2Uyb0RvYy54bWysVN9v2jAQfp+0/8Hy+wikUNqIUDEqpklV&#10;W4lOfTaOQyLFPu9sSNhfv7MDlHZ7mvZifD9yvu++75jddbphe4WuBpPz0WDImTISitpsc/7jZfXl&#10;hjPnhSlEA0bl/KAcv5t//jRrbaZSqKApFDIqYlzW2pxX3tssSZyslBZuAFYZCpaAWngycZsUKFqq&#10;rpskHQ6vkxawsAhSOUfe+z7I57F+WSrpn8rSKc+anFNvPp4Yz004k/lMZFsUtqrlsQ3xD11oURt6&#10;9FzqXnjBdlj/UUrXEsFB6QcSdAJlWUsVMRCa0fADmnUlrIpYaDjOnsfk/l9Z+bh/RlYXOb8ipozQ&#10;xNHVDVvuRIHACsW86jyEMbXWZZS9tpTvu6/QEd0nvyNnQN+VqMMv4WIUp4EfzkOmOkySc3o7nEwn&#10;nEkKpdPrNJ2EKsnbxxad/6ZAs3DJORKHcbRi/+B8n3pKCW8ZWNVNE3lszDsH1ew9Kgrh+HXA0fcb&#10;br7bdD38E5YNFAeCiNBrxVm5qqmRB+H8s0ASB6EiwfsnOsoG2pzD8cZZBfjrb/6QT5xRlLOWxJZz&#10;93MnUHHWfDfE5u1oPA7qjMZ4Mk3JwMvI5jJidnoJpOcRrZaV8RryfXO6lgj6lfZiEV6lkDCS3s65&#10;9Hgylr5fAtosqRaLmEaKtMI/mLWVoXiYZRj0S/cq0B7ZCHJ4hJMwRfaBlD63Z2Gx81DWkbEw6X6u&#10;xHQwSM2R8+PmhXW5tGPW2//D/DcAAAD//wMAUEsDBBQABgAIAAAAIQAodg9C4QAAAAsBAAAPAAAA&#10;ZHJzL2Rvd25yZXYueG1sTI/BTsMwDIbvSLxDZCQuaEs3pq4tTSeENAlNcGDwAG6TNdUap2qyrrw9&#10;5gRH259+f3+5m10vJjOGzpOC1TIBYajxuqNWwdfnfpGBCBFJY+/JKPg2AXbV7U2JhfZX+jDTMbaC&#10;QygUqMDGOBRShsYah2HpB0N8O/nRYeRxbKUe8crhrpfrJEmlw474g8XBvFjTnI8Xp+DBDsn72+m1&#10;3uu0sedDwK2bDkrd383PTyCimeMfDL/6rA4VO9X+QjqIXsE2yzaMKlhkOXdgIl+tcxA1bzbpI8iq&#10;lP87VD8AAAD//wMAUEsBAi0AFAAGAAgAAAAhALaDOJL+AAAA4QEAABMAAAAAAAAAAAAAAAAAAAAA&#10;AFtDb250ZW50X1R5cGVzXS54bWxQSwECLQAUAAYACAAAACEAOP0h/9YAAACUAQAACwAAAAAAAAAA&#10;AAAAAAAvAQAAX3JlbHMvLnJlbHNQSwECLQAUAAYACAAAACEAsb0T/jUCAABnBAAADgAAAAAAAAAA&#10;AAAAAAAuAgAAZHJzL2Uyb0RvYy54bWxQSwECLQAUAAYACAAAACEAKHYPQuEAAAALAQAADwAAAAAA&#10;AAAAAAAAAACPBAAAZHJzL2Rvd25yZXYueG1sUEsFBgAAAAAEAAQA8wAAAJ0FAAAAAA==&#10;" filled="f" stroked="f">
                <v:fill o:detectmouseclick="t"/>
                <v:textbox>
                  <w:txbxContent>
                    <w:p w:rsidR="004B42F0" w:rsidRPr="004E50D1" w:rsidRDefault="004E50D1" w:rsidP="004E50D1">
                      <w:pPr>
                        <w:spacing w:after="0" w:line="360" w:lineRule="auto"/>
                        <w:jc w:val="center"/>
                        <w:rPr>
                          <w:rFonts w:ascii="Arial" w:eastAsia="Times New Roman" w:hAnsi="Arial" w:cs="Arial"/>
                          <w:noProof/>
                          <w:sz w:val="14"/>
                          <w:szCs w:val="1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4E50D1">
                        <w:rPr>
                          <w:rFonts w:ascii="Arial" w:eastAsia="Times New Roman" w:hAnsi="Arial" w:cs="Arial"/>
                          <w:noProof/>
                          <w:sz w:val="14"/>
                          <w:szCs w:val="1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características</w:t>
                      </w:r>
                    </w:p>
                  </w:txbxContent>
                </v:textbox>
              </v:shape>
            </w:pict>
          </mc:Fallback>
        </mc:AlternateContent>
      </w:r>
      <w:r>
        <w:rPr>
          <w:noProof/>
          <w:lang w:eastAsia="es-MX"/>
        </w:rPr>
        <mc:AlternateContent>
          <mc:Choice Requires="wps">
            <w:drawing>
              <wp:anchor distT="0" distB="0" distL="114300" distR="114300" simplePos="0" relativeHeight="251679744" behindDoc="0" locked="0" layoutInCell="1" allowOverlap="1" wp14:anchorId="5B48923C" wp14:editId="0A1EDD4B">
                <wp:simplePos x="0" y="0"/>
                <wp:positionH relativeFrom="column">
                  <wp:posOffset>5087620</wp:posOffset>
                </wp:positionH>
                <wp:positionV relativeFrom="paragraph">
                  <wp:posOffset>-1395730</wp:posOffset>
                </wp:positionV>
                <wp:extent cx="1828800" cy="590550"/>
                <wp:effectExtent l="0" t="0" r="0" b="0"/>
                <wp:wrapNone/>
                <wp:docPr id="39" name="39 Cuadro de texto"/>
                <wp:cNvGraphicFramePr/>
                <a:graphic xmlns:a="http://schemas.openxmlformats.org/drawingml/2006/main">
                  <a:graphicData uri="http://schemas.microsoft.com/office/word/2010/wordprocessingShape">
                    <wps:wsp>
                      <wps:cNvSpPr txBox="1"/>
                      <wps:spPr>
                        <a:xfrm>
                          <a:off x="0" y="0"/>
                          <a:ext cx="1828800" cy="590550"/>
                        </a:xfrm>
                        <a:prstGeom prst="rect">
                          <a:avLst/>
                        </a:prstGeom>
                        <a:noFill/>
                        <a:ln>
                          <a:noFill/>
                        </a:ln>
                        <a:effectLst/>
                      </wps:spPr>
                      <wps:txbx>
                        <w:txbxContent>
                          <w:p w:rsidR="004E50D1" w:rsidRDefault="004E50D1" w:rsidP="004E50D1">
                            <w:pPr>
                              <w:spacing w:after="0" w:line="360" w:lineRule="auto"/>
                              <w:jc w:val="center"/>
                              <w:rPr>
                                <w:rFonts w:ascii="Arial" w:eastAsia="Times New Roman" w:hAnsi="Arial" w:cs="Arial"/>
                                <w:noProof/>
                                <w:sz w:val="14"/>
                                <w:szCs w:val="1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Pr>
                                <w:rFonts w:ascii="Arial" w:eastAsia="Times New Roman" w:hAnsi="Arial" w:cs="Arial"/>
                                <w:noProof/>
                                <w:sz w:val="14"/>
                                <w:szCs w:val="1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Sus</w:t>
                            </w:r>
                          </w:p>
                          <w:p w:rsidR="004E50D1" w:rsidRDefault="004E50D1" w:rsidP="004E50D1">
                            <w:pPr>
                              <w:spacing w:after="0" w:line="360" w:lineRule="auto"/>
                              <w:jc w:val="center"/>
                              <w:rPr>
                                <w:rFonts w:ascii="Arial" w:eastAsia="Times New Roman" w:hAnsi="Arial" w:cs="Arial"/>
                                <w:noProof/>
                                <w:sz w:val="14"/>
                                <w:szCs w:val="1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Pr>
                                <w:rFonts w:ascii="Arial" w:eastAsia="Times New Roman" w:hAnsi="Arial" w:cs="Arial"/>
                                <w:noProof/>
                                <w:sz w:val="14"/>
                                <w:szCs w:val="1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modalidades</w:t>
                            </w:r>
                          </w:p>
                          <w:p w:rsidR="004E50D1" w:rsidRPr="008F444E" w:rsidRDefault="004E50D1" w:rsidP="004E50D1">
                            <w:pPr>
                              <w:spacing w:after="0" w:line="360" w:lineRule="auto"/>
                              <w:jc w:val="center"/>
                              <w:rPr>
                                <w:rFonts w:ascii="Arial" w:eastAsia="Times New Roman" w:hAnsi="Arial" w:cs="Arial"/>
                                <w:noProof/>
                                <w:sz w:val="14"/>
                                <w:szCs w:val="1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Pr>
                                <w:rFonts w:ascii="Arial" w:eastAsia="Times New Roman" w:hAnsi="Arial" w:cs="Arial"/>
                                <w:noProof/>
                                <w:sz w:val="14"/>
                                <w:szCs w:val="1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son</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39 Cuadro de texto" o:spid="_x0000_s1027" type="#_x0000_t202" style="position:absolute;left:0;text-align:left;margin-left:400.6pt;margin-top:-109.9pt;width:2in;height:46.5pt;z-index:251679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IVFMwIAAGYEAAAOAAAAZHJzL2Uyb0RvYy54bWysVE2P2jAQvVfqf7B8LwkstBARVpQVVSW0&#10;uxJb7dk4NokUeyzbkNBf37GTsHTbU9WLM18ez8x7k+V9q2pyFtZVoHM6HqWUCM2hqPQxpz9etp/m&#10;lDjPdMFq0CKnF+Ho/erjh2VjMjGBEupCWIJJtMsak9PSe5MlieOlUMyNwAiNTglWMY+qPSaFZQ1m&#10;V3UySdPPSQO2MBa4cA6tD52TrmJ+KQX3T1I64UmdU6zNx9PG8xDOZLVk2dEyU1a8L4P9QxWKVRof&#10;vaZ6YJ6Rk63+SKUqbsGB9CMOKgEpKy5iD9jNOH3Xzb5kRsRecDjOXMfk/l9a/nh+tqQqcnq3oEQz&#10;hRjdLcjmxAoLpBDEi9ZDGFNjXIbRe4Pxvv0KLcI92B0aQ/ettCp8sS+Cfhz45TpkzEN4uDSfzOcp&#10;ujj6Zot0NosoJG+3jXX+mwBFgpBTiyDG2bLzznmsBEOHkPCYhm1V1xHIWv9mwMDOIiIT+tuhka7g&#10;IPn20Mb+F0MzBygu2KOFjizO8G2FheyY88/MIjuwdmS8f8JD1tDkFHqJkhLsz7/ZQzyChl5KGmRb&#10;TjWuAyX1d41gLsbTaSBnVKazLxNU7K3ncOvRJ7UBpPMYN8vwKIZ4Xw+itKBecS3W4U10Mc3x5Zxy&#10;bwdl47sdwMXiYr2OYUhIw/xO7w0PycMkw5hf2ldmTY9FYMMjDLxk2TtIutgOg/XJg6wiXmHO3VQR&#10;vKAgmSOM/eKFbbnVY9Tb72H1CwAA//8DAFBLAwQUAAYACAAAACEAtknt1uEAAAAOAQAADwAAAGRy&#10;cy9kb3ducmV2LnhtbEyPPW/CMBCG90r9D9ZV6gZ2MtAQ4qAWlaHqUBUYGJ3kSKzG5yg2EP59j6kd&#10;771H70exnlwvLjgG60lDMlcgkGrfWGo1HPbbWQYiREON6T2hhhsGWJePD4XJG3+lb7zsYivYhEJu&#10;NHQxDrmUoe7QmTD3AxL/Tn50JvI5trIZzZXNXS9TpRbSGUuc0JkBNx3WP7uz02Are3ur5eb943P6&#10;OuJx/3I4bSutn5+m1xWIiFP8g+Fen6tDyZ0qf6YmiF5DppKUUQ2zNFnyiDuisiVrFWtJushAloX8&#10;P6P8BQAA//8DAFBLAQItABQABgAIAAAAIQC2gziS/gAAAOEBAAATAAAAAAAAAAAAAAAAAAAAAABb&#10;Q29udGVudF9UeXBlc10ueG1sUEsBAi0AFAAGAAgAAAAhADj9If/WAAAAlAEAAAsAAAAAAAAAAAAA&#10;AAAALwEAAF9yZWxzLy5yZWxzUEsBAi0AFAAGAAgAAAAhAEpkhUUzAgAAZgQAAA4AAAAAAAAAAAAA&#10;AAAALgIAAGRycy9lMm9Eb2MueG1sUEsBAi0AFAAGAAgAAAAhALZJ7dbhAAAADgEAAA8AAAAAAAAA&#10;AAAAAAAAjQQAAGRycy9kb3ducmV2LnhtbFBLBQYAAAAABAAEAPMAAACbBQAAAAA=&#10;" filled="f" stroked="f">
                <v:fill o:detectmouseclick="t"/>
                <v:textbox>
                  <w:txbxContent>
                    <w:p w:rsidR="004E50D1" w:rsidRDefault="004E50D1" w:rsidP="004E50D1">
                      <w:pPr>
                        <w:spacing w:after="0" w:line="360" w:lineRule="auto"/>
                        <w:jc w:val="center"/>
                        <w:rPr>
                          <w:rFonts w:ascii="Arial" w:eastAsia="Times New Roman" w:hAnsi="Arial" w:cs="Arial"/>
                          <w:noProof/>
                          <w:sz w:val="14"/>
                          <w:szCs w:val="1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Pr>
                          <w:rFonts w:ascii="Arial" w:eastAsia="Times New Roman" w:hAnsi="Arial" w:cs="Arial"/>
                          <w:noProof/>
                          <w:sz w:val="14"/>
                          <w:szCs w:val="1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Sus</w:t>
                      </w:r>
                    </w:p>
                    <w:p w:rsidR="004E50D1" w:rsidRDefault="004E50D1" w:rsidP="004E50D1">
                      <w:pPr>
                        <w:spacing w:after="0" w:line="360" w:lineRule="auto"/>
                        <w:jc w:val="center"/>
                        <w:rPr>
                          <w:rFonts w:ascii="Arial" w:eastAsia="Times New Roman" w:hAnsi="Arial" w:cs="Arial"/>
                          <w:noProof/>
                          <w:sz w:val="14"/>
                          <w:szCs w:val="1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Pr>
                          <w:rFonts w:ascii="Arial" w:eastAsia="Times New Roman" w:hAnsi="Arial" w:cs="Arial"/>
                          <w:noProof/>
                          <w:sz w:val="14"/>
                          <w:szCs w:val="1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modalidades</w:t>
                      </w:r>
                    </w:p>
                    <w:p w:rsidR="004E50D1" w:rsidRPr="008F444E" w:rsidRDefault="004E50D1" w:rsidP="004E50D1">
                      <w:pPr>
                        <w:spacing w:after="0" w:line="360" w:lineRule="auto"/>
                        <w:jc w:val="center"/>
                        <w:rPr>
                          <w:rFonts w:ascii="Arial" w:eastAsia="Times New Roman" w:hAnsi="Arial" w:cs="Arial"/>
                          <w:noProof/>
                          <w:sz w:val="14"/>
                          <w:szCs w:val="1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Pr>
                          <w:rFonts w:ascii="Arial" w:eastAsia="Times New Roman" w:hAnsi="Arial" w:cs="Arial"/>
                          <w:noProof/>
                          <w:sz w:val="14"/>
                          <w:szCs w:val="1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son</w:t>
                      </w:r>
                    </w:p>
                  </w:txbxContent>
                </v:textbox>
              </v:shape>
            </w:pict>
          </mc:Fallback>
        </mc:AlternateContent>
      </w:r>
      <w:r>
        <w:rPr>
          <w:noProof/>
          <w:lang w:eastAsia="es-MX"/>
        </w:rPr>
        <mc:AlternateContent>
          <mc:Choice Requires="wps">
            <w:drawing>
              <wp:anchor distT="0" distB="0" distL="114300" distR="114300" simplePos="0" relativeHeight="251681792" behindDoc="0" locked="0" layoutInCell="1" allowOverlap="1" wp14:anchorId="5D1C4363" wp14:editId="20520F33">
                <wp:simplePos x="0" y="0"/>
                <wp:positionH relativeFrom="column">
                  <wp:posOffset>5147945</wp:posOffset>
                </wp:positionH>
                <wp:positionV relativeFrom="paragraph">
                  <wp:posOffset>-1846580</wp:posOffset>
                </wp:positionV>
                <wp:extent cx="1828800" cy="266700"/>
                <wp:effectExtent l="0" t="0" r="0" b="0"/>
                <wp:wrapNone/>
                <wp:docPr id="40" name="40 Cuadro de texto"/>
                <wp:cNvGraphicFramePr/>
                <a:graphic xmlns:a="http://schemas.openxmlformats.org/drawingml/2006/main">
                  <a:graphicData uri="http://schemas.microsoft.com/office/word/2010/wordprocessingShape">
                    <wps:wsp>
                      <wps:cNvSpPr txBox="1"/>
                      <wps:spPr>
                        <a:xfrm>
                          <a:off x="0" y="0"/>
                          <a:ext cx="1828800" cy="266700"/>
                        </a:xfrm>
                        <a:prstGeom prst="rect">
                          <a:avLst/>
                        </a:prstGeom>
                        <a:noFill/>
                        <a:ln>
                          <a:noFill/>
                        </a:ln>
                        <a:effectLst/>
                      </wps:spPr>
                      <wps:txbx>
                        <w:txbxContent>
                          <w:p w:rsidR="004E50D1" w:rsidRPr="008F444E" w:rsidRDefault="004E50D1" w:rsidP="004E50D1">
                            <w:pPr>
                              <w:spacing w:after="0" w:line="360" w:lineRule="auto"/>
                              <w:jc w:val="center"/>
                              <w:rPr>
                                <w:rFonts w:ascii="Arial" w:eastAsia="Times New Roman" w:hAnsi="Arial" w:cs="Arial"/>
                                <w:noProof/>
                                <w:sz w:val="14"/>
                                <w:szCs w:val="1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Pr>
                                <w:rFonts w:ascii="Arial" w:eastAsia="Times New Roman" w:hAnsi="Arial" w:cs="Arial"/>
                                <w:noProof/>
                                <w:sz w:val="14"/>
                                <w:szCs w:val="1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consiste</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40 Cuadro de texto" o:spid="_x0000_s1028" type="#_x0000_t202" style="position:absolute;left:0;text-align:left;margin-left:405.35pt;margin-top:-145.4pt;width:2in;height:21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jOCMAIAAGYEAAAOAAAAZHJzL2Uyb0RvYy54bWysVE2P2jAQvVfqf7B8LwmIsjQirCgrqkpo&#10;dyW22rNxbGIp9li2IaG/vmOHsHTbU9WLM18ez7w3k8V9pxtyEs4rMCUdj3JKhOFQKXMo6Y+Xzac5&#10;JT4wU7EGjCjpWXh6v/z4YdHaQkyghqYSjmAS44vWlrQOwRZZ5nktNPMjsMKgU4LTLKDqDlnlWIvZ&#10;dZNN8nyWteAq64AL79H60DvpMuWXUvDwJKUXgTQlxdpCOl069/HMlgtWHByzteKXMtg/VKGZMvjo&#10;NdUDC4wcnfojlVbcgQcZRhx0BlIqLlIP2M04f9fNrmZWpF4QHG+vMPn/l5Y/np4dUVVJpwiPYRo5&#10;muZkfWSVA1IJEkQXIMLUWl9g9M5ifOi+Qod0D3aPxth9J52OX+yLoB8znq8gYx7C46X5ZD7P0cXR&#10;N5nN7lDG9Nnbbet8+CZAkyiU1CGJCVt22vrQhw4h8TEDG9U0icjG/GbAnL1FpEm43I6N9AVHKXT7&#10;ru9/aGYP1Rl7dNAPi7d8o7CQLfPhmTmcDqwdJz484SEbaEsKF4mSGtzPv9ljPJKGXkpanLaSGlwH&#10;SprvBsn8Mp5G9ENSpp/vJqi4W8/+1mOOeg04zmPcLMuTGONDM4jSgX7FtVjFN9HFDMeXS8qDG5R1&#10;6HcAF4uL1SqF4UBaFrZmZ3lMHpGMML90r8zZCxdxGh5hmEtWvKOkj+05WB0DSJX4ijj3qCLPUcFh&#10;ToxfFi9uy62eot5+D8tfAAAA//8DAFBLAwQUAAYACAAAACEAMeZVb+EAAAAOAQAADwAAAGRycy9k&#10;b3ducmV2LnhtbEyPPW/CMBCG90r8B+uQuoENqopJ46AWlaHqUBUYGJ34SKzG5yg2EP59nakd771H&#10;70e+GVzLrtgH60nBYi6AIVXeWKoVHA+7mQQWoiajW0+o4I4BNsXkIdeZ8Tf6xus+1iyZUMi0gibG&#10;LuM8VA06Hea+Q0q/s++djunsa256fUvmruVLIZ6505ZSQqM73DZY/ewvToEt7f2t4tv3j8/h64Sn&#10;w+p43pVKPU6H1xdgEYf4B8NYP1WHInUq/YVMYK0CuRCrhCqYLdcijRgRsZZJK0ftSUrgRc7/zyh+&#10;AQAA//8DAFBLAQItABQABgAIAAAAIQC2gziS/gAAAOEBAAATAAAAAAAAAAAAAAAAAAAAAABbQ29u&#10;dGVudF9UeXBlc10ueG1sUEsBAi0AFAAGAAgAAAAhADj9If/WAAAAlAEAAAsAAAAAAAAAAAAAAAAA&#10;LwEAAF9yZWxzLy5yZWxzUEsBAi0AFAAGAAgAAAAhAM3WM4IwAgAAZgQAAA4AAAAAAAAAAAAAAAAA&#10;LgIAAGRycy9lMm9Eb2MueG1sUEsBAi0AFAAGAAgAAAAhADHmVW/hAAAADgEAAA8AAAAAAAAAAAAA&#10;AAAAigQAAGRycy9kb3ducmV2LnhtbFBLBQYAAAAABAAEAPMAAACYBQAAAAA=&#10;" filled="f" stroked="f">
                <v:fill o:detectmouseclick="t"/>
                <v:textbox>
                  <w:txbxContent>
                    <w:p w:rsidR="004E50D1" w:rsidRPr="008F444E" w:rsidRDefault="004E50D1" w:rsidP="004E50D1">
                      <w:pPr>
                        <w:spacing w:after="0" w:line="360" w:lineRule="auto"/>
                        <w:jc w:val="center"/>
                        <w:rPr>
                          <w:rFonts w:ascii="Arial" w:eastAsia="Times New Roman" w:hAnsi="Arial" w:cs="Arial"/>
                          <w:noProof/>
                          <w:sz w:val="14"/>
                          <w:szCs w:val="1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Pr>
                          <w:rFonts w:ascii="Arial" w:eastAsia="Times New Roman" w:hAnsi="Arial" w:cs="Arial"/>
                          <w:noProof/>
                          <w:sz w:val="14"/>
                          <w:szCs w:val="1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consiste</w:t>
                      </w:r>
                    </w:p>
                  </w:txbxContent>
                </v:textbox>
              </v:shape>
            </w:pict>
          </mc:Fallback>
        </mc:AlternateContent>
      </w:r>
      <w:r>
        <w:rPr>
          <w:noProof/>
          <w:lang w:eastAsia="es-MX"/>
        </w:rPr>
        <mc:AlternateContent>
          <mc:Choice Requires="wps">
            <w:drawing>
              <wp:anchor distT="0" distB="0" distL="114300" distR="114300" simplePos="0" relativeHeight="251683840" behindDoc="0" locked="0" layoutInCell="1" allowOverlap="1" wp14:anchorId="071DD007" wp14:editId="1DC24E5F">
                <wp:simplePos x="0" y="0"/>
                <wp:positionH relativeFrom="column">
                  <wp:posOffset>5157470</wp:posOffset>
                </wp:positionH>
                <wp:positionV relativeFrom="paragraph">
                  <wp:posOffset>-2389505</wp:posOffset>
                </wp:positionV>
                <wp:extent cx="1828800" cy="364677"/>
                <wp:effectExtent l="0" t="0" r="0" b="0"/>
                <wp:wrapNone/>
                <wp:docPr id="41" name="41 Cuadro de texto"/>
                <wp:cNvGraphicFramePr/>
                <a:graphic xmlns:a="http://schemas.openxmlformats.org/drawingml/2006/main">
                  <a:graphicData uri="http://schemas.microsoft.com/office/word/2010/wordprocessingShape">
                    <wps:wsp>
                      <wps:cNvSpPr txBox="1"/>
                      <wps:spPr>
                        <a:xfrm>
                          <a:off x="0" y="0"/>
                          <a:ext cx="1828800" cy="364677"/>
                        </a:xfrm>
                        <a:prstGeom prst="rect">
                          <a:avLst/>
                        </a:prstGeom>
                        <a:noFill/>
                        <a:ln>
                          <a:noFill/>
                        </a:ln>
                        <a:effectLst/>
                      </wps:spPr>
                      <wps:txbx>
                        <w:txbxContent>
                          <w:p w:rsidR="004E50D1" w:rsidRDefault="004E50D1" w:rsidP="004E50D1">
                            <w:pPr>
                              <w:spacing w:after="0" w:line="360" w:lineRule="auto"/>
                              <w:jc w:val="center"/>
                              <w:rPr>
                                <w:rFonts w:ascii="Arial" w:eastAsia="Times New Roman" w:hAnsi="Arial" w:cs="Arial"/>
                                <w:noProof/>
                                <w:sz w:val="14"/>
                                <w:szCs w:val="1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Pr>
                                <w:rFonts w:ascii="Arial" w:eastAsia="Times New Roman" w:hAnsi="Arial" w:cs="Arial"/>
                                <w:noProof/>
                                <w:sz w:val="14"/>
                                <w:szCs w:val="1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el poder</w:t>
                            </w:r>
                          </w:p>
                          <w:p w:rsidR="004E50D1" w:rsidRPr="008F444E" w:rsidRDefault="004E50D1" w:rsidP="004E50D1">
                            <w:pPr>
                              <w:spacing w:after="0" w:line="360" w:lineRule="auto"/>
                              <w:jc w:val="center"/>
                              <w:rPr>
                                <w:rFonts w:ascii="Arial" w:eastAsia="Times New Roman" w:hAnsi="Arial" w:cs="Arial"/>
                                <w:noProof/>
                                <w:sz w:val="14"/>
                                <w:szCs w:val="1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Pr>
                                <w:rFonts w:ascii="Arial" w:eastAsia="Times New Roman" w:hAnsi="Arial" w:cs="Arial"/>
                                <w:noProof/>
                                <w:sz w:val="14"/>
                                <w:szCs w:val="1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recae</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41 Cuadro de texto" o:spid="_x0000_s1029" type="#_x0000_t202" style="position:absolute;left:0;text-align:left;margin-left:406.1pt;margin-top:-188.15pt;width:2in;height:28.7pt;z-index:251683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lgEMgIAAGcEAAAOAAAAZHJzL2Uyb0RvYy54bWysVEtv2zAMvg/YfxB0XxxnXpIZcYosRYYB&#10;QVsgHXpWZCk2YImCpMTOfv0oOa92PRW7yHyJIvl99OyuUw05COtq0AVNB0NKhOZQ1npX0N/Pqy9T&#10;SpxnumQNaFHQo3D0bv7506w1uRhBBU0pLMEk2uWtKWjlvcmTxPFKKOYGYIRGpwSrmEfV7pLSshaz&#10;qyYZDYfjpAVbGgtcOIfW+95J5zG/lIL7Rymd8KQpKNbm42njuQ1nMp+xfGeZqWp+KoN9oArFao2P&#10;XlLdM8/I3tb/pFI1t+BA+gEHlYCUNRexB+wmHb7pZlMxI2IvOBxnLmNy/y8tfzg8WVKXBc1SSjRT&#10;iFGWkuWelRZIKYgXnYcwpta4HKM3BuN99wM6hPtsd2gM3XfSqvDFvgj6ceDHy5AxD+Hh0nQ0nQ7R&#10;xdH3dZyNJ5OQJrneNtb5nwIUCUJBLYIYZ8sOa+f70HNIeEzDqm6aCGSjXxkwZ28RkQmn26GRvuAg&#10;+W7bxf7TSIZg2kJ5xCYt9Gxxhq9qrGTNnH9iFumBxSPl/SMesoG2oHCSKKnA/nnPHuIRNfRS0iLd&#10;CqpxHyhpfmlE83uaZYGdUcm+TUao2FvP9taj92oJyGcEDGuLYoj3zVmUFtQL7sUivIkupjm+XFDu&#10;7VlZ+n4JcLO4WCxiGDLSML/WG8ND8jDKMOfn7oVZcwIj0OEBzsRk+RtM+tgehMXeg6wjYNepItBB&#10;QTZHyE+bF9blVo9R1//D/C8AAAD//wMAUEsDBBQABgAIAAAAIQAzfIOk4gAAAA4BAAAPAAAAZHJz&#10;L2Rvd25yZXYueG1sTI+xbsIwEIb3Sn0H6yp1AztBgjSNg1pUhqpDVWBgdOIjsRqfo9hAePs6Uxnv&#10;v0//fVesR9uxCw7eOJKQzAUwpNppQ42Ew347y4D5oEirzhFKuKGHdfn4UKhcuyv94GUXGhZLyOdK&#10;QhtCn3Pu6xat8nPXI8XdyQ1WhTgODdeDusZy2/FUiCW3ylC80KoeNy3Wv7uzlWAqc3uv+ebj82v8&#10;PuJxvzqctpWUz0/j2yuwgGP4h2HSj+pQRqfKnUl71knIkjSNqITZYrVcAJuQRIiYVVOWZC/Ay4Lf&#10;v1H+AQAA//8DAFBLAQItABQABgAIAAAAIQC2gziS/gAAAOEBAAATAAAAAAAAAAAAAAAAAAAAAABb&#10;Q29udGVudF9UeXBlc10ueG1sUEsBAi0AFAAGAAgAAAAhADj9If/WAAAAlAEAAAsAAAAAAAAAAAAA&#10;AAAALwEAAF9yZWxzLy5yZWxzUEsBAi0AFAAGAAgAAAAhAMpyWAQyAgAAZwQAAA4AAAAAAAAAAAAA&#10;AAAALgIAAGRycy9lMm9Eb2MueG1sUEsBAi0AFAAGAAgAAAAhADN8g6TiAAAADgEAAA8AAAAAAAAA&#10;AAAAAAAAjAQAAGRycy9kb3ducmV2LnhtbFBLBQYAAAAABAAEAPMAAACbBQAAAAA=&#10;" filled="f" stroked="f">
                <v:fill o:detectmouseclick="t"/>
                <v:textbox>
                  <w:txbxContent>
                    <w:p w:rsidR="004E50D1" w:rsidRDefault="004E50D1" w:rsidP="004E50D1">
                      <w:pPr>
                        <w:spacing w:after="0" w:line="360" w:lineRule="auto"/>
                        <w:jc w:val="center"/>
                        <w:rPr>
                          <w:rFonts w:ascii="Arial" w:eastAsia="Times New Roman" w:hAnsi="Arial" w:cs="Arial"/>
                          <w:noProof/>
                          <w:sz w:val="14"/>
                          <w:szCs w:val="1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Pr>
                          <w:rFonts w:ascii="Arial" w:eastAsia="Times New Roman" w:hAnsi="Arial" w:cs="Arial"/>
                          <w:noProof/>
                          <w:sz w:val="14"/>
                          <w:szCs w:val="1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el poder</w:t>
                      </w:r>
                    </w:p>
                    <w:p w:rsidR="004E50D1" w:rsidRPr="008F444E" w:rsidRDefault="004E50D1" w:rsidP="004E50D1">
                      <w:pPr>
                        <w:spacing w:after="0" w:line="360" w:lineRule="auto"/>
                        <w:jc w:val="center"/>
                        <w:rPr>
                          <w:rFonts w:ascii="Arial" w:eastAsia="Times New Roman" w:hAnsi="Arial" w:cs="Arial"/>
                          <w:noProof/>
                          <w:sz w:val="14"/>
                          <w:szCs w:val="1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Pr>
                          <w:rFonts w:ascii="Arial" w:eastAsia="Times New Roman" w:hAnsi="Arial" w:cs="Arial"/>
                          <w:noProof/>
                          <w:sz w:val="14"/>
                          <w:szCs w:val="1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recae</w:t>
                      </w:r>
                    </w:p>
                  </w:txbxContent>
                </v:textbox>
              </v:shape>
            </w:pict>
          </mc:Fallback>
        </mc:AlternateContent>
      </w:r>
      <w:r w:rsidR="004B42F0">
        <w:rPr>
          <w:noProof/>
          <w:lang w:eastAsia="es-MX"/>
        </w:rPr>
        <mc:AlternateContent>
          <mc:Choice Requires="wps">
            <w:drawing>
              <wp:anchor distT="0" distB="0" distL="114300" distR="114300" simplePos="0" relativeHeight="251675648" behindDoc="0" locked="0" layoutInCell="1" allowOverlap="1" wp14:anchorId="1E70AEBD" wp14:editId="63EC3F95">
                <wp:simplePos x="0" y="0"/>
                <wp:positionH relativeFrom="column">
                  <wp:posOffset>5117465</wp:posOffset>
                </wp:positionH>
                <wp:positionV relativeFrom="paragraph">
                  <wp:posOffset>-3018155</wp:posOffset>
                </wp:positionV>
                <wp:extent cx="1828800" cy="352425"/>
                <wp:effectExtent l="0" t="0" r="0" b="9525"/>
                <wp:wrapNone/>
                <wp:docPr id="37" name="37 Cuadro de texto"/>
                <wp:cNvGraphicFramePr/>
                <a:graphic xmlns:a="http://schemas.openxmlformats.org/drawingml/2006/main">
                  <a:graphicData uri="http://schemas.microsoft.com/office/word/2010/wordprocessingShape">
                    <wps:wsp>
                      <wps:cNvSpPr txBox="1"/>
                      <wps:spPr>
                        <a:xfrm>
                          <a:off x="0" y="0"/>
                          <a:ext cx="1828800" cy="352425"/>
                        </a:xfrm>
                        <a:prstGeom prst="rect">
                          <a:avLst/>
                        </a:prstGeom>
                        <a:noFill/>
                        <a:ln>
                          <a:noFill/>
                        </a:ln>
                        <a:effectLst/>
                      </wps:spPr>
                      <wps:txbx>
                        <w:txbxContent>
                          <w:p w:rsidR="004B42F0" w:rsidRDefault="004B42F0" w:rsidP="004B42F0">
                            <w:pPr>
                              <w:spacing w:after="0" w:line="360" w:lineRule="auto"/>
                              <w:jc w:val="center"/>
                              <w:rPr>
                                <w:rFonts w:ascii="Arial" w:eastAsia="Times New Roman" w:hAnsi="Arial" w:cs="Arial"/>
                                <w:noProof/>
                                <w:sz w:val="14"/>
                                <w:szCs w:val="1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Pr>
                                <w:rFonts w:ascii="Arial" w:eastAsia="Times New Roman" w:hAnsi="Arial" w:cs="Arial"/>
                                <w:noProof/>
                                <w:sz w:val="14"/>
                                <w:szCs w:val="1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c</w:t>
                            </w:r>
                            <w:r w:rsidRPr="008F444E">
                              <w:rPr>
                                <w:rFonts w:ascii="Arial" w:eastAsia="Times New Roman" w:hAnsi="Arial" w:cs="Arial"/>
                                <w:noProof/>
                                <w:sz w:val="14"/>
                                <w:szCs w:val="1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or</w:t>
                            </w:r>
                            <w:r>
                              <w:rPr>
                                <w:rFonts w:ascii="Arial" w:eastAsia="Times New Roman" w:hAnsi="Arial" w:cs="Arial"/>
                                <w:noProof/>
                                <w:sz w:val="14"/>
                                <w:szCs w:val="1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puesta</w:t>
                            </w:r>
                          </w:p>
                          <w:p w:rsidR="004B42F0" w:rsidRPr="008F444E" w:rsidRDefault="004B42F0" w:rsidP="004B42F0">
                            <w:pPr>
                              <w:spacing w:after="0" w:line="360" w:lineRule="auto"/>
                              <w:jc w:val="center"/>
                              <w:rPr>
                                <w:rFonts w:ascii="Arial" w:eastAsia="Times New Roman" w:hAnsi="Arial" w:cs="Arial"/>
                                <w:noProof/>
                                <w:sz w:val="14"/>
                                <w:szCs w:val="1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Pr>
                                <w:rFonts w:ascii="Arial" w:eastAsia="Times New Roman" w:hAnsi="Arial" w:cs="Arial"/>
                                <w:noProof/>
                                <w:sz w:val="14"/>
                                <w:szCs w:val="1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por</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37 Cuadro de texto" o:spid="_x0000_s1030" type="#_x0000_t202" style="position:absolute;left:0;text-align:left;margin-left:402.95pt;margin-top:-237.65pt;width:2in;height:27.75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gw8MwIAAGYEAAAOAAAAZHJzL2Uyb0RvYy54bWysVN9v2jAQfp+0/8Hy+wgEGCwiVIyKaRJq&#10;K9Gpz8axSaTYZ9mGhP31OzuEsm5PVV+c++Xz3X3fZXHXqpqchHUV6JyOBkNKhOZQVPqQ01/Pmy9z&#10;SpxnumA1aJHTs3D0bvn506IxmUihhLoQlmAS7bLG5LT03mRJ4ngpFHMDMEKjU4JVzKNqD0lhWYPZ&#10;VZ2kw+HXpAFbGAtcOIfW+85JlzG/lIL7Rymd8KTOKdbm42njuQ9nslyw7GCZKSt+KYO9owrFKo2P&#10;XlPdM8/I0Vb/pFIVt+BA+gEHlYCUFRexB+xmNHzTza5kRsRecDjOXMfkPi4tfzg9WVIVOR3PKNFM&#10;IUbjGVkfWWGBFIJ40XoIY2qMyzB6ZzDet9+hRbh7u0Nj6L6VVoUv9kXQjwM/X4eMeQgPl+bpfD5E&#10;F0ffeJpO0mlIk7zeNtb5HwIUCUJOLYIYZ8tOW+e70D4kPKZhU9V1BLLWfxkwZ2cRkQmX26GRruAg&#10;+Xbfxv7Tvpk9FGfs0UJHFmf4psJCtsz5J2aRHVg7Mt4/4iFraHIKF4mSEuzv/9lDPIKGXkoaZFtO&#10;Na4DJfVPjWB+G00mgZxRmUxnKSr21rO/9eijWgPSeYSbZXgUQ7yve1FaUC+4FqvwJrqY5vhyTrm3&#10;vbL23Q7gYnGxWsUwJKRhfqt3hofkYZJhzM/tC7PmgkVgwwP0vGTZG0i62A6D1dGDrCJeYc7dVBHn&#10;oCCZI+KXxQvbcqvHqNffw/IPAAAA//8DAFBLAwQUAAYACAAAACEAZFNvROMAAAAOAQAADwAAAGRy&#10;cy9kb3ducmV2LnhtbEyPsW7CMBCG90p9B+sqdQObUkqSxkEtKkPFUBUYGJ34SKzG5yg2EN6+ztSO&#10;99+n/77LV4Nt2QV7bxxJmE0FMKTKaUO1hMN+M0mA+aBIq9YRSrihh1Vxf5erTLsrfeNlF2oWS8hn&#10;SkITQpdx7qsGrfJT1yHF3cn1VoU49jXXvbrGctvyJyFeuFWG4oVGdbhusPrZna0EU5rbe8XXH5/b&#10;4euIx/3ycNqUUj4+DG+vwAIO4Q+GUT+qQxGdSncm7VkrIRGLNKISJs/LxRzYiIh0HrNyzGZpArzI&#10;+f83il8AAAD//wMAUEsBAi0AFAAGAAgAAAAhALaDOJL+AAAA4QEAABMAAAAAAAAAAAAAAAAAAAAA&#10;AFtDb250ZW50X1R5cGVzXS54bWxQSwECLQAUAAYACAAAACEAOP0h/9YAAACUAQAACwAAAAAAAAAA&#10;AAAAAAAvAQAAX3JlbHMvLnJlbHNQSwECLQAUAAYACAAAACEAklYMPDMCAABmBAAADgAAAAAAAAAA&#10;AAAAAAAuAgAAZHJzL2Uyb0RvYy54bWxQSwECLQAUAAYACAAAACEAZFNvROMAAAAOAQAADwAAAAAA&#10;AAAAAAAAAACNBAAAZHJzL2Rvd25yZXYueG1sUEsFBgAAAAAEAAQA8wAAAJ0FAAAAAA==&#10;" filled="f" stroked="f">
                <v:fill o:detectmouseclick="t"/>
                <v:textbox>
                  <w:txbxContent>
                    <w:p w:rsidR="004B42F0" w:rsidRDefault="004B42F0" w:rsidP="004B42F0">
                      <w:pPr>
                        <w:spacing w:after="0" w:line="360" w:lineRule="auto"/>
                        <w:jc w:val="center"/>
                        <w:rPr>
                          <w:rFonts w:ascii="Arial" w:eastAsia="Times New Roman" w:hAnsi="Arial" w:cs="Arial"/>
                          <w:noProof/>
                          <w:sz w:val="14"/>
                          <w:szCs w:val="1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Pr>
                          <w:rFonts w:ascii="Arial" w:eastAsia="Times New Roman" w:hAnsi="Arial" w:cs="Arial"/>
                          <w:noProof/>
                          <w:sz w:val="14"/>
                          <w:szCs w:val="1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c</w:t>
                      </w:r>
                      <w:r w:rsidRPr="008F444E">
                        <w:rPr>
                          <w:rFonts w:ascii="Arial" w:eastAsia="Times New Roman" w:hAnsi="Arial" w:cs="Arial"/>
                          <w:noProof/>
                          <w:sz w:val="14"/>
                          <w:szCs w:val="1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or</w:t>
                      </w:r>
                      <w:r>
                        <w:rPr>
                          <w:rFonts w:ascii="Arial" w:eastAsia="Times New Roman" w:hAnsi="Arial" w:cs="Arial"/>
                          <w:noProof/>
                          <w:sz w:val="14"/>
                          <w:szCs w:val="1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puesta</w:t>
                      </w:r>
                    </w:p>
                    <w:p w:rsidR="004B42F0" w:rsidRPr="008F444E" w:rsidRDefault="004B42F0" w:rsidP="004B42F0">
                      <w:pPr>
                        <w:spacing w:after="0" w:line="360" w:lineRule="auto"/>
                        <w:jc w:val="center"/>
                        <w:rPr>
                          <w:rFonts w:ascii="Arial" w:eastAsia="Times New Roman" w:hAnsi="Arial" w:cs="Arial"/>
                          <w:noProof/>
                          <w:sz w:val="14"/>
                          <w:szCs w:val="1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Pr>
                          <w:rFonts w:ascii="Arial" w:eastAsia="Times New Roman" w:hAnsi="Arial" w:cs="Arial"/>
                          <w:noProof/>
                          <w:sz w:val="14"/>
                          <w:szCs w:val="1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por</w:t>
                      </w:r>
                    </w:p>
                  </w:txbxContent>
                </v:textbox>
              </v:shape>
            </w:pict>
          </mc:Fallback>
        </mc:AlternateContent>
      </w:r>
      <w:r w:rsidR="004B42F0">
        <w:rPr>
          <w:noProof/>
          <w:lang w:eastAsia="es-MX"/>
        </w:rPr>
        <mc:AlternateContent>
          <mc:Choice Requires="wps">
            <w:drawing>
              <wp:anchor distT="0" distB="0" distL="114300" distR="114300" simplePos="0" relativeHeight="251673600" behindDoc="0" locked="0" layoutInCell="1" allowOverlap="1" wp14:anchorId="7950166F" wp14:editId="1079A254">
                <wp:simplePos x="0" y="0"/>
                <wp:positionH relativeFrom="column">
                  <wp:posOffset>5147945</wp:posOffset>
                </wp:positionH>
                <wp:positionV relativeFrom="paragraph">
                  <wp:posOffset>-3905250</wp:posOffset>
                </wp:positionV>
                <wp:extent cx="1828800" cy="390525"/>
                <wp:effectExtent l="0" t="0" r="0" b="9525"/>
                <wp:wrapNone/>
                <wp:docPr id="36" name="36 Cuadro de texto"/>
                <wp:cNvGraphicFramePr/>
                <a:graphic xmlns:a="http://schemas.openxmlformats.org/drawingml/2006/main">
                  <a:graphicData uri="http://schemas.microsoft.com/office/word/2010/wordprocessingShape">
                    <wps:wsp>
                      <wps:cNvSpPr txBox="1"/>
                      <wps:spPr>
                        <a:xfrm>
                          <a:off x="0" y="0"/>
                          <a:ext cx="1828800" cy="390525"/>
                        </a:xfrm>
                        <a:prstGeom prst="rect">
                          <a:avLst/>
                        </a:prstGeom>
                        <a:noFill/>
                        <a:ln>
                          <a:noFill/>
                        </a:ln>
                        <a:effectLst/>
                      </wps:spPr>
                      <wps:txbx>
                        <w:txbxContent>
                          <w:p w:rsidR="004B42F0" w:rsidRDefault="004B42F0" w:rsidP="004B42F0">
                            <w:pPr>
                              <w:spacing w:after="0" w:line="360" w:lineRule="auto"/>
                              <w:jc w:val="center"/>
                              <w:rPr>
                                <w:rFonts w:ascii="Arial" w:eastAsia="Times New Roman" w:hAnsi="Arial" w:cs="Arial"/>
                                <w:noProof/>
                                <w:sz w:val="14"/>
                                <w:szCs w:val="1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Pr>
                                <w:rFonts w:ascii="Arial" w:eastAsia="Times New Roman" w:hAnsi="Arial" w:cs="Arial"/>
                                <w:noProof/>
                                <w:sz w:val="14"/>
                                <w:szCs w:val="1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integrada</w:t>
                            </w:r>
                          </w:p>
                          <w:p w:rsidR="008F444E" w:rsidRPr="008F444E" w:rsidRDefault="004B42F0" w:rsidP="004B42F0">
                            <w:pPr>
                              <w:spacing w:after="0" w:line="360" w:lineRule="auto"/>
                              <w:jc w:val="center"/>
                              <w:rPr>
                                <w:rFonts w:ascii="Arial" w:eastAsia="Times New Roman" w:hAnsi="Arial" w:cs="Arial"/>
                                <w:noProof/>
                                <w:sz w:val="14"/>
                                <w:szCs w:val="1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Pr>
                                <w:rFonts w:ascii="Arial" w:eastAsia="Times New Roman" w:hAnsi="Arial" w:cs="Arial"/>
                                <w:noProof/>
                                <w:sz w:val="14"/>
                                <w:szCs w:val="1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por</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6 Cuadro de texto" o:spid="_x0000_s1031" type="#_x0000_t202" style="position:absolute;left:0;text-align:left;margin-left:405.35pt;margin-top:-307.5pt;width:2in;height:30.75pt;z-index:2516736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zTVMgIAAGYEAAAOAAAAZHJzL2Uyb0RvYy54bWysVEtv2zAMvg/YfxB0X+w8lxpxiixFhgFB&#10;WyAdelZkKTZgiYKkxM5+/SjZSdNup2EXmS9RJL+PXty3qiYnYV0FOqfDQUqJ0ByKSh9y+vNl82VO&#10;ifNMF6wGLXJ6Fo7eLz9/WjQmEyMooS6EJZhEu6wxOS29N1mSOF4KxdwAjNDolGAV86jaQ1JY1mB2&#10;VSejNJ0lDdjCWODCObQ+dE66jPmlFNw/SemEJ3VOsTYfTxvPfTiT5YJlB8tMWfG+DPYPVShWaXz0&#10;muqBeUaOtvojlaq4BQfSDzioBKSsuIg9YDfD9EM3u5IZEXvB4ThzHZP7f2n54+nZkqrI6XhGiWYK&#10;MRrPyPrICgukEMSL1kMYU2NchtE7g/G+/QYtwn2xOzSG7ltpVfhiXwT9OPDzdciYh/BwaT6az1N0&#10;cfSN79LpaBrSJG+3jXX+uwBFgpBTiyDG2bLT1vku9BISHtOwqeo6AlnrdwbM2VlEZEJ/OzTSFRwk&#10;3+7b2P+1mT0UZ+zRQkcWZ/imwkK2zPlnZpEdWDsy3j/hIWtocgq9REkJ9tff7CEeQUMvJQ2yLaca&#10;14GS+odGMO+Gk0kgZ1Qm068jVOytZ3/r0Ue1BqTzEDfL8CiGeF9fRGlBveJarMKb6GKa48s55d5e&#10;lLXvdgAXi4vVKoYhIQ3zW70zPCQPkwxjfmlfmTU9FoENj3DhJcs+QNLFdhisjh5kFfEKc+6mijgH&#10;BckcEe8XL2zLrR6j3n4Py98AAAD//wMAUEsDBBQABgAIAAAAIQDMUxwy4gAAAA4BAAAPAAAAZHJz&#10;L2Rvd25yZXYueG1sTI89b8IwEIb3Sv0P1iF1AzutAmkaB7WoDFWHqsDA6MRHYhHbUWwg/PseUxnv&#10;vUfvR7EcbcfOOATjnYRkJoChq702rpGw266nGbAQldOq8w4lXDHAsnx8KFSu/cX94nkTG0YmLuRK&#10;Qhtjn3Me6hatCjPfo6PfwQ9WRTqHhutBXcjcdvxZiDm3yjhKaFWPqxbr4+ZkJZjKXD9qvvr8+h5/&#10;9rjfLnaHdSXl02R8fwMWcYz/MNzqU3UoqVPlT04H1knIErEgVMJ0nqS06oaI14y0irQ0fUmBlwW/&#10;n1H+AQAA//8DAFBLAQItABQABgAIAAAAIQC2gziS/gAAAOEBAAATAAAAAAAAAAAAAAAAAAAAAABb&#10;Q29udGVudF9UeXBlc10ueG1sUEsBAi0AFAAGAAgAAAAhADj9If/WAAAAlAEAAAsAAAAAAAAAAAAA&#10;AAAALwEAAF9yZWxzLy5yZWxzUEsBAi0AFAAGAAgAAAAhACJLNNUyAgAAZgQAAA4AAAAAAAAAAAAA&#10;AAAALgIAAGRycy9lMm9Eb2MueG1sUEsBAi0AFAAGAAgAAAAhAMxTHDLiAAAADgEAAA8AAAAAAAAA&#10;AAAAAAAAjAQAAGRycy9kb3ducmV2LnhtbFBLBQYAAAAABAAEAPMAAACbBQAAAAA=&#10;" filled="f" stroked="f">
                <v:fill o:detectmouseclick="t"/>
                <v:textbox>
                  <w:txbxContent>
                    <w:p w:rsidR="004B42F0" w:rsidRDefault="004B42F0" w:rsidP="004B42F0">
                      <w:pPr>
                        <w:spacing w:after="0" w:line="360" w:lineRule="auto"/>
                        <w:jc w:val="center"/>
                        <w:rPr>
                          <w:rFonts w:ascii="Arial" w:eastAsia="Times New Roman" w:hAnsi="Arial" w:cs="Arial"/>
                          <w:noProof/>
                          <w:sz w:val="14"/>
                          <w:szCs w:val="1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Pr>
                          <w:rFonts w:ascii="Arial" w:eastAsia="Times New Roman" w:hAnsi="Arial" w:cs="Arial"/>
                          <w:noProof/>
                          <w:sz w:val="14"/>
                          <w:szCs w:val="1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integrada</w:t>
                      </w:r>
                    </w:p>
                    <w:p w:rsidR="008F444E" w:rsidRPr="008F444E" w:rsidRDefault="004B42F0" w:rsidP="004B42F0">
                      <w:pPr>
                        <w:spacing w:after="0" w:line="360" w:lineRule="auto"/>
                        <w:jc w:val="center"/>
                        <w:rPr>
                          <w:rFonts w:ascii="Arial" w:eastAsia="Times New Roman" w:hAnsi="Arial" w:cs="Arial"/>
                          <w:noProof/>
                          <w:sz w:val="14"/>
                          <w:szCs w:val="1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Pr>
                          <w:rFonts w:ascii="Arial" w:eastAsia="Times New Roman" w:hAnsi="Arial" w:cs="Arial"/>
                          <w:noProof/>
                          <w:sz w:val="14"/>
                          <w:szCs w:val="1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por</w:t>
                      </w:r>
                    </w:p>
                  </w:txbxContent>
                </v:textbox>
              </v:shape>
            </w:pict>
          </mc:Fallback>
        </mc:AlternateContent>
      </w:r>
      <w:r w:rsidR="004B42F0">
        <w:rPr>
          <w:noProof/>
          <w:lang w:eastAsia="es-MX"/>
        </w:rPr>
        <mc:AlternateContent>
          <mc:Choice Requires="wps">
            <w:drawing>
              <wp:anchor distT="0" distB="0" distL="114300" distR="114300" simplePos="0" relativeHeight="251669504" behindDoc="0" locked="0" layoutInCell="1" allowOverlap="1" wp14:anchorId="4407565F" wp14:editId="6889467D">
                <wp:simplePos x="0" y="0"/>
                <wp:positionH relativeFrom="column">
                  <wp:posOffset>3204845</wp:posOffset>
                </wp:positionH>
                <wp:positionV relativeFrom="paragraph">
                  <wp:posOffset>-3446780</wp:posOffset>
                </wp:positionV>
                <wp:extent cx="895350" cy="352425"/>
                <wp:effectExtent l="0" t="0" r="0" b="9525"/>
                <wp:wrapNone/>
                <wp:docPr id="34" name="34 Cuadro de texto"/>
                <wp:cNvGraphicFramePr/>
                <a:graphic xmlns:a="http://schemas.openxmlformats.org/drawingml/2006/main">
                  <a:graphicData uri="http://schemas.microsoft.com/office/word/2010/wordprocessingShape">
                    <wps:wsp>
                      <wps:cNvSpPr txBox="1"/>
                      <wps:spPr>
                        <a:xfrm>
                          <a:off x="0" y="0"/>
                          <a:ext cx="895350" cy="352425"/>
                        </a:xfrm>
                        <a:prstGeom prst="rect">
                          <a:avLst/>
                        </a:prstGeom>
                        <a:noFill/>
                        <a:ln>
                          <a:noFill/>
                        </a:ln>
                        <a:effectLst/>
                      </wps:spPr>
                      <wps:txbx>
                        <w:txbxContent>
                          <w:p w:rsidR="004B42F0" w:rsidRDefault="004B42F0" w:rsidP="004B42F0">
                            <w:pPr>
                              <w:spacing w:after="0" w:line="360" w:lineRule="auto"/>
                              <w:jc w:val="center"/>
                              <w:rPr>
                                <w:rFonts w:ascii="Arial" w:eastAsia="Times New Roman" w:hAnsi="Arial" w:cs="Arial"/>
                                <w:noProof/>
                                <w:sz w:val="14"/>
                                <w:szCs w:val="1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Pr>
                                <w:rFonts w:ascii="Arial" w:eastAsia="Times New Roman" w:hAnsi="Arial" w:cs="Arial"/>
                                <w:noProof/>
                                <w:sz w:val="14"/>
                                <w:szCs w:val="1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la administración</w:t>
                            </w:r>
                          </w:p>
                          <w:p w:rsidR="008F444E" w:rsidRPr="008F444E" w:rsidRDefault="004B42F0" w:rsidP="004B42F0">
                            <w:pPr>
                              <w:spacing w:after="0" w:line="360" w:lineRule="auto"/>
                              <w:jc w:val="center"/>
                              <w:rPr>
                                <w:rFonts w:ascii="Arial" w:eastAsia="Times New Roman" w:hAnsi="Arial" w:cs="Arial"/>
                                <w:noProof/>
                                <w:sz w:val="14"/>
                                <w:szCs w:val="1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Pr>
                                <w:rFonts w:ascii="Arial" w:eastAsia="Times New Roman" w:hAnsi="Arial" w:cs="Arial"/>
                                <w:noProof/>
                                <w:sz w:val="14"/>
                                <w:szCs w:val="1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pública 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4 Cuadro de texto" o:spid="_x0000_s1032" type="#_x0000_t202" style="position:absolute;left:0;text-align:left;margin-left:252.35pt;margin-top:-271.4pt;width:70.5pt;height:27.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RyqNAIAAGcEAAAOAAAAZHJzL2Uyb0RvYy54bWysVE2P2jAQvVfqf7B8L+EjtLsRYUVZUVVC&#10;uyuxqz0bxyaREo87NiT013fswEK3PVW9GM9HnmfmvWF21zU1Oyh0FZicjwZDzpSRUFRml/OX59Wn&#10;G86cF6YQNRiV86Ny/G7+8cOstZkaQwl1oZARiHFZa3Neem+zJHGyVI1wA7DKUFADNsKTibukQNES&#10;elMn4+Hwc9ICFhZBKufIe98H+Tzia62kf9TaKc/qnFNtPp4Yz204k/lMZDsUtqzkqQzxD1U0ojL0&#10;6BvUvfCC7bH6A6qpJIID7QcSmgS0rqSKPVA3o+G7bjalsCr2QsNx9m1M7v/ByofDE7KqyPkk5cyI&#10;hjiapGy5FwUCKxTzqvMQxtRal1H2xlK+775CR3Sf/Y6coftOYxN+qS9GcRr48W3IhMMkOW9up5Mp&#10;RSSFJtNxOp4GlOTysUXnvyloWLjkHInDOFpxWDvfp55TwlsGVlVdRx5r85uDMHuPikI4fR366OsN&#10;N99tu9h+rCJ4tlAcqUWEXivOylVFhayF808CSRxUOwneP9Kha2hzDqcbZyXgz7/5Qz5xRlHOWhJb&#10;zt2PvUDFWf3dEJu3ozQN6oxGOv0yJgOvI9vriNk3SyA9j2i1rIzXkO/r81UjNK+0F4vwKoWEkfR2&#10;zqXHs7H0/RLQZkm1WMQ0UqQVfm02VgbwMMsw6OfuVaA9sRHk8ABnYYrsHSl9bs/CYu9BV5Gxy1yJ&#10;6WCQmiPnp80L63Jtx6zL/8P8FwAAAP//AwBQSwMEFAAGAAgAAAAhAAdqjfnhAAAADQEAAA8AAABk&#10;cnMvZG93bnJldi54bWxMj8tqwzAQRfeF/IOYQDclkZr6EVzLoRQCJTSLpv0A2VIsE2tkLMVx/77T&#10;VbucO4f7KHez69lkxtB5lPC4FsAMNl532Er4+tyvtsBCVKhV79FI+DYBdtXirlSF9jf8MNMptoxM&#10;MBRKgo1xKDgPjTVOhbUfDNLv7EenIp1jy/WobmTuer4RIuNOdUgJVg3m1Zrmcro6CQ92EMf381u9&#10;11ljL4egcjcdpLxfzi/PwKKZ4x8Mv/WpOlTUqfZX1IH1ElKR5IRKWKXJhkYQkiUpSTVJyTZ/Al6V&#10;/P+K6gcAAP//AwBQSwECLQAUAAYACAAAACEAtoM4kv4AAADhAQAAEwAAAAAAAAAAAAAAAAAAAAAA&#10;W0NvbnRlbnRfVHlwZXNdLnhtbFBLAQItABQABgAIAAAAIQA4/SH/1gAAAJQBAAALAAAAAAAAAAAA&#10;AAAAAC8BAABfcmVscy8ucmVsc1BLAQItABQABgAIAAAAIQDZxRyqNAIAAGcEAAAOAAAAAAAAAAAA&#10;AAAAAC4CAABkcnMvZTJvRG9jLnhtbFBLAQItABQABgAIAAAAIQAHao354QAAAA0BAAAPAAAAAAAA&#10;AAAAAAAAAI4EAABkcnMvZG93bnJldi54bWxQSwUGAAAAAAQABADzAAAAnAUAAAAA&#10;" filled="f" stroked="f">
                <v:fill o:detectmouseclick="t"/>
                <v:textbox>
                  <w:txbxContent>
                    <w:p w:rsidR="004B42F0" w:rsidRDefault="004B42F0" w:rsidP="004B42F0">
                      <w:pPr>
                        <w:spacing w:after="0" w:line="360" w:lineRule="auto"/>
                        <w:jc w:val="center"/>
                        <w:rPr>
                          <w:rFonts w:ascii="Arial" w:eastAsia="Times New Roman" w:hAnsi="Arial" w:cs="Arial"/>
                          <w:noProof/>
                          <w:sz w:val="14"/>
                          <w:szCs w:val="1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Pr>
                          <w:rFonts w:ascii="Arial" w:eastAsia="Times New Roman" w:hAnsi="Arial" w:cs="Arial"/>
                          <w:noProof/>
                          <w:sz w:val="14"/>
                          <w:szCs w:val="1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la administración</w:t>
                      </w:r>
                    </w:p>
                    <w:p w:rsidR="008F444E" w:rsidRPr="008F444E" w:rsidRDefault="004B42F0" w:rsidP="004B42F0">
                      <w:pPr>
                        <w:spacing w:after="0" w:line="360" w:lineRule="auto"/>
                        <w:jc w:val="center"/>
                        <w:rPr>
                          <w:rFonts w:ascii="Arial" w:eastAsia="Times New Roman" w:hAnsi="Arial" w:cs="Arial"/>
                          <w:noProof/>
                          <w:sz w:val="14"/>
                          <w:szCs w:val="1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Pr>
                          <w:rFonts w:ascii="Arial" w:eastAsia="Times New Roman" w:hAnsi="Arial" w:cs="Arial"/>
                          <w:noProof/>
                          <w:sz w:val="14"/>
                          <w:szCs w:val="1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pública es</w:t>
                      </w:r>
                    </w:p>
                  </w:txbxContent>
                </v:textbox>
              </v:shape>
            </w:pict>
          </mc:Fallback>
        </mc:AlternateContent>
      </w:r>
      <w:r w:rsidR="004B42F0">
        <w:rPr>
          <w:noProof/>
          <w:lang w:eastAsia="es-MX"/>
        </w:rPr>
        <mc:AlternateContent>
          <mc:Choice Requires="wps">
            <w:drawing>
              <wp:anchor distT="0" distB="0" distL="114300" distR="114300" simplePos="0" relativeHeight="251671552" behindDoc="0" locked="0" layoutInCell="1" allowOverlap="1" wp14:anchorId="75620A4A" wp14:editId="4D31B3C4">
                <wp:simplePos x="0" y="0"/>
                <wp:positionH relativeFrom="column">
                  <wp:posOffset>1447165</wp:posOffset>
                </wp:positionH>
                <wp:positionV relativeFrom="paragraph">
                  <wp:posOffset>-3417570</wp:posOffset>
                </wp:positionV>
                <wp:extent cx="659797" cy="374650"/>
                <wp:effectExtent l="0" t="57150" r="0" b="63500"/>
                <wp:wrapNone/>
                <wp:docPr id="35" name="35 Cuadro de texto"/>
                <wp:cNvGraphicFramePr/>
                <a:graphic xmlns:a="http://schemas.openxmlformats.org/drawingml/2006/main">
                  <a:graphicData uri="http://schemas.microsoft.com/office/word/2010/wordprocessingShape">
                    <wps:wsp>
                      <wps:cNvSpPr txBox="1"/>
                      <wps:spPr>
                        <a:xfrm rot="20713434">
                          <a:off x="0" y="0"/>
                          <a:ext cx="659797" cy="374650"/>
                        </a:xfrm>
                        <a:prstGeom prst="rect">
                          <a:avLst/>
                        </a:prstGeom>
                        <a:noFill/>
                        <a:ln>
                          <a:noFill/>
                        </a:ln>
                        <a:effectLst/>
                      </wps:spPr>
                      <wps:txbx>
                        <w:txbxContent>
                          <w:p w:rsidR="004B42F0" w:rsidRDefault="004B42F0" w:rsidP="004B42F0">
                            <w:pPr>
                              <w:spacing w:after="0" w:line="360" w:lineRule="auto"/>
                              <w:jc w:val="center"/>
                              <w:rPr>
                                <w:rFonts w:ascii="Arial" w:eastAsia="Times New Roman" w:hAnsi="Arial" w:cs="Arial"/>
                                <w:noProof/>
                                <w:sz w:val="14"/>
                                <w:szCs w:val="1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Pr>
                                <w:rFonts w:ascii="Arial" w:eastAsia="Times New Roman" w:hAnsi="Arial" w:cs="Arial"/>
                                <w:noProof/>
                                <w:sz w:val="14"/>
                                <w:szCs w:val="1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fundamento</w:t>
                            </w:r>
                          </w:p>
                          <w:p w:rsidR="008F444E" w:rsidRPr="008F444E" w:rsidRDefault="004B42F0" w:rsidP="004B42F0">
                            <w:pPr>
                              <w:spacing w:after="0" w:line="360" w:lineRule="auto"/>
                              <w:jc w:val="center"/>
                              <w:rPr>
                                <w:rFonts w:ascii="Arial" w:eastAsia="Times New Roman" w:hAnsi="Arial" w:cs="Arial"/>
                                <w:noProof/>
                                <w:sz w:val="14"/>
                                <w:szCs w:val="1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Pr>
                                <w:rFonts w:ascii="Arial" w:eastAsia="Times New Roman" w:hAnsi="Arial" w:cs="Arial"/>
                                <w:noProof/>
                                <w:sz w:val="14"/>
                                <w:szCs w:val="1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legal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5 Cuadro de texto" o:spid="_x0000_s1033" type="#_x0000_t202" style="position:absolute;left:0;text-align:left;margin-left:113.95pt;margin-top:-269.1pt;width:51.95pt;height:29.5pt;rotation:-968366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EqiPwIAAHYEAAAOAAAAZHJzL2Uyb0RvYy54bWysVE2P2jAQvVfqf7B8L+EjwBIRVpQVVaXV&#10;7kpstWfj2CRS7HFtQ0J/fccOoXTbU9WL5Zl5vMybN2Z536qanIR1FeicjgZDSoTmUFT6kNNvr9tP&#10;d5Q4z3TBatAip2fh6P3q44dlYzIxhhLqQliCJNpljclp6b3JksTxUijmBmCExqIEq5jH0B6SwrIG&#10;2VWdjIfDWdKALYwFLpzD7ENXpKvIL6Xg/llKJzypc4q9+XjaeO7DmayWLDtYZsqKX9pg/9CFYpXG&#10;j16pHphn5GirP6hUxS04kH7AQSUgZcVF1IBqRsN3anYlMyJqweE4cx2T+3+0/On0YklV5HQypUQz&#10;hR5NpmRzZIUFUgjiReshjKkxLkP0ziDet5+hRbv7vMNkUN9Kq4gFnPJ4OB9N0kkah4IyCcJx/ufr&#10;zJGWcEzOpov5Yk4Jx9Jkns6m0ZOk4wqcxjr/RYAi4ZJTi5ZGUnZ6dB77QmgPCXAN26quo621/i2B&#10;wC4j4l5cfh1kde2Hm2/3bZzGrJe2h+KMiqMoFOAM31bYyCNz/oVZ3BVM4v77ZzxkDU1O4XKjpAT7&#10;42/5gEcLsUpJg7uXU/f9yKygpP6q0dzFKE3DssYgnc7HGNjbyv62oo9qA7jeo9hdvAa8r/urtKDe&#10;8Jmsw1exxDTHb+eUe9sHG9+9CXxoXKzXEYYLaph/1DvDA3nvxWv7xqy5uBG24wn6PWXZO1M6bOfC&#10;+uhBVtGxMOlurmhfCHC5o5GXhxhez20cUb/+LlY/AQAA//8DAFBLAwQUAAYACAAAACEAUnR1VuIA&#10;AAANAQAADwAAAGRycy9kb3ducmV2LnhtbEyPy07DMBBF90j8gzVI7FqnDqRpGqcCJEBCbEhh78Ru&#10;HOFHiN0k/D3DCpYzc3Tn3PKwWEMmNYbeOw6bdQJEudbL3nUc3o+PqxxIiMJJYbxTHL5VgEN1eVGK&#10;QvrZvampjh3BEBcKwUHHOBSUhlYrK8LaD8rh7eRHKyKOY0flKGYMt4ayJMmoFb3DD1oM6kGr9rM+&#10;Ww4f9VGap6Sf9fPLvZ+yJk+/slfOr6+Wuz2QqJb4B8OvPqpDhU6NPzsZiOHA2HaHKIfVbZozIIik&#10;6QbbNLi62e4Y0Kqk/1tUPwAAAP//AwBQSwECLQAUAAYACAAAACEAtoM4kv4AAADhAQAAEwAAAAAA&#10;AAAAAAAAAAAAAAAAW0NvbnRlbnRfVHlwZXNdLnhtbFBLAQItABQABgAIAAAAIQA4/SH/1gAAAJQB&#10;AAALAAAAAAAAAAAAAAAAAC8BAABfcmVscy8ucmVsc1BLAQItABQABgAIAAAAIQA2hEqiPwIAAHYE&#10;AAAOAAAAAAAAAAAAAAAAAC4CAABkcnMvZTJvRG9jLnhtbFBLAQItABQABgAIAAAAIQBSdHVW4gAA&#10;AA0BAAAPAAAAAAAAAAAAAAAAAJkEAABkcnMvZG93bnJldi54bWxQSwUGAAAAAAQABADzAAAAqAUA&#10;AAAA&#10;" filled="f" stroked="f">
                <v:fill o:detectmouseclick="t"/>
                <v:textbox>
                  <w:txbxContent>
                    <w:p w:rsidR="004B42F0" w:rsidRDefault="004B42F0" w:rsidP="004B42F0">
                      <w:pPr>
                        <w:spacing w:after="0" w:line="360" w:lineRule="auto"/>
                        <w:jc w:val="center"/>
                        <w:rPr>
                          <w:rFonts w:ascii="Arial" w:eastAsia="Times New Roman" w:hAnsi="Arial" w:cs="Arial"/>
                          <w:noProof/>
                          <w:sz w:val="14"/>
                          <w:szCs w:val="1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Pr>
                          <w:rFonts w:ascii="Arial" w:eastAsia="Times New Roman" w:hAnsi="Arial" w:cs="Arial"/>
                          <w:noProof/>
                          <w:sz w:val="14"/>
                          <w:szCs w:val="1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fundamento</w:t>
                      </w:r>
                    </w:p>
                    <w:p w:rsidR="008F444E" w:rsidRPr="008F444E" w:rsidRDefault="004B42F0" w:rsidP="004B42F0">
                      <w:pPr>
                        <w:spacing w:after="0" w:line="360" w:lineRule="auto"/>
                        <w:jc w:val="center"/>
                        <w:rPr>
                          <w:rFonts w:ascii="Arial" w:eastAsia="Times New Roman" w:hAnsi="Arial" w:cs="Arial"/>
                          <w:noProof/>
                          <w:sz w:val="14"/>
                          <w:szCs w:val="1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Pr>
                          <w:rFonts w:ascii="Arial" w:eastAsia="Times New Roman" w:hAnsi="Arial" w:cs="Arial"/>
                          <w:noProof/>
                          <w:sz w:val="14"/>
                          <w:szCs w:val="1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legal</w:t>
                      </w:r>
                    </w:p>
                  </w:txbxContent>
                </v:textbox>
              </v:shape>
            </w:pict>
          </mc:Fallback>
        </mc:AlternateContent>
      </w:r>
      <w:r w:rsidR="004B42F0">
        <w:rPr>
          <w:noProof/>
          <w:lang w:eastAsia="es-MX"/>
        </w:rPr>
        <mc:AlternateContent>
          <mc:Choice Requires="wps">
            <w:drawing>
              <wp:anchor distT="0" distB="0" distL="114300" distR="114300" simplePos="0" relativeHeight="251665408" behindDoc="0" locked="0" layoutInCell="1" allowOverlap="1" wp14:anchorId="06CA3BDA" wp14:editId="1766BEEA">
                <wp:simplePos x="0" y="0"/>
                <wp:positionH relativeFrom="column">
                  <wp:posOffset>3128645</wp:posOffset>
                </wp:positionH>
                <wp:positionV relativeFrom="paragraph">
                  <wp:posOffset>-4942840</wp:posOffset>
                </wp:positionV>
                <wp:extent cx="933450" cy="363504"/>
                <wp:effectExtent l="0" t="209550" r="0" b="208280"/>
                <wp:wrapNone/>
                <wp:docPr id="32" name="32 Cuadro de texto"/>
                <wp:cNvGraphicFramePr/>
                <a:graphic xmlns:a="http://schemas.openxmlformats.org/drawingml/2006/main">
                  <a:graphicData uri="http://schemas.microsoft.com/office/word/2010/wordprocessingShape">
                    <wps:wsp>
                      <wps:cNvSpPr txBox="1"/>
                      <wps:spPr>
                        <a:xfrm rot="2425923">
                          <a:off x="0" y="0"/>
                          <a:ext cx="933450" cy="363504"/>
                        </a:xfrm>
                        <a:prstGeom prst="rect">
                          <a:avLst/>
                        </a:prstGeom>
                        <a:noFill/>
                        <a:ln>
                          <a:noFill/>
                        </a:ln>
                        <a:effectLst/>
                      </wps:spPr>
                      <wps:txbx>
                        <w:txbxContent>
                          <w:p w:rsidR="004B42F0" w:rsidRDefault="004B42F0" w:rsidP="004B42F0">
                            <w:pPr>
                              <w:spacing w:after="0" w:line="360" w:lineRule="auto"/>
                              <w:jc w:val="center"/>
                              <w:rPr>
                                <w:rFonts w:ascii="Arial" w:eastAsia="Times New Roman" w:hAnsi="Arial" w:cs="Arial"/>
                                <w:noProof/>
                                <w:sz w:val="14"/>
                                <w:szCs w:val="1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Pr>
                                <w:rFonts w:ascii="Arial" w:eastAsia="Times New Roman" w:hAnsi="Arial" w:cs="Arial"/>
                                <w:noProof/>
                                <w:sz w:val="14"/>
                                <w:szCs w:val="1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p</w:t>
                            </w:r>
                            <w:r w:rsidR="008F444E" w:rsidRPr="008F444E">
                              <w:rPr>
                                <w:rFonts w:ascii="Arial" w:eastAsia="Times New Roman" w:hAnsi="Arial" w:cs="Arial"/>
                                <w:noProof/>
                                <w:sz w:val="14"/>
                                <w:szCs w:val="1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r</w:t>
                            </w:r>
                            <w:r>
                              <w:rPr>
                                <w:rFonts w:ascii="Arial" w:eastAsia="Times New Roman" w:hAnsi="Arial" w:cs="Arial"/>
                                <w:noProof/>
                                <w:sz w:val="14"/>
                                <w:szCs w:val="1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esente en</w:t>
                            </w:r>
                          </w:p>
                          <w:p w:rsidR="004B42F0" w:rsidRDefault="004B42F0" w:rsidP="004B42F0">
                            <w:pPr>
                              <w:spacing w:after="0" w:line="360" w:lineRule="auto"/>
                              <w:jc w:val="center"/>
                              <w:rPr>
                                <w:rFonts w:ascii="Arial" w:eastAsia="Times New Roman" w:hAnsi="Arial" w:cs="Arial"/>
                                <w:noProof/>
                                <w:sz w:val="14"/>
                                <w:szCs w:val="1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Pr>
                                <w:rFonts w:ascii="Arial" w:eastAsia="Times New Roman" w:hAnsi="Arial" w:cs="Arial"/>
                                <w:noProof/>
                                <w:sz w:val="14"/>
                                <w:szCs w:val="1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menor cuantía en</w:t>
                            </w:r>
                          </w:p>
                          <w:p w:rsidR="004B42F0" w:rsidRDefault="004B42F0" w:rsidP="008F444E">
                            <w:pPr>
                              <w:spacing w:after="0" w:line="360" w:lineRule="auto"/>
                              <w:rPr>
                                <w:rFonts w:ascii="Arial" w:eastAsia="Times New Roman" w:hAnsi="Arial" w:cs="Arial"/>
                                <w:noProof/>
                                <w:sz w:val="14"/>
                                <w:szCs w:val="1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p>
                          <w:p w:rsidR="008F444E" w:rsidRPr="008F444E" w:rsidRDefault="004B42F0" w:rsidP="008F444E">
                            <w:pPr>
                              <w:spacing w:after="0" w:line="360" w:lineRule="auto"/>
                              <w:rPr>
                                <w:rFonts w:ascii="Arial" w:eastAsia="Times New Roman" w:hAnsi="Arial" w:cs="Arial"/>
                                <w:noProof/>
                                <w:sz w:val="14"/>
                                <w:szCs w:val="1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Pr>
                                <w:rFonts w:ascii="Arial" w:eastAsia="Times New Roman" w:hAnsi="Arial" w:cs="Arial"/>
                                <w:noProof/>
                                <w:sz w:val="14"/>
                                <w:szCs w:val="1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Menor cuantia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2 Cuadro de texto" o:spid="_x0000_s1034" type="#_x0000_t202" style="position:absolute;left:0;text-align:left;margin-left:246.35pt;margin-top:-389.2pt;width:73.5pt;height:28.6pt;rotation:2649755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dDaPAIAAHUEAAAOAAAAZHJzL2Uyb0RvYy54bWysVN9v2jAQfp+0/8Hy+wgk0JaIUDEqpklV&#10;W4lOfTaOTSLFPs82JOyv39khjHV7mvZi3Y8vn+/uO2dx36mGHIV1NeiCTkZjSoTmUNZ6X9Bvr5tP&#10;d5Q4z3TJGtCioCfh6P3y44dFa3KRQgVNKSxBEu3y1hS08t7kSeJ4JRRzIzBCY1KCVcyja/dJaVmL&#10;7KpJ0vH4JmnBlsYCF85h9KFP0mXkl1Jw/yylE540BcXafDxtPHfhTJYLlu8tM1XNz2Wwf6hCsVrj&#10;pReqB+YZOdj6DypVcwsOpB9xUAlIWXMRe8BuJuN33WwrZkTsBYfjzGVM7v/R8qfjiyV1WdAspUQz&#10;hRplKVkfWGmBlIJ40XkIY2qNyxG9NYj33WfoUO4h7jAYuu+kVcQCTjmdprN5msWZYJcE0Tj+02Xk&#10;yEo4BudZNp1hhmMqu8lm42ngTHqqQGms818EKBKMglpUNJKy46PzPXSABLiGTd00UdVG/xZAzj4i&#10;4lqcvw5d9dUHy3e7Lg7jduhsB+UJG449YZnO8E2NhTwy51+YxVXBIK6/f8ZDNtAWFM4WJRXYH3+L&#10;BzwqiFlKWly9grrvB2YFJc1XjdrOJ9Mp0vroTGe3KTr2OrO7zuiDWgNu9yRWF82A981gSgvqDV/J&#10;KtyKKaY53l1Q7u3grH3/JPCdcbFaRRjup2H+UW8ND+SDFq/dG7PmrEZYjicY1pTl70Tpsb0Kq4MH&#10;WUfFwqT7uaLSwcHdjpqf32F4PNd+RP36Wyx/AgAA//8DAFBLAwQUAAYACAAAACEAetHyteUAAAAN&#10;AQAADwAAAGRycy9kb3ducmV2LnhtbEyPwU7DMAyG70i8Q2QkLmhLV6p1K00nQEJDOyAxQOWYNm5T&#10;rXGqJtvK25Od4Ojfn35/zjeT6dkJR9dZErCYR8CQaqs6agV8frzMVsCcl6RkbwkF/KCDTXF9lctM&#10;2TO942nvWxZKyGVSgPZ+yDh3tUYj3dwOSGHX2NFIH8ax5WqU51Bueh5H0ZIb2VG4oOWAzxrrw/5o&#10;BKinr9e7crc7JFvd9NumKt+a71KI25vp8QGYx8n/wXDRD+pQBKfKHkk51gtI1nEaUAGzNF0lwAKy&#10;vF+HqLpE8SIGXuT8/xfFLwAAAP//AwBQSwECLQAUAAYACAAAACEAtoM4kv4AAADhAQAAEwAAAAAA&#10;AAAAAAAAAAAAAAAAW0NvbnRlbnRfVHlwZXNdLnhtbFBLAQItABQABgAIAAAAIQA4/SH/1gAAAJQB&#10;AAALAAAAAAAAAAAAAAAAAC8BAABfcmVscy8ucmVsc1BLAQItABQABgAIAAAAIQC3ddDaPAIAAHUE&#10;AAAOAAAAAAAAAAAAAAAAAC4CAABkcnMvZTJvRG9jLnhtbFBLAQItABQABgAIAAAAIQB60fK15QAA&#10;AA0BAAAPAAAAAAAAAAAAAAAAAJYEAABkcnMvZG93bnJldi54bWxQSwUGAAAAAAQABADzAAAAqAUA&#10;AAAA&#10;" filled="f" stroked="f">
                <v:fill o:detectmouseclick="t"/>
                <v:textbox>
                  <w:txbxContent>
                    <w:p w:rsidR="004B42F0" w:rsidRDefault="004B42F0" w:rsidP="004B42F0">
                      <w:pPr>
                        <w:spacing w:after="0" w:line="360" w:lineRule="auto"/>
                        <w:jc w:val="center"/>
                        <w:rPr>
                          <w:rFonts w:ascii="Arial" w:eastAsia="Times New Roman" w:hAnsi="Arial" w:cs="Arial"/>
                          <w:noProof/>
                          <w:sz w:val="14"/>
                          <w:szCs w:val="1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Pr>
                          <w:rFonts w:ascii="Arial" w:eastAsia="Times New Roman" w:hAnsi="Arial" w:cs="Arial"/>
                          <w:noProof/>
                          <w:sz w:val="14"/>
                          <w:szCs w:val="1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p</w:t>
                      </w:r>
                      <w:r w:rsidR="008F444E" w:rsidRPr="008F444E">
                        <w:rPr>
                          <w:rFonts w:ascii="Arial" w:eastAsia="Times New Roman" w:hAnsi="Arial" w:cs="Arial"/>
                          <w:noProof/>
                          <w:sz w:val="14"/>
                          <w:szCs w:val="1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r</w:t>
                      </w:r>
                      <w:r>
                        <w:rPr>
                          <w:rFonts w:ascii="Arial" w:eastAsia="Times New Roman" w:hAnsi="Arial" w:cs="Arial"/>
                          <w:noProof/>
                          <w:sz w:val="14"/>
                          <w:szCs w:val="1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esente en</w:t>
                      </w:r>
                    </w:p>
                    <w:p w:rsidR="004B42F0" w:rsidRDefault="004B42F0" w:rsidP="004B42F0">
                      <w:pPr>
                        <w:spacing w:after="0" w:line="360" w:lineRule="auto"/>
                        <w:jc w:val="center"/>
                        <w:rPr>
                          <w:rFonts w:ascii="Arial" w:eastAsia="Times New Roman" w:hAnsi="Arial" w:cs="Arial"/>
                          <w:noProof/>
                          <w:sz w:val="14"/>
                          <w:szCs w:val="1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Pr>
                          <w:rFonts w:ascii="Arial" w:eastAsia="Times New Roman" w:hAnsi="Arial" w:cs="Arial"/>
                          <w:noProof/>
                          <w:sz w:val="14"/>
                          <w:szCs w:val="1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menor cuantía en</w:t>
                      </w:r>
                    </w:p>
                    <w:p w:rsidR="004B42F0" w:rsidRDefault="004B42F0" w:rsidP="008F444E">
                      <w:pPr>
                        <w:spacing w:after="0" w:line="360" w:lineRule="auto"/>
                        <w:rPr>
                          <w:rFonts w:ascii="Arial" w:eastAsia="Times New Roman" w:hAnsi="Arial" w:cs="Arial"/>
                          <w:noProof/>
                          <w:sz w:val="14"/>
                          <w:szCs w:val="1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p>
                    <w:p w:rsidR="008F444E" w:rsidRPr="008F444E" w:rsidRDefault="004B42F0" w:rsidP="008F444E">
                      <w:pPr>
                        <w:spacing w:after="0" w:line="360" w:lineRule="auto"/>
                        <w:rPr>
                          <w:rFonts w:ascii="Arial" w:eastAsia="Times New Roman" w:hAnsi="Arial" w:cs="Arial"/>
                          <w:noProof/>
                          <w:sz w:val="14"/>
                          <w:szCs w:val="1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Pr>
                          <w:rFonts w:ascii="Arial" w:eastAsia="Times New Roman" w:hAnsi="Arial" w:cs="Arial"/>
                          <w:noProof/>
                          <w:sz w:val="14"/>
                          <w:szCs w:val="1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Menor cuantia</w:t>
                      </w:r>
                    </w:p>
                  </w:txbxContent>
                </v:textbox>
              </v:shape>
            </w:pict>
          </mc:Fallback>
        </mc:AlternateContent>
      </w:r>
      <w:r w:rsidR="008F444E">
        <w:rPr>
          <w:noProof/>
          <w:lang w:eastAsia="es-MX"/>
        </w:rPr>
        <mc:AlternateContent>
          <mc:Choice Requires="wps">
            <w:drawing>
              <wp:anchor distT="0" distB="0" distL="114300" distR="114300" simplePos="0" relativeHeight="251663360" behindDoc="0" locked="0" layoutInCell="1" allowOverlap="1" wp14:anchorId="5BB6CAA2" wp14:editId="0E888877">
                <wp:simplePos x="0" y="0"/>
                <wp:positionH relativeFrom="column">
                  <wp:posOffset>3222625</wp:posOffset>
                </wp:positionH>
                <wp:positionV relativeFrom="paragraph">
                  <wp:posOffset>-5236210</wp:posOffset>
                </wp:positionV>
                <wp:extent cx="1828800" cy="200025"/>
                <wp:effectExtent l="0" t="114300" r="0" b="123825"/>
                <wp:wrapNone/>
                <wp:docPr id="31" name="31 Cuadro de texto"/>
                <wp:cNvGraphicFramePr/>
                <a:graphic xmlns:a="http://schemas.openxmlformats.org/drawingml/2006/main">
                  <a:graphicData uri="http://schemas.microsoft.com/office/word/2010/wordprocessingShape">
                    <wps:wsp>
                      <wps:cNvSpPr txBox="1"/>
                      <wps:spPr>
                        <a:xfrm rot="19974995">
                          <a:off x="0" y="0"/>
                          <a:ext cx="1828800" cy="200025"/>
                        </a:xfrm>
                        <a:prstGeom prst="rect">
                          <a:avLst/>
                        </a:prstGeom>
                        <a:noFill/>
                        <a:ln>
                          <a:noFill/>
                        </a:ln>
                        <a:effectLst/>
                      </wps:spPr>
                      <wps:txbx>
                        <w:txbxContent>
                          <w:p w:rsidR="008F444E" w:rsidRPr="008F444E" w:rsidRDefault="004B42F0" w:rsidP="008F444E">
                            <w:pPr>
                              <w:spacing w:after="0" w:line="360" w:lineRule="auto"/>
                              <w:rPr>
                                <w:rFonts w:ascii="Arial" w:eastAsia="Times New Roman" w:hAnsi="Arial" w:cs="Arial"/>
                                <w:noProof/>
                                <w:sz w:val="14"/>
                                <w:szCs w:val="1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Pr>
                                <w:rFonts w:ascii="Arial" w:eastAsia="Times New Roman" w:hAnsi="Arial" w:cs="Arial"/>
                                <w:noProof/>
                                <w:sz w:val="14"/>
                                <w:szCs w:val="1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r</w:t>
                            </w:r>
                            <w:r w:rsidR="008F444E">
                              <w:rPr>
                                <w:rFonts w:ascii="Arial" w:eastAsia="Times New Roman" w:hAnsi="Arial" w:cs="Arial"/>
                                <w:noProof/>
                                <w:sz w:val="14"/>
                                <w:szCs w:val="1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egulada por</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31 Cuadro de texto" o:spid="_x0000_s1035" type="#_x0000_t202" style="position:absolute;left:0;text-align:left;margin-left:253.75pt;margin-top:-412.3pt;width:2in;height:15.75pt;rotation:-1774939fd;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GgCOwIAAHUEAAAOAAAAZHJzL2Uyb0RvYy54bWysVMGO2jAQvVfqP1i+lyQsdCEirCgrqkpo&#10;dyW22rNxbBIp9li2IaFf37FDKN32VPVieWZenmfmzWTx0KmGnIR1NeiCZqOUEqE5lLU+FPT76+bT&#10;jBLnmS5ZA1oU9CwcfVh+/LBoTS7GUEFTCkuQRLu8NQWtvDd5kjheCcXcCIzQGJRgFfNo2kNSWtYi&#10;u2qScZp+TlqwpbHAhXPofeyDdBn5pRTcP0vphCdNQTE3H08bz304k+WC5QfLTFXzSxrsH7JQrNb4&#10;6JXqkXlGjrb+g0rV3IID6UccVAJS1lzEGrCaLH1Xza5iRsRasDnOXNvk/h8tfzq9WFKXBb3LKNFM&#10;oUZ3GVkfWWmBlIJ40XkIbWqNyxG9M4j33RfoUO7B79AZqu+kVcQCdjmbz+8n8/k0NgXLJAjH/p+v&#10;PUdawgPHbDybpRjiGENF0/E0sCY9WSA11vmvAhQJl4Ja1DSystPW+R46QAJcw6Zumqhro39zIGfv&#10;EXEwLl+Huvr8w813+y62YzbUtofyjCXHqjBNZ/imxkS2zPkXZnFY0IkL4J/xkA20BYXLjZIK7I+/&#10;+QMeNcQoJS0OX0E1bgclzTeN2s6zyQRJfTQm0/sxGvY2sr+N6KNaA043yoe5xWvA+2a4SgvqDbdk&#10;Fd7EENMcXy4o93Yw1r5fCdwzLlarCMP5NMxv9c7wQD4o8dq9MWsuWoTheIJhTFn+TpIe22uwOnqQ&#10;ddQr9LnvKuocDJztqPhlD8Py3NoR9etvsfwJAAD//wMAUEsDBBQABgAIAAAAIQCG7EZy4gAAAA0B&#10;AAAPAAAAZHJzL2Rvd25yZXYueG1sTI/LTsMwEEX3SPyDNUjsWqePNE2IUyGk8hDZEPgANx6SiPgh&#10;223C3zOsYDl3ju6cKQ+zHtkFfRisEbBaJsDQtFYNphPw8X5c7IGFKI2SozUo4BsDHKrrq1IWyk7m&#10;DS9N7BiVmFBIAX2MruA8tD1qGZbWoaHdp/VaRhp9x5WXE5Xrka+TZMe1HAxd6KXDhx7br+asBTxO&#10;9aaOx6fX7lnHJq/9y9YFJ8TtzXx/ByziHP9g+NUndajI6WTPRgU2CkiTLCVUwGK/3u6AEZLlKUUn&#10;irJ8swJelfz/F9UPAAAA//8DAFBLAQItABQABgAIAAAAIQC2gziS/gAAAOEBAAATAAAAAAAAAAAA&#10;AAAAAAAAAABbQ29udGVudF9UeXBlc10ueG1sUEsBAi0AFAAGAAgAAAAhADj9If/WAAAAlAEAAAsA&#10;AAAAAAAAAAAAAAAALwEAAF9yZWxzLy5yZWxzUEsBAi0AFAAGAAgAAAAhAGscaAI7AgAAdQQAAA4A&#10;AAAAAAAAAAAAAAAALgIAAGRycy9lMm9Eb2MueG1sUEsBAi0AFAAGAAgAAAAhAIbsRnLiAAAADQEA&#10;AA8AAAAAAAAAAAAAAAAAlQQAAGRycy9kb3ducmV2LnhtbFBLBQYAAAAABAAEAPMAAACkBQAAAAA=&#10;" filled="f" stroked="f">
                <v:fill o:detectmouseclick="t"/>
                <v:textbox>
                  <w:txbxContent>
                    <w:p w:rsidR="008F444E" w:rsidRPr="008F444E" w:rsidRDefault="004B42F0" w:rsidP="008F444E">
                      <w:pPr>
                        <w:spacing w:after="0" w:line="360" w:lineRule="auto"/>
                        <w:rPr>
                          <w:rFonts w:ascii="Arial" w:eastAsia="Times New Roman" w:hAnsi="Arial" w:cs="Arial"/>
                          <w:noProof/>
                          <w:sz w:val="14"/>
                          <w:szCs w:val="1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Pr>
                          <w:rFonts w:ascii="Arial" w:eastAsia="Times New Roman" w:hAnsi="Arial" w:cs="Arial"/>
                          <w:noProof/>
                          <w:sz w:val="14"/>
                          <w:szCs w:val="1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r</w:t>
                      </w:r>
                      <w:r w:rsidR="008F444E">
                        <w:rPr>
                          <w:rFonts w:ascii="Arial" w:eastAsia="Times New Roman" w:hAnsi="Arial" w:cs="Arial"/>
                          <w:noProof/>
                          <w:sz w:val="14"/>
                          <w:szCs w:val="1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egulada por</w:t>
                      </w:r>
                    </w:p>
                  </w:txbxContent>
                </v:textbox>
              </v:shape>
            </w:pict>
          </mc:Fallback>
        </mc:AlternateContent>
      </w:r>
      <w:r w:rsidR="008F444E">
        <w:rPr>
          <w:noProof/>
          <w:lang w:eastAsia="es-MX"/>
        </w:rPr>
        <mc:AlternateContent>
          <mc:Choice Requires="wps">
            <w:drawing>
              <wp:anchor distT="0" distB="0" distL="114300" distR="114300" simplePos="0" relativeHeight="251661312" behindDoc="0" locked="0" layoutInCell="1" allowOverlap="1" wp14:anchorId="361F5DFF" wp14:editId="6C65DA13">
                <wp:simplePos x="0" y="0"/>
                <wp:positionH relativeFrom="column">
                  <wp:posOffset>2612708</wp:posOffset>
                </wp:positionH>
                <wp:positionV relativeFrom="paragraph">
                  <wp:posOffset>-5036503</wp:posOffset>
                </wp:positionV>
                <wp:extent cx="1828800" cy="200025"/>
                <wp:effectExtent l="100012" t="0" r="100013" b="0"/>
                <wp:wrapNone/>
                <wp:docPr id="21" name="21 Cuadro de texto"/>
                <wp:cNvGraphicFramePr/>
                <a:graphic xmlns:a="http://schemas.openxmlformats.org/drawingml/2006/main">
                  <a:graphicData uri="http://schemas.microsoft.com/office/word/2010/wordprocessingShape">
                    <wps:wsp>
                      <wps:cNvSpPr txBox="1"/>
                      <wps:spPr>
                        <a:xfrm rot="18387874">
                          <a:off x="0" y="0"/>
                          <a:ext cx="1828800" cy="200025"/>
                        </a:xfrm>
                        <a:prstGeom prst="rect">
                          <a:avLst/>
                        </a:prstGeom>
                        <a:noFill/>
                        <a:ln>
                          <a:noFill/>
                        </a:ln>
                        <a:effectLst/>
                      </wps:spPr>
                      <wps:txbx>
                        <w:txbxContent>
                          <w:p w:rsidR="008F444E" w:rsidRPr="008F444E" w:rsidRDefault="008F444E" w:rsidP="008F444E">
                            <w:pPr>
                              <w:spacing w:after="0" w:line="360" w:lineRule="auto"/>
                              <w:rPr>
                                <w:rFonts w:ascii="Arial" w:eastAsia="Times New Roman" w:hAnsi="Arial" w:cs="Arial"/>
                                <w:noProof/>
                                <w:sz w:val="14"/>
                                <w:szCs w:val="1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Pr>
                                <w:rFonts w:ascii="Arial" w:eastAsia="Times New Roman" w:hAnsi="Arial" w:cs="Arial"/>
                                <w:noProof/>
                                <w:sz w:val="14"/>
                                <w:szCs w:val="1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f</w:t>
                            </w:r>
                            <w:r w:rsidRPr="008F444E">
                              <w:rPr>
                                <w:rFonts w:ascii="Arial" w:eastAsia="Times New Roman" w:hAnsi="Arial" w:cs="Arial"/>
                                <w:noProof/>
                                <w:sz w:val="14"/>
                                <w:szCs w:val="1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orma parte</w:t>
                            </w:r>
                            <w:r>
                              <w:rPr>
                                <w:rFonts w:ascii="Arial" w:eastAsia="Times New Roman" w:hAnsi="Arial" w:cs="Arial"/>
                                <w:noProof/>
                                <w:sz w:val="14"/>
                                <w:szCs w:val="1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xml:space="preserve"> del</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21 Cuadro de texto" o:spid="_x0000_s1036" type="#_x0000_t202" style="position:absolute;left:0;text-align:left;margin-left:205.75pt;margin-top:-396.6pt;width:2in;height:15.75pt;rotation:-3508498fd;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TnXOAIAAG4EAAAOAAAAZHJzL2Uyb0RvYy54bWysVE1v2zAMvQ/YfxB0X/yxdPGMOEWWIsOA&#10;oC2QDj0rshQbsEVBUmJnv36UbGdZt9OwiyCSz08kH+nlfd825CyMrUEVNJnFlAjFoazVsaDfX7Yf&#10;MkqsY6pkDShR0Iuw9H71/t2y07lIoYKmFIYgibJ5pwtaOafzKLK8Ei2zM9BCYVCCaZlD0xyj0rAO&#10;2dsmSuP4U9SBKbUBLqxF78MQpKvAL6Xg7klKKxxpCoq5uXCacB78Ga2WLD8apquaj2mwf8iiZbXC&#10;R69UD8wxcjL1H1RtzQ1YkG7GoY1AypqLUANWk8RvqtlXTItQCzbH6mub7P+j5Y/nZ0PqsqBpQoli&#10;LWqUJmRzYqUBUgriRO/At6nTNkf0XiPe9V+gR7knv0Wnr76XpiUGsMtJ9jFbZIt5aAqWSRCO/b9c&#10;e460hHuOLM2yGEMcY6honN551mgg86TaWPdVQEv8paAGNQ2s7LyzboBOEA9XsK2bJujaqN8cyDl4&#10;RBiM8Wtf15C/v7n+0I/FHqC8YK2hHMzPar6tMYMds+6ZGZwSdOLkuyc8ZANdQWG8UVKB+fE3v8ej&#10;eBilpMOpK6jCtaCk+aZQ1M/JfI6kLhjzu0WKhrmNHG4j6tRuAMcadcPcwtXjXTNdpYH2Fddj7d/E&#10;EFMcXy4od2YyNm7YBVwwLtbrAMPB1Mzt1F5zTz5J8NK/MqNHEfxUPMI0nyx/o8WAHZq/PjmQdRDK&#10;N3joKgrsDRzqIPW4gH5rbu2A+vWbWP0EAAD//wMAUEsDBBQABgAIAAAAIQCDvNsG5QAAAA0BAAAP&#10;AAAAZHJzL2Rvd25yZXYueG1sTI/LTsMwEEX3SPyDNUjsWufZNiFOhZAoEkKValiwdJJpEhGPQ+y2&#10;6d9jVrCcmaM75xbbWQ/sjJPtDQkIlwEwpNo0PbUCPt6fFxtg1ilq1GAIBVzRwra8vSlU3pgLHfAs&#10;Xct8CNlcCeicG3PObd2hVnZpRiR/O5pJK+fHqeXNpC4+XA88CoIV16on/6FTIz51WH/JkxYgj6+7&#10;an/9fkneNod99il3Mm0jIe7v5scHYA5n9wfDr75Xh9I7VeZEjWWDgDTO1h4VsMiiMAHmkXQdRsAq&#10;v1rFcQK8LPj/FuUPAAAA//8DAFBLAQItABQABgAIAAAAIQC2gziS/gAAAOEBAAATAAAAAAAAAAAA&#10;AAAAAAAAAABbQ29udGVudF9UeXBlc10ueG1sUEsBAi0AFAAGAAgAAAAhADj9If/WAAAAlAEAAAsA&#10;AAAAAAAAAAAAAAAALwEAAF9yZWxzLy5yZWxzUEsBAi0AFAAGAAgAAAAhAO6FOdc4AgAAbgQAAA4A&#10;AAAAAAAAAAAAAAAALgIAAGRycy9lMm9Eb2MueG1sUEsBAi0AFAAGAAgAAAAhAIO82wblAAAADQEA&#10;AA8AAAAAAAAAAAAAAAAAkgQAAGRycy9kb3ducmV2LnhtbFBLBQYAAAAABAAEAPMAAACkBQAAAAA=&#10;" filled="f" stroked="f">
                <v:fill o:detectmouseclick="t"/>
                <v:textbox>
                  <w:txbxContent>
                    <w:p w:rsidR="008F444E" w:rsidRPr="008F444E" w:rsidRDefault="008F444E" w:rsidP="008F444E">
                      <w:pPr>
                        <w:spacing w:after="0" w:line="360" w:lineRule="auto"/>
                        <w:rPr>
                          <w:rFonts w:ascii="Arial" w:eastAsia="Times New Roman" w:hAnsi="Arial" w:cs="Arial"/>
                          <w:noProof/>
                          <w:sz w:val="14"/>
                          <w:szCs w:val="1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Pr>
                          <w:rFonts w:ascii="Arial" w:eastAsia="Times New Roman" w:hAnsi="Arial" w:cs="Arial"/>
                          <w:noProof/>
                          <w:sz w:val="14"/>
                          <w:szCs w:val="1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f</w:t>
                      </w:r>
                      <w:r w:rsidRPr="008F444E">
                        <w:rPr>
                          <w:rFonts w:ascii="Arial" w:eastAsia="Times New Roman" w:hAnsi="Arial" w:cs="Arial"/>
                          <w:noProof/>
                          <w:sz w:val="14"/>
                          <w:szCs w:val="1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orma parte</w:t>
                      </w:r>
                      <w:r>
                        <w:rPr>
                          <w:rFonts w:ascii="Arial" w:eastAsia="Times New Roman" w:hAnsi="Arial" w:cs="Arial"/>
                          <w:noProof/>
                          <w:sz w:val="14"/>
                          <w:szCs w:val="1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xml:space="preserve"> del</w:t>
                      </w:r>
                    </w:p>
                  </w:txbxContent>
                </v:textbox>
              </v:shape>
            </w:pict>
          </mc:Fallback>
        </mc:AlternateContent>
      </w:r>
      <w:r w:rsidR="00836284">
        <w:rPr>
          <w:rFonts w:ascii="Arial" w:eastAsia="Times New Roman" w:hAnsi="Arial" w:cs="Arial"/>
          <w:noProof/>
          <w:sz w:val="24"/>
          <w:szCs w:val="24"/>
          <w:lang w:eastAsia="es-MX"/>
        </w:rPr>
        <w:drawing>
          <wp:anchor distT="0" distB="0" distL="114300" distR="114300" simplePos="0" relativeHeight="251659264" behindDoc="0" locked="0" layoutInCell="1" allowOverlap="1" wp14:anchorId="51537BFD" wp14:editId="0AC87467">
            <wp:simplePos x="904875" y="904875"/>
            <wp:positionH relativeFrom="margin">
              <wp:align>center</wp:align>
            </wp:positionH>
            <wp:positionV relativeFrom="margin">
              <wp:align>center</wp:align>
            </wp:positionV>
            <wp:extent cx="8181975" cy="5857875"/>
            <wp:effectExtent l="0" t="0" r="0" b="28575"/>
            <wp:wrapSquare wrapText="bothSides"/>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anchor>
        </w:drawing>
      </w:r>
      <w:r w:rsidR="00C1730E" w:rsidRPr="0028350D">
        <w:rPr>
          <w:rFonts w:ascii="Arial" w:eastAsia="Times New Roman" w:hAnsi="Arial" w:cs="Arial"/>
          <w:sz w:val="24"/>
          <w:szCs w:val="24"/>
          <w:lang w:eastAsia="es-MX"/>
        </w:rPr>
        <w:br w:type="page"/>
      </w:r>
    </w:p>
    <w:p w:rsidR="00F01E31" w:rsidRPr="00F01E31" w:rsidRDefault="00F01E31" w:rsidP="00F01E31">
      <w:pPr>
        <w:spacing w:after="0" w:line="360" w:lineRule="auto"/>
        <w:jc w:val="both"/>
        <w:rPr>
          <w:rFonts w:ascii="Arial" w:eastAsia="Times New Roman" w:hAnsi="Arial" w:cs="Arial"/>
          <w:b/>
          <w:sz w:val="24"/>
          <w:szCs w:val="24"/>
          <w:lang w:eastAsia="es-MX"/>
        </w:rPr>
      </w:pPr>
      <w:r w:rsidRPr="00F01E31">
        <w:rPr>
          <w:rFonts w:ascii="Arial" w:eastAsia="Times New Roman" w:hAnsi="Arial" w:cs="Arial"/>
          <w:b/>
          <w:sz w:val="24"/>
          <w:szCs w:val="24"/>
          <w:lang w:eastAsia="es-MX"/>
        </w:rPr>
        <w:lastRenderedPageBreak/>
        <w:t>Reforma del Estado Mexicano y su influencia en los OPAM’S.</w:t>
      </w:r>
    </w:p>
    <w:p w:rsidR="00F01E31" w:rsidRPr="00F01E31" w:rsidRDefault="00F01E31" w:rsidP="00F01E31">
      <w:pPr>
        <w:spacing w:after="0" w:line="360" w:lineRule="auto"/>
        <w:jc w:val="both"/>
        <w:rPr>
          <w:rFonts w:ascii="Arial" w:eastAsia="Times New Roman" w:hAnsi="Arial" w:cs="Arial"/>
          <w:sz w:val="24"/>
          <w:szCs w:val="24"/>
          <w:lang w:eastAsia="es-MX"/>
        </w:rPr>
      </w:pPr>
    </w:p>
    <w:p w:rsidR="00F01E31" w:rsidRPr="00F01E31" w:rsidRDefault="00F01E31" w:rsidP="00F01E31">
      <w:pPr>
        <w:spacing w:after="0" w:line="360" w:lineRule="auto"/>
        <w:ind w:firstLine="708"/>
        <w:jc w:val="both"/>
        <w:rPr>
          <w:rFonts w:ascii="Arial" w:eastAsia="Times New Roman" w:hAnsi="Arial" w:cs="Arial"/>
          <w:sz w:val="24"/>
          <w:szCs w:val="24"/>
          <w:lang w:eastAsia="es-MX"/>
        </w:rPr>
      </w:pPr>
      <w:r w:rsidRPr="00F01E31">
        <w:rPr>
          <w:rFonts w:ascii="Arial" w:eastAsia="Times New Roman" w:hAnsi="Arial" w:cs="Arial"/>
          <w:sz w:val="24"/>
          <w:szCs w:val="24"/>
          <w:lang w:eastAsia="es-MX"/>
        </w:rPr>
        <w:t xml:space="preserve">El marco jurídico </w:t>
      </w:r>
      <w:r w:rsidR="00E42517">
        <w:rPr>
          <w:rFonts w:ascii="Arial" w:eastAsia="Times New Roman" w:hAnsi="Arial" w:cs="Arial"/>
          <w:sz w:val="24"/>
          <w:szCs w:val="24"/>
          <w:lang w:eastAsia="es-MX"/>
        </w:rPr>
        <w:t>m</w:t>
      </w:r>
      <w:bookmarkStart w:id="0" w:name="_GoBack"/>
      <w:bookmarkEnd w:id="0"/>
      <w:r w:rsidRPr="00F01E31">
        <w:rPr>
          <w:rFonts w:ascii="Arial" w:eastAsia="Times New Roman" w:hAnsi="Arial" w:cs="Arial"/>
          <w:sz w:val="24"/>
          <w:szCs w:val="24"/>
          <w:lang w:eastAsia="es-MX"/>
        </w:rPr>
        <w:t xml:space="preserve">exicano no es el mismo a partir del 11 de junio de 2011, la reforma no solamente hace cambios al título primero de la Constitución no solamente la gran reforma que comienza en el artículo primero de la Constitución sino porque de ahí se deriva junto con otras reformas incluyendo la del </w:t>
      </w:r>
      <w:r w:rsidR="009C16A4" w:rsidRPr="00F01E31">
        <w:rPr>
          <w:rFonts w:ascii="Arial" w:eastAsia="Times New Roman" w:hAnsi="Arial" w:cs="Arial"/>
          <w:sz w:val="24"/>
          <w:szCs w:val="24"/>
          <w:lang w:eastAsia="es-MX"/>
        </w:rPr>
        <w:t>artículo</w:t>
      </w:r>
      <w:r w:rsidRPr="00F01E31">
        <w:rPr>
          <w:rFonts w:ascii="Arial" w:eastAsia="Times New Roman" w:hAnsi="Arial" w:cs="Arial"/>
          <w:sz w:val="24"/>
          <w:szCs w:val="24"/>
          <w:lang w:eastAsia="es-MX"/>
        </w:rPr>
        <w:t xml:space="preserve"> 102 apartado B cuales son las directrices que tienen que tomarse en consideración cuales son las medidas que tienen que tomarse en los tres ámbitos de gobierno, en los tres poderes de la unión, en todos los organismos y de manera muy fundamental en los organismos autónomos, para integrar y garantizar los derechos humanos a todos los ciudadanos.1</w:t>
      </w:r>
    </w:p>
    <w:p w:rsidR="00F01E31" w:rsidRPr="00F01E31" w:rsidRDefault="00F01E31" w:rsidP="00F01E31">
      <w:pPr>
        <w:spacing w:after="0" w:line="360" w:lineRule="auto"/>
        <w:jc w:val="both"/>
        <w:rPr>
          <w:rFonts w:ascii="Arial" w:eastAsia="Times New Roman" w:hAnsi="Arial" w:cs="Arial"/>
          <w:sz w:val="24"/>
          <w:szCs w:val="24"/>
          <w:lang w:eastAsia="es-MX"/>
        </w:rPr>
      </w:pPr>
    </w:p>
    <w:p w:rsidR="00F01E31" w:rsidRPr="00F01E31" w:rsidRDefault="00F01E31" w:rsidP="00F01E31">
      <w:pPr>
        <w:spacing w:after="0" w:line="360" w:lineRule="auto"/>
        <w:ind w:firstLine="708"/>
        <w:jc w:val="both"/>
        <w:rPr>
          <w:rFonts w:ascii="Arial" w:eastAsia="Times New Roman" w:hAnsi="Arial" w:cs="Arial"/>
          <w:sz w:val="24"/>
          <w:szCs w:val="24"/>
          <w:lang w:eastAsia="es-MX"/>
        </w:rPr>
      </w:pPr>
      <w:r w:rsidRPr="00F01E31">
        <w:rPr>
          <w:rFonts w:ascii="Arial" w:eastAsia="Times New Roman" w:hAnsi="Arial" w:cs="Arial"/>
          <w:sz w:val="24"/>
          <w:szCs w:val="24"/>
          <w:lang w:eastAsia="es-MX"/>
        </w:rPr>
        <w:t>La Reforma del Estado es una redistribución de funciones, de facultades, de competencia, de recursos en el entramado institucional, pero también es un proceso de reconocimiento de las funciones emergentes que el Estado tiene frente al tiranismo y desarrollo democrático de la sociedad, en esas funciones emergentes es donde se han venido colocando o desarrollando los organismos públicos autónomos, mismos que se crean por funciones emergentes o porque se han cometido abusos por parte de los poderes tradicionales, de los cuales algunos son especializados y otros con mucha dependencia política o de la dependencia directa de los poderes pero no del Estado.2</w:t>
      </w:r>
    </w:p>
    <w:p w:rsidR="00F01E31" w:rsidRPr="00F01E31" w:rsidRDefault="00F01E31" w:rsidP="00F01E31">
      <w:pPr>
        <w:spacing w:after="0" w:line="360" w:lineRule="auto"/>
        <w:jc w:val="both"/>
        <w:rPr>
          <w:rFonts w:ascii="Arial" w:eastAsia="Times New Roman" w:hAnsi="Arial" w:cs="Arial"/>
          <w:sz w:val="24"/>
          <w:szCs w:val="24"/>
          <w:lang w:eastAsia="es-MX"/>
        </w:rPr>
      </w:pPr>
    </w:p>
    <w:p w:rsidR="00F01E31" w:rsidRPr="00F01E31" w:rsidRDefault="00F01E31" w:rsidP="00F01E31">
      <w:pPr>
        <w:spacing w:after="0" w:line="360" w:lineRule="auto"/>
        <w:ind w:firstLine="708"/>
        <w:jc w:val="both"/>
        <w:rPr>
          <w:rFonts w:ascii="Arial" w:eastAsia="Times New Roman" w:hAnsi="Arial" w:cs="Arial"/>
          <w:sz w:val="24"/>
          <w:szCs w:val="24"/>
          <w:lang w:eastAsia="es-MX"/>
        </w:rPr>
      </w:pPr>
      <w:r w:rsidRPr="00F01E31">
        <w:rPr>
          <w:rFonts w:ascii="Arial" w:eastAsia="Times New Roman" w:hAnsi="Arial" w:cs="Arial"/>
          <w:sz w:val="24"/>
          <w:szCs w:val="24"/>
          <w:lang w:eastAsia="es-MX"/>
        </w:rPr>
        <w:t>El nuevo estado mexicano tiene una conformación distinta de su organización y de la repartición de sus funciones, esto es una evolución de la democracia mundial, en México en la última década y media cuando la democracia se inaugura de lleno en 1997 cuando el PRI pierde el poder en la mayoría de las cámaras abre una nueva era de la participación ciudadana, para constituir organismos públicos, la reforma del estado se lleva acabo porque hay más participación ciudadana, es responsabilidad de todos el que dejemos claro que son, para que están y a que se deben dedicar los organismos de estado autonomos.3</w:t>
      </w:r>
    </w:p>
    <w:p w:rsidR="00F01E31" w:rsidRPr="00B05F23" w:rsidRDefault="00F01E31" w:rsidP="00F01E31">
      <w:pPr>
        <w:spacing w:after="0" w:line="360" w:lineRule="auto"/>
        <w:jc w:val="both"/>
        <w:rPr>
          <w:rFonts w:ascii="Arial" w:eastAsia="Times New Roman" w:hAnsi="Arial" w:cs="Arial"/>
          <w:sz w:val="12"/>
          <w:szCs w:val="12"/>
          <w:lang w:eastAsia="es-MX"/>
        </w:rPr>
      </w:pPr>
    </w:p>
    <w:p w:rsidR="00F01E31" w:rsidRPr="00B05F23" w:rsidRDefault="00F01E31" w:rsidP="00F01E31">
      <w:pPr>
        <w:spacing w:after="0" w:line="360" w:lineRule="auto"/>
        <w:jc w:val="both"/>
        <w:rPr>
          <w:rFonts w:ascii="Arial" w:eastAsia="Times New Roman" w:hAnsi="Arial" w:cs="Arial"/>
          <w:sz w:val="12"/>
          <w:szCs w:val="12"/>
          <w:lang w:eastAsia="es-MX"/>
        </w:rPr>
      </w:pPr>
      <w:r w:rsidRPr="00B05F23">
        <w:rPr>
          <w:rFonts w:ascii="Arial" w:eastAsia="Times New Roman" w:hAnsi="Arial" w:cs="Arial"/>
          <w:sz w:val="12"/>
          <w:szCs w:val="12"/>
          <w:lang w:eastAsia="es-MX"/>
        </w:rPr>
        <w:t>1 DE LA PEÑA, Gómez Angélica. Senadora. Congreso de la Unión. México.</w:t>
      </w:r>
    </w:p>
    <w:p w:rsidR="00F01E31" w:rsidRPr="00B05F23" w:rsidRDefault="00F01E31" w:rsidP="00F01E31">
      <w:pPr>
        <w:spacing w:after="0" w:line="360" w:lineRule="auto"/>
        <w:jc w:val="both"/>
        <w:rPr>
          <w:rFonts w:ascii="Arial" w:eastAsia="Times New Roman" w:hAnsi="Arial" w:cs="Arial"/>
          <w:sz w:val="12"/>
          <w:szCs w:val="12"/>
          <w:lang w:eastAsia="es-MX"/>
        </w:rPr>
      </w:pPr>
      <w:r w:rsidRPr="00B05F23">
        <w:rPr>
          <w:rFonts w:ascii="Arial" w:eastAsia="Times New Roman" w:hAnsi="Arial" w:cs="Arial"/>
          <w:sz w:val="12"/>
          <w:szCs w:val="12"/>
          <w:lang w:eastAsia="es-MX"/>
        </w:rPr>
        <w:t>2  CORRAL, Javier. Senador. Congreso de la Unión. México.</w:t>
      </w:r>
    </w:p>
    <w:p w:rsidR="00F01E31" w:rsidRPr="00B05F23" w:rsidRDefault="00F01E31" w:rsidP="00F01E31">
      <w:pPr>
        <w:spacing w:after="0" w:line="360" w:lineRule="auto"/>
        <w:jc w:val="both"/>
        <w:rPr>
          <w:rFonts w:ascii="Arial" w:eastAsia="Times New Roman" w:hAnsi="Arial" w:cs="Arial"/>
          <w:sz w:val="12"/>
          <w:szCs w:val="12"/>
          <w:lang w:eastAsia="es-MX"/>
        </w:rPr>
      </w:pPr>
      <w:r w:rsidRPr="00B05F23">
        <w:rPr>
          <w:rFonts w:ascii="Arial" w:eastAsia="Times New Roman" w:hAnsi="Arial" w:cs="Arial"/>
          <w:sz w:val="12"/>
          <w:szCs w:val="12"/>
          <w:lang w:eastAsia="es-MX"/>
        </w:rPr>
        <w:t>3 PENCHYNA, David. Senador. Congreso de la Unión. México.</w:t>
      </w:r>
    </w:p>
    <w:p w:rsidR="00F01E31" w:rsidRPr="00F01E31" w:rsidRDefault="00F01E31" w:rsidP="00F01E31">
      <w:pPr>
        <w:spacing w:after="0" w:line="360" w:lineRule="auto"/>
        <w:jc w:val="both"/>
        <w:rPr>
          <w:rFonts w:ascii="Arial" w:eastAsia="Times New Roman" w:hAnsi="Arial" w:cs="Arial"/>
          <w:b/>
          <w:sz w:val="24"/>
          <w:szCs w:val="24"/>
          <w:lang w:eastAsia="es-MX"/>
        </w:rPr>
      </w:pPr>
      <w:r w:rsidRPr="00F01E31">
        <w:rPr>
          <w:rFonts w:ascii="Arial" w:eastAsia="Times New Roman" w:hAnsi="Arial" w:cs="Arial"/>
          <w:b/>
          <w:sz w:val="24"/>
          <w:szCs w:val="24"/>
          <w:lang w:eastAsia="es-MX"/>
        </w:rPr>
        <w:lastRenderedPageBreak/>
        <w:t>Seminario Internacional sobre Procesos Constituyentes Contemporáneos en América Latina: tendencias y perspectivas.</w:t>
      </w:r>
    </w:p>
    <w:p w:rsidR="00F01E31" w:rsidRPr="00F01E31" w:rsidRDefault="00F01E31" w:rsidP="00F01E31">
      <w:pPr>
        <w:spacing w:after="0" w:line="360" w:lineRule="auto"/>
        <w:jc w:val="both"/>
        <w:rPr>
          <w:rFonts w:ascii="Arial" w:eastAsia="Times New Roman" w:hAnsi="Arial" w:cs="Arial"/>
          <w:sz w:val="24"/>
          <w:szCs w:val="24"/>
          <w:lang w:eastAsia="es-MX"/>
        </w:rPr>
      </w:pPr>
      <w:r w:rsidRPr="00F01E31">
        <w:rPr>
          <w:rFonts w:ascii="Arial" w:eastAsia="Times New Roman" w:hAnsi="Arial" w:cs="Arial"/>
          <w:b/>
          <w:sz w:val="24"/>
          <w:szCs w:val="24"/>
          <w:lang w:eastAsia="es-MX"/>
        </w:rPr>
        <w:t>(Reformas del Estado en México Derechos Fundamentales</w:t>
      </w:r>
      <w:r w:rsidRPr="00F01E31">
        <w:rPr>
          <w:rFonts w:ascii="Arial" w:eastAsia="Times New Roman" w:hAnsi="Arial" w:cs="Arial"/>
          <w:sz w:val="24"/>
          <w:szCs w:val="24"/>
          <w:lang w:eastAsia="es-MX"/>
        </w:rPr>
        <w:t>).</w:t>
      </w:r>
    </w:p>
    <w:p w:rsidR="00F01E31" w:rsidRPr="00F01E31" w:rsidRDefault="00F01E31" w:rsidP="00F01E31">
      <w:pPr>
        <w:spacing w:after="0" w:line="360" w:lineRule="auto"/>
        <w:jc w:val="both"/>
        <w:rPr>
          <w:rFonts w:ascii="Arial" w:eastAsia="Times New Roman" w:hAnsi="Arial" w:cs="Arial"/>
          <w:sz w:val="24"/>
          <w:szCs w:val="24"/>
          <w:lang w:eastAsia="es-MX"/>
        </w:rPr>
      </w:pPr>
    </w:p>
    <w:p w:rsidR="00F01E31" w:rsidRPr="00F01E31" w:rsidRDefault="00F01E31" w:rsidP="00F01E31">
      <w:pPr>
        <w:spacing w:after="0" w:line="360" w:lineRule="auto"/>
        <w:jc w:val="both"/>
        <w:rPr>
          <w:rFonts w:ascii="Arial" w:eastAsia="Times New Roman" w:hAnsi="Arial" w:cs="Arial"/>
          <w:sz w:val="24"/>
          <w:szCs w:val="24"/>
          <w:lang w:eastAsia="es-MX"/>
        </w:rPr>
      </w:pPr>
      <w:r w:rsidRPr="00F01E31">
        <w:rPr>
          <w:rFonts w:ascii="Arial" w:eastAsia="Times New Roman" w:hAnsi="Arial" w:cs="Arial"/>
          <w:sz w:val="24"/>
          <w:szCs w:val="24"/>
          <w:lang w:eastAsia="es-MX"/>
        </w:rPr>
        <w:t>La reforma del estado en México, en la actual legislatura para los efectos de esta reforma del estado se creó una Ley para la Reforma del Estado (publicada en 2007), con el objeto de establecer la Comisión Ejecutiva de Negociación y Construcción de Acuerdos del Congreso de la Unión que es la “CENCA”, esta se encarga de facilitar los procesos de negociación y acuerdos para llegar a consensos sobre reformas del estado, la misma Ley de Reforma del Estado obliga a los legisladores a legislar y señala temas obligatorios que son; Régimen de Estado y de Gobierno, Democracia y Sistema Electoral, Federalismo, Poder Judicial y Garantías Sociales.4</w:t>
      </w:r>
    </w:p>
    <w:p w:rsidR="00F01E31" w:rsidRPr="00F01E31" w:rsidRDefault="00F01E31" w:rsidP="00F01E31">
      <w:pPr>
        <w:spacing w:after="0" w:line="360" w:lineRule="auto"/>
        <w:jc w:val="both"/>
        <w:rPr>
          <w:rFonts w:ascii="Arial" w:eastAsia="Times New Roman" w:hAnsi="Arial" w:cs="Arial"/>
          <w:sz w:val="24"/>
          <w:szCs w:val="24"/>
          <w:lang w:eastAsia="es-MX"/>
        </w:rPr>
      </w:pPr>
    </w:p>
    <w:p w:rsidR="00F01E31" w:rsidRPr="00F01E31" w:rsidRDefault="00F01E31" w:rsidP="00F01E31">
      <w:pPr>
        <w:spacing w:after="0" w:line="360" w:lineRule="auto"/>
        <w:jc w:val="both"/>
        <w:rPr>
          <w:rFonts w:ascii="Arial" w:eastAsia="Times New Roman" w:hAnsi="Arial" w:cs="Arial"/>
          <w:sz w:val="24"/>
          <w:szCs w:val="24"/>
          <w:lang w:eastAsia="es-MX"/>
        </w:rPr>
      </w:pPr>
      <w:r w:rsidRPr="00F01E31">
        <w:rPr>
          <w:rFonts w:ascii="Arial" w:eastAsia="Times New Roman" w:hAnsi="Arial" w:cs="Arial"/>
          <w:sz w:val="24"/>
          <w:szCs w:val="24"/>
          <w:lang w:eastAsia="es-MX"/>
        </w:rPr>
        <w:t>Cuatro factores novedosos en los derechos fundamentales son; primero, fuerte intervención de la sociedad civil organizada, en este caso la sociedad civil fue más allá de las manifestaciones en las calles o de enviar cartas a los legisladores y preparo un documento bastante amplio con participación de académicos, especialistas con una exposición de motivos y con un texto que propone cambios específicos a la constitución, este documento es una base para emprender la discusión que reforme la carta magna en el capítulo de los derechos fundamentales; segundo, se ha dado una importante convergencia de opiniones acerca de llevar a cabo una reforma profunda lo más integral posible abandonando la tendencia histórica de avanzar en pequeños pasos y enfrentar el tema de la sistematicidad del catálogo de derechos; tercero, el parámetro a seguir para la reforma en materia de derechos fundamentales no puede ser otro más que el derecho internacional de los Derecho Humanos, se concreta por dos vías, uno, los tratados internacionales de derecho humanos tenga rango constitucional, dos, copiar literalmente contenidos normativos tomados de tratados o jurisprudencias internacionales; cuarto, reforma judicial, incluye un tratamiento extenso e intensivo de derechos fundamentales incluyendo el derecho a la tutela judicial.5</w:t>
      </w:r>
    </w:p>
    <w:p w:rsidR="00F01E31" w:rsidRPr="00B05F23" w:rsidRDefault="00F01E31" w:rsidP="00B05F23">
      <w:pPr>
        <w:pStyle w:val="Prrafodelista"/>
        <w:spacing w:after="0" w:line="360" w:lineRule="auto"/>
        <w:ind w:left="0"/>
        <w:jc w:val="both"/>
        <w:rPr>
          <w:rFonts w:ascii="Arial" w:eastAsia="Times New Roman" w:hAnsi="Arial" w:cs="Arial"/>
          <w:sz w:val="12"/>
          <w:szCs w:val="12"/>
          <w:lang w:eastAsia="es-MX"/>
        </w:rPr>
      </w:pPr>
    </w:p>
    <w:p w:rsidR="00F01E31" w:rsidRPr="00B05F23" w:rsidRDefault="00F01E31" w:rsidP="00B05F23">
      <w:pPr>
        <w:pStyle w:val="Prrafodelista"/>
        <w:spacing w:after="0" w:line="360" w:lineRule="auto"/>
        <w:ind w:left="0"/>
        <w:jc w:val="both"/>
        <w:rPr>
          <w:rFonts w:ascii="Arial" w:eastAsia="Times New Roman" w:hAnsi="Arial" w:cs="Arial"/>
          <w:sz w:val="12"/>
          <w:szCs w:val="12"/>
          <w:lang w:eastAsia="es-MX"/>
        </w:rPr>
      </w:pPr>
      <w:r w:rsidRPr="00B05F23">
        <w:rPr>
          <w:rFonts w:ascii="Arial" w:eastAsia="Times New Roman" w:hAnsi="Arial" w:cs="Arial"/>
          <w:sz w:val="12"/>
          <w:szCs w:val="12"/>
          <w:lang w:eastAsia="es-MX"/>
        </w:rPr>
        <w:t>4 GONZÁLEZ, Contró Mónica. Instituto de Investigaciones Jurídicas, UNAM.</w:t>
      </w:r>
    </w:p>
    <w:p w:rsidR="00F01E31" w:rsidRPr="00B05F23" w:rsidRDefault="00F01E31" w:rsidP="00B05F23">
      <w:pPr>
        <w:pStyle w:val="Prrafodelista"/>
        <w:spacing w:after="0" w:line="360" w:lineRule="auto"/>
        <w:ind w:left="0"/>
        <w:jc w:val="both"/>
        <w:rPr>
          <w:rFonts w:ascii="Arial" w:eastAsia="Times New Roman" w:hAnsi="Arial" w:cs="Arial"/>
          <w:sz w:val="12"/>
          <w:szCs w:val="12"/>
          <w:lang w:eastAsia="es-MX"/>
        </w:rPr>
      </w:pPr>
      <w:r w:rsidRPr="00B05F23">
        <w:rPr>
          <w:rFonts w:ascii="Arial" w:eastAsia="Times New Roman" w:hAnsi="Arial" w:cs="Arial"/>
          <w:sz w:val="12"/>
          <w:szCs w:val="12"/>
          <w:lang w:eastAsia="es-MX"/>
        </w:rPr>
        <w:t>5 CARBONELL, Miguel. Instituto de Investigaciones Jurídicas, UNAM.</w:t>
      </w:r>
    </w:p>
    <w:p w:rsidR="002B2F3D" w:rsidRPr="00F01E31" w:rsidRDefault="00C1730E" w:rsidP="00F01E31">
      <w:pPr>
        <w:spacing w:after="0" w:line="360" w:lineRule="auto"/>
        <w:jc w:val="both"/>
        <w:rPr>
          <w:rFonts w:ascii="Arial" w:eastAsia="Times New Roman" w:hAnsi="Arial" w:cs="Arial"/>
          <w:b/>
          <w:sz w:val="24"/>
          <w:szCs w:val="24"/>
          <w:lang w:eastAsia="es-MX"/>
        </w:rPr>
      </w:pPr>
      <w:r w:rsidRPr="00F01E31">
        <w:rPr>
          <w:rFonts w:ascii="Arial" w:eastAsia="Times New Roman" w:hAnsi="Arial" w:cs="Arial"/>
          <w:b/>
          <w:sz w:val="24"/>
          <w:szCs w:val="24"/>
          <w:lang w:eastAsia="es-MX"/>
        </w:rPr>
        <w:lastRenderedPageBreak/>
        <w:t>Bibliografía</w:t>
      </w:r>
    </w:p>
    <w:p w:rsidR="00216EF3" w:rsidRPr="00F01E31" w:rsidRDefault="00216EF3" w:rsidP="00F01E31">
      <w:pPr>
        <w:spacing w:after="0" w:line="360" w:lineRule="auto"/>
        <w:jc w:val="both"/>
        <w:rPr>
          <w:rFonts w:ascii="Arial" w:eastAsia="Times New Roman" w:hAnsi="Arial" w:cs="Arial"/>
          <w:b/>
          <w:sz w:val="24"/>
          <w:szCs w:val="24"/>
          <w:lang w:eastAsia="es-MX"/>
        </w:rPr>
      </w:pPr>
    </w:p>
    <w:p w:rsidR="00F01E31" w:rsidRPr="00F01E31" w:rsidRDefault="00E42517" w:rsidP="00F01E31">
      <w:pPr>
        <w:pStyle w:val="Prrafodelista"/>
        <w:numPr>
          <w:ilvl w:val="0"/>
          <w:numId w:val="15"/>
        </w:numPr>
        <w:spacing w:after="0" w:line="360" w:lineRule="auto"/>
        <w:ind w:left="0"/>
        <w:jc w:val="both"/>
        <w:rPr>
          <w:rFonts w:ascii="Arial" w:hAnsi="Arial" w:cs="Arial"/>
          <w:sz w:val="24"/>
          <w:szCs w:val="24"/>
          <w:lang w:val="en-US"/>
        </w:rPr>
      </w:pPr>
      <w:hyperlink r:id="rId16" w:history="1">
        <w:r w:rsidR="00F01E31" w:rsidRPr="00836284">
          <w:rPr>
            <w:rStyle w:val="Hipervnculo"/>
            <w:rFonts w:ascii="Arial" w:hAnsi="Arial" w:cs="Arial"/>
            <w:color w:val="auto"/>
            <w:sz w:val="24"/>
            <w:szCs w:val="24"/>
            <w:u w:val="none"/>
            <w:lang w:val="en-US"/>
          </w:rPr>
          <w:t>http://www</w:t>
        </w:r>
      </w:hyperlink>
      <w:r w:rsidR="00F01E31" w:rsidRPr="00836284">
        <w:rPr>
          <w:rFonts w:ascii="Arial" w:hAnsi="Arial" w:cs="Arial"/>
          <w:sz w:val="24"/>
          <w:szCs w:val="24"/>
          <w:lang w:val="en-US"/>
        </w:rPr>
        <w:t xml:space="preserve">. </w:t>
      </w:r>
      <w:r w:rsidR="00F01E31" w:rsidRPr="00F01E31">
        <w:rPr>
          <w:rFonts w:ascii="Arial" w:hAnsi="Arial" w:cs="Arial"/>
          <w:sz w:val="24"/>
          <w:szCs w:val="24"/>
          <w:lang w:val="en-US"/>
        </w:rPr>
        <w:t>Jurídicas.unam.mx/publica/librev/rev/repjurad/cont/1/art/art2.pdf</w:t>
      </w:r>
    </w:p>
    <w:p w:rsidR="00216EF3" w:rsidRPr="00836284" w:rsidRDefault="00E42517" w:rsidP="00F01E31">
      <w:pPr>
        <w:pStyle w:val="Prrafodelista"/>
        <w:numPr>
          <w:ilvl w:val="0"/>
          <w:numId w:val="15"/>
        </w:numPr>
        <w:spacing w:after="0" w:line="360" w:lineRule="auto"/>
        <w:ind w:left="0"/>
        <w:jc w:val="both"/>
        <w:rPr>
          <w:rStyle w:val="Hipervnculo"/>
          <w:rFonts w:ascii="Arial" w:hAnsi="Arial" w:cs="Arial"/>
          <w:color w:val="auto"/>
          <w:sz w:val="24"/>
          <w:szCs w:val="24"/>
          <w:u w:val="none"/>
          <w:lang w:val="en-US"/>
        </w:rPr>
      </w:pPr>
      <w:hyperlink r:id="rId17" w:tgtFrame="_blank" w:history="1">
        <w:r w:rsidR="00046AE5" w:rsidRPr="00836284">
          <w:rPr>
            <w:rStyle w:val="Hipervnculo"/>
            <w:rFonts w:ascii="Arial" w:hAnsi="Arial" w:cs="Arial"/>
            <w:color w:val="auto"/>
            <w:sz w:val="24"/>
            <w:szCs w:val="24"/>
            <w:u w:val="none"/>
            <w:lang w:val="en-US"/>
          </w:rPr>
          <w:t>http://www.youtube.com/watch?v=ugfuzDvRrMI</w:t>
        </w:r>
      </w:hyperlink>
    </w:p>
    <w:p w:rsidR="00216EF3" w:rsidRPr="00F01E31" w:rsidRDefault="00216EF3" w:rsidP="00F01E31">
      <w:pPr>
        <w:pStyle w:val="Prrafodelista"/>
        <w:spacing w:after="0" w:line="360" w:lineRule="auto"/>
        <w:ind w:left="0"/>
        <w:jc w:val="both"/>
        <w:rPr>
          <w:rFonts w:ascii="Arial" w:hAnsi="Arial" w:cs="Arial"/>
          <w:sz w:val="24"/>
          <w:szCs w:val="24"/>
        </w:rPr>
      </w:pPr>
      <w:r w:rsidRPr="00F01E31">
        <w:rPr>
          <w:rFonts w:ascii="Arial" w:eastAsia="Times New Roman" w:hAnsi="Arial" w:cs="Arial"/>
          <w:sz w:val="24"/>
          <w:szCs w:val="24"/>
          <w:lang w:eastAsia="es-MX"/>
        </w:rPr>
        <w:t>Reforma del Estado Mexicano y su influencia en los OPAM’S.</w:t>
      </w:r>
    </w:p>
    <w:p w:rsidR="00216EF3" w:rsidRPr="00F01E31" w:rsidRDefault="00E42517" w:rsidP="00F01E31">
      <w:pPr>
        <w:pStyle w:val="Prrafodelista"/>
        <w:numPr>
          <w:ilvl w:val="0"/>
          <w:numId w:val="15"/>
        </w:numPr>
        <w:spacing w:after="0" w:line="360" w:lineRule="auto"/>
        <w:ind w:left="0"/>
        <w:jc w:val="both"/>
        <w:rPr>
          <w:rStyle w:val="Hipervnculo"/>
          <w:rFonts w:ascii="Arial" w:hAnsi="Arial" w:cs="Arial"/>
          <w:color w:val="auto"/>
          <w:sz w:val="24"/>
          <w:szCs w:val="24"/>
          <w:u w:val="none"/>
        </w:rPr>
      </w:pPr>
      <w:hyperlink r:id="rId18" w:tgtFrame="_blank" w:history="1">
        <w:r w:rsidR="00046AE5" w:rsidRPr="00F01E31">
          <w:rPr>
            <w:rStyle w:val="Hipervnculo"/>
            <w:rFonts w:ascii="Arial" w:hAnsi="Arial" w:cs="Arial"/>
            <w:color w:val="auto"/>
            <w:sz w:val="24"/>
            <w:szCs w:val="24"/>
            <w:u w:val="none"/>
          </w:rPr>
          <w:t>http://www.youtube.com/watch?v=iTAQAu8TN2o</w:t>
        </w:r>
      </w:hyperlink>
    </w:p>
    <w:p w:rsidR="00046AE5" w:rsidRPr="00F01E31" w:rsidRDefault="00216EF3" w:rsidP="00F01E31">
      <w:pPr>
        <w:pStyle w:val="Prrafodelista"/>
        <w:spacing w:after="0" w:line="360" w:lineRule="auto"/>
        <w:ind w:left="0"/>
        <w:jc w:val="both"/>
        <w:rPr>
          <w:rFonts w:ascii="Arial" w:hAnsi="Arial" w:cs="Arial"/>
          <w:sz w:val="24"/>
          <w:szCs w:val="24"/>
        </w:rPr>
      </w:pPr>
      <w:r w:rsidRPr="00F01E31">
        <w:rPr>
          <w:rFonts w:ascii="Arial" w:eastAsia="Times New Roman" w:hAnsi="Arial" w:cs="Arial"/>
          <w:sz w:val="24"/>
          <w:szCs w:val="24"/>
          <w:lang w:eastAsia="es-MX"/>
        </w:rPr>
        <w:t>Seminario Internacional sobre Procesos Constituyentes Contemporáneos en América Latina: tendencias y perspectivas (Reformas del Estado en México Derechos Fundamentales).</w:t>
      </w:r>
    </w:p>
    <w:sectPr w:rsidR="00046AE5" w:rsidRPr="00F01E31" w:rsidSect="00836284">
      <w:pgSz w:w="12240" w:h="15840" w:code="1"/>
      <w:pgMar w:top="1418" w:right="1418" w:bottom="1418" w:left="1418" w:header="709" w:footer="709" w:gutter="0"/>
      <w:pgBorders w:offsetFrom="page">
        <w:top w:val="threeDEngrave" w:sz="24" w:space="24" w:color="auto"/>
        <w:left w:val="threeDEngrave" w:sz="24" w:space="24" w:color="auto"/>
        <w:bottom w:val="threeDEngrave" w:sz="24" w:space="24" w:color="auto"/>
        <w:right w:val="threeDEngrave"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6A74" w:rsidRDefault="00146A74" w:rsidP="002B2F3D">
      <w:pPr>
        <w:spacing w:after="0" w:line="240" w:lineRule="auto"/>
      </w:pPr>
      <w:r>
        <w:separator/>
      </w:r>
    </w:p>
  </w:endnote>
  <w:endnote w:type="continuationSeparator" w:id="0">
    <w:p w:rsidR="00146A74" w:rsidRDefault="00146A74" w:rsidP="002B2F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71D1" w:rsidRDefault="008A71D1">
    <w:pPr>
      <w:ind w:right="260"/>
      <w:rPr>
        <w:color w:val="0F243E" w:themeColor="text2" w:themeShade="80"/>
        <w:sz w:val="26"/>
        <w:szCs w:val="26"/>
      </w:rPr>
    </w:pPr>
    <w:r>
      <w:rPr>
        <w:noProof/>
        <w:color w:val="1F497D" w:themeColor="text2"/>
        <w:sz w:val="26"/>
        <w:szCs w:val="26"/>
        <w:lang w:eastAsia="es-MX"/>
      </w:rPr>
      <mc:AlternateContent>
        <mc:Choice Requires="wps">
          <w:drawing>
            <wp:anchor distT="0" distB="0" distL="114300" distR="114300" simplePos="0" relativeHeight="251659264" behindDoc="0" locked="0" layoutInCell="1" allowOverlap="1" wp14:anchorId="671C75C7" wp14:editId="49DF4CD4">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313055"/>
              <wp:effectExtent l="0" t="0" r="0" b="0"/>
              <wp:wrapNone/>
              <wp:docPr id="4" name="Cuadro de texto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A71D1" w:rsidRDefault="008A71D1">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E42517" w:rsidRPr="00E42517">
                            <w:rPr>
                              <w:noProof/>
                              <w:color w:val="0F243E" w:themeColor="text2" w:themeShade="80"/>
                              <w:sz w:val="26"/>
                              <w:szCs w:val="26"/>
                              <w:lang w:val="es-ES"/>
                            </w:rPr>
                            <w:t>6</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Cuadro de texto 49" o:spid="_x0000_s1037"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GW1jQIAAIsFAAAOAAAAZHJzL2Uyb0RvYy54bWysVN9P2zAQfp+0/8Hy+0hLKWMVKeqKmCYh&#10;QIOJZ9exaTTb59luk+6v352TtIzxwrSXxL777s733Y/zi9YatlUh1uBKPj4acaachKp2TyX//nD1&#10;4YyzmISrhAGnSr5TkV/M3787b/xMHcMaTKUCQycuzhpf8nVKflYUUa6VFfEIvHKo1BCsSHgNT0UV&#10;RIPerSmOR6PTooFQ+QBSxYjSy07J59m/1kqmW62jSsyUHN+W8jfk74q+xfxczJ6C8Ota9s8Q//AK&#10;K2qHQfeuLkUSbBPqv1zZWgaIoNORBFuA1rVUOQfMZjx6kc39WniVc0Fyot/TFP+fW3mzvQusrkp+&#10;wpkTFku03IgqAKsUS6pNwE4+EUuNjzME33uEp/YztFjtQR5RSMm3Olj6Y1oM9cj3bs8xumIShZOz&#10;s9Nj1EhUTcaT0XRKXoqDsQ8xfVFgGR1KHrCEmVmxvY6pgw4QihXB1NVVbUy+UNuopQlsK7DgJuUn&#10;ovM/UMaxpuSnk+koO3ZA5p1n48iNyo3Th6PEuwTzKe2MIoxx35RG4nKer8QWUiq3j5/RhNIY6i2G&#10;Pf7wqrcYd3mgRY4MLu2Nbe0g5OzzpB0oq34MlOkOj7V5ljcdU7tq+4ZYQbXDfgjQzVX08qrGql2L&#10;mO5EwEHCQuNySLf40QaQdehPnK0h/HpNTnjsb9Ry1uBgljz+3IigODNfHXY+TXE+nEw/UiOFQbp6&#10;LnUbuwRsgTGuHy/zkbDJDEcdwD7i7lhQNFQJJzFmyWUKw2WZukWB20eqxSLDcGq9SNfu3ktyTsRS&#10;Nz60jyL4vmVpbG5gGF4xe9G5HZYso19sEnZfbmuituOzpxwnPg9Gv51opTy/Z9Rhh85/AwAA//8D&#10;AFBLAwQUAAYACAAAACEAcHEZU9sAAAADAQAADwAAAGRycy9kb3ducmV2LnhtbEyPwU7DMBBE75X4&#10;B2uRuLVOC0QQ4lQU0UvFpQ2o1228jaPG6yh208DXY7jAZaXRjGbe5svRtmKg3jeOFcxnCQjiyumG&#10;awXv5Xr6AMIHZI2tY1LwSR6WxdUkx0y7C29p2IVaxBL2GSowIXSZlL4yZNHPXEccvaPrLYYo+1rq&#10;Hi+x3LZykSSptNhwXDDY0Yuh6rQ7WwWDCZvVdl1+UOr3X+X922a/ekWlbq7H5ycQgcbwF4Yf/IgO&#10;RWQ6uDNrL1oF8ZHwe6OXzhcgDgruHm9BFrn8z158AwAA//8DAFBLAQItABQABgAIAAAAIQC2gziS&#10;/gAAAOEBAAATAAAAAAAAAAAAAAAAAAAAAABbQ29udGVudF9UeXBlc10ueG1sUEsBAi0AFAAGAAgA&#10;AAAhADj9If/WAAAAlAEAAAsAAAAAAAAAAAAAAAAALwEAAF9yZWxzLy5yZWxzUEsBAi0AFAAGAAgA&#10;AAAhAMCoZbWNAgAAiwUAAA4AAAAAAAAAAAAAAAAALgIAAGRycy9lMm9Eb2MueG1sUEsBAi0AFAAG&#10;AAgAAAAhAHBxGVPbAAAAAwEAAA8AAAAAAAAAAAAAAAAA5wQAAGRycy9kb3ducmV2LnhtbFBLBQYA&#10;AAAABAAEAPMAAADvBQAAAAA=&#10;" fillcolor="white [3201]" stroked="f" strokeweight=".5pt">
              <v:textbox style="mso-fit-shape-to-text:t" inset="0,,0">
                <w:txbxContent>
                  <w:p w:rsidR="008A71D1" w:rsidRDefault="008A71D1">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E42517" w:rsidRPr="00E42517">
                      <w:rPr>
                        <w:noProof/>
                        <w:color w:val="0F243E" w:themeColor="text2" w:themeShade="80"/>
                        <w:sz w:val="26"/>
                        <w:szCs w:val="26"/>
                        <w:lang w:val="es-ES"/>
                      </w:rPr>
                      <w:t>6</w:t>
                    </w:r>
                    <w:r>
                      <w:rPr>
                        <w:color w:val="0F243E" w:themeColor="text2" w:themeShade="80"/>
                        <w:sz w:val="26"/>
                        <w:szCs w:val="26"/>
                      </w:rPr>
                      <w:fldChar w:fldCharType="end"/>
                    </w:r>
                  </w:p>
                </w:txbxContent>
              </v:textbox>
              <w10:wrap anchorx="page" anchory="page"/>
            </v:shape>
          </w:pict>
        </mc:Fallback>
      </mc:AlternateContent>
    </w:r>
  </w:p>
  <w:p w:rsidR="000B5867" w:rsidRDefault="000B586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6A74" w:rsidRDefault="00146A74" w:rsidP="002B2F3D">
      <w:pPr>
        <w:spacing w:after="0" w:line="240" w:lineRule="auto"/>
      </w:pPr>
      <w:r>
        <w:separator/>
      </w:r>
    </w:p>
  </w:footnote>
  <w:footnote w:type="continuationSeparator" w:id="0">
    <w:p w:rsidR="00146A74" w:rsidRDefault="00146A74" w:rsidP="002B2F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93232"/>
    <w:multiLevelType w:val="hybridMultilevel"/>
    <w:tmpl w:val="C374B93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5775549"/>
    <w:multiLevelType w:val="hybridMultilevel"/>
    <w:tmpl w:val="3A064A02"/>
    <w:lvl w:ilvl="0" w:tplc="080A0017">
      <w:start w:val="1"/>
      <w:numFmt w:val="lowerLetter"/>
      <w:lvlText w:val="%1)"/>
      <w:lvlJc w:val="left"/>
      <w:pPr>
        <w:ind w:left="3600" w:hanging="360"/>
      </w:pPr>
    </w:lvl>
    <w:lvl w:ilvl="1" w:tplc="080A0019" w:tentative="1">
      <w:start w:val="1"/>
      <w:numFmt w:val="lowerLetter"/>
      <w:lvlText w:val="%2."/>
      <w:lvlJc w:val="left"/>
      <w:pPr>
        <w:ind w:left="4320" w:hanging="360"/>
      </w:pPr>
    </w:lvl>
    <w:lvl w:ilvl="2" w:tplc="080A001B" w:tentative="1">
      <w:start w:val="1"/>
      <w:numFmt w:val="lowerRoman"/>
      <w:lvlText w:val="%3."/>
      <w:lvlJc w:val="right"/>
      <w:pPr>
        <w:ind w:left="5040" w:hanging="180"/>
      </w:pPr>
    </w:lvl>
    <w:lvl w:ilvl="3" w:tplc="080A000F" w:tentative="1">
      <w:start w:val="1"/>
      <w:numFmt w:val="decimal"/>
      <w:lvlText w:val="%4."/>
      <w:lvlJc w:val="left"/>
      <w:pPr>
        <w:ind w:left="5760" w:hanging="360"/>
      </w:pPr>
    </w:lvl>
    <w:lvl w:ilvl="4" w:tplc="080A0019" w:tentative="1">
      <w:start w:val="1"/>
      <w:numFmt w:val="lowerLetter"/>
      <w:lvlText w:val="%5."/>
      <w:lvlJc w:val="left"/>
      <w:pPr>
        <w:ind w:left="6480" w:hanging="360"/>
      </w:pPr>
    </w:lvl>
    <w:lvl w:ilvl="5" w:tplc="080A001B" w:tentative="1">
      <w:start w:val="1"/>
      <w:numFmt w:val="lowerRoman"/>
      <w:lvlText w:val="%6."/>
      <w:lvlJc w:val="right"/>
      <w:pPr>
        <w:ind w:left="7200" w:hanging="180"/>
      </w:pPr>
    </w:lvl>
    <w:lvl w:ilvl="6" w:tplc="080A000F" w:tentative="1">
      <w:start w:val="1"/>
      <w:numFmt w:val="decimal"/>
      <w:lvlText w:val="%7."/>
      <w:lvlJc w:val="left"/>
      <w:pPr>
        <w:ind w:left="7920" w:hanging="360"/>
      </w:pPr>
    </w:lvl>
    <w:lvl w:ilvl="7" w:tplc="080A0019" w:tentative="1">
      <w:start w:val="1"/>
      <w:numFmt w:val="lowerLetter"/>
      <w:lvlText w:val="%8."/>
      <w:lvlJc w:val="left"/>
      <w:pPr>
        <w:ind w:left="8640" w:hanging="360"/>
      </w:pPr>
    </w:lvl>
    <w:lvl w:ilvl="8" w:tplc="080A001B" w:tentative="1">
      <w:start w:val="1"/>
      <w:numFmt w:val="lowerRoman"/>
      <w:lvlText w:val="%9."/>
      <w:lvlJc w:val="right"/>
      <w:pPr>
        <w:ind w:left="9360" w:hanging="180"/>
      </w:pPr>
    </w:lvl>
  </w:abstractNum>
  <w:abstractNum w:abstractNumId="2">
    <w:nsid w:val="08781C4C"/>
    <w:multiLevelType w:val="hybridMultilevel"/>
    <w:tmpl w:val="AB0A2D4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BED19D8"/>
    <w:multiLevelType w:val="hybridMultilevel"/>
    <w:tmpl w:val="6EF05FA6"/>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D894013"/>
    <w:multiLevelType w:val="hybridMultilevel"/>
    <w:tmpl w:val="B87E474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0883E1F"/>
    <w:multiLevelType w:val="hybridMultilevel"/>
    <w:tmpl w:val="CBA63A7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2E730C5"/>
    <w:multiLevelType w:val="multilevel"/>
    <w:tmpl w:val="4D983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C22C90"/>
    <w:multiLevelType w:val="hybridMultilevel"/>
    <w:tmpl w:val="AA980BAC"/>
    <w:lvl w:ilvl="0" w:tplc="080A000D">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8">
    <w:nsid w:val="34B37FB2"/>
    <w:multiLevelType w:val="hybridMultilevel"/>
    <w:tmpl w:val="68DEAC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478505D5"/>
    <w:multiLevelType w:val="hybridMultilevel"/>
    <w:tmpl w:val="BCEC1AB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4BA54438"/>
    <w:multiLevelType w:val="hybridMultilevel"/>
    <w:tmpl w:val="DC16F15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63AA3601"/>
    <w:multiLevelType w:val="hybridMultilevel"/>
    <w:tmpl w:val="0886463C"/>
    <w:lvl w:ilvl="0" w:tplc="080A000D">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2">
    <w:nsid w:val="6818412A"/>
    <w:multiLevelType w:val="hybridMultilevel"/>
    <w:tmpl w:val="581EF79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70F77827"/>
    <w:multiLevelType w:val="hybridMultilevel"/>
    <w:tmpl w:val="673E143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738626BA"/>
    <w:multiLevelType w:val="hybridMultilevel"/>
    <w:tmpl w:val="E5CAFBA6"/>
    <w:lvl w:ilvl="0" w:tplc="080A000D">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5">
    <w:nsid w:val="7D784451"/>
    <w:multiLevelType w:val="multilevel"/>
    <w:tmpl w:val="3AFE9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1"/>
  </w:num>
  <w:num w:numId="3">
    <w:abstractNumId w:val="14"/>
  </w:num>
  <w:num w:numId="4">
    <w:abstractNumId w:val="7"/>
  </w:num>
  <w:num w:numId="5">
    <w:abstractNumId w:val="7"/>
  </w:num>
  <w:num w:numId="6">
    <w:abstractNumId w:val="13"/>
  </w:num>
  <w:num w:numId="7">
    <w:abstractNumId w:val="8"/>
  </w:num>
  <w:num w:numId="8">
    <w:abstractNumId w:val="10"/>
  </w:num>
  <w:num w:numId="9">
    <w:abstractNumId w:val="5"/>
  </w:num>
  <w:num w:numId="10">
    <w:abstractNumId w:val="2"/>
  </w:num>
  <w:num w:numId="11">
    <w:abstractNumId w:val="0"/>
  </w:num>
  <w:num w:numId="12">
    <w:abstractNumId w:val="1"/>
  </w:num>
  <w:num w:numId="13">
    <w:abstractNumId w:val="3"/>
  </w:num>
  <w:num w:numId="14">
    <w:abstractNumId w:val="6"/>
  </w:num>
  <w:num w:numId="15">
    <w:abstractNumId w:val="4"/>
  </w:num>
  <w:num w:numId="16">
    <w:abstractNumId w:val="9"/>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D10"/>
    <w:rsid w:val="00014CEA"/>
    <w:rsid w:val="00024A50"/>
    <w:rsid w:val="00046AE5"/>
    <w:rsid w:val="000B2700"/>
    <w:rsid w:val="000B5867"/>
    <w:rsid w:val="000D3C41"/>
    <w:rsid w:val="000E7293"/>
    <w:rsid w:val="0014097D"/>
    <w:rsid w:val="00146A74"/>
    <w:rsid w:val="00163743"/>
    <w:rsid w:val="00164E44"/>
    <w:rsid w:val="00175814"/>
    <w:rsid w:val="001C11A9"/>
    <w:rsid w:val="001E4206"/>
    <w:rsid w:val="00216EF3"/>
    <w:rsid w:val="00217F25"/>
    <w:rsid w:val="002769D7"/>
    <w:rsid w:val="0028350D"/>
    <w:rsid w:val="002B2F3D"/>
    <w:rsid w:val="002C2992"/>
    <w:rsid w:val="002D6E7F"/>
    <w:rsid w:val="003159AB"/>
    <w:rsid w:val="0032238E"/>
    <w:rsid w:val="003865D8"/>
    <w:rsid w:val="0039696B"/>
    <w:rsid w:val="003B10FF"/>
    <w:rsid w:val="003B1A2B"/>
    <w:rsid w:val="00405160"/>
    <w:rsid w:val="00416F13"/>
    <w:rsid w:val="00466418"/>
    <w:rsid w:val="004705C8"/>
    <w:rsid w:val="004B42F0"/>
    <w:rsid w:val="004C15E0"/>
    <w:rsid w:val="004D2887"/>
    <w:rsid w:val="004E50D1"/>
    <w:rsid w:val="00505CEC"/>
    <w:rsid w:val="00517AA9"/>
    <w:rsid w:val="0055273F"/>
    <w:rsid w:val="005760E3"/>
    <w:rsid w:val="00582D40"/>
    <w:rsid w:val="00583D6A"/>
    <w:rsid w:val="005B2134"/>
    <w:rsid w:val="005E12F9"/>
    <w:rsid w:val="005F6860"/>
    <w:rsid w:val="006132D0"/>
    <w:rsid w:val="0061410D"/>
    <w:rsid w:val="00622CA5"/>
    <w:rsid w:val="00636D10"/>
    <w:rsid w:val="006577FB"/>
    <w:rsid w:val="006602C9"/>
    <w:rsid w:val="006641BF"/>
    <w:rsid w:val="00675C2D"/>
    <w:rsid w:val="00676F42"/>
    <w:rsid w:val="00693EAB"/>
    <w:rsid w:val="00697AE0"/>
    <w:rsid w:val="006A16B5"/>
    <w:rsid w:val="006D0B58"/>
    <w:rsid w:val="006D556D"/>
    <w:rsid w:val="006D6D61"/>
    <w:rsid w:val="006E3897"/>
    <w:rsid w:val="006F07B8"/>
    <w:rsid w:val="00713194"/>
    <w:rsid w:val="007543A0"/>
    <w:rsid w:val="007642E7"/>
    <w:rsid w:val="00784B5A"/>
    <w:rsid w:val="00793D07"/>
    <w:rsid w:val="007B3EE8"/>
    <w:rsid w:val="007C1499"/>
    <w:rsid w:val="007D6241"/>
    <w:rsid w:val="007E5316"/>
    <w:rsid w:val="00812091"/>
    <w:rsid w:val="008179D4"/>
    <w:rsid w:val="008217A4"/>
    <w:rsid w:val="00827E0B"/>
    <w:rsid w:val="00836284"/>
    <w:rsid w:val="00847E8A"/>
    <w:rsid w:val="008848FE"/>
    <w:rsid w:val="008A4290"/>
    <w:rsid w:val="008A54CE"/>
    <w:rsid w:val="008A71D1"/>
    <w:rsid w:val="008D69C3"/>
    <w:rsid w:val="008F1D54"/>
    <w:rsid w:val="008F444E"/>
    <w:rsid w:val="009878D8"/>
    <w:rsid w:val="00995FE2"/>
    <w:rsid w:val="009A243A"/>
    <w:rsid w:val="009C16A4"/>
    <w:rsid w:val="009D40F6"/>
    <w:rsid w:val="009D6568"/>
    <w:rsid w:val="00A0712A"/>
    <w:rsid w:val="00A141F5"/>
    <w:rsid w:val="00A804C7"/>
    <w:rsid w:val="00A81C8E"/>
    <w:rsid w:val="00AF14F7"/>
    <w:rsid w:val="00B05F23"/>
    <w:rsid w:val="00B1249C"/>
    <w:rsid w:val="00B259C9"/>
    <w:rsid w:val="00B25E2B"/>
    <w:rsid w:val="00B42C5C"/>
    <w:rsid w:val="00B64B93"/>
    <w:rsid w:val="00B87C66"/>
    <w:rsid w:val="00B90FA3"/>
    <w:rsid w:val="00BA2C92"/>
    <w:rsid w:val="00BA5330"/>
    <w:rsid w:val="00BC2666"/>
    <w:rsid w:val="00BD0922"/>
    <w:rsid w:val="00C00366"/>
    <w:rsid w:val="00C1730E"/>
    <w:rsid w:val="00C3125F"/>
    <w:rsid w:val="00C40A65"/>
    <w:rsid w:val="00C541E0"/>
    <w:rsid w:val="00C60071"/>
    <w:rsid w:val="00C67B9C"/>
    <w:rsid w:val="00C83CC6"/>
    <w:rsid w:val="00C9087C"/>
    <w:rsid w:val="00CA189F"/>
    <w:rsid w:val="00CB5C00"/>
    <w:rsid w:val="00CD3687"/>
    <w:rsid w:val="00CF4778"/>
    <w:rsid w:val="00D43715"/>
    <w:rsid w:val="00D44352"/>
    <w:rsid w:val="00D57255"/>
    <w:rsid w:val="00D63686"/>
    <w:rsid w:val="00D73A5E"/>
    <w:rsid w:val="00DB2DD5"/>
    <w:rsid w:val="00E25DED"/>
    <w:rsid w:val="00E27C04"/>
    <w:rsid w:val="00E42517"/>
    <w:rsid w:val="00E647A7"/>
    <w:rsid w:val="00E75EC9"/>
    <w:rsid w:val="00EC59D9"/>
    <w:rsid w:val="00EC7656"/>
    <w:rsid w:val="00F01E31"/>
    <w:rsid w:val="00F0709D"/>
    <w:rsid w:val="00F0772F"/>
    <w:rsid w:val="00F36F4F"/>
    <w:rsid w:val="00FA7E11"/>
    <w:rsid w:val="00FF51B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65D8"/>
  </w:style>
  <w:style w:type="paragraph" w:styleId="Ttulo1">
    <w:name w:val="heading 1"/>
    <w:basedOn w:val="Normal"/>
    <w:link w:val="Ttulo1Car"/>
    <w:uiPriority w:val="9"/>
    <w:qFormat/>
    <w:rsid w:val="00A141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unhideWhenUsed/>
    <w:qFormat/>
    <w:rsid w:val="00A141F5"/>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865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65D8"/>
    <w:rPr>
      <w:rFonts w:ascii="Tahoma" w:hAnsi="Tahoma" w:cs="Tahoma"/>
      <w:sz w:val="16"/>
      <w:szCs w:val="16"/>
    </w:rPr>
  </w:style>
  <w:style w:type="character" w:styleId="Hipervnculo">
    <w:name w:val="Hyperlink"/>
    <w:basedOn w:val="Fuentedeprrafopredeter"/>
    <w:uiPriority w:val="99"/>
    <w:unhideWhenUsed/>
    <w:rsid w:val="00416F13"/>
    <w:rPr>
      <w:color w:val="0000FF" w:themeColor="hyperlink"/>
      <w:u w:val="single"/>
    </w:rPr>
  </w:style>
  <w:style w:type="character" w:customStyle="1" w:styleId="Ttulo1Car">
    <w:name w:val="Título 1 Car"/>
    <w:basedOn w:val="Fuentedeprrafopredeter"/>
    <w:link w:val="Ttulo1"/>
    <w:uiPriority w:val="9"/>
    <w:rsid w:val="00A141F5"/>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A141F5"/>
    <w:rPr>
      <w:rFonts w:ascii="Times New Roman" w:eastAsia="Times New Roman" w:hAnsi="Times New Roman" w:cs="Times New Roman"/>
      <w:b/>
      <w:bCs/>
      <w:sz w:val="36"/>
      <w:szCs w:val="36"/>
      <w:lang w:eastAsia="es-MX"/>
    </w:rPr>
  </w:style>
  <w:style w:type="paragraph" w:styleId="NormalWeb">
    <w:name w:val="Normal (Web)"/>
    <w:basedOn w:val="Normal"/>
    <w:uiPriority w:val="99"/>
    <w:unhideWhenUsed/>
    <w:rsid w:val="00A141F5"/>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A141F5"/>
    <w:pPr>
      <w:ind w:left="720"/>
      <w:contextualSpacing/>
    </w:pPr>
  </w:style>
  <w:style w:type="table" w:styleId="Tablaconcuadrcula">
    <w:name w:val="Table Grid"/>
    <w:basedOn w:val="Tablanormal"/>
    <w:uiPriority w:val="39"/>
    <w:rsid w:val="00A141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2B2F3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B2F3D"/>
  </w:style>
  <w:style w:type="paragraph" w:styleId="Piedepgina">
    <w:name w:val="footer"/>
    <w:basedOn w:val="Normal"/>
    <w:link w:val="PiedepginaCar"/>
    <w:uiPriority w:val="99"/>
    <w:unhideWhenUsed/>
    <w:rsid w:val="002B2F3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B2F3D"/>
  </w:style>
  <w:style w:type="character" w:styleId="Textoennegrita">
    <w:name w:val="Strong"/>
    <w:basedOn w:val="Fuentedeprrafopredeter"/>
    <w:uiPriority w:val="22"/>
    <w:qFormat/>
    <w:rsid w:val="00046AE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65D8"/>
  </w:style>
  <w:style w:type="paragraph" w:styleId="Ttulo1">
    <w:name w:val="heading 1"/>
    <w:basedOn w:val="Normal"/>
    <w:link w:val="Ttulo1Car"/>
    <w:uiPriority w:val="9"/>
    <w:qFormat/>
    <w:rsid w:val="00A141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unhideWhenUsed/>
    <w:qFormat/>
    <w:rsid w:val="00A141F5"/>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865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65D8"/>
    <w:rPr>
      <w:rFonts w:ascii="Tahoma" w:hAnsi="Tahoma" w:cs="Tahoma"/>
      <w:sz w:val="16"/>
      <w:szCs w:val="16"/>
    </w:rPr>
  </w:style>
  <w:style w:type="character" w:styleId="Hipervnculo">
    <w:name w:val="Hyperlink"/>
    <w:basedOn w:val="Fuentedeprrafopredeter"/>
    <w:uiPriority w:val="99"/>
    <w:unhideWhenUsed/>
    <w:rsid w:val="00416F13"/>
    <w:rPr>
      <w:color w:val="0000FF" w:themeColor="hyperlink"/>
      <w:u w:val="single"/>
    </w:rPr>
  </w:style>
  <w:style w:type="character" w:customStyle="1" w:styleId="Ttulo1Car">
    <w:name w:val="Título 1 Car"/>
    <w:basedOn w:val="Fuentedeprrafopredeter"/>
    <w:link w:val="Ttulo1"/>
    <w:uiPriority w:val="9"/>
    <w:rsid w:val="00A141F5"/>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A141F5"/>
    <w:rPr>
      <w:rFonts w:ascii="Times New Roman" w:eastAsia="Times New Roman" w:hAnsi="Times New Roman" w:cs="Times New Roman"/>
      <w:b/>
      <w:bCs/>
      <w:sz w:val="36"/>
      <w:szCs w:val="36"/>
      <w:lang w:eastAsia="es-MX"/>
    </w:rPr>
  </w:style>
  <w:style w:type="paragraph" w:styleId="NormalWeb">
    <w:name w:val="Normal (Web)"/>
    <w:basedOn w:val="Normal"/>
    <w:uiPriority w:val="99"/>
    <w:unhideWhenUsed/>
    <w:rsid w:val="00A141F5"/>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A141F5"/>
    <w:pPr>
      <w:ind w:left="720"/>
      <w:contextualSpacing/>
    </w:pPr>
  </w:style>
  <w:style w:type="table" w:styleId="Tablaconcuadrcula">
    <w:name w:val="Table Grid"/>
    <w:basedOn w:val="Tablanormal"/>
    <w:uiPriority w:val="39"/>
    <w:rsid w:val="00A141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2B2F3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B2F3D"/>
  </w:style>
  <w:style w:type="paragraph" w:styleId="Piedepgina">
    <w:name w:val="footer"/>
    <w:basedOn w:val="Normal"/>
    <w:link w:val="PiedepginaCar"/>
    <w:uiPriority w:val="99"/>
    <w:unhideWhenUsed/>
    <w:rsid w:val="002B2F3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B2F3D"/>
  </w:style>
  <w:style w:type="character" w:styleId="Textoennegrita">
    <w:name w:val="Strong"/>
    <w:basedOn w:val="Fuentedeprrafopredeter"/>
    <w:uiPriority w:val="22"/>
    <w:qFormat/>
    <w:rsid w:val="00046A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506395">
      <w:bodyDiv w:val="1"/>
      <w:marLeft w:val="0"/>
      <w:marRight w:val="0"/>
      <w:marTop w:val="0"/>
      <w:marBottom w:val="0"/>
      <w:divBdr>
        <w:top w:val="none" w:sz="0" w:space="0" w:color="auto"/>
        <w:left w:val="none" w:sz="0" w:space="0" w:color="auto"/>
        <w:bottom w:val="none" w:sz="0" w:space="0" w:color="auto"/>
        <w:right w:val="none" w:sz="0" w:space="0" w:color="auto"/>
      </w:divBdr>
    </w:div>
    <w:div w:id="303855640">
      <w:bodyDiv w:val="1"/>
      <w:marLeft w:val="0"/>
      <w:marRight w:val="0"/>
      <w:marTop w:val="0"/>
      <w:marBottom w:val="0"/>
      <w:divBdr>
        <w:top w:val="none" w:sz="0" w:space="0" w:color="auto"/>
        <w:left w:val="none" w:sz="0" w:space="0" w:color="auto"/>
        <w:bottom w:val="none" w:sz="0" w:space="0" w:color="auto"/>
        <w:right w:val="none" w:sz="0" w:space="0" w:color="auto"/>
      </w:divBdr>
    </w:div>
    <w:div w:id="588343679">
      <w:bodyDiv w:val="1"/>
      <w:marLeft w:val="0"/>
      <w:marRight w:val="0"/>
      <w:marTop w:val="0"/>
      <w:marBottom w:val="0"/>
      <w:divBdr>
        <w:top w:val="none" w:sz="0" w:space="0" w:color="auto"/>
        <w:left w:val="none" w:sz="0" w:space="0" w:color="auto"/>
        <w:bottom w:val="none" w:sz="0" w:space="0" w:color="auto"/>
        <w:right w:val="none" w:sz="0" w:space="0" w:color="auto"/>
      </w:divBdr>
    </w:div>
    <w:div w:id="1614480930">
      <w:bodyDiv w:val="1"/>
      <w:marLeft w:val="0"/>
      <w:marRight w:val="0"/>
      <w:marTop w:val="0"/>
      <w:marBottom w:val="0"/>
      <w:divBdr>
        <w:top w:val="none" w:sz="0" w:space="0" w:color="auto"/>
        <w:left w:val="none" w:sz="0" w:space="0" w:color="auto"/>
        <w:bottom w:val="none" w:sz="0" w:space="0" w:color="auto"/>
        <w:right w:val="none" w:sz="0" w:space="0" w:color="auto"/>
      </w:divBdr>
      <w:divsChild>
        <w:div w:id="806897701">
          <w:marLeft w:val="0"/>
          <w:marRight w:val="0"/>
          <w:marTop w:val="0"/>
          <w:marBottom w:val="0"/>
          <w:divBdr>
            <w:top w:val="none" w:sz="0" w:space="0" w:color="auto"/>
            <w:left w:val="none" w:sz="0" w:space="0" w:color="auto"/>
            <w:bottom w:val="none" w:sz="0" w:space="0" w:color="auto"/>
            <w:right w:val="none" w:sz="0" w:space="0" w:color="auto"/>
          </w:divBdr>
          <w:divsChild>
            <w:div w:id="297227464">
              <w:marLeft w:val="0"/>
              <w:marRight w:val="0"/>
              <w:marTop w:val="0"/>
              <w:marBottom w:val="0"/>
              <w:divBdr>
                <w:top w:val="none" w:sz="0" w:space="0" w:color="auto"/>
                <w:left w:val="none" w:sz="0" w:space="0" w:color="auto"/>
                <w:bottom w:val="none" w:sz="0" w:space="0" w:color="auto"/>
                <w:right w:val="none" w:sz="0" w:space="0" w:color="auto"/>
              </w:divBdr>
              <w:divsChild>
                <w:div w:id="504246112">
                  <w:marLeft w:val="0"/>
                  <w:marRight w:val="0"/>
                  <w:marTop w:val="0"/>
                  <w:marBottom w:val="0"/>
                  <w:divBdr>
                    <w:top w:val="none" w:sz="0" w:space="0" w:color="auto"/>
                    <w:left w:val="none" w:sz="0" w:space="0" w:color="auto"/>
                    <w:bottom w:val="none" w:sz="0" w:space="0" w:color="auto"/>
                    <w:right w:val="none" w:sz="0" w:space="0" w:color="auto"/>
                  </w:divBdr>
                  <w:divsChild>
                    <w:div w:id="1446608745">
                      <w:marLeft w:val="0"/>
                      <w:marRight w:val="0"/>
                      <w:marTop w:val="0"/>
                      <w:marBottom w:val="0"/>
                      <w:divBdr>
                        <w:top w:val="single" w:sz="6" w:space="8" w:color="FFFFFF"/>
                        <w:left w:val="single" w:sz="6" w:space="8" w:color="DBDBDB"/>
                        <w:bottom w:val="single" w:sz="6" w:space="8" w:color="DBDBDB"/>
                        <w:right w:val="single" w:sz="6" w:space="8" w:color="DBDBDB"/>
                      </w:divBdr>
                      <w:divsChild>
                        <w:div w:id="823203308">
                          <w:marLeft w:val="0"/>
                          <w:marRight w:val="0"/>
                          <w:marTop w:val="0"/>
                          <w:marBottom w:val="0"/>
                          <w:divBdr>
                            <w:top w:val="none" w:sz="0" w:space="0" w:color="auto"/>
                            <w:left w:val="none" w:sz="0" w:space="0" w:color="auto"/>
                            <w:bottom w:val="dotted" w:sz="6" w:space="8" w:color="CCCCCC"/>
                            <w:right w:val="none" w:sz="0" w:space="0" w:color="auto"/>
                          </w:divBdr>
                        </w:div>
                        <w:div w:id="227041225">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hyperlink" Target="http://www.youtube.com/watch?v=iTAQAu8TN2o"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hyperlink" Target="http://www.youtube.com/watch?v=ugfuzDvRrMI" TargetMode="External"/><Relationship Id="rId2" Type="http://schemas.openxmlformats.org/officeDocument/2006/relationships/numbering" Target="numbering.xml"/><Relationship Id="rId16" Type="http://schemas.openxmlformats.org/officeDocument/2006/relationships/hyperlink" Target="http://www"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274D148-49B7-404B-A0E5-60C52735BC4A}" type="doc">
      <dgm:prSet loTypeId="urn:microsoft.com/office/officeart/2005/8/layout/hierarchy2" loCatId="hierarchy" qsTypeId="urn:microsoft.com/office/officeart/2005/8/quickstyle/simple1" qsCatId="simple" csTypeId="urn:microsoft.com/office/officeart/2005/8/colors/colorful1" csCatId="colorful" phldr="1"/>
      <dgm:spPr/>
      <dgm:t>
        <a:bodyPr/>
        <a:lstStyle/>
        <a:p>
          <a:endParaRPr lang="es-MX"/>
        </a:p>
      </dgm:t>
    </dgm:pt>
    <dgm:pt modelId="{2894C870-41D1-41FD-8ED2-0792D7582C81}">
      <dgm:prSet phldrT="[Texto]" custT="1"/>
      <dgm:spPr/>
      <dgm:t>
        <a:bodyPr/>
        <a:lstStyle/>
        <a:p>
          <a:pPr algn="ctr"/>
          <a:r>
            <a:rPr lang="es-MX" sz="1200" b="1">
              <a:latin typeface="Arial" pitchFamily="34" charset="0"/>
              <a:cs typeface="Arial" pitchFamily="34" charset="0"/>
            </a:rPr>
            <a:t>Marco</a:t>
          </a:r>
        </a:p>
        <a:p>
          <a:pPr algn="ctr"/>
          <a:r>
            <a:rPr lang="es-MX" sz="1200" b="1">
              <a:latin typeface="Arial" pitchFamily="34" charset="0"/>
              <a:cs typeface="Arial" pitchFamily="34" charset="0"/>
            </a:rPr>
            <a:t>Jurídico</a:t>
          </a:r>
        </a:p>
        <a:p>
          <a:pPr algn="ctr"/>
          <a:r>
            <a:rPr lang="es-MX" sz="1200" b="1">
              <a:latin typeface="Arial" pitchFamily="34" charset="0"/>
              <a:cs typeface="Arial" pitchFamily="34" charset="0"/>
            </a:rPr>
            <a:t>De La Administración Pública.</a:t>
          </a:r>
        </a:p>
      </dgm:t>
    </dgm:pt>
    <dgm:pt modelId="{407E2B4E-0122-47B5-A94B-4F3F89DAF7B1}" type="parTrans" cxnId="{0FBF9A8A-022E-465B-8636-B340828580CC}">
      <dgm:prSet/>
      <dgm:spPr/>
      <dgm:t>
        <a:bodyPr/>
        <a:lstStyle/>
        <a:p>
          <a:endParaRPr lang="es-MX"/>
        </a:p>
      </dgm:t>
    </dgm:pt>
    <dgm:pt modelId="{64843A0E-D54D-4D47-B628-58BCD19BA5EB}" type="sibTrans" cxnId="{0FBF9A8A-022E-465B-8636-B340828580CC}">
      <dgm:prSet/>
      <dgm:spPr/>
      <dgm:t>
        <a:bodyPr/>
        <a:lstStyle/>
        <a:p>
          <a:endParaRPr lang="es-MX"/>
        </a:p>
      </dgm:t>
    </dgm:pt>
    <dgm:pt modelId="{6E59607B-F5E8-49B3-885F-33DDD6AECA82}">
      <dgm:prSet phldrT="[Texto]" custT="1"/>
      <dgm:spPr/>
      <dgm:t>
        <a:bodyPr/>
        <a:lstStyle/>
        <a:p>
          <a:pPr algn="ctr"/>
          <a:r>
            <a:rPr lang="es-MX" sz="1200">
              <a:latin typeface="Arial" pitchFamily="34" charset="0"/>
              <a:cs typeface="Arial" pitchFamily="34" charset="0"/>
            </a:rPr>
            <a:t>La</a:t>
          </a:r>
        </a:p>
        <a:p>
          <a:pPr algn="ctr"/>
          <a:r>
            <a:rPr lang="es-MX" sz="1200">
              <a:latin typeface="Arial" pitchFamily="34" charset="0"/>
              <a:cs typeface="Arial" pitchFamily="34" charset="0"/>
            </a:rPr>
            <a:t>administración</a:t>
          </a:r>
        </a:p>
        <a:p>
          <a:pPr algn="ctr"/>
          <a:r>
            <a:rPr lang="es-MX" sz="1200">
              <a:latin typeface="Arial" pitchFamily="34" charset="0"/>
              <a:cs typeface="Arial" pitchFamily="34" charset="0"/>
            </a:rPr>
            <a:t>pública.</a:t>
          </a:r>
        </a:p>
      </dgm:t>
    </dgm:pt>
    <dgm:pt modelId="{A55D2E4E-7284-4646-BF9D-AC62389D01DA}" type="parTrans" cxnId="{4CE23127-2B32-4C22-BF59-AB4793F72E47}">
      <dgm:prSet/>
      <dgm:spPr/>
      <dgm:t>
        <a:bodyPr/>
        <a:lstStyle/>
        <a:p>
          <a:endParaRPr lang="es-MX"/>
        </a:p>
      </dgm:t>
    </dgm:pt>
    <dgm:pt modelId="{A2FDA779-2237-4331-A29E-06641DDECE42}" type="sibTrans" cxnId="{4CE23127-2B32-4C22-BF59-AB4793F72E47}">
      <dgm:prSet/>
      <dgm:spPr/>
      <dgm:t>
        <a:bodyPr/>
        <a:lstStyle/>
        <a:p>
          <a:endParaRPr lang="es-MX"/>
        </a:p>
      </dgm:t>
    </dgm:pt>
    <dgm:pt modelId="{25BCC119-AF6F-43E8-90B4-BA8D62B1F262}">
      <dgm:prSet phldrT="[Texto]" custT="1"/>
      <dgm:spPr/>
      <dgm:t>
        <a:bodyPr/>
        <a:lstStyle/>
        <a:p>
          <a:pPr algn="ctr"/>
          <a:r>
            <a:rPr lang="es-MX" sz="1200">
              <a:latin typeface="Arial" pitchFamily="34" charset="0"/>
              <a:cs typeface="Arial" pitchFamily="34" charset="0"/>
            </a:rPr>
            <a:t>Poder ejecutivo.</a:t>
          </a:r>
        </a:p>
      </dgm:t>
    </dgm:pt>
    <dgm:pt modelId="{AA33C853-F5DF-4679-8D3B-6DB8B66CCA1B}" type="parTrans" cxnId="{4AEE1C71-2950-4023-87EA-CEF3BAFD9048}">
      <dgm:prSet/>
      <dgm:spPr/>
      <dgm:t>
        <a:bodyPr/>
        <a:lstStyle/>
        <a:p>
          <a:endParaRPr lang="es-MX"/>
        </a:p>
      </dgm:t>
    </dgm:pt>
    <dgm:pt modelId="{2EA0B364-3E56-4173-AE7B-BB83610D9354}" type="sibTrans" cxnId="{4AEE1C71-2950-4023-87EA-CEF3BAFD9048}">
      <dgm:prSet/>
      <dgm:spPr/>
      <dgm:t>
        <a:bodyPr/>
        <a:lstStyle/>
        <a:p>
          <a:endParaRPr lang="es-MX"/>
        </a:p>
      </dgm:t>
    </dgm:pt>
    <dgm:pt modelId="{48AEEF8D-8F72-4EEE-B340-8AA32A3DCA62}">
      <dgm:prSet phldrT="[Texto]" custT="1"/>
      <dgm:spPr/>
      <dgm:t>
        <a:bodyPr/>
        <a:lstStyle/>
        <a:p>
          <a:pPr algn="ctr"/>
          <a:r>
            <a:rPr lang="es-MX" sz="1200">
              <a:latin typeface="Arial" pitchFamily="34" charset="0"/>
              <a:cs typeface="Arial" pitchFamily="34" charset="0"/>
            </a:rPr>
            <a:t>Derecho administrativo.</a:t>
          </a:r>
        </a:p>
      </dgm:t>
    </dgm:pt>
    <dgm:pt modelId="{7CF2A83F-AEDA-4BD6-A440-6BFEC43E7103}" type="parTrans" cxnId="{46132CCA-800F-4BB9-97C1-4212921F91E4}">
      <dgm:prSet/>
      <dgm:spPr/>
      <dgm:t>
        <a:bodyPr/>
        <a:lstStyle/>
        <a:p>
          <a:endParaRPr lang="es-MX"/>
        </a:p>
      </dgm:t>
    </dgm:pt>
    <dgm:pt modelId="{EE189658-118C-4E32-867C-F1240CE512F5}" type="sibTrans" cxnId="{46132CCA-800F-4BB9-97C1-4212921F91E4}">
      <dgm:prSet/>
      <dgm:spPr/>
      <dgm:t>
        <a:bodyPr/>
        <a:lstStyle/>
        <a:p>
          <a:endParaRPr lang="es-MX"/>
        </a:p>
      </dgm:t>
    </dgm:pt>
    <dgm:pt modelId="{298C9989-C71A-4511-8D16-E648BDFBB813}">
      <dgm:prSet phldrT="[Texto]" custT="1"/>
      <dgm:spPr/>
      <dgm:t>
        <a:bodyPr/>
        <a:lstStyle/>
        <a:p>
          <a:pPr algn="ctr"/>
          <a:r>
            <a:rPr lang="es-MX" sz="1200">
              <a:latin typeface="Arial" pitchFamily="34" charset="0"/>
              <a:cs typeface="Arial" pitchFamily="34" charset="0"/>
            </a:rPr>
            <a:t>Artículo 90</a:t>
          </a:r>
        </a:p>
        <a:p>
          <a:pPr algn="ctr"/>
          <a:r>
            <a:rPr lang="es-MX" sz="1200">
              <a:latin typeface="Arial" pitchFamily="34" charset="0"/>
              <a:cs typeface="Arial" pitchFamily="34" charset="0"/>
            </a:rPr>
            <a:t>constitucional</a:t>
          </a:r>
        </a:p>
        <a:p>
          <a:pPr algn="ctr"/>
          <a:r>
            <a:rPr lang="es-MX" sz="1200">
              <a:latin typeface="Arial" pitchFamily="34" charset="0"/>
              <a:cs typeface="Arial" pitchFamily="34" charset="0"/>
            </a:rPr>
            <a:t>y</a:t>
          </a:r>
        </a:p>
        <a:p>
          <a:pPr algn="ctr"/>
          <a:r>
            <a:rPr lang="es-MX" sz="1200">
              <a:latin typeface="Arial" pitchFamily="34" charset="0"/>
              <a:cs typeface="Arial" pitchFamily="34" charset="0"/>
            </a:rPr>
            <a:t>artículo 1°</a:t>
          </a:r>
        </a:p>
        <a:p>
          <a:pPr algn="ctr"/>
          <a:r>
            <a:rPr lang="es-MX" sz="1200">
              <a:latin typeface="Arial" pitchFamily="34" charset="0"/>
              <a:cs typeface="Arial" pitchFamily="34" charset="0"/>
            </a:rPr>
            <a:t>de la ley orgánica</a:t>
          </a:r>
        </a:p>
        <a:p>
          <a:pPr algn="ctr"/>
          <a:r>
            <a:rPr lang="es-MX" sz="1200">
              <a:latin typeface="Arial" pitchFamily="34" charset="0"/>
              <a:cs typeface="Arial" pitchFamily="34" charset="0"/>
            </a:rPr>
            <a:t>de la administración pública federal.</a:t>
          </a:r>
        </a:p>
      </dgm:t>
    </dgm:pt>
    <dgm:pt modelId="{88931DC1-7176-4714-8E9A-E40A766AF5E5}" type="parTrans" cxnId="{32CE6326-4944-4F95-890C-CFD1CC667F1F}">
      <dgm:prSet/>
      <dgm:spPr/>
      <dgm:t>
        <a:bodyPr/>
        <a:lstStyle/>
        <a:p>
          <a:endParaRPr lang="es-MX"/>
        </a:p>
      </dgm:t>
    </dgm:pt>
    <dgm:pt modelId="{886ECF60-8282-4C7A-8166-5D5A50B06F31}" type="sibTrans" cxnId="{32CE6326-4944-4F95-890C-CFD1CC667F1F}">
      <dgm:prSet/>
      <dgm:spPr/>
      <dgm:t>
        <a:bodyPr/>
        <a:lstStyle/>
        <a:p>
          <a:endParaRPr lang="es-MX"/>
        </a:p>
      </dgm:t>
    </dgm:pt>
    <dgm:pt modelId="{66482132-1A5A-4D5D-8F69-D87E67120527}">
      <dgm:prSet phldrT="[Texto]" custT="1"/>
      <dgm:spPr/>
      <dgm:t>
        <a:bodyPr/>
        <a:lstStyle/>
        <a:p>
          <a:pPr algn="ctr"/>
          <a:r>
            <a:rPr lang="es-MX" sz="1200">
              <a:latin typeface="Arial" pitchFamily="34" charset="0"/>
              <a:cs typeface="Arial" pitchFamily="34" charset="0"/>
            </a:rPr>
            <a:t>Poder legislativo, judicial, organos constitucionales autónomos.</a:t>
          </a:r>
        </a:p>
      </dgm:t>
    </dgm:pt>
    <dgm:pt modelId="{23189C6F-6B40-4329-8A1F-2B055E923CAB}" type="parTrans" cxnId="{0A302C7A-DA03-4799-A0E2-73E86085F11D}">
      <dgm:prSet/>
      <dgm:spPr/>
      <dgm:t>
        <a:bodyPr/>
        <a:lstStyle/>
        <a:p>
          <a:endParaRPr lang="es-MX"/>
        </a:p>
      </dgm:t>
    </dgm:pt>
    <dgm:pt modelId="{0BCFBD28-190A-4F35-862E-5F62C22A02D8}" type="sibTrans" cxnId="{0A302C7A-DA03-4799-A0E2-73E86085F11D}">
      <dgm:prSet/>
      <dgm:spPr/>
      <dgm:t>
        <a:bodyPr/>
        <a:lstStyle/>
        <a:p>
          <a:endParaRPr lang="es-MX"/>
        </a:p>
      </dgm:t>
    </dgm:pt>
    <dgm:pt modelId="{46DDA74F-56C3-4079-8D5F-FE8A1E76BE29}">
      <dgm:prSet custT="1"/>
      <dgm:spPr/>
      <dgm:t>
        <a:bodyPr/>
        <a:lstStyle/>
        <a:p>
          <a:pPr algn="ctr"/>
          <a:r>
            <a:rPr lang="es-MX" sz="1200">
              <a:latin typeface="Arial" pitchFamily="34" charset="0"/>
              <a:cs typeface="Arial" pitchFamily="34" charset="0"/>
            </a:rPr>
            <a:t>Forma de</a:t>
          </a:r>
        </a:p>
        <a:p>
          <a:pPr algn="ctr"/>
          <a:r>
            <a:rPr lang="es-MX" sz="1200">
              <a:latin typeface="Arial" pitchFamily="34" charset="0"/>
              <a:cs typeface="Arial" pitchFamily="34" charset="0"/>
            </a:rPr>
            <a:t>organización</a:t>
          </a:r>
        </a:p>
        <a:p>
          <a:pPr algn="ctr"/>
          <a:r>
            <a:rPr lang="es-MX" sz="1200">
              <a:latin typeface="Arial" pitchFamily="34" charset="0"/>
              <a:cs typeface="Arial" pitchFamily="34" charset="0"/>
            </a:rPr>
            <a:t>administrativa.</a:t>
          </a:r>
        </a:p>
      </dgm:t>
    </dgm:pt>
    <dgm:pt modelId="{964B1CD6-94EA-4D94-884F-75D6D3F92549}" type="parTrans" cxnId="{9B6CE0F7-C86E-4829-8140-5CBDBB08F745}">
      <dgm:prSet/>
      <dgm:spPr/>
      <dgm:t>
        <a:bodyPr/>
        <a:lstStyle/>
        <a:p>
          <a:endParaRPr lang="es-MX"/>
        </a:p>
      </dgm:t>
    </dgm:pt>
    <dgm:pt modelId="{A208E3DE-7063-423E-9B64-5CA05B968175}" type="sibTrans" cxnId="{9B6CE0F7-C86E-4829-8140-5CBDBB08F745}">
      <dgm:prSet/>
      <dgm:spPr/>
      <dgm:t>
        <a:bodyPr/>
        <a:lstStyle/>
        <a:p>
          <a:endParaRPr lang="es-MX"/>
        </a:p>
      </dgm:t>
    </dgm:pt>
    <dgm:pt modelId="{2C71D2E1-FA74-4793-ADAC-DAEEBC7F7484}">
      <dgm:prSet custT="1"/>
      <dgm:spPr/>
      <dgm:t>
        <a:bodyPr/>
        <a:lstStyle/>
        <a:p>
          <a:pPr algn="ctr"/>
          <a:r>
            <a:rPr lang="es-MX" sz="1200">
              <a:latin typeface="Arial" pitchFamily="34" charset="0"/>
              <a:cs typeface="Arial" pitchFamily="34" charset="0"/>
            </a:rPr>
            <a:t>Centralización.</a:t>
          </a:r>
        </a:p>
      </dgm:t>
    </dgm:pt>
    <dgm:pt modelId="{FA2BA159-7EDC-4555-BEA9-F59190BF049D}" type="parTrans" cxnId="{A294FF50-0B64-4EB9-8565-D6F97E6D49FD}">
      <dgm:prSet/>
      <dgm:spPr/>
      <dgm:t>
        <a:bodyPr/>
        <a:lstStyle/>
        <a:p>
          <a:endParaRPr lang="es-MX"/>
        </a:p>
      </dgm:t>
    </dgm:pt>
    <dgm:pt modelId="{D5D4C0B7-1419-4E8D-A9B7-3BF78851E733}" type="sibTrans" cxnId="{A294FF50-0B64-4EB9-8565-D6F97E6D49FD}">
      <dgm:prSet/>
      <dgm:spPr/>
      <dgm:t>
        <a:bodyPr/>
        <a:lstStyle/>
        <a:p>
          <a:endParaRPr lang="es-MX"/>
        </a:p>
      </dgm:t>
    </dgm:pt>
    <dgm:pt modelId="{A9141984-632B-4607-9CAA-E59707D3AF51}">
      <dgm:prSet custT="1"/>
      <dgm:spPr/>
      <dgm:t>
        <a:bodyPr/>
        <a:lstStyle/>
        <a:p>
          <a:pPr algn="ctr"/>
          <a:r>
            <a:rPr lang="es-MX" sz="1200">
              <a:latin typeface="Arial" pitchFamily="34" charset="0"/>
              <a:cs typeface="Arial" pitchFamily="34" charset="0"/>
            </a:rPr>
            <a:t>Paraestatal.</a:t>
          </a:r>
        </a:p>
      </dgm:t>
    </dgm:pt>
    <dgm:pt modelId="{3BAD7552-566D-481D-9FD5-D2CF9A9BC528}" type="sibTrans" cxnId="{5AF703B8-A317-49AD-8BD2-476A4476F796}">
      <dgm:prSet/>
      <dgm:spPr/>
      <dgm:t>
        <a:bodyPr/>
        <a:lstStyle/>
        <a:p>
          <a:endParaRPr lang="es-MX"/>
        </a:p>
      </dgm:t>
    </dgm:pt>
    <dgm:pt modelId="{87C64C3E-A2D8-47AA-B1CC-98212159BE15}" type="parTrans" cxnId="{5AF703B8-A317-49AD-8BD2-476A4476F796}">
      <dgm:prSet/>
      <dgm:spPr/>
      <dgm:t>
        <a:bodyPr/>
        <a:lstStyle/>
        <a:p>
          <a:endParaRPr lang="es-MX"/>
        </a:p>
      </dgm:t>
    </dgm:pt>
    <dgm:pt modelId="{F98D500C-6C04-4F97-BAD9-29F6EB709DD2}">
      <dgm:prSet phldrT="[Texto]" custT="1"/>
      <dgm:spPr/>
      <dgm:t>
        <a:bodyPr/>
        <a:lstStyle/>
        <a:p>
          <a:pPr algn="ctr"/>
          <a:r>
            <a:rPr lang="es-MX" sz="1200">
              <a:latin typeface="Arial" pitchFamily="34" charset="0"/>
              <a:cs typeface="Arial" pitchFamily="34" charset="0"/>
            </a:rPr>
            <a:t>Centralizada.</a:t>
          </a:r>
        </a:p>
      </dgm:t>
    </dgm:pt>
    <dgm:pt modelId="{00E38331-EA08-484E-99D6-B21D81140C72}" type="sibTrans" cxnId="{6C02243B-CD08-4099-B8ED-135E299579E6}">
      <dgm:prSet/>
      <dgm:spPr/>
      <dgm:t>
        <a:bodyPr/>
        <a:lstStyle/>
        <a:p>
          <a:endParaRPr lang="es-MX"/>
        </a:p>
      </dgm:t>
    </dgm:pt>
    <dgm:pt modelId="{2D12A7E6-6291-42FE-B898-C7DF0C8EF308}" type="parTrans" cxnId="{6C02243B-CD08-4099-B8ED-135E299579E6}">
      <dgm:prSet/>
      <dgm:spPr/>
      <dgm:t>
        <a:bodyPr/>
        <a:lstStyle/>
        <a:p>
          <a:endParaRPr lang="es-MX"/>
        </a:p>
      </dgm:t>
    </dgm:pt>
    <dgm:pt modelId="{D5AE3D46-8659-48C2-8D4B-086BFE61790E}">
      <dgm:prSet custT="1"/>
      <dgm:spPr/>
      <dgm:t>
        <a:bodyPr/>
        <a:lstStyle/>
        <a:p>
          <a:pPr algn="just"/>
          <a:r>
            <a:rPr lang="es-MX" sz="1200">
              <a:latin typeface="Arial" pitchFamily="34" charset="0"/>
              <a:cs typeface="Arial" pitchFamily="34" charset="0"/>
            </a:rPr>
            <a:t>Presidencia de la república, secretarias de estado, departamentos administrativos y consejería jurídica del estado.</a:t>
          </a:r>
        </a:p>
      </dgm:t>
    </dgm:pt>
    <dgm:pt modelId="{DEAD2D1C-B8C6-45D7-BECC-CAD8C2FAD28B}" type="parTrans" cxnId="{2B04E7D7-A706-4A60-A5D6-830DE917532B}">
      <dgm:prSet/>
      <dgm:spPr/>
      <dgm:t>
        <a:bodyPr/>
        <a:lstStyle/>
        <a:p>
          <a:endParaRPr lang="es-MX"/>
        </a:p>
      </dgm:t>
    </dgm:pt>
    <dgm:pt modelId="{060C9877-BED8-40C4-9A6B-BC658BD27046}" type="sibTrans" cxnId="{2B04E7D7-A706-4A60-A5D6-830DE917532B}">
      <dgm:prSet/>
      <dgm:spPr/>
      <dgm:t>
        <a:bodyPr/>
        <a:lstStyle/>
        <a:p>
          <a:endParaRPr lang="es-MX"/>
        </a:p>
      </dgm:t>
    </dgm:pt>
    <dgm:pt modelId="{963A7CE7-AE5C-4E07-8FAB-6DF568D6E93A}">
      <dgm:prSet custT="1"/>
      <dgm:spPr/>
      <dgm:t>
        <a:bodyPr/>
        <a:lstStyle/>
        <a:p>
          <a:pPr algn="just"/>
          <a:r>
            <a:rPr lang="es-MX" sz="1200">
              <a:latin typeface="Arial" pitchFamily="34" charset="0"/>
              <a:cs typeface="Arial" pitchFamily="34" charset="0"/>
            </a:rPr>
            <a:t>Empresas de participación ciudadana, instituciones nacionales de crédito, seguros, fianzas, organizaciones auxiliares de crédito.</a:t>
          </a:r>
        </a:p>
      </dgm:t>
    </dgm:pt>
    <dgm:pt modelId="{729F0F0E-6517-445F-979C-188C8CC3F883}" type="parTrans" cxnId="{EFC4EF0B-C9B7-4293-B2E8-743EB333552A}">
      <dgm:prSet/>
      <dgm:spPr/>
      <dgm:t>
        <a:bodyPr/>
        <a:lstStyle/>
        <a:p>
          <a:endParaRPr lang="es-MX"/>
        </a:p>
      </dgm:t>
    </dgm:pt>
    <dgm:pt modelId="{75AF1A79-865E-4030-8555-EBE68EE17628}" type="sibTrans" cxnId="{EFC4EF0B-C9B7-4293-B2E8-743EB333552A}">
      <dgm:prSet/>
      <dgm:spPr/>
      <dgm:t>
        <a:bodyPr/>
        <a:lstStyle/>
        <a:p>
          <a:endParaRPr lang="es-MX"/>
        </a:p>
      </dgm:t>
    </dgm:pt>
    <dgm:pt modelId="{B52B02ED-C727-47C1-BA71-DC4006C0F5D6}">
      <dgm:prSet custT="1"/>
      <dgm:spPr/>
      <dgm:t>
        <a:bodyPr/>
        <a:lstStyle/>
        <a:p>
          <a:pPr algn="ctr"/>
          <a:r>
            <a:rPr lang="es-MX" sz="1200">
              <a:latin typeface="Arial" pitchFamily="34" charset="0"/>
              <a:cs typeface="Arial" pitchFamily="34" charset="0"/>
            </a:rPr>
            <a:t>Concentración.</a:t>
          </a:r>
        </a:p>
      </dgm:t>
    </dgm:pt>
    <dgm:pt modelId="{32ACAD8F-5967-4D92-85FF-7F9496703F3D}" type="parTrans" cxnId="{259C4A4A-B7BC-4384-95F0-ABC2E3721FA4}">
      <dgm:prSet/>
      <dgm:spPr/>
      <dgm:t>
        <a:bodyPr/>
        <a:lstStyle/>
        <a:p>
          <a:endParaRPr lang="es-MX"/>
        </a:p>
      </dgm:t>
    </dgm:pt>
    <dgm:pt modelId="{7880F236-42C2-4FBB-A9C6-11C05E00E72C}" type="sibTrans" cxnId="{259C4A4A-B7BC-4384-95F0-ABC2E3721FA4}">
      <dgm:prSet/>
      <dgm:spPr/>
      <dgm:t>
        <a:bodyPr/>
        <a:lstStyle/>
        <a:p>
          <a:endParaRPr lang="es-MX"/>
        </a:p>
      </dgm:t>
    </dgm:pt>
    <dgm:pt modelId="{39F0706E-FF4A-4917-BC55-653EB1761027}">
      <dgm:prSet custT="1"/>
      <dgm:spPr/>
      <dgm:t>
        <a:bodyPr/>
        <a:lstStyle/>
        <a:p>
          <a:pPr algn="ctr"/>
          <a:r>
            <a:rPr lang="es-MX" sz="1200">
              <a:latin typeface="Arial" pitchFamily="34" charset="0"/>
              <a:cs typeface="Arial" pitchFamily="34" charset="0"/>
            </a:rPr>
            <a:t>Desconcetración.</a:t>
          </a:r>
        </a:p>
      </dgm:t>
    </dgm:pt>
    <dgm:pt modelId="{5220CAD3-543C-4989-8E89-7591E0824CFB}" type="parTrans" cxnId="{022D6B34-0B3E-4CF7-B69A-4D3DF0EA9CBF}">
      <dgm:prSet/>
      <dgm:spPr/>
      <dgm:t>
        <a:bodyPr/>
        <a:lstStyle/>
        <a:p>
          <a:endParaRPr lang="es-MX"/>
        </a:p>
      </dgm:t>
    </dgm:pt>
    <dgm:pt modelId="{DA07B573-E143-45FA-9FD6-BE1D977313EA}" type="sibTrans" cxnId="{022D6B34-0B3E-4CF7-B69A-4D3DF0EA9CBF}">
      <dgm:prSet/>
      <dgm:spPr/>
      <dgm:t>
        <a:bodyPr/>
        <a:lstStyle/>
        <a:p>
          <a:endParaRPr lang="es-MX"/>
        </a:p>
      </dgm:t>
    </dgm:pt>
    <dgm:pt modelId="{2218865C-FA70-4D57-8AA8-7C0493A55A69}">
      <dgm:prSet custT="1"/>
      <dgm:spPr/>
      <dgm:t>
        <a:bodyPr/>
        <a:lstStyle/>
        <a:p>
          <a:pPr algn="ctr"/>
          <a:r>
            <a:rPr lang="es-MX" sz="1200">
              <a:latin typeface="Arial" pitchFamily="34" charset="0"/>
              <a:cs typeface="Arial" pitchFamily="34" charset="0"/>
            </a:rPr>
            <a:t>Descentralización</a:t>
          </a:r>
        </a:p>
      </dgm:t>
    </dgm:pt>
    <dgm:pt modelId="{74515C89-53BE-4E83-A52A-EDAB3FD7E43F}" type="parTrans" cxnId="{6061744D-3696-4789-B0B4-67FDE6391C19}">
      <dgm:prSet/>
      <dgm:spPr/>
      <dgm:t>
        <a:bodyPr/>
        <a:lstStyle/>
        <a:p>
          <a:endParaRPr lang="es-MX"/>
        </a:p>
      </dgm:t>
    </dgm:pt>
    <dgm:pt modelId="{F4854E6E-017F-4D9C-ADF6-2C3A502DD813}" type="sibTrans" cxnId="{6061744D-3696-4789-B0B4-67FDE6391C19}">
      <dgm:prSet/>
      <dgm:spPr/>
      <dgm:t>
        <a:bodyPr/>
        <a:lstStyle/>
        <a:p>
          <a:endParaRPr lang="es-MX"/>
        </a:p>
      </dgm:t>
    </dgm:pt>
    <dgm:pt modelId="{2BE8773B-E5DA-4584-BF1E-B30441A25BE5}">
      <dgm:prSet custT="1"/>
      <dgm:spPr/>
      <dgm:t>
        <a:bodyPr/>
        <a:lstStyle/>
        <a:p>
          <a:pPr algn="ctr"/>
          <a:r>
            <a:rPr lang="es-MX" sz="1200">
              <a:latin typeface="Arial" pitchFamily="34" charset="0"/>
              <a:cs typeface="Arial" pitchFamily="34" charset="0"/>
            </a:rPr>
            <a:t>En un sólo órgano. (El superior).</a:t>
          </a:r>
        </a:p>
      </dgm:t>
    </dgm:pt>
    <dgm:pt modelId="{784EB548-6958-42F3-A3C8-C0048C9B04A7}" type="parTrans" cxnId="{B84D7F1A-8CEF-4C2E-9C81-78FFD98F9E1E}">
      <dgm:prSet/>
      <dgm:spPr/>
      <dgm:t>
        <a:bodyPr/>
        <a:lstStyle/>
        <a:p>
          <a:endParaRPr lang="es-MX"/>
        </a:p>
      </dgm:t>
    </dgm:pt>
    <dgm:pt modelId="{679C92D6-1BCA-49AA-8CF1-E531C4044007}" type="sibTrans" cxnId="{B84D7F1A-8CEF-4C2E-9C81-78FFD98F9E1E}">
      <dgm:prSet/>
      <dgm:spPr/>
      <dgm:t>
        <a:bodyPr/>
        <a:lstStyle/>
        <a:p>
          <a:endParaRPr lang="es-MX"/>
        </a:p>
      </dgm:t>
    </dgm:pt>
    <dgm:pt modelId="{49FF9DBA-C34B-43C5-8504-61A2313F9573}">
      <dgm:prSet custT="1"/>
      <dgm:spPr/>
      <dgm:t>
        <a:bodyPr/>
        <a:lstStyle/>
        <a:p>
          <a:pPr algn="just"/>
          <a:r>
            <a:rPr lang="es-MX" sz="1200">
              <a:latin typeface="Arial" pitchFamily="34" charset="0"/>
              <a:cs typeface="Arial" pitchFamily="34" charset="0"/>
            </a:rPr>
            <a:t>En el traslado parcial de la competencia y el poder de un órgano superior a uno inferior.</a:t>
          </a:r>
        </a:p>
      </dgm:t>
    </dgm:pt>
    <dgm:pt modelId="{33E3B1C6-0D38-43EF-B8A3-A78341EDEA29}" type="parTrans" cxnId="{46A7AD99-F2F6-42B6-A9F0-90855B5203E5}">
      <dgm:prSet/>
      <dgm:spPr/>
      <dgm:t>
        <a:bodyPr/>
        <a:lstStyle/>
        <a:p>
          <a:endParaRPr lang="es-MX"/>
        </a:p>
      </dgm:t>
    </dgm:pt>
    <dgm:pt modelId="{40177EDB-8539-4401-BC06-997FE3C9BCAC}" type="sibTrans" cxnId="{46A7AD99-F2F6-42B6-A9F0-90855B5203E5}">
      <dgm:prSet/>
      <dgm:spPr/>
      <dgm:t>
        <a:bodyPr/>
        <a:lstStyle/>
        <a:p>
          <a:endParaRPr lang="es-MX"/>
        </a:p>
      </dgm:t>
    </dgm:pt>
    <dgm:pt modelId="{C02C5541-BFD7-4EA9-9E10-E63A4B685D27}">
      <dgm:prSet custT="1"/>
      <dgm:spPr/>
      <dgm:t>
        <a:bodyPr/>
        <a:lstStyle/>
        <a:p>
          <a:pPr algn="just"/>
          <a:r>
            <a:rPr lang="es-MX" sz="1200">
              <a:latin typeface="Arial" pitchFamily="34" charset="0"/>
              <a:cs typeface="Arial" pitchFamily="34" charset="0"/>
            </a:rPr>
            <a:t>Por colaboración, por región y por servicio.</a:t>
          </a:r>
        </a:p>
      </dgm:t>
    </dgm:pt>
    <dgm:pt modelId="{7EE53765-A9DE-4096-857B-2EC92AFBD1BB}" type="parTrans" cxnId="{36017FE2-2781-4DB7-9D90-E01663563610}">
      <dgm:prSet/>
      <dgm:spPr/>
      <dgm:t>
        <a:bodyPr/>
        <a:lstStyle/>
        <a:p>
          <a:endParaRPr lang="es-MX"/>
        </a:p>
      </dgm:t>
    </dgm:pt>
    <dgm:pt modelId="{9FACBCD3-62B2-47D8-884D-20B2900F330C}" type="sibTrans" cxnId="{36017FE2-2781-4DB7-9D90-E01663563610}">
      <dgm:prSet/>
      <dgm:spPr/>
      <dgm:t>
        <a:bodyPr/>
        <a:lstStyle/>
        <a:p>
          <a:endParaRPr lang="es-MX"/>
        </a:p>
      </dgm:t>
    </dgm:pt>
    <dgm:pt modelId="{EA3D1B62-F0BB-4539-BCE5-F511C0308D56}">
      <dgm:prSet custT="1"/>
      <dgm:spPr/>
      <dgm:t>
        <a:bodyPr/>
        <a:lstStyle/>
        <a:p>
          <a:pPr algn="just"/>
          <a:r>
            <a:rPr lang="es-MX" sz="1200">
              <a:latin typeface="Arial" pitchFamily="34" charset="0"/>
              <a:cs typeface="Arial" pitchFamily="34" charset="0"/>
            </a:rPr>
            <a:t>Nombramiento, remoción, de mando, de decisión, de vigilancia, disciplinario, de revisión, para resolver conflictos de competencia.</a:t>
          </a:r>
        </a:p>
      </dgm:t>
    </dgm:pt>
    <dgm:pt modelId="{B12A1D6F-0F24-48D7-AB56-010FF37AB6BC}" type="parTrans" cxnId="{2EA3D730-CF6A-4F7C-B509-5CC8A743A344}">
      <dgm:prSet/>
      <dgm:spPr/>
      <dgm:t>
        <a:bodyPr/>
        <a:lstStyle/>
        <a:p>
          <a:endParaRPr lang="es-MX"/>
        </a:p>
      </dgm:t>
    </dgm:pt>
    <dgm:pt modelId="{C81475C5-BAB0-49FD-827D-914057253198}" type="sibTrans" cxnId="{2EA3D730-CF6A-4F7C-B509-5CC8A743A344}">
      <dgm:prSet/>
      <dgm:spPr/>
      <dgm:t>
        <a:bodyPr/>
        <a:lstStyle/>
        <a:p>
          <a:endParaRPr lang="es-MX"/>
        </a:p>
      </dgm:t>
    </dgm:pt>
    <dgm:pt modelId="{51566851-2E5D-4A50-BF8A-DE3CEC8FC125}" type="pres">
      <dgm:prSet presAssocID="{7274D148-49B7-404B-A0E5-60C52735BC4A}" presName="diagram" presStyleCnt="0">
        <dgm:presLayoutVars>
          <dgm:chPref val="1"/>
          <dgm:dir/>
          <dgm:animOne val="branch"/>
          <dgm:animLvl val="lvl"/>
          <dgm:resizeHandles val="exact"/>
        </dgm:presLayoutVars>
      </dgm:prSet>
      <dgm:spPr/>
      <dgm:t>
        <a:bodyPr/>
        <a:lstStyle/>
        <a:p>
          <a:endParaRPr lang="es-MX"/>
        </a:p>
      </dgm:t>
    </dgm:pt>
    <dgm:pt modelId="{B4C96BBC-F2FB-4BE0-B6E9-F31D4995966C}" type="pres">
      <dgm:prSet presAssocID="{2894C870-41D1-41FD-8ED2-0792D7582C81}" presName="root1" presStyleCnt="0"/>
      <dgm:spPr/>
    </dgm:pt>
    <dgm:pt modelId="{98C651A2-F1C2-4B71-875D-DF618599FCF4}" type="pres">
      <dgm:prSet presAssocID="{2894C870-41D1-41FD-8ED2-0792D7582C81}" presName="LevelOneTextNode" presStyleLbl="node0" presStyleIdx="0" presStyleCnt="1" custScaleX="103101" custScaleY="168382">
        <dgm:presLayoutVars>
          <dgm:chPref val="3"/>
        </dgm:presLayoutVars>
      </dgm:prSet>
      <dgm:spPr/>
      <dgm:t>
        <a:bodyPr/>
        <a:lstStyle/>
        <a:p>
          <a:endParaRPr lang="es-MX"/>
        </a:p>
      </dgm:t>
    </dgm:pt>
    <dgm:pt modelId="{4EB69C76-F0F0-4A22-9655-4C11D4062B9F}" type="pres">
      <dgm:prSet presAssocID="{2894C870-41D1-41FD-8ED2-0792D7582C81}" presName="level2hierChild" presStyleCnt="0"/>
      <dgm:spPr/>
    </dgm:pt>
    <dgm:pt modelId="{AE23AD27-25A0-4439-BD57-20C19201AE77}" type="pres">
      <dgm:prSet presAssocID="{A55D2E4E-7284-4646-BF9D-AC62389D01DA}" presName="conn2-1" presStyleLbl="parChTrans1D2" presStyleIdx="0" presStyleCnt="3"/>
      <dgm:spPr/>
      <dgm:t>
        <a:bodyPr/>
        <a:lstStyle/>
        <a:p>
          <a:endParaRPr lang="es-MX"/>
        </a:p>
      </dgm:t>
    </dgm:pt>
    <dgm:pt modelId="{9BCB9678-8EB3-455A-9436-80BA9396B6ED}" type="pres">
      <dgm:prSet presAssocID="{A55D2E4E-7284-4646-BF9D-AC62389D01DA}" presName="connTx" presStyleLbl="parChTrans1D2" presStyleIdx="0" presStyleCnt="3"/>
      <dgm:spPr/>
      <dgm:t>
        <a:bodyPr/>
        <a:lstStyle/>
        <a:p>
          <a:endParaRPr lang="es-MX"/>
        </a:p>
      </dgm:t>
    </dgm:pt>
    <dgm:pt modelId="{E2B1AE48-6EC3-45EF-8C88-5F5E3E89CAB9}" type="pres">
      <dgm:prSet presAssocID="{6E59607B-F5E8-49B3-885F-33DDD6AECA82}" presName="root2" presStyleCnt="0"/>
      <dgm:spPr/>
    </dgm:pt>
    <dgm:pt modelId="{F2C12CEF-3323-4FFC-AC52-BF3ECA527D5C}" type="pres">
      <dgm:prSet presAssocID="{6E59607B-F5E8-49B3-885F-33DDD6AECA82}" presName="LevelTwoTextNode" presStyleLbl="node2" presStyleIdx="0" presStyleCnt="3" custScaleX="99950" custScaleY="102154">
        <dgm:presLayoutVars>
          <dgm:chPref val="3"/>
        </dgm:presLayoutVars>
      </dgm:prSet>
      <dgm:spPr/>
      <dgm:t>
        <a:bodyPr/>
        <a:lstStyle/>
        <a:p>
          <a:endParaRPr lang="es-MX"/>
        </a:p>
      </dgm:t>
    </dgm:pt>
    <dgm:pt modelId="{F571A499-987C-43CB-AD04-E569019334CB}" type="pres">
      <dgm:prSet presAssocID="{6E59607B-F5E8-49B3-885F-33DDD6AECA82}" presName="level3hierChild" presStyleCnt="0"/>
      <dgm:spPr/>
    </dgm:pt>
    <dgm:pt modelId="{0A57FEAF-13F8-4033-A286-464291F74B63}" type="pres">
      <dgm:prSet presAssocID="{AA33C853-F5DF-4679-8D3B-6DB8B66CCA1B}" presName="conn2-1" presStyleLbl="parChTrans1D3" presStyleIdx="0" presStyleCnt="9"/>
      <dgm:spPr/>
      <dgm:t>
        <a:bodyPr/>
        <a:lstStyle/>
        <a:p>
          <a:endParaRPr lang="es-MX"/>
        </a:p>
      </dgm:t>
    </dgm:pt>
    <dgm:pt modelId="{850922A2-7FDA-4A6D-86B1-FDF16A49C10C}" type="pres">
      <dgm:prSet presAssocID="{AA33C853-F5DF-4679-8D3B-6DB8B66CCA1B}" presName="connTx" presStyleLbl="parChTrans1D3" presStyleIdx="0" presStyleCnt="9"/>
      <dgm:spPr/>
      <dgm:t>
        <a:bodyPr/>
        <a:lstStyle/>
        <a:p>
          <a:endParaRPr lang="es-MX"/>
        </a:p>
      </dgm:t>
    </dgm:pt>
    <dgm:pt modelId="{2A7FFD2E-A4C2-4BA3-88DB-A4135F053BFC}" type="pres">
      <dgm:prSet presAssocID="{25BCC119-AF6F-43E8-90B4-BA8D62B1F262}" presName="root2" presStyleCnt="0"/>
      <dgm:spPr/>
    </dgm:pt>
    <dgm:pt modelId="{A36629BA-1974-4BB0-BF93-CCFE533ECA63}" type="pres">
      <dgm:prSet presAssocID="{25BCC119-AF6F-43E8-90B4-BA8D62B1F262}" presName="LevelTwoTextNode" presStyleLbl="node3" presStyleIdx="0" presStyleCnt="9" custScaleX="104738" custScaleY="41210">
        <dgm:presLayoutVars>
          <dgm:chPref val="3"/>
        </dgm:presLayoutVars>
      </dgm:prSet>
      <dgm:spPr/>
      <dgm:t>
        <a:bodyPr/>
        <a:lstStyle/>
        <a:p>
          <a:endParaRPr lang="es-MX"/>
        </a:p>
      </dgm:t>
    </dgm:pt>
    <dgm:pt modelId="{0B0B6985-1891-404C-AA35-F0241109C31B}" type="pres">
      <dgm:prSet presAssocID="{25BCC119-AF6F-43E8-90B4-BA8D62B1F262}" presName="level3hierChild" presStyleCnt="0"/>
      <dgm:spPr/>
    </dgm:pt>
    <dgm:pt modelId="{CC28874B-910C-4BF8-A4AC-F922A002FA53}" type="pres">
      <dgm:prSet presAssocID="{7CF2A83F-AEDA-4BD6-A440-6BFEC43E7103}" presName="conn2-1" presStyleLbl="parChTrans1D3" presStyleIdx="1" presStyleCnt="9"/>
      <dgm:spPr/>
      <dgm:t>
        <a:bodyPr/>
        <a:lstStyle/>
        <a:p>
          <a:endParaRPr lang="es-MX"/>
        </a:p>
      </dgm:t>
    </dgm:pt>
    <dgm:pt modelId="{C1E0C5DD-0474-40E8-A786-AEC8E6C43BC0}" type="pres">
      <dgm:prSet presAssocID="{7CF2A83F-AEDA-4BD6-A440-6BFEC43E7103}" presName="connTx" presStyleLbl="parChTrans1D3" presStyleIdx="1" presStyleCnt="9"/>
      <dgm:spPr/>
      <dgm:t>
        <a:bodyPr/>
        <a:lstStyle/>
        <a:p>
          <a:endParaRPr lang="es-MX"/>
        </a:p>
      </dgm:t>
    </dgm:pt>
    <dgm:pt modelId="{B4289DF2-BE1F-42BB-ABA1-DCEC049DC680}" type="pres">
      <dgm:prSet presAssocID="{48AEEF8D-8F72-4EEE-B340-8AA32A3DCA62}" presName="root2" presStyleCnt="0"/>
      <dgm:spPr/>
    </dgm:pt>
    <dgm:pt modelId="{1B83216C-5CA3-4EEF-8158-BE43D9534098}" type="pres">
      <dgm:prSet presAssocID="{48AEEF8D-8F72-4EEE-B340-8AA32A3DCA62}" presName="LevelTwoTextNode" presStyleLbl="node3" presStyleIdx="1" presStyleCnt="9" custScaleX="104738" custScaleY="66606">
        <dgm:presLayoutVars>
          <dgm:chPref val="3"/>
        </dgm:presLayoutVars>
      </dgm:prSet>
      <dgm:spPr/>
      <dgm:t>
        <a:bodyPr/>
        <a:lstStyle/>
        <a:p>
          <a:endParaRPr lang="es-MX"/>
        </a:p>
      </dgm:t>
    </dgm:pt>
    <dgm:pt modelId="{44D400A8-83E4-41FC-9F54-22BC134C243B}" type="pres">
      <dgm:prSet presAssocID="{48AEEF8D-8F72-4EEE-B340-8AA32A3DCA62}" presName="level3hierChild" presStyleCnt="0"/>
      <dgm:spPr/>
    </dgm:pt>
    <dgm:pt modelId="{B376C023-F828-4D23-8939-F3DEEF2D7FCB}" type="pres">
      <dgm:prSet presAssocID="{23189C6F-6B40-4329-8A1F-2B055E923CAB}" presName="conn2-1" presStyleLbl="parChTrans1D3" presStyleIdx="2" presStyleCnt="9"/>
      <dgm:spPr/>
      <dgm:t>
        <a:bodyPr/>
        <a:lstStyle/>
        <a:p>
          <a:endParaRPr lang="es-MX"/>
        </a:p>
      </dgm:t>
    </dgm:pt>
    <dgm:pt modelId="{601976F8-9D2E-42A7-A346-2BFF4ED07761}" type="pres">
      <dgm:prSet presAssocID="{23189C6F-6B40-4329-8A1F-2B055E923CAB}" presName="connTx" presStyleLbl="parChTrans1D3" presStyleIdx="2" presStyleCnt="9"/>
      <dgm:spPr/>
      <dgm:t>
        <a:bodyPr/>
        <a:lstStyle/>
        <a:p>
          <a:endParaRPr lang="es-MX"/>
        </a:p>
      </dgm:t>
    </dgm:pt>
    <dgm:pt modelId="{38C91234-8EC0-42A0-86DF-DEE039F6751A}" type="pres">
      <dgm:prSet presAssocID="{66482132-1A5A-4D5D-8F69-D87E67120527}" presName="root2" presStyleCnt="0"/>
      <dgm:spPr/>
    </dgm:pt>
    <dgm:pt modelId="{B6AED297-095A-4F07-8C8B-D0CA31F54EF4}" type="pres">
      <dgm:prSet presAssocID="{66482132-1A5A-4D5D-8F69-D87E67120527}" presName="LevelTwoTextNode" presStyleLbl="node3" presStyleIdx="2" presStyleCnt="9" custScaleX="105935" custScaleY="126698">
        <dgm:presLayoutVars>
          <dgm:chPref val="3"/>
        </dgm:presLayoutVars>
      </dgm:prSet>
      <dgm:spPr/>
      <dgm:t>
        <a:bodyPr/>
        <a:lstStyle/>
        <a:p>
          <a:endParaRPr lang="es-MX"/>
        </a:p>
      </dgm:t>
    </dgm:pt>
    <dgm:pt modelId="{6C5735FE-C5F6-4520-918F-8AE3636BACEB}" type="pres">
      <dgm:prSet presAssocID="{66482132-1A5A-4D5D-8F69-D87E67120527}" presName="level3hierChild" presStyleCnt="0"/>
      <dgm:spPr/>
    </dgm:pt>
    <dgm:pt modelId="{857D79B4-8FCF-4837-AAB0-3600C4D3CCF3}" type="pres">
      <dgm:prSet presAssocID="{88931DC1-7176-4714-8E9A-E40A766AF5E5}" presName="conn2-1" presStyleLbl="parChTrans1D2" presStyleIdx="1" presStyleCnt="3"/>
      <dgm:spPr/>
      <dgm:t>
        <a:bodyPr/>
        <a:lstStyle/>
        <a:p>
          <a:endParaRPr lang="es-MX"/>
        </a:p>
      </dgm:t>
    </dgm:pt>
    <dgm:pt modelId="{458930B6-F0D7-4999-8CFB-698925433E4D}" type="pres">
      <dgm:prSet presAssocID="{88931DC1-7176-4714-8E9A-E40A766AF5E5}" presName="connTx" presStyleLbl="parChTrans1D2" presStyleIdx="1" presStyleCnt="3"/>
      <dgm:spPr/>
      <dgm:t>
        <a:bodyPr/>
        <a:lstStyle/>
        <a:p>
          <a:endParaRPr lang="es-MX"/>
        </a:p>
      </dgm:t>
    </dgm:pt>
    <dgm:pt modelId="{7B1BF3DF-1840-4FAF-92E8-EE0A2073421D}" type="pres">
      <dgm:prSet presAssocID="{298C9989-C71A-4511-8D16-E648BDFBB813}" presName="root2" presStyleCnt="0"/>
      <dgm:spPr/>
    </dgm:pt>
    <dgm:pt modelId="{1E20B6BF-91C2-441B-8A18-DF20922C6DF1}" type="pres">
      <dgm:prSet presAssocID="{298C9989-C71A-4511-8D16-E648BDFBB813}" presName="LevelTwoTextNode" presStyleLbl="node2" presStyleIdx="1" presStyleCnt="3" custScaleY="264352">
        <dgm:presLayoutVars>
          <dgm:chPref val="3"/>
        </dgm:presLayoutVars>
      </dgm:prSet>
      <dgm:spPr/>
      <dgm:t>
        <a:bodyPr/>
        <a:lstStyle/>
        <a:p>
          <a:endParaRPr lang="es-MX"/>
        </a:p>
      </dgm:t>
    </dgm:pt>
    <dgm:pt modelId="{C3D77034-41C4-4A95-97C5-3142C7E81E99}" type="pres">
      <dgm:prSet presAssocID="{298C9989-C71A-4511-8D16-E648BDFBB813}" presName="level3hierChild" presStyleCnt="0"/>
      <dgm:spPr/>
    </dgm:pt>
    <dgm:pt modelId="{65736ECF-4B5A-4F57-80EC-88B46A689035}" type="pres">
      <dgm:prSet presAssocID="{2D12A7E6-6291-42FE-B898-C7DF0C8EF308}" presName="conn2-1" presStyleLbl="parChTrans1D3" presStyleIdx="3" presStyleCnt="9"/>
      <dgm:spPr/>
      <dgm:t>
        <a:bodyPr/>
        <a:lstStyle/>
        <a:p>
          <a:endParaRPr lang="es-MX"/>
        </a:p>
      </dgm:t>
    </dgm:pt>
    <dgm:pt modelId="{F3B83C5B-B8EC-4D74-98B0-CBE04F57D797}" type="pres">
      <dgm:prSet presAssocID="{2D12A7E6-6291-42FE-B898-C7DF0C8EF308}" presName="connTx" presStyleLbl="parChTrans1D3" presStyleIdx="3" presStyleCnt="9"/>
      <dgm:spPr/>
      <dgm:t>
        <a:bodyPr/>
        <a:lstStyle/>
        <a:p>
          <a:endParaRPr lang="es-MX"/>
        </a:p>
      </dgm:t>
    </dgm:pt>
    <dgm:pt modelId="{100388B6-9933-4E0D-9DC0-26F6EE1637E2}" type="pres">
      <dgm:prSet presAssocID="{F98D500C-6C04-4F97-BAD9-29F6EB709DD2}" presName="root2" presStyleCnt="0"/>
      <dgm:spPr/>
    </dgm:pt>
    <dgm:pt modelId="{170CA7DC-6F4C-4A81-8323-EBF08E3B55D8}" type="pres">
      <dgm:prSet presAssocID="{F98D500C-6C04-4F97-BAD9-29F6EB709DD2}" presName="LevelTwoTextNode" presStyleLbl="node3" presStyleIdx="3" presStyleCnt="9" custScaleX="104738" custScaleY="41574">
        <dgm:presLayoutVars>
          <dgm:chPref val="3"/>
        </dgm:presLayoutVars>
      </dgm:prSet>
      <dgm:spPr/>
      <dgm:t>
        <a:bodyPr/>
        <a:lstStyle/>
        <a:p>
          <a:endParaRPr lang="es-MX"/>
        </a:p>
      </dgm:t>
    </dgm:pt>
    <dgm:pt modelId="{A899B9DC-CE65-4F78-B151-056994D8D50B}" type="pres">
      <dgm:prSet presAssocID="{F98D500C-6C04-4F97-BAD9-29F6EB709DD2}" presName="level3hierChild" presStyleCnt="0"/>
      <dgm:spPr/>
    </dgm:pt>
    <dgm:pt modelId="{4D00576E-2695-48E0-8FE2-4FF4170D59F1}" type="pres">
      <dgm:prSet presAssocID="{DEAD2D1C-B8C6-45D7-BECC-CAD8C2FAD28B}" presName="conn2-1" presStyleLbl="parChTrans1D4" presStyleIdx="0" presStyleCnt="6"/>
      <dgm:spPr/>
      <dgm:t>
        <a:bodyPr/>
        <a:lstStyle/>
        <a:p>
          <a:endParaRPr lang="es-MX"/>
        </a:p>
      </dgm:t>
    </dgm:pt>
    <dgm:pt modelId="{7C0706EB-8A7D-4146-83A2-BC1F9A49F359}" type="pres">
      <dgm:prSet presAssocID="{DEAD2D1C-B8C6-45D7-BECC-CAD8C2FAD28B}" presName="connTx" presStyleLbl="parChTrans1D4" presStyleIdx="0" presStyleCnt="6"/>
      <dgm:spPr/>
      <dgm:t>
        <a:bodyPr/>
        <a:lstStyle/>
        <a:p>
          <a:endParaRPr lang="es-MX"/>
        </a:p>
      </dgm:t>
    </dgm:pt>
    <dgm:pt modelId="{4CC21DB6-9423-4D15-A4F2-FF96BE576BFE}" type="pres">
      <dgm:prSet presAssocID="{D5AE3D46-8659-48C2-8D4B-086BFE61790E}" presName="root2" presStyleCnt="0"/>
      <dgm:spPr/>
    </dgm:pt>
    <dgm:pt modelId="{FC84B078-1B79-4CAE-B258-BADAFD4888E2}" type="pres">
      <dgm:prSet presAssocID="{D5AE3D46-8659-48C2-8D4B-086BFE61790E}" presName="LevelTwoTextNode" presStyleLbl="node4" presStyleIdx="0" presStyleCnt="6" custScaleX="190261" custScaleY="111717">
        <dgm:presLayoutVars>
          <dgm:chPref val="3"/>
        </dgm:presLayoutVars>
      </dgm:prSet>
      <dgm:spPr/>
      <dgm:t>
        <a:bodyPr/>
        <a:lstStyle/>
        <a:p>
          <a:endParaRPr lang="es-MX"/>
        </a:p>
      </dgm:t>
    </dgm:pt>
    <dgm:pt modelId="{8B78BFC5-FB3E-45BD-BA4B-E9F842E93F49}" type="pres">
      <dgm:prSet presAssocID="{D5AE3D46-8659-48C2-8D4B-086BFE61790E}" presName="level3hierChild" presStyleCnt="0"/>
      <dgm:spPr/>
    </dgm:pt>
    <dgm:pt modelId="{35A7CF0B-8F89-4FC0-85D9-B8D9712F1D0C}" type="pres">
      <dgm:prSet presAssocID="{87C64C3E-A2D8-47AA-B1CC-98212159BE15}" presName="conn2-1" presStyleLbl="parChTrans1D3" presStyleIdx="4" presStyleCnt="9"/>
      <dgm:spPr/>
      <dgm:t>
        <a:bodyPr/>
        <a:lstStyle/>
        <a:p>
          <a:endParaRPr lang="es-MX"/>
        </a:p>
      </dgm:t>
    </dgm:pt>
    <dgm:pt modelId="{6857B198-E2CC-4E61-B924-6C5B4EB10877}" type="pres">
      <dgm:prSet presAssocID="{87C64C3E-A2D8-47AA-B1CC-98212159BE15}" presName="connTx" presStyleLbl="parChTrans1D3" presStyleIdx="4" presStyleCnt="9"/>
      <dgm:spPr/>
      <dgm:t>
        <a:bodyPr/>
        <a:lstStyle/>
        <a:p>
          <a:endParaRPr lang="es-MX"/>
        </a:p>
      </dgm:t>
    </dgm:pt>
    <dgm:pt modelId="{2A587710-BDD5-4134-ADC2-575A6B14E834}" type="pres">
      <dgm:prSet presAssocID="{A9141984-632B-4607-9CAA-E59707D3AF51}" presName="root2" presStyleCnt="0"/>
      <dgm:spPr/>
    </dgm:pt>
    <dgm:pt modelId="{0F032C77-8E3B-4926-BF0C-8D0AD3FDB499}" type="pres">
      <dgm:prSet presAssocID="{A9141984-632B-4607-9CAA-E59707D3AF51}" presName="LevelTwoTextNode" presStyleLbl="node3" presStyleIdx="4" presStyleCnt="9" custScaleX="104738" custScaleY="41574">
        <dgm:presLayoutVars>
          <dgm:chPref val="3"/>
        </dgm:presLayoutVars>
      </dgm:prSet>
      <dgm:spPr/>
      <dgm:t>
        <a:bodyPr/>
        <a:lstStyle/>
        <a:p>
          <a:endParaRPr lang="es-MX"/>
        </a:p>
      </dgm:t>
    </dgm:pt>
    <dgm:pt modelId="{2A78D316-4E9B-4422-890F-258A9CECF8BC}" type="pres">
      <dgm:prSet presAssocID="{A9141984-632B-4607-9CAA-E59707D3AF51}" presName="level3hierChild" presStyleCnt="0"/>
      <dgm:spPr/>
    </dgm:pt>
    <dgm:pt modelId="{7072D047-BA2A-419F-8693-D7DF08720483}" type="pres">
      <dgm:prSet presAssocID="{729F0F0E-6517-445F-979C-188C8CC3F883}" presName="conn2-1" presStyleLbl="parChTrans1D4" presStyleIdx="1" presStyleCnt="6"/>
      <dgm:spPr/>
      <dgm:t>
        <a:bodyPr/>
        <a:lstStyle/>
        <a:p>
          <a:endParaRPr lang="es-MX"/>
        </a:p>
      </dgm:t>
    </dgm:pt>
    <dgm:pt modelId="{6387C816-6FC4-47BF-85CB-A573E10F2736}" type="pres">
      <dgm:prSet presAssocID="{729F0F0E-6517-445F-979C-188C8CC3F883}" presName="connTx" presStyleLbl="parChTrans1D4" presStyleIdx="1" presStyleCnt="6"/>
      <dgm:spPr/>
      <dgm:t>
        <a:bodyPr/>
        <a:lstStyle/>
        <a:p>
          <a:endParaRPr lang="es-MX"/>
        </a:p>
      </dgm:t>
    </dgm:pt>
    <dgm:pt modelId="{9C7250A8-27E1-4923-BB0E-94644348172C}" type="pres">
      <dgm:prSet presAssocID="{963A7CE7-AE5C-4E07-8FAB-6DF568D6E93A}" presName="root2" presStyleCnt="0"/>
      <dgm:spPr/>
    </dgm:pt>
    <dgm:pt modelId="{A9DB76C5-2C98-4095-AE77-8BB8A013B07A}" type="pres">
      <dgm:prSet presAssocID="{963A7CE7-AE5C-4E07-8FAB-6DF568D6E93A}" presName="LevelTwoTextNode" presStyleLbl="node4" presStyleIdx="1" presStyleCnt="6" custScaleX="187094" custScaleY="127217">
        <dgm:presLayoutVars>
          <dgm:chPref val="3"/>
        </dgm:presLayoutVars>
      </dgm:prSet>
      <dgm:spPr/>
      <dgm:t>
        <a:bodyPr/>
        <a:lstStyle/>
        <a:p>
          <a:endParaRPr lang="es-MX"/>
        </a:p>
      </dgm:t>
    </dgm:pt>
    <dgm:pt modelId="{07270486-5F62-47A4-AE3C-5FBF0E4633CB}" type="pres">
      <dgm:prSet presAssocID="{963A7CE7-AE5C-4E07-8FAB-6DF568D6E93A}" presName="level3hierChild" presStyleCnt="0"/>
      <dgm:spPr/>
    </dgm:pt>
    <dgm:pt modelId="{64BE1A35-D87C-48C6-942A-8D1D3F970E42}" type="pres">
      <dgm:prSet presAssocID="{964B1CD6-94EA-4D94-884F-75D6D3F92549}" presName="conn2-1" presStyleLbl="parChTrans1D2" presStyleIdx="2" presStyleCnt="3"/>
      <dgm:spPr/>
      <dgm:t>
        <a:bodyPr/>
        <a:lstStyle/>
        <a:p>
          <a:endParaRPr lang="es-MX"/>
        </a:p>
      </dgm:t>
    </dgm:pt>
    <dgm:pt modelId="{49C81BB1-D60A-403C-82AF-C33ACD1ED35C}" type="pres">
      <dgm:prSet presAssocID="{964B1CD6-94EA-4D94-884F-75D6D3F92549}" presName="connTx" presStyleLbl="parChTrans1D2" presStyleIdx="2" presStyleCnt="3"/>
      <dgm:spPr/>
      <dgm:t>
        <a:bodyPr/>
        <a:lstStyle/>
        <a:p>
          <a:endParaRPr lang="es-MX"/>
        </a:p>
      </dgm:t>
    </dgm:pt>
    <dgm:pt modelId="{605D2A4F-E490-4F5B-BBEA-48D06E6109E8}" type="pres">
      <dgm:prSet presAssocID="{46DDA74F-56C3-4079-8D5F-FE8A1E76BE29}" presName="root2" presStyleCnt="0"/>
      <dgm:spPr/>
    </dgm:pt>
    <dgm:pt modelId="{0457CD3C-673B-400F-AB31-1BC747B2AAE3}" type="pres">
      <dgm:prSet presAssocID="{46DDA74F-56C3-4079-8D5F-FE8A1E76BE29}" presName="LevelTwoTextNode" presStyleLbl="node2" presStyleIdx="2" presStyleCnt="3" custScaleX="99950" custScaleY="107134">
        <dgm:presLayoutVars>
          <dgm:chPref val="3"/>
        </dgm:presLayoutVars>
      </dgm:prSet>
      <dgm:spPr/>
      <dgm:t>
        <a:bodyPr/>
        <a:lstStyle/>
        <a:p>
          <a:endParaRPr lang="es-MX"/>
        </a:p>
      </dgm:t>
    </dgm:pt>
    <dgm:pt modelId="{6FD94BA3-9B44-4CF7-AA19-D014EE551DFE}" type="pres">
      <dgm:prSet presAssocID="{46DDA74F-56C3-4079-8D5F-FE8A1E76BE29}" presName="level3hierChild" presStyleCnt="0"/>
      <dgm:spPr/>
    </dgm:pt>
    <dgm:pt modelId="{EB360428-CA32-4367-9DF4-2731811DED88}" type="pres">
      <dgm:prSet presAssocID="{32ACAD8F-5967-4D92-85FF-7F9496703F3D}" presName="conn2-1" presStyleLbl="parChTrans1D3" presStyleIdx="5" presStyleCnt="9"/>
      <dgm:spPr/>
      <dgm:t>
        <a:bodyPr/>
        <a:lstStyle/>
        <a:p>
          <a:endParaRPr lang="es-MX"/>
        </a:p>
      </dgm:t>
    </dgm:pt>
    <dgm:pt modelId="{E7DBCCC7-68F3-4432-9744-1E38CEB6A2E3}" type="pres">
      <dgm:prSet presAssocID="{32ACAD8F-5967-4D92-85FF-7F9496703F3D}" presName="connTx" presStyleLbl="parChTrans1D3" presStyleIdx="5" presStyleCnt="9"/>
      <dgm:spPr/>
      <dgm:t>
        <a:bodyPr/>
        <a:lstStyle/>
        <a:p>
          <a:endParaRPr lang="es-MX"/>
        </a:p>
      </dgm:t>
    </dgm:pt>
    <dgm:pt modelId="{08171E76-CB02-4D4B-BD62-ED69E013425F}" type="pres">
      <dgm:prSet presAssocID="{B52B02ED-C727-47C1-BA71-DC4006C0F5D6}" presName="root2" presStyleCnt="0"/>
      <dgm:spPr/>
    </dgm:pt>
    <dgm:pt modelId="{778B3C46-598D-4AD7-986F-C82D66C12400}" type="pres">
      <dgm:prSet presAssocID="{B52B02ED-C727-47C1-BA71-DC4006C0F5D6}" presName="LevelTwoTextNode" presStyleLbl="node3" presStyleIdx="5" presStyleCnt="9" custScaleX="104738" custScaleY="41210">
        <dgm:presLayoutVars>
          <dgm:chPref val="3"/>
        </dgm:presLayoutVars>
      </dgm:prSet>
      <dgm:spPr/>
      <dgm:t>
        <a:bodyPr/>
        <a:lstStyle/>
        <a:p>
          <a:endParaRPr lang="es-MX"/>
        </a:p>
      </dgm:t>
    </dgm:pt>
    <dgm:pt modelId="{38BC489B-8A1B-43E4-B0ED-FFE1FE0FACD9}" type="pres">
      <dgm:prSet presAssocID="{B52B02ED-C727-47C1-BA71-DC4006C0F5D6}" presName="level3hierChild" presStyleCnt="0"/>
      <dgm:spPr/>
    </dgm:pt>
    <dgm:pt modelId="{73F0F95B-A155-43DA-B6E3-4C4503306853}" type="pres">
      <dgm:prSet presAssocID="{784EB548-6958-42F3-A3C8-C0048C9B04A7}" presName="conn2-1" presStyleLbl="parChTrans1D4" presStyleIdx="2" presStyleCnt="6"/>
      <dgm:spPr/>
      <dgm:t>
        <a:bodyPr/>
        <a:lstStyle/>
        <a:p>
          <a:endParaRPr lang="es-MX"/>
        </a:p>
      </dgm:t>
    </dgm:pt>
    <dgm:pt modelId="{64D57B5D-33DF-4583-AC79-7A4B5454B3AE}" type="pres">
      <dgm:prSet presAssocID="{784EB548-6958-42F3-A3C8-C0048C9B04A7}" presName="connTx" presStyleLbl="parChTrans1D4" presStyleIdx="2" presStyleCnt="6"/>
      <dgm:spPr/>
      <dgm:t>
        <a:bodyPr/>
        <a:lstStyle/>
        <a:p>
          <a:endParaRPr lang="es-MX"/>
        </a:p>
      </dgm:t>
    </dgm:pt>
    <dgm:pt modelId="{46BF7B05-5829-4486-A5F3-3AB8A2BF7476}" type="pres">
      <dgm:prSet presAssocID="{2BE8773B-E5DA-4584-BF1E-B30441A25BE5}" presName="root2" presStyleCnt="0"/>
      <dgm:spPr/>
    </dgm:pt>
    <dgm:pt modelId="{D376583D-47CA-418C-BE01-EAAC1262B589}" type="pres">
      <dgm:prSet presAssocID="{2BE8773B-E5DA-4584-BF1E-B30441A25BE5}" presName="LevelTwoTextNode" presStyleLbl="node4" presStyleIdx="2" presStyleCnt="6" custScaleX="190034" custScaleY="41210">
        <dgm:presLayoutVars>
          <dgm:chPref val="3"/>
        </dgm:presLayoutVars>
      </dgm:prSet>
      <dgm:spPr/>
      <dgm:t>
        <a:bodyPr/>
        <a:lstStyle/>
        <a:p>
          <a:endParaRPr lang="es-MX"/>
        </a:p>
      </dgm:t>
    </dgm:pt>
    <dgm:pt modelId="{81C46070-4D9E-4487-B5A2-F5C913533EA7}" type="pres">
      <dgm:prSet presAssocID="{2BE8773B-E5DA-4584-BF1E-B30441A25BE5}" presName="level3hierChild" presStyleCnt="0"/>
      <dgm:spPr/>
    </dgm:pt>
    <dgm:pt modelId="{432401F4-778E-4E4F-9892-E5EABDDBF8D1}" type="pres">
      <dgm:prSet presAssocID="{5220CAD3-543C-4989-8E89-7591E0824CFB}" presName="conn2-1" presStyleLbl="parChTrans1D3" presStyleIdx="6" presStyleCnt="9"/>
      <dgm:spPr/>
      <dgm:t>
        <a:bodyPr/>
        <a:lstStyle/>
        <a:p>
          <a:endParaRPr lang="es-MX"/>
        </a:p>
      </dgm:t>
    </dgm:pt>
    <dgm:pt modelId="{A08028FC-9D51-49FD-8C36-F6B76BFA7C76}" type="pres">
      <dgm:prSet presAssocID="{5220CAD3-543C-4989-8E89-7591E0824CFB}" presName="connTx" presStyleLbl="parChTrans1D3" presStyleIdx="6" presStyleCnt="9"/>
      <dgm:spPr/>
      <dgm:t>
        <a:bodyPr/>
        <a:lstStyle/>
        <a:p>
          <a:endParaRPr lang="es-MX"/>
        </a:p>
      </dgm:t>
    </dgm:pt>
    <dgm:pt modelId="{FD7A22FA-3163-4874-8B17-51727B1D659E}" type="pres">
      <dgm:prSet presAssocID="{39F0706E-FF4A-4917-BC55-653EB1761027}" presName="root2" presStyleCnt="0"/>
      <dgm:spPr/>
    </dgm:pt>
    <dgm:pt modelId="{FDAAB671-7B38-4AD2-A7ED-F69407158178}" type="pres">
      <dgm:prSet presAssocID="{39F0706E-FF4A-4917-BC55-653EB1761027}" presName="LevelTwoTextNode" presStyleLbl="node3" presStyleIdx="6" presStyleCnt="9" custScaleX="104738" custScaleY="41210">
        <dgm:presLayoutVars>
          <dgm:chPref val="3"/>
        </dgm:presLayoutVars>
      </dgm:prSet>
      <dgm:spPr/>
      <dgm:t>
        <a:bodyPr/>
        <a:lstStyle/>
        <a:p>
          <a:endParaRPr lang="es-MX"/>
        </a:p>
      </dgm:t>
    </dgm:pt>
    <dgm:pt modelId="{BB0604E8-6518-47C3-92B1-1A3B495CA5A0}" type="pres">
      <dgm:prSet presAssocID="{39F0706E-FF4A-4917-BC55-653EB1761027}" presName="level3hierChild" presStyleCnt="0"/>
      <dgm:spPr/>
    </dgm:pt>
    <dgm:pt modelId="{34B709B2-0436-4E99-8551-1036CA61CEB5}" type="pres">
      <dgm:prSet presAssocID="{33E3B1C6-0D38-43EF-B8A3-A78341EDEA29}" presName="conn2-1" presStyleLbl="parChTrans1D4" presStyleIdx="3" presStyleCnt="6"/>
      <dgm:spPr/>
      <dgm:t>
        <a:bodyPr/>
        <a:lstStyle/>
        <a:p>
          <a:endParaRPr lang="es-MX"/>
        </a:p>
      </dgm:t>
    </dgm:pt>
    <dgm:pt modelId="{A5BF204D-5C84-4B5B-9BA6-7B062B204278}" type="pres">
      <dgm:prSet presAssocID="{33E3B1C6-0D38-43EF-B8A3-A78341EDEA29}" presName="connTx" presStyleLbl="parChTrans1D4" presStyleIdx="3" presStyleCnt="6"/>
      <dgm:spPr/>
      <dgm:t>
        <a:bodyPr/>
        <a:lstStyle/>
        <a:p>
          <a:endParaRPr lang="es-MX"/>
        </a:p>
      </dgm:t>
    </dgm:pt>
    <dgm:pt modelId="{BFD0278B-193A-4879-8060-CD017DC62BF0}" type="pres">
      <dgm:prSet presAssocID="{49FF9DBA-C34B-43C5-8504-61A2313F9573}" presName="root2" presStyleCnt="0"/>
      <dgm:spPr/>
    </dgm:pt>
    <dgm:pt modelId="{BF870B66-F52C-4209-9021-C21432F62C9B}" type="pres">
      <dgm:prSet presAssocID="{49FF9DBA-C34B-43C5-8504-61A2313F9573}" presName="LevelTwoTextNode" presStyleLbl="node4" presStyleIdx="3" presStyleCnt="6" custScaleX="190154" custScaleY="89510">
        <dgm:presLayoutVars>
          <dgm:chPref val="3"/>
        </dgm:presLayoutVars>
      </dgm:prSet>
      <dgm:spPr/>
      <dgm:t>
        <a:bodyPr/>
        <a:lstStyle/>
        <a:p>
          <a:endParaRPr lang="es-MX"/>
        </a:p>
      </dgm:t>
    </dgm:pt>
    <dgm:pt modelId="{646EBD04-FEB3-4149-BCE2-A8ADEF553F5D}" type="pres">
      <dgm:prSet presAssocID="{49FF9DBA-C34B-43C5-8504-61A2313F9573}" presName="level3hierChild" presStyleCnt="0"/>
      <dgm:spPr/>
    </dgm:pt>
    <dgm:pt modelId="{226B7767-2720-4A47-B5C0-37F1B0BE5E20}" type="pres">
      <dgm:prSet presAssocID="{74515C89-53BE-4E83-A52A-EDAB3FD7E43F}" presName="conn2-1" presStyleLbl="parChTrans1D3" presStyleIdx="7" presStyleCnt="9"/>
      <dgm:spPr/>
      <dgm:t>
        <a:bodyPr/>
        <a:lstStyle/>
        <a:p>
          <a:endParaRPr lang="es-MX"/>
        </a:p>
      </dgm:t>
    </dgm:pt>
    <dgm:pt modelId="{E34F294A-84BD-4782-A3B5-D66E84453877}" type="pres">
      <dgm:prSet presAssocID="{74515C89-53BE-4E83-A52A-EDAB3FD7E43F}" presName="connTx" presStyleLbl="parChTrans1D3" presStyleIdx="7" presStyleCnt="9"/>
      <dgm:spPr/>
      <dgm:t>
        <a:bodyPr/>
        <a:lstStyle/>
        <a:p>
          <a:endParaRPr lang="es-MX"/>
        </a:p>
      </dgm:t>
    </dgm:pt>
    <dgm:pt modelId="{B7BEE31F-F038-4012-9D6C-FB48EA58AE72}" type="pres">
      <dgm:prSet presAssocID="{2218865C-FA70-4D57-8AA8-7C0493A55A69}" presName="root2" presStyleCnt="0"/>
      <dgm:spPr/>
    </dgm:pt>
    <dgm:pt modelId="{2480FDC3-3B8E-490A-A4DC-1D2695571766}" type="pres">
      <dgm:prSet presAssocID="{2218865C-FA70-4D57-8AA8-7C0493A55A69}" presName="LevelTwoTextNode" presStyleLbl="node3" presStyleIdx="7" presStyleCnt="9" custScaleX="104738" custScaleY="41210">
        <dgm:presLayoutVars>
          <dgm:chPref val="3"/>
        </dgm:presLayoutVars>
      </dgm:prSet>
      <dgm:spPr/>
      <dgm:t>
        <a:bodyPr/>
        <a:lstStyle/>
        <a:p>
          <a:endParaRPr lang="es-MX"/>
        </a:p>
      </dgm:t>
    </dgm:pt>
    <dgm:pt modelId="{75D5B482-174B-4449-BE6F-DFAE3042AE85}" type="pres">
      <dgm:prSet presAssocID="{2218865C-FA70-4D57-8AA8-7C0493A55A69}" presName="level3hierChild" presStyleCnt="0"/>
      <dgm:spPr/>
    </dgm:pt>
    <dgm:pt modelId="{5B2ECEE8-35F5-45F2-8AFB-8D45728DA9B9}" type="pres">
      <dgm:prSet presAssocID="{7EE53765-A9DE-4096-857B-2EC92AFBD1BB}" presName="conn2-1" presStyleLbl="parChTrans1D4" presStyleIdx="4" presStyleCnt="6"/>
      <dgm:spPr/>
      <dgm:t>
        <a:bodyPr/>
        <a:lstStyle/>
        <a:p>
          <a:endParaRPr lang="es-MX"/>
        </a:p>
      </dgm:t>
    </dgm:pt>
    <dgm:pt modelId="{D63B0E46-23A5-4738-BB92-0C49D7CA2BC1}" type="pres">
      <dgm:prSet presAssocID="{7EE53765-A9DE-4096-857B-2EC92AFBD1BB}" presName="connTx" presStyleLbl="parChTrans1D4" presStyleIdx="4" presStyleCnt="6"/>
      <dgm:spPr/>
      <dgm:t>
        <a:bodyPr/>
        <a:lstStyle/>
        <a:p>
          <a:endParaRPr lang="es-MX"/>
        </a:p>
      </dgm:t>
    </dgm:pt>
    <dgm:pt modelId="{8FE1DAAE-7A22-43B7-A5D6-713D0634EFA4}" type="pres">
      <dgm:prSet presAssocID="{C02C5541-BFD7-4EA9-9E10-E63A4B685D27}" presName="root2" presStyleCnt="0"/>
      <dgm:spPr/>
    </dgm:pt>
    <dgm:pt modelId="{149EE790-2127-4948-BA63-D5D601A9FD69}" type="pres">
      <dgm:prSet presAssocID="{C02C5541-BFD7-4EA9-9E10-E63A4B685D27}" presName="LevelTwoTextNode" presStyleLbl="node4" presStyleIdx="4" presStyleCnt="6" custScaleX="190134" custScaleY="68911">
        <dgm:presLayoutVars>
          <dgm:chPref val="3"/>
        </dgm:presLayoutVars>
      </dgm:prSet>
      <dgm:spPr/>
      <dgm:t>
        <a:bodyPr/>
        <a:lstStyle/>
        <a:p>
          <a:endParaRPr lang="es-MX"/>
        </a:p>
      </dgm:t>
    </dgm:pt>
    <dgm:pt modelId="{53E30D5E-B561-4B82-AF90-8E9423C4FB85}" type="pres">
      <dgm:prSet presAssocID="{C02C5541-BFD7-4EA9-9E10-E63A4B685D27}" presName="level3hierChild" presStyleCnt="0"/>
      <dgm:spPr/>
    </dgm:pt>
    <dgm:pt modelId="{1F1DEA52-7FFE-4784-9F14-0686931ABB89}" type="pres">
      <dgm:prSet presAssocID="{FA2BA159-7EDC-4555-BEA9-F59190BF049D}" presName="conn2-1" presStyleLbl="parChTrans1D3" presStyleIdx="8" presStyleCnt="9"/>
      <dgm:spPr/>
      <dgm:t>
        <a:bodyPr/>
        <a:lstStyle/>
        <a:p>
          <a:endParaRPr lang="es-MX"/>
        </a:p>
      </dgm:t>
    </dgm:pt>
    <dgm:pt modelId="{D2A1BBF9-4952-4D5A-9146-11C5ACEED1A4}" type="pres">
      <dgm:prSet presAssocID="{FA2BA159-7EDC-4555-BEA9-F59190BF049D}" presName="connTx" presStyleLbl="parChTrans1D3" presStyleIdx="8" presStyleCnt="9"/>
      <dgm:spPr/>
      <dgm:t>
        <a:bodyPr/>
        <a:lstStyle/>
        <a:p>
          <a:endParaRPr lang="es-MX"/>
        </a:p>
      </dgm:t>
    </dgm:pt>
    <dgm:pt modelId="{DE0A6E50-A404-444C-B752-37D8F6907C03}" type="pres">
      <dgm:prSet presAssocID="{2C71D2E1-FA74-4793-ADAC-DAEEBC7F7484}" presName="root2" presStyleCnt="0"/>
      <dgm:spPr/>
    </dgm:pt>
    <dgm:pt modelId="{BF072203-336B-4A73-9FDA-79FD567214F8}" type="pres">
      <dgm:prSet presAssocID="{2C71D2E1-FA74-4793-ADAC-DAEEBC7F7484}" presName="LevelTwoTextNode" presStyleLbl="node3" presStyleIdx="8" presStyleCnt="9" custScaleX="104738" custScaleY="41210">
        <dgm:presLayoutVars>
          <dgm:chPref val="3"/>
        </dgm:presLayoutVars>
      </dgm:prSet>
      <dgm:spPr/>
      <dgm:t>
        <a:bodyPr/>
        <a:lstStyle/>
        <a:p>
          <a:endParaRPr lang="es-MX"/>
        </a:p>
      </dgm:t>
    </dgm:pt>
    <dgm:pt modelId="{F52CE0E0-65B6-49B3-95F8-20A0E58D7477}" type="pres">
      <dgm:prSet presAssocID="{2C71D2E1-FA74-4793-ADAC-DAEEBC7F7484}" presName="level3hierChild" presStyleCnt="0"/>
      <dgm:spPr/>
    </dgm:pt>
    <dgm:pt modelId="{BED10ACD-76A5-4234-A871-29298BBFB153}" type="pres">
      <dgm:prSet presAssocID="{B12A1D6F-0F24-48D7-AB56-010FF37AB6BC}" presName="conn2-1" presStyleLbl="parChTrans1D4" presStyleIdx="5" presStyleCnt="6"/>
      <dgm:spPr/>
      <dgm:t>
        <a:bodyPr/>
        <a:lstStyle/>
        <a:p>
          <a:endParaRPr lang="es-MX"/>
        </a:p>
      </dgm:t>
    </dgm:pt>
    <dgm:pt modelId="{51AE4CE2-8E0D-4274-B778-FF9896E507D2}" type="pres">
      <dgm:prSet presAssocID="{B12A1D6F-0F24-48D7-AB56-010FF37AB6BC}" presName="connTx" presStyleLbl="parChTrans1D4" presStyleIdx="5" presStyleCnt="6"/>
      <dgm:spPr/>
      <dgm:t>
        <a:bodyPr/>
        <a:lstStyle/>
        <a:p>
          <a:endParaRPr lang="es-MX"/>
        </a:p>
      </dgm:t>
    </dgm:pt>
    <dgm:pt modelId="{0DC79BE4-9D12-4607-8BDC-24BE7AE04F60}" type="pres">
      <dgm:prSet presAssocID="{EA3D1B62-F0BB-4539-BCE5-F511C0308D56}" presName="root2" presStyleCnt="0"/>
      <dgm:spPr/>
    </dgm:pt>
    <dgm:pt modelId="{D65CA114-32E0-4CAC-8ABE-BA40473C0972}" type="pres">
      <dgm:prSet presAssocID="{EA3D1B62-F0BB-4539-BCE5-F511C0308D56}" presName="LevelTwoTextNode" presStyleLbl="node4" presStyleIdx="5" presStyleCnt="6" custScaleX="190134" custScaleY="112703">
        <dgm:presLayoutVars>
          <dgm:chPref val="3"/>
        </dgm:presLayoutVars>
      </dgm:prSet>
      <dgm:spPr/>
      <dgm:t>
        <a:bodyPr/>
        <a:lstStyle/>
        <a:p>
          <a:endParaRPr lang="es-MX"/>
        </a:p>
      </dgm:t>
    </dgm:pt>
    <dgm:pt modelId="{F0A8598D-95A2-4463-AD86-00E95D5959BA}" type="pres">
      <dgm:prSet presAssocID="{EA3D1B62-F0BB-4539-BCE5-F511C0308D56}" presName="level3hierChild" presStyleCnt="0"/>
      <dgm:spPr/>
    </dgm:pt>
  </dgm:ptLst>
  <dgm:cxnLst>
    <dgm:cxn modelId="{EFC4EF0B-C9B7-4293-B2E8-743EB333552A}" srcId="{A9141984-632B-4607-9CAA-E59707D3AF51}" destId="{963A7CE7-AE5C-4E07-8FAB-6DF568D6E93A}" srcOrd="0" destOrd="0" parTransId="{729F0F0E-6517-445F-979C-188C8CC3F883}" sibTransId="{75AF1A79-865E-4030-8555-EBE68EE17628}"/>
    <dgm:cxn modelId="{C9C0DDEA-2DD5-44FD-ACBD-C7F0D640424A}" type="presOf" srcId="{B12A1D6F-0F24-48D7-AB56-010FF37AB6BC}" destId="{BED10ACD-76A5-4234-A871-29298BBFB153}" srcOrd="0" destOrd="0" presId="urn:microsoft.com/office/officeart/2005/8/layout/hierarchy2"/>
    <dgm:cxn modelId="{0176B69B-2C0C-473D-80BF-0802E2940496}" type="presOf" srcId="{23189C6F-6B40-4329-8A1F-2B055E923CAB}" destId="{B376C023-F828-4D23-8939-F3DEEF2D7FCB}" srcOrd="0" destOrd="0" presId="urn:microsoft.com/office/officeart/2005/8/layout/hierarchy2"/>
    <dgm:cxn modelId="{2EA3D730-CF6A-4F7C-B509-5CC8A743A344}" srcId="{2C71D2E1-FA74-4793-ADAC-DAEEBC7F7484}" destId="{EA3D1B62-F0BB-4539-BCE5-F511C0308D56}" srcOrd="0" destOrd="0" parTransId="{B12A1D6F-0F24-48D7-AB56-010FF37AB6BC}" sibTransId="{C81475C5-BAB0-49FD-827D-914057253198}"/>
    <dgm:cxn modelId="{A17E1A4D-96AB-4A0E-BA0D-7E243000B8F6}" type="presOf" srcId="{964B1CD6-94EA-4D94-884F-75D6D3F92549}" destId="{64BE1A35-D87C-48C6-942A-8D1D3F970E42}" srcOrd="0" destOrd="0" presId="urn:microsoft.com/office/officeart/2005/8/layout/hierarchy2"/>
    <dgm:cxn modelId="{1858BCBB-DCD8-4633-9E12-12A584E2B9D3}" type="presOf" srcId="{2894C870-41D1-41FD-8ED2-0792D7582C81}" destId="{98C651A2-F1C2-4B71-875D-DF618599FCF4}" srcOrd="0" destOrd="0" presId="urn:microsoft.com/office/officeart/2005/8/layout/hierarchy2"/>
    <dgm:cxn modelId="{7B5B4C98-EB97-4888-9414-47FA1AA5D996}" type="presOf" srcId="{D5AE3D46-8659-48C2-8D4B-086BFE61790E}" destId="{FC84B078-1B79-4CAE-B258-BADAFD4888E2}" srcOrd="0" destOrd="0" presId="urn:microsoft.com/office/officeart/2005/8/layout/hierarchy2"/>
    <dgm:cxn modelId="{66EB028D-6EDD-4CAF-AE47-4808D16DDEE4}" type="presOf" srcId="{88931DC1-7176-4714-8E9A-E40A766AF5E5}" destId="{458930B6-F0D7-4999-8CFB-698925433E4D}" srcOrd="1" destOrd="0" presId="urn:microsoft.com/office/officeart/2005/8/layout/hierarchy2"/>
    <dgm:cxn modelId="{6133B2CA-9F35-48DE-9261-D036968B4F5D}" type="presOf" srcId="{7EE53765-A9DE-4096-857B-2EC92AFBD1BB}" destId="{5B2ECEE8-35F5-45F2-8AFB-8D45728DA9B9}" srcOrd="0" destOrd="0" presId="urn:microsoft.com/office/officeart/2005/8/layout/hierarchy2"/>
    <dgm:cxn modelId="{022D6B34-0B3E-4CF7-B69A-4D3DF0EA9CBF}" srcId="{46DDA74F-56C3-4079-8D5F-FE8A1E76BE29}" destId="{39F0706E-FF4A-4917-BC55-653EB1761027}" srcOrd="1" destOrd="0" parTransId="{5220CAD3-543C-4989-8E89-7591E0824CFB}" sibTransId="{DA07B573-E143-45FA-9FD6-BE1D977313EA}"/>
    <dgm:cxn modelId="{A38A7C03-5EF3-40B8-A7FF-A98F863C081E}" type="presOf" srcId="{B12A1D6F-0F24-48D7-AB56-010FF37AB6BC}" destId="{51AE4CE2-8E0D-4274-B778-FF9896E507D2}" srcOrd="1" destOrd="0" presId="urn:microsoft.com/office/officeart/2005/8/layout/hierarchy2"/>
    <dgm:cxn modelId="{BB982D98-8B02-4C6E-A3D7-FC13ACEA929C}" type="presOf" srcId="{FA2BA159-7EDC-4555-BEA9-F59190BF049D}" destId="{1F1DEA52-7FFE-4784-9F14-0686931ABB89}" srcOrd="0" destOrd="0" presId="urn:microsoft.com/office/officeart/2005/8/layout/hierarchy2"/>
    <dgm:cxn modelId="{83B9A8C1-222E-4113-AAF7-171875F5DD77}" type="presOf" srcId="{C02C5541-BFD7-4EA9-9E10-E63A4B685D27}" destId="{149EE790-2127-4948-BA63-D5D601A9FD69}" srcOrd="0" destOrd="0" presId="urn:microsoft.com/office/officeart/2005/8/layout/hierarchy2"/>
    <dgm:cxn modelId="{2207AA87-D955-464A-80E6-E462024BAC90}" type="presOf" srcId="{DEAD2D1C-B8C6-45D7-BECC-CAD8C2FAD28B}" destId="{4D00576E-2695-48E0-8FE2-4FF4170D59F1}" srcOrd="0" destOrd="0" presId="urn:microsoft.com/office/officeart/2005/8/layout/hierarchy2"/>
    <dgm:cxn modelId="{749FEDCE-7BB9-4375-A03F-050CF3A1496A}" type="presOf" srcId="{B52B02ED-C727-47C1-BA71-DC4006C0F5D6}" destId="{778B3C46-598D-4AD7-986F-C82D66C12400}" srcOrd="0" destOrd="0" presId="urn:microsoft.com/office/officeart/2005/8/layout/hierarchy2"/>
    <dgm:cxn modelId="{E11D661F-2479-47D6-9AE4-6D93F9539B6C}" type="presOf" srcId="{A9141984-632B-4607-9CAA-E59707D3AF51}" destId="{0F032C77-8E3B-4926-BF0C-8D0AD3FDB499}" srcOrd="0" destOrd="0" presId="urn:microsoft.com/office/officeart/2005/8/layout/hierarchy2"/>
    <dgm:cxn modelId="{4AEE1C71-2950-4023-87EA-CEF3BAFD9048}" srcId="{6E59607B-F5E8-49B3-885F-33DDD6AECA82}" destId="{25BCC119-AF6F-43E8-90B4-BA8D62B1F262}" srcOrd="0" destOrd="0" parTransId="{AA33C853-F5DF-4679-8D3B-6DB8B66CCA1B}" sibTransId="{2EA0B364-3E56-4173-AE7B-BB83610D9354}"/>
    <dgm:cxn modelId="{5AF703B8-A317-49AD-8BD2-476A4476F796}" srcId="{298C9989-C71A-4511-8D16-E648BDFBB813}" destId="{A9141984-632B-4607-9CAA-E59707D3AF51}" srcOrd="1" destOrd="0" parTransId="{87C64C3E-A2D8-47AA-B1CC-98212159BE15}" sibTransId="{3BAD7552-566D-481D-9FD5-D2CF9A9BC528}"/>
    <dgm:cxn modelId="{9F015FE2-6597-40BB-8CA1-5AC31EA52600}" type="presOf" srcId="{729F0F0E-6517-445F-979C-188C8CC3F883}" destId="{7072D047-BA2A-419F-8693-D7DF08720483}" srcOrd="0" destOrd="0" presId="urn:microsoft.com/office/officeart/2005/8/layout/hierarchy2"/>
    <dgm:cxn modelId="{33EBAEF0-D4ED-4027-8096-38B46EC78217}" type="presOf" srcId="{298C9989-C71A-4511-8D16-E648BDFBB813}" destId="{1E20B6BF-91C2-441B-8A18-DF20922C6DF1}" srcOrd="0" destOrd="0" presId="urn:microsoft.com/office/officeart/2005/8/layout/hierarchy2"/>
    <dgm:cxn modelId="{BB05F6C6-0C07-477F-AFA3-C11E2210E9ED}" type="presOf" srcId="{DEAD2D1C-B8C6-45D7-BECC-CAD8C2FAD28B}" destId="{7C0706EB-8A7D-4146-83A2-BC1F9A49F359}" srcOrd="1" destOrd="0" presId="urn:microsoft.com/office/officeart/2005/8/layout/hierarchy2"/>
    <dgm:cxn modelId="{2B04E7D7-A706-4A60-A5D6-830DE917532B}" srcId="{F98D500C-6C04-4F97-BAD9-29F6EB709DD2}" destId="{D5AE3D46-8659-48C2-8D4B-086BFE61790E}" srcOrd="0" destOrd="0" parTransId="{DEAD2D1C-B8C6-45D7-BECC-CAD8C2FAD28B}" sibTransId="{060C9877-BED8-40C4-9A6B-BC658BD27046}"/>
    <dgm:cxn modelId="{3A1EA3AE-39B6-45C4-8A45-BFCDC345C730}" type="presOf" srcId="{88931DC1-7176-4714-8E9A-E40A766AF5E5}" destId="{857D79B4-8FCF-4837-AAB0-3600C4D3CCF3}" srcOrd="0" destOrd="0" presId="urn:microsoft.com/office/officeart/2005/8/layout/hierarchy2"/>
    <dgm:cxn modelId="{BE5DA83B-9B6C-41AA-A951-941AED7635A2}" type="presOf" srcId="{74515C89-53BE-4E83-A52A-EDAB3FD7E43F}" destId="{226B7767-2720-4A47-B5C0-37F1B0BE5E20}" srcOrd="0" destOrd="0" presId="urn:microsoft.com/office/officeart/2005/8/layout/hierarchy2"/>
    <dgm:cxn modelId="{C0E7EF7F-62B0-4BFB-9116-B367A03EBDB4}" type="presOf" srcId="{729F0F0E-6517-445F-979C-188C8CC3F883}" destId="{6387C816-6FC4-47BF-85CB-A573E10F2736}" srcOrd="1" destOrd="0" presId="urn:microsoft.com/office/officeart/2005/8/layout/hierarchy2"/>
    <dgm:cxn modelId="{1655B50B-F9FB-42DB-86B5-839C480AC01B}" type="presOf" srcId="{FA2BA159-7EDC-4555-BEA9-F59190BF049D}" destId="{D2A1BBF9-4952-4D5A-9146-11C5ACEED1A4}" srcOrd="1" destOrd="0" presId="urn:microsoft.com/office/officeart/2005/8/layout/hierarchy2"/>
    <dgm:cxn modelId="{E7F8AAB9-6930-4D86-9DD9-B51113BA5786}" type="presOf" srcId="{F98D500C-6C04-4F97-BAD9-29F6EB709DD2}" destId="{170CA7DC-6F4C-4A81-8323-EBF08E3B55D8}" srcOrd="0" destOrd="0" presId="urn:microsoft.com/office/officeart/2005/8/layout/hierarchy2"/>
    <dgm:cxn modelId="{9B6CE0F7-C86E-4829-8140-5CBDBB08F745}" srcId="{2894C870-41D1-41FD-8ED2-0792D7582C81}" destId="{46DDA74F-56C3-4079-8D5F-FE8A1E76BE29}" srcOrd="2" destOrd="0" parTransId="{964B1CD6-94EA-4D94-884F-75D6D3F92549}" sibTransId="{A208E3DE-7063-423E-9B64-5CA05B968175}"/>
    <dgm:cxn modelId="{CE499018-0975-4173-8B2C-B3E81388FBF9}" type="presOf" srcId="{7CF2A83F-AEDA-4BD6-A440-6BFEC43E7103}" destId="{C1E0C5DD-0474-40E8-A786-AEC8E6C43BC0}" srcOrd="1" destOrd="0" presId="urn:microsoft.com/office/officeart/2005/8/layout/hierarchy2"/>
    <dgm:cxn modelId="{6F01E66D-21E6-47A2-861A-13720F3C6B2D}" type="presOf" srcId="{87C64C3E-A2D8-47AA-B1CC-98212159BE15}" destId="{6857B198-E2CC-4E61-B924-6C5B4EB10877}" srcOrd="1" destOrd="0" presId="urn:microsoft.com/office/officeart/2005/8/layout/hierarchy2"/>
    <dgm:cxn modelId="{32CE6326-4944-4F95-890C-CFD1CC667F1F}" srcId="{2894C870-41D1-41FD-8ED2-0792D7582C81}" destId="{298C9989-C71A-4511-8D16-E648BDFBB813}" srcOrd="1" destOrd="0" parTransId="{88931DC1-7176-4714-8E9A-E40A766AF5E5}" sibTransId="{886ECF60-8282-4C7A-8166-5D5A50B06F31}"/>
    <dgm:cxn modelId="{0FBF9A8A-022E-465B-8636-B340828580CC}" srcId="{7274D148-49B7-404B-A0E5-60C52735BC4A}" destId="{2894C870-41D1-41FD-8ED2-0792D7582C81}" srcOrd="0" destOrd="0" parTransId="{407E2B4E-0122-47B5-A94B-4F3F89DAF7B1}" sibTransId="{64843A0E-D54D-4D47-B628-58BCD19BA5EB}"/>
    <dgm:cxn modelId="{43467196-E65D-4C5F-A8EE-AB0F2A645F79}" type="presOf" srcId="{AA33C853-F5DF-4679-8D3B-6DB8B66CCA1B}" destId="{0A57FEAF-13F8-4033-A286-464291F74B63}" srcOrd="0" destOrd="0" presId="urn:microsoft.com/office/officeart/2005/8/layout/hierarchy2"/>
    <dgm:cxn modelId="{2C71A1F4-2D32-4BCD-8A73-0407FE112349}" type="presOf" srcId="{2BE8773B-E5DA-4584-BF1E-B30441A25BE5}" destId="{D376583D-47CA-418C-BE01-EAAC1262B589}" srcOrd="0" destOrd="0" presId="urn:microsoft.com/office/officeart/2005/8/layout/hierarchy2"/>
    <dgm:cxn modelId="{246EF11E-25D6-4694-B555-A668C43ED325}" type="presOf" srcId="{2D12A7E6-6291-42FE-B898-C7DF0C8EF308}" destId="{65736ECF-4B5A-4F57-80EC-88B46A689035}" srcOrd="0" destOrd="0" presId="urn:microsoft.com/office/officeart/2005/8/layout/hierarchy2"/>
    <dgm:cxn modelId="{65CF0D42-2B8D-4803-87F1-A5BA6A708A9C}" type="presOf" srcId="{87C64C3E-A2D8-47AA-B1CC-98212159BE15}" destId="{35A7CF0B-8F89-4FC0-85D9-B8D9712F1D0C}" srcOrd="0" destOrd="0" presId="urn:microsoft.com/office/officeart/2005/8/layout/hierarchy2"/>
    <dgm:cxn modelId="{04E492BF-151F-419E-AAF8-C03130C829F0}" type="presOf" srcId="{33E3B1C6-0D38-43EF-B8A3-A78341EDEA29}" destId="{34B709B2-0436-4E99-8551-1036CA61CEB5}" srcOrd="0" destOrd="0" presId="urn:microsoft.com/office/officeart/2005/8/layout/hierarchy2"/>
    <dgm:cxn modelId="{46A7AD99-F2F6-42B6-A9F0-90855B5203E5}" srcId="{39F0706E-FF4A-4917-BC55-653EB1761027}" destId="{49FF9DBA-C34B-43C5-8504-61A2313F9573}" srcOrd="0" destOrd="0" parTransId="{33E3B1C6-0D38-43EF-B8A3-A78341EDEA29}" sibTransId="{40177EDB-8539-4401-BC06-997FE3C9BCAC}"/>
    <dgm:cxn modelId="{01D1BCCA-6305-4BFC-B911-2B2FDE451E79}" type="presOf" srcId="{46DDA74F-56C3-4079-8D5F-FE8A1E76BE29}" destId="{0457CD3C-673B-400F-AB31-1BC747B2AAE3}" srcOrd="0" destOrd="0" presId="urn:microsoft.com/office/officeart/2005/8/layout/hierarchy2"/>
    <dgm:cxn modelId="{0E4E8BCB-B624-43FC-831E-E808F855C7C3}" type="presOf" srcId="{5220CAD3-543C-4989-8E89-7591E0824CFB}" destId="{432401F4-778E-4E4F-9892-E5EABDDBF8D1}" srcOrd="0" destOrd="0" presId="urn:microsoft.com/office/officeart/2005/8/layout/hierarchy2"/>
    <dgm:cxn modelId="{7FDA50A7-40EF-4A39-89DC-BA2D7552581B}" type="presOf" srcId="{74515C89-53BE-4E83-A52A-EDAB3FD7E43F}" destId="{E34F294A-84BD-4782-A3B5-D66E84453877}" srcOrd="1" destOrd="0" presId="urn:microsoft.com/office/officeart/2005/8/layout/hierarchy2"/>
    <dgm:cxn modelId="{A294FF50-0B64-4EB9-8565-D6F97E6D49FD}" srcId="{46DDA74F-56C3-4079-8D5F-FE8A1E76BE29}" destId="{2C71D2E1-FA74-4793-ADAC-DAEEBC7F7484}" srcOrd="3" destOrd="0" parTransId="{FA2BA159-7EDC-4555-BEA9-F59190BF049D}" sibTransId="{D5D4C0B7-1419-4E8D-A9B7-3BF78851E733}"/>
    <dgm:cxn modelId="{EDA66933-16B5-4FA3-82F0-FF0C34202A2F}" type="presOf" srcId="{784EB548-6958-42F3-A3C8-C0048C9B04A7}" destId="{64D57B5D-33DF-4583-AC79-7A4B5454B3AE}" srcOrd="1" destOrd="0" presId="urn:microsoft.com/office/officeart/2005/8/layout/hierarchy2"/>
    <dgm:cxn modelId="{3C1EDE11-155F-41E8-BD60-482A43ECF712}" type="presOf" srcId="{39F0706E-FF4A-4917-BC55-653EB1761027}" destId="{FDAAB671-7B38-4AD2-A7ED-F69407158178}" srcOrd="0" destOrd="0" presId="urn:microsoft.com/office/officeart/2005/8/layout/hierarchy2"/>
    <dgm:cxn modelId="{206779B5-1C88-4CBB-9373-547D09E20780}" type="presOf" srcId="{25BCC119-AF6F-43E8-90B4-BA8D62B1F262}" destId="{A36629BA-1974-4BB0-BF93-CCFE533ECA63}" srcOrd="0" destOrd="0" presId="urn:microsoft.com/office/officeart/2005/8/layout/hierarchy2"/>
    <dgm:cxn modelId="{EA02AC9B-739A-4276-8647-108C1EA14215}" type="presOf" srcId="{EA3D1B62-F0BB-4539-BCE5-F511C0308D56}" destId="{D65CA114-32E0-4CAC-8ABE-BA40473C0972}" srcOrd="0" destOrd="0" presId="urn:microsoft.com/office/officeart/2005/8/layout/hierarchy2"/>
    <dgm:cxn modelId="{D0971558-31D8-4C7E-AFC3-1354556D6200}" type="presOf" srcId="{7274D148-49B7-404B-A0E5-60C52735BC4A}" destId="{51566851-2E5D-4A50-BF8A-DE3CEC8FC125}" srcOrd="0" destOrd="0" presId="urn:microsoft.com/office/officeart/2005/8/layout/hierarchy2"/>
    <dgm:cxn modelId="{CF85F1C8-A6BE-484B-91B2-D319369A01D9}" type="presOf" srcId="{32ACAD8F-5967-4D92-85FF-7F9496703F3D}" destId="{E7DBCCC7-68F3-4432-9744-1E38CEB6A2E3}" srcOrd="1" destOrd="0" presId="urn:microsoft.com/office/officeart/2005/8/layout/hierarchy2"/>
    <dgm:cxn modelId="{7FC11671-04C7-493A-B771-B0579D434116}" type="presOf" srcId="{5220CAD3-543C-4989-8E89-7591E0824CFB}" destId="{A08028FC-9D51-49FD-8C36-F6B76BFA7C76}" srcOrd="1" destOrd="0" presId="urn:microsoft.com/office/officeart/2005/8/layout/hierarchy2"/>
    <dgm:cxn modelId="{B1605002-AB28-4B81-AEA6-91D8B8C74ED7}" type="presOf" srcId="{A55D2E4E-7284-4646-BF9D-AC62389D01DA}" destId="{9BCB9678-8EB3-455A-9436-80BA9396B6ED}" srcOrd="1" destOrd="0" presId="urn:microsoft.com/office/officeart/2005/8/layout/hierarchy2"/>
    <dgm:cxn modelId="{4CE23127-2B32-4C22-BF59-AB4793F72E47}" srcId="{2894C870-41D1-41FD-8ED2-0792D7582C81}" destId="{6E59607B-F5E8-49B3-885F-33DDD6AECA82}" srcOrd="0" destOrd="0" parTransId="{A55D2E4E-7284-4646-BF9D-AC62389D01DA}" sibTransId="{A2FDA779-2237-4331-A29E-06641DDECE42}"/>
    <dgm:cxn modelId="{1B1B9592-8F31-487C-9BA2-0C07CAFEE153}" type="presOf" srcId="{AA33C853-F5DF-4679-8D3B-6DB8B66CCA1B}" destId="{850922A2-7FDA-4A6D-86B1-FDF16A49C10C}" srcOrd="1" destOrd="0" presId="urn:microsoft.com/office/officeart/2005/8/layout/hierarchy2"/>
    <dgm:cxn modelId="{748C7500-D912-421B-9A73-0B37DDE4922D}" type="presOf" srcId="{A55D2E4E-7284-4646-BF9D-AC62389D01DA}" destId="{AE23AD27-25A0-4439-BD57-20C19201AE77}" srcOrd="0" destOrd="0" presId="urn:microsoft.com/office/officeart/2005/8/layout/hierarchy2"/>
    <dgm:cxn modelId="{FD1F3E7C-61C2-4B18-BE75-99A25726269B}" type="presOf" srcId="{964B1CD6-94EA-4D94-884F-75D6D3F92549}" destId="{49C81BB1-D60A-403C-82AF-C33ACD1ED35C}" srcOrd="1" destOrd="0" presId="urn:microsoft.com/office/officeart/2005/8/layout/hierarchy2"/>
    <dgm:cxn modelId="{89C2D5C9-54B2-4745-BAB6-9EBBBF46E520}" type="presOf" srcId="{32ACAD8F-5967-4D92-85FF-7F9496703F3D}" destId="{EB360428-CA32-4367-9DF4-2731811DED88}" srcOrd="0" destOrd="0" presId="urn:microsoft.com/office/officeart/2005/8/layout/hierarchy2"/>
    <dgm:cxn modelId="{259C4A4A-B7BC-4384-95F0-ABC2E3721FA4}" srcId="{46DDA74F-56C3-4079-8D5F-FE8A1E76BE29}" destId="{B52B02ED-C727-47C1-BA71-DC4006C0F5D6}" srcOrd="0" destOrd="0" parTransId="{32ACAD8F-5967-4D92-85FF-7F9496703F3D}" sibTransId="{7880F236-42C2-4FBB-A9C6-11C05E00E72C}"/>
    <dgm:cxn modelId="{5DFE08DE-362E-4358-97DF-E4628CAD58DB}" type="presOf" srcId="{963A7CE7-AE5C-4E07-8FAB-6DF568D6E93A}" destId="{A9DB76C5-2C98-4095-AE77-8BB8A013B07A}" srcOrd="0" destOrd="0" presId="urn:microsoft.com/office/officeart/2005/8/layout/hierarchy2"/>
    <dgm:cxn modelId="{6F846623-779F-47B9-84E8-259E2FD4E06F}" type="presOf" srcId="{2218865C-FA70-4D57-8AA8-7C0493A55A69}" destId="{2480FDC3-3B8E-490A-A4DC-1D2695571766}" srcOrd="0" destOrd="0" presId="urn:microsoft.com/office/officeart/2005/8/layout/hierarchy2"/>
    <dgm:cxn modelId="{253EBE3B-CB11-43C1-90D0-DAFB30CDAA6F}" type="presOf" srcId="{6E59607B-F5E8-49B3-885F-33DDD6AECA82}" destId="{F2C12CEF-3323-4FFC-AC52-BF3ECA527D5C}" srcOrd="0" destOrd="0" presId="urn:microsoft.com/office/officeart/2005/8/layout/hierarchy2"/>
    <dgm:cxn modelId="{63812997-3133-436C-ABC9-2B1D603BE88C}" type="presOf" srcId="{7EE53765-A9DE-4096-857B-2EC92AFBD1BB}" destId="{D63B0E46-23A5-4738-BB92-0C49D7CA2BC1}" srcOrd="1" destOrd="0" presId="urn:microsoft.com/office/officeart/2005/8/layout/hierarchy2"/>
    <dgm:cxn modelId="{A00183FF-6B56-45B1-AFD6-1D4B87892562}" type="presOf" srcId="{784EB548-6958-42F3-A3C8-C0048C9B04A7}" destId="{73F0F95B-A155-43DA-B6E3-4C4503306853}" srcOrd="0" destOrd="0" presId="urn:microsoft.com/office/officeart/2005/8/layout/hierarchy2"/>
    <dgm:cxn modelId="{6C02243B-CD08-4099-B8ED-135E299579E6}" srcId="{298C9989-C71A-4511-8D16-E648BDFBB813}" destId="{F98D500C-6C04-4F97-BAD9-29F6EB709DD2}" srcOrd="0" destOrd="0" parTransId="{2D12A7E6-6291-42FE-B898-C7DF0C8EF308}" sibTransId="{00E38331-EA08-484E-99D6-B21D81140C72}"/>
    <dgm:cxn modelId="{6061744D-3696-4789-B0B4-67FDE6391C19}" srcId="{46DDA74F-56C3-4079-8D5F-FE8A1E76BE29}" destId="{2218865C-FA70-4D57-8AA8-7C0493A55A69}" srcOrd="2" destOrd="0" parTransId="{74515C89-53BE-4E83-A52A-EDAB3FD7E43F}" sibTransId="{F4854E6E-017F-4D9C-ADF6-2C3A502DD813}"/>
    <dgm:cxn modelId="{A2F4251A-C626-45CC-982C-352FB1FC5496}" type="presOf" srcId="{66482132-1A5A-4D5D-8F69-D87E67120527}" destId="{B6AED297-095A-4F07-8C8B-D0CA31F54EF4}" srcOrd="0" destOrd="0" presId="urn:microsoft.com/office/officeart/2005/8/layout/hierarchy2"/>
    <dgm:cxn modelId="{AB1E7F71-204E-4298-A57F-935A5A84CD4E}" type="presOf" srcId="{49FF9DBA-C34B-43C5-8504-61A2313F9573}" destId="{BF870B66-F52C-4209-9021-C21432F62C9B}" srcOrd="0" destOrd="0" presId="urn:microsoft.com/office/officeart/2005/8/layout/hierarchy2"/>
    <dgm:cxn modelId="{46132CCA-800F-4BB9-97C1-4212921F91E4}" srcId="{6E59607B-F5E8-49B3-885F-33DDD6AECA82}" destId="{48AEEF8D-8F72-4EEE-B340-8AA32A3DCA62}" srcOrd="1" destOrd="0" parTransId="{7CF2A83F-AEDA-4BD6-A440-6BFEC43E7103}" sibTransId="{EE189658-118C-4E32-867C-F1240CE512F5}"/>
    <dgm:cxn modelId="{3CA8CC1D-EEB0-4863-BE90-1E82BA6FAEA5}" type="presOf" srcId="{7CF2A83F-AEDA-4BD6-A440-6BFEC43E7103}" destId="{CC28874B-910C-4BF8-A4AC-F922A002FA53}" srcOrd="0" destOrd="0" presId="urn:microsoft.com/office/officeart/2005/8/layout/hierarchy2"/>
    <dgm:cxn modelId="{4B2FC074-EF61-4A4D-9F0E-AE0F97620457}" type="presOf" srcId="{2D12A7E6-6291-42FE-B898-C7DF0C8EF308}" destId="{F3B83C5B-B8EC-4D74-98B0-CBE04F57D797}" srcOrd="1" destOrd="0" presId="urn:microsoft.com/office/officeart/2005/8/layout/hierarchy2"/>
    <dgm:cxn modelId="{5B660DDE-CE18-4470-A805-7D2EC4F0A7FE}" type="presOf" srcId="{23189C6F-6B40-4329-8A1F-2B055E923CAB}" destId="{601976F8-9D2E-42A7-A346-2BFF4ED07761}" srcOrd="1" destOrd="0" presId="urn:microsoft.com/office/officeart/2005/8/layout/hierarchy2"/>
    <dgm:cxn modelId="{7A45E48A-8D32-49A0-AC19-F1E7E525E615}" type="presOf" srcId="{2C71D2E1-FA74-4793-ADAC-DAEEBC7F7484}" destId="{BF072203-336B-4A73-9FDA-79FD567214F8}" srcOrd="0" destOrd="0" presId="urn:microsoft.com/office/officeart/2005/8/layout/hierarchy2"/>
    <dgm:cxn modelId="{C2F66CE8-8C5D-4349-8F9B-DAF4D2627B3E}" type="presOf" srcId="{33E3B1C6-0D38-43EF-B8A3-A78341EDEA29}" destId="{A5BF204D-5C84-4B5B-9BA6-7B062B204278}" srcOrd="1" destOrd="0" presId="urn:microsoft.com/office/officeart/2005/8/layout/hierarchy2"/>
    <dgm:cxn modelId="{36017FE2-2781-4DB7-9D90-E01663563610}" srcId="{2218865C-FA70-4D57-8AA8-7C0493A55A69}" destId="{C02C5541-BFD7-4EA9-9E10-E63A4B685D27}" srcOrd="0" destOrd="0" parTransId="{7EE53765-A9DE-4096-857B-2EC92AFBD1BB}" sibTransId="{9FACBCD3-62B2-47D8-884D-20B2900F330C}"/>
    <dgm:cxn modelId="{536A5F85-C037-4826-BD10-898DF37FCEA6}" type="presOf" srcId="{48AEEF8D-8F72-4EEE-B340-8AA32A3DCA62}" destId="{1B83216C-5CA3-4EEF-8158-BE43D9534098}" srcOrd="0" destOrd="0" presId="urn:microsoft.com/office/officeart/2005/8/layout/hierarchy2"/>
    <dgm:cxn modelId="{B84D7F1A-8CEF-4C2E-9C81-78FFD98F9E1E}" srcId="{B52B02ED-C727-47C1-BA71-DC4006C0F5D6}" destId="{2BE8773B-E5DA-4584-BF1E-B30441A25BE5}" srcOrd="0" destOrd="0" parTransId="{784EB548-6958-42F3-A3C8-C0048C9B04A7}" sibTransId="{679C92D6-1BCA-49AA-8CF1-E531C4044007}"/>
    <dgm:cxn modelId="{0A302C7A-DA03-4799-A0E2-73E86085F11D}" srcId="{6E59607B-F5E8-49B3-885F-33DDD6AECA82}" destId="{66482132-1A5A-4D5D-8F69-D87E67120527}" srcOrd="2" destOrd="0" parTransId="{23189C6F-6B40-4329-8A1F-2B055E923CAB}" sibTransId="{0BCFBD28-190A-4F35-862E-5F62C22A02D8}"/>
    <dgm:cxn modelId="{B4D7A049-648B-4919-A89C-95E80872429C}" type="presParOf" srcId="{51566851-2E5D-4A50-BF8A-DE3CEC8FC125}" destId="{B4C96BBC-F2FB-4BE0-B6E9-F31D4995966C}" srcOrd="0" destOrd="0" presId="urn:microsoft.com/office/officeart/2005/8/layout/hierarchy2"/>
    <dgm:cxn modelId="{B431B456-4C34-4DD0-A71D-907F068A2609}" type="presParOf" srcId="{B4C96BBC-F2FB-4BE0-B6E9-F31D4995966C}" destId="{98C651A2-F1C2-4B71-875D-DF618599FCF4}" srcOrd="0" destOrd="0" presId="urn:microsoft.com/office/officeart/2005/8/layout/hierarchy2"/>
    <dgm:cxn modelId="{9C1A29EB-EA83-4DD2-832D-FBAC8C1E2CCA}" type="presParOf" srcId="{B4C96BBC-F2FB-4BE0-B6E9-F31D4995966C}" destId="{4EB69C76-F0F0-4A22-9655-4C11D4062B9F}" srcOrd="1" destOrd="0" presId="urn:microsoft.com/office/officeart/2005/8/layout/hierarchy2"/>
    <dgm:cxn modelId="{E2E31F1C-8F7E-4380-8877-F5852C17907B}" type="presParOf" srcId="{4EB69C76-F0F0-4A22-9655-4C11D4062B9F}" destId="{AE23AD27-25A0-4439-BD57-20C19201AE77}" srcOrd="0" destOrd="0" presId="urn:microsoft.com/office/officeart/2005/8/layout/hierarchy2"/>
    <dgm:cxn modelId="{A48258F2-FF58-4C20-B1A2-8ABCB02502BE}" type="presParOf" srcId="{AE23AD27-25A0-4439-BD57-20C19201AE77}" destId="{9BCB9678-8EB3-455A-9436-80BA9396B6ED}" srcOrd="0" destOrd="0" presId="urn:microsoft.com/office/officeart/2005/8/layout/hierarchy2"/>
    <dgm:cxn modelId="{DA604F1A-563B-4FF2-9815-0D010958BF36}" type="presParOf" srcId="{4EB69C76-F0F0-4A22-9655-4C11D4062B9F}" destId="{E2B1AE48-6EC3-45EF-8C88-5F5E3E89CAB9}" srcOrd="1" destOrd="0" presId="urn:microsoft.com/office/officeart/2005/8/layout/hierarchy2"/>
    <dgm:cxn modelId="{2F8C8277-807D-486A-ABB0-2950630886BE}" type="presParOf" srcId="{E2B1AE48-6EC3-45EF-8C88-5F5E3E89CAB9}" destId="{F2C12CEF-3323-4FFC-AC52-BF3ECA527D5C}" srcOrd="0" destOrd="0" presId="urn:microsoft.com/office/officeart/2005/8/layout/hierarchy2"/>
    <dgm:cxn modelId="{C5981C27-D182-4434-B8C5-37C0ADF7CB12}" type="presParOf" srcId="{E2B1AE48-6EC3-45EF-8C88-5F5E3E89CAB9}" destId="{F571A499-987C-43CB-AD04-E569019334CB}" srcOrd="1" destOrd="0" presId="urn:microsoft.com/office/officeart/2005/8/layout/hierarchy2"/>
    <dgm:cxn modelId="{7AC463D1-525A-450B-9116-0DD084E85D12}" type="presParOf" srcId="{F571A499-987C-43CB-AD04-E569019334CB}" destId="{0A57FEAF-13F8-4033-A286-464291F74B63}" srcOrd="0" destOrd="0" presId="urn:microsoft.com/office/officeart/2005/8/layout/hierarchy2"/>
    <dgm:cxn modelId="{96747B24-8846-43B2-AB32-E10801C7D8A9}" type="presParOf" srcId="{0A57FEAF-13F8-4033-A286-464291F74B63}" destId="{850922A2-7FDA-4A6D-86B1-FDF16A49C10C}" srcOrd="0" destOrd="0" presId="urn:microsoft.com/office/officeart/2005/8/layout/hierarchy2"/>
    <dgm:cxn modelId="{12313897-3615-413D-BCC4-4550D92B5C74}" type="presParOf" srcId="{F571A499-987C-43CB-AD04-E569019334CB}" destId="{2A7FFD2E-A4C2-4BA3-88DB-A4135F053BFC}" srcOrd="1" destOrd="0" presId="urn:microsoft.com/office/officeart/2005/8/layout/hierarchy2"/>
    <dgm:cxn modelId="{712C5EFB-E1AB-4728-9ED2-A783F3C1A4ED}" type="presParOf" srcId="{2A7FFD2E-A4C2-4BA3-88DB-A4135F053BFC}" destId="{A36629BA-1974-4BB0-BF93-CCFE533ECA63}" srcOrd="0" destOrd="0" presId="urn:microsoft.com/office/officeart/2005/8/layout/hierarchy2"/>
    <dgm:cxn modelId="{B8C23F01-3ACC-44B2-9877-56E646A7E69A}" type="presParOf" srcId="{2A7FFD2E-A4C2-4BA3-88DB-A4135F053BFC}" destId="{0B0B6985-1891-404C-AA35-F0241109C31B}" srcOrd="1" destOrd="0" presId="urn:microsoft.com/office/officeart/2005/8/layout/hierarchy2"/>
    <dgm:cxn modelId="{75640D37-9C56-498B-866A-40759E3C908B}" type="presParOf" srcId="{F571A499-987C-43CB-AD04-E569019334CB}" destId="{CC28874B-910C-4BF8-A4AC-F922A002FA53}" srcOrd="2" destOrd="0" presId="urn:microsoft.com/office/officeart/2005/8/layout/hierarchy2"/>
    <dgm:cxn modelId="{C55275DD-3A27-472E-A55C-FB129120C2BB}" type="presParOf" srcId="{CC28874B-910C-4BF8-A4AC-F922A002FA53}" destId="{C1E0C5DD-0474-40E8-A786-AEC8E6C43BC0}" srcOrd="0" destOrd="0" presId="urn:microsoft.com/office/officeart/2005/8/layout/hierarchy2"/>
    <dgm:cxn modelId="{28AA2E0D-5A4D-4BDF-9592-FE4F8871889B}" type="presParOf" srcId="{F571A499-987C-43CB-AD04-E569019334CB}" destId="{B4289DF2-BE1F-42BB-ABA1-DCEC049DC680}" srcOrd="3" destOrd="0" presId="urn:microsoft.com/office/officeart/2005/8/layout/hierarchy2"/>
    <dgm:cxn modelId="{1DC8C42D-3795-47EE-A3FA-8E824097449D}" type="presParOf" srcId="{B4289DF2-BE1F-42BB-ABA1-DCEC049DC680}" destId="{1B83216C-5CA3-4EEF-8158-BE43D9534098}" srcOrd="0" destOrd="0" presId="urn:microsoft.com/office/officeart/2005/8/layout/hierarchy2"/>
    <dgm:cxn modelId="{10B2DBD9-7103-4253-9CE0-02414D5EDB6C}" type="presParOf" srcId="{B4289DF2-BE1F-42BB-ABA1-DCEC049DC680}" destId="{44D400A8-83E4-41FC-9F54-22BC134C243B}" srcOrd="1" destOrd="0" presId="urn:microsoft.com/office/officeart/2005/8/layout/hierarchy2"/>
    <dgm:cxn modelId="{D231AC79-B140-4802-AE71-5277FDE30E9D}" type="presParOf" srcId="{F571A499-987C-43CB-AD04-E569019334CB}" destId="{B376C023-F828-4D23-8939-F3DEEF2D7FCB}" srcOrd="4" destOrd="0" presId="urn:microsoft.com/office/officeart/2005/8/layout/hierarchy2"/>
    <dgm:cxn modelId="{B95CB10D-8CE7-43AC-8D79-C06896B7E075}" type="presParOf" srcId="{B376C023-F828-4D23-8939-F3DEEF2D7FCB}" destId="{601976F8-9D2E-42A7-A346-2BFF4ED07761}" srcOrd="0" destOrd="0" presId="urn:microsoft.com/office/officeart/2005/8/layout/hierarchy2"/>
    <dgm:cxn modelId="{6229FA54-8578-46C3-B717-4B41DBAB25F4}" type="presParOf" srcId="{F571A499-987C-43CB-AD04-E569019334CB}" destId="{38C91234-8EC0-42A0-86DF-DEE039F6751A}" srcOrd="5" destOrd="0" presId="urn:microsoft.com/office/officeart/2005/8/layout/hierarchy2"/>
    <dgm:cxn modelId="{CE7DB381-E63E-46DB-BB4E-07A5C170022D}" type="presParOf" srcId="{38C91234-8EC0-42A0-86DF-DEE039F6751A}" destId="{B6AED297-095A-4F07-8C8B-D0CA31F54EF4}" srcOrd="0" destOrd="0" presId="urn:microsoft.com/office/officeart/2005/8/layout/hierarchy2"/>
    <dgm:cxn modelId="{A51D3D2F-8429-4ECA-BC51-8B5E6FB057AF}" type="presParOf" srcId="{38C91234-8EC0-42A0-86DF-DEE039F6751A}" destId="{6C5735FE-C5F6-4520-918F-8AE3636BACEB}" srcOrd="1" destOrd="0" presId="urn:microsoft.com/office/officeart/2005/8/layout/hierarchy2"/>
    <dgm:cxn modelId="{C408804A-FA55-4ADD-9855-CAAB8ABD96CF}" type="presParOf" srcId="{4EB69C76-F0F0-4A22-9655-4C11D4062B9F}" destId="{857D79B4-8FCF-4837-AAB0-3600C4D3CCF3}" srcOrd="2" destOrd="0" presId="urn:microsoft.com/office/officeart/2005/8/layout/hierarchy2"/>
    <dgm:cxn modelId="{2AB967C6-E22D-4F01-BDBE-D4A104DB90CA}" type="presParOf" srcId="{857D79B4-8FCF-4837-AAB0-3600C4D3CCF3}" destId="{458930B6-F0D7-4999-8CFB-698925433E4D}" srcOrd="0" destOrd="0" presId="urn:microsoft.com/office/officeart/2005/8/layout/hierarchy2"/>
    <dgm:cxn modelId="{DC1EAC48-1C8E-4A51-8329-7F3CEEB3DB11}" type="presParOf" srcId="{4EB69C76-F0F0-4A22-9655-4C11D4062B9F}" destId="{7B1BF3DF-1840-4FAF-92E8-EE0A2073421D}" srcOrd="3" destOrd="0" presId="urn:microsoft.com/office/officeart/2005/8/layout/hierarchy2"/>
    <dgm:cxn modelId="{83853FEB-5AD3-4363-B9A4-41C89ECC8B46}" type="presParOf" srcId="{7B1BF3DF-1840-4FAF-92E8-EE0A2073421D}" destId="{1E20B6BF-91C2-441B-8A18-DF20922C6DF1}" srcOrd="0" destOrd="0" presId="urn:microsoft.com/office/officeart/2005/8/layout/hierarchy2"/>
    <dgm:cxn modelId="{9C4AECC6-139C-42B5-ABDF-E8D7A44C185B}" type="presParOf" srcId="{7B1BF3DF-1840-4FAF-92E8-EE0A2073421D}" destId="{C3D77034-41C4-4A95-97C5-3142C7E81E99}" srcOrd="1" destOrd="0" presId="urn:microsoft.com/office/officeart/2005/8/layout/hierarchy2"/>
    <dgm:cxn modelId="{21C7BC74-248A-4E8E-B163-43A412C0051A}" type="presParOf" srcId="{C3D77034-41C4-4A95-97C5-3142C7E81E99}" destId="{65736ECF-4B5A-4F57-80EC-88B46A689035}" srcOrd="0" destOrd="0" presId="urn:microsoft.com/office/officeart/2005/8/layout/hierarchy2"/>
    <dgm:cxn modelId="{A9A97E33-33AD-41C0-9569-7D79213F11CD}" type="presParOf" srcId="{65736ECF-4B5A-4F57-80EC-88B46A689035}" destId="{F3B83C5B-B8EC-4D74-98B0-CBE04F57D797}" srcOrd="0" destOrd="0" presId="urn:microsoft.com/office/officeart/2005/8/layout/hierarchy2"/>
    <dgm:cxn modelId="{06444E4C-C2B8-4DC2-ABFA-212D2392B46E}" type="presParOf" srcId="{C3D77034-41C4-4A95-97C5-3142C7E81E99}" destId="{100388B6-9933-4E0D-9DC0-26F6EE1637E2}" srcOrd="1" destOrd="0" presId="urn:microsoft.com/office/officeart/2005/8/layout/hierarchy2"/>
    <dgm:cxn modelId="{C5087520-381B-4AF6-AF86-AB252FCD65E9}" type="presParOf" srcId="{100388B6-9933-4E0D-9DC0-26F6EE1637E2}" destId="{170CA7DC-6F4C-4A81-8323-EBF08E3B55D8}" srcOrd="0" destOrd="0" presId="urn:microsoft.com/office/officeart/2005/8/layout/hierarchy2"/>
    <dgm:cxn modelId="{0202FBD3-E66B-4451-90AC-05A7C33DB5DC}" type="presParOf" srcId="{100388B6-9933-4E0D-9DC0-26F6EE1637E2}" destId="{A899B9DC-CE65-4F78-B151-056994D8D50B}" srcOrd="1" destOrd="0" presId="urn:microsoft.com/office/officeart/2005/8/layout/hierarchy2"/>
    <dgm:cxn modelId="{561AF7D0-7547-42A3-AE7F-C5D7CFAF0416}" type="presParOf" srcId="{A899B9DC-CE65-4F78-B151-056994D8D50B}" destId="{4D00576E-2695-48E0-8FE2-4FF4170D59F1}" srcOrd="0" destOrd="0" presId="urn:microsoft.com/office/officeart/2005/8/layout/hierarchy2"/>
    <dgm:cxn modelId="{0AD6C4D6-DDB4-4078-8C56-03CE710B688F}" type="presParOf" srcId="{4D00576E-2695-48E0-8FE2-4FF4170D59F1}" destId="{7C0706EB-8A7D-4146-83A2-BC1F9A49F359}" srcOrd="0" destOrd="0" presId="urn:microsoft.com/office/officeart/2005/8/layout/hierarchy2"/>
    <dgm:cxn modelId="{8B9178B2-DE26-4A5A-8A15-6DFD5BB4C34D}" type="presParOf" srcId="{A899B9DC-CE65-4F78-B151-056994D8D50B}" destId="{4CC21DB6-9423-4D15-A4F2-FF96BE576BFE}" srcOrd="1" destOrd="0" presId="urn:microsoft.com/office/officeart/2005/8/layout/hierarchy2"/>
    <dgm:cxn modelId="{1C348BCA-5244-44A3-B7DB-DF0FB5464FFF}" type="presParOf" srcId="{4CC21DB6-9423-4D15-A4F2-FF96BE576BFE}" destId="{FC84B078-1B79-4CAE-B258-BADAFD4888E2}" srcOrd="0" destOrd="0" presId="urn:microsoft.com/office/officeart/2005/8/layout/hierarchy2"/>
    <dgm:cxn modelId="{80B2347A-C5E6-41CB-AE5E-57E3E406D8DF}" type="presParOf" srcId="{4CC21DB6-9423-4D15-A4F2-FF96BE576BFE}" destId="{8B78BFC5-FB3E-45BD-BA4B-E9F842E93F49}" srcOrd="1" destOrd="0" presId="urn:microsoft.com/office/officeart/2005/8/layout/hierarchy2"/>
    <dgm:cxn modelId="{CC2D9294-0F05-4284-9DF3-0E6B6BA041EA}" type="presParOf" srcId="{C3D77034-41C4-4A95-97C5-3142C7E81E99}" destId="{35A7CF0B-8F89-4FC0-85D9-B8D9712F1D0C}" srcOrd="2" destOrd="0" presId="urn:microsoft.com/office/officeart/2005/8/layout/hierarchy2"/>
    <dgm:cxn modelId="{77E8DED2-AE9B-4583-95A7-DF358211D61F}" type="presParOf" srcId="{35A7CF0B-8F89-4FC0-85D9-B8D9712F1D0C}" destId="{6857B198-E2CC-4E61-B924-6C5B4EB10877}" srcOrd="0" destOrd="0" presId="urn:microsoft.com/office/officeart/2005/8/layout/hierarchy2"/>
    <dgm:cxn modelId="{FB83BF0E-FE05-491A-BA7B-6991EDF80BE3}" type="presParOf" srcId="{C3D77034-41C4-4A95-97C5-3142C7E81E99}" destId="{2A587710-BDD5-4134-ADC2-575A6B14E834}" srcOrd="3" destOrd="0" presId="urn:microsoft.com/office/officeart/2005/8/layout/hierarchy2"/>
    <dgm:cxn modelId="{000C3BF9-8931-4699-9206-36CD8A66E96D}" type="presParOf" srcId="{2A587710-BDD5-4134-ADC2-575A6B14E834}" destId="{0F032C77-8E3B-4926-BF0C-8D0AD3FDB499}" srcOrd="0" destOrd="0" presId="urn:microsoft.com/office/officeart/2005/8/layout/hierarchy2"/>
    <dgm:cxn modelId="{BC4B7ECA-F232-43AE-A740-93495FEF3E26}" type="presParOf" srcId="{2A587710-BDD5-4134-ADC2-575A6B14E834}" destId="{2A78D316-4E9B-4422-890F-258A9CECF8BC}" srcOrd="1" destOrd="0" presId="urn:microsoft.com/office/officeart/2005/8/layout/hierarchy2"/>
    <dgm:cxn modelId="{1B044EF2-934F-4F98-B7AC-D0580BC304FB}" type="presParOf" srcId="{2A78D316-4E9B-4422-890F-258A9CECF8BC}" destId="{7072D047-BA2A-419F-8693-D7DF08720483}" srcOrd="0" destOrd="0" presId="urn:microsoft.com/office/officeart/2005/8/layout/hierarchy2"/>
    <dgm:cxn modelId="{D12D6D89-8E8A-4550-BDD4-7A5E9D4F2E39}" type="presParOf" srcId="{7072D047-BA2A-419F-8693-D7DF08720483}" destId="{6387C816-6FC4-47BF-85CB-A573E10F2736}" srcOrd="0" destOrd="0" presId="urn:microsoft.com/office/officeart/2005/8/layout/hierarchy2"/>
    <dgm:cxn modelId="{7771919F-BAC2-432A-97C4-F36D3939AED5}" type="presParOf" srcId="{2A78D316-4E9B-4422-890F-258A9CECF8BC}" destId="{9C7250A8-27E1-4923-BB0E-94644348172C}" srcOrd="1" destOrd="0" presId="urn:microsoft.com/office/officeart/2005/8/layout/hierarchy2"/>
    <dgm:cxn modelId="{235BA896-B7D0-4B49-B46B-63CE59447E14}" type="presParOf" srcId="{9C7250A8-27E1-4923-BB0E-94644348172C}" destId="{A9DB76C5-2C98-4095-AE77-8BB8A013B07A}" srcOrd="0" destOrd="0" presId="urn:microsoft.com/office/officeart/2005/8/layout/hierarchy2"/>
    <dgm:cxn modelId="{1C229EE3-653C-4AD8-87F0-7F74652E547C}" type="presParOf" srcId="{9C7250A8-27E1-4923-BB0E-94644348172C}" destId="{07270486-5F62-47A4-AE3C-5FBF0E4633CB}" srcOrd="1" destOrd="0" presId="urn:microsoft.com/office/officeart/2005/8/layout/hierarchy2"/>
    <dgm:cxn modelId="{BAA24A32-5314-4963-905E-1C8370171EDC}" type="presParOf" srcId="{4EB69C76-F0F0-4A22-9655-4C11D4062B9F}" destId="{64BE1A35-D87C-48C6-942A-8D1D3F970E42}" srcOrd="4" destOrd="0" presId="urn:microsoft.com/office/officeart/2005/8/layout/hierarchy2"/>
    <dgm:cxn modelId="{A900D60A-47D1-44D6-8B5F-D48DA277CBED}" type="presParOf" srcId="{64BE1A35-D87C-48C6-942A-8D1D3F970E42}" destId="{49C81BB1-D60A-403C-82AF-C33ACD1ED35C}" srcOrd="0" destOrd="0" presId="urn:microsoft.com/office/officeart/2005/8/layout/hierarchy2"/>
    <dgm:cxn modelId="{DD72B74C-15A6-4C26-86CF-68E443367FA4}" type="presParOf" srcId="{4EB69C76-F0F0-4A22-9655-4C11D4062B9F}" destId="{605D2A4F-E490-4F5B-BBEA-48D06E6109E8}" srcOrd="5" destOrd="0" presId="urn:microsoft.com/office/officeart/2005/8/layout/hierarchy2"/>
    <dgm:cxn modelId="{68ACA739-D44E-46FA-B008-7FAB2BA16484}" type="presParOf" srcId="{605D2A4F-E490-4F5B-BBEA-48D06E6109E8}" destId="{0457CD3C-673B-400F-AB31-1BC747B2AAE3}" srcOrd="0" destOrd="0" presId="urn:microsoft.com/office/officeart/2005/8/layout/hierarchy2"/>
    <dgm:cxn modelId="{41EDE682-D4DE-4A97-8DCC-FA217B467007}" type="presParOf" srcId="{605D2A4F-E490-4F5B-BBEA-48D06E6109E8}" destId="{6FD94BA3-9B44-4CF7-AA19-D014EE551DFE}" srcOrd="1" destOrd="0" presId="urn:microsoft.com/office/officeart/2005/8/layout/hierarchy2"/>
    <dgm:cxn modelId="{53E07B52-8B97-4805-8AD6-30198048C16C}" type="presParOf" srcId="{6FD94BA3-9B44-4CF7-AA19-D014EE551DFE}" destId="{EB360428-CA32-4367-9DF4-2731811DED88}" srcOrd="0" destOrd="0" presId="urn:microsoft.com/office/officeart/2005/8/layout/hierarchy2"/>
    <dgm:cxn modelId="{1292BA6E-EA1F-4466-B54F-8F928F2CE483}" type="presParOf" srcId="{EB360428-CA32-4367-9DF4-2731811DED88}" destId="{E7DBCCC7-68F3-4432-9744-1E38CEB6A2E3}" srcOrd="0" destOrd="0" presId="urn:microsoft.com/office/officeart/2005/8/layout/hierarchy2"/>
    <dgm:cxn modelId="{035791D2-71AB-42F7-B236-B455C1D8AA08}" type="presParOf" srcId="{6FD94BA3-9B44-4CF7-AA19-D014EE551DFE}" destId="{08171E76-CB02-4D4B-BD62-ED69E013425F}" srcOrd="1" destOrd="0" presId="urn:microsoft.com/office/officeart/2005/8/layout/hierarchy2"/>
    <dgm:cxn modelId="{7C7FFA9C-6455-43E2-A829-3C9E93D42A73}" type="presParOf" srcId="{08171E76-CB02-4D4B-BD62-ED69E013425F}" destId="{778B3C46-598D-4AD7-986F-C82D66C12400}" srcOrd="0" destOrd="0" presId="urn:microsoft.com/office/officeart/2005/8/layout/hierarchy2"/>
    <dgm:cxn modelId="{F7A5EFC4-6912-40C7-A366-2518C20F1609}" type="presParOf" srcId="{08171E76-CB02-4D4B-BD62-ED69E013425F}" destId="{38BC489B-8A1B-43E4-B0ED-FFE1FE0FACD9}" srcOrd="1" destOrd="0" presId="urn:microsoft.com/office/officeart/2005/8/layout/hierarchy2"/>
    <dgm:cxn modelId="{CB3AA7D7-6C2D-4062-972D-91BBEFFC957C}" type="presParOf" srcId="{38BC489B-8A1B-43E4-B0ED-FFE1FE0FACD9}" destId="{73F0F95B-A155-43DA-B6E3-4C4503306853}" srcOrd="0" destOrd="0" presId="urn:microsoft.com/office/officeart/2005/8/layout/hierarchy2"/>
    <dgm:cxn modelId="{2A1980C6-5F8C-4514-B95A-576AE8358132}" type="presParOf" srcId="{73F0F95B-A155-43DA-B6E3-4C4503306853}" destId="{64D57B5D-33DF-4583-AC79-7A4B5454B3AE}" srcOrd="0" destOrd="0" presId="urn:microsoft.com/office/officeart/2005/8/layout/hierarchy2"/>
    <dgm:cxn modelId="{9CE795BE-6532-45EF-B7E7-7753CF57B1F5}" type="presParOf" srcId="{38BC489B-8A1B-43E4-B0ED-FFE1FE0FACD9}" destId="{46BF7B05-5829-4486-A5F3-3AB8A2BF7476}" srcOrd="1" destOrd="0" presId="urn:microsoft.com/office/officeart/2005/8/layout/hierarchy2"/>
    <dgm:cxn modelId="{57E4F0F5-85E4-4116-AD2D-87A72439E0CD}" type="presParOf" srcId="{46BF7B05-5829-4486-A5F3-3AB8A2BF7476}" destId="{D376583D-47CA-418C-BE01-EAAC1262B589}" srcOrd="0" destOrd="0" presId="urn:microsoft.com/office/officeart/2005/8/layout/hierarchy2"/>
    <dgm:cxn modelId="{DBC606D8-02DB-49AE-89F7-14EDE9AFF492}" type="presParOf" srcId="{46BF7B05-5829-4486-A5F3-3AB8A2BF7476}" destId="{81C46070-4D9E-4487-B5A2-F5C913533EA7}" srcOrd="1" destOrd="0" presId="urn:microsoft.com/office/officeart/2005/8/layout/hierarchy2"/>
    <dgm:cxn modelId="{72516D4F-960F-4DA7-8E44-0C4F07920BEE}" type="presParOf" srcId="{6FD94BA3-9B44-4CF7-AA19-D014EE551DFE}" destId="{432401F4-778E-4E4F-9892-E5EABDDBF8D1}" srcOrd="2" destOrd="0" presId="urn:microsoft.com/office/officeart/2005/8/layout/hierarchy2"/>
    <dgm:cxn modelId="{6E5F2A34-E04B-4B48-B607-31F66D2ABA7B}" type="presParOf" srcId="{432401F4-778E-4E4F-9892-E5EABDDBF8D1}" destId="{A08028FC-9D51-49FD-8C36-F6B76BFA7C76}" srcOrd="0" destOrd="0" presId="urn:microsoft.com/office/officeart/2005/8/layout/hierarchy2"/>
    <dgm:cxn modelId="{82E08B9E-063C-45EF-9754-93C2BBABE08E}" type="presParOf" srcId="{6FD94BA3-9B44-4CF7-AA19-D014EE551DFE}" destId="{FD7A22FA-3163-4874-8B17-51727B1D659E}" srcOrd="3" destOrd="0" presId="urn:microsoft.com/office/officeart/2005/8/layout/hierarchy2"/>
    <dgm:cxn modelId="{EF50A51F-3AFC-440E-8CDA-FA5C49A0EED6}" type="presParOf" srcId="{FD7A22FA-3163-4874-8B17-51727B1D659E}" destId="{FDAAB671-7B38-4AD2-A7ED-F69407158178}" srcOrd="0" destOrd="0" presId="urn:microsoft.com/office/officeart/2005/8/layout/hierarchy2"/>
    <dgm:cxn modelId="{6773F737-A545-4B25-A4B8-D2AC4B912F00}" type="presParOf" srcId="{FD7A22FA-3163-4874-8B17-51727B1D659E}" destId="{BB0604E8-6518-47C3-92B1-1A3B495CA5A0}" srcOrd="1" destOrd="0" presId="urn:microsoft.com/office/officeart/2005/8/layout/hierarchy2"/>
    <dgm:cxn modelId="{F832DB44-A7FB-468A-A3E4-38BCA5C3E715}" type="presParOf" srcId="{BB0604E8-6518-47C3-92B1-1A3B495CA5A0}" destId="{34B709B2-0436-4E99-8551-1036CA61CEB5}" srcOrd="0" destOrd="0" presId="urn:microsoft.com/office/officeart/2005/8/layout/hierarchy2"/>
    <dgm:cxn modelId="{CF260FB7-ED79-4A31-A46B-882FC39CC183}" type="presParOf" srcId="{34B709B2-0436-4E99-8551-1036CA61CEB5}" destId="{A5BF204D-5C84-4B5B-9BA6-7B062B204278}" srcOrd="0" destOrd="0" presId="urn:microsoft.com/office/officeart/2005/8/layout/hierarchy2"/>
    <dgm:cxn modelId="{A128E3C5-9CCF-474D-9BBF-87A643081610}" type="presParOf" srcId="{BB0604E8-6518-47C3-92B1-1A3B495CA5A0}" destId="{BFD0278B-193A-4879-8060-CD017DC62BF0}" srcOrd="1" destOrd="0" presId="urn:microsoft.com/office/officeart/2005/8/layout/hierarchy2"/>
    <dgm:cxn modelId="{E1D92147-4C71-43FB-B3CC-BB366A6C411C}" type="presParOf" srcId="{BFD0278B-193A-4879-8060-CD017DC62BF0}" destId="{BF870B66-F52C-4209-9021-C21432F62C9B}" srcOrd="0" destOrd="0" presId="urn:microsoft.com/office/officeart/2005/8/layout/hierarchy2"/>
    <dgm:cxn modelId="{39905AD0-203E-4E5D-B6E7-63AF96EDF3F8}" type="presParOf" srcId="{BFD0278B-193A-4879-8060-CD017DC62BF0}" destId="{646EBD04-FEB3-4149-BCE2-A8ADEF553F5D}" srcOrd="1" destOrd="0" presId="urn:microsoft.com/office/officeart/2005/8/layout/hierarchy2"/>
    <dgm:cxn modelId="{748C0A5F-C668-4F46-B23D-5AD874F078A4}" type="presParOf" srcId="{6FD94BA3-9B44-4CF7-AA19-D014EE551DFE}" destId="{226B7767-2720-4A47-B5C0-37F1B0BE5E20}" srcOrd="4" destOrd="0" presId="urn:microsoft.com/office/officeart/2005/8/layout/hierarchy2"/>
    <dgm:cxn modelId="{4393F560-E6D2-483A-BF80-DA3D0B3BC8CB}" type="presParOf" srcId="{226B7767-2720-4A47-B5C0-37F1B0BE5E20}" destId="{E34F294A-84BD-4782-A3B5-D66E84453877}" srcOrd="0" destOrd="0" presId="urn:microsoft.com/office/officeart/2005/8/layout/hierarchy2"/>
    <dgm:cxn modelId="{6D53031A-A953-49C1-B259-D9E2446C8AD1}" type="presParOf" srcId="{6FD94BA3-9B44-4CF7-AA19-D014EE551DFE}" destId="{B7BEE31F-F038-4012-9D6C-FB48EA58AE72}" srcOrd="5" destOrd="0" presId="urn:microsoft.com/office/officeart/2005/8/layout/hierarchy2"/>
    <dgm:cxn modelId="{B2A8157D-F310-4A8F-B914-515CED65DA92}" type="presParOf" srcId="{B7BEE31F-F038-4012-9D6C-FB48EA58AE72}" destId="{2480FDC3-3B8E-490A-A4DC-1D2695571766}" srcOrd="0" destOrd="0" presId="urn:microsoft.com/office/officeart/2005/8/layout/hierarchy2"/>
    <dgm:cxn modelId="{B66A7430-5068-4BCD-8C42-FB21AE4D1ACD}" type="presParOf" srcId="{B7BEE31F-F038-4012-9D6C-FB48EA58AE72}" destId="{75D5B482-174B-4449-BE6F-DFAE3042AE85}" srcOrd="1" destOrd="0" presId="urn:microsoft.com/office/officeart/2005/8/layout/hierarchy2"/>
    <dgm:cxn modelId="{BEE0C385-82C9-4A3D-A549-64523CFA8FA5}" type="presParOf" srcId="{75D5B482-174B-4449-BE6F-DFAE3042AE85}" destId="{5B2ECEE8-35F5-45F2-8AFB-8D45728DA9B9}" srcOrd="0" destOrd="0" presId="urn:microsoft.com/office/officeart/2005/8/layout/hierarchy2"/>
    <dgm:cxn modelId="{DD116C91-4F14-4F4F-B2CF-1618F2BA3D3C}" type="presParOf" srcId="{5B2ECEE8-35F5-45F2-8AFB-8D45728DA9B9}" destId="{D63B0E46-23A5-4738-BB92-0C49D7CA2BC1}" srcOrd="0" destOrd="0" presId="urn:microsoft.com/office/officeart/2005/8/layout/hierarchy2"/>
    <dgm:cxn modelId="{65C2AF9B-4D71-46B0-BDB6-4A7B8B6F27F5}" type="presParOf" srcId="{75D5B482-174B-4449-BE6F-DFAE3042AE85}" destId="{8FE1DAAE-7A22-43B7-A5D6-713D0634EFA4}" srcOrd="1" destOrd="0" presId="urn:microsoft.com/office/officeart/2005/8/layout/hierarchy2"/>
    <dgm:cxn modelId="{31D1B680-49C9-4C25-AE93-31C6417FC10C}" type="presParOf" srcId="{8FE1DAAE-7A22-43B7-A5D6-713D0634EFA4}" destId="{149EE790-2127-4948-BA63-D5D601A9FD69}" srcOrd="0" destOrd="0" presId="urn:microsoft.com/office/officeart/2005/8/layout/hierarchy2"/>
    <dgm:cxn modelId="{6FD65423-3B1B-43E4-A1F7-5052FE8D06D2}" type="presParOf" srcId="{8FE1DAAE-7A22-43B7-A5D6-713D0634EFA4}" destId="{53E30D5E-B561-4B82-AF90-8E9423C4FB85}" srcOrd="1" destOrd="0" presId="urn:microsoft.com/office/officeart/2005/8/layout/hierarchy2"/>
    <dgm:cxn modelId="{CF510145-3D50-43BC-A6D8-9416714E4806}" type="presParOf" srcId="{6FD94BA3-9B44-4CF7-AA19-D014EE551DFE}" destId="{1F1DEA52-7FFE-4784-9F14-0686931ABB89}" srcOrd="6" destOrd="0" presId="urn:microsoft.com/office/officeart/2005/8/layout/hierarchy2"/>
    <dgm:cxn modelId="{ED7AE802-1A09-48CB-8C48-F27B9DC2A4DC}" type="presParOf" srcId="{1F1DEA52-7FFE-4784-9F14-0686931ABB89}" destId="{D2A1BBF9-4952-4D5A-9146-11C5ACEED1A4}" srcOrd="0" destOrd="0" presId="urn:microsoft.com/office/officeart/2005/8/layout/hierarchy2"/>
    <dgm:cxn modelId="{62BA3B00-A12D-4A89-87BA-8CF00B18B1C1}" type="presParOf" srcId="{6FD94BA3-9B44-4CF7-AA19-D014EE551DFE}" destId="{DE0A6E50-A404-444C-B752-37D8F6907C03}" srcOrd="7" destOrd="0" presId="urn:microsoft.com/office/officeart/2005/8/layout/hierarchy2"/>
    <dgm:cxn modelId="{AD3FC6B8-B2E0-4AD7-AD8D-D83C00BE6D61}" type="presParOf" srcId="{DE0A6E50-A404-444C-B752-37D8F6907C03}" destId="{BF072203-336B-4A73-9FDA-79FD567214F8}" srcOrd="0" destOrd="0" presId="urn:microsoft.com/office/officeart/2005/8/layout/hierarchy2"/>
    <dgm:cxn modelId="{2109C738-1FD3-4B10-B966-A1E48E264E5C}" type="presParOf" srcId="{DE0A6E50-A404-444C-B752-37D8F6907C03}" destId="{F52CE0E0-65B6-49B3-95F8-20A0E58D7477}" srcOrd="1" destOrd="0" presId="urn:microsoft.com/office/officeart/2005/8/layout/hierarchy2"/>
    <dgm:cxn modelId="{65484082-9E04-4269-8180-BA44D4F92113}" type="presParOf" srcId="{F52CE0E0-65B6-49B3-95F8-20A0E58D7477}" destId="{BED10ACD-76A5-4234-A871-29298BBFB153}" srcOrd="0" destOrd="0" presId="urn:microsoft.com/office/officeart/2005/8/layout/hierarchy2"/>
    <dgm:cxn modelId="{EF1415E2-D421-4035-BEEE-1047850DF051}" type="presParOf" srcId="{BED10ACD-76A5-4234-A871-29298BBFB153}" destId="{51AE4CE2-8E0D-4274-B778-FF9896E507D2}" srcOrd="0" destOrd="0" presId="urn:microsoft.com/office/officeart/2005/8/layout/hierarchy2"/>
    <dgm:cxn modelId="{3AAB3452-DB3E-4CCF-B527-F644F3908599}" type="presParOf" srcId="{F52CE0E0-65B6-49B3-95F8-20A0E58D7477}" destId="{0DC79BE4-9D12-4607-8BDC-24BE7AE04F60}" srcOrd="1" destOrd="0" presId="urn:microsoft.com/office/officeart/2005/8/layout/hierarchy2"/>
    <dgm:cxn modelId="{9DE74EE9-3AE1-4593-8820-218AC298D1D4}" type="presParOf" srcId="{0DC79BE4-9D12-4607-8BDC-24BE7AE04F60}" destId="{D65CA114-32E0-4CAC-8ABE-BA40473C0972}" srcOrd="0" destOrd="0" presId="urn:microsoft.com/office/officeart/2005/8/layout/hierarchy2"/>
    <dgm:cxn modelId="{6271F0CA-3632-4B7E-A6E6-0BCDEA9E2026}" type="presParOf" srcId="{0DC79BE4-9D12-4607-8BDC-24BE7AE04F60}" destId="{F0A8598D-95A2-4463-AD86-00E95D5959BA}" srcOrd="1" destOrd="0" presId="urn:microsoft.com/office/officeart/2005/8/layout/hierarchy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8C651A2-F1C2-4B71-875D-DF618599FCF4}">
      <dsp:nvSpPr>
        <dsp:cNvPr id="0" name=""/>
        <dsp:cNvSpPr/>
      </dsp:nvSpPr>
      <dsp:spPr>
        <a:xfrm>
          <a:off x="99332" y="2185708"/>
          <a:ext cx="1331640" cy="108740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b="1" kern="1200">
              <a:latin typeface="Arial" pitchFamily="34" charset="0"/>
              <a:cs typeface="Arial" pitchFamily="34" charset="0"/>
            </a:rPr>
            <a:t>Marco</a:t>
          </a:r>
        </a:p>
        <a:p>
          <a:pPr lvl="0" algn="ctr" defTabSz="533400">
            <a:lnSpc>
              <a:spcPct val="90000"/>
            </a:lnSpc>
            <a:spcBef>
              <a:spcPct val="0"/>
            </a:spcBef>
            <a:spcAft>
              <a:spcPct val="35000"/>
            </a:spcAft>
          </a:pPr>
          <a:r>
            <a:rPr lang="es-MX" sz="1200" b="1" kern="1200">
              <a:latin typeface="Arial" pitchFamily="34" charset="0"/>
              <a:cs typeface="Arial" pitchFamily="34" charset="0"/>
            </a:rPr>
            <a:t>Jurídico</a:t>
          </a:r>
        </a:p>
        <a:p>
          <a:pPr lvl="0" algn="ctr" defTabSz="533400">
            <a:lnSpc>
              <a:spcPct val="90000"/>
            </a:lnSpc>
            <a:spcBef>
              <a:spcPct val="0"/>
            </a:spcBef>
            <a:spcAft>
              <a:spcPct val="35000"/>
            </a:spcAft>
          </a:pPr>
          <a:r>
            <a:rPr lang="es-MX" sz="1200" b="1" kern="1200">
              <a:latin typeface="Arial" pitchFamily="34" charset="0"/>
              <a:cs typeface="Arial" pitchFamily="34" charset="0"/>
            </a:rPr>
            <a:t>De La Administración Pública.</a:t>
          </a:r>
        </a:p>
      </dsp:txBody>
      <dsp:txXfrm>
        <a:off x="131181" y="2217557"/>
        <a:ext cx="1267942" cy="1023703"/>
      </dsp:txXfrm>
    </dsp:sp>
    <dsp:sp modelId="{AE23AD27-25A0-4439-BD57-20C19201AE77}">
      <dsp:nvSpPr>
        <dsp:cNvPr id="0" name=""/>
        <dsp:cNvSpPr/>
      </dsp:nvSpPr>
      <dsp:spPr>
        <a:xfrm rot="17126128">
          <a:off x="718729" y="1783933"/>
          <a:ext cx="1941122" cy="19843"/>
        </a:xfrm>
        <a:custGeom>
          <a:avLst/>
          <a:gdLst/>
          <a:ahLst/>
          <a:cxnLst/>
          <a:rect l="0" t="0" r="0" b="0"/>
          <a:pathLst>
            <a:path>
              <a:moveTo>
                <a:pt x="0" y="9921"/>
              </a:moveTo>
              <a:lnTo>
                <a:pt x="1941122" y="9921"/>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s-MX" sz="600" kern="1200"/>
        </a:p>
      </dsp:txBody>
      <dsp:txXfrm>
        <a:off x="1640763" y="1745326"/>
        <a:ext cx="97056" cy="97056"/>
      </dsp:txXfrm>
    </dsp:sp>
    <dsp:sp modelId="{F2C12CEF-3323-4FFC-AC52-BF3ECA527D5C}">
      <dsp:nvSpPr>
        <dsp:cNvPr id="0" name=""/>
        <dsp:cNvSpPr/>
      </dsp:nvSpPr>
      <dsp:spPr>
        <a:xfrm>
          <a:off x="1947608" y="528448"/>
          <a:ext cx="1290942" cy="659704"/>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latin typeface="Arial" pitchFamily="34" charset="0"/>
              <a:cs typeface="Arial" pitchFamily="34" charset="0"/>
            </a:rPr>
            <a:t>La</a:t>
          </a:r>
        </a:p>
        <a:p>
          <a:pPr lvl="0" algn="ctr" defTabSz="533400">
            <a:lnSpc>
              <a:spcPct val="90000"/>
            </a:lnSpc>
            <a:spcBef>
              <a:spcPct val="0"/>
            </a:spcBef>
            <a:spcAft>
              <a:spcPct val="35000"/>
            </a:spcAft>
          </a:pPr>
          <a:r>
            <a:rPr lang="es-MX" sz="1200" kern="1200">
              <a:latin typeface="Arial" pitchFamily="34" charset="0"/>
              <a:cs typeface="Arial" pitchFamily="34" charset="0"/>
            </a:rPr>
            <a:t>administración</a:t>
          </a:r>
        </a:p>
        <a:p>
          <a:pPr lvl="0" algn="ctr" defTabSz="533400">
            <a:lnSpc>
              <a:spcPct val="90000"/>
            </a:lnSpc>
            <a:spcBef>
              <a:spcPct val="0"/>
            </a:spcBef>
            <a:spcAft>
              <a:spcPct val="35000"/>
            </a:spcAft>
          </a:pPr>
          <a:r>
            <a:rPr lang="es-MX" sz="1200" kern="1200">
              <a:latin typeface="Arial" pitchFamily="34" charset="0"/>
              <a:cs typeface="Arial" pitchFamily="34" charset="0"/>
            </a:rPr>
            <a:t>pública.</a:t>
          </a:r>
        </a:p>
      </dsp:txBody>
      <dsp:txXfrm>
        <a:off x="1966930" y="547770"/>
        <a:ext cx="1252298" cy="621060"/>
      </dsp:txXfrm>
    </dsp:sp>
    <dsp:sp modelId="{0A57FEAF-13F8-4033-A286-464291F74B63}">
      <dsp:nvSpPr>
        <dsp:cNvPr id="0" name=""/>
        <dsp:cNvSpPr/>
      </dsp:nvSpPr>
      <dsp:spPr>
        <a:xfrm rot="18337323">
          <a:off x="3053356" y="487858"/>
          <a:ext cx="887025" cy="19843"/>
        </a:xfrm>
        <a:custGeom>
          <a:avLst/>
          <a:gdLst/>
          <a:ahLst/>
          <a:cxnLst/>
          <a:rect l="0" t="0" r="0" b="0"/>
          <a:pathLst>
            <a:path>
              <a:moveTo>
                <a:pt x="0" y="9921"/>
              </a:moveTo>
              <a:lnTo>
                <a:pt x="887025" y="992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3474693" y="475604"/>
        <a:ext cx="44351" cy="44351"/>
      </dsp:txXfrm>
    </dsp:sp>
    <dsp:sp modelId="{A36629BA-1974-4BB0-BF93-CCFE533ECA63}">
      <dsp:nvSpPr>
        <dsp:cNvPr id="0" name=""/>
        <dsp:cNvSpPr/>
      </dsp:nvSpPr>
      <dsp:spPr>
        <a:xfrm>
          <a:off x="3755187" y="4192"/>
          <a:ext cx="1352784" cy="266131"/>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latin typeface="Arial" pitchFamily="34" charset="0"/>
              <a:cs typeface="Arial" pitchFamily="34" charset="0"/>
            </a:rPr>
            <a:t>Poder ejecutivo.</a:t>
          </a:r>
        </a:p>
      </dsp:txBody>
      <dsp:txXfrm>
        <a:off x="3762982" y="11987"/>
        <a:ext cx="1337194" cy="250541"/>
      </dsp:txXfrm>
    </dsp:sp>
    <dsp:sp modelId="{CC28874B-910C-4BF8-A4AC-F922A002FA53}">
      <dsp:nvSpPr>
        <dsp:cNvPr id="0" name=""/>
        <dsp:cNvSpPr/>
      </dsp:nvSpPr>
      <dsp:spPr>
        <a:xfrm rot="19913065">
          <a:off x="3203991" y="710360"/>
          <a:ext cx="585755" cy="19843"/>
        </a:xfrm>
        <a:custGeom>
          <a:avLst/>
          <a:gdLst/>
          <a:ahLst/>
          <a:cxnLst/>
          <a:rect l="0" t="0" r="0" b="0"/>
          <a:pathLst>
            <a:path>
              <a:moveTo>
                <a:pt x="0" y="9921"/>
              </a:moveTo>
              <a:lnTo>
                <a:pt x="585755" y="992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3482225" y="705638"/>
        <a:ext cx="29287" cy="29287"/>
      </dsp:txXfrm>
    </dsp:sp>
    <dsp:sp modelId="{1B83216C-5CA3-4EEF-8158-BE43D9534098}">
      <dsp:nvSpPr>
        <dsp:cNvPr id="0" name=""/>
        <dsp:cNvSpPr/>
      </dsp:nvSpPr>
      <dsp:spPr>
        <a:xfrm>
          <a:off x="3755187" y="367193"/>
          <a:ext cx="1352784" cy="430137"/>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latin typeface="Arial" pitchFamily="34" charset="0"/>
              <a:cs typeface="Arial" pitchFamily="34" charset="0"/>
            </a:rPr>
            <a:t>Derecho administrativo.</a:t>
          </a:r>
        </a:p>
      </dsp:txBody>
      <dsp:txXfrm>
        <a:off x="3767785" y="379791"/>
        <a:ext cx="1327588" cy="404941"/>
      </dsp:txXfrm>
    </dsp:sp>
    <dsp:sp modelId="{B376C023-F828-4D23-8939-F3DEEF2D7FCB}">
      <dsp:nvSpPr>
        <dsp:cNvPr id="0" name=""/>
        <dsp:cNvSpPr/>
      </dsp:nvSpPr>
      <dsp:spPr>
        <a:xfrm rot="2444398">
          <a:off x="3155936" y="1070881"/>
          <a:ext cx="681865" cy="19843"/>
        </a:xfrm>
        <a:custGeom>
          <a:avLst/>
          <a:gdLst/>
          <a:ahLst/>
          <a:cxnLst/>
          <a:rect l="0" t="0" r="0" b="0"/>
          <a:pathLst>
            <a:path>
              <a:moveTo>
                <a:pt x="0" y="9921"/>
              </a:moveTo>
              <a:lnTo>
                <a:pt x="681865" y="992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3479822" y="1063756"/>
        <a:ext cx="34093" cy="34093"/>
      </dsp:txXfrm>
    </dsp:sp>
    <dsp:sp modelId="{B6AED297-095A-4F07-8C8B-D0CA31F54EF4}">
      <dsp:nvSpPr>
        <dsp:cNvPr id="0" name=""/>
        <dsp:cNvSpPr/>
      </dsp:nvSpPr>
      <dsp:spPr>
        <a:xfrm>
          <a:off x="3755187" y="894200"/>
          <a:ext cx="1368244" cy="818208"/>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latin typeface="Arial" pitchFamily="34" charset="0"/>
              <a:cs typeface="Arial" pitchFamily="34" charset="0"/>
            </a:rPr>
            <a:t>Poder legislativo, judicial, organos constitucionales autónomos.</a:t>
          </a:r>
        </a:p>
      </dsp:txBody>
      <dsp:txXfrm>
        <a:off x="3779151" y="918164"/>
        <a:ext cx="1320316" cy="770280"/>
      </dsp:txXfrm>
    </dsp:sp>
    <dsp:sp modelId="{857D79B4-8FCF-4837-AAB0-3600C4D3CCF3}">
      <dsp:nvSpPr>
        <dsp:cNvPr id="0" name=""/>
        <dsp:cNvSpPr/>
      </dsp:nvSpPr>
      <dsp:spPr>
        <a:xfrm rot="20782606">
          <a:off x="1423495" y="2656882"/>
          <a:ext cx="531591" cy="19843"/>
        </a:xfrm>
        <a:custGeom>
          <a:avLst/>
          <a:gdLst/>
          <a:ahLst/>
          <a:cxnLst/>
          <a:rect l="0" t="0" r="0" b="0"/>
          <a:pathLst>
            <a:path>
              <a:moveTo>
                <a:pt x="0" y="9921"/>
              </a:moveTo>
              <a:lnTo>
                <a:pt x="531591" y="9921"/>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1676001" y="2653514"/>
        <a:ext cx="26579" cy="26579"/>
      </dsp:txXfrm>
    </dsp:sp>
    <dsp:sp modelId="{1E20B6BF-91C2-441B-8A18-DF20922C6DF1}">
      <dsp:nvSpPr>
        <dsp:cNvPr id="0" name=""/>
        <dsp:cNvSpPr/>
      </dsp:nvSpPr>
      <dsp:spPr>
        <a:xfrm>
          <a:off x="1947608" y="1750614"/>
          <a:ext cx="1291588" cy="1707170"/>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latin typeface="Arial" pitchFamily="34" charset="0"/>
              <a:cs typeface="Arial" pitchFamily="34" charset="0"/>
            </a:rPr>
            <a:t>Artículo 90</a:t>
          </a:r>
        </a:p>
        <a:p>
          <a:pPr lvl="0" algn="ctr" defTabSz="533400">
            <a:lnSpc>
              <a:spcPct val="90000"/>
            </a:lnSpc>
            <a:spcBef>
              <a:spcPct val="0"/>
            </a:spcBef>
            <a:spcAft>
              <a:spcPct val="35000"/>
            </a:spcAft>
          </a:pPr>
          <a:r>
            <a:rPr lang="es-MX" sz="1200" kern="1200">
              <a:latin typeface="Arial" pitchFamily="34" charset="0"/>
              <a:cs typeface="Arial" pitchFamily="34" charset="0"/>
            </a:rPr>
            <a:t>constitucional</a:t>
          </a:r>
        </a:p>
        <a:p>
          <a:pPr lvl="0" algn="ctr" defTabSz="533400">
            <a:lnSpc>
              <a:spcPct val="90000"/>
            </a:lnSpc>
            <a:spcBef>
              <a:spcPct val="0"/>
            </a:spcBef>
            <a:spcAft>
              <a:spcPct val="35000"/>
            </a:spcAft>
          </a:pPr>
          <a:r>
            <a:rPr lang="es-MX" sz="1200" kern="1200">
              <a:latin typeface="Arial" pitchFamily="34" charset="0"/>
              <a:cs typeface="Arial" pitchFamily="34" charset="0"/>
            </a:rPr>
            <a:t>y</a:t>
          </a:r>
        </a:p>
        <a:p>
          <a:pPr lvl="0" algn="ctr" defTabSz="533400">
            <a:lnSpc>
              <a:spcPct val="90000"/>
            </a:lnSpc>
            <a:spcBef>
              <a:spcPct val="0"/>
            </a:spcBef>
            <a:spcAft>
              <a:spcPct val="35000"/>
            </a:spcAft>
          </a:pPr>
          <a:r>
            <a:rPr lang="es-MX" sz="1200" kern="1200">
              <a:latin typeface="Arial" pitchFamily="34" charset="0"/>
              <a:cs typeface="Arial" pitchFamily="34" charset="0"/>
            </a:rPr>
            <a:t>artículo 1°</a:t>
          </a:r>
        </a:p>
        <a:p>
          <a:pPr lvl="0" algn="ctr" defTabSz="533400">
            <a:lnSpc>
              <a:spcPct val="90000"/>
            </a:lnSpc>
            <a:spcBef>
              <a:spcPct val="0"/>
            </a:spcBef>
            <a:spcAft>
              <a:spcPct val="35000"/>
            </a:spcAft>
          </a:pPr>
          <a:r>
            <a:rPr lang="es-MX" sz="1200" kern="1200">
              <a:latin typeface="Arial" pitchFamily="34" charset="0"/>
              <a:cs typeface="Arial" pitchFamily="34" charset="0"/>
            </a:rPr>
            <a:t>de la ley orgánica</a:t>
          </a:r>
        </a:p>
        <a:p>
          <a:pPr lvl="0" algn="ctr" defTabSz="533400">
            <a:lnSpc>
              <a:spcPct val="90000"/>
            </a:lnSpc>
            <a:spcBef>
              <a:spcPct val="0"/>
            </a:spcBef>
            <a:spcAft>
              <a:spcPct val="35000"/>
            </a:spcAft>
          </a:pPr>
          <a:r>
            <a:rPr lang="es-MX" sz="1200" kern="1200">
              <a:latin typeface="Arial" pitchFamily="34" charset="0"/>
              <a:cs typeface="Arial" pitchFamily="34" charset="0"/>
            </a:rPr>
            <a:t>de la administración pública federal.</a:t>
          </a:r>
        </a:p>
      </dsp:txBody>
      <dsp:txXfrm>
        <a:off x="1985437" y="1788443"/>
        <a:ext cx="1215930" cy="1631512"/>
      </dsp:txXfrm>
    </dsp:sp>
    <dsp:sp modelId="{65736ECF-4B5A-4F57-80EC-88B46A689035}">
      <dsp:nvSpPr>
        <dsp:cNvPr id="0" name=""/>
        <dsp:cNvSpPr/>
      </dsp:nvSpPr>
      <dsp:spPr>
        <a:xfrm rot="19197341">
          <a:off x="3160086" y="2377182"/>
          <a:ext cx="674858" cy="19843"/>
        </a:xfrm>
        <a:custGeom>
          <a:avLst/>
          <a:gdLst/>
          <a:ahLst/>
          <a:cxnLst/>
          <a:rect l="0" t="0" r="0" b="0"/>
          <a:pathLst>
            <a:path>
              <a:moveTo>
                <a:pt x="0" y="9921"/>
              </a:moveTo>
              <a:lnTo>
                <a:pt x="674858" y="992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3480643" y="2370233"/>
        <a:ext cx="33742" cy="33742"/>
      </dsp:txXfrm>
    </dsp:sp>
    <dsp:sp modelId="{170CA7DC-6F4C-4A81-8323-EBF08E3B55D8}">
      <dsp:nvSpPr>
        <dsp:cNvPr id="0" name=""/>
        <dsp:cNvSpPr/>
      </dsp:nvSpPr>
      <dsp:spPr>
        <a:xfrm>
          <a:off x="3755833" y="2035768"/>
          <a:ext cx="1352784" cy="268482"/>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latin typeface="Arial" pitchFamily="34" charset="0"/>
              <a:cs typeface="Arial" pitchFamily="34" charset="0"/>
            </a:rPr>
            <a:t>Centralizada.</a:t>
          </a:r>
        </a:p>
      </dsp:txBody>
      <dsp:txXfrm>
        <a:off x="3763697" y="2043632"/>
        <a:ext cx="1337056" cy="252754"/>
      </dsp:txXfrm>
    </dsp:sp>
    <dsp:sp modelId="{4D00576E-2695-48E0-8FE2-4FF4170D59F1}">
      <dsp:nvSpPr>
        <dsp:cNvPr id="0" name=""/>
        <dsp:cNvSpPr/>
      </dsp:nvSpPr>
      <dsp:spPr>
        <a:xfrm>
          <a:off x="5108617" y="2160087"/>
          <a:ext cx="516635" cy="19843"/>
        </a:xfrm>
        <a:custGeom>
          <a:avLst/>
          <a:gdLst/>
          <a:ahLst/>
          <a:cxnLst/>
          <a:rect l="0" t="0" r="0" b="0"/>
          <a:pathLst>
            <a:path>
              <a:moveTo>
                <a:pt x="0" y="9921"/>
              </a:moveTo>
              <a:lnTo>
                <a:pt x="516635" y="992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5354019" y="2157093"/>
        <a:ext cx="25831" cy="25831"/>
      </dsp:txXfrm>
    </dsp:sp>
    <dsp:sp modelId="{FC84B078-1B79-4CAE-B258-BADAFD4888E2}">
      <dsp:nvSpPr>
        <dsp:cNvPr id="0" name=""/>
        <dsp:cNvSpPr/>
      </dsp:nvSpPr>
      <dsp:spPr>
        <a:xfrm>
          <a:off x="5625252" y="1809278"/>
          <a:ext cx="2457389" cy="721462"/>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just" defTabSz="533400">
            <a:lnSpc>
              <a:spcPct val="90000"/>
            </a:lnSpc>
            <a:spcBef>
              <a:spcPct val="0"/>
            </a:spcBef>
            <a:spcAft>
              <a:spcPct val="35000"/>
            </a:spcAft>
          </a:pPr>
          <a:r>
            <a:rPr lang="es-MX" sz="1200" kern="1200">
              <a:latin typeface="Arial" pitchFamily="34" charset="0"/>
              <a:cs typeface="Arial" pitchFamily="34" charset="0"/>
            </a:rPr>
            <a:t>Presidencia de la república, secretarias de estado, departamentos administrativos y consejería jurídica del estado.</a:t>
          </a:r>
        </a:p>
      </dsp:txBody>
      <dsp:txXfrm>
        <a:off x="5646383" y="1830409"/>
        <a:ext cx="2415127" cy="679200"/>
      </dsp:txXfrm>
    </dsp:sp>
    <dsp:sp modelId="{35A7CF0B-8F89-4FC0-85D9-B8D9712F1D0C}">
      <dsp:nvSpPr>
        <dsp:cNvPr id="0" name=""/>
        <dsp:cNvSpPr/>
      </dsp:nvSpPr>
      <dsp:spPr>
        <a:xfrm rot="2402659">
          <a:off x="3160086" y="2811372"/>
          <a:ext cx="674858" cy="19843"/>
        </a:xfrm>
        <a:custGeom>
          <a:avLst/>
          <a:gdLst/>
          <a:ahLst/>
          <a:cxnLst/>
          <a:rect l="0" t="0" r="0" b="0"/>
          <a:pathLst>
            <a:path>
              <a:moveTo>
                <a:pt x="0" y="9921"/>
              </a:moveTo>
              <a:lnTo>
                <a:pt x="674858" y="992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3480643" y="2804423"/>
        <a:ext cx="33742" cy="33742"/>
      </dsp:txXfrm>
    </dsp:sp>
    <dsp:sp modelId="{0F032C77-8E3B-4926-BF0C-8D0AD3FDB499}">
      <dsp:nvSpPr>
        <dsp:cNvPr id="0" name=""/>
        <dsp:cNvSpPr/>
      </dsp:nvSpPr>
      <dsp:spPr>
        <a:xfrm>
          <a:off x="3755833" y="2904148"/>
          <a:ext cx="1352784" cy="268482"/>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latin typeface="Arial" pitchFamily="34" charset="0"/>
              <a:cs typeface="Arial" pitchFamily="34" charset="0"/>
            </a:rPr>
            <a:t>Paraestatal.</a:t>
          </a:r>
        </a:p>
      </dsp:txBody>
      <dsp:txXfrm>
        <a:off x="3763697" y="2912012"/>
        <a:ext cx="1337056" cy="252754"/>
      </dsp:txXfrm>
    </dsp:sp>
    <dsp:sp modelId="{7072D047-BA2A-419F-8693-D7DF08720483}">
      <dsp:nvSpPr>
        <dsp:cNvPr id="0" name=""/>
        <dsp:cNvSpPr/>
      </dsp:nvSpPr>
      <dsp:spPr>
        <a:xfrm>
          <a:off x="5108617" y="3028468"/>
          <a:ext cx="516635" cy="19843"/>
        </a:xfrm>
        <a:custGeom>
          <a:avLst/>
          <a:gdLst/>
          <a:ahLst/>
          <a:cxnLst/>
          <a:rect l="0" t="0" r="0" b="0"/>
          <a:pathLst>
            <a:path>
              <a:moveTo>
                <a:pt x="0" y="9921"/>
              </a:moveTo>
              <a:lnTo>
                <a:pt x="516635" y="992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5354019" y="3025474"/>
        <a:ext cx="25831" cy="25831"/>
      </dsp:txXfrm>
    </dsp:sp>
    <dsp:sp modelId="{A9DB76C5-2C98-4095-AE77-8BB8A013B07A}">
      <dsp:nvSpPr>
        <dsp:cNvPr id="0" name=""/>
        <dsp:cNvSpPr/>
      </dsp:nvSpPr>
      <dsp:spPr>
        <a:xfrm>
          <a:off x="5625252" y="2627609"/>
          <a:ext cx="2416485" cy="821560"/>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just" defTabSz="533400">
            <a:lnSpc>
              <a:spcPct val="90000"/>
            </a:lnSpc>
            <a:spcBef>
              <a:spcPct val="0"/>
            </a:spcBef>
            <a:spcAft>
              <a:spcPct val="35000"/>
            </a:spcAft>
          </a:pPr>
          <a:r>
            <a:rPr lang="es-MX" sz="1200" kern="1200">
              <a:latin typeface="Arial" pitchFamily="34" charset="0"/>
              <a:cs typeface="Arial" pitchFamily="34" charset="0"/>
            </a:rPr>
            <a:t>Empresas de participación ciudadana, instituciones nacionales de crédito, seguros, fianzas, organizaciones auxiliares de crédito.</a:t>
          </a:r>
        </a:p>
      </dsp:txBody>
      <dsp:txXfrm>
        <a:off x="5649315" y="2651672"/>
        <a:ext cx="2368359" cy="773434"/>
      </dsp:txXfrm>
    </dsp:sp>
    <dsp:sp modelId="{64BE1A35-D87C-48C6-942A-8D1D3F970E42}">
      <dsp:nvSpPr>
        <dsp:cNvPr id="0" name=""/>
        <dsp:cNvSpPr/>
      </dsp:nvSpPr>
      <dsp:spPr>
        <a:xfrm rot="4466231">
          <a:off x="726477" y="3647000"/>
          <a:ext cx="1925626" cy="19843"/>
        </a:xfrm>
        <a:custGeom>
          <a:avLst/>
          <a:gdLst/>
          <a:ahLst/>
          <a:cxnLst/>
          <a:rect l="0" t="0" r="0" b="0"/>
          <a:pathLst>
            <a:path>
              <a:moveTo>
                <a:pt x="0" y="9921"/>
              </a:moveTo>
              <a:lnTo>
                <a:pt x="1925626" y="9921"/>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s-MX" sz="600" kern="1200"/>
        </a:p>
      </dsp:txBody>
      <dsp:txXfrm>
        <a:off x="1641150" y="3608781"/>
        <a:ext cx="96281" cy="96281"/>
      </dsp:txXfrm>
    </dsp:sp>
    <dsp:sp modelId="{0457CD3C-673B-400F-AB31-1BC747B2AAE3}">
      <dsp:nvSpPr>
        <dsp:cNvPr id="0" name=""/>
        <dsp:cNvSpPr/>
      </dsp:nvSpPr>
      <dsp:spPr>
        <a:xfrm>
          <a:off x="1947608" y="4238503"/>
          <a:ext cx="1290942" cy="691865"/>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latin typeface="Arial" pitchFamily="34" charset="0"/>
              <a:cs typeface="Arial" pitchFamily="34" charset="0"/>
            </a:rPr>
            <a:t>Forma de</a:t>
          </a:r>
        </a:p>
        <a:p>
          <a:pPr lvl="0" algn="ctr" defTabSz="533400">
            <a:lnSpc>
              <a:spcPct val="90000"/>
            </a:lnSpc>
            <a:spcBef>
              <a:spcPct val="0"/>
            </a:spcBef>
            <a:spcAft>
              <a:spcPct val="35000"/>
            </a:spcAft>
          </a:pPr>
          <a:r>
            <a:rPr lang="es-MX" sz="1200" kern="1200">
              <a:latin typeface="Arial" pitchFamily="34" charset="0"/>
              <a:cs typeface="Arial" pitchFamily="34" charset="0"/>
            </a:rPr>
            <a:t>organización</a:t>
          </a:r>
        </a:p>
        <a:p>
          <a:pPr lvl="0" algn="ctr" defTabSz="533400">
            <a:lnSpc>
              <a:spcPct val="90000"/>
            </a:lnSpc>
            <a:spcBef>
              <a:spcPct val="0"/>
            </a:spcBef>
            <a:spcAft>
              <a:spcPct val="35000"/>
            </a:spcAft>
          </a:pPr>
          <a:r>
            <a:rPr lang="es-MX" sz="1200" kern="1200">
              <a:latin typeface="Arial" pitchFamily="34" charset="0"/>
              <a:cs typeface="Arial" pitchFamily="34" charset="0"/>
            </a:rPr>
            <a:t>administrativa.</a:t>
          </a:r>
        </a:p>
      </dsp:txBody>
      <dsp:txXfrm>
        <a:off x="1967872" y="4258767"/>
        <a:ext cx="1250414" cy="651337"/>
      </dsp:txXfrm>
    </dsp:sp>
    <dsp:sp modelId="{EB360428-CA32-4367-9DF4-2731811DED88}">
      <dsp:nvSpPr>
        <dsp:cNvPr id="0" name=""/>
        <dsp:cNvSpPr/>
      </dsp:nvSpPr>
      <dsp:spPr>
        <a:xfrm rot="17982698">
          <a:off x="2975684" y="4121848"/>
          <a:ext cx="1042370" cy="19843"/>
        </a:xfrm>
        <a:custGeom>
          <a:avLst/>
          <a:gdLst/>
          <a:ahLst/>
          <a:cxnLst/>
          <a:rect l="0" t="0" r="0" b="0"/>
          <a:pathLst>
            <a:path>
              <a:moveTo>
                <a:pt x="0" y="9921"/>
              </a:moveTo>
              <a:lnTo>
                <a:pt x="1042370" y="992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3470810" y="4105711"/>
        <a:ext cx="52118" cy="52118"/>
      </dsp:txXfrm>
    </dsp:sp>
    <dsp:sp modelId="{778B3C46-598D-4AD7-986F-C82D66C12400}">
      <dsp:nvSpPr>
        <dsp:cNvPr id="0" name=""/>
        <dsp:cNvSpPr/>
      </dsp:nvSpPr>
      <dsp:spPr>
        <a:xfrm>
          <a:off x="3755187" y="3546039"/>
          <a:ext cx="1352784" cy="266131"/>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latin typeface="Arial" pitchFamily="34" charset="0"/>
              <a:cs typeface="Arial" pitchFamily="34" charset="0"/>
            </a:rPr>
            <a:t>Concentración.</a:t>
          </a:r>
        </a:p>
      </dsp:txBody>
      <dsp:txXfrm>
        <a:off x="3762982" y="3553834"/>
        <a:ext cx="1337194" cy="250541"/>
      </dsp:txXfrm>
    </dsp:sp>
    <dsp:sp modelId="{73F0F95B-A155-43DA-B6E3-4C4503306853}">
      <dsp:nvSpPr>
        <dsp:cNvPr id="0" name=""/>
        <dsp:cNvSpPr/>
      </dsp:nvSpPr>
      <dsp:spPr>
        <a:xfrm>
          <a:off x="5107971" y="3669183"/>
          <a:ext cx="516635" cy="19843"/>
        </a:xfrm>
        <a:custGeom>
          <a:avLst/>
          <a:gdLst/>
          <a:ahLst/>
          <a:cxnLst/>
          <a:rect l="0" t="0" r="0" b="0"/>
          <a:pathLst>
            <a:path>
              <a:moveTo>
                <a:pt x="0" y="9921"/>
              </a:moveTo>
              <a:lnTo>
                <a:pt x="516635" y="992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5353373" y="3666189"/>
        <a:ext cx="25831" cy="25831"/>
      </dsp:txXfrm>
    </dsp:sp>
    <dsp:sp modelId="{D376583D-47CA-418C-BE01-EAAC1262B589}">
      <dsp:nvSpPr>
        <dsp:cNvPr id="0" name=""/>
        <dsp:cNvSpPr/>
      </dsp:nvSpPr>
      <dsp:spPr>
        <a:xfrm>
          <a:off x="5624607" y="3546039"/>
          <a:ext cx="2454457" cy="266131"/>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latin typeface="Arial" pitchFamily="34" charset="0"/>
              <a:cs typeface="Arial" pitchFamily="34" charset="0"/>
            </a:rPr>
            <a:t>En un sólo órgano. (El superior).</a:t>
          </a:r>
        </a:p>
      </dsp:txBody>
      <dsp:txXfrm>
        <a:off x="5632402" y="3553834"/>
        <a:ext cx="2438867" cy="250541"/>
      </dsp:txXfrm>
    </dsp:sp>
    <dsp:sp modelId="{432401F4-778E-4E4F-9892-E5EABDDBF8D1}">
      <dsp:nvSpPr>
        <dsp:cNvPr id="0" name=""/>
        <dsp:cNvSpPr/>
      </dsp:nvSpPr>
      <dsp:spPr>
        <a:xfrm rot="19392521">
          <a:off x="3174303" y="4381328"/>
          <a:ext cx="645131" cy="19843"/>
        </a:xfrm>
        <a:custGeom>
          <a:avLst/>
          <a:gdLst/>
          <a:ahLst/>
          <a:cxnLst/>
          <a:rect l="0" t="0" r="0" b="0"/>
          <a:pathLst>
            <a:path>
              <a:moveTo>
                <a:pt x="0" y="9921"/>
              </a:moveTo>
              <a:lnTo>
                <a:pt x="645131" y="992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3480741" y="4375122"/>
        <a:ext cx="32256" cy="32256"/>
      </dsp:txXfrm>
    </dsp:sp>
    <dsp:sp modelId="{FDAAB671-7B38-4AD2-A7ED-F69407158178}">
      <dsp:nvSpPr>
        <dsp:cNvPr id="0" name=""/>
        <dsp:cNvSpPr/>
      </dsp:nvSpPr>
      <dsp:spPr>
        <a:xfrm>
          <a:off x="3755187" y="4064999"/>
          <a:ext cx="1352784" cy="266131"/>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latin typeface="Arial" pitchFamily="34" charset="0"/>
              <a:cs typeface="Arial" pitchFamily="34" charset="0"/>
            </a:rPr>
            <a:t>Desconcetración.</a:t>
          </a:r>
        </a:p>
      </dsp:txBody>
      <dsp:txXfrm>
        <a:off x="3762982" y="4072794"/>
        <a:ext cx="1337194" cy="250541"/>
      </dsp:txXfrm>
    </dsp:sp>
    <dsp:sp modelId="{34B709B2-0436-4E99-8551-1036CA61CEB5}">
      <dsp:nvSpPr>
        <dsp:cNvPr id="0" name=""/>
        <dsp:cNvSpPr/>
      </dsp:nvSpPr>
      <dsp:spPr>
        <a:xfrm>
          <a:off x="5107971" y="4188143"/>
          <a:ext cx="516635" cy="19843"/>
        </a:xfrm>
        <a:custGeom>
          <a:avLst/>
          <a:gdLst/>
          <a:ahLst/>
          <a:cxnLst/>
          <a:rect l="0" t="0" r="0" b="0"/>
          <a:pathLst>
            <a:path>
              <a:moveTo>
                <a:pt x="0" y="9921"/>
              </a:moveTo>
              <a:lnTo>
                <a:pt x="516635" y="992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5353373" y="4185149"/>
        <a:ext cx="25831" cy="25831"/>
      </dsp:txXfrm>
    </dsp:sp>
    <dsp:sp modelId="{BF870B66-F52C-4209-9021-C21432F62C9B}">
      <dsp:nvSpPr>
        <dsp:cNvPr id="0" name=""/>
        <dsp:cNvSpPr/>
      </dsp:nvSpPr>
      <dsp:spPr>
        <a:xfrm>
          <a:off x="5624607" y="3909040"/>
          <a:ext cx="2456007" cy="578050"/>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just" defTabSz="533400">
            <a:lnSpc>
              <a:spcPct val="90000"/>
            </a:lnSpc>
            <a:spcBef>
              <a:spcPct val="0"/>
            </a:spcBef>
            <a:spcAft>
              <a:spcPct val="35000"/>
            </a:spcAft>
          </a:pPr>
          <a:r>
            <a:rPr lang="es-MX" sz="1200" kern="1200">
              <a:latin typeface="Arial" pitchFamily="34" charset="0"/>
              <a:cs typeface="Arial" pitchFamily="34" charset="0"/>
            </a:rPr>
            <a:t>En el traslado parcial de la competencia y el poder de un órgano superior a uno inferior.</a:t>
          </a:r>
        </a:p>
      </dsp:txBody>
      <dsp:txXfrm>
        <a:off x="5641538" y="3925971"/>
        <a:ext cx="2422145" cy="544188"/>
      </dsp:txXfrm>
    </dsp:sp>
    <dsp:sp modelId="{226B7767-2720-4A47-B5C0-37F1B0BE5E20}">
      <dsp:nvSpPr>
        <dsp:cNvPr id="0" name=""/>
        <dsp:cNvSpPr/>
      </dsp:nvSpPr>
      <dsp:spPr>
        <a:xfrm rot="1395400">
          <a:off x="3215705" y="4685532"/>
          <a:ext cx="562327" cy="19843"/>
        </a:xfrm>
        <a:custGeom>
          <a:avLst/>
          <a:gdLst/>
          <a:ahLst/>
          <a:cxnLst/>
          <a:rect l="0" t="0" r="0" b="0"/>
          <a:pathLst>
            <a:path>
              <a:moveTo>
                <a:pt x="0" y="9921"/>
              </a:moveTo>
              <a:lnTo>
                <a:pt x="562327" y="992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3482811" y="4681395"/>
        <a:ext cx="28116" cy="28116"/>
      </dsp:txXfrm>
    </dsp:sp>
    <dsp:sp modelId="{2480FDC3-3B8E-490A-A4DC-1D2695571766}">
      <dsp:nvSpPr>
        <dsp:cNvPr id="0" name=""/>
        <dsp:cNvSpPr/>
      </dsp:nvSpPr>
      <dsp:spPr>
        <a:xfrm>
          <a:off x="3755187" y="4673405"/>
          <a:ext cx="1352784" cy="266131"/>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latin typeface="Arial" pitchFamily="34" charset="0"/>
              <a:cs typeface="Arial" pitchFamily="34" charset="0"/>
            </a:rPr>
            <a:t>Descentralización</a:t>
          </a:r>
        </a:p>
      </dsp:txBody>
      <dsp:txXfrm>
        <a:off x="3762982" y="4681200"/>
        <a:ext cx="1337194" cy="250541"/>
      </dsp:txXfrm>
    </dsp:sp>
    <dsp:sp modelId="{5B2ECEE8-35F5-45F2-8AFB-8D45728DA9B9}">
      <dsp:nvSpPr>
        <dsp:cNvPr id="0" name=""/>
        <dsp:cNvSpPr/>
      </dsp:nvSpPr>
      <dsp:spPr>
        <a:xfrm>
          <a:off x="5107971" y="4796549"/>
          <a:ext cx="516635" cy="19843"/>
        </a:xfrm>
        <a:custGeom>
          <a:avLst/>
          <a:gdLst/>
          <a:ahLst/>
          <a:cxnLst/>
          <a:rect l="0" t="0" r="0" b="0"/>
          <a:pathLst>
            <a:path>
              <a:moveTo>
                <a:pt x="0" y="9921"/>
              </a:moveTo>
              <a:lnTo>
                <a:pt x="516635" y="992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5353373" y="4793555"/>
        <a:ext cx="25831" cy="25831"/>
      </dsp:txXfrm>
    </dsp:sp>
    <dsp:sp modelId="{149EE790-2127-4948-BA63-D5D601A9FD69}">
      <dsp:nvSpPr>
        <dsp:cNvPr id="0" name=""/>
        <dsp:cNvSpPr/>
      </dsp:nvSpPr>
      <dsp:spPr>
        <a:xfrm>
          <a:off x="5624607" y="4583959"/>
          <a:ext cx="2455749" cy="445023"/>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just" defTabSz="533400">
            <a:lnSpc>
              <a:spcPct val="90000"/>
            </a:lnSpc>
            <a:spcBef>
              <a:spcPct val="0"/>
            </a:spcBef>
            <a:spcAft>
              <a:spcPct val="35000"/>
            </a:spcAft>
          </a:pPr>
          <a:r>
            <a:rPr lang="es-MX" sz="1200" kern="1200">
              <a:latin typeface="Arial" pitchFamily="34" charset="0"/>
              <a:cs typeface="Arial" pitchFamily="34" charset="0"/>
            </a:rPr>
            <a:t>Por colaboración, por región y por servicio.</a:t>
          </a:r>
        </a:p>
      </dsp:txBody>
      <dsp:txXfrm>
        <a:off x="5637641" y="4596993"/>
        <a:ext cx="2429681" cy="418955"/>
      </dsp:txXfrm>
    </dsp:sp>
    <dsp:sp modelId="{1F1DEA52-7FFE-4784-9F14-0686931ABB89}">
      <dsp:nvSpPr>
        <dsp:cNvPr id="0" name=""/>
        <dsp:cNvSpPr/>
      </dsp:nvSpPr>
      <dsp:spPr>
        <a:xfrm rot="3617302">
          <a:off x="2975684" y="5027179"/>
          <a:ext cx="1042370" cy="19843"/>
        </a:xfrm>
        <a:custGeom>
          <a:avLst/>
          <a:gdLst/>
          <a:ahLst/>
          <a:cxnLst/>
          <a:rect l="0" t="0" r="0" b="0"/>
          <a:pathLst>
            <a:path>
              <a:moveTo>
                <a:pt x="0" y="9921"/>
              </a:moveTo>
              <a:lnTo>
                <a:pt x="1042370" y="992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3470810" y="5011042"/>
        <a:ext cx="52118" cy="52118"/>
      </dsp:txXfrm>
    </dsp:sp>
    <dsp:sp modelId="{BF072203-336B-4A73-9FDA-79FD567214F8}">
      <dsp:nvSpPr>
        <dsp:cNvPr id="0" name=""/>
        <dsp:cNvSpPr/>
      </dsp:nvSpPr>
      <dsp:spPr>
        <a:xfrm>
          <a:off x="3755187" y="5356701"/>
          <a:ext cx="1352784" cy="266131"/>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latin typeface="Arial" pitchFamily="34" charset="0"/>
              <a:cs typeface="Arial" pitchFamily="34" charset="0"/>
            </a:rPr>
            <a:t>Centralización.</a:t>
          </a:r>
        </a:p>
      </dsp:txBody>
      <dsp:txXfrm>
        <a:off x="3762982" y="5364496"/>
        <a:ext cx="1337194" cy="250541"/>
      </dsp:txXfrm>
    </dsp:sp>
    <dsp:sp modelId="{BED10ACD-76A5-4234-A871-29298BBFB153}">
      <dsp:nvSpPr>
        <dsp:cNvPr id="0" name=""/>
        <dsp:cNvSpPr/>
      </dsp:nvSpPr>
      <dsp:spPr>
        <a:xfrm>
          <a:off x="5107971" y="5479845"/>
          <a:ext cx="516635" cy="19843"/>
        </a:xfrm>
        <a:custGeom>
          <a:avLst/>
          <a:gdLst/>
          <a:ahLst/>
          <a:cxnLst/>
          <a:rect l="0" t="0" r="0" b="0"/>
          <a:pathLst>
            <a:path>
              <a:moveTo>
                <a:pt x="0" y="9921"/>
              </a:moveTo>
              <a:lnTo>
                <a:pt x="516635" y="992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5353373" y="5476851"/>
        <a:ext cx="25831" cy="25831"/>
      </dsp:txXfrm>
    </dsp:sp>
    <dsp:sp modelId="{D65CA114-32E0-4CAC-8ABE-BA40473C0972}">
      <dsp:nvSpPr>
        <dsp:cNvPr id="0" name=""/>
        <dsp:cNvSpPr/>
      </dsp:nvSpPr>
      <dsp:spPr>
        <a:xfrm>
          <a:off x="5624607" y="5125852"/>
          <a:ext cx="2455749" cy="727829"/>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just" defTabSz="533400">
            <a:lnSpc>
              <a:spcPct val="90000"/>
            </a:lnSpc>
            <a:spcBef>
              <a:spcPct val="0"/>
            </a:spcBef>
            <a:spcAft>
              <a:spcPct val="35000"/>
            </a:spcAft>
          </a:pPr>
          <a:r>
            <a:rPr lang="es-MX" sz="1200" kern="1200">
              <a:latin typeface="Arial" pitchFamily="34" charset="0"/>
              <a:cs typeface="Arial" pitchFamily="34" charset="0"/>
            </a:rPr>
            <a:t>Nombramiento, remoción, de mando, de decisión, de vigilancia, disciplinario, de revisión, para resolver conflictos de competencia.</a:t>
          </a:r>
        </a:p>
      </dsp:txBody>
      <dsp:txXfrm>
        <a:off x="5645924" y="5147169"/>
        <a:ext cx="2413115" cy="68519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0AF015-8685-4392-B7EF-98BB7FE40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677</TotalTime>
  <Pages>6</Pages>
  <Words>924</Words>
  <Characters>5086</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5999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dc:creator>
  <cp:lastModifiedBy>cp marcos</cp:lastModifiedBy>
  <cp:revision>237</cp:revision>
  <cp:lastPrinted>2014-11-14T21:23:00Z</cp:lastPrinted>
  <dcterms:created xsi:type="dcterms:W3CDTF">2014-11-14T18:06:00Z</dcterms:created>
  <dcterms:modified xsi:type="dcterms:W3CDTF">2015-01-15T22:58:00Z</dcterms:modified>
</cp:coreProperties>
</file>