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51" w:rsidRDefault="00053851" w:rsidP="00053851">
      <w:pPr>
        <w:tabs>
          <w:tab w:val="left" w:pos="1766"/>
        </w:tabs>
      </w:pPr>
      <w:r>
        <w:rPr>
          <w:noProof/>
          <w:lang w:eastAsia="es-MX"/>
        </w:rPr>
        <w:drawing>
          <wp:inline distT="0" distB="0" distL="0" distR="0" wp14:anchorId="6201D096" wp14:editId="7AABFFFA">
            <wp:extent cx="2419350" cy="9032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ng21-300x1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522" cy="9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51" w:rsidRDefault="00053851" w:rsidP="00053851">
      <w:pPr>
        <w:tabs>
          <w:tab w:val="left" w:pos="1766"/>
        </w:tabs>
      </w:pPr>
    </w:p>
    <w:p w:rsidR="00053851" w:rsidRDefault="00053851" w:rsidP="00053851">
      <w:pPr>
        <w:tabs>
          <w:tab w:val="left" w:pos="1766"/>
        </w:tabs>
      </w:pPr>
    </w:p>
    <w:p w:rsidR="00053851" w:rsidRDefault="00053851" w:rsidP="00053851">
      <w:pPr>
        <w:tabs>
          <w:tab w:val="left" w:pos="1766"/>
        </w:tabs>
      </w:pP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8812D5" wp14:editId="06473658">
                <wp:simplePos x="0" y="0"/>
                <wp:positionH relativeFrom="column">
                  <wp:posOffset>688280</wp:posOffset>
                </wp:positionH>
                <wp:positionV relativeFrom="paragraph">
                  <wp:posOffset>280958</wp:posOffset>
                </wp:positionV>
                <wp:extent cx="4233870" cy="103517"/>
                <wp:effectExtent l="57150" t="57150" r="52705" b="6794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870" cy="103517"/>
                          <a:chOff x="0" y="0"/>
                          <a:chExt cx="4233870" cy="103517"/>
                        </a:xfrm>
                      </wpg:grpSpPr>
                      <wps:wsp>
                        <wps:cNvPr id="5" name="Conector recto 5"/>
                        <wps:cNvCnPr/>
                        <wps:spPr>
                          <a:xfrm>
                            <a:off x="0" y="0"/>
                            <a:ext cx="423387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733245" y="103517"/>
                            <a:ext cx="26289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B81B7" id="Grupo 9" o:spid="_x0000_s1026" style="position:absolute;margin-left:54.2pt;margin-top:22.1pt;width:333.4pt;height:8.15pt;z-index:251659264" coordsize="42338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">
                <v:line id="Conector recto 5" o:spid="_x0000_s1027" style="position:absolute;visibility:visible;mso-wrap-style:square" from="0,0" to="423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nC8MAAADaAAAADwAAAGRycy9kb3ducmV2LnhtbESPS4vCQBCE7wv+h6GFva0TBWWNjiLi&#10;Slgv6wO9NpnOAzM9ITMb4793BMFjUVVfUfNlZyrRUuNKywqGgwgEcWp1ybmC0/Hn6xuE88gaK8uk&#10;4E4OlovexxxjbW+8p/bgcxEg7GJUUHhfx1K6tCCDbmBr4uBltjHog2xyqRu8Bbip5CiKJtJgyWGh&#10;wJrWBaXXw79RcPlLNrt1WaeT+zb5zbKpObb7s1Kf/W41A+Gp8+/wq51oBWN4Xgk3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FpwvDAAAA2gAAAA8AAAAAAAAAAAAA&#10;AAAAoQIAAGRycy9kb3ducmV2LnhtbFBLBQYAAAAABAAEAPkAAACRAwAAAAA=&#10;" strokecolor="black [3213]" strokeweight="2pt">
                  <v:stroke joinstyle="miter"/>
                </v:line>
                <v:line id="Conector recto 6" o:spid="_x0000_s1028" style="position:absolute;visibility:visible;mso-wrap-style:square" from="7332,1035" to="33621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c5fMIAAADaAAAADwAAAGRycy9kb3ducmV2LnhtbESPS4vCQBCE78L+h6EX9qaT9RA06ygi&#10;q4T14gv32mQ6D8z0hMwY4793BMFjUVVfUbNFb2rRUesqywq+RxEI4szqigsFp+N6OAHhPLLG2jIp&#10;uJODxfxjMMNE2xvvqTv4QgQIuwQVlN43iZQuK8mgG9mGOHi5bQ36INtC6hZvAW5qOY6iWBqsOCyU&#10;2NCqpOxyuBoF/7v0d7uqmiy+b9K/PJ+aY7c/K/X12S9/QHjq/Tv8aqdaQQzPK+EG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c5fMIAAADaAAAADwAAAAAAAAAAAAAA&#10;AAChAgAAZHJzL2Rvd25yZXYueG1sUEsFBgAAAAAEAAQA+QAAAJADAAAAAA==&#10;" strokecolor="black [3213]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FC93F3" wp14:editId="18C4C425">
                <wp:simplePos x="0" y="0"/>
                <wp:positionH relativeFrom="column">
                  <wp:posOffset>88624</wp:posOffset>
                </wp:positionH>
                <wp:positionV relativeFrom="paragraph">
                  <wp:posOffset>6685501</wp:posOffset>
                </wp:positionV>
                <wp:extent cx="5347970" cy="262255"/>
                <wp:effectExtent l="0" t="0" r="0" b="444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51" w:rsidRPr="00D17F9C" w:rsidRDefault="00053851" w:rsidP="000538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7F9C">
                              <w:rPr>
                                <w:b/>
                              </w:rPr>
                              <w:t xml:space="preserve">Tapachula, Chiapas.                           </w:t>
                            </w:r>
                            <w:r>
                              <w:rPr>
                                <w:b/>
                              </w:rPr>
                              <w:t>14</w:t>
                            </w:r>
                            <w:r w:rsidRPr="00D17F9C">
                              <w:rPr>
                                <w:b/>
                              </w:rPr>
                              <w:t xml:space="preserve"> de </w:t>
                            </w:r>
                            <w:r>
                              <w:rPr>
                                <w:b/>
                              </w:rPr>
                              <w:t xml:space="preserve">mayo </w:t>
                            </w:r>
                            <w:r w:rsidRPr="00D17F9C">
                              <w:rPr>
                                <w:b/>
                              </w:rPr>
                              <w:t>de 201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053851" w:rsidRDefault="00053851" w:rsidP="000538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C93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pt;margin-top:526.4pt;width:421.1pt;height:20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" filled="f" stroked="f">
                <v:textbox>
                  <w:txbxContent>
                    <w:p w:rsidR="00053851" w:rsidRPr="00D17F9C" w:rsidRDefault="00053851" w:rsidP="00053851">
                      <w:pPr>
                        <w:jc w:val="center"/>
                        <w:rPr>
                          <w:b/>
                        </w:rPr>
                      </w:pPr>
                      <w:r w:rsidRPr="00D17F9C">
                        <w:rPr>
                          <w:b/>
                        </w:rPr>
                        <w:t xml:space="preserve">Tapachula, Chiapas.                           </w:t>
                      </w:r>
                      <w:r>
                        <w:rPr>
                          <w:b/>
                        </w:rPr>
                        <w:t>14</w:t>
                      </w:r>
                      <w:r w:rsidRPr="00D17F9C">
                        <w:rPr>
                          <w:b/>
                        </w:rPr>
                        <w:t xml:space="preserve"> de </w:t>
                      </w:r>
                      <w:r>
                        <w:rPr>
                          <w:b/>
                        </w:rPr>
                        <w:t xml:space="preserve">mayo </w:t>
                      </w:r>
                      <w:r w:rsidRPr="00D17F9C">
                        <w:rPr>
                          <w:b/>
                        </w:rPr>
                        <w:t>de 201</w:t>
                      </w:r>
                      <w:r>
                        <w:rPr>
                          <w:b/>
                        </w:rPr>
                        <w:t>5</w:t>
                      </w:r>
                    </w:p>
                    <w:p w:rsidR="00053851" w:rsidRDefault="00053851" w:rsidP="00053851"/>
                  </w:txbxContent>
                </v:textbox>
                <w10:wrap type="square"/>
              </v:shape>
            </w:pict>
          </mc:Fallback>
        </mc:AlternateContent>
      </w:r>
      <w:r w:rsidRPr="00D17F9C">
        <w:rPr>
          <w:b/>
          <w:sz w:val="32"/>
        </w:rPr>
        <w:t>Maestría en Administración y Políticas Públicas</w:t>
      </w: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58473" wp14:editId="1BD714C9">
                <wp:simplePos x="0" y="0"/>
                <wp:positionH relativeFrom="column">
                  <wp:posOffset>169612</wp:posOffset>
                </wp:positionH>
                <wp:positionV relativeFrom="paragraph">
                  <wp:posOffset>361315</wp:posOffset>
                </wp:positionV>
                <wp:extent cx="5406390" cy="647700"/>
                <wp:effectExtent l="76200" t="38100" r="80010" b="381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390" cy="6477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37C22C"/>
                          </a:solidFill>
                        </a:ln>
                        <a:scene3d>
                          <a:camera prst="perspectiveBelow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ACCEE" id="Rectángulo 10" o:spid="_x0000_s1026" style="position:absolute;margin-left:13.35pt;margin-top:28.45pt;width:425.7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" fillcolor="green" strokecolor="#37c22c" strokeweight="1pt"/>
            </w:pict>
          </mc:Fallback>
        </mc:AlternateContent>
      </w: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>Asignatura:</w:t>
      </w: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 xml:space="preserve">Análisis y Diseño de Políticas Públicas </w:t>
      </w: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  <w:r w:rsidRPr="0070538B">
        <w:rPr>
          <w:b/>
          <w:sz w:val="32"/>
        </w:rPr>
        <w:t>D</w:t>
      </w:r>
      <w:r>
        <w:rPr>
          <w:b/>
          <w:sz w:val="32"/>
        </w:rPr>
        <w:t>ra</w:t>
      </w:r>
      <w:r w:rsidRPr="0070538B">
        <w:rPr>
          <w:b/>
          <w:sz w:val="32"/>
        </w:rPr>
        <w:t xml:space="preserve">. </w:t>
      </w:r>
      <w:r>
        <w:rPr>
          <w:b/>
          <w:sz w:val="32"/>
        </w:rPr>
        <w:t>Odalys</w:t>
      </w:r>
      <w:r w:rsidRPr="0070538B">
        <w:rPr>
          <w:b/>
          <w:sz w:val="32"/>
        </w:rPr>
        <w:t xml:space="preserve"> </w:t>
      </w:r>
      <w:r>
        <w:rPr>
          <w:b/>
          <w:sz w:val="32"/>
        </w:rPr>
        <w:t>Peñate López</w:t>
      </w:r>
      <w:bookmarkStart w:id="0" w:name="_GoBack"/>
      <w:bookmarkEnd w:id="0"/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 xml:space="preserve">Actividad </w:t>
      </w:r>
      <w:r>
        <w:rPr>
          <w:b/>
          <w:sz w:val="32"/>
        </w:rPr>
        <w:t>7</w:t>
      </w:r>
      <w:r>
        <w:rPr>
          <w:b/>
          <w:sz w:val="32"/>
        </w:rPr>
        <w:t xml:space="preserve"> </w:t>
      </w: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 xml:space="preserve">Edín Pompilio Sánchez López </w:t>
      </w: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</w:p>
    <w:p w:rsidR="00053851" w:rsidRDefault="00053851" w:rsidP="00053851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510CD" wp14:editId="65A261A3">
                <wp:simplePos x="0" y="0"/>
                <wp:positionH relativeFrom="column">
                  <wp:posOffset>710565</wp:posOffset>
                </wp:positionH>
                <wp:positionV relativeFrom="paragraph">
                  <wp:posOffset>848995</wp:posOffset>
                </wp:positionV>
                <wp:extent cx="4233545" cy="0"/>
                <wp:effectExtent l="57150" t="57150" r="52705" b="762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5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CDEAC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66.85pt" to="389.3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" strokecolor="black [3213]" strokeweight="2pt">
                <v:stroke joinstyle="miter"/>
              </v:line>
            </w:pict>
          </mc:Fallback>
        </mc:AlternateContent>
      </w:r>
    </w:p>
    <w:p w:rsidR="00053851" w:rsidRDefault="00053851" w:rsidP="00053851">
      <w:pPr>
        <w:spacing w:line="360" w:lineRule="auto"/>
        <w:rPr>
          <w:rFonts w:ascii="Arial" w:hAnsi="Arial" w:cs="Arial"/>
          <w:b/>
        </w:rPr>
      </w:pPr>
    </w:p>
    <w:p w:rsidR="007A28AF" w:rsidRPr="00D020EE" w:rsidRDefault="00D020EE" w:rsidP="00D020EE">
      <w:pPr>
        <w:spacing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D020EE">
        <w:rPr>
          <w:rFonts w:ascii="Arial" w:eastAsia="Times New Roman" w:hAnsi="Arial" w:cs="Arial"/>
          <w:b/>
          <w:color w:val="222222"/>
          <w:lang w:eastAsia="es-MX"/>
        </w:rPr>
        <w:lastRenderedPageBreak/>
        <w:t>Determine las ventajas de la utilización del método Delphi en una propuesta de Política Pública.</w:t>
      </w:r>
    </w:p>
    <w:p w:rsidR="00D020EE" w:rsidRDefault="00D020EE" w:rsidP="00FC7845">
      <w:pPr>
        <w:spacing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Las ventajas de utilización del método Delphi en una propuesta de política pública, podrían ser, desde mi punto de vista, las siguientes:</w:t>
      </w:r>
    </w:p>
    <w:p w:rsidR="001F2A2F" w:rsidRDefault="001F2A2F" w:rsidP="00FC7845">
      <w:pPr>
        <w:spacing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D020EE" w:rsidRDefault="00EA0062" w:rsidP="00F822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F82221">
        <w:rPr>
          <w:rFonts w:ascii="Arial" w:eastAsia="Times New Roman" w:hAnsi="Arial" w:cs="Arial"/>
          <w:color w:val="222222"/>
          <w:lang w:eastAsia="es-MX"/>
        </w:rPr>
        <w:t>La participaci</w:t>
      </w:r>
      <w:r w:rsidR="0074608D" w:rsidRPr="00F82221">
        <w:rPr>
          <w:rFonts w:ascii="Arial" w:eastAsia="Times New Roman" w:hAnsi="Arial" w:cs="Arial"/>
          <w:color w:val="222222"/>
          <w:lang w:eastAsia="es-MX"/>
        </w:rPr>
        <w:t>ón</w:t>
      </w:r>
      <w:r w:rsidRPr="00F82221">
        <w:rPr>
          <w:rFonts w:ascii="Arial" w:eastAsia="Times New Roman" w:hAnsi="Arial" w:cs="Arial"/>
          <w:color w:val="222222"/>
          <w:lang w:eastAsia="es-MX"/>
        </w:rPr>
        <w:t xml:space="preserve"> de expertos</w:t>
      </w:r>
      <w:r w:rsidR="0074608D" w:rsidRPr="00F82221">
        <w:rPr>
          <w:rFonts w:ascii="Arial" w:eastAsia="Times New Roman" w:hAnsi="Arial" w:cs="Arial"/>
          <w:color w:val="222222"/>
          <w:lang w:eastAsia="es-MX"/>
        </w:rPr>
        <w:t xml:space="preserve"> sobre el tema,</w:t>
      </w:r>
      <w:r w:rsidRPr="00F82221">
        <w:rPr>
          <w:rFonts w:ascii="Arial" w:eastAsia="Times New Roman" w:hAnsi="Arial" w:cs="Arial"/>
          <w:color w:val="222222"/>
          <w:lang w:eastAsia="es-MX"/>
        </w:rPr>
        <w:t xml:space="preserve"> </w:t>
      </w:r>
      <w:r w:rsidR="0074608D" w:rsidRPr="00F82221">
        <w:rPr>
          <w:rFonts w:ascii="Arial" w:eastAsia="Times New Roman" w:hAnsi="Arial" w:cs="Arial"/>
          <w:color w:val="222222"/>
          <w:lang w:eastAsia="es-MX"/>
        </w:rPr>
        <w:t>en la formulación de los cuestionamientos y en la organización de la aplicación del método, le da</w:t>
      </w:r>
      <w:r w:rsidR="004931F3" w:rsidRPr="00F82221">
        <w:rPr>
          <w:rFonts w:ascii="Arial" w:eastAsia="Times New Roman" w:hAnsi="Arial" w:cs="Arial"/>
          <w:color w:val="222222"/>
          <w:lang w:eastAsia="es-MX"/>
        </w:rPr>
        <w:t>ría</w:t>
      </w:r>
      <w:r w:rsidR="0074608D" w:rsidRPr="00F82221">
        <w:rPr>
          <w:rFonts w:ascii="Arial" w:eastAsia="Times New Roman" w:hAnsi="Arial" w:cs="Arial"/>
          <w:color w:val="222222"/>
          <w:lang w:eastAsia="es-MX"/>
        </w:rPr>
        <w:t xml:space="preserve"> certidumbre y confianza al proceso de recopilación de información para la propuesta de política pública.</w:t>
      </w:r>
    </w:p>
    <w:p w:rsidR="00F82221" w:rsidRPr="00F82221" w:rsidRDefault="00F82221" w:rsidP="00F82221">
      <w:pPr>
        <w:pStyle w:val="Prrafodelista"/>
        <w:spacing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B859F0" w:rsidRDefault="0074608D" w:rsidP="00F822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F82221">
        <w:rPr>
          <w:rFonts w:ascii="Arial" w:eastAsia="Times New Roman" w:hAnsi="Arial" w:cs="Arial"/>
          <w:color w:val="222222"/>
          <w:lang w:eastAsia="es-MX"/>
        </w:rPr>
        <w:t xml:space="preserve">La participación de un grupo de expertos </w:t>
      </w:r>
      <w:r w:rsidR="004931F3" w:rsidRPr="00F82221">
        <w:rPr>
          <w:rFonts w:ascii="Arial" w:eastAsia="Times New Roman" w:hAnsi="Arial" w:cs="Arial"/>
          <w:color w:val="222222"/>
          <w:lang w:eastAsia="es-MX"/>
        </w:rPr>
        <w:t>en</w:t>
      </w:r>
      <w:r w:rsidRPr="00F82221">
        <w:rPr>
          <w:rFonts w:ascii="Arial" w:eastAsia="Times New Roman" w:hAnsi="Arial" w:cs="Arial"/>
          <w:color w:val="222222"/>
          <w:lang w:eastAsia="es-MX"/>
        </w:rPr>
        <w:t xml:space="preserve"> la materia</w:t>
      </w:r>
      <w:r w:rsidR="004931F3" w:rsidRPr="00F82221">
        <w:rPr>
          <w:rFonts w:ascii="Arial" w:eastAsia="Times New Roman" w:hAnsi="Arial" w:cs="Arial"/>
          <w:color w:val="222222"/>
          <w:lang w:eastAsia="es-MX"/>
        </w:rPr>
        <w:t>,</w:t>
      </w:r>
      <w:r w:rsidRPr="00F82221">
        <w:rPr>
          <w:rFonts w:ascii="Arial" w:eastAsia="Times New Roman" w:hAnsi="Arial" w:cs="Arial"/>
          <w:color w:val="222222"/>
          <w:lang w:eastAsia="es-MX"/>
        </w:rPr>
        <w:t xml:space="preserve"> </w:t>
      </w:r>
      <w:r w:rsidR="004931F3" w:rsidRPr="00F82221">
        <w:rPr>
          <w:rFonts w:ascii="Arial" w:eastAsia="Times New Roman" w:hAnsi="Arial" w:cs="Arial"/>
          <w:color w:val="222222"/>
          <w:lang w:eastAsia="es-MX"/>
        </w:rPr>
        <w:t>de quienes se obtendr</w:t>
      </w:r>
      <w:r w:rsidR="00FC7845" w:rsidRPr="00F82221">
        <w:rPr>
          <w:rFonts w:ascii="Arial" w:eastAsia="Times New Roman" w:hAnsi="Arial" w:cs="Arial"/>
          <w:color w:val="222222"/>
          <w:lang w:eastAsia="es-MX"/>
        </w:rPr>
        <w:t xml:space="preserve">ían </w:t>
      </w:r>
      <w:r w:rsidR="004931F3" w:rsidRPr="00F82221">
        <w:rPr>
          <w:rFonts w:ascii="Arial" w:eastAsia="Times New Roman" w:hAnsi="Arial" w:cs="Arial"/>
          <w:color w:val="222222"/>
          <w:lang w:eastAsia="es-MX"/>
        </w:rPr>
        <w:t>sus conocimientos y se sintetizar</w:t>
      </w:r>
      <w:r w:rsidR="00FC7845" w:rsidRPr="00F82221">
        <w:rPr>
          <w:rFonts w:ascii="Arial" w:eastAsia="Times New Roman" w:hAnsi="Arial" w:cs="Arial"/>
          <w:color w:val="222222"/>
          <w:lang w:eastAsia="es-MX"/>
        </w:rPr>
        <w:t>ían</w:t>
      </w:r>
      <w:r w:rsidR="004931F3" w:rsidRPr="00F82221">
        <w:rPr>
          <w:rFonts w:ascii="Arial" w:eastAsia="Times New Roman" w:hAnsi="Arial" w:cs="Arial"/>
          <w:color w:val="222222"/>
          <w:lang w:eastAsia="es-MX"/>
        </w:rPr>
        <w:t xml:space="preserve"> hasta obtener el mayor acuerdo del grupo sobre el tema</w:t>
      </w:r>
      <w:r w:rsidRPr="00F82221">
        <w:rPr>
          <w:rFonts w:ascii="Arial" w:eastAsia="Times New Roman" w:hAnsi="Arial" w:cs="Arial"/>
          <w:color w:val="222222"/>
          <w:lang w:eastAsia="es-MX"/>
        </w:rPr>
        <w:t>,</w:t>
      </w:r>
      <w:r w:rsidR="00FC7845" w:rsidRPr="00F82221">
        <w:rPr>
          <w:rFonts w:ascii="Arial" w:eastAsia="Times New Roman" w:hAnsi="Arial" w:cs="Arial"/>
          <w:color w:val="222222"/>
          <w:lang w:eastAsia="es-MX"/>
        </w:rPr>
        <w:t xml:space="preserve"> le darían a la política pública</w:t>
      </w:r>
      <w:r w:rsidR="009E1036" w:rsidRPr="00F82221">
        <w:rPr>
          <w:rFonts w:ascii="Arial" w:eastAsia="Times New Roman" w:hAnsi="Arial" w:cs="Arial"/>
          <w:color w:val="222222"/>
          <w:lang w:eastAsia="es-MX"/>
        </w:rPr>
        <w:t xml:space="preserve"> u</w:t>
      </w:r>
      <w:r w:rsidR="00FC7845" w:rsidRPr="00F82221">
        <w:rPr>
          <w:rFonts w:ascii="Arial" w:eastAsia="Times New Roman" w:hAnsi="Arial" w:cs="Arial"/>
          <w:color w:val="222222"/>
          <w:lang w:eastAsia="es-MX"/>
        </w:rPr>
        <w:t>n mayor sustento en su diseño por la alta especialización de la información</w:t>
      </w:r>
      <w:r w:rsidR="009E1036" w:rsidRPr="00F82221">
        <w:rPr>
          <w:rFonts w:ascii="Arial" w:eastAsia="Times New Roman" w:hAnsi="Arial" w:cs="Arial"/>
          <w:color w:val="222222"/>
          <w:lang w:eastAsia="es-MX"/>
        </w:rPr>
        <w:t>; s</w:t>
      </w:r>
      <w:r w:rsidR="00FC7845" w:rsidRPr="00F82221">
        <w:rPr>
          <w:rFonts w:ascii="Arial" w:eastAsia="Times New Roman" w:hAnsi="Arial" w:cs="Arial"/>
          <w:color w:val="222222"/>
          <w:lang w:eastAsia="es-MX"/>
        </w:rPr>
        <w:t xml:space="preserve">e contaría con </w:t>
      </w:r>
      <w:r w:rsidR="0074348C" w:rsidRPr="00F82221">
        <w:rPr>
          <w:rFonts w:ascii="Arial" w:eastAsia="Times New Roman" w:hAnsi="Arial" w:cs="Arial"/>
          <w:color w:val="222222"/>
          <w:lang w:eastAsia="es-MX"/>
        </w:rPr>
        <w:t xml:space="preserve">una cantidad inmensa de </w:t>
      </w:r>
      <w:r w:rsidR="00FC7845" w:rsidRPr="00F82221">
        <w:rPr>
          <w:rFonts w:ascii="Arial" w:eastAsia="Times New Roman" w:hAnsi="Arial" w:cs="Arial"/>
          <w:color w:val="222222"/>
          <w:lang w:eastAsia="es-MX"/>
        </w:rPr>
        <w:t>información especializada para el diseño de alternativas de política pública</w:t>
      </w:r>
      <w:r w:rsidR="009E1036" w:rsidRPr="00F82221">
        <w:rPr>
          <w:rFonts w:ascii="Arial" w:eastAsia="Times New Roman" w:hAnsi="Arial" w:cs="Arial"/>
          <w:color w:val="222222"/>
          <w:lang w:eastAsia="es-MX"/>
        </w:rPr>
        <w:t>; se constitu</w:t>
      </w:r>
      <w:r w:rsidR="007B5097">
        <w:rPr>
          <w:rFonts w:ascii="Arial" w:eastAsia="Times New Roman" w:hAnsi="Arial" w:cs="Arial"/>
          <w:color w:val="222222"/>
          <w:lang w:eastAsia="es-MX"/>
        </w:rPr>
        <w:t xml:space="preserve">iría, por la información especializada desde su diseño, como </w:t>
      </w:r>
      <w:r w:rsidR="009E1036" w:rsidRPr="00F82221">
        <w:rPr>
          <w:rFonts w:ascii="Arial" w:eastAsia="Times New Roman" w:hAnsi="Arial" w:cs="Arial"/>
          <w:color w:val="222222"/>
          <w:lang w:eastAsia="es-MX"/>
        </w:rPr>
        <w:t xml:space="preserve">una política pública factible; y algo muy importante, </w:t>
      </w:r>
      <w:r w:rsidR="00B859F0" w:rsidRPr="00F82221">
        <w:rPr>
          <w:rFonts w:ascii="Arial" w:eastAsia="Times New Roman" w:hAnsi="Arial" w:cs="Arial"/>
          <w:color w:val="222222"/>
          <w:lang w:eastAsia="es-MX"/>
        </w:rPr>
        <w:t xml:space="preserve">habría una mayor certeza en el cumplimiento del objetivo de </w:t>
      </w:r>
      <w:r w:rsidR="00F82221" w:rsidRPr="00F82221">
        <w:rPr>
          <w:rFonts w:ascii="Arial" w:eastAsia="Times New Roman" w:hAnsi="Arial" w:cs="Arial"/>
          <w:color w:val="222222"/>
          <w:lang w:eastAsia="es-MX"/>
        </w:rPr>
        <w:t>esa</w:t>
      </w:r>
      <w:r w:rsidR="00B859F0" w:rsidRPr="00F82221">
        <w:rPr>
          <w:rFonts w:ascii="Arial" w:eastAsia="Times New Roman" w:hAnsi="Arial" w:cs="Arial"/>
          <w:color w:val="222222"/>
          <w:lang w:eastAsia="es-MX"/>
        </w:rPr>
        <w:t xml:space="preserve"> política pública.</w:t>
      </w:r>
    </w:p>
    <w:p w:rsidR="00F82221" w:rsidRPr="00405772" w:rsidRDefault="00F82221" w:rsidP="00F82221">
      <w:pPr>
        <w:pStyle w:val="Prrafodelista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F82221" w:rsidRDefault="00F82221" w:rsidP="00F822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F82221">
        <w:rPr>
          <w:rFonts w:ascii="Arial" w:eastAsia="Times New Roman" w:hAnsi="Arial" w:cs="Arial"/>
          <w:color w:val="222222"/>
          <w:lang w:eastAsia="es-MX"/>
        </w:rPr>
        <w:t>Considerando el nivel de experiencia</w:t>
      </w:r>
      <w:r w:rsidR="00405772">
        <w:rPr>
          <w:rFonts w:ascii="Arial" w:eastAsia="Times New Roman" w:hAnsi="Arial" w:cs="Arial"/>
          <w:color w:val="222222"/>
          <w:lang w:eastAsia="es-MX"/>
        </w:rPr>
        <w:t xml:space="preserve"> de</w:t>
      </w:r>
      <w:r w:rsidR="007B5097">
        <w:rPr>
          <w:rFonts w:ascii="Arial" w:eastAsia="Times New Roman" w:hAnsi="Arial" w:cs="Arial"/>
          <w:color w:val="222222"/>
          <w:lang w:eastAsia="es-MX"/>
        </w:rPr>
        <w:t>l grupo</w:t>
      </w:r>
      <w:r w:rsidR="00405772">
        <w:rPr>
          <w:rFonts w:ascii="Arial" w:eastAsia="Times New Roman" w:hAnsi="Arial" w:cs="Arial"/>
          <w:color w:val="222222"/>
          <w:lang w:eastAsia="es-MX"/>
        </w:rPr>
        <w:t xml:space="preserve"> que proporciona la </w:t>
      </w:r>
      <w:r w:rsidRPr="00F82221">
        <w:rPr>
          <w:rFonts w:ascii="Arial" w:eastAsia="Times New Roman" w:hAnsi="Arial" w:cs="Arial"/>
          <w:color w:val="222222"/>
          <w:lang w:eastAsia="es-MX"/>
        </w:rPr>
        <w:t>información</w:t>
      </w:r>
      <w:r w:rsidR="003E1B71">
        <w:rPr>
          <w:rFonts w:ascii="Arial" w:eastAsia="Times New Roman" w:hAnsi="Arial" w:cs="Arial"/>
          <w:color w:val="222222"/>
          <w:lang w:eastAsia="es-MX"/>
        </w:rPr>
        <w:t>,</w:t>
      </w:r>
      <w:r w:rsidRPr="00F82221">
        <w:rPr>
          <w:rFonts w:ascii="Arial" w:eastAsia="Times New Roman" w:hAnsi="Arial" w:cs="Arial"/>
          <w:color w:val="222222"/>
          <w:lang w:eastAsia="es-MX"/>
        </w:rPr>
        <w:t xml:space="preserve"> </w:t>
      </w:r>
      <w:r w:rsidR="00405772">
        <w:rPr>
          <w:rFonts w:ascii="Arial" w:eastAsia="Times New Roman" w:hAnsi="Arial" w:cs="Arial"/>
          <w:color w:val="222222"/>
          <w:lang w:eastAsia="es-MX"/>
        </w:rPr>
        <w:t xml:space="preserve">se estaría en condiciones de </w:t>
      </w:r>
      <w:r w:rsidRPr="00F82221">
        <w:rPr>
          <w:rFonts w:ascii="Arial" w:eastAsia="Times New Roman" w:hAnsi="Arial" w:cs="Arial"/>
          <w:color w:val="222222"/>
          <w:lang w:eastAsia="es-MX"/>
        </w:rPr>
        <w:t>prop</w:t>
      </w:r>
      <w:r w:rsidR="00405772">
        <w:rPr>
          <w:rFonts w:ascii="Arial" w:eastAsia="Times New Roman" w:hAnsi="Arial" w:cs="Arial"/>
          <w:color w:val="222222"/>
          <w:lang w:eastAsia="es-MX"/>
        </w:rPr>
        <w:t xml:space="preserve">oner una </w:t>
      </w:r>
      <w:r w:rsidRPr="00F82221">
        <w:rPr>
          <w:rFonts w:ascii="Arial" w:eastAsia="Times New Roman" w:hAnsi="Arial" w:cs="Arial"/>
          <w:color w:val="222222"/>
          <w:lang w:eastAsia="es-MX"/>
        </w:rPr>
        <w:t>política pública</w:t>
      </w:r>
      <w:r w:rsidR="00405772">
        <w:rPr>
          <w:rFonts w:ascii="Arial" w:eastAsia="Times New Roman" w:hAnsi="Arial" w:cs="Arial"/>
          <w:color w:val="222222"/>
          <w:lang w:eastAsia="es-MX"/>
        </w:rPr>
        <w:t xml:space="preserve"> transexenal, con la certidumbre de </w:t>
      </w:r>
      <w:r w:rsidRPr="00F82221">
        <w:rPr>
          <w:rFonts w:ascii="Arial" w:eastAsia="Times New Roman" w:hAnsi="Arial" w:cs="Arial"/>
          <w:color w:val="222222"/>
          <w:lang w:eastAsia="es-MX"/>
        </w:rPr>
        <w:t>alcanzar a largo plazo los objetivos establecidos.</w:t>
      </w:r>
    </w:p>
    <w:p w:rsidR="00F82221" w:rsidRPr="00F82221" w:rsidRDefault="00F82221" w:rsidP="00F82221">
      <w:pPr>
        <w:spacing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D020EE" w:rsidRDefault="003E1B71" w:rsidP="00053851">
      <w:pPr>
        <w:spacing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 xml:space="preserve">Con la aplicación del Método Delphi, se tendrían ventajas que nos permitirían asegurar </w:t>
      </w:r>
      <w:r w:rsidR="002A532B">
        <w:rPr>
          <w:rFonts w:ascii="Arial" w:eastAsia="Times New Roman" w:hAnsi="Arial" w:cs="Arial"/>
          <w:color w:val="222222"/>
          <w:lang w:eastAsia="es-MX"/>
        </w:rPr>
        <w:t xml:space="preserve">el diseño y </w:t>
      </w:r>
      <w:r>
        <w:rPr>
          <w:rFonts w:ascii="Arial" w:eastAsia="Times New Roman" w:hAnsi="Arial" w:cs="Arial"/>
          <w:color w:val="222222"/>
          <w:lang w:eastAsia="es-MX"/>
        </w:rPr>
        <w:t xml:space="preserve">el cumplimiento de objetivos de las políticas públicas, en beneficio de la </w:t>
      </w:r>
      <w:r w:rsidR="002A532B">
        <w:rPr>
          <w:rFonts w:ascii="Arial" w:eastAsia="Times New Roman" w:hAnsi="Arial" w:cs="Arial"/>
          <w:color w:val="222222"/>
          <w:lang w:eastAsia="es-MX"/>
        </w:rPr>
        <w:t>ciudadanía;</w:t>
      </w:r>
      <w:r>
        <w:rPr>
          <w:rFonts w:ascii="Arial" w:eastAsia="Times New Roman" w:hAnsi="Arial" w:cs="Arial"/>
          <w:color w:val="222222"/>
          <w:lang w:eastAsia="es-MX"/>
        </w:rPr>
        <w:t xml:space="preserve"> sin e</w:t>
      </w:r>
      <w:r w:rsidR="002A532B">
        <w:rPr>
          <w:rFonts w:ascii="Arial" w:eastAsia="Times New Roman" w:hAnsi="Arial" w:cs="Arial"/>
          <w:color w:val="222222"/>
          <w:lang w:eastAsia="es-MX"/>
        </w:rPr>
        <w:t>mbargo, aun cuando técnicamente</w:t>
      </w:r>
      <w:r>
        <w:rPr>
          <w:rFonts w:ascii="Arial" w:eastAsia="Times New Roman" w:hAnsi="Arial" w:cs="Arial"/>
          <w:color w:val="222222"/>
          <w:lang w:eastAsia="es-MX"/>
        </w:rPr>
        <w:t xml:space="preserve"> </w:t>
      </w:r>
      <w:r w:rsidR="002A532B">
        <w:rPr>
          <w:rFonts w:ascii="Arial" w:eastAsia="Times New Roman" w:hAnsi="Arial" w:cs="Arial"/>
          <w:color w:val="222222"/>
          <w:lang w:eastAsia="es-MX"/>
        </w:rPr>
        <w:t xml:space="preserve">pueda </w:t>
      </w:r>
      <w:r>
        <w:rPr>
          <w:rFonts w:ascii="Arial" w:eastAsia="Times New Roman" w:hAnsi="Arial" w:cs="Arial"/>
          <w:color w:val="222222"/>
          <w:lang w:eastAsia="es-MX"/>
        </w:rPr>
        <w:t>asegur</w:t>
      </w:r>
      <w:r w:rsidR="002A532B">
        <w:rPr>
          <w:rFonts w:ascii="Arial" w:eastAsia="Times New Roman" w:hAnsi="Arial" w:cs="Arial"/>
          <w:color w:val="222222"/>
          <w:lang w:eastAsia="es-MX"/>
        </w:rPr>
        <w:t xml:space="preserve">arse </w:t>
      </w:r>
      <w:r>
        <w:rPr>
          <w:rFonts w:ascii="Arial" w:eastAsia="Times New Roman" w:hAnsi="Arial" w:cs="Arial"/>
          <w:color w:val="222222"/>
          <w:lang w:eastAsia="es-MX"/>
        </w:rPr>
        <w:t>el logro de sus objetivos, las decisiones políticas pesar</w:t>
      </w:r>
      <w:r w:rsidR="00646AC1">
        <w:rPr>
          <w:rFonts w:ascii="Arial" w:eastAsia="Times New Roman" w:hAnsi="Arial" w:cs="Arial"/>
          <w:color w:val="222222"/>
          <w:lang w:eastAsia="es-MX"/>
        </w:rPr>
        <w:t>ían</w:t>
      </w:r>
      <w:r w:rsidR="002A532B">
        <w:rPr>
          <w:rFonts w:ascii="Arial" w:eastAsia="Times New Roman" w:hAnsi="Arial" w:cs="Arial"/>
          <w:color w:val="222222"/>
          <w:lang w:eastAsia="es-MX"/>
        </w:rPr>
        <w:t xml:space="preserve"> sobre la parte técnica, pudiéndose echar a la borda</w:t>
      </w:r>
      <w:r w:rsidR="00646AC1">
        <w:rPr>
          <w:rFonts w:ascii="Arial" w:eastAsia="Times New Roman" w:hAnsi="Arial" w:cs="Arial"/>
          <w:color w:val="222222"/>
          <w:lang w:eastAsia="es-MX"/>
        </w:rPr>
        <w:t>,</w:t>
      </w:r>
      <w:r w:rsidR="002A532B">
        <w:rPr>
          <w:rFonts w:ascii="Arial" w:eastAsia="Times New Roman" w:hAnsi="Arial" w:cs="Arial"/>
          <w:color w:val="222222"/>
          <w:lang w:eastAsia="es-MX"/>
        </w:rPr>
        <w:t xml:space="preserve"> todo el trabajo de aplicación del método Delphi</w:t>
      </w:r>
      <w:r w:rsidR="00646AC1">
        <w:rPr>
          <w:rFonts w:ascii="Arial" w:eastAsia="Times New Roman" w:hAnsi="Arial" w:cs="Arial"/>
          <w:color w:val="222222"/>
          <w:lang w:eastAsia="es-MX"/>
        </w:rPr>
        <w:t>, por intereses políticos y de grupos en el poder.</w:t>
      </w:r>
    </w:p>
    <w:p w:rsidR="00D020EE" w:rsidRDefault="00D020EE" w:rsidP="00D020EE">
      <w:pPr>
        <w:spacing w:line="360" w:lineRule="auto"/>
        <w:rPr>
          <w:rFonts w:ascii="Arial" w:eastAsia="Times New Roman" w:hAnsi="Arial" w:cs="Arial"/>
          <w:color w:val="222222"/>
          <w:lang w:eastAsia="es-MX"/>
        </w:rPr>
      </w:pPr>
    </w:p>
    <w:sectPr w:rsidR="00D02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112A6"/>
    <w:multiLevelType w:val="hybridMultilevel"/>
    <w:tmpl w:val="2A682A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42"/>
    <w:rsid w:val="00053851"/>
    <w:rsid w:val="000D045D"/>
    <w:rsid w:val="001F2A2F"/>
    <w:rsid w:val="002A532B"/>
    <w:rsid w:val="003E1B71"/>
    <w:rsid w:val="00405772"/>
    <w:rsid w:val="004931F3"/>
    <w:rsid w:val="00646AC1"/>
    <w:rsid w:val="0074348C"/>
    <w:rsid w:val="0074608D"/>
    <w:rsid w:val="007A28AF"/>
    <w:rsid w:val="007B5097"/>
    <w:rsid w:val="00880E1E"/>
    <w:rsid w:val="008D77EE"/>
    <w:rsid w:val="009A1442"/>
    <w:rsid w:val="009E1036"/>
    <w:rsid w:val="00B859F0"/>
    <w:rsid w:val="00C01F7A"/>
    <w:rsid w:val="00D020EE"/>
    <w:rsid w:val="00EA0062"/>
    <w:rsid w:val="00F82221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1C182-4FBF-4AB0-B07C-3ED1F535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17</cp:revision>
  <dcterms:created xsi:type="dcterms:W3CDTF">2015-05-14T06:11:00Z</dcterms:created>
  <dcterms:modified xsi:type="dcterms:W3CDTF">2015-05-14T23:11:00Z</dcterms:modified>
</cp:coreProperties>
</file>