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CFC" w:rsidRDefault="00BC0CFC" w:rsidP="00BC0CFC">
      <w:pPr>
        <w:spacing w:line="360" w:lineRule="auto"/>
        <w:jc w:val="center"/>
        <w:rPr>
          <w:rFonts w:ascii="Times New Roman" w:hAnsi="Times New Roman" w:cs="Times New Roman"/>
          <w:sz w:val="24"/>
        </w:rPr>
      </w:pPr>
      <w:r>
        <w:rPr>
          <w:rFonts w:ascii="Times New Roman" w:hAnsi="Times New Roman" w:cs="Times New Roman"/>
          <w:sz w:val="24"/>
        </w:rPr>
        <w:t>Comparación y Experiencias en Política Económica Internacional</w:t>
      </w:r>
    </w:p>
    <w:p w:rsidR="00C63C88" w:rsidRDefault="002D2FC7" w:rsidP="002D2FC7">
      <w:pPr>
        <w:spacing w:line="360" w:lineRule="auto"/>
        <w:jc w:val="both"/>
        <w:rPr>
          <w:rFonts w:ascii="Times New Roman" w:hAnsi="Times New Roman" w:cs="Times New Roman"/>
          <w:sz w:val="24"/>
        </w:rPr>
      </w:pPr>
      <w:r>
        <w:rPr>
          <w:rFonts w:ascii="Times New Roman" w:hAnsi="Times New Roman" w:cs="Times New Roman"/>
          <w:sz w:val="24"/>
        </w:rPr>
        <w:t>Introducción</w:t>
      </w:r>
    </w:p>
    <w:p w:rsidR="002D2FC7" w:rsidRDefault="00C63C88" w:rsidP="002D2FC7">
      <w:pPr>
        <w:spacing w:line="360" w:lineRule="auto"/>
        <w:jc w:val="both"/>
        <w:rPr>
          <w:rFonts w:ascii="Times New Roman" w:hAnsi="Times New Roman" w:cs="Times New Roman"/>
          <w:sz w:val="24"/>
        </w:rPr>
      </w:pPr>
      <w:r>
        <w:rPr>
          <w:rFonts w:ascii="Times New Roman" w:hAnsi="Times New Roman" w:cs="Times New Roman"/>
          <w:sz w:val="24"/>
        </w:rPr>
        <w:t xml:space="preserve">En el presente artículo se analizan y se comparan </w:t>
      </w:r>
      <w:r w:rsidR="00D73E5C">
        <w:rPr>
          <w:rFonts w:ascii="Times New Roman" w:hAnsi="Times New Roman" w:cs="Times New Roman"/>
          <w:sz w:val="24"/>
        </w:rPr>
        <w:t>cuáles</w:t>
      </w:r>
      <w:r>
        <w:rPr>
          <w:rFonts w:ascii="Times New Roman" w:hAnsi="Times New Roman" w:cs="Times New Roman"/>
          <w:sz w:val="24"/>
        </w:rPr>
        <w:t xml:space="preserve"> fueron los aspectos recurrentes en las crisis de los países de </w:t>
      </w:r>
      <w:r w:rsidR="00D73E5C">
        <w:rPr>
          <w:rFonts w:ascii="Times New Roman" w:hAnsi="Times New Roman" w:cs="Times New Roman"/>
          <w:sz w:val="24"/>
        </w:rPr>
        <w:t>México</w:t>
      </w:r>
      <w:r>
        <w:rPr>
          <w:rFonts w:ascii="Times New Roman" w:hAnsi="Times New Roman" w:cs="Times New Roman"/>
          <w:sz w:val="24"/>
        </w:rPr>
        <w:t xml:space="preserve">, China, Argentina </w:t>
      </w:r>
      <w:r w:rsidR="00D73E5C">
        <w:rPr>
          <w:rFonts w:ascii="Times New Roman" w:hAnsi="Times New Roman" w:cs="Times New Roman"/>
          <w:sz w:val="24"/>
        </w:rPr>
        <w:t>y Chile. Así como cuales ha</w:t>
      </w:r>
      <w:r w:rsidR="004969DB">
        <w:rPr>
          <w:rFonts w:ascii="Times New Roman" w:hAnsi="Times New Roman" w:cs="Times New Roman"/>
          <w:sz w:val="24"/>
        </w:rPr>
        <w:t>n</w:t>
      </w:r>
      <w:r w:rsidR="00D73E5C">
        <w:rPr>
          <w:rFonts w:ascii="Times New Roman" w:hAnsi="Times New Roman" w:cs="Times New Roman"/>
          <w:sz w:val="24"/>
        </w:rPr>
        <w:t xml:space="preserve"> sido sus debilidades y fortalezas más importantes en la vida política de los mismos, y finalmente hare una reflexión sobre los temas de pobreza, distribución de la riqueza y el ingreso que inciden en la economía de cualquier país. </w:t>
      </w:r>
      <w:r w:rsidR="002D2FC7">
        <w:rPr>
          <w:rFonts w:ascii="Times New Roman" w:hAnsi="Times New Roman" w:cs="Times New Roman"/>
          <w:sz w:val="24"/>
        </w:rPr>
        <w:t xml:space="preserve"> </w:t>
      </w:r>
    </w:p>
    <w:p w:rsidR="00B62F4E" w:rsidRDefault="00B62F4E" w:rsidP="002D2FC7">
      <w:pPr>
        <w:spacing w:line="360" w:lineRule="auto"/>
        <w:jc w:val="both"/>
        <w:rPr>
          <w:rFonts w:ascii="Times New Roman" w:hAnsi="Times New Roman" w:cs="Times New Roman"/>
          <w:sz w:val="24"/>
        </w:rPr>
      </w:pPr>
      <w:r>
        <w:rPr>
          <w:rFonts w:ascii="Times New Roman" w:hAnsi="Times New Roman" w:cs="Times New Roman"/>
          <w:sz w:val="24"/>
        </w:rPr>
        <w:t>Aspectos recurrentes en las crisis de estos países</w:t>
      </w:r>
    </w:p>
    <w:p w:rsidR="00B62F4E" w:rsidRDefault="00B62F4E" w:rsidP="002A5F76">
      <w:pPr>
        <w:jc w:val="both"/>
        <w:rPr>
          <w:rFonts w:ascii="Times New Roman" w:hAnsi="Times New Roman" w:cs="Times New Roman"/>
          <w:sz w:val="24"/>
        </w:rPr>
      </w:pPr>
      <w:r>
        <w:rPr>
          <w:rFonts w:ascii="Times New Roman" w:hAnsi="Times New Roman" w:cs="Times New Roman"/>
          <w:sz w:val="24"/>
        </w:rPr>
        <w:t>En los aspectos recurrentes en las crisis económicas de los países de México, China, Argentina y Chile, objeto del presente análisis, podríamos decir de manera general, que existen similitudes que pueden resumirse,</w:t>
      </w:r>
      <w:r w:rsidR="00F83F0A">
        <w:rPr>
          <w:rFonts w:ascii="Times New Roman" w:hAnsi="Times New Roman" w:cs="Times New Roman"/>
          <w:sz w:val="24"/>
        </w:rPr>
        <w:t xml:space="preserve"> en que en todos ellos existen razones </w:t>
      </w:r>
      <w:r w:rsidR="00F83F0A">
        <w:rPr>
          <w:rFonts w:ascii="Times New Roman" w:hAnsi="Times New Roman" w:cs="Times New Roman"/>
          <w:sz w:val="24"/>
          <w:szCs w:val="24"/>
        </w:rPr>
        <w:t xml:space="preserve">tanto Macroeconómicas como Microeconómicas; ya que la economía de  un país, está en función de la economía de otros, en nuestro caso de  la de Estados Unidos, de la cual prácticamente dependen muchos países. La mayoría de estas crisis, se originaron por </w:t>
      </w:r>
      <w:r w:rsidR="002A5F76">
        <w:rPr>
          <w:rFonts w:ascii="Times New Roman" w:hAnsi="Times New Roman" w:cs="Times New Roman"/>
          <w:sz w:val="24"/>
          <w:szCs w:val="24"/>
        </w:rPr>
        <w:t xml:space="preserve">adoptar políticas económicas proteccionistas que buscaron </w:t>
      </w:r>
      <w:r w:rsidR="00F83F0A">
        <w:rPr>
          <w:rFonts w:ascii="Times New Roman" w:hAnsi="Times New Roman" w:cs="Times New Roman"/>
          <w:sz w:val="24"/>
          <w:szCs w:val="24"/>
        </w:rPr>
        <w:t xml:space="preserve">impulsar el crecimiento a través del gasto público, que terminó por acumular Déficit externos y disminuir las Reservas Nacionales. Situación que obligó a implementar políticas tendientes a elevar el tipo de cambio y políticas fiscales y monetarias restrictivas que el lugar de incentivar el crecimiento y la producción, terminaron por estancarla. Dentro de las causas Microeconómicas, </w:t>
      </w:r>
      <w:r w:rsidR="002A5F76">
        <w:rPr>
          <w:rFonts w:ascii="Times New Roman" w:hAnsi="Times New Roman" w:cs="Times New Roman"/>
          <w:sz w:val="24"/>
          <w:szCs w:val="24"/>
        </w:rPr>
        <w:t xml:space="preserve">estas se dan al interior de cada país, y que en el caso de México, </w:t>
      </w:r>
      <w:r w:rsidR="00F83F0A">
        <w:rPr>
          <w:rFonts w:ascii="Times New Roman" w:hAnsi="Times New Roman" w:cs="Times New Roman"/>
          <w:sz w:val="24"/>
          <w:szCs w:val="24"/>
        </w:rPr>
        <w:t xml:space="preserve">podemos señalar la falta de regulación y supervisión a las instituciones bancarias, ya que dichas instituciones incurrieron en préstamos morosos que se quedaron en cartera vencida, porque las garantías que las respaldaban no fueron suficientes para cubrirlas. </w:t>
      </w:r>
      <w:r>
        <w:rPr>
          <w:rFonts w:ascii="Times New Roman" w:hAnsi="Times New Roman" w:cs="Times New Roman"/>
          <w:sz w:val="24"/>
        </w:rPr>
        <w:t xml:space="preserve">  </w:t>
      </w:r>
    </w:p>
    <w:p w:rsidR="00542016" w:rsidRDefault="00542016" w:rsidP="002A5F76">
      <w:pPr>
        <w:jc w:val="both"/>
        <w:rPr>
          <w:rFonts w:ascii="Times New Roman" w:hAnsi="Times New Roman" w:cs="Times New Roman"/>
          <w:sz w:val="24"/>
        </w:rPr>
      </w:pPr>
      <w:r>
        <w:rPr>
          <w:rFonts w:ascii="Times New Roman" w:hAnsi="Times New Roman" w:cs="Times New Roman"/>
          <w:sz w:val="24"/>
        </w:rPr>
        <w:t>Debilidades y Fortalezas más importantes de estos países</w:t>
      </w:r>
    </w:p>
    <w:p w:rsidR="00E922A3" w:rsidRDefault="0000681E" w:rsidP="002A5F76">
      <w:pPr>
        <w:jc w:val="both"/>
        <w:rPr>
          <w:rFonts w:ascii="Times New Roman" w:hAnsi="Times New Roman" w:cs="Times New Roman"/>
          <w:sz w:val="24"/>
        </w:rPr>
      </w:pPr>
      <w:r>
        <w:rPr>
          <w:rFonts w:ascii="Times New Roman" w:hAnsi="Times New Roman" w:cs="Times New Roman"/>
          <w:sz w:val="24"/>
        </w:rPr>
        <w:t>Empezare hablando de México. Dentro de las debilidades de México podríamos señalar la irresponsabilidad en la aplicación de los modelos económicos, ya que ya se tenía la experiencia de los problemas económicos-financieros en los años de 1976 a 1988, que demostraban que ya no era posible continuar con ese mismo modelo económico, toda vez que únicamente generaría crisis más frecuentes y más severas, y que pese a esto, se optó por continuar impulsando el mercado interno a través</w:t>
      </w:r>
      <w:r w:rsidR="00266683">
        <w:rPr>
          <w:rFonts w:ascii="Times New Roman" w:hAnsi="Times New Roman" w:cs="Times New Roman"/>
          <w:sz w:val="24"/>
        </w:rPr>
        <w:t xml:space="preserve"> del gasto público, provocando con esto problemas en la balanza de pagos y déficit en la cuenta corriente. Se cometieron errores también en la forma como se liberó el sistema financiero, el proceso de privatización y las fallas en la falta de regulación y supervisión del mismo. </w:t>
      </w:r>
      <w:r w:rsidR="00243416">
        <w:rPr>
          <w:rFonts w:ascii="Times New Roman" w:hAnsi="Times New Roman" w:cs="Times New Roman"/>
          <w:sz w:val="24"/>
        </w:rPr>
        <w:t xml:space="preserve">Dentro de las fortalezas </w:t>
      </w:r>
      <w:r w:rsidR="00E922A3">
        <w:rPr>
          <w:rFonts w:ascii="Times New Roman" w:hAnsi="Times New Roman" w:cs="Times New Roman"/>
          <w:sz w:val="24"/>
        </w:rPr>
        <w:t xml:space="preserve">de México, podríamos señalar los modelos de política económica, que deben servir como base para detonar la economía del país, a través de una mayor producción, mayores exportaciones a otros países además de las que ya se tienen con </w:t>
      </w:r>
      <w:r w:rsidR="00E922A3">
        <w:rPr>
          <w:rFonts w:ascii="Times New Roman" w:hAnsi="Times New Roman" w:cs="Times New Roman"/>
          <w:sz w:val="24"/>
        </w:rPr>
        <w:lastRenderedPageBreak/>
        <w:t>Estados  Unidos, impulsando además, el desarrollo local y regional, que permitan crear mayores fuentes de empleos.</w:t>
      </w:r>
    </w:p>
    <w:p w:rsidR="00D73E5C" w:rsidRDefault="00C505A5" w:rsidP="00C505A5">
      <w:pPr>
        <w:jc w:val="both"/>
        <w:rPr>
          <w:rFonts w:ascii="Times New Roman" w:hAnsi="Times New Roman" w:cs="Times New Roman"/>
          <w:sz w:val="24"/>
        </w:rPr>
      </w:pPr>
      <w:r>
        <w:rPr>
          <w:rFonts w:ascii="Times New Roman" w:hAnsi="Times New Roman" w:cs="Times New Roman"/>
          <w:sz w:val="24"/>
        </w:rPr>
        <w:t xml:space="preserve">China. Dentro de las debilidades de china podríamos mencionar que mantiene una desigualdad social entre su medio urbano y rural, dando especial atención en consumo y producción a la población urbana. Situación que le ha causado problemas en su población </w:t>
      </w:r>
      <w:r w:rsidR="00571BFD">
        <w:rPr>
          <w:rFonts w:ascii="Times New Roman" w:hAnsi="Times New Roman" w:cs="Times New Roman"/>
          <w:sz w:val="24"/>
        </w:rPr>
        <w:t xml:space="preserve">rural, que comienza a migrar hacia las zonas urbanas en busca de trabajo, mano de obra principalmente y que le </w:t>
      </w:r>
      <w:r w:rsidR="00482D75">
        <w:rPr>
          <w:rFonts w:ascii="Times New Roman" w:hAnsi="Times New Roman" w:cs="Times New Roman"/>
          <w:sz w:val="24"/>
        </w:rPr>
        <w:t>está</w:t>
      </w:r>
      <w:r w:rsidR="00571BFD">
        <w:rPr>
          <w:rFonts w:ascii="Times New Roman" w:hAnsi="Times New Roman" w:cs="Times New Roman"/>
          <w:sz w:val="24"/>
        </w:rPr>
        <w:t xml:space="preserve"> provocando problemas de desempleo. Como fortalezas tiene principalmente la devaluación de su moneda, lo que le permite </w:t>
      </w:r>
      <w:r w:rsidR="00482D75">
        <w:rPr>
          <w:rFonts w:ascii="Times New Roman" w:hAnsi="Times New Roman" w:cs="Times New Roman"/>
          <w:sz w:val="24"/>
        </w:rPr>
        <w:t xml:space="preserve">tener mano de obra muy barata y por ende sus productos son baratos, los que hace atractivos al mercado exterior. Podemos señalar también su alto grado de capacitación educativa, innovación tecnológica y alto grado de exigencia en la mejora de la calidad de su producción, entre otras.   </w:t>
      </w:r>
      <w:r>
        <w:rPr>
          <w:rFonts w:ascii="Times New Roman" w:hAnsi="Times New Roman" w:cs="Times New Roman"/>
          <w:sz w:val="24"/>
        </w:rPr>
        <w:t xml:space="preserve"> </w:t>
      </w:r>
      <w:r w:rsidR="00E922A3">
        <w:rPr>
          <w:rFonts w:ascii="Times New Roman" w:hAnsi="Times New Roman" w:cs="Times New Roman"/>
          <w:sz w:val="24"/>
        </w:rPr>
        <w:t xml:space="preserve"> </w:t>
      </w:r>
      <w:r w:rsidR="00266683">
        <w:rPr>
          <w:rFonts w:ascii="Times New Roman" w:hAnsi="Times New Roman" w:cs="Times New Roman"/>
          <w:sz w:val="24"/>
        </w:rPr>
        <w:t xml:space="preserve">  </w:t>
      </w:r>
      <w:r w:rsidR="0000681E">
        <w:rPr>
          <w:rFonts w:ascii="Times New Roman" w:hAnsi="Times New Roman" w:cs="Times New Roman"/>
          <w:sz w:val="24"/>
        </w:rPr>
        <w:t xml:space="preserve"> </w:t>
      </w:r>
    </w:p>
    <w:p w:rsidR="001A1CFC" w:rsidRDefault="00482D75" w:rsidP="00C505A5">
      <w:pPr>
        <w:jc w:val="both"/>
        <w:rPr>
          <w:rFonts w:ascii="Times New Roman" w:hAnsi="Times New Roman" w:cs="Times New Roman"/>
          <w:sz w:val="24"/>
        </w:rPr>
      </w:pPr>
      <w:r>
        <w:rPr>
          <w:rFonts w:ascii="Times New Roman" w:hAnsi="Times New Roman" w:cs="Times New Roman"/>
          <w:sz w:val="24"/>
        </w:rPr>
        <w:t xml:space="preserve">Argentina. </w:t>
      </w:r>
      <w:r w:rsidR="00727F19">
        <w:rPr>
          <w:rFonts w:ascii="Times New Roman" w:hAnsi="Times New Roman" w:cs="Times New Roman"/>
          <w:sz w:val="24"/>
        </w:rPr>
        <w:t>A mediados de 1998, luego de 7 años de conver</w:t>
      </w:r>
      <w:r w:rsidR="001238E5">
        <w:rPr>
          <w:rFonts w:ascii="Times New Roman" w:hAnsi="Times New Roman" w:cs="Times New Roman"/>
          <w:sz w:val="24"/>
        </w:rPr>
        <w:t>tibilidad, la economía de Argentina inicia un periodo recesivo, de continuo deterioro en la confianza y en la posición financiera del sector público. Cuando el presidente De la Rúa asume el poder, la economía sufría los efectos de la devaluación brasileña y de las crisis rusa y asiática. Las expectativas negativas y la imposibilidad de res</w:t>
      </w:r>
      <w:r w:rsidR="006E72FF">
        <w:rPr>
          <w:rFonts w:ascii="Times New Roman" w:hAnsi="Times New Roman" w:cs="Times New Roman"/>
          <w:sz w:val="24"/>
        </w:rPr>
        <w:t>taurar el crecimiento incrementaron</w:t>
      </w:r>
      <w:r w:rsidR="001238E5">
        <w:rPr>
          <w:rFonts w:ascii="Times New Roman" w:hAnsi="Times New Roman" w:cs="Times New Roman"/>
          <w:sz w:val="24"/>
        </w:rPr>
        <w:t xml:space="preserve"> las dudas sobre la sustentabilidad de la deud</w:t>
      </w:r>
      <w:r w:rsidR="009814B2">
        <w:rPr>
          <w:rFonts w:ascii="Times New Roman" w:hAnsi="Times New Roman" w:cs="Times New Roman"/>
          <w:sz w:val="24"/>
        </w:rPr>
        <w:t xml:space="preserve">a.  </w:t>
      </w:r>
      <w:r w:rsidR="00535CF8">
        <w:rPr>
          <w:rFonts w:ascii="Times New Roman" w:hAnsi="Times New Roman" w:cs="Times New Roman"/>
          <w:sz w:val="24"/>
        </w:rPr>
        <w:t>“</w:t>
      </w:r>
      <w:r w:rsidR="009814B2">
        <w:rPr>
          <w:rFonts w:ascii="Times New Roman" w:hAnsi="Times New Roman" w:cs="Times New Roman"/>
          <w:sz w:val="24"/>
        </w:rPr>
        <w:t>La caída del programa de convertibilidad en Argentina y las causas de su colapso han sido ampliamente debatida, ofreciéndose varias explicaciones. La más popular relaciona la combinación no deseable de tipo de cambio fijo con déficit fiscales significativos que llevaron a un rápido crecimiento en la deuda del sector público, severos problemas de sostenibilidad fiscal e imposibilidad de acceder a los mercados de crédito para financiar los desajustes.</w:t>
      </w:r>
      <w:r w:rsidR="00535CF8">
        <w:rPr>
          <w:rFonts w:ascii="Times New Roman" w:hAnsi="Times New Roman" w:cs="Times New Roman"/>
          <w:sz w:val="24"/>
        </w:rPr>
        <w:t>” (</w:t>
      </w:r>
      <w:proofErr w:type="spellStart"/>
      <w:proofErr w:type="gramStart"/>
      <w:r w:rsidR="00535CF8">
        <w:rPr>
          <w:rFonts w:ascii="Times New Roman" w:hAnsi="Times New Roman" w:cs="Times New Roman"/>
          <w:sz w:val="24"/>
        </w:rPr>
        <w:t>lunnisi</w:t>
      </w:r>
      <w:proofErr w:type="spellEnd"/>
      <w:proofErr w:type="gramEnd"/>
      <w:r w:rsidR="00535CF8">
        <w:rPr>
          <w:rFonts w:ascii="Times New Roman" w:hAnsi="Times New Roman" w:cs="Times New Roman"/>
          <w:sz w:val="24"/>
        </w:rPr>
        <w:t xml:space="preserve">, </w:t>
      </w:r>
      <w:r w:rsidR="002D5AD1">
        <w:rPr>
          <w:rFonts w:ascii="Times New Roman" w:hAnsi="Times New Roman" w:cs="Times New Roman"/>
          <w:sz w:val="24"/>
        </w:rPr>
        <w:t xml:space="preserve">2004, pp. 83-84). Desde 1998 hasta el 2002, Argentina tuvo constantes problemas con el tipo de cambio, problemas fiscales difíciles de solucionar dado al desajuste de la moneda, endeudamientos y baja participación </w:t>
      </w:r>
      <w:r w:rsidR="002A65FD">
        <w:rPr>
          <w:rFonts w:ascii="Times New Roman" w:hAnsi="Times New Roman" w:cs="Times New Roman"/>
          <w:sz w:val="24"/>
        </w:rPr>
        <w:t xml:space="preserve">del comercio en el producto interno bruto. Aunado a todo esto, la falta de capacidad de sus gobernantes en la aplicación de la política fiscal. Y finalmente </w:t>
      </w:r>
      <w:r w:rsidR="00484EDB">
        <w:rPr>
          <w:rFonts w:ascii="Times New Roman" w:hAnsi="Times New Roman" w:cs="Times New Roman"/>
          <w:sz w:val="24"/>
        </w:rPr>
        <w:t xml:space="preserve">la devaluación nominal en el 2002 que evidenció completamente los problemas latentes y que empeoraron con el </w:t>
      </w:r>
      <w:proofErr w:type="spellStart"/>
      <w:r w:rsidR="00484EDB">
        <w:rPr>
          <w:rFonts w:ascii="Times New Roman" w:hAnsi="Times New Roman" w:cs="Times New Roman"/>
          <w:sz w:val="24"/>
        </w:rPr>
        <w:t>overshooting</w:t>
      </w:r>
      <w:proofErr w:type="spellEnd"/>
      <w:r w:rsidR="00484EDB">
        <w:rPr>
          <w:rFonts w:ascii="Times New Roman" w:hAnsi="Times New Roman" w:cs="Times New Roman"/>
          <w:sz w:val="24"/>
        </w:rPr>
        <w:t xml:space="preserve"> (desborde) de la tasa de cambio (</w:t>
      </w:r>
      <w:proofErr w:type="spellStart"/>
      <w:r w:rsidR="00484EDB">
        <w:rPr>
          <w:rFonts w:ascii="Times New Roman" w:hAnsi="Times New Roman" w:cs="Times New Roman"/>
          <w:sz w:val="24"/>
        </w:rPr>
        <w:t>Garcia-Cobian</w:t>
      </w:r>
      <w:proofErr w:type="spellEnd"/>
      <w:r w:rsidR="00484EDB">
        <w:rPr>
          <w:rFonts w:ascii="Times New Roman" w:hAnsi="Times New Roman" w:cs="Times New Roman"/>
          <w:sz w:val="24"/>
        </w:rPr>
        <w:t xml:space="preserve"> 2003, p.137</w:t>
      </w:r>
      <w:r w:rsidR="00D13CBE">
        <w:rPr>
          <w:rFonts w:ascii="Times New Roman" w:hAnsi="Times New Roman" w:cs="Times New Roman"/>
          <w:sz w:val="24"/>
        </w:rPr>
        <w:t xml:space="preserve">) y </w:t>
      </w:r>
      <w:proofErr w:type="gramStart"/>
      <w:r w:rsidR="00D13CBE">
        <w:rPr>
          <w:rFonts w:ascii="Times New Roman" w:hAnsi="Times New Roman" w:cs="Times New Roman"/>
          <w:sz w:val="24"/>
        </w:rPr>
        <w:t>el</w:t>
      </w:r>
      <w:proofErr w:type="gramEnd"/>
      <w:r w:rsidR="00D13CBE">
        <w:rPr>
          <w:rFonts w:ascii="Times New Roman" w:hAnsi="Times New Roman" w:cs="Times New Roman"/>
          <w:sz w:val="24"/>
        </w:rPr>
        <w:t xml:space="preserve"> suspensión de pagos, derivado del congelamiento de los depósitos </w:t>
      </w:r>
      <w:r w:rsidR="001A1CFC">
        <w:rPr>
          <w:rFonts w:ascii="Times New Roman" w:hAnsi="Times New Roman" w:cs="Times New Roman"/>
          <w:sz w:val="24"/>
        </w:rPr>
        <w:t xml:space="preserve">y la posterior pesificación desigual de préstamos y depósitos. </w:t>
      </w:r>
    </w:p>
    <w:p w:rsidR="00F24749" w:rsidRDefault="00704744" w:rsidP="00C505A5">
      <w:pPr>
        <w:jc w:val="both"/>
        <w:rPr>
          <w:rFonts w:ascii="Times New Roman" w:hAnsi="Times New Roman" w:cs="Times New Roman"/>
          <w:sz w:val="24"/>
          <w:szCs w:val="24"/>
        </w:rPr>
      </w:pPr>
      <w:r>
        <w:rPr>
          <w:rFonts w:ascii="Times New Roman" w:hAnsi="Times New Roman" w:cs="Times New Roman"/>
          <w:sz w:val="24"/>
        </w:rPr>
        <w:t>Chile.</w:t>
      </w:r>
      <w:r w:rsidR="00CD6161">
        <w:rPr>
          <w:rFonts w:ascii="Times New Roman" w:hAnsi="Times New Roman" w:cs="Times New Roman"/>
          <w:sz w:val="24"/>
        </w:rPr>
        <w:t xml:space="preserve"> </w:t>
      </w:r>
      <w:r w:rsidR="00CD6161">
        <w:rPr>
          <w:rFonts w:ascii="Times New Roman" w:hAnsi="Times New Roman" w:cs="Times New Roman"/>
          <w:sz w:val="24"/>
          <w:szCs w:val="24"/>
        </w:rPr>
        <w:t>Su principal fortaleza radica, en dar continuidad al Modelo económico militarista, ya que en ese país, las nuevas Administraciones, solían empezar con una nueva etapa; sin embargo la Concertación retomo ese mismo modelo económico, al cual únicamente le agregaron consideraciones de justicia que permitieran regular la violación a los derechos humanos. Por lo que con esto podemos darnos cuenta, que un país puede salir adelante, cuando se anteponen los intereses de una nación en lugar de los intereses políticos o ideologías.</w:t>
      </w:r>
      <w:r w:rsidR="00F65671">
        <w:rPr>
          <w:rFonts w:ascii="Times New Roman" w:hAnsi="Times New Roman" w:cs="Times New Roman"/>
          <w:sz w:val="24"/>
          <w:szCs w:val="24"/>
        </w:rPr>
        <w:t xml:space="preserve"> No obstante con todos los logros alcanzados, la Concertación de partidos empieza a perder la unidad y la disciplina iniciales, la motivación, y un periodo de quebranto interno que pone en duda las posibilidades políticas futuras. Chile empieza a tener una serie de problemas en su crecimiento económico q</w:t>
      </w:r>
      <w:r w:rsidR="00F24749">
        <w:rPr>
          <w:rFonts w:ascii="Times New Roman" w:hAnsi="Times New Roman" w:cs="Times New Roman"/>
          <w:sz w:val="24"/>
          <w:szCs w:val="24"/>
        </w:rPr>
        <w:t>u</w:t>
      </w:r>
      <w:r w:rsidR="00F65671">
        <w:rPr>
          <w:rFonts w:ascii="Times New Roman" w:hAnsi="Times New Roman" w:cs="Times New Roman"/>
          <w:sz w:val="24"/>
          <w:szCs w:val="24"/>
        </w:rPr>
        <w:t>e se viene a agudizar por la crisis asiática a finales de los noventa</w:t>
      </w:r>
      <w:r w:rsidR="00F24749">
        <w:rPr>
          <w:rFonts w:ascii="Times New Roman" w:hAnsi="Times New Roman" w:cs="Times New Roman"/>
          <w:sz w:val="24"/>
          <w:szCs w:val="24"/>
        </w:rPr>
        <w:t xml:space="preserve">. A pesar de todos estos </w:t>
      </w:r>
      <w:r w:rsidR="00F24749">
        <w:rPr>
          <w:rFonts w:ascii="Times New Roman" w:hAnsi="Times New Roman" w:cs="Times New Roman"/>
          <w:sz w:val="24"/>
          <w:szCs w:val="24"/>
        </w:rPr>
        <w:lastRenderedPageBreak/>
        <w:t>problemas que ponían en duda el futuro político de la Concertación, tras unas reñidas alecciones, Ricardo Lagos asumió al poder en el 2000, como tercer presidente de la Concertación de Partidos por la Democracia. Ya en el poder y con algunos problemas en sus inicios, logra la estabilidad del país, así como los tratados de libre comercio</w:t>
      </w:r>
      <w:r w:rsidR="00E8523A">
        <w:rPr>
          <w:rFonts w:ascii="Times New Roman" w:hAnsi="Times New Roman" w:cs="Times New Roman"/>
          <w:sz w:val="24"/>
          <w:szCs w:val="24"/>
        </w:rPr>
        <w:t xml:space="preserve"> con la</w:t>
      </w:r>
      <w:r w:rsidR="00F24749">
        <w:rPr>
          <w:rFonts w:ascii="Times New Roman" w:hAnsi="Times New Roman" w:cs="Times New Roman"/>
          <w:sz w:val="24"/>
          <w:szCs w:val="24"/>
        </w:rPr>
        <w:t xml:space="preserve"> Unión Europea</w:t>
      </w:r>
      <w:r w:rsidR="00E8523A">
        <w:rPr>
          <w:rFonts w:ascii="Times New Roman" w:hAnsi="Times New Roman" w:cs="Times New Roman"/>
          <w:sz w:val="24"/>
          <w:szCs w:val="24"/>
        </w:rPr>
        <w:t xml:space="preserve">, Estados Unidos y las principales potencias economías del Asia. </w:t>
      </w:r>
      <w:r w:rsidR="00F24749">
        <w:rPr>
          <w:rFonts w:ascii="Times New Roman" w:hAnsi="Times New Roman" w:cs="Times New Roman"/>
          <w:sz w:val="24"/>
          <w:szCs w:val="24"/>
        </w:rPr>
        <w:t xml:space="preserve"> </w:t>
      </w:r>
    </w:p>
    <w:p w:rsidR="00D61608" w:rsidRDefault="00D61608" w:rsidP="00D61608">
      <w:pPr>
        <w:jc w:val="both"/>
        <w:rPr>
          <w:rFonts w:ascii="Times New Roman" w:hAnsi="Times New Roman" w:cs="Times New Roman"/>
          <w:sz w:val="24"/>
          <w:szCs w:val="24"/>
        </w:rPr>
      </w:pPr>
      <w:r>
        <w:rPr>
          <w:rFonts w:ascii="Times New Roman" w:hAnsi="Times New Roman" w:cs="Times New Roman"/>
          <w:sz w:val="24"/>
          <w:szCs w:val="24"/>
        </w:rPr>
        <w:t xml:space="preserve">Pobreza.- En la mayoría de los países existe pobreza, siendo esta un factor muy difícil de erradicar o superar, ya que la mayoría de los países en el afán de poder mantener economías estables, diseñan modelos económicos en donde generalmente la población más vulnerable es la más afectada. Los gobiernos han buscado atenuar este problema, creando programas sociales que no están diseñados para erradicar este mal. </w:t>
      </w:r>
    </w:p>
    <w:p w:rsidR="00D61608" w:rsidRDefault="00D61608" w:rsidP="00D61608">
      <w:pPr>
        <w:jc w:val="both"/>
        <w:rPr>
          <w:rFonts w:ascii="Times New Roman" w:hAnsi="Times New Roman" w:cs="Times New Roman"/>
          <w:sz w:val="24"/>
          <w:szCs w:val="24"/>
        </w:rPr>
      </w:pPr>
      <w:r>
        <w:rPr>
          <w:rFonts w:ascii="Times New Roman" w:hAnsi="Times New Roman" w:cs="Times New Roman"/>
          <w:sz w:val="24"/>
          <w:szCs w:val="24"/>
        </w:rPr>
        <w:t xml:space="preserve">Distribución de la riqueza.- Esta distribución no ha sido equitativa, dado a la existencia de monopolios que manejan la mayor parte de los capitales y por ende las utilidades que estos generan. Situación que ha sido solapada por los gobernantes. </w:t>
      </w:r>
    </w:p>
    <w:p w:rsidR="00D61608" w:rsidRDefault="00D61608" w:rsidP="00D61608">
      <w:pPr>
        <w:jc w:val="both"/>
        <w:rPr>
          <w:rFonts w:ascii="Times New Roman" w:hAnsi="Times New Roman" w:cs="Times New Roman"/>
          <w:sz w:val="24"/>
          <w:szCs w:val="24"/>
        </w:rPr>
      </w:pPr>
      <w:r>
        <w:rPr>
          <w:rFonts w:ascii="Times New Roman" w:hAnsi="Times New Roman" w:cs="Times New Roman"/>
          <w:sz w:val="24"/>
          <w:szCs w:val="24"/>
        </w:rPr>
        <w:t>Ingresos.- Son los que recibe la federación a través de los impuestos, derechos, aprovechamientos, productos,</w:t>
      </w:r>
      <w:r>
        <w:rPr>
          <w:rFonts w:ascii="Times New Roman" w:hAnsi="Times New Roman" w:cs="Times New Roman"/>
          <w:sz w:val="24"/>
          <w:szCs w:val="24"/>
        </w:rPr>
        <w:t xml:space="preserve"> y entre otros, </w:t>
      </w:r>
      <w:r>
        <w:rPr>
          <w:rFonts w:ascii="Times New Roman" w:hAnsi="Times New Roman" w:cs="Times New Roman"/>
          <w:sz w:val="24"/>
          <w:szCs w:val="24"/>
        </w:rPr>
        <w:t xml:space="preserve"> necesarios para financiar el gasto público. </w:t>
      </w:r>
    </w:p>
    <w:p w:rsidR="001815BF" w:rsidRDefault="00CA0C14" w:rsidP="00C505A5">
      <w:pPr>
        <w:jc w:val="both"/>
        <w:rPr>
          <w:rFonts w:ascii="Times New Roman" w:hAnsi="Times New Roman" w:cs="Times New Roman"/>
          <w:sz w:val="24"/>
          <w:szCs w:val="24"/>
        </w:rPr>
      </w:pPr>
      <w:r>
        <w:rPr>
          <w:rFonts w:ascii="Times New Roman" w:hAnsi="Times New Roman" w:cs="Times New Roman"/>
          <w:sz w:val="24"/>
          <w:szCs w:val="24"/>
        </w:rPr>
        <w:t>Conclusión</w:t>
      </w:r>
    </w:p>
    <w:p w:rsidR="00CA0C14" w:rsidRDefault="00CA0C14" w:rsidP="00C505A5">
      <w:pPr>
        <w:jc w:val="both"/>
        <w:rPr>
          <w:rFonts w:ascii="Times New Roman" w:hAnsi="Times New Roman" w:cs="Times New Roman"/>
          <w:sz w:val="24"/>
          <w:szCs w:val="24"/>
        </w:rPr>
      </w:pPr>
      <w:r>
        <w:rPr>
          <w:rFonts w:ascii="Times New Roman" w:hAnsi="Times New Roman" w:cs="Times New Roman"/>
          <w:sz w:val="24"/>
          <w:szCs w:val="24"/>
        </w:rPr>
        <w:t>Todos los países, tienen la responsabilidad a través de sus representados, de diseñar sus Modelos y Políticas Económicas</w:t>
      </w:r>
      <w:r w:rsidR="00342B06">
        <w:rPr>
          <w:rFonts w:ascii="Times New Roman" w:hAnsi="Times New Roman" w:cs="Times New Roman"/>
          <w:sz w:val="24"/>
          <w:szCs w:val="24"/>
        </w:rPr>
        <w:t xml:space="preserve"> e instrumentos,</w:t>
      </w:r>
      <w:r w:rsidR="00C9108B">
        <w:rPr>
          <w:rFonts w:ascii="Times New Roman" w:hAnsi="Times New Roman" w:cs="Times New Roman"/>
          <w:sz w:val="24"/>
          <w:szCs w:val="24"/>
        </w:rPr>
        <w:t xml:space="preserve"> que les permitan tener estabilidad económica y un crecimiento constante en su producto interno bruto que se vean reflejados en </w:t>
      </w:r>
      <w:r w:rsidR="00342B06">
        <w:rPr>
          <w:rFonts w:ascii="Times New Roman" w:hAnsi="Times New Roman" w:cs="Times New Roman"/>
          <w:sz w:val="24"/>
          <w:szCs w:val="24"/>
        </w:rPr>
        <w:t>la</w:t>
      </w:r>
      <w:r w:rsidR="00C9108B">
        <w:rPr>
          <w:rFonts w:ascii="Times New Roman" w:hAnsi="Times New Roman" w:cs="Times New Roman"/>
          <w:sz w:val="24"/>
          <w:szCs w:val="24"/>
        </w:rPr>
        <w:t xml:space="preserve"> balanza de pago</w:t>
      </w:r>
      <w:r w:rsidR="00342B06">
        <w:rPr>
          <w:rFonts w:ascii="Times New Roman" w:hAnsi="Times New Roman" w:cs="Times New Roman"/>
          <w:sz w:val="24"/>
          <w:szCs w:val="24"/>
        </w:rPr>
        <w:t>s y la balanza comercial sanas</w:t>
      </w:r>
      <w:r w:rsidR="00CC44D0">
        <w:rPr>
          <w:rFonts w:ascii="Times New Roman" w:hAnsi="Times New Roman" w:cs="Times New Roman"/>
          <w:sz w:val="24"/>
          <w:szCs w:val="24"/>
        </w:rPr>
        <w:t>, g</w:t>
      </w:r>
      <w:r w:rsidR="00342B06">
        <w:rPr>
          <w:rFonts w:ascii="Times New Roman" w:hAnsi="Times New Roman" w:cs="Times New Roman"/>
          <w:sz w:val="24"/>
          <w:szCs w:val="24"/>
        </w:rPr>
        <w:t>arantizand</w:t>
      </w:r>
      <w:r w:rsidR="00CC44D0">
        <w:rPr>
          <w:rFonts w:ascii="Times New Roman" w:hAnsi="Times New Roman" w:cs="Times New Roman"/>
          <w:sz w:val="24"/>
          <w:szCs w:val="24"/>
        </w:rPr>
        <w:t>o así una economía sólida.  Dentro de todo este proceso, corresponde la captación y distribución de los ingresos y la distribución del gasto de manera equitat</w:t>
      </w:r>
      <w:r w:rsidR="007152FB">
        <w:rPr>
          <w:rFonts w:ascii="Times New Roman" w:hAnsi="Times New Roman" w:cs="Times New Roman"/>
          <w:sz w:val="24"/>
          <w:szCs w:val="24"/>
        </w:rPr>
        <w:t xml:space="preserve">iva, que les permita </w:t>
      </w:r>
      <w:r w:rsidR="00CC44D0">
        <w:rPr>
          <w:rFonts w:ascii="Times New Roman" w:hAnsi="Times New Roman" w:cs="Times New Roman"/>
          <w:sz w:val="24"/>
          <w:szCs w:val="24"/>
        </w:rPr>
        <w:t xml:space="preserve">superar los márgenes de pobreza. </w:t>
      </w:r>
    </w:p>
    <w:p w:rsidR="007152FB" w:rsidRDefault="007152FB" w:rsidP="007152FB">
      <w:pPr>
        <w:jc w:val="center"/>
        <w:rPr>
          <w:rFonts w:ascii="Times New Roman" w:hAnsi="Times New Roman" w:cs="Times New Roman"/>
          <w:sz w:val="24"/>
          <w:szCs w:val="24"/>
        </w:rPr>
      </w:pPr>
    </w:p>
    <w:p w:rsidR="007152FB" w:rsidRDefault="007152FB" w:rsidP="007152FB">
      <w:pPr>
        <w:jc w:val="center"/>
        <w:rPr>
          <w:rFonts w:ascii="Times New Roman" w:hAnsi="Times New Roman" w:cs="Times New Roman"/>
          <w:sz w:val="24"/>
          <w:szCs w:val="24"/>
        </w:rPr>
      </w:pPr>
      <w:r>
        <w:rPr>
          <w:rFonts w:ascii="Times New Roman" w:hAnsi="Times New Roman" w:cs="Times New Roman"/>
          <w:sz w:val="24"/>
          <w:szCs w:val="24"/>
        </w:rPr>
        <w:t>BIBLIOGRAFIA</w:t>
      </w:r>
    </w:p>
    <w:p w:rsidR="007152FB" w:rsidRDefault="007152FB" w:rsidP="007152FB">
      <w:pPr>
        <w:jc w:val="center"/>
        <w:rPr>
          <w:rFonts w:ascii="Times New Roman" w:hAnsi="Times New Roman" w:cs="Times New Roman"/>
          <w:sz w:val="24"/>
          <w:szCs w:val="24"/>
        </w:rPr>
      </w:pPr>
    </w:p>
    <w:p w:rsidR="007152FB" w:rsidRDefault="007152FB" w:rsidP="007152FB">
      <w:pPr>
        <w:jc w:val="both"/>
        <w:rPr>
          <w:rFonts w:ascii="Times New Roman" w:hAnsi="Times New Roman" w:cs="Times New Roman"/>
          <w:sz w:val="24"/>
          <w:szCs w:val="24"/>
        </w:rPr>
      </w:pPr>
      <w:r>
        <w:rPr>
          <w:rFonts w:ascii="Times New Roman" w:hAnsi="Times New Roman" w:cs="Times New Roman"/>
          <w:sz w:val="24"/>
          <w:szCs w:val="24"/>
        </w:rPr>
        <w:t>Millán Valenzuela (1999) Las causas de la crisis financiera en México.</w:t>
      </w:r>
    </w:p>
    <w:p w:rsidR="007152FB" w:rsidRDefault="007152FB" w:rsidP="007152FB">
      <w:pPr>
        <w:jc w:val="both"/>
        <w:rPr>
          <w:rFonts w:ascii="Times New Roman" w:hAnsi="Times New Roman" w:cs="Times New Roman"/>
          <w:sz w:val="24"/>
          <w:szCs w:val="24"/>
        </w:rPr>
      </w:pPr>
      <w:proofErr w:type="spellStart"/>
      <w:r>
        <w:rPr>
          <w:rFonts w:ascii="Times New Roman" w:hAnsi="Times New Roman" w:cs="Times New Roman"/>
          <w:sz w:val="24"/>
          <w:szCs w:val="24"/>
        </w:rPr>
        <w:t>Liu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Xin</w:t>
      </w:r>
      <w:proofErr w:type="spellEnd"/>
      <w:r>
        <w:rPr>
          <w:rFonts w:ascii="Times New Roman" w:hAnsi="Times New Roman" w:cs="Times New Roman"/>
          <w:sz w:val="24"/>
          <w:szCs w:val="24"/>
        </w:rPr>
        <w:t xml:space="preserve"> (2013) El enigma de China. </w:t>
      </w:r>
    </w:p>
    <w:p w:rsidR="007152FB" w:rsidRDefault="007152FB" w:rsidP="007152FB">
      <w:pPr>
        <w:jc w:val="both"/>
        <w:rPr>
          <w:rFonts w:ascii="Times New Roman" w:hAnsi="Times New Roman" w:cs="Times New Roman"/>
          <w:sz w:val="24"/>
          <w:szCs w:val="24"/>
        </w:rPr>
      </w:pPr>
      <w:proofErr w:type="spellStart"/>
      <w:r>
        <w:rPr>
          <w:rFonts w:ascii="Times New Roman" w:hAnsi="Times New Roman" w:cs="Times New Roman"/>
          <w:sz w:val="24"/>
          <w:szCs w:val="24"/>
        </w:rPr>
        <w:t>Lunnisi</w:t>
      </w:r>
      <w:proofErr w:type="spellEnd"/>
      <w:r>
        <w:rPr>
          <w:rFonts w:ascii="Times New Roman" w:hAnsi="Times New Roman" w:cs="Times New Roman"/>
          <w:sz w:val="24"/>
          <w:szCs w:val="24"/>
        </w:rPr>
        <w:t xml:space="preserve"> Cristian (2004) Crisis bancaria y financiera: un repaso a la experiencia Argentina. </w:t>
      </w:r>
    </w:p>
    <w:p w:rsidR="00CA0C14" w:rsidRDefault="007152FB" w:rsidP="00C505A5">
      <w:pPr>
        <w:jc w:val="both"/>
        <w:rPr>
          <w:rFonts w:ascii="Times New Roman" w:hAnsi="Times New Roman" w:cs="Times New Roman"/>
          <w:sz w:val="24"/>
          <w:szCs w:val="24"/>
        </w:rPr>
      </w:pPr>
      <w:r>
        <w:rPr>
          <w:rFonts w:ascii="Times New Roman" w:hAnsi="Times New Roman" w:cs="Times New Roman"/>
          <w:sz w:val="24"/>
          <w:szCs w:val="24"/>
        </w:rPr>
        <w:t xml:space="preserve">Hernán Larraín (2008) La experiencia de la Concertación en Chile.  </w:t>
      </w:r>
      <w:bookmarkStart w:id="0" w:name="_GoBack"/>
      <w:bookmarkEnd w:id="0"/>
    </w:p>
    <w:p w:rsidR="00482D75" w:rsidRDefault="00F24749" w:rsidP="00C505A5">
      <w:pPr>
        <w:jc w:val="both"/>
        <w:rPr>
          <w:rFonts w:ascii="Times New Roman" w:hAnsi="Times New Roman" w:cs="Times New Roman"/>
          <w:sz w:val="24"/>
        </w:rPr>
      </w:pPr>
      <w:r>
        <w:rPr>
          <w:rFonts w:ascii="Times New Roman" w:hAnsi="Times New Roman" w:cs="Times New Roman"/>
          <w:sz w:val="24"/>
          <w:szCs w:val="24"/>
        </w:rPr>
        <w:t xml:space="preserve">   </w:t>
      </w:r>
      <w:r w:rsidR="00F65671">
        <w:rPr>
          <w:rFonts w:ascii="Times New Roman" w:hAnsi="Times New Roman" w:cs="Times New Roman"/>
          <w:sz w:val="24"/>
          <w:szCs w:val="24"/>
        </w:rPr>
        <w:t xml:space="preserve"> </w:t>
      </w:r>
      <w:r w:rsidR="00704744">
        <w:rPr>
          <w:rFonts w:ascii="Times New Roman" w:hAnsi="Times New Roman" w:cs="Times New Roman"/>
          <w:sz w:val="24"/>
        </w:rPr>
        <w:t xml:space="preserve"> </w:t>
      </w:r>
      <w:r w:rsidR="001A1CFC">
        <w:rPr>
          <w:rFonts w:ascii="Times New Roman" w:hAnsi="Times New Roman" w:cs="Times New Roman"/>
          <w:sz w:val="24"/>
        </w:rPr>
        <w:t xml:space="preserve"> </w:t>
      </w:r>
    </w:p>
    <w:sectPr w:rsidR="00482D75" w:rsidSect="00384D0A">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C52" w:rsidRDefault="00173C52" w:rsidP="00F24749">
      <w:pPr>
        <w:spacing w:after="0" w:line="240" w:lineRule="auto"/>
      </w:pPr>
      <w:r>
        <w:separator/>
      </w:r>
    </w:p>
  </w:endnote>
  <w:endnote w:type="continuationSeparator" w:id="0">
    <w:p w:rsidR="00173C52" w:rsidRDefault="00173C52" w:rsidP="00F2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C52" w:rsidRDefault="00173C52" w:rsidP="00F24749">
      <w:pPr>
        <w:spacing w:after="0" w:line="240" w:lineRule="auto"/>
      </w:pPr>
      <w:r>
        <w:separator/>
      </w:r>
    </w:p>
  </w:footnote>
  <w:footnote w:type="continuationSeparator" w:id="0">
    <w:p w:rsidR="00173C52" w:rsidRDefault="00173C52" w:rsidP="00F24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2DB"/>
    <w:rsid w:val="0000681E"/>
    <w:rsid w:val="001238E5"/>
    <w:rsid w:val="00173C52"/>
    <w:rsid w:val="001815BF"/>
    <w:rsid w:val="001A1CFC"/>
    <w:rsid w:val="00243416"/>
    <w:rsid w:val="00266683"/>
    <w:rsid w:val="002A5F76"/>
    <w:rsid w:val="002A65FD"/>
    <w:rsid w:val="002D2FC7"/>
    <w:rsid w:val="002D5AD1"/>
    <w:rsid w:val="00342B06"/>
    <w:rsid w:val="00384D0A"/>
    <w:rsid w:val="004804ED"/>
    <w:rsid w:val="00482D75"/>
    <w:rsid w:val="00484EDB"/>
    <w:rsid w:val="004969DB"/>
    <w:rsid w:val="00535CF8"/>
    <w:rsid w:val="00542016"/>
    <w:rsid w:val="00571BFD"/>
    <w:rsid w:val="006E72FF"/>
    <w:rsid w:val="00704744"/>
    <w:rsid w:val="007152FB"/>
    <w:rsid w:val="00727F19"/>
    <w:rsid w:val="008D3BD6"/>
    <w:rsid w:val="00902E91"/>
    <w:rsid w:val="009814B2"/>
    <w:rsid w:val="00B62F4E"/>
    <w:rsid w:val="00BC0CFC"/>
    <w:rsid w:val="00C505A5"/>
    <w:rsid w:val="00C63C88"/>
    <w:rsid w:val="00C9108B"/>
    <w:rsid w:val="00CA0C14"/>
    <w:rsid w:val="00CC44D0"/>
    <w:rsid w:val="00CD6161"/>
    <w:rsid w:val="00D13CBE"/>
    <w:rsid w:val="00D61608"/>
    <w:rsid w:val="00D73E5C"/>
    <w:rsid w:val="00E8523A"/>
    <w:rsid w:val="00E922A3"/>
    <w:rsid w:val="00F24749"/>
    <w:rsid w:val="00F65671"/>
    <w:rsid w:val="00F83F0A"/>
    <w:rsid w:val="00FF22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47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749"/>
  </w:style>
  <w:style w:type="paragraph" w:styleId="Piedepgina">
    <w:name w:val="footer"/>
    <w:basedOn w:val="Normal"/>
    <w:link w:val="PiedepginaCar"/>
    <w:uiPriority w:val="99"/>
    <w:unhideWhenUsed/>
    <w:rsid w:val="00F247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7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47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749"/>
  </w:style>
  <w:style w:type="paragraph" w:styleId="Piedepgina">
    <w:name w:val="footer"/>
    <w:basedOn w:val="Normal"/>
    <w:link w:val="PiedepginaCar"/>
    <w:uiPriority w:val="99"/>
    <w:unhideWhenUsed/>
    <w:rsid w:val="00F247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3</Pages>
  <Words>1300</Words>
  <Characters>7150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2014-10-10T04:54:00Z</dcterms:created>
  <dcterms:modified xsi:type="dcterms:W3CDTF">2014-10-11T18:50:00Z</dcterms:modified>
</cp:coreProperties>
</file>