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C7" w:rsidRDefault="00C027C7" w:rsidP="00C027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27C7">
        <w:rPr>
          <w:rFonts w:ascii="Times New Roman" w:hAnsi="Times New Roman" w:cs="Times New Roman"/>
          <w:sz w:val="24"/>
          <w:szCs w:val="24"/>
        </w:rPr>
        <w:t>Reformas y Políticas Económicas</w:t>
      </w:r>
    </w:p>
    <w:p w:rsidR="0058198B" w:rsidRDefault="003B6712" w:rsidP="00C027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7C7">
        <w:rPr>
          <w:rFonts w:ascii="Times New Roman" w:hAnsi="Times New Roman" w:cs="Times New Roman"/>
          <w:sz w:val="24"/>
          <w:szCs w:val="24"/>
        </w:rPr>
        <w:t xml:space="preserve">En </w:t>
      </w:r>
      <w:r w:rsidR="003774D7">
        <w:rPr>
          <w:rFonts w:ascii="Times New Roman" w:hAnsi="Times New Roman" w:cs="Times New Roman"/>
          <w:sz w:val="24"/>
          <w:szCs w:val="24"/>
        </w:rPr>
        <w:t>los perí</w:t>
      </w:r>
      <w:r w:rsidRPr="00C027C7">
        <w:rPr>
          <w:rFonts w:ascii="Times New Roman" w:hAnsi="Times New Roman" w:cs="Times New Roman"/>
          <w:sz w:val="24"/>
          <w:szCs w:val="24"/>
        </w:rPr>
        <w:t>odo</w:t>
      </w:r>
      <w:r w:rsidR="003774D7">
        <w:rPr>
          <w:rFonts w:ascii="Times New Roman" w:hAnsi="Times New Roman" w:cs="Times New Roman"/>
          <w:sz w:val="24"/>
          <w:szCs w:val="24"/>
        </w:rPr>
        <w:t xml:space="preserve">s </w:t>
      </w:r>
      <w:r w:rsidRPr="00C027C7">
        <w:rPr>
          <w:rFonts w:ascii="Times New Roman" w:hAnsi="Times New Roman" w:cs="Times New Roman"/>
          <w:sz w:val="24"/>
          <w:szCs w:val="24"/>
        </w:rPr>
        <w:t>de 1976 a 1982</w:t>
      </w:r>
      <w:r w:rsidR="003774D7">
        <w:rPr>
          <w:rFonts w:ascii="Times New Roman" w:hAnsi="Times New Roman" w:cs="Times New Roman"/>
          <w:sz w:val="24"/>
          <w:szCs w:val="24"/>
        </w:rPr>
        <w:t xml:space="preserve"> y 1982 a 1988</w:t>
      </w:r>
      <w:r w:rsidRPr="00C027C7">
        <w:rPr>
          <w:rFonts w:ascii="Times New Roman" w:hAnsi="Times New Roman" w:cs="Times New Roman"/>
          <w:sz w:val="24"/>
          <w:szCs w:val="24"/>
        </w:rPr>
        <w:t>, México sufre</w:t>
      </w:r>
      <w:r w:rsidR="003774D7">
        <w:rPr>
          <w:rFonts w:ascii="Times New Roman" w:hAnsi="Times New Roman" w:cs="Times New Roman"/>
          <w:sz w:val="24"/>
          <w:szCs w:val="24"/>
        </w:rPr>
        <w:t xml:space="preserve"> devaluaciones </w:t>
      </w:r>
      <w:r w:rsidRPr="00C027C7">
        <w:rPr>
          <w:rFonts w:ascii="Times New Roman" w:hAnsi="Times New Roman" w:cs="Times New Roman"/>
          <w:sz w:val="24"/>
          <w:szCs w:val="24"/>
        </w:rPr>
        <w:t>provocada</w:t>
      </w:r>
      <w:r w:rsidR="0058198B">
        <w:rPr>
          <w:rFonts w:ascii="Times New Roman" w:hAnsi="Times New Roman" w:cs="Times New Roman"/>
          <w:sz w:val="24"/>
          <w:szCs w:val="24"/>
        </w:rPr>
        <w:t>s</w:t>
      </w:r>
      <w:r w:rsidRPr="00C027C7">
        <w:rPr>
          <w:rFonts w:ascii="Times New Roman" w:hAnsi="Times New Roman" w:cs="Times New Roman"/>
          <w:sz w:val="24"/>
          <w:szCs w:val="24"/>
        </w:rPr>
        <w:t xml:space="preserve"> por una mala política económica,</w:t>
      </w:r>
      <w:r w:rsidR="003774D7">
        <w:rPr>
          <w:rFonts w:ascii="Times New Roman" w:hAnsi="Times New Roman" w:cs="Times New Roman"/>
          <w:sz w:val="24"/>
          <w:szCs w:val="24"/>
        </w:rPr>
        <w:t xml:space="preserve"> que lo obligan a recurrir al Fondo Monetario Internacional, situación que se acrecentó </w:t>
      </w:r>
      <w:r w:rsidRPr="00C027C7">
        <w:rPr>
          <w:rFonts w:ascii="Times New Roman" w:hAnsi="Times New Roman" w:cs="Times New Roman"/>
          <w:sz w:val="24"/>
          <w:szCs w:val="24"/>
        </w:rPr>
        <w:t xml:space="preserve">ante los descubrimientos de los yacimientos petroleros en 1977, </w:t>
      </w:r>
      <w:r w:rsidR="003774D7">
        <w:rPr>
          <w:rFonts w:ascii="Times New Roman" w:hAnsi="Times New Roman" w:cs="Times New Roman"/>
          <w:sz w:val="24"/>
          <w:szCs w:val="24"/>
        </w:rPr>
        <w:t>con el pretexto de la explotación de los mismos. E</w:t>
      </w:r>
      <w:r w:rsidR="008247B6" w:rsidRPr="00C027C7">
        <w:rPr>
          <w:rFonts w:ascii="Times New Roman" w:hAnsi="Times New Roman" w:cs="Times New Roman"/>
          <w:sz w:val="24"/>
          <w:szCs w:val="24"/>
        </w:rPr>
        <w:t xml:space="preserve">ndeudamiento que se </w:t>
      </w:r>
      <w:r w:rsidR="00A90BF4" w:rsidRPr="00C027C7">
        <w:rPr>
          <w:rFonts w:ascii="Times New Roman" w:hAnsi="Times New Roman" w:cs="Times New Roman"/>
          <w:sz w:val="24"/>
          <w:szCs w:val="24"/>
        </w:rPr>
        <w:t>vio</w:t>
      </w:r>
      <w:r w:rsidR="008247B6" w:rsidRPr="00C027C7">
        <w:rPr>
          <w:rFonts w:ascii="Times New Roman" w:hAnsi="Times New Roman" w:cs="Times New Roman"/>
          <w:sz w:val="24"/>
          <w:szCs w:val="24"/>
        </w:rPr>
        <w:t xml:space="preserve"> fuertemente pronunciado por </w:t>
      </w:r>
      <w:r w:rsidR="003774D7">
        <w:rPr>
          <w:rFonts w:ascii="Times New Roman" w:hAnsi="Times New Roman" w:cs="Times New Roman"/>
          <w:sz w:val="24"/>
          <w:szCs w:val="24"/>
        </w:rPr>
        <w:t>el</w:t>
      </w:r>
      <w:r w:rsidR="008247B6" w:rsidRPr="00C027C7">
        <w:rPr>
          <w:rFonts w:ascii="Times New Roman" w:hAnsi="Times New Roman" w:cs="Times New Roman"/>
          <w:sz w:val="24"/>
          <w:szCs w:val="24"/>
        </w:rPr>
        <w:t xml:space="preserve"> alza en la tasas de interés, México se vuelve dependiente del petróleo y se estanca en las exportaciones de otro tipo. </w:t>
      </w:r>
    </w:p>
    <w:p w:rsidR="00207B9D" w:rsidRDefault="001831B1" w:rsidP="00207B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7C7">
        <w:rPr>
          <w:rFonts w:ascii="Times New Roman" w:hAnsi="Times New Roman" w:cs="Times New Roman"/>
          <w:sz w:val="24"/>
          <w:szCs w:val="24"/>
        </w:rPr>
        <w:t xml:space="preserve">A partir </w:t>
      </w:r>
      <w:r w:rsidR="00DB5966">
        <w:rPr>
          <w:rFonts w:ascii="Times New Roman" w:hAnsi="Times New Roman" w:cs="Times New Roman"/>
          <w:sz w:val="24"/>
          <w:szCs w:val="24"/>
        </w:rPr>
        <w:t>de</w:t>
      </w:r>
      <w:r w:rsidRPr="00C027C7">
        <w:rPr>
          <w:rFonts w:ascii="Times New Roman" w:hAnsi="Times New Roman" w:cs="Times New Roman"/>
          <w:sz w:val="24"/>
          <w:szCs w:val="24"/>
        </w:rPr>
        <w:t xml:space="preserve"> que asume al poder Carlos Salinas de Gortari, se llevaron a cabo una serie de reformas en prácticamente todas las esferas del país,</w:t>
      </w:r>
      <w:r w:rsidR="004702E5" w:rsidRPr="00C027C7">
        <w:rPr>
          <w:rFonts w:ascii="Times New Roman" w:hAnsi="Times New Roman" w:cs="Times New Roman"/>
          <w:sz w:val="24"/>
          <w:szCs w:val="24"/>
        </w:rPr>
        <w:t xml:space="preserve"> se crea el Sistema de Ahorro para el Retiro y se concluye con el proceso de la privatización bancaria, </w:t>
      </w:r>
      <w:r w:rsidR="00DB5966">
        <w:rPr>
          <w:rFonts w:ascii="Times New Roman" w:hAnsi="Times New Roman" w:cs="Times New Roman"/>
          <w:sz w:val="24"/>
          <w:szCs w:val="24"/>
        </w:rPr>
        <w:t>d</w:t>
      </w:r>
      <w:r w:rsidR="009540D2" w:rsidRPr="00C027C7">
        <w:rPr>
          <w:rFonts w:ascii="Times New Roman" w:hAnsi="Times New Roman" w:cs="Times New Roman"/>
          <w:sz w:val="24"/>
          <w:szCs w:val="24"/>
        </w:rPr>
        <w:t>otando de Autonomía Financiera al Banco de México</w:t>
      </w:r>
      <w:r w:rsidR="0058198B">
        <w:rPr>
          <w:rFonts w:ascii="Times New Roman" w:hAnsi="Times New Roman" w:cs="Times New Roman"/>
          <w:sz w:val="24"/>
          <w:szCs w:val="24"/>
        </w:rPr>
        <w:t xml:space="preserve"> y se privatizan las empresas más grandes e importantes</w:t>
      </w:r>
      <w:r w:rsidR="00DB5966">
        <w:rPr>
          <w:rFonts w:ascii="Times New Roman" w:hAnsi="Times New Roman" w:cs="Times New Roman"/>
          <w:sz w:val="24"/>
          <w:szCs w:val="24"/>
        </w:rPr>
        <w:t xml:space="preserve"> del país. </w:t>
      </w:r>
      <w:r w:rsidR="009540D2" w:rsidRPr="00C027C7">
        <w:rPr>
          <w:rFonts w:ascii="Times New Roman" w:hAnsi="Times New Roman" w:cs="Times New Roman"/>
          <w:sz w:val="24"/>
          <w:szCs w:val="24"/>
        </w:rPr>
        <w:t xml:space="preserve">Con todas </w:t>
      </w:r>
      <w:r w:rsidR="00DB5966">
        <w:rPr>
          <w:rFonts w:ascii="Times New Roman" w:hAnsi="Times New Roman" w:cs="Times New Roman"/>
          <w:sz w:val="24"/>
          <w:szCs w:val="24"/>
        </w:rPr>
        <w:t>las</w:t>
      </w:r>
      <w:r w:rsidR="009540D2" w:rsidRPr="00C027C7">
        <w:rPr>
          <w:rFonts w:ascii="Times New Roman" w:hAnsi="Times New Roman" w:cs="Times New Roman"/>
          <w:sz w:val="24"/>
          <w:szCs w:val="24"/>
        </w:rPr>
        <w:t xml:space="preserve"> reformas y medidas en la política cambiaria, efectivamente se logró la estabilidad en el mercado de divisas, se protegieron las Reservas </w:t>
      </w:r>
      <w:r w:rsidR="001B0886" w:rsidRPr="00C027C7">
        <w:rPr>
          <w:rFonts w:ascii="Times New Roman" w:hAnsi="Times New Roman" w:cs="Times New Roman"/>
          <w:sz w:val="24"/>
          <w:szCs w:val="24"/>
        </w:rPr>
        <w:t>Internacionales, tipo de cambio congruente con la competitividad internacional y control y reducción de la inflación.</w:t>
      </w:r>
      <w:r w:rsidR="00DB5966">
        <w:rPr>
          <w:rFonts w:ascii="Times New Roman" w:hAnsi="Times New Roman" w:cs="Times New Roman"/>
          <w:sz w:val="24"/>
          <w:szCs w:val="24"/>
        </w:rPr>
        <w:t xml:space="preserve"> </w:t>
      </w:r>
      <w:r w:rsidR="00A90BF4" w:rsidRPr="00C027C7">
        <w:rPr>
          <w:rFonts w:ascii="Times New Roman" w:hAnsi="Times New Roman" w:cs="Times New Roman"/>
          <w:sz w:val="24"/>
          <w:szCs w:val="24"/>
        </w:rPr>
        <w:t>Se inician además las negociaciones para la firma del Tratado de Libre Comercio de América del Norte (TLCAN) entre México, Estados Unidos y Canadá, que pretendía mantener y consolidar la reforma económica a largo plazo.</w:t>
      </w:r>
      <w:r w:rsidR="0058198B">
        <w:rPr>
          <w:rFonts w:ascii="Times New Roman" w:hAnsi="Times New Roman" w:cs="Times New Roman"/>
          <w:sz w:val="24"/>
          <w:szCs w:val="24"/>
        </w:rPr>
        <w:t xml:space="preserve"> Firma que finalmente se da en Enero de 1994. </w:t>
      </w:r>
      <w:r w:rsidR="009F07AF" w:rsidRPr="00C027C7">
        <w:rPr>
          <w:rFonts w:ascii="Times New Roman" w:hAnsi="Times New Roman" w:cs="Times New Roman"/>
          <w:sz w:val="24"/>
          <w:szCs w:val="24"/>
        </w:rPr>
        <w:t xml:space="preserve">Pero al final de este </w:t>
      </w:r>
      <w:r w:rsidR="00C27377" w:rsidRPr="00C027C7">
        <w:rPr>
          <w:rFonts w:ascii="Times New Roman" w:hAnsi="Times New Roman" w:cs="Times New Roman"/>
          <w:sz w:val="24"/>
          <w:szCs w:val="24"/>
        </w:rPr>
        <w:t>sexenio,</w:t>
      </w:r>
      <w:r w:rsidR="009F07AF" w:rsidRPr="00C027C7">
        <w:rPr>
          <w:rFonts w:ascii="Times New Roman" w:hAnsi="Times New Roman" w:cs="Times New Roman"/>
          <w:sz w:val="24"/>
          <w:szCs w:val="24"/>
        </w:rPr>
        <w:t xml:space="preserve"> a principios del año de 1994, debido a desequilibrios macroeconómicos con el exterior, el déficit comercial y el déficit en la cuenta corriente, además de los problemas sociales </w:t>
      </w:r>
      <w:r w:rsidR="00DB5966">
        <w:rPr>
          <w:rFonts w:ascii="Times New Roman" w:hAnsi="Times New Roman" w:cs="Times New Roman"/>
          <w:sz w:val="24"/>
          <w:szCs w:val="24"/>
        </w:rPr>
        <w:t xml:space="preserve">y </w:t>
      </w:r>
      <w:r w:rsidR="009F07AF" w:rsidRPr="00C027C7">
        <w:rPr>
          <w:rFonts w:ascii="Times New Roman" w:hAnsi="Times New Roman" w:cs="Times New Roman"/>
          <w:sz w:val="24"/>
          <w:szCs w:val="24"/>
        </w:rPr>
        <w:t>políticos suscitados en este año, propiciaron una nueva devaluación de la moneda</w:t>
      </w:r>
      <w:r w:rsidR="00DB5966">
        <w:rPr>
          <w:rFonts w:ascii="Times New Roman" w:hAnsi="Times New Roman" w:cs="Times New Roman"/>
          <w:sz w:val="24"/>
          <w:szCs w:val="24"/>
        </w:rPr>
        <w:t xml:space="preserve">. </w:t>
      </w:r>
      <w:r w:rsidR="00C27377" w:rsidRPr="00C027C7">
        <w:rPr>
          <w:rFonts w:ascii="Times New Roman" w:hAnsi="Times New Roman" w:cs="Times New Roman"/>
          <w:sz w:val="24"/>
          <w:szCs w:val="24"/>
        </w:rPr>
        <w:t xml:space="preserve">Por todo lo anterior, podemos darnos cuenta que la política económica en el corto plazo ha logrado estabilizar la balanza comercial y la balanza de pagos, </w:t>
      </w:r>
      <w:r w:rsidR="00F84D9F" w:rsidRPr="00C027C7">
        <w:rPr>
          <w:rFonts w:ascii="Times New Roman" w:hAnsi="Times New Roman" w:cs="Times New Roman"/>
          <w:sz w:val="24"/>
          <w:szCs w:val="24"/>
        </w:rPr>
        <w:t xml:space="preserve">pero </w:t>
      </w:r>
      <w:r w:rsidR="00C27377" w:rsidRPr="00C027C7">
        <w:rPr>
          <w:rFonts w:ascii="Times New Roman" w:hAnsi="Times New Roman" w:cs="Times New Roman"/>
          <w:sz w:val="24"/>
          <w:szCs w:val="24"/>
        </w:rPr>
        <w:t>esto no asegura el crecimiento sostenido, por lo que realmente se necesitan Políticas Económicas a mayor la</w:t>
      </w:r>
      <w:r w:rsidR="00DB5966">
        <w:rPr>
          <w:rFonts w:ascii="Times New Roman" w:hAnsi="Times New Roman" w:cs="Times New Roman"/>
          <w:sz w:val="24"/>
          <w:szCs w:val="24"/>
        </w:rPr>
        <w:t>r</w:t>
      </w:r>
      <w:r w:rsidR="00C27377" w:rsidRPr="00C027C7">
        <w:rPr>
          <w:rFonts w:ascii="Times New Roman" w:hAnsi="Times New Roman" w:cs="Times New Roman"/>
          <w:sz w:val="24"/>
          <w:szCs w:val="24"/>
        </w:rPr>
        <w:t xml:space="preserve">go plazo, tendientes a estimular el crecimiento de las exportaciones con </w:t>
      </w:r>
      <w:r w:rsidR="00FF7659" w:rsidRPr="00C027C7">
        <w:rPr>
          <w:rFonts w:ascii="Times New Roman" w:hAnsi="Times New Roman" w:cs="Times New Roman"/>
          <w:sz w:val="24"/>
          <w:szCs w:val="24"/>
        </w:rPr>
        <w:t xml:space="preserve">mejoras en la calidad, así como una mayor producción que provea el autoconsumo y disminuya las importaciones. </w:t>
      </w:r>
      <w:r w:rsidR="00F84D9F" w:rsidRPr="00C027C7">
        <w:rPr>
          <w:rFonts w:ascii="Times New Roman" w:hAnsi="Times New Roman" w:cs="Times New Roman"/>
          <w:sz w:val="24"/>
          <w:szCs w:val="24"/>
        </w:rPr>
        <w:t>El principal problema en México, es que no han podido diseñarse Políticas Económicas que no estén directamente ligadas a los intereses politos</w:t>
      </w:r>
      <w:r w:rsidR="00DB5966">
        <w:rPr>
          <w:rFonts w:ascii="Times New Roman" w:hAnsi="Times New Roman" w:cs="Times New Roman"/>
          <w:sz w:val="24"/>
          <w:szCs w:val="24"/>
        </w:rPr>
        <w:t xml:space="preserve"> d</w:t>
      </w:r>
      <w:r w:rsidR="00F84D9F" w:rsidRPr="00C027C7">
        <w:rPr>
          <w:rFonts w:ascii="Times New Roman" w:hAnsi="Times New Roman" w:cs="Times New Roman"/>
          <w:sz w:val="24"/>
          <w:szCs w:val="24"/>
        </w:rPr>
        <w:t>el partido que se encuentra en el poder</w:t>
      </w:r>
      <w:r w:rsidR="00DB59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14B0" w:rsidRDefault="005614B0" w:rsidP="00207B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BIBLIOGRAFIA</w:t>
      </w:r>
    </w:p>
    <w:p w:rsidR="005614B0" w:rsidRDefault="00207B9D" w:rsidP="00207B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Ibarra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14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2008</w:t>
      </w:r>
      <w:r w:rsidR="005614B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Política económica en la globalización. </w:t>
      </w:r>
    </w:p>
    <w:p w:rsidR="00DB5966" w:rsidRPr="00C027C7" w:rsidRDefault="00207B9D" w:rsidP="00207B9D">
      <w:p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Palma Rangel </w:t>
      </w:r>
      <w:r w:rsidR="005614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2007</w:t>
      </w:r>
      <w:r w:rsidR="005614B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Reforma microeconómica y arreglos institucionales.</w:t>
      </w:r>
      <w:bookmarkStart w:id="0" w:name="_GoBack"/>
      <w:bookmarkEnd w:id="0"/>
    </w:p>
    <w:sectPr w:rsidR="00DB5966" w:rsidRPr="00C027C7" w:rsidSect="00207B9D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12"/>
    <w:rsid w:val="000D3864"/>
    <w:rsid w:val="001831B1"/>
    <w:rsid w:val="001B0886"/>
    <w:rsid w:val="00207B9D"/>
    <w:rsid w:val="003774D7"/>
    <w:rsid w:val="003B6712"/>
    <w:rsid w:val="00433CC9"/>
    <w:rsid w:val="004702E5"/>
    <w:rsid w:val="005614B0"/>
    <w:rsid w:val="0058198B"/>
    <w:rsid w:val="005D7150"/>
    <w:rsid w:val="007D30B0"/>
    <w:rsid w:val="008247B6"/>
    <w:rsid w:val="009540D2"/>
    <w:rsid w:val="009A0D23"/>
    <w:rsid w:val="009C3FB9"/>
    <w:rsid w:val="009F07AF"/>
    <w:rsid w:val="00A90BF4"/>
    <w:rsid w:val="00C027C7"/>
    <w:rsid w:val="00C27377"/>
    <w:rsid w:val="00D101C2"/>
    <w:rsid w:val="00DB5966"/>
    <w:rsid w:val="00DB7D4C"/>
    <w:rsid w:val="00E90C6D"/>
    <w:rsid w:val="00F84D9F"/>
    <w:rsid w:val="00FD28C4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2014-10-17T05:36:00Z</cp:lastPrinted>
  <dcterms:created xsi:type="dcterms:W3CDTF">2014-10-15T23:09:00Z</dcterms:created>
  <dcterms:modified xsi:type="dcterms:W3CDTF">2014-10-17T05:37:00Z</dcterms:modified>
</cp:coreProperties>
</file>