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15" w:rsidRPr="000B7415" w:rsidRDefault="002F1EE4" w:rsidP="002F1EE4">
      <w:pPr>
        <w:spacing w:line="360" w:lineRule="auto"/>
        <w:jc w:val="center"/>
        <w:rPr>
          <w:rFonts w:ascii="Times New Roman" w:hAnsi="Times New Roman" w:cs="Times New Roman"/>
          <w:sz w:val="24"/>
          <w:szCs w:val="24"/>
        </w:rPr>
      </w:pPr>
      <w:r w:rsidRPr="00F92637">
        <w:rPr>
          <w:rFonts w:ascii="Times New Roman" w:eastAsia="Calibri" w:hAnsi="Times New Roman" w:cs="Times New Roman"/>
          <w:sz w:val="24"/>
          <w:szCs w:val="24"/>
          <w:lang w:val="es-CO"/>
        </w:rPr>
        <w:t xml:space="preserve">ANÁLISIS </w:t>
      </w:r>
      <w:r w:rsidRPr="00F92637">
        <w:rPr>
          <w:rFonts w:ascii="Times New Roman" w:hAnsi="Times New Roman" w:cs="Times New Roman"/>
          <w:sz w:val="24"/>
          <w:szCs w:val="24"/>
        </w:rPr>
        <w:t>EL ESTADO DE LAS REFORMAS DE ESTADO EN AMÉRICA  LATINA</w:t>
      </w:r>
    </w:p>
    <w:p w:rsidR="000B7415" w:rsidRPr="000B7415" w:rsidRDefault="000B7415" w:rsidP="000B7415">
      <w:pPr>
        <w:spacing w:after="0" w:line="240" w:lineRule="auto"/>
        <w:ind w:firstLine="454"/>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F92637" w:rsidP="000B7415">
      <w:pPr>
        <w:spacing w:after="0" w:line="240" w:lineRule="auto"/>
        <w:ind w:firstLine="454"/>
        <w:jc w:val="center"/>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PRESENTADO POR:</w:t>
      </w: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2F1EE4" w:rsidP="000B7415">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GIEZI SALLÚ JIMÉNEZ VÁZQUEZ </w:t>
      </w: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F92637" w:rsidRDefault="000B7415" w:rsidP="000B7415">
      <w:pPr>
        <w:spacing w:after="0" w:line="240" w:lineRule="auto"/>
        <w:ind w:firstLine="454"/>
        <w:jc w:val="center"/>
        <w:rPr>
          <w:rFonts w:ascii="Times New Roman" w:eastAsia="Calibri" w:hAnsi="Times New Roman" w:cs="Times New Roman"/>
          <w:sz w:val="24"/>
          <w:szCs w:val="24"/>
          <w:lang w:val="es-CO"/>
        </w:rPr>
      </w:pPr>
    </w:p>
    <w:p w:rsidR="00F92637" w:rsidRPr="000B7415" w:rsidRDefault="00F92637"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F92637" w:rsidRDefault="00F92637" w:rsidP="000B7415">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FACILITADOR:</w:t>
      </w:r>
    </w:p>
    <w:p w:rsidR="002F1EE4" w:rsidRPr="000B7415" w:rsidRDefault="002F1EE4"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2F1EE4" w:rsidP="000B7415">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DR</w:t>
      </w:r>
      <w:r w:rsidR="00446ECC">
        <w:rPr>
          <w:rFonts w:ascii="Times New Roman" w:eastAsia="Calibri" w:hAnsi="Times New Roman" w:cs="Times New Roman"/>
          <w:sz w:val="24"/>
          <w:szCs w:val="24"/>
          <w:lang w:val="es-CO"/>
        </w:rPr>
        <w:t>A.</w:t>
      </w:r>
      <w:r w:rsidRPr="00F92637">
        <w:rPr>
          <w:rFonts w:ascii="Times New Roman" w:eastAsia="Calibri" w:hAnsi="Times New Roman" w:cs="Times New Roman"/>
          <w:sz w:val="24"/>
          <w:szCs w:val="24"/>
          <w:lang w:val="es-CO"/>
        </w:rPr>
        <w:t xml:space="preserve"> LUCIA GUADALUPE ALFONSO ONTIVEROS</w:t>
      </w: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ab/>
      </w:r>
      <w:r w:rsidRPr="000B7415">
        <w:rPr>
          <w:rFonts w:ascii="Times New Roman" w:eastAsia="Calibri" w:hAnsi="Times New Roman" w:cs="Times New Roman"/>
          <w:sz w:val="24"/>
          <w:szCs w:val="24"/>
          <w:lang w:val="es-CO"/>
        </w:rPr>
        <w:tab/>
      </w:r>
    </w:p>
    <w:p w:rsidR="000B7415" w:rsidRPr="000B7415" w:rsidRDefault="000B7415" w:rsidP="000B7415">
      <w:pPr>
        <w:spacing w:after="0" w:line="240" w:lineRule="auto"/>
        <w:ind w:firstLine="454"/>
        <w:rPr>
          <w:rFonts w:ascii="Times New Roman" w:eastAsia="Calibri" w:hAnsi="Times New Roman" w:cs="Times New Roman"/>
          <w:sz w:val="24"/>
          <w:szCs w:val="24"/>
          <w:lang w:val="es-CO"/>
        </w:rPr>
      </w:pPr>
    </w:p>
    <w:p w:rsidR="000B7415" w:rsidRPr="000B7415" w:rsidRDefault="000B7415" w:rsidP="00F92637">
      <w:pPr>
        <w:spacing w:after="0" w:line="240" w:lineRule="auto"/>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F92637" w:rsidRPr="00F92637" w:rsidRDefault="002F1EE4" w:rsidP="00F92637">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INSTITUTO DE ADMINISTRACION </w:t>
      </w:r>
      <w:r w:rsidR="00F92637" w:rsidRPr="00F92637">
        <w:rPr>
          <w:rFonts w:ascii="Times New Roman" w:eastAsia="Calibri" w:hAnsi="Times New Roman" w:cs="Times New Roman"/>
          <w:sz w:val="24"/>
          <w:szCs w:val="24"/>
          <w:lang w:val="es-CO"/>
        </w:rPr>
        <w:t>PÚBLICA</w:t>
      </w:r>
      <w:r w:rsidRPr="00F92637">
        <w:rPr>
          <w:rFonts w:ascii="Times New Roman" w:eastAsia="Calibri" w:hAnsi="Times New Roman" w:cs="Times New Roman"/>
          <w:sz w:val="24"/>
          <w:szCs w:val="24"/>
          <w:lang w:val="es-CO"/>
        </w:rPr>
        <w:t xml:space="preserve"> DEL ESTADO DE CHIAPAS</w:t>
      </w:r>
      <w:r w:rsidR="00F92637" w:rsidRPr="00F92637">
        <w:rPr>
          <w:rFonts w:ascii="Times New Roman" w:eastAsia="Calibri" w:hAnsi="Times New Roman" w:cs="Times New Roman"/>
          <w:sz w:val="24"/>
          <w:szCs w:val="24"/>
          <w:lang w:val="es-CO"/>
        </w:rPr>
        <w:t xml:space="preserve"> </w:t>
      </w:r>
    </w:p>
    <w:p w:rsidR="00F92637" w:rsidRPr="00F92637" w:rsidRDefault="00F92637" w:rsidP="00F92637">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MAESTRÍA EN ADMINISTRACIÓN Y POLÍTICAS PÚBLICAS</w:t>
      </w:r>
    </w:p>
    <w:p w:rsidR="00F92637" w:rsidRPr="00F92637" w:rsidRDefault="00F92637" w:rsidP="00F92637">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FUNDAMENTOS JURÍDICOS DE LA ADMINISTRACIÓN PÚBLICA DE LA </w:t>
      </w:r>
    </w:p>
    <w:p w:rsidR="002F1EE4" w:rsidRPr="00F92637" w:rsidRDefault="002F1EE4" w:rsidP="001536AD">
      <w:pPr>
        <w:spacing w:line="360" w:lineRule="auto"/>
        <w:jc w:val="center"/>
        <w:rPr>
          <w:rFonts w:ascii="Times New Roman" w:hAnsi="Times New Roman" w:cs="Times New Roman"/>
          <w:sz w:val="24"/>
          <w:szCs w:val="24"/>
        </w:rPr>
      </w:pPr>
    </w:p>
    <w:p w:rsidR="00F92637" w:rsidRDefault="00F92637" w:rsidP="00F92637">
      <w:pPr>
        <w:spacing w:line="360" w:lineRule="auto"/>
        <w:jc w:val="right"/>
        <w:rPr>
          <w:rFonts w:ascii="Times New Roman" w:hAnsi="Times New Roman" w:cs="Times New Roman"/>
          <w:sz w:val="24"/>
          <w:szCs w:val="24"/>
        </w:rPr>
      </w:pPr>
    </w:p>
    <w:p w:rsidR="000B7415" w:rsidRPr="00F92637" w:rsidRDefault="00F92637" w:rsidP="00F92637">
      <w:pPr>
        <w:spacing w:line="360" w:lineRule="auto"/>
        <w:jc w:val="right"/>
        <w:rPr>
          <w:rFonts w:ascii="Times New Roman" w:hAnsi="Times New Roman" w:cs="Times New Roman"/>
          <w:sz w:val="24"/>
          <w:szCs w:val="24"/>
        </w:rPr>
      </w:pPr>
      <w:r w:rsidRPr="00F92637">
        <w:rPr>
          <w:rFonts w:ascii="Times New Roman" w:hAnsi="Times New Roman" w:cs="Times New Roman"/>
          <w:sz w:val="24"/>
          <w:szCs w:val="24"/>
        </w:rPr>
        <w:t>TAPACHULA, CHIAPAS A 28 DE DICIEMBR</w:t>
      </w:r>
      <w:r w:rsidR="00474AA9">
        <w:rPr>
          <w:rFonts w:ascii="Times New Roman" w:hAnsi="Times New Roman" w:cs="Times New Roman"/>
          <w:sz w:val="24"/>
          <w:szCs w:val="24"/>
        </w:rPr>
        <w:t>E</w:t>
      </w:r>
      <w:r w:rsidRPr="00F92637">
        <w:rPr>
          <w:rFonts w:ascii="Times New Roman" w:hAnsi="Times New Roman" w:cs="Times New Roman"/>
          <w:sz w:val="24"/>
          <w:szCs w:val="24"/>
        </w:rPr>
        <w:t xml:space="preserve"> DEL 2014</w:t>
      </w:r>
    </w:p>
    <w:p w:rsidR="000B7415" w:rsidRDefault="000B7415" w:rsidP="00F92637">
      <w:pPr>
        <w:spacing w:line="360" w:lineRule="auto"/>
        <w:rPr>
          <w:rFonts w:ascii="Times New Roman" w:hAnsi="Times New Roman" w:cs="Times New Roman"/>
          <w:b/>
          <w:sz w:val="24"/>
          <w:szCs w:val="24"/>
        </w:rPr>
      </w:pPr>
    </w:p>
    <w:p w:rsidR="00F92637" w:rsidRDefault="00F92637" w:rsidP="001536AD">
      <w:pPr>
        <w:spacing w:line="360" w:lineRule="auto"/>
        <w:jc w:val="center"/>
        <w:rPr>
          <w:rFonts w:ascii="Times New Roman" w:hAnsi="Times New Roman" w:cs="Times New Roman"/>
          <w:b/>
          <w:sz w:val="24"/>
          <w:szCs w:val="24"/>
        </w:rPr>
      </w:pPr>
    </w:p>
    <w:p w:rsidR="001536AD" w:rsidRDefault="001536AD" w:rsidP="001536A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EL ESTADO DE LAS REFORMAS DE ESTADO EN AMÉRICA </w:t>
      </w:r>
      <w:r w:rsidR="000B7415">
        <w:rPr>
          <w:rFonts w:ascii="Times New Roman" w:hAnsi="Times New Roman" w:cs="Times New Roman"/>
          <w:b/>
          <w:sz w:val="24"/>
          <w:szCs w:val="24"/>
        </w:rPr>
        <w:t xml:space="preserve"> </w:t>
      </w:r>
      <w:r>
        <w:rPr>
          <w:rFonts w:ascii="Times New Roman" w:hAnsi="Times New Roman" w:cs="Times New Roman"/>
          <w:b/>
          <w:sz w:val="24"/>
          <w:szCs w:val="24"/>
        </w:rPr>
        <w:t>LATINA</w:t>
      </w:r>
      <w:r>
        <w:rPr>
          <w:rFonts w:ascii="Times New Roman" w:hAnsi="Times New Roman" w:cs="Times New Roman"/>
          <w:b/>
          <w:sz w:val="24"/>
          <w:szCs w:val="24"/>
        </w:rPr>
        <w:tab/>
      </w:r>
    </w:p>
    <w:p w:rsidR="001536AD" w:rsidRDefault="001536AD" w:rsidP="00346E57">
      <w:pPr>
        <w:spacing w:line="480" w:lineRule="auto"/>
        <w:jc w:val="both"/>
        <w:rPr>
          <w:rFonts w:ascii="Times New Roman" w:hAnsi="Times New Roman" w:cs="Times New Roman"/>
          <w:sz w:val="24"/>
          <w:szCs w:val="24"/>
        </w:rPr>
      </w:pPr>
      <w:r>
        <w:rPr>
          <w:rFonts w:ascii="Times New Roman" w:hAnsi="Times New Roman" w:cs="Times New Roman"/>
          <w:sz w:val="24"/>
          <w:szCs w:val="24"/>
        </w:rPr>
        <w:tab/>
        <w:t>El presente trabajo contiene los objetivos, etapas, tipos y resultados de las Reformas Judiciales en América Latina.</w:t>
      </w:r>
      <w:r w:rsidR="009D45BD">
        <w:rPr>
          <w:rFonts w:ascii="Times New Roman" w:hAnsi="Times New Roman" w:cs="Times New Roman"/>
          <w:sz w:val="24"/>
          <w:szCs w:val="24"/>
        </w:rPr>
        <w:t xml:space="preserve"> </w:t>
      </w:r>
      <w:r>
        <w:rPr>
          <w:rFonts w:ascii="Times New Roman" w:hAnsi="Times New Roman" w:cs="Times New Roman"/>
          <w:sz w:val="24"/>
          <w:szCs w:val="24"/>
        </w:rPr>
        <w:t>Desde la década de los ochenta los países latinoamericanos han buscado transformar  el sistema judicial, el objetivo  es lograr un organismo eficiente, eficaz, integrando de nuevas tecnologías que permitan un  fácil acceso, además de la profesionalización,  y creació</w:t>
      </w:r>
      <w:r w:rsidR="009D45BD">
        <w:rPr>
          <w:rFonts w:ascii="Times New Roman" w:hAnsi="Times New Roman" w:cs="Times New Roman"/>
          <w:sz w:val="24"/>
          <w:szCs w:val="24"/>
        </w:rPr>
        <w:t>n de nuevos tribunales. (</w:t>
      </w:r>
      <w:r>
        <w:rPr>
          <w:rFonts w:ascii="Times New Roman" w:hAnsi="Times New Roman" w:cs="Times New Roman"/>
          <w:sz w:val="24"/>
          <w:szCs w:val="24"/>
        </w:rPr>
        <w:t>Sousa</w:t>
      </w:r>
      <w:r w:rsidR="009D45BD">
        <w:rPr>
          <w:rFonts w:ascii="Times New Roman" w:hAnsi="Times New Roman" w:cs="Times New Roman"/>
          <w:sz w:val="24"/>
          <w:szCs w:val="24"/>
        </w:rPr>
        <w:t xml:space="preserve">, </w:t>
      </w:r>
      <w:r w:rsidR="009D45BD" w:rsidRPr="00476ED1">
        <w:rPr>
          <w:rFonts w:ascii="Times New Roman" w:hAnsi="Times New Roman" w:cs="Times New Roman"/>
          <w:sz w:val="24"/>
          <w:szCs w:val="24"/>
        </w:rPr>
        <w:t>200</w:t>
      </w:r>
      <w:r w:rsidR="00476ED1" w:rsidRPr="00476ED1">
        <w:rPr>
          <w:rFonts w:ascii="Times New Roman" w:hAnsi="Times New Roman" w:cs="Times New Roman"/>
          <w:sz w:val="24"/>
          <w:szCs w:val="24"/>
        </w:rPr>
        <w:t>6</w:t>
      </w:r>
      <w:r w:rsidRPr="00476ED1">
        <w:rPr>
          <w:rFonts w:ascii="Times New Roman" w:hAnsi="Times New Roman" w:cs="Times New Roman"/>
          <w:sz w:val="24"/>
          <w:szCs w:val="24"/>
        </w:rPr>
        <w:t>).</w:t>
      </w:r>
      <w:r>
        <w:rPr>
          <w:rFonts w:ascii="Times New Roman" w:hAnsi="Times New Roman" w:cs="Times New Roman"/>
          <w:sz w:val="24"/>
          <w:szCs w:val="24"/>
        </w:rPr>
        <w:t xml:space="preserve"> Aunque ha sido un proceso lento para algunos países considero que se ha logrado paulatinamente este proceso que continua, y su velocidad es de acuerdo a las condiciones políticas de cada país.</w:t>
      </w:r>
    </w:p>
    <w:p w:rsidR="001536AD" w:rsidRDefault="009D45BD" w:rsidP="00346E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la creación de reformas son</w:t>
      </w:r>
      <w:r w:rsidR="001536AD">
        <w:rPr>
          <w:rFonts w:ascii="Times New Roman" w:hAnsi="Times New Roman" w:cs="Times New Roman"/>
          <w:sz w:val="24"/>
          <w:szCs w:val="24"/>
        </w:rPr>
        <w:t xml:space="preserve"> dos etapas: la iniciación y la implementación. </w:t>
      </w:r>
      <w:r>
        <w:rPr>
          <w:rFonts w:ascii="Times New Roman" w:hAnsi="Times New Roman" w:cs="Times New Roman"/>
          <w:sz w:val="24"/>
          <w:szCs w:val="24"/>
        </w:rPr>
        <w:t>(Sousa, 2</w:t>
      </w:r>
      <w:r>
        <w:rPr>
          <w:rFonts w:ascii="Times New Roman" w:hAnsi="Times New Roman" w:cs="Times New Roman"/>
          <w:sz w:val="24"/>
          <w:szCs w:val="24"/>
        </w:rPr>
        <w:t>00</w:t>
      </w:r>
      <w:r w:rsidR="00476ED1">
        <w:rPr>
          <w:rFonts w:ascii="Times New Roman" w:hAnsi="Times New Roman" w:cs="Times New Roman"/>
          <w:sz w:val="24"/>
          <w:szCs w:val="24"/>
        </w:rPr>
        <w:t>6</w:t>
      </w:r>
      <w:r>
        <w:rPr>
          <w:rFonts w:ascii="Times New Roman" w:hAnsi="Times New Roman" w:cs="Times New Roman"/>
          <w:sz w:val="24"/>
          <w:szCs w:val="24"/>
        </w:rPr>
        <w:t xml:space="preserve">) </w:t>
      </w:r>
      <w:r w:rsidR="001536AD">
        <w:rPr>
          <w:rFonts w:ascii="Times New Roman" w:hAnsi="Times New Roman" w:cs="Times New Roman"/>
          <w:sz w:val="24"/>
          <w:szCs w:val="24"/>
        </w:rPr>
        <w:t xml:space="preserve"> Considero un concepto es acertado porque primero tiene que realizarse una revisión y nuevas leyes y posteriormente llevarlas a cabo en estructuras concretas, aunque difiero en el aspecto que es importante realizar un consenso con la sociedad con expertos, para que pueda ser viable y aplicable.</w:t>
      </w:r>
    </w:p>
    <w:p w:rsidR="00EF5875" w:rsidRDefault="001536AD" w:rsidP="00346E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Por otra parte es importante precisar los t</w:t>
      </w:r>
      <w:r w:rsidR="00EF5875">
        <w:rPr>
          <w:rFonts w:ascii="Times New Roman" w:hAnsi="Times New Roman" w:cs="Times New Roman"/>
          <w:sz w:val="24"/>
          <w:szCs w:val="24"/>
        </w:rPr>
        <w:t>res tipos de reformas. Tipo uno</w:t>
      </w:r>
      <w:r>
        <w:rPr>
          <w:rFonts w:ascii="Times New Roman" w:hAnsi="Times New Roman" w:cs="Times New Roman"/>
          <w:sz w:val="24"/>
          <w:szCs w:val="24"/>
        </w:rPr>
        <w:t xml:space="preserve"> en la ley misma,  tipo dos en instituciones relacionadas con la ley y tipo tres que se refiere el sistema Judic</w:t>
      </w:r>
      <w:r w:rsidR="009D45BD">
        <w:rPr>
          <w:rFonts w:ascii="Times New Roman" w:hAnsi="Times New Roman" w:cs="Times New Roman"/>
          <w:sz w:val="24"/>
          <w:szCs w:val="24"/>
        </w:rPr>
        <w:t>ial como actor independiente. (</w:t>
      </w:r>
      <w:proofErr w:type="spellStart"/>
      <w:r w:rsidR="009D45BD">
        <w:rPr>
          <w:rFonts w:ascii="Times New Roman" w:hAnsi="Times New Roman" w:cs="Times New Roman"/>
          <w:sz w:val="24"/>
          <w:szCs w:val="24"/>
        </w:rPr>
        <w:t>C</w:t>
      </w:r>
      <w:r>
        <w:rPr>
          <w:rFonts w:ascii="Times New Roman" w:hAnsi="Times New Roman" w:cs="Times New Roman"/>
          <w:sz w:val="24"/>
          <w:szCs w:val="24"/>
        </w:rPr>
        <w:t>arothers</w:t>
      </w:r>
      <w:proofErr w:type="spellEnd"/>
      <w:r>
        <w:rPr>
          <w:rFonts w:ascii="Times New Roman" w:hAnsi="Times New Roman" w:cs="Times New Roman"/>
          <w:sz w:val="24"/>
          <w:szCs w:val="24"/>
        </w:rPr>
        <w:t>, 1998).  La integración de estas depende de los país</w:t>
      </w:r>
      <w:r w:rsidR="00EF5875">
        <w:rPr>
          <w:rFonts w:ascii="Times New Roman" w:hAnsi="Times New Roman" w:cs="Times New Roman"/>
          <w:sz w:val="24"/>
          <w:szCs w:val="24"/>
        </w:rPr>
        <w:t>es reformadores que es lo que pretenden el alcance puede variar de acuerdo a las condiciones de cada país.</w:t>
      </w:r>
    </w:p>
    <w:p w:rsidR="00446ECC" w:rsidRDefault="00EF5875" w:rsidP="00346E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concluye que las reformas para que puedan ser exitosas aparte de un compromiso del poder judicial con la sociedad, </w:t>
      </w:r>
      <w:r w:rsidR="000B7415">
        <w:rPr>
          <w:rFonts w:ascii="Times New Roman" w:hAnsi="Times New Roman" w:cs="Times New Roman"/>
          <w:sz w:val="24"/>
          <w:szCs w:val="24"/>
        </w:rPr>
        <w:t xml:space="preserve"> se deben realizar mediante  un consenso con expertos d, </w:t>
      </w:r>
      <w:r>
        <w:rPr>
          <w:rFonts w:ascii="Times New Roman" w:hAnsi="Times New Roman" w:cs="Times New Roman"/>
          <w:sz w:val="24"/>
          <w:szCs w:val="24"/>
        </w:rPr>
        <w:t>beneficio de las mayorías</w:t>
      </w:r>
      <w:r w:rsidR="000B7415">
        <w:rPr>
          <w:rFonts w:ascii="Times New Roman" w:hAnsi="Times New Roman" w:cs="Times New Roman"/>
          <w:sz w:val="24"/>
          <w:szCs w:val="24"/>
        </w:rPr>
        <w:t xml:space="preserve"> y</w:t>
      </w:r>
      <w:r>
        <w:rPr>
          <w:rFonts w:ascii="Times New Roman" w:hAnsi="Times New Roman" w:cs="Times New Roman"/>
          <w:sz w:val="24"/>
          <w:szCs w:val="24"/>
        </w:rPr>
        <w:t xml:space="preserve"> erradicando </w:t>
      </w:r>
      <w:r w:rsidR="000B7415">
        <w:rPr>
          <w:rFonts w:ascii="Times New Roman" w:hAnsi="Times New Roman" w:cs="Times New Roman"/>
          <w:sz w:val="24"/>
          <w:szCs w:val="24"/>
        </w:rPr>
        <w:t>las prácticas corruptas, para que la sociedad pueda creer en el sistema  y haya un nivel alto de aceptación de la misma</w:t>
      </w:r>
      <w:r w:rsidR="00446ECC">
        <w:rPr>
          <w:rFonts w:ascii="Times New Roman" w:hAnsi="Times New Roman" w:cs="Times New Roman"/>
          <w:sz w:val="24"/>
          <w:szCs w:val="24"/>
        </w:rPr>
        <w:t>.</w:t>
      </w:r>
    </w:p>
    <w:p w:rsidR="00446ECC" w:rsidRDefault="00446ECC" w:rsidP="00446ECC">
      <w:pPr>
        <w:spacing w:line="480" w:lineRule="auto"/>
        <w:ind w:firstLine="708"/>
        <w:rPr>
          <w:rFonts w:ascii="Times New Roman" w:hAnsi="Times New Roman" w:cs="Times New Roman"/>
          <w:sz w:val="24"/>
          <w:szCs w:val="24"/>
          <w:lang w:val="en-US"/>
        </w:rPr>
      </w:pPr>
      <w:r w:rsidRPr="00476ED1">
        <w:rPr>
          <w:rFonts w:ascii="Times New Roman" w:hAnsi="Times New Roman" w:cs="Times New Roman"/>
          <w:sz w:val="24"/>
          <w:szCs w:val="24"/>
          <w:lang w:val="en-US"/>
        </w:rPr>
        <w:lastRenderedPageBreak/>
        <w:t>BIBLIOGRAFIA</w:t>
      </w:r>
    </w:p>
    <w:p w:rsidR="00476ED1" w:rsidRDefault="00476ED1" w:rsidP="00446ECC">
      <w:pPr>
        <w:spacing w:line="480" w:lineRule="auto"/>
        <w:ind w:firstLine="708"/>
        <w:rPr>
          <w:rFonts w:ascii="Times New Roman" w:hAnsi="Times New Roman" w:cs="Times New Roman"/>
          <w:sz w:val="24"/>
          <w:szCs w:val="24"/>
        </w:rPr>
      </w:pPr>
      <w:proofErr w:type="gramStart"/>
      <w:r>
        <w:rPr>
          <w:rFonts w:ascii="Times New Roman" w:hAnsi="Times New Roman" w:cs="Times New Roman"/>
          <w:sz w:val="24"/>
          <w:szCs w:val="24"/>
          <w:lang w:val="en-US"/>
        </w:rPr>
        <w:t>Souse.</w:t>
      </w:r>
      <w:proofErr w:type="gramEnd"/>
      <w:r>
        <w:rPr>
          <w:rFonts w:ascii="Times New Roman" w:hAnsi="Times New Roman" w:cs="Times New Roman"/>
          <w:sz w:val="24"/>
          <w:szCs w:val="24"/>
          <w:lang w:val="en-US"/>
        </w:rPr>
        <w:t xml:space="preserve"> </w:t>
      </w:r>
      <w:r w:rsidRPr="00476ED1">
        <w:rPr>
          <w:rFonts w:ascii="Times New Roman" w:hAnsi="Times New Roman" w:cs="Times New Roman"/>
          <w:sz w:val="24"/>
          <w:szCs w:val="24"/>
        </w:rPr>
        <w:t xml:space="preserve">M. (2006) El estado de las reformas del </w:t>
      </w:r>
      <w:proofErr w:type="spellStart"/>
      <w:r w:rsidRPr="00476ED1">
        <w:rPr>
          <w:rFonts w:ascii="Times New Roman" w:hAnsi="Times New Roman" w:cs="Times New Roman"/>
          <w:sz w:val="24"/>
          <w:szCs w:val="24"/>
        </w:rPr>
        <w:t>estadon</w:t>
      </w:r>
      <w:proofErr w:type="spellEnd"/>
      <w:r w:rsidRPr="00476ED1">
        <w:rPr>
          <w:rFonts w:ascii="Times New Roman" w:hAnsi="Times New Roman" w:cs="Times New Roman"/>
          <w:sz w:val="24"/>
          <w:szCs w:val="24"/>
        </w:rPr>
        <w:t xml:space="preserve"> en </w:t>
      </w:r>
      <w:proofErr w:type="spellStart"/>
      <w:r w:rsidRPr="00476ED1">
        <w:rPr>
          <w:rFonts w:ascii="Times New Roman" w:hAnsi="Times New Roman" w:cs="Times New Roman"/>
          <w:sz w:val="24"/>
          <w:szCs w:val="24"/>
        </w:rPr>
        <w:t>America</w:t>
      </w:r>
      <w:proofErr w:type="spellEnd"/>
      <w:r w:rsidRPr="00476ED1">
        <w:rPr>
          <w:rFonts w:ascii="Times New Roman" w:hAnsi="Times New Roman" w:cs="Times New Roman"/>
          <w:sz w:val="24"/>
          <w:szCs w:val="24"/>
        </w:rPr>
        <w:t xml:space="preserve"> latina, </w:t>
      </w:r>
      <w:proofErr w:type="spellStart"/>
      <w:r w:rsidRPr="00476ED1">
        <w:rPr>
          <w:rFonts w:ascii="Times New Roman" w:hAnsi="Times New Roman" w:cs="Times New Roman"/>
          <w:sz w:val="24"/>
          <w:szCs w:val="24"/>
        </w:rPr>
        <w:t>M</w:t>
      </w:r>
      <w:r>
        <w:rPr>
          <w:rFonts w:ascii="Times New Roman" w:hAnsi="Times New Roman" w:cs="Times New Roman"/>
          <w:sz w:val="24"/>
          <w:szCs w:val="24"/>
        </w:rPr>
        <w:t>ayol</w:t>
      </w:r>
      <w:proofErr w:type="spellEnd"/>
      <w:r>
        <w:rPr>
          <w:rFonts w:ascii="Times New Roman" w:hAnsi="Times New Roman" w:cs="Times New Roman"/>
          <w:sz w:val="24"/>
          <w:szCs w:val="24"/>
        </w:rPr>
        <w:t xml:space="preserve">, </w:t>
      </w:r>
      <w:r w:rsidR="006D4947">
        <w:rPr>
          <w:rFonts w:ascii="Times New Roman" w:hAnsi="Times New Roman" w:cs="Times New Roman"/>
          <w:sz w:val="24"/>
          <w:szCs w:val="24"/>
        </w:rPr>
        <w:t>99-137.</w:t>
      </w:r>
    </w:p>
    <w:p w:rsidR="006D4947" w:rsidRDefault="006D4947" w:rsidP="00446EC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Carothers, </w:t>
      </w:r>
      <w:proofErr w:type="gramStart"/>
      <w:r>
        <w:rPr>
          <w:rFonts w:ascii="Times New Roman" w:hAnsi="Times New Roman" w:cs="Times New Roman"/>
          <w:sz w:val="24"/>
          <w:szCs w:val="24"/>
          <w:lang w:val="en-US"/>
        </w:rPr>
        <w:t>T.</w:t>
      </w:r>
      <w:r w:rsidRPr="006D4947">
        <w:rPr>
          <w:rFonts w:ascii="Times New Roman" w:hAnsi="Times New Roman" w:cs="Times New Roman"/>
          <w:sz w:val="24"/>
          <w:szCs w:val="24"/>
          <w:lang w:val="en-US"/>
        </w:rPr>
        <w:t>.</w:t>
      </w:r>
      <w:proofErr w:type="gramEnd"/>
      <w:r w:rsidRPr="006D4947">
        <w:rPr>
          <w:rFonts w:ascii="Times New Roman" w:hAnsi="Times New Roman" w:cs="Times New Roman"/>
          <w:sz w:val="24"/>
          <w:szCs w:val="24"/>
          <w:lang w:val="en-US"/>
        </w:rPr>
        <w:t xml:space="preserve">(1998). The Rule </w:t>
      </w:r>
      <w:proofErr w:type="gramStart"/>
      <w:r w:rsidRPr="006D4947">
        <w:rPr>
          <w:rFonts w:ascii="Times New Roman" w:hAnsi="Times New Roman" w:cs="Times New Roman"/>
          <w:sz w:val="24"/>
          <w:szCs w:val="24"/>
          <w:lang w:val="en-US"/>
        </w:rPr>
        <w:t>of  Law</w:t>
      </w:r>
      <w:proofErr w:type="gramEnd"/>
      <w:r>
        <w:rPr>
          <w:rFonts w:ascii="Times New Roman" w:hAnsi="Times New Roman" w:cs="Times New Roman"/>
          <w:sz w:val="24"/>
          <w:szCs w:val="24"/>
          <w:lang w:val="en-US"/>
        </w:rPr>
        <w:t xml:space="preserve"> Revival. </w:t>
      </w:r>
      <w:proofErr w:type="spellStart"/>
      <w:r>
        <w:rPr>
          <w:rFonts w:ascii="Times New Roman" w:hAnsi="Times New Roman" w:cs="Times New Roman"/>
          <w:sz w:val="24"/>
          <w:szCs w:val="24"/>
          <w:lang w:val="en-US"/>
        </w:rPr>
        <w:t>Foreingn</w:t>
      </w:r>
      <w:proofErr w:type="spellEnd"/>
      <w:r>
        <w:rPr>
          <w:rFonts w:ascii="Times New Roman" w:hAnsi="Times New Roman" w:cs="Times New Roman"/>
          <w:sz w:val="24"/>
          <w:szCs w:val="24"/>
          <w:lang w:val="en-US"/>
        </w:rPr>
        <w:t xml:space="preserve"> Affair 77, 95-106</w:t>
      </w:r>
    </w:p>
    <w:p w:rsidR="006D4947" w:rsidRPr="006D4947" w:rsidRDefault="006D4947" w:rsidP="00446ECC">
      <w:pPr>
        <w:spacing w:line="480" w:lineRule="auto"/>
        <w:ind w:firstLine="708"/>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446ECC" w:rsidRPr="00476ED1" w:rsidRDefault="00446ECC" w:rsidP="00346E57">
      <w:pPr>
        <w:spacing w:line="480" w:lineRule="auto"/>
        <w:ind w:firstLine="708"/>
        <w:jc w:val="both"/>
        <w:rPr>
          <w:rFonts w:ascii="Times New Roman" w:hAnsi="Times New Roman" w:cs="Times New Roman"/>
          <w:sz w:val="24"/>
          <w:szCs w:val="24"/>
          <w:lang w:val="en-US"/>
        </w:rPr>
      </w:pPr>
    </w:p>
    <w:p w:rsidR="00EF5875" w:rsidRDefault="00EF5875" w:rsidP="006D4947">
      <w:pPr>
        <w:spacing w:line="480" w:lineRule="auto"/>
        <w:ind w:firstLine="708"/>
        <w:jc w:val="both"/>
        <w:rPr>
          <w:rFonts w:ascii="Times New Roman" w:hAnsi="Times New Roman" w:cs="Times New Roman"/>
          <w:sz w:val="24"/>
          <w:szCs w:val="24"/>
        </w:rPr>
      </w:pPr>
    </w:p>
    <w:p w:rsidR="00EF5875" w:rsidRDefault="00EF5875" w:rsidP="00346E57">
      <w:pPr>
        <w:spacing w:line="480" w:lineRule="auto"/>
        <w:ind w:firstLine="708"/>
        <w:jc w:val="both"/>
        <w:rPr>
          <w:rFonts w:ascii="Times New Roman" w:hAnsi="Times New Roman" w:cs="Times New Roman"/>
          <w:sz w:val="24"/>
          <w:szCs w:val="24"/>
        </w:rPr>
      </w:pPr>
    </w:p>
    <w:p w:rsidR="00446ECC" w:rsidRPr="000B7415" w:rsidRDefault="00446ECC" w:rsidP="00446ECC">
      <w:pPr>
        <w:spacing w:line="360" w:lineRule="auto"/>
        <w:jc w:val="center"/>
        <w:rPr>
          <w:rFonts w:ascii="Times New Roman" w:eastAsia="Calibri" w:hAnsi="Times New Roman" w:cs="Times New Roman"/>
          <w:sz w:val="24"/>
          <w:szCs w:val="24"/>
          <w:lang w:val="es-CO"/>
        </w:rPr>
      </w:pPr>
      <w:r>
        <w:rPr>
          <w:rFonts w:ascii="Times New Roman" w:hAnsi="Times New Roman" w:cs="Times New Roman"/>
          <w:sz w:val="24"/>
          <w:szCs w:val="24"/>
        </w:rPr>
        <w:lastRenderedPageBreak/>
        <w:t xml:space="preserve">“ANALISIS  </w:t>
      </w:r>
      <w:r>
        <w:rPr>
          <w:rFonts w:ascii="Times New Roman" w:eastAsia="Calibri" w:hAnsi="Times New Roman" w:cs="Times New Roman"/>
          <w:sz w:val="24"/>
          <w:szCs w:val="24"/>
          <w:lang w:val="es-CO"/>
        </w:rPr>
        <w:t>ADMINISTRACIÓN PÚBLICA”</w:t>
      </w:r>
    </w:p>
    <w:p w:rsidR="00446ECC" w:rsidRPr="000B7415" w:rsidRDefault="00446ECC" w:rsidP="00446ECC">
      <w:pPr>
        <w:spacing w:after="0" w:line="240" w:lineRule="auto"/>
        <w:ind w:firstLine="454"/>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PRESENTADO POR:</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GIEZI SALLÚ JIMÉNEZ VÁZQUEZ </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F92637"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F92637" w:rsidRDefault="00446ECC" w:rsidP="00446ECC">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FACILITADOR:</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DR</w:t>
      </w:r>
      <w:r>
        <w:rPr>
          <w:rFonts w:ascii="Times New Roman" w:eastAsia="Calibri" w:hAnsi="Times New Roman" w:cs="Times New Roman"/>
          <w:sz w:val="24"/>
          <w:szCs w:val="24"/>
          <w:lang w:val="es-CO"/>
        </w:rPr>
        <w:t>A</w:t>
      </w:r>
      <w:r w:rsidRPr="00F92637">
        <w:rPr>
          <w:rFonts w:ascii="Times New Roman" w:eastAsia="Calibri" w:hAnsi="Times New Roman" w:cs="Times New Roman"/>
          <w:sz w:val="24"/>
          <w:szCs w:val="24"/>
          <w:lang w:val="es-CO"/>
        </w:rPr>
        <w:t>. LUCIA GUADALUPE ALFONSO ONTIVEROS</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ab/>
      </w:r>
      <w:r w:rsidRPr="000B7415">
        <w:rPr>
          <w:rFonts w:ascii="Times New Roman" w:eastAsia="Calibri" w:hAnsi="Times New Roman" w:cs="Times New Roman"/>
          <w:sz w:val="24"/>
          <w:szCs w:val="24"/>
          <w:lang w:val="es-CO"/>
        </w:rPr>
        <w:tab/>
      </w:r>
    </w:p>
    <w:p w:rsidR="00446ECC" w:rsidRPr="000B7415" w:rsidRDefault="00446ECC" w:rsidP="00446ECC">
      <w:pPr>
        <w:spacing w:after="0" w:line="240" w:lineRule="auto"/>
        <w:ind w:firstLine="454"/>
        <w:rPr>
          <w:rFonts w:ascii="Times New Roman" w:eastAsia="Calibri" w:hAnsi="Times New Roman" w:cs="Times New Roman"/>
          <w:sz w:val="24"/>
          <w:szCs w:val="24"/>
          <w:lang w:val="es-CO"/>
        </w:rPr>
      </w:pPr>
    </w:p>
    <w:p w:rsidR="00446ECC" w:rsidRPr="000B7415" w:rsidRDefault="00446ECC" w:rsidP="00446ECC">
      <w:pPr>
        <w:spacing w:after="0" w:line="240" w:lineRule="auto"/>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F92637" w:rsidRDefault="00446ECC" w:rsidP="00446ECC">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INSTITUTO DE ADMINISTRACION PÚBLICA DEL ESTADO DE CHIAPAS </w:t>
      </w:r>
    </w:p>
    <w:p w:rsidR="00446ECC" w:rsidRPr="00F92637" w:rsidRDefault="00446ECC" w:rsidP="00446ECC">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MAESTRÍA EN ADMINISTRACIÓN Y POLÍTICAS PÚBLICAS</w:t>
      </w:r>
    </w:p>
    <w:p w:rsidR="00446ECC" w:rsidRPr="00F92637" w:rsidRDefault="00446ECC" w:rsidP="00446ECC">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FUNDAMENTOS JURÍDICOS DE LA ADMINISTRACIÓN PÚBLICA DE LA </w:t>
      </w:r>
    </w:p>
    <w:p w:rsidR="00446ECC" w:rsidRPr="00F92637" w:rsidRDefault="00446ECC" w:rsidP="00446ECC">
      <w:pPr>
        <w:spacing w:line="360" w:lineRule="auto"/>
        <w:jc w:val="center"/>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r w:rsidRPr="00F92637">
        <w:rPr>
          <w:rFonts w:ascii="Times New Roman" w:hAnsi="Times New Roman" w:cs="Times New Roman"/>
          <w:sz w:val="24"/>
          <w:szCs w:val="24"/>
        </w:rPr>
        <w:t>TAPACHULA, CHIAPAS A 28 DE DICIEMBR</w:t>
      </w:r>
      <w:r>
        <w:rPr>
          <w:rFonts w:ascii="Times New Roman" w:hAnsi="Times New Roman" w:cs="Times New Roman"/>
          <w:sz w:val="24"/>
          <w:szCs w:val="24"/>
        </w:rPr>
        <w:t>E</w:t>
      </w:r>
      <w:r w:rsidRPr="00F92637">
        <w:rPr>
          <w:rFonts w:ascii="Times New Roman" w:hAnsi="Times New Roman" w:cs="Times New Roman"/>
          <w:sz w:val="24"/>
          <w:szCs w:val="24"/>
        </w:rPr>
        <w:t xml:space="preserve"> DEL 2014</w:t>
      </w: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74AA9" w:rsidP="00474AA9">
      <w:pPr>
        <w:spacing w:line="360" w:lineRule="auto"/>
        <w:jc w:val="center"/>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lastRenderedPageBreak/>
        <w:t>ADMINISTRACIÓN PÚBLICA</w:t>
      </w:r>
    </w:p>
    <w:p w:rsidR="00474AA9" w:rsidRDefault="00474AA9" w:rsidP="00474AA9">
      <w:pPr>
        <w:spacing w:line="360" w:lineRule="auto"/>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 xml:space="preserve">En el presente trabajo  se analiza el concepto de administración pública, su fundamento constitucional y sus formas de organización administrativa. </w:t>
      </w:r>
    </w:p>
    <w:p w:rsidR="00A2268A" w:rsidRDefault="00A2268A" w:rsidP="00E56C5D">
      <w:pPr>
        <w:spacing w:line="480" w:lineRule="auto"/>
        <w:ind w:firstLine="709"/>
        <w:jc w:val="both"/>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 xml:space="preserve"> La administración publica forma parte del poder ejecutivo y se regula por el derecho administrativo tanto en su organización como en su actividad y se define como una actividad concreta y continuada a la organización administrativa del estado con el fin de satisfacer a los interese de forma directa e inmediata. (Hernández, 2008)</w:t>
      </w:r>
      <w:r w:rsidR="00E15B4B">
        <w:rPr>
          <w:rFonts w:ascii="Times New Roman" w:eastAsia="Calibri" w:hAnsi="Times New Roman" w:cs="Times New Roman"/>
          <w:sz w:val="24"/>
          <w:szCs w:val="24"/>
          <w:lang w:val="es-CO"/>
        </w:rPr>
        <w:t>.  Considero que es una actividad requerida para satisfacer las necesidades de la sociedad y es necesario que el ejecutivo que es donde se concibe pueda efectuarlo de una manera eficiente para el desarrollo de la sociedad.</w:t>
      </w:r>
    </w:p>
    <w:p w:rsidR="00E15B4B" w:rsidRDefault="00E15B4B" w:rsidP="00E56C5D">
      <w:pPr>
        <w:spacing w:line="480" w:lineRule="auto"/>
        <w:ind w:firstLine="709"/>
        <w:jc w:val="both"/>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 xml:space="preserve">La base jurídica la encontramos en el artículo 90 de la constitución donde establece que administración </w:t>
      </w:r>
      <w:r w:rsidR="00503133">
        <w:rPr>
          <w:rFonts w:ascii="Times New Roman" w:eastAsia="Calibri" w:hAnsi="Times New Roman" w:cs="Times New Roman"/>
          <w:sz w:val="24"/>
          <w:szCs w:val="24"/>
          <w:lang w:val="es-CO"/>
        </w:rPr>
        <w:t>pública</w:t>
      </w:r>
      <w:r>
        <w:rPr>
          <w:rFonts w:ascii="Times New Roman" w:eastAsia="Calibri" w:hAnsi="Times New Roman" w:cs="Times New Roman"/>
          <w:sz w:val="24"/>
          <w:szCs w:val="24"/>
          <w:lang w:val="es-CO"/>
        </w:rPr>
        <w:t xml:space="preserve"> federal es centralizada y paraestatal. Lo que quiere decir es que</w:t>
      </w:r>
      <w:r w:rsidR="00503133">
        <w:rPr>
          <w:rFonts w:ascii="Times New Roman" w:eastAsia="Calibri" w:hAnsi="Times New Roman" w:cs="Times New Roman"/>
          <w:sz w:val="24"/>
          <w:szCs w:val="24"/>
          <w:lang w:val="es-CO"/>
        </w:rPr>
        <w:t xml:space="preserve"> la presidencia de la república,  las secretarias, los departamentos administrativos y la consejería jurídica del ejecutivo federal integran la administración pública centralizada y la paraestatal se refiere a los organismos descentralizados.</w:t>
      </w:r>
    </w:p>
    <w:p w:rsidR="00503133" w:rsidRDefault="00503133" w:rsidP="00E56C5D">
      <w:pPr>
        <w:spacing w:line="480" w:lineRule="auto"/>
        <w:ind w:firstLine="709"/>
        <w:jc w:val="both"/>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 xml:space="preserve">Por otra parte las formas de organización administrativas se </w:t>
      </w:r>
      <w:r w:rsidR="000D531D">
        <w:rPr>
          <w:rFonts w:ascii="Times New Roman" w:eastAsia="Calibri" w:hAnsi="Times New Roman" w:cs="Times New Roman"/>
          <w:sz w:val="24"/>
          <w:szCs w:val="24"/>
          <w:lang w:val="es-CO"/>
        </w:rPr>
        <w:t>refieren</w:t>
      </w:r>
      <w:r>
        <w:rPr>
          <w:rFonts w:ascii="Times New Roman" w:eastAsia="Calibri" w:hAnsi="Times New Roman" w:cs="Times New Roman"/>
          <w:sz w:val="24"/>
          <w:szCs w:val="24"/>
          <w:lang w:val="es-CO"/>
        </w:rPr>
        <w:t xml:space="preserve"> a la est</w:t>
      </w:r>
      <w:r w:rsidR="000D531D">
        <w:rPr>
          <w:rFonts w:ascii="Times New Roman" w:eastAsia="Calibri" w:hAnsi="Times New Roman" w:cs="Times New Roman"/>
          <w:sz w:val="24"/>
          <w:szCs w:val="24"/>
          <w:lang w:val="es-CO"/>
        </w:rPr>
        <w:t xml:space="preserve">ructura de la administración para que se lleve a cabo eficazmente dicha actividad del estado. </w:t>
      </w:r>
      <w:r w:rsidR="00E56C5D">
        <w:rPr>
          <w:rFonts w:ascii="Times New Roman" w:eastAsia="Calibri" w:hAnsi="Times New Roman" w:cs="Times New Roman"/>
          <w:sz w:val="24"/>
          <w:szCs w:val="24"/>
          <w:lang w:val="es-CO"/>
        </w:rPr>
        <w:t xml:space="preserve"> Se presentan en diferentes formas destacando la concentración, la desconcentración, la descentralización, y la centralización administrativas.</w:t>
      </w:r>
    </w:p>
    <w:p w:rsidR="00E56C5D" w:rsidRDefault="00E56C5D" w:rsidP="00E56C5D">
      <w:pPr>
        <w:spacing w:line="480" w:lineRule="auto"/>
        <w:ind w:firstLine="709"/>
        <w:jc w:val="both"/>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Se concluye en que aunque la administración tiene que ver directamente con el poder ejecutivo, tiene que aplicarse en el poder legislativo y judicial para llevar a cabo un proceso eficiente y de mejora continua para poder bridar servicios d calidad a la sociedad.</w:t>
      </w:r>
    </w:p>
    <w:p w:rsidR="006D4947" w:rsidRPr="00C91416" w:rsidRDefault="00C91416" w:rsidP="00C91416">
      <w:pPr>
        <w:spacing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s-CO"/>
        </w:rPr>
        <w:lastRenderedPageBreak/>
        <w:t>BIBLIOGRAFIA.</w:t>
      </w:r>
    </w:p>
    <w:p w:rsidR="00C91416" w:rsidRDefault="00C91416" w:rsidP="00C91416">
      <w:pPr>
        <w:spacing w:line="240" w:lineRule="auto"/>
        <w:jc w:val="both"/>
        <w:rPr>
          <w:rFonts w:ascii="Times New Roman" w:eastAsia="Calibri" w:hAnsi="Times New Roman" w:cs="Times New Roman"/>
          <w:sz w:val="24"/>
          <w:szCs w:val="24"/>
          <w:lang w:val="en-US"/>
        </w:rPr>
      </w:pPr>
    </w:p>
    <w:p w:rsidR="00C91416" w:rsidRDefault="00C91416" w:rsidP="00C91416">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Hernández. M, Leal. M. Biblioteca Jurídica Virtual del Instituto de Investigaciones Jurídicas de la UNAM.</w:t>
      </w:r>
    </w:p>
    <w:p w:rsidR="00C91416" w:rsidRDefault="00C91416" w:rsidP="00C91416">
      <w:pPr>
        <w:spacing w:line="240" w:lineRule="auto"/>
        <w:jc w:val="both"/>
        <w:rPr>
          <w:rFonts w:ascii="Times New Roman" w:eastAsia="Calibri" w:hAnsi="Times New Roman" w:cs="Times New Roman"/>
          <w:sz w:val="24"/>
          <w:szCs w:val="24"/>
        </w:rPr>
      </w:pPr>
      <w:hyperlink r:id="rId8" w:history="1">
        <w:r w:rsidRPr="003446BB">
          <w:rPr>
            <w:rStyle w:val="Hipervnculo"/>
            <w:rFonts w:ascii="Times New Roman" w:eastAsia="Calibri" w:hAnsi="Times New Roman" w:cs="Times New Roman"/>
            <w:sz w:val="24"/>
            <w:szCs w:val="24"/>
          </w:rPr>
          <w:t>http://www.juridicas.unam.mx/publica/librev/rev/repjurad/cont/1/art/art2.pdf</w:t>
        </w:r>
      </w:hyperlink>
    </w:p>
    <w:p w:rsidR="00C91416" w:rsidRDefault="00C91416" w:rsidP="00C91416">
      <w:pPr>
        <w:spacing w:line="240" w:lineRule="auto"/>
        <w:jc w:val="both"/>
        <w:rPr>
          <w:rFonts w:ascii="Times New Roman" w:eastAsia="Calibri" w:hAnsi="Times New Roman" w:cs="Times New Roman"/>
          <w:sz w:val="24"/>
          <w:szCs w:val="24"/>
        </w:rPr>
      </w:pPr>
    </w:p>
    <w:p w:rsidR="00446ECC" w:rsidRDefault="006D4947" w:rsidP="006D4947">
      <w:pPr>
        <w:spacing w:line="360" w:lineRule="auto"/>
        <w:jc w:val="right"/>
        <w:rPr>
          <w:rFonts w:ascii="Times New Roman" w:hAnsi="Times New Roman" w:cs="Times New Roman"/>
          <w:sz w:val="24"/>
          <w:szCs w:val="24"/>
        </w:rPr>
      </w:pPr>
      <w:r w:rsidRPr="006D4947">
        <w:rPr>
          <w:rFonts w:ascii="Arial" w:eastAsia="Times New Roman" w:hAnsi="Arial" w:cs="Arial"/>
          <w:color w:val="545454"/>
          <w:sz w:val="24"/>
          <w:szCs w:val="24"/>
          <w:shd w:val="clear" w:color="auto" w:fill="FFFFFF"/>
          <w:lang w:eastAsia="es-MX"/>
        </w:rPr>
        <w:br/>
      </w: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Pr="00F92637" w:rsidRDefault="00446ECC" w:rsidP="00446ECC">
      <w:pPr>
        <w:spacing w:line="360" w:lineRule="auto"/>
        <w:jc w:val="right"/>
        <w:rPr>
          <w:rFonts w:ascii="Times New Roman" w:hAnsi="Times New Roman" w:cs="Times New Roman"/>
          <w:sz w:val="24"/>
          <w:szCs w:val="24"/>
        </w:rPr>
      </w:pPr>
    </w:p>
    <w:p w:rsidR="001536AD" w:rsidRDefault="001536AD" w:rsidP="00346E57">
      <w:pPr>
        <w:spacing w:line="480" w:lineRule="auto"/>
        <w:ind w:firstLine="708"/>
        <w:jc w:val="both"/>
        <w:rPr>
          <w:rFonts w:ascii="Times New Roman" w:hAnsi="Times New Roman" w:cs="Times New Roman"/>
          <w:sz w:val="24"/>
          <w:szCs w:val="24"/>
        </w:rPr>
      </w:pPr>
    </w:p>
    <w:p w:rsidR="00446ECC" w:rsidRDefault="00446ECC" w:rsidP="00346E57">
      <w:pPr>
        <w:spacing w:line="480" w:lineRule="auto"/>
        <w:ind w:firstLine="708"/>
        <w:jc w:val="both"/>
        <w:rPr>
          <w:rFonts w:ascii="Times New Roman" w:hAnsi="Times New Roman" w:cs="Times New Roman"/>
          <w:sz w:val="24"/>
          <w:szCs w:val="24"/>
        </w:rPr>
      </w:pPr>
    </w:p>
    <w:p w:rsidR="00446ECC" w:rsidRDefault="00446ECC" w:rsidP="00C91416">
      <w:pPr>
        <w:spacing w:line="480" w:lineRule="auto"/>
        <w:jc w:val="both"/>
        <w:rPr>
          <w:rFonts w:ascii="Times New Roman" w:hAnsi="Times New Roman" w:cs="Times New Roman"/>
          <w:sz w:val="24"/>
          <w:szCs w:val="24"/>
        </w:rPr>
      </w:pPr>
    </w:p>
    <w:p w:rsidR="00C91416" w:rsidRDefault="00C91416" w:rsidP="00C91416">
      <w:pPr>
        <w:spacing w:line="480" w:lineRule="auto"/>
        <w:jc w:val="both"/>
        <w:rPr>
          <w:rFonts w:ascii="Times New Roman" w:hAnsi="Times New Roman" w:cs="Times New Roman"/>
          <w:sz w:val="24"/>
          <w:szCs w:val="24"/>
        </w:rPr>
      </w:pPr>
    </w:p>
    <w:p w:rsidR="00446ECC" w:rsidRPr="000B7415" w:rsidRDefault="00474AA9" w:rsidP="00446ECC">
      <w:pPr>
        <w:spacing w:line="360" w:lineRule="auto"/>
        <w:jc w:val="center"/>
        <w:rPr>
          <w:rFonts w:ascii="Times New Roman" w:eastAsia="Calibri" w:hAnsi="Times New Roman" w:cs="Times New Roman"/>
          <w:sz w:val="24"/>
          <w:szCs w:val="24"/>
          <w:lang w:val="es-CO"/>
        </w:rPr>
      </w:pPr>
      <w:r>
        <w:rPr>
          <w:rFonts w:ascii="Times New Roman" w:hAnsi="Times New Roman" w:cs="Times New Roman"/>
          <w:sz w:val="24"/>
          <w:szCs w:val="24"/>
        </w:rPr>
        <w:lastRenderedPageBreak/>
        <w:t>“PREGUN</w:t>
      </w:r>
      <w:r w:rsidR="00446ECC">
        <w:rPr>
          <w:rFonts w:ascii="Times New Roman" w:hAnsi="Times New Roman" w:cs="Times New Roman"/>
          <w:sz w:val="24"/>
          <w:szCs w:val="24"/>
        </w:rPr>
        <w:t xml:space="preserve">TAS </w:t>
      </w:r>
      <w:r w:rsidR="00446ECC">
        <w:rPr>
          <w:rFonts w:ascii="Times New Roman" w:hAnsi="Times New Roman" w:cs="Times New Roman"/>
          <w:sz w:val="24"/>
          <w:szCs w:val="24"/>
        </w:rPr>
        <w:t xml:space="preserve"> </w:t>
      </w:r>
      <w:r w:rsidR="00446ECC">
        <w:rPr>
          <w:rFonts w:ascii="Times New Roman" w:eastAsia="Calibri" w:hAnsi="Times New Roman" w:cs="Times New Roman"/>
          <w:sz w:val="24"/>
          <w:szCs w:val="24"/>
          <w:lang w:val="es-CO"/>
        </w:rPr>
        <w:t>ADMINISTRACIÓN PÚBLICA”</w:t>
      </w:r>
    </w:p>
    <w:p w:rsidR="00446ECC" w:rsidRPr="000B7415" w:rsidRDefault="00446ECC" w:rsidP="00446ECC">
      <w:pPr>
        <w:spacing w:after="0" w:line="240" w:lineRule="auto"/>
        <w:ind w:firstLine="454"/>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PRESENTADO POR:</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GIEZI SALLÚ JIMÉNEZ VÁZQUEZ </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F92637"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F92637" w:rsidRDefault="00446ECC" w:rsidP="00446ECC">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FACILITADOR:</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DR</w:t>
      </w:r>
      <w:r>
        <w:rPr>
          <w:rFonts w:ascii="Times New Roman" w:eastAsia="Calibri" w:hAnsi="Times New Roman" w:cs="Times New Roman"/>
          <w:sz w:val="24"/>
          <w:szCs w:val="24"/>
          <w:lang w:val="es-CO"/>
        </w:rPr>
        <w:t>A</w:t>
      </w:r>
      <w:r w:rsidRPr="00F92637">
        <w:rPr>
          <w:rFonts w:ascii="Times New Roman" w:eastAsia="Calibri" w:hAnsi="Times New Roman" w:cs="Times New Roman"/>
          <w:sz w:val="24"/>
          <w:szCs w:val="24"/>
          <w:lang w:val="es-CO"/>
        </w:rPr>
        <w:t>. LUCIA GUADALUPE ALFONSO ONTIVEROS</w:t>
      </w: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ab/>
      </w:r>
      <w:r w:rsidRPr="000B7415">
        <w:rPr>
          <w:rFonts w:ascii="Times New Roman" w:eastAsia="Calibri" w:hAnsi="Times New Roman" w:cs="Times New Roman"/>
          <w:sz w:val="24"/>
          <w:szCs w:val="24"/>
          <w:lang w:val="es-CO"/>
        </w:rPr>
        <w:tab/>
      </w:r>
    </w:p>
    <w:p w:rsidR="00446ECC" w:rsidRPr="000B7415" w:rsidRDefault="00446ECC" w:rsidP="00446ECC">
      <w:pPr>
        <w:spacing w:after="0" w:line="240" w:lineRule="auto"/>
        <w:ind w:firstLine="454"/>
        <w:rPr>
          <w:rFonts w:ascii="Times New Roman" w:eastAsia="Calibri" w:hAnsi="Times New Roman" w:cs="Times New Roman"/>
          <w:sz w:val="24"/>
          <w:szCs w:val="24"/>
          <w:lang w:val="es-CO"/>
        </w:rPr>
      </w:pPr>
    </w:p>
    <w:p w:rsidR="00446ECC" w:rsidRPr="000B7415" w:rsidRDefault="00446ECC" w:rsidP="00446ECC">
      <w:pPr>
        <w:spacing w:after="0" w:line="240" w:lineRule="auto"/>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0B7415" w:rsidRDefault="00446ECC" w:rsidP="00446ECC">
      <w:pPr>
        <w:spacing w:after="0" w:line="240" w:lineRule="auto"/>
        <w:ind w:firstLine="454"/>
        <w:jc w:val="center"/>
        <w:rPr>
          <w:rFonts w:ascii="Times New Roman" w:eastAsia="Calibri" w:hAnsi="Times New Roman" w:cs="Times New Roman"/>
          <w:sz w:val="24"/>
          <w:szCs w:val="24"/>
          <w:lang w:val="es-CO"/>
        </w:rPr>
      </w:pPr>
    </w:p>
    <w:p w:rsidR="00446ECC" w:rsidRPr="00F92637" w:rsidRDefault="00446ECC" w:rsidP="00446ECC">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INSTITUTO DE ADMINISTRACION PÚBLICA DEL ESTADO DE CHIAPAS </w:t>
      </w:r>
    </w:p>
    <w:p w:rsidR="00446ECC" w:rsidRPr="00F92637" w:rsidRDefault="00446ECC" w:rsidP="00446ECC">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MAESTRÍA EN ADMINISTRACIÓN Y POLÍTICAS PÚBLICAS</w:t>
      </w:r>
    </w:p>
    <w:p w:rsidR="00446ECC" w:rsidRPr="00F92637" w:rsidRDefault="00446ECC" w:rsidP="00446ECC">
      <w:pPr>
        <w:spacing w:line="48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FUNDAMENTOS JURÍDICOS DE LA ADMINISTRACIÓN PÚBLICA DE LA </w:t>
      </w:r>
    </w:p>
    <w:p w:rsidR="00446ECC" w:rsidRPr="00F92637" w:rsidRDefault="00446ECC" w:rsidP="00446ECC">
      <w:pPr>
        <w:spacing w:line="360" w:lineRule="auto"/>
        <w:jc w:val="center"/>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p>
    <w:p w:rsidR="00446ECC" w:rsidRDefault="00446ECC" w:rsidP="00446ECC">
      <w:pPr>
        <w:spacing w:line="360" w:lineRule="auto"/>
        <w:jc w:val="right"/>
        <w:rPr>
          <w:rFonts w:ascii="Times New Roman" w:hAnsi="Times New Roman" w:cs="Times New Roman"/>
          <w:sz w:val="24"/>
          <w:szCs w:val="24"/>
        </w:rPr>
      </w:pPr>
      <w:r w:rsidRPr="00F92637">
        <w:rPr>
          <w:rFonts w:ascii="Times New Roman" w:hAnsi="Times New Roman" w:cs="Times New Roman"/>
          <w:sz w:val="24"/>
          <w:szCs w:val="24"/>
        </w:rPr>
        <w:t>TAPACHULA, CHIAPAS A 28 DE DICIEMBR</w:t>
      </w:r>
      <w:r>
        <w:rPr>
          <w:rFonts w:ascii="Times New Roman" w:hAnsi="Times New Roman" w:cs="Times New Roman"/>
          <w:sz w:val="24"/>
          <w:szCs w:val="24"/>
        </w:rPr>
        <w:t>E</w:t>
      </w:r>
      <w:r w:rsidRPr="00F92637">
        <w:rPr>
          <w:rFonts w:ascii="Times New Roman" w:hAnsi="Times New Roman" w:cs="Times New Roman"/>
          <w:sz w:val="24"/>
          <w:szCs w:val="24"/>
        </w:rPr>
        <w:t xml:space="preserve"> DEL 2014</w:t>
      </w:r>
    </w:p>
    <w:p w:rsidR="00446ECC" w:rsidRDefault="00446ECC" w:rsidP="00346E57">
      <w:pPr>
        <w:spacing w:line="480" w:lineRule="auto"/>
        <w:ind w:firstLine="708"/>
        <w:jc w:val="both"/>
        <w:rPr>
          <w:rFonts w:ascii="Times New Roman" w:hAnsi="Times New Roman" w:cs="Times New Roman"/>
          <w:sz w:val="24"/>
          <w:szCs w:val="24"/>
        </w:rPr>
      </w:pPr>
    </w:p>
    <w:p w:rsidR="00D003EC" w:rsidRDefault="00D003EC" w:rsidP="00D003EC">
      <w:pPr>
        <w:spacing w:line="360" w:lineRule="auto"/>
        <w:rPr>
          <w:rFonts w:ascii="Times New Roman" w:hAnsi="Times New Roman" w:cs="Times New Roman"/>
          <w:sz w:val="24"/>
          <w:szCs w:val="24"/>
        </w:rPr>
      </w:pPr>
    </w:p>
    <w:p w:rsidR="00D003EC" w:rsidRDefault="00D003EC" w:rsidP="00D003EC">
      <w:pPr>
        <w:spacing w:line="360" w:lineRule="auto"/>
        <w:rPr>
          <w:rFonts w:ascii="Times New Roman" w:hAnsi="Times New Roman" w:cs="Times New Roman"/>
          <w:sz w:val="24"/>
          <w:szCs w:val="24"/>
        </w:rPr>
      </w:pPr>
    </w:p>
    <w:p w:rsidR="001536AD" w:rsidRPr="00C91416" w:rsidRDefault="00D003EC" w:rsidP="00D003EC">
      <w:pPr>
        <w:spacing w:line="360" w:lineRule="auto"/>
        <w:jc w:val="center"/>
        <w:rPr>
          <w:rFonts w:ascii="Times New Roman" w:hAnsi="Times New Roman" w:cs="Times New Roman"/>
          <w:b/>
          <w:sz w:val="24"/>
          <w:szCs w:val="24"/>
        </w:rPr>
      </w:pPr>
      <w:r w:rsidRPr="00C91416">
        <w:rPr>
          <w:rFonts w:ascii="Times New Roman" w:hAnsi="Times New Roman" w:cs="Times New Roman"/>
          <w:b/>
          <w:sz w:val="24"/>
          <w:szCs w:val="24"/>
        </w:rPr>
        <w:lastRenderedPageBreak/>
        <w:t>LA ADMINISTRACIÓN PÚBLICA</w:t>
      </w:r>
    </w:p>
    <w:p w:rsidR="001536AD" w:rsidRPr="00C91416" w:rsidRDefault="00D003EC"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1.- ¿por qué se precisa señalar que aunque la estructura y la actividad de la administración pública se ubica en ámbito del poder ejecutivo, no impide que esté presente en los órganos legislativo y judicial?</w:t>
      </w:r>
    </w:p>
    <w:p w:rsidR="00D003EC" w:rsidRPr="00C91416" w:rsidRDefault="005C5166"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Porque la también son organismos públicos donde se ejerce la administración, ya sea de forma directa o indirecta.</w:t>
      </w:r>
    </w:p>
    <w:p w:rsidR="001536AD" w:rsidRPr="00C91416" w:rsidRDefault="00D003EC"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2.- ¿cuáles son las formas de organización  administrativa?</w:t>
      </w:r>
    </w:p>
    <w:p w:rsidR="00C912C7" w:rsidRPr="00C91416" w:rsidRDefault="00C912C7"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Se presentan en diversas formas destacando la concentración, desconcentración, descentralización y la centralización administrativas, a continuación se definen brevemente.</w:t>
      </w:r>
    </w:p>
    <w:p w:rsidR="00C912C7" w:rsidRPr="00C91416" w:rsidRDefault="00C912C7"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Concentración: se refiere a que el poder recae en un solo órgano, el superior y todos los subordinados, sin importar jerarquías tienen el deber de obedecer todas las instrucciones emanadas del órgano central.</w:t>
      </w:r>
    </w:p>
    <w:p w:rsidR="00C912C7" w:rsidRPr="00C91416" w:rsidRDefault="00C912C7"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Desconcentración</w:t>
      </w:r>
      <w:r w:rsidR="007003F2" w:rsidRPr="00C91416">
        <w:rPr>
          <w:rFonts w:ascii="Times New Roman" w:hAnsi="Times New Roman" w:cs="Times New Roman"/>
          <w:sz w:val="24"/>
          <w:szCs w:val="24"/>
        </w:rPr>
        <w:t>:</w:t>
      </w:r>
      <w:r w:rsidRPr="00C91416">
        <w:rPr>
          <w:rFonts w:ascii="Times New Roman" w:hAnsi="Times New Roman" w:cs="Times New Roman"/>
          <w:sz w:val="24"/>
          <w:szCs w:val="24"/>
        </w:rPr>
        <w:t xml:space="preserve"> </w:t>
      </w:r>
      <w:r w:rsidR="007003F2" w:rsidRPr="00C91416">
        <w:rPr>
          <w:rFonts w:ascii="Times New Roman" w:hAnsi="Times New Roman" w:cs="Times New Roman"/>
          <w:sz w:val="24"/>
          <w:szCs w:val="24"/>
        </w:rPr>
        <w:t>Se otorgan al órgano desconcentrado determinadas facultades limitadas.</w:t>
      </w:r>
    </w:p>
    <w:p w:rsidR="007003F2" w:rsidRPr="00C91416" w:rsidRDefault="007003F2"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Descentralización:</w:t>
      </w:r>
      <w:r w:rsidR="00AE193B" w:rsidRPr="00C91416">
        <w:rPr>
          <w:rFonts w:ascii="Times New Roman" w:hAnsi="Times New Roman" w:cs="Times New Roman"/>
          <w:sz w:val="24"/>
          <w:szCs w:val="24"/>
        </w:rPr>
        <w:t xml:space="preserve"> </w:t>
      </w:r>
      <w:r w:rsidR="000A7294" w:rsidRPr="00C91416">
        <w:rPr>
          <w:rFonts w:ascii="Times New Roman" w:hAnsi="Times New Roman" w:cs="Times New Roman"/>
          <w:color w:val="252525"/>
          <w:sz w:val="24"/>
          <w:szCs w:val="24"/>
          <w:shd w:val="clear" w:color="auto" w:fill="FFFFFF"/>
        </w:rPr>
        <w:t xml:space="preserve">supone transferir el poder </w:t>
      </w:r>
      <w:r w:rsidR="000A7294" w:rsidRPr="00C91416">
        <w:rPr>
          <w:rFonts w:ascii="Times New Roman" w:hAnsi="Times New Roman" w:cs="Times New Roman"/>
          <w:sz w:val="24"/>
          <w:szCs w:val="24"/>
          <w:shd w:val="clear" w:color="auto" w:fill="FFFFFF"/>
        </w:rPr>
        <w:t>de un</w:t>
      </w:r>
      <w:r w:rsidR="000A7294" w:rsidRPr="00C91416">
        <w:rPr>
          <w:rStyle w:val="apple-converted-space"/>
          <w:rFonts w:ascii="Times New Roman" w:hAnsi="Times New Roman" w:cs="Times New Roman"/>
          <w:sz w:val="24"/>
          <w:szCs w:val="24"/>
          <w:shd w:val="clear" w:color="auto" w:fill="FFFFFF"/>
        </w:rPr>
        <w:t> </w:t>
      </w:r>
      <w:hyperlink r:id="rId9" w:tooltip="Gobierno" w:history="1">
        <w:r w:rsidR="000A7294" w:rsidRPr="00C91416">
          <w:rPr>
            <w:rStyle w:val="Hipervnculo"/>
            <w:rFonts w:ascii="Times New Roman" w:hAnsi="Times New Roman" w:cs="Times New Roman"/>
            <w:color w:val="auto"/>
            <w:sz w:val="24"/>
            <w:szCs w:val="24"/>
            <w:u w:val="none"/>
            <w:shd w:val="clear" w:color="auto" w:fill="FFFFFF"/>
          </w:rPr>
          <w:t>gobierno</w:t>
        </w:r>
      </w:hyperlink>
      <w:r w:rsidR="000A7294" w:rsidRPr="00C91416">
        <w:rPr>
          <w:rStyle w:val="apple-converted-space"/>
          <w:rFonts w:ascii="Times New Roman" w:hAnsi="Times New Roman" w:cs="Times New Roman"/>
          <w:sz w:val="24"/>
          <w:szCs w:val="24"/>
          <w:shd w:val="clear" w:color="auto" w:fill="FFFFFF"/>
        </w:rPr>
        <w:t> </w:t>
      </w:r>
      <w:r w:rsidR="000A7294" w:rsidRPr="00C91416">
        <w:rPr>
          <w:rFonts w:ascii="Times New Roman" w:hAnsi="Times New Roman" w:cs="Times New Roman"/>
          <w:color w:val="252525"/>
          <w:sz w:val="24"/>
          <w:szCs w:val="24"/>
          <w:shd w:val="clear" w:color="auto" w:fill="FFFFFF"/>
        </w:rPr>
        <w:t>central hacia autoridades que no están jerárqui</w:t>
      </w:r>
      <w:r w:rsidR="000A7294" w:rsidRPr="00C91416">
        <w:rPr>
          <w:rFonts w:ascii="Times New Roman" w:hAnsi="Times New Roman" w:cs="Times New Roman"/>
          <w:color w:val="252525"/>
          <w:sz w:val="24"/>
          <w:szCs w:val="24"/>
          <w:shd w:val="clear" w:color="auto" w:fill="FFFFFF"/>
        </w:rPr>
        <w:t xml:space="preserve">camente subordinadas. </w:t>
      </w:r>
    </w:p>
    <w:p w:rsidR="00D003EC" w:rsidRPr="00C91416" w:rsidRDefault="000A7294"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 xml:space="preserve">Centralización: </w:t>
      </w:r>
      <w:r w:rsidR="00B252DA" w:rsidRPr="00C91416">
        <w:rPr>
          <w:rFonts w:ascii="Times New Roman" w:hAnsi="Times New Roman" w:cs="Times New Roman"/>
          <w:sz w:val="24"/>
          <w:szCs w:val="24"/>
        </w:rPr>
        <w:t>E</w:t>
      </w:r>
      <w:r w:rsidRPr="00C91416">
        <w:rPr>
          <w:rFonts w:ascii="Times New Roman" w:hAnsi="Times New Roman" w:cs="Times New Roman"/>
          <w:sz w:val="24"/>
          <w:szCs w:val="24"/>
        </w:rPr>
        <w:t>s una forma de organización administrativa  donde s</w:t>
      </w:r>
      <w:r w:rsidR="00B252DA" w:rsidRPr="00C91416">
        <w:rPr>
          <w:rFonts w:ascii="Times New Roman" w:hAnsi="Times New Roman" w:cs="Times New Roman"/>
          <w:sz w:val="24"/>
          <w:szCs w:val="24"/>
        </w:rPr>
        <w:t>e</w:t>
      </w:r>
      <w:r w:rsidRPr="00C91416">
        <w:rPr>
          <w:rFonts w:ascii="Times New Roman" w:hAnsi="Times New Roman" w:cs="Times New Roman"/>
          <w:sz w:val="24"/>
          <w:szCs w:val="24"/>
        </w:rPr>
        <w:t xml:space="preserve"> establece una estructura jerárquica.</w:t>
      </w:r>
    </w:p>
    <w:p w:rsidR="001536AD" w:rsidRPr="00C91416" w:rsidRDefault="00D003EC"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 xml:space="preserve">3.-Menciona las modalidades de la descentralización. </w:t>
      </w:r>
    </w:p>
    <w:p w:rsidR="00B252DA" w:rsidRPr="00C91416" w:rsidRDefault="00B252DA"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Las modalidades son las siguientes.</w:t>
      </w:r>
    </w:p>
    <w:p w:rsidR="00B252DA" w:rsidRPr="00C91416" w:rsidRDefault="00B252DA"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Por colaboración: atribuye los servicios públicos a los particulares, por escases de recursos financieros, materiales y humanos.</w:t>
      </w:r>
    </w:p>
    <w:p w:rsidR="00B252DA" w:rsidRPr="00C91416" w:rsidRDefault="00B252DA" w:rsidP="00D003EC">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Por región: se refiere al establecimiento de una organización destinada a manejar los intereses colectivos, que correspondan a un determinado territorio.</w:t>
      </w:r>
    </w:p>
    <w:p w:rsidR="00C91416" w:rsidRDefault="00B252DA" w:rsidP="00C91416">
      <w:pPr>
        <w:spacing w:line="360" w:lineRule="auto"/>
        <w:jc w:val="both"/>
        <w:rPr>
          <w:rFonts w:ascii="Times New Roman" w:hAnsi="Times New Roman" w:cs="Times New Roman"/>
          <w:sz w:val="24"/>
          <w:szCs w:val="24"/>
        </w:rPr>
      </w:pPr>
      <w:r w:rsidRPr="00C91416">
        <w:rPr>
          <w:rFonts w:ascii="Times New Roman" w:hAnsi="Times New Roman" w:cs="Times New Roman"/>
          <w:sz w:val="24"/>
          <w:szCs w:val="24"/>
        </w:rPr>
        <w:t>Por servicio: se confiere a un concesionario la facultad de brindar un servicio público.</w:t>
      </w:r>
    </w:p>
    <w:p w:rsidR="00C91416" w:rsidRPr="00C91416" w:rsidRDefault="00C91416" w:rsidP="00C91416">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lang w:val="es-CO"/>
        </w:rPr>
        <w:lastRenderedPageBreak/>
        <w:t>BIBLIOGRAFIA.</w:t>
      </w:r>
    </w:p>
    <w:p w:rsidR="00C91416" w:rsidRPr="00C91416" w:rsidRDefault="00C91416" w:rsidP="00C91416">
      <w:pPr>
        <w:spacing w:line="240" w:lineRule="auto"/>
        <w:jc w:val="both"/>
        <w:rPr>
          <w:rFonts w:ascii="Times New Roman" w:eastAsia="Calibri" w:hAnsi="Times New Roman" w:cs="Times New Roman"/>
          <w:sz w:val="24"/>
          <w:szCs w:val="24"/>
        </w:rPr>
      </w:pPr>
    </w:p>
    <w:p w:rsidR="00C91416" w:rsidRDefault="00C91416" w:rsidP="00C91416">
      <w:pPr>
        <w:spacing w:line="240" w:lineRule="auto"/>
        <w:jc w:val="both"/>
        <w:rPr>
          <w:rFonts w:ascii="Times New Roman" w:eastAsia="Calibri" w:hAnsi="Times New Roman" w:cs="Times New Roman"/>
          <w:sz w:val="24"/>
          <w:szCs w:val="24"/>
        </w:rPr>
      </w:pPr>
      <w:bookmarkStart w:id="0" w:name="_GoBack"/>
      <w:r>
        <w:rPr>
          <w:rFonts w:ascii="Times New Roman" w:eastAsia="Calibri" w:hAnsi="Times New Roman" w:cs="Times New Roman"/>
          <w:sz w:val="24"/>
          <w:szCs w:val="24"/>
        </w:rPr>
        <w:t xml:space="preserve">Hernández. </w:t>
      </w:r>
      <w:bookmarkEnd w:id="0"/>
      <w:r>
        <w:rPr>
          <w:rFonts w:ascii="Times New Roman" w:eastAsia="Calibri" w:hAnsi="Times New Roman" w:cs="Times New Roman"/>
          <w:sz w:val="24"/>
          <w:szCs w:val="24"/>
        </w:rPr>
        <w:t>M, Leal. M. Biblioteca Jurídica Virtual del Instituto de Investigaciones Jurídicas de la UNAM.</w:t>
      </w:r>
    </w:p>
    <w:p w:rsidR="00C91416" w:rsidRDefault="00C91416" w:rsidP="00C91416">
      <w:pPr>
        <w:spacing w:line="240" w:lineRule="auto"/>
        <w:jc w:val="both"/>
        <w:rPr>
          <w:rFonts w:ascii="Times New Roman" w:eastAsia="Calibri" w:hAnsi="Times New Roman" w:cs="Times New Roman"/>
          <w:sz w:val="24"/>
          <w:szCs w:val="24"/>
        </w:rPr>
      </w:pPr>
      <w:hyperlink r:id="rId10" w:history="1">
        <w:r w:rsidRPr="003446BB">
          <w:rPr>
            <w:rStyle w:val="Hipervnculo"/>
            <w:rFonts w:ascii="Times New Roman" w:eastAsia="Calibri" w:hAnsi="Times New Roman" w:cs="Times New Roman"/>
            <w:sz w:val="24"/>
            <w:szCs w:val="24"/>
          </w:rPr>
          <w:t>http://www.juridicas.unam.mx/publica/librev/rev/repjurad/cont/1/art/art2.pdf</w:t>
        </w:r>
      </w:hyperlink>
    </w:p>
    <w:p w:rsidR="000A3F33" w:rsidRDefault="000A3F33"/>
    <w:sectPr w:rsidR="000A3F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C6E" w:rsidRDefault="00480C6E" w:rsidP="00446ECC">
      <w:pPr>
        <w:spacing w:after="0" w:line="240" w:lineRule="auto"/>
      </w:pPr>
      <w:r>
        <w:separator/>
      </w:r>
    </w:p>
  </w:endnote>
  <w:endnote w:type="continuationSeparator" w:id="0">
    <w:p w:rsidR="00480C6E" w:rsidRDefault="00480C6E" w:rsidP="0044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C6E" w:rsidRDefault="00480C6E" w:rsidP="00446ECC">
      <w:pPr>
        <w:spacing w:after="0" w:line="240" w:lineRule="auto"/>
      </w:pPr>
      <w:r>
        <w:separator/>
      </w:r>
    </w:p>
  </w:footnote>
  <w:footnote w:type="continuationSeparator" w:id="0">
    <w:p w:rsidR="00480C6E" w:rsidRDefault="00480C6E" w:rsidP="00446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F1593"/>
    <w:multiLevelType w:val="multilevel"/>
    <w:tmpl w:val="B0F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D2421"/>
    <w:multiLevelType w:val="hybridMultilevel"/>
    <w:tmpl w:val="61BA9EE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AD"/>
    <w:rsid w:val="000A3F33"/>
    <w:rsid w:val="000A7294"/>
    <w:rsid w:val="000B42D5"/>
    <w:rsid w:val="000B7415"/>
    <w:rsid w:val="000D531D"/>
    <w:rsid w:val="001536AD"/>
    <w:rsid w:val="002F1EE4"/>
    <w:rsid w:val="00346E57"/>
    <w:rsid w:val="00446ECC"/>
    <w:rsid w:val="00474AA9"/>
    <w:rsid w:val="00476ED1"/>
    <w:rsid w:val="00480C6E"/>
    <w:rsid w:val="00503133"/>
    <w:rsid w:val="005C5166"/>
    <w:rsid w:val="006D4947"/>
    <w:rsid w:val="007003F2"/>
    <w:rsid w:val="00803930"/>
    <w:rsid w:val="009D45BD"/>
    <w:rsid w:val="00A2268A"/>
    <w:rsid w:val="00AE193B"/>
    <w:rsid w:val="00B252DA"/>
    <w:rsid w:val="00C912C7"/>
    <w:rsid w:val="00C91416"/>
    <w:rsid w:val="00D003EC"/>
    <w:rsid w:val="00E15B4B"/>
    <w:rsid w:val="00E56C5D"/>
    <w:rsid w:val="00EF5875"/>
    <w:rsid w:val="00F145C0"/>
    <w:rsid w:val="00F84D55"/>
    <w:rsid w:val="00F926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6AD"/>
    <w:pPr>
      <w:ind w:left="720"/>
      <w:contextualSpacing/>
    </w:pPr>
  </w:style>
  <w:style w:type="character" w:customStyle="1" w:styleId="apple-converted-space">
    <w:name w:val="apple-converted-space"/>
    <w:basedOn w:val="Fuentedeprrafopredeter"/>
    <w:rsid w:val="00F92637"/>
  </w:style>
  <w:style w:type="paragraph" w:styleId="Encabezado">
    <w:name w:val="header"/>
    <w:basedOn w:val="Normal"/>
    <w:link w:val="EncabezadoCar"/>
    <w:uiPriority w:val="99"/>
    <w:unhideWhenUsed/>
    <w:rsid w:val="00446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CC"/>
  </w:style>
  <w:style w:type="paragraph" w:styleId="Piedepgina">
    <w:name w:val="footer"/>
    <w:basedOn w:val="Normal"/>
    <w:link w:val="PiedepginaCar"/>
    <w:uiPriority w:val="99"/>
    <w:unhideWhenUsed/>
    <w:rsid w:val="00446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CC"/>
  </w:style>
  <w:style w:type="character" w:styleId="Hipervnculo">
    <w:name w:val="Hyperlink"/>
    <w:basedOn w:val="Fuentedeprrafopredeter"/>
    <w:uiPriority w:val="99"/>
    <w:unhideWhenUsed/>
    <w:rsid w:val="000A72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6AD"/>
    <w:pPr>
      <w:ind w:left="720"/>
      <w:contextualSpacing/>
    </w:pPr>
  </w:style>
  <w:style w:type="character" w:customStyle="1" w:styleId="apple-converted-space">
    <w:name w:val="apple-converted-space"/>
    <w:basedOn w:val="Fuentedeprrafopredeter"/>
    <w:rsid w:val="00F92637"/>
  </w:style>
  <w:style w:type="paragraph" w:styleId="Encabezado">
    <w:name w:val="header"/>
    <w:basedOn w:val="Normal"/>
    <w:link w:val="EncabezadoCar"/>
    <w:uiPriority w:val="99"/>
    <w:unhideWhenUsed/>
    <w:rsid w:val="00446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CC"/>
  </w:style>
  <w:style w:type="paragraph" w:styleId="Piedepgina">
    <w:name w:val="footer"/>
    <w:basedOn w:val="Normal"/>
    <w:link w:val="PiedepginaCar"/>
    <w:uiPriority w:val="99"/>
    <w:unhideWhenUsed/>
    <w:rsid w:val="00446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CC"/>
  </w:style>
  <w:style w:type="character" w:styleId="Hipervnculo">
    <w:name w:val="Hyperlink"/>
    <w:basedOn w:val="Fuentedeprrafopredeter"/>
    <w:uiPriority w:val="99"/>
    <w:unhideWhenUsed/>
    <w:rsid w:val="000A7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5322">
      <w:bodyDiv w:val="1"/>
      <w:marLeft w:val="0"/>
      <w:marRight w:val="0"/>
      <w:marTop w:val="0"/>
      <w:marBottom w:val="0"/>
      <w:divBdr>
        <w:top w:val="none" w:sz="0" w:space="0" w:color="auto"/>
        <w:left w:val="none" w:sz="0" w:space="0" w:color="auto"/>
        <w:bottom w:val="none" w:sz="0" w:space="0" w:color="auto"/>
        <w:right w:val="none" w:sz="0" w:space="0" w:color="auto"/>
      </w:divBdr>
      <w:divsChild>
        <w:div w:id="1406688950">
          <w:marLeft w:val="45"/>
          <w:marRight w:val="45"/>
          <w:marTop w:val="0"/>
          <w:marBottom w:val="0"/>
          <w:divBdr>
            <w:top w:val="none" w:sz="0" w:space="0" w:color="auto"/>
            <w:left w:val="none" w:sz="0" w:space="0" w:color="auto"/>
            <w:bottom w:val="none" w:sz="0" w:space="0" w:color="auto"/>
            <w:right w:val="none" w:sz="0" w:space="0" w:color="auto"/>
          </w:divBdr>
          <w:divsChild>
            <w:div w:id="5247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ridicas.unam.mx/publica/librev/rev/repjurad/cont/1/art/art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uridicas.unam.mx/publica/librev/rev/repjurad/cont/1/art/art2.pdf" TargetMode="External"/><Relationship Id="rId4" Type="http://schemas.openxmlformats.org/officeDocument/2006/relationships/settings" Target="settings.xml"/><Relationship Id="rId9" Type="http://schemas.openxmlformats.org/officeDocument/2006/relationships/hyperlink" Target="http://es.wikipedia.org/wiki/Gobier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2014-12-29T04:55:00Z</dcterms:created>
  <dcterms:modified xsi:type="dcterms:W3CDTF">2014-12-29T04:55:00Z</dcterms:modified>
</cp:coreProperties>
</file>