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1AB" w:rsidRDefault="00E951AB" w:rsidP="00E052F1">
      <w:pPr>
        <w:spacing w:line="360" w:lineRule="auto"/>
        <w:jc w:val="center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bookmarkStart w:id="0" w:name="_GoBack"/>
      <w:bookmarkEnd w:id="0"/>
    </w:p>
    <w:p w:rsidR="00E052F1" w:rsidRDefault="00E052F1" w:rsidP="00E052F1">
      <w:pPr>
        <w:spacing w:line="360" w:lineRule="auto"/>
        <w:jc w:val="center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INSTITUTO DE ADMINISTRACIÓN PÚBLICA DEL ESTADO DE CHIAPAS (IAP)</w:t>
      </w:r>
    </w:p>
    <w:p w:rsidR="00E052F1" w:rsidRDefault="00E052F1" w:rsidP="00E052F1">
      <w:pPr>
        <w:spacing w:line="360" w:lineRule="auto"/>
        <w:jc w:val="center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MAESTRÍA EN LÍNEA EN ADMINISTRACIÓN Y POLÍTICAS PÚBLICAS</w:t>
      </w:r>
    </w:p>
    <w:p w:rsidR="00E052F1" w:rsidRDefault="00E052F1" w:rsidP="00E052F1">
      <w:pPr>
        <w:spacing w:line="360" w:lineRule="auto"/>
        <w:jc w:val="center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DESARROLLO ORGANIZACIONAL</w:t>
      </w:r>
    </w:p>
    <w:p w:rsidR="00E052F1" w:rsidRDefault="00E052F1" w:rsidP="00E052F1">
      <w:pPr>
        <w:spacing w:line="360" w:lineRule="auto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E052F1" w:rsidRDefault="00E052F1" w:rsidP="00E052F1">
      <w:pPr>
        <w:spacing w:line="360" w:lineRule="auto"/>
        <w:jc w:val="center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“MODELO DE GESTIÓN ORGANIZACIONAL”</w:t>
      </w:r>
    </w:p>
    <w:p w:rsidR="00E052F1" w:rsidRDefault="00E052F1" w:rsidP="00E052F1">
      <w:pPr>
        <w:spacing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DIRECCIÓN DE PROYECCIÓN MUNICIPAL</w:t>
      </w:r>
    </w:p>
    <w:p w:rsidR="00E052F1" w:rsidRDefault="00E052F1" w:rsidP="00E052F1">
      <w:pPr>
        <w:spacing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H. AYUNTAMIENTO DE COMITÁN DE DOMÍNGUEZ, CHIAPAS</w:t>
      </w:r>
    </w:p>
    <w:p w:rsidR="00E052F1" w:rsidRDefault="00E052F1" w:rsidP="00E052F1">
      <w:pPr>
        <w:spacing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E052F1" w:rsidRDefault="00E052F1" w:rsidP="00E052F1">
      <w:pPr>
        <w:spacing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E052F1" w:rsidRPr="00463D1A" w:rsidRDefault="00E052F1" w:rsidP="00E052F1">
      <w:pPr>
        <w:spacing w:line="360" w:lineRule="auto"/>
        <w:jc w:val="right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ALUMNOS:</w:t>
      </w:r>
    </w:p>
    <w:p w:rsidR="00E052F1" w:rsidRDefault="00E052F1" w:rsidP="00E052F1">
      <w:pPr>
        <w:spacing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SANDRA LUZ CARVAJAL MAGAÑA</w:t>
      </w:r>
    </w:p>
    <w:p w:rsidR="00E052F1" w:rsidRDefault="00E052F1" w:rsidP="00E052F1">
      <w:pPr>
        <w:spacing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WALTER GUILLERMO AGUILAR CASTAÑEDA</w:t>
      </w:r>
    </w:p>
    <w:p w:rsidR="00E052F1" w:rsidRDefault="00E052F1" w:rsidP="00E052F1">
      <w:pPr>
        <w:spacing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E052F1" w:rsidRPr="00463D1A" w:rsidRDefault="00E052F1" w:rsidP="00E052F1">
      <w:pPr>
        <w:spacing w:line="360" w:lineRule="auto"/>
        <w:jc w:val="right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DOCENTE:</w:t>
      </w:r>
    </w:p>
    <w:p w:rsidR="00E052F1" w:rsidRDefault="00E052F1" w:rsidP="00E052F1">
      <w:pPr>
        <w:spacing w:line="360" w:lineRule="auto"/>
        <w:jc w:val="right"/>
        <w:rPr>
          <w:rStyle w:val="Textoennegrita"/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63D1A">
        <w:rPr>
          <w:rStyle w:val="Textoennegrita"/>
          <w:rFonts w:ascii="Arial" w:hAnsi="Arial" w:cs="Arial"/>
          <w:color w:val="222222"/>
          <w:sz w:val="24"/>
          <w:szCs w:val="24"/>
          <w:shd w:val="clear" w:color="auto" w:fill="FFFFFF"/>
        </w:rPr>
        <w:t>MTRO. HÉCTOR GABRIEL GARCÍA GUILLÉN</w:t>
      </w:r>
    </w:p>
    <w:p w:rsidR="00E951AB" w:rsidRDefault="00E951AB" w:rsidP="00E052F1">
      <w:pPr>
        <w:spacing w:line="360" w:lineRule="auto"/>
        <w:jc w:val="right"/>
        <w:rPr>
          <w:rStyle w:val="Textoennegrita"/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E052F1" w:rsidRPr="005F1713" w:rsidRDefault="00E951AB" w:rsidP="00E951AB">
      <w:pPr>
        <w:spacing w:before="240" w:after="240" w:line="360" w:lineRule="auto"/>
        <w:jc w:val="right"/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</w:pPr>
      <w:r w:rsidRPr="005F1713"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TUXTLA GUTIÉRREZ, CHIAPAS; SEPTIEMBRE 2 DE 2015</w:t>
      </w:r>
    </w:p>
    <w:p w:rsidR="00E951AB" w:rsidRPr="00E951AB" w:rsidRDefault="00E951AB" w:rsidP="00E951AB">
      <w:pPr>
        <w:spacing w:before="240" w:after="240" w:line="360" w:lineRule="auto"/>
        <w:jc w:val="right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6F0598" w:rsidRPr="009B476A" w:rsidRDefault="009B476A" w:rsidP="009B476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lastRenderedPageBreak/>
        <w:t>1</w:t>
      </w:r>
      <w:r w:rsidR="00CF5380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.- </w:t>
      </w:r>
      <w:r w:rsidR="00354FD1" w:rsidRPr="009B476A">
        <w:rPr>
          <w:rFonts w:ascii="Arial" w:hAnsi="Arial" w:cs="Arial"/>
          <w:sz w:val="28"/>
          <w:szCs w:val="28"/>
        </w:rPr>
        <w:t>EJE ESTRATÉGICO</w:t>
      </w:r>
      <w:r w:rsidR="00D92275" w:rsidRPr="009B476A">
        <w:rPr>
          <w:rFonts w:ascii="Arial" w:hAnsi="Arial" w:cs="Arial"/>
          <w:sz w:val="28"/>
          <w:szCs w:val="28"/>
        </w:rPr>
        <w:t>.</w:t>
      </w:r>
    </w:p>
    <w:p w:rsidR="00D92275" w:rsidRPr="006F0598" w:rsidRDefault="00EC7DFB" w:rsidP="006F0598">
      <w:pPr>
        <w:spacing w:line="360" w:lineRule="auto"/>
        <w:rPr>
          <w:rFonts w:ascii="Arial" w:hAnsi="Arial" w:cs="Arial"/>
          <w:sz w:val="24"/>
          <w:szCs w:val="24"/>
        </w:rPr>
      </w:pPr>
      <w:r w:rsidRPr="006F0598">
        <w:rPr>
          <w:rFonts w:ascii="Arial" w:hAnsi="Arial" w:cs="Arial"/>
          <w:sz w:val="24"/>
          <w:szCs w:val="24"/>
        </w:rPr>
        <w:t>Comunicación social.</w:t>
      </w:r>
    </w:p>
    <w:p w:rsidR="006F0598" w:rsidRDefault="006357E5" w:rsidP="006F0598">
      <w:pPr>
        <w:spacing w:line="360" w:lineRule="auto"/>
        <w:rPr>
          <w:rFonts w:ascii="Arial" w:hAnsi="Arial" w:cs="Arial"/>
          <w:sz w:val="28"/>
          <w:szCs w:val="28"/>
        </w:rPr>
      </w:pPr>
      <w:r w:rsidRPr="006F0598">
        <w:rPr>
          <w:rFonts w:ascii="Arial" w:hAnsi="Arial" w:cs="Arial"/>
          <w:sz w:val="28"/>
          <w:szCs w:val="28"/>
        </w:rPr>
        <w:t>Objetivo específico:</w:t>
      </w:r>
    </w:p>
    <w:p w:rsidR="00D92275" w:rsidRPr="006F0598" w:rsidRDefault="00D92275" w:rsidP="006F0598">
      <w:pPr>
        <w:spacing w:line="360" w:lineRule="auto"/>
        <w:rPr>
          <w:rFonts w:ascii="Arial" w:hAnsi="Arial" w:cs="Arial"/>
          <w:sz w:val="24"/>
          <w:szCs w:val="24"/>
        </w:rPr>
      </w:pPr>
      <w:r w:rsidRPr="006F0598">
        <w:rPr>
          <w:rFonts w:ascii="Arial" w:hAnsi="Arial" w:cs="Arial"/>
          <w:sz w:val="24"/>
          <w:szCs w:val="24"/>
        </w:rPr>
        <w:t>Mejorar la calidad de los productos y servicios informativos y de difusión que genera la Dirección de Proyección Municipal, en beneficio de la ciudadanía.</w:t>
      </w:r>
    </w:p>
    <w:p w:rsidR="00354FD1" w:rsidRPr="006357E5" w:rsidRDefault="006357E5" w:rsidP="006F0598">
      <w:pPr>
        <w:spacing w:line="360" w:lineRule="auto"/>
        <w:rPr>
          <w:rFonts w:ascii="Arial" w:hAnsi="Arial" w:cs="Arial"/>
          <w:sz w:val="28"/>
          <w:szCs w:val="28"/>
        </w:rPr>
      </w:pPr>
      <w:r w:rsidRPr="006F0598">
        <w:rPr>
          <w:rFonts w:ascii="Arial" w:hAnsi="Arial" w:cs="Arial"/>
          <w:sz w:val="28"/>
          <w:szCs w:val="28"/>
        </w:rPr>
        <w:t>Estrategias:</w:t>
      </w:r>
    </w:p>
    <w:p w:rsidR="00354FD1" w:rsidRPr="006F0598" w:rsidRDefault="00D92275" w:rsidP="006F0598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0598">
        <w:rPr>
          <w:rFonts w:ascii="Arial" w:hAnsi="Arial" w:cs="Arial"/>
          <w:sz w:val="24"/>
          <w:szCs w:val="24"/>
        </w:rPr>
        <w:t>Modernizar los procesos técnico-administrativos a través de la capacitación, la mejora continua y la actualización informática, con la finalidad de bri</w:t>
      </w:r>
      <w:r w:rsidR="007C707B" w:rsidRPr="006F0598">
        <w:rPr>
          <w:rFonts w:ascii="Arial" w:hAnsi="Arial" w:cs="Arial"/>
          <w:sz w:val="24"/>
          <w:szCs w:val="24"/>
        </w:rPr>
        <w:t>ndar un servicio más eficiente.</w:t>
      </w:r>
    </w:p>
    <w:p w:rsidR="007C707B" w:rsidRPr="006F0598" w:rsidRDefault="00D92275" w:rsidP="006F0598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0598">
        <w:rPr>
          <w:rFonts w:ascii="Arial" w:hAnsi="Arial" w:cs="Arial"/>
          <w:sz w:val="24"/>
          <w:szCs w:val="24"/>
        </w:rPr>
        <w:t>Motivar la creatividad para la generación de ideas y proyectos innovadores, aprovechando los recursos materiales y capacidades técnicas disponibles.</w:t>
      </w:r>
    </w:p>
    <w:p w:rsidR="00EC7DFB" w:rsidRDefault="00EC7DFB" w:rsidP="00EC7DF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  <w:sectPr w:rsidR="00EC7DFB" w:rsidSect="00D92275">
          <w:headerReference w:type="default" r:id="rId8"/>
          <w:pgSz w:w="12240" w:h="15840"/>
          <w:pgMar w:top="1418" w:right="1701" w:bottom="1418" w:left="1418" w:header="709" w:footer="709" w:gutter="0"/>
          <w:cols w:space="708"/>
          <w:docGrid w:linePitch="360"/>
        </w:sectPr>
      </w:pPr>
    </w:p>
    <w:p w:rsidR="007C707B" w:rsidRPr="009B476A" w:rsidRDefault="009B476A" w:rsidP="009B476A">
      <w:pPr>
        <w:tabs>
          <w:tab w:val="left" w:pos="426"/>
        </w:tabs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2</w:t>
      </w:r>
      <w:r w:rsidR="00CF5380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.- </w:t>
      </w:r>
      <w:r w:rsidR="007C707B" w:rsidRPr="009B476A">
        <w:rPr>
          <w:rFonts w:ascii="Arial" w:hAnsi="Arial" w:cs="Arial"/>
          <w:sz w:val="28"/>
          <w:szCs w:val="28"/>
        </w:rPr>
        <w:t>MONITOR DE SEGUIMIENTO.</w:t>
      </w:r>
    </w:p>
    <w:tbl>
      <w:tblPr>
        <w:tblStyle w:val="Tablaconcuadrcula"/>
        <w:tblW w:w="0" w:type="auto"/>
        <w:tblLayout w:type="fixed"/>
        <w:tblLook w:val="04A0"/>
      </w:tblPr>
      <w:tblGrid>
        <w:gridCol w:w="3794"/>
        <w:gridCol w:w="2835"/>
        <w:gridCol w:w="1417"/>
        <w:gridCol w:w="1418"/>
        <w:gridCol w:w="2126"/>
        <w:gridCol w:w="1554"/>
      </w:tblGrid>
      <w:tr w:rsidR="007C707B" w:rsidTr="0067669E">
        <w:trPr>
          <w:trHeight w:val="728"/>
        </w:trPr>
        <w:tc>
          <w:tcPr>
            <w:tcW w:w="3794" w:type="dxa"/>
            <w:vMerge w:val="restart"/>
            <w:shd w:val="clear" w:color="auto" w:fill="BFBFBF" w:themeFill="background1" w:themeFillShade="BF"/>
            <w:vAlign w:val="center"/>
          </w:tcPr>
          <w:p w:rsidR="007C707B" w:rsidRPr="00F264CA" w:rsidRDefault="007C707B" w:rsidP="007C707B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2835" w:type="dxa"/>
            <w:vMerge w:val="restart"/>
            <w:shd w:val="clear" w:color="auto" w:fill="BFBFBF" w:themeFill="background1" w:themeFillShade="BF"/>
            <w:vAlign w:val="center"/>
          </w:tcPr>
          <w:p w:rsidR="007C707B" w:rsidRPr="00F264CA" w:rsidRDefault="007C707B" w:rsidP="007C707B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ÁREA RESPONSABLE</w:t>
            </w:r>
          </w:p>
        </w:tc>
        <w:tc>
          <w:tcPr>
            <w:tcW w:w="2835" w:type="dxa"/>
            <w:gridSpan w:val="2"/>
            <w:shd w:val="clear" w:color="auto" w:fill="BFBFBF" w:themeFill="background1" w:themeFillShade="BF"/>
            <w:vAlign w:val="center"/>
          </w:tcPr>
          <w:p w:rsidR="007C707B" w:rsidRPr="00F264CA" w:rsidRDefault="007C707B" w:rsidP="007C707B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PERÍODO DE CUMPLIMIENTO</w:t>
            </w:r>
          </w:p>
        </w:tc>
        <w:tc>
          <w:tcPr>
            <w:tcW w:w="2126" w:type="dxa"/>
            <w:vMerge w:val="restart"/>
            <w:shd w:val="clear" w:color="auto" w:fill="BFBFBF" w:themeFill="background1" w:themeFillShade="BF"/>
            <w:vAlign w:val="center"/>
          </w:tcPr>
          <w:p w:rsidR="007C707B" w:rsidRPr="00F264CA" w:rsidRDefault="007C707B" w:rsidP="007C707B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MEDIO DE VERIFICACIÓN</w:t>
            </w:r>
          </w:p>
        </w:tc>
        <w:tc>
          <w:tcPr>
            <w:tcW w:w="1554" w:type="dxa"/>
            <w:vMerge w:val="restart"/>
            <w:shd w:val="clear" w:color="auto" w:fill="BFBFBF" w:themeFill="background1" w:themeFillShade="BF"/>
            <w:vAlign w:val="center"/>
          </w:tcPr>
          <w:p w:rsidR="007C707B" w:rsidRPr="00F264CA" w:rsidRDefault="007C707B" w:rsidP="007C707B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</w:tr>
      <w:tr w:rsidR="007C707B" w:rsidTr="0067669E">
        <w:trPr>
          <w:trHeight w:val="173"/>
        </w:trPr>
        <w:tc>
          <w:tcPr>
            <w:tcW w:w="3794" w:type="dxa"/>
            <w:vMerge/>
            <w:vAlign w:val="center"/>
          </w:tcPr>
          <w:p w:rsidR="007C707B" w:rsidRPr="00F264CA" w:rsidRDefault="007C707B" w:rsidP="007C707B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:rsidR="007C707B" w:rsidRPr="00F264CA" w:rsidRDefault="007C707B" w:rsidP="007C707B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7C707B" w:rsidRPr="00F264CA" w:rsidRDefault="007C707B" w:rsidP="00E01FF6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INICIO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C707B" w:rsidRPr="00F264CA" w:rsidRDefault="007C707B" w:rsidP="00E01FF6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TÉRMINO</w:t>
            </w:r>
          </w:p>
        </w:tc>
        <w:tc>
          <w:tcPr>
            <w:tcW w:w="2126" w:type="dxa"/>
            <w:vMerge/>
            <w:vAlign w:val="center"/>
          </w:tcPr>
          <w:p w:rsidR="007C707B" w:rsidRPr="00F264CA" w:rsidRDefault="007C707B" w:rsidP="007C707B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  <w:vMerge/>
            <w:vAlign w:val="center"/>
          </w:tcPr>
          <w:p w:rsidR="007C707B" w:rsidRPr="00F264CA" w:rsidRDefault="007C707B" w:rsidP="007C707B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D621A" w:rsidTr="00ED621A">
        <w:trPr>
          <w:trHeight w:val="589"/>
        </w:trPr>
        <w:tc>
          <w:tcPr>
            <w:tcW w:w="3794" w:type="dxa"/>
            <w:vMerge w:val="restart"/>
            <w:vAlign w:val="center"/>
          </w:tcPr>
          <w:p w:rsidR="00ED621A" w:rsidRPr="00F264CA" w:rsidRDefault="00ED621A" w:rsidP="00141609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Realizar un diagnóstico de necesidades de capacitación al personal de la Dirección de Proyección Municipal.</w:t>
            </w:r>
          </w:p>
        </w:tc>
        <w:tc>
          <w:tcPr>
            <w:tcW w:w="2835" w:type="dxa"/>
            <w:vMerge w:val="restart"/>
            <w:vAlign w:val="center"/>
          </w:tcPr>
          <w:p w:rsidR="007F0B5C" w:rsidRPr="00F264CA" w:rsidRDefault="007F0B5C" w:rsidP="007F0B5C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D621A" w:rsidRPr="00F264CA" w:rsidRDefault="007F0B5C" w:rsidP="007F0B5C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Dir. Proyección Municipal/</w:t>
            </w:r>
            <w:r w:rsidR="00A87E05" w:rsidRPr="00F264CA">
              <w:rPr>
                <w:rFonts w:ascii="Arial" w:hAnsi="Arial" w:cs="Arial"/>
                <w:sz w:val="24"/>
                <w:szCs w:val="24"/>
              </w:rPr>
              <w:t xml:space="preserve">Oficialía </w:t>
            </w:r>
            <w:r w:rsidRPr="00F264CA">
              <w:rPr>
                <w:rFonts w:ascii="Arial" w:hAnsi="Arial" w:cs="Arial"/>
                <w:sz w:val="24"/>
                <w:szCs w:val="24"/>
              </w:rPr>
              <w:t>M</w:t>
            </w:r>
            <w:r w:rsidR="00A87E05" w:rsidRPr="00F264CA">
              <w:rPr>
                <w:rFonts w:ascii="Arial" w:hAnsi="Arial" w:cs="Arial"/>
                <w:sz w:val="24"/>
                <w:szCs w:val="24"/>
              </w:rPr>
              <w:t>ayor</w:t>
            </w:r>
          </w:p>
        </w:tc>
        <w:tc>
          <w:tcPr>
            <w:tcW w:w="1417" w:type="dxa"/>
            <w:vMerge w:val="restart"/>
            <w:vAlign w:val="center"/>
          </w:tcPr>
          <w:p w:rsidR="00ED621A" w:rsidRPr="00F264CA" w:rsidRDefault="00ED621A" w:rsidP="00A87E05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8/10/201</w:t>
            </w:r>
            <w:r w:rsidR="00A87E05" w:rsidRPr="00F264C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18" w:type="dxa"/>
            <w:vMerge w:val="restart"/>
            <w:vAlign w:val="center"/>
          </w:tcPr>
          <w:p w:rsidR="00ED621A" w:rsidRPr="00F264CA" w:rsidRDefault="00ED621A" w:rsidP="00A87E05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19/10/201</w:t>
            </w:r>
            <w:r w:rsidR="00A87E05" w:rsidRPr="00F264C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26" w:type="dxa"/>
            <w:vMerge w:val="restart"/>
            <w:vAlign w:val="center"/>
          </w:tcPr>
          <w:p w:rsidR="00ED621A" w:rsidRPr="00825B6C" w:rsidRDefault="00ED621A" w:rsidP="00141609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B6C">
              <w:rPr>
                <w:rFonts w:ascii="Arial" w:hAnsi="Arial" w:cs="Arial"/>
                <w:sz w:val="24"/>
                <w:szCs w:val="24"/>
              </w:rPr>
              <w:t>Cédula del diagnóstico</w:t>
            </w:r>
          </w:p>
          <w:p w:rsidR="00ED621A" w:rsidRPr="00825B6C" w:rsidRDefault="00ED621A" w:rsidP="00141609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B6C">
              <w:rPr>
                <w:rFonts w:ascii="Arial" w:hAnsi="Arial" w:cs="Arial"/>
                <w:sz w:val="24"/>
                <w:szCs w:val="24"/>
              </w:rPr>
              <w:t>Informe final del diagnóstico</w:t>
            </w:r>
          </w:p>
        </w:tc>
        <w:tc>
          <w:tcPr>
            <w:tcW w:w="1554" w:type="dxa"/>
            <w:vAlign w:val="center"/>
          </w:tcPr>
          <w:p w:rsidR="00ED621A" w:rsidRPr="00F264CA" w:rsidRDefault="00ED621A" w:rsidP="00E30CD4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</w:tr>
      <w:tr w:rsidR="00ED621A" w:rsidRPr="00F264CA" w:rsidTr="00F264CA">
        <w:trPr>
          <w:trHeight w:val="555"/>
        </w:trPr>
        <w:tc>
          <w:tcPr>
            <w:tcW w:w="3794" w:type="dxa"/>
            <w:vMerge/>
            <w:vAlign w:val="center"/>
          </w:tcPr>
          <w:p w:rsidR="00ED621A" w:rsidRPr="00F264CA" w:rsidRDefault="00ED621A" w:rsidP="00141609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:rsidR="00ED621A" w:rsidRPr="00F264CA" w:rsidRDefault="00ED621A" w:rsidP="0067669E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ED621A" w:rsidRPr="00F264CA" w:rsidRDefault="00ED621A" w:rsidP="000005C3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ED621A" w:rsidRPr="00F264CA" w:rsidRDefault="00ED621A" w:rsidP="000005C3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ED621A" w:rsidRPr="00825B6C" w:rsidRDefault="00ED621A" w:rsidP="00141609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:rsidR="00ED621A" w:rsidRPr="00F264CA" w:rsidRDefault="00ED621A" w:rsidP="00E30CD4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Concluido</w:t>
            </w:r>
          </w:p>
        </w:tc>
      </w:tr>
      <w:tr w:rsidR="00ED621A" w:rsidTr="00ED621A">
        <w:trPr>
          <w:trHeight w:val="561"/>
        </w:trPr>
        <w:tc>
          <w:tcPr>
            <w:tcW w:w="3794" w:type="dxa"/>
            <w:vMerge/>
            <w:vAlign w:val="center"/>
          </w:tcPr>
          <w:p w:rsidR="00ED621A" w:rsidRPr="00F264CA" w:rsidRDefault="00ED621A" w:rsidP="00141609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:rsidR="00ED621A" w:rsidRPr="00F264CA" w:rsidRDefault="00ED621A" w:rsidP="0067669E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ED621A" w:rsidRPr="00F264CA" w:rsidRDefault="00ED621A" w:rsidP="000005C3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ED621A" w:rsidRPr="00F264CA" w:rsidRDefault="00ED621A" w:rsidP="000005C3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ED621A" w:rsidRPr="00825B6C" w:rsidRDefault="00ED621A" w:rsidP="00141609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  <w:vAlign w:val="center"/>
          </w:tcPr>
          <w:p w:rsidR="00ED621A" w:rsidRPr="00F264CA" w:rsidRDefault="00ED621A" w:rsidP="00E30CD4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</w:tr>
      <w:tr w:rsidR="00ED621A" w:rsidTr="00ED621A">
        <w:trPr>
          <w:trHeight w:val="609"/>
        </w:trPr>
        <w:tc>
          <w:tcPr>
            <w:tcW w:w="3794" w:type="dxa"/>
            <w:vMerge w:val="restart"/>
            <w:vAlign w:val="center"/>
          </w:tcPr>
          <w:p w:rsidR="00ED621A" w:rsidRPr="00F264CA" w:rsidRDefault="00ED621A" w:rsidP="005E1CC9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Implementar un programa de capacitación al personal sobre paquetes informáticos y diseño gráfico avanzado.</w:t>
            </w:r>
          </w:p>
        </w:tc>
        <w:tc>
          <w:tcPr>
            <w:tcW w:w="2835" w:type="dxa"/>
            <w:vMerge w:val="restart"/>
            <w:vAlign w:val="center"/>
          </w:tcPr>
          <w:p w:rsidR="00B72E8C" w:rsidRPr="00F264CA" w:rsidRDefault="00B72E8C" w:rsidP="007F0B5C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D621A" w:rsidRPr="00F264CA" w:rsidRDefault="00B72E8C" w:rsidP="007F0B5C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Dir. Proyección Municipal/</w:t>
            </w:r>
            <w:r w:rsidR="00A87E05" w:rsidRPr="00F264CA">
              <w:rPr>
                <w:rFonts w:ascii="Arial" w:hAnsi="Arial" w:cs="Arial"/>
                <w:sz w:val="24"/>
                <w:szCs w:val="24"/>
              </w:rPr>
              <w:t xml:space="preserve">Oficialía </w:t>
            </w:r>
            <w:r w:rsidR="007F0B5C" w:rsidRPr="00F264CA">
              <w:rPr>
                <w:rFonts w:ascii="Arial" w:hAnsi="Arial" w:cs="Arial"/>
                <w:sz w:val="24"/>
                <w:szCs w:val="24"/>
              </w:rPr>
              <w:t>M</w:t>
            </w:r>
            <w:r w:rsidR="00A87E05" w:rsidRPr="00F264CA">
              <w:rPr>
                <w:rFonts w:ascii="Arial" w:hAnsi="Arial" w:cs="Arial"/>
                <w:sz w:val="24"/>
                <w:szCs w:val="24"/>
              </w:rPr>
              <w:t>ayor</w:t>
            </w:r>
          </w:p>
        </w:tc>
        <w:tc>
          <w:tcPr>
            <w:tcW w:w="1417" w:type="dxa"/>
            <w:vMerge w:val="restart"/>
            <w:vAlign w:val="center"/>
          </w:tcPr>
          <w:p w:rsidR="00ED621A" w:rsidRPr="00F264CA" w:rsidRDefault="00ED621A" w:rsidP="00A87E05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5/11/201</w:t>
            </w:r>
            <w:r w:rsidR="00A87E05" w:rsidRPr="00F264C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18" w:type="dxa"/>
            <w:vMerge w:val="restart"/>
            <w:vAlign w:val="center"/>
          </w:tcPr>
          <w:p w:rsidR="00ED621A" w:rsidRPr="00F264CA" w:rsidRDefault="00ED621A" w:rsidP="00A87E05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23/11/201</w:t>
            </w:r>
            <w:r w:rsidR="00A87E05" w:rsidRPr="00F264C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26" w:type="dxa"/>
            <w:vMerge w:val="restart"/>
            <w:vAlign w:val="center"/>
          </w:tcPr>
          <w:p w:rsidR="00ED621A" w:rsidRPr="00825B6C" w:rsidRDefault="00ED621A" w:rsidP="001925F9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B6C">
              <w:rPr>
                <w:rFonts w:ascii="Arial" w:hAnsi="Arial" w:cs="Arial"/>
                <w:sz w:val="24"/>
                <w:szCs w:val="24"/>
              </w:rPr>
              <w:t>Cronograma de capacitación</w:t>
            </w:r>
          </w:p>
          <w:p w:rsidR="00ED621A" w:rsidRPr="00825B6C" w:rsidRDefault="00ED621A" w:rsidP="001925F9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B6C">
              <w:rPr>
                <w:rFonts w:ascii="Arial" w:hAnsi="Arial" w:cs="Arial"/>
                <w:sz w:val="24"/>
                <w:szCs w:val="24"/>
              </w:rPr>
              <w:t>Informe final de capacitación</w:t>
            </w:r>
          </w:p>
        </w:tc>
        <w:tc>
          <w:tcPr>
            <w:tcW w:w="1554" w:type="dxa"/>
            <w:vAlign w:val="center"/>
          </w:tcPr>
          <w:p w:rsidR="00ED621A" w:rsidRPr="00F264CA" w:rsidRDefault="00ED621A" w:rsidP="00E30CD4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</w:tr>
      <w:tr w:rsidR="00ED621A" w:rsidTr="00F264CA">
        <w:trPr>
          <w:trHeight w:val="523"/>
        </w:trPr>
        <w:tc>
          <w:tcPr>
            <w:tcW w:w="3794" w:type="dxa"/>
            <w:vMerge/>
            <w:vAlign w:val="center"/>
          </w:tcPr>
          <w:p w:rsidR="00ED621A" w:rsidRPr="00F264CA" w:rsidRDefault="00ED621A" w:rsidP="005E1CC9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:rsidR="00ED621A" w:rsidRPr="00F264CA" w:rsidRDefault="00ED621A" w:rsidP="0067669E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ED621A" w:rsidRPr="00F264CA" w:rsidRDefault="00ED621A" w:rsidP="000005C3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ED621A" w:rsidRPr="00F264CA" w:rsidRDefault="00ED621A" w:rsidP="000005C3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ED621A" w:rsidRPr="00825B6C" w:rsidRDefault="00ED621A" w:rsidP="001925F9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:rsidR="00ED621A" w:rsidRPr="00F264CA" w:rsidRDefault="00ED621A" w:rsidP="00E30CD4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Concluido</w:t>
            </w:r>
          </w:p>
        </w:tc>
      </w:tr>
      <w:tr w:rsidR="00ED621A" w:rsidTr="00F264CA">
        <w:trPr>
          <w:trHeight w:val="545"/>
        </w:trPr>
        <w:tc>
          <w:tcPr>
            <w:tcW w:w="3794" w:type="dxa"/>
            <w:vMerge/>
            <w:vAlign w:val="center"/>
          </w:tcPr>
          <w:p w:rsidR="00ED621A" w:rsidRPr="00F264CA" w:rsidRDefault="00ED621A" w:rsidP="005E1CC9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:rsidR="00ED621A" w:rsidRPr="00F264CA" w:rsidRDefault="00ED621A" w:rsidP="0067669E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ED621A" w:rsidRPr="00F264CA" w:rsidRDefault="00ED621A" w:rsidP="000005C3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ED621A" w:rsidRPr="00F264CA" w:rsidRDefault="00ED621A" w:rsidP="000005C3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ED621A" w:rsidRPr="00825B6C" w:rsidRDefault="00ED621A" w:rsidP="001925F9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:rsidR="00ED621A" w:rsidRPr="00F264CA" w:rsidRDefault="00ED621A" w:rsidP="00E30CD4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</w:tr>
      <w:tr w:rsidR="00ED621A" w:rsidTr="00F264CA">
        <w:trPr>
          <w:trHeight w:val="614"/>
        </w:trPr>
        <w:tc>
          <w:tcPr>
            <w:tcW w:w="3794" w:type="dxa"/>
            <w:vMerge w:val="restart"/>
            <w:vAlign w:val="center"/>
          </w:tcPr>
          <w:p w:rsidR="00ED621A" w:rsidRPr="00F264CA" w:rsidRDefault="00ED621A" w:rsidP="005E1CC9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Dotar de equipo informático a la Dirección de Proyección Municipal.</w:t>
            </w:r>
          </w:p>
        </w:tc>
        <w:tc>
          <w:tcPr>
            <w:tcW w:w="2835" w:type="dxa"/>
            <w:vMerge w:val="restart"/>
            <w:vAlign w:val="center"/>
          </w:tcPr>
          <w:p w:rsidR="00B72E8C" w:rsidRPr="00F264CA" w:rsidRDefault="00B72E8C" w:rsidP="007F0B5C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D621A" w:rsidRPr="00F264CA" w:rsidRDefault="00B72E8C" w:rsidP="007F0B5C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Dir. Proyección Municipal/</w:t>
            </w:r>
            <w:r w:rsidR="00A87E05" w:rsidRPr="00F264CA">
              <w:rPr>
                <w:rFonts w:ascii="Arial" w:hAnsi="Arial" w:cs="Arial"/>
                <w:sz w:val="24"/>
                <w:szCs w:val="24"/>
              </w:rPr>
              <w:t xml:space="preserve">Oficialía </w:t>
            </w:r>
            <w:r w:rsidR="007F0B5C" w:rsidRPr="00F264CA">
              <w:rPr>
                <w:rFonts w:ascii="Arial" w:hAnsi="Arial" w:cs="Arial"/>
                <w:sz w:val="24"/>
                <w:szCs w:val="24"/>
              </w:rPr>
              <w:t>M</w:t>
            </w:r>
            <w:r w:rsidR="00A87E05" w:rsidRPr="00F264CA">
              <w:rPr>
                <w:rFonts w:ascii="Arial" w:hAnsi="Arial" w:cs="Arial"/>
                <w:sz w:val="24"/>
                <w:szCs w:val="24"/>
              </w:rPr>
              <w:t>ayor</w:t>
            </w:r>
          </w:p>
        </w:tc>
        <w:tc>
          <w:tcPr>
            <w:tcW w:w="1417" w:type="dxa"/>
            <w:vMerge w:val="restart"/>
            <w:vAlign w:val="center"/>
          </w:tcPr>
          <w:p w:rsidR="00ED621A" w:rsidRPr="00F264CA" w:rsidRDefault="00A87E05" w:rsidP="000005C3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5</w:t>
            </w:r>
            <w:r w:rsidR="00ED621A" w:rsidRPr="00F264CA">
              <w:rPr>
                <w:rFonts w:ascii="Arial" w:hAnsi="Arial" w:cs="Arial"/>
                <w:sz w:val="24"/>
                <w:szCs w:val="24"/>
              </w:rPr>
              <w:t>/</w:t>
            </w:r>
            <w:r w:rsidRPr="00F264CA">
              <w:rPr>
                <w:rFonts w:ascii="Arial" w:hAnsi="Arial" w:cs="Arial"/>
                <w:sz w:val="24"/>
                <w:szCs w:val="24"/>
              </w:rPr>
              <w:t>11/2015</w:t>
            </w:r>
          </w:p>
        </w:tc>
        <w:tc>
          <w:tcPr>
            <w:tcW w:w="1418" w:type="dxa"/>
            <w:vMerge w:val="restart"/>
            <w:vAlign w:val="center"/>
          </w:tcPr>
          <w:p w:rsidR="00ED621A" w:rsidRPr="00F264CA" w:rsidRDefault="00A87E05" w:rsidP="00A87E05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23</w:t>
            </w:r>
            <w:r w:rsidR="00ED621A" w:rsidRPr="00F264CA">
              <w:rPr>
                <w:rFonts w:ascii="Arial" w:hAnsi="Arial" w:cs="Arial"/>
                <w:sz w:val="24"/>
                <w:szCs w:val="24"/>
              </w:rPr>
              <w:t>/</w:t>
            </w:r>
            <w:r w:rsidRPr="00F264CA">
              <w:rPr>
                <w:rFonts w:ascii="Arial" w:hAnsi="Arial" w:cs="Arial"/>
                <w:sz w:val="24"/>
                <w:szCs w:val="24"/>
              </w:rPr>
              <w:t>1</w:t>
            </w:r>
            <w:r w:rsidR="00ED621A" w:rsidRPr="00F264CA">
              <w:rPr>
                <w:rFonts w:ascii="Arial" w:hAnsi="Arial" w:cs="Arial"/>
                <w:sz w:val="24"/>
                <w:szCs w:val="24"/>
              </w:rPr>
              <w:t>1/201</w:t>
            </w:r>
            <w:r w:rsidRPr="00F264C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26" w:type="dxa"/>
            <w:vMerge w:val="restart"/>
            <w:vAlign w:val="center"/>
          </w:tcPr>
          <w:p w:rsidR="00ED621A" w:rsidRPr="00825B6C" w:rsidRDefault="00ED621A" w:rsidP="001925F9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B6C">
              <w:rPr>
                <w:rFonts w:ascii="Arial" w:hAnsi="Arial" w:cs="Arial"/>
                <w:sz w:val="24"/>
                <w:szCs w:val="24"/>
              </w:rPr>
              <w:t>Solicitud de equipo</w:t>
            </w:r>
          </w:p>
          <w:p w:rsidR="00ED621A" w:rsidRPr="00825B6C" w:rsidRDefault="00ED621A" w:rsidP="00564B4C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B6C">
              <w:rPr>
                <w:rFonts w:ascii="Arial" w:hAnsi="Arial" w:cs="Arial"/>
                <w:sz w:val="24"/>
                <w:szCs w:val="24"/>
              </w:rPr>
              <w:t>Instalación de equipo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ED621A" w:rsidRPr="00F264CA" w:rsidRDefault="00ED621A" w:rsidP="00E30CD4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</w:tr>
      <w:tr w:rsidR="00ED621A" w:rsidTr="00F264CA">
        <w:trPr>
          <w:trHeight w:val="491"/>
        </w:trPr>
        <w:tc>
          <w:tcPr>
            <w:tcW w:w="3794" w:type="dxa"/>
            <w:vMerge/>
            <w:vAlign w:val="center"/>
          </w:tcPr>
          <w:p w:rsidR="00ED621A" w:rsidRPr="00F264CA" w:rsidRDefault="00ED621A" w:rsidP="005E1CC9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:rsidR="00ED621A" w:rsidRPr="00F264CA" w:rsidRDefault="00ED621A" w:rsidP="0067669E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ED621A" w:rsidRPr="00F264CA" w:rsidRDefault="00ED621A" w:rsidP="000005C3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ED621A" w:rsidRPr="00F264CA" w:rsidRDefault="00ED621A" w:rsidP="000005C3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ED621A" w:rsidRPr="00825B6C" w:rsidRDefault="00ED621A" w:rsidP="001925F9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:rsidR="00ED621A" w:rsidRPr="00F264CA" w:rsidRDefault="00ED621A" w:rsidP="00E30CD4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Concluido</w:t>
            </w:r>
          </w:p>
        </w:tc>
      </w:tr>
      <w:tr w:rsidR="00ED621A" w:rsidTr="00F264CA">
        <w:trPr>
          <w:trHeight w:val="569"/>
        </w:trPr>
        <w:tc>
          <w:tcPr>
            <w:tcW w:w="3794" w:type="dxa"/>
            <w:vMerge/>
            <w:vAlign w:val="center"/>
          </w:tcPr>
          <w:p w:rsidR="00ED621A" w:rsidRPr="00F264CA" w:rsidRDefault="00ED621A" w:rsidP="005E1CC9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:rsidR="00ED621A" w:rsidRPr="00F264CA" w:rsidRDefault="00ED621A" w:rsidP="0067669E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ED621A" w:rsidRPr="00F264CA" w:rsidRDefault="00ED621A" w:rsidP="000005C3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ED621A" w:rsidRPr="00F264CA" w:rsidRDefault="00ED621A" w:rsidP="000005C3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ED621A" w:rsidRPr="00825B6C" w:rsidRDefault="00ED621A" w:rsidP="001925F9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:rsidR="00ED621A" w:rsidRPr="00F264CA" w:rsidRDefault="00ED621A" w:rsidP="00E30CD4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</w:tr>
      <w:tr w:rsidR="00ED621A" w:rsidTr="00F264CA">
        <w:trPr>
          <w:trHeight w:val="614"/>
        </w:trPr>
        <w:tc>
          <w:tcPr>
            <w:tcW w:w="3794" w:type="dxa"/>
            <w:vMerge w:val="restart"/>
            <w:vAlign w:val="center"/>
          </w:tcPr>
          <w:p w:rsidR="00ED621A" w:rsidRPr="00F264CA" w:rsidRDefault="00ED621A" w:rsidP="005E1CC9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Crear la página Web del H. Ayuntamiento Municipal.</w:t>
            </w:r>
          </w:p>
        </w:tc>
        <w:tc>
          <w:tcPr>
            <w:tcW w:w="2835" w:type="dxa"/>
            <w:vMerge w:val="restart"/>
            <w:vAlign w:val="center"/>
          </w:tcPr>
          <w:p w:rsidR="00ED621A" w:rsidRPr="00F264CA" w:rsidRDefault="007F0B5C" w:rsidP="0067669E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 xml:space="preserve">Dir. </w:t>
            </w:r>
            <w:r w:rsidR="009B476A" w:rsidRPr="00F264CA">
              <w:rPr>
                <w:rFonts w:ascii="Arial" w:hAnsi="Arial" w:cs="Arial"/>
                <w:sz w:val="24"/>
                <w:szCs w:val="24"/>
              </w:rPr>
              <w:t>Proyección Municipal (</w:t>
            </w:r>
            <w:r w:rsidR="00ED621A" w:rsidRPr="00F264CA">
              <w:rPr>
                <w:rFonts w:ascii="Arial" w:hAnsi="Arial" w:cs="Arial"/>
                <w:sz w:val="24"/>
                <w:szCs w:val="24"/>
              </w:rPr>
              <w:t>Coordinación de Innovación Tecnológica</w:t>
            </w:r>
            <w:r w:rsidR="009B476A" w:rsidRPr="00F264C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7" w:type="dxa"/>
            <w:vMerge w:val="restart"/>
            <w:vAlign w:val="center"/>
          </w:tcPr>
          <w:p w:rsidR="00ED621A" w:rsidRPr="00F264CA" w:rsidRDefault="00A87E05" w:rsidP="00A87E05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8</w:t>
            </w:r>
            <w:r w:rsidR="00ED621A" w:rsidRPr="00F264CA">
              <w:rPr>
                <w:rFonts w:ascii="Arial" w:hAnsi="Arial" w:cs="Arial"/>
                <w:sz w:val="24"/>
                <w:szCs w:val="24"/>
              </w:rPr>
              <w:t>/10/201</w:t>
            </w:r>
            <w:r w:rsidRPr="00F264C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18" w:type="dxa"/>
            <w:vMerge w:val="restart"/>
            <w:vAlign w:val="center"/>
          </w:tcPr>
          <w:p w:rsidR="00ED621A" w:rsidRPr="00F264CA" w:rsidRDefault="00A87E05" w:rsidP="00A87E05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25</w:t>
            </w:r>
            <w:r w:rsidR="00ED621A" w:rsidRPr="00F264CA">
              <w:rPr>
                <w:rFonts w:ascii="Arial" w:hAnsi="Arial" w:cs="Arial"/>
                <w:sz w:val="24"/>
                <w:szCs w:val="24"/>
              </w:rPr>
              <w:t>/1</w:t>
            </w:r>
            <w:r w:rsidRPr="00F264CA">
              <w:rPr>
                <w:rFonts w:ascii="Arial" w:hAnsi="Arial" w:cs="Arial"/>
                <w:sz w:val="24"/>
                <w:szCs w:val="24"/>
              </w:rPr>
              <w:t>0</w:t>
            </w:r>
            <w:r w:rsidR="00ED621A" w:rsidRPr="00F264CA">
              <w:rPr>
                <w:rFonts w:ascii="Arial" w:hAnsi="Arial" w:cs="Arial"/>
                <w:sz w:val="24"/>
                <w:szCs w:val="24"/>
              </w:rPr>
              <w:t>/201</w:t>
            </w:r>
            <w:r w:rsidRPr="00F264C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26" w:type="dxa"/>
            <w:vMerge w:val="restart"/>
            <w:vAlign w:val="center"/>
          </w:tcPr>
          <w:p w:rsidR="00ED621A" w:rsidRPr="00825B6C" w:rsidRDefault="00ED621A" w:rsidP="001925F9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B6C">
              <w:rPr>
                <w:rFonts w:ascii="Arial" w:hAnsi="Arial" w:cs="Arial"/>
                <w:sz w:val="24"/>
                <w:szCs w:val="24"/>
              </w:rPr>
              <w:t>Adquisición de dominio</w:t>
            </w:r>
          </w:p>
          <w:p w:rsidR="00ED621A" w:rsidRPr="00825B6C" w:rsidRDefault="00ED621A" w:rsidP="001925F9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B6C">
              <w:rPr>
                <w:rFonts w:ascii="Arial" w:hAnsi="Arial" w:cs="Arial"/>
                <w:sz w:val="24"/>
                <w:szCs w:val="24"/>
              </w:rPr>
              <w:t>Página Web activa (en línea)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ED621A" w:rsidRPr="00F264CA" w:rsidRDefault="00ED621A" w:rsidP="00E30CD4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</w:tr>
      <w:tr w:rsidR="00ED621A" w:rsidTr="00F264CA">
        <w:trPr>
          <w:trHeight w:val="501"/>
        </w:trPr>
        <w:tc>
          <w:tcPr>
            <w:tcW w:w="3794" w:type="dxa"/>
            <w:vMerge/>
            <w:vAlign w:val="center"/>
          </w:tcPr>
          <w:p w:rsidR="00ED621A" w:rsidRPr="00F264CA" w:rsidRDefault="00ED621A" w:rsidP="005E1CC9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:rsidR="00ED621A" w:rsidRPr="00F264CA" w:rsidRDefault="00ED621A" w:rsidP="0067669E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ED621A" w:rsidRPr="00F264CA" w:rsidRDefault="00ED621A" w:rsidP="000005C3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ED621A" w:rsidRPr="00F264CA" w:rsidRDefault="00ED621A" w:rsidP="000005C3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ED621A" w:rsidRPr="00F264CA" w:rsidRDefault="00ED621A" w:rsidP="001925F9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:rsidR="00ED621A" w:rsidRPr="00F264CA" w:rsidRDefault="00ED621A" w:rsidP="00E30CD4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Concluido</w:t>
            </w:r>
          </w:p>
        </w:tc>
      </w:tr>
      <w:tr w:rsidR="00ED621A" w:rsidTr="00F264CA">
        <w:trPr>
          <w:trHeight w:val="409"/>
        </w:trPr>
        <w:tc>
          <w:tcPr>
            <w:tcW w:w="3794" w:type="dxa"/>
            <w:vMerge/>
            <w:vAlign w:val="center"/>
          </w:tcPr>
          <w:p w:rsidR="00ED621A" w:rsidRPr="00F264CA" w:rsidRDefault="00ED621A" w:rsidP="005E1CC9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:rsidR="00ED621A" w:rsidRPr="00F264CA" w:rsidRDefault="00ED621A" w:rsidP="0067669E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ED621A" w:rsidRPr="00F264CA" w:rsidRDefault="00ED621A" w:rsidP="000005C3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ED621A" w:rsidRPr="00F264CA" w:rsidRDefault="00ED621A" w:rsidP="000005C3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ED621A" w:rsidRPr="00F264CA" w:rsidRDefault="00ED621A" w:rsidP="001925F9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:rsidR="00ED621A" w:rsidRPr="00F264CA" w:rsidRDefault="00ED621A" w:rsidP="00E30CD4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</w:tr>
      <w:tr w:rsidR="0067669E" w:rsidTr="00E30CD4">
        <w:tc>
          <w:tcPr>
            <w:tcW w:w="3794" w:type="dxa"/>
            <w:vMerge w:val="restart"/>
            <w:shd w:val="clear" w:color="auto" w:fill="BFBFBF" w:themeFill="background1" w:themeFillShade="BF"/>
            <w:vAlign w:val="center"/>
          </w:tcPr>
          <w:p w:rsidR="0067669E" w:rsidRPr="00F264CA" w:rsidRDefault="0067669E" w:rsidP="00E30CD4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lastRenderedPageBreak/>
              <w:t>ACTIVIDAD</w:t>
            </w:r>
          </w:p>
        </w:tc>
        <w:tc>
          <w:tcPr>
            <w:tcW w:w="2835" w:type="dxa"/>
            <w:vMerge w:val="restart"/>
            <w:shd w:val="clear" w:color="auto" w:fill="BFBFBF" w:themeFill="background1" w:themeFillShade="BF"/>
            <w:vAlign w:val="center"/>
          </w:tcPr>
          <w:p w:rsidR="0067669E" w:rsidRPr="00F264CA" w:rsidRDefault="0067669E" w:rsidP="00E30CD4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ÁREA RESPONSABLE</w:t>
            </w:r>
          </w:p>
        </w:tc>
        <w:tc>
          <w:tcPr>
            <w:tcW w:w="2835" w:type="dxa"/>
            <w:gridSpan w:val="2"/>
            <w:shd w:val="clear" w:color="auto" w:fill="BFBFBF" w:themeFill="background1" w:themeFillShade="BF"/>
            <w:vAlign w:val="center"/>
          </w:tcPr>
          <w:p w:rsidR="0067669E" w:rsidRPr="00F264CA" w:rsidRDefault="0067669E" w:rsidP="00E30CD4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PERÍODO DE CUMPLIMIENTO</w:t>
            </w:r>
          </w:p>
        </w:tc>
        <w:tc>
          <w:tcPr>
            <w:tcW w:w="2126" w:type="dxa"/>
            <w:vMerge w:val="restart"/>
            <w:shd w:val="clear" w:color="auto" w:fill="BFBFBF" w:themeFill="background1" w:themeFillShade="BF"/>
            <w:vAlign w:val="center"/>
          </w:tcPr>
          <w:p w:rsidR="0067669E" w:rsidRPr="00F264CA" w:rsidRDefault="0067669E" w:rsidP="00E30CD4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MEDIO DE VERIFICACIÓN</w:t>
            </w:r>
          </w:p>
        </w:tc>
        <w:tc>
          <w:tcPr>
            <w:tcW w:w="1554" w:type="dxa"/>
            <w:vMerge w:val="restart"/>
            <w:shd w:val="clear" w:color="auto" w:fill="BFBFBF" w:themeFill="background1" w:themeFillShade="BF"/>
            <w:vAlign w:val="center"/>
          </w:tcPr>
          <w:p w:rsidR="0067669E" w:rsidRPr="00F264CA" w:rsidRDefault="0067669E" w:rsidP="00E30CD4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</w:tr>
      <w:tr w:rsidR="0067669E" w:rsidTr="00E30CD4">
        <w:tc>
          <w:tcPr>
            <w:tcW w:w="3794" w:type="dxa"/>
            <w:vMerge/>
            <w:vAlign w:val="center"/>
          </w:tcPr>
          <w:p w:rsidR="0067669E" w:rsidRPr="00F264CA" w:rsidRDefault="0067669E" w:rsidP="00E30CD4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:rsidR="0067669E" w:rsidRPr="00F264CA" w:rsidRDefault="0067669E" w:rsidP="00E30CD4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67669E" w:rsidRPr="00F264CA" w:rsidRDefault="0067669E" w:rsidP="00E30CD4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INICIO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67669E" w:rsidRPr="00F264CA" w:rsidRDefault="0067669E" w:rsidP="00E30CD4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TÉRMINO</w:t>
            </w:r>
          </w:p>
        </w:tc>
        <w:tc>
          <w:tcPr>
            <w:tcW w:w="2126" w:type="dxa"/>
            <w:vMerge/>
            <w:vAlign w:val="center"/>
          </w:tcPr>
          <w:p w:rsidR="0067669E" w:rsidRPr="00F264CA" w:rsidRDefault="0067669E" w:rsidP="00E30CD4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  <w:vMerge/>
            <w:vAlign w:val="center"/>
          </w:tcPr>
          <w:p w:rsidR="0067669E" w:rsidRPr="00F264CA" w:rsidRDefault="0067669E" w:rsidP="00E30CD4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59AC" w:rsidTr="00F264CA">
        <w:trPr>
          <w:trHeight w:val="771"/>
        </w:trPr>
        <w:tc>
          <w:tcPr>
            <w:tcW w:w="3794" w:type="dxa"/>
            <w:vMerge w:val="restart"/>
            <w:vAlign w:val="center"/>
          </w:tcPr>
          <w:p w:rsidR="004A59AC" w:rsidRPr="00F264CA" w:rsidRDefault="004A59AC" w:rsidP="00E30CD4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Implementar la campaña de difusión con obras y proyectos “Comitán va en grande”.</w:t>
            </w:r>
          </w:p>
        </w:tc>
        <w:tc>
          <w:tcPr>
            <w:tcW w:w="2835" w:type="dxa"/>
            <w:vMerge w:val="restart"/>
            <w:vAlign w:val="center"/>
          </w:tcPr>
          <w:p w:rsidR="004A59AC" w:rsidRPr="00F264CA" w:rsidRDefault="007F0B5C" w:rsidP="0067669E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 xml:space="preserve">Dir. </w:t>
            </w:r>
            <w:r w:rsidR="009B476A" w:rsidRPr="00F264CA">
              <w:rPr>
                <w:rFonts w:ascii="Arial" w:hAnsi="Arial" w:cs="Arial"/>
                <w:sz w:val="24"/>
                <w:szCs w:val="24"/>
              </w:rPr>
              <w:t>Proyección Municipal (</w:t>
            </w:r>
            <w:r w:rsidR="004A59AC" w:rsidRPr="00F264CA">
              <w:rPr>
                <w:rFonts w:ascii="Arial" w:hAnsi="Arial" w:cs="Arial"/>
                <w:sz w:val="24"/>
                <w:szCs w:val="24"/>
              </w:rPr>
              <w:t>Coordinación de Imagen/Coordinación de Comunicación Social</w:t>
            </w:r>
            <w:r w:rsidR="009B476A" w:rsidRPr="00F264C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7" w:type="dxa"/>
            <w:vMerge w:val="restart"/>
            <w:vAlign w:val="center"/>
          </w:tcPr>
          <w:p w:rsidR="004A59AC" w:rsidRPr="00F264CA" w:rsidRDefault="004A59AC" w:rsidP="00DC6908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1/10/201</w:t>
            </w:r>
            <w:r w:rsidR="00DC6908" w:rsidRPr="00F264C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18" w:type="dxa"/>
            <w:vMerge w:val="restart"/>
            <w:vAlign w:val="center"/>
          </w:tcPr>
          <w:p w:rsidR="004A59AC" w:rsidRPr="00F264CA" w:rsidRDefault="00DC6908" w:rsidP="00F264CA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3</w:t>
            </w:r>
            <w:r w:rsidR="004A59AC" w:rsidRPr="00F264CA">
              <w:rPr>
                <w:rFonts w:ascii="Arial" w:hAnsi="Arial" w:cs="Arial"/>
                <w:sz w:val="24"/>
                <w:szCs w:val="24"/>
              </w:rPr>
              <w:t>/</w:t>
            </w:r>
            <w:r w:rsidRPr="00F264CA">
              <w:rPr>
                <w:rFonts w:ascii="Arial" w:hAnsi="Arial" w:cs="Arial"/>
                <w:sz w:val="24"/>
                <w:szCs w:val="24"/>
              </w:rPr>
              <w:t>11</w:t>
            </w:r>
            <w:r w:rsidR="004A59AC" w:rsidRPr="00F264CA">
              <w:rPr>
                <w:rFonts w:ascii="Arial" w:hAnsi="Arial" w:cs="Arial"/>
                <w:sz w:val="24"/>
                <w:szCs w:val="24"/>
              </w:rPr>
              <w:t>/2015</w:t>
            </w:r>
          </w:p>
        </w:tc>
        <w:tc>
          <w:tcPr>
            <w:tcW w:w="2126" w:type="dxa"/>
            <w:vMerge w:val="restart"/>
            <w:vAlign w:val="center"/>
          </w:tcPr>
          <w:p w:rsidR="004A59AC" w:rsidRPr="00825B6C" w:rsidRDefault="004A59AC" w:rsidP="00C51A53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B6C">
              <w:rPr>
                <w:rFonts w:ascii="Arial" w:hAnsi="Arial" w:cs="Arial"/>
                <w:sz w:val="24"/>
                <w:szCs w:val="24"/>
              </w:rPr>
              <w:t>Productos de campaña diseñados</w:t>
            </w:r>
          </w:p>
          <w:p w:rsidR="00A87E05" w:rsidRPr="00825B6C" w:rsidRDefault="00A87E05" w:rsidP="00C51A53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A59AC" w:rsidRPr="00F264CA" w:rsidRDefault="004A59AC" w:rsidP="00C51A53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B6C">
              <w:rPr>
                <w:rFonts w:ascii="Arial" w:hAnsi="Arial" w:cs="Arial"/>
                <w:sz w:val="24"/>
                <w:szCs w:val="24"/>
              </w:rPr>
              <w:t>Campaña difundida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4A59AC" w:rsidRPr="00F264CA" w:rsidRDefault="004A59AC" w:rsidP="00E30CD4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</w:tr>
      <w:tr w:rsidR="004A59AC" w:rsidTr="007803A2">
        <w:trPr>
          <w:trHeight w:val="770"/>
        </w:trPr>
        <w:tc>
          <w:tcPr>
            <w:tcW w:w="3794" w:type="dxa"/>
            <w:vMerge/>
            <w:vAlign w:val="center"/>
          </w:tcPr>
          <w:p w:rsidR="004A59AC" w:rsidRPr="00F264CA" w:rsidRDefault="004A59AC" w:rsidP="00E30CD4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:rsidR="004A59AC" w:rsidRPr="00F264CA" w:rsidRDefault="004A59AC" w:rsidP="0067669E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4A59AC" w:rsidRPr="00F264CA" w:rsidRDefault="004A59AC" w:rsidP="007803A2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4A59AC" w:rsidRPr="00F264CA" w:rsidRDefault="004A59AC" w:rsidP="007803A2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4A59AC" w:rsidRPr="00F264CA" w:rsidRDefault="004A59AC" w:rsidP="00C51A53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  <w:vAlign w:val="center"/>
          </w:tcPr>
          <w:p w:rsidR="004A59AC" w:rsidRPr="00F264CA" w:rsidRDefault="004A59AC" w:rsidP="00E30CD4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Concluido</w:t>
            </w:r>
          </w:p>
        </w:tc>
      </w:tr>
      <w:tr w:rsidR="004A59AC" w:rsidTr="007803A2">
        <w:trPr>
          <w:trHeight w:val="770"/>
        </w:trPr>
        <w:tc>
          <w:tcPr>
            <w:tcW w:w="3794" w:type="dxa"/>
            <w:vMerge/>
            <w:vAlign w:val="center"/>
          </w:tcPr>
          <w:p w:rsidR="004A59AC" w:rsidRPr="00F264CA" w:rsidRDefault="004A59AC" w:rsidP="00E30CD4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:rsidR="004A59AC" w:rsidRPr="00F264CA" w:rsidRDefault="004A59AC" w:rsidP="0067669E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4A59AC" w:rsidRPr="00F264CA" w:rsidRDefault="004A59AC" w:rsidP="007803A2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4A59AC" w:rsidRPr="00F264CA" w:rsidRDefault="004A59AC" w:rsidP="007803A2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4A59AC" w:rsidRPr="00F264CA" w:rsidRDefault="004A59AC" w:rsidP="00C51A53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  <w:vAlign w:val="center"/>
          </w:tcPr>
          <w:p w:rsidR="004A59AC" w:rsidRPr="00F264CA" w:rsidRDefault="004A59AC" w:rsidP="00E30CD4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64CA"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</w:tr>
    </w:tbl>
    <w:p w:rsidR="0067669E" w:rsidRPr="007C707B" w:rsidRDefault="0067669E" w:rsidP="007C707B">
      <w:pPr>
        <w:tabs>
          <w:tab w:val="left" w:pos="426"/>
        </w:tabs>
        <w:spacing w:line="360" w:lineRule="auto"/>
        <w:rPr>
          <w:rFonts w:ascii="Arial" w:hAnsi="Arial" w:cs="Arial"/>
          <w:sz w:val="24"/>
          <w:szCs w:val="24"/>
        </w:rPr>
        <w:sectPr w:rsidR="0067669E" w:rsidRPr="007C707B" w:rsidSect="007C707B">
          <w:pgSz w:w="15840" w:h="12240" w:orient="landscape"/>
          <w:pgMar w:top="1701" w:right="1418" w:bottom="1418" w:left="1418" w:header="709" w:footer="709" w:gutter="0"/>
          <w:cols w:space="708"/>
          <w:docGrid w:linePitch="360"/>
        </w:sectPr>
      </w:pPr>
    </w:p>
    <w:p w:rsidR="007C707B" w:rsidRPr="009B476A" w:rsidRDefault="009B476A" w:rsidP="009B476A">
      <w:pPr>
        <w:tabs>
          <w:tab w:val="left" w:pos="426"/>
        </w:tabs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3</w:t>
      </w:r>
      <w:r w:rsidR="00CF5380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.-</w:t>
      </w:r>
      <w:r w:rsidR="007C707B" w:rsidRPr="009B476A">
        <w:rPr>
          <w:rFonts w:ascii="Arial" w:hAnsi="Arial" w:cs="Arial"/>
          <w:sz w:val="28"/>
          <w:szCs w:val="28"/>
        </w:rPr>
        <w:t>RESULTADOS ESPERADOS.</w:t>
      </w:r>
    </w:p>
    <w:p w:rsidR="00014ACD" w:rsidRDefault="004D6A5D" w:rsidP="009B47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Lograr </w:t>
      </w:r>
      <w:r w:rsidR="00E11864">
        <w:rPr>
          <w:rFonts w:ascii="Arial" w:hAnsi="Arial" w:cs="Arial"/>
          <w:sz w:val="24"/>
          <w:szCs w:val="24"/>
        </w:rPr>
        <w:t xml:space="preserve">una mayor cobertura informativa y de difusión que permita a la </w:t>
      </w:r>
      <w:r>
        <w:rPr>
          <w:rFonts w:ascii="Arial" w:hAnsi="Arial" w:cs="Arial"/>
          <w:sz w:val="24"/>
          <w:szCs w:val="24"/>
        </w:rPr>
        <w:t xml:space="preserve"> ciudadanía est</w:t>
      </w:r>
      <w:r w:rsidR="00E11864">
        <w:rPr>
          <w:rFonts w:ascii="Arial" w:hAnsi="Arial" w:cs="Arial"/>
          <w:sz w:val="24"/>
          <w:szCs w:val="24"/>
        </w:rPr>
        <w:t xml:space="preserve">ar mejor </w:t>
      </w:r>
      <w:r>
        <w:rPr>
          <w:rFonts w:ascii="Arial" w:hAnsi="Arial" w:cs="Arial"/>
          <w:sz w:val="24"/>
          <w:szCs w:val="24"/>
        </w:rPr>
        <w:t xml:space="preserve">informada </w:t>
      </w:r>
      <w:r w:rsidR="00014ACD">
        <w:rPr>
          <w:rFonts w:ascii="Arial" w:hAnsi="Arial" w:cs="Arial"/>
          <w:sz w:val="24"/>
          <w:szCs w:val="24"/>
        </w:rPr>
        <w:t>sobre los servicios y trámites que realiza el gobierno municipal, así como las obras y acciones llevadas a cabo</w:t>
      </w:r>
      <w:r w:rsidR="005C391A">
        <w:rPr>
          <w:rFonts w:ascii="Arial" w:hAnsi="Arial" w:cs="Arial"/>
          <w:sz w:val="24"/>
          <w:szCs w:val="24"/>
        </w:rPr>
        <w:t xml:space="preserve"> en beneficio de los habitantes del municipio</w:t>
      </w:r>
      <w:r w:rsidR="00014ACD">
        <w:rPr>
          <w:rFonts w:ascii="Arial" w:hAnsi="Arial" w:cs="Arial"/>
          <w:sz w:val="24"/>
          <w:szCs w:val="24"/>
        </w:rPr>
        <w:t>.</w:t>
      </w:r>
    </w:p>
    <w:p w:rsidR="00354FD1" w:rsidRDefault="00354FD1" w:rsidP="00014AC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54FD1" w:rsidRDefault="00354FD1" w:rsidP="00014AC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54FD1" w:rsidRDefault="00354FD1" w:rsidP="00014AC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54FD1" w:rsidRDefault="00354FD1" w:rsidP="00014AC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54FD1" w:rsidRDefault="00354FD1" w:rsidP="00014AC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54FD1" w:rsidRDefault="00354FD1" w:rsidP="00014AC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54FD1" w:rsidRDefault="00354FD1" w:rsidP="00014AC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54FD1" w:rsidRDefault="00354FD1" w:rsidP="00014AC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54FD1" w:rsidRDefault="00354FD1" w:rsidP="00014AC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54FD1" w:rsidRDefault="00354FD1" w:rsidP="00014AC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54FD1" w:rsidRDefault="00354FD1" w:rsidP="00014AC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54FD1" w:rsidRDefault="00354FD1" w:rsidP="00014AC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54FD1" w:rsidRDefault="00354FD1" w:rsidP="00014AC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54FD1" w:rsidRDefault="00354FD1" w:rsidP="00014AC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54FD1" w:rsidRDefault="00354FD1" w:rsidP="00014AC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54FD1" w:rsidRDefault="00354FD1" w:rsidP="00EC53A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54FD1" w:rsidRDefault="00354FD1" w:rsidP="00014AC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54FD1" w:rsidRPr="009B476A" w:rsidRDefault="009B476A" w:rsidP="009B476A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</w:t>
      </w:r>
      <w:r w:rsidR="00CF5380"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 xml:space="preserve">.- </w:t>
      </w:r>
      <w:r w:rsidR="00354FD1" w:rsidRPr="009B476A">
        <w:rPr>
          <w:rFonts w:ascii="Arial" w:hAnsi="Arial" w:cs="Arial"/>
          <w:sz w:val="28"/>
          <w:szCs w:val="28"/>
        </w:rPr>
        <w:t>EJE ESTRATÉGICO.</w:t>
      </w:r>
    </w:p>
    <w:p w:rsidR="00354FD1" w:rsidRDefault="00354FD1" w:rsidP="009B476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Promoción turística.</w:t>
      </w:r>
    </w:p>
    <w:p w:rsidR="00354FD1" w:rsidRDefault="00E951AB" w:rsidP="009B476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Objetivo específico</w:t>
      </w:r>
      <w:r w:rsidR="00354FD1" w:rsidRPr="009B476A">
        <w:rPr>
          <w:rFonts w:ascii="Arial" w:hAnsi="Arial" w:cs="Arial"/>
          <w:sz w:val="28"/>
          <w:szCs w:val="28"/>
        </w:rPr>
        <w:t>:</w:t>
      </w:r>
    </w:p>
    <w:p w:rsidR="009B476A" w:rsidRDefault="00354FD1" w:rsidP="009B47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476A">
        <w:rPr>
          <w:rFonts w:ascii="Arial" w:hAnsi="Arial" w:cs="Arial"/>
          <w:sz w:val="24"/>
          <w:szCs w:val="24"/>
        </w:rPr>
        <w:t xml:space="preserve">Resaltar el valor turístico del municipio, su historia, cultura, atractivos naturales y </w:t>
      </w:r>
      <w:r w:rsidR="009B476A">
        <w:rPr>
          <w:rFonts w:ascii="Arial" w:hAnsi="Arial" w:cs="Arial"/>
          <w:sz w:val="24"/>
          <w:szCs w:val="24"/>
        </w:rPr>
        <w:t xml:space="preserve">           </w:t>
      </w:r>
      <w:r w:rsidRPr="009B476A">
        <w:rPr>
          <w:rFonts w:ascii="Arial" w:hAnsi="Arial" w:cs="Arial"/>
          <w:sz w:val="24"/>
          <w:szCs w:val="24"/>
        </w:rPr>
        <w:t xml:space="preserve">tradiciones en beneficio del desarrollo económico local dentro del programa “Comitán </w:t>
      </w:r>
      <w:r w:rsidR="009B476A">
        <w:rPr>
          <w:rFonts w:ascii="Arial" w:hAnsi="Arial" w:cs="Arial"/>
          <w:sz w:val="24"/>
          <w:szCs w:val="24"/>
        </w:rPr>
        <w:t xml:space="preserve">  Pueblo Mágico”</w:t>
      </w:r>
    </w:p>
    <w:p w:rsidR="00354FD1" w:rsidRPr="009B476A" w:rsidRDefault="00354FD1" w:rsidP="009B47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476A">
        <w:rPr>
          <w:rFonts w:ascii="Arial" w:hAnsi="Arial" w:cs="Arial"/>
          <w:sz w:val="28"/>
          <w:szCs w:val="28"/>
        </w:rPr>
        <w:t>Estrategias:</w:t>
      </w:r>
    </w:p>
    <w:p w:rsidR="00354FD1" w:rsidRDefault="00354FD1" w:rsidP="00354FD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54FD1" w:rsidRPr="009B476A" w:rsidRDefault="00354FD1" w:rsidP="009B476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476A">
        <w:rPr>
          <w:rFonts w:ascii="Arial" w:hAnsi="Arial" w:cs="Arial"/>
          <w:sz w:val="24"/>
          <w:szCs w:val="24"/>
        </w:rPr>
        <w:t>Promover la cultura, atractivos naturales y servicios turísticos con que cuenta el municipio, aprovechando la información, capacidad técnica y medios de difusión disponibles.</w:t>
      </w:r>
    </w:p>
    <w:p w:rsidR="00354FD1" w:rsidRPr="00354FD1" w:rsidRDefault="00354FD1" w:rsidP="009B476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4FD1">
        <w:rPr>
          <w:rFonts w:ascii="Arial" w:hAnsi="Arial" w:cs="Arial"/>
          <w:sz w:val="24"/>
          <w:szCs w:val="24"/>
        </w:rPr>
        <w:t>Promover las condiciones de desarrollo del municipio a través de la difusión de las obras y actividades de gobierno.</w:t>
      </w:r>
    </w:p>
    <w:p w:rsidR="00354FD1" w:rsidRDefault="00354FD1" w:rsidP="00014AC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7C707B" w:rsidRDefault="007C707B" w:rsidP="001925F9">
      <w:pPr>
        <w:tabs>
          <w:tab w:val="left" w:pos="426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54FD1" w:rsidRDefault="00354FD1" w:rsidP="001925F9">
      <w:pPr>
        <w:tabs>
          <w:tab w:val="left" w:pos="426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54FD1" w:rsidRDefault="00354FD1" w:rsidP="001925F9">
      <w:pPr>
        <w:tabs>
          <w:tab w:val="left" w:pos="426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54FD1" w:rsidRDefault="00354FD1" w:rsidP="001925F9">
      <w:pPr>
        <w:tabs>
          <w:tab w:val="left" w:pos="426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54FD1" w:rsidRDefault="00354FD1" w:rsidP="001925F9">
      <w:pPr>
        <w:tabs>
          <w:tab w:val="left" w:pos="426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54FD1" w:rsidRDefault="00354FD1" w:rsidP="001925F9">
      <w:pPr>
        <w:tabs>
          <w:tab w:val="left" w:pos="426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  <w:sectPr w:rsidR="00354FD1" w:rsidSect="007C707B">
          <w:pgSz w:w="12240" w:h="15840"/>
          <w:pgMar w:top="1418" w:right="1701" w:bottom="1418" w:left="1418" w:header="709" w:footer="709" w:gutter="0"/>
          <w:cols w:space="708"/>
          <w:docGrid w:linePitch="360"/>
        </w:sectPr>
      </w:pPr>
    </w:p>
    <w:p w:rsidR="00354FD1" w:rsidRPr="009B476A" w:rsidRDefault="009B476A" w:rsidP="009B476A">
      <w:pPr>
        <w:tabs>
          <w:tab w:val="left" w:pos="426"/>
        </w:tabs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2</w:t>
      </w:r>
      <w:r w:rsidR="00CF5380"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 xml:space="preserve">.- </w:t>
      </w:r>
      <w:r w:rsidR="00354FD1" w:rsidRPr="009B476A">
        <w:rPr>
          <w:rFonts w:ascii="Arial" w:hAnsi="Arial" w:cs="Arial"/>
          <w:sz w:val="28"/>
          <w:szCs w:val="28"/>
        </w:rPr>
        <w:t>MONITOR DE SEGUIMIENTO.</w:t>
      </w:r>
    </w:p>
    <w:tbl>
      <w:tblPr>
        <w:tblStyle w:val="Tablaconcuadrcula"/>
        <w:tblpPr w:leftFromText="141" w:rightFromText="141" w:vertAnchor="page" w:horzAnchor="margin" w:tblpY="2479"/>
        <w:tblW w:w="0" w:type="auto"/>
        <w:tblLayout w:type="fixed"/>
        <w:tblLook w:val="04A0"/>
      </w:tblPr>
      <w:tblGrid>
        <w:gridCol w:w="3794"/>
        <w:gridCol w:w="2835"/>
        <w:gridCol w:w="1559"/>
        <w:gridCol w:w="1418"/>
        <w:gridCol w:w="1984"/>
        <w:gridCol w:w="1554"/>
      </w:tblGrid>
      <w:tr w:rsidR="00354FD1" w:rsidTr="00A409FB">
        <w:tc>
          <w:tcPr>
            <w:tcW w:w="3794" w:type="dxa"/>
            <w:vMerge w:val="restart"/>
            <w:shd w:val="clear" w:color="auto" w:fill="BFBFBF" w:themeFill="background1" w:themeFillShade="BF"/>
            <w:vAlign w:val="center"/>
          </w:tcPr>
          <w:p w:rsidR="00354FD1" w:rsidRDefault="00354FD1" w:rsidP="00354FD1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2835" w:type="dxa"/>
            <w:vMerge w:val="restart"/>
            <w:shd w:val="clear" w:color="auto" w:fill="BFBFBF" w:themeFill="background1" w:themeFillShade="BF"/>
            <w:vAlign w:val="center"/>
          </w:tcPr>
          <w:p w:rsidR="00354FD1" w:rsidRDefault="00354FD1" w:rsidP="00354FD1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ÁREA RESPONSABLE</w:t>
            </w:r>
          </w:p>
        </w:tc>
        <w:tc>
          <w:tcPr>
            <w:tcW w:w="2977" w:type="dxa"/>
            <w:gridSpan w:val="2"/>
            <w:shd w:val="clear" w:color="auto" w:fill="BFBFBF" w:themeFill="background1" w:themeFillShade="BF"/>
            <w:vAlign w:val="center"/>
          </w:tcPr>
          <w:p w:rsidR="00354FD1" w:rsidRDefault="00354FD1" w:rsidP="00354FD1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PERÍODO DE CUMPLIMIENTO</w:t>
            </w:r>
          </w:p>
        </w:tc>
        <w:tc>
          <w:tcPr>
            <w:tcW w:w="1984" w:type="dxa"/>
            <w:vMerge w:val="restart"/>
            <w:shd w:val="clear" w:color="auto" w:fill="BFBFBF" w:themeFill="background1" w:themeFillShade="BF"/>
            <w:vAlign w:val="center"/>
          </w:tcPr>
          <w:p w:rsidR="00354FD1" w:rsidRDefault="00354FD1" w:rsidP="00354FD1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MEDIO DE VERIFICACIÓN</w:t>
            </w:r>
          </w:p>
        </w:tc>
        <w:tc>
          <w:tcPr>
            <w:tcW w:w="1554" w:type="dxa"/>
            <w:vMerge w:val="restart"/>
            <w:shd w:val="clear" w:color="auto" w:fill="BFBFBF" w:themeFill="background1" w:themeFillShade="BF"/>
            <w:vAlign w:val="center"/>
          </w:tcPr>
          <w:p w:rsidR="00354FD1" w:rsidRDefault="00354FD1" w:rsidP="00354FD1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</w:tr>
      <w:tr w:rsidR="00354FD1" w:rsidTr="00A409FB">
        <w:tc>
          <w:tcPr>
            <w:tcW w:w="3794" w:type="dxa"/>
            <w:vMerge/>
            <w:vAlign w:val="center"/>
          </w:tcPr>
          <w:p w:rsidR="00354FD1" w:rsidRDefault="00354FD1" w:rsidP="00354FD1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:rsidR="00354FD1" w:rsidRDefault="00354FD1" w:rsidP="00354FD1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354FD1" w:rsidRDefault="00354FD1" w:rsidP="00354FD1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354FD1" w:rsidRDefault="00354FD1" w:rsidP="00354FD1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TÉRMINO</w:t>
            </w:r>
          </w:p>
        </w:tc>
        <w:tc>
          <w:tcPr>
            <w:tcW w:w="1984" w:type="dxa"/>
            <w:vMerge/>
            <w:vAlign w:val="center"/>
          </w:tcPr>
          <w:p w:rsidR="00354FD1" w:rsidRDefault="00354FD1" w:rsidP="00354FD1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  <w:vMerge/>
            <w:vAlign w:val="center"/>
          </w:tcPr>
          <w:p w:rsidR="00354FD1" w:rsidRDefault="00354FD1" w:rsidP="00354FD1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4FD1" w:rsidTr="00A409FB">
        <w:trPr>
          <w:trHeight w:val="708"/>
        </w:trPr>
        <w:tc>
          <w:tcPr>
            <w:tcW w:w="3794" w:type="dxa"/>
            <w:vMerge w:val="restart"/>
            <w:vAlign w:val="center"/>
          </w:tcPr>
          <w:p w:rsidR="00354FD1" w:rsidRPr="005E1CC9" w:rsidRDefault="00354FD1" w:rsidP="00354FD1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1CC9">
              <w:rPr>
                <w:rFonts w:ascii="Arial" w:hAnsi="Arial" w:cs="Arial"/>
                <w:sz w:val="24"/>
                <w:szCs w:val="24"/>
              </w:rPr>
              <w:t xml:space="preserve">Implementar la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5E1CC9">
              <w:rPr>
                <w:rFonts w:ascii="Arial" w:hAnsi="Arial" w:cs="Arial"/>
                <w:sz w:val="24"/>
                <w:szCs w:val="24"/>
              </w:rPr>
              <w:t>ampaña de difusión de identidad y promoción de atractivos turísticos y culturales</w:t>
            </w:r>
            <w:r>
              <w:rPr>
                <w:rFonts w:ascii="Arial" w:hAnsi="Arial" w:cs="Arial"/>
                <w:sz w:val="24"/>
                <w:szCs w:val="24"/>
              </w:rPr>
              <w:t>: “Comitán…</w:t>
            </w:r>
            <w:r w:rsidRPr="005E1CC9">
              <w:rPr>
                <w:rFonts w:ascii="Arial" w:hAnsi="Arial" w:cs="Arial"/>
                <w:sz w:val="24"/>
                <w:szCs w:val="24"/>
              </w:rPr>
              <w:t>Vive la magia”.</w:t>
            </w:r>
          </w:p>
        </w:tc>
        <w:tc>
          <w:tcPr>
            <w:tcW w:w="2835" w:type="dxa"/>
            <w:vMerge w:val="restart"/>
            <w:vAlign w:val="center"/>
          </w:tcPr>
          <w:p w:rsidR="00354FD1" w:rsidRDefault="00354FD1" w:rsidP="00B72E8C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</w:t>
            </w:r>
            <w:r w:rsidR="00B72E8C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Economía y Turismo/</w:t>
            </w:r>
            <w:r w:rsidR="00B72E8C">
              <w:rPr>
                <w:rFonts w:ascii="Arial" w:hAnsi="Arial" w:cs="Arial"/>
                <w:sz w:val="24"/>
                <w:szCs w:val="24"/>
              </w:rPr>
              <w:t xml:space="preserve">Dir. </w:t>
            </w:r>
            <w:r w:rsidR="009B476A">
              <w:rPr>
                <w:rFonts w:ascii="Arial" w:hAnsi="Arial" w:cs="Arial"/>
                <w:sz w:val="24"/>
                <w:szCs w:val="24"/>
              </w:rPr>
              <w:t>Proyección Municipal (</w:t>
            </w:r>
            <w:r>
              <w:rPr>
                <w:rFonts w:ascii="Arial" w:hAnsi="Arial" w:cs="Arial"/>
                <w:sz w:val="24"/>
                <w:szCs w:val="24"/>
              </w:rPr>
              <w:t>Coordinación de Imagen</w:t>
            </w:r>
            <w:r w:rsidR="009B476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559" w:type="dxa"/>
            <w:vMerge w:val="restart"/>
            <w:vAlign w:val="center"/>
          </w:tcPr>
          <w:p w:rsidR="00A409FB" w:rsidRDefault="00A409FB" w:rsidP="00A409FB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54FD1" w:rsidRDefault="00A409FB" w:rsidP="00A409FB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</w:t>
            </w:r>
            <w:r w:rsidR="00354FD1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18" w:type="dxa"/>
            <w:vMerge w:val="restart"/>
            <w:vAlign w:val="center"/>
          </w:tcPr>
          <w:p w:rsidR="00A409FB" w:rsidRPr="00825B6C" w:rsidRDefault="00A409FB" w:rsidP="00354FD1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54FD1" w:rsidRPr="00825B6C" w:rsidRDefault="00354FD1" w:rsidP="00A409FB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5B6C">
              <w:rPr>
                <w:rFonts w:ascii="Arial" w:hAnsi="Arial" w:cs="Arial"/>
                <w:sz w:val="24"/>
                <w:szCs w:val="24"/>
              </w:rPr>
              <w:t>31/</w:t>
            </w:r>
            <w:r w:rsidR="00A409FB" w:rsidRPr="00825B6C">
              <w:rPr>
                <w:rFonts w:ascii="Arial" w:hAnsi="Arial" w:cs="Arial"/>
                <w:sz w:val="24"/>
                <w:szCs w:val="24"/>
              </w:rPr>
              <w:t>10</w:t>
            </w:r>
            <w:r w:rsidRPr="00825B6C">
              <w:rPr>
                <w:rFonts w:ascii="Arial" w:hAnsi="Arial" w:cs="Arial"/>
                <w:sz w:val="24"/>
                <w:szCs w:val="24"/>
              </w:rPr>
              <w:t>/2015</w:t>
            </w:r>
          </w:p>
        </w:tc>
        <w:tc>
          <w:tcPr>
            <w:tcW w:w="1984" w:type="dxa"/>
            <w:vMerge w:val="restart"/>
            <w:vAlign w:val="center"/>
          </w:tcPr>
          <w:p w:rsidR="00354FD1" w:rsidRPr="00825B6C" w:rsidRDefault="00825B6C" w:rsidP="00354FD1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B6C">
              <w:rPr>
                <w:rFonts w:ascii="Arial" w:hAnsi="Arial" w:cs="Arial"/>
                <w:sz w:val="24"/>
                <w:szCs w:val="24"/>
              </w:rPr>
              <w:t>P</w:t>
            </w:r>
            <w:r w:rsidR="00354FD1" w:rsidRPr="00825B6C">
              <w:rPr>
                <w:rFonts w:ascii="Arial" w:hAnsi="Arial" w:cs="Arial"/>
                <w:sz w:val="24"/>
                <w:szCs w:val="24"/>
              </w:rPr>
              <w:t>roductos de campaña diseñados</w:t>
            </w:r>
          </w:p>
          <w:p w:rsidR="00354FD1" w:rsidRPr="00825B6C" w:rsidRDefault="00354FD1" w:rsidP="00354FD1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B6C">
              <w:rPr>
                <w:rFonts w:ascii="Arial" w:hAnsi="Arial" w:cs="Arial"/>
                <w:sz w:val="24"/>
                <w:szCs w:val="24"/>
              </w:rPr>
              <w:t>Campaña difundida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54FD1" w:rsidRDefault="00354FD1" w:rsidP="00354FD1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</w:tr>
      <w:tr w:rsidR="00354FD1" w:rsidTr="00A409FB">
        <w:trPr>
          <w:trHeight w:val="703"/>
        </w:trPr>
        <w:tc>
          <w:tcPr>
            <w:tcW w:w="3794" w:type="dxa"/>
            <w:vMerge/>
            <w:vAlign w:val="center"/>
          </w:tcPr>
          <w:p w:rsidR="00354FD1" w:rsidRPr="005E1CC9" w:rsidRDefault="00354FD1" w:rsidP="00354FD1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:rsidR="00354FD1" w:rsidRDefault="00354FD1" w:rsidP="00354FD1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="00354FD1" w:rsidRDefault="00354FD1" w:rsidP="00354FD1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354FD1" w:rsidRDefault="00354FD1" w:rsidP="00354FD1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center"/>
          </w:tcPr>
          <w:p w:rsidR="00354FD1" w:rsidRDefault="00354FD1" w:rsidP="00354FD1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:rsidR="00354FD1" w:rsidRDefault="00354FD1" w:rsidP="00354FD1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Concluido</w:t>
            </w:r>
          </w:p>
        </w:tc>
      </w:tr>
      <w:tr w:rsidR="00354FD1" w:rsidTr="00A409FB">
        <w:trPr>
          <w:trHeight w:val="712"/>
        </w:trPr>
        <w:tc>
          <w:tcPr>
            <w:tcW w:w="3794" w:type="dxa"/>
            <w:vMerge/>
            <w:vAlign w:val="center"/>
          </w:tcPr>
          <w:p w:rsidR="00354FD1" w:rsidRPr="005E1CC9" w:rsidRDefault="00354FD1" w:rsidP="00354FD1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:rsidR="00354FD1" w:rsidRDefault="00354FD1" w:rsidP="00354FD1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="00354FD1" w:rsidRDefault="00354FD1" w:rsidP="00354FD1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354FD1" w:rsidRDefault="00354FD1" w:rsidP="00354FD1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center"/>
          </w:tcPr>
          <w:p w:rsidR="00354FD1" w:rsidRDefault="00354FD1" w:rsidP="00354FD1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:rsidR="00354FD1" w:rsidRDefault="00354FD1" w:rsidP="00354FD1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</w:tr>
      <w:tr w:rsidR="00354FD1" w:rsidTr="00A409FB">
        <w:trPr>
          <w:trHeight w:val="614"/>
        </w:trPr>
        <w:tc>
          <w:tcPr>
            <w:tcW w:w="3794" w:type="dxa"/>
            <w:vMerge w:val="restart"/>
            <w:vAlign w:val="center"/>
          </w:tcPr>
          <w:p w:rsidR="00354FD1" w:rsidRPr="005E1CC9" w:rsidRDefault="00354FD1" w:rsidP="00354FD1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1CC9">
              <w:rPr>
                <w:rFonts w:ascii="Arial" w:hAnsi="Arial" w:cs="Arial"/>
                <w:sz w:val="24"/>
                <w:szCs w:val="24"/>
              </w:rPr>
              <w:t>Integrar el sistema de información turística municipal.</w:t>
            </w:r>
          </w:p>
        </w:tc>
        <w:tc>
          <w:tcPr>
            <w:tcW w:w="2835" w:type="dxa"/>
            <w:vMerge w:val="restart"/>
            <w:vAlign w:val="center"/>
          </w:tcPr>
          <w:p w:rsidR="00354FD1" w:rsidRDefault="00354FD1" w:rsidP="00CF5380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</w:t>
            </w:r>
            <w:r w:rsidR="00B72E8C">
              <w:rPr>
                <w:rFonts w:ascii="Arial" w:hAnsi="Arial" w:cs="Arial"/>
                <w:sz w:val="24"/>
                <w:szCs w:val="24"/>
              </w:rPr>
              <w:t>.</w:t>
            </w:r>
            <w:r w:rsidR="00EC53A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Economía y Turismo/</w:t>
            </w:r>
            <w:r w:rsidR="00B72E8C">
              <w:rPr>
                <w:rFonts w:ascii="Arial" w:hAnsi="Arial" w:cs="Arial"/>
                <w:sz w:val="24"/>
                <w:szCs w:val="24"/>
              </w:rPr>
              <w:t>Dir.</w:t>
            </w:r>
            <w:r w:rsidR="00CF538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B476A">
              <w:rPr>
                <w:rFonts w:ascii="Arial" w:hAnsi="Arial" w:cs="Arial"/>
                <w:sz w:val="24"/>
                <w:szCs w:val="24"/>
              </w:rPr>
              <w:t>Proyección Municipal (</w:t>
            </w:r>
            <w:r>
              <w:rPr>
                <w:rFonts w:ascii="Arial" w:hAnsi="Arial" w:cs="Arial"/>
                <w:sz w:val="24"/>
                <w:szCs w:val="24"/>
              </w:rPr>
              <w:t>Coordinación de Innovación Tecnológica</w:t>
            </w:r>
            <w:r w:rsidR="009B476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559" w:type="dxa"/>
            <w:vMerge w:val="restart"/>
            <w:vAlign w:val="center"/>
          </w:tcPr>
          <w:p w:rsidR="00354FD1" w:rsidRDefault="00A409FB" w:rsidP="00A409FB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</w:t>
            </w:r>
            <w:r w:rsidR="00354FD1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18" w:type="dxa"/>
            <w:vMerge w:val="restart"/>
            <w:vAlign w:val="center"/>
          </w:tcPr>
          <w:p w:rsidR="00354FD1" w:rsidRDefault="00354FD1" w:rsidP="00A409FB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</w:t>
            </w:r>
            <w:r w:rsidR="00A409FB">
              <w:rPr>
                <w:rFonts w:ascii="Arial" w:hAnsi="Arial" w:cs="Arial"/>
                <w:sz w:val="24"/>
                <w:szCs w:val="24"/>
              </w:rPr>
              <w:t>11/2015</w:t>
            </w:r>
          </w:p>
        </w:tc>
        <w:tc>
          <w:tcPr>
            <w:tcW w:w="1984" w:type="dxa"/>
            <w:vMerge w:val="restart"/>
            <w:vAlign w:val="center"/>
          </w:tcPr>
          <w:p w:rsidR="00354FD1" w:rsidRPr="00825B6C" w:rsidRDefault="00354FD1" w:rsidP="00354FD1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B6C">
              <w:rPr>
                <w:rFonts w:ascii="Arial" w:hAnsi="Arial" w:cs="Arial"/>
                <w:sz w:val="24"/>
                <w:szCs w:val="24"/>
              </w:rPr>
              <w:t>Diseño de sistema realizado</w:t>
            </w:r>
          </w:p>
          <w:p w:rsidR="00354FD1" w:rsidRDefault="00354FD1" w:rsidP="00354FD1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B6C">
              <w:rPr>
                <w:rFonts w:ascii="Arial" w:hAnsi="Arial" w:cs="Arial"/>
                <w:sz w:val="24"/>
                <w:szCs w:val="24"/>
              </w:rPr>
              <w:t>Sistema en funcionamiento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54FD1" w:rsidRDefault="00354FD1" w:rsidP="00354FD1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</w:tr>
      <w:tr w:rsidR="00354FD1" w:rsidTr="00A409FB">
        <w:trPr>
          <w:trHeight w:val="614"/>
        </w:trPr>
        <w:tc>
          <w:tcPr>
            <w:tcW w:w="3794" w:type="dxa"/>
            <w:vMerge/>
            <w:vAlign w:val="center"/>
          </w:tcPr>
          <w:p w:rsidR="00354FD1" w:rsidRPr="005E1CC9" w:rsidRDefault="00354FD1" w:rsidP="00354FD1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:rsidR="00354FD1" w:rsidRDefault="00354FD1" w:rsidP="00354FD1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="00354FD1" w:rsidRDefault="00354FD1" w:rsidP="00354FD1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354FD1" w:rsidRDefault="00354FD1" w:rsidP="00354FD1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center"/>
          </w:tcPr>
          <w:p w:rsidR="00354FD1" w:rsidRDefault="00354FD1" w:rsidP="00354FD1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:rsidR="00354FD1" w:rsidRDefault="00354FD1" w:rsidP="00354FD1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Concluido</w:t>
            </w:r>
          </w:p>
        </w:tc>
      </w:tr>
      <w:tr w:rsidR="00354FD1" w:rsidTr="00A409FB">
        <w:trPr>
          <w:trHeight w:val="614"/>
        </w:trPr>
        <w:tc>
          <w:tcPr>
            <w:tcW w:w="3794" w:type="dxa"/>
            <w:vMerge/>
            <w:vAlign w:val="center"/>
          </w:tcPr>
          <w:p w:rsidR="00354FD1" w:rsidRPr="005E1CC9" w:rsidRDefault="00354FD1" w:rsidP="00354FD1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:rsidR="00354FD1" w:rsidRDefault="00354FD1" w:rsidP="00354FD1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="00354FD1" w:rsidRDefault="00354FD1" w:rsidP="00354FD1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354FD1" w:rsidRDefault="00354FD1" w:rsidP="00354FD1">
            <w:pP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center"/>
          </w:tcPr>
          <w:p w:rsidR="00354FD1" w:rsidRDefault="00354FD1" w:rsidP="00354FD1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:rsidR="00354FD1" w:rsidRDefault="00354FD1" w:rsidP="00354FD1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</w:tr>
    </w:tbl>
    <w:p w:rsidR="00354FD1" w:rsidRDefault="00354FD1" w:rsidP="00354FD1">
      <w:pPr>
        <w:tabs>
          <w:tab w:val="left" w:pos="42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54FD1" w:rsidRDefault="00354FD1" w:rsidP="00354FD1">
      <w:pPr>
        <w:tabs>
          <w:tab w:val="left" w:pos="42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54FD1" w:rsidRDefault="00354FD1" w:rsidP="00354FD1">
      <w:pPr>
        <w:tabs>
          <w:tab w:val="left" w:pos="426"/>
        </w:tabs>
        <w:spacing w:line="360" w:lineRule="auto"/>
        <w:jc w:val="both"/>
        <w:rPr>
          <w:rFonts w:ascii="Arial" w:hAnsi="Arial" w:cs="Arial"/>
          <w:sz w:val="24"/>
          <w:szCs w:val="24"/>
        </w:rPr>
        <w:sectPr w:rsidR="00354FD1" w:rsidSect="00354FD1">
          <w:pgSz w:w="15840" w:h="12240" w:orient="landscape"/>
          <w:pgMar w:top="1701" w:right="1418" w:bottom="1418" w:left="1418" w:header="709" w:footer="709" w:gutter="0"/>
          <w:cols w:space="708"/>
          <w:docGrid w:linePitch="360"/>
        </w:sectPr>
      </w:pPr>
    </w:p>
    <w:p w:rsidR="00354FD1" w:rsidRPr="00EC53A6" w:rsidRDefault="00CF5380" w:rsidP="00EC53A6">
      <w:pPr>
        <w:tabs>
          <w:tab w:val="left" w:pos="426"/>
        </w:tabs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3b.-</w:t>
      </w:r>
      <w:r w:rsidR="00354FD1" w:rsidRPr="00CF5380">
        <w:rPr>
          <w:rFonts w:ascii="Arial" w:hAnsi="Arial" w:cs="Arial"/>
          <w:sz w:val="28"/>
          <w:szCs w:val="28"/>
        </w:rPr>
        <w:t>RESULTADOS ESPERADOS.</w:t>
      </w:r>
    </w:p>
    <w:p w:rsidR="00354FD1" w:rsidRPr="00875381" w:rsidRDefault="00E11864" w:rsidP="008753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5381">
        <w:rPr>
          <w:rFonts w:ascii="Arial" w:hAnsi="Arial" w:cs="Arial"/>
          <w:sz w:val="24"/>
          <w:szCs w:val="24"/>
        </w:rPr>
        <w:t xml:space="preserve">Contribuir a través de la </w:t>
      </w:r>
      <w:r w:rsidR="00EC53A6">
        <w:rPr>
          <w:rFonts w:ascii="Arial" w:hAnsi="Arial" w:cs="Arial"/>
          <w:sz w:val="24"/>
          <w:szCs w:val="24"/>
        </w:rPr>
        <w:t>p</w:t>
      </w:r>
      <w:r w:rsidR="00354FD1" w:rsidRPr="00875381">
        <w:rPr>
          <w:rFonts w:ascii="Arial" w:hAnsi="Arial" w:cs="Arial"/>
          <w:sz w:val="24"/>
          <w:szCs w:val="24"/>
        </w:rPr>
        <w:t>romo</w:t>
      </w:r>
      <w:r w:rsidRPr="00875381">
        <w:rPr>
          <w:rFonts w:ascii="Arial" w:hAnsi="Arial" w:cs="Arial"/>
          <w:sz w:val="24"/>
          <w:szCs w:val="24"/>
        </w:rPr>
        <w:t xml:space="preserve">ción </w:t>
      </w:r>
      <w:r w:rsidR="00354FD1" w:rsidRPr="00875381">
        <w:rPr>
          <w:rFonts w:ascii="Arial" w:hAnsi="Arial" w:cs="Arial"/>
          <w:sz w:val="24"/>
          <w:szCs w:val="24"/>
        </w:rPr>
        <w:t>cultura</w:t>
      </w:r>
      <w:r w:rsidR="00875381">
        <w:rPr>
          <w:rFonts w:ascii="Arial" w:hAnsi="Arial" w:cs="Arial"/>
          <w:sz w:val="24"/>
          <w:szCs w:val="24"/>
        </w:rPr>
        <w:t>l</w:t>
      </w:r>
      <w:r w:rsidR="00354FD1" w:rsidRPr="00875381">
        <w:rPr>
          <w:rFonts w:ascii="Arial" w:hAnsi="Arial" w:cs="Arial"/>
          <w:sz w:val="24"/>
          <w:szCs w:val="24"/>
        </w:rPr>
        <w:t xml:space="preserve">, </w:t>
      </w:r>
      <w:r w:rsidR="00875381">
        <w:rPr>
          <w:rFonts w:ascii="Arial" w:hAnsi="Arial" w:cs="Arial"/>
          <w:sz w:val="24"/>
          <w:szCs w:val="24"/>
        </w:rPr>
        <w:t xml:space="preserve">de los </w:t>
      </w:r>
      <w:r w:rsidR="00354FD1" w:rsidRPr="00875381">
        <w:rPr>
          <w:rFonts w:ascii="Arial" w:hAnsi="Arial" w:cs="Arial"/>
          <w:sz w:val="24"/>
          <w:szCs w:val="24"/>
        </w:rPr>
        <w:t xml:space="preserve">atractivos naturales y tradiciones del municipio </w:t>
      </w:r>
      <w:r w:rsidR="00875381">
        <w:rPr>
          <w:rFonts w:ascii="Arial" w:hAnsi="Arial" w:cs="Arial"/>
          <w:sz w:val="24"/>
          <w:szCs w:val="24"/>
        </w:rPr>
        <w:t xml:space="preserve">dentro del marco del programa Pueblos Mágicos, a mejorar la afluencia Turística </w:t>
      </w:r>
      <w:r w:rsidR="0055100B">
        <w:rPr>
          <w:rFonts w:ascii="Arial" w:hAnsi="Arial" w:cs="Arial"/>
          <w:sz w:val="24"/>
          <w:szCs w:val="24"/>
        </w:rPr>
        <w:t xml:space="preserve">al Municipio, </w:t>
      </w:r>
      <w:r w:rsidR="00354FD1" w:rsidRPr="00875381">
        <w:rPr>
          <w:rFonts w:ascii="Arial" w:hAnsi="Arial" w:cs="Arial"/>
          <w:sz w:val="24"/>
          <w:szCs w:val="24"/>
        </w:rPr>
        <w:t>en beneficio del desarrollo económico local y de la región.</w:t>
      </w:r>
    </w:p>
    <w:p w:rsidR="00354FD1" w:rsidRPr="007C707B" w:rsidRDefault="00354FD1" w:rsidP="001925F9">
      <w:pPr>
        <w:tabs>
          <w:tab w:val="left" w:pos="426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sectPr w:rsidR="00354FD1" w:rsidRPr="007C707B" w:rsidSect="00354FD1">
      <w:pgSz w:w="12240" w:h="15840"/>
      <w:pgMar w:top="1418" w:right="170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4925" w:rsidRDefault="000A4925" w:rsidP="009C7B2C">
      <w:pPr>
        <w:spacing w:after="0" w:line="240" w:lineRule="auto"/>
      </w:pPr>
      <w:r>
        <w:separator/>
      </w:r>
    </w:p>
  </w:endnote>
  <w:endnote w:type="continuationSeparator" w:id="0">
    <w:p w:rsidR="000A4925" w:rsidRDefault="000A4925" w:rsidP="009C7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4925" w:rsidRDefault="000A4925" w:rsidP="009C7B2C">
      <w:pPr>
        <w:spacing w:after="0" w:line="240" w:lineRule="auto"/>
      </w:pPr>
      <w:r>
        <w:separator/>
      </w:r>
    </w:p>
  </w:footnote>
  <w:footnote w:type="continuationSeparator" w:id="0">
    <w:p w:rsidR="000A4925" w:rsidRDefault="000A4925" w:rsidP="009C7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B2C" w:rsidRDefault="009C7B2C">
    <w:pPr>
      <w:pStyle w:val="Encabezado"/>
    </w:pPr>
    <w:r w:rsidRPr="009C7B2C"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2157095</wp:posOffset>
          </wp:positionH>
          <wp:positionV relativeFrom="paragraph">
            <wp:posOffset>-231140</wp:posOffset>
          </wp:positionV>
          <wp:extent cx="1390650" cy="552450"/>
          <wp:effectExtent l="0" t="0" r="0" b="0"/>
          <wp:wrapNone/>
          <wp:docPr id="9" name="Picture 2" descr="C:\Users\hector\Desktop\IA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" descr="C:\Users\hector\Desktop\IA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556887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653"/>
    <w:multiLevelType w:val="hybridMultilevel"/>
    <w:tmpl w:val="EA6820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55CEA"/>
    <w:multiLevelType w:val="hybridMultilevel"/>
    <w:tmpl w:val="30C201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92CBF"/>
    <w:multiLevelType w:val="hybridMultilevel"/>
    <w:tmpl w:val="6090D9C2"/>
    <w:lvl w:ilvl="0" w:tplc="B9DCDE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751AB"/>
    <w:multiLevelType w:val="hybridMultilevel"/>
    <w:tmpl w:val="151633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7A17EF"/>
    <w:multiLevelType w:val="hybridMultilevel"/>
    <w:tmpl w:val="501CC1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D10EF3"/>
    <w:multiLevelType w:val="hybridMultilevel"/>
    <w:tmpl w:val="151633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8067C1"/>
    <w:multiLevelType w:val="hybridMultilevel"/>
    <w:tmpl w:val="64184A1A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AA24331"/>
    <w:multiLevelType w:val="hybridMultilevel"/>
    <w:tmpl w:val="DB2CB1E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F67F78"/>
    <w:multiLevelType w:val="hybridMultilevel"/>
    <w:tmpl w:val="49D4D2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8045A1"/>
    <w:multiLevelType w:val="hybridMultilevel"/>
    <w:tmpl w:val="151633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5F5A5D"/>
    <w:multiLevelType w:val="hybridMultilevel"/>
    <w:tmpl w:val="5D84FA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1"/>
  </w:num>
  <w:num w:numId="6">
    <w:abstractNumId w:val="7"/>
  </w:num>
  <w:num w:numId="7">
    <w:abstractNumId w:val="9"/>
  </w:num>
  <w:num w:numId="8">
    <w:abstractNumId w:val="6"/>
  </w:num>
  <w:num w:numId="9">
    <w:abstractNumId w:val="3"/>
  </w:num>
  <w:num w:numId="10">
    <w:abstractNumId w:val="8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2275"/>
    <w:rsid w:val="000005C3"/>
    <w:rsid w:val="00014ACD"/>
    <w:rsid w:val="0006072D"/>
    <w:rsid w:val="000A4925"/>
    <w:rsid w:val="000F5ACC"/>
    <w:rsid w:val="00116673"/>
    <w:rsid w:val="00141609"/>
    <w:rsid w:val="00173453"/>
    <w:rsid w:val="001925F9"/>
    <w:rsid w:val="001E7361"/>
    <w:rsid w:val="00354FD1"/>
    <w:rsid w:val="004A59AC"/>
    <w:rsid w:val="004D6A5D"/>
    <w:rsid w:val="0055100B"/>
    <w:rsid w:val="00564B4C"/>
    <w:rsid w:val="005C391A"/>
    <w:rsid w:val="005C7D4C"/>
    <w:rsid w:val="005E1CC9"/>
    <w:rsid w:val="005F1713"/>
    <w:rsid w:val="00621665"/>
    <w:rsid w:val="006357E5"/>
    <w:rsid w:val="0066131C"/>
    <w:rsid w:val="00672847"/>
    <w:rsid w:val="0067669E"/>
    <w:rsid w:val="006F0598"/>
    <w:rsid w:val="0074792E"/>
    <w:rsid w:val="007803A2"/>
    <w:rsid w:val="007C422F"/>
    <w:rsid w:val="007C707B"/>
    <w:rsid w:val="007F0B5C"/>
    <w:rsid w:val="00825B6C"/>
    <w:rsid w:val="00875381"/>
    <w:rsid w:val="009038C8"/>
    <w:rsid w:val="009A4519"/>
    <w:rsid w:val="009B476A"/>
    <w:rsid w:val="009C7B2C"/>
    <w:rsid w:val="00A409FB"/>
    <w:rsid w:val="00A87E05"/>
    <w:rsid w:val="00B7142D"/>
    <w:rsid w:val="00B72E8C"/>
    <w:rsid w:val="00B83780"/>
    <w:rsid w:val="00C50112"/>
    <w:rsid w:val="00C51A53"/>
    <w:rsid w:val="00CF5380"/>
    <w:rsid w:val="00D92275"/>
    <w:rsid w:val="00DC22E6"/>
    <w:rsid w:val="00DC6908"/>
    <w:rsid w:val="00E01FF6"/>
    <w:rsid w:val="00E052F1"/>
    <w:rsid w:val="00E11864"/>
    <w:rsid w:val="00E951AB"/>
    <w:rsid w:val="00EC53A6"/>
    <w:rsid w:val="00EC7DFB"/>
    <w:rsid w:val="00ED621A"/>
    <w:rsid w:val="00F26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A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22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7C70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E052F1"/>
    <w:rPr>
      <w:b/>
      <w:bCs/>
    </w:rPr>
  </w:style>
  <w:style w:type="paragraph" w:styleId="Encabezado">
    <w:name w:val="header"/>
    <w:basedOn w:val="Normal"/>
    <w:link w:val="EncabezadoCar"/>
    <w:uiPriority w:val="99"/>
    <w:semiHidden/>
    <w:unhideWhenUsed/>
    <w:rsid w:val="009C7B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C7B2C"/>
  </w:style>
  <w:style w:type="paragraph" w:styleId="Piedepgina">
    <w:name w:val="footer"/>
    <w:basedOn w:val="Normal"/>
    <w:link w:val="PiedepginaCar"/>
    <w:uiPriority w:val="99"/>
    <w:semiHidden/>
    <w:unhideWhenUsed/>
    <w:rsid w:val="009C7B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C7B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22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7C7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E052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602BD-005A-42E7-A6AF-583FB410D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675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Lic. Walter Aguilar</dc:creator>
  <cp:lastModifiedBy>Ing Candita Kno</cp:lastModifiedBy>
  <cp:revision>33</cp:revision>
  <dcterms:created xsi:type="dcterms:W3CDTF">2015-09-02T18:32:00Z</dcterms:created>
  <dcterms:modified xsi:type="dcterms:W3CDTF">2015-09-03T02:07:00Z</dcterms:modified>
</cp:coreProperties>
</file>