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BF59D5" w:rsidRDefault="00AC044B" w:rsidP="00895C85">
      <w:pPr>
        <w:pStyle w:val="Piedepgina"/>
        <w:jc w:val="right"/>
        <w:rPr>
          <w:rFonts w:ascii="Arial" w:hAnsi="Arial" w:cs="Arial"/>
          <w:sz w:val="24"/>
          <w:szCs w:val="24"/>
        </w:rPr>
      </w:pPr>
      <w:r w:rsidRPr="00BF59D5">
        <w:rPr>
          <w:rFonts w:ascii="Arial" w:hAnsi="Arial" w:cs="Arial"/>
          <w:sz w:val="24"/>
          <w:szCs w:val="24"/>
        </w:rPr>
        <w:t>Metodología de la Investigación</w:t>
      </w:r>
    </w:p>
    <w:p w:rsidR="00AC044B" w:rsidRPr="00BF59D5" w:rsidRDefault="006C6AED" w:rsidP="00895C85">
      <w:pPr>
        <w:pStyle w:val="Piedepgin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3</w:t>
      </w:r>
    </w:p>
    <w:p w:rsidR="00AC044B" w:rsidRPr="00BF59D5" w:rsidRDefault="00AC044B" w:rsidP="00895C85">
      <w:pPr>
        <w:pStyle w:val="Piedepgina"/>
        <w:jc w:val="right"/>
        <w:rPr>
          <w:rFonts w:ascii="Arial" w:hAnsi="Arial" w:cs="Arial"/>
          <w:b/>
          <w:sz w:val="24"/>
          <w:szCs w:val="24"/>
        </w:rPr>
      </w:pPr>
      <w:r w:rsidRPr="00BF59D5">
        <w:rPr>
          <w:rFonts w:ascii="Arial" w:hAnsi="Arial" w:cs="Arial"/>
          <w:b/>
          <w:sz w:val="24"/>
          <w:szCs w:val="24"/>
        </w:rPr>
        <w:t>Walter Guillermo Aguilar Castañeda</w:t>
      </w:r>
    </w:p>
    <w:p w:rsidR="00AC044B" w:rsidRPr="00BF59D5" w:rsidRDefault="00AC044B" w:rsidP="00895C8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C044B" w:rsidRPr="00BF59D5" w:rsidRDefault="00AC044B" w:rsidP="00895C8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6C6" w:rsidRPr="00BF59D5" w:rsidRDefault="000426C6" w:rsidP="00895C8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Protocolo de Investigación (1er entregable)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>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Presentación del Tema.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La Organización Mundial de la Salud (OMS) considera actualmente a la obesidad como una epidemia global, no exclusiva de los países de altos ingresos y que impacta en todos los grupos de edad. Se estima que 1.7 billones de personas en el mundo padecen algún grado de obesidad y que cada año mueren 2.6 millones de personas a causas de la obesidad o sobrepeso. En 2014, alrededor de 43 millones de niños menores de cinco años tenían sobrepeso, mientras que para el año 2018, se estima que habrá aproximadamente 1,500 millones de adultos con sobrepeso y más de 700 millones con obesidad.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México ocupa el segundo lugar de prevalencia mundial de obesidad, después de Estados Unidos de América. Esta alta prevalencia de sobrepeso y obesidad representa un problema de salud pública prioritario que exige la puesta en marcha de una política nacional que reconozca el origen multifactorial del problema.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jc w:val="both"/>
        <w:rPr>
          <w:rFonts w:ascii="Arial" w:hAnsi="Arial" w:cs="Arial"/>
          <w:sz w:val="24"/>
          <w:szCs w:val="24"/>
        </w:rPr>
      </w:pPr>
      <w:r w:rsidRPr="006C6AED">
        <w:rPr>
          <w:rFonts w:ascii="Arial" w:hAnsi="Arial" w:cs="Arial"/>
          <w:sz w:val="24"/>
          <w:szCs w:val="24"/>
        </w:rPr>
        <w:t>En base a lo anterior, el presente trabajo de investigación se enfoca en conocer más a detalle esta problemática en el Municipio de Comitán de Domínguez, a partir de un estudio entre un número determinado de estudiantes del nivel primaria de la escuela “Dr. Belisario Domínguez Palencia”.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Título.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 xml:space="preserve">Determinación de los índices de sobrepeso y obesidad infantil en el Municipio </w:t>
      </w:r>
      <w:r w:rsidRPr="006C6AED">
        <w:rPr>
          <w:rFonts w:ascii="Arial" w:hAnsi="Arial" w:cs="Arial"/>
          <w:sz w:val="24"/>
          <w:szCs w:val="24"/>
        </w:rPr>
        <w:t xml:space="preserve">de Comitán de Domínguez, Chiapas; en base a un estudio que se realizará </w:t>
      </w:r>
      <w:r w:rsidRPr="006C6AED">
        <w:rPr>
          <w:rFonts w:ascii="Arial" w:eastAsia="Times New Roman" w:hAnsi="Arial" w:cs="Arial"/>
          <w:sz w:val="24"/>
          <w:szCs w:val="24"/>
          <w:lang w:eastAsia="es-MX"/>
        </w:rPr>
        <w:t xml:space="preserve">dentro de la escuela primaria </w:t>
      </w:r>
      <w:r w:rsidRPr="006C6AED">
        <w:rPr>
          <w:rFonts w:ascii="Arial" w:hAnsi="Arial" w:cs="Arial"/>
          <w:sz w:val="24"/>
          <w:szCs w:val="24"/>
        </w:rPr>
        <w:t>“Dr. Belisario Domínguez Palencia”, en un período de 45 días.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Objetivo General.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Determinar la prevalencia de sobrepeso y obesidad infantil en niños del nivel primaria de Comitán de Domínguez, Chiapas; cuyas edades oscilan entre los 6 y 12 años.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Objetivos específicos.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 xml:space="preserve">Determinar el valor de la estatura, talla y peso de los alumnos de nivel </w:t>
      </w:r>
      <w:proofErr w:type="gramStart"/>
      <w:r w:rsidRPr="006C6AED">
        <w:rPr>
          <w:rFonts w:ascii="Arial" w:eastAsia="Times New Roman" w:hAnsi="Arial" w:cs="Arial"/>
          <w:sz w:val="24"/>
          <w:szCs w:val="24"/>
          <w:lang w:eastAsia="es-MX"/>
        </w:rPr>
        <w:t>primaria</w:t>
      </w:r>
      <w:proofErr w:type="gramEnd"/>
      <w:r w:rsidRPr="006C6AED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6C6AED" w:rsidRPr="006C6AED" w:rsidRDefault="006C6AED" w:rsidP="006C6AED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 xml:space="preserve">Conocer el tipo de alimentos que consumen los alumnos de nivel </w:t>
      </w:r>
      <w:proofErr w:type="gramStart"/>
      <w:r w:rsidRPr="006C6AED">
        <w:rPr>
          <w:rFonts w:ascii="Arial" w:eastAsia="Times New Roman" w:hAnsi="Arial" w:cs="Arial"/>
          <w:sz w:val="24"/>
          <w:szCs w:val="24"/>
          <w:lang w:eastAsia="es-MX"/>
        </w:rPr>
        <w:t>primaria</w:t>
      </w:r>
      <w:proofErr w:type="gramEnd"/>
      <w:r w:rsidRPr="006C6AED">
        <w:rPr>
          <w:rFonts w:ascii="Arial" w:eastAsia="Times New Roman" w:hAnsi="Arial" w:cs="Arial"/>
          <w:sz w:val="24"/>
          <w:szCs w:val="24"/>
          <w:lang w:eastAsia="es-MX"/>
        </w:rPr>
        <w:t>, tanto en su hogar como en la escuela.</w:t>
      </w:r>
    </w:p>
    <w:p w:rsidR="006C6AED" w:rsidRPr="006C6AED" w:rsidRDefault="006C6AED" w:rsidP="006C6AED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 xml:space="preserve">Conocer el tipo de actividades físicas y de recreación que realizan los alumnos de nivel </w:t>
      </w:r>
      <w:proofErr w:type="gramStart"/>
      <w:r w:rsidRPr="006C6AED">
        <w:rPr>
          <w:rFonts w:ascii="Arial" w:eastAsia="Times New Roman" w:hAnsi="Arial" w:cs="Arial"/>
          <w:sz w:val="24"/>
          <w:szCs w:val="24"/>
          <w:lang w:eastAsia="es-MX"/>
        </w:rPr>
        <w:t>primaria</w:t>
      </w:r>
      <w:proofErr w:type="gramEnd"/>
      <w:r w:rsidRPr="006C6AED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6C6AED" w:rsidRPr="006C6AED" w:rsidRDefault="006C6AED" w:rsidP="006C6AED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Identificar los factores de riesgo que influyen para desarrollar sobrepeso y obesidad en los niños, como son: el nivel socioeconómico, educación de los padres, estilo de vida, hábitos alimenticios, entre otras.</w:t>
      </w:r>
    </w:p>
    <w:p w:rsidR="006C6AED" w:rsidRPr="006C6AED" w:rsidRDefault="006C6AED" w:rsidP="006C6AED">
      <w:pPr>
        <w:pStyle w:val="Prrafodelista"/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Hipótesis.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Los alumnos de nivel primaria de entre 6 y 12 años del Municipio de Comitán de Domínguez, Chiapas; presentan un porcentaje elevado de sobrepeso y obesidad.</w:t>
      </w: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b/>
          <w:sz w:val="24"/>
          <w:szCs w:val="24"/>
          <w:lang w:eastAsia="es-MX"/>
        </w:rPr>
        <w:t>Hipótesis nula.</w:t>
      </w:r>
      <w:bookmarkStart w:id="0" w:name="_GoBack"/>
      <w:bookmarkEnd w:id="0"/>
    </w:p>
    <w:p w:rsidR="006C6AED" w:rsidRPr="006C6AED" w:rsidRDefault="006C6AED" w:rsidP="006C6AED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2562EF" w:rsidRPr="006C6AED" w:rsidRDefault="006C6AED" w:rsidP="006C6AED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6AED">
        <w:rPr>
          <w:rFonts w:ascii="Arial" w:eastAsia="Times New Roman" w:hAnsi="Arial" w:cs="Arial"/>
          <w:sz w:val="24"/>
          <w:szCs w:val="24"/>
          <w:lang w:eastAsia="es-MX"/>
        </w:rPr>
        <w:t>Los alumnos de nivel primaria de entre 6 y 12 años del Municipio de Comitán de Domínguez, Chiapas; presentan talla y peso normales.</w:t>
      </w:r>
    </w:p>
    <w:sectPr w:rsidR="002562EF" w:rsidRPr="006C6AED" w:rsidSect="00895C85">
      <w:headerReference w:type="default" r:id="rId9"/>
      <w:pgSz w:w="12240" w:h="15840"/>
      <w:pgMar w:top="1134" w:right="1134" w:bottom="1134" w:left="141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FD2" w:rsidRDefault="00D71FD2" w:rsidP="0057035F">
      <w:pPr>
        <w:spacing w:after="0" w:line="240" w:lineRule="auto"/>
      </w:pPr>
      <w:r>
        <w:separator/>
      </w:r>
    </w:p>
  </w:endnote>
  <w:endnote w:type="continuationSeparator" w:id="0">
    <w:p w:rsidR="00D71FD2" w:rsidRDefault="00D71FD2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FD2" w:rsidRDefault="00D71FD2" w:rsidP="0057035F">
      <w:pPr>
        <w:spacing w:after="0" w:line="240" w:lineRule="auto"/>
      </w:pPr>
      <w:r>
        <w:separator/>
      </w:r>
    </w:p>
  </w:footnote>
  <w:footnote w:type="continuationSeparator" w:id="0">
    <w:p w:rsidR="00D71FD2" w:rsidRDefault="00D71FD2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0D9BC" wp14:editId="2F2DC290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1A5C8B16" wp14:editId="6B507AB8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C20D4"/>
    <w:multiLevelType w:val="hybridMultilevel"/>
    <w:tmpl w:val="96548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9"/>
  </w:num>
  <w:num w:numId="9">
    <w:abstractNumId w:val="14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426C6"/>
    <w:rsid w:val="0005563D"/>
    <w:rsid w:val="00076958"/>
    <w:rsid w:val="000C38E5"/>
    <w:rsid w:val="000D745F"/>
    <w:rsid w:val="000D7975"/>
    <w:rsid w:val="002562EF"/>
    <w:rsid w:val="00264D56"/>
    <w:rsid w:val="002C7272"/>
    <w:rsid w:val="00357246"/>
    <w:rsid w:val="00396693"/>
    <w:rsid w:val="003A6E55"/>
    <w:rsid w:val="004471B0"/>
    <w:rsid w:val="004502C0"/>
    <w:rsid w:val="00463DF3"/>
    <w:rsid w:val="004E57DC"/>
    <w:rsid w:val="0057035F"/>
    <w:rsid w:val="0058786F"/>
    <w:rsid w:val="005962F1"/>
    <w:rsid w:val="006C6AED"/>
    <w:rsid w:val="00736A9C"/>
    <w:rsid w:val="00746608"/>
    <w:rsid w:val="0078727E"/>
    <w:rsid w:val="007F4A63"/>
    <w:rsid w:val="00895C85"/>
    <w:rsid w:val="009929D6"/>
    <w:rsid w:val="009A3C95"/>
    <w:rsid w:val="009F00AF"/>
    <w:rsid w:val="00AC044B"/>
    <w:rsid w:val="00AC55FA"/>
    <w:rsid w:val="00BA7100"/>
    <w:rsid w:val="00BF59D5"/>
    <w:rsid w:val="00C3521A"/>
    <w:rsid w:val="00C575A3"/>
    <w:rsid w:val="00CF17C9"/>
    <w:rsid w:val="00D4054B"/>
    <w:rsid w:val="00D71FD2"/>
    <w:rsid w:val="00E30B48"/>
    <w:rsid w:val="00E37D65"/>
    <w:rsid w:val="00E7121D"/>
    <w:rsid w:val="00E86A25"/>
    <w:rsid w:val="00ED511F"/>
    <w:rsid w:val="00F17825"/>
    <w:rsid w:val="00F32941"/>
    <w:rsid w:val="00F43FBF"/>
    <w:rsid w:val="00F728E5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AF54-61EB-4547-A149-0085442C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2</cp:revision>
  <dcterms:created xsi:type="dcterms:W3CDTF">2016-04-01T02:46:00Z</dcterms:created>
  <dcterms:modified xsi:type="dcterms:W3CDTF">2016-04-01T02:46:00Z</dcterms:modified>
</cp:coreProperties>
</file>