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44B" w:rsidRPr="00C73F33" w:rsidRDefault="006C2367" w:rsidP="00895C85">
      <w:pPr>
        <w:pStyle w:val="Piedepgina"/>
        <w:jc w:val="right"/>
        <w:rPr>
          <w:rFonts w:ascii="Arial" w:hAnsi="Arial" w:cs="Arial"/>
        </w:rPr>
      </w:pPr>
      <w:r w:rsidRPr="00C73F33">
        <w:rPr>
          <w:rFonts w:ascii="Arial" w:hAnsi="Arial" w:cs="Arial"/>
        </w:rPr>
        <w:t>Evaluación e Impacto de las Políticas Públicas</w:t>
      </w:r>
    </w:p>
    <w:p w:rsidR="00AC044B" w:rsidRPr="00C73F33" w:rsidRDefault="00990316" w:rsidP="00895C85">
      <w:pPr>
        <w:pStyle w:val="Piedepgina"/>
        <w:jc w:val="right"/>
        <w:rPr>
          <w:rFonts w:ascii="Arial" w:hAnsi="Arial" w:cs="Arial"/>
        </w:rPr>
      </w:pPr>
      <w:r>
        <w:rPr>
          <w:rFonts w:ascii="Arial" w:hAnsi="Arial" w:cs="Arial"/>
        </w:rPr>
        <w:t>Actividad 9</w:t>
      </w:r>
    </w:p>
    <w:p w:rsidR="00AC044B" w:rsidRPr="00C73F33" w:rsidRDefault="00AC044B" w:rsidP="00895C85">
      <w:pPr>
        <w:pStyle w:val="Piedepgina"/>
        <w:jc w:val="right"/>
        <w:rPr>
          <w:rFonts w:ascii="Arial" w:hAnsi="Arial" w:cs="Arial"/>
          <w:b/>
        </w:rPr>
      </w:pPr>
      <w:r w:rsidRPr="00C73F33">
        <w:rPr>
          <w:rFonts w:ascii="Arial" w:hAnsi="Arial" w:cs="Arial"/>
          <w:b/>
        </w:rPr>
        <w:t>Walter Guillermo Aguilar Castañeda</w:t>
      </w:r>
    </w:p>
    <w:p w:rsidR="000426C6" w:rsidRPr="00C73F33" w:rsidRDefault="000426C6" w:rsidP="00895C85">
      <w:pPr>
        <w:spacing w:after="0" w:line="240" w:lineRule="auto"/>
        <w:jc w:val="both"/>
        <w:rPr>
          <w:rFonts w:ascii="Arial" w:hAnsi="Arial" w:cs="Arial"/>
          <w:b/>
        </w:rPr>
      </w:pPr>
    </w:p>
    <w:p w:rsidR="00F5017E" w:rsidRPr="00C73F33" w:rsidRDefault="00F5017E" w:rsidP="00895C85">
      <w:pPr>
        <w:spacing w:after="0" w:line="240" w:lineRule="auto"/>
        <w:jc w:val="both"/>
        <w:rPr>
          <w:rFonts w:ascii="Arial" w:hAnsi="Arial" w:cs="Arial"/>
          <w:b/>
        </w:rPr>
      </w:pPr>
    </w:p>
    <w:p w:rsidR="00AE464C" w:rsidRDefault="00AE464C" w:rsidP="004326FC">
      <w:pPr>
        <w:spacing w:after="0" w:line="240" w:lineRule="auto"/>
        <w:jc w:val="both"/>
        <w:rPr>
          <w:rFonts w:ascii="Arial" w:hAnsi="Arial" w:cs="Arial"/>
          <w:b/>
        </w:rPr>
      </w:pPr>
      <w:r w:rsidRPr="00AE464C">
        <w:rPr>
          <w:rFonts w:ascii="Arial" w:hAnsi="Arial" w:cs="Arial"/>
          <w:b/>
        </w:rPr>
        <w:t>Manual para el Diseño y la Construcción de Indicadores.</w:t>
      </w:r>
    </w:p>
    <w:p w:rsidR="00F730DF" w:rsidRDefault="004339E1" w:rsidP="004326F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AE464C" w:rsidRPr="00AE464C">
        <w:rPr>
          <w:rFonts w:ascii="Arial" w:hAnsi="Arial" w:cs="Arial"/>
        </w:rPr>
        <w:t>Consejo Nacional de Evaluación de la Política de Desarrollo Social</w:t>
      </w:r>
      <w:r w:rsidR="00A67B72" w:rsidRPr="00C73F33">
        <w:rPr>
          <w:rFonts w:ascii="Arial" w:hAnsi="Arial" w:cs="Arial"/>
        </w:rPr>
        <w:t>)</w:t>
      </w:r>
    </w:p>
    <w:p w:rsidR="003E7980" w:rsidRDefault="003E7980" w:rsidP="004326FC">
      <w:pPr>
        <w:spacing w:after="0" w:line="240" w:lineRule="auto"/>
        <w:jc w:val="both"/>
        <w:rPr>
          <w:rFonts w:ascii="Arial" w:hAnsi="Arial" w:cs="Arial"/>
        </w:rPr>
      </w:pPr>
    </w:p>
    <w:p w:rsidR="00D05034" w:rsidRDefault="005321A4" w:rsidP="00E648ED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5321A4">
        <w:rPr>
          <w:rFonts w:ascii="Arial" w:hAnsi="Arial" w:cs="Arial"/>
          <w:sz w:val="20"/>
          <w:szCs w:val="20"/>
          <w:shd w:val="clear" w:color="auto" w:fill="FFFFFF"/>
        </w:rPr>
        <w:t>En la vida diaria es c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omún interactuar con diferentes </w:t>
      </w:r>
      <w:r w:rsidRPr="005321A4">
        <w:rPr>
          <w:rFonts w:ascii="Arial" w:hAnsi="Arial" w:cs="Arial"/>
          <w:sz w:val="20"/>
          <w:szCs w:val="20"/>
          <w:shd w:val="clear" w:color="auto" w:fill="FFFFFF"/>
        </w:rPr>
        <w:t>indicadore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s sin que necesariamente se les </w:t>
      </w:r>
      <w:r w:rsidRPr="005321A4">
        <w:rPr>
          <w:rFonts w:ascii="Arial" w:hAnsi="Arial" w:cs="Arial"/>
          <w:sz w:val="20"/>
          <w:szCs w:val="20"/>
          <w:shd w:val="clear" w:color="auto" w:fill="FFFFFF"/>
        </w:rPr>
        <w:t>denomine así: las 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eñales de tránsito, la aguja de </w:t>
      </w:r>
      <w:r w:rsidRPr="005321A4">
        <w:rPr>
          <w:rFonts w:ascii="Arial" w:hAnsi="Arial" w:cs="Arial"/>
          <w:sz w:val="20"/>
          <w:szCs w:val="20"/>
          <w:shd w:val="clear" w:color="auto" w:fill="FFFFFF"/>
        </w:rPr>
        <w:t xml:space="preserve">reloj, las flechas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de la salida de emergencia, los </w:t>
      </w:r>
      <w:r w:rsidRPr="005321A4">
        <w:rPr>
          <w:rFonts w:ascii="Arial" w:hAnsi="Arial" w:cs="Arial"/>
          <w:sz w:val="20"/>
          <w:szCs w:val="20"/>
          <w:shd w:val="clear" w:color="auto" w:fill="FFFFFF"/>
        </w:rPr>
        <w:t>señalamientos d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e algún edificio gubernamental, </w:t>
      </w:r>
      <w:r w:rsidRPr="005321A4">
        <w:rPr>
          <w:rFonts w:ascii="Arial" w:hAnsi="Arial" w:cs="Arial"/>
          <w:sz w:val="20"/>
          <w:szCs w:val="20"/>
          <w:shd w:val="clear" w:color="auto" w:fill="FFFFFF"/>
        </w:rPr>
        <w:t>entre otros.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D05034" w:rsidRPr="00D05034">
        <w:rPr>
          <w:rFonts w:ascii="Arial" w:hAnsi="Arial" w:cs="Arial"/>
          <w:sz w:val="20"/>
          <w:szCs w:val="20"/>
          <w:shd w:val="clear" w:color="auto" w:fill="FFFFFF"/>
        </w:rPr>
        <w:t>Un indicador es una herramienta cuantit</w:t>
      </w:r>
      <w:r w:rsidR="00D05034">
        <w:rPr>
          <w:rFonts w:ascii="Arial" w:hAnsi="Arial" w:cs="Arial"/>
          <w:sz w:val="20"/>
          <w:szCs w:val="20"/>
          <w:shd w:val="clear" w:color="auto" w:fill="FFFFFF"/>
        </w:rPr>
        <w:t xml:space="preserve">ativa o cualitativa que muestra </w:t>
      </w:r>
      <w:r w:rsidR="00D05034" w:rsidRPr="00D05034">
        <w:rPr>
          <w:rFonts w:ascii="Arial" w:hAnsi="Arial" w:cs="Arial"/>
          <w:sz w:val="20"/>
          <w:szCs w:val="20"/>
          <w:shd w:val="clear" w:color="auto" w:fill="FFFFFF"/>
        </w:rPr>
        <w:t>indicios o señales de una situación, activida</w:t>
      </w:r>
      <w:r w:rsidR="00D05034">
        <w:rPr>
          <w:rFonts w:ascii="Arial" w:hAnsi="Arial" w:cs="Arial"/>
          <w:sz w:val="20"/>
          <w:szCs w:val="20"/>
          <w:shd w:val="clear" w:color="auto" w:fill="FFFFFF"/>
        </w:rPr>
        <w:t xml:space="preserve">d o resultado; brinda una señal </w:t>
      </w:r>
      <w:r w:rsidR="00D05034" w:rsidRPr="00D05034">
        <w:rPr>
          <w:rFonts w:ascii="Arial" w:hAnsi="Arial" w:cs="Arial"/>
          <w:sz w:val="20"/>
          <w:szCs w:val="20"/>
          <w:shd w:val="clear" w:color="auto" w:fill="FFFFFF"/>
        </w:rPr>
        <w:t>relacionada con una única informac</w:t>
      </w:r>
      <w:r w:rsidR="00D05034">
        <w:rPr>
          <w:rFonts w:ascii="Arial" w:hAnsi="Arial" w:cs="Arial"/>
          <w:sz w:val="20"/>
          <w:szCs w:val="20"/>
          <w:shd w:val="clear" w:color="auto" w:fill="FFFFFF"/>
        </w:rPr>
        <w:t xml:space="preserve">ión, lo que no implica que ésta </w:t>
      </w:r>
      <w:r w:rsidR="00D05034" w:rsidRPr="00D05034">
        <w:rPr>
          <w:rFonts w:ascii="Arial" w:hAnsi="Arial" w:cs="Arial"/>
          <w:sz w:val="20"/>
          <w:szCs w:val="20"/>
          <w:shd w:val="clear" w:color="auto" w:fill="FFFFFF"/>
        </w:rPr>
        <w:t>no pueda ser reinterpretada en otro contexto.</w:t>
      </w:r>
      <w:r w:rsidR="00D05034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D05034" w:rsidRPr="00D05034">
        <w:rPr>
          <w:rFonts w:ascii="Arial" w:hAnsi="Arial" w:cs="Arial"/>
          <w:sz w:val="20"/>
          <w:szCs w:val="20"/>
          <w:shd w:val="clear" w:color="auto" w:fill="FFFFFF"/>
        </w:rPr>
        <w:t>Cada indicador brinda información rel</w:t>
      </w:r>
      <w:r w:rsidR="00D05034">
        <w:rPr>
          <w:rFonts w:ascii="Arial" w:hAnsi="Arial" w:cs="Arial"/>
          <w:sz w:val="20"/>
          <w:szCs w:val="20"/>
          <w:shd w:val="clear" w:color="auto" w:fill="FFFFFF"/>
        </w:rPr>
        <w:t xml:space="preserve">evante y única respecto a algo: </w:t>
      </w:r>
      <w:r w:rsidR="00D05034" w:rsidRPr="00D05034">
        <w:rPr>
          <w:rFonts w:ascii="Arial" w:hAnsi="Arial" w:cs="Arial"/>
          <w:sz w:val="20"/>
          <w:szCs w:val="20"/>
          <w:shd w:val="clear" w:color="auto" w:fill="FFFFFF"/>
        </w:rPr>
        <w:t>una señal que debe ser interpretada de u</w:t>
      </w:r>
      <w:r w:rsidR="00D05034">
        <w:rPr>
          <w:rFonts w:ascii="Arial" w:hAnsi="Arial" w:cs="Arial"/>
          <w:sz w:val="20"/>
          <w:szCs w:val="20"/>
          <w:shd w:val="clear" w:color="auto" w:fill="FFFFFF"/>
        </w:rPr>
        <w:t>na única manera, dado que tiene un só</w:t>
      </w:r>
      <w:r w:rsidR="00D05034" w:rsidRPr="00D05034">
        <w:rPr>
          <w:rFonts w:ascii="Arial" w:hAnsi="Arial" w:cs="Arial"/>
          <w:sz w:val="20"/>
          <w:szCs w:val="20"/>
          <w:shd w:val="clear" w:color="auto" w:fill="FFFFFF"/>
        </w:rPr>
        <w:t>lo objetivo.</w:t>
      </w:r>
      <w:r w:rsidR="00E648ED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E648ED" w:rsidRPr="00E648ED">
        <w:rPr>
          <w:rFonts w:ascii="Arial" w:hAnsi="Arial" w:cs="Arial"/>
          <w:sz w:val="20"/>
          <w:szCs w:val="20"/>
          <w:shd w:val="clear" w:color="auto" w:fill="FFFFFF"/>
        </w:rPr>
        <w:t>Los indicadores cumplen la misma función</w:t>
      </w:r>
      <w:r w:rsidR="00E648ED">
        <w:rPr>
          <w:rFonts w:ascii="Arial" w:hAnsi="Arial" w:cs="Arial"/>
          <w:sz w:val="20"/>
          <w:szCs w:val="20"/>
          <w:shd w:val="clear" w:color="auto" w:fill="FFFFFF"/>
        </w:rPr>
        <w:t xml:space="preserve"> que los de carácter cotidiano: </w:t>
      </w:r>
      <w:r w:rsidR="00E648ED" w:rsidRPr="00E648ED">
        <w:rPr>
          <w:rFonts w:ascii="Arial" w:hAnsi="Arial" w:cs="Arial"/>
          <w:sz w:val="20"/>
          <w:szCs w:val="20"/>
          <w:shd w:val="clear" w:color="auto" w:fill="FFFFFF"/>
        </w:rPr>
        <w:t>mostrar información concerniente a un obj</w:t>
      </w:r>
      <w:r w:rsidR="00E648ED">
        <w:rPr>
          <w:rFonts w:ascii="Arial" w:hAnsi="Arial" w:cs="Arial"/>
          <w:sz w:val="20"/>
          <w:szCs w:val="20"/>
          <w:shd w:val="clear" w:color="auto" w:fill="FFFFFF"/>
        </w:rPr>
        <w:t xml:space="preserve">etivo único; deben proporcionar </w:t>
      </w:r>
      <w:r w:rsidR="00E648ED" w:rsidRPr="00E648ED">
        <w:rPr>
          <w:rFonts w:ascii="Arial" w:hAnsi="Arial" w:cs="Arial"/>
          <w:sz w:val="20"/>
          <w:szCs w:val="20"/>
          <w:shd w:val="clear" w:color="auto" w:fill="FFFFFF"/>
        </w:rPr>
        <w:t>información clara y precisa sobre</w:t>
      </w:r>
      <w:r w:rsidR="00E648ED">
        <w:rPr>
          <w:rFonts w:ascii="Arial" w:hAnsi="Arial" w:cs="Arial"/>
          <w:sz w:val="20"/>
          <w:szCs w:val="20"/>
          <w:shd w:val="clear" w:color="auto" w:fill="FFFFFF"/>
        </w:rPr>
        <w:t xml:space="preserve"> el desempeño y el cumplimiento </w:t>
      </w:r>
      <w:r w:rsidR="00E648ED" w:rsidRPr="00E648ED">
        <w:rPr>
          <w:rFonts w:ascii="Arial" w:hAnsi="Arial" w:cs="Arial"/>
          <w:sz w:val="20"/>
          <w:szCs w:val="20"/>
          <w:shd w:val="clear" w:color="auto" w:fill="FFFFFF"/>
        </w:rPr>
        <w:t>de los objetivos establecidos en la MIR.</w:t>
      </w:r>
    </w:p>
    <w:p w:rsidR="00E648ED" w:rsidRDefault="00E648ED" w:rsidP="00E648ED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E648ED" w:rsidRDefault="00E648ED" w:rsidP="00E648ED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Datos e indicadores. </w:t>
      </w:r>
      <w:r w:rsidRPr="00E648ED">
        <w:rPr>
          <w:rFonts w:ascii="Arial" w:hAnsi="Arial" w:cs="Arial"/>
          <w:sz w:val="20"/>
          <w:szCs w:val="20"/>
          <w:shd w:val="clear" w:color="auto" w:fill="FFFFFF"/>
        </w:rPr>
        <w:t>Un indicador es un instrumento que prov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ee evidencia de una determinada </w:t>
      </w:r>
      <w:r w:rsidRPr="00E648ED">
        <w:rPr>
          <w:rFonts w:ascii="Arial" w:hAnsi="Arial" w:cs="Arial"/>
          <w:sz w:val="20"/>
          <w:szCs w:val="20"/>
          <w:shd w:val="clear" w:color="auto" w:fill="FFFFFF"/>
        </w:rPr>
        <w:t>condición o el logro de ciertos res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ultados. Esta información puede </w:t>
      </w:r>
      <w:r w:rsidRPr="00E648ED">
        <w:rPr>
          <w:rFonts w:ascii="Arial" w:hAnsi="Arial" w:cs="Arial"/>
          <w:sz w:val="20"/>
          <w:szCs w:val="20"/>
          <w:shd w:val="clear" w:color="auto" w:fill="FFFFFF"/>
        </w:rPr>
        <w:t>cubrir aspectos cuantitativos y cualitativos sob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re los objetivos de un programa </w:t>
      </w:r>
      <w:r w:rsidRPr="00E648ED">
        <w:rPr>
          <w:rFonts w:ascii="Arial" w:hAnsi="Arial" w:cs="Arial"/>
          <w:sz w:val="20"/>
          <w:szCs w:val="20"/>
          <w:shd w:val="clear" w:color="auto" w:fill="FFFFFF"/>
        </w:rPr>
        <w:t>o proyecto.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648ED">
        <w:rPr>
          <w:rFonts w:ascii="Arial" w:hAnsi="Arial" w:cs="Arial"/>
          <w:sz w:val="20"/>
          <w:szCs w:val="20"/>
          <w:shd w:val="clear" w:color="auto" w:fill="FFFFFF"/>
        </w:rPr>
        <w:t xml:space="preserve">Los indicadores deben representar la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relación de dos o más variables </w:t>
      </w:r>
      <w:r w:rsidRPr="00E648ED">
        <w:rPr>
          <w:rFonts w:ascii="Arial" w:hAnsi="Arial" w:cs="Arial"/>
          <w:sz w:val="20"/>
          <w:szCs w:val="20"/>
          <w:shd w:val="clear" w:color="auto" w:fill="FFFFFF"/>
        </w:rPr>
        <w:t>a fin de que sea más fácil analizar los resulta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dos alcanzados por un </w:t>
      </w:r>
      <w:r w:rsidRPr="00E648ED">
        <w:rPr>
          <w:rFonts w:ascii="Arial" w:hAnsi="Arial" w:cs="Arial"/>
          <w:sz w:val="20"/>
          <w:szCs w:val="20"/>
          <w:shd w:val="clear" w:color="auto" w:fill="FFFFFF"/>
        </w:rPr>
        <w:t>programa.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648ED">
        <w:rPr>
          <w:rFonts w:ascii="Arial" w:hAnsi="Arial" w:cs="Arial"/>
          <w:sz w:val="20"/>
          <w:szCs w:val="20"/>
          <w:shd w:val="clear" w:color="auto" w:fill="FFFFFF"/>
        </w:rPr>
        <w:t>En resumen, un indica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dor debe cumplir, en principio, </w:t>
      </w:r>
      <w:r w:rsidRPr="00E648ED">
        <w:rPr>
          <w:rFonts w:ascii="Arial" w:hAnsi="Arial" w:cs="Arial"/>
          <w:sz w:val="20"/>
          <w:szCs w:val="20"/>
          <w:shd w:val="clear" w:color="auto" w:fill="FFFFFF"/>
        </w:rPr>
        <w:t>con las dos siguientes características: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648ED">
        <w:rPr>
          <w:rFonts w:ascii="Arial" w:hAnsi="Arial" w:cs="Arial"/>
          <w:sz w:val="20"/>
          <w:szCs w:val="20"/>
          <w:shd w:val="clear" w:color="auto" w:fill="FFFFFF"/>
        </w:rPr>
        <w:t>El indicador debe ser una rel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ación entre dos o más variables y </w:t>
      </w:r>
      <w:r w:rsidRPr="00E648ED">
        <w:rPr>
          <w:rFonts w:ascii="Arial" w:hAnsi="Arial" w:cs="Arial"/>
          <w:sz w:val="20"/>
          <w:szCs w:val="20"/>
          <w:shd w:val="clear" w:color="auto" w:fill="FFFFFF"/>
        </w:rPr>
        <w:t>debe estar contex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tualizado al menos geográfica y </w:t>
      </w:r>
      <w:r w:rsidRPr="00E648ED">
        <w:rPr>
          <w:rFonts w:ascii="Arial" w:hAnsi="Arial" w:cs="Arial"/>
          <w:sz w:val="20"/>
          <w:szCs w:val="20"/>
          <w:shd w:val="clear" w:color="auto" w:fill="FFFFFF"/>
        </w:rPr>
        <w:t>temporalmente.</w:t>
      </w:r>
    </w:p>
    <w:p w:rsidR="00E648ED" w:rsidRDefault="00E648ED" w:rsidP="00E648ED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E648ED" w:rsidRDefault="007C16A4" w:rsidP="007C16A4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Ámbitos de desempeño del indicador. </w:t>
      </w:r>
      <w:r w:rsidRPr="007C16A4">
        <w:rPr>
          <w:rFonts w:ascii="Arial" w:hAnsi="Arial" w:cs="Arial"/>
          <w:sz w:val="20"/>
          <w:szCs w:val="20"/>
          <w:shd w:val="clear" w:color="auto" w:fill="FFFFFF"/>
        </w:rPr>
        <w:t>El ámbito de desempeño se define co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mo los aspectos del proceso que </w:t>
      </w:r>
      <w:r w:rsidRPr="007C16A4">
        <w:rPr>
          <w:rFonts w:ascii="Arial" w:hAnsi="Arial" w:cs="Arial"/>
          <w:sz w:val="20"/>
          <w:szCs w:val="20"/>
          <w:shd w:val="clear" w:color="auto" w:fill="FFFFFF"/>
        </w:rPr>
        <w:t>deben ser medidos en cada nivel de objetivo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. Las actividades se relacionan </w:t>
      </w:r>
      <w:r w:rsidRPr="007C16A4">
        <w:rPr>
          <w:rFonts w:ascii="Arial" w:hAnsi="Arial" w:cs="Arial"/>
          <w:sz w:val="20"/>
          <w:szCs w:val="20"/>
          <w:shd w:val="clear" w:color="auto" w:fill="FFFFFF"/>
        </w:rPr>
        <w:t>con la gestión que realiza el programa, de la misma manera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que los </w:t>
      </w:r>
      <w:r w:rsidRPr="007C16A4">
        <w:rPr>
          <w:rFonts w:ascii="Arial" w:hAnsi="Arial" w:cs="Arial"/>
          <w:sz w:val="20"/>
          <w:szCs w:val="20"/>
          <w:shd w:val="clear" w:color="auto" w:fill="FFFFFF"/>
        </w:rPr>
        <w:t>componentes se vinculan a la generaci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ón y entrega de los productos o </w:t>
      </w:r>
      <w:r w:rsidRPr="007C16A4">
        <w:rPr>
          <w:rFonts w:ascii="Arial" w:hAnsi="Arial" w:cs="Arial"/>
          <w:sz w:val="20"/>
          <w:szCs w:val="20"/>
          <w:shd w:val="clear" w:color="auto" w:fill="FFFFFF"/>
        </w:rPr>
        <w:t>servicios. El propósito se refiere a los res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ultados concretos del programa, </w:t>
      </w:r>
      <w:r w:rsidRPr="007C16A4">
        <w:rPr>
          <w:rFonts w:ascii="Arial" w:hAnsi="Arial" w:cs="Arial"/>
          <w:sz w:val="20"/>
          <w:szCs w:val="20"/>
          <w:shd w:val="clear" w:color="auto" w:fill="FFFFFF"/>
        </w:rPr>
        <w:t xml:space="preserve">mientras el fin comprende el efecto de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éste sobre un objetivo de mayor </w:t>
      </w:r>
      <w:r w:rsidRPr="007C16A4">
        <w:rPr>
          <w:rFonts w:ascii="Arial" w:hAnsi="Arial" w:cs="Arial"/>
          <w:sz w:val="20"/>
          <w:szCs w:val="20"/>
          <w:shd w:val="clear" w:color="auto" w:fill="FFFFFF"/>
        </w:rPr>
        <w:t xml:space="preserve">alcance en el mediano plazo. Cada nivel de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la matriz se encuentra asociado </w:t>
      </w:r>
      <w:r w:rsidRPr="007C16A4">
        <w:rPr>
          <w:rFonts w:ascii="Arial" w:hAnsi="Arial" w:cs="Arial"/>
          <w:sz w:val="20"/>
          <w:szCs w:val="20"/>
          <w:shd w:val="clear" w:color="auto" w:fill="FFFFFF"/>
        </w:rPr>
        <w:t>a objetivos con diferente grado de compl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ejidad, por lo que es necesario </w:t>
      </w:r>
      <w:r w:rsidRPr="007C16A4">
        <w:rPr>
          <w:rFonts w:ascii="Arial" w:hAnsi="Arial" w:cs="Arial"/>
          <w:sz w:val="20"/>
          <w:szCs w:val="20"/>
          <w:shd w:val="clear" w:color="auto" w:fill="FFFFFF"/>
        </w:rPr>
        <w:t>establecer indicadores que permi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tan monitorear distintas etapas </w:t>
      </w:r>
      <w:r w:rsidRPr="007C16A4">
        <w:rPr>
          <w:rFonts w:ascii="Arial" w:hAnsi="Arial" w:cs="Arial"/>
          <w:sz w:val="20"/>
          <w:szCs w:val="20"/>
          <w:shd w:val="clear" w:color="auto" w:fill="FFFFFF"/>
        </w:rPr>
        <w:t>de la cadena de producción.</w:t>
      </w:r>
    </w:p>
    <w:p w:rsidR="007C16A4" w:rsidRDefault="007C16A4" w:rsidP="007C16A4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7C16A4" w:rsidRDefault="007C16A4" w:rsidP="00B1705E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Dimensiones y ámbitos de desempeño. </w:t>
      </w:r>
      <w:r w:rsidR="00B1705E" w:rsidRPr="00B1705E">
        <w:rPr>
          <w:rFonts w:ascii="Arial" w:hAnsi="Arial" w:cs="Arial"/>
          <w:sz w:val="20"/>
          <w:szCs w:val="20"/>
          <w:shd w:val="clear" w:color="auto" w:fill="FFFFFF"/>
        </w:rPr>
        <w:t xml:space="preserve">Los indicadores deben permitir monitorear </w:t>
      </w:r>
      <w:r w:rsidR="00B1705E">
        <w:rPr>
          <w:rFonts w:ascii="Arial" w:hAnsi="Arial" w:cs="Arial"/>
          <w:sz w:val="20"/>
          <w:szCs w:val="20"/>
          <w:shd w:val="clear" w:color="auto" w:fill="FFFFFF"/>
        </w:rPr>
        <w:t xml:space="preserve">el logro de los objetivos a los </w:t>
      </w:r>
      <w:r w:rsidR="00B1705E" w:rsidRPr="00B1705E">
        <w:rPr>
          <w:rFonts w:ascii="Arial" w:hAnsi="Arial" w:cs="Arial"/>
          <w:sz w:val="20"/>
          <w:szCs w:val="20"/>
          <w:shd w:val="clear" w:color="auto" w:fill="FFFFFF"/>
        </w:rPr>
        <w:t>que se encuentran asociados; sin embar</w:t>
      </w:r>
      <w:r w:rsidR="00B1705E">
        <w:rPr>
          <w:rFonts w:ascii="Arial" w:hAnsi="Arial" w:cs="Arial"/>
          <w:sz w:val="20"/>
          <w:szCs w:val="20"/>
          <w:shd w:val="clear" w:color="auto" w:fill="FFFFFF"/>
        </w:rPr>
        <w:t xml:space="preserve">go, es posible medir diferentes </w:t>
      </w:r>
      <w:r w:rsidR="00B1705E" w:rsidRPr="00B1705E">
        <w:rPr>
          <w:rFonts w:ascii="Arial" w:hAnsi="Arial" w:cs="Arial"/>
          <w:sz w:val="20"/>
          <w:szCs w:val="20"/>
          <w:shd w:val="clear" w:color="auto" w:fill="FFFFFF"/>
        </w:rPr>
        <w:t>dimensiones del desempeño para un m</w:t>
      </w:r>
      <w:r w:rsidR="00B1705E">
        <w:rPr>
          <w:rFonts w:ascii="Arial" w:hAnsi="Arial" w:cs="Arial"/>
          <w:sz w:val="20"/>
          <w:szCs w:val="20"/>
          <w:shd w:val="clear" w:color="auto" w:fill="FFFFFF"/>
        </w:rPr>
        <w:t xml:space="preserve">ismo objetivo. La dimensión del </w:t>
      </w:r>
      <w:r w:rsidR="00B1705E" w:rsidRPr="00B1705E">
        <w:rPr>
          <w:rFonts w:ascii="Arial" w:hAnsi="Arial" w:cs="Arial"/>
          <w:sz w:val="20"/>
          <w:szCs w:val="20"/>
          <w:shd w:val="clear" w:color="auto" w:fill="FFFFFF"/>
        </w:rPr>
        <w:t>indicador se define como el aspecto del logro del objetivo a cu</w:t>
      </w:r>
      <w:r w:rsidR="00B1705E">
        <w:rPr>
          <w:rFonts w:ascii="Arial" w:hAnsi="Arial" w:cs="Arial"/>
          <w:sz w:val="20"/>
          <w:szCs w:val="20"/>
          <w:shd w:val="clear" w:color="auto" w:fill="FFFFFF"/>
        </w:rPr>
        <w:t xml:space="preserve">antificar, </w:t>
      </w:r>
      <w:r w:rsidR="00B1705E" w:rsidRPr="00B1705E">
        <w:rPr>
          <w:rFonts w:ascii="Arial" w:hAnsi="Arial" w:cs="Arial"/>
          <w:sz w:val="20"/>
          <w:szCs w:val="20"/>
          <w:shd w:val="clear" w:color="auto" w:fill="FFFFFF"/>
        </w:rPr>
        <w:t>esto es, la perspectiva con que se valora cada objetivo.</w:t>
      </w:r>
      <w:r w:rsidR="00B1705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B1705E" w:rsidRPr="00B1705E">
        <w:rPr>
          <w:rFonts w:ascii="Arial" w:hAnsi="Arial" w:cs="Arial"/>
          <w:sz w:val="20"/>
          <w:szCs w:val="20"/>
          <w:shd w:val="clear" w:color="auto" w:fill="FFFFFF"/>
        </w:rPr>
        <w:t>Dado que no todos los programas tienen l</w:t>
      </w:r>
      <w:r w:rsidR="00B1705E">
        <w:rPr>
          <w:rFonts w:ascii="Arial" w:hAnsi="Arial" w:cs="Arial"/>
          <w:sz w:val="20"/>
          <w:szCs w:val="20"/>
          <w:shd w:val="clear" w:color="auto" w:fill="FFFFFF"/>
        </w:rPr>
        <w:t xml:space="preserve">os mismos objetivos, es posible </w:t>
      </w:r>
      <w:r w:rsidR="00B1705E" w:rsidRPr="00B1705E">
        <w:rPr>
          <w:rFonts w:ascii="Arial" w:hAnsi="Arial" w:cs="Arial"/>
          <w:sz w:val="20"/>
          <w:szCs w:val="20"/>
          <w:shd w:val="clear" w:color="auto" w:fill="FFFFFF"/>
        </w:rPr>
        <w:t>reasignar una dimensión diferente a la ant</w:t>
      </w:r>
      <w:r w:rsidR="00B1705E">
        <w:rPr>
          <w:rFonts w:ascii="Arial" w:hAnsi="Arial" w:cs="Arial"/>
          <w:sz w:val="20"/>
          <w:szCs w:val="20"/>
          <w:shd w:val="clear" w:color="auto" w:fill="FFFFFF"/>
        </w:rPr>
        <w:t xml:space="preserve">erior; no obstante, hay ciertas </w:t>
      </w:r>
      <w:r w:rsidR="00B1705E" w:rsidRPr="00B1705E">
        <w:rPr>
          <w:rFonts w:ascii="Arial" w:hAnsi="Arial" w:cs="Arial"/>
          <w:sz w:val="20"/>
          <w:szCs w:val="20"/>
          <w:shd w:val="clear" w:color="auto" w:fill="FFFFFF"/>
        </w:rPr>
        <w:t>restricciones que deben mantenerse.</w:t>
      </w:r>
    </w:p>
    <w:p w:rsidR="00B1705E" w:rsidRDefault="00B1705E" w:rsidP="00B1705E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B1705E" w:rsidRDefault="00B054D8" w:rsidP="00B1705E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Indicadores de eficacia, de eficiencia, de calidad y de economía.</w:t>
      </w:r>
    </w:p>
    <w:p w:rsidR="00B054D8" w:rsidRDefault="00B054D8" w:rsidP="00B1705E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B054D8" w:rsidRDefault="00FC0640" w:rsidP="00FC0640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C0640">
        <w:rPr>
          <w:rFonts w:ascii="Arial" w:hAnsi="Arial" w:cs="Arial"/>
          <w:sz w:val="20"/>
          <w:szCs w:val="20"/>
          <w:shd w:val="clear" w:color="auto" w:fill="FFFFFF"/>
        </w:rPr>
        <w:t>Los indicadores de eficacia miden el grad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o del cumplimiento del objetivo </w:t>
      </w:r>
      <w:r w:rsidRPr="00FC0640">
        <w:rPr>
          <w:rFonts w:ascii="Arial" w:hAnsi="Arial" w:cs="Arial"/>
          <w:sz w:val="20"/>
          <w:szCs w:val="20"/>
          <w:shd w:val="clear" w:color="auto" w:fill="FFFFFF"/>
        </w:rPr>
        <w:t>establecido, es decir, dan evidencia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sobre el grado en que se están </w:t>
      </w:r>
      <w:r w:rsidRPr="00FC0640">
        <w:rPr>
          <w:rFonts w:ascii="Arial" w:hAnsi="Arial" w:cs="Arial"/>
          <w:sz w:val="20"/>
          <w:szCs w:val="20"/>
          <w:shd w:val="clear" w:color="auto" w:fill="FFFFFF"/>
        </w:rPr>
        <w:t xml:space="preserve">alcanzando los objetivos descritos. Este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tipo de indicadores son los más </w:t>
      </w:r>
      <w:r w:rsidRPr="00FC0640">
        <w:rPr>
          <w:rFonts w:ascii="Arial" w:hAnsi="Arial" w:cs="Arial"/>
          <w:sz w:val="20"/>
          <w:szCs w:val="20"/>
          <w:shd w:val="clear" w:color="auto" w:fill="FFFFFF"/>
        </w:rPr>
        <w:t>comunes dentro de las MIR.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C0640">
        <w:rPr>
          <w:rFonts w:ascii="Arial" w:hAnsi="Arial" w:cs="Arial"/>
          <w:sz w:val="20"/>
          <w:szCs w:val="20"/>
          <w:shd w:val="clear" w:color="auto" w:fill="FFFFFF"/>
        </w:rPr>
        <w:t>Los indicadores de eficiencia miden la relac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ión entre el logro del programa </w:t>
      </w:r>
      <w:r w:rsidRPr="00FC0640">
        <w:rPr>
          <w:rFonts w:ascii="Arial" w:hAnsi="Arial" w:cs="Arial"/>
          <w:sz w:val="20"/>
          <w:szCs w:val="20"/>
          <w:shd w:val="clear" w:color="auto" w:fill="FFFFFF"/>
        </w:rPr>
        <w:t>y los recursos utilizados para su cumplimiento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. Estos indicadores cuantifican </w:t>
      </w:r>
      <w:r w:rsidRPr="00FC0640">
        <w:rPr>
          <w:rFonts w:ascii="Arial" w:hAnsi="Arial" w:cs="Arial"/>
          <w:sz w:val="20"/>
          <w:szCs w:val="20"/>
          <w:shd w:val="clear" w:color="auto" w:fill="FFFFFF"/>
        </w:rPr>
        <w:t>lo que cuesta alcanzar el objetivo plan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teado, sin limitarlo a recursos </w:t>
      </w:r>
      <w:r w:rsidRPr="00FC0640">
        <w:rPr>
          <w:rFonts w:ascii="Arial" w:hAnsi="Arial" w:cs="Arial"/>
          <w:sz w:val="20"/>
          <w:szCs w:val="20"/>
          <w:shd w:val="clear" w:color="auto" w:fill="FFFFFF"/>
        </w:rPr>
        <w:t>económicos; también abarca los recursos humanos y mater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iales que </w:t>
      </w:r>
      <w:r w:rsidRPr="00FC0640">
        <w:rPr>
          <w:rFonts w:ascii="Arial" w:hAnsi="Arial" w:cs="Arial"/>
          <w:sz w:val="20"/>
          <w:szCs w:val="20"/>
          <w:shd w:val="clear" w:color="auto" w:fill="FFFFFF"/>
        </w:rPr>
        <w:t>el programa emplea para cumplir el objetivo específico.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Los indicadores de calidad </w:t>
      </w:r>
      <w:r w:rsidRPr="00FC0640">
        <w:rPr>
          <w:rFonts w:ascii="Arial" w:hAnsi="Arial" w:cs="Arial"/>
          <w:sz w:val="20"/>
          <w:szCs w:val="20"/>
          <w:shd w:val="clear" w:color="auto" w:fill="FFFFFF"/>
        </w:rPr>
        <w:t>miden los atributos, las capacidades o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las características que tienen </w:t>
      </w:r>
      <w:r w:rsidRPr="00FC0640">
        <w:rPr>
          <w:rFonts w:ascii="Arial" w:hAnsi="Arial" w:cs="Arial"/>
          <w:sz w:val="20"/>
          <w:szCs w:val="20"/>
          <w:shd w:val="clear" w:color="auto" w:fill="FFFFFF"/>
        </w:rPr>
        <w:t>o deben tener los bienes y servicios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que se producen. Los programas </w:t>
      </w:r>
      <w:r w:rsidRPr="00FC0640">
        <w:rPr>
          <w:rFonts w:ascii="Arial" w:hAnsi="Arial" w:cs="Arial"/>
          <w:sz w:val="20"/>
          <w:szCs w:val="20"/>
          <w:shd w:val="clear" w:color="auto" w:fill="FFFFFF"/>
        </w:rPr>
        <w:t>establecen las características mínimas que han de cumplir los bienes y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C0640">
        <w:rPr>
          <w:rFonts w:ascii="Arial" w:hAnsi="Arial" w:cs="Arial"/>
          <w:sz w:val="20"/>
          <w:szCs w:val="20"/>
          <w:shd w:val="clear" w:color="auto" w:fill="FFFFFF"/>
        </w:rPr>
        <w:t xml:space="preserve">servicios que entrega a la población; los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indicadores de calidad permiten </w:t>
      </w:r>
      <w:r w:rsidRPr="00FC0640">
        <w:rPr>
          <w:rFonts w:ascii="Arial" w:hAnsi="Arial" w:cs="Arial"/>
          <w:sz w:val="20"/>
          <w:szCs w:val="20"/>
          <w:shd w:val="clear" w:color="auto" w:fill="FFFFFF"/>
        </w:rPr>
        <w:t>monitorear los atributos de estos productos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desde diferentes perspectivas: </w:t>
      </w:r>
      <w:r w:rsidRPr="00FC0640">
        <w:rPr>
          <w:rFonts w:ascii="Arial" w:hAnsi="Arial" w:cs="Arial"/>
          <w:sz w:val="20"/>
          <w:szCs w:val="20"/>
          <w:shd w:val="clear" w:color="auto" w:fill="FFFFFF"/>
        </w:rPr>
        <w:t>la oportunidad, la accesibilidad, la percepción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de los usuarios y la precisión </w:t>
      </w:r>
      <w:r w:rsidRPr="00FC0640">
        <w:rPr>
          <w:rFonts w:ascii="Arial" w:hAnsi="Arial" w:cs="Arial"/>
          <w:sz w:val="20"/>
          <w:szCs w:val="20"/>
          <w:shd w:val="clear" w:color="auto" w:fill="FFFFFF"/>
        </w:rPr>
        <w:t>en la entrega de los servicios.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FC0640">
        <w:rPr>
          <w:rFonts w:ascii="Arial" w:hAnsi="Arial" w:cs="Arial"/>
          <w:sz w:val="20"/>
          <w:szCs w:val="20"/>
          <w:shd w:val="clear" w:color="auto" w:fill="FFFFFF"/>
        </w:rPr>
        <w:t>Los indicadores de economía miden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la capacidad del programa para </w:t>
      </w:r>
      <w:r w:rsidRPr="00FC0640">
        <w:rPr>
          <w:rFonts w:ascii="Arial" w:hAnsi="Arial" w:cs="Arial"/>
          <w:sz w:val="20"/>
          <w:szCs w:val="20"/>
          <w:shd w:val="clear" w:color="auto" w:fill="FFFFFF"/>
        </w:rPr>
        <w:t>administrar, generar o movilizar de manera ade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cuada los recursos financieros. </w:t>
      </w:r>
      <w:r w:rsidRPr="00FC0640">
        <w:rPr>
          <w:rFonts w:ascii="Arial" w:hAnsi="Arial" w:cs="Arial"/>
          <w:sz w:val="20"/>
          <w:szCs w:val="20"/>
          <w:shd w:val="clear" w:color="auto" w:fill="FFFFFF"/>
        </w:rPr>
        <w:t xml:space="preserve">Estos indicadores cuantifican el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uso adecuado de estos recursos, </w:t>
      </w:r>
      <w:r w:rsidRPr="00FC0640">
        <w:rPr>
          <w:rFonts w:ascii="Arial" w:hAnsi="Arial" w:cs="Arial"/>
          <w:sz w:val="20"/>
          <w:szCs w:val="20"/>
          <w:shd w:val="clear" w:color="auto" w:fill="FFFFFF"/>
        </w:rPr>
        <w:t xml:space="preserve">entendido como la aptitud del programa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para atraer recursos monetarios </w:t>
      </w:r>
      <w:r w:rsidRPr="00FC0640">
        <w:rPr>
          <w:rFonts w:ascii="Arial" w:hAnsi="Arial" w:cs="Arial"/>
          <w:sz w:val="20"/>
          <w:szCs w:val="20"/>
          <w:shd w:val="clear" w:color="auto" w:fill="FFFFFF"/>
        </w:rPr>
        <w:t>ajenos a él que le permitan potenciar su c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apacidad financiera y recuperar </w:t>
      </w:r>
      <w:r w:rsidRPr="00FC0640">
        <w:rPr>
          <w:rFonts w:ascii="Arial" w:hAnsi="Arial" w:cs="Arial"/>
          <w:sz w:val="20"/>
          <w:szCs w:val="20"/>
          <w:shd w:val="clear" w:color="auto" w:fill="FFFFFF"/>
        </w:rPr>
        <w:t>recursos financieros prestados.</w:t>
      </w:r>
    </w:p>
    <w:p w:rsidR="00EB600F" w:rsidRDefault="00EB600F" w:rsidP="00FC0640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1F4720" w:rsidRDefault="001F4720" w:rsidP="00EB600F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EB600F" w:rsidRDefault="00EB600F" w:rsidP="00EB600F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lastRenderedPageBreak/>
        <w:t xml:space="preserve">Restricciones. </w:t>
      </w:r>
      <w:r w:rsidRPr="00EB600F">
        <w:rPr>
          <w:rFonts w:ascii="Arial" w:hAnsi="Arial" w:cs="Arial"/>
          <w:sz w:val="20"/>
          <w:szCs w:val="20"/>
          <w:shd w:val="clear" w:color="auto" w:fill="FFFFFF"/>
        </w:rPr>
        <w:t>Es claro que no es posible medir todo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s los aspectos de calidad en un </w:t>
      </w:r>
      <w:r w:rsidRPr="00EB600F">
        <w:rPr>
          <w:rFonts w:ascii="Arial" w:hAnsi="Arial" w:cs="Arial"/>
          <w:sz w:val="20"/>
          <w:szCs w:val="20"/>
          <w:shd w:val="clear" w:color="auto" w:fill="FFFFFF"/>
        </w:rPr>
        <w:t>mismo objetivo, por lo que es recomendable que los responsables del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B600F">
        <w:rPr>
          <w:rFonts w:ascii="Arial" w:hAnsi="Arial" w:cs="Arial"/>
          <w:sz w:val="20"/>
          <w:szCs w:val="20"/>
          <w:shd w:val="clear" w:color="auto" w:fill="FFFFFF"/>
        </w:rPr>
        <w:t>programa analicen y determinen cuál de e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llos proporciona la información </w:t>
      </w:r>
      <w:r w:rsidRPr="00EB600F">
        <w:rPr>
          <w:rFonts w:ascii="Arial" w:hAnsi="Arial" w:cs="Arial"/>
          <w:sz w:val="20"/>
          <w:szCs w:val="20"/>
          <w:shd w:val="clear" w:color="auto" w:fill="FFFFFF"/>
        </w:rPr>
        <w:t>más importante para los tomador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es de decisiones conforme a las </w:t>
      </w:r>
      <w:r w:rsidRPr="00EB600F">
        <w:rPr>
          <w:rFonts w:ascii="Arial" w:hAnsi="Arial" w:cs="Arial"/>
          <w:sz w:val="20"/>
          <w:szCs w:val="20"/>
          <w:shd w:val="clear" w:color="auto" w:fill="FFFFFF"/>
        </w:rPr>
        <w:t>definiciones formuladas.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E</w:t>
      </w:r>
      <w:r w:rsidRPr="00EB600F">
        <w:rPr>
          <w:rFonts w:ascii="Arial" w:hAnsi="Arial" w:cs="Arial"/>
          <w:sz w:val="20"/>
          <w:szCs w:val="20"/>
          <w:shd w:val="clear" w:color="auto" w:fill="FFFFFF"/>
        </w:rPr>
        <w:t>s preciso aclarar tres cuest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iones al momento </w:t>
      </w:r>
      <w:r w:rsidRPr="00EB600F">
        <w:rPr>
          <w:rFonts w:ascii="Arial" w:hAnsi="Arial" w:cs="Arial"/>
          <w:sz w:val="20"/>
          <w:szCs w:val="20"/>
          <w:shd w:val="clear" w:color="auto" w:fill="FFFFFF"/>
        </w:rPr>
        <w:t>de señalar las dimensiones que se pretende medir en cada nivel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de la MIR: 1. Si </w:t>
      </w:r>
      <w:r w:rsidRPr="00EB600F">
        <w:rPr>
          <w:rFonts w:ascii="Arial" w:hAnsi="Arial" w:cs="Arial"/>
          <w:sz w:val="20"/>
          <w:szCs w:val="20"/>
          <w:shd w:val="clear" w:color="auto" w:fill="FFFFFF"/>
        </w:rPr>
        <w:t xml:space="preserve">los indicadores de cobertura son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de eficacia, </w:t>
      </w: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¿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 xml:space="preserve">se pueden colocar </w:t>
      </w:r>
      <w:r w:rsidRPr="00EB600F">
        <w:rPr>
          <w:rFonts w:ascii="Arial" w:hAnsi="Arial" w:cs="Arial"/>
          <w:sz w:val="20"/>
          <w:szCs w:val="20"/>
          <w:shd w:val="clear" w:color="auto" w:fill="FFFFFF"/>
        </w:rPr>
        <w:t>indicadores de cobertura como los resultados?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, 2. </w:t>
      </w:r>
      <w:r w:rsidRPr="00EB600F">
        <w:rPr>
          <w:rFonts w:ascii="Arial" w:hAnsi="Arial" w:cs="Arial"/>
          <w:sz w:val="20"/>
          <w:szCs w:val="20"/>
          <w:shd w:val="clear" w:color="auto" w:fill="FFFFFF"/>
        </w:rPr>
        <w:t>¿Por qué no se pueden medir aspec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tos relacionados con la calidad </w:t>
      </w:r>
      <w:r w:rsidRPr="00EB600F">
        <w:rPr>
          <w:rFonts w:ascii="Arial" w:hAnsi="Arial" w:cs="Arial"/>
          <w:sz w:val="20"/>
          <w:szCs w:val="20"/>
          <w:shd w:val="clear" w:color="auto" w:fill="FFFFFF"/>
        </w:rPr>
        <w:t>en el propósito o fin?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, y 3. </w:t>
      </w:r>
      <w:r w:rsidRPr="00EB600F">
        <w:rPr>
          <w:rFonts w:ascii="Arial" w:hAnsi="Arial" w:cs="Arial"/>
          <w:sz w:val="20"/>
          <w:szCs w:val="20"/>
          <w:shd w:val="clear" w:color="auto" w:fill="FFFFFF"/>
        </w:rPr>
        <w:t>¿Se deben incluir indicadores de t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odas las dimensiones señaladas? </w:t>
      </w:r>
      <w:r w:rsidRPr="00EB600F">
        <w:rPr>
          <w:rFonts w:ascii="Arial" w:hAnsi="Arial" w:cs="Arial"/>
          <w:sz w:val="20"/>
          <w:szCs w:val="20"/>
          <w:shd w:val="clear" w:color="auto" w:fill="FFFFFF"/>
        </w:rPr>
        <w:t xml:space="preserve">¿Una matriz puede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tener únicamente indicadores de </w:t>
      </w:r>
      <w:r w:rsidRPr="00EB600F">
        <w:rPr>
          <w:rFonts w:ascii="Arial" w:hAnsi="Arial" w:cs="Arial"/>
          <w:sz w:val="20"/>
          <w:szCs w:val="20"/>
          <w:shd w:val="clear" w:color="auto" w:fill="FFFFFF"/>
        </w:rPr>
        <w:t>eficacia?</w:t>
      </w:r>
    </w:p>
    <w:p w:rsidR="00EB600F" w:rsidRDefault="00EB600F" w:rsidP="00EB600F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EB600F" w:rsidRDefault="00EB600F" w:rsidP="00EB600F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Pasos para construir un indicador.</w:t>
      </w:r>
    </w:p>
    <w:p w:rsidR="00EB600F" w:rsidRDefault="00EB600F" w:rsidP="00EB600F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BF33FC" w:rsidRDefault="002326DB" w:rsidP="00F85C4B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2326DB">
        <w:rPr>
          <w:rFonts w:ascii="Arial" w:hAnsi="Arial" w:cs="Arial"/>
          <w:i/>
          <w:sz w:val="20"/>
          <w:szCs w:val="20"/>
          <w:shd w:val="clear" w:color="auto" w:fill="FFFFFF"/>
        </w:rPr>
        <w:t xml:space="preserve">1. </w:t>
      </w:r>
      <w:r w:rsidR="00EB600F" w:rsidRPr="002326DB">
        <w:rPr>
          <w:rFonts w:ascii="Arial" w:hAnsi="Arial" w:cs="Arial"/>
          <w:i/>
          <w:sz w:val="20"/>
          <w:szCs w:val="20"/>
          <w:shd w:val="clear" w:color="auto" w:fill="FFFFFF"/>
        </w:rPr>
        <w:t>Revisar la claridad del resumen narrativo.</w:t>
      </w:r>
      <w:r w:rsidR="00F32363" w:rsidRPr="00F32363">
        <w:t xml:space="preserve"> </w:t>
      </w:r>
      <w:r w:rsidR="00F32363" w:rsidRPr="00F32363">
        <w:rPr>
          <w:rFonts w:ascii="Arial" w:hAnsi="Arial" w:cs="Arial"/>
          <w:sz w:val="20"/>
          <w:szCs w:val="20"/>
          <w:shd w:val="clear" w:color="auto" w:fill="FFFFFF"/>
        </w:rPr>
        <w:t xml:space="preserve">Los indicadores serán claros y precisos si el </w:t>
      </w:r>
      <w:r w:rsidR="00F32363">
        <w:rPr>
          <w:rFonts w:ascii="Arial" w:hAnsi="Arial" w:cs="Arial"/>
          <w:sz w:val="20"/>
          <w:szCs w:val="20"/>
          <w:shd w:val="clear" w:color="auto" w:fill="FFFFFF"/>
        </w:rPr>
        <w:t xml:space="preserve">objetivo al que están asociados </w:t>
      </w:r>
      <w:r w:rsidR="00F32363" w:rsidRPr="00F32363">
        <w:rPr>
          <w:rFonts w:ascii="Arial" w:hAnsi="Arial" w:cs="Arial"/>
          <w:sz w:val="20"/>
          <w:szCs w:val="20"/>
          <w:shd w:val="clear" w:color="auto" w:fill="FFFFFF"/>
        </w:rPr>
        <w:t>también lo es. De ahí que el primer p</w:t>
      </w:r>
      <w:r w:rsidR="00F32363">
        <w:rPr>
          <w:rFonts w:ascii="Arial" w:hAnsi="Arial" w:cs="Arial"/>
          <w:sz w:val="20"/>
          <w:szCs w:val="20"/>
          <w:shd w:val="clear" w:color="auto" w:fill="FFFFFF"/>
        </w:rPr>
        <w:t xml:space="preserve">aso para la construcción de los </w:t>
      </w:r>
      <w:r w:rsidR="00F32363" w:rsidRPr="00F32363">
        <w:rPr>
          <w:rFonts w:ascii="Arial" w:hAnsi="Arial" w:cs="Arial"/>
          <w:sz w:val="20"/>
          <w:szCs w:val="20"/>
          <w:shd w:val="clear" w:color="auto" w:fill="FFFFFF"/>
        </w:rPr>
        <w:t>indicadores es revisar la claridad del obje</w:t>
      </w:r>
      <w:r w:rsidR="00F32363">
        <w:rPr>
          <w:rFonts w:ascii="Arial" w:hAnsi="Arial" w:cs="Arial"/>
          <w:sz w:val="20"/>
          <w:szCs w:val="20"/>
          <w:shd w:val="clear" w:color="auto" w:fill="FFFFFF"/>
        </w:rPr>
        <w:t>tivo al que estén relacionados.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2. </w:t>
      </w:r>
      <w:r w:rsidR="00F32363">
        <w:rPr>
          <w:rFonts w:ascii="Arial" w:hAnsi="Arial" w:cs="Arial"/>
          <w:sz w:val="20"/>
          <w:szCs w:val="20"/>
          <w:shd w:val="clear" w:color="auto" w:fill="FFFFFF"/>
        </w:rPr>
        <w:t xml:space="preserve">Identificar los factores relevantes. </w:t>
      </w:r>
      <w:r w:rsidR="00F32363" w:rsidRPr="00F32363">
        <w:rPr>
          <w:rFonts w:ascii="Arial" w:hAnsi="Arial" w:cs="Arial"/>
          <w:sz w:val="20"/>
          <w:szCs w:val="20"/>
          <w:shd w:val="clear" w:color="auto" w:fill="FFFFFF"/>
        </w:rPr>
        <w:t>Éstos son los aspectos más importantes</w:t>
      </w:r>
      <w:r w:rsidR="00F32363">
        <w:rPr>
          <w:rFonts w:ascii="Arial" w:hAnsi="Arial" w:cs="Arial"/>
          <w:sz w:val="20"/>
          <w:szCs w:val="20"/>
          <w:shd w:val="clear" w:color="auto" w:fill="FFFFFF"/>
        </w:rPr>
        <w:t xml:space="preserve"> del objetivo, ya que describen </w:t>
      </w:r>
      <w:r w:rsidR="00F32363" w:rsidRPr="00F32363">
        <w:rPr>
          <w:rFonts w:ascii="Arial" w:hAnsi="Arial" w:cs="Arial"/>
          <w:sz w:val="20"/>
          <w:szCs w:val="20"/>
          <w:shd w:val="clear" w:color="auto" w:fill="FFFFFF"/>
        </w:rPr>
        <w:t>qué y en quién se va a medir; correspon</w:t>
      </w:r>
      <w:r w:rsidR="00F32363">
        <w:rPr>
          <w:rFonts w:ascii="Arial" w:hAnsi="Arial" w:cs="Arial"/>
          <w:sz w:val="20"/>
          <w:szCs w:val="20"/>
          <w:shd w:val="clear" w:color="auto" w:fill="FFFFFF"/>
        </w:rPr>
        <w:t xml:space="preserve">den al conjunto de palabras que </w:t>
      </w:r>
      <w:r w:rsidR="00F32363" w:rsidRPr="00F32363">
        <w:rPr>
          <w:rFonts w:ascii="Arial" w:hAnsi="Arial" w:cs="Arial"/>
          <w:sz w:val="20"/>
          <w:szCs w:val="20"/>
          <w:shd w:val="clear" w:color="auto" w:fill="FFFFFF"/>
        </w:rPr>
        <w:t>enuncian cuál es el logro esperado y sobre quién se espera dicho logro.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2326DB">
        <w:rPr>
          <w:rFonts w:ascii="Arial" w:hAnsi="Arial" w:cs="Arial"/>
          <w:i/>
          <w:sz w:val="20"/>
          <w:szCs w:val="20"/>
          <w:shd w:val="clear" w:color="auto" w:fill="FFFFFF"/>
        </w:rPr>
        <w:t xml:space="preserve">3. </w:t>
      </w:r>
      <w:r w:rsidR="00AB627E" w:rsidRPr="002326DB">
        <w:rPr>
          <w:rFonts w:ascii="Arial" w:hAnsi="Arial" w:cs="Arial"/>
          <w:i/>
          <w:sz w:val="20"/>
          <w:szCs w:val="20"/>
          <w:shd w:val="clear" w:color="auto" w:fill="FFFFFF"/>
        </w:rPr>
        <w:t>Establecer el objetivo de la medición.</w:t>
      </w:r>
      <w:r w:rsidR="00AB627E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BF33FC">
        <w:rPr>
          <w:rFonts w:ascii="Arial" w:hAnsi="Arial" w:cs="Arial"/>
          <w:sz w:val="20"/>
          <w:szCs w:val="20"/>
          <w:shd w:val="clear" w:color="auto" w:fill="FFFFFF"/>
        </w:rPr>
        <w:t>P</w:t>
      </w:r>
      <w:r w:rsidR="00BF33FC" w:rsidRPr="00BF33FC">
        <w:rPr>
          <w:rFonts w:ascii="Arial" w:hAnsi="Arial" w:cs="Arial"/>
          <w:sz w:val="20"/>
          <w:szCs w:val="20"/>
          <w:shd w:val="clear" w:color="auto" w:fill="FFFFFF"/>
        </w:rPr>
        <w:t>ued</w:t>
      </w:r>
      <w:r w:rsidR="00BF33FC">
        <w:rPr>
          <w:rFonts w:ascii="Arial" w:hAnsi="Arial" w:cs="Arial"/>
          <w:sz w:val="20"/>
          <w:szCs w:val="20"/>
          <w:shd w:val="clear" w:color="auto" w:fill="FFFFFF"/>
        </w:rPr>
        <w:t xml:space="preserve">en generarse varios indicadores </w:t>
      </w:r>
      <w:r w:rsidR="00BF33FC" w:rsidRPr="00BF33FC">
        <w:rPr>
          <w:rFonts w:ascii="Arial" w:hAnsi="Arial" w:cs="Arial"/>
          <w:sz w:val="20"/>
          <w:szCs w:val="20"/>
          <w:shd w:val="clear" w:color="auto" w:fill="FFFFFF"/>
        </w:rPr>
        <w:t>con base en los factores relevantes identificados en el obj</w:t>
      </w:r>
      <w:r w:rsidR="00BF33FC">
        <w:rPr>
          <w:rFonts w:ascii="Arial" w:hAnsi="Arial" w:cs="Arial"/>
          <w:sz w:val="20"/>
          <w:szCs w:val="20"/>
          <w:shd w:val="clear" w:color="auto" w:fill="FFFFFF"/>
        </w:rPr>
        <w:t xml:space="preserve">etivo, es decir, </w:t>
      </w:r>
      <w:r w:rsidR="00BF33FC" w:rsidRPr="00BF33FC">
        <w:rPr>
          <w:rFonts w:ascii="Arial" w:hAnsi="Arial" w:cs="Arial"/>
          <w:sz w:val="20"/>
          <w:szCs w:val="20"/>
          <w:shd w:val="clear" w:color="auto" w:fill="FFFFFF"/>
        </w:rPr>
        <w:t>puede haber diversos indicadores para medir un m</w:t>
      </w:r>
      <w:r w:rsidR="00BF33FC">
        <w:rPr>
          <w:rFonts w:ascii="Arial" w:hAnsi="Arial" w:cs="Arial"/>
          <w:sz w:val="20"/>
          <w:szCs w:val="20"/>
          <w:shd w:val="clear" w:color="auto" w:fill="FFFFFF"/>
        </w:rPr>
        <w:t xml:space="preserve">ismo objetivo. ¿Contradictorio? No, aun cuando </w:t>
      </w:r>
      <w:r w:rsidR="00BF33FC" w:rsidRPr="00BF33FC">
        <w:rPr>
          <w:rFonts w:ascii="Arial" w:hAnsi="Arial" w:cs="Arial"/>
          <w:sz w:val="20"/>
          <w:szCs w:val="20"/>
          <w:shd w:val="clear" w:color="auto" w:fill="FFFFFF"/>
        </w:rPr>
        <w:t xml:space="preserve">un mismo objetivo </w:t>
      </w:r>
      <w:r w:rsidR="00BF33FC">
        <w:rPr>
          <w:rFonts w:ascii="Arial" w:hAnsi="Arial" w:cs="Arial"/>
          <w:sz w:val="20"/>
          <w:szCs w:val="20"/>
          <w:shd w:val="clear" w:color="auto" w:fill="FFFFFF"/>
        </w:rPr>
        <w:t xml:space="preserve">pueda tener varios indicadores, </w:t>
      </w:r>
      <w:r w:rsidR="00BF33FC" w:rsidRPr="00BF33FC">
        <w:rPr>
          <w:rFonts w:ascii="Arial" w:hAnsi="Arial" w:cs="Arial"/>
          <w:sz w:val="20"/>
          <w:szCs w:val="20"/>
          <w:shd w:val="clear" w:color="auto" w:fill="FFFFFF"/>
        </w:rPr>
        <w:t>lo importante es que en conjunto aporten informac</w:t>
      </w:r>
      <w:r w:rsidR="00BF33FC">
        <w:rPr>
          <w:rFonts w:ascii="Arial" w:hAnsi="Arial" w:cs="Arial"/>
          <w:sz w:val="20"/>
          <w:szCs w:val="20"/>
          <w:shd w:val="clear" w:color="auto" w:fill="FFFFFF"/>
        </w:rPr>
        <w:t xml:space="preserve">ión </w:t>
      </w:r>
      <w:r w:rsidR="00BF33FC" w:rsidRPr="00BF33FC">
        <w:rPr>
          <w:rFonts w:ascii="Arial" w:hAnsi="Arial" w:cs="Arial"/>
          <w:sz w:val="20"/>
          <w:szCs w:val="20"/>
          <w:shd w:val="clear" w:color="auto" w:fill="FFFFFF"/>
        </w:rPr>
        <w:t>sobre distintos as</w:t>
      </w:r>
      <w:r w:rsidR="00BF33FC">
        <w:rPr>
          <w:rFonts w:ascii="Arial" w:hAnsi="Arial" w:cs="Arial"/>
          <w:sz w:val="20"/>
          <w:szCs w:val="20"/>
          <w:shd w:val="clear" w:color="auto" w:fill="FFFFFF"/>
        </w:rPr>
        <w:t xml:space="preserve">pectos contenidos en el resumen </w:t>
      </w:r>
      <w:r w:rsidR="00BF33FC" w:rsidRPr="00BF33FC">
        <w:rPr>
          <w:rFonts w:ascii="Arial" w:hAnsi="Arial" w:cs="Arial"/>
          <w:sz w:val="20"/>
          <w:szCs w:val="20"/>
          <w:shd w:val="clear" w:color="auto" w:fill="FFFFFF"/>
        </w:rPr>
        <w:t>narrativo.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2326DB">
        <w:rPr>
          <w:rFonts w:ascii="Arial" w:hAnsi="Arial" w:cs="Arial"/>
          <w:i/>
          <w:sz w:val="20"/>
          <w:szCs w:val="20"/>
          <w:shd w:val="clear" w:color="auto" w:fill="FFFFFF"/>
        </w:rPr>
        <w:t xml:space="preserve">4. </w:t>
      </w:r>
      <w:r w:rsidR="00F85C4B" w:rsidRPr="002326DB">
        <w:rPr>
          <w:rFonts w:ascii="Arial" w:hAnsi="Arial" w:cs="Arial"/>
          <w:i/>
          <w:sz w:val="20"/>
          <w:szCs w:val="20"/>
          <w:shd w:val="clear" w:color="auto" w:fill="FFFFFF"/>
        </w:rPr>
        <w:t>Plantear el nombre y la fórmula de cálculo.</w:t>
      </w:r>
      <w:r w:rsidR="00F85C4B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F85C4B" w:rsidRPr="00F85C4B">
        <w:rPr>
          <w:rFonts w:ascii="Arial" w:hAnsi="Arial" w:cs="Arial"/>
          <w:sz w:val="20"/>
          <w:szCs w:val="20"/>
          <w:shd w:val="clear" w:color="auto" w:fill="FFFFFF"/>
        </w:rPr>
        <w:t>Presentar los indi</w:t>
      </w:r>
      <w:r w:rsidR="00F85C4B">
        <w:rPr>
          <w:rFonts w:ascii="Arial" w:hAnsi="Arial" w:cs="Arial"/>
          <w:sz w:val="20"/>
          <w:szCs w:val="20"/>
          <w:shd w:val="clear" w:color="auto" w:fill="FFFFFF"/>
        </w:rPr>
        <w:t xml:space="preserve">cadores como una relación entre </w:t>
      </w:r>
      <w:r w:rsidR="00F85C4B" w:rsidRPr="00F85C4B">
        <w:rPr>
          <w:rFonts w:ascii="Arial" w:hAnsi="Arial" w:cs="Arial"/>
          <w:sz w:val="20"/>
          <w:szCs w:val="20"/>
          <w:shd w:val="clear" w:color="auto" w:fill="FFFFFF"/>
        </w:rPr>
        <w:t>dos o más vari</w:t>
      </w:r>
      <w:r w:rsidR="00F85C4B">
        <w:rPr>
          <w:rFonts w:ascii="Arial" w:hAnsi="Arial" w:cs="Arial"/>
          <w:sz w:val="20"/>
          <w:szCs w:val="20"/>
          <w:shd w:val="clear" w:color="auto" w:fill="FFFFFF"/>
        </w:rPr>
        <w:t xml:space="preserve">ables permite tener el contexto </w:t>
      </w:r>
      <w:r w:rsidR="00F85C4B" w:rsidRPr="00F85C4B">
        <w:rPr>
          <w:rFonts w:ascii="Arial" w:hAnsi="Arial" w:cs="Arial"/>
          <w:sz w:val="20"/>
          <w:szCs w:val="20"/>
          <w:shd w:val="clear" w:color="auto" w:fill="FFFFFF"/>
        </w:rPr>
        <w:t xml:space="preserve">sobre el cual se </w:t>
      </w:r>
      <w:r w:rsidR="00F85C4B">
        <w:rPr>
          <w:rFonts w:ascii="Arial" w:hAnsi="Arial" w:cs="Arial"/>
          <w:sz w:val="20"/>
          <w:szCs w:val="20"/>
          <w:shd w:val="clear" w:color="auto" w:fill="FFFFFF"/>
        </w:rPr>
        <w:t xml:space="preserve">desarrolló el programa. Una vez </w:t>
      </w:r>
      <w:r w:rsidR="00F85C4B" w:rsidRPr="00F85C4B">
        <w:rPr>
          <w:rFonts w:ascii="Arial" w:hAnsi="Arial" w:cs="Arial"/>
          <w:sz w:val="20"/>
          <w:szCs w:val="20"/>
          <w:shd w:val="clear" w:color="auto" w:fill="FFFFFF"/>
        </w:rPr>
        <w:t>definidos los factores relevantes de la medició</w:t>
      </w:r>
      <w:r w:rsidR="00F85C4B">
        <w:rPr>
          <w:rFonts w:ascii="Arial" w:hAnsi="Arial" w:cs="Arial"/>
          <w:sz w:val="20"/>
          <w:szCs w:val="20"/>
          <w:shd w:val="clear" w:color="auto" w:fill="FFFFFF"/>
        </w:rPr>
        <w:t xml:space="preserve">n y </w:t>
      </w:r>
      <w:r w:rsidR="00F85C4B" w:rsidRPr="00F85C4B">
        <w:rPr>
          <w:rFonts w:ascii="Arial" w:hAnsi="Arial" w:cs="Arial"/>
          <w:sz w:val="20"/>
          <w:szCs w:val="20"/>
          <w:shd w:val="clear" w:color="auto" w:fill="FFFFFF"/>
        </w:rPr>
        <w:t>las dimensiones</w:t>
      </w:r>
      <w:r w:rsidR="00F85C4B">
        <w:rPr>
          <w:rFonts w:ascii="Arial" w:hAnsi="Arial" w:cs="Arial"/>
          <w:sz w:val="20"/>
          <w:szCs w:val="20"/>
          <w:shd w:val="clear" w:color="auto" w:fill="FFFFFF"/>
        </w:rPr>
        <w:t xml:space="preserve"> del indicador que se requieren </w:t>
      </w:r>
      <w:r w:rsidR="00F85C4B" w:rsidRPr="00F85C4B">
        <w:rPr>
          <w:rFonts w:ascii="Arial" w:hAnsi="Arial" w:cs="Arial"/>
          <w:sz w:val="20"/>
          <w:szCs w:val="20"/>
          <w:shd w:val="clear" w:color="auto" w:fill="FFFFFF"/>
        </w:rPr>
        <w:t>medir en cada uno</w:t>
      </w:r>
      <w:r w:rsidR="00F85C4B">
        <w:rPr>
          <w:rFonts w:ascii="Arial" w:hAnsi="Arial" w:cs="Arial"/>
          <w:sz w:val="20"/>
          <w:szCs w:val="20"/>
          <w:shd w:val="clear" w:color="auto" w:fill="FFFFFF"/>
        </w:rPr>
        <w:t xml:space="preserve"> de los objetivos, es necesario </w:t>
      </w:r>
      <w:r w:rsidR="00F85C4B" w:rsidRPr="00F85C4B">
        <w:rPr>
          <w:rFonts w:ascii="Arial" w:hAnsi="Arial" w:cs="Arial"/>
          <w:sz w:val="20"/>
          <w:szCs w:val="20"/>
          <w:shd w:val="clear" w:color="auto" w:fill="FFFFFF"/>
        </w:rPr>
        <w:t>definir un nombre</w:t>
      </w:r>
      <w:r w:rsidR="00F85C4B">
        <w:rPr>
          <w:rFonts w:ascii="Arial" w:hAnsi="Arial" w:cs="Arial"/>
          <w:sz w:val="20"/>
          <w:szCs w:val="20"/>
          <w:shd w:val="clear" w:color="auto" w:fill="FFFFFF"/>
        </w:rPr>
        <w:t xml:space="preserve"> y un método de cálculo para el </w:t>
      </w:r>
      <w:r w:rsidR="00F85C4B" w:rsidRPr="00F85C4B">
        <w:rPr>
          <w:rFonts w:ascii="Arial" w:hAnsi="Arial" w:cs="Arial"/>
          <w:sz w:val="20"/>
          <w:szCs w:val="20"/>
          <w:shd w:val="clear" w:color="auto" w:fill="FFFFFF"/>
        </w:rPr>
        <w:t>indicador. Para es</w:t>
      </w:r>
      <w:r w:rsidR="00F85C4B">
        <w:rPr>
          <w:rFonts w:ascii="Arial" w:hAnsi="Arial" w:cs="Arial"/>
          <w:sz w:val="20"/>
          <w:szCs w:val="20"/>
          <w:shd w:val="clear" w:color="auto" w:fill="FFFFFF"/>
        </w:rPr>
        <w:t xml:space="preserve">tablecer el nombre y la fórmula </w:t>
      </w:r>
      <w:r w:rsidR="00F85C4B" w:rsidRPr="00F85C4B">
        <w:rPr>
          <w:rFonts w:ascii="Arial" w:hAnsi="Arial" w:cs="Arial"/>
          <w:sz w:val="20"/>
          <w:szCs w:val="20"/>
          <w:shd w:val="clear" w:color="auto" w:fill="FFFFFF"/>
        </w:rPr>
        <w:t>de cálculo se debe considerar que:</w:t>
      </w:r>
      <w:r w:rsidR="00F85C4B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F85C4B" w:rsidRPr="00F85C4B">
        <w:rPr>
          <w:rFonts w:ascii="Arial" w:hAnsi="Arial" w:cs="Arial"/>
          <w:sz w:val="20"/>
          <w:szCs w:val="20"/>
          <w:shd w:val="clear" w:color="auto" w:fill="FFFFFF"/>
        </w:rPr>
        <w:t>El nombre del indicador debe ser claro</w:t>
      </w:r>
      <w:r w:rsidR="00F85C4B">
        <w:rPr>
          <w:rFonts w:ascii="Arial" w:hAnsi="Arial" w:cs="Arial"/>
          <w:sz w:val="20"/>
          <w:szCs w:val="20"/>
          <w:shd w:val="clear" w:color="auto" w:fill="FFFFFF"/>
        </w:rPr>
        <w:t xml:space="preserve"> y relacionarse con el objetivo de la medición y e</w:t>
      </w:r>
      <w:r w:rsidR="00F85C4B" w:rsidRPr="00F85C4B">
        <w:rPr>
          <w:rFonts w:ascii="Arial" w:hAnsi="Arial" w:cs="Arial"/>
          <w:sz w:val="20"/>
          <w:szCs w:val="20"/>
          <w:shd w:val="clear" w:color="auto" w:fill="FFFFFF"/>
        </w:rPr>
        <w:t>l método de cálculo debe ser un</w:t>
      </w:r>
      <w:r w:rsidR="00F85C4B">
        <w:rPr>
          <w:rFonts w:ascii="Arial" w:hAnsi="Arial" w:cs="Arial"/>
          <w:sz w:val="20"/>
          <w:szCs w:val="20"/>
          <w:shd w:val="clear" w:color="auto" w:fill="FFFFFF"/>
        </w:rPr>
        <w:t xml:space="preserve">a expresión matemática definida </w:t>
      </w:r>
      <w:r w:rsidR="00F85C4B" w:rsidRPr="00F85C4B">
        <w:rPr>
          <w:rFonts w:ascii="Arial" w:hAnsi="Arial" w:cs="Arial"/>
          <w:sz w:val="20"/>
          <w:szCs w:val="20"/>
          <w:shd w:val="clear" w:color="auto" w:fill="FFFFFF"/>
        </w:rPr>
        <w:t>de manera adecuada y de fác</w:t>
      </w:r>
      <w:r w:rsidR="00F85C4B">
        <w:rPr>
          <w:rFonts w:ascii="Arial" w:hAnsi="Arial" w:cs="Arial"/>
          <w:sz w:val="20"/>
          <w:szCs w:val="20"/>
          <w:shd w:val="clear" w:color="auto" w:fill="FFFFFF"/>
        </w:rPr>
        <w:t xml:space="preserve">il comprensión, es decir, deben </w:t>
      </w:r>
      <w:r w:rsidR="00F85C4B" w:rsidRPr="00F85C4B">
        <w:rPr>
          <w:rFonts w:ascii="Arial" w:hAnsi="Arial" w:cs="Arial"/>
          <w:sz w:val="20"/>
          <w:szCs w:val="20"/>
          <w:shd w:val="clear" w:color="auto" w:fill="FFFFFF"/>
        </w:rPr>
        <w:t>quedar claras cuáles son las variables utilizadas.</w:t>
      </w:r>
    </w:p>
    <w:p w:rsidR="00F85C4B" w:rsidRDefault="00F85C4B" w:rsidP="00F85C4B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8930D0" w:rsidRDefault="002326DB" w:rsidP="008930D0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2326DB">
        <w:rPr>
          <w:rFonts w:ascii="Arial" w:hAnsi="Arial" w:cs="Arial"/>
          <w:i/>
          <w:sz w:val="20"/>
          <w:szCs w:val="20"/>
          <w:shd w:val="clear" w:color="auto" w:fill="FFFFFF"/>
        </w:rPr>
        <w:t xml:space="preserve">5. </w:t>
      </w:r>
      <w:r w:rsidR="00E944FD" w:rsidRPr="002326DB">
        <w:rPr>
          <w:rFonts w:ascii="Arial" w:hAnsi="Arial" w:cs="Arial"/>
          <w:i/>
          <w:sz w:val="20"/>
          <w:szCs w:val="20"/>
          <w:shd w:val="clear" w:color="auto" w:fill="FFFFFF"/>
        </w:rPr>
        <w:t>Determinar la frecuencia de medición del indicador.</w:t>
      </w:r>
      <w:r w:rsidR="00E944FD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FF050C" w:rsidRPr="00FF050C">
        <w:rPr>
          <w:rFonts w:ascii="Arial" w:hAnsi="Arial" w:cs="Arial"/>
          <w:sz w:val="20"/>
          <w:szCs w:val="20"/>
          <w:shd w:val="clear" w:color="auto" w:fill="FFFFFF"/>
        </w:rPr>
        <w:t xml:space="preserve">Aunque en </w:t>
      </w:r>
      <w:r w:rsidR="00FF050C">
        <w:rPr>
          <w:rFonts w:ascii="Arial" w:hAnsi="Arial" w:cs="Arial"/>
          <w:sz w:val="20"/>
          <w:szCs w:val="20"/>
          <w:shd w:val="clear" w:color="auto" w:fill="FFFFFF"/>
        </w:rPr>
        <w:t xml:space="preserve">general es intuitivo determinar </w:t>
      </w:r>
      <w:r w:rsidR="00FF050C" w:rsidRPr="00FF050C">
        <w:rPr>
          <w:rFonts w:ascii="Arial" w:hAnsi="Arial" w:cs="Arial"/>
          <w:sz w:val="20"/>
          <w:szCs w:val="20"/>
          <w:shd w:val="clear" w:color="auto" w:fill="FFFFFF"/>
        </w:rPr>
        <w:t>dicha frecuencia, es convenien</w:t>
      </w:r>
      <w:r w:rsidR="00FF050C">
        <w:rPr>
          <w:rFonts w:ascii="Arial" w:hAnsi="Arial" w:cs="Arial"/>
          <w:sz w:val="20"/>
          <w:szCs w:val="20"/>
          <w:shd w:val="clear" w:color="auto" w:fill="FFFFFF"/>
        </w:rPr>
        <w:t xml:space="preserve">te señalar algunos puntos sobre </w:t>
      </w:r>
      <w:r w:rsidR="00FF050C" w:rsidRPr="00FF050C">
        <w:rPr>
          <w:rFonts w:ascii="Arial" w:hAnsi="Arial" w:cs="Arial"/>
          <w:sz w:val="20"/>
          <w:szCs w:val="20"/>
          <w:shd w:val="clear" w:color="auto" w:fill="FFFFFF"/>
        </w:rPr>
        <w:t>el tema. Retomando los ámbitos de desempeñ</w:t>
      </w:r>
      <w:r w:rsidR="00FF050C">
        <w:rPr>
          <w:rFonts w:ascii="Arial" w:hAnsi="Arial" w:cs="Arial"/>
          <w:sz w:val="20"/>
          <w:szCs w:val="20"/>
          <w:shd w:val="clear" w:color="auto" w:fill="FFFFFF"/>
        </w:rPr>
        <w:t xml:space="preserve">o y el proceso de producción </w:t>
      </w:r>
      <w:r w:rsidR="00FF050C" w:rsidRPr="00FF050C">
        <w:rPr>
          <w:rFonts w:ascii="Arial" w:hAnsi="Arial" w:cs="Arial"/>
          <w:sz w:val="20"/>
          <w:szCs w:val="20"/>
          <w:shd w:val="clear" w:color="auto" w:fill="FFFFFF"/>
        </w:rPr>
        <w:t>del programa, los resultados se pre</w:t>
      </w:r>
      <w:r w:rsidR="00FF050C">
        <w:rPr>
          <w:rFonts w:ascii="Arial" w:hAnsi="Arial" w:cs="Arial"/>
          <w:sz w:val="20"/>
          <w:szCs w:val="20"/>
          <w:shd w:val="clear" w:color="auto" w:fill="FFFFFF"/>
        </w:rPr>
        <w:t xml:space="preserve">sentan en orden cronológico, es </w:t>
      </w:r>
      <w:r w:rsidR="00FF050C" w:rsidRPr="00FF050C">
        <w:rPr>
          <w:rFonts w:ascii="Arial" w:hAnsi="Arial" w:cs="Arial"/>
          <w:sz w:val="20"/>
          <w:szCs w:val="20"/>
          <w:shd w:val="clear" w:color="auto" w:fill="FFFFFF"/>
        </w:rPr>
        <w:t>decir, el cumplimiento de las actividades se r</w:t>
      </w:r>
      <w:r w:rsidR="00FF050C">
        <w:rPr>
          <w:rFonts w:ascii="Arial" w:hAnsi="Arial" w:cs="Arial"/>
          <w:sz w:val="20"/>
          <w:szCs w:val="20"/>
          <w:shd w:val="clear" w:color="auto" w:fill="FFFFFF"/>
        </w:rPr>
        <w:t xml:space="preserve">ealiza antes de los componentes </w:t>
      </w:r>
      <w:r w:rsidR="00FF050C" w:rsidRPr="00FF050C">
        <w:rPr>
          <w:rFonts w:ascii="Arial" w:hAnsi="Arial" w:cs="Arial"/>
          <w:sz w:val="20"/>
          <w:szCs w:val="20"/>
          <w:shd w:val="clear" w:color="auto" w:fill="FFFFFF"/>
        </w:rPr>
        <w:t>y mucho antes que el propósito o el fin.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2326DB">
        <w:rPr>
          <w:rFonts w:ascii="Arial" w:hAnsi="Arial" w:cs="Arial"/>
          <w:i/>
          <w:sz w:val="20"/>
          <w:szCs w:val="20"/>
          <w:shd w:val="clear" w:color="auto" w:fill="FFFFFF"/>
        </w:rPr>
        <w:t xml:space="preserve">6. </w:t>
      </w:r>
      <w:r w:rsidR="008930D0" w:rsidRPr="002326DB">
        <w:rPr>
          <w:rFonts w:ascii="Arial" w:hAnsi="Arial" w:cs="Arial"/>
          <w:i/>
          <w:sz w:val="20"/>
          <w:szCs w:val="20"/>
          <w:shd w:val="clear" w:color="auto" w:fill="FFFFFF"/>
        </w:rPr>
        <w:t>Seleccionar los medios de verificación.</w:t>
      </w:r>
      <w:r w:rsidR="008930D0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8930D0" w:rsidRPr="008930D0">
        <w:rPr>
          <w:rFonts w:ascii="Arial" w:hAnsi="Arial" w:cs="Arial"/>
          <w:sz w:val="20"/>
          <w:szCs w:val="20"/>
          <w:shd w:val="clear" w:color="auto" w:fill="FFFFFF"/>
        </w:rPr>
        <w:t xml:space="preserve">Los medios de verificación corresponden a </w:t>
      </w:r>
      <w:r w:rsidR="008930D0">
        <w:rPr>
          <w:rFonts w:ascii="Arial" w:hAnsi="Arial" w:cs="Arial"/>
          <w:sz w:val="20"/>
          <w:szCs w:val="20"/>
          <w:shd w:val="clear" w:color="auto" w:fill="FFFFFF"/>
        </w:rPr>
        <w:t xml:space="preserve">las fuentes de información </w:t>
      </w:r>
      <w:r w:rsidR="008930D0" w:rsidRPr="008930D0">
        <w:rPr>
          <w:rFonts w:ascii="Arial" w:hAnsi="Arial" w:cs="Arial"/>
          <w:sz w:val="20"/>
          <w:szCs w:val="20"/>
          <w:shd w:val="clear" w:color="auto" w:fill="FFFFFF"/>
        </w:rPr>
        <w:t>en las que está disponible la informac</w:t>
      </w:r>
      <w:r w:rsidR="008930D0">
        <w:rPr>
          <w:rFonts w:ascii="Arial" w:hAnsi="Arial" w:cs="Arial"/>
          <w:sz w:val="20"/>
          <w:szCs w:val="20"/>
          <w:shd w:val="clear" w:color="auto" w:fill="FFFFFF"/>
        </w:rPr>
        <w:t xml:space="preserve">ión necesaria y suficiente para </w:t>
      </w:r>
      <w:r w:rsidR="008930D0" w:rsidRPr="008930D0">
        <w:rPr>
          <w:rFonts w:ascii="Arial" w:hAnsi="Arial" w:cs="Arial"/>
          <w:sz w:val="20"/>
          <w:szCs w:val="20"/>
          <w:shd w:val="clear" w:color="auto" w:fill="FFFFFF"/>
        </w:rPr>
        <w:t>construir el indicador señalado. Dich</w:t>
      </w:r>
      <w:r w:rsidR="008930D0">
        <w:rPr>
          <w:rFonts w:ascii="Arial" w:hAnsi="Arial" w:cs="Arial"/>
          <w:sz w:val="20"/>
          <w:szCs w:val="20"/>
          <w:shd w:val="clear" w:color="auto" w:fill="FFFFFF"/>
        </w:rPr>
        <w:t xml:space="preserve">os medios pueden ser documentos </w:t>
      </w:r>
      <w:r w:rsidR="008930D0" w:rsidRPr="008930D0">
        <w:rPr>
          <w:rFonts w:ascii="Arial" w:hAnsi="Arial" w:cs="Arial"/>
          <w:sz w:val="20"/>
          <w:szCs w:val="20"/>
          <w:shd w:val="clear" w:color="auto" w:fill="FFFFFF"/>
        </w:rPr>
        <w:t>oficiales, documentos o reportes interno</w:t>
      </w:r>
      <w:r w:rsidR="008930D0">
        <w:rPr>
          <w:rFonts w:ascii="Arial" w:hAnsi="Arial" w:cs="Arial"/>
          <w:sz w:val="20"/>
          <w:szCs w:val="20"/>
          <w:shd w:val="clear" w:color="auto" w:fill="FFFFFF"/>
        </w:rPr>
        <w:t xml:space="preserve">s que genera el programa, bases </w:t>
      </w:r>
      <w:r w:rsidR="008930D0" w:rsidRPr="008930D0">
        <w:rPr>
          <w:rFonts w:ascii="Arial" w:hAnsi="Arial" w:cs="Arial"/>
          <w:sz w:val="20"/>
          <w:szCs w:val="20"/>
          <w:shd w:val="clear" w:color="auto" w:fill="FFFFFF"/>
        </w:rPr>
        <w:t>de datos procesada</w:t>
      </w:r>
      <w:r>
        <w:rPr>
          <w:rFonts w:ascii="Arial" w:hAnsi="Arial" w:cs="Arial"/>
          <w:sz w:val="20"/>
          <w:szCs w:val="20"/>
          <w:shd w:val="clear" w:color="auto" w:fill="FFFFFF"/>
        </w:rPr>
        <w:t>s, entre otros.</w:t>
      </w:r>
    </w:p>
    <w:p w:rsidR="000C4658" w:rsidRDefault="000C4658" w:rsidP="008930D0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0C4658" w:rsidRDefault="000C4658" w:rsidP="009B0B52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Criterios del CONEVAL para la valoración de los indicadores.</w:t>
      </w:r>
      <w:r w:rsidR="009B0B52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9B0B52" w:rsidRPr="009B0B52">
        <w:rPr>
          <w:rFonts w:ascii="Arial" w:hAnsi="Arial" w:cs="Arial"/>
          <w:sz w:val="20"/>
          <w:szCs w:val="20"/>
          <w:shd w:val="clear" w:color="auto" w:fill="FFFFFF"/>
        </w:rPr>
        <w:t>Una vez construidos los indicadores del</w:t>
      </w:r>
      <w:r w:rsidR="009B0B52">
        <w:rPr>
          <w:rFonts w:ascii="Arial" w:hAnsi="Arial" w:cs="Arial"/>
          <w:sz w:val="20"/>
          <w:szCs w:val="20"/>
          <w:shd w:val="clear" w:color="auto" w:fill="FFFFFF"/>
        </w:rPr>
        <w:t xml:space="preserve"> programa de desarrollo social, </w:t>
      </w:r>
      <w:r w:rsidR="009B0B52" w:rsidRPr="009B0B52">
        <w:rPr>
          <w:rFonts w:ascii="Arial" w:hAnsi="Arial" w:cs="Arial"/>
          <w:sz w:val="20"/>
          <w:szCs w:val="20"/>
          <w:shd w:val="clear" w:color="auto" w:fill="FFFFFF"/>
        </w:rPr>
        <w:t>el siguiente paso es hacer una valoración so</w:t>
      </w:r>
      <w:r w:rsidR="009B0B52">
        <w:rPr>
          <w:rFonts w:ascii="Arial" w:hAnsi="Arial" w:cs="Arial"/>
          <w:sz w:val="20"/>
          <w:szCs w:val="20"/>
          <w:shd w:val="clear" w:color="auto" w:fill="FFFFFF"/>
        </w:rPr>
        <w:t xml:space="preserve">bre las características mínimas </w:t>
      </w:r>
      <w:r w:rsidR="009B0B52" w:rsidRPr="009B0B52">
        <w:rPr>
          <w:rFonts w:ascii="Arial" w:hAnsi="Arial" w:cs="Arial"/>
          <w:sz w:val="20"/>
          <w:szCs w:val="20"/>
          <w:shd w:val="clear" w:color="auto" w:fill="FFFFFF"/>
        </w:rPr>
        <w:t>que deben cumplir aquéllos. Por lo anter</w:t>
      </w:r>
      <w:r w:rsidR="009B0B52">
        <w:rPr>
          <w:rFonts w:ascii="Arial" w:hAnsi="Arial" w:cs="Arial"/>
          <w:sz w:val="20"/>
          <w:szCs w:val="20"/>
          <w:shd w:val="clear" w:color="auto" w:fill="FFFFFF"/>
        </w:rPr>
        <w:t xml:space="preserve">ior, es necesario verificar que </w:t>
      </w:r>
      <w:r w:rsidR="009B0B52" w:rsidRPr="009B0B52">
        <w:rPr>
          <w:rFonts w:ascii="Arial" w:hAnsi="Arial" w:cs="Arial"/>
          <w:sz w:val="20"/>
          <w:szCs w:val="20"/>
          <w:shd w:val="clear" w:color="auto" w:fill="FFFFFF"/>
        </w:rPr>
        <w:t>contengan los elementos mínimos que establece el C</w:t>
      </w:r>
      <w:r w:rsidR="009B0B52">
        <w:rPr>
          <w:rFonts w:ascii="Arial" w:hAnsi="Arial" w:cs="Arial"/>
          <w:sz w:val="20"/>
          <w:szCs w:val="20"/>
          <w:shd w:val="clear" w:color="auto" w:fill="FFFFFF"/>
        </w:rPr>
        <w:t xml:space="preserve">onsejo Nacional de </w:t>
      </w:r>
      <w:r w:rsidR="009B0B52" w:rsidRPr="009B0B52">
        <w:rPr>
          <w:rFonts w:ascii="Arial" w:hAnsi="Arial" w:cs="Arial"/>
          <w:sz w:val="20"/>
          <w:szCs w:val="20"/>
          <w:shd w:val="clear" w:color="auto" w:fill="FFFFFF"/>
        </w:rPr>
        <w:t>Evaluación de la Política de Desarrollo Social (CONEVAL).</w:t>
      </w:r>
      <w:r w:rsidR="009B0B52">
        <w:rPr>
          <w:rFonts w:ascii="Arial" w:hAnsi="Arial" w:cs="Arial"/>
          <w:sz w:val="20"/>
          <w:szCs w:val="20"/>
          <w:shd w:val="clear" w:color="auto" w:fill="FFFFFF"/>
        </w:rPr>
        <w:t xml:space="preserve"> Estos criterios son: que sea claro, relevante, adecuado, monitoreable, económico y que tenga un aporte marginal. Como se observa, los </w:t>
      </w:r>
      <w:r w:rsidR="009B0B52" w:rsidRPr="009B0B52">
        <w:rPr>
          <w:rFonts w:ascii="Arial" w:hAnsi="Arial" w:cs="Arial"/>
          <w:sz w:val="20"/>
          <w:szCs w:val="20"/>
          <w:shd w:val="clear" w:color="auto" w:fill="FFFFFF"/>
        </w:rPr>
        <w:t>criterios establecidos por el</w:t>
      </w:r>
      <w:r w:rsidR="009B0B52">
        <w:rPr>
          <w:rFonts w:ascii="Arial" w:hAnsi="Arial" w:cs="Arial"/>
          <w:sz w:val="20"/>
          <w:szCs w:val="20"/>
          <w:shd w:val="clear" w:color="auto" w:fill="FFFFFF"/>
        </w:rPr>
        <w:t xml:space="preserve"> CONEVAL no son características </w:t>
      </w:r>
      <w:r w:rsidR="009B0B52" w:rsidRPr="009B0B52">
        <w:rPr>
          <w:rFonts w:ascii="Arial" w:hAnsi="Arial" w:cs="Arial"/>
          <w:sz w:val="20"/>
          <w:szCs w:val="20"/>
          <w:shd w:val="clear" w:color="auto" w:fill="FFFFFF"/>
        </w:rPr>
        <w:t>fuera de lo común o inalcanzables.</w:t>
      </w:r>
      <w:r w:rsidR="009B0B52">
        <w:rPr>
          <w:rFonts w:ascii="Arial" w:hAnsi="Arial" w:cs="Arial"/>
          <w:sz w:val="20"/>
          <w:szCs w:val="20"/>
          <w:shd w:val="clear" w:color="auto" w:fill="FFFFFF"/>
        </w:rPr>
        <w:t xml:space="preserve"> Los indicadores deben permitir </w:t>
      </w:r>
      <w:r w:rsidR="009B0B52" w:rsidRPr="009B0B52">
        <w:rPr>
          <w:rFonts w:ascii="Arial" w:hAnsi="Arial" w:cs="Arial"/>
          <w:sz w:val="20"/>
          <w:szCs w:val="20"/>
          <w:shd w:val="clear" w:color="auto" w:fill="FFFFFF"/>
        </w:rPr>
        <w:t>monitorear los programas, por lo que</w:t>
      </w:r>
      <w:r w:rsidR="009B0B52">
        <w:rPr>
          <w:rFonts w:ascii="Arial" w:hAnsi="Arial" w:cs="Arial"/>
          <w:sz w:val="20"/>
          <w:szCs w:val="20"/>
          <w:shd w:val="clear" w:color="auto" w:fill="FFFFFF"/>
        </w:rPr>
        <w:t xml:space="preserve"> es importante que el indicador </w:t>
      </w:r>
      <w:r w:rsidR="009B0B52" w:rsidRPr="009B0B52">
        <w:rPr>
          <w:rFonts w:ascii="Arial" w:hAnsi="Arial" w:cs="Arial"/>
          <w:sz w:val="20"/>
          <w:szCs w:val="20"/>
          <w:shd w:val="clear" w:color="auto" w:fill="FFFFFF"/>
        </w:rPr>
        <w:t>mida los factores relevantes incluidos en l</w:t>
      </w:r>
      <w:r w:rsidR="009B0B52">
        <w:rPr>
          <w:rFonts w:ascii="Arial" w:hAnsi="Arial" w:cs="Arial"/>
          <w:sz w:val="20"/>
          <w:szCs w:val="20"/>
          <w:shd w:val="clear" w:color="auto" w:fill="FFFFFF"/>
        </w:rPr>
        <w:t>os objetivos.</w:t>
      </w:r>
    </w:p>
    <w:p w:rsidR="00E72CFE" w:rsidRDefault="00E72CFE" w:rsidP="009B0B52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E72CFE" w:rsidRDefault="00E72CFE" w:rsidP="001F4720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Establecimient</w:t>
      </w:r>
      <w:r w:rsidR="002326DB">
        <w:rPr>
          <w:rFonts w:ascii="Arial" w:hAnsi="Arial" w:cs="Arial"/>
          <w:sz w:val="20"/>
          <w:szCs w:val="20"/>
          <w:shd w:val="clear" w:color="auto" w:fill="FFFFFF"/>
        </w:rPr>
        <w:t xml:space="preserve">o de la línea base y las metas. </w:t>
      </w:r>
      <w:r w:rsidRPr="00E72CFE">
        <w:rPr>
          <w:rFonts w:ascii="Arial" w:hAnsi="Arial" w:cs="Arial"/>
          <w:sz w:val="20"/>
          <w:szCs w:val="20"/>
          <w:shd w:val="clear" w:color="auto" w:fill="FFFFFF"/>
        </w:rPr>
        <w:t>Se conoce como línea base al valor del i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ndicador que se fija como punto </w:t>
      </w:r>
      <w:r w:rsidRPr="00E72CFE">
        <w:rPr>
          <w:rFonts w:ascii="Arial" w:hAnsi="Arial" w:cs="Arial"/>
          <w:sz w:val="20"/>
          <w:szCs w:val="20"/>
          <w:shd w:val="clear" w:color="auto" w:fill="FFFFFF"/>
        </w:rPr>
        <w:t>de partida para evaluarlo y darle seguimiento.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Una vez definido el indicador, </w:t>
      </w:r>
      <w:r w:rsidRPr="00E72CFE">
        <w:rPr>
          <w:rFonts w:ascii="Arial" w:hAnsi="Arial" w:cs="Arial"/>
          <w:sz w:val="20"/>
          <w:szCs w:val="20"/>
          <w:shd w:val="clear" w:color="auto" w:fill="FFFFFF"/>
        </w:rPr>
        <w:t>es necesario conocer la situación a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ctual del programa mediante sus </w:t>
      </w:r>
      <w:r w:rsidRPr="00E72CFE">
        <w:rPr>
          <w:rFonts w:ascii="Arial" w:hAnsi="Arial" w:cs="Arial"/>
          <w:sz w:val="20"/>
          <w:szCs w:val="20"/>
          <w:shd w:val="clear" w:color="auto" w:fill="FFFFFF"/>
        </w:rPr>
        <w:t>indicadores.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72CFE">
        <w:rPr>
          <w:rFonts w:ascii="Arial" w:hAnsi="Arial" w:cs="Arial"/>
          <w:sz w:val="20"/>
          <w:szCs w:val="20"/>
          <w:shd w:val="clear" w:color="auto" w:fill="FFFFFF"/>
        </w:rPr>
        <w:t>La línea ba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se permite que los responsables </w:t>
      </w:r>
      <w:r w:rsidRPr="00E72CFE">
        <w:rPr>
          <w:rFonts w:ascii="Arial" w:hAnsi="Arial" w:cs="Arial"/>
          <w:sz w:val="20"/>
          <w:szCs w:val="20"/>
          <w:shd w:val="clear" w:color="auto" w:fill="FFFFFF"/>
        </w:rPr>
        <w:t>del programa establezcan y definan las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metas que se pretende alcanzar </w:t>
      </w:r>
      <w:r w:rsidRPr="00E72CFE">
        <w:rPr>
          <w:rFonts w:ascii="Arial" w:hAnsi="Arial" w:cs="Arial"/>
          <w:sz w:val="20"/>
          <w:szCs w:val="20"/>
          <w:shd w:val="clear" w:color="auto" w:fill="FFFFFF"/>
        </w:rPr>
        <w:t>en un cierto periodo.</w:t>
      </w:r>
      <w:r w:rsidR="001F4720">
        <w:rPr>
          <w:rFonts w:ascii="Arial" w:hAnsi="Arial" w:cs="Arial"/>
          <w:sz w:val="20"/>
          <w:szCs w:val="20"/>
          <w:shd w:val="clear" w:color="auto" w:fill="FFFFFF"/>
        </w:rPr>
        <w:t xml:space="preserve"> Por su parte, las metas </w:t>
      </w:r>
      <w:r w:rsidR="001F4720" w:rsidRPr="001F4720">
        <w:rPr>
          <w:rFonts w:ascii="Arial" w:hAnsi="Arial" w:cs="Arial"/>
          <w:sz w:val="20"/>
          <w:szCs w:val="20"/>
          <w:shd w:val="clear" w:color="auto" w:fill="FFFFFF"/>
        </w:rPr>
        <w:t>permit</w:t>
      </w:r>
      <w:r w:rsidR="001F4720">
        <w:rPr>
          <w:rFonts w:ascii="Arial" w:hAnsi="Arial" w:cs="Arial"/>
          <w:sz w:val="20"/>
          <w:szCs w:val="20"/>
          <w:shd w:val="clear" w:color="auto" w:fill="FFFFFF"/>
        </w:rPr>
        <w:t xml:space="preserve">en acreditar el grado de avance </w:t>
      </w:r>
      <w:r w:rsidR="001F4720" w:rsidRPr="001F4720">
        <w:rPr>
          <w:rFonts w:ascii="Arial" w:hAnsi="Arial" w:cs="Arial"/>
          <w:sz w:val="20"/>
          <w:szCs w:val="20"/>
          <w:shd w:val="clear" w:color="auto" w:fill="FFFFFF"/>
        </w:rPr>
        <w:t>de los objetivos. D</w:t>
      </w:r>
      <w:r w:rsidR="001F4720">
        <w:rPr>
          <w:rFonts w:ascii="Arial" w:hAnsi="Arial" w:cs="Arial"/>
          <w:sz w:val="20"/>
          <w:szCs w:val="20"/>
          <w:shd w:val="clear" w:color="auto" w:fill="FFFFFF"/>
        </w:rPr>
        <w:t xml:space="preserve">ado que las metas son conocidas </w:t>
      </w:r>
      <w:r w:rsidR="001F4720" w:rsidRPr="001F4720">
        <w:rPr>
          <w:rFonts w:ascii="Arial" w:hAnsi="Arial" w:cs="Arial"/>
          <w:sz w:val="20"/>
          <w:szCs w:val="20"/>
          <w:shd w:val="clear" w:color="auto" w:fill="FFFFFF"/>
        </w:rPr>
        <w:t>y acor</w:t>
      </w:r>
      <w:r w:rsidR="001F4720">
        <w:rPr>
          <w:rFonts w:ascii="Arial" w:hAnsi="Arial" w:cs="Arial"/>
          <w:sz w:val="20"/>
          <w:szCs w:val="20"/>
          <w:shd w:val="clear" w:color="auto" w:fill="FFFFFF"/>
        </w:rPr>
        <w:t xml:space="preserve">dadas con los ejecutores de los </w:t>
      </w:r>
      <w:r w:rsidR="001F4720" w:rsidRPr="001F4720">
        <w:rPr>
          <w:rFonts w:ascii="Arial" w:hAnsi="Arial" w:cs="Arial"/>
          <w:sz w:val="20"/>
          <w:szCs w:val="20"/>
          <w:shd w:val="clear" w:color="auto" w:fill="FFFFFF"/>
        </w:rPr>
        <w:t>programas, es fácil comprobar quién</w:t>
      </w:r>
      <w:bookmarkStart w:id="0" w:name="_GoBack"/>
      <w:bookmarkEnd w:id="0"/>
      <w:r w:rsidR="001F4720" w:rsidRPr="001F4720">
        <w:rPr>
          <w:rFonts w:ascii="Arial" w:hAnsi="Arial" w:cs="Arial"/>
          <w:sz w:val="20"/>
          <w:szCs w:val="20"/>
          <w:shd w:val="clear" w:color="auto" w:fill="FFFFFF"/>
        </w:rPr>
        <w:t xml:space="preserve"> ha cumplido</w:t>
      </w:r>
      <w:r w:rsidR="001F4720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1F4720" w:rsidRPr="001F4720">
        <w:rPr>
          <w:rFonts w:ascii="Arial" w:hAnsi="Arial" w:cs="Arial"/>
          <w:sz w:val="20"/>
          <w:szCs w:val="20"/>
          <w:shd w:val="clear" w:color="auto" w:fill="FFFFFF"/>
        </w:rPr>
        <w:t>cabalmente con ellas.</w:t>
      </w:r>
      <w:r w:rsidR="001F4720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1F4720" w:rsidRPr="001F4720">
        <w:rPr>
          <w:rFonts w:ascii="Arial" w:hAnsi="Arial" w:cs="Arial"/>
          <w:sz w:val="20"/>
          <w:szCs w:val="20"/>
          <w:shd w:val="clear" w:color="auto" w:fill="FFFFFF"/>
        </w:rPr>
        <w:t>Una característica esencial de las metas es</w:t>
      </w:r>
      <w:r w:rsidR="001F4720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1F4720" w:rsidRPr="001F4720">
        <w:rPr>
          <w:rFonts w:ascii="Arial" w:hAnsi="Arial" w:cs="Arial"/>
          <w:sz w:val="20"/>
          <w:szCs w:val="20"/>
          <w:shd w:val="clear" w:color="auto" w:fill="FFFFFF"/>
        </w:rPr>
        <w:t>que deben ser</w:t>
      </w:r>
      <w:r w:rsidR="001F4720">
        <w:rPr>
          <w:rFonts w:ascii="Arial" w:hAnsi="Arial" w:cs="Arial"/>
          <w:sz w:val="20"/>
          <w:szCs w:val="20"/>
          <w:shd w:val="clear" w:color="auto" w:fill="FFFFFF"/>
        </w:rPr>
        <w:t xml:space="preserve"> realistas, es decir, deben ser </w:t>
      </w:r>
      <w:r w:rsidR="001F4720" w:rsidRPr="001F4720">
        <w:rPr>
          <w:rFonts w:ascii="Arial" w:hAnsi="Arial" w:cs="Arial"/>
          <w:sz w:val="20"/>
          <w:szCs w:val="20"/>
          <w:shd w:val="clear" w:color="auto" w:fill="FFFFFF"/>
        </w:rPr>
        <w:t>un valor cuan</w:t>
      </w:r>
      <w:r w:rsidR="001F4720">
        <w:rPr>
          <w:rFonts w:ascii="Arial" w:hAnsi="Arial" w:cs="Arial"/>
          <w:sz w:val="20"/>
          <w:szCs w:val="20"/>
          <w:shd w:val="clear" w:color="auto" w:fill="FFFFFF"/>
        </w:rPr>
        <w:t xml:space="preserve">titativo que, dada la capacidad </w:t>
      </w:r>
      <w:r w:rsidR="001F4720" w:rsidRPr="001F4720">
        <w:rPr>
          <w:rFonts w:ascii="Arial" w:hAnsi="Arial" w:cs="Arial"/>
          <w:sz w:val="20"/>
          <w:szCs w:val="20"/>
          <w:shd w:val="clear" w:color="auto" w:fill="FFFFFF"/>
        </w:rPr>
        <w:t>t</w:t>
      </w:r>
      <w:r w:rsidR="001F4720">
        <w:rPr>
          <w:rFonts w:ascii="Arial" w:hAnsi="Arial" w:cs="Arial"/>
          <w:sz w:val="20"/>
          <w:szCs w:val="20"/>
          <w:shd w:val="clear" w:color="auto" w:fill="FFFFFF"/>
        </w:rPr>
        <w:t xml:space="preserve">écnica, humana y financiera del </w:t>
      </w:r>
      <w:r w:rsidR="001F4720" w:rsidRPr="001F4720">
        <w:rPr>
          <w:rFonts w:ascii="Arial" w:hAnsi="Arial" w:cs="Arial"/>
          <w:sz w:val="20"/>
          <w:szCs w:val="20"/>
          <w:shd w:val="clear" w:color="auto" w:fill="FFFFFF"/>
        </w:rPr>
        <w:t>progra</w:t>
      </w:r>
      <w:r w:rsidR="001F4720">
        <w:rPr>
          <w:rFonts w:ascii="Arial" w:hAnsi="Arial" w:cs="Arial"/>
          <w:sz w:val="20"/>
          <w:szCs w:val="20"/>
          <w:shd w:val="clear" w:color="auto" w:fill="FFFFFF"/>
        </w:rPr>
        <w:t xml:space="preserve">ma, sea factible de alcanzar en </w:t>
      </w:r>
      <w:r w:rsidR="001F4720" w:rsidRPr="001F4720">
        <w:rPr>
          <w:rFonts w:ascii="Arial" w:hAnsi="Arial" w:cs="Arial"/>
          <w:sz w:val="20"/>
          <w:szCs w:val="20"/>
          <w:shd w:val="clear" w:color="auto" w:fill="FFFFFF"/>
        </w:rPr>
        <w:t>un periodo.</w:t>
      </w:r>
    </w:p>
    <w:p w:rsidR="002326DB" w:rsidRDefault="002326DB" w:rsidP="001F4720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2326DB" w:rsidRPr="002326DB" w:rsidRDefault="002326DB" w:rsidP="001F4720">
      <w:pPr>
        <w:spacing w:after="0" w:line="240" w:lineRule="auto"/>
        <w:jc w:val="both"/>
        <w:rPr>
          <w:rFonts w:ascii="Arial" w:hAnsi="Arial" w:cs="Arial"/>
          <w:i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  <w:shd w:val="clear" w:color="auto" w:fill="FFFFFF"/>
        </w:rPr>
        <w:t>Comentario.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Como hemos visto a lo largo del presente material, </w:t>
      </w:r>
      <w:r>
        <w:rPr>
          <w:rFonts w:ascii="Arial" w:hAnsi="Arial" w:cs="Arial"/>
          <w:i/>
          <w:sz w:val="20"/>
          <w:szCs w:val="20"/>
          <w:shd w:val="clear" w:color="auto" w:fill="FFFFFF"/>
        </w:rPr>
        <w:t>l</w:t>
      </w:r>
      <w:r w:rsidRPr="002326DB">
        <w:rPr>
          <w:rFonts w:ascii="Arial" w:hAnsi="Arial" w:cs="Arial"/>
          <w:i/>
          <w:sz w:val="20"/>
          <w:szCs w:val="20"/>
          <w:shd w:val="clear" w:color="auto" w:fill="FFFFFF"/>
        </w:rPr>
        <w:t>os indicadores son indispensables para llevar acabo los procesos de monitoreo o seguimiento de proyectos, programas y políticas públicas, ya que permiten conformar un s</w:t>
      </w:r>
      <w:r>
        <w:rPr>
          <w:rFonts w:ascii="Arial" w:hAnsi="Arial" w:cs="Arial"/>
          <w:i/>
          <w:sz w:val="20"/>
          <w:szCs w:val="20"/>
          <w:shd w:val="clear" w:color="auto" w:fill="FFFFFF"/>
        </w:rPr>
        <w:t>istema de información útil no só</w:t>
      </w:r>
      <w:r w:rsidRPr="002326DB">
        <w:rPr>
          <w:rFonts w:ascii="Arial" w:hAnsi="Arial" w:cs="Arial"/>
          <w:i/>
          <w:sz w:val="20"/>
          <w:szCs w:val="20"/>
          <w:shd w:val="clear" w:color="auto" w:fill="FFFFFF"/>
        </w:rPr>
        <w:t>lo para un proceso continuo de monitoreo o seguimiento, sino también para mejorar el diseño de proyectos, programas y políticas públicas ya implementados o por desarrollar.</w:t>
      </w:r>
    </w:p>
    <w:sectPr w:rsidR="002326DB" w:rsidRPr="002326DB" w:rsidSect="00BE1D14">
      <w:headerReference w:type="default" r:id="rId9"/>
      <w:pgSz w:w="12240" w:h="15840"/>
      <w:pgMar w:top="1021" w:right="1021" w:bottom="1021" w:left="1134" w:header="709" w:footer="10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F33" w:rsidRDefault="003E1F33" w:rsidP="0057035F">
      <w:pPr>
        <w:spacing w:after="0" w:line="240" w:lineRule="auto"/>
      </w:pPr>
      <w:r>
        <w:separator/>
      </w:r>
    </w:p>
  </w:endnote>
  <w:endnote w:type="continuationSeparator" w:id="0">
    <w:p w:rsidR="003E1F33" w:rsidRDefault="003E1F33" w:rsidP="00570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F33" w:rsidRDefault="003E1F33" w:rsidP="0057035F">
      <w:pPr>
        <w:spacing w:after="0" w:line="240" w:lineRule="auto"/>
      </w:pPr>
      <w:r>
        <w:separator/>
      </w:r>
    </w:p>
  </w:footnote>
  <w:footnote w:type="continuationSeparator" w:id="0">
    <w:p w:rsidR="003E1F33" w:rsidRDefault="003E1F33" w:rsidP="00570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35F" w:rsidRPr="0057035F" w:rsidRDefault="00895C85" w:rsidP="00F74A83">
    <w:pPr>
      <w:pStyle w:val="Encabezado"/>
      <w:jc w:val="right"/>
      <w:rPr>
        <w:rFonts w:ascii="Arial" w:hAnsi="Arial" w:cs="Arial"/>
        <w:color w:val="7F7F7F" w:themeColor="text1" w:themeTint="80"/>
        <w:sz w:val="20"/>
        <w:szCs w:val="20"/>
      </w:rPr>
    </w:pPr>
    <w:r>
      <w:rPr>
        <w:rFonts w:ascii="Arial" w:hAnsi="Arial" w:cs="Arial"/>
        <w:noProof/>
        <w:color w:val="000000" w:themeColor="text1"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2CDB4F" wp14:editId="6BE666A6">
              <wp:simplePos x="0" y="0"/>
              <wp:positionH relativeFrom="column">
                <wp:posOffset>19491</wp:posOffset>
              </wp:positionH>
              <wp:positionV relativeFrom="paragraph">
                <wp:posOffset>187960</wp:posOffset>
              </wp:positionV>
              <wp:extent cx="6119495" cy="0"/>
              <wp:effectExtent l="0" t="0" r="1460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949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1 Conector recto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5pt,14.8pt" to="483.4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" strokecolor="#76923c [2406]"/>
          </w:pict>
        </mc:Fallback>
      </mc:AlternateContent>
    </w:r>
    <w:r>
      <w:rPr>
        <w:rFonts w:ascii="Arial" w:hAnsi="Arial" w:cs="Arial"/>
        <w:noProof/>
        <w:color w:val="000000" w:themeColor="text1"/>
        <w:sz w:val="20"/>
        <w:szCs w:val="20"/>
        <w:lang w:eastAsia="es-MX"/>
      </w:rPr>
      <w:drawing>
        <wp:anchor distT="0" distB="0" distL="114300" distR="114300" simplePos="0" relativeHeight="251660288" behindDoc="1" locked="0" layoutInCell="1" allowOverlap="1" wp14:anchorId="00FCDF60" wp14:editId="00121D1A">
          <wp:simplePos x="0" y="0"/>
          <wp:positionH relativeFrom="column">
            <wp:posOffset>17145</wp:posOffset>
          </wp:positionH>
          <wp:positionV relativeFrom="paragraph">
            <wp:posOffset>-316671</wp:posOffset>
          </wp:positionV>
          <wp:extent cx="1247140" cy="467995"/>
          <wp:effectExtent l="0" t="0" r="0" b="8255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140" cy="467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7035F" w:rsidRPr="0057035F">
      <w:rPr>
        <w:rFonts w:ascii="Arial" w:hAnsi="Arial" w:cs="Arial"/>
        <w:color w:val="7F7F7F" w:themeColor="text1" w:themeTint="80"/>
        <w:sz w:val="20"/>
        <w:szCs w:val="20"/>
      </w:rPr>
      <w:t>Maestría en línea en Administración y Políticas Públicas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B06BB"/>
    <w:multiLevelType w:val="hybridMultilevel"/>
    <w:tmpl w:val="49A251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F2055"/>
    <w:multiLevelType w:val="hybridMultilevel"/>
    <w:tmpl w:val="821281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95CAA"/>
    <w:multiLevelType w:val="hybridMultilevel"/>
    <w:tmpl w:val="1722C2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B758A5"/>
    <w:multiLevelType w:val="hybridMultilevel"/>
    <w:tmpl w:val="E35495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ED28FC"/>
    <w:multiLevelType w:val="hybridMultilevel"/>
    <w:tmpl w:val="41F0FD62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D02A16"/>
    <w:multiLevelType w:val="hybridMultilevel"/>
    <w:tmpl w:val="E35495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7E3A37"/>
    <w:multiLevelType w:val="hybridMultilevel"/>
    <w:tmpl w:val="80025D5C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A66135"/>
    <w:multiLevelType w:val="hybridMultilevel"/>
    <w:tmpl w:val="E6F8427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C286559"/>
    <w:multiLevelType w:val="hybridMultilevel"/>
    <w:tmpl w:val="1092FA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CF6AC9"/>
    <w:multiLevelType w:val="hybridMultilevel"/>
    <w:tmpl w:val="4EB26E2A"/>
    <w:lvl w:ilvl="0" w:tplc="D98431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8C3215"/>
    <w:multiLevelType w:val="hybridMultilevel"/>
    <w:tmpl w:val="D30621F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5B7881"/>
    <w:multiLevelType w:val="hybridMultilevel"/>
    <w:tmpl w:val="882EE8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547FEC"/>
    <w:multiLevelType w:val="hybridMultilevel"/>
    <w:tmpl w:val="BC5E133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8B37B61"/>
    <w:multiLevelType w:val="hybridMultilevel"/>
    <w:tmpl w:val="85D260B2"/>
    <w:lvl w:ilvl="0" w:tplc="0BEEF1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275ED3"/>
    <w:multiLevelType w:val="hybridMultilevel"/>
    <w:tmpl w:val="A0FEBEF0"/>
    <w:lvl w:ilvl="0" w:tplc="8C5ABD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CF667A"/>
    <w:multiLevelType w:val="hybridMultilevel"/>
    <w:tmpl w:val="2EB05C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582E29"/>
    <w:multiLevelType w:val="hybridMultilevel"/>
    <w:tmpl w:val="470AA4C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14"/>
  </w:num>
  <w:num w:numId="7">
    <w:abstractNumId w:val="8"/>
  </w:num>
  <w:num w:numId="8">
    <w:abstractNumId w:val="10"/>
  </w:num>
  <w:num w:numId="9">
    <w:abstractNumId w:val="15"/>
  </w:num>
  <w:num w:numId="10">
    <w:abstractNumId w:val="11"/>
  </w:num>
  <w:num w:numId="11">
    <w:abstractNumId w:val="4"/>
  </w:num>
  <w:num w:numId="12">
    <w:abstractNumId w:val="9"/>
  </w:num>
  <w:num w:numId="13">
    <w:abstractNumId w:val="12"/>
  </w:num>
  <w:num w:numId="14">
    <w:abstractNumId w:val="16"/>
  </w:num>
  <w:num w:numId="15">
    <w:abstractNumId w:val="7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2C0"/>
    <w:rsid w:val="00000700"/>
    <w:rsid w:val="00013EA9"/>
    <w:rsid w:val="000140E2"/>
    <w:rsid w:val="000426C6"/>
    <w:rsid w:val="00052919"/>
    <w:rsid w:val="0005563D"/>
    <w:rsid w:val="000610BB"/>
    <w:rsid w:val="00072E98"/>
    <w:rsid w:val="00076958"/>
    <w:rsid w:val="000859CF"/>
    <w:rsid w:val="000934B3"/>
    <w:rsid w:val="00093600"/>
    <w:rsid w:val="000A7DBE"/>
    <w:rsid w:val="000C38E5"/>
    <w:rsid w:val="000C4658"/>
    <w:rsid w:val="000D745F"/>
    <w:rsid w:val="000D7975"/>
    <w:rsid w:val="00134276"/>
    <w:rsid w:val="001538D2"/>
    <w:rsid w:val="00177B5F"/>
    <w:rsid w:val="001945F8"/>
    <w:rsid w:val="001D69C5"/>
    <w:rsid w:val="001F4720"/>
    <w:rsid w:val="00214018"/>
    <w:rsid w:val="002326DB"/>
    <w:rsid w:val="002348C6"/>
    <w:rsid w:val="0024031E"/>
    <w:rsid w:val="002562EF"/>
    <w:rsid w:val="00262551"/>
    <w:rsid w:val="00264D56"/>
    <w:rsid w:val="00277892"/>
    <w:rsid w:val="0028352A"/>
    <w:rsid w:val="00290ABC"/>
    <w:rsid w:val="002A43BC"/>
    <w:rsid w:val="002C6FFF"/>
    <w:rsid w:val="002C7272"/>
    <w:rsid w:val="00302183"/>
    <w:rsid w:val="0034527B"/>
    <w:rsid w:val="00345F45"/>
    <w:rsid w:val="00352B4C"/>
    <w:rsid w:val="00357246"/>
    <w:rsid w:val="00396693"/>
    <w:rsid w:val="003A1619"/>
    <w:rsid w:val="003A6E55"/>
    <w:rsid w:val="003A79E4"/>
    <w:rsid w:val="003B4B59"/>
    <w:rsid w:val="003D54EF"/>
    <w:rsid w:val="003E1F33"/>
    <w:rsid w:val="003E57B7"/>
    <w:rsid w:val="003E7980"/>
    <w:rsid w:val="004326FC"/>
    <w:rsid w:val="004339E1"/>
    <w:rsid w:val="004471B0"/>
    <w:rsid w:val="004502C0"/>
    <w:rsid w:val="004520CD"/>
    <w:rsid w:val="00463DF3"/>
    <w:rsid w:val="00465A1F"/>
    <w:rsid w:val="0048333D"/>
    <w:rsid w:val="004C653A"/>
    <w:rsid w:val="004E3504"/>
    <w:rsid w:val="004E382C"/>
    <w:rsid w:val="004E57DC"/>
    <w:rsid w:val="00531E5C"/>
    <w:rsid w:val="005321A4"/>
    <w:rsid w:val="0054469F"/>
    <w:rsid w:val="00565FA3"/>
    <w:rsid w:val="0057035F"/>
    <w:rsid w:val="00572064"/>
    <w:rsid w:val="00573003"/>
    <w:rsid w:val="0058418A"/>
    <w:rsid w:val="005852B8"/>
    <w:rsid w:val="0058786F"/>
    <w:rsid w:val="005962F1"/>
    <w:rsid w:val="005A0812"/>
    <w:rsid w:val="005B45C3"/>
    <w:rsid w:val="005C1E33"/>
    <w:rsid w:val="006155AC"/>
    <w:rsid w:val="00640B81"/>
    <w:rsid w:val="0064540E"/>
    <w:rsid w:val="006525F9"/>
    <w:rsid w:val="006A1882"/>
    <w:rsid w:val="006B49E1"/>
    <w:rsid w:val="006C2367"/>
    <w:rsid w:val="006C5D89"/>
    <w:rsid w:val="006D1AE1"/>
    <w:rsid w:val="006F3FDF"/>
    <w:rsid w:val="00716FDB"/>
    <w:rsid w:val="00736A9C"/>
    <w:rsid w:val="00746608"/>
    <w:rsid w:val="0078727E"/>
    <w:rsid w:val="007972D8"/>
    <w:rsid w:val="007C16A4"/>
    <w:rsid w:val="007C6317"/>
    <w:rsid w:val="007E71B3"/>
    <w:rsid w:val="007F4A63"/>
    <w:rsid w:val="0082685D"/>
    <w:rsid w:val="008705A7"/>
    <w:rsid w:val="008930D0"/>
    <w:rsid w:val="00895C85"/>
    <w:rsid w:val="008B63C0"/>
    <w:rsid w:val="00900431"/>
    <w:rsid w:val="00923525"/>
    <w:rsid w:val="0096199B"/>
    <w:rsid w:val="00970E7B"/>
    <w:rsid w:val="00990316"/>
    <w:rsid w:val="009929D6"/>
    <w:rsid w:val="009A3C95"/>
    <w:rsid w:val="009B0B52"/>
    <w:rsid w:val="009B1676"/>
    <w:rsid w:val="009F00AF"/>
    <w:rsid w:val="00A061B8"/>
    <w:rsid w:val="00A32C57"/>
    <w:rsid w:val="00A3341E"/>
    <w:rsid w:val="00A67B72"/>
    <w:rsid w:val="00A94E43"/>
    <w:rsid w:val="00AB33BE"/>
    <w:rsid w:val="00AB627E"/>
    <w:rsid w:val="00AC044B"/>
    <w:rsid w:val="00AC52E4"/>
    <w:rsid w:val="00AC55FA"/>
    <w:rsid w:val="00AD6327"/>
    <w:rsid w:val="00AE3B11"/>
    <w:rsid w:val="00AE464C"/>
    <w:rsid w:val="00B00171"/>
    <w:rsid w:val="00B054D8"/>
    <w:rsid w:val="00B1705E"/>
    <w:rsid w:val="00B2410B"/>
    <w:rsid w:val="00B25B6D"/>
    <w:rsid w:val="00B5752A"/>
    <w:rsid w:val="00BA7100"/>
    <w:rsid w:val="00BD191B"/>
    <w:rsid w:val="00BE1D14"/>
    <w:rsid w:val="00BE7570"/>
    <w:rsid w:val="00BF33FC"/>
    <w:rsid w:val="00BF554A"/>
    <w:rsid w:val="00BF59D5"/>
    <w:rsid w:val="00C3521A"/>
    <w:rsid w:val="00C36AEF"/>
    <w:rsid w:val="00C575A3"/>
    <w:rsid w:val="00C64541"/>
    <w:rsid w:val="00C73F33"/>
    <w:rsid w:val="00CD4854"/>
    <w:rsid w:val="00CD6A1B"/>
    <w:rsid w:val="00CE4CC6"/>
    <w:rsid w:val="00CF17C9"/>
    <w:rsid w:val="00D05034"/>
    <w:rsid w:val="00D4054B"/>
    <w:rsid w:val="00D807AB"/>
    <w:rsid w:val="00D91960"/>
    <w:rsid w:val="00D97A69"/>
    <w:rsid w:val="00DA2E2E"/>
    <w:rsid w:val="00DB4D2A"/>
    <w:rsid w:val="00DD38F6"/>
    <w:rsid w:val="00E13DDF"/>
    <w:rsid w:val="00E30B48"/>
    <w:rsid w:val="00E351D2"/>
    <w:rsid w:val="00E35CFA"/>
    <w:rsid w:val="00E37D65"/>
    <w:rsid w:val="00E50532"/>
    <w:rsid w:val="00E648ED"/>
    <w:rsid w:val="00E7121D"/>
    <w:rsid w:val="00E72CFE"/>
    <w:rsid w:val="00E84763"/>
    <w:rsid w:val="00E86A25"/>
    <w:rsid w:val="00E944FD"/>
    <w:rsid w:val="00E94D0B"/>
    <w:rsid w:val="00EA5A5F"/>
    <w:rsid w:val="00EA79EF"/>
    <w:rsid w:val="00EB600F"/>
    <w:rsid w:val="00EB7D11"/>
    <w:rsid w:val="00ED511F"/>
    <w:rsid w:val="00EE0762"/>
    <w:rsid w:val="00EE6975"/>
    <w:rsid w:val="00F071C2"/>
    <w:rsid w:val="00F17825"/>
    <w:rsid w:val="00F32363"/>
    <w:rsid w:val="00F32941"/>
    <w:rsid w:val="00F43FBF"/>
    <w:rsid w:val="00F5017E"/>
    <w:rsid w:val="00F67238"/>
    <w:rsid w:val="00F709B4"/>
    <w:rsid w:val="00F728E5"/>
    <w:rsid w:val="00F730DF"/>
    <w:rsid w:val="00F74A83"/>
    <w:rsid w:val="00F77B68"/>
    <w:rsid w:val="00F85C4B"/>
    <w:rsid w:val="00FC0640"/>
    <w:rsid w:val="00FC5172"/>
    <w:rsid w:val="00FF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8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786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703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5F"/>
  </w:style>
  <w:style w:type="paragraph" w:styleId="Piedepgina">
    <w:name w:val="footer"/>
    <w:basedOn w:val="Normal"/>
    <w:link w:val="PiedepginaCar"/>
    <w:uiPriority w:val="99"/>
    <w:unhideWhenUsed/>
    <w:rsid w:val="005703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5F"/>
  </w:style>
  <w:style w:type="paragraph" w:styleId="Textodeglobo">
    <w:name w:val="Balloon Text"/>
    <w:basedOn w:val="Normal"/>
    <w:link w:val="TextodegloboCar"/>
    <w:uiPriority w:val="99"/>
    <w:semiHidden/>
    <w:unhideWhenUsed/>
    <w:rsid w:val="00F7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4A8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73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F73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8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786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703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5F"/>
  </w:style>
  <w:style w:type="paragraph" w:styleId="Piedepgina">
    <w:name w:val="footer"/>
    <w:basedOn w:val="Normal"/>
    <w:link w:val="PiedepginaCar"/>
    <w:uiPriority w:val="99"/>
    <w:unhideWhenUsed/>
    <w:rsid w:val="005703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5F"/>
  </w:style>
  <w:style w:type="paragraph" w:styleId="Textodeglobo">
    <w:name w:val="Balloon Text"/>
    <w:basedOn w:val="Normal"/>
    <w:link w:val="TextodegloboCar"/>
    <w:uiPriority w:val="99"/>
    <w:semiHidden/>
    <w:unhideWhenUsed/>
    <w:rsid w:val="00F7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4A8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73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F73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8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6FAF1-EDFC-43AC-8F8E-EB0B418EB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1523</Words>
  <Characters>8381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9885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Lic. Walter Aguilar</dc:creator>
  <cp:lastModifiedBy>Héck</cp:lastModifiedBy>
  <cp:revision>24</cp:revision>
  <dcterms:created xsi:type="dcterms:W3CDTF">2016-05-27T04:11:00Z</dcterms:created>
  <dcterms:modified xsi:type="dcterms:W3CDTF">2016-05-27T05:57:00Z</dcterms:modified>
</cp:coreProperties>
</file>