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8A" w:rsidRDefault="00A2218A" w:rsidP="00A2218A">
      <w:pPr>
        <w:rPr>
          <w:b/>
          <w:bCs/>
        </w:rPr>
      </w:pPr>
      <w:r w:rsidRPr="00A2218A">
        <w:rPr>
          <w:b/>
          <w:bCs/>
        </w:rPr>
        <w:t>CUADRO SINÓPTICO DE SÍNTOMAS ORGANIZACIONALES DE LAS INSTITUCIONES</w:t>
      </w:r>
    </w:p>
    <w:p w:rsidR="00A2218A" w:rsidRDefault="00A2218A" w:rsidP="00A2218A">
      <w:pPr>
        <w:rPr>
          <w:b/>
          <w:bCs/>
        </w:rPr>
      </w:pPr>
    </w:p>
    <w:p w:rsidR="00A2218A" w:rsidRPr="00A2218A" w:rsidRDefault="00A2218A" w:rsidP="00A2218A">
      <w:r w:rsidRPr="00A2218A">
        <w:rPr>
          <w:b/>
          <w:bCs/>
        </w:rPr>
        <w:t xml:space="preserve"> (DIRECCIONES)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63"/>
        <w:gridCol w:w="4563"/>
      </w:tblGrid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jc w:val="center"/>
            </w:pPr>
            <w:r w:rsidRPr="00A2218A">
              <w:rPr>
                <w:b/>
                <w:bCs/>
              </w:rPr>
              <w:t>INSTITUCIONES ENFERMAS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jc w:val="center"/>
            </w:pPr>
            <w:r w:rsidRPr="00A2218A">
              <w:rPr>
                <w:b/>
                <w:bCs/>
              </w:rPr>
              <w:t>INSTITUCIONES SANAS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r w:rsidRPr="00A2218A">
              <w:t xml:space="preserve">No hay compromiso de servicio </w:t>
            </w:r>
          </w:p>
        </w:tc>
        <w:tc>
          <w:tcPr>
            <w:tcW w:w="2500" w:type="pc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r w:rsidRPr="00A2218A">
              <w:t>Compromiso de servir a la ciudadanía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r w:rsidRPr="00A2218A">
              <w:t>Interés de un sueldo por periodo laboral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r w:rsidRPr="00A2218A">
              <w:t>El sueldo como un estímulo de motivación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r w:rsidRPr="00A2218A">
              <w:t>Cumplimiento del horario laboral legal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r w:rsidRPr="00A2218A">
              <w:t xml:space="preserve">Disponibilidad de horario laboral 24 </w:t>
            </w:r>
            <w:proofErr w:type="spellStart"/>
            <w:r w:rsidRPr="00A2218A">
              <w:t>hrs</w:t>
            </w:r>
            <w:proofErr w:type="spellEnd"/>
            <w:r w:rsidRPr="00A2218A">
              <w:t>.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r w:rsidRPr="00A2218A">
              <w:t>Desinterés en intervención a los asuntos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r w:rsidRPr="00A2218A">
              <w:t>Intervención en los temas laborales</w:t>
            </w:r>
          </w:p>
        </w:tc>
      </w:tr>
    </w:tbl>
    <w:p w:rsidR="00E62A02" w:rsidRDefault="00E62A02"/>
    <w:p w:rsidR="00A2218A" w:rsidRDefault="00A2218A"/>
    <w:p w:rsidR="00A2218A" w:rsidRDefault="00A2218A">
      <w:pPr>
        <w:rPr>
          <w:b/>
        </w:rPr>
      </w:pPr>
      <w:r>
        <w:rPr>
          <w:b/>
        </w:rPr>
        <w:t>(FACTOR HUMANO)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63"/>
        <w:gridCol w:w="4563"/>
      </w:tblGrid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jc w:val="center"/>
              <w:rPr>
                <w:b/>
              </w:rPr>
            </w:pPr>
            <w:r w:rsidRPr="00A2218A">
              <w:rPr>
                <w:b/>
                <w:bCs/>
              </w:rPr>
              <w:t>INSTITUCIONES ENFERMAS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jc w:val="center"/>
              <w:rPr>
                <w:b/>
              </w:rPr>
            </w:pPr>
            <w:r w:rsidRPr="00A2218A">
              <w:rPr>
                <w:b/>
                <w:bCs/>
              </w:rPr>
              <w:t>INSTITUCIONES SANAS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Resistencia al cambio.</w:t>
            </w:r>
          </w:p>
        </w:tc>
        <w:tc>
          <w:tcPr>
            <w:tcW w:w="2500" w:type="pc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Compromiso a los cambios organizacionales en el logro de los objetivos.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Radicales a las culturas.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Deseos de actualización.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Falta de compromisos laborales.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Compromiso en logro de objetivos grupales e individuales.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Falta de incentivos laborales (motivación, no tienen que ser económicos en sus mayoría)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Motivación laboral (capacitación constante, felicitaciones verbales, incentivos económicos y/ Diplomas o certificado de reconocimiento a logros de objetivos).</w:t>
            </w:r>
          </w:p>
        </w:tc>
      </w:tr>
    </w:tbl>
    <w:p w:rsidR="00A2218A" w:rsidRDefault="00A2218A">
      <w:pPr>
        <w:rPr>
          <w:b/>
        </w:rPr>
      </w:pPr>
    </w:p>
    <w:p w:rsidR="00A2218A" w:rsidRDefault="00A2218A">
      <w:pPr>
        <w:rPr>
          <w:b/>
        </w:rPr>
      </w:pPr>
    </w:p>
    <w:p w:rsidR="00A2218A" w:rsidRDefault="00A2218A">
      <w:pPr>
        <w:rPr>
          <w:b/>
        </w:rPr>
      </w:pPr>
      <w:r>
        <w:rPr>
          <w:b/>
        </w:rPr>
        <w:lastRenderedPageBreak/>
        <w:t>(TECNOLOGÍAS DE LA INFORMACIÓN Y COMUNICACIÓN)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63"/>
        <w:gridCol w:w="4563"/>
      </w:tblGrid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  <w:bCs/>
              </w:rPr>
              <w:t>INSTITUCIONES ENFERMAS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  <w:bCs/>
              </w:rPr>
              <w:t>INSTITUCIONES SANAS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Falta de medios de comunicación</w:t>
            </w:r>
          </w:p>
        </w:tc>
        <w:tc>
          <w:tcPr>
            <w:tcW w:w="2500" w:type="pc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Medios de comunicación activos.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Falta de insumos para medios de comunicación tales como saldo a telefonía y/o línea telefónica local.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Suministro de saldo, tarjetas telefónicas y líneas telefónicas local disponibles en cualquiera de sus casos.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Falta de equipos sofisticados de computo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Equipo y material de oficina suministrado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Falta de un sistema de información que minimicen los procesos de servicio.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Sistema de información con procesos adecuados a una mejora de atención.</w:t>
            </w:r>
          </w:p>
        </w:tc>
      </w:tr>
    </w:tbl>
    <w:p w:rsidR="00A2218A" w:rsidRDefault="00A2218A">
      <w:pPr>
        <w:rPr>
          <w:b/>
        </w:rPr>
      </w:pPr>
    </w:p>
    <w:p w:rsidR="00A2218A" w:rsidRDefault="00A2218A">
      <w:pPr>
        <w:rPr>
          <w:b/>
        </w:rPr>
      </w:pPr>
      <w:r>
        <w:rPr>
          <w:b/>
        </w:rPr>
        <w:t>(CULTURA DE TRABAJO)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63"/>
        <w:gridCol w:w="4563"/>
      </w:tblGrid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  <w:bCs/>
              </w:rPr>
              <w:t>INSTITUCIONES ENFERMAS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  <w:bCs/>
              </w:rPr>
              <w:t>INSTITUCIONES SANAS</w:t>
            </w:r>
          </w:p>
        </w:tc>
      </w:tr>
      <w:tr w:rsidR="00A2218A" w:rsidRPr="00A2218A" w:rsidTr="00A2218A">
        <w:trPr>
          <w:trHeight w:val="584"/>
        </w:trPr>
        <w:tc>
          <w:tcPr>
            <w:tcW w:w="2500" w:type="pc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Arraigados a los procesos laborales antiguos, omitiendo nuevos procesos de mejora continua por la costumbre de administraciones anteriores.</w:t>
            </w:r>
          </w:p>
        </w:tc>
        <w:tc>
          <w:tcPr>
            <w:tcW w:w="2500" w:type="pc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A2218A" w:rsidRDefault="00A2218A" w:rsidP="00A2218A">
            <w:pPr>
              <w:rPr>
                <w:b/>
              </w:rPr>
            </w:pPr>
            <w:r w:rsidRPr="00A2218A">
              <w:rPr>
                <w:b/>
              </w:rPr>
              <w:t>Total disponibilidad de buscar mejores alternativas con nuevas propuestas de procesos que mejores las actividades y se obtengan todos los resultados propuestos.</w:t>
            </w:r>
          </w:p>
        </w:tc>
      </w:tr>
    </w:tbl>
    <w:p w:rsidR="00A2218A" w:rsidRPr="00A2218A" w:rsidRDefault="00A2218A">
      <w:pPr>
        <w:rPr>
          <w:b/>
        </w:rPr>
      </w:pPr>
      <w:bookmarkStart w:id="0" w:name="_GoBack"/>
      <w:bookmarkEnd w:id="0"/>
    </w:p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p w:rsidR="00A2218A" w:rsidRDefault="00A2218A"/>
    <w:sectPr w:rsidR="00A22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8A"/>
    <w:rsid w:val="00A2218A"/>
    <w:rsid w:val="00E6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V5</dc:creator>
  <cp:lastModifiedBy>Acer Aspire V5</cp:lastModifiedBy>
  <cp:revision>1</cp:revision>
  <dcterms:created xsi:type="dcterms:W3CDTF">2015-09-03T01:43:00Z</dcterms:created>
  <dcterms:modified xsi:type="dcterms:W3CDTF">2015-09-03T01:47:00Z</dcterms:modified>
</cp:coreProperties>
</file>