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4EF" w:rsidRPr="00207B81" w:rsidRDefault="009144EF" w:rsidP="00207B81">
      <w:pPr>
        <w:spacing w:before="100" w:beforeAutospacing="1" w:after="100" w:afterAutospacing="1" w:line="360" w:lineRule="auto"/>
        <w:jc w:val="center"/>
        <w:rPr>
          <w:rFonts w:ascii="Arial" w:hAnsi="Arial" w:cs="Arial"/>
          <w:b/>
          <w:sz w:val="32"/>
        </w:rPr>
      </w:pPr>
    </w:p>
    <w:p w:rsidR="009144EF" w:rsidRPr="00207B81" w:rsidRDefault="009144EF" w:rsidP="00207B81">
      <w:pPr>
        <w:spacing w:before="100" w:beforeAutospacing="1" w:after="100" w:afterAutospacing="1" w:line="360" w:lineRule="auto"/>
        <w:jc w:val="center"/>
        <w:rPr>
          <w:rFonts w:ascii="Arial" w:hAnsi="Arial" w:cs="Arial"/>
          <w:b/>
          <w:sz w:val="32"/>
        </w:rPr>
      </w:pPr>
      <w:r w:rsidRPr="00207B81">
        <w:rPr>
          <w:rFonts w:ascii="Arial" w:hAnsi="Arial" w:cs="Arial"/>
          <w:b/>
          <w:sz w:val="32"/>
        </w:rPr>
        <w:t>Instituto de Administración Pública del Estado de Chiapas</w:t>
      </w:r>
    </w:p>
    <w:p w:rsidR="009144EF" w:rsidRPr="00207B81" w:rsidRDefault="00B91400" w:rsidP="00207B81">
      <w:pPr>
        <w:spacing w:before="100" w:beforeAutospacing="1" w:after="100" w:afterAutospacing="1" w:line="360" w:lineRule="auto"/>
        <w:jc w:val="center"/>
        <w:rPr>
          <w:rFonts w:ascii="Arial" w:hAnsi="Arial" w:cs="Arial"/>
          <w:b/>
          <w:sz w:val="32"/>
        </w:rPr>
      </w:pPr>
      <w:r w:rsidRPr="00207B81">
        <w:rPr>
          <w:rFonts w:ascii="Arial" w:hAnsi="Arial" w:cs="Arial"/>
          <w:b/>
          <w:sz w:val="32"/>
        </w:rPr>
        <w:t>Maestría en Administración y políticas publicas</w:t>
      </w:r>
    </w:p>
    <w:p w:rsidR="009144EF" w:rsidRPr="00207B81" w:rsidRDefault="00EF41AF" w:rsidP="00207B81">
      <w:pPr>
        <w:spacing w:before="100" w:beforeAutospacing="1" w:after="100" w:afterAutospacing="1" w:line="360" w:lineRule="auto"/>
        <w:jc w:val="center"/>
        <w:rPr>
          <w:rFonts w:ascii="Arial" w:hAnsi="Arial" w:cs="Arial"/>
          <w:b/>
        </w:rPr>
      </w:pPr>
      <w:r w:rsidRPr="00207B81">
        <w:rPr>
          <w:rFonts w:ascii="Arial" w:hAnsi="Arial" w:cs="Arial"/>
          <w:b/>
          <w:noProof/>
          <w:sz w:val="24"/>
          <w:lang w:eastAsia="es-MX"/>
        </w:rPr>
        <w:drawing>
          <wp:anchor distT="0" distB="0" distL="114300" distR="114300" simplePos="0" relativeHeight="251658240" behindDoc="1" locked="0" layoutInCell="1" allowOverlap="1" wp14:anchorId="50980C52" wp14:editId="741D98A7">
            <wp:simplePos x="0" y="0"/>
            <wp:positionH relativeFrom="column">
              <wp:posOffset>-445129</wp:posOffset>
            </wp:positionH>
            <wp:positionV relativeFrom="paragraph">
              <wp:posOffset>304891</wp:posOffset>
            </wp:positionV>
            <wp:extent cx="6577141" cy="3751868"/>
            <wp:effectExtent l="0" t="0" r="0" b="1270"/>
            <wp:wrapNone/>
            <wp:docPr id="1" name="Imagen 1" descr="C:\Users\Obras Publicas 2000\Documents\Bluetooth\Inbox\instalacion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bras Publicas 2000\Documents\Bluetooth\Inbox\instalaciones1.jpg"/>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6577141" cy="375186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44EF" w:rsidRPr="00207B81" w:rsidRDefault="009144EF" w:rsidP="00207B81">
      <w:pPr>
        <w:spacing w:before="100" w:beforeAutospacing="1" w:after="100" w:afterAutospacing="1" w:line="360" w:lineRule="auto"/>
        <w:jc w:val="center"/>
        <w:rPr>
          <w:rFonts w:ascii="Arial" w:hAnsi="Arial" w:cs="Arial"/>
          <w:b/>
          <w:sz w:val="24"/>
        </w:rPr>
      </w:pPr>
    </w:p>
    <w:p w:rsidR="00B91400" w:rsidRPr="00207B81" w:rsidRDefault="00B91400" w:rsidP="00207B81">
      <w:pPr>
        <w:spacing w:before="100" w:beforeAutospacing="1" w:after="100" w:afterAutospacing="1" w:line="360" w:lineRule="auto"/>
        <w:jc w:val="both"/>
        <w:rPr>
          <w:rFonts w:ascii="Arial" w:hAnsi="Arial" w:cs="Arial"/>
          <w:b/>
          <w:sz w:val="24"/>
        </w:rPr>
      </w:pPr>
      <w:r w:rsidRPr="00207B81">
        <w:rPr>
          <w:rFonts w:ascii="Arial" w:hAnsi="Arial" w:cs="Arial"/>
          <w:b/>
          <w:sz w:val="24"/>
        </w:rPr>
        <w:t xml:space="preserve">Nombre del Alumno: </w:t>
      </w:r>
      <w:r w:rsidRPr="00207B81">
        <w:rPr>
          <w:rFonts w:ascii="Arial" w:hAnsi="Arial" w:cs="Arial"/>
          <w:sz w:val="24"/>
        </w:rPr>
        <w:t>Ing. Jesús Alberto Galdámez Vázquez</w:t>
      </w:r>
    </w:p>
    <w:p w:rsidR="00B91400" w:rsidRPr="00207B81" w:rsidRDefault="00B91400" w:rsidP="00207B81">
      <w:pPr>
        <w:spacing w:before="100" w:beforeAutospacing="1" w:after="100" w:afterAutospacing="1" w:line="360" w:lineRule="auto"/>
        <w:jc w:val="both"/>
        <w:rPr>
          <w:rFonts w:ascii="Arial" w:hAnsi="Arial" w:cs="Arial"/>
          <w:sz w:val="24"/>
        </w:rPr>
      </w:pPr>
      <w:r w:rsidRPr="00207B81">
        <w:rPr>
          <w:rFonts w:ascii="Arial" w:hAnsi="Arial" w:cs="Arial"/>
          <w:b/>
          <w:sz w:val="24"/>
        </w:rPr>
        <w:t xml:space="preserve">Materia: </w:t>
      </w:r>
      <w:r w:rsidRPr="00207B81">
        <w:rPr>
          <w:rFonts w:ascii="Arial" w:hAnsi="Arial" w:cs="Arial"/>
          <w:sz w:val="24"/>
        </w:rPr>
        <w:t>Planeación Estratégica</w:t>
      </w:r>
    </w:p>
    <w:p w:rsidR="00B91400" w:rsidRDefault="00B91400" w:rsidP="00207B81">
      <w:pPr>
        <w:spacing w:before="100" w:beforeAutospacing="1" w:after="100" w:afterAutospacing="1" w:line="360" w:lineRule="auto"/>
        <w:jc w:val="both"/>
        <w:rPr>
          <w:rFonts w:ascii="Arial" w:hAnsi="Arial" w:cs="Arial"/>
          <w:sz w:val="24"/>
        </w:rPr>
      </w:pPr>
      <w:r w:rsidRPr="00207B81">
        <w:rPr>
          <w:rFonts w:ascii="Arial" w:hAnsi="Arial" w:cs="Arial"/>
          <w:b/>
          <w:sz w:val="24"/>
        </w:rPr>
        <w:t xml:space="preserve">Catedrático: </w:t>
      </w:r>
      <w:r w:rsidRPr="00207B81">
        <w:rPr>
          <w:rFonts w:ascii="Arial" w:hAnsi="Arial" w:cs="Arial"/>
          <w:sz w:val="24"/>
        </w:rPr>
        <w:t>Dr. Antonio Pérez Gómez</w:t>
      </w:r>
    </w:p>
    <w:p w:rsidR="00B029C0" w:rsidRPr="00207B81" w:rsidRDefault="00B029C0" w:rsidP="00207B81">
      <w:pPr>
        <w:spacing w:before="100" w:beforeAutospacing="1" w:after="100" w:afterAutospacing="1" w:line="360" w:lineRule="auto"/>
        <w:jc w:val="both"/>
        <w:rPr>
          <w:rFonts w:ascii="Arial" w:hAnsi="Arial" w:cs="Arial"/>
          <w:sz w:val="24"/>
        </w:rPr>
      </w:pPr>
      <w:r w:rsidRPr="00B029C0">
        <w:rPr>
          <w:rFonts w:ascii="Arial" w:hAnsi="Arial" w:cs="Arial"/>
          <w:b/>
          <w:sz w:val="24"/>
        </w:rPr>
        <w:t>No. De Actividad:</w:t>
      </w:r>
      <w:r w:rsidR="00FD7842">
        <w:rPr>
          <w:rFonts w:ascii="Arial" w:hAnsi="Arial" w:cs="Arial"/>
          <w:sz w:val="24"/>
        </w:rPr>
        <w:t xml:space="preserve"> 4</w:t>
      </w:r>
    </w:p>
    <w:p w:rsidR="00B91400" w:rsidRPr="00207B81" w:rsidRDefault="00B029C0" w:rsidP="00207B81">
      <w:pPr>
        <w:spacing w:before="100" w:beforeAutospacing="1" w:after="100" w:afterAutospacing="1" w:line="360" w:lineRule="auto"/>
        <w:jc w:val="both"/>
        <w:rPr>
          <w:rFonts w:ascii="Arial" w:hAnsi="Arial" w:cs="Arial"/>
          <w:sz w:val="24"/>
        </w:rPr>
      </w:pPr>
      <w:r>
        <w:rPr>
          <w:rFonts w:ascii="Arial" w:hAnsi="Arial" w:cs="Arial"/>
          <w:b/>
          <w:sz w:val="24"/>
        </w:rPr>
        <w:t>Nombre de la Actividad</w:t>
      </w:r>
      <w:r w:rsidR="00B91400" w:rsidRPr="00207B81">
        <w:rPr>
          <w:rFonts w:ascii="Arial" w:hAnsi="Arial" w:cs="Arial"/>
          <w:b/>
          <w:sz w:val="24"/>
        </w:rPr>
        <w:t xml:space="preserve">: </w:t>
      </w:r>
      <w:r w:rsidR="00FD7842">
        <w:rPr>
          <w:rFonts w:ascii="Arial" w:hAnsi="Arial" w:cs="Arial"/>
          <w:sz w:val="24"/>
        </w:rPr>
        <w:t>lectura del capítulo 3 del libro Administración Estratégica</w:t>
      </w:r>
    </w:p>
    <w:p w:rsidR="00B91400" w:rsidRPr="00207B81" w:rsidRDefault="009144EF" w:rsidP="00207B81">
      <w:pPr>
        <w:tabs>
          <w:tab w:val="left" w:pos="8685"/>
        </w:tabs>
        <w:spacing w:before="100" w:beforeAutospacing="1" w:after="100" w:afterAutospacing="1" w:line="360" w:lineRule="auto"/>
        <w:jc w:val="both"/>
        <w:rPr>
          <w:rFonts w:ascii="Arial" w:hAnsi="Arial" w:cs="Arial"/>
          <w:b/>
        </w:rPr>
      </w:pPr>
      <w:r w:rsidRPr="00207B81">
        <w:rPr>
          <w:rFonts w:ascii="Arial" w:hAnsi="Arial" w:cs="Arial"/>
          <w:b/>
        </w:rPr>
        <w:tab/>
      </w: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9144EF" w:rsidP="00207B81">
      <w:pPr>
        <w:spacing w:before="100" w:beforeAutospacing="1" w:after="100" w:afterAutospacing="1" w:line="360" w:lineRule="auto"/>
        <w:jc w:val="right"/>
        <w:rPr>
          <w:rFonts w:ascii="Arial" w:hAnsi="Arial" w:cs="Arial"/>
          <w:b/>
          <w:sz w:val="24"/>
        </w:rPr>
      </w:pPr>
      <w:r w:rsidRPr="00207B81">
        <w:rPr>
          <w:rFonts w:ascii="Arial" w:hAnsi="Arial" w:cs="Arial"/>
          <w:b/>
          <w:sz w:val="24"/>
        </w:rPr>
        <w:t>Tuxtla Gutiérrez Chiapas a 1</w:t>
      </w:r>
      <w:r w:rsidR="00EA77A7">
        <w:rPr>
          <w:rFonts w:ascii="Arial" w:hAnsi="Arial" w:cs="Arial"/>
          <w:b/>
          <w:sz w:val="24"/>
        </w:rPr>
        <w:t>8</w:t>
      </w:r>
      <w:r w:rsidRPr="00207B81">
        <w:rPr>
          <w:rFonts w:ascii="Arial" w:hAnsi="Arial" w:cs="Arial"/>
          <w:b/>
          <w:sz w:val="24"/>
        </w:rPr>
        <w:t xml:space="preserve"> de Abril del 2015</w:t>
      </w:r>
    </w:p>
    <w:p w:rsidR="005642EE" w:rsidRPr="00207B81" w:rsidRDefault="005642EE" w:rsidP="00207B81">
      <w:pPr>
        <w:spacing w:before="100" w:beforeAutospacing="1" w:after="100" w:afterAutospacing="1" w:line="360" w:lineRule="auto"/>
        <w:jc w:val="both"/>
        <w:rPr>
          <w:rFonts w:ascii="Arial" w:hAnsi="Arial" w:cs="Arial"/>
          <w:b/>
        </w:rPr>
      </w:pPr>
    </w:p>
    <w:p w:rsidR="00A038FB" w:rsidRDefault="00A038FB" w:rsidP="00207B81">
      <w:pPr>
        <w:spacing w:before="100" w:beforeAutospacing="1" w:after="100" w:afterAutospacing="1" w:line="360" w:lineRule="auto"/>
        <w:jc w:val="both"/>
        <w:rPr>
          <w:rFonts w:ascii="Arial" w:hAnsi="Arial" w:cs="Arial"/>
          <w:b/>
        </w:rPr>
      </w:pPr>
    </w:p>
    <w:p w:rsidR="006959F7" w:rsidRDefault="006959F7" w:rsidP="00207B81">
      <w:pPr>
        <w:spacing w:before="100" w:beforeAutospacing="1" w:after="100" w:afterAutospacing="1" w:line="360" w:lineRule="auto"/>
        <w:jc w:val="both"/>
        <w:rPr>
          <w:rFonts w:ascii="Arial" w:hAnsi="Arial" w:cs="Arial"/>
          <w:b/>
        </w:rPr>
      </w:pPr>
      <w:bookmarkStart w:id="0" w:name="_GoBack"/>
      <w:bookmarkEnd w:id="0"/>
      <w:r>
        <w:rPr>
          <w:rFonts w:ascii="Arial" w:hAnsi="Arial" w:cs="Arial"/>
          <w:b/>
        </w:rPr>
        <w:t>Resumen capítulo 3.- análisis y diagnóstico del ambiente externo.</w:t>
      </w:r>
    </w:p>
    <w:p w:rsidR="006959F7" w:rsidRDefault="00F30671" w:rsidP="00207B81">
      <w:pPr>
        <w:spacing w:before="100" w:beforeAutospacing="1" w:after="100" w:afterAutospacing="1" w:line="360" w:lineRule="auto"/>
        <w:jc w:val="both"/>
        <w:rPr>
          <w:rFonts w:ascii="Arial" w:hAnsi="Arial" w:cs="Arial"/>
        </w:rPr>
      </w:pPr>
      <w:r>
        <w:rPr>
          <w:rFonts w:ascii="Arial" w:hAnsi="Arial" w:cs="Arial"/>
        </w:rPr>
        <w:t>Este capítulo aborda como tema principal las oportunidades y amenazas que se generan a partir del análisis del ambiente externo, haciendo mención de los siguientes puntos del factor ambiental:</w:t>
      </w:r>
    </w:p>
    <w:p w:rsidR="00F30671" w:rsidRDefault="00F30671" w:rsidP="00F30671">
      <w:pPr>
        <w:pStyle w:val="Prrafodelista"/>
        <w:numPr>
          <w:ilvl w:val="0"/>
          <w:numId w:val="7"/>
        </w:numPr>
        <w:spacing w:before="100" w:beforeAutospacing="1" w:after="100" w:afterAutospacing="1" w:line="360" w:lineRule="auto"/>
        <w:jc w:val="both"/>
        <w:rPr>
          <w:rFonts w:ascii="Arial" w:hAnsi="Arial" w:cs="Arial"/>
        </w:rPr>
      </w:pPr>
      <w:r w:rsidRPr="00F30671">
        <w:rPr>
          <w:rFonts w:ascii="Arial" w:hAnsi="Arial" w:cs="Arial"/>
        </w:rPr>
        <w:t>Aspectos económicos:</w:t>
      </w:r>
      <w:r>
        <w:rPr>
          <w:rFonts w:ascii="Arial" w:hAnsi="Arial" w:cs="Arial"/>
        </w:rPr>
        <w:t xml:space="preserve"> </w:t>
      </w:r>
      <w:r w:rsidRPr="00F30671">
        <w:rPr>
          <w:rFonts w:ascii="Arial" w:hAnsi="Arial" w:cs="Arial"/>
        </w:rPr>
        <w:t>El estado de la economía presente y futura indefectiblemente las estrategias de las organizaciones</w:t>
      </w:r>
    </w:p>
    <w:p w:rsidR="00F30671" w:rsidRDefault="004305D6" w:rsidP="00F30671">
      <w:pPr>
        <w:pStyle w:val="Prrafodelista"/>
        <w:numPr>
          <w:ilvl w:val="0"/>
          <w:numId w:val="7"/>
        </w:numPr>
        <w:spacing w:before="100" w:beforeAutospacing="1" w:after="100" w:afterAutospacing="1" w:line="360" w:lineRule="auto"/>
        <w:jc w:val="both"/>
        <w:rPr>
          <w:rFonts w:ascii="Arial" w:hAnsi="Arial" w:cs="Arial"/>
        </w:rPr>
      </w:pPr>
      <w:r>
        <w:rPr>
          <w:rFonts w:ascii="Arial" w:hAnsi="Arial" w:cs="Arial"/>
        </w:rPr>
        <w:t>Aspectos gubernamentales, políticos y legales: conjunto de disposiciones federales, estatales y municipales que afectan positiva o negativamente a las organizaciones en forma de oportunidades para algunos o amenazas para otros.</w:t>
      </w:r>
    </w:p>
    <w:p w:rsidR="004305D6" w:rsidRDefault="004305D6" w:rsidP="004305D6">
      <w:pPr>
        <w:pStyle w:val="Prrafodelista"/>
        <w:numPr>
          <w:ilvl w:val="0"/>
          <w:numId w:val="7"/>
        </w:numPr>
        <w:spacing w:before="100" w:beforeAutospacing="1" w:after="100" w:afterAutospacing="1" w:line="360" w:lineRule="auto"/>
        <w:jc w:val="both"/>
        <w:rPr>
          <w:rFonts w:ascii="Arial" w:hAnsi="Arial" w:cs="Arial"/>
        </w:rPr>
      </w:pPr>
      <w:r>
        <w:rPr>
          <w:rFonts w:ascii="Arial" w:hAnsi="Arial" w:cs="Arial"/>
        </w:rPr>
        <w:t>Aspectos de mercado y competencia: los estrategas deben investigar el medio ambiente para determinar cómo pueden, los factores de mercado y competencia, afectar el futuro de las organizaciones.</w:t>
      </w:r>
    </w:p>
    <w:p w:rsidR="004305D6" w:rsidRDefault="004305D6" w:rsidP="004305D6">
      <w:pPr>
        <w:pStyle w:val="Prrafodelista"/>
        <w:numPr>
          <w:ilvl w:val="0"/>
          <w:numId w:val="7"/>
        </w:numPr>
        <w:spacing w:before="100" w:beforeAutospacing="1" w:after="100" w:afterAutospacing="1" w:line="360" w:lineRule="auto"/>
        <w:jc w:val="both"/>
        <w:rPr>
          <w:rFonts w:ascii="Arial" w:hAnsi="Arial" w:cs="Arial"/>
        </w:rPr>
      </w:pPr>
      <w:r>
        <w:rPr>
          <w:rFonts w:ascii="Arial" w:hAnsi="Arial" w:cs="Arial"/>
        </w:rPr>
        <w:t>Aspectos de proveeduría y de tecnología: los estrategas también deberán interesarse en los cambios de proveeduría y tecnología. Para esto, deberán examinarse los costos y la disponibilidad de todos los factores que actualmente se están utilizando, así como los cambios en la tecnología que afectan esos factores de producción.</w:t>
      </w:r>
    </w:p>
    <w:p w:rsidR="004305D6" w:rsidRDefault="004305D6" w:rsidP="004305D6">
      <w:pPr>
        <w:pStyle w:val="Prrafodelista"/>
        <w:numPr>
          <w:ilvl w:val="0"/>
          <w:numId w:val="7"/>
        </w:numPr>
        <w:spacing w:before="100" w:beforeAutospacing="1" w:after="100" w:afterAutospacing="1" w:line="360" w:lineRule="auto"/>
        <w:jc w:val="both"/>
        <w:rPr>
          <w:rFonts w:ascii="Arial" w:hAnsi="Arial" w:cs="Arial"/>
        </w:rPr>
      </w:pPr>
      <w:r>
        <w:rPr>
          <w:rFonts w:ascii="Arial" w:hAnsi="Arial" w:cs="Arial"/>
        </w:rPr>
        <w:t xml:space="preserve">Aspectos geográficos: </w:t>
      </w:r>
      <w:r w:rsidR="005E01C8">
        <w:rPr>
          <w:rFonts w:ascii="Arial" w:hAnsi="Arial" w:cs="Arial"/>
        </w:rPr>
        <w:t>la mayoría de los atractivos turísticos utilizan la infraestructura de manera compartida con la finalidad de convertirla en una región atractiva tanto para los turistas como para los inversionistas.</w:t>
      </w:r>
    </w:p>
    <w:p w:rsidR="00A038FB" w:rsidRDefault="005E01C8" w:rsidP="00A038FB">
      <w:pPr>
        <w:pStyle w:val="Prrafodelista"/>
        <w:numPr>
          <w:ilvl w:val="0"/>
          <w:numId w:val="7"/>
        </w:numPr>
        <w:spacing w:before="100" w:beforeAutospacing="1" w:after="100" w:afterAutospacing="1" w:line="360" w:lineRule="auto"/>
        <w:jc w:val="both"/>
        <w:rPr>
          <w:rFonts w:ascii="Arial" w:hAnsi="Arial" w:cs="Arial"/>
        </w:rPr>
      </w:pPr>
      <w:r>
        <w:rPr>
          <w:rFonts w:ascii="Arial" w:hAnsi="Arial" w:cs="Arial"/>
        </w:rPr>
        <w:t xml:space="preserve">Aspectos sociales y culturales: los valores culturales, la idiosincrasia, las costumbres, Son factores que inciden en las organizaciones. </w:t>
      </w:r>
    </w:p>
    <w:p w:rsidR="00A038FB" w:rsidRPr="00A038FB" w:rsidRDefault="00A038FB" w:rsidP="00A038FB">
      <w:pPr>
        <w:spacing w:before="100" w:beforeAutospacing="1" w:after="100" w:afterAutospacing="1" w:line="360" w:lineRule="auto"/>
        <w:ind w:left="360"/>
        <w:jc w:val="both"/>
        <w:rPr>
          <w:rFonts w:ascii="Arial" w:hAnsi="Arial" w:cs="Arial"/>
        </w:rPr>
      </w:pPr>
    </w:p>
    <w:p w:rsidR="005642EE" w:rsidRPr="00FC31B6" w:rsidRDefault="00FC31B6" w:rsidP="00FC31B6">
      <w:pPr>
        <w:spacing w:before="100" w:beforeAutospacing="1" w:after="100" w:afterAutospacing="1" w:line="360" w:lineRule="auto"/>
        <w:jc w:val="both"/>
        <w:rPr>
          <w:rFonts w:ascii="Arial" w:hAnsi="Arial" w:cs="Arial"/>
        </w:rPr>
      </w:pPr>
      <w:r>
        <w:rPr>
          <w:rFonts w:ascii="Arial" w:hAnsi="Arial" w:cs="Arial"/>
          <w:b/>
        </w:rPr>
        <w:t>A</w:t>
      </w:r>
      <w:r w:rsidR="00FD7842" w:rsidRPr="00FC31B6">
        <w:rPr>
          <w:rFonts w:ascii="Arial" w:hAnsi="Arial" w:cs="Arial"/>
          <w:b/>
        </w:rPr>
        <w:t>plicación en el ámbito laboral.</w:t>
      </w:r>
    </w:p>
    <w:p w:rsidR="00FD7842" w:rsidRDefault="00FD7842" w:rsidP="00207B81">
      <w:pPr>
        <w:spacing w:before="100" w:beforeAutospacing="1" w:after="100" w:afterAutospacing="1" w:line="360" w:lineRule="auto"/>
        <w:jc w:val="both"/>
        <w:rPr>
          <w:rFonts w:ascii="Arial" w:hAnsi="Arial" w:cs="Arial"/>
        </w:rPr>
      </w:pPr>
      <w:r>
        <w:rPr>
          <w:rFonts w:ascii="Arial" w:hAnsi="Arial" w:cs="Arial"/>
        </w:rPr>
        <w:t xml:space="preserve">Respecto a la lectura del capítulo 3 </w:t>
      </w:r>
      <w:r w:rsidR="00FC31B6">
        <w:rPr>
          <w:rFonts w:ascii="Arial" w:hAnsi="Arial" w:cs="Arial"/>
        </w:rPr>
        <w:t>“análisis y diagnóstico del ambiente externo”</w:t>
      </w:r>
      <w:r>
        <w:rPr>
          <w:rFonts w:ascii="Arial" w:hAnsi="Arial" w:cs="Arial"/>
        </w:rPr>
        <w:t xml:space="preserve">, el punto que más se apega a mi área laboral es </w:t>
      </w:r>
      <w:r w:rsidR="00FC31B6">
        <w:rPr>
          <w:rFonts w:ascii="Arial" w:hAnsi="Arial" w:cs="Arial"/>
        </w:rPr>
        <w:t xml:space="preserve">el punto 2.- </w:t>
      </w:r>
      <w:r>
        <w:rPr>
          <w:rFonts w:ascii="Arial" w:hAnsi="Arial" w:cs="Arial"/>
        </w:rPr>
        <w:t>Aspectos Gubernamentales, Políticos y Legales.</w:t>
      </w:r>
      <w:r w:rsidR="00FC31B6">
        <w:rPr>
          <w:rFonts w:ascii="Arial" w:hAnsi="Arial" w:cs="Arial"/>
        </w:rPr>
        <w:t xml:space="preserve"> Y el punto 6.- aspectos sociales y culturales. </w:t>
      </w:r>
      <w:r>
        <w:rPr>
          <w:rFonts w:ascii="Arial" w:hAnsi="Arial" w:cs="Arial"/>
        </w:rPr>
        <w:t xml:space="preserve"> Ya que la Dirección de Obras Públicas en la cual me desempeño como servidor público, es la que se encarga de la planeación y ejecución de los recursos municipales, pero para ello es necesario apegarse a las leyes y reglamentos establecidos para el ejercicio y destino de los proyectos que se ejecuten y que son formulados </w:t>
      </w:r>
      <w:r w:rsidR="00FC31B6">
        <w:rPr>
          <w:rFonts w:ascii="Arial" w:hAnsi="Arial" w:cs="Arial"/>
        </w:rPr>
        <w:t xml:space="preserve">análisis </w:t>
      </w:r>
      <w:r>
        <w:rPr>
          <w:rFonts w:ascii="Arial" w:hAnsi="Arial" w:cs="Arial"/>
        </w:rPr>
        <w:t xml:space="preserve">por las diversas dependencias del gobierno federal y estatal. Y son las que afectan </w:t>
      </w:r>
      <w:r>
        <w:rPr>
          <w:rFonts w:ascii="Arial" w:hAnsi="Arial" w:cs="Arial"/>
        </w:rPr>
        <w:lastRenderedPageBreak/>
        <w:t>positiva o negativamente</w:t>
      </w:r>
      <w:r w:rsidR="006959F7">
        <w:rPr>
          <w:rFonts w:ascii="Arial" w:hAnsi="Arial" w:cs="Arial"/>
        </w:rPr>
        <w:t xml:space="preserve"> el desempeño de nuestras funciones ya sea en forma de oportunidades o amenazas</w:t>
      </w:r>
      <w:r w:rsidR="00FC31B6">
        <w:rPr>
          <w:rFonts w:ascii="Arial" w:hAnsi="Arial" w:cs="Arial"/>
        </w:rPr>
        <w:t>, por ejemplo en cuanto a amenazas, los nuevos lineamientos emitidos por la SEDESOL, generan limitaciones en cuanto al ejercicio de los recursos en ciertos sectores de inversión, lo cual genera conflictos sociales entre el ayuntamiento y las comunidades, alterando el orden social en el municipio.</w:t>
      </w:r>
    </w:p>
    <w:p w:rsidR="00FC31B6" w:rsidRDefault="00FC31B6" w:rsidP="00207B81">
      <w:pPr>
        <w:spacing w:before="100" w:beforeAutospacing="1" w:after="100" w:afterAutospacing="1" w:line="360" w:lineRule="auto"/>
        <w:jc w:val="both"/>
        <w:rPr>
          <w:rFonts w:ascii="Arial" w:hAnsi="Arial" w:cs="Arial"/>
        </w:rPr>
      </w:pPr>
      <w:r>
        <w:rPr>
          <w:rFonts w:ascii="Arial" w:hAnsi="Arial" w:cs="Arial"/>
        </w:rPr>
        <w:t>Por otra parte las comunidades que ya cuentan con los servicios básicos (agua, luz, drenaje, educación, salud y caminos) se encaminan a solicitar apoyos de beneficio personal (Viviendas) ya que estaban “acostumbrados” a solicitar obras de pavimentación de calles. Y al no poder realizar tales proyectos debido a la limitación por la normativa federal, buscan ser beneficiados con proyectos que no coadyuvan a disminuir los índices de pobreza en el municipio, lo cual conlleva a tener bajo índices de crecimiento en el municipio.</w:t>
      </w:r>
    </w:p>
    <w:p w:rsidR="00FC31B6" w:rsidRPr="00FD7842" w:rsidRDefault="00A038FB" w:rsidP="00207B81">
      <w:pPr>
        <w:spacing w:before="100" w:beforeAutospacing="1" w:after="100" w:afterAutospacing="1" w:line="360" w:lineRule="auto"/>
        <w:jc w:val="both"/>
        <w:rPr>
          <w:rFonts w:ascii="Arial" w:hAnsi="Arial" w:cs="Arial"/>
        </w:rPr>
      </w:pPr>
      <w:r>
        <w:rPr>
          <w:rFonts w:ascii="Arial" w:hAnsi="Arial" w:cs="Arial"/>
        </w:rPr>
        <w:t xml:space="preserve">Retomando el concepto pero en términos de oportunidad, y en el supuesto de que no se tuvieran los topes sociales y culturales, </w:t>
      </w:r>
      <w:r>
        <w:rPr>
          <w:rFonts w:ascii="Arial" w:hAnsi="Arial" w:cs="Arial"/>
        </w:rPr>
        <w:t>se tendría mayor avance en cuanto al crecimiento del municipio</w:t>
      </w:r>
      <w:r>
        <w:rPr>
          <w:rFonts w:ascii="Arial" w:hAnsi="Arial" w:cs="Arial"/>
        </w:rPr>
        <w:t>, si se llevara a cabo la planeación de los recursos en estricto apego a las nuevas normativas, ya que están encaminadas a dar prioridad a los servicios básicos de las comunidades, lo cual colocaría no solo al municipio de Tumbalá si no al estado de Chiapas en mejores posiciones en la escala de rezago social en el país, ya que este problema no ocurre solo en el municipio de Tumbalá, si no en la mayor parte de los municipios de la zona altos particularmente entre la población indígena.</w:t>
      </w:r>
    </w:p>
    <w:p w:rsidR="00FD7842" w:rsidRDefault="00FD7842" w:rsidP="00207B81">
      <w:pPr>
        <w:spacing w:before="100" w:beforeAutospacing="1" w:after="100" w:afterAutospacing="1" w:line="360" w:lineRule="auto"/>
        <w:jc w:val="both"/>
        <w:rPr>
          <w:rFonts w:ascii="Arial" w:hAnsi="Arial" w:cs="Arial"/>
          <w:b/>
        </w:rPr>
      </w:pPr>
    </w:p>
    <w:p w:rsidR="00FD7842" w:rsidRDefault="00FD7842" w:rsidP="00207B81">
      <w:pPr>
        <w:spacing w:before="100" w:beforeAutospacing="1" w:after="100" w:afterAutospacing="1" w:line="360" w:lineRule="auto"/>
        <w:jc w:val="both"/>
        <w:rPr>
          <w:rFonts w:ascii="Arial" w:hAnsi="Arial" w:cs="Arial"/>
          <w:b/>
        </w:rPr>
      </w:pPr>
    </w:p>
    <w:sectPr w:rsidR="00FD7842" w:rsidSect="009144EF">
      <w:headerReference w:type="default" r:id="rId9"/>
      <w:footerReference w:type="default" r:id="rId10"/>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B8D" w:rsidRDefault="00035B8D" w:rsidP="00F326B8">
      <w:pPr>
        <w:spacing w:after="0" w:line="240" w:lineRule="auto"/>
      </w:pPr>
      <w:r>
        <w:separator/>
      </w:r>
    </w:p>
  </w:endnote>
  <w:endnote w:type="continuationSeparator" w:id="0">
    <w:p w:rsidR="00035B8D" w:rsidRDefault="00035B8D" w:rsidP="00F32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1919356"/>
      <w:docPartObj>
        <w:docPartGallery w:val="Page Numbers (Bottom of Page)"/>
        <w:docPartUnique/>
      </w:docPartObj>
    </w:sdtPr>
    <w:sdtEndPr/>
    <w:sdtContent>
      <w:p w:rsidR="00EF41AF" w:rsidRDefault="00EF41AF">
        <w:pPr>
          <w:pStyle w:val="Piedepgina"/>
          <w:jc w:val="center"/>
        </w:pPr>
        <w:r>
          <w:fldChar w:fldCharType="begin"/>
        </w:r>
        <w:r>
          <w:instrText>PAGE   \* MERGEFORMAT</w:instrText>
        </w:r>
        <w:r>
          <w:fldChar w:fldCharType="separate"/>
        </w:r>
        <w:r w:rsidR="00A038FB" w:rsidRPr="00A038FB">
          <w:rPr>
            <w:noProof/>
            <w:lang w:val="es-ES"/>
          </w:rPr>
          <w:t>2</w:t>
        </w:r>
        <w:r>
          <w:fldChar w:fldCharType="end"/>
        </w:r>
      </w:p>
    </w:sdtContent>
  </w:sdt>
  <w:p w:rsidR="00EF41AF" w:rsidRDefault="00EF41A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B8D" w:rsidRDefault="00035B8D" w:rsidP="00F326B8">
      <w:pPr>
        <w:spacing w:after="0" w:line="240" w:lineRule="auto"/>
      </w:pPr>
      <w:r>
        <w:separator/>
      </w:r>
    </w:p>
  </w:footnote>
  <w:footnote w:type="continuationSeparator" w:id="0">
    <w:p w:rsidR="00035B8D" w:rsidRDefault="00035B8D" w:rsidP="00F326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6B8" w:rsidRDefault="00F326B8">
    <w:pPr>
      <w:pStyle w:val="Encabezado"/>
    </w:pPr>
    <w:r w:rsidRPr="00F326B8">
      <w:rPr>
        <w:rFonts w:ascii="Arial" w:hAnsi="Arial" w:cs="Arial"/>
        <w:b/>
        <w:noProof/>
        <w:sz w:val="24"/>
        <w:lang w:eastAsia="es-MX"/>
      </w:rPr>
      <w:drawing>
        <wp:anchor distT="0" distB="0" distL="114300" distR="114300" simplePos="0" relativeHeight="251659264" behindDoc="1" locked="0" layoutInCell="1" allowOverlap="1" wp14:anchorId="21DD8C6B" wp14:editId="4B60B6B1">
          <wp:simplePos x="0" y="0"/>
          <wp:positionH relativeFrom="column">
            <wp:posOffset>-730748</wp:posOffset>
          </wp:positionH>
          <wp:positionV relativeFrom="paragraph">
            <wp:posOffset>-346520</wp:posOffset>
          </wp:positionV>
          <wp:extent cx="2017337" cy="752577"/>
          <wp:effectExtent l="0" t="0" r="2540" b="0"/>
          <wp:wrapNone/>
          <wp:docPr id="2" name="Imagen 2" descr="C:\Users\Obras Publicas 2000\Documents\Bluetooth\Inbox\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bras Publicas 2000\Documents\Bluetooth\Inbox\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5634" cy="75567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5127A"/>
    <w:multiLevelType w:val="hybridMultilevel"/>
    <w:tmpl w:val="ECAE8D8C"/>
    <w:lvl w:ilvl="0" w:tplc="080A0001">
      <w:start w:val="1"/>
      <w:numFmt w:val="bullet"/>
      <w:lvlText w:val=""/>
      <w:lvlJc w:val="left"/>
      <w:pPr>
        <w:tabs>
          <w:tab w:val="num" w:pos="720"/>
        </w:tabs>
        <w:ind w:left="720" w:hanging="360"/>
      </w:pPr>
      <w:rPr>
        <w:rFonts w:ascii="Symbol" w:hAnsi="Symbol" w:hint="default"/>
      </w:rPr>
    </w:lvl>
    <w:lvl w:ilvl="1" w:tplc="6A6AE616" w:tentative="1">
      <w:start w:val="1"/>
      <w:numFmt w:val="bullet"/>
      <w:lvlText w:val=""/>
      <w:lvlJc w:val="left"/>
      <w:pPr>
        <w:tabs>
          <w:tab w:val="num" w:pos="1440"/>
        </w:tabs>
        <w:ind w:left="1440" w:hanging="360"/>
      </w:pPr>
      <w:rPr>
        <w:rFonts w:ascii="Wingdings" w:hAnsi="Wingdings" w:hint="default"/>
      </w:rPr>
    </w:lvl>
    <w:lvl w:ilvl="2" w:tplc="8C2E2548" w:tentative="1">
      <w:start w:val="1"/>
      <w:numFmt w:val="bullet"/>
      <w:lvlText w:val=""/>
      <w:lvlJc w:val="left"/>
      <w:pPr>
        <w:tabs>
          <w:tab w:val="num" w:pos="2160"/>
        </w:tabs>
        <w:ind w:left="2160" w:hanging="360"/>
      </w:pPr>
      <w:rPr>
        <w:rFonts w:ascii="Wingdings" w:hAnsi="Wingdings" w:hint="default"/>
      </w:rPr>
    </w:lvl>
    <w:lvl w:ilvl="3" w:tplc="8AE4D4B4" w:tentative="1">
      <w:start w:val="1"/>
      <w:numFmt w:val="bullet"/>
      <w:lvlText w:val=""/>
      <w:lvlJc w:val="left"/>
      <w:pPr>
        <w:tabs>
          <w:tab w:val="num" w:pos="2880"/>
        </w:tabs>
        <w:ind w:left="2880" w:hanging="360"/>
      </w:pPr>
      <w:rPr>
        <w:rFonts w:ascii="Wingdings" w:hAnsi="Wingdings" w:hint="default"/>
      </w:rPr>
    </w:lvl>
    <w:lvl w:ilvl="4" w:tplc="B2A84760" w:tentative="1">
      <w:start w:val="1"/>
      <w:numFmt w:val="bullet"/>
      <w:lvlText w:val=""/>
      <w:lvlJc w:val="left"/>
      <w:pPr>
        <w:tabs>
          <w:tab w:val="num" w:pos="3600"/>
        </w:tabs>
        <w:ind w:left="3600" w:hanging="360"/>
      </w:pPr>
      <w:rPr>
        <w:rFonts w:ascii="Wingdings" w:hAnsi="Wingdings" w:hint="default"/>
      </w:rPr>
    </w:lvl>
    <w:lvl w:ilvl="5" w:tplc="A9280D96" w:tentative="1">
      <w:start w:val="1"/>
      <w:numFmt w:val="bullet"/>
      <w:lvlText w:val=""/>
      <w:lvlJc w:val="left"/>
      <w:pPr>
        <w:tabs>
          <w:tab w:val="num" w:pos="4320"/>
        </w:tabs>
        <w:ind w:left="4320" w:hanging="360"/>
      </w:pPr>
      <w:rPr>
        <w:rFonts w:ascii="Wingdings" w:hAnsi="Wingdings" w:hint="default"/>
      </w:rPr>
    </w:lvl>
    <w:lvl w:ilvl="6" w:tplc="9E9898DE" w:tentative="1">
      <w:start w:val="1"/>
      <w:numFmt w:val="bullet"/>
      <w:lvlText w:val=""/>
      <w:lvlJc w:val="left"/>
      <w:pPr>
        <w:tabs>
          <w:tab w:val="num" w:pos="5040"/>
        </w:tabs>
        <w:ind w:left="5040" w:hanging="360"/>
      </w:pPr>
      <w:rPr>
        <w:rFonts w:ascii="Wingdings" w:hAnsi="Wingdings" w:hint="default"/>
      </w:rPr>
    </w:lvl>
    <w:lvl w:ilvl="7" w:tplc="1CB235B6" w:tentative="1">
      <w:start w:val="1"/>
      <w:numFmt w:val="bullet"/>
      <w:lvlText w:val=""/>
      <w:lvlJc w:val="left"/>
      <w:pPr>
        <w:tabs>
          <w:tab w:val="num" w:pos="5760"/>
        </w:tabs>
        <w:ind w:left="5760" w:hanging="360"/>
      </w:pPr>
      <w:rPr>
        <w:rFonts w:ascii="Wingdings" w:hAnsi="Wingdings" w:hint="default"/>
      </w:rPr>
    </w:lvl>
    <w:lvl w:ilvl="8" w:tplc="DB1205EA" w:tentative="1">
      <w:start w:val="1"/>
      <w:numFmt w:val="bullet"/>
      <w:lvlText w:val=""/>
      <w:lvlJc w:val="left"/>
      <w:pPr>
        <w:tabs>
          <w:tab w:val="num" w:pos="6480"/>
        </w:tabs>
        <w:ind w:left="6480" w:hanging="360"/>
      </w:pPr>
      <w:rPr>
        <w:rFonts w:ascii="Wingdings" w:hAnsi="Wingdings" w:hint="default"/>
      </w:rPr>
    </w:lvl>
  </w:abstractNum>
  <w:abstractNum w:abstractNumId="1">
    <w:nsid w:val="3AE6583E"/>
    <w:multiLevelType w:val="hybridMultilevel"/>
    <w:tmpl w:val="2FEA7B06"/>
    <w:lvl w:ilvl="0" w:tplc="FCDE53C6">
      <w:start w:val="1"/>
      <w:numFmt w:val="bullet"/>
      <w:lvlText w:val=""/>
      <w:lvlJc w:val="left"/>
      <w:pPr>
        <w:tabs>
          <w:tab w:val="num" w:pos="720"/>
        </w:tabs>
        <w:ind w:left="720" w:hanging="360"/>
      </w:pPr>
      <w:rPr>
        <w:rFonts w:ascii="Wingdings" w:hAnsi="Wingdings" w:hint="default"/>
      </w:rPr>
    </w:lvl>
    <w:lvl w:ilvl="1" w:tplc="67FEEBF6" w:tentative="1">
      <w:start w:val="1"/>
      <w:numFmt w:val="bullet"/>
      <w:lvlText w:val=""/>
      <w:lvlJc w:val="left"/>
      <w:pPr>
        <w:tabs>
          <w:tab w:val="num" w:pos="1440"/>
        </w:tabs>
        <w:ind w:left="1440" w:hanging="360"/>
      </w:pPr>
      <w:rPr>
        <w:rFonts w:ascii="Wingdings" w:hAnsi="Wingdings" w:hint="default"/>
      </w:rPr>
    </w:lvl>
    <w:lvl w:ilvl="2" w:tplc="FE386EC4" w:tentative="1">
      <w:start w:val="1"/>
      <w:numFmt w:val="bullet"/>
      <w:lvlText w:val=""/>
      <w:lvlJc w:val="left"/>
      <w:pPr>
        <w:tabs>
          <w:tab w:val="num" w:pos="2160"/>
        </w:tabs>
        <w:ind w:left="2160" w:hanging="360"/>
      </w:pPr>
      <w:rPr>
        <w:rFonts w:ascii="Wingdings" w:hAnsi="Wingdings" w:hint="default"/>
      </w:rPr>
    </w:lvl>
    <w:lvl w:ilvl="3" w:tplc="B60EDC04" w:tentative="1">
      <w:start w:val="1"/>
      <w:numFmt w:val="bullet"/>
      <w:lvlText w:val=""/>
      <w:lvlJc w:val="left"/>
      <w:pPr>
        <w:tabs>
          <w:tab w:val="num" w:pos="2880"/>
        </w:tabs>
        <w:ind w:left="2880" w:hanging="360"/>
      </w:pPr>
      <w:rPr>
        <w:rFonts w:ascii="Wingdings" w:hAnsi="Wingdings" w:hint="default"/>
      </w:rPr>
    </w:lvl>
    <w:lvl w:ilvl="4" w:tplc="1966D9C0" w:tentative="1">
      <w:start w:val="1"/>
      <w:numFmt w:val="bullet"/>
      <w:lvlText w:val=""/>
      <w:lvlJc w:val="left"/>
      <w:pPr>
        <w:tabs>
          <w:tab w:val="num" w:pos="3600"/>
        </w:tabs>
        <w:ind w:left="3600" w:hanging="360"/>
      </w:pPr>
      <w:rPr>
        <w:rFonts w:ascii="Wingdings" w:hAnsi="Wingdings" w:hint="default"/>
      </w:rPr>
    </w:lvl>
    <w:lvl w:ilvl="5" w:tplc="15444D6C" w:tentative="1">
      <w:start w:val="1"/>
      <w:numFmt w:val="bullet"/>
      <w:lvlText w:val=""/>
      <w:lvlJc w:val="left"/>
      <w:pPr>
        <w:tabs>
          <w:tab w:val="num" w:pos="4320"/>
        </w:tabs>
        <w:ind w:left="4320" w:hanging="360"/>
      </w:pPr>
      <w:rPr>
        <w:rFonts w:ascii="Wingdings" w:hAnsi="Wingdings" w:hint="default"/>
      </w:rPr>
    </w:lvl>
    <w:lvl w:ilvl="6" w:tplc="B5200158" w:tentative="1">
      <w:start w:val="1"/>
      <w:numFmt w:val="bullet"/>
      <w:lvlText w:val=""/>
      <w:lvlJc w:val="left"/>
      <w:pPr>
        <w:tabs>
          <w:tab w:val="num" w:pos="5040"/>
        </w:tabs>
        <w:ind w:left="5040" w:hanging="360"/>
      </w:pPr>
      <w:rPr>
        <w:rFonts w:ascii="Wingdings" w:hAnsi="Wingdings" w:hint="default"/>
      </w:rPr>
    </w:lvl>
    <w:lvl w:ilvl="7" w:tplc="D608A082" w:tentative="1">
      <w:start w:val="1"/>
      <w:numFmt w:val="bullet"/>
      <w:lvlText w:val=""/>
      <w:lvlJc w:val="left"/>
      <w:pPr>
        <w:tabs>
          <w:tab w:val="num" w:pos="5760"/>
        </w:tabs>
        <w:ind w:left="5760" w:hanging="360"/>
      </w:pPr>
      <w:rPr>
        <w:rFonts w:ascii="Wingdings" w:hAnsi="Wingdings" w:hint="default"/>
      </w:rPr>
    </w:lvl>
    <w:lvl w:ilvl="8" w:tplc="0BF05EF6" w:tentative="1">
      <w:start w:val="1"/>
      <w:numFmt w:val="bullet"/>
      <w:lvlText w:val=""/>
      <w:lvlJc w:val="left"/>
      <w:pPr>
        <w:tabs>
          <w:tab w:val="num" w:pos="6480"/>
        </w:tabs>
        <w:ind w:left="6480" w:hanging="360"/>
      </w:pPr>
      <w:rPr>
        <w:rFonts w:ascii="Wingdings" w:hAnsi="Wingdings" w:hint="default"/>
      </w:rPr>
    </w:lvl>
  </w:abstractNum>
  <w:abstractNum w:abstractNumId="2">
    <w:nsid w:val="471110E9"/>
    <w:multiLevelType w:val="hybridMultilevel"/>
    <w:tmpl w:val="BA4A4E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2B060E0"/>
    <w:multiLevelType w:val="hybridMultilevel"/>
    <w:tmpl w:val="7D664F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5334B3A"/>
    <w:multiLevelType w:val="hybridMultilevel"/>
    <w:tmpl w:val="493C12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28F45B7"/>
    <w:multiLevelType w:val="hybridMultilevel"/>
    <w:tmpl w:val="2D405A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30B71EE"/>
    <w:multiLevelType w:val="hybridMultilevel"/>
    <w:tmpl w:val="004CC0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038"/>
    <w:rsid w:val="00030172"/>
    <w:rsid w:val="00035B8D"/>
    <w:rsid w:val="000D381B"/>
    <w:rsid w:val="000E0482"/>
    <w:rsid w:val="000E2D97"/>
    <w:rsid w:val="000F6238"/>
    <w:rsid w:val="00106AC8"/>
    <w:rsid w:val="001266AB"/>
    <w:rsid w:val="001D53DC"/>
    <w:rsid w:val="001E15AB"/>
    <w:rsid w:val="00207B81"/>
    <w:rsid w:val="00210C6A"/>
    <w:rsid w:val="002D5AE1"/>
    <w:rsid w:val="003D32B5"/>
    <w:rsid w:val="003F7A76"/>
    <w:rsid w:val="004305D6"/>
    <w:rsid w:val="004D00C8"/>
    <w:rsid w:val="004F1038"/>
    <w:rsid w:val="00502DCE"/>
    <w:rsid w:val="00546679"/>
    <w:rsid w:val="005642EE"/>
    <w:rsid w:val="005E01C8"/>
    <w:rsid w:val="00631410"/>
    <w:rsid w:val="006348B3"/>
    <w:rsid w:val="006959F7"/>
    <w:rsid w:val="006F4D85"/>
    <w:rsid w:val="00715170"/>
    <w:rsid w:val="007E4D9B"/>
    <w:rsid w:val="00804EB4"/>
    <w:rsid w:val="008170B1"/>
    <w:rsid w:val="0084703A"/>
    <w:rsid w:val="009144EF"/>
    <w:rsid w:val="00990936"/>
    <w:rsid w:val="009D4698"/>
    <w:rsid w:val="00A038FB"/>
    <w:rsid w:val="00A31F0D"/>
    <w:rsid w:val="00A9775E"/>
    <w:rsid w:val="00B029C0"/>
    <w:rsid w:val="00B416A2"/>
    <w:rsid w:val="00B91400"/>
    <w:rsid w:val="00CF2DC0"/>
    <w:rsid w:val="00D133A6"/>
    <w:rsid w:val="00D82155"/>
    <w:rsid w:val="00E20FE1"/>
    <w:rsid w:val="00E92A13"/>
    <w:rsid w:val="00EA77A7"/>
    <w:rsid w:val="00EF41AF"/>
    <w:rsid w:val="00F30671"/>
    <w:rsid w:val="00F326B8"/>
    <w:rsid w:val="00FC31B6"/>
    <w:rsid w:val="00FD78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D1F737-3713-4B8C-B7E8-501A1389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D5AE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F326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26B8"/>
  </w:style>
  <w:style w:type="paragraph" w:styleId="Piedepgina">
    <w:name w:val="footer"/>
    <w:basedOn w:val="Normal"/>
    <w:link w:val="PiedepginaCar"/>
    <w:uiPriority w:val="99"/>
    <w:unhideWhenUsed/>
    <w:rsid w:val="00F326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26B8"/>
  </w:style>
  <w:style w:type="paragraph" w:styleId="Prrafodelista">
    <w:name w:val="List Paragraph"/>
    <w:basedOn w:val="Normal"/>
    <w:uiPriority w:val="34"/>
    <w:qFormat/>
    <w:rsid w:val="00B02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6859">
      <w:bodyDiv w:val="1"/>
      <w:marLeft w:val="0"/>
      <w:marRight w:val="0"/>
      <w:marTop w:val="0"/>
      <w:marBottom w:val="0"/>
      <w:divBdr>
        <w:top w:val="none" w:sz="0" w:space="0" w:color="auto"/>
        <w:left w:val="none" w:sz="0" w:space="0" w:color="auto"/>
        <w:bottom w:val="none" w:sz="0" w:space="0" w:color="auto"/>
        <w:right w:val="none" w:sz="0" w:space="0" w:color="auto"/>
      </w:divBdr>
    </w:div>
    <w:div w:id="90320620">
      <w:bodyDiv w:val="1"/>
      <w:marLeft w:val="0"/>
      <w:marRight w:val="0"/>
      <w:marTop w:val="0"/>
      <w:marBottom w:val="0"/>
      <w:divBdr>
        <w:top w:val="none" w:sz="0" w:space="0" w:color="auto"/>
        <w:left w:val="none" w:sz="0" w:space="0" w:color="auto"/>
        <w:bottom w:val="none" w:sz="0" w:space="0" w:color="auto"/>
        <w:right w:val="none" w:sz="0" w:space="0" w:color="auto"/>
      </w:divBdr>
    </w:div>
    <w:div w:id="136269490">
      <w:bodyDiv w:val="1"/>
      <w:marLeft w:val="0"/>
      <w:marRight w:val="0"/>
      <w:marTop w:val="0"/>
      <w:marBottom w:val="0"/>
      <w:divBdr>
        <w:top w:val="none" w:sz="0" w:space="0" w:color="auto"/>
        <w:left w:val="none" w:sz="0" w:space="0" w:color="auto"/>
        <w:bottom w:val="none" w:sz="0" w:space="0" w:color="auto"/>
        <w:right w:val="none" w:sz="0" w:space="0" w:color="auto"/>
      </w:divBdr>
    </w:div>
    <w:div w:id="415713186">
      <w:bodyDiv w:val="1"/>
      <w:marLeft w:val="0"/>
      <w:marRight w:val="0"/>
      <w:marTop w:val="0"/>
      <w:marBottom w:val="0"/>
      <w:divBdr>
        <w:top w:val="none" w:sz="0" w:space="0" w:color="auto"/>
        <w:left w:val="none" w:sz="0" w:space="0" w:color="auto"/>
        <w:bottom w:val="none" w:sz="0" w:space="0" w:color="auto"/>
        <w:right w:val="none" w:sz="0" w:space="0" w:color="auto"/>
      </w:divBdr>
    </w:div>
    <w:div w:id="424769022">
      <w:bodyDiv w:val="1"/>
      <w:marLeft w:val="0"/>
      <w:marRight w:val="0"/>
      <w:marTop w:val="0"/>
      <w:marBottom w:val="0"/>
      <w:divBdr>
        <w:top w:val="none" w:sz="0" w:space="0" w:color="auto"/>
        <w:left w:val="none" w:sz="0" w:space="0" w:color="auto"/>
        <w:bottom w:val="none" w:sz="0" w:space="0" w:color="auto"/>
        <w:right w:val="none" w:sz="0" w:space="0" w:color="auto"/>
      </w:divBdr>
    </w:div>
    <w:div w:id="442574838">
      <w:bodyDiv w:val="1"/>
      <w:marLeft w:val="0"/>
      <w:marRight w:val="0"/>
      <w:marTop w:val="0"/>
      <w:marBottom w:val="0"/>
      <w:divBdr>
        <w:top w:val="none" w:sz="0" w:space="0" w:color="auto"/>
        <w:left w:val="none" w:sz="0" w:space="0" w:color="auto"/>
        <w:bottom w:val="none" w:sz="0" w:space="0" w:color="auto"/>
        <w:right w:val="none" w:sz="0" w:space="0" w:color="auto"/>
      </w:divBdr>
      <w:divsChild>
        <w:div w:id="1768959380">
          <w:marLeft w:val="547"/>
          <w:marRight w:val="0"/>
          <w:marTop w:val="192"/>
          <w:marBottom w:val="0"/>
          <w:divBdr>
            <w:top w:val="none" w:sz="0" w:space="0" w:color="auto"/>
            <w:left w:val="none" w:sz="0" w:space="0" w:color="auto"/>
            <w:bottom w:val="none" w:sz="0" w:space="0" w:color="auto"/>
            <w:right w:val="none" w:sz="0" w:space="0" w:color="auto"/>
          </w:divBdr>
        </w:div>
      </w:divsChild>
    </w:div>
    <w:div w:id="524173087">
      <w:bodyDiv w:val="1"/>
      <w:marLeft w:val="0"/>
      <w:marRight w:val="0"/>
      <w:marTop w:val="0"/>
      <w:marBottom w:val="0"/>
      <w:divBdr>
        <w:top w:val="none" w:sz="0" w:space="0" w:color="auto"/>
        <w:left w:val="none" w:sz="0" w:space="0" w:color="auto"/>
        <w:bottom w:val="none" w:sz="0" w:space="0" w:color="auto"/>
        <w:right w:val="none" w:sz="0" w:space="0" w:color="auto"/>
      </w:divBdr>
    </w:div>
    <w:div w:id="548995230">
      <w:bodyDiv w:val="1"/>
      <w:marLeft w:val="0"/>
      <w:marRight w:val="0"/>
      <w:marTop w:val="0"/>
      <w:marBottom w:val="0"/>
      <w:divBdr>
        <w:top w:val="none" w:sz="0" w:space="0" w:color="auto"/>
        <w:left w:val="none" w:sz="0" w:space="0" w:color="auto"/>
        <w:bottom w:val="none" w:sz="0" w:space="0" w:color="auto"/>
        <w:right w:val="none" w:sz="0" w:space="0" w:color="auto"/>
      </w:divBdr>
    </w:div>
    <w:div w:id="675037049">
      <w:bodyDiv w:val="1"/>
      <w:marLeft w:val="0"/>
      <w:marRight w:val="0"/>
      <w:marTop w:val="0"/>
      <w:marBottom w:val="0"/>
      <w:divBdr>
        <w:top w:val="none" w:sz="0" w:space="0" w:color="auto"/>
        <w:left w:val="none" w:sz="0" w:space="0" w:color="auto"/>
        <w:bottom w:val="none" w:sz="0" w:space="0" w:color="auto"/>
        <w:right w:val="none" w:sz="0" w:space="0" w:color="auto"/>
      </w:divBdr>
    </w:div>
    <w:div w:id="898975753">
      <w:bodyDiv w:val="1"/>
      <w:marLeft w:val="0"/>
      <w:marRight w:val="0"/>
      <w:marTop w:val="0"/>
      <w:marBottom w:val="0"/>
      <w:divBdr>
        <w:top w:val="none" w:sz="0" w:space="0" w:color="auto"/>
        <w:left w:val="none" w:sz="0" w:space="0" w:color="auto"/>
        <w:bottom w:val="none" w:sz="0" w:space="0" w:color="auto"/>
        <w:right w:val="none" w:sz="0" w:space="0" w:color="auto"/>
      </w:divBdr>
    </w:div>
    <w:div w:id="1666011250">
      <w:bodyDiv w:val="1"/>
      <w:marLeft w:val="0"/>
      <w:marRight w:val="0"/>
      <w:marTop w:val="0"/>
      <w:marBottom w:val="0"/>
      <w:divBdr>
        <w:top w:val="none" w:sz="0" w:space="0" w:color="auto"/>
        <w:left w:val="none" w:sz="0" w:space="0" w:color="auto"/>
        <w:bottom w:val="none" w:sz="0" w:space="0" w:color="auto"/>
        <w:right w:val="none" w:sz="0" w:space="0" w:color="auto"/>
      </w:divBdr>
    </w:div>
    <w:div w:id="1916696958">
      <w:bodyDiv w:val="1"/>
      <w:marLeft w:val="0"/>
      <w:marRight w:val="0"/>
      <w:marTop w:val="0"/>
      <w:marBottom w:val="0"/>
      <w:divBdr>
        <w:top w:val="none" w:sz="0" w:space="0" w:color="auto"/>
        <w:left w:val="none" w:sz="0" w:space="0" w:color="auto"/>
        <w:bottom w:val="none" w:sz="0" w:space="0" w:color="auto"/>
        <w:right w:val="none" w:sz="0" w:space="0" w:color="auto"/>
      </w:divBdr>
      <w:divsChild>
        <w:div w:id="1667127464">
          <w:marLeft w:val="0"/>
          <w:marRight w:val="0"/>
          <w:marTop w:val="96"/>
          <w:marBottom w:val="0"/>
          <w:divBdr>
            <w:top w:val="none" w:sz="0" w:space="0" w:color="auto"/>
            <w:left w:val="none" w:sz="0" w:space="0" w:color="auto"/>
            <w:bottom w:val="none" w:sz="0" w:space="0" w:color="auto"/>
            <w:right w:val="none" w:sz="0" w:space="0" w:color="auto"/>
          </w:divBdr>
        </w:div>
        <w:div w:id="2000308722">
          <w:marLeft w:val="0"/>
          <w:marRight w:val="0"/>
          <w:marTop w:val="96"/>
          <w:marBottom w:val="0"/>
          <w:divBdr>
            <w:top w:val="none" w:sz="0" w:space="0" w:color="auto"/>
            <w:left w:val="none" w:sz="0" w:space="0" w:color="auto"/>
            <w:bottom w:val="none" w:sz="0" w:space="0" w:color="auto"/>
            <w:right w:val="none" w:sz="0" w:space="0" w:color="auto"/>
          </w:divBdr>
        </w:div>
        <w:div w:id="1949892961">
          <w:marLeft w:val="0"/>
          <w:marRight w:val="0"/>
          <w:marTop w:val="96"/>
          <w:marBottom w:val="0"/>
          <w:divBdr>
            <w:top w:val="none" w:sz="0" w:space="0" w:color="auto"/>
            <w:left w:val="none" w:sz="0" w:space="0" w:color="auto"/>
            <w:bottom w:val="none" w:sz="0" w:space="0" w:color="auto"/>
            <w:right w:val="none" w:sz="0" w:space="0" w:color="auto"/>
          </w:divBdr>
        </w:div>
      </w:divsChild>
    </w:div>
    <w:div w:id="210206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Ins13</b:Tag>
    <b:SourceType>JournalArticle</b:SourceType>
    <b:Guid>{442A52BC-0866-4469-8557-B3915EC5E0CA}</b:Guid>
    <b:Title>Planeación Estratégica. Un Pilar en la Gestión Empresarial</b:Title>
    <b:Year>2013</b:Year>
    <b:Author>
      <b:Author>
        <b:NameList>
          <b:Person>
            <b:Last>Sonora</b:Last>
            <b:First>Instituto</b:First>
            <b:Middle>Tecnológico de</b:Middle>
          </b:Person>
        </b:NameList>
      </b:Author>
    </b:Author>
    <b:JournalName>El Buzon de Pacioli</b:JournalName>
    <b:Pages>4-19</b:Pages>
    <b:RefOrder>2</b:RefOrder>
  </b:Source>
  <b:Source>
    <b:Tag>Ant98</b:Tag>
    <b:SourceType>Book</b:SourceType>
    <b:Guid>{6F441530-F523-4905-8D8B-D3BD1DA11EC1}</b:Guid>
    <b:Title>el control de gestión, marco, entorno, proceso</b:Title>
    <b:Year>1998</b:Year>
    <b:Author>
      <b:Author>
        <b:NameList>
          <b:Person>
            <b:Last>robert</b:Last>
            <b:First>Anthony</b:First>
          </b:Person>
        </b:NameList>
      </b:Author>
    </b:Author>
    <b:City>harvard business school</b:City>
    <b:Publisher>deusto</b:Publisher>
    <b:RefOrder>1</b:RefOrder>
  </b:Source>
</b:Sources>
</file>

<file path=customXml/itemProps1.xml><?xml version="1.0" encoding="utf-8"?>
<ds:datastoreItem xmlns:ds="http://schemas.openxmlformats.org/officeDocument/2006/customXml" ds:itemID="{9EEF502E-CFBB-4241-A874-ED9716856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643</Words>
  <Characters>3540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Obras Publicas 2000</dc:creator>
  <cp:keywords/>
  <dc:description/>
  <cp:lastModifiedBy>Obras Publicas 2000</cp:lastModifiedBy>
  <cp:revision>3</cp:revision>
  <dcterms:created xsi:type="dcterms:W3CDTF">2015-04-18T18:38:00Z</dcterms:created>
  <dcterms:modified xsi:type="dcterms:W3CDTF">2015-04-18T19:11:00Z</dcterms:modified>
</cp:coreProperties>
</file>