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816" w:rsidRPr="00001CD6" w:rsidRDefault="00F54816" w:rsidP="00F54816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24"/>
        </w:rPr>
      </w:pPr>
      <w:r w:rsidRPr="00001CD6">
        <w:rPr>
          <w:rFonts w:ascii="Arial" w:hAnsi="Arial" w:cs="Arial"/>
          <w:b/>
          <w:sz w:val="24"/>
        </w:rPr>
        <w:t>C. JULIO CESAR COELLO JIMÉNEZ</w:t>
      </w:r>
    </w:p>
    <w:p w:rsidR="00F54816" w:rsidRPr="00001CD6" w:rsidRDefault="00F54816" w:rsidP="00F54816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F54816" w:rsidRPr="00001CD6" w:rsidRDefault="00F54816" w:rsidP="00F54816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32"/>
        </w:rPr>
      </w:pPr>
      <w:r w:rsidRPr="00001CD6">
        <w:rPr>
          <w:rFonts w:ascii="Arial" w:hAnsi="Arial" w:cs="Arial"/>
          <w:b/>
          <w:sz w:val="32"/>
        </w:rPr>
        <w:t>Instituto de Administración Pública del Estado de Chiapas</w:t>
      </w:r>
    </w:p>
    <w:p w:rsidR="00F54816" w:rsidRPr="00001CD6" w:rsidRDefault="00F54816" w:rsidP="00F54816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32"/>
        </w:rPr>
      </w:pPr>
      <w:r w:rsidRPr="00001CD6">
        <w:rPr>
          <w:rFonts w:ascii="Arial" w:hAnsi="Arial" w:cs="Arial"/>
          <w:b/>
          <w:sz w:val="32"/>
        </w:rPr>
        <w:t>Maestría en Administración y políticas publicas</w:t>
      </w:r>
    </w:p>
    <w:p w:rsidR="00F54816" w:rsidRPr="00001CD6" w:rsidRDefault="00F54816" w:rsidP="00F54816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24"/>
        </w:rPr>
      </w:pPr>
    </w:p>
    <w:p w:rsidR="00F54816" w:rsidRPr="00001CD6" w:rsidRDefault="00F54816" w:rsidP="00F54816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28"/>
        </w:rPr>
      </w:pPr>
      <w:r w:rsidRPr="00001CD6">
        <w:rPr>
          <w:rFonts w:ascii="Arial" w:hAnsi="Arial" w:cs="Arial"/>
          <w:b/>
          <w:sz w:val="28"/>
        </w:rPr>
        <w:t>Materia:</w:t>
      </w:r>
    </w:p>
    <w:p w:rsidR="00F54816" w:rsidRPr="00001CD6" w:rsidRDefault="00F54816" w:rsidP="00F54816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8"/>
        </w:rPr>
      </w:pPr>
      <w:r w:rsidRPr="00001CD6">
        <w:rPr>
          <w:rFonts w:ascii="Arial" w:hAnsi="Arial" w:cs="Arial"/>
          <w:sz w:val="28"/>
        </w:rPr>
        <w:t>Planeación Estratégica</w:t>
      </w:r>
    </w:p>
    <w:p w:rsidR="00F54816" w:rsidRPr="00001CD6" w:rsidRDefault="00F54816" w:rsidP="00F54816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28"/>
        </w:rPr>
      </w:pPr>
      <w:r w:rsidRPr="00001CD6">
        <w:rPr>
          <w:rFonts w:ascii="Arial" w:hAnsi="Arial" w:cs="Arial"/>
          <w:b/>
          <w:sz w:val="28"/>
        </w:rPr>
        <w:t>Catedrático:</w:t>
      </w:r>
    </w:p>
    <w:p w:rsidR="00F54816" w:rsidRPr="00001CD6" w:rsidRDefault="00F54816" w:rsidP="00F54816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8"/>
        </w:rPr>
      </w:pPr>
      <w:r w:rsidRPr="00001CD6">
        <w:rPr>
          <w:rFonts w:ascii="Arial" w:hAnsi="Arial" w:cs="Arial"/>
          <w:sz w:val="28"/>
        </w:rPr>
        <w:t>Dr. Antonio Pérez Gómez</w:t>
      </w:r>
    </w:p>
    <w:p w:rsidR="00F54816" w:rsidRPr="00001CD6" w:rsidRDefault="00F54816" w:rsidP="00F54816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8"/>
        </w:rPr>
      </w:pPr>
      <w:r w:rsidRPr="00001CD6">
        <w:rPr>
          <w:rFonts w:ascii="Arial" w:hAnsi="Arial" w:cs="Arial"/>
          <w:b/>
          <w:sz w:val="28"/>
        </w:rPr>
        <w:t>No. De Actividad:</w:t>
      </w:r>
    </w:p>
    <w:p w:rsidR="00F54816" w:rsidRPr="00001CD6" w:rsidRDefault="00001CD6" w:rsidP="00F54816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8"/>
        </w:rPr>
      </w:pPr>
      <w:r w:rsidRPr="00001CD6">
        <w:rPr>
          <w:rFonts w:ascii="Arial" w:hAnsi="Arial" w:cs="Arial"/>
          <w:sz w:val="28"/>
        </w:rPr>
        <w:t>6</w:t>
      </w:r>
    </w:p>
    <w:p w:rsidR="00F54816" w:rsidRPr="00001CD6" w:rsidRDefault="00F54816" w:rsidP="00F54816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28"/>
        </w:rPr>
      </w:pPr>
      <w:r w:rsidRPr="00001CD6">
        <w:rPr>
          <w:rFonts w:ascii="Arial" w:hAnsi="Arial" w:cs="Arial"/>
          <w:b/>
          <w:sz w:val="28"/>
        </w:rPr>
        <w:t>Nombre de la Actividad:</w:t>
      </w:r>
    </w:p>
    <w:p w:rsidR="008A4A0A" w:rsidRDefault="00001CD6" w:rsidP="00001CD6">
      <w:pPr>
        <w:jc w:val="center"/>
        <w:rPr>
          <w:rFonts w:ascii="Arial" w:hAnsi="Arial" w:cs="Arial"/>
          <w:color w:val="222222"/>
          <w:sz w:val="24"/>
          <w:szCs w:val="18"/>
        </w:rPr>
      </w:pPr>
      <w:r w:rsidRPr="00001CD6">
        <w:rPr>
          <w:rFonts w:ascii="Arial" w:hAnsi="Arial" w:cs="Arial"/>
          <w:color w:val="222222"/>
          <w:sz w:val="24"/>
          <w:szCs w:val="18"/>
        </w:rPr>
        <w:t>L</w:t>
      </w:r>
      <w:r w:rsidRPr="00001CD6">
        <w:rPr>
          <w:rFonts w:ascii="Arial" w:hAnsi="Arial" w:cs="Arial"/>
          <w:color w:val="222222"/>
          <w:sz w:val="24"/>
          <w:szCs w:val="18"/>
        </w:rPr>
        <w:t>ECTURA DEL CAPÍTULO 4 DEL LIBRO</w:t>
      </w:r>
      <w:r w:rsidRPr="00001CD6">
        <w:rPr>
          <w:rFonts w:ascii="Arial" w:hAnsi="Arial" w:cs="Arial"/>
          <w:color w:val="222222"/>
          <w:sz w:val="24"/>
          <w:szCs w:val="18"/>
        </w:rPr>
        <w:t> “ADMINISTRACIÓN ESTRATÉGICA”.</w:t>
      </w:r>
    </w:p>
    <w:p w:rsidR="00001CD6" w:rsidRDefault="00001CD6" w:rsidP="00001CD6">
      <w:pPr>
        <w:jc w:val="center"/>
        <w:rPr>
          <w:rFonts w:ascii="Arial" w:hAnsi="Arial" w:cs="Arial"/>
          <w:color w:val="222222"/>
          <w:sz w:val="24"/>
          <w:szCs w:val="18"/>
        </w:rPr>
      </w:pPr>
    </w:p>
    <w:p w:rsidR="00001CD6" w:rsidRDefault="00001CD6" w:rsidP="00001CD6">
      <w:pPr>
        <w:jc w:val="center"/>
        <w:rPr>
          <w:rFonts w:ascii="Arial" w:hAnsi="Arial" w:cs="Arial"/>
          <w:color w:val="222222"/>
          <w:sz w:val="24"/>
          <w:szCs w:val="18"/>
        </w:rPr>
      </w:pPr>
    </w:p>
    <w:p w:rsidR="00001CD6" w:rsidRDefault="00001CD6" w:rsidP="00001CD6">
      <w:pPr>
        <w:jc w:val="center"/>
        <w:rPr>
          <w:rFonts w:ascii="Arial" w:hAnsi="Arial" w:cs="Arial"/>
          <w:color w:val="222222"/>
          <w:sz w:val="24"/>
          <w:szCs w:val="18"/>
        </w:rPr>
      </w:pPr>
    </w:p>
    <w:p w:rsidR="00001CD6" w:rsidRDefault="00001CD6" w:rsidP="00001CD6">
      <w:pPr>
        <w:jc w:val="center"/>
        <w:rPr>
          <w:rFonts w:ascii="Arial" w:hAnsi="Arial" w:cs="Arial"/>
          <w:color w:val="222222"/>
          <w:sz w:val="24"/>
          <w:szCs w:val="18"/>
        </w:rPr>
      </w:pPr>
    </w:p>
    <w:p w:rsidR="00001CD6" w:rsidRDefault="00001CD6" w:rsidP="00001CD6">
      <w:pPr>
        <w:jc w:val="center"/>
        <w:rPr>
          <w:rFonts w:ascii="Arial" w:hAnsi="Arial" w:cs="Arial"/>
          <w:color w:val="222222"/>
          <w:sz w:val="24"/>
          <w:szCs w:val="18"/>
        </w:rPr>
      </w:pPr>
    </w:p>
    <w:p w:rsidR="00001CD6" w:rsidRDefault="00001CD6" w:rsidP="00001CD6">
      <w:pPr>
        <w:jc w:val="center"/>
        <w:rPr>
          <w:rFonts w:ascii="Arial" w:hAnsi="Arial" w:cs="Arial"/>
          <w:color w:val="222222"/>
          <w:sz w:val="24"/>
          <w:szCs w:val="18"/>
        </w:rPr>
      </w:pPr>
    </w:p>
    <w:p w:rsidR="001827EB" w:rsidRDefault="001827EB" w:rsidP="00DF62EE">
      <w:pPr>
        <w:jc w:val="both"/>
        <w:rPr>
          <w:rFonts w:ascii="Arial" w:hAnsi="Arial" w:cs="Arial"/>
          <w:b/>
        </w:rPr>
      </w:pPr>
    </w:p>
    <w:p w:rsidR="001827EB" w:rsidRDefault="001827EB" w:rsidP="00DF62EE">
      <w:pPr>
        <w:jc w:val="both"/>
        <w:rPr>
          <w:rFonts w:ascii="Arial" w:hAnsi="Arial" w:cs="Arial"/>
          <w:b/>
        </w:rPr>
      </w:pPr>
    </w:p>
    <w:p w:rsidR="00DF62EE" w:rsidRPr="001827EB" w:rsidRDefault="00DF62EE" w:rsidP="00DF62EE">
      <w:pPr>
        <w:jc w:val="both"/>
        <w:rPr>
          <w:rFonts w:ascii="Arial" w:hAnsi="Arial" w:cs="Arial"/>
          <w:b/>
          <w:sz w:val="24"/>
        </w:rPr>
      </w:pPr>
      <w:bookmarkStart w:id="0" w:name="_GoBack"/>
      <w:r w:rsidRPr="001827EB">
        <w:rPr>
          <w:rFonts w:ascii="Arial" w:hAnsi="Arial" w:cs="Arial"/>
          <w:b/>
          <w:sz w:val="24"/>
        </w:rPr>
        <w:lastRenderedPageBreak/>
        <w:t>Fuerzas y debilidades internas (ventaja competitiva</w:t>
      </w:r>
      <w:r w:rsidRPr="001827EB">
        <w:rPr>
          <w:rFonts w:ascii="Arial" w:hAnsi="Arial" w:cs="Arial"/>
          <w:b/>
          <w:sz w:val="24"/>
        </w:rPr>
        <w:t>)</w:t>
      </w:r>
    </w:p>
    <w:bookmarkEnd w:id="0"/>
    <w:p w:rsidR="00DF62EE" w:rsidRPr="001827EB" w:rsidRDefault="001827EB" w:rsidP="001827EB">
      <w:pPr>
        <w:shd w:val="clear" w:color="auto" w:fill="FFFFFF"/>
        <w:spacing w:before="266" w:line="360" w:lineRule="auto"/>
        <w:ind w:left="22" w:right="2016"/>
        <w:jc w:val="both"/>
        <w:rPr>
          <w:rFonts w:ascii="Arial" w:hAnsi="Arial" w:cs="Arial"/>
        </w:rPr>
      </w:pPr>
      <w:r w:rsidRPr="001827EB">
        <w:rPr>
          <w:rFonts w:ascii="Arial" w:hAnsi="Arial" w:cs="Arial"/>
          <w:b/>
          <w:bCs/>
          <w:spacing w:val="-9"/>
          <w:lang w:val="es-ES_tradnl"/>
        </w:rPr>
        <w:t>An</w:t>
      </w:r>
      <w:r w:rsidRPr="001827EB">
        <w:rPr>
          <w:rFonts w:ascii="Arial" w:eastAsia="Times New Roman" w:hAnsi="Arial" w:cs="Arial"/>
          <w:b/>
          <w:bCs/>
          <w:spacing w:val="-9"/>
          <w:lang w:val="es-ES_tradnl"/>
        </w:rPr>
        <w:t xml:space="preserve">álisis Y Diagnóstico Del Ambiente </w:t>
      </w:r>
      <w:r w:rsidRPr="001827EB">
        <w:rPr>
          <w:rFonts w:ascii="Arial" w:eastAsia="Times New Roman" w:hAnsi="Arial" w:cs="Arial"/>
          <w:b/>
          <w:bCs/>
          <w:spacing w:val="-8"/>
          <w:lang w:val="es-ES_tradnl"/>
        </w:rPr>
        <w:t>Interno De La Organización</w:t>
      </w:r>
    </w:p>
    <w:p w:rsidR="001827EB" w:rsidRPr="001827EB" w:rsidRDefault="00DF62EE" w:rsidP="001827EB">
      <w:pPr>
        <w:shd w:val="clear" w:color="auto" w:fill="FFFFFF"/>
        <w:spacing w:before="22" w:line="360" w:lineRule="auto"/>
        <w:ind w:right="7"/>
        <w:jc w:val="both"/>
        <w:rPr>
          <w:rFonts w:ascii="Arial" w:hAnsi="Arial" w:cs="Arial"/>
        </w:rPr>
      </w:pPr>
      <w:r w:rsidRPr="001827EB">
        <w:rPr>
          <w:rFonts w:ascii="Arial" w:hAnsi="Arial" w:cs="Arial"/>
          <w:spacing w:val="-6"/>
          <w:lang w:val="es-ES_tradnl"/>
        </w:rPr>
        <w:t>El objetivo del presente cap</w:t>
      </w:r>
      <w:r w:rsidRPr="001827EB">
        <w:rPr>
          <w:rFonts w:ascii="Arial" w:eastAsia="Times New Roman" w:hAnsi="Arial" w:cs="Arial"/>
          <w:spacing w:val="-6"/>
          <w:lang w:val="es-ES_tradnl"/>
        </w:rPr>
        <w:t>ítulo es conocer el análisis y el diagnóstico de la ventaja estratégica o competitiva, o simplemente, análisis y diagnóstico de la or</w:t>
      </w:r>
      <w:r w:rsidRPr="001827EB">
        <w:rPr>
          <w:rFonts w:ascii="Arial" w:eastAsia="Times New Roman" w:hAnsi="Arial" w:cs="Arial"/>
          <w:spacing w:val="-6"/>
          <w:lang w:val="es-ES_tradnl"/>
        </w:rPr>
        <w:softHyphen/>
        <w:t>ganización definidos como el proceso por el cual los estrategas examinan los fac</w:t>
      </w:r>
      <w:r w:rsidRPr="001827EB">
        <w:rPr>
          <w:rFonts w:ascii="Arial" w:eastAsia="Times New Roman" w:hAnsi="Arial" w:cs="Arial"/>
          <w:spacing w:val="-6"/>
          <w:lang w:val="es-ES_tradnl"/>
        </w:rPr>
        <w:softHyphen/>
      </w:r>
      <w:r w:rsidRPr="001827EB">
        <w:rPr>
          <w:rFonts w:ascii="Arial" w:eastAsia="Times New Roman" w:hAnsi="Arial" w:cs="Arial"/>
          <w:spacing w:val="-5"/>
          <w:lang w:val="es-ES_tradnl"/>
        </w:rPr>
        <w:t xml:space="preserve">tores organizacionales de las finanzas y contabilidad, mercadotecnia, producción </w:t>
      </w:r>
      <w:r w:rsidRPr="001827EB">
        <w:rPr>
          <w:rFonts w:ascii="Arial" w:eastAsia="Times New Roman" w:hAnsi="Arial" w:cs="Arial"/>
          <w:spacing w:val="-6"/>
          <w:lang w:val="es-ES_tradnl"/>
        </w:rPr>
        <w:t>y operaciones, de personal y relaciones laborales, así como los recursos corpora</w:t>
      </w:r>
      <w:r w:rsidRPr="001827EB">
        <w:rPr>
          <w:rFonts w:ascii="Arial" w:eastAsia="Times New Roman" w:hAnsi="Arial" w:cs="Arial"/>
          <w:spacing w:val="-6"/>
          <w:lang w:val="es-ES_tradnl"/>
        </w:rPr>
        <w:softHyphen/>
        <w:t>tivos para determinar en cuál (es) la organización tiene fuerzas o debilidades sig</w:t>
      </w:r>
      <w:r w:rsidRPr="001827EB">
        <w:rPr>
          <w:rFonts w:ascii="Arial" w:eastAsia="Times New Roman" w:hAnsi="Arial" w:cs="Arial"/>
          <w:spacing w:val="-6"/>
          <w:lang w:val="es-ES_tradnl"/>
        </w:rPr>
        <w:softHyphen/>
      </w:r>
      <w:r w:rsidRPr="001827EB">
        <w:rPr>
          <w:rFonts w:ascii="Arial" w:eastAsia="Times New Roman" w:hAnsi="Arial" w:cs="Arial"/>
          <w:spacing w:val="-4"/>
          <w:lang w:val="es-ES_tradnl"/>
        </w:rPr>
        <w:t xml:space="preserve">nificativas para poder aprovechar las oportunidades y enfrentar las amenazas, </w:t>
      </w:r>
      <w:r w:rsidRPr="001827EB">
        <w:rPr>
          <w:rFonts w:ascii="Arial" w:eastAsia="Times New Roman" w:hAnsi="Arial" w:cs="Arial"/>
          <w:spacing w:val="-5"/>
          <w:lang w:val="es-ES_tradnl"/>
        </w:rPr>
        <w:t>ambas en forma efectiva, que el medio ambiente presenta a dicha organización.</w:t>
      </w:r>
    </w:p>
    <w:p w:rsidR="00DF62EE" w:rsidRPr="001827EB" w:rsidRDefault="001827EB" w:rsidP="001827EB">
      <w:pPr>
        <w:shd w:val="clear" w:color="auto" w:fill="FFFFFF"/>
        <w:spacing w:before="22" w:line="360" w:lineRule="auto"/>
        <w:ind w:right="7"/>
        <w:jc w:val="both"/>
        <w:rPr>
          <w:rFonts w:ascii="Arial" w:hAnsi="Arial" w:cs="Arial"/>
        </w:rPr>
      </w:pPr>
      <w:r w:rsidRPr="001827EB">
        <w:rPr>
          <w:rFonts w:ascii="Arial" w:hAnsi="Arial" w:cs="Arial"/>
          <w:b/>
          <w:bCs/>
          <w:spacing w:val="-10"/>
          <w:lang w:val="es-ES_tradnl"/>
        </w:rPr>
        <w:t>Factores Estrat</w:t>
      </w:r>
      <w:r w:rsidRPr="001827EB">
        <w:rPr>
          <w:rFonts w:ascii="Arial" w:eastAsia="Times New Roman" w:hAnsi="Arial" w:cs="Arial"/>
          <w:b/>
          <w:bCs/>
          <w:spacing w:val="-10"/>
          <w:lang w:val="es-ES_tradnl"/>
        </w:rPr>
        <w:t>égicos</w:t>
      </w:r>
    </w:p>
    <w:p w:rsidR="00DF62EE" w:rsidRPr="001827EB" w:rsidRDefault="00DF62EE" w:rsidP="001827EB">
      <w:pPr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1827E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posOffset>10099675</wp:posOffset>
                </wp:positionH>
                <wp:positionV relativeFrom="paragraph">
                  <wp:posOffset>2368550</wp:posOffset>
                </wp:positionV>
                <wp:extent cx="0" cy="365760"/>
                <wp:effectExtent l="12700" t="12065" r="6350" b="1270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A35A1" id="Conector recto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95.25pt,186.5pt" to="795.25pt,2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" o:allowincell="f" strokeweight=".35pt">
                <w10:wrap anchorx="margin"/>
              </v:line>
            </w:pict>
          </mc:Fallback>
        </mc:AlternateContent>
      </w:r>
      <w:r w:rsidRPr="001827EB">
        <w:rPr>
          <w:rFonts w:ascii="Arial" w:hAnsi="Arial" w:cs="Arial"/>
          <w:spacing w:val="-1"/>
          <w:lang w:val="es-ES_tradnl"/>
        </w:rPr>
        <w:t>Los factores estrat</w:t>
      </w:r>
      <w:r w:rsidRPr="001827EB">
        <w:rPr>
          <w:rFonts w:ascii="Arial" w:eastAsia="Times New Roman" w:hAnsi="Arial" w:cs="Arial"/>
          <w:spacing w:val="-1"/>
          <w:lang w:val="es-ES_tradnl"/>
        </w:rPr>
        <w:t>égicos que hay que considerar son los siguientes:</w:t>
      </w:r>
    </w:p>
    <w:p w:rsidR="00DF62EE" w:rsidRPr="001827EB" w:rsidRDefault="00DF62EE" w:rsidP="001827EB">
      <w:pPr>
        <w:widowControl w:val="0"/>
        <w:numPr>
          <w:ilvl w:val="0"/>
          <w:numId w:val="1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before="209" w:after="0" w:line="360" w:lineRule="auto"/>
        <w:ind w:left="425"/>
        <w:jc w:val="both"/>
        <w:rPr>
          <w:rFonts w:ascii="Arial" w:hAnsi="Arial" w:cs="Arial"/>
          <w:spacing w:val="-21"/>
          <w:lang w:val="es-ES_tradnl"/>
        </w:rPr>
      </w:pPr>
      <w:r w:rsidRPr="001827EB">
        <w:rPr>
          <w:rFonts w:ascii="Arial" w:hAnsi="Arial" w:cs="Arial"/>
          <w:spacing w:val="-2"/>
          <w:lang w:val="es-ES_tradnl"/>
        </w:rPr>
        <w:t>Factores de personal y relaciones laborales.</w:t>
      </w:r>
    </w:p>
    <w:p w:rsidR="00DF62EE" w:rsidRPr="001827EB" w:rsidRDefault="00DF62EE" w:rsidP="001827EB">
      <w:pPr>
        <w:widowControl w:val="0"/>
        <w:numPr>
          <w:ilvl w:val="0"/>
          <w:numId w:val="1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after="0" w:line="360" w:lineRule="auto"/>
        <w:ind w:left="425"/>
        <w:jc w:val="both"/>
        <w:rPr>
          <w:rFonts w:ascii="Arial" w:hAnsi="Arial" w:cs="Arial"/>
          <w:spacing w:val="-14"/>
          <w:lang w:val="es-ES_tradnl"/>
        </w:rPr>
      </w:pPr>
      <w:r w:rsidRPr="001827EB">
        <w:rPr>
          <w:rFonts w:ascii="Arial" w:hAnsi="Arial" w:cs="Arial"/>
          <w:spacing w:val="-1"/>
          <w:lang w:val="es-ES_tradnl"/>
        </w:rPr>
        <w:t>Factores de producci</w:t>
      </w:r>
      <w:r w:rsidRPr="001827EB">
        <w:rPr>
          <w:rFonts w:ascii="Arial" w:eastAsia="Times New Roman" w:hAnsi="Arial" w:cs="Arial"/>
          <w:spacing w:val="-1"/>
          <w:lang w:val="es-ES_tradnl"/>
        </w:rPr>
        <w:t>ón y administración de operaciones.</w:t>
      </w:r>
    </w:p>
    <w:p w:rsidR="00DF62EE" w:rsidRPr="001827EB" w:rsidRDefault="00DF62EE" w:rsidP="001827EB">
      <w:pPr>
        <w:widowControl w:val="0"/>
        <w:numPr>
          <w:ilvl w:val="0"/>
          <w:numId w:val="1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after="0" w:line="360" w:lineRule="auto"/>
        <w:ind w:left="425"/>
        <w:jc w:val="both"/>
        <w:rPr>
          <w:rFonts w:ascii="Arial" w:hAnsi="Arial" w:cs="Arial"/>
          <w:spacing w:val="-18"/>
          <w:lang w:val="es-ES_tradnl"/>
        </w:rPr>
      </w:pPr>
      <w:r w:rsidRPr="001827EB">
        <w:rPr>
          <w:rFonts w:ascii="Arial" w:hAnsi="Arial" w:cs="Arial"/>
          <w:spacing w:val="-2"/>
          <w:lang w:val="es-ES_tradnl"/>
        </w:rPr>
        <w:t>Factores de finanzas y contabilidad.</w:t>
      </w:r>
    </w:p>
    <w:p w:rsidR="00DF62EE" w:rsidRPr="001827EB" w:rsidRDefault="00DF62EE" w:rsidP="001827EB">
      <w:pPr>
        <w:widowControl w:val="0"/>
        <w:numPr>
          <w:ilvl w:val="0"/>
          <w:numId w:val="1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after="0" w:line="360" w:lineRule="auto"/>
        <w:ind w:left="425"/>
        <w:jc w:val="both"/>
        <w:rPr>
          <w:rFonts w:ascii="Arial" w:hAnsi="Arial" w:cs="Arial"/>
          <w:spacing w:val="-11"/>
          <w:lang w:val="es-ES_tradnl"/>
        </w:rPr>
      </w:pPr>
      <w:r w:rsidRPr="001827EB">
        <w:rPr>
          <w:rFonts w:ascii="Arial" w:hAnsi="Arial" w:cs="Arial"/>
          <w:spacing w:val="-2"/>
          <w:lang w:val="es-ES_tradnl"/>
        </w:rPr>
        <w:t>Factores de mercadotecnia.</w:t>
      </w:r>
    </w:p>
    <w:p w:rsidR="00DF62EE" w:rsidRPr="001827EB" w:rsidRDefault="00DF62EE" w:rsidP="001827EB">
      <w:pPr>
        <w:widowControl w:val="0"/>
        <w:numPr>
          <w:ilvl w:val="0"/>
          <w:numId w:val="1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after="0" w:line="360" w:lineRule="auto"/>
        <w:ind w:left="425"/>
        <w:jc w:val="both"/>
        <w:rPr>
          <w:rFonts w:ascii="Arial" w:hAnsi="Arial" w:cs="Arial"/>
          <w:spacing w:val="-14"/>
          <w:lang w:val="es-ES_tradnl"/>
        </w:rPr>
      </w:pPr>
      <w:r w:rsidRPr="001827EB">
        <w:rPr>
          <w:rFonts w:ascii="Arial" w:hAnsi="Arial" w:cs="Arial"/>
          <w:spacing w:val="-2"/>
          <w:lang w:val="es-ES_tradnl"/>
        </w:rPr>
        <w:t>Factores organizacionales.</w:t>
      </w:r>
    </w:p>
    <w:p w:rsidR="00DF62EE" w:rsidRPr="001827EB" w:rsidRDefault="00DF62EE" w:rsidP="001827EB">
      <w:pPr>
        <w:widowControl w:val="0"/>
        <w:shd w:val="clear" w:color="auto" w:fill="FFFFFF"/>
        <w:tabs>
          <w:tab w:val="left" w:pos="706"/>
        </w:tabs>
        <w:autoSpaceDE w:val="0"/>
        <w:autoSpaceDN w:val="0"/>
        <w:adjustRightInd w:val="0"/>
        <w:spacing w:before="209" w:after="0" w:line="360" w:lineRule="auto"/>
        <w:jc w:val="both"/>
        <w:rPr>
          <w:rFonts w:ascii="Arial" w:eastAsia="Times New Roman" w:hAnsi="Arial" w:cs="Arial"/>
          <w:b/>
          <w:spacing w:val="-6"/>
          <w:lang w:val="es-ES_tradnl"/>
        </w:rPr>
      </w:pPr>
      <w:r w:rsidRPr="001827EB">
        <w:rPr>
          <w:rFonts w:ascii="Arial" w:eastAsia="Times New Roman" w:hAnsi="Arial" w:cs="Arial"/>
          <w:b/>
          <w:spacing w:val="-6"/>
          <w:lang w:val="es-ES_tradnl"/>
        </w:rPr>
        <w:t xml:space="preserve">1.- </w:t>
      </w:r>
      <w:r w:rsidRPr="001827EB">
        <w:rPr>
          <w:rFonts w:ascii="Arial" w:eastAsia="Times New Roman" w:hAnsi="Arial" w:cs="Arial"/>
          <w:b/>
          <w:spacing w:val="-6"/>
          <w:lang w:val="es-ES_tradnl"/>
        </w:rPr>
        <w:t>Factores de personal y relaciones laborales.</w:t>
      </w:r>
    </w:p>
    <w:p w:rsidR="00DF62EE" w:rsidRPr="001827EB" w:rsidRDefault="00DF62EE" w:rsidP="001827EB">
      <w:pPr>
        <w:shd w:val="clear" w:color="auto" w:fill="FFFFFF"/>
        <w:spacing w:before="259" w:line="360" w:lineRule="auto"/>
        <w:ind w:left="50"/>
        <w:jc w:val="both"/>
        <w:rPr>
          <w:rFonts w:ascii="Arial" w:eastAsia="Times New Roman" w:hAnsi="Arial" w:cs="Arial"/>
          <w:spacing w:val="-6"/>
          <w:lang w:val="es-ES_tradnl"/>
        </w:rPr>
      </w:pPr>
      <w:r w:rsidRPr="001827EB">
        <w:rPr>
          <w:rFonts w:ascii="Arial" w:eastAsia="Times New Roman" w:hAnsi="Arial" w:cs="Arial"/>
          <w:spacing w:val="-6"/>
          <w:lang w:val="es-ES_tradnl"/>
        </w:rPr>
        <w:t>La ventaja estratégica del personal es el resultado de las acciones del de</w:t>
      </w:r>
      <w:r w:rsidRPr="001827EB">
        <w:rPr>
          <w:rFonts w:ascii="Arial" w:eastAsia="Times New Roman" w:hAnsi="Arial" w:cs="Arial"/>
          <w:spacing w:val="-6"/>
          <w:lang w:val="es-ES_tradnl"/>
        </w:rPr>
        <w:softHyphen/>
        <w:t>partamento de personal o recursos humanos, y la cooperación de los gerentes de línea.</w:t>
      </w:r>
    </w:p>
    <w:p w:rsidR="00DF62EE" w:rsidRPr="001827EB" w:rsidRDefault="00DF62EE" w:rsidP="001827EB">
      <w:pPr>
        <w:spacing w:line="360" w:lineRule="auto"/>
        <w:jc w:val="both"/>
        <w:rPr>
          <w:rFonts w:ascii="Arial" w:eastAsia="Times New Roman" w:hAnsi="Arial" w:cs="Arial"/>
          <w:spacing w:val="-6"/>
          <w:lang w:val="es-ES_tradnl"/>
        </w:rPr>
      </w:pPr>
      <w:r w:rsidRPr="001827EB">
        <w:rPr>
          <w:rFonts w:ascii="Arial" w:eastAsia="Times New Roman" w:hAnsi="Arial" w:cs="Arial"/>
          <w:spacing w:val="-6"/>
          <w:lang w:val="es-ES_tradnl"/>
        </w:rPr>
        <w:t>Este es precisamente el objetivo de estos factores, de los cuales se presenta la siguiente lista:</w:t>
      </w:r>
    </w:p>
    <w:p w:rsidR="00DF62EE" w:rsidRPr="001827EB" w:rsidRDefault="00DF62EE" w:rsidP="001827EB">
      <w:pPr>
        <w:pStyle w:val="Prrafodelista"/>
        <w:widowControl w:val="0"/>
        <w:numPr>
          <w:ilvl w:val="0"/>
          <w:numId w:val="14"/>
        </w:numPr>
        <w:shd w:val="clear" w:color="auto" w:fill="FFFFFF"/>
        <w:tabs>
          <w:tab w:val="left" w:pos="698"/>
        </w:tabs>
        <w:autoSpaceDE w:val="0"/>
        <w:autoSpaceDN w:val="0"/>
        <w:adjustRightInd w:val="0"/>
        <w:spacing w:before="230" w:after="0" w:line="360" w:lineRule="auto"/>
        <w:ind w:right="22"/>
        <w:jc w:val="both"/>
        <w:rPr>
          <w:rFonts w:ascii="Arial" w:eastAsia="Times New Roman" w:hAnsi="Arial" w:cs="Arial"/>
          <w:spacing w:val="-6"/>
          <w:lang w:val="es-ES_tradnl"/>
        </w:rPr>
      </w:pPr>
      <w:r w:rsidRPr="001827EB">
        <w:rPr>
          <w:rFonts w:ascii="Arial" w:eastAsia="Times New Roman" w:hAnsi="Arial" w:cs="Arial"/>
          <w:spacing w:val="-6"/>
          <w:lang w:val="es-ES_tradnl"/>
        </w:rPr>
        <w:t>Empleados de alta calidad: ¿cuántos?, ¿a qué nivel, técnico, profesio</w:t>
      </w:r>
      <w:r w:rsidRPr="001827EB">
        <w:rPr>
          <w:rFonts w:ascii="Arial" w:eastAsia="Times New Roman" w:hAnsi="Arial" w:cs="Arial"/>
          <w:spacing w:val="-6"/>
          <w:lang w:val="es-ES_tradnl"/>
        </w:rPr>
        <w:softHyphen/>
        <w:t>nal, etcétera?</w:t>
      </w:r>
    </w:p>
    <w:p w:rsidR="00DF62EE" w:rsidRPr="001827EB" w:rsidRDefault="00DF62EE" w:rsidP="001827EB">
      <w:pPr>
        <w:pStyle w:val="Prrafodelista"/>
        <w:widowControl w:val="0"/>
        <w:numPr>
          <w:ilvl w:val="0"/>
          <w:numId w:val="14"/>
        </w:numPr>
        <w:shd w:val="clear" w:color="auto" w:fill="FFFFFF"/>
        <w:tabs>
          <w:tab w:val="left" w:pos="698"/>
        </w:tabs>
        <w:autoSpaceDE w:val="0"/>
        <w:autoSpaceDN w:val="0"/>
        <w:adjustRightInd w:val="0"/>
        <w:spacing w:before="29" w:after="0" w:line="360" w:lineRule="auto"/>
        <w:ind w:right="22"/>
        <w:jc w:val="both"/>
        <w:rPr>
          <w:rFonts w:ascii="Arial" w:eastAsia="Times New Roman" w:hAnsi="Arial" w:cs="Arial"/>
          <w:spacing w:val="-6"/>
          <w:lang w:val="es-ES_tradnl"/>
        </w:rPr>
      </w:pPr>
      <w:r w:rsidRPr="001827EB">
        <w:rPr>
          <w:rFonts w:ascii="Arial" w:eastAsia="Times New Roman" w:hAnsi="Arial" w:cs="Arial"/>
          <w:spacing w:val="-6"/>
          <w:lang w:val="es-ES_tradnl"/>
        </w:rPr>
        <w:t>Equilibrio entre la experiencia funcional y la preparación o capacitación adecuada requerida para un nuevo puesto: ¿entrenan a los remplazan</w:t>
      </w:r>
      <w:r w:rsidRPr="001827EB">
        <w:rPr>
          <w:rFonts w:ascii="Arial" w:eastAsia="Times New Roman" w:hAnsi="Arial" w:cs="Arial"/>
          <w:spacing w:val="-6"/>
          <w:lang w:val="es-ES_tradnl"/>
        </w:rPr>
        <w:softHyphen/>
        <w:t>tes?, ¿los ejecutivos trabajan verdaderamente como un equipo?</w:t>
      </w:r>
    </w:p>
    <w:p w:rsidR="00DF62EE" w:rsidRPr="001827EB" w:rsidRDefault="00DF62EE" w:rsidP="001827EB">
      <w:pPr>
        <w:pStyle w:val="Prrafodelista"/>
        <w:widowControl w:val="0"/>
        <w:numPr>
          <w:ilvl w:val="0"/>
          <w:numId w:val="14"/>
        </w:numPr>
        <w:shd w:val="clear" w:color="auto" w:fill="FFFFFF"/>
        <w:tabs>
          <w:tab w:val="left" w:pos="698"/>
        </w:tabs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spacing w:val="-6"/>
          <w:lang w:val="es-ES_tradnl"/>
        </w:rPr>
      </w:pPr>
      <w:r w:rsidRPr="001827EB">
        <w:rPr>
          <w:rFonts w:ascii="Arial" w:eastAsia="Times New Roman" w:hAnsi="Arial" w:cs="Arial"/>
          <w:spacing w:val="-6"/>
          <w:lang w:val="es-ES_tradnl"/>
        </w:rPr>
        <w:t>Relaciones efectivas con los sindicatos.</w:t>
      </w:r>
    </w:p>
    <w:p w:rsidR="00DF62EE" w:rsidRPr="001827EB" w:rsidRDefault="00DF62EE" w:rsidP="001827EB">
      <w:pPr>
        <w:pStyle w:val="Prrafodelista"/>
        <w:widowControl w:val="0"/>
        <w:numPr>
          <w:ilvl w:val="0"/>
          <w:numId w:val="14"/>
        </w:numPr>
        <w:shd w:val="clear" w:color="auto" w:fill="FFFFFF"/>
        <w:tabs>
          <w:tab w:val="left" w:pos="698"/>
        </w:tabs>
        <w:autoSpaceDE w:val="0"/>
        <w:autoSpaceDN w:val="0"/>
        <w:adjustRightInd w:val="0"/>
        <w:spacing w:before="7" w:after="0" w:line="360" w:lineRule="auto"/>
        <w:ind w:right="36"/>
        <w:jc w:val="both"/>
        <w:rPr>
          <w:rFonts w:ascii="Arial" w:eastAsia="Times New Roman" w:hAnsi="Arial" w:cs="Arial"/>
          <w:spacing w:val="-6"/>
          <w:lang w:val="es-ES_tradnl"/>
        </w:rPr>
      </w:pPr>
      <w:r w:rsidRPr="001827EB">
        <w:rPr>
          <w:rFonts w:ascii="Arial" w:eastAsia="Times New Roman" w:hAnsi="Arial" w:cs="Arial"/>
          <w:spacing w:val="-6"/>
          <w:lang w:val="es-ES_tradnl"/>
        </w:rPr>
        <w:t>Efectivas políticas de personal: asesoría, evaluación y promoción, ca</w:t>
      </w:r>
      <w:r w:rsidRPr="001827EB">
        <w:rPr>
          <w:rFonts w:ascii="Arial" w:eastAsia="Times New Roman" w:hAnsi="Arial" w:cs="Arial"/>
          <w:spacing w:val="-6"/>
          <w:lang w:val="es-ES_tradnl"/>
        </w:rPr>
        <w:softHyphen/>
        <w:t>pacitación y adiestramiento, compensaciones y prestaciones.</w:t>
      </w:r>
    </w:p>
    <w:p w:rsidR="00DF62EE" w:rsidRPr="001827EB" w:rsidRDefault="00DF62EE" w:rsidP="001827EB">
      <w:pPr>
        <w:pStyle w:val="Prrafodelista"/>
        <w:numPr>
          <w:ilvl w:val="0"/>
          <w:numId w:val="14"/>
        </w:numPr>
        <w:shd w:val="clear" w:color="auto" w:fill="FFFFFF"/>
        <w:spacing w:line="360" w:lineRule="auto"/>
        <w:ind w:right="36"/>
        <w:jc w:val="both"/>
        <w:rPr>
          <w:rFonts w:ascii="Arial" w:eastAsia="Times New Roman" w:hAnsi="Arial" w:cs="Arial"/>
          <w:spacing w:val="-6"/>
          <w:lang w:val="es-ES_tradnl"/>
        </w:rPr>
      </w:pPr>
      <w:r w:rsidRPr="001827EB">
        <w:rPr>
          <w:rFonts w:ascii="Arial" w:eastAsia="Times New Roman" w:hAnsi="Arial" w:cs="Arial"/>
          <w:spacing w:val="-6"/>
          <w:lang w:val="es-ES_tradnl"/>
        </w:rPr>
        <w:t>Menores costos de mano de obra, considerando las compensaciones, la rotación y el ausentismo.</w:t>
      </w:r>
    </w:p>
    <w:p w:rsidR="00DF62EE" w:rsidRPr="001827EB" w:rsidRDefault="00DF62EE" w:rsidP="001827EB">
      <w:pPr>
        <w:widowControl w:val="0"/>
        <w:shd w:val="clear" w:color="auto" w:fill="FFFFFF"/>
        <w:tabs>
          <w:tab w:val="left" w:pos="706"/>
        </w:tabs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b/>
          <w:spacing w:val="-6"/>
          <w:lang w:val="es-ES_tradnl"/>
        </w:rPr>
      </w:pPr>
      <w:r w:rsidRPr="001827EB">
        <w:rPr>
          <w:rFonts w:ascii="Arial" w:eastAsia="Times New Roman" w:hAnsi="Arial" w:cs="Arial"/>
          <w:b/>
          <w:spacing w:val="-6"/>
          <w:lang w:val="es-ES_tradnl"/>
        </w:rPr>
        <w:lastRenderedPageBreak/>
        <w:t xml:space="preserve">2.- </w:t>
      </w:r>
      <w:r w:rsidRPr="001827EB">
        <w:rPr>
          <w:rFonts w:ascii="Arial" w:eastAsia="Times New Roman" w:hAnsi="Arial" w:cs="Arial"/>
          <w:b/>
          <w:spacing w:val="-6"/>
          <w:lang w:val="es-ES_tradnl"/>
        </w:rPr>
        <w:t>Factores de producción y administración de operaciones.</w:t>
      </w:r>
    </w:p>
    <w:p w:rsidR="00734D85" w:rsidRPr="001827EB" w:rsidRDefault="00734D85" w:rsidP="001827EB">
      <w:pPr>
        <w:shd w:val="clear" w:color="auto" w:fill="FFFFFF"/>
        <w:spacing w:before="259" w:line="360" w:lineRule="auto"/>
        <w:ind w:right="50"/>
        <w:jc w:val="both"/>
        <w:rPr>
          <w:rFonts w:ascii="Arial" w:hAnsi="Arial" w:cs="Arial"/>
        </w:rPr>
      </w:pPr>
      <w:r w:rsidRPr="001827EB">
        <w:rPr>
          <w:rFonts w:ascii="Arial" w:hAnsi="Arial" w:cs="Arial"/>
          <w:spacing w:val="-5"/>
          <w:lang w:val="es-ES_tradnl"/>
        </w:rPr>
        <w:t>Las claves de ventaja estrat</w:t>
      </w:r>
      <w:r w:rsidRPr="001827EB">
        <w:rPr>
          <w:rFonts w:ascii="Arial" w:eastAsia="Times New Roman" w:hAnsi="Arial" w:cs="Arial"/>
          <w:spacing w:val="-5"/>
          <w:lang w:val="es-ES_tradnl"/>
        </w:rPr>
        <w:t xml:space="preserve">égica en esta función (conocida como </w:t>
      </w:r>
      <w:proofErr w:type="spellStart"/>
      <w:r w:rsidRPr="001827EB">
        <w:rPr>
          <w:rFonts w:ascii="Arial" w:eastAsia="Times New Roman" w:hAnsi="Arial" w:cs="Arial"/>
          <w:spacing w:val="-5"/>
          <w:lang w:val="es-ES_tradnl"/>
        </w:rPr>
        <w:t>POM</w:t>
      </w:r>
      <w:proofErr w:type="spellEnd"/>
      <w:r w:rsidRPr="001827EB">
        <w:rPr>
          <w:rFonts w:ascii="Arial" w:eastAsia="Times New Roman" w:hAnsi="Arial" w:cs="Arial"/>
          <w:spacing w:val="-5"/>
          <w:lang w:val="es-ES_tradnl"/>
        </w:rPr>
        <w:t xml:space="preserve">, por </w:t>
      </w:r>
      <w:r w:rsidRPr="001827EB">
        <w:rPr>
          <w:rFonts w:ascii="Arial" w:eastAsia="Times New Roman" w:hAnsi="Arial" w:cs="Arial"/>
          <w:spacing w:val="-2"/>
          <w:lang w:val="es-ES_tradnl"/>
        </w:rPr>
        <w:t xml:space="preserve">sus siglas en inglés, </w:t>
      </w:r>
      <w:proofErr w:type="spellStart"/>
      <w:r w:rsidRPr="001827EB">
        <w:rPr>
          <w:rFonts w:ascii="Arial" w:eastAsia="Times New Roman" w:hAnsi="Arial" w:cs="Arial"/>
          <w:iCs/>
          <w:spacing w:val="-2"/>
          <w:lang w:val="es-ES_tradnl"/>
        </w:rPr>
        <w:t>production</w:t>
      </w:r>
      <w:proofErr w:type="spellEnd"/>
      <w:r w:rsidRPr="001827EB">
        <w:rPr>
          <w:rFonts w:ascii="Arial" w:eastAsia="Times New Roman" w:hAnsi="Arial" w:cs="Arial"/>
          <w:iCs/>
          <w:spacing w:val="-2"/>
          <w:lang w:val="es-ES_tradnl"/>
        </w:rPr>
        <w:t>/</w:t>
      </w:r>
      <w:proofErr w:type="spellStart"/>
      <w:r w:rsidRPr="001827EB">
        <w:rPr>
          <w:rFonts w:ascii="Arial" w:eastAsia="Times New Roman" w:hAnsi="Arial" w:cs="Arial"/>
          <w:iCs/>
          <w:spacing w:val="-2"/>
          <w:lang w:val="es-ES_tradnl"/>
        </w:rPr>
        <w:t>operations</w:t>
      </w:r>
      <w:proofErr w:type="spellEnd"/>
      <w:r w:rsidRPr="001827EB">
        <w:rPr>
          <w:rFonts w:ascii="Arial" w:eastAsia="Times New Roman" w:hAnsi="Arial" w:cs="Arial"/>
          <w:iCs/>
          <w:spacing w:val="-2"/>
          <w:lang w:val="es-ES_tradnl"/>
        </w:rPr>
        <w:t xml:space="preserve"> </w:t>
      </w:r>
      <w:proofErr w:type="spellStart"/>
      <w:r w:rsidRPr="001827EB">
        <w:rPr>
          <w:rFonts w:ascii="Arial" w:eastAsia="Times New Roman" w:hAnsi="Arial" w:cs="Arial"/>
          <w:iCs/>
          <w:spacing w:val="-2"/>
          <w:lang w:val="es-ES_tradnl"/>
        </w:rPr>
        <w:t>managemeni</w:t>
      </w:r>
      <w:proofErr w:type="spellEnd"/>
      <w:r w:rsidRPr="001827EB">
        <w:rPr>
          <w:rFonts w:ascii="Arial" w:eastAsia="Times New Roman" w:hAnsi="Arial" w:cs="Arial"/>
          <w:iCs/>
          <w:spacing w:val="-2"/>
          <w:lang w:val="es-ES_tradnl"/>
        </w:rPr>
        <w:t xml:space="preserve">) </w:t>
      </w:r>
      <w:r w:rsidRPr="001827EB">
        <w:rPr>
          <w:rFonts w:ascii="Arial" w:eastAsia="Times New Roman" w:hAnsi="Arial" w:cs="Arial"/>
          <w:spacing w:val="-2"/>
          <w:lang w:val="es-ES_tradnl"/>
        </w:rPr>
        <w:t>son:</w:t>
      </w:r>
    </w:p>
    <w:p w:rsidR="00734D85" w:rsidRPr="001827EB" w:rsidRDefault="00734D85" w:rsidP="001827EB">
      <w:pPr>
        <w:widowControl w:val="0"/>
        <w:numPr>
          <w:ilvl w:val="0"/>
          <w:numId w:val="5"/>
        </w:numPr>
        <w:shd w:val="clear" w:color="auto" w:fill="FFFFFF"/>
        <w:tabs>
          <w:tab w:val="left" w:pos="562"/>
        </w:tabs>
        <w:autoSpaceDE w:val="0"/>
        <w:autoSpaceDN w:val="0"/>
        <w:adjustRightInd w:val="0"/>
        <w:spacing w:before="216" w:after="0" w:line="360" w:lineRule="auto"/>
        <w:ind w:left="360"/>
        <w:jc w:val="both"/>
        <w:rPr>
          <w:rFonts w:ascii="Arial" w:eastAsia="Times New Roman" w:hAnsi="Arial" w:cs="Arial"/>
          <w:lang w:val="es-ES_tradnl"/>
        </w:rPr>
      </w:pPr>
      <w:r w:rsidRPr="001827EB">
        <w:rPr>
          <w:rFonts w:ascii="Arial" w:eastAsia="Times New Roman" w:hAnsi="Arial" w:cs="Arial"/>
          <w:spacing w:val="-1"/>
          <w:lang w:val="es-ES_tradnl"/>
        </w:rPr>
        <w:t>¿Podemos producir a un costo menor que nuestros competidores?</w:t>
      </w:r>
    </w:p>
    <w:p w:rsidR="00734D85" w:rsidRPr="001827EB" w:rsidRDefault="00734D85" w:rsidP="001827EB">
      <w:pPr>
        <w:widowControl w:val="0"/>
        <w:numPr>
          <w:ilvl w:val="0"/>
          <w:numId w:val="5"/>
        </w:numPr>
        <w:shd w:val="clear" w:color="auto" w:fill="FFFFFF"/>
        <w:tabs>
          <w:tab w:val="left" w:pos="562"/>
        </w:tabs>
        <w:autoSpaceDE w:val="0"/>
        <w:autoSpaceDN w:val="0"/>
        <w:adjustRightInd w:val="0"/>
        <w:spacing w:after="0" w:line="360" w:lineRule="auto"/>
        <w:ind w:left="562" w:hanging="202"/>
        <w:jc w:val="both"/>
        <w:rPr>
          <w:rFonts w:ascii="Arial" w:eastAsia="Times New Roman" w:hAnsi="Arial" w:cs="Arial"/>
          <w:lang w:val="es-ES_tradnl"/>
        </w:rPr>
      </w:pPr>
      <w:r w:rsidRPr="001827EB">
        <w:rPr>
          <w:rFonts w:ascii="Arial" w:eastAsia="Times New Roman" w:hAnsi="Arial" w:cs="Arial"/>
          <w:spacing w:val="-4"/>
          <w:lang w:val="es-ES_tradnl"/>
        </w:rPr>
        <w:t xml:space="preserve">¿Tenemos la capacidad de manejar los negocios en tiempos y lugares en </w:t>
      </w:r>
      <w:r w:rsidRPr="001827EB">
        <w:rPr>
          <w:rFonts w:ascii="Arial" w:eastAsia="Times New Roman" w:hAnsi="Arial" w:cs="Arial"/>
          <w:lang w:val="es-ES_tradnl"/>
        </w:rPr>
        <w:t>donde la competencia no puede?</w:t>
      </w:r>
    </w:p>
    <w:p w:rsidR="00734D85" w:rsidRPr="001827EB" w:rsidRDefault="00734D85" w:rsidP="001827EB">
      <w:pPr>
        <w:shd w:val="clear" w:color="auto" w:fill="FFFFFF"/>
        <w:spacing w:before="7" w:line="360" w:lineRule="auto"/>
        <w:ind w:left="554" w:right="101" w:hanging="202"/>
        <w:jc w:val="both"/>
        <w:rPr>
          <w:rFonts w:ascii="Arial" w:hAnsi="Arial" w:cs="Arial"/>
        </w:rPr>
      </w:pPr>
      <w:r w:rsidRPr="001827EB">
        <w:rPr>
          <w:rFonts w:ascii="Arial" w:eastAsia="Times New Roman" w:hAnsi="Arial" w:cs="Arial"/>
          <w:spacing w:val="-2"/>
          <w:lang w:val="es-ES_tradnl"/>
        </w:rPr>
        <w:t>• ¿Tenemos la habilidad de surtir productos cuando nuestros competido</w:t>
      </w:r>
      <w:r w:rsidRPr="001827EB">
        <w:rPr>
          <w:rFonts w:ascii="Arial" w:eastAsia="Times New Roman" w:hAnsi="Arial" w:cs="Arial"/>
          <w:spacing w:val="-2"/>
          <w:lang w:val="es-ES_tradnl"/>
        </w:rPr>
        <w:softHyphen/>
      </w:r>
      <w:r w:rsidRPr="001827EB">
        <w:rPr>
          <w:rFonts w:ascii="Arial" w:eastAsia="Times New Roman" w:hAnsi="Arial" w:cs="Arial"/>
          <w:lang w:val="es-ES_tradnl"/>
        </w:rPr>
        <w:t xml:space="preserve">res no pueden conseguir el material que nosotros sí pudimos obtener? </w:t>
      </w:r>
      <w:r w:rsidRPr="001827EB">
        <w:rPr>
          <w:rFonts w:ascii="Arial" w:eastAsia="Times New Roman" w:hAnsi="Arial" w:cs="Arial"/>
          <w:spacing w:val="-1"/>
          <w:lang w:val="es-ES_tradnl"/>
        </w:rPr>
        <w:t>Esto requiere óptimas relaciones con los proveedores.</w:t>
      </w:r>
    </w:p>
    <w:p w:rsidR="00734D85" w:rsidRPr="001827EB" w:rsidRDefault="00734D85" w:rsidP="001827EB">
      <w:pPr>
        <w:shd w:val="clear" w:color="auto" w:fill="FFFFFF"/>
        <w:spacing w:line="360" w:lineRule="auto"/>
        <w:ind w:right="79"/>
        <w:jc w:val="both"/>
        <w:rPr>
          <w:rFonts w:ascii="Arial" w:hAnsi="Arial" w:cs="Arial"/>
        </w:rPr>
      </w:pPr>
      <w:r w:rsidRPr="001827EB">
        <w:rPr>
          <w:rFonts w:ascii="Arial" w:eastAsia="Times New Roman" w:hAnsi="Arial" w:cs="Arial"/>
          <w:spacing w:val="-1"/>
          <w:lang w:val="es-ES_tradnl"/>
        </w:rPr>
        <w:t>Factores</w:t>
      </w:r>
      <w:r w:rsidRPr="001827EB">
        <w:rPr>
          <w:rFonts w:ascii="Arial" w:eastAsia="Times New Roman" w:hAnsi="Arial" w:cs="Arial"/>
          <w:spacing w:val="-1"/>
          <w:lang w:val="es-ES_tradnl"/>
        </w:rPr>
        <w:t xml:space="preserve"> </w:t>
      </w:r>
      <w:proofErr w:type="spellStart"/>
      <w:r w:rsidRPr="001827EB">
        <w:rPr>
          <w:rFonts w:ascii="Arial" w:eastAsia="Times New Roman" w:hAnsi="Arial" w:cs="Arial"/>
          <w:spacing w:val="-1"/>
          <w:lang w:val="es-ES_tradnl"/>
        </w:rPr>
        <w:t>POM</w:t>
      </w:r>
      <w:proofErr w:type="spellEnd"/>
      <w:r w:rsidRPr="001827EB">
        <w:rPr>
          <w:rFonts w:ascii="Arial" w:eastAsia="Times New Roman" w:hAnsi="Arial" w:cs="Arial"/>
          <w:spacing w:val="-1"/>
          <w:lang w:val="es-ES_tradnl"/>
        </w:rPr>
        <w:t xml:space="preserve"> que </w:t>
      </w:r>
      <w:r w:rsidRPr="001827EB">
        <w:rPr>
          <w:rFonts w:ascii="Arial" w:eastAsia="Times New Roman" w:hAnsi="Arial" w:cs="Arial"/>
          <w:lang w:val="es-ES_tradnl"/>
        </w:rPr>
        <w:t>hay que considerar en el análisis interno de este inciso:</w:t>
      </w:r>
    </w:p>
    <w:p w:rsidR="00734D85" w:rsidRPr="001827EB" w:rsidRDefault="00734D85" w:rsidP="001827EB">
      <w:pPr>
        <w:pStyle w:val="Prrafodelista"/>
        <w:widowControl w:val="0"/>
        <w:numPr>
          <w:ilvl w:val="0"/>
          <w:numId w:val="8"/>
        </w:numPr>
        <w:shd w:val="clear" w:color="auto" w:fill="FFFFFF"/>
        <w:tabs>
          <w:tab w:val="left" w:pos="69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pacing w:val="-7"/>
          <w:lang w:val="es-ES_tradnl"/>
        </w:rPr>
      </w:pPr>
      <w:r w:rsidRPr="001827EB">
        <w:rPr>
          <w:rFonts w:ascii="Arial" w:hAnsi="Arial" w:cs="Arial"/>
          <w:spacing w:val="-1"/>
          <w:lang w:val="es-ES_tradnl"/>
        </w:rPr>
        <w:t>Menores costos totales de operaci</w:t>
      </w:r>
      <w:r w:rsidRPr="001827EB">
        <w:rPr>
          <w:rFonts w:ascii="Arial" w:eastAsia="Times New Roman" w:hAnsi="Arial" w:cs="Arial"/>
          <w:spacing w:val="-1"/>
          <w:lang w:val="es-ES_tradnl"/>
        </w:rPr>
        <w:t>ón en relación con la competencia.</w:t>
      </w:r>
    </w:p>
    <w:p w:rsidR="00734D85" w:rsidRPr="001827EB" w:rsidRDefault="00734D85" w:rsidP="001827EB">
      <w:pPr>
        <w:pStyle w:val="Prrafodelista"/>
        <w:widowControl w:val="0"/>
        <w:numPr>
          <w:ilvl w:val="0"/>
          <w:numId w:val="8"/>
        </w:numPr>
        <w:shd w:val="clear" w:color="auto" w:fill="FFFFFF"/>
        <w:tabs>
          <w:tab w:val="left" w:pos="69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pacing w:val="-12"/>
          <w:lang w:val="es-ES_tradnl"/>
        </w:rPr>
      </w:pPr>
      <w:r w:rsidRPr="001827EB">
        <w:rPr>
          <w:rFonts w:ascii="Arial" w:hAnsi="Arial" w:cs="Arial"/>
          <w:spacing w:val="-1"/>
          <w:lang w:val="es-ES_tradnl"/>
        </w:rPr>
        <w:t>Capacidad para conocer las demandas del mercado.</w:t>
      </w:r>
    </w:p>
    <w:p w:rsidR="00734D85" w:rsidRPr="001827EB" w:rsidRDefault="00734D85" w:rsidP="001827EB">
      <w:pPr>
        <w:pStyle w:val="Prrafodelista"/>
        <w:widowControl w:val="0"/>
        <w:numPr>
          <w:ilvl w:val="0"/>
          <w:numId w:val="8"/>
        </w:numPr>
        <w:shd w:val="clear" w:color="auto" w:fill="FFFFFF"/>
        <w:tabs>
          <w:tab w:val="left" w:pos="69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pacing w:val="-17"/>
          <w:lang w:val="es-ES_tradnl"/>
        </w:rPr>
      </w:pPr>
      <w:r w:rsidRPr="001827EB">
        <w:rPr>
          <w:rFonts w:ascii="Arial" w:hAnsi="Arial" w:cs="Arial"/>
          <w:spacing w:val="-2"/>
          <w:lang w:val="es-ES_tradnl"/>
        </w:rPr>
        <w:t>Instalaciones efectivas.</w:t>
      </w:r>
    </w:p>
    <w:p w:rsidR="00734D85" w:rsidRPr="001827EB" w:rsidRDefault="00734D85" w:rsidP="001827EB">
      <w:pPr>
        <w:pStyle w:val="Prrafodelista"/>
        <w:widowControl w:val="0"/>
        <w:numPr>
          <w:ilvl w:val="0"/>
          <w:numId w:val="8"/>
        </w:numPr>
        <w:shd w:val="clear" w:color="auto" w:fill="FFFFFF"/>
        <w:tabs>
          <w:tab w:val="left" w:pos="69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pacing w:val="-12"/>
          <w:lang w:val="es-ES_tradnl"/>
        </w:rPr>
      </w:pPr>
      <w:r w:rsidRPr="001827EB">
        <w:rPr>
          <w:rFonts w:ascii="Arial" w:hAnsi="Arial" w:cs="Arial"/>
          <w:spacing w:val="-1"/>
          <w:lang w:val="es-ES_tradnl"/>
        </w:rPr>
        <w:t>Menores costos de materiales y componentes.</w:t>
      </w:r>
    </w:p>
    <w:p w:rsidR="00734D85" w:rsidRPr="001827EB" w:rsidRDefault="00734D85" w:rsidP="001827EB">
      <w:pPr>
        <w:pStyle w:val="Prrafodelista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lang w:val="es-ES_tradnl"/>
        </w:rPr>
      </w:pPr>
      <w:r w:rsidRPr="001827EB">
        <w:rPr>
          <w:rFonts w:ascii="Arial" w:eastAsia="Times New Roman" w:hAnsi="Arial" w:cs="Arial"/>
          <w:lang w:val="es-ES_tradnl"/>
        </w:rPr>
        <w:t>Adecuada disponibilidad de materiales y componentes.</w:t>
      </w:r>
    </w:p>
    <w:p w:rsidR="00734D85" w:rsidRPr="001827EB" w:rsidRDefault="00734D85" w:rsidP="001827EB">
      <w:pPr>
        <w:pStyle w:val="Prrafodelista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Arial" w:hAnsi="Arial" w:cs="Arial"/>
          <w:spacing w:val="-2"/>
          <w:lang w:val="es-ES_tradnl"/>
        </w:rPr>
      </w:pPr>
      <w:r w:rsidRPr="001827EB">
        <w:rPr>
          <w:rFonts w:ascii="Arial" w:hAnsi="Arial" w:cs="Arial"/>
          <w:spacing w:val="-2"/>
          <w:lang w:val="es-ES_tradnl"/>
        </w:rPr>
        <w:t>Equipo y maquinaria efectivos.</w:t>
      </w:r>
    </w:p>
    <w:p w:rsidR="00734D85" w:rsidRPr="001827EB" w:rsidRDefault="00734D85" w:rsidP="001827EB">
      <w:pPr>
        <w:pStyle w:val="Prrafodelista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1827EB">
        <w:rPr>
          <w:rFonts w:ascii="Arial" w:hAnsi="Arial" w:cs="Arial"/>
          <w:spacing w:val="-4"/>
          <w:lang w:val="es-ES_tradnl"/>
        </w:rPr>
        <w:t>Oficinas efectivas.</w:t>
      </w:r>
    </w:p>
    <w:p w:rsidR="00734D85" w:rsidRPr="001827EB" w:rsidRDefault="00734D85" w:rsidP="001827EB">
      <w:pPr>
        <w:pStyle w:val="Prrafodelista"/>
        <w:numPr>
          <w:ilvl w:val="0"/>
          <w:numId w:val="8"/>
        </w:numPr>
        <w:shd w:val="clear" w:color="auto" w:fill="FFFFFF"/>
        <w:tabs>
          <w:tab w:val="left" w:pos="684"/>
        </w:tabs>
        <w:spacing w:line="360" w:lineRule="auto"/>
        <w:jc w:val="both"/>
        <w:rPr>
          <w:rFonts w:ascii="Arial" w:hAnsi="Arial" w:cs="Arial"/>
        </w:rPr>
      </w:pPr>
      <w:r w:rsidRPr="001827EB">
        <w:rPr>
          <w:rFonts w:ascii="Arial" w:hAnsi="Arial" w:cs="Arial"/>
          <w:spacing w:val="-2"/>
          <w:lang w:val="es-ES_tradnl"/>
        </w:rPr>
        <w:t>Localizaci</w:t>
      </w:r>
      <w:r w:rsidRPr="001827EB">
        <w:rPr>
          <w:rFonts w:ascii="Arial" w:eastAsia="Times New Roman" w:hAnsi="Arial" w:cs="Arial"/>
          <w:spacing w:val="-2"/>
          <w:lang w:val="es-ES_tradnl"/>
        </w:rPr>
        <w:t>ón estratégica de instalaciones y oficinas.</w:t>
      </w:r>
    </w:p>
    <w:p w:rsidR="00734D85" w:rsidRPr="001827EB" w:rsidRDefault="00734D85" w:rsidP="001827EB">
      <w:pPr>
        <w:pStyle w:val="Prrafodelista"/>
        <w:numPr>
          <w:ilvl w:val="0"/>
          <w:numId w:val="8"/>
        </w:numPr>
        <w:shd w:val="clear" w:color="auto" w:fill="FFFFFF"/>
        <w:tabs>
          <w:tab w:val="left" w:pos="684"/>
        </w:tabs>
        <w:spacing w:line="360" w:lineRule="auto"/>
        <w:jc w:val="both"/>
        <w:rPr>
          <w:rFonts w:ascii="Arial" w:hAnsi="Arial" w:cs="Arial"/>
        </w:rPr>
      </w:pPr>
      <w:r w:rsidRPr="001827EB">
        <w:rPr>
          <w:rFonts w:ascii="Arial" w:hAnsi="Arial" w:cs="Arial"/>
          <w:spacing w:val="-2"/>
          <w:lang w:val="es-ES_tradnl"/>
        </w:rPr>
        <w:t>Efectivos sistemas de control de inventarios.</w:t>
      </w:r>
    </w:p>
    <w:p w:rsidR="00734D85" w:rsidRPr="001827EB" w:rsidRDefault="00734D85" w:rsidP="001827EB">
      <w:pPr>
        <w:pStyle w:val="Prrafodelista"/>
        <w:numPr>
          <w:ilvl w:val="0"/>
          <w:numId w:val="8"/>
        </w:numPr>
        <w:shd w:val="clear" w:color="auto" w:fill="FFFFFF"/>
        <w:tabs>
          <w:tab w:val="left" w:pos="684"/>
        </w:tabs>
        <w:spacing w:line="360" w:lineRule="auto"/>
        <w:jc w:val="both"/>
        <w:rPr>
          <w:rFonts w:ascii="Arial" w:hAnsi="Arial" w:cs="Arial"/>
        </w:rPr>
      </w:pPr>
      <w:r w:rsidRPr="001827EB">
        <w:rPr>
          <w:rFonts w:ascii="Arial" w:hAnsi="Arial" w:cs="Arial"/>
          <w:spacing w:val="-2"/>
          <w:lang w:val="es-ES_tradnl"/>
        </w:rPr>
        <w:t>Efectivos procedimientos de dise</w:t>
      </w:r>
      <w:r w:rsidRPr="001827EB">
        <w:rPr>
          <w:rFonts w:ascii="Arial" w:eastAsia="Times New Roman" w:hAnsi="Arial" w:cs="Arial"/>
          <w:spacing w:val="-2"/>
          <w:lang w:val="es-ES_tradnl"/>
        </w:rPr>
        <w:t>ño y control de calidad.</w:t>
      </w:r>
    </w:p>
    <w:p w:rsidR="00734D85" w:rsidRPr="001827EB" w:rsidRDefault="00734D85" w:rsidP="001827EB">
      <w:pPr>
        <w:pStyle w:val="Prrafodelista"/>
        <w:numPr>
          <w:ilvl w:val="0"/>
          <w:numId w:val="8"/>
        </w:numPr>
        <w:shd w:val="clear" w:color="auto" w:fill="FFFFFF"/>
        <w:tabs>
          <w:tab w:val="left" w:pos="684"/>
        </w:tabs>
        <w:spacing w:line="360" w:lineRule="auto"/>
        <w:jc w:val="both"/>
        <w:rPr>
          <w:rFonts w:ascii="Arial" w:hAnsi="Arial" w:cs="Arial"/>
        </w:rPr>
      </w:pPr>
      <w:r w:rsidRPr="001827EB">
        <w:rPr>
          <w:rFonts w:ascii="Arial" w:hAnsi="Arial" w:cs="Arial"/>
          <w:spacing w:val="-5"/>
          <w:lang w:val="es-ES_tradnl"/>
        </w:rPr>
        <w:t>Efectivas pol</w:t>
      </w:r>
      <w:r w:rsidRPr="001827EB">
        <w:rPr>
          <w:rFonts w:ascii="Arial" w:eastAsia="Times New Roman" w:hAnsi="Arial" w:cs="Arial"/>
          <w:spacing w:val="-5"/>
          <w:lang w:val="es-ES_tradnl"/>
        </w:rPr>
        <w:t>íticas de mantenimiento, tanto preventivo como correctivo.</w:t>
      </w:r>
    </w:p>
    <w:p w:rsidR="00734D85" w:rsidRPr="001827EB" w:rsidRDefault="00734D85" w:rsidP="001827EB">
      <w:pPr>
        <w:pStyle w:val="Prrafodelista"/>
        <w:numPr>
          <w:ilvl w:val="0"/>
          <w:numId w:val="8"/>
        </w:numPr>
        <w:shd w:val="clear" w:color="auto" w:fill="FFFFFF"/>
        <w:tabs>
          <w:tab w:val="left" w:pos="684"/>
        </w:tabs>
        <w:spacing w:line="360" w:lineRule="auto"/>
        <w:jc w:val="both"/>
        <w:rPr>
          <w:rFonts w:ascii="Arial" w:hAnsi="Arial" w:cs="Arial"/>
        </w:rPr>
      </w:pPr>
      <w:r w:rsidRPr="001827EB">
        <w:rPr>
          <w:rFonts w:ascii="Arial" w:hAnsi="Arial" w:cs="Arial"/>
          <w:spacing w:val="-3"/>
          <w:lang w:val="es-ES_tradnl"/>
        </w:rPr>
        <w:t>Efectiva integraci</w:t>
      </w:r>
      <w:r w:rsidRPr="001827EB">
        <w:rPr>
          <w:rFonts w:ascii="Arial" w:eastAsia="Times New Roman" w:hAnsi="Arial" w:cs="Arial"/>
          <w:spacing w:val="-3"/>
          <w:lang w:val="es-ES_tradnl"/>
        </w:rPr>
        <w:t>ón vertical.</w:t>
      </w:r>
    </w:p>
    <w:p w:rsidR="00734D85" w:rsidRPr="001827EB" w:rsidRDefault="00734D85" w:rsidP="001827EB">
      <w:pPr>
        <w:widowControl w:val="0"/>
        <w:shd w:val="clear" w:color="auto" w:fill="FFFFFF"/>
        <w:tabs>
          <w:tab w:val="left" w:pos="706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pacing w:val="-2"/>
          <w:lang w:val="es-ES_tradnl"/>
        </w:rPr>
      </w:pPr>
      <w:r w:rsidRPr="001827EB">
        <w:rPr>
          <w:rFonts w:ascii="Arial" w:hAnsi="Arial" w:cs="Arial"/>
          <w:b/>
        </w:rPr>
        <w:t xml:space="preserve">3.- </w:t>
      </w:r>
      <w:r w:rsidRPr="001827EB">
        <w:rPr>
          <w:rFonts w:ascii="Arial" w:hAnsi="Arial" w:cs="Arial"/>
          <w:b/>
          <w:spacing w:val="-2"/>
          <w:lang w:val="es-ES_tradnl"/>
        </w:rPr>
        <w:t>Factores de finanzas y contabilidad.</w:t>
      </w:r>
    </w:p>
    <w:p w:rsidR="00734D85" w:rsidRPr="001827EB" w:rsidRDefault="00734D85" w:rsidP="001827EB">
      <w:pPr>
        <w:widowControl w:val="0"/>
        <w:shd w:val="clear" w:color="auto" w:fill="FFFFFF"/>
        <w:tabs>
          <w:tab w:val="left" w:pos="706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pacing w:val="-2"/>
          <w:lang w:val="es-ES_tradnl"/>
        </w:rPr>
      </w:pPr>
      <w:r w:rsidRPr="001827EB">
        <w:rPr>
          <w:rFonts w:ascii="Arial" w:hAnsi="Arial" w:cs="Arial"/>
          <w:spacing w:val="-4"/>
          <w:lang w:val="es-ES_tradnl"/>
        </w:rPr>
        <w:t>El objetivo del an</w:t>
      </w:r>
      <w:r w:rsidRPr="001827EB">
        <w:rPr>
          <w:rFonts w:ascii="Arial" w:eastAsia="Times New Roman" w:hAnsi="Arial" w:cs="Arial"/>
          <w:spacing w:val="-4"/>
          <w:lang w:val="es-ES_tradnl"/>
        </w:rPr>
        <w:t xml:space="preserve">álisis de estos factores es determinar si la organización en </w:t>
      </w:r>
      <w:r w:rsidRPr="001827EB">
        <w:rPr>
          <w:rFonts w:ascii="Arial" w:eastAsia="Times New Roman" w:hAnsi="Arial" w:cs="Arial"/>
          <w:spacing w:val="-1"/>
          <w:lang w:val="es-ES_tradnl"/>
        </w:rPr>
        <w:t>cuestión es más fuerte, financieramente, que sus competidores.</w:t>
      </w:r>
    </w:p>
    <w:p w:rsidR="00734D85" w:rsidRPr="001827EB" w:rsidRDefault="00734D85" w:rsidP="001827EB">
      <w:pPr>
        <w:shd w:val="clear" w:color="auto" w:fill="FFFFFF"/>
        <w:spacing w:line="230" w:lineRule="exact"/>
        <w:ind w:right="22"/>
        <w:jc w:val="both"/>
        <w:rPr>
          <w:rFonts w:ascii="Arial" w:hAnsi="Arial" w:cs="Arial"/>
        </w:rPr>
      </w:pPr>
      <w:r w:rsidRPr="001827EB">
        <w:rPr>
          <w:rFonts w:ascii="Arial" w:eastAsia="Times New Roman" w:hAnsi="Arial" w:cs="Arial"/>
          <w:spacing w:val="-2"/>
          <w:lang w:val="es-ES_tradnl"/>
        </w:rPr>
        <w:t>Los</w:t>
      </w:r>
      <w:r w:rsidRPr="001827EB">
        <w:rPr>
          <w:rFonts w:ascii="Arial" w:eastAsia="Times New Roman" w:hAnsi="Arial" w:cs="Arial"/>
          <w:spacing w:val="-2"/>
          <w:lang w:val="es-ES_tradnl"/>
        </w:rPr>
        <w:t xml:space="preserve"> principales factores que se de</w:t>
      </w:r>
      <w:r w:rsidRPr="001827EB">
        <w:rPr>
          <w:rFonts w:ascii="Arial" w:eastAsia="Times New Roman" w:hAnsi="Arial" w:cs="Arial"/>
          <w:spacing w:val="-2"/>
          <w:lang w:val="es-ES_tradnl"/>
        </w:rPr>
        <w:softHyphen/>
      </w:r>
      <w:r w:rsidRPr="001827EB">
        <w:rPr>
          <w:rFonts w:ascii="Arial" w:eastAsia="Times New Roman" w:hAnsi="Arial" w:cs="Arial"/>
          <w:spacing w:val="-1"/>
          <w:lang w:val="es-ES_tradnl"/>
        </w:rPr>
        <w:t>ben cuidar especialmente, en materia de finanzas y contabilidad:</w:t>
      </w:r>
    </w:p>
    <w:p w:rsidR="00734D85" w:rsidRPr="001827EB" w:rsidRDefault="00734D85" w:rsidP="001827EB">
      <w:pPr>
        <w:pStyle w:val="Prrafodelista"/>
        <w:widowControl w:val="0"/>
        <w:numPr>
          <w:ilvl w:val="0"/>
          <w:numId w:val="13"/>
        </w:numPr>
        <w:shd w:val="clear" w:color="auto" w:fill="FFFFFF"/>
        <w:tabs>
          <w:tab w:val="left" w:pos="770"/>
        </w:tabs>
        <w:autoSpaceDE w:val="0"/>
        <w:autoSpaceDN w:val="0"/>
        <w:adjustRightInd w:val="0"/>
        <w:spacing w:before="230" w:after="0" w:line="360" w:lineRule="auto"/>
        <w:jc w:val="both"/>
        <w:rPr>
          <w:rFonts w:ascii="Arial" w:hAnsi="Arial" w:cs="Arial"/>
          <w:i/>
          <w:iCs/>
          <w:spacing w:val="-13"/>
          <w:lang w:val="es-ES_tradnl"/>
        </w:rPr>
      </w:pPr>
      <w:r w:rsidRPr="001827EB">
        <w:rPr>
          <w:rFonts w:ascii="Arial" w:hAnsi="Arial" w:cs="Arial"/>
          <w:spacing w:val="-2"/>
          <w:lang w:val="es-ES_tradnl"/>
        </w:rPr>
        <w:t>Recursos financieros totales.</w:t>
      </w:r>
    </w:p>
    <w:p w:rsidR="00734D85" w:rsidRPr="001827EB" w:rsidRDefault="00734D85" w:rsidP="001827EB">
      <w:pPr>
        <w:pStyle w:val="Prrafodelista"/>
        <w:widowControl w:val="0"/>
        <w:numPr>
          <w:ilvl w:val="0"/>
          <w:numId w:val="13"/>
        </w:numPr>
        <w:shd w:val="clear" w:color="auto" w:fill="FFFFFF"/>
        <w:tabs>
          <w:tab w:val="left" w:pos="77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pacing w:val="-16"/>
          <w:lang w:val="es-ES_tradnl"/>
        </w:rPr>
      </w:pPr>
      <w:r w:rsidRPr="001827EB">
        <w:rPr>
          <w:rFonts w:ascii="Arial" w:hAnsi="Arial" w:cs="Arial"/>
          <w:spacing w:val="-6"/>
          <w:lang w:val="es-ES_tradnl"/>
        </w:rPr>
        <w:t>Menor costo de capital en relaci</w:t>
      </w:r>
      <w:r w:rsidRPr="001827EB">
        <w:rPr>
          <w:rFonts w:ascii="Arial" w:eastAsia="Times New Roman" w:hAnsi="Arial" w:cs="Arial"/>
          <w:spacing w:val="-6"/>
          <w:lang w:val="es-ES_tradnl"/>
        </w:rPr>
        <w:t xml:space="preserve">ón con la competencia debido a una sana </w:t>
      </w:r>
      <w:r w:rsidRPr="001827EB">
        <w:rPr>
          <w:rFonts w:ascii="Arial" w:eastAsia="Times New Roman" w:hAnsi="Arial" w:cs="Arial"/>
          <w:lang w:val="es-ES_tradnl"/>
        </w:rPr>
        <w:t>política de dividendos y precio de acciones.</w:t>
      </w:r>
    </w:p>
    <w:p w:rsidR="00734D85" w:rsidRPr="001827EB" w:rsidRDefault="00734D85" w:rsidP="001827EB">
      <w:pPr>
        <w:pStyle w:val="Prrafodelista"/>
        <w:widowControl w:val="0"/>
        <w:numPr>
          <w:ilvl w:val="0"/>
          <w:numId w:val="13"/>
        </w:numPr>
        <w:shd w:val="clear" w:color="auto" w:fill="FFFFFF"/>
        <w:tabs>
          <w:tab w:val="left" w:pos="77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pacing w:val="-21"/>
          <w:lang w:val="es-ES_tradnl"/>
        </w:rPr>
      </w:pPr>
      <w:r w:rsidRPr="001827EB">
        <w:rPr>
          <w:rFonts w:ascii="Arial" w:hAnsi="Arial" w:cs="Arial"/>
          <w:spacing w:val="-3"/>
          <w:lang w:val="es-ES_tradnl"/>
        </w:rPr>
        <w:t>Efectiva estructura de capital, que sea lo suficientemente flexible en la consecuci</w:t>
      </w:r>
      <w:r w:rsidRPr="001827EB">
        <w:rPr>
          <w:rFonts w:ascii="Arial" w:eastAsia="Times New Roman" w:hAnsi="Arial" w:cs="Arial"/>
          <w:spacing w:val="-3"/>
          <w:lang w:val="es-ES_tradnl"/>
        </w:rPr>
        <w:t>ón de capital adicional necesario: saludable apalancamiento.</w:t>
      </w:r>
    </w:p>
    <w:p w:rsidR="00734D85" w:rsidRPr="001827EB" w:rsidRDefault="00734D85" w:rsidP="001827EB">
      <w:pPr>
        <w:pStyle w:val="Prrafodelista"/>
        <w:widowControl w:val="0"/>
        <w:numPr>
          <w:ilvl w:val="0"/>
          <w:numId w:val="13"/>
        </w:numPr>
        <w:shd w:val="clear" w:color="auto" w:fill="FFFFFF"/>
        <w:tabs>
          <w:tab w:val="left" w:pos="770"/>
        </w:tabs>
        <w:autoSpaceDE w:val="0"/>
        <w:autoSpaceDN w:val="0"/>
        <w:adjustRightInd w:val="0"/>
        <w:spacing w:before="7" w:after="0" w:line="360" w:lineRule="auto"/>
        <w:jc w:val="both"/>
        <w:rPr>
          <w:rFonts w:ascii="Arial" w:hAnsi="Arial" w:cs="Arial"/>
          <w:i/>
          <w:iCs/>
          <w:spacing w:val="-9"/>
          <w:lang w:val="es-ES_tradnl"/>
        </w:rPr>
      </w:pPr>
      <w:r w:rsidRPr="001827EB">
        <w:rPr>
          <w:rFonts w:ascii="Arial" w:hAnsi="Arial" w:cs="Arial"/>
          <w:spacing w:val="-2"/>
          <w:lang w:val="es-ES_tradnl"/>
        </w:rPr>
        <w:lastRenderedPageBreak/>
        <w:t>Relaciones amistosas con los accionistas.</w:t>
      </w:r>
    </w:p>
    <w:p w:rsidR="00734D85" w:rsidRPr="001827EB" w:rsidRDefault="00734D85" w:rsidP="001827EB">
      <w:pPr>
        <w:pStyle w:val="Prrafodelista"/>
        <w:widowControl w:val="0"/>
        <w:numPr>
          <w:ilvl w:val="0"/>
          <w:numId w:val="13"/>
        </w:numPr>
        <w:shd w:val="clear" w:color="auto" w:fill="FFFFFF"/>
        <w:tabs>
          <w:tab w:val="left" w:pos="727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pacing w:val="-17"/>
          <w:lang w:val="es-ES_tradnl"/>
        </w:rPr>
      </w:pPr>
      <w:r w:rsidRPr="001827E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margin">
                  <wp:posOffset>10012680</wp:posOffset>
                </wp:positionH>
                <wp:positionV relativeFrom="paragraph">
                  <wp:posOffset>808990</wp:posOffset>
                </wp:positionV>
                <wp:extent cx="0" cy="457200"/>
                <wp:effectExtent l="11430" t="6350" r="7620" b="12700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6F8D1" id="Conector recto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88.4pt,63.7pt" to="788.4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" o:allowincell="f" strokeweight=".7pt">
                <w10:wrap anchorx="margin"/>
              </v:line>
            </w:pict>
          </mc:Fallback>
        </mc:AlternateContent>
      </w:r>
      <w:r w:rsidRPr="001827E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margin">
                  <wp:posOffset>10039985</wp:posOffset>
                </wp:positionH>
                <wp:positionV relativeFrom="paragraph">
                  <wp:posOffset>808990</wp:posOffset>
                </wp:positionV>
                <wp:extent cx="0" cy="457200"/>
                <wp:effectExtent l="10160" t="15875" r="18415" b="12700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84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9507B" id="Conector recto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90.55pt,63.7pt" to="790.55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" o:allowincell="f" strokeweight="1.45pt">
                <w10:wrap anchorx="margin"/>
              </v:line>
            </w:pict>
          </mc:Fallback>
        </mc:AlternateContent>
      </w:r>
      <w:r w:rsidRPr="001827E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margin">
                  <wp:posOffset>10131425</wp:posOffset>
                </wp:positionH>
                <wp:positionV relativeFrom="paragraph">
                  <wp:posOffset>31750</wp:posOffset>
                </wp:positionV>
                <wp:extent cx="0" cy="1289050"/>
                <wp:effectExtent l="6350" t="10160" r="12700" b="571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8905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CC291" id="Conector recto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97.75pt,2.5pt" to="797.7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" o:allowincell="f" strokeweight=".7pt">
                <w10:wrap anchorx="margin"/>
              </v:line>
            </w:pict>
          </mc:Fallback>
        </mc:AlternateContent>
      </w:r>
      <w:r w:rsidRPr="001827E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margin">
                  <wp:posOffset>10177145</wp:posOffset>
                </wp:positionH>
                <wp:positionV relativeFrom="paragraph">
                  <wp:posOffset>-105410</wp:posOffset>
                </wp:positionV>
                <wp:extent cx="0" cy="1435735"/>
                <wp:effectExtent l="13970" t="6350" r="5080" b="571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35735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5D89F" id="Conector recto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01.35pt,-8.3pt" to="801.3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" o:allowincell="f" strokeweight=".7pt">
                <w10:wrap anchorx="margin"/>
              </v:line>
            </w:pict>
          </mc:Fallback>
        </mc:AlternateContent>
      </w:r>
      <w:r w:rsidRPr="001827E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margin">
                  <wp:posOffset>10309860</wp:posOffset>
                </wp:positionH>
                <wp:positionV relativeFrom="paragraph">
                  <wp:posOffset>1330325</wp:posOffset>
                </wp:positionV>
                <wp:extent cx="0" cy="585470"/>
                <wp:effectExtent l="13335" t="13335" r="5715" b="10795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547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46222" id="Conector recto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11.8pt,104.75pt" to="811.8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" o:allowincell="f" strokeweight=".35pt">
                <w10:wrap anchorx="margin"/>
              </v:line>
            </w:pict>
          </mc:Fallback>
        </mc:AlternateContent>
      </w:r>
      <w:r w:rsidRPr="001827E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margin">
                  <wp:posOffset>10405745</wp:posOffset>
                </wp:positionH>
                <wp:positionV relativeFrom="paragraph">
                  <wp:posOffset>4732020</wp:posOffset>
                </wp:positionV>
                <wp:extent cx="0" cy="292735"/>
                <wp:effectExtent l="13970" t="5080" r="5080" b="6985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735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58578" id="Conector rec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19.35pt,372.6pt" to="819.35pt,3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A4FwIAADEEAAAOAAAAZHJzL2Uyb0RvYy54bWysU8GO2jAQvVfqP1i+QxI2sBARVlUCvWy7&#10;SLv9AGM7xKpjW7YhoKr/3rEDaGk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" o:allowincell="f" strokeweight=".35pt">
                <w10:wrap anchorx="margin"/>
              </v:line>
            </w:pict>
          </mc:Fallback>
        </mc:AlternateContent>
      </w:r>
      <w:r w:rsidRPr="001827E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margin">
                  <wp:posOffset>10442575</wp:posOffset>
                </wp:positionH>
                <wp:positionV relativeFrom="paragraph">
                  <wp:posOffset>4220210</wp:posOffset>
                </wp:positionV>
                <wp:extent cx="0" cy="1334770"/>
                <wp:effectExtent l="12700" t="7620" r="15875" b="1016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477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F2EEA" id="Conector recto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22.25pt,332.3pt" to="822.25pt,4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" o:allowincell="f" strokeweight="1.1pt">
                <w10:wrap anchorx="margin"/>
              </v:line>
            </w:pict>
          </mc:Fallback>
        </mc:AlternateContent>
      </w:r>
      <w:r w:rsidRPr="001827E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margin">
                  <wp:posOffset>10483850</wp:posOffset>
                </wp:positionH>
                <wp:positionV relativeFrom="paragraph">
                  <wp:posOffset>2866390</wp:posOffset>
                </wp:positionV>
                <wp:extent cx="0" cy="1595755"/>
                <wp:effectExtent l="15875" t="15875" r="12700" b="762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5755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C5D0F" id="Conector recto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25.5pt,225.7pt" to="825.5pt,3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HMMGAIAADM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" o:allowincell="f" strokeweight="1.1pt">
                <w10:wrap anchorx="margin"/>
              </v:line>
            </w:pict>
          </mc:Fallback>
        </mc:AlternateContent>
      </w:r>
      <w:r w:rsidRPr="001827E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margin">
                  <wp:posOffset>10520045</wp:posOffset>
                </wp:positionH>
                <wp:positionV relativeFrom="paragraph">
                  <wp:posOffset>3607435</wp:posOffset>
                </wp:positionV>
                <wp:extent cx="0" cy="804545"/>
                <wp:effectExtent l="23495" t="23495" r="24130" b="1968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4545"/>
                        </a:xfrm>
                        <a:prstGeom prst="line">
                          <a:avLst/>
                        </a:prstGeom>
                        <a:noFill/>
                        <a:ln w="3683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5F61A" id="Conector recto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28.35pt,284.05pt" to="828.35pt,3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" o:allowincell="f" strokeweight="2.9pt">
                <w10:wrap anchorx="margin"/>
              </v:line>
            </w:pict>
          </mc:Fallback>
        </mc:AlternateContent>
      </w:r>
      <w:r w:rsidRPr="001827EB">
        <w:rPr>
          <w:rFonts w:ascii="Arial" w:hAnsi="Arial" w:cs="Arial"/>
          <w:spacing w:val="-2"/>
          <w:lang w:val="es-ES_tradnl"/>
        </w:rPr>
        <w:t>Ventajosas condiciones tributarias.</w:t>
      </w:r>
    </w:p>
    <w:p w:rsidR="00734D85" w:rsidRPr="001827EB" w:rsidRDefault="00734D85" w:rsidP="001827EB">
      <w:pPr>
        <w:pStyle w:val="Prrafodelista"/>
        <w:widowControl w:val="0"/>
        <w:numPr>
          <w:ilvl w:val="0"/>
          <w:numId w:val="13"/>
        </w:numPr>
        <w:shd w:val="clear" w:color="auto" w:fill="FFFFFF"/>
        <w:tabs>
          <w:tab w:val="left" w:pos="727"/>
        </w:tabs>
        <w:autoSpaceDE w:val="0"/>
        <w:autoSpaceDN w:val="0"/>
        <w:adjustRightInd w:val="0"/>
        <w:spacing w:before="7" w:after="0" w:line="360" w:lineRule="auto"/>
        <w:jc w:val="both"/>
        <w:rPr>
          <w:rFonts w:ascii="Arial" w:hAnsi="Arial" w:cs="Arial"/>
          <w:i/>
          <w:iCs/>
          <w:lang w:val="es-ES_tradnl"/>
        </w:rPr>
      </w:pPr>
      <w:r w:rsidRPr="001827EB">
        <w:rPr>
          <w:rFonts w:ascii="Arial" w:hAnsi="Arial" w:cs="Arial"/>
          <w:spacing w:val="-5"/>
          <w:lang w:val="es-ES_tradnl"/>
        </w:rPr>
        <w:t>Efectivos procedimientos de planeaci</w:t>
      </w:r>
      <w:r w:rsidRPr="001827EB">
        <w:rPr>
          <w:rFonts w:ascii="Arial" w:eastAsia="Times New Roman" w:hAnsi="Arial" w:cs="Arial"/>
          <w:spacing w:val="-5"/>
          <w:lang w:val="es-ES_tradnl"/>
        </w:rPr>
        <w:t>ón financiera, así como presupues</w:t>
      </w:r>
      <w:r w:rsidRPr="001827EB">
        <w:rPr>
          <w:rFonts w:ascii="Arial" w:eastAsia="Times New Roman" w:hAnsi="Arial" w:cs="Arial"/>
          <w:spacing w:val="-5"/>
          <w:lang w:val="es-ES_tradnl"/>
        </w:rPr>
        <w:softHyphen/>
      </w:r>
      <w:r w:rsidRPr="001827EB">
        <w:rPr>
          <w:rFonts w:ascii="Arial" w:eastAsia="Times New Roman" w:hAnsi="Arial" w:cs="Arial"/>
          <w:lang w:val="es-ES_tradnl"/>
        </w:rPr>
        <w:t>tos de capital de trabajo.</w:t>
      </w:r>
    </w:p>
    <w:p w:rsidR="00734D85" w:rsidRPr="001827EB" w:rsidRDefault="00734D85" w:rsidP="001827EB">
      <w:pPr>
        <w:pStyle w:val="Prrafodelista"/>
        <w:widowControl w:val="0"/>
        <w:numPr>
          <w:ilvl w:val="0"/>
          <w:numId w:val="13"/>
        </w:numPr>
        <w:shd w:val="clear" w:color="auto" w:fill="FFFFFF"/>
        <w:tabs>
          <w:tab w:val="left" w:pos="727"/>
        </w:tabs>
        <w:autoSpaceDE w:val="0"/>
        <w:autoSpaceDN w:val="0"/>
        <w:adjustRightInd w:val="0"/>
        <w:spacing w:before="14" w:after="0" w:line="360" w:lineRule="auto"/>
        <w:ind w:right="7"/>
        <w:jc w:val="both"/>
        <w:rPr>
          <w:rFonts w:ascii="Arial" w:hAnsi="Arial" w:cs="Arial"/>
          <w:spacing w:val="-13"/>
          <w:lang w:val="es-ES_tradnl"/>
        </w:rPr>
      </w:pPr>
      <w:r w:rsidRPr="001827EB">
        <w:rPr>
          <w:rFonts w:ascii="Arial" w:hAnsi="Arial" w:cs="Arial"/>
          <w:spacing w:val="-3"/>
          <w:lang w:val="es-ES_tradnl"/>
        </w:rPr>
        <w:t>Efectivos sistemas contables para costear, presupuestar y planear utili</w:t>
      </w:r>
      <w:r w:rsidRPr="001827EB">
        <w:rPr>
          <w:rFonts w:ascii="Arial" w:hAnsi="Arial" w:cs="Arial"/>
          <w:spacing w:val="-3"/>
          <w:lang w:val="es-ES_tradnl"/>
        </w:rPr>
        <w:softHyphen/>
      </w:r>
      <w:r w:rsidRPr="001827EB">
        <w:rPr>
          <w:rFonts w:ascii="Arial" w:hAnsi="Arial" w:cs="Arial"/>
          <w:lang w:val="es-ES_tradnl"/>
        </w:rPr>
        <w:t>dades, as</w:t>
      </w:r>
      <w:r w:rsidRPr="001827EB">
        <w:rPr>
          <w:rFonts w:ascii="Arial" w:eastAsia="Times New Roman" w:hAnsi="Arial" w:cs="Arial"/>
          <w:lang w:val="es-ES_tradnl"/>
        </w:rPr>
        <w:t>í como procedimientos de auditoría.</w:t>
      </w:r>
    </w:p>
    <w:p w:rsidR="00734D85" w:rsidRPr="001827EB" w:rsidRDefault="00734D85" w:rsidP="001827EB">
      <w:pPr>
        <w:pStyle w:val="Prrafodelista"/>
        <w:widowControl w:val="0"/>
        <w:numPr>
          <w:ilvl w:val="0"/>
          <w:numId w:val="13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pacing w:val="-18"/>
          <w:lang w:val="es-ES_tradnl"/>
        </w:rPr>
      </w:pPr>
      <w:r w:rsidRPr="001827EB">
        <w:rPr>
          <w:rFonts w:ascii="Arial" w:hAnsi="Arial" w:cs="Arial"/>
          <w:spacing w:val="-1"/>
          <w:lang w:val="es-ES_tradnl"/>
        </w:rPr>
        <w:t>Pol</w:t>
      </w:r>
      <w:r w:rsidRPr="001827EB">
        <w:rPr>
          <w:rFonts w:ascii="Arial" w:eastAsia="Times New Roman" w:hAnsi="Arial" w:cs="Arial"/>
          <w:spacing w:val="-1"/>
          <w:lang w:val="es-ES_tradnl"/>
        </w:rPr>
        <w:t>íticas de valuación de inventarios (</w:t>
      </w:r>
      <w:proofErr w:type="spellStart"/>
      <w:r w:rsidRPr="001827EB">
        <w:rPr>
          <w:rFonts w:ascii="Arial" w:eastAsia="Times New Roman" w:hAnsi="Arial" w:cs="Arial"/>
          <w:spacing w:val="-1"/>
          <w:lang w:val="es-ES_tradnl"/>
        </w:rPr>
        <w:t>reexpresión</w:t>
      </w:r>
      <w:proofErr w:type="spellEnd"/>
      <w:r w:rsidRPr="001827EB">
        <w:rPr>
          <w:rFonts w:ascii="Arial" w:eastAsia="Times New Roman" w:hAnsi="Arial" w:cs="Arial"/>
          <w:spacing w:val="-1"/>
          <w:lang w:val="es-ES_tradnl"/>
        </w:rPr>
        <w:t>, por ejemplo).</w:t>
      </w:r>
    </w:p>
    <w:p w:rsidR="001827EB" w:rsidRPr="001827EB" w:rsidRDefault="001827EB" w:rsidP="001827EB">
      <w:pPr>
        <w:jc w:val="both"/>
        <w:rPr>
          <w:rFonts w:ascii="Arial" w:hAnsi="Arial" w:cs="Arial"/>
          <w:b/>
          <w:bCs/>
          <w:spacing w:val="-9"/>
          <w:lang w:val="es-ES_tradnl"/>
        </w:rPr>
      </w:pPr>
    </w:p>
    <w:p w:rsidR="001827EB" w:rsidRPr="001827EB" w:rsidRDefault="001827EB" w:rsidP="001827EB">
      <w:pPr>
        <w:jc w:val="both"/>
        <w:rPr>
          <w:rFonts w:ascii="Arial" w:hAnsi="Arial" w:cs="Arial"/>
        </w:rPr>
      </w:pPr>
      <w:r w:rsidRPr="001827EB">
        <w:rPr>
          <w:rFonts w:ascii="Arial" w:hAnsi="Arial" w:cs="Arial"/>
          <w:b/>
          <w:bCs/>
          <w:spacing w:val="-9"/>
          <w:lang w:val="es-ES_tradnl"/>
        </w:rPr>
        <w:t>4.- Factores De Mercadotecnia</w:t>
      </w:r>
    </w:p>
    <w:p w:rsidR="001827EB" w:rsidRPr="001827EB" w:rsidRDefault="001827EB" w:rsidP="001827EB">
      <w:pPr>
        <w:shd w:val="clear" w:color="auto" w:fill="FFFFFF"/>
        <w:spacing w:before="245" w:line="360" w:lineRule="auto"/>
        <w:ind w:left="14" w:right="29"/>
        <w:jc w:val="both"/>
        <w:rPr>
          <w:rFonts w:ascii="Arial" w:hAnsi="Arial" w:cs="Arial"/>
        </w:rPr>
      </w:pPr>
      <w:r w:rsidRPr="001827EB">
        <w:rPr>
          <w:rFonts w:ascii="Arial" w:hAnsi="Arial" w:cs="Arial"/>
          <w:spacing w:val="-2"/>
          <w:lang w:val="es-ES_tradnl"/>
        </w:rPr>
        <w:t>En este inciso, el estratega debe observar si la empresa es sustancial y es</w:t>
      </w:r>
      <w:r w:rsidRPr="001827EB">
        <w:rPr>
          <w:rFonts w:ascii="Arial" w:hAnsi="Arial" w:cs="Arial"/>
          <w:spacing w:val="-2"/>
          <w:lang w:val="es-ES_tradnl"/>
        </w:rPr>
        <w:softHyphen/>
      </w:r>
      <w:r w:rsidRPr="001827EB">
        <w:rPr>
          <w:rFonts w:ascii="Arial" w:hAnsi="Arial" w:cs="Arial"/>
          <w:spacing w:val="-1"/>
          <w:lang w:val="es-ES_tradnl"/>
        </w:rPr>
        <w:t>trat</w:t>
      </w:r>
      <w:r w:rsidRPr="001827EB">
        <w:rPr>
          <w:rFonts w:ascii="Arial" w:eastAsia="Times New Roman" w:hAnsi="Arial" w:cs="Arial"/>
          <w:spacing w:val="-1"/>
          <w:lang w:val="es-ES_tradnl"/>
        </w:rPr>
        <w:t>égicamente más fuerte en mercadotecnia que la competencia.</w:t>
      </w:r>
    </w:p>
    <w:p w:rsidR="001827EB" w:rsidRPr="001827EB" w:rsidRDefault="001827EB" w:rsidP="001827EB">
      <w:pPr>
        <w:shd w:val="clear" w:color="auto" w:fill="FFFFFF"/>
        <w:spacing w:line="360" w:lineRule="auto"/>
        <w:ind w:right="29"/>
        <w:jc w:val="both"/>
        <w:rPr>
          <w:rFonts w:ascii="Arial" w:hAnsi="Arial" w:cs="Arial"/>
        </w:rPr>
      </w:pPr>
      <w:r w:rsidRPr="001827EB">
        <w:rPr>
          <w:rFonts w:ascii="Arial" w:eastAsia="Times New Roman" w:hAnsi="Arial" w:cs="Arial"/>
          <w:spacing w:val="-2"/>
          <w:lang w:val="es-ES_tradnl"/>
        </w:rPr>
        <w:t>F</w:t>
      </w:r>
      <w:r w:rsidRPr="001827EB">
        <w:rPr>
          <w:rFonts w:ascii="Arial" w:eastAsia="Times New Roman" w:hAnsi="Arial" w:cs="Arial"/>
          <w:spacing w:val="-2"/>
          <w:lang w:val="es-ES_tradnl"/>
        </w:rPr>
        <w:t xml:space="preserve">actores que deberán considerarse al realizarse el análisis de la </w:t>
      </w:r>
      <w:r w:rsidRPr="001827EB">
        <w:rPr>
          <w:rFonts w:ascii="Arial" w:eastAsia="Times New Roman" w:hAnsi="Arial" w:cs="Arial"/>
          <w:lang w:val="es-ES_tradnl"/>
        </w:rPr>
        <w:t>mercadotecnia organizacional:</w:t>
      </w:r>
    </w:p>
    <w:p w:rsidR="001827EB" w:rsidRPr="001827EB" w:rsidRDefault="001827EB" w:rsidP="001827EB">
      <w:pPr>
        <w:pStyle w:val="Prrafodelista"/>
        <w:widowControl w:val="0"/>
        <w:numPr>
          <w:ilvl w:val="0"/>
          <w:numId w:val="17"/>
        </w:numPr>
        <w:shd w:val="clear" w:color="auto" w:fill="FFFFFF"/>
        <w:tabs>
          <w:tab w:val="left" w:pos="698"/>
        </w:tabs>
        <w:autoSpaceDE w:val="0"/>
        <w:autoSpaceDN w:val="0"/>
        <w:adjustRightInd w:val="0"/>
        <w:spacing w:before="238" w:after="0" w:line="360" w:lineRule="auto"/>
        <w:ind w:right="50"/>
        <w:jc w:val="both"/>
        <w:rPr>
          <w:rFonts w:ascii="Arial" w:hAnsi="Arial" w:cs="Arial"/>
          <w:i/>
          <w:iCs/>
          <w:spacing w:val="-12"/>
          <w:lang w:val="es-ES_tradnl"/>
        </w:rPr>
      </w:pPr>
      <w:r w:rsidRPr="001827EB">
        <w:rPr>
          <w:rFonts w:ascii="Arial" w:hAnsi="Arial" w:cs="Arial"/>
          <w:spacing w:val="-4"/>
          <w:lang w:val="es-ES_tradnl"/>
        </w:rPr>
        <w:t>Grado de mercado que pertenece a la organizaci</w:t>
      </w:r>
      <w:r w:rsidRPr="001827EB">
        <w:rPr>
          <w:rFonts w:ascii="Arial" w:eastAsia="Times New Roman" w:hAnsi="Arial" w:cs="Arial"/>
          <w:spacing w:val="-4"/>
          <w:lang w:val="es-ES_tradnl"/>
        </w:rPr>
        <w:t xml:space="preserve">ón: qué tan extensa es </w:t>
      </w:r>
      <w:r w:rsidRPr="001827EB">
        <w:rPr>
          <w:rFonts w:ascii="Arial" w:eastAsia="Times New Roman" w:hAnsi="Arial" w:cs="Arial"/>
          <w:spacing w:val="-5"/>
          <w:lang w:val="es-ES_tradnl"/>
        </w:rPr>
        <w:t xml:space="preserve">el área en que la empresa es fuerte, dentro del mercado total o sobre los </w:t>
      </w:r>
      <w:proofErr w:type="spellStart"/>
      <w:r w:rsidRPr="001827EB">
        <w:rPr>
          <w:rFonts w:ascii="Arial" w:eastAsia="Times New Roman" w:hAnsi="Arial" w:cs="Arial"/>
          <w:lang w:val="es-ES_tradnl"/>
        </w:rPr>
        <w:t>submercados</w:t>
      </w:r>
      <w:proofErr w:type="spellEnd"/>
      <w:r w:rsidRPr="001827EB">
        <w:rPr>
          <w:rFonts w:ascii="Arial" w:eastAsia="Times New Roman" w:hAnsi="Arial" w:cs="Arial"/>
          <w:lang w:val="es-ES_tradnl"/>
        </w:rPr>
        <w:t xml:space="preserve"> claves.</w:t>
      </w:r>
    </w:p>
    <w:p w:rsidR="001827EB" w:rsidRPr="001827EB" w:rsidRDefault="001827EB" w:rsidP="001827EB">
      <w:pPr>
        <w:pStyle w:val="Prrafodelista"/>
        <w:widowControl w:val="0"/>
        <w:numPr>
          <w:ilvl w:val="0"/>
          <w:numId w:val="17"/>
        </w:numPr>
        <w:shd w:val="clear" w:color="auto" w:fill="FFFFFF"/>
        <w:tabs>
          <w:tab w:val="left" w:pos="698"/>
        </w:tabs>
        <w:autoSpaceDE w:val="0"/>
        <w:autoSpaceDN w:val="0"/>
        <w:adjustRightInd w:val="0"/>
        <w:spacing w:before="7" w:after="0" w:line="360" w:lineRule="auto"/>
        <w:jc w:val="both"/>
        <w:rPr>
          <w:rFonts w:ascii="Arial" w:hAnsi="Arial" w:cs="Arial"/>
          <w:i/>
          <w:iCs/>
          <w:spacing w:val="-12"/>
          <w:lang w:val="es-ES_tradnl"/>
        </w:rPr>
      </w:pPr>
      <w:r w:rsidRPr="001827EB">
        <w:rPr>
          <w:rFonts w:ascii="Arial" w:hAnsi="Arial" w:cs="Arial"/>
          <w:spacing w:val="-2"/>
          <w:lang w:val="es-ES_tradnl"/>
        </w:rPr>
        <w:t>Efectivo sistema de investigaci</w:t>
      </w:r>
      <w:r w:rsidRPr="001827EB">
        <w:rPr>
          <w:rFonts w:ascii="Arial" w:eastAsia="Times New Roman" w:hAnsi="Arial" w:cs="Arial"/>
          <w:spacing w:val="-2"/>
          <w:lang w:val="es-ES_tradnl"/>
        </w:rPr>
        <w:t>ón de mercados.</w:t>
      </w:r>
    </w:p>
    <w:p w:rsidR="001827EB" w:rsidRPr="001827EB" w:rsidRDefault="001827EB" w:rsidP="001827EB">
      <w:pPr>
        <w:pStyle w:val="Prrafodelista"/>
        <w:widowControl w:val="0"/>
        <w:numPr>
          <w:ilvl w:val="0"/>
          <w:numId w:val="17"/>
        </w:numPr>
        <w:shd w:val="clear" w:color="auto" w:fill="FFFFFF"/>
        <w:tabs>
          <w:tab w:val="left" w:pos="698"/>
        </w:tabs>
        <w:autoSpaceDE w:val="0"/>
        <w:autoSpaceDN w:val="0"/>
        <w:adjustRightInd w:val="0"/>
        <w:spacing w:after="0" w:line="360" w:lineRule="auto"/>
        <w:ind w:right="65"/>
        <w:jc w:val="both"/>
        <w:rPr>
          <w:rFonts w:ascii="Arial" w:hAnsi="Arial" w:cs="Arial"/>
          <w:spacing w:val="-21"/>
          <w:lang w:val="es-ES_tradnl"/>
        </w:rPr>
      </w:pPr>
      <w:r w:rsidRPr="001827EB">
        <w:rPr>
          <w:rFonts w:ascii="Arial" w:hAnsi="Arial" w:cs="Arial"/>
          <w:spacing w:val="-5"/>
          <w:lang w:val="es-ES_tradnl"/>
        </w:rPr>
        <w:t xml:space="preserve">La mezcla de productos y/o servicios: calidad de los productos y de los </w:t>
      </w:r>
      <w:r w:rsidRPr="001827EB">
        <w:rPr>
          <w:rFonts w:ascii="Arial" w:hAnsi="Arial" w:cs="Arial"/>
          <w:spacing w:val="-6"/>
          <w:lang w:val="es-ES_tradnl"/>
        </w:rPr>
        <w:t>servicios. La calidad es un rango del producto y las condiciones de ven</w:t>
      </w:r>
      <w:r w:rsidRPr="001827EB">
        <w:rPr>
          <w:rFonts w:ascii="Arial" w:hAnsi="Arial" w:cs="Arial"/>
          <w:spacing w:val="-6"/>
          <w:lang w:val="es-ES_tradnl"/>
        </w:rPr>
        <w:softHyphen/>
      </w:r>
      <w:r w:rsidRPr="001827EB">
        <w:rPr>
          <w:rFonts w:ascii="Arial" w:hAnsi="Arial" w:cs="Arial"/>
          <w:lang w:val="es-ES_tradnl"/>
        </w:rPr>
        <w:t xml:space="preserve">ta (desde peor hasta </w:t>
      </w:r>
      <w:r w:rsidRPr="001827EB">
        <w:rPr>
          <w:rFonts w:ascii="Arial" w:eastAsia="Times New Roman" w:hAnsi="Arial" w:cs="Arial"/>
          <w:lang w:val="es-ES_tradnl"/>
        </w:rPr>
        <w:t xml:space="preserve">óptimo) realizado por el consumidor. Algunas organizaciones tienen productos o servicios de diferentes niveles de </w:t>
      </w:r>
      <w:r w:rsidRPr="001827EB">
        <w:rPr>
          <w:rFonts w:ascii="Arial" w:eastAsia="Times New Roman" w:hAnsi="Arial" w:cs="Arial"/>
          <w:spacing w:val="-4"/>
          <w:lang w:val="es-ES_tradnl"/>
        </w:rPr>
        <w:t xml:space="preserve">calidad, y así satisfacen a más sectores del mercado. Otras empresas se </w:t>
      </w:r>
      <w:r w:rsidRPr="001827EB">
        <w:rPr>
          <w:rFonts w:ascii="Arial" w:eastAsia="Times New Roman" w:hAnsi="Arial" w:cs="Arial"/>
          <w:lang w:val="es-ES_tradnl"/>
        </w:rPr>
        <w:t>concentran en categorías únicas.</w:t>
      </w:r>
    </w:p>
    <w:p w:rsidR="001827EB" w:rsidRPr="001827EB" w:rsidRDefault="001827EB" w:rsidP="001827EB">
      <w:pPr>
        <w:pStyle w:val="Prrafodelista"/>
        <w:widowControl w:val="0"/>
        <w:numPr>
          <w:ilvl w:val="0"/>
          <w:numId w:val="17"/>
        </w:numPr>
        <w:shd w:val="clear" w:color="auto" w:fill="FFFFFF"/>
        <w:tabs>
          <w:tab w:val="left" w:pos="698"/>
        </w:tabs>
        <w:autoSpaceDE w:val="0"/>
        <w:autoSpaceDN w:val="0"/>
        <w:adjustRightInd w:val="0"/>
        <w:spacing w:before="7" w:after="0" w:line="360" w:lineRule="auto"/>
        <w:ind w:right="79"/>
        <w:jc w:val="both"/>
        <w:rPr>
          <w:rFonts w:ascii="Arial" w:hAnsi="Arial" w:cs="Arial"/>
          <w:i/>
          <w:iCs/>
          <w:spacing w:val="-10"/>
          <w:lang w:val="es-ES_tradnl"/>
        </w:rPr>
      </w:pPr>
      <w:r w:rsidRPr="001827EB">
        <w:rPr>
          <w:rFonts w:ascii="Arial" w:hAnsi="Arial" w:cs="Arial"/>
          <w:spacing w:val="-4"/>
          <w:lang w:val="es-ES_tradnl"/>
        </w:rPr>
        <w:t>L</w:t>
      </w:r>
      <w:r w:rsidRPr="001827EB">
        <w:rPr>
          <w:rFonts w:ascii="Arial" w:eastAsia="Times New Roman" w:hAnsi="Arial" w:cs="Arial"/>
          <w:spacing w:val="-4"/>
          <w:lang w:val="es-ES_tradnl"/>
        </w:rPr>
        <w:t xml:space="preserve">ínea de productos o servicios: algunas empresas disponen de muchos </w:t>
      </w:r>
      <w:r w:rsidRPr="001827EB">
        <w:rPr>
          <w:rFonts w:ascii="Arial" w:eastAsia="Times New Roman" w:hAnsi="Arial" w:cs="Arial"/>
          <w:spacing w:val="-1"/>
          <w:lang w:val="es-ES_tradnl"/>
        </w:rPr>
        <w:t>productos o servicios; otras, de muy pocos, o muy especializados.</w:t>
      </w:r>
    </w:p>
    <w:p w:rsidR="001827EB" w:rsidRPr="001827EB" w:rsidRDefault="001827EB" w:rsidP="001827EB">
      <w:pPr>
        <w:pStyle w:val="Prrafodelista"/>
        <w:numPr>
          <w:ilvl w:val="0"/>
          <w:numId w:val="17"/>
        </w:numPr>
        <w:shd w:val="clear" w:color="auto" w:fill="FFFFFF"/>
        <w:spacing w:line="360" w:lineRule="auto"/>
        <w:ind w:right="86"/>
        <w:jc w:val="both"/>
        <w:rPr>
          <w:rFonts w:ascii="Arial" w:hAnsi="Arial" w:cs="Arial"/>
        </w:rPr>
      </w:pPr>
      <w:r w:rsidRPr="001827EB">
        <w:rPr>
          <w:rFonts w:ascii="Arial" w:eastAsia="Times New Roman" w:hAnsi="Arial" w:cs="Arial"/>
          <w:lang w:val="es-ES_tradnl"/>
        </w:rPr>
        <w:t>Liderazgo fuerte en un nuevo producto o servicio. Algunas agencias de viajes ofrecen transporte, no como mediadores, sino como pro</w:t>
      </w:r>
      <w:r w:rsidRPr="001827EB">
        <w:rPr>
          <w:rFonts w:ascii="Arial" w:eastAsia="Times New Roman" w:hAnsi="Arial" w:cs="Arial"/>
          <w:lang w:val="es-ES_tradnl"/>
        </w:rPr>
        <w:softHyphen/>
        <w:t>pietarios.</w:t>
      </w:r>
    </w:p>
    <w:p w:rsidR="001827EB" w:rsidRPr="001827EB" w:rsidRDefault="001827EB" w:rsidP="001827EB">
      <w:pPr>
        <w:pStyle w:val="Prrafodelista"/>
        <w:numPr>
          <w:ilvl w:val="0"/>
          <w:numId w:val="17"/>
        </w:numPr>
        <w:shd w:val="clear" w:color="auto" w:fill="FFFFFF"/>
        <w:spacing w:line="360" w:lineRule="auto"/>
        <w:ind w:right="86"/>
        <w:jc w:val="both"/>
        <w:rPr>
          <w:rFonts w:ascii="Arial" w:hAnsi="Arial" w:cs="Arial"/>
        </w:rPr>
      </w:pPr>
      <w:r w:rsidRPr="001827EB">
        <w:rPr>
          <w:rFonts w:ascii="Arial" w:hAnsi="Arial" w:cs="Arial"/>
          <w:spacing w:val="-1"/>
          <w:lang w:val="es-ES_tradnl"/>
        </w:rPr>
        <w:t>Franquicias y protecci</w:t>
      </w:r>
      <w:r w:rsidRPr="001827EB">
        <w:rPr>
          <w:rFonts w:ascii="Arial" w:eastAsia="Times New Roman" w:hAnsi="Arial" w:cs="Arial"/>
          <w:spacing w:val="-1"/>
          <w:lang w:val="es-ES_tradnl"/>
        </w:rPr>
        <w:t xml:space="preserve">ón de patentes (o protección legal equivalente </w:t>
      </w:r>
      <w:r w:rsidRPr="001827EB">
        <w:rPr>
          <w:rFonts w:ascii="Arial" w:eastAsia="Times New Roman" w:hAnsi="Arial" w:cs="Arial"/>
          <w:lang w:val="es-ES_tradnl"/>
        </w:rPr>
        <w:t>para los servicios).</w:t>
      </w:r>
    </w:p>
    <w:p w:rsidR="001827EB" w:rsidRPr="001827EB" w:rsidRDefault="001827EB" w:rsidP="001827EB">
      <w:pPr>
        <w:pStyle w:val="Prrafodelista"/>
        <w:widowControl w:val="0"/>
        <w:numPr>
          <w:ilvl w:val="0"/>
          <w:numId w:val="17"/>
        </w:numPr>
        <w:shd w:val="clear" w:color="auto" w:fill="FFFFFF"/>
        <w:tabs>
          <w:tab w:val="left" w:pos="684"/>
        </w:tabs>
        <w:autoSpaceDE w:val="0"/>
        <w:autoSpaceDN w:val="0"/>
        <w:adjustRightInd w:val="0"/>
        <w:spacing w:before="22" w:after="0" w:line="360" w:lineRule="auto"/>
        <w:ind w:right="101"/>
        <w:jc w:val="both"/>
        <w:rPr>
          <w:rFonts w:ascii="Arial" w:hAnsi="Arial" w:cs="Arial"/>
          <w:spacing w:val="-17"/>
          <w:lang w:val="es-ES_tradnl"/>
        </w:rPr>
      </w:pPr>
      <w:r w:rsidRPr="001827EB">
        <w:rPr>
          <w:rFonts w:ascii="Arial" w:hAnsi="Arial" w:cs="Arial"/>
          <w:spacing w:val="-4"/>
          <w:lang w:val="es-ES_tradnl"/>
        </w:rPr>
        <w:t xml:space="preserve">Lealtad del consumidor: sentimientos positivos hacia la empresa y sus </w:t>
      </w:r>
      <w:r w:rsidRPr="001827EB">
        <w:rPr>
          <w:rFonts w:ascii="Arial" w:hAnsi="Arial" w:cs="Arial"/>
          <w:spacing w:val="-1"/>
          <w:lang w:val="es-ES_tradnl"/>
        </w:rPr>
        <w:t xml:space="preserve">productos y servicios de parte del </w:t>
      </w:r>
      <w:r w:rsidRPr="001827EB">
        <w:rPr>
          <w:rFonts w:ascii="Arial" w:eastAsia="Times New Roman" w:hAnsi="Arial" w:cs="Arial"/>
          <w:spacing w:val="-1"/>
          <w:lang w:val="es-ES_tradnl"/>
        </w:rPr>
        <w:t>último consumidor.</w:t>
      </w:r>
    </w:p>
    <w:p w:rsidR="001827EB" w:rsidRPr="001827EB" w:rsidRDefault="001827EB" w:rsidP="001827EB">
      <w:pPr>
        <w:pStyle w:val="Prrafodelista"/>
        <w:numPr>
          <w:ilvl w:val="0"/>
          <w:numId w:val="17"/>
        </w:numPr>
        <w:shd w:val="clear" w:color="auto" w:fill="FFFFFF"/>
        <w:spacing w:line="360" w:lineRule="auto"/>
        <w:ind w:right="108"/>
        <w:jc w:val="both"/>
        <w:rPr>
          <w:rFonts w:ascii="Arial" w:hAnsi="Arial" w:cs="Arial"/>
        </w:rPr>
      </w:pPr>
      <w:r w:rsidRPr="001827EB">
        <w:rPr>
          <w:rFonts w:ascii="Arial" w:hAnsi="Arial" w:cs="Arial"/>
          <w:spacing w:val="-4"/>
          <w:lang w:val="es-ES_tradnl"/>
        </w:rPr>
        <w:t>Efectivo empaque de los productos (o su equivalente en servicios). Re</w:t>
      </w:r>
      <w:r w:rsidRPr="001827EB">
        <w:rPr>
          <w:rFonts w:ascii="Arial" w:hAnsi="Arial" w:cs="Arial"/>
          <w:spacing w:val="-4"/>
          <w:lang w:val="es-ES_tradnl"/>
        </w:rPr>
        <w:softHyphen/>
      </w:r>
      <w:r w:rsidRPr="001827EB">
        <w:rPr>
          <w:rFonts w:ascii="Arial" w:hAnsi="Arial" w:cs="Arial"/>
          <w:spacing w:val="-2"/>
          <w:lang w:val="es-ES_tradnl"/>
        </w:rPr>
        <w:t>cu</w:t>
      </w:r>
      <w:r w:rsidRPr="001827EB">
        <w:rPr>
          <w:rFonts w:ascii="Arial" w:eastAsia="Times New Roman" w:hAnsi="Arial" w:cs="Arial"/>
          <w:spacing w:val="-2"/>
          <w:lang w:val="es-ES_tradnl"/>
        </w:rPr>
        <w:t>érdese el ejemplo, ya clásico, de los perfumes Avon.</w:t>
      </w:r>
    </w:p>
    <w:p w:rsidR="001827EB" w:rsidRPr="001827EB" w:rsidRDefault="001827EB" w:rsidP="001827EB">
      <w:pPr>
        <w:pStyle w:val="Prrafodelista"/>
        <w:numPr>
          <w:ilvl w:val="0"/>
          <w:numId w:val="17"/>
        </w:numPr>
        <w:shd w:val="clear" w:color="auto" w:fill="FFFFFF"/>
        <w:spacing w:line="360" w:lineRule="auto"/>
        <w:ind w:right="108"/>
        <w:jc w:val="both"/>
        <w:rPr>
          <w:rFonts w:ascii="Arial" w:hAnsi="Arial" w:cs="Arial"/>
        </w:rPr>
      </w:pPr>
      <w:r w:rsidRPr="001827EB">
        <w:rPr>
          <w:rFonts w:ascii="Arial" w:hAnsi="Arial" w:cs="Arial"/>
          <w:spacing w:val="-1"/>
          <w:lang w:val="es-ES_tradnl"/>
        </w:rPr>
        <w:t>Estrategia efectiva de precios para productos y/o servicios.</w:t>
      </w:r>
    </w:p>
    <w:p w:rsidR="001827EB" w:rsidRPr="001827EB" w:rsidRDefault="001827EB" w:rsidP="001827EB">
      <w:pPr>
        <w:pStyle w:val="Prrafodelista"/>
        <w:numPr>
          <w:ilvl w:val="0"/>
          <w:numId w:val="17"/>
        </w:numPr>
        <w:shd w:val="clear" w:color="auto" w:fill="FFFFFF"/>
        <w:spacing w:line="360" w:lineRule="auto"/>
        <w:ind w:right="122"/>
        <w:jc w:val="both"/>
        <w:rPr>
          <w:rFonts w:ascii="Arial" w:hAnsi="Arial" w:cs="Arial"/>
        </w:rPr>
      </w:pPr>
      <w:r w:rsidRPr="001827EB">
        <w:rPr>
          <w:rFonts w:ascii="Arial" w:hAnsi="Arial" w:cs="Arial"/>
          <w:spacing w:val="-3"/>
          <w:lang w:val="es-ES_tradnl"/>
        </w:rPr>
        <w:t>Efectiva fuerza de ventas: uni</w:t>
      </w:r>
      <w:r w:rsidRPr="001827EB">
        <w:rPr>
          <w:rFonts w:ascii="Arial" w:eastAsia="Times New Roman" w:hAnsi="Arial" w:cs="Arial"/>
          <w:spacing w:val="-3"/>
          <w:lang w:val="es-ES_tradnl"/>
        </w:rPr>
        <w:t xml:space="preserve">ón estrecha con los consumidores clave. Qué tan vulnerable es la empresa en términos de concentración de las </w:t>
      </w:r>
      <w:r w:rsidRPr="001827EB">
        <w:rPr>
          <w:rFonts w:ascii="Arial" w:eastAsia="Times New Roman" w:hAnsi="Arial" w:cs="Arial"/>
          <w:lang w:val="es-ES_tradnl"/>
        </w:rPr>
        <w:t>ventas en pocos clientes.</w:t>
      </w:r>
    </w:p>
    <w:p w:rsidR="001827EB" w:rsidRPr="001827EB" w:rsidRDefault="001827EB" w:rsidP="001827EB">
      <w:pPr>
        <w:pStyle w:val="Prrafodelista"/>
        <w:numPr>
          <w:ilvl w:val="0"/>
          <w:numId w:val="17"/>
        </w:numPr>
        <w:shd w:val="clear" w:color="auto" w:fill="FFFFFF"/>
        <w:spacing w:before="14" w:line="360" w:lineRule="auto"/>
        <w:ind w:right="130"/>
        <w:jc w:val="both"/>
        <w:rPr>
          <w:rFonts w:ascii="Arial" w:hAnsi="Arial" w:cs="Arial"/>
        </w:rPr>
      </w:pPr>
      <w:r w:rsidRPr="001827EB">
        <w:rPr>
          <w:rFonts w:ascii="Arial" w:hAnsi="Arial" w:cs="Arial"/>
          <w:lang w:val="es-ES_tradnl"/>
        </w:rPr>
        <w:lastRenderedPageBreak/>
        <w:t>Publicidad efectiva: hasta qu</w:t>
      </w:r>
      <w:r w:rsidRPr="001827EB">
        <w:rPr>
          <w:rFonts w:ascii="Arial" w:eastAsia="Times New Roman" w:hAnsi="Arial" w:cs="Arial"/>
          <w:lang w:val="es-ES_tradnl"/>
        </w:rPr>
        <w:t>é punto la organización ha establecido una marca que desarrolle la lealtad de los consumidores.</w:t>
      </w:r>
    </w:p>
    <w:p w:rsidR="001827EB" w:rsidRPr="001827EB" w:rsidRDefault="001827EB" w:rsidP="001827EB">
      <w:pPr>
        <w:pStyle w:val="Prrafodelista"/>
        <w:numPr>
          <w:ilvl w:val="0"/>
          <w:numId w:val="17"/>
        </w:numPr>
        <w:shd w:val="clear" w:color="auto" w:fill="FFFFFF"/>
        <w:spacing w:before="14" w:line="360" w:lineRule="auto"/>
        <w:ind w:right="130"/>
        <w:jc w:val="both"/>
        <w:rPr>
          <w:rFonts w:ascii="Arial" w:hAnsi="Arial" w:cs="Arial"/>
        </w:rPr>
      </w:pPr>
      <w:r w:rsidRPr="001827EB">
        <w:rPr>
          <w:rFonts w:ascii="Arial" w:hAnsi="Arial" w:cs="Arial"/>
          <w:spacing w:val="-1"/>
          <w:lang w:val="es-ES_tradnl"/>
        </w:rPr>
        <w:t>Efectivas actividades de promoci</w:t>
      </w:r>
      <w:r w:rsidRPr="001827EB">
        <w:rPr>
          <w:rFonts w:ascii="Arial" w:eastAsia="Times New Roman" w:hAnsi="Arial" w:cs="Arial"/>
          <w:spacing w:val="-1"/>
          <w:lang w:val="es-ES_tradnl"/>
        </w:rPr>
        <w:t>ón, aparte de la publicidad.</w:t>
      </w:r>
    </w:p>
    <w:p w:rsidR="001827EB" w:rsidRPr="001827EB" w:rsidRDefault="001827EB" w:rsidP="001827EB">
      <w:pPr>
        <w:pStyle w:val="Prrafodelista"/>
        <w:numPr>
          <w:ilvl w:val="0"/>
          <w:numId w:val="17"/>
        </w:numPr>
        <w:shd w:val="clear" w:color="auto" w:fill="FFFFFF"/>
        <w:spacing w:before="14" w:line="360" w:lineRule="auto"/>
        <w:ind w:right="130"/>
        <w:jc w:val="both"/>
        <w:rPr>
          <w:rFonts w:ascii="Arial" w:hAnsi="Arial" w:cs="Arial"/>
        </w:rPr>
      </w:pPr>
      <w:r w:rsidRPr="001827EB">
        <w:rPr>
          <w:rFonts w:ascii="Arial" w:hAnsi="Arial" w:cs="Arial"/>
          <w:spacing w:val="-2"/>
          <w:lang w:val="es-ES_tradnl"/>
        </w:rPr>
        <w:t>Servicio efectivo despu</w:t>
      </w:r>
      <w:r w:rsidRPr="001827EB">
        <w:rPr>
          <w:rFonts w:ascii="Arial" w:eastAsia="Times New Roman" w:hAnsi="Arial" w:cs="Arial"/>
          <w:spacing w:val="-2"/>
          <w:lang w:val="es-ES_tradnl"/>
        </w:rPr>
        <w:t xml:space="preserve">és de la compra. Por ejemplo, la inefectividad en este factor fue uno de los puntos claves que motivaron la salida de </w:t>
      </w:r>
      <w:r w:rsidRPr="001827EB">
        <w:rPr>
          <w:rFonts w:ascii="Arial" w:eastAsia="Times New Roman" w:hAnsi="Arial" w:cs="Arial"/>
          <w:lang w:val="es-ES_tradnl"/>
        </w:rPr>
        <w:t>la casa Renault de nuestro país.</w:t>
      </w:r>
    </w:p>
    <w:p w:rsidR="001827EB" w:rsidRPr="001827EB" w:rsidRDefault="001827EB" w:rsidP="001827EB">
      <w:pPr>
        <w:pStyle w:val="Prrafodelista"/>
        <w:numPr>
          <w:ilvl w:val="0"/>
          <w:numId w:val="17"/>
        </w:numPr>
        <w:shd w:val="clear" w:color="auto" w:fill="FFFFFF"/>
        <w:spacing w:before="14" w:line="360" w:lineRule="auto"/>
        <w:ind w:right="130"/>
        <w:jc w:val="both"/>
        <w:rPr>
          <w:rFonts w:ascii="Arial" w:hAnsi="Arial" w:cs="Arial"/>
        </w:rPr>
      </w:pPr>
      <w:r w:rsidRPr="001827EB">
        <w:rPr>
          <w:rFonts w:ascii="Arial" w:hAnsi="Arial" w:cs="Arial"/>
          <w:spacing w:val="-1"/>
          <w:lang w:val="es-ES_tradnl"/>
        </w:rPr>
        <w:t>Canales de distribuci</w:t>
      </w:r>
      <w:r w:rsidRPr="001827EB">
        <w:rPr>
          <w:rFonts w:ascii="Arial" w:eastAsia="Times New Roman" w:hAnsi="Arial" w:cs="Arial"/>
          <w:spacing w:val="-1"/>
          <w:lang w:val="es-ES_tradnl"/>
        </w:rPr>
        <w:t xml:space="preserve">ón y cobertura geográfica efectivos, incluyendo </w:t>
      </w:r>
      <w:r w:rsidRPr="001827EB">
        <w:rPr>
          <w:rFonts w:ascii="Arial" w:eastAsia="Times New Roman" w:hAnsi="Arial" w:cs="Arial"/>
          <w:spacing w:val="-2"/>
          <w:lang w:val="es-ES_tradnl"/>
        </w:rPr>
        <w:t>esfuerzos internacionales. Este punto es muy importante para empre</w:t>
      </w:r>
      <w:r w:rsidRPr="001827EB">
        <w:rPr>
          <w:rFonts w:ascii="Arial" w:eastAsia="Times New Roman" w:hAnsi="Arial" w:cs="Arial"/>
          <w:spacing w:val="-2"/>
          <w:lang w:val="es-ES_tradnl"/>
        </w:rPr>
        <w:softHyphen/>
      </w:r>
      <w:r w:rsidRPr="001827EB">
        <w:rPr>
          <w:rFonts w:ascii="Arial" w:eastAsia="Times New Roman" w:hAnsi="Arial" w:cs="Arial"/>
          <w:spacing w:val="-1"/>
          <w:lang w:val="es-ES_tradnl"/>
        </w:rPr>
        <w:t>sas con franquicias, por ejemplo, los hoteles Hyatt.</w:t>
      </w:r>
    </w:p>
    <w:p w:rsidR="006C0ED7" w:rsidRPr="006C0ED7" w:rsidRDefault="006C0ED7" w:rsidP="006C0ED7">
      <w:pPr>
        <w:shd w:val="clear" w:color="auto" w:fill="FFFFFF"/>
        <w:spacing w:before="425"/>
        <w:jc w:val="both"/>
        <w:rPr>
          <w:rFonts w:ascii="Arial" w:hAnsi="Arial" w:cs="Arial"/>
        </w:rPr>
      </w:pPr>
      <w:r w:rsidRPr="006C0ED7">
        <w:rPr>
          <w:rFonts w:ascii="Arial" w:hAnsi="Arial" w:cs="Arial"/>
          <w:b/>
          <w:bCs/>
          <w:spacing w:val="-9"/>
          <w:lang w:val="es-ES_tradnl"/>
        </w:rPr>
        <w:t xml:space="preserve">5.- </w:t>
      </w:r>
      <w:r w:rsidRPr="006C0ED7">
        <w:rPr>
          <w:rFonts w:ascii="Arial" w:hAnsi="Arial" w:cs="Arial"/>
          <w:b/>
          <w:bCs/>
          <w:spacing w:val="-9"/>
          <w:lang w:val="es-ES_tradnl"/>
        </w:rPr>
        <w:t>FACTORES ORGANIZACIONALES</w:t>
      </w:r>
    </w:p>
    <w:p w:rsidR="006C0ED7" w:rsidRPr="006C0ED7" w:rsidRDefault="006C0ED7" w:rsidP="006C0ED7">
      <w:pPr>
        <w:shd w:val="clear" w:color="auto" w:fill="FFFFFF"/>
        <w:spacing w:before="187" w:line="360" w:lineRule="auto"/>
        <w:ind w:right="22"/>
        <w:jc w:val="both"/>
        <w:rPr>
          <w:rFonts w:ascii="Arial" w:hAnsi="Arial" w:cs="Arial"/>
        </w:rPr>
      </w:pPr>
      <w:r w:rsidRPr="006C0ED7">
        <w:rPr>
          <w:rFonts w:ascii="Arial" w:hAnsi="Arial" w:cs="Arial"/>
          <w:spacing w:val="-3"/>
          <w:lang w:val="es-ES_tradnl"/>
        </w:rPr>
        <w:t>Estos factores pueden aumentar la habilidad de la organizaci</w:t>
      </w:r>
      <w:r w:rsidRPr="006C0ED7">
        <w:rPr>
          <w:rFonts w:ascii="Arial" w:eastAsia="Times New Roman" w:hAnsi="Arial" w:cs="Arial"/>
          <w:spacing w:val="-3"/>
          <w:lang w:val="es-ES_tradnl"/>
        </w:rPr>
        <w:t>ón para lograr sus objetivos, mediante la variación de las estrategias; corresponden a las con</w:t>
      </w:r>
      <w:r w:rsidRPr="006C0ED7">
        <w:rPr>
          <w:rFonts w:ascii="Arial" w:eastAsia="Times New Roman" w:hAnsi="Arial" w:cs="Arial"/>
          <w:spacing w:val="-3"/>
          <w:lang w:val="es-ES_tradnl"/>
        </w:rPr>
        <w:softHyphen/>
      </w:r>
      <w:r w:rsidRPr="006C0ED7">
        <w:rPr>
          <w:rFonts w:ascii="Arial" w:eastAsia="Times New Roman" w:hAnsi="Arial" w:cs="Arial"/>
          <w:lang w:val="es-ES_tradnl"/>
        </w:rPr>
        <w:t>secuencias de las ventajas estratégicas de los demás factores. Entre otros, se tienen los siguientes:</w:t>
      </w:r>
    </w:p>
    <w:p w:rsidR="006C0ED7" w:rsidRPr="006C0ED7" w:rsidRDefault="006C0ED7" w:rsidP="006C0ED7">
      <w:pPr>
        <w:pStyle w:val="Prrafodelista"/>
        <w:widowControl w:val="0"/>
        <w:numPr>
          <w:ilvl w:val="0"/>
          <w:numId w:val="20"/>
        </w:numPr>
        <w:shd w:val="clear" w:color="auto" w:fill="FFFFFF"/>
        <w:tabs>
          <w:tab w:val="left" w:pos="691"/>
        </w:tabs>
        <w:autoSpaceDE w:val="0"/>
        <w:autoSpaceDN w:val="0"/>
        <w:adjustRightInd w:val="0"/>
        <w:spacing w:before="202" w:after="0" w:line="360" w:lineRule="auto"/>
        <w:jc w:val="both"/>
        <w:rPr>
          <w:rFonts w:ascii="Arial" w:hAnsi="Arial" w:cs="Arial"/>
          <w:i/>
          <w:iCs/>
          <w:spacing w:val="-13"/>
          <w:lang w:val="es-ES_tradnl"/>
        </w:rPr>
      </w:pPr>
      <w:r w:rsidRPr="006C0ED7">
        <w:rPr>
          <w:rFonts w:ascii="Arial" w:hAnsi="Arial" w:cs="Arial"/>
          <w:spacing w:val="-2"/>
          <w:lang w:val="es-ES_tradnl"/>
        </w:rPr>
        <w:t>Imagen y prestigio de la organizaci</w:t>
      </w:r>
      <w:r w:rsidRPr="006C0ED7">
        <w:rPr>
          <w:rFonts w:ascii="Arial" w:eastAsia="Times New Roman" w:hAnsi="Arial" w:cs="Arial"/>
          <w:spacing w:val="-2"/>
          <w:lang w:val="es-ES_tradnl"/>
        </w:rPr>
        <w:t>ón.</w:t>
      </w:r>
    </w:p>
    <w:p w:rsidR="006C0ED7" w:rsidRPr="006C0ED7" w:rsidRDefault="006C0ED7" w:rsidP="006C0ED7">
      <w:pPr>
        <w:pStyle w:val="Prrafodelista"/>
        <w:widowControl w:val="0"/>
        <w:numPr>
          <w:ilvl w:val="0"/>
          <w:numId w:val="20"/>
        </w:numPr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pacing w:val="-16"/>
          <w:lang w:val="es-ES_tradnl"/>
        </w:rPr>
      </w:pPr>
      <w:r w:rsidRPr="006C0ED7">
        <w:rPr>
          <w:rFonts w:ascii="Arial" w:hAnsi="Arial" w:cs="Arial"/>
          <w:spacing w:val="-2"/>
          <w:lang w:val="es-ES_tradnl"/>
        </w:rPr>
        <w:t>Estructura y clima organizacionales efectivos.</w:t>
      </w:r>
    </w:p>
    <w:p w:rsidR="006C0ED7" w:rsidRPr="006C0ED7" w:rsidRDefault="006C0ED7" w:rsidP="006C0ED7">
      <w:pPr>
        <w:pStyle w:val="Prrafodelista"/>
        <w:widowControl w:val="0"/>
        <w:numPr>
          <w:ilvl w:val="0"/>
          <w:numId w:val="20"/>
        </w:numPr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pacing w:val="-17"/>
          <w:lang w:val="es-ES_tradnl"/>
        </w:rPr>
      </w:pPr>
      <w:r w:rsidRPr="006C0ED7">
        <w:rPr>
          <w:rFonts w:ascii="Arial" w:hAnsi="Arial" w:cs="Arial"/>
          <w:spacing w:val="-1"/>
          <w:lang w:val="es-ES_tradnl"/>
        </w:rPr>
        <w:t>Tama</w:t>
      </w:r>
      <w:r w:rsidRPr="006C0ED7">
        <w:rPr>
          <w:rFonts w:ascii="Arial" w:eastAsia="Times New Roman" w:hAnsi="Arial" w:cs="Arial"/>
          <w:spacing w:val="-1"/>
          <w:lang w:val="es-ES_tradnl"/>
        </w:rPr>
        <w:t>ño de la empresa en comparación con el mercado de oferentes.</w:t>
      </w:r>
    </w:p>
    <w:p w:rsidR="006C0ED7" w:rsidRPr="006C0ED7" w:rsidRDefault="006C0ED7" w:rsidP="006C0ED7">
      <w:pPr>
        <w:pStyle w:val="Prrafodelista"/>
        <w:widowControl w:val="0"/>
        <w:numPr>
          <w:ilvl w:val="0"/>
          <w:numId w:val="20"/>
        </w:numPr>
        <w:shd w:val="clear" w:color="auto" w:fill="FFFFFF"/>
        <w:tabs>
          <w:tab w:val="left" w:pos="691"/>
        </w:tabs>
        <w:autoSpaceDE w:val="0"/>
        <w:autoSpaceDN w:val="0"/>
        <w:adjustRightInd w:val="0"/>
        <w:spacing w:before="7" w:after="0" w:line="360" w:lineRule="auto"/>
        <w:jc w:val="both"/>
        <w:rPr>
          <w:rFonts w:ascii="Arial" w:hAnsi="Arial" w:cs="Arial"/>
          <w:i/>
          <w:iCs/>
          <w:spacing w:val="-10"/>
          <w:lang w:val="es-ES_tradnl"/>
        </w:rPr>
      </w:pPr>
      <w:r w:rsidRPr="006C0ED7">
        <w:rPr>
          <w:rFonts w:ascii="Arial" w:hAnsi="Arial" w:cs="Arial"/>
          <w:spacing w:val="-1"/>
          <w:lang w:val="es-ES_tradnl"/>
        </w:rPr>
        <w:t>Sistema de administraci</w:t>
      </w:r>
      <w:r w:rsidRPr="006C0ED7">
        <w:rPr>
          <w:rFonts w:ascii="Arial" w:eastAsia="Times New Roman" w:hAnsi="Arial" w:cs="Arial"/>
          <w:spacing w:val="-1"/>
          <w:lang w:val="es-ES_tradnl"/>
        </w:rPr>
        <w:t>ón estratégica.</w:t>
      </w:r>
    </w:p>
    <w:p w:rsidR="006C0ED7" w:rsidRPr="006C0ED7" w:rsidRDefault="006C0ED7" w:rsidP="006C0ED7">
      <w:pPr>
        <w:pStyle w:val="Prrafodelista"/>
        <w:numPr>
          <w:ilvl w:val="0"/>
          <w:numId w:val="20"/>
        </w:numPr>
        <w:shd w:val="clear" w:color="auto" w:fill="FFFFFF"/>
        <w:spacing w:line="360" w:lineRule="auto"/>
        <w:ind w:right="14"/>
        <w:jc w:val="both"/>
        <w:rPr>
          <w:rFonts w:ascii="Arial" w:hAnsi="Arial" w:cs="Arial"/>
        </w:rPr>
      </w:pPr>
      <w:r w:rsidRPr="006C0ED7">
        <w:rPr>
          <w:rFonts w:ascii="Arial" w:eastAsia="Times New Roman" w:hAnsi="Arial" w:cs="Arial"/>
          <w:spacing w:val="-2"/>
          <w:lang w:val="es-ES_tradnl"/>
        </w:rPr>
        <w:t>Registro de la empresa de los logros de sus objetivos: ¿qué tan consis</w:t>
      </w:r>
      <w:r w:rsidRPr="006C0ED7">
        <w:rPr>
          <w:rFonts w:ascii="Arial" w:eastAsia="Times New Roman" w:hAnsi="Arial" w:cs="Arial"/>
          <w:spacing w:val="-2"/>
          <w:lang w:val="es-ES_tradnl"/>
        </w:rPr>
        <w:softHyphen/>
      </w:r>
      <w:r w:rsidRPr="006C0ED7">
        <w:rPr>
          <w:rFonts w:ascii="Arial" w:eastAsia="Times New Roman" w:hAnsi="Arial" w:cs="Arial"/>
          <w:spacing w:val="-4"/>
          <w:lang w:val="es-ES_tradnl"/>
        </w:rPr>
        <w:t xml:space="preserve">tente ha sido? En comparación con los competidores, ¿se han cumplido </w:t>
      </w:r>
      <w:r w:rsidRPr="006C0ED7">
        <w:rPr>
          <w:rFonts w:ascii="Arial" w:eastAsia="Times New Roman" w:hAnsi="Arial" w:cs="Arial"/>
          <w:lang w:val="es-ES_tradnl"/>
        </w:rPr>
        <w:t>los objetivos mejor que los competidores?</w:t>
      </w:r>
    </w:p>
    <w:p w:rsidR="006C0ED7" w:rsidRPr="006C0ED7" w:rsidRDefault="006C0ED7" w:rsidP="006C0ED7">
      <w:pPr>
        <w:pStyle w:val="Prrafodelista"/>
        <w:numPr>
          <w:ilvl w:val="0"/>
          <w:numId w:val="20"/>
        </w:numPr>
        <w:shd w:val="clear" w:color="auto" w:fill="FFFFFF"/>
        <w:spacing w:line="360" w:lineRule="auto"/>
        <w:ind w:right="14"/>
        <w:jc w:val="both"/>
        <w:rPr>
          <w:rFonts w:ascii="Arial" w:hAnsi="Arial" w:cs="Arial"/>
        </w:rPr>
      </w:pPr>
      <w:r w:rsidRPr="006C0ED7">
        <w:rPr>
          <w:rFonts w:ascii="Arial" w:hAnsi="Arial" w:cs="Arial"/>
          <w:spacing w:val="-1"/>
          <w:lang w:val="es-ES_tradnl"/>
        </w:rPr>
        <w:t>Influencia con corporaciones reguladoras y gubernamentales.</w:t>
      </w:r>
    </w:p>
    <w:p w:rsidR="006C0ED7" w:rsidRPr="006C0ED7" w:rsidRDefault="006C0ED7" w:rsidP="006C0ED7">
      <w:pPr>
        <w:pStyle w:val="Prrafodelista"/>
        <w:widowControl w:val="0"/>
        <w:numPr>
          <w:ilvl w:val="0"/>
          <w:numId w:val="20"/>
        </w:numPr>
        <w:shd w:val="clear" w:color="auto" w:fill="FFFFFF"/>
        <w:tabs>
          <w:tab w:val="left" w:pos="69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pacing w:val="-13"/>
          <w:lang w:val="es-ES_tradnl"/>
        </w:rPr>
      </w:pPr>
      <w:r w:rsidRPr="006C0ED7">
        <w:rPr>
          <w:rFonts w:ascii="Arial" w:hAnsi="Arial" w:cs="Arial"/>
          <w:spacing w:val="-2"/>
          <w:lang w:val="es-ES_tradnl"/>
        </w:rPr>
        <w:t xml:space="preserve">Sistemas efectivos de apoyo (a nivel </w:t>
      </w:r>
      <w:r w:rsidRPr="006C0ED7">
        <w:rPr>
          <w:rFonts w:ascii="Arial" w:hAnsi="Arial" w:cs="Arial"/>
          <w:i/>
          <w:iCs/>
          <w:spacing w:val="-2"/>
          <w:lang w:val="es-ES_tradnl"/>
        </w:rPr>
        <w:t>staff).</w:t>
      </w:r>
    </w:p>
    <w:p w:rsidR="006C0ED7" w:rsidRPr="006C0ED7" w:rsidRDefault="006C0ED7" w:rsidP="006C0ED7">
      <w:pPr>
        <w:pStyle w:val="Prrafodelista"/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Arial" w:eastAsia="Times New Roman" w:hAnsi="Arial" w:cs="Arial"/>
          <w:lang w:val="es-ES_tradnl"/>
        </w:rPr>
      </w:pPr>
      <w:r w:rsidRPr="006C0ED7">
        <w:rPr>
          <w:rFonts w:ascii="Arial" w:hAnsi="Arial" w:cs="Arial"/>
          <w:lang w:val="es-ES_tradnl"/>
        </w:rPr>
        <w:t>Capacidad efectiva de investigaci</w:t>
      </w:r>
      <w:r w:rsidRPr="006C0ED7">
        <w:rPr>
          <w:rFonts w:ascii="Arial" w:eastAsia="Times New Roman" w:hAnsi="Arial" w:cs="Arial"/>
          <w:lang w:val="es-ES_tradnl"/>
        </w:rPr>
        <w:t xml:space="preserve">ón y desarrollo. </w:t>
      </w:r>
    </w:p>
    <w:p w:rsidR="0011099B" w:rsidRPr="0011099B" w:rsidRDefault="006C0ED7" w:rsidP="00DF62EE">
      <w:pPr>
        <w:pStyle w:val="Prrafodelista"/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Arial" w:hAnsi="Arial" w:cs="Arial"/>
        </w:rPr>
      </w:pPr>
      <w:r w:rsidRPr="006C0ED7">
        <w:rPr>
          <w:rFonts w:ascii="Arial" w:eastAsia="Times New Roman" w:hAnsi="Arial" w:cs="Arial"/>
          <w:lang w:val="es-ES_tradnl"/>
        </w:rPr>
        <w:t>Sistemas efectivos de información y cómputo, así como de comuni</w:t>
      </w:r>
      <w:r w:rsidRPr="006C0ED7">
        <w:rPr>
          <w:rFonts w:ascii="Arial" w:eastAsia="Times New Roman" w:hAnsi="Arial" w:cs="Arial"/>
          <w:lang w:val="es-ES_tradnl"/>
        </w:rPr>
        <w:softHyphen/>
        <w:t>cación.</w:t>
      </w:r>
    </w:p>
    <w:p w:rsidR="00DF62EE" w:rsidRPr="0011099B" w:rsidRDefault="006C0ED7" w:rsidP="0011099B">
      <w:pPr>
        <w:spacing w:line="360" w:lineRule="auto"/>
        <w:jc w:val="both"/>
        <w:rPr>
          <w:rFonts w:ascii="Arial" w:hAnsi="Arial" w:cs="Arial"/>
        </w:rPr>
      </w:pPr>
      <w:r w:rsidRPr="0011099B">
        <w:rPr>
          <w:rFonts w:ascii="Arial" w:hAnsi="Arial" w:cs="Arial"/>
        </w:rPr>
        <w:t>El diagnostico</w:t>
      </w:r>
      <w:r w:rsidR="0011099B" w:rsidRPr="0011099B">
        <w:rPr>
          <w:rFonts w:ascii="Arial" w:hAnsi="Arial" w:cs="Arial"/>
        </w:rPr>
        <w:t xml:space="preserve"> interno se realiza para precisar las fuerzas y debilidades de los 5 recursos principales de las organizaciones: humanos, financieros, tecnológicos, productivos y comerciales; también permite estimar la importancia de dichas fuerzas y debilidades a través de las amenazas y oportunidades que provienen del entorno.</w:t>
      </w:r>
    </w:p>
    <w:sectPr w:rsidR="00DF62EE" w:rsidRPr="0011099B" w:rsidSect="00DF62EE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1F62DF8"/>
    <w:lvl w:ilvl="0">
      <w:numFmt w:val="bullet"/>
      <w:lvlText w:val="*"/>
      <w:lvlJc w:val="left"/>
    </w:lvl>
  </w:abstractNum>
  <w:abstractNum w:abstractNumId="1">
    <w:nsid w:val="03840D8E"/>
    <w:multiLevelType w:val="singleLevel"/>
    <w:tmpl w:val="5E6AA358"/>
    <w:lvl w:ilvl="0">
      <w:start w:val="1"/>
      <w:numFmt w:val="lowerLetter"/>
      <w:lvlText w:val="%1)"/>
      <w:legacy w:legacy="1" w:legacySpace="0" w:legacyIndent="309"/>
      <w:lvlJc w:val="left"/>
      <w:rPr>
        <w:rFonts w:ascii="Times New Roman" w:hAnsi="Times New Roman" w:cs="Times New Roman" w:hint="default"/>
      </w:rPr>
    </w:lvl>
  </w:abstractNum>
  <w:abstractNum w:abstractNumId="2">
    <w:nsid w:val="0D2C7F99"/>
    <w:multiLevelType w:val="singleLevel"/>
    <w:tmpl w:val="EDB850B4"/>
    <w:lvl w:ilvl="0">
      <w:start w:val="1"/>
      <w:numFmt w:val="decimal"/>
      <w:lvlText w:val="%1."/>
      <w:legacy w:legacy="1" w:legacySpace="0" w:legacyIndent="281"/>
      <w:lvlJc w:val="left"/>
      <w:rPr>
        <w:rFonts w:ascii="Times New Roman" w:hAnsi="Times New Roman" w:cs="Times New Roman" w:hint="default"/>
      </w:rPr>
    </w:lvl>
  </w:abstractNum>
  <w:abstractNum w:abstractNumId="3">
    <w:nsid w:val="10177451"/>
    <w:multiLevelType w:val="hybridMultilevel"/>
    <w:tmpl w:val="2736AD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82500"/>
    <w:multiLevelType w:val="hybridMultilevel"/>
    <w:tmpl w:val="46940E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D1594B"/>
    <w:multiLevelType w:val="singleLevel"/>
    <w:tmpl w:val="B6C6487A"/>
    <w:lvl w:ilvl="0">
      <w:start w:val="6"/>
      <w:numFmt w:val="lowerLetter"/>
      <w:lvlText w:val="%1)"/>
      <w:legacy w:legacy="1" w:legacySpace="0" w:legacyIndent="310"/>
      <w:lvlJc w:val="left"/>
      <w:rPr>
        <w:rFonts w:ascii="Times New Roman" w:hAnsi="Times New Roman" w:cs="Times New Roman" w:hint="default"/>
      </w:rPr>
    </w:lvl>
  </w:abstractNum>
  <w:abstractNum w:abstractNumId="6">
    <w:nsid w:val="2B2D1C9F"/>
    <w:multiLevelType w:val="singleLevel"/>
    <w:tmpl w:val="51E8A672"/>
    <w:lvl w:ilvl="0">
      <w:start w:val="5"/>
      <w:numFmt w:val="lowerLetter"/>
      <w:lvlText w:val="%1)"/>
      <w:legacy w:legacy="1" w:legacySpace="0" w:legacyIndent="309"/>
      <w:lvlJc w:val="left"/>
      <w:rPr>
        <w:rFonts w:ascii="Times New Roman" w:hAnsi="Times New Roman" w:cs="Times New Roman" w:hint="default"/>
      </w:rPr>
    </w:lvl>
  </w:abstractNum>
  <w:abstractNum w:abstractNumId="7">
    <w:nsid w:val="30765C75"/>
    <w:multiLevelType w:val="singleLevel"/>
    <w:tmpl w:val="5E6AA358"/>
    <w:lvl w:ilvl="0">
      <w:start w:val="1"/>
      <w:numFmt w:val="lowerLetter"/>
      <w:lvlText w:val="%1)"/>
      <w:legacy w:legacy="1" w:legacySpace="0" w:legacyIndent="310"/>
      <w:lvlJc w:val="left"/>
      <w:rPr>
        <w:rFonts w:ascii="Times New Roman" w:hAnsi="Times New Roman" w:cs="Times New Roman" w:hint="default"/>
      </w:rPr>
    </w:lvl>
  </w:abstractNum>
  <w:abstractNum w:abstractNumId="8">
    <w:nsid w:val="32D3773D"/>
    <w:multiLevelType w:val="singleLevel"/>
    <w:tmpl w:val="85684EA6"/>
    <w:lvl w:ilvl="0">
      <w:start w:val="6"/>
      <w:numFmt w:val="lowerLetter"/>
      <w:lvlText w:val="%1)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abstractNum w:abstractNumId="9">
    <w:nsid w:val="3E213C78"/>
    <w:multiLevelType w:val="hybridMultilevel"/>
    <w:tmpl w:val="2244E6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806ED"/>
    <w:multiLevelType w:val="hybridMultilevel"/>
    <w:tmpl w:val="E3B09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C549C"/>
    <w:multiLevelType w:val="singleLevel"/>
    <w:tmpl w:val="85684EA6"/>
    <w:lvl w:ilvl="0">
      <w:start w:val="6"/>
      <w:numFmt w:val="lowerLetter"/>
      <w:lvlText w:val="%1)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abstractNum w:abstractNumId="12">
    <w:nsid w:val="5E925ECF"/>
    <w:multiLevelType w:val="singleLevel"/>
    <w:tmpl w:val="EDB850B4"/>
    <w:lvl w:ilvl="0">
      <w:start w:val="1"/>
      <w:numFmt w:val="decimal"/>
      <w:lvlText w:val="%1."/>
      <w:legacy w:legacy="1" w:legacySpace="0" w:legacyIndent="281"/>
      <w:lvlJc w:val="left"/>
      <w:rPr>
        <w:rFonts w:ascii="Times New Roman" w:hAnsi="Times New Roman" w:cs="Times New Roman" w:hint="default"/>
      </w:rPr>
    </w:lvl>
  </w:abstractNum>
  <w:abstractNum w:abstractNumId="13">
    <w:nsid w:val="604F1035"/>
    <w:multiLevelType w:val="singleLevel"/>
    <w:tmpl w:val="5E6AA358"/>
    <w:lvl w:ilvl="0">
      <w:start w:val="1"/>
      <w:numFmt w:val="lowerLetter"/>
      <w:lvlText w:val="%1)"/>
      <w:legacy w:legacy="1" w:legacySpace="0" w:legacyIndent="309"/>
      <w:lvlJc w:val="left"/>
      <w:rPr>
        <w:rFonts w:ascii="Times New Roman" w:hAnsi="Times New Roman" w:cs="Times New Roman" w:hint="default"/>
      </w:rPr>
    </w:lvl>
  </w:abstractNum>
  <w:abstractNum w:abstractNumId="14">
    <w:nsid w:val="683A365D"/>
    <w:multiLevelType w:val="singleLevel"/>
    <w:tmpl w:val="B16CF624"/>
    <w:lvl w:ilvl="0">
      <w:start w:val="1"/>
      <w:numFmt w:val="lowerLetter"/>
      <w:lvlText w:val="%1)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abstractNum w:abstractNumId="15">
    <w:nsid w:val="69D13FAB"/>
    <w:multiLevelType w:val="singleLevel"/>
    <w:tmpl w:val="5E6AA358"/>
    <w:lvl w:ilvl="0">
      <w:start w:val="1"/>
      <w:numFmt w:val="lowerLetter"/>
      <w:lvlText w:val="%1)"/>
      <w:legacy w:legacy="1" w:legacySpace="0" w:legacyIndent="309"/>
      <w:lvlJc w:val="left"/>
      <w:rPr>
        <w:rFonts w:ascii="Times New Roman" w:hAnsi="Times New Roman" w:cs="Times New Roman" w:hint="default"/>
      </w:rPr>
    </w:lvl>
  </w:abstractNum>
  <w:abstractNum w:abstractNumId="16">
    <w:nsid w:val="6DF9310E"/>
    <w:multiLevelType w:val="hybridMultilevel"/>
    <w:tmpl w:val="55AE47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7"/>
    <w:lvlOverride w:ilvl="0">
      <w:lvl w:ilvl="0">
        <w:start w:val="1"/>
        <w:numFmt w:val="lowerLetter"/>
        <w:lvlText w:val="%1)"/>
        <w:legacy w:legacy="1" w:legacySpace="0" w:legacyIndent="309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2"/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202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"/>
  </w:num>
  <w:num w:numId="7">
    <w:abstractNumId w:val="5"/>
  </w:num>
  <w:num w:numId="8">
    <w:abstractNumId w:val="9"/>
  </w:num>
  <w:num w:numId="9">
    <w:abstractNumId w:val="15"/>
  </w:num>
  <w:num w:numId="10">
    <w:abstractNumId w:val="15"/>
    <w:lvlOverride w:ilvl="0">
      <w:lvl w:ilvl="0">
        <w:start w:val="1"/>
        <w:numFmt w:val="lowerLetter"/>
        <w:lvlText w:val="%1)"/>
        <w:legacy w:legacy="1" w:legacySpace="0" w:legacyIndent="31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6"/>
  </w:num>
  <w:num w:numId="12">
    <w:abstractNumId w:val="6"/>
    <w:lvlOverride w:ilvl="0">
      <w:lvl w:ilvl="0">
        <w:start w:val="5"/>
        <w:numFmt w:val="lowerLetter"/>
        <w:lvlText w:val="%1)"/>
        <w:legacy w:legacy="1" w:legacySpace="0" w:legacyIndent="31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10"/>
  </w:num>
  <w:num w:numId="14">
    <w:abstractNumId w:val="4"/>
  </w:num>
  <w:num w:numId="15">
    <w:abstractNumId w:val="14"/>
  </w:num>
  <w:num w:numId="16">
    <w:abstractNumId w:val="8"/>
  </w:num>
  <w:num w:numId="17">
    <w:abstractNumId w:val="16"/>
  </w:num>
  <w:num w:numId="18">
    <w:abstractNumId w:val="13"/>
  </w:num>
  <w:num w:numId="19">
    <w:abstractNumId w:val="1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816"/>
    <w:rsid w:val="00001CD6"/>
    <w:rsid w:val="0011099B"/>
    <w:rsid w:val="001827EB"/>
    <w:rsid w:val="006C0ED7"/>
    <w:rsid w:val="00734D85"/>
    <w:rsid w:val="008A4A0A"/>
    <w:rsid w:val="00DF62EE"/>
    <w:rsid w:val="00F5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F7725-433C-4B09-ABC0-F41CA740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816"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4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1201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Juceco</dc:creator>
  <cp:keywords/>
  <dc:description/>
  <cp:lastModifiedBy>Ing. Juceco</cp:lastModifiedBy>
  <cp:revision>1</cp:revision>
  <dcterms:created xsi:type="dcterms:W3CDTF">2015-04-25T02:48:00Z</dcterms:created>
  <dcterms:modified xsi:type="dcterms:W3CDTF">2015-04-25T03:57:00Z</dcterms:modified>
</cp:coreProperties>
</file>