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F27A4A" w14:textId="77777777" w:rsidR="0079428B" w:rsidRPr="003672D5" w:rsidRDefault="00C03C7A" w:rsidP="003672D5">
      <w:pPr>
        <w:jc w:val="center"/>
        <w:rPr>
          <w:rFonts w:ascii="Verdana" w:hAnsi="Verdana" w:cs="Verdana"/>
          <w:b/>
          <w:color w:val="262626"/>
          <w:sz w:val="44"/>
          <w:szCs w:val="44"/>
          <w:u w:val="single"/>
          <w:lang w:val="es-ES"/>
        </w:rPr>
      </w:pPr>
      <w:r w:rsidRPr="003672D5">
        <w:rPr>
          <w:rFonts w:ascii="Helvetica" w:hAnsi="Helvetica" w:cs="Helvetica"/>
          <w:noProof/>
          <w:sz w:val="44"/>
          <w:szCs w:val="44"/>
          <w:lang w:val="es-ES"/>
        </w:rPr>
        <w:drawing>
          <wp:anchor distT="0" distB="0" distL="114300" distR="114300" simplePos="0" relativeHeight="251696128" behindDoc="1" locked="0" layoutInCell="1" allowOverlap="1" wp14:anchorId="3B0FA156" wp14:editId="61AD270C">
            <wp:simplePos x="0" y="0"/>
            <wp:positionH relativeFrom="column">
              <wp:posOffset>-914400</wp:posOffset>
            </wp:positionH>
            <wp:positionV relativeFrom="paragraph">
              <wp:posOffset>-1257300</wp:posOffset>
            </wp:positionV>
            <wp:extent cx="2204085" cy="2204085"/>
            <wp:effectExtent l="0" t="0" r="5715" b="5715"/>
            <wp:wrapNone/>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4085" cy="2204085"/>
                    </a:xfrm>
                    <a:prstGeom prst="rect">
                      <a:avLst/>
                    </a:prstGeom>
                    <a:noFill/>
                    <a:ln>
                      <a:noFill/>
                    </a:ln>
                  </pic:spPr>
                </pic:pic>
              </a:graphicData>
            </a:graphic>
            <wp14:sizeRelH relativeFrom="page">
              <wp14:pctWidth>0</wp14:pctWidth>
            </wp14:sizeRelH>
            <wp14:sizeRelV relativeFrom="page">
              <wp14:pctHeight>0</wp14:pctHeight>
            </wp14:sizeRelV>
          </wp:anchor>
        </w:drawing>
      </w:r>
      <w:r w:rsidR="003672D5">
        <w:rPr>
          <w:rFonts w:ascii="Verdana" w:hAnsi="Verdana" w:cs="Verdana"/>
          <w:color w:val="262626"/>
          <w:sz w:val="44"/>
          <w:szCs w:val="44"/>
          <w:lang w:val="es-ES"/>
        </w:rPr>
        <w:t xml:space="preserve">       </w:t>
      </w:r>
      <w:r w:rsidR="003672D5" w:rsidRPr="003672D5">
        <w:rPr>
          <w:rFonts w:ascii="Verdana" w:hAnsi="Verdana" w:cs="Verdana"/>
          <w:b/>
          <w:color w:val="262626"/>
          <w:sz w:val="44"/>
          <w:szCs w:val="44"/>
          <w:u w:val="single"/>
          <w:lang w:val="es-ES"/>
        </w:rPr>
        <w:t>Maestría en Administración y Política Pública</w:t>
      </w:r>
    </w:p>
    <w:p w14:paraId="534A3409" w14:textId="77777777" w:rsidR="003672D5" w:rsidRPr="003672D5" w:rsidRDefault="003672D5" w:rsidP="003672D5">
      <w:pPr>
        <w:jc w:val="center"/>
        <w:rPr>
          <w:rFonts w:ascii="Verdana" w:hAnsi="Verdana" w:cs="Verdana"/>
          <w:b/>
          <w:i/>
          <w:color w:val="262626"/>
          <w:sz w:val="36"/>
          <w:szCs w:val="36"/>
          <w:lang w:val="es-ES"/>
        </w:rPr>
      </w:pPr>
      <w:r w:rsidRPr="003672D5">
        <w:rPr>
          <w:rFonts w:ascii="Verdana" w:hAnsi="Verdana" w:cs="Verdana"/>
          <w:b/>
          <w:i/>
          <w:color w:val="262626"/>
          <w:sz w:val="36"/>
          <w:szCs w:val="36"/>
          <w:lang w:val="es-ES"/>
        </w:rPr>
        <w:t xml:space="preserve">      Política Económica</w:t>
      </w:r>
    </w:p>
    <w:p w14:paraId="60BB1E3A" w14:textId="77777777" w:rsidR="002A63F3" w:rsidRPr="0079428B" w:rsidRDefault="002A63F3" w:rsidP="003672D5">
      <w:pPr>
        <w:jc w:val="center"/>
        <w:rPr>
          <w:rFonts w:ascii="Verdana" w:hAnsi="Verdana" w:cs="Verdana"/>
          <w:color w:val="262626"/>
          <w:sz w:val="36"/>
          <w:szCs w:val="36"/>
          <w:lang w:val="es-ES"/>
        </w:rPr>
      </w:pPr>
    </w:p>
    <w:p w14:paraId="05837290" w14:textId="77777777" w:rsidR="002A63F3" w:rsidRDefault="002A63F3" w:rsidP="00432EA6">
      <w:pPr>
        <w:rPr>
          <w:rFonts w:ascii="Verdana" w:hAnsi="Verdana" w:cs="Verdana"/>
          <w:color w:val="262626"/>
          <w:sz w:val="26"/>
          <w:szCs w:val="26"/>
          <w:lang w:val="es-ES"/>
        </w:rPr>
      </w:pPr>
    </w:p>
    <w:p w14:paraId="1ECEA979" w14:textId="77777777" w:rsidR="002A63F3" w:rsidRDefault="002A63F3" w:rsidP="00432EA6">
      <w:pPr>
        <w:rPr>
          <w:rFonts w:ascii="Verdana" w:hAnsi="Verdana" w:cs="Verdana"/>
          <w:color w:val="262626"/>
          <w:sz w:val="26"/>
          <w:szCs w:val="26"/>
          <w:lang w:val="es-ES"/>
        </w:rPr>
      </w:pPr>
    </w:p>
    <w:p w14:paraId="79485268" w14:textId="77777777" w:rsidR="002A63F3" w:rsidRDefault="002A63F3" w:rsidP="00432EA6">
      <w:pPr>
        <w:rPr>
          <w:rFonts w:ascii="Verdana" w:hAnsi="Verdana" w:cs="Verdana"/>
          <w:color w:val="262626"/>
          <w:sz w:val="26"/>
          <w:szCs w:val="26"/>
          <w:lang w:val="es-ES"/>
        </w:rPr>
      </w:pPr>
    </w:p>
    <w:p w14:paraId="668E5C9C" w14:textId="77777777" w:rsidR="002A63F3" w:rsidRDefault="002A63F3" w:rsidP="00432EA6">
      <w:pPr>
        <w:rPr>
          <w:rFonts w:ascii="Verdana" w:hAnsi="Verdana" w:cs="Verdana"/>
          <w:color w:val="262626"/>
          <w:sz w:val="26"/>
          <w:szCs w:val="26"/>
          <w:lang w:val="es-ES"/>
        </w:rPr>
      </w:pPr>
    </w:p>
    <w:p w14:paraId="7E83BE2F" w14:textId="77777777" w:rsidR="002A63F3" w:rsidRPr="0079428B" w:rsidRDefault="00C03C7A" w:rsidP="00C03C7A">
      <w:pPr>
        <w:tabs>
          <w:tab w:val="left" w:pos="1895"/>
        </w:tabs>
        <w:rPr>
          <w:rFonts w:ascii="Arial" w:hAnsi="Arial" w:cs="Arial"/>
          <w:color w:val="262626"/>
          <w:sz w:val="32"/>
          <w:szCs w:val="32"/>
          <w:lang w:val="es-ES"/>
        </w:rPr>
      </w:pPr>
      <w:r>
        <w:rPr>
          <w:rFonts w:ascii="Verdana" w:hAnsi="Verdana" w:cs="Verdana"/>
          <w:color w:val="262626"/>
          <w:sz w:val="26"/>
          <w:szCs w:val="26"/>
          <w:lang w:val="es-ES"/>
        </w:rPr>
        <w:tab/>
      </w:r>
      <w:r w:rsidRPr="0079428B">
        <w:rPr>
          <w:rFonts w:ascii="Arial" w:hAnsi="Arial" w:cs="Arial"/>
          <w:color w:val="262626"/>
          <w:sz w:val="32"/>
          <w:szCs w:val="32"/>
          <w:u w:val="single"/>
          <w:lang w:val="es-ES"/>
        </w:rPr>
        <w:t>Alumno</w:t>
      </w:r>
      <w:r w:rsidRPr="0079428B">
        <w:rPr>
          <w:rFonts w:ascii="Arial" w:hAnsi="Arial" w:cs="Arial"/>
          <w:b/>
          <w:color w:val="262626"/>
          <w:sz w:val="32"/>
          <w:szCs w:val="32"/>
          <w:u w:val="single"/>
          <w:lang w:val="es-ES"/>
        </w:rPr>
        <w:t>:</w:t>
      </w:r>
      <w:r w:rsidRPr="0079428B">
        <w:rPr>
          <w:rFonts w:ascii="Arial" w:hAnsi="Arial" w:cs="Arial"/>
          <w:b/>
          <w:color w:val="262626"/>
          <w:sz w:val="32"/>
          <w:szCs w:val="32"/>
          <w:lang w:val="es-ES"/>
        </w:rPr>
        <w:t xml:space="preserve"> L.A.P. Jorge Alan Garcidueñas Villa</w:t>
      </w:r>
    </w:p>
    <w:p w14:paraId="1F241866" w14:textId="77777777" w:rsidR="0079428B" w:rsidRPr="0079428B" w:rsidRDefault="0079428B" w:rsidP="00C03C7A">
      <w:pPr>
        <w:tabs>
          <w:tab w:val="left" w:pos="1895"/>
        </w:tabs>
        <w:rPr>
          <w:rFonts w:ascii="Arial" w:hAnsi="Arial" w:cs="Arial"/>
          <w:color w:val="262626"/>
          <w:sz w:val="32"/>
          <w:szCs w:val="32"/>
          <w:lang w:val="es-ES"/>
        </w:rPr>
      </w:pPr>
    </w:p>
    <w:p w14:paraId="46C8B654" w14:textId="77777777" w:rsidR="003672D5" w:rsidRDefault="0079428B" w:rsidP="003672D5">
      <w:pPr>
        <w:rPr>
          <w:rFonts w:ascii="Arial" w:hAnsi="Arial" w:cs="Arial"/>
          <w:color w:val="262626"/>
          <w:sz w:val="32"/>
          <w:szCs w:val="32"/>
          <w:lang w:val="es-ES"/>
        </w:rPr>
      </w:pPr>
      <w:r>
        <w:rPr>
          <w:rFonts w:ascii="Arial" w:hAnsi="Arial" w:cs="Arial"/>
          <w:color w:val="343434"/>
          <w:sz w:val="32"/>
          <w:szCs w:val="32"/>
          <w:lang w:val="es-ES"/>
        </w:rPr>
        <w:t xml:space="preserve">                     </w:t>
      </w:r>
      <w:r w:rsidRPr="0079428B">
        <w:rPr>
          <w:rFonts w:ascii="Arial" w:hAnsi="Arial" w:cs="Arial"/>
          <w:color w:val="343434"/>
          <w:sz w:val="32"/>
          <w:szCs w:val="32"/>
          <w:u w:val="single"/>
          <w:lang w:val="es-ES"/>
        </w:rPr>
        <w:t>Tutor:</w:t>
      </w:r>
      <w:r>
        <w:rPr>
          <w:rFonts w:ascii="Arial" w:hAnsi="Arial" w:cs="Arial"/>
          <w:color w:val="343434"/>
          <w:sz w:val="32"/>
          <w:szCs w:val="32"/>
          <w:lang w:val="es-ES"/>
        </w:rPr>
        <w:t xml:space="preserve"> </w:t>
      </w:r>
      <w:r w:rsidRPr="0079428B">
        <w:rPr>
          <w:rFonts w:ascii="Arial" w:hAnsi="Arial" w:cs="Arial"/>
          <w:b/>
          <w:color w:val="343434"/>
          <w:sz w:val="32"/>
          <w:szCs w:val="32"/>
          <w:lang w:val="es-ES"/>
        </w:rPr>
        <w:t>Dr. Enrique Antonio Paniagua Molina</w:t>
      </w:r>
    </w:p>
    <w:p w14:paraId="1D0793FA" w14:textId="77777777" w:rsidR="003672D5" w:rsidRDefault="003672D5" w:rsidP="003672D5">
      <w:pPr>
        <w:rPr>
          <w:rFonts w:ascii="Arial" w:hAnsi="Arial" w:cs="Arial"/>
          <w:color w:val="262626"/>
          <w:sz w:val="32"/>
          <w:szCs w:val="32"/>
          <w:lang w:val="es-ES"/>
        </w:rPr>
      </w:pPr>
    </w:p>
    <w:p w14:paraId="46C4A108" w14:textId="77777777" w:rsidR="003672D5" w:rsidRPr="003672D5" w:rsidRDefault="003672D5" w:rsidP="003672D5">
      <w:pPr>
        <w:rPr>
          <w:rFonts w:ascii="Arial" w:hAnsi="Arial" w:cs="Arial"/>
          <w:color w:val="262626"/>
          <w:sz w:val="32"/>
          <w:szCs w:val="32"/>
          <w:lang w:val="es-ES"/>
        </w:rPr>
      </w:pPr>
      <w:r>
        <w:rPr>
          <w:rFonts w:ascii="Arial" w:hAnsi="Arial" w:cs="Arial"/>
          <w:color w:val="262626"/>
          <w:sz w:val="32"/>
          <w:szCs w:val="32"/>
          <w:lang w:val="es-ES"/>
        </w:rPr>
        <w:t xml:space="preserve">                     </w:t>
      </w:r>
      <w:r w:rsidRPr="003672D5">
        <w:rPr>
          <w:rFonts w:ascii="Arial" w:hAnsi="Arial" w:cs="Arial"/>
          <w:color w:val="262626"/>
          <w:sz w:val="32"/>
          <w:szCs w:val="32"/>
          <w:u w:val="single"/>
          <w:lang w:val="es-ES"/>
        </w:rPr>
        <w:t>Actividad:</w:t>
      </w:r>
      <w:r>
        <w:rPr>
          <w:rFonts w:ascii="Arial" w:hAnsi="Arial" w:cs="Arial"/>
          <w:b/>
          <w:color w:val="262626"/>
          <w:sz w:val="32"/>
          <w:szCs w:val="32"/>
          <w:lang w:val="es-ES"/>
        </w:rPr>
        <w:t xml:space="preserve"> </w:t>
      </w:r>
      <w:r w:rsidRPr="003672D5">
        <w:rPr>
          <w:rFonts w:ascii="Arial" w:hAnsi="Arial" w:cs="Arial"/>
          <w:b/>
          <w:color w:val="262626"/>
          <w:sz w:val="32"/>
          <w:szCs w:val="32"/>
          <w:lang w:val="es-ES"/>
        </w:rPr>
        <w:t>Cuadro Sinóptico, Política Económica como Proceso</w:t>
      </w:r>
    </w:p>
    <w:p w14:paraId="00628721" w14:textId="77777777" w:rsidR="003672D5" w:rsidRPr="003672D5" w:rsidRDefault="003672D5" w:rsidP="003672D5">
      <w:pPr>
        <w:jc w:val="center"/>
        <w:rPr>
          <w:rFonts w:ascii="Arial" w:hAnsi="Arial" w:cs="Arial"/>
          <w:b/>
          <w:color w:val="262626"/>
          <w:sz w:val="32"/>
          <w:szCs w:val="32"/>
          <w:lang w:val="es-ES"/>
        </w:rPr>
      </w:pPr>
      <w:r w:rsidRPr="003672D5">
        <w:rPr>
          <w:rFonts w:ascii="Arial" w:hAnsi="Arial" w:cs="Arial"/>
          <w:b/>
          <w:color w:val="262626"/>
          <w:sz w:val="32"/>
          <w:szCs w:val="32"/>
          <w:lang w:val="es-ES"/>
        </w:rPr>
        <w:t xml:space="preserve">    </w:t>
      </w:r>
    </w:p>
    <w:p w14:paraId="5EE69A95" w14:textId="77777777" w:rsidR="002A63F3" w:rsidRPr="003672D5" w:rsidRDefault="003672D5" w:rsidP="00432EA6">
      <w:pPr>
        <w:rPr>
          <w:rFonts w:ascii="Arial" w:hAnsi="Arial" w:cs="Arial"/>
          <w:b/>
          <w:color w:val="262626"/>
          <w:sz w:val="32"/>
          <w:szCs w:val="32"/>
          <w:lang w:val="es-ES"/>
        </w:rPr>
      </w:pPr>
      <w:r>
        <w:rPr>
          <w:rFonts w:ascii="Arial" w:hAnsi="Arial" w:cs="Arial"/>
          <w:b/>
          <w:color w:val="262626"/>
          <w:sz w:val="32"/>
          <w:szCs w:val="32"/>
          <w:lang w:val="es-ES"/>
        </w:rPr>
        <w:t xml:space="preserve">                    </w:t>
      </w:r>
      <w:r w:rsidR="000D610B">
        <w:rPr>
          <w:rFonts w:ascii="Arial" w:hAnsi="Arial" w:cs="Arial"/>
          <w:b/>
          <w:color w:val="262626"/>
          <w:sz w:val="32"/>
          <w:szCs w:val="32"/>
          <w:lang w:val="es-ES"/>
        </w:rPr>
        <w:t xml:space="preserve"> </w:t>
      </w:r>
      <w:r w:rsidRPr="000D610B">
        <w:rPr>
          <w:rFonts w:ascii="Arial" w:hAnsi="Arial" w:cs="Arial"/>
          <w:color w:val="262626"/>
          <w:sz w:val="32"/>
          <w:szCs w:val="32"/>
          <w:u w:val="single"/>
          <w:lang w:val="es-ES"/>
        </w:rPr>
        <w:t>Fech</w:t>
      </w:r>
      <w:r w:rsidR="000D610B" w:rsidRPr="000D610B">
        <w:rPr>
          <w:rFonts w:ascii="Arial" w:hAnsi="Arial" w:cs="Arial"/>
          <w:color w:val="262626"/>
          <w:sz w:val="32"/>
          <w:szCs w:val="32"/>
          <w:u w:val="single"/>
          <w:lang w:val="es-ES"/>
        </w:rPr>
        <w:t>a:</w:t>
      </w:r>
      <w:r w:rsidR="000D610B">
        <w:rPr>
          <w:rFonts w:ascii="Arial" w:hAnsi="Arial" w:cs="Arial"/>
          <w:b/>
          <w:color w:val="262626"/>
          <w:sz w:val="32"/>
          <w:szCs w:val="32"/>
          <w:lang w:val="es-ES"/>
        </w:rPr>
        <w:t xml:space="preserve"> </w:t>
      </w:r>
      <w:r>
        <w:rPr>
          <w:rFonts w:ascii="Arial" w:hAnsi="Arial" w:cs="Arial"/>
          <w:b/>
          <w:color w:val="262626"/>
          <w:sz w:val="32"/>
          <w:szCs w:val="32"/>
          <w:lang w:val="es-ES"/>
        </w:rPr>
        <w:t xml:space="preserve">10 de Marzo de 2015     </w:t>
      </w:r>
      <w:r w:rsidRPr="003672D5">
        <w:rPr>
          <w:rFonts w:ascii="Arial" w:hAnsi="Arial" w:cs="Arial"/>
          <w:b/>
          <w:color w:val="262626"/>
          <w:sz w:val="32"/>
          <w:szCs w:val="32"/>
          <w:lang w:val="es-ES"/>
        </w:rPr>
        <w:t>1º Cuatrimestre</w:t>
      </w:r>
      <w:r>
        <w:rPr>
          <w:rFonts w:ascii="Arial" w:hAnsi="Arial" w:cs="Arial"/>
          <w:b/>
          <w:color w:val="262626"/>
          <w:sz w:val="32"/>
          <w:szCs w:val="32"/>
          <w:lang w:val="es-ES"/>
        </w:rPr>
        <w:t xml:space="preserve">            </w:t>
      </w:r>
    </w:p>
    <w:p w14:paraId="4FC53CAB" w14:textId="77777777" w:rsidR="003672D5" w:rsidRDefault="003672D5" w:rsidP="00432EA6">
      <w:pPr>
        <w:rPr>
          <w:rFonts w:ascii="Arial" w:hAnsi="Arial" w:cs="Arial"/>
          <w:color w:val="262626"/>
          <w:sz w:val="32"/>
          <w:szCs w:val="32"/>
          <w:lang w:val="es-ES"/>
        </w:rPr>
      </w:pPr>
    </w:p>
    <w:p w14:paraId="5CB53B9E" w14:textId="77777777" w:rsidR="0079428B" w:rsidRDefault="0079428B" w:rsidP="00432EA6">
      <w:pPr>
        <w:rPr>
          <w:rFonts w:ascii="Arial" w:hAnsi="Arial" w:cs="Arial"/>
          <w:color w:val="262626"/>
          <w:sz w:val="32"/>
          <w:szCs w:val="32"/>
          <w:lang w:val="es-ES"/>
        </w:rPr>
      </w:pPr>
    </w:p>
    <w:p w14:paraId="2FBD11E3" w14:textId="77777777" w:rsidR="0079428B" w:rsidRPr="0079428B" w:rsidRDefault="0079428B" w:rsidP="00432EA6">
      <w:pPr>
        <w:rPr>
          <w:rFonts w:ascii="Arial" w:hAnsi="Arial" w:cs="Arial"/>
          <w:color w:val="262626"/>
          <w:sz w:val="32"/>
          <w:szCs w:val="32"/>
          <w:lang w:val="es-ES"/>
        </w:rPr>
      </w:pPr>
      <w:r>
        <w:rPr>
          <w:rFonts w:ascii="Arial" w:hAnsi="Arial" w:cs="Arial"/>
          <w:color w:val="262626"/>
          <w:sz w:val="32"/>
          <w:szCs w:val="32"/>
          <w:lang w:val="es-ES"/>
        </w:rPr>
        <w:t xml:space="preserve">                    </w:t>
      </w:r>
    </w:p>
    <w:p w14:paraId="0364041D" w14:textId="77777777" w:rsidR="002A63F3" w:rsidRDefault="002A63F3" w:rsidP="00432EA6">
      <w:pPr>
        <w:rPr>
          <w:rFonts w:ascii="Verdana" w:hAnsi="Verdana" w:cs="Verdana"/>
          <w:color w:val="262626"/>
          <w:sz w:val="26"/>
          <w:szCs w:val="26"/>
          <w:lang w:val="es-ES"/>
        </w:rPr>
      </w:pPr>
    </w:p>
    <w:p w14:paraId="2EFE8D6D" w14:textId="77777777" w:rsidR="002A63F3" w:rsidRDefault="002A63F3" w:rsidP="00432EA6">
      <w:pPr>
        <w:rPr>
          <w:rFonts w:ascii="Verdana" w:hAnsi="Verdana" w:cs="Verdana"/>
          <w:color w:val="262626"/>
          <w:sz w:val="26"/>
          <w:szCs w:val="26"/>
          <w:lang w:val="es-ES"/>
        </w:rPr>
      </w:pPr>
    </w:p>
    <w:p w14:paraId="76844D9C" w14:textId="77777777" w:rsidR="002A63F3" w:rsidRDefault="002A63F3" w:rsidP="00432EA6">
      <w:pPr>
        <w:rPr>
          <w:rFonts w:ascii="Verdana" w:hAnsi="Verdana" w:cs="Verdana"/>
          <w:color w:val="262626"/>
          <w:sz w:val="26"/>
          <w:szCs w:val="26"/>
          <w:lang w:val="es-ES"/>
        </w:rPr>
      </w:pPr>
    </w:p>
    <w:p w14:paraId="4CA250A8" w14:textId="77777777" w:rsidR="00B57C02" w:rsidRDefault="00B57C02" w:rsidP="00432EA6">
      <w:pPr>
        <w:rPr>
          <w:rFonts w:ascii="Verdana" w:hAnsi="Verdana" w:cs="Verdana"/>
          <w:color w:val="262626"/>
          <w:sz w:val="26"/>
          <w:szCs w:val="26"/>
          <w:lang w:val="es-ES"/>
        </w:rPr>
      </w:pPr>
    </w:p>
    <w:p w14:paraId="09FD27F5" w14:textId="77777777" w:rsidR="002A63F3" w:rsidRDefault="007F7C29" w:rsidP="00B57C02">
      <w:r w:rsidRPr="00B57C02">
        <w:t xml:space="preserve"> </w:t>
      </w:r>
    </w:p>
    <w:p w14:paraId="4FF29D32" w14:textId="77777777" w:rsidR="002A63F3" w:rsidRDefault="00B0142B" w:rsidP="00B57C02">
      <w:r>
        <w:rPr>
          <w:rFonts w:ascii="Arial" w:hAnsi="Arial" w:cs="Arial"/>
          <w:noProof/>
          <w:color w:val="113A73"/>
          <w:spacing w:val="-20"/>
          <w:kern w:val="1"/>
          <w:lang w:val="es-ES"/>
        </w:rPr>
        <w:lastRenderedPageBreak/>
        <mc:AlternateContent>
          <mc:Choice Requires="wps">
            <w:drawing>
              <wp:anchor distT="0" distB="0" distL="114300" distR="114300" simplePos="0" relativeHeight="251671552" behindDoc="0" locked="0" layoutInCell="1" allowOverlap="1" wp14:anchorId="4ABFEA26" wp14:editId="3F869822">
                <wp:simplePos x="0" y="0"/>
                <wp:positionH relativeFrom="column">
                  <wp:posOffset>4000500</wp:posOffset>
                </wp:positionH>
                <wp:positionV relativeFrom="paragraph">
                  <wp:posOffset>-800100</wp:posOffset>
                </wp:positionV>
                <wp:extent cx="5257800" cy="1485900"/>
                <wp:effectExtent l="50800" t="25400" r="76200" b="114300"/>
                <wp:wrapThrough wrapText="bothSides">
                  <wp:wrapPolygon edited="0">
                    <wp:start x="-209" y="-369"/>
                    <wp:lineTo x="-209" y="22892"/>
                    <wp:lineTo x="21809" y="22892"/>
                    <wp:lineTo x="21809" y="-369"/>
                    <wp:lineTo x="-209" y="-369"/>
                  </wp:wrapPolygon>
                </wp:wrapThrough>
                <wp:docPr id="10" name="Rectángulo 10"/>
                <wp:cNvGraphicFramePr/>
                <a:graphic xmlns:a="http://schemas.openxmlformats.org/drawingml/2006/main">
                  <a:graphicData uri="http://schemas.microsoft.com/office/word/2010/wordprocessingShape">
                    <wps:wsp>
                      <wps:cNvSpPr/>
                      <wps:spPr>
                        <a:xfrm>
                          <a:off x="0" y="0"/>
                          <a:ext cx="5257800" cy="148590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52162142" w14:textId="77777777" w:rsidR="00F41C7C" w:rsidRPr="002A63F3" w:rsidRDefault="00F41C7C" w:rsidP="002A63F3">
                            <w:pPr>
                              <w:jc w:val="both"/>
                              <w:rPr>
                                <w:color w:val="000000" w:themeColor="text1"/>
                              </w:rPr>
                            </w:pPr>
                            <w:r w:rsidRPr="002A63F3">
                              <w:rPr>
                                <w:rFonts w:ascii="Verdana" w:hAnsi="Verdana" w:cs="Verdana"/>
                                <w:color w:val="000000" w:themeColor="text1"/>
                                <w:sz w:val="22"/>
                                <w:szCs w:val="22"/>
                                <w:lang w:val="es-ES"/>
                              </w:rPr>
                              <w:t>Las tasas de interés son el precio del dinero. Si una persona, empresa o gobierno requiere de dinero para adquirir bienes o financiar sus operaciones, y solicita un préstamo, el interés que se pague sobre el dinero solicitado será el costó que tendrá que pagar por ese servicio. Como en cualquier producto, se cumple la ley de la oferta y la demanda: mientras sea más fácil conseguir dinero (mayor oferta, mayor liquidez), la tasa de interés será más baja. Por el contrario, si no hay suficiente dinero para prestar, la tasa será más alta</w:t>
                            </w:r>
                            <w:r w:rsidRPr="002A63F3">
                              <w:rPr>
                                <w:rFonts w:ascii="Verdana" w:hAnsi="Verdana" w:cs="Verdana"/>
                                <w:color w:val="000000" w:themeColor="text1"/>
                                <w:sz w:val="26"/>
                                <w:szCs w:val="26"/>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0" o:spid="_x0000_s1026" style="position:absolute;margin-left:315pt;margin-top:-62.95pt;width:414pt;height:11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" fillcolor="#9bbb59 [3206]" strokecolor="#94b64e [3046]">
                <v:fill color2="#cdddac [1622]" rotate="t" type="gradient">
                  <o:fill v:ext="view" type="gradientUnscaled"/>
                </v:fill>
                <v:shadow on="t" opacity="22937f" mv:blur="40000f" origin=",.5" offset="0,23000emu"/>
                <v:textbox>
                  <w:txbxContent>
                    <w:p w14:paraId="52162142" w14:textId="77777777" w:rsidR="00F41C7C" w:rsidRPr="002A63F3" w:rsidRDefault="00F41C7C" w:rsidP="002A63F3">
                      <w:pPr>
                        <w:jc w:val="both"/>
                        <w:rPr>
                          <w:color w:val="000000" w:themeColor="text1"/>
                        </w:rPr>
                      </w:pPr>
                      <w:r w:rsidRPr="002A63F3">
                        <w:rPr>
                          <w:rFonts w:ascii="Verdana" w:hAnsi="Verdana" w:cs="Verdana"/>
                          <w:color w:val="000000" w:themeColor="text1"/>
                          <w:sz w:val="22"/>
                          <w:szCs w:val="22"/>
                          <w:lang w:val="es-ES"/>
                        </w:rPr>
                        <w:t>Las tasas de interés son el precio del dinero. Si una persona, empresa o gobierno requiere de dinero para adquirir bienes o financiar sus operaciones, y solicita un préstamo, el interés que se pague sobre el dinero solicitado será el costó que tendrá que pagar por ese servicio. Como en cualquier producto, se cumple la ley de la oferta y la demanda: mientras sea más fácil conseguir dinero (mayor oferta, mayor liquidez), la tasa de interés será más baja. Por el contrario, si no hay suficiente dinero para prestar, la tasa será más alta</w:t>
                      </w:r>
                      <w:r w:rsidRPr="002A63F3">
                        <w:rPr>
                          <w:rFonts w:ascii="Verdana" w:hAnsi="Verdana" w:cs="Verdana"/>
                          <w:color w:val="000000" w:themeColor="text1"/>
                          <w:sz w:val="26"/>
                          <w:szCs w:val="26"/>
                          <w:lang w:val="es-ES"/>
                        </w:rPr>
                        <w:t>.</w:t>
                      </w:r>
                    </w:p>
                  </w:txbxContent>
                </v:textbox>
                <w10:wrap type="through"/>
              </v:rect>
            </w:pict>
          </mc:Fallback>
        </mc:AlternateContent>
      </w:r>
      <w:r>
        <w:rPr>
          <w:rFonts w:ascii="Arial" w:hAnsi="Arial" w:cs="Arial"/>
          <w:noProof/>
          <w:color w:val="113A73"/>
          <w:spacing w:val="-20"/>
          <w:kern w:val="1"/>
          <w:lang w:val="es-ES"/>
        </w:rPr>
        <mc:AlternateContent>
          <mc:Choice Requires="wps">
            <w:drawing>
              <wp:anchor distT="0" distB="0" distL="114300" distR="114300" simplePos="0" relativeHeight="251669504" behindDoc="0" locked="0" layoutInCell="1" allowOverlap="1" wp14:anchorId="29873282" wp14:editId="42A97D1E">
                <wp:simplePos x="0" y="0"/>
                <wp:positionH relativeFrom="column">
                  <wp:posOffset>3657600</wp:posOffset>
                </wp:positionH>
                <wp:positionV relativeFrom="paragraph">
                  <wp:posOffset>-914400</wp:posOffset>
                </wp:positionV>
                <wp:extent cx="457200" cy="1828800"/>
                <wp:effectExtent l="50800" t="25400" r="76200" b="101600"/>
                <wp:wrapThrough wrapText="bothSides">
                  <wp:wrapPolygon edited="0">
                    <wp:start x="16800" y="-300"/>
                    <wp:lineTo x="7200" y="-300"/>
                    <wp:lineTo x="7200" y="9300"/>
                    <wp:lineTo x="-2400" y="9300"/>
                    <wp:lineTo x="-2400" y="11400"/>
                    <wp:lineTo x="7200" y="14100"/>
                    <wp:lineTo x="7200" y="21600"/>
                    <wp:lineTo x="10800" y="22500"/>
                    <wp:lineTo x="24000" y="22500"/>
                    <wp:lineTo x="15600" y="19200"/>
                    <wp:lineTo x="14400" y="4500"/>
                    <wp:lineTo x="22800" y="0"/>
                    <wp:lineTo x="22800" y="-300"/>
                    <wp:lineTo x="16800" y="-300"/>
                  </wp:wrapPolygon>
                </wp:wrapThrough>
                <wp:docPr id="9" name="Abrir llave 9"/>
                <wp:cNvGraphicFramePr/>
                <a:graphic xmlns:a="http://schemas.openxmlformats.org/drawingml/2006/main">
                  <a:graphicData uri="http://schemas.microsoft.com/office/word/2010/wordprocessingShape">
                    <wps:wsp>
                      <wps:cNvSpPr/>
                      <wps:spPr>
                        <a:xfrm>
                          <a:off x="0" y="0"/>
                          <a:ext cx="457200" cy="1828800"/>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9" o:spid="_x0000_s1026" type="#_x0000_t87" style="position:absolute;margin-left:4in;margin-top:-71.95pt;width:36pt;height:2in;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" adj="450" strokecolor="#4f81bd [3204]" strokeweight="2pt">
                <v:shadow on="t" opacity="24903f" mv:blur="40000f" origin=",.5" offset="0,20000emu"/>
                <w10:wrap type="through"/>
              </v:shape>
            </w:pict>
          </mc:Fallback>
        </mc:AlternateContent>
      </w:r>
      <w:r>
        <w:rPr>
          <w:rFonts w:ascii="Arial" w:hAnsi="Arial" w:cs="Arial"/>
          <w:noProof/>
          <w:color w:val="113A73"/>
          <w:spacing w:val="-20"/>
          <w:kern w:val="1"/>
          <w:lang w:val="es-ES"/>
        </w:rPr>
        <mc:AlternateContent>
          <mc:Choice Requires="wps">
            <w:drawing>
              <wp:anchor distT="0" distB="0" distL="114300" distR="114300" simplePos="0" relativeHeight="251662336" behindDoc="0" locked="0" layoutInCell="1" allowOverlap="1" wp14:anchorId="7B31C435" wp14:editId="3F411D11">
                <wp:simplePos x="0" y="0"/>
                <wp:positionH relativeFrom="column">
                  <wp:posOffset>1943100</wp:posOffset>
                </wp:positionH>
                <wp:positionV relativeFrom="paragraph">
                  <wp:posOffset>-457200</wp:posOffset>
                </wp:positionV>
                <wp:extent cx="1600200" cy="800100"/>
                <wp:effectExtent l="50800" t="25400" r="76200" b="114300"/>
                <wp:wrapThrough wrapText="bothSides">
                  <wp:wrapPolygon edited="0">
                    <wp:start x="-686" y="-686"/>
                    <wp:lineTo x="-686" y="24000"/>
                    <wp:lineTo x="22286" y="24000"/>
                    <wp:lineTo x="22286" y="-686"/>
                    <wp:lineTo x="-686" y="-686"/>
                  </wp:wrapPolygon>
                </wp:wrapThrough>
                <wp:docPr id="4" name="Rectángulo 4"/>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B0E978A" w14:textId="77777777" w:rsidR="00F41C7C" w:rsidRDefault="00F41C7C" w:rsidP="002A63F3">
                            <w:pPr>
                              <w:jc w:val="center"/>
                            </w:pPr>
                            <w:r>
                              <w:rPr>
                                <w:rFonts w:ascii="Arial" w:hAnsi="Arial" w:cs="Arial"/>
                                <w:color w:val="1A1A1A"/>
                                <w:lang w:val="es-ES"/>
                              </w:rPr>
                              <w:t>¿Por qué es tan importante la tasa de interés?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 o:spid="_x0000_s1027" style="position:absolute;margin-left:153pt;margin-top:-35.95pt;width:126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" fillcolor="#c0504d [3205]" strokecolor="#bc4542 [3045]">
                <v:fill color2="#dfa7a6 [1621]" rotate="t" type="gradient">
                  <o:fill v:ext="view" type="gradientUnscaled"/>
                </v:fill>
                <v:shadow on="t" opacity="22937f" mv:blur="40000f" origin=",.5" offset="0,23000emu"/>
                <v:textbox>
                  <w:txbxContent>
                    <w:p w14:paraId="3B0E978A" w14:textId="77777777" w:rsidR="00F41C7C" w:rsidRDefault="00F41C7C" w:rsidP="002A63F3">
                      <w:pPr>
                        <w:jc w:val="center"/>
                      </w:pPr>
                      <w:r>
                        <w:rPr>
                          <w:rFonts w:ascii="Arial" w:hAnsi="Arial" w:cs="Arial"/>
                          <w:color w:val="1A1A1A"/>
                          <w:lang w:val="es-ES"/>
                        </w:rPr>
                        <w:t>¿Por qué es tan importante la tasa de interés?</w:t>
                      </w:r>
                    </w:p>
                  </w:txbxContent>
                </v:textbox>
                <w10:wrap type="through"/>
              </v:rect>
            </w:pict>
          </mc:Fallback>
        </mc:AlternateContent>
      </w:r>
      <w:r w:rsidR="002A63F3">
        <w:rPr>
          <w:rFonts w:ascii="Arial" w:hAnsi="Arial" w:cs="Arial"/>
          <w:noProof/>
          <w:color w:val="113A73"/>
          <w:spacing w:val="-20"/>
          <w:kern w:val="1"/>
          <w:lang w:val="es-ES"/>
        </w:rPr>
        <mc:AlternateContent>
          <mc:Choice Requires="wps">
            <w:drawing>
              <wp:anchor distT="0" distB="0" distL="114300" distR="114300" simplePos="0" relativeHeight="251659264" behindDoc="0" locked="0" layoutInCell="1" allowOverlap="1" wp14:anchorId="4004D9BC" wp14:editId="1521E2DB">
                <wp:simplePos x="0" y="0"/>
                <wp:positionH relativeFrom="column">
                  <wp:posOffset>1600200</wp:posOffset>
                </wp:positionH>
                <wp:positionV relativeFrom="paragraph">
                  <wp:posOffset>-914400</wp:posOffset>
                </wp:positionV>
                <wp:extent cx="457200" cy="6858000"/>
                <wp:effectExtent l="50800" t="25400" r="76200" b="101600"/>
                <wp:wrapThrough wrapText="bothSides">
                  <wp:wrapPolygon edited="0">
                    <wp:start x="16800" y="-80"/>
                    <wp:lineTo x="7200" y="-80"/>
                    <wp:lineTo x="7200" y="10160"/>
                    <wp:lineTo x="-2400" y="10160"/>
                    <wp:lineTo x="-2400" y="10960"/>
                    <wp:lineTo x="7200" y="11440"/>
                    <wp:lineTo x="7200" y="21600"/>
                    <wp:lineTo x="10800" y="21840"/>
                    <wp:lineTo x="24000" y="21840"/>
                    <wp:lineTo x="24000" y="21680"/>
                    <wp:lineTo x="14400" y="20400"/>
                    <wp:lineTo x="14400" y="1200"/>
                    <wp:lineTo x="22800" y="0"/>
                    <wp:lineTo x="22800" y="-80"/>
                    <wp:lineTo x="16800" y="-80"/>
                  </wp:wrapPolygon>
                </wp:wrapThrough>
                <wp:docPr id="2" name="Abrir llave 2"/>
                <wp:cNvGraphicFramePr/>
                <a:graphic xmlns:a="http://schemas.openxmlformats.org/drawingml/2006/main">
                  <a:graphicData uri="http://schemas.microsoft.com/office/word/2010/wordprocessingShape">
                    <wps:wsp>
                      <wps:cNvSpPr/>
                      <wps:spPr>
                        <a:xfrm>
                          <a:off x="0" y="0"/>
                          <a:ext cx="457200" cy="6858000"/>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brir llave 2" o:spid="_x0000_s1026" type="#_x0000_t87" style="position:absolute;margin-left:126pt;margin-top:-71.95pt;width:36pt;height:54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" adj="120" strokecolor="#4f81bd [3204]" strokeweight="2pt">
                <v:shadow on="t" opacity="24903f" mv:blur="40000f" origin=",.5" offset="0,20000emu"/>
                <w10:wrap type="through"/>
              </v:shape>
            </w:pict>
          </mc:Fallback>
        </mc:AlternateContent>
      </w:r>
    </w:p>
    <w:p w14:paraId="29857409" w14:textId="77777777" w:rsidR="002A63F3" w:rsidRDefault="002A63F3" w:rsidP="00B57C02"/>
    <w:p w14:paraId="7FC1542F" w14:textId="77777777" w:rsidR="002A63F3" w:rsidRDefault="002A63F3" w:rsidP="00B57C02"/>
    <w:p w14:paraId="36C783E3" w14:textId="77777777" w:rsidR="002A63F3" w:rsidRDefault="002A63F3" w:rsidP="00B57C02"/>
    <w:p w14:paraId="1F1B7C33" w14:textId="77777777" w:rsidR="002A63F3" w:rsidRDefault="002A63F3" w:rsidP="00B57C02"/>
    <w:p w14:paraId="7C78771B" w14:textId="77777777" w:rsidR="002A63F3" w:rsidRDefault="00907308" w:rsidP="00B57C02">
      <w:r>
        <w:rPr>
          <w:rFonts w:ascii="Arial" w:hAnsi="Arial" w:cs="Arial"/>
          <w:noProof/>
          <w:color w:val="113A73"/>
          <w:spacing w:val="-20"/>
          <w:kern w:val="1"/>
          <w:lang w:val="es-ES"/>
        </w:rPr>
        <mc:AlternateContent>
          <mc:Choice Requires="wps">
            <w:drawing>
              <wp:anchor distT="0" distB="0" distL="114300" distR="114300" simplePos="0" relativeHeight="251673600" behindDoc="0" locked="0" layoutInCell="1" allowOverlap="1" wp14:anchorId="5008B211" wp14:editId="78A40D17">
                <wp:simplePos x="0" y="0"/>
                <wp:positionH relativeFrom="column">
                  <wp:posOffset>3657600</wp:posOffset>
                </wp:positionH>
                <wp:positionV relativeFrom="paragraph">
                  <wp:posOffset>135255</wp:posOffset>
                </wp:positionV>
                <wp:extent cx="457200" cy="2171700"/>
                <wp:effectExtent l="50800" t="25400" r="76200" b="114300"/>
                <wp:wrapThrough wrapText="bothSides">
                  <wp:wrapPolygon edited="0">
                    <wp:start x="16800" y="-253"/>
                    <wp:lineTo x="7200" y="-253"/>
                    <wp:lineTo x="7200" y="7832"/>
                    <wp:lineTo x="-2400" y="7832"/>
                    <wp:lineTo x="-2400" y="11368"/>
                    <wp:lineTo x="7200" y="11874"/>
                    <wp:lineTo x="7200" y="21726"/>
                    <wp:lineTo x="10800" y="22484"/>
                    <wp:lineTo x="24000" y="22484"/>
                    <wp:lineTo x="15600" y="20211"/>
                    <wp:lineTo x="14400" y="3789"/>
                    <wp:lineTo x="22800" y="0"/>
                    <wp:lineTo x="22800" y="-253"/>
                    <wp:lineTo x="16800" y="-253"/>
                  </wp:wrapPolygon>
                </wp:wrapThrough>
                <wp:docPr id="11" name="Abrir llave 11"/>
                <wp:cNvGraphicFramePr/>
                <a:graphic xmlns:a="http://schemas.openxmlformats.org/drawingml/2006/main">
                  <a:graphicData uri="http://schemas.microsoft.com/office/word/2010/wordprocessingShape">
                    <wps:wsp>
                      <wps:cNvSpPr/>
                      <wps:spPr>
                        <a:xfrm>
                          <a:off x="0" y="0"/>
                          <a:ext cx="457200" cy="2171700"/>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1" o:spid="_x0000_s1026" type="#_x0000_t87" style="position:absolute;margin-left:4in;margin-top:10.65pt;width:36pt;height:17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" adj="379" strokecolor="#4f81bd [3204]" strokeweight="2pt">
                <v:shadow on="t" opacity="24903f" mv:blur="40000f" origin=",.5" offset="0,20000emu"/>
                <w10:wrap type="through"/>
              </v:shape>
            </w:pict>
          </mc:Fallback>
        </mc:AlternateContent>
      </w:r>
    </w:p>
    <w:p w14:paraId="347E4B0F" w14:textId="77777777" w:rsidR="00012C54" w:rsidRDefault="00907308" w:rsidP="00B57C02">
      <w:r>
        <w:rPr>
          <w:rFonts w:ascii="Arial" w:hAnsi="Arial" w:cs="Arial"/>
          <w:noProof/>
          <w:color w:val="113A73"/>
          <w:spacing w:val="-20"/>
          <w:kern w:val="1"/>
          <w:lang w:val="es-ES"/>
        </w:rPr>
        <mc:AlternateContent>
          <mc:Choice Requires="wps">
            <w:drawing>
              <wp:anchor distT="0" distB="0" distL="114300" distR="114300" simplePos="0" relativeHeight="251675648" behindDoc="0" locked="0" layoutInCell="1" allowOverlap="1" wp14:anchorId="4897202B" wp14:editId="68B9F25A">
                <wp:simplePos x="0" y="0"/>
                <wp:positionH relativeFrom="column">
                  <wp:posOffset>4000500</wp:posOffset>
                </wp:positionH>
                <wp:positionV relativeFrom="paragraph">
                  <wp:posOffset>71120</wp:posOffset>
                </wp:positionV>
                <wp:extent cx="2286000" cy="1828800"/>
                <wp:effectExtent l="50800" t="25400" r="76200" b="101600"/>
                <wp:wrapThrough wrapText="bothSides">
                  <wp:wrapPolygon edited="0">
                    <wp:start x="-480" y="-300"/>
                    <wp:lineTo x="-480" y="22500"/>
                    <wp:lineTo x="22080" y="22500"/>
                    <wp:lineTo x="22080" y="-300"/>
                    <wp:lineTo x="-480" y="-300"/>
                  </wp:wrapPolygon>
                </wp:wrapThrough>
                <wp:docPr id="12" name="Rectángulo 12"/>
                <wp:cNvGraphicFramePr/>
                <a:graphic xmlns:a="http://schemas.openxmlformats.org/drawingml/2006/main">
                  <a:graphicData uri="http://schemas.microsoft.com/office/word/2010/wordprocessingShape">
                    <wps:wsp>
                      <wps:cNvSpPr/>
                      <wps:spPr>
                        <a:xfrm>
                          <a:off x="0" y="0"/>
                          <a:ext cx="2286000" cy="182880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055E219C" w14:textId="77777777" w:rsidR="00F41C7C" w:rsidRPr="00B0142B" w:rsidRDefault="00F41C7C" w:rsidP="00B0142B">
                            <w:pPr>
                              <w:jc w:val="both"/>
                              <w:rPr>
                                <w:color w:val="000000" w:themeColor="text1"/>
                                <w:sz w:val="22"/>
                                <w:szCs w:val="22"/>
                              </w:rPr>
                            </w:pPr>
                            <w:r>
                              <w:rPr>
                                <w:rFonts w:ascii="Verdana" w:hAnsi="Verdana" w:cs="Verdana"/>
                                <w:color w:val="000000" w:themeColor="text1"/>
                                <w:sz w:val="22"/>
                                <w:szCs w:val="22"/>
                                <w:lang w:val="es-ES"/>
                              </w:rPr>
                              <w:t>T</w:t>
                            </w:r>
                            <w:r w:rsidRPr="00B0142B">
                              <w:rPr>
                                <w:rFonts w:ascii="Verdana" w:hAnsi="Verdana" w:cs="Verdana"/>
                                <w:color w:val="000000" w:themeColor="text1"/>
                                <w:sz w:val="22"/>
                                <w:szCs w:val="22"/>
                                <w:lang w:val="es-ES"/>
                              </w:rPr>
                              <w:t>asas de interés bajas ayudan al crecimiento de la economía, ya que facilitan el consumo y por tanto la demanda de productos. Mientras más productos se consuman, más crecimiento económico. El lado negativo es que este consumo tiene tendencias inflacionarias.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2" o:spid="_x0000_s1028" style="position:absolute;margin-left:315pt;margin-top:5.6pt;width:180pt;height:2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" fillcolor="#9bbb59 [3206]" strokecolor="#94b64e [3046]">
                <v:fill color2="#cdddac [1622]" rotate="t" type="gradient">
                  <o:fill v:ext="view" type="gradientUnscaled"/>
                </v:fill>
                <v:shadow on="t" opacity="22937f" mv:blur="40000f" origin=",.5" offset="0,23000emu"/>
                <v:textbox>
                  <w:txbxContent>
                    <w:p w14:paraId="055E219C" w14:textId="77777777" w:rsidR="00F41C7C" w:rsidRPr="00B0142B" w:rsidRDefault="00F41C7C" w:rsidP="00B0142B">
                      <w:pPr>
                        <w:jc w:val="both"/>
                        <w:rPr>
                          <w:color w:val="000000" w:themeColor="text1"/>
                          <w:sz w:val="22"/>
                          <w:szCs w:val="22"/>
                        </w:rPr>
                      </w:pPr>
                      <w:r>
                        <w:rPr>
                          <w:rFonts w:ascii="Verdana" w:hAnsi="Verdana" w:cs="Verdana"/>
                          <w:color w:val="000000" w:themeColor="text1"/>
                          <w:sz w:val="22"/>
                          <w:szCs w:val="22"/>
                          <w:lang w:val="es-ES"/>
                        </w:rPr>
                        <w:t>T</w:t>
                      </w:r>
                      <w:r w:rsidRPr="00B0142B">
                        <w:rPr>
                          <w:rFonts w:ascii="Verdana" w:hAnsi="Verdana" w:cs="Verdana"/>
                          <w:color w:val="000000" w:themeColor="text1"/>
                          <w:sz w:val="22"/>
                          <w:szCs w:val="22"/>
                          <w:lang w:val="es-ES"/>
                        </w:rPr>
                        <w:t>asas de interés bajas ayudan al crecimiento de la economía, ya que facilitan el consumo y por tanto la demanda de productos. Mientras más productos se consuman, más crecimiento económico. El lado negativo es que este consumo tiene tendencias inflacionarias.</w:t>
                      </w:r>
                    </w:p>
                  </w:txbxContent>
                </v:textbox>
                <w10:wrap type="through"/>
              </v:rect>
            </w:pict>
          </mc:Fallback>
        </mc:AlternateContent>
      </w:r>
    </w:p>
    <w:p w14:paraId="6C1248DA" w14:textId="77777777" w:rsidR="00012C54" w:rsidRDefault="00012C54" w:rsidP="00B57C02"/>
    <w:p w14:paraId="1481BB33" w14:textId="77777777" w:rsidR="00012C54" w:rsidRDefault="00012C54" w:rsidP="00B57C02">
      <w:r>
        <w:rPr>
          <w:rFonts w:ascii="Arial" w:hAnsi="Arial" w:cs="Arial"/>
          <w:noProof/>
          <w:color w:val="113A73"/>
          <w:spacing w:val="-20"/>
          <w:kern w:val="1"/>
          <w:lang w:val="es-ES"/>
        </w:rPr>
        <mc:AlternateContent>
          <mc:Choice Requires="wps">
            <w:drawing>
              <wp:anchor distT="0" distB="0" distL="114300" distR="114300" simplePos="0" relativeHeight="251682816" behindDoc="0" locked="0" layoutInCell="1" allowOverlap="1" wp14:anchorId="409353A4" wp14:editId="6EFC9876">
                <wp:simplePos x="0" y="0"/>
                <wp:positionH relativeFrom="column">
                  <wp:posOffset>8686800</wp:posOffset>
                </wp:positionH>
                <wp:positionV relativeFrom="paragraph">
                  <wp:posOffset>56515</wp:posOffset>
                </wp:positionV>
                <wp:extent cx="914400" cy="342900"/>
                <wp:effectExtent l="0" t="25400" r="0" b="63500"/>
                <wp:wrapThrough wrapText="bothSides">
                  <wp:wrapPolygon edited="0">
                    <wp:start x="1200" y="-1600"/>
                    <wp:lineTo x="0" y="17600"/>
                    <wp:lineTo x="1200" y="24000"/>
                    <wp:lineTo x="19800" y="24000"/>
                    <wp:lineTo x="19800" y="-1600"/>
                    <wp:lineTo x="1200" y="-1600"/>
                  </wp:wrapPolygon>
                </wp:wrapThrough>
                <wp:docPr id="20" name="Rectángulo 20"/>
                <wp:cNvGraphicFramePr/>
                <a:graphic xmlns:a="http://schemas.openxmlformats.org/drawingml/2006/main">
                  <a:graphicData uri="http://schemas.microsoft.com/office/word/2010/wordprocessingShape">
                    <wps:wsp>
                      <wps:cNvSpPr/>
                      <wps:spPr>
                        <a:xfrm>
                          <a:off x="0" y="0"/>
                          <a:ext cx="914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1CFAC2CD" w14:textId="77777777" w:rsidR="00F41C7C" w:rsidRPr="00252E6A" w:rsidRDefault="00F41C7C" w:rsidP="00252E6A">
                            <w:pPr>
                              <w:jc w:val="center"/>
                              <w:rPr>
                                <w:color w:val="000000" w:themeColor="text1"/>
                              </w:rPr>
                            </w:pPr>
                            <w:r w:rsidRPr="00252E6A">
                              <w:rPr>
                                <w:color w:val="000000" w:themeColor="text1"/>
                              </w:rPr>
                              <w:t>Ahorro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20" o:spid="_x0000_s1029" style="position:absolute;margin-left:684pt;margin-top:4.45pt;width:1in;height:27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" filled="f" stroked="f">
                <v:shadow on="t" opacity="22937f" mv:blur="40000f" origin=",.5" offset="0,23000emu"/>
                <v:textbox>
                  <w:txbxContent>
                    <w:p w14:paraId="1CFAC2CD" w14:textId="77777777" w:rsidR="00F41C7C" w:rsidRPr="00252E6A" w:rsidRDefault="00F41C7C" w:rsidP="00252E6A">
                      <w:pPr>
                        <w:jc w:val="center"/>
                        <w:rPr>
                          <w:color w:val="000000" w:themeColor="text1"/>
                        </w:rPr>
                      </w:pPr>
                      <w:r w:rsidRPr="00252E6A">
                        <w:rPr>
                          <w:color w:val="000000" w:themeColor="text1"/>
                        </w:rPr>
                        <w:t>Ahorro</w:t>
                      </w:r>
                    </w:p>
                  </w:txbxContent>
                </v:textbox>
                <w10:wrap type="through"/>
              </v:rect>
            </w:pict>
          </mc:Fallback>
        </mc:AlternateContent>
      </w:r>
      <w:r>
        <w:rPr>
          <w:rFonts w:ascii="Arial" w:hAnsi="Arial" w:cs="Arial"/>
          <w:noProof/>
          <w:color w:val="113A73"/>
          <w:spacing w:val="-20"/>
          <w:kern w:val="1"/>
          <w:lang w:val="es-ES"/>
        </w:rPr>
        <mc:AlternateContent>
          <mc:Choice Requires="wps">
            <w:drawing>
              <wp:anchor distT="0" distB="0" distL="114300" distR="114300" simplePos="0" relativeHeight="251684864" behindDoc="0" locked="0" layoutInCell="1" allowOverlap="1" wp14:anchorId="6B71D78F" wp14:editId="096769FC">
                <wp:simplePos x="0" y="0"/>
                <wp:positionH relativeFrom="column">
                  <wp:posOffset>6286500</wp:posOffset>
                </wp:positionH>
                <wp:positionV relativeFrom="paragraph">
                  <wp:posOffset>56515</wp:posOffset>
                </wp:positionV>
                <wp:extent cx="914400" cy="342900"/>
                <wp:effectExtent l="0" t="25400" r="0" b="63500"/>
                <wp:wrapThrough wrapText="bothSides">
                  <wp:wrapPolygon edited="0">
                    <wp:start x="1200" y="-1600"/>
                    <wp:lineTo x="0" y="17600"/>
                    <wp:lineTo x="1200" y="24000"/>
                    <wp:lineTo x="19800" y="24000"/>
                    <wp:lineTo x="19800" y="-1600"/>
                    <wp:lineTo x="1200" y="-1600"/>
                  </wp:wrapPolygon>
                </wp:wrapThrough>
                <wp:docPr id="21" name="Rectángulo 21"/>
                <wp:cNvGraphicFramePr/>
                <a:graphic xmlns:a="http://schemas.openxmlformats.org/drawingml/2006/main">
                  <a:graphicData uri="http://schemas.microsoft.com/office/word/2010/wordprocessingShape">
                    <wps:wsp>
                      <wps:cNvSpPr/>
                      <wps:spPr>
                        <a:xfrm>
                          <a:off x="0" y="0"/>
                          <a:ext cx="914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0EA18E2C" w14:textId="77777777" w:rsidR="00F41C7C" w:rsidRPr="00252E6A" w:rsidRDefault="00F41C7C" w:rsidP="00252E6A">
                            <w:pPr>
                              <w:jc w:val="center"/>
                              <w:rPr>
                                <w:color w:val="000000" w:themeColor="text1"/>
                              </w:rPr>
                            </w:pPr>
                            <w:r>
                              <w:rPr>
                                <w:color w:val="000000" w:themeColor="text1"/>
                              </w:rPr>
                              <w:t>Inflación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21" o:spid="_x0000_s1030" style="position:absolute;margin-left:495pt;margin-top:4.45pt;width:1in;height:27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" filled="f" stroked="f">
                <v:shadow on="t" opacity="22937f" mv:blur="40000f" origin=",.5" offset="0,23000emu"/>
                <v:textbox>
                  <w:txbxContent>
                    <w:p w14:paraId="0EA18E2C" w14:textId="77777777" w:rsidR="00F41C7C" w:rsidRPr="00252E6A" w:rsidRDefault="00F41C7C" w:rsidP="00252E6A">
                      <w:pPr>
                        <w:jc w:val="center"/>
                        <w:rPr>
                          <w:color w:val="000000" w:themeColor="text1"/>
                        </w:rPr>
                      </w:pPr>
                      <w:r>
                        <w:rPr>
                          <w:color w:val="000000" w:themeColor="text1"/>
                        </w:rPr>
                        <w:t>Inflación</w:t>
                      </w:r>
                    </w:p>
                  </w:txbxContent>
                </v:textbox>
                <w10:wrap type="through"/>
              </v:rect>
            </w:pict>
          </mc:Fallback>
        </mc:AlternateContent>
      </w:r>
      <w:r w:rsidR="00C03C7A">
        <w:rPr>
          <w:rFonts w:ascii="Arial" w:hAnsi="Arial" w:cs="Arial"/>
          <w:noProof/>
          <w:color w:val="113A73"/>
          <w:spacing w:val="-20"/>
          <w:kern w:val="1"/>
          <w:lang w:val="es-ES"/>
        </w:rPr>
        <mc:AlternateContent>
          <mc:Choice Requires="wps">
            <w:drawing>
              <wp:anchor distT="0" distB="0" distL="114300" distR="114300" simplePos="0" relativeHeight="251693056" behindDoc="0" locked="0" layoutInCell="1" allowOverlap="1" wp14:anchorId="5F59A4B6" wp14:editId="0D10D4DA">
                <wp:simplePos x="0" y="0"/>
                <wp:positionH relativeFrom="column">
                  <wp:posOffset>4229100</wp:posOffset>
                </wp:positionH>
                <wp:positionV relativeFrom="paragraph">
                  <wp:posOffset>3168015</wp:posOffset>
                </wp:positionV>
                <wp:extent cx="5372100" cy="1943100"/>
                <wp:effectExtent l="50800" t="25400" r="88900" b="114300"/>
                <wp:wrapThrough wrapText="bothSides">
                  <wp:wrapPolygon edited="0">
                    <wp:start x="-204" y="-282"/>
                    <wp:lineTo x="-204" y="22588"/>
                    <wp:lineTo x="21855" y="22588"/>
                    <wp:lineTo x="21855" y="-282"/>
                    <wp:lineTo x="-204" y="-282"/>
                  </wp:wrapPolygon>
                </wp:wrapThrough>
                <wp:docPr id="13" name="Rectángulo 13"/>
                <wp:cNvGraphicFramePr/>
                <a:graphic xmlns:a="http://schemas.openxmlformats.org/drawingml/2006/main">
                  <a:graphicData uri="http://schemas.microsoft.com/office/word/2010/wordprocessingShape">
                    <wps:wsp>
                      <wps:cNvSpPr/>
                      <wps:spPr>
                        <a:xfrm>
                          <a:off x="0" y="0"/>
                          <a:ext cx="5372100" cy="194310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29E70F29" w14:textId="77777777" w:rsidR="00F41C7C" w:rsidRPr="00C03C7A" w:rsidRDefault="00F41C7C" w:rsidP="00907308">
                            <w:pPr>
                              <w:pStyle w:val="Textodeglobo"/>
                              <w:ind w:left="142"/>
                              <w:jc w:val="both"/>
                              <w:rPr>
                                <w:color w:val="000000" w:themeColor="text1"/>
                                <w:sz w:val="24"/>
                                <w:szCs w:val="24"/>
                              </w:rPr>
                            </w:pPr>
                            <w:r w:rsidRPr="00C03C7A">
                              <w:rPr>
                                <w:rFonts w:ascii="Arial" w:hAnsi="Arial" w:cs="Arial"/>
                                <w:color w:val="262626"/>
                                <w:sz w:val="24"/>
                                <w:szCs w:val="24"/>
                                <w:lang w:val="es-ES"/>
                              </w:rPr>
                              <w:t xml:space="preserve">La actividad económica muestra </w:t>
                            </w:r>
                            <w:r w:rsidRPr="00C03C7A">
                              <w:rPr>
                                <w:rFonts w:ascii="Arial" w:hAnsi="Arial" w:cs="Arial"/>
                                <w:bCs/>
                                <w:color w:val="262626"/>
                                <w:sz w:val="24"/>
                                <w:szCs w:val="24"/>
                                <w:lang w:val="es-ES"/>
                              </w:rPr>
                              <w:t>signos de recuperación de la desaceleración cíclica</w:t>
                            </w:r>
                            <w:r w:rsidRPr="00C03C7A">
                              <w:rPr>
                                <w:rFonts w:ascii="Arial" w:hAnsi="Arial" w:cs="Arial"/>
                                <w:color w:val="262626"/>
                                <w:sz w:val="24"/>
                                <w:szCs w:val="24"/>
                                <w:lang w:val="es-ES"/>
                              </w:rPr>
                              <w:t xml:space="preserve"> experimentada en los últimos dos años.  El crecimiento económico cayó a 1,1 por ciento en 2013, y un primer trimestre más débil de lo esperado en 2014 pospuso la anticipada recuperación económica, derivando en un ajuste a la baja de las perspectivas de crecimiento para 2014 hasta un 2,5 por ciento.  Los datos económicos más recientes muestran que está teniendo lugar una recuperación, encabezada por fuertes exportaciones de bienes manufacturados y gasto público.  Un salto en la demanda doméstica debería elevar el crecimiento el año próximo a alrededor de 3,5 por ciento.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3" o:spid="_x0000_s1031" style="position:absolute;margin-left:333pt;margin-top:249.45pt;width:423pt;height:15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" fillcolor="#9bbb59 [3206]" strokecolor="#94b64e [3046]">
                <v:fill color2="#cdddac [1622]" rotate="t" type="gradient">
                  <o:fill v:ext="view" type="gradientUnscaled"/>
                </v:fill>
                <v:shadow on="t" opacity="22937f" mv:blur="40000f" origin=",.5" offset="0,23000emu"/>
                <v:textbox>
                  <w:txbxContent>
                    <w:p w14:paraId="29E70F29" w14:textId="77777777" w:rsidR="00F41C7C" w:rsidRPr="00C03C7A" w:rsidRDefault="00F41C7C" w:rsidP="00907308">
                      <w:pPr>
                        <w:pStyle w:val="Textodeglobo"/>
                        <w:ind w:left="142"/>
                        <w:jc w:val="both"/>
                        <w:rPr>
                          <w:color w:val="000000" w:themeColor="text1"/>
                          <w:sz w:val="24"/>
                          <w:szCs w:val="24"/>
                        </w:rPr>
                      </w:pPr>
                      <w:r w:rsidRPr="00C03C7A">
                        <w:rPr>
                          <w:rFonts w:ascii="Arial" w:hAnsi="Arial" w:cs="Arial"/>
                          <w:color w:val="262626"/>
                          <w:sz w:val="24"/>
                          <w:szCs w:val="24"/>
                          <w:lang w:val="es-ES"/>
                        </w:rPr>
                        <w:t xml:space="preserve">La actividad económica muestra </w:t>
                      </w:r>
                      <w:r w:rsidRPr="00C03C7A">
                        <w:rPr>
                          <w:rFonts w:ascii="Arial" w:hAnsi="Arial" w:cs="Arial"/>
                          <w:bCs/>
                          <w:color w:val="262626"/>
                          <w:sz w:val="24"/>
                          <w:szCs w:val="24"/>
                          <w:lang w:val="es-ES"/>
                        </w:rPr>
                        <w:t>signos de recuperación de la desaceleración cíclica</w:t>
                      </w:r>
                      <w:r w:rsidRPr="00C03C7A">
                        <w:rPr>
                          <w:rFonts w:ascii="Arial" w:hAnsi="Arial" w:cs="Arial"/>
                          <w:color w:val="262626"/>
                          <w:sz w:val="24"/>
                          <w:szCs w:val="24"/>
                          <w:lang w:val="es-ES"/>
                        </w:rPr>
                        <w:t xml:space="preserve"> experimentada en los últimos dos años.  El crecimiento económico cayó a 1,1 por ciento en 2013, y un primer trimestre más débil de lo esperado en 2014 pospuso la anticipada recuperación económica, derivando en un ajuste a la baja de las perspectivas de crecimiento para 2014 hasta un 2,5 por ciento.  Los datos económicos más recientes muestran que está teniendo lugar una recuperación, encabezada por fuertes exportaciones de bienes manufacturados y gasto público.  Un salto en la demanda doméstica debería elevar el crecimiento el año próximo a alrededor de 3,5 por ciento.</w:t>
                      </w:r>
                    </w:p>
                  </w:txbxContent>
                </v:textbox>
                <w10:wrap type="through"/>
              </v:rect>
            </w:pict>
          </mc:Fallback>
        </mc:AlternateContent>
      </w:r>
      <w:r w:rsidR="00C03C7A">
        <w:rPr>
          <w:rFonts w:ascii="Arial" w:hAnsi="Arial" w:cs="Arial"/>
          <w:noProof/>
          <w:color w:val="113A73"/>
          <w:spacing w:val="-20"/>
          <w:kern w:val="1"/>
          <w:lang w:val="es-ES"/>
        </w:rPr>
        <mc:AlternateContent>
          <mc:Choice Requires="wps">
            <w:drawing>
              <wp:anchor distT="0" distB="0" distL="114300" distR="114300" simplePos="0" relativeHeight="251695104" behindDoc="0" locked="0" layoutInCell="1" allowOverlap="1" wp14:anchorId="59C276E7" wp14:editId="14584F3E">
                <wp:simplePos x="0" y="0"/>
                <wp:positionH relativeFrom="column">
                  <wp:posOffset>3657600</wp:posOffset>
                </wp:positionH>
                <wp:positionV relativeFrom="paragraph">
                  <wp:posOffset>3168015</wp:posOffset>
                </wp:positionV>
                <wp:extent cx="457200" cy="1867535"/>
                <wp:effectExtent l="50800" t="25400" r="76200" b="113665"/>
                <wp:wrapThrough wrapText="bothSides">
                  <wp:wrapPolygon edited="0">
                    <wp:start x="16800" y="-294"/>
                    <wp:lineTo x="7200" y="-294"/>
                    <wp:lineTo x="7200" y="9107"/>
                    <wp:lineTo x="-2400" y="9107"/>
                    <wp:lineTo x="-2400" y="11457"/>
                    <wp:lineTo x="7200" y="13808"/>
                    <wp:lineTo x="7200" y="21740"/>
                    <wp:lineTo x="10800" y="22621"/>
                    <wp:lineTo x="24000" y="22621"/>
                    <wp:lineTo x="15600" y="18802"/>
                    <wp:lineTo x="14400" y="4407"/>
                    <wp:lineTo x="22800" y="0"/>
                    <wp:lineTo x="22800" y="-294"/>
                    <wp:lineTo x="16800" y="-294"/>
                  </wp:wrapPolygon>
                </wp:wrapThrough>
                <wp:docPr id="19" name="Abrir llave 19"/>
                <wp:cNvGraphicFramePr/>
                <a:graphic xmlns:a="http://schemas.openxmlformats.org/drawingml/2006/main">
                  <a:graphicData uri="http://schemas.microsoft.com/office/word/2010/wordprocessingShape">
                    <wps:wsp>
                      <wps:cNvSpPr/>
                      <wps:spPr>
                        <a:xfrm>
                          <a:off x="0" y="0"/>
                          <a:ext cx="457200" cy="186753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brir llave 19" o:spid="_x0000_s1026" type="#_x0000_t87" style="position:absolute;margin-left:4in;margin-top:249.45pt;width:36pt;height:147.0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" adj="441" strokecolor="#4f81bd [3204]" strokeweight="2pt">
                <v:shadow on="t" opacity="24903f" mv:blur="40000f" origin=",.5" offset="0,20000emu"/>
                <w10:wrap type="through"/>
              </v:shape>
            </w:pict>
          </mc:Fallback>
        </mc:AlternateContent>
      </w:r>
      <w:r w:rsidR="00907308">
        <w:rPr>
          <w:rFonts w:ascii="Arial" w:hAnsi="Arial" w:cs="Arial"/>
          <w:noProof/>
          <w:color w:val="113A73"/>
          <w:spacing w:val="-20"/>
          <w:kern w:val="1"/>
          <w:lang w:val="es-ES"/>
        </w:rPr>
        <mc:AlternateContent>
          <mc:Choice Requires="wps">
            <w:drawing>
              <wp:anchor distT="0" distB="0" distL="114300" distR="114300" simplePos="0" relativeHeight="251668480" behindDoc="0" locked="0" layoutInCell="1" allowOverlap="1" wp14:anchorId="1AE4B067" wp14:editId="52501FB5">
                <wp:simplePos x="0" y="0"/>
                <wp:positionH relativeFrom="column">
                  <wp:posOffset>2057400</wp:posOffset>
                </wp:positionH>
                <wp:positionV relativeFrom="paragraph">
                  <wp:posOffset>3549650</wp:posOffset>
                </wp:positionV>
                <wp:extent cx="1600200" cy="800100"/>
                <wp:effectExtent l="50800" t="25400" r="76200" b="114300"/>
                <wp:wrapThrough wrapText="bothSides">
                  <wp:wrapPolygon edited="0">
                    <wp:start x="-686" y="-686"/>
                    <wp:lineTo x="-686" y="24000"/>
                    <wp:lineTo x="22286" y="24000"/>
                    <wp:lineTo x="22286" y="-686"/>
                    <wp:lineTo x="-686" y="-686"/>
                  </wp:wrapPolygon>
                </wp:wrapThrough>
                <wp:docPr id="7" name="Rectángulo 7"/>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746CB09" w14:textId="77777777" w:rsidR="00F41C7C" w:rsidRDefault="00F41C7C" w:rsidP="002A63F3">
                            <w:pPr>
                              <w:jc w:val="center"/>
                            </w:pPr>
                            <w:r>
                              <w:rPr>
                                <w:rFonts w:ascii="Arial" w:hAnsi="Arial" w:cs="Arial"/>
                                <w:color w:val="1A1A1A"/>
                                <w:lang w:val="es-ES"/>
                              </w:rPr>
                              <w:t>¿Cuál es el panorama de la política económica?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7" o:spid="_x0000_s1032" style="position:absolute;margin-left:162pt;margin-top:279.5pt;width:126pt;height: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" fillcolor="#c0504d [3205]" strokecolor="#bc4542 [3045]">
                <v:fill color2="#dfa7a6 [1621]" rotate="t" type="gradient">
                  <o:fill v:ext="view" type="gradientUnscaled"/>
                </v:fill>
                <v:shadow on="t" opacity="22937f" mv:blur="40000f" origin=",.5" offset="0,23000emu"/>
                <v:textbox>
                  <w:txbxContent>
                    <w:p w14:paraId="6746CB09" w14:textId="77777777" w:rsidR="00F41C7C" w:rsidRDefault="00F41C7C" w:rsidP="002A63F3">
                      <w:pPr>
                        <w:jc w:val="center"/>
                      </w:pPr>
                      <w:r>
                        <w:rPr>
                          <w:rFonts w:ascii="Arial" w:hAnsi="Arial" w:cs="Arial"/>
                          <w:color w:val="1A1A1A"/>
                          <w:lang w:val="es-ES"/>
                        </w:rPr>
                        <w:t>¿Cuál es el panorama de la política económica?</w:t>
                      </w:r>
                    </w:p>
                  </w:txbxContent>
                </v:textbox>
                <w10:wrap type="through"/>
              </v:rect>
            </w:pict>
          </mc:Fallback>
        </mc:AlternateContent>
      </w:r>
      <w:r w:rsidR="00907308">
        <w:rPr>
          <w:rFonts w:ascii="Arial" w:hAnsi="Arial" w:cs="Arial"/>
          <w:noProof/>
          <w:color w:val="113A73"/>
          <w:spacing w:val="-20"/>
          <w:kern w:val="1"/>
          <w:lang w:val="es-ES"/>
        </w:rPr>
        <mc:AlternateContent>
          <mc:Choice Requires="wps">
            <w:drawing>
              <wp:anchor distT="0" distB="0" distL="114300" distR="114300" simplePos="0" relativeHeight="251666432" behindDoc="0" locked="0" layoutInCell="1" allowOverlap="1" wp14:anchorId="66DD36BF" wp14:editId="4F8A2EFA">
                <wp:simplePos x="0" y="0"/>
                <wp:positionH relativeFrom="column">
                  <wp:posOffset>1943100</wp:posOffset>
                </wp:positionH>
                <wp:positionV relativeFrom="paragraph">
                  <wp:posOffset>2063750</wp:posOffset>
                </wp:positionV>
                <wp:extent cx="1943100" cy="800100"/>
                <wp:effectExtent l="50800" t="25400" r="88900" b="114300"/>
                <wp:wrapThrough wrapText="bothSides">
                  <wp:wrapPolygon edited="0">
                    <wp:start x="-565" y="-686"/>
                    <wp:lineTo x="-565" y="24000"/>
                    <wp:lineTo x="22306" y="24000"/>
                    <wp:lineTo x="22306" y="-686"/>
                    <wp:lineTo x="-565" y="-686"/>
                  </wp:wrapPolygon>
                </wp:wrapThrough>
                <wp:docPr id="6" name="Rectángulo 6"/>
                <wp:cNvGraphicFramePr/>
                <a:graphic xmlns:a="http://schemas.openxmlformats.org/drawingml/2006/main">
                  <a:graphicData uri="http://schemas.microsoft.com/office/word/2010/wordprocessingShape">
                    <wps:wsp>
                      <wps:cNvSpPr/>
                      <wps:spPr>
                        <a:xfrm>
                          <a:off x="0" y="0"/>
                          <a:ext cx="1943100" cy="80010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B0C76A4" w14:textId="77777777" w:rsidR="00F41C7C" w:rsidRDefault="00F41C7C" w:rsidP="002A63F3">
                            <w:pPr>
                              <w:jc w:val="center"/>
                            </w:pPr>
                            <w:r>
                              <w:rPr>
                                <w:rFonts w:ascii="Arial" w:hAnsi="Arial" w:cs="Arial"/>
                                <w:color w:val="1A1A1A"/>
                                <w:lang w:val="es-ES"/>
                              </w:rPr>
                              <w:t>¿Cuáles han sido los modelos de política económica en México?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6" o:spid="_x0000_s1033" style="position:absolute;margin-left:153pt;margin-top:162.5pt;width:153pt;height: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" fillcolor="#c0504d [3205]" strokecolor="#bc4542 [3045]">
                <v:fill color2="#dfa7a6 [1621]" rotate="t" type="gradient">
                  <o:fill v:ext="view" type="gradientUnscaled"/>
                </v:fill>
                <v:shadow on="t" opacity="22937f" mv:blur="40000f" origin=",.5" offset="0,23000emu"/>
                <v:textbox>
                  <w:txbxContent>
                    <w:p w14:paraId="3B0C76A4" w14:textId="77777777" w:rsidR="00F41C7C" w:rsidRDefault="00F41C7C" w:rsidP="002A63F3">
                      <w:pPr>
                        <w:jc w:val="center"/>
                      </w:pPr>
                      <w:r>
                        <w:rPr>
                          <w:rFonts w:ascii="Arial" w:hAnsi="Arial" w:cs="Arial"/>
                          <w:color w:val="1A1A1A"/>
                          <w:lang w:val="es-ES"/>
                        </w:rPr>
                        <w:t>¿Cuáles han sido los modelos de política económica en México?</w:t>
                      </w:r>
                    </w:p>
                  </w:txbxContent>
                </v:textbox>
                <w10:wrap type="through"/>
              </v:rect>
            </w:pict>
          </mc:Fallback>
        </mc:AlternateContent>
      </w:r>
      <w:r w:rsidR="00907308">
        <w:rPr>
          <w:rFonts w:ascii="Arial" w:hAnsi="Arial" w:cs="Arial"/>
          <w:noProof/>
          <w:color w:val="113A73"/>
          <w:spacing w:val="-20"/>
          <w:kern w:val="1"/>
          <w:lang w:val="es-ES"/>
        </w:rPr>
        <mc:AlternateContent>
          <mc:Choice Requires="wps">
            <w:drawing>
              <wp:anchor distT="0" distB="0" distL="114300" distR="114300" simplePos="0" relativeHeight="251664384" behindDoc="0" locked="0" layoutInCell="1" allowOverlap="1" wp14:anchorId="033914C0" wp14:editId="3FDDBAC1">
                <wp:simplePos x="0" y="0"/>
                <wp:positionH relativeFrom="column">
                  <wp:posOffset>1943100</wp:posOffset>
                </wp:positionH>
                <wp:positionV relativeFrom="paragraph">
                  <wp:posOffset>463550</wp:posOffset>
                </wp:positionV>
                <wp:extent cx="1600200" cy="800100"/>
                <wp:effectExtent l="50800" t="25400" r="76200" b="114300"/>
                <wp:wrapThrough wrapText="bothSides">
                  <wp:wrapPolygon edited="0">
                    <wp:start x="-686" y="-686"/>
                    <wp:lineTo x="-686" y="24000"/>
                    <wp:lineTo x="22286" y="24000"/>
                    <wp:lineTo x="22286" y="-686"/>
                    <wp:lineTo x="-686" y="-686"/>
                  </wp:wrapPolygon>
                </wp:wrapThrough>
                <wp:docPr id="5" name="Rectángulo 5"/>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2E7EB4" w14:textId="77777777" w:rsidR="00F41C7C" w:rsidRDefault="00F41C7C" w:rsidP="002A63F3">
                            <w:pPr>
                              <w:jc w:val="center"/>
                            </w:pPr>
                            <w:r>
                              <w:rPr>
                                <w:rFonts w:ascii="Arial" w:hAnsi="Arial" w:cs="Arial"/>
                                <w:color w:val="1A1A1A"/>
                                <w:lang w:val="es-ES"/>
                              </w:rPr>
                              <w:t>¿Qué implicaciones tienen las tasas de interés en la política monetaria?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 o:spid="_x0000_s1034" style="position:absolute;margin-left:153pt;margin-top:36.5pt;width:126pt;height: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" fillcolor="#c0504d [3205]" strokecolor="#bc4542 [3045]">
                <v:fill color2="#dfa7a6 [1621]" rotate="t" type="gradient">
                  <o:fill v:ext="view" type="gradientUnscaled"/>
                </v:fill>
                <v:shadow on="t" opacity="22937f" mv:blur="40000f" origin=",.5" offset="0,23000emu"/>
                <v:textbox>
                  <w:txbxContent>
                    <w:p w14:paraId="252E7EB4" w14:textId="77777777" w:rsidR="00F41C7C" w:rsidRDefault="00F41C7C" w:rsidP="002A63F3">
                      <w:pPr>
                        <w:jc w:val="center"/>
                      </w:pPr>
                      <w:r>
                        <w:rPr>
                          <w:rFonts w:ascii="Arial" w:hAnsi="Arial" w:cs="Arial"/>
                          <w:color w:val="1A1A1A"/>
                          <w:lang w:val="es-ES"/>
                        </w:rPr>
                        <w:t>¿Qué implicaciones tienen las tasas de interés en la política monetaria?</w:t>
                      </w:r>
                    </w:p>
                  </w:txbxContent>
                </v:textbox>
                <w10:wrap type="through"/>
              </v:rect>
            </w:pict>
          </mc:Fallback>
        </mc:AlternateContent>
      </w:r>
      <w:r w:rsidR="002A63F3">
        <w:rPr>
          <w:rFonts w:ascii="Arial" w:hAnsi="Arial" w:cs="Arial"/>
          <w:noProof/>
          <w:color w:val="113A73"/>
          <w:spacing w:val="-20"/>
          <w:kern w:val="1"/>
          <w:lang w:val="es-ES"/>
        </w:rPr>
        <mc:AlternateContent>
          <mc:Choice Requires="wps">
            <w:drawing>
              <wp:anchor distT="0" distB="0" distL="114300" distR="114300" simplePos="0" relativeHeight="251660288" behindDoc="0" locked="0" layoutInCell="1" allowOverlap="1" wp14:anchorId="38525003" wp14:editId="48D46206">
                <wp:simplePos x="0" y="0"/>
                <wp:positionH relativeFrom="column">
                  <wp:posOffset>-800100</wp:posOffset>
                </wp:positionH>
                <wp:positionV relativeFrom="paragraph">
                  <wp:posOffset>234950</wp:posOffset>
                </wp:positionV>
                <wp:extent cx="2171700" cy="1828800"/>
                <wp:effectExtent l="50800" t="25400" r="88900" b="101600"/>
                <wp:wrapThrough wrapText="bothSides">
                  <wp:wrapPolygon edited="0">
                    <wp:start x="-505" y="-300"/>
                    <wp:lineTo x="-505" y="22500"/>
                    <wp:lineTo x="22232" y="22500"/>
                    <wp:lineTo x="22232" y="-300"/>
                    <wp:lineTo x="-505" y="-300"/>
                  </wp:wrapPolygon>
                </wp:wrapThrough>
                <wp:docPr id="3" name="Rectángulo 3"/>
                <wp:cNvGraphicFramePr/>
                <a:graphic xmlns:a="http://schemas.openxmlformats.org/drawingml/2006/main">
                  <a:graphicData uri="http://schemas.microsoft.com/office/word/2010/wordprocessingShape">
                    <wps:wsp>
                      <wps:cNvSpPr/>
                      <wps:spPr>
                        <a:xfrm>
                          <a:off x="0" y="0"/>
                          <a:ext cx="2171700" cy="1828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E72FD79" w14:textId="77777777" w:rsidR="00F41C7C" w:rsidRPr="000D610B" w:rsidRDefault="00F41C7C" w:rsidP="002A63F3">
                            <w:pPr>
                              <w:jc w:val="both"/>
                              <w:rPr>
                                <w:rFonts w:ascii="Verdana" w:hAnsi="Verdana" w:cs="Verdana"/>
                                <w:b/>
                                <w:bCs/>
                                <w:color w:val="262626"/>
                                <w:sz w:val="26"/>
                                <w:szCs w:val="26"/>
                                <w:vertAlign w:val="superscript"/>
                                <w:lang w:val="es-ES"/>
                              </w:rPr>
                            </w:pPr>
                            <w:r>
                              <w:rPr>
                                <w:rFonts w:ascii="Arial" w:hAnsi="Arial" w:cs="Arial"/>
                                <w:b/>
                                <w:bCs/>
                                <w:sz w:val="26"/>
                                <w:szCs w:val="26"/>
                                <w:lang w:val="es-ES"/>
                              </w:rPr>
                              <w:t>POLÍTICA ECONÓMICA</w:t>
                            </w:r>
                            <w:r>
                              <w:rPr>
                                <w:rFonts w:ascii="Arial" w:hAnsi="Arial" w:cs="Arial"/>
                                <w:sz w:val="26"/>
                                <w:szCs w:val="26"/>
                                <w:lang w:val="es-ES"/>
                              </w:rPr>
                              <w:t xml:space="preserve">: </w:t>
                            </w:r>
                            <w:r w:rsidRPr="007F7C29">
                              <w:rPr>
                                <w:rFonts w:ascii="Arial" w:hAnsi="Arial" w:cs="Arial"/>
                                <w:lang w:val="es-ES"/>
                              </w:rPr>
                              <w:t>Sistema de medidas económicas que el Estado aplica en interés de las clases dominantes. La política económica influye sobre muchos aspectos del desarrollo de la sociedad y, ante todo, sobre sus fuerzas productivas.</w:t>
                            </w:r>
                            <w:r>
                              <w:rPr>
                                <w:rFonts w:ascii="Arial" w:hAnsi="Arial" w:cs="Arial"/>
                                <w:sz w:val="26"/>
                                <w:szCs w:val="26"/>
                                <w:lang w:val="es-ES"/>
                              </w:rPr>
                              <w:t xml:space="preserve"> </w:t>
                            </w:r>
                            <w:r>
                              <w:rPr>
                                <w:rFonts w:ascii="Arial" w:hAnsi="Arial" w:cs="Arial"/>
                                <w:b/>
                                <w:bCs/>
                                <w:sz w:val="26"/>
                                <w:szCs w:val="26"/>
                                <w:vertAlign w:val="superscript"/>
                                <w:lang w:val="es-ES"/>
                              </w:rPr>
                              <w:t>1</w:t>
                            </w:r>
                          </w:p>
                          <w:p w14:paraId="7C7303F6" w14:textId="77777777" w:rsidR="00F41C7C" w:rsidRDefault="00F41C7C" w:rsidP="007F7C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 o:spid="_x0000_s1035" style="position:absolute;margin-left:-62.95pt;margin-top:18.5pt;width:171pt;height:2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" fillcolor="#4f81bd [3204]" strokecolor="#4579b8 [3044]">
                <v:fill color2="#a7bfde [1620]" rotate="t" type="gradient">
                  <o:fill v:ext="view" type="gradientUnscaled"/>
                </v:fill>
                <v:shadow on="t" opacity="22937f" mv:blur="40000f" origin=",.5" offset="0,23000emu"/>
                <v:textbox>
                  <w:txbxContent>
                    <w:p w14:paraId="5E72FD79" w14:textId="77777777" w:rsidR="00F41C7C" w:rsidRPr="000D610B" w:rsidRDefault="00F41C7C" w:rsidP="002A63F3">
                      <w:pPr>
                        <w:jc w:val="both"/>
                        <w:rPr>
                          <w:rFonts w:ascii="Verdana" w:hAnsi="Verdana" w:cs="Verdana"/>
                          <w:b/>
                          <w:bCs/>
                          <w:color w:val="262626"/>
                          <w:sz w:val="26"/>
                          <w:szCs w:val="26"/>
                          <w:vertAlign w:val="superscript"/>
                          <w:lang w:val="es-ES"/>
                        </w:rPr>
                      </w:pPr>
                      <w:r>
                        <w:rPr>
                          <w:rFonts w:ascii="Arial" w:hAnsi="Arial" w:cs="Arial"/>
                          <w:b/>
                          <w:bCs/>
                          <w:sz w:val="26"/>
                          <w:szCs w:val="26"/>
                          <w:lang w:val="es-ES"/>
                        </w:rPr>
                        <w:t>POLÍTICA ECONÓMICA</w:t>
                      </w:r>
                      <w:r>
                        <w:rPr>
                          <w:rFonts w:ascii="Arial" w:hAnsi="Arial" w:cs="Arial"/>
                          <w:sz w:val="26"/>
                          <w:szCs w:val="26"/>
                          <w:lang w:val="es-ES"/>
                        </w:rPr>
                        <w:t xml:space="preserve">: </w:t>
                      </w:r>
                      <w:r w:rsidRPr="007F7C29">
                        <w:rPr>
                          <w:rFonts w:ascii="Arial" w:hAnsi="Arial" w:cs="Arial"/>
                          <w:lang w:val="es-ES"/>
                        </w:rPr>
                        <w:t>Sistema de medidas económicas que el Estado aplica en interés de las clases dominantes. La política económica influye sobre muchos aspectos del desarrollo de la sociedad y, ante todo, sobre sus fuerzas productivas.</w:t>
                      </w:r>
                      <w:r>
                        <w:rPr>
                          <w:rFonts w:ascii="Arial" w:hAnsi="Arial" w:cs="Arial"/>
                          <w:sz w:val="26"/>
                          <w:szCs w:val="26"/>
                          <w:lang w:val="es-ES"/>
                        </w:rPr>
                        <w:t xml:space="preserve"> </w:t>
                      </w:r>
                      <w:r>
                        <w:rPr>
                          <w:rFonts w:ascii="Arial" w:hAnsi="Arial" w:cs="Arial"/>
                          <w:b/>
                          <w:bCs/>
                          <w:sz w:val="26"/>
                          <w:szCs w:val="26"/>
                          <w:vertAlign w:val="superscript"/>
                          <w:lang w:val="es-ES"/>
                        </w:rPr>
                        <w:t>1</w:t>
                      </w:r>
                    </w:p>
                    <w:p w14:paraId="7C7303F6" w14:textId="77777777" w:rsidR="00F41C7C" w:rsidRDefault="00F41C7C" w:rsidP="007F7C29">
                      <w:pPr>
                        <w:jc w:val="center"/>
                      </w:pPr>
                    </w:p>
                  </w:txbxContent>
                </v:textbox>
                <w10:wrap type="through"/>
              </v:rect>
            </w:pict>
          </mc:Fallback>
        </mc:AlternateContent>
      </w:r>
    </w:p>
    <w:p w14:paraId="4FF74B80" w14:textId="77777777" w:rsidR="00012C54" w:rsidRPr="00012C54" w:rsidRDefault="00012C54" w:rsidP="00012C54">
      <w:r>
        <w:rPr>
          <w:rFonts w:ascii="Arial" w:hAnsi="Arial" w:cs="Arial"/>
          <w:noProof/>
          <w:color w:val="113A73"/>
          <w:spacing w:val="-20"/>
          <w:kern w:val="1"/>
          <w:lang w:val="es-ES"/>
        </w:rPr>
        <mc:AlternateContent>
          <mc:Choice Requires="wps">
            <w:drawing>
              <wp:anchor distT="0" distB="0" distL="114300" distR="114300" simplePos="0" relativeHeight="251686912" behindDoc="0" locked="0" layoutInCell="1" allowOverlap="1" wp14:anchorId="16C15F57" wp14:editId="13735A4F">
                <wp:simplePos x="0" y="0"/>
                <wp:positionH relativeFrom="column">
                  <wp:posOffset>6324600</wp:posOffset>
                </wp:positionH>
                <wp:positionV relativeFrom="paragraph">
                  <wp:posOffset>563880</wp:posOffset>
                </wp:positionV>
                <wp:extent cx="914400" cy="342900"/>
                <wp:effectExtent l="0" t="25400" r="0" b="63500"/>
                <wp:wrapThrough wrapText="bothSides">
                  <wp:wrapPolygon edited="0">
                    <wp:start x="1200" y="-1600"/>
                    <wp:lineTo x="0" y="17600"/>
                    <wp:lineTo x="1200" y="24000"/>
                    <wp:lineTo x="19800" y="24000"/>
                    <wp:lineTo x="19800" y="-1600"/>
                    <wp:lineTo x="1200" y="-1600"/>
                  </wp:wrapPolygon>
                </wp:wrapThrough>
                <wp:docPr id="23" name="Rectángulo 23"/>
                <wp:cNvGraphicFramePr/>
                <a:graphic xmlns:a="http://schemas.openxmlformats.org/drawingml/2006/main">
                  <a:graphicData uri="http://schemas.microsoft.com/office/word/2010/wordprocessingShape">
                    <wps:wsp>
                      <wps:cNvSpPr/>
                      <wps:spPr>
                        <a:xfrm>
                          <a:off x="0" y="0"/>
                          <a:ext cx="914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212DA999" w14:textId="77777777" w:rsidR="00F41C7C" w:rsidRPr="00252E6A" w:rsidRDefault="00F41C7C" w:rsidP="00252E6A">
                            <w:pPr>
                              <w:jc w:val="center"/>
                              <w:rPr>
                                <w:color w:val="000000" w:themeColor="text1"/>
                              </w:rPr>
                            </w:pPr>
                            <w:r>
                              <w:rPr>
                                <w:color w:val="000000" w:themeColor="text1"/>
                              </w:rPr>
                              <w:t>Inflación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23" o:spid="_x0000_s1036" style="position:absolute;margin-left:498pt;margin-top:44.4pt;width:1in;height:2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" filled="f" stroked="f">
                <v:shadow on="t" opacity="22937f" mv:blur="40000f" origin=",.5" offset="0,23000emu"/>
                <v:textbox>
                  <w:txbxContent>
                    <w:p w14:paraId="212DA999" w14:textId="77777777" w:rsidR="00F41C7C" w:rsidRPr="00252E6A" w:rsidRDefault="00F41C7C" w:rsidP="00252E6A">
                      <w:pPr>
                        <w:jc w:val="center"/>
                        <w:rPr>
                          <w:color w:val="000000" w:themeColor="text1"/>
                        </w:rPr>
                      </w:pPr>
                      <w:r>
                        <w:rPr>
                          <w:color w:val="000000" w:themeColor="text1"/>
                        </w:rPr>
                        <w:t>Inflación</w:t>
                      </w:r>
                    </w:p>
                  </w:txbxContent>
                </v:textbox>
                <w10:wrap type="through"/>
              </v:rect>
            </w:pict>
          </mc:Fallback>
        </mc:AlternateContent>
      </w:r>
      <w:r>
        <w:rPr>
          <w:rFonts w:ascii="Arial" w:hAnsi="Arial" w:cs="Arial"/>
          <w:noProof/>
          <w:color w:val="113A73"/>
          <w:spacing w:val="-20"/>
          <w:kern w:val="1"/>
          <w:lang w:val="es-ES"/>
        </w:rPr>
        <mc:AlternateContent>
          <mc:Choice Requires="wps">
            <w:drawing>
              <wp:anchor distT="0" distB="0" distL="114300" distR="114300" simplePos="0" relativeHeight="251678720" behindDoc="0" locked="0" layoutInCell="1" allowOverlap="1" wp14:anchorId="4B5C4A09" wp14:editId="2E912418">
                <wp:simplePos x="0" y="0"/>
                <wp:positionH relativeFrom="column">
                  <wp:posOffset>6553200</wp:posOffset>
                </wp:positionH>
                <wp:positionV relativeFrom="paragraph">
                  <wp:posOffset>106680</wp:posOffset>
                </wp:positionV>
                <wp:extent cx="457200" cy="457200"/>
                <wp:effectExtent l="0" t="0" r="25400" b="50800"/>
                <wp:wrapThrough wrapText="bothSides">
                  <wp:wrapPolygon edited="0">
                    <wp:start x="4800" y="1200"/>
                    <wp:lineTo x="0" y="10800"/>
                    <wp:lineTo x="0" y="15600"/>
                    <wp:lineTo x="6000" y="21600"/>
                    <wp:lineTo x="6000" y="22800"/>
                    <wp:lineTo x="15600" y="22800"/>
                    <wp:lineTo x="15600" y="21600"/>
                    <wp:lineTo x="21600" y="15600"/>
                    <wp:lineTo x="21600" y="10800"/>
                    <wp:lineTo x="16800" y="1200"/>
                    <wp:lineTo x="4800" y="1200"/>
                  </wp:wrapPolygon>
                </wp:wrapThrough>
                <wp:docPr id="16" name="Más 16"/>
                <wp:cNvGraphicFramePr/>
                <a:graphic xmlns:a="http://schemas.openxmlformats.org/drawingml/2006/main">
                  <a:graphicData uri="http://schemas.microsoft.com/office/word/2010/wordprocessingShape">
                    <wps:wsp>
                      <wps:cNvSpPr/>
                      <wps:spPr>
                        <a:xfrm>
                          <a:off x="0" y="0"/>
                          <a:ext cx="457200" cy="457200"/>
                        </a:xfrm>
                        <a:prstGeom prst="mathPlus">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ás 16" o:spid="_x0000_s1026" style="position:absolute;margin-left:516pt;margin-top:8.4pt;width:36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0,45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" path="m60602,174833l174833,174833,174833,60602,282367,60602,282367,174833,396598,174833,396598,282367,282367,282367,282367,396598,174833,396598,174833,282367,60602,282367,60602,174833xe" fillcolor="black [3200]" strokecolor="black [3040]">
                <v:fill color2="gray [1616]" rotate="t" type="gradient">
                  <o:fill v:ext="view" type="gradientUnscaled"/>
                </v:fill>
                <v:shadow on="t" opacity="22937f" mv:blur="40000f" origin=",.5" offset="0,23000emu"/>
                <v:path arrowok="t" o:connecttype="custom" o:connectlocs="60602,174833;174833,174833;174833,60602;282367,60602;282367,174833;396598,174833;396598,282367;282367,282367;282367,396598;174833,396598;174833,282367;60602,282367;60602,174833" o:connectangles="0,0,0,0,0,0,0,0,0,0,0,0,0"/>
                <w10:wrap type="through"/>
              </v:shape>
            </w:pict>
          </mc:Fallback>
        </mc:AlternateContent>
      </w:r>
      <w:r>
        <w:rPr>
          <w:rFonts w:ascii="Arial" w:hAnsi="Arial" w:cs="Arial"/>
          <w:noProof/>
          <w:color w:val="113A73"/>
          <w:spacing w:val="-20"/>
          <w:kern w:val="1"/>
          <w:lang w:val="es-ES"/>
        </w:rPr>
        <mc:AlternateContent>
          <mc:Choice Requires="wps">
            <w:drawing>
              <wp:anchor distT="0" distB="0" distL="114300" distR="114300" simplePos="0" relativeHeight="251680768" behindDoc="0" locked="0" layoutInCell="1" allowOverlap="1" wp14:anchorId="11228AFB" wp14:editId="753A85FD">
                <wp:simplePos x="0" y="0"/>
                <wp:positionH relativeFrom="column">
                  <wp:posOffset>4267200</wp:posOffset>
                </wp:positionH>
                <wp:positionV relativeFrom="paragraph">
                  <wp:posOffset>335280</wp:posOffset>
                </wp:positionV>
                <wp:extent cx="1028700" cy="571500"/>
                <wp:effectExtent l="0" t="25400" r="0" b="63500"/>
                <wp:wrapThrough wrapText="bothSides">
                  <wp:wrapPolygon edited="0">
                    <wp:start x="1067" y="-960"/>
                    <wp:lineTo x="0" y="960"/>
                    <wp:lineTo x="0" y="16320"/>
                    <wp:lineTo x="1067" y="23040"/>
                    <wp:lineTo x="20267" y="23040"/>
                    <wp:lineTo x="20267" y="-960"/>
                    <wp:lineTo x="1067" y="-960"/>
                  </wp:wrapPolygon>
                </wp:wrapThrough>
                <wp:docPr id="18" name="Rectángulo 18"/>
                <wp:cNvGraphicFramePr/>
                <a:graphic xmlns:a="http://schemas.openxmlformats.org/drawingml/2006/main">
                  <a:graphicData uri="http://schemas.microsoft.com/office/word/2010/wordprocessingShape">
                    <wps:wsp>
                      <wps:cNvSpPr/>
                      <wps:spPr>
                        <a:xfrm>
                          <a:off x="0" y="0"/>
                          <a:ext cx="1028700" cy="5715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1FD878E6" w14:textId="77777777" w:rsidR="00F41C7C" w:rsidRPr="00252E6A" w:rsidRDefault="00F41C7C" w:rsidP="00252E6A">
                            <w:pPr>
                              <w:jc w:val="center"/>
                              <w:rPr>
                                <w:color w:val="000000" w:themeColor="text1"/>
                              </w:rPr>
                            </w:pPr>
                            <w:r>
                              <w:rPr>
                                <w:color w:val="000000" w:themeColor="text1"/>
                              </w:rPr>
                              <w:t>Crecimiento Económico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8" o:spid="_x0000_s1037" style="position:absolute;margin-left:336pt;margin-top:26.4pt;width:81pt;height: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" filled="f" stroked="f">
                <v:shadow on="t" opacity="22937f" mv:blur="40000f" origin=",.5" offset="0,23000emu"/>
                <v:textbox>
                  <w:txbxContent>
                    <w:p w14:paraId="1FD878E6" w14:textId="77777777" w:rsidR="00F41C7C" w:rsidRPr="00252E6A" w:rsidRDefault="00F41C7C" w:rsidP="00252E6A">
                      <w:pPr>
                        <w:jc w:val="center"/>
                        <w:rPr>
                          <w:color w:val="000000" w:themeColor="text1"/>
                        </w:rPr>
                      </w:pPr>
                      <w:r>
                        <w:rPr>
                          <w:color w:val="000000" w:themeColor="text1"/>
                        </w:rPr>
                        <w:t>Crecimiento Económico</w:t>
                      </w:r>
                    </w:p>
                  </w:txbxContent>
                </v:textbox>
                <w10:wrap type="through"/>
              </v:rect>
            </w:pict>
          </mc:Fallback>
        </mc:AlternateContent>
      </w:r>
      <w:r>
        <w:rPr>
          <w:rFonts w:ascii="Arial" w:hAnsi="Arial" w:cs="Arial"/>
          <w:noProof/>
          <w:color w:val="113A73"/>
          <w:spacing w:val="-20"/>
          <w:kern w:val="1"/>
          <w:lang w:val="es-ES"/>
        </w:rPr>
        <mc:AlternateContent>
          <mc:Choice Requires="wps">
            <w:drawing>
              <wp:anchor distT="0" distB="0" distL="114300" distR="114300" simplePos="0" relativeHeight="251679744" behindDoc="0" locked="0" layoutInCell="1" allowOverlap="1" wp14:anchorId="61332DB3" wp14:editId="036D105C">
                <wp:simplePos x="0" y="0"/>
                <wp:positionH relativeFrom="column">
                  <wp:posOffset>4724400</wp:posOffset>
                </wp:positionH>
                <wp:positionV relativeFrom="paragraph">
                  <wp:posOffset>106680</wp:posOffset>
                </wp:positionV>
                <wp:extent cx="457200" cy="457200"/>
                <wp:effectExtent l="0" t="0" r="25400" b="0"/>
                <wp:wrapThrough wrapText="bothSides">
                  <wp:wrapPolygon edited="0">
                    <wp:start x="0" y="7200"/>
                    <wp:lineTo x="0" y="16800"/>
                    <wp:lineTo x="21600" y="16800"/>
                    <wp:lineTo x="21600" y="7200"/>
                    <wp:lineTo x="0" y="7200"/>
                  </wp:wrapPolygon>
                </wp:wrapThrough>
                <wp:docPr id="17" name="Menos 17"/>
                <wp:cNvGraphicFramePr/>
                <a:graphic xmlns:a="http://schemas.openxmlformats.org/drawingml/2006/main">
                  <a:graphicData uri="http://schemas.microsoft.com/office/word/2010/wordprocessingShape">
                    <wps:wsp>
                      <wps:cNvSpPr/>
                      <wps:spPr>
                        <a:xfrm>
                          <a:off x="0" y="0"/>
                          <a:ext cx="457200" cy="457200"/>
                        </a:xfrm>
                        <a:prstGeom prst="mathMinus">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nos 17" o:spid="_x0000_s1026" style="position:absolute;margin-left:372pt;margin-top:8.4pt;width:36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0,45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" path="m60602,174833l396598,174833,396598,282367,60602,282367,60602,174833xe" fillcolor="black [3200]" strokecolor="black [3040]">
                <v:fill color2="gray [1616]" rotate="t" type="gradient">
                  <o:fill v:ext="view" type="gradientUnscaled"/>
                </v:fill>
                <v:shadow on="t" opacity="22937f" mv:blur="40000f" origin=",.5" offset="0,23000emu"/>
                <v:path arrowok="t" o:connecttype="custom" o:connectlocs="60602,174833;396598,174833;396598,282367;60602,282367;60602,174833" o:connectangles="0,0,0,0,0"/>
                <w10:wrap type="through"/>
              </v:shape>
            </w:pict>
          </mc:Fallback>
        </mc:AlternateContent>
      </w:r>
      <w:r>
        <w:rPr>
          <w:rFonts w:ascii="Arial" w:hAnsi="Arial" w:cs="Arial"/>
          <w:noProof/>
          <w:color w:val="113A73"/>
          <w:spacing w:val="-20"/>
          <w:kern w:val="1"/>
          <w:lang w:val="es-ES"/>
        </w:rPr>
        <mc:AlternateContent>
          <mc:Choice Requires="wps">
            <w:drawing>
              <wp:anchor distT="0" distB="0" distL="114300" distR="114300" simplePos="0" relativeHeight="251676672" behindDoc="0" locked="0" layoutInCell="1" allowOverlap="1" wp14:anchorId="0A195538" wp14:editId="08E6F6E0">
                <wp:simplePos x="0" y="0"/>
                <wp:positionH relativeFrom="column">
                  <wp:posOffset>5295900</wp:posOffset>
                </wp:positionH>
                <wp:positionV relativeFrom="paragraph">
                  <wp:posOffset>106680</wp:posOffset>
                </wp:positionV>
                <wp:extent cx="1257300" cy="685800"/>
                <wp:effectExtent l="50800" t="25400" r="88900" b="101600"/>
                <wp:wrapThrough wrapText="bothSides">
                  <wp:wrapPolygon edited="0">
                    <wp:start x="4364" y="-800"/>
                    <wp:lineTo x="-873" y="0"/>
                    <wp:lineTo x="-873" y="12800"/>
                    <wp:lineTo x="4800" y="24000"/>
                    <wp:lineTo x="17018" y="24000"/>
                    <wp:lineTo x="22691" y="12800"/>
                    <wp:lineTo x="20073" y="5600"/>
                    <wp:lineTo x="17455" y="-800"/>
                    <wp:lineTo x="4364" y="-800"/>
                  </wp:wrapPolygon>
                </wp:wrapThrough>
                <wp:docPr id="14" name="Flecha izquierda y derecha 14"/>
                <wp:cNvGraphicFramePr/>
                <a:graphic xmlns:a="http://schemas.openxmlformats.org/drawingml/2006/main">
                  <a:graphicData uri="http://schemas.microsoft.com/office/word/2010/wordprocessingShape">
                    <wps:wsp>
                      <wps:cNvSpPr/>
                      <wps:spPr>
                        <a:xfrm>
                          <a:off x="0" y="0"/>
                          <a:ext cx="1257300" cy="685800"/>
                        </a:xfrm>
                        <a:prstGeom prst="lef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echa izquierda y derecha 14" o:spid="_x0000_s1026" type="#_x0000_t69" style="position:absolute;margin-left:417pt;margin-top:8.4pt;width:99pt;height: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" adj="5891" fillcolor="#4f81bd [3204]" strokecolor="#4579b8 [3044]">
                <v:fill color2="#a7bfde [1620]" rotate="t" type="gradient">
                  <o:fill v:ext="view" type="gradientUnscaled"/>
                </v:fill>
                <v:shadow on="t" opacity="22937f" mv:blur="40000f" origin=",.5" offset="0,23000emu"/>
                <w10:wrap type="through"/>
              </v:shape>
            </w:pict>
          </mc:Fallback>
        </mc:AlternateContent>
      </w:r>
      <w:r>
        <w:rPr>
          <w:rFonts w:ascii="Arial" w:hAnsi="Arial" w:cs="Arial"/>
          <w:noProof/>
          <w:color w:val="113A73"/>
          <w:spacing w:val="-20"/>
          <w:kern w:val="1"/>
          <w:lang w:val="es-ES"/>
        </w:rPr>
        <mc:AlternateContent>
          <mc:Choice Requires="wps">
            <w:drawing>
              <wp:anchor distT="0" distB="0" distL="114300" distR="114300" simplePos="0" relativeHeight="251677696" behindDoc="0" locked="0" layoutInCell="1" allowOverlap="1" wp14:anchorId="1F99A553" wp14:editId="64683299">
                <wp:simplePos x="0" y="0"/>
                <wp:positionH relativeFrom="column">
                  <wp:posOffset>5410200</wp:posOffset>
                </wp:positionH>
                <wp:positionV relativeFrom="paragraph">
                  <wp:posOffset>106680</wp:posOffset>
                </wp:positionV>
                <wp:extent cx="1028700" cy="685800"/>
                <wp:effectExtent l="0" t="25400" r="0" b="50800"/>
                <wp:wrapThrough wrapText="bothSides">
                  <wp:wrapPolygon edited="0">
                    <wp:start x="1067" y="-800"/>
                    <wp:lineTo x="0" y="800"/>
                    <wp:lineTo x="533" y="22400"/>
                    <wp:lineTo x="20267" y="22400"/>
                    <wp:lineTo x="20267" y="-800"/>
                    <wp:lineTo x="1067" y="-800"/>
                  </wp:wrapPolygon>
                </wp:wrapThrough>
                <wp:docPr id="15" name="Rectángulo 15"/>
                <wp:cNvGraphicFramePr/>
                <a:graphic xmlns:a="http://schemas.openxmlformats.org/drawingml/2006/main">
                  <a:graphicData uri="http://schemas.microsoft.com/office/word/2010/wordprocessingShape">
                    <wps:wsp>
                      <wps:cNvSpPr/>
                      <wps:spPr>
                        <a:xfrm>
                          <a:off x="0" y="0"/>
                          <a:ext cx="1028700" cy="6858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57B8DDB4" w14:textId="77777777" w:rsidR="00F41C7C" w:rsidRPr="00B0142B" w:rsidRDefault="00F41C7C" w:rsidP="00B0142B">
                            <w:pPr>
                              <w:jc w:val="center"/>
                              <w:rPr>
                                <w:color w:val="000000" w:themeColor="text1"/>
                              </w:rPr>
                            </w:pPr>
                            <w:r w:rsidRPr="00B0142B">
                              <w:rPr>
                                <w:color w:val="000000" w:themeColor="text1"/>
                              </w:rPr>
                              <w:t>Tasa de Interés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15" o:spid="_x0000_s1038" style="position:absolute;margin-left:426pt;margin-top:8.4pt;width:81pt;height:54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" filled="f" stroked="f">
                <v:shadow on="t" opacity="22937f" mv:blur="40000f" origin=",.5" offset="0,23000emu"/>
                <v:textbox>
                  <w:txbxContent>
                    <w:p w14:paraId="57B8DDB4" w14:textId="77777777" w:rsidR="00F41C7C" w:rsidRPr="00B0142B" w:rsidRDefault="00F41C7C" w:rsidP="00B0142B">
                      <w:pPr>
                        <w:jc w:val="center"/>
                        <w:rPr>
                          <w:color w:val="000000" w:themeColor="text1"/>
                        </w:rPr>
                      </w:pPr>
                      <w:r w:rsidRPr="00B0142B">
                        <w:rPr>
                          <w:color w:val="000000" w:themeColor="text1"/>
                        </w:rPr>
                        <w:t>Tasa de Interés</w:t>
                      </w:r>
                    </w:p>
                  </w:txbxContent>
                </v:textbox>
                <w10:wrap type="through"/>
              </v:rect>
            </w:pict>
          </mc:Fallback>
        </mc:AlternateContent>
      </w:r>
    </w:p>
    <w:p w14:paraId="5D183B46" w14:textId="77777777" w:rsidR="00012C54" w:rsidRPr="00012C54" w:rsidRDefault="00012C54" w:rsidP="00012C54"/>
    <w:p w14:paraId="05A6DB1A" w14:textId="77777777" w:rsidR="00012C54" w:rsidRPr="00012C54" w:rsidRDefault="00012C54" w:rsidP="00012C54"/>
    <w:p w14:paraId="6D3032C9" w14:textId="77777777" w:rsidR="00012C54" w:rsidRPr="00012C54" w:rsidRDefault="00012C54" w:rsidP="00012C54">
      <w:r>
        <w:rPr>
          <w:rFonts w:ascii="Arial" w:hAnsi="Arial" w:cs="Arial"/>
          <w:noProof/>
          <w:color w:val="113A73"/>
          <w:spacing w:val="-20"/>
          <w:kern w:val="1"/>
          <w:lang w:val="es-ES"/>
        </w:rPr>
        <mc:AlternateContent>
          <mc:Choice Requires="wps">
            <w:drawing>
              <wp:anchor distT="0" distB="0" distL="114300" distR="114300" simplePos="0" relativeHeight="251688960" behindDoc="0" locked="0" layoutInCell="1" allowOverlap="1" wp14:anchorId="0C6A026F" wp14:editId="59EC108C">
                <wp:simplePos x="0" y="0"/>
                <wp:positionH relativeFrom="column">
                  <wp:posOffset>1866900</wp:posOffset>
                </wp:positionH>
                <wp:positionV relativeFrom="paragraph">
                  <wp:posOffset>121285</wp:posOffset>
                </wp:positionV>
                <wp:extent cx="571500" cy="1143000"/>
                <wp:effectExtent l="50800" t="25400" r="88900" b="101600"/>
                <wp:wrapThrough wrapText="bothSides">
                  <wp:wrapPolygon edited="0">
                    <wp:start x="17280" y="-480"/>
                    <wp:lineTo x="-1920" y="-480"/>
                    <wp:lineTo x="-1920" y="6720"/>
                    <wp:lineTo x="5760" y="7200"/>
                    <wp:lineTo x="7680" y="21600"/>
                    <wp:lineTo x="12480" y="23040"/>
                    <wp:lineTo x="24000" y="23040"/>
                    <wp:lineTo x="24000" y="22560"/>
                    <wp:lineTo x="15360" y="15360"/>
                    <wp:lineTo x="15360" y="7200"/>
                    <wp:lineTo x="23040" y="0"/>
                    <wp:lineTo x="23040" y="-480"/>
                    <wp:lineTo x="17280" y="-480"/>
                  </wp:wrapPolygon>
                </wp:wrapThrough>
                <wp:docPr id="1" name="Abrir llave 1"/>
                <wp:cNvGraphicFramePr/>
                <a:graphic xmlns:a="http://schemas.openxmlformats.org/drawingml/2006/main">
                  <a:graphicData uri="http://schemas.microsoft.com/office/word/2010/wordprocessingShape">
                    <wps:wsp>
                      <wps:cNvSpPr/>
                      <wps:spPr>
                        <a:xfrm>
                          <a:off x="0" y="0"/>
                          <a:ext cx="571500" cy="1143000"/>
                        </a:xfrm>
                        <a:prstGeom prst="leftBrace">
                          <a:avLst>
                            <a:gd name="adj1" fmla="val 8333"/>
                            <a:gd name="adj2" fmla="val 26248"/>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brir llave 1" o:spid="_x0000_s1026" type="#_x0000_t87" style="position:absolute;margin-left:147pt;margin-top:9.55pt;width:45pt;height:9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" adj="900,5670" strokecolor="#4f81bd [3204]" strokeweight="2pt">
                <v:shadow on="t" opacity="24903f" mv:blur="40000f" origin=",.5" offset="0,20000emu"/>
                <w10:wrap type="through"/>
              </v:shape>
            </w:pict>
          </mc:Fallback>
        </mc:AlternateContent>
      </w:r>
    </w:p>
    <w:p w14:paraId="6D1927A7" w14:textId="77777777" w:rsidR="00012C54" w:rsidRPr="00012C54" w:rsidRDefault="00012C54" w:rsidP="00012C54">
      <w:r>
        <w:rPr>
          <w:rFonts w:ascii="Arial" w:hAnsi="Arial" w:cs="Arial"/>
          <w:noProof/>
          <w:color w:val="113A73"/>
          <w:spacing w:val="-20"/>
          <w:kern w:val="1"/>
          <w:lang w:val="es-ES"/>
        </w:rPr>
        <mc:AlternateContent>
          <mc:Choice Requires="wps">
            <w:drawing>
              <wp:anchor distT="0" distB="0" distL="114300" distR="114300" simplePos="0" relativeHeight="251691008" behindDoc="0" locked="0" layoutInCell="1" allowOverlap="1" wp14:anchorId="5043BBDA" wp14:editId="518A70BD">
                <wp:simplePos x="0" y="0"/>
                <wp:positionH relativeFrom="column">
                  <wp:posOffset>2438400</wp:posOffset>
                </wp:positionH>
                <wp:positionV relativeFrom="paragraph">
                  <wp:posOffset>56515</wp:posOffset>
                </wp:positionV>
                <wp:extent cx="3429000" cy="914400"/>
                <wp:effectExtent l="50800" t="25400" r="76200" b="101600"/>
                <wp:wrapThrough wrapText="bothSides">
                  <wp:wrapPolygon edited="0">
                    <wp:start x="-320" y="-600"/>
                    <wp:lineTo x="-320" y="23400"/>
                    <wp:lineTo x="21920" y="23400"/>
                    <wp:lineTo x="21920" y="-600"/>
                    <wp:lineTo x="-320" y="-600"/>
                  </wp:wrapPolygon>
                </wp:wrapThrough>
                <wp:docPr id="8" name="Rectángulo 8"/>
                <wp:cNvGraphicFramePr/>
                <a:graphic xmlns:a="http://schemas.openxmlformats.org/drawingml/2006/main">
                  <a:graphicData uri="http://schemas.microsoft.com/office/word/2010/wordprocessingShape">
                    <wps:wsp>
                      <wps:cNvSpPr/>
                      <wps:spPr>
                        <a:xfrm>
                          <a:off x="0" y="0"/>
                          <a:ext cx="3429000" cy="91440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4194DFB6" w14:textId="77777777" w:rsidR="00F41C7C" w:rsidRPr="00907308" w:rsidRDefault="00F41C7C" w:rsidP="00A55067">
                            <w:pPr>
                              <w:pStyle w:val="Prrafodelista"/>
                              <w:numPr>
                                <w:ilvl w:val="0"/>
                                <w:numId w:val="2"/>
                              </w:numPr>
                              <w:ind w:left="284" w:hanging="142"/>
                              <w:jc w:val="both"/>
                              <w:rPr>
                                <w:color w:val="000000" w:themeColor="text1"/>
                              </w:rPr>
                            </w:pPr>
                            <w:r w:rsidRPr="00907308">
                              <w:rPr>
                                <w:rFonts w:ascii="Verdana" w:hAnsi="Verdana" w:cs="Verdana"/>
                                <w:color w:val="000000" w:themeColor="text1"/>
                                <w:lang w:val="es-ES"/>
                              </w:rPr>
                              <w:t>Desarrollo Estabilizador (1940-1969)</w:t>
                            </w:r>
                          </w:p>
                          <w:p w14:paraId="075727AE" w14:textId="77777777" w:rsidR="00F41C7C" w:rsidRPr="00907308" w:rsidRDefault="00F41C7C" w:rsidP="00A55067">
                            <w:pPr>
                              <w:pStyle w:val="Prrafodelista"/>
                              <w:numPr>
                                <w:ilvl w:val="0"/>
                                <w:numId w:val="2"/>
                              </w:numPr>
                              <w:ind w:left="284" w:hanging="142"/>
                              <w:jc w:val="both"/>
                              <w:rPr>
                                <w:color w:val="000000" w:themeColor="text1"/>
                              </w:rPr>
                            </w:pPr>
                            <w:r w:rsidRPr="00907308">
                              <w:rPr>
                                <w:rFonts w:ascii="Verdana" w:hAnsi="Verdana" w:cs="Verdana"/>
                                <w:color w:val="000000" w:themeColor="text1"/>
                                <w:lang w:val="es-ES"/>
                              </w:rPr>
                              <w:t>Desarrollo Compartido(1970-1982)</w:t>
                            </w:r>
                          </w:p>
                          <w:p w14:paraId="3599FA87" w14:textId="77777777" w:rsidR="00F41C7C" w:rsidRPr="00907308" w:rsidRDefault="00F41C7C" w:rsidP="00A55067">
                            <w:pPr>
                              <w:pStyle w:val="Prrafodelista"/>
                              <w:numPr>
                                <w:ilvl w:val="0"/>
                                <w:numId w:val="2"/>
                              </w:numPr>
                              <w:ind w:left="284" w:hanging="142"/>
                              <w:jc w:val="both"/>
                              <w:rPr>
                                <w:color w:val="000000" w:themeColor="text1"/>
                              </w:rPr>
                            </w:pPr>
                            <w:r w:rsidRPr="00907308">
                              <w:rPr>
                                <w:rFonts w:ascii="Verdana" w:hAnsi="Verdana" w:cs="Verdana"/>
                                <w:color w:val="000000" w:themeColor="text1"/>
                                <w:lang w:val="es-ES"/>
                              </w:rPr>
                              <w:t xml:space="preserve">Crecimiento hacia fuera </w:t>
                            </w:r>
                            <w:r>
                              <w:rPr>
                                <w:rFonts w:ascii="Verdana" w:hAnsi="Verdana" w:cs="Verdana"/>
                                <w:color w:val="000000" w:themeColor="text1"/>
                                <w:lang w:val="es-ES"/>
                              </w:rPr>
                              <w:t>o Neoliberal (1983-A</w:t>
                            </w:r>
                            <w:r w:rsidRPr="00907308">
                              <w:rPr>
                                <w:rFonts w:ascii="Verdana" w:hAnsi="Verdana" w:cs="Verdana"/>
                                <w:color w:val="000000" w:themeColor="text1"/>
                                <w:lang w:val="es-ES"/>
                              </w:rPr>
                              <w:t>c</w:t>
                            </w:r>
                            <w:r>
                              <w:rPr>
                                <w:rFonts w:ascii="Verdana" w:hAnsi="Verdana" w:cs="Verdana"/>
                                <w:color w:val="000000" w:themeColor="text1"/>
                                <w:lang w:val="es-ES"/>
                              </w:rPr>
                              <w:t>t</w:t>
                            </w:r>
                            <w:r w:rsidRPr="00907308">
                              <w:rPr>
                                <w:rFonts w:ascii="Verdana" w:hAnsi="Verdana" w:cs="Verdana"/>
                                <w:color w:val="000000" w:themeColor="text1"/>
                                <w:lang w:val="es-ES"/>
                              </w:rPr>
                              <w:t>ual)</w:t>
                            </w:r>
                            <w:r>
                              <w:rPr>
                                <w:rFonts w:ascii="Verdana" w:hAnsi="Verdana" w:cs="Verdana"/>
                                <w:b/>
                                <w:bCs/>
                                <w:color w:val="000000" w:themeColor="text1"/>
                                <w:vertAlign w:val="superscript"/>
                                <w:lang w:val="es-E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8" o:spid="_x0000_s1039" style="position:absolute;margin-left:192pt;margin-top:4.45pt;width:270pt;height:1in;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" fillcolor="#9bbb59 [3206]" strokecolor="#94b64e [3046]">
                <v:fill color2="#cdddac [1622]" rotate="t" type="gradient">
                  <o:fill v:ext="view" type="gradientUnscaled"/>
                </v:fill>
                <v:shadow on="t" opacity="22937f" mv:blur="40000f" origin=",.5" offset="0,23000emu"/>
                <v:textbox>
                  <w:txbxContent>
                    <w:p w14:paraId="4194DFB6" w14:textId="77777777" w:rsidR="00F41C7C" w:rsidRPr="00907308" w:rsidRDefault="00F41C7C" w:rsidP="00A55067">
                      <w:pPr>
                        <w:pStyle w:val="Prrafodelista"/>
                        <w:numPr>
                          <w:ilvl w:val="0"/>
                          <w:numId w:val="2"/>
                        </w:numPr>
                        <w:ind w:left="284" w:hanging="142"/>
                        <w:jc w:val="both"/>
                        <w:rPr>
                          <w:color w:val="000000" w:themeColor="text1"/>
                        </w:rPr>
                      </w:pPr>
                      <w:r w:rsidRPr="00907308">
                        <w:rPr>
                          <w:rFonts w:ascii="Verdana" w:hAnsi="Verdana" w:cs="Verdana"/>
                          <w:color w:val="000000" w:themeColor="text1"/>
                          <w:lang w:val="es-ES"/>
                        </w:rPr>
                        <w:t>Desarrollo Estabilizador (1940-1969)</w:t>
                      </w:r>
                    </w:p>
                    <w:p w14:paraId="075727AE" w14:textId="77777777" w:rsidR="00F41C7C" w:rsidRPr="00907308" w:rsidRDefault="00F41C7C" w:rsidP="00A55067">
                      <w:pPr>
                        <w:pStyle w:val="Prrafodelista"/>
                        <w:numPr>
                          <w:ilvl w:val="0"/>
                          <w:numId w:val="2"/>
                        </w:numPr>
                        <w:ind w:left="284" w:hanging="142"/>
                        <w:jc w:val="both"/>
                        <w:rPr>
                          <w:color w:val="000000" w:themeColor="text1"/>
                        </w:rPr>
                      </w:pPr>
                      <w:r w:rsidRPr="00907308">
                        <w:rPr>
                          <w:rFonts w:ascii="Verdana" w:hAnsi="Verdana" w:cs="Verdana"/>
                          <w:color w:val="000000" w:themeColor="text1"/>
                          <w:lang w:val="es-ES"/>
                        </w:rPr>
                        <w:t>Desarrollo Compartido(1970-1982)</w:t>
                      </w:r>
                    </w:p>
                    <w:p w14:paraId="3599FA87" w14:textId="77777777" w:rsidR="00F41C7C" w:rsidRPr="00907308" w:rsidRDefault="00F41C7C" w:rsidP="00A55067">
                      <w:pPr>
                        <w:pStyle w:val="Prrafodelista"/>
                        <w:numPr>
                          <w:ilvl w:val="0"/>
                          <w:numId w:val="2"/>
                        </w:numPr>
                        <w:ind w:left="284" w:hanging="142"/>
                        <w:jc w:val="both"/>
                        <w:rPr>
                          <w:color w:val="000000" w:themeColor="text1"/>
                        </w:rPr>
                      </w:pPr>
                      <w:r w:rsidRPr="00907308">
                        <w:rPr>
                          <w:rFonts w:ascii="Verdana" w:hAnsi="Verdana" w:cs="Verdana"/>
                          <w:color w:val="000000" w:themeColor="text1"/>
                          <w:lang w:val="es-ES"/>
                        </w:rPr>
                        <w:t xml:space="preserve">Crecimiento hacia fuera </w:t>
                      </w:r>
                      <w:r>
                        <w:rPr>
                          <w:rFonts w:ascii="Verdana" w:hAnsi="Verdana" w:cs="Verdana"/>
                          <w:color w:val="000000" w:themeColor="text1"/>
                          <w:lang w:val="es-ES"/>
                        </w:rPr>
                        <w:t>o Neoliberal (1983-A</w:t>
                      </w:r>
                      <w:r w:rsidRPr="00907308">
                        <w:rPr>
                          <w:rFonts w:ascii="Verdana" w:hAnsi="Verdana" w:cs="Verdana"/>
                          <w:color w:val="000000" w:themeColor="text1"/>
                          <w:lang w:val="es-ES"/>
                        </w:rPr>
                        <w:t>c</w:t>
                      </w:r>
                      <w:r>
                        <w:rPr>
                          <w:rFonts w:ascii="Verdana" w:hAnsi="Verdana" w:cs="Verdana"/>
                          <w:color w:val="000000" w:themeColor="text1"/>
                          <w:lang w:val="es-ES"/>
                        </w:rPr>
                        <w:t>t</w:t>
                      </w:r>
                      <w:r w:rsidRPr="00907308">
                        <w:rPr>
                          <w:rFonts w:ascii="Verdana" w:hAnsi="Verdana" w:cs="Verdana"/>
                          <w:color w:val="000000" w:themeColor="text1"/>
                          <w:lang w:val="es-ES"/>
                        </w:rPr>
                        <w:t>ual)</w:t>
                      </w:r>
                      <w:r>
                        <w:rPr>
                          <w:rFonts w:ascii="Verdana" w:hAnsi="Verdana" w:cs="Verdana"/>
                          <w:b/>
                          <w:bCs/>
                          <w:color w:val="000000" w:themeColor="text1"/>
                          <w:vertAlign w:val="superscript"/>
                          <w:lang w:val="es-ES"/>
                        </w:rPr>
                        <w:t>2</w:t>
                      </w:r>
                    </w:p>
                  </w:txbxContent>
                </v:textbox>
                <w10:wrap type="through"/>
              </v:rect>
            </w:pict>
          </mc:Fallback>
        </mc:AlternateContent>
      </w:r>
    </w:p>
    <w:p w14:paraId="79131B63" w14:textId="77777777" w:rsidR="00012C54" w:rsidRPr="00012C54" w:rsidRDefault="00012C54" w:rsidP="00012C54"/>
    <w:p w14:paraId="6D0EB08E" w14:textId="77777777" w:rsidR="00012C54" w:rsidRPr="00012C54" w:rsidRDefault="00012C54" w:rsidP="00012C54"/>
    <w:p w14:paraId="679820B5" w14:textId="77777777" w:rsidR="00012C54" w:rsidRPr="00012C54" w:rsidRDefault="00012C54" w:rsidP="00012C54"/>
    <w:p w14:paraId="522BB9F6" w14:textId="77777777" w:rsidR="00012C54" w:rsidRPr="00012C54" w:rsidRDefault="00012C54" w:rsidP="00012C54"/>
    <w:p w14:paraId="7289F605" w14:textId="77777777" w:rsidR="00012C54" w:rsidRPr="00012C54" w:rsidRDefault="00012C54" w:rsidP="00012C54"/>
    <w:p w14:paraId="31B00DFC" w14:textId="77777777" w:rsidR="00012C54" w:rsidRPr="00012C54" w:rsidRDefault="00012C54" w:rsidP="00012C54"/>
    <w:p w14:paraId="4A15533D" w14:textId="77777777" w:rsidR="00012C54" w:rsidRPr="00012C54" w:rsidRDefault="00012C54" w:rsidP="00012C54"/>
    <w:p w14:paraId="2F272B12" w14:textId="77777777" w:rsidR="00012C54" w:rsidRPr="00012C54" w:rsidRDefault="00012C54" w:rsidP="00012C54"/>
    <w:p w14:paraId="0CAC1833" w14:textId="77777777" w:rsidR="00012C54" w:rsidRDefault="00012C54" w:rsidP="00012C54"/>
    <w:p w14:paraId="41291B05" w14:textId="77777777" w:rsidR="00012C54" w:rsidRDefault="00012C54" w:rsidP="00012C54"/>
    <w:p w14:paraId="60FE5506" w14:textId="77777777" w:rsidR="002A63F3" w:rsidRDefault="002A63F3" w:rsidP="00012C54"/>
    <w:p w14:paraId="1810A897" w14:textId="77777777" w:rsidR="00012C54" w:rsidRPr="00BC0FE8" w:rsidRDefault="00012C54" w:rsidP="00012C54">
      <w:pPr>
        <w:rPr>
          <w:sz w:val="40"/>
          <w:szCs w:val="40"/>
        </w:rPr>
      </w:pPr>
      <w:r w:rsidRPr="00BC0FE8">
        <w:rPr>
          <w:sz w:val="40"/>
          <w:szCs w:val="40"/>
        </w:rPr>
        <w:t>Bibliografía</w:t>
      </w:r>
    </w:p>
    <w:p w14:paraId="5220616D" w14:textId="77777777" w:rsidR="00012C54" w:rsidRDefault="00012C54" w:rsidP="00012C54">
      <w:pPr>
        <w:rPr>
          <w:sz w:val="36"/>
          <w:szCs w:val="36"/>
        </w:rPr>
      </w:pPr>
    </w:p>
    <w:p w14:paraId="3F4671C2" w14:textId="77777777" w:rsidR="00012C54" w:rsidRPr="00BC0FE8" w:rsidRDefault="00012C54" w:rsidP="00BC0FE8">
      <w:pPr>
        <w:spacing w:line="360" w:lineRule="auto"/>
        <w:rPr>
          <w:rFonts w:ascii="Arial" w:hAnsi="Arial" w:cs="Arial"/>
          <w:sz w:val="32"/>
          <w:szCs w:val="32"/>
          <w:lang w:val="es-ES"/>
        </w:rPr>
      </w:pPr>
      <w:r w:rsidRPr="00BC0FE8">
        <w:rPr>
          <w:rFonts w:ascii="Arial" w:hAnsi="Arial" w:cs="Arial"/>
          <w:sz w:val="32"/>
          <w:szCs w:val="32"/>
        </w:rPr>
        <w:t>1</w:t>
      </w:r>
      <w:r w:rsidRPr="00BC0FE8">
        <w:rPr>
          <w:rFonts w:ascii="Arial" w:hAnsi="Arial" w:cs="Arial"/>
          <w:sz w:val="32"/>
          <w:szCs w:val="32"/>
          <w:lang w:val="es-ES"/>
        </w:rPr>
        <w:t xml:space="preserve"> </w:t>
      </w:r>
      <w:proofErr w:type="spellStart"/>
      <w:r w:rsidRPr="00BC0FE8">
        <w:rPr>
          <w:rFonts w:ascii="Arial" w:hAnsi="Arial" w:cs="Arial"/>
          <w:sz w:val="32"/>
          <w:szCs w:val="32"/>
          <w:lang w:val="es-ES"/>
        </w:rPr>
        <w:t>Borísov</w:t>
      </w:r>
      <w:proofErr w:type="spellEnd"/>
      <w:r w:rsidRPr="00BC0FE8">
        <w:rPr>
          <w:rFonts w:ascii="Arial" w:hAnsi="Arial" w:cs="Arial"/>
          <w:sz w:val="32"/>
          <w:szCs w:val="32"/>
          <w:lang w:val="es-ES"/>
        </w:rPr>
        <w:t xml:space="preserve">, </w:t>
      </w:r>
      <w:proofErr w:type="spellStart"/>
      <w:r w:rsidRPr="00BC0FE8">
        <w:rPr>
          <w:rFonts w:ascii="Arial" w:hAnsi="Arial" w:cs="Arial"/>
          <w:sz w:val="32"/>
          <w:szCs w:val="32"/>
          <w:lang w:val="es-ES"/>
        </w:rPr>
        <w:t>Zhamin</w:t>
      </w:r>
      <w:proofErr w:type="spellEnd"/>
      <w:r w:rsidRPr="00BC0FE8">
        <w:rPr>
          <w:rFonts w:ascii="Arial" w:hAnsi="Arial" w:cs="Arial"/>
          <w:sz w:val="32"/>
          <w:szCs w:val="32"/>
          <w:lang w:val="es-ES"/>
        </w:rPr>
        <w:t xml:space="preserve"> y </w:t>
      </w:r>
      <w:proofErr w:type="spellStart"/>
      <w:r w:rsidRPr="00BC0FE8">
        <w:rPr>
          <w:rFonts w:ascii="Arial" w:hAnsi="Arial" w:cs="Arial"/>
          <w:sz w:val="32"/>
          <w:szCs w:val="32"/>
          <w:lang w:val="es-ES"/>
        </w:rPr>
        <w:t>Makárova</w:t>
      </w:r>
      <w:proofErr w:type="spellEnd"/>
      <w:r w:rsidRPr="00BC0FE8">
        <w:rPr>
          <w:rFonts w:ascii="Arial" w:hAnsi="Arial" w:cs="Arial"/>
          <w:sz w:val="32"/>
          <w:szCs w:val="32"/>
          <w:lang w:val="es-ES"/>
        </w:rPr>
        <w:t xml:space="preserve">. (2009). Diccionario de Economía Política. </w:t>
      </w:r>
      <w:proofErr w:type="spellStart"/>
      <w:r w:rsidRPr="00BC0FE8">
        <w:rPr>
          <w:rFonts w:ascii="Arial" w:hAnsi="Arial" w:cs="Arial"/>
          <w:sz w:val="32"/>
          <w:szCs w:val="32"/>
          <w:lang w:val="es-ES"/>
        </w:rPr>
        <w:t>Mexico</w:t>
      </w:r>
      <w:proofErr w:type="spellEnd"/>
      <w:r w:rsidRPr="00BC0FE8">
        <w:rPr>
          <w:rFonts w:ascii="Arial" w:hAnsi="Arial" w:cs="Arial"/>
          <w:sz w:val="32"/>
          <w:szCs w:val="32"/>
          <w:lang w:val="es-ES"/>
        </w:rPr>
        <w:t>: FREB .</w:t>
      </w:r>
    </w:p>
    <w:p w14:paraId="0C86ED2E" w14:textId="77777777" w:rsidR="00012C54" w:rsidRDefault="00012C54" w:rsidP="00BC0FE8">
      <w:pPr>
        <w:spacing w:line="360" w:lineRule="auto"/>
        <w:rPr>
          <w:rFonts w:ascii="Arial" w:hAnsi="Arial" w:cs="Arial"/>
          <w:sz w:val="32"/>
          <w:szCs w:val="32"/>
          <w:lang w:val="es-ES"/>
        </w:rPr>
      </w:pPr>
      <w:r w:rsidRPr="00BC0FE8">
        <w:rPr>
          <w:rFonts w:ascii="Arial" w:hAnsi="Arial" w:cs="Arial"/>
          <w:sz w:val="32"/>
          <w:szCs w:val="32"/>
          <w:lang w:val="es-ES"/>
        </w:rPr>
        <w:t xml:space="preserve">2 </w:t>
      </w:r>
      <w:proofErr w:type="spellStart"/>
      <w:r w:rsidR="00BC0FE8" w:rsidRPr="00BC0FE8">
        <w:rPr>
          <w:rFonts w:ascii="Arial" w:hAnsi="Arial" w:cs="Arial"/>
          <w:sz w:val="32"/>
          <w:szCs w:val="32"/>
          <w:lang w:val="es-ES"/>
        </w:rPr>
        <w:t>Hellina</w:t>
      </w:r>
      <w:proofErr w:type="spellEnd"/>
      <w:r w:rsidR="00BC0FE8" w:rsidRPr="00BC0FE8">
        <w:rPr>
          <w:rFonts w:ascii="Arial" w:hAnsi="Arial" w:cs="Arial"/>
          <w:sz w:val="32"/>
          <w:szCs w:val="32"/>
          <w:lang w:val="es-ES"/>
        </w:rPr>
        <w:t xml:space="preserve"> Monserrat Huerta, María Flor Chávez Presa . (2003). Modelos de la Política Económica en México. Revista Análisis Económico, XVIII, 55-80.</w:t>
      </w:r>
    </w:p>
    <w:p w14:paraId="2F45BF0D" w14:textId="77777777" w:rsidR="00BC0FE8" w:rsidRDefault="00F41C7C" w:rsidP="00BC0FE8">
      <w:pPr>
        <w:spacing w:line="360" w:lineRule="auto"/>
        <w:rPr>
          <w:rFonts w:ascii="Arial" w:hAnsi="Arial" w:cs="Arial"/>
          <w:sz w:val="32"/>
          <w:szCs w:val="32"/>
          <w:lang w:val="es-ES"/>
        </w:rPr>
      </w:pPr>
      <w:r w:rsidRPr="00F41C7C">
        <w:rPr>
          <w:rFonts w:ascii="Arial" w:hAnsi="Arial" w:cs="Arial"/>
          <w:sz w:val="32"/>
          <w:szCs w:val="32"/>
          <w:lang w:val="es-ES"/>
        </w:rPr>
        <w:t xml:space="preserve">Francisco </w:t>
      </w:r>
      <w:proofErr w:type="spellStart"/>
      <w:r w:rsidRPr="00F41C7C">
        <w:rPr>
          <w:rFonts w:ascii="Arial" w:hAnsi="Arial" w:cs="Arial"/>
          <w:sz w:val="32"/>
          <w:szCs w:val="32"/>
          <w:lang w:val="es-ES"/>
        </w:rPr>
        <w:t>Gutiérrrez</w:t>
      </w:r>
      <w:proofErr w:type="spellEnd"/>
      <w:r w:rsidRPr="00F41C7C">
        <w:rPr>
          <w:rFonts w:ascii="Arial" w:hAnsi="Arial" w:cs="Arial"/>
          <w:sz w:val="32"/>
          <w:szCs w:val="32"/>
          <w:lang w:val="es-ES"/>
        </w:rPr>
        <w:t xml:space="preserve"> . (2015). </w:t>
      </w:r>
      <w:proofErr w:type="spellStart"/>
      <w:r w:rsidRPr="00F41C7C">
        <w:rPr>
          <w:rFonts w:ascii="Arial" w:hAnsi="Arial" w:cs="Arial"/>
          <w:sz w:val="32"/>
          <w:szCs w:val="32"/>
          <w:lang w:val="es-ES"/>
        </w:rPr>
        <w:t>Politíca</w:t>
      </w:r>
      <w:proofErr w:type="spellEnd"/>
      <w:r w:rsidRPr="00F41C7C">
        <w:rPr>
          <w:rFonts w:ascii="Arial" w:hAnsi="Arial" w:cs="Arial"/>
          <w:sz w:val="32"/>
          <w:szCs w:val="32"/>
          <w:lang w:val="es-ES"/>
        </w:rPr>
        <w:t xml:space="preserve"> Económica en México. 09 de Marzo de 2015, de Banco Mundial Sitio web: </w:t>
      </w:r>
      <w:hyperlink r:id="rId10" w:history="1">
        <w:r w:rsidRPr="007A24C0">
          <w:rPr>
            <w:rStyle w:val="Hipervnculo"/>
            <w:rFonts w:ascii="Arial" w:hAnsi="Arial" w:cs="Arial"/>
            <w:sz w:val="32"/>
            <w:szCs w:val="32"/>
            <w:lang w:val="es-ES"/>
          </w:rPr>
          <w:t>http://www.bancomundial.org/es/country</w:t>
        </w:r>
      </w:hyperlink>
    </w:p>
    <w:p w14:paraId="21BF1830" w14:textId="77777777" w:rsidR="00F41C7C" w:rsidRPr="00F41C7C" w:rsidRDefault="00F41C7C" w:rsidP="00BC0FE8">
      <w:pPr>
        <w:spacing w:line="360" w:lineRule="auto"/>
        <w:rPr>
          <w:rFonts w:ascii="Arial" w:hAnsi="Arial" w:cs="Arial"/>
          <w:sz w:val="32"/>
          <w:szCs w:val="32"/>
        </w:rPr>
      </w:pPr>
      <w:r>
        <w:rPr>
          <w:rFonts w:ascii="Times" w:hAnsi="Times" w:cs="Times"/>
          <w:sz w:val="32"/>
          <w:szCs w:val="32"/>
          <w:lang w:val="es-ES"/>
        </w:rPr>
        <w:t xml:space="preserve">Agustín </w:t>
      </w:r>
      <w:proofErr w:type="spellStart"/>
      <w:r>
        <w:rPr>
          <w:rFonts w:ascii="Times" w:hAnsi="Times" w:cs="Times"/>
          <w:sz w:val="32"/>
          <w:szCs w:val="32"/>
          <w:lang w:val="es-ES"/>
        </w:rPr>
        <w:t>Cue</w:t>
      </w:r>
      <w:proofErr w:type="spellEnd"/>
      <w:r>
        <w:rPr>
          <w:rFonts w:ascii="Times" w:hAnsi="Times" w:cs="Times"/>
          <w:sz w:val="32"/>
          <w:szCs w:val="32"/>
          <w:lang w:val="es-ES"/>
        </w:rPr>
        <w:t xml:space="preserve"> Mancera. (2004). Panorama de la política</w:t>
      </w:r>
      <w:bookmarkStart w:id="0" w:name="_GoBack"/>
      <w:bookmarkEnd w:id="0"/>
      <w:r>
        <w:rPr>
          <w:rFonts w:ascii="Times" w:hAnsi="Times" w:cs="Times"/>
          <w:sz w:val="32"/>
          <w:szCs w:val="32"/>
          <w:lang w:val="es-ES"/>
        </w:rPr>
        <w:t xml:space="preserve"> económica en México. México: El Cotidiano.</w:t>
      </w:r>
    </w:p>
    <w:sectPr w:rsidR="00F41C7C" w:rsidRPr="00F41C7C" w:rsidSect="007F7C29">
      <w:pgSz w:w="16840" w:h="1190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4A7D74" w14:textId="77777777" w:rsidR="00F41C7C" w:rsidRDefault="00F41C7C" w:rsidP="00012C54">
      <w:r>
        <w:separator/>
      </w:r>
    </w:p>
  </w:endnote>
  <w:endnote w:type="continuationSeparator" w:id="0">
    <w:p w14:paraId="52E8C087" w14:textId="77777777" w:rsidR="00F41C7C" w:rsidRDefault="00F41C7C" w:rsidP="00012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13D4A2" w14:textId="77777777" w:rsidR="00F41C7C" w:rsidRDefault="00F41C7C" w:rsidP="00012C54">
      <w:r>
        <w:separator/>
      </w:r>
    </w:p>
  </w:footnote>
  <w:footnote w:type="continuationSeparator" w:id="0">
    <w:p w14:paraId="16D5BEDB" w14:textId="77777777" w:rsidR="00F41C7C" w:rsidRDefault="00F41C7C" w:rsidP="00012C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C565409"/>
    <w:multiLevelType w:val="hybridMultilevel"/>
    <w:tmpl w:val="3906F3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EA6"/>
    <w:rsid w:val="00012C54"/>
    <w:rsid w:val="000D610B"/>
    <w:rsid w:val="00252E6A"/>
    <w:rsid w:val="002A63F3"/>
    <w:rsid w:val="003672D5"/>
    <w:rsid w:val="00432EA6"/>
    <w:rsid w:val="00626437"/>
    <w:rsid w:val="0079428B"/>
    <w:rsid w:val="007F7C29"/>
    <w:rsid w:val="00907308"/>
    <w:rsid w:val="00A55067"/>
    <w:rsid w:val="00B0142B"/>
    <w:rsid w:val="00B57C02"/>
    <w:rsid w:val="00BC0FE8"/>
    <w:rsid w:val="00C03C7A"/>
    <w:rsid w:val="00F41C7C"/>
    <w:rsid w:val="00F9067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8784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52E6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52E6A"/>
    <w:rPr>
      <w:rFonts w:ascii="Lucida Grande" w:hAnsi="Lucida Grande" w:cs="Lucida Grande"/>
      <w:sz w:val="18"/>
      <w:szCs w:val="18"/>
    </w:rPr>
  </w:style>
  <w:style w:type="paragraph" w:styleId="Prrafodelista">
    <w:name w:val="List Paragraph"/>
    <w:basedOn w:val="Normal"/>
    <w:uiPriority w:val="34"/>
    <w:qFormat/>
    <w:rsid w:val="00A55067"/>
    <w:pPr>
      <w:ind w:left="720"/>
      <w:contextualSpacing/>
    </w:pPr>
  </w:style>
  <w:style w:type="paragraph" w:styleId="Encabezado">
    <w:name w:val="header"/>
    <w:basedOn w:val="Normal"/>
    <w:link w:val="EncabezadoCar"/>
    <w:uiPriority w:val="99"/>
    <w:unhideWhenUsed/>
    <w:rsid w:val="00012C54"/>
    <w:pPr>
      <w:tabs>
        <w:tab w:val="center" w:pos="4252"/>
        <w:tab w:val="right" w:pos="8504"/>
      </w:tabs>
    </w:pPr>
  </w:style>
  <w:style w:type="character" w:customStyle="1" w:styleId="EncabezadoCar">
    <w:name w:val="Encabezado Car"/>
    <w:basedOn w:val="Fuentedeprrafopredeter"/>
    <w:link w:val="Encabezado"/>
    <w:uiPriority w:val="99"/>
    <w:rsid w:val="00012C54"/>
  </w:style>
  <w:style w:type="paragraph" w:styleId="Piedepgina">
    <w:name w:val="footer"/>
    <w:basedOn w:val="Normal"/>
    <w:link w:val="PiedepginaCar"/>
    <w:uiPriority w:val="99"/>
    <w:unhideWhenUsed/>
    <w:rsid w:val="00012C54"/>
    <w:pPr>
      <w:tabs>
        <w:tab w:val="center" w:pos="4252"/>
        <w:tab w:val="right" w:pos="8504"/>
      </w:tabs>
    </w:pPr>
  </w:style>
  <w:style w:type="character" w:customStyle="1" w:styleId="PiedepginaCar">
    <w:name w:val="Pie de página Car"/>
    <w:basedOn w:val="Fuentedeprrafopredeter"/>
    <w:link w:val="Piedepgina"/>
    <w:uiPriority w:val="99"/>
    <w:rsid w:val="00012C54"/>
  </w:style>
  <w:style w:type="character" w:styleId="Hipervnculo">
    <w:name w:val="Hyperlink"/>
    <w:basedOn w:val="Fuentedeprrafopredeter"/>
    <w:uiPriority w:val="99"/>
    <w:unhideWhenUsed/>
    <w:rsid w:val="00F41C7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52E6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52E6A"/>
    <w:rPr>
      <w:rFonts w:ascii="Lucida Grande" w:hAnsi="Lucida Grande" w:cs="Lucida Grande"/>
      <w:sz w:val="18"/>
      <w:szCs w:val="18"/>
    </w:rPr>
  </w:style>
  <w:style w:type="paragraph" w:styleId="Prrafodelista">
    <w:name w:val="List Paragraph"/>
    <w:basedOn w:val="Normal"/>
    <w:uiPriority w:val="34"/>
    <w:qFormat/>
    <w:rsid w:val="00A55067"/>
    <w:pPr>
      <w:ind w:left="720"/>
      <w:contextualSpacing/>
    </w:pPr>
  </w:style>
  <w:style w:type="paragraph" w:styleId="Encabezado">
    <w:name w:val="header"/>
    <w:basedOn w:val="Normal"/>
    <w:link w:val="EncabezadoCar"/>
    <w:uiPriority w:val="99"/>
    <w:unhideWhenUsed/>
    <w:rsid w:val="00012C54"/>
    <w:pPr>
      <w:tabs>
        <w:tab w:val="center" w:pos="4252"/>
        <w:tab w:val="right" w:pos="8504"/>
      </w:tabs>
    </w:pPr>
  </w:style>
  <w:style w:type="character" w:customStyle="1" w:styleId="EncabezadoCar">
    <w:name w:val="Encabezado Car"/>
    <w:basedOn w:val="Fuentedeprrafopredeter"/>
    <w:link w:val="Encabezado"/>
    <w:uiPriority w:val="99"/>
    <w:rsid w:val="00012C54"/>
  </w:style>
  <w:style w:type="paragraph" w:styleId="Piedepgina">
    <w:name w:val="footer"/>
    <w:basedOn w:val="Normal"/>
    <w:link w:val="PiedepginaCar"/>
    <w:uiPriority w:val="99"/>
    <w:unhideWhenUsed/>
    <w:rsid w:val="00012C54"/>
    <w:pPr>
      <w:tabs>
        <w:tab w:val="center" w:pos="4252"/>
        <w:tab w:val="right" w:pos="8504"/>
      </w:tabs>
    </w:pPr>
  </w:style>
  <w:style w:type="character" w:customStyle="1" w:styleId="PiedepginaCar">
    <w:name w:val="Pie de página Car"/>
    <w:basedOn w:val="Fuentedeprrafopredeter"/>
    <w:link w:val="Piedepgina"/>
    <w:uiPriority w:val="99"/>
    <w:rsid w:val="00012C54"/>
  </w:style>
  <w:style w:type="character" w:styleId="Hipervnculo">
    <w:name w:val="Hyperlink"/>
    <w:basedOn w:val="Fuentedeprrafopredeter"/>
    <w:uiPriority w:val="99"/>
    <w:unhideWhenUsed/>
    <w:rsid w:val="00F41C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bancomundial.org/es/countr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4812C-06E4-BB41-9342-6803A3AED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151</Words>
  <Characters>836</Characters>
  <Application>Microsoft Macintosh Word</Application>
  <DocSecurity>0</DocSecurity>
  <Lines>6</Lines>
  <Paragraphs>1</Paragraphs>
  <ScaleCrop>false</ScaleCrop>
  <Company/>
  <LinksUpToDate>false</LinksUpToDate>
  <CharactersWithSpaces>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Garciduenas</dc:creator>
  <cp:keywords/>
  <dc:description/>
  <cp:lastModifiedBy>Alan Garciduenas</cp:lastModifiedBy>
  <cp:revision>2</cp:revision>
  <dcterms:created xsi:type="dcterms:W3CDTF">2015-03-09T20:09:00Z</dcterms:created>
  <dcterms:modified xsi:type="dcterms:W3CDTF">2015-03-10T18:17:00Z</dcterms:modified>
</cp:coreProperties>
</file>