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E4" w:rsidRDefault="007910E4" w:rsidP="007910E4">
      <w:pPr>
        <w:widowControl w:val="0"/>
        <w:autoSpaceDE w:val="0"/>
        <w:autoSpaceDN w:val="0"/>
        <w:adjustRightInd w:val="0"/>
        <w:jc w:val="both"/>
        <w:rPr>
          <w:rFonts w:ascii="Arial" w:hAnsi="Arial" w:cs="Arial"/>
          <w:lang w:val="es-ES"/>
        </w:rPr>
      </w:pPr>
    </w:p>
    <w:p w:rsidR="007910E4" w:rsidRDefault="007910E4" w:rsidP="007910E4"/>
    <w:p w:rsidR="007910E4" w:rsidRDefault="007910E4" w:rsidP="007910E4">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01B1F233" wp14:editId="22A53E42">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0E4" w:rsidRDefault="007910E4" w:rsidP="007910E4">
      <w:pPr>
        <w:jc w:val="center"/>
        <w:rPr>
          <w:rFonts w:ascii="Verdana" w:hAnsi="Verdana" w:cs="Verdana"/>
          <w:b/>
          <w:color w:val="262626"/>
          <w:sz w:val="44"/>
          <w:szCs w:val="44"/>
          <w:u w:val="single"/>
          <w:lang w:val="es-ES"/>
        </w:rPr>
      </w:pPr>
    </w:p>
    <w:p w:rsidR="007910E4" w:rsidRDefault="007910E4" w:rsidP="007910E4">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7910E4" w:rsidRDefault="007910E4" w:rsidP="007910E4">
      <w:pPr>
        <w:jc w:val="center"/>
        <w:rPr>
          <w:rFonts w:ascii="Verdana" w:hAnsi="Verdana" w:cs="Verdana"/>
          <w:b/>
          <w:color w:val="262626"/>
          <w:sz w:val="44"/>
          <w:szCs w:val="44"/>
          <w:u w:val="single"/>
          <w:lang w:val="es-ES"/>
        </w:rPr>
      </w:pPr>
    </w:p>
    <w:p w:rsidR="007910E4" w:rsidRDefault="007910E4" w:rsidP="007910E4">
      <w:pPr>
        <w:jc w:val="center"/>
        <w:rPr>
          <w:rFonts w:ascii="Verdana" w:hAnsi="Verdana" w:cs="Verdana"/>
          <w:b/>
          <w:color w:val="262626"/>
          <w:sz w:val="44"/>
          <w:szCs w:val="44"/>
          <w:u w:val="single"/>
          <w:lang w:val="es-ES"/>
        </w:rPr>
      </w:pPr>
    </w:p>
    <w:p w:rsidR="007910E4" w:rsidRPr="003672D5" w:rsidRDefault="007910E4" w:rsidP="007910E4">
      <w:pPr>
        <w:jc w:val="center"/>
        <w:rPr>
          <w:rFonts w:ascii="Verdana" w:hAnsi="Verdana" w:cs="Verdana"/>
          <w:b/>
          <w:color w:val="262626"/>
          <w:sz w:val="44"/>
          <w:szCs w:val="44"/>
          <w:u w:val="single"/>
          <w:lang w:val="es-ES"/>
        </w:rPr>
      </w:pPr>
    </w:p>
    <w:p w:rsidR="007910E4" w:rsidRDefault="007910E4" w:rsidP="007910E4">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rsidR="007910E4" w:rsidRDefault="007910E4" w:rsidP="007910E4">
      <w:pPr>
        <w:jc w:val="center"/>
        <w:rPr>
          <w:rFonts w:ascii="Verdana" w:hAnsi="Verdana" w:cs="Verdana"/>
          <w:b/>
          <w:i/>
          <w:color w:val="262626"/>
          <w:sz w:val="36"/>
          <w:szCs w:val="36"/>
          <w:lang w:val="es-ES"/>
        </w:rPr>
      </w:pPr>
    </w:p>
    <w:p w:rsidR="007910E4" w:rsidRPr="00F20ACB" w:rsidRDefault="007910E4" w:rsidP="007910E4">
      <w:pPr>
        <w:jc w:val="center"/>
        <w:rPr>
          <w:rFonts w:ascii="Verdana" w:hAnsi="Verdana" w:cs="Verdana"/>
          <w:b/>
          <w:i/>
          <w:color w:val="262626"/>
          <w:sz w:val="36"/>
          <w:szCs w:val="36"/>
          <w:lang w:val="es-ES"/>
        </w:rPr>
      </w:pPr>
    </w:p>
    <w:p w:rsidR="007910E4" w:rsidRDefault="007910E4" w:rsidP="007910E4">
      <w:pPr>
        <w:jc w:val="center"/>
        <w:rPr>
          <w:rFonts w:ascii="Verdana" w:hAnsi="Verdana" w:cs="Verdana"/>
          <w:color w:val="262626"/>
          <w:sz w:val="26"/>
          <w:szCs w:val="26"/>
          <w:lang w:val="es-ES"/>
        </w:rPr>
      </w:pPr>
    </w:p>
    <w:p w:rsidR="007910E4" w:rsidRPr="0079428B" w:rsidRDefault="007910E4" w:rsidP="007910E4">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7910E4" w:rsidRPr="0079428B" w:rsidRDefault="007910E4" w:rsidP="007910E4">
      <w:pPr>
        <w:tabs>
          <w:tab w:val="left" w:pos="1895"/>
        </w:tabs>
        <w:jc w:val="center"/>
        <w:rPr>
          <w:rFonts w:ascii="Arial" w:hAnsi="Arial" w:cs="Arial"/>
          <w:color w:val="262626"/>
          <w:sz w:val="32"/>
          <w:szCs w:val="32"/>
          <w:lang w:val="es-ES"/>
        </w:rPr>
      </w:pPr>
    </w:p>
    <w:p w:rsidR="007910E4" w:rsidRPr="00F20ACB" w:rsidRDefault="007910E4" w:rsidP="007910E4">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3F0296">
        <w:rPr>
          <w:rFonts w:ascii="Arial" w:hAnsi="Arial" w:cs="Arial"/>
          <w:b/>
          <w:bCs/>
          <w:color w:val="1A1A1A"/>
          <w:sz w:val="32"/>
          <w:szCs w:val="32"/>
          <w:lang w:val="es-ES"/>
        </w:rPr>
        <w:t>Dr. Hilda María Jiménez Acevedo</w:t>
      </w:r>
    </w:p>
    <w:p w:rsidR="007910E4" w:rsidRDefault="007910E4" w:rsidP="007910E4">
      <w:pPr>
        <w:jc w:val="center"/>
        <w:rPr>
          <w:rFonts w:ascii="Arial" w:hAnsi="Arial" w:cs="Arial"/>
          <w:color w:val="262626"/>
          <w:sz w:val="32"/>
          <w:szCs w:val="32"/>
          <w:lang w:val="es-ES"/>
        </w:rPr>
      </w:pPr>
    </w:p>
    <w:p w:rsidR="007910E4" w:rsidRDefault="007910E4" w:rsidP="007910E4">
      <w:pPr>
        <w:jc w:val="center"/>
        <w:rPr>
          <w:rFonts w:ascii="Arial" w:hAnsi="Arial" w:cs="Arial"/>
          <w:color w:val="262626"/>
          <w:sz w:val="32"/>
          <w:szCs w:val="32"/>
          <w:lang w:val="es-ES"/>
        </w:rPr>
      </w:pPr>
    </w:p>
    <w:p w:rsidR="007910E4" w:rsidRDefault="007910E4" w:rsidP="007910E4">
      <w:pPr>
        <w:jc w:val="center"/>
        <w:rPr>
          <w:rFonts w:ascii="Arial" w:hAnsi="Arial" w:cs="Arial"/>
          <w:color w:val="262626"/>
          <w:sz w:val="32"/>
          <w:szCs w:val="32"/>
          <w:lang w:val="es-ES"/>
        </w:rPr>
      </w:pPr>
    </w:p>
    <w:p w:rsidR="007910E4" w:rsidRDefault="007910E4" w:rsidP="007910E4">
      <w:pPr>
        <w:jc w:val="center"/>
        <w:rPr>
          <w:rFonts w:ascii="Arial" w:hAnsi="Arial" w:cs="Arial"/>
          <w:color w:val="262626"/>
          <w:sz w:val="32"/>
          <w:szCs w:val="32"/>
          <w:lang w:val="es-ES"/>
        </w:rPr>
      </w:pPr>
    </w:p>
    <w:p w:rsidR="007910E4" w:rsidRPr="00E46974" w:rsidRDefault="007910E4" w:rsidP="007910E4">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9</w:t>
      </w:r>
      <w:r w:rsidRPr="00896960">
        <w:rPr>
          <w:rFonts w:ascii="Arial" w:hAnsi="Arial" w:cs="Arial"/>
          <w:b/>
          <w:sz w:val="32"/>
          <w:szCs w:val="32"/>
          <w:lang w:val="es-ES"/>
        </w:rPr>
        <w:t xml:space="preserve"> </w:t>
      </w:r>
      <w:r>
        <w:rPr>
          <w:rFonts w:ascii="Arial" w:hAnsi="Arial" w:cs="Arial"/>
          <w:b/>
          <w:sz w:val="32"/>
          <w:szCs w:val="32"/>
          <w:lang w:val="es-ES"/>
        </w:rPr>
        <w:t>Resumen Lectura</w:t>
      </w:r>
    </w:p>
    <w:p w:rsidR="007910E4" w:rsidRPr="003672D5" w:rsidRDefault="007910E4" w:rsidP="007910E4">
      <w:pPr>
        <w:jc w:val="center"/>
        <w:rPr>
          <w:rFonts w:ascii="Arial" w:hAnsi="Arial" w:cs="Arial"/>
          <w:b/>
          <w:color w:val="262626"/>
          <w:sz w:val="32"/>
          <w:szCs w:val="32"/>
          <w:lang w:val="es-ES"/>
        </w:rPr>
      </w:pPr>
    </w:p>
    <w:p w:rsidR="007910E4" w:rsidRPr="003672D5" w:rsidRDefault="007910E4" w:rsidP="007910E4">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28 de Mayo de 2016     4</w:t>
      </w:r>
      <w:r w:rsidRPr="003672D5">
        <w:rPr>
          <w:rFonts w:ascii="Arial" w:hAnsi="Arial" w:cs="Arial"/>
          <w:b/>
          <w:color w:val="262626"/>
          <w:sz w:val="32"/>
          <w:szCs w:val="32"/>
          <w:lang w:val="es-ES"/>
        </w:rPr>
        <w:t>º Cuatrimestre</w:t>
      </w:r>
    </w:p>
    <w:p w:rsidR="007910E4" w:rsidRDefault="007910E4" w:rsidP="007910E4">
      <w:pPr>
        <w:jc w:val="center"/>
        <w:rPr>
          <w:rFonts w:ascii="Arial" w:hAnsi="Arial" w:cs="Arial"/>
          <w:color w:val="262626"/>
          <w:sz w:val="32"/>
          <w:szCs w:val="32"/>
          <w:lang w:val="es-ES"/>
        </w:rPr>
      </w:pPr>
    </w:p>
    <w:p w:rsidR="007910E4" w:rsidRDefault="007910E4" w:rsidP="007910E4">
      <w:pPr>
        <w:widowControl w:val="0"/>
        <w:autoSpaceDE w:val="0"/>
        <w:autoSpaceDN w:val="0"/>
        <w:adjustRightInd w:val="0"/>
        <w:jc w:val="center"/>
        <w:rPr>
          <w:rFonts w:ascii="Times New Roman" w:hAnsi="Times New Roman" w:cs="Times New Roman"/>
          <w:sz w:val="32"/>
          <w:szCs w:val="32"/>
          <w:lang w:val="es-ES"/>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7910E4" w:rsidRDefault="007910E4" w:rsidP="00852663">
      <w:pPr>
        <w:jc w:val="both"/>
        <w:rPr>
          <w:rFonts w:ascii="Arial" w:hAnsi="Arial"/>
        </w:rPr>
      </w:pPr>
    </w:p>
    <w:p w:rsidR="00626437" w:rsidRPr="00852663" w:rsidRDefault="000F52F8" w:rsidP="00852663">
      <w:pPr>
        <w:jc w:val="both"/>
        <w:rPr>
          <w:rFonts w:ascii="Arial" w:hAnsi="Arial"/>
        </w:rPr>
      </w:pPr>
      <w:r w:rsidRPr="00852663">
        <w:rPr>
          <w:rFonts w:ascii="Arial" w:hAnsi="Arial"/>
        </w:rPr>
        <w:lastRenderedPageBreak/>
        <w:t>La Matriz de Indicadores para Resultado</w:t>
      </w:r>
      <w:r w:rsidR="003A011C" w:rsidRPr="00852663">
        <w:rPr>
          <w:rFonts w:ascii="Arial" w:hAnsi="Arial"/>
        </w:rPr>
        <w:t xml:space="preserve">s (MIR) se ha constituido en la </w:t>
      </w:r>
      <w:r w:rsidRPr="00852663">
        <w:rPr>
          <w:rFonts w:ascii="Arial" w:hAnsi="Arial"/>
        </w:rPr>
        <w:t>base para el diseño de indicadores en México. La Metodología de Marco</w:t>
      </w:r>
      <w:r w:rsidR="003A011C" w:rsidRPr="00852663">
        <w:rPr>
          <w:rFonts w:ascii="Arial" w:hAnsi="Arial"/>
        </w:rPr>
        <w:t xml:space="preserve">  </w:t>
      </w:r>
      <w:r w:rsidRPr="00852663">
        <w:rPr>
          <w:rFonts w:ascii="Arial" w:hAnsi="Arial"/>
        </w:rPr>
        <w:t>Lógico (MML) —plataforma para la construcción de la MIR— permite</w:t>
      </w:r>
      <w:r w:rsidR="003A011C" w:rsidRPr="00852663">
        <w:rPr>
          <w:rFonts w:ascii="Arial" w:hAnsi="Arial"/>
        </w:rPr>
        <w:t xml:space="preserve"> </w:t>
      </w:r>
      <w:r w:rsidRPr="00852663">
        <w:rPr>
          <w:rFonts w:ascii="Arial" w:hAnsi="Arial"/>
        </w:rPr>
        <w:t>alinear los objetivos de los programas presupuestarios con los objetivos</w:t>
      </w:r>
      <w:r w:rsidR="003A011C" w:rsidRPr="00852663">
        <w:rPr>
          <w:rFonts w:ascii="Arial" w:hAnsi="Arial"/>
        </w:rPr>
        <w:t xml:space="preserve"> </w:t>
      </w:r>
      <w:r w:rsidRPr="00852663">
        <w:rPr>
          <w:rFonts w:ascii="Arial" w:hAnsi="Arial"/>
        </w:rPr>
        <w:t>estratégicos de las dependencias y entidades federales y con el Plan Nacional</w:t>
      </w:r>
      <w:r w:rsidR="003A011C" w:rsidRPr="00852663">
        <w:rPr>
          <w:rFonts w:ascii="Arial" w:hAnsi="Arial"/>
        </w:rPr>
        <w:t xml:space="preserve"> </w:t>
      </w:r>
      <w:r w:rsidRPr="00852663">
        <w:rPr>
          <w:rFonts w:ascii="Arial" w:hAnsi="Arial"/>
        </w:rPr>
        <w:t>de Desarrollo. La MIR es un instrumento clave para la planeación</w:t>
      </w:r>
      <w:r w:rsidR="003A011C" w:rsidRPr="00852663">
        <w:rPr>
          <w:rFonts w:ascii="Arial" w:hAnsi="Arial"/>
        </w:rPr>
        <w:t xml:space="preserve"> </w:t>
      </w:r>
      <w:r w:rsidRPr="00852663">
        <w:rPr>
          <w:rFonts w:ascii="Arial" w:hAnsi="Arial"/>
        </w:rPr>
        <w:t>dado que proporciona información para el monitoreo y evaluación de</w:t>
      </w:r>
      <w:r w:rsidR="003A011C" w:rsidRPr="00852663">
        <w:rPr>
          <w:rFonts w:ascii="Arial" w:hAnsi="Arial"/>
        </w:rPr>
        <w:t xml:space="preserve"> </w:t>
      </w:r>
      <w:r w:rsidRPr="00852663">
        <w:rPr>
          <w:rFonts w:ascii="Arial" w:hAnsi="Arial"/>
        </w:rPr>
        <w:t>resultados.</w:t>
      </w:r>
    </w:p>
    <w:p w:rsidR="000F52F8" w:rsidRPr="00852663" w:rsidRDefault="000F52F8" w:rsidP="00852663">
      <w:pPr>
        <w:jc w:val="both"/>
        <w:rPr>
          <w:rFonts w:ascii="Arial" w:hAnsi="Arial"/>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Un indicador es una herramienta cuantit</w:t>
      </w:r>
      <w:r w:rsidR="003A011C" w:rsidRPr="00852663">
        <w:rPr>
          <w:rFonts w:ascii="Arial" w:hAnsi="Arial" w:cs="Times New Roman"/>
          <w:lang w:val="es-ES"/>
        </w:rPr>
        <w:t xml:space="preserve">ativa o cualitativa que muestra </w:t>
      </w:r>
      <w:r w:rsidRPr="00852663">
        <w:rPr>
          <w:rFonts w:ascii="Arial" w:hAnsi="Arial" w:cs="Times New Roman"/>
          <w:lang w:val="es-ES"/>
        </w:rPr>
        <w:t>indicios o señales de una situación, actividad o resultado; brinda una señal</w:t>
      </w:r>
      <w:r w:rsidR="003A011C" w:rsidRPr="00852663">
        <w:rPr>
          <w:rFonts w:ascii="Arial" w:hAnsi="Arial" w:cs="Times New Roman"/>
          <w:lang w:val="es-ES"/>
        </w:rPr>
        <w:t xml:space="preserve"> </w:t>
      </w:r>
      <w:r w:rsidRPr="00852663">
        <w:rPr>
          <w:rFonts w:ascii="Arial" w:hAnsi="Arial" w:cs="Times New Roman"/>
          <w:lang w:val="es-ES"/>
        </w:rPr>
        <w:t>relacionada con una única información, lo que no implica que ésta</w:t>
      </w:r>
      <w:r w:rsidR="003A011C" w:rsidRPr="00852663">
        <w:rPr>
          <w:rFonts w:ascii="Arial" w:hAnsi="Arial" w:cs="Times New Roman"/>
          <w:lang w:val="es-ES"/>
        </w:rPr>
        <w:t xml:space="preserve"> </w:t>
      </w:r>
      <w:r w:rsidRPr="00852663">
        <w:rPr>
          <w:rFonts w:ascii="Arial" w:hAnsi="Arial" w:cs="Times New Roman"/>
          <w:lang w:val="es-ES"/>
        </w:rPr>
        <w:t>no pueda ser reinterpretada en otro contexto.</w:t>
      </w:r>
    </w:p>
    <w:p w:rsidR="000F52F8" w:rsidRPr="00852663" w:rsidRDefault="000F52F8" w:rsidP="00852663">
      <w:pPr>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Los indicadores cumplen la misma función</w:t>
      </w:r>
      <w:r w:rsidR="003A011C" w:rsidRPr="00852663">
        <w:rPr>
          <w:rFonts w:ascii="Arial" w:hAnsi="Arial" w:cs="Times New Roman"/>
          <w:lang w:val="es-ES"/>
        </w:rPr>
        <w:t xml:space="preserve"> que los de carácter cotidiano: </w:t>
      </w:r>
      <w:r w:rsidRPr="00852663">
        <w:rPr>
          <w:rFonts w:ascii="Arial" w:hAnsi="Arial" w:cs="Times New Roman"/>
          <w:lang w:val="es-ES"/>
        </w:rPr>
        <w:t>mostrar información concerniente a un objetivo único; deben proporcionar</w:t>
      </w:r>
      <w:r w:rsidR="003A011C" w:rsidRPr="00852663">
        <w:rPr>
          <w:rFonts w:ascii="Arial" w:hAnsi="Arial" w:cs="Times New Roman"/>
          <w:lang w:val="es-ES"/>
        </w:rPr>
        <w:t xml:space="preserve"> </w:t>
      </w:r>
      <w:r w:rsidRPr="00852663">
        <w:rPr>
          <w:rFonts w:ascii="Arial" w:hAnsi="Arial" w:cs="Times New Roman"/>
          <w:lang w:val="es-ES"/>
        </w:rPr>
        <w:t>información clara y precisa sobre el desempeño y el cumplimiento</w:t>
      </w:r>
      <w:r w:rsidR="003A011C" w:rsidRPr="00852663">
        <w:rPr>
          <w:rFonts w:ascii="Arial" w:hAnsi="Arial" w:cs="Times New Roman"/>
          <w:lang w:val="es-ES"/>
        </w:rPr>
        <w:t xml:space="preserve"> </w:t>
      </w:r>
      <w:r w:rsidRPr="00852663">
        <w:rPr>
          <w:rFonts w:ascii="Arial" w:hAnsi="Arial" w:cs="Times New Roman"/>
          <w:lang w:val="es-ES"/>
        </w:rPr>
        <w:t>de los objetivos establecidos en la MIR.</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Un indicador es un instrumento que provee evidencia de una determinada</w:t>
      </w:r>
      <w:r w:rsidR="003A011C" w:rsidRPr="00852663">
        <w:rPr>
          <w:rFonts w:ascii="Arial" w:hAnsi="Arial" w:cs="Times New Roman"/>
          <w:lang w:val="es-ES"/>
        </w:rPr>
        <w:t xml:space="preserve"> </w:t>
      </w:r>
      <w:r w:rsidRPr="00852663">
        <w:rPr>
          <w:rFonts w:ascii="Arial" w:hAnsi="Arial" w:cs="Times New Roman"/>
          <w:lang w:val="es-ES"/>
        </w:rPr>
        <w:t>condición o el logro de ciertos resultados.</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Una vez descrito qué es y qué no es un indicador, es momento de clasificarlos</w:t>
      </w:r>
      <w:r w:rsidR="003A011C" w:rsidRPr="00852663">
        <w:rPr>
          <w:rFonts w:ascii="Arial" w:hAnsi="Arial" w:cs="Times New Roman"/>
          <w:lang w:val="es-ES"/>
        </w:rPr>
        <w:t xml:space="preserve"> </w:t>
      </w:r>
      <w:r w:rsidRPr="00852663">
        <w:rPr>
          <w:rFonts w:ascii="Arial" w:hAnsi="Arial" w:cs="Times New Roman"/>
          <w:lang w:val="es-ES"/>
        </w:rPr>
        <w:t>de acuerdo con el ámbito de su medición. Los indicadores incluidos</w:t>
      </w:r>
      <w:r w:rsidR="003A011C" w:rsidRPr="00852663">
        <w:rPr>
          <w:rFonts w:ascii="Arial" w:hAnsi="Arial" w:cs="Times New Roman"/>
          <w:lang w:val="es-ES"/>
        </w:rPr>
        <w:t xml:space="preserve"> </w:t>
      </w:r>
      <w:r w:rsidRPr="00852663">
        <w:rPr>
          <w:rFonts w:ascii="Arial" w:hAnsi="Arial" w:cs="Times New Roman"/>
          <w:lang w:val="es-ES"/>
        </w:rPr>
        <w:t>en las MIR deben medir diferentes aspectos de los objetivos a los que</w:t>
      </w:r>
      <w:r w:rsidR="003A011C" w:rsidRPr="00852663">
        <w:rPr>
          <w:rFonts w:ascii="Arial" w:hAnsi="Arial" w:cs="Times New Roman"/>
          <w:lang w:val="es-ES"/>
        </w:rPr>
        <w:t xml:space="preserve"> </w:t>
      </w:r>
      <w:r w:rsidRPr="00852663">
        <w:rPr>
          <w:rFonts w:ascii="Arial" w:hAnsi="Arial" w:cs="Times New Roman"/>
          <w:lang w:val="es-ES"/>
        </w:rPr>
        <w:t>están asociados</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Los objetivos en la MIR se encuentran enlazados en una cadena lógica de</w:t>
      </w:r>
      <w:r w:rsidR="003A011C" w:rsidRPr="00852663">
        <w:rPr>
          <w:rFonts w:ascii="Arial" w:hAnsi="Arial" w:cs="Times New Roman"/>
          <w:lang w:val="es-ES"/>
        </w:rPr>
        <w:t xml:space="preserve"> </w:t>
      </w:r>
      <w:r w:rsidRPr="00852663">
        <w:rPr>
          <w:rFonts w:ascii="Arial" w:hAnsi="Arial" w:cs="Times New Roman"/>
          <w:lang w:val="es-ES"/>
        </w:rPr>
        <w:t>resultados, conocida como la lógica vertical, la cual tiene una estructura</w:t>
      </w:r>
      <w:r w:rsidR="003A011C" w:rsidRPr="00852663">
        <w:rPr>
          <w:rFonts w:ascii="Arial" w:hAnsi="Arial" w:cs="Times New Roman"/>
          <w:lang w:val="es-ES"/>
        </w:rPr>
        <w:t xml:space="preserve"> </w:t>
      </w:r>
      <w:r w:rsidRPr="00852663">
        <w:rPr>
          <w:rFonts w:ascii="Arial" w:hAnsi="Arial" w:cs="Times New Roman"/>
          <w:lang w:val="es-ES"/>
        </w:rPr>
        <w:t>similar a una cadena de producción, dado que cada etapa del proceso</w:t>
      </w:r>
      <w:r w:rsidR="003A011C" w:rsidRPr="00852663">
        <w:rPr>
          <w:rFonts w:ascii="Arial" w:hAnsi="Arial" w:cs="Times New Roman"/>
          <w:lang w:val="es-ES"/>
        </w:rPr>
        <w:t xml:space="preserve"> </w:t>
      </w:r>
      <w:r w:rsidRPr="00852663">
        <w:rPr>
          <w:rFonts w:ascii="Arial" w:hAnsi="Arial" w:cs="Times New Roman"/>
          <w:lang w:val="es-ES"/>
        </w:rPr>
        <w:t>está encadenada en el tiempo: no pueden realizarse las etapas finales</w:t>
      </w:r>
      <w:r w:rsidR="003A011C" w:rsidRPr="00852663">
        <w:rPr>
          <w:rFonts w:ascii="Arial" w:hAnsi="Arial" w:cs="Times New Roman"/>
          <w:lang w:val="es-ES"/>
        </w:rPr>
        <w:t xml:space="preserve"> </w:t>
      </w:r>
      <w:r w:rsidRPr="00852663">
        <w:rPr>
          <w:rFonts w:ascii="Arial" w:hAnsi="Arial" w:cs="Times New Roman"/>
          <w:lang w:val="es-ES"/>
        </w:rPr>
        <w:t>sin haber comenzado las tareas iniciales, además de que la complejidad</w:t>
      </w:r>
      <w:r w:rsidR="003A011C" w:rsidRPr="00852663">
        <w:rPr>
          <w:rFonts w:ascii="Arial" w:hAnsi="Arial" w:cs="Times New Roman"/>
          <w:lang w:val="es-ES"/>
        </w:rPr>
        <w:t xml:space="preserve"> </w:t>
      </w:r>
      <w:r w:rsidRPr="00852663">
        <w:rPr>
          <w:rFonts w:ascii="Arial" w:hAnsi="Arial" w:cs="Times New Roman"/>
          <w:lang w:val="es-ES"/>
        </w:rPr>
        <w:t>de éstas se incrementa cuando más se avanza en el proceso.</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En los componentes se miden la producción, la entrega y las características</w:t>
      </w:r>
      <w:r w:rsidR="003A011C" w:rsidRPr="00852663">
        <w:rPr>
          <w:rFonts w:ascii="Arial" w:hAnsi="Arial" w:cs="Times New Roman"/>
          <w:lang w:val="es-ES"/>
        </w:rPr>
        <w:t xml:space="preserve"> </w:t>
      </w:r>
      <w:r w:rsidRPr="00852663">
        <w:rPr>
          <w:rFonts w:ascii="Arial" w:hAnsi="Arial" w:cs="Times New Roman"/>
          <w:lang w:val="es-ES"/>
        </w:rPr>
        <w:t>de todos los bienes y servicios que se otorgan directamente a los</w:t>
      </w:r>
      <w:r w:rsidR="003A011C" w:rsidRPr="00852663">
        <w:rPr>
          <w:rFonts w:ascii="Arial" w:hAnsi="Arial" w:cs="Times New Roman"/>
          <w:lang w:val="es-ES"/>
        </w:rPr>
        <w:t xml:space="preserve"> </w:t>
      </w:r>
      <w:r w:rsidRPr="00852663">
        <w:rPr>
          <w:rFonts w:ascii="Arial" w:hAnsi="Arial" w:cs="Times New Roman"/>
          <w:lang w:val="es-ES"/>
        </w:rPr>
        <w:t>beneficiarios; también deben incluirse los bienes generados para uso del</w:t>
      </w:r>
    </w:p>
    <w:p w:rsidR="000F52F8" w:rsidRPr="00852663" w:rsidRDefault="000F52F8" w:rsidP="00852663">
      <w:pPr>
        <w:jc w:val="both"/>
        <w:rPr>
          <w:rFonts w:ascii="Arial" w:hAnsi="Arial" w:cs="Times New Roman"/>
          <w:lang w:val="es-ES"/>
        </w:rPr>
      </w:pPr>
      <w:r w:rsidRPr="00852663">
        <w:rPr>
          <w:rFonts w:ascii="Arial" w:hAnsi="Arial" w:cs="Times New Roman"/>
          <w:lang w:val="es-ES"/>
        </w:rPr>
        <w:t>propio programa.</w:t>
      </w: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 xml:space="preserve">Los indicadores deben permitir monitorear </w:t>
      </w:r>
      <w:r w:rsidR="003A011C" w:rsidRPr="00852663">
        <w:rPr>
          <w:rFonts w:ascii="Arial" w:hAnsi="Arial" w:cs="Times New Roman"/>
          <w:lang w:val="es-ES"/>
        </w:rPr>
        <w:t xml:space="preserve">el logro de los objetivos a los </w:t>
      </w:r>
      <w:r w:rsidRPr="00852663">
        <w:rPr>
          <w:rFonts w:ascii="Arial" w:hAnsi="Arial" w:cs="Times New Roman"/>
          <w:lang w:val="es-ES"/>
        </w:rPr>
        <w:t>que se encuentran asociados; sin embargo, es posible medir diferentes</w:t>
      </w:r>
      <w:r w:rsidR="003A011C" w:rsidRPr="00852663">
        <w:rPr>
          <w:rFonts w:ascii="Arial" w:hAnsi="Arial" w:cs="Times New Roman"/>
          <w:lang w:val="es-ES"/>
        </w:rPr>
        <w:t xml:space="preserve"> </w:t>
      </w:r>
      <w:r w:rsidRPr="00852663">
        <w:rPr>
          <w:rFonts w:ascii="Arial" w:hAnsi="Arial" w:cs="Times New Roman"/>
          <w:lang w:val="es-ES"/>
        </w:rPr>
        <w:t>dimensiones del desempeño para un mismo objetivo</w:t>
      </w:r>
    </w:p>
    <w:p w:rsidR="000F52F8" w:rsidRPr="00852663" w:rsidRDefault="000F52F8" w:rsidP="00852663">
      <w:pPr>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Los indicadores de eficacia miden el grad</w:t>
      </w:r>
      <w:r w:rsidR="003A011C" w:rsidRPr="00852663">
        <w:rPr>
          <w:rFonts w:ascii="Arial" w:hAnsi="Arial" w:cs="Times New Roman"/>
          <w:lang w:val="es-ES"/>
        </w:rPr>
        <w:t xml:space="preserve">o del cumplimiento del objetivo </w:t>
      </w:r>
      <w:r w:rsidRPr="00852663">
        <w:rPr>
          <w:rFonts w:ascii="Arial" w:hAnsi="Arial" w:cs="Times New Roman"/>
          <w:lang w:val="es-ES"/>
        </w:rPr>
        <w:t>establecido, es decir, dan evidencia sobre el grado en que se están</w:t>
      </w:r>
      <w:r w:rsidR="003A011C" w:rsidRPr="00852663">
        <w:rPr>
          <w:rFonts w:ascii="Arial" w:hAnsi="Arial" w:cs="Times New Roman"/>
          <w:lang w:val="es-ES"/>
        </w:rPr>
        <w:t xml:space="preserve"> </w:t>
      </w:r>
      <w:r w:rsidRPr="00852663">
        <w:rPr>
          <w:rFonts w:ascii="Arial" w:hAnsi="Arial" w:cs="Times New Roman"/>
          <w:lang w:val="es-ES"/>
        </w:rPr>
        <w:t>alcanzando los objetivos descritos</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Los indicadores de eficiencia miden la relación entre el logro del programa</w:t>
      </w:r>
      <w:r w:rsidR="003A011C" w:rsidRPr="00852663">
        <w:rPr>
          <w:rFonts w:ascii="Arial" w:hAnsi="Arial" w:cs="Times New Roman"/>
          <w:lang w:val="es-ES"/>
        </w:rPr>
        <w:t xml:space="preserve"> </w:t>
      </w:r>
      <w:r w:rsidRPr="00852663">
        <w:rPr>
          <w:rFonts w:ascii="Arial" w:hAnsi="Arial" w:cs="Times New Roman"/>
          <w:lang w:val="es-ES"/>
        </w:rPr>
        <w:t>y los recursos utilizados para su cumplimiento. Estos indicadores cuantifican</w:t>
      </w:r>
      <w:r w:rsidR="003A011C" w:rsidRPr="00852663">
        <w:rPr>
          <w:rFonts w:ascii="Arial" w:hAnsi="Arial" w:cs="Times New Roman"/>
          <w:lang w:val="es-ES"/>
        </w:rPr>
        <w:t xml:space="preserve"> </w:t>
      </w:r>
      <w:r w:rsidRPr="00852663">
        <w:rPr>
          <w:rFonts w:ascii="Arial" w:hAnsi="Arial" w:cs="Times New Roman"/>
          <w:lang w:val="es-ES"/>
        </w:rPr>
        <w:t>lo que cuesta alcanzar el objetivo planteado, sin limitarlo a recursos</w:t>
      </w:r>
      <w:r w:rsidR="003A011C" w:rsidRPr="00852663">
        <w:rPr>
          <w:rFonts w:ascii="Arial" w:hAnsi="Arial" w:cs="Times New Roman"/>
          <w:lang w:val="es-ES"/>
        </w:rPr>
        <w:t xml:space="preserve"> </w:t>
      </w:r>
      <w:r w:rsidRPr="00852663">
        <w:rPr>
          <w:rFonts w:ascii="Arial" w:hAnsi="Arial" w:cs="Times New Roman"/>
          <w:lang w:val="es-ES"/>
        </w:rPr>
        <w:t>económicos; también abarca los recursos humanos y materiales que</w:t>
      </w:r>
      <w:r w:rsidR="003A011C" w:rsidRPr="00852663">
        <w:rPr>
          <w:rFonts w:ascii="Arial" w:hAnsi="Arial" w:cs="Times New Roman"/>
          <w:lang w:val="es-ES"/>
        </w:rPr>
        <w:t xml:space="preserve"> </w:t>
      </w:r>
      <w:r w:rsidRPr="00852663">
        <w:rPr>
          <w:rFonts w:ascii="Arial" w:hAnsi="Arial" w:cs="Times New Roman"/>
          <w:lang w:val="es-ES"/>
        </w:rPr>
        <w:t>el programa emplea para cumplir el objetivo específico.</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Los indicadores de economía miden</w:t>
      </w:r>
      <w:r w:rsidR="003A011C" w:rsidRPr="00852663">
        <w:rPr>
          <w:rFonts w:ascii="Arial" w:hAnsi="Arial" w:cs="Times New Roman"/>
          <w:lang w:val="es-ES"/>
        </w:rPr>
        <w:t xml:space="preserve"> la capacidad del programa para </w:t>
      </w:r>
      <w:r w:rsidRPr="00852663">
        <w:rPr>
          <w:rFonts w:ascii="Arial" w:hAnsi="Arial" w:cs="Times New Roman"/>
          <w:lang w:val="es-ES"/>
        </w:rPr>
        <w:t>administrar, generar o movilizar de manera adecuada los recursos financieros.</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Estos indicadores cuantifican el uso adecuado de estos recursos,</w:t>
      </w:r>
      <w:r w:rsidR="003A011C" w:rsidRPr="00852663">
        <w:rPr>
          <w:rFonts w:ascii="Arial" w:hAnsi="Arial" w:cs="Times New Roman"/>
          <w:lang w:val="es-ES"/>
        </w:rPr>
        <w:t xml:space="preserve"> </w:t>
      </w:r>
      <w:r w:rsidRPr="00852663">
        <w:rPr>
          <w:rFonts w:ascii="Arial" w:hAnsi="Arial" w:cs="Times New Roman"/>
          <w:lang w:val="es-ES"/>
        </w:rPr>
        <w:t>entendido como la aptitud del programa para atraer recursos monetarios</w:t>
      </w:r>
      <w:r w:rsidR="003A011C" w:rsidRPr="00852663">
        <w:rPr>
          <w:rFonts w:ascii="Arial" w:hAnsi="Arial" w:cs="Times New Roman"/>
          <w:lang w:val="es-ES"/>
        </w:rPr>
        <w:t xml:space="preserve"> </w:t>
      </w:r>
      <w:r w:rsidRPr="00852663">
        <w:rPr>
          <w:rFonts w:ascii="Arial" w:hAnsi="Arial" w:cs="Times New Roman"/>
          <w:lang w:val="es-ES"/>
        </w:rPr>
        <w:t>ajenos a él que le permitan potenciar su capacidad financiera y recuperar</w:t>
      </w:r>
    </w:p>
    <w:p w:rsidR="000F52F8" w:rsidRPr="00852663" w:rsidRDefault="000F52F8" w:rsidP="00852663">
      <w:pPr>
        <w:jc w:val="both"/>
        <w:rPr>
          <w:rFonts w:ascii="Arial" w:hAnsi="Arial" w:cs="Times New Roman"/>
          <w:lang w:val="es-ES"/>
        </w:rPr>
      </w:pPr>
      <w:r w:rsidRPr="00852663">
        <w:rPr>
          <w:rFonts w:ascii="Arial" w:hAnsi="Arial" w:cs="Times New Roman"/>
          <w:lang w:val="es-ES"/>
        </w:rPr>
        <w:t>recursos financieros prestados.</w:t>
      </w:r>
    </w:p>
    <w:p w:rsidR="003A011C" w:rsidRPr="00852663" w:rsidRDefault="003A011C" w:rsidP="00852663">
      <w:pPr>
        <w:widowControl w:val="0"/>
        <w:autoSpaceDE w:val="0"/>
        <w:autoSpaceDN w:val="0"/>
        <w:adjustRightInd w:val="0"/>
        <w:jc w:val="both"/>
        <w:rPr>
          <w:rFonts w:ascii="Arial" w:hAnsi="Arial" w:cs="Times New Roman"/>
          <w:lang w:val="es-ES"/>
        </w:rPr>
      </w:pPr>
    </w:p>
    <w:p w:rsidR="000F52F8" w:rsidRPr="00852663" w:rsidRDefault="000F52F8"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Éstos miden los atributos, las capacidades o las características que tienen</w:t>
      </w:r>
      <w:r w:rsidR="003A011C" w:rsidRPr="00852663">
        <w:rPr>
          <w:rFonts w:ascii="Arial" w:hAnsi="Arial" w:cs="Times New Roman"/>
          <w:lang w:val="es-ES"/>
        </w:rPr>
        <w:t xml:space="preserve"> </w:t>
      </w:r>
      <w:r w:rsidRPr="00852663">
        <w:rPr>
          <w:rFonts w:ascii="Arial" w:hAnsi="Arial" w:cs="Times New Roman"/>
          <w:lang w:val="es-ES"/>
        </w:rPr>
        <w:t>o deben tener los bienes y servicios que se producen. Los programas</w:t>
      </w:r>
      <w:r w:rsidR="003A011C" w:rsidRPr="00852663">
        <w:rPr>
          <w:rFonts w:ascii="Arial" w:hAnsi="Arial" w:cs="Times New Roman"/>
          <w:lang w:val="es-ES"/>
        </w:rPr>
        <w:t xml:space="preserve"> </w:t>
      </w:r>
      <w:r w:rsidRPr="00852663">
        <w:rPr>
          <w:rFonts w:ascii="Arial" w:hAnsi="Arial" w:cs="Times New Roman"/>
          <w:lang w:val="es-ES"/>
        </w:rPr>
        <w:t>establecen las características mínimas que han de cumplir los bienes y  servicios que entrega a la población; los indicadores de calidad permiten</w:t>
      </w:r>
      <w:r w:rsidR="003A011C" w:rsidRPr="00852663">
        <w:rPr>
          <w:rFonts w:ascii="Arial" w:hAnsi="Arial" w:cs="Times New Roman"/>
          <w:lang w:val="es-ES"/>
        </w:rPr>
        <w:t xml:space="preserve"> </w:t>
      </w:r>
      <w:r w:rsidRPr="00852663">
        <w:rPr>
          <w:rFonts w:ascii="Arial" w:hAnsi="Arial" w:cs="Times New Roman"/>
          <w:lang w:val="es-ES"/>
        </w:rPr>
        <w:t>monitorear los atributos de estos productos desde diferentes perspectivas:</w:t>
      </w:r>
      <w:r w:rsidR="003A011C" w:rsidRPr="00852663">
        <w:rPr>
          <w:rFonts w:ascii="Arial" w:hAnsi="Arial" w:cs="Times New Roman"/>
          <w:lang w:val="es-ES"/>
        </w:rPr>
        <w:t xml:space="preserve"> </w:t>
      </w:r>
      <w:r w:rsidRPr="00852663">
        <w:rPr>
          <w:rFonts w:ascii="Arial" w:hAnsi="Arial" w:cs="Times New Roman"/>
          <w:lang w:val="es-ES"/>
        </w:rPr>
        <w:t>la oportunidad, la accesibilidad, la percepción de los usuarios y la precisión</w:t>
      </w:r>
      <w:r w:rsidR="003A011C" w:rsidRPr="00852663">
        <w:rPr>
          <w:rFonts w:ascii="Arial" w:hAnsi="Arial" w:cs="Times New Roman"/>
          <w:lang w:val="es-ES"/>
        </w:rPr>
        <w:t xml:space="preserve"> </w:t>
      </w:r>
      <w:r w:rsidRPr="00852663">
        <w:rPr>
          <w:rFonts w:ascii="Arial" w:hAnsi="Arial" w:cs="Times New Roman"/>
          <w:lang w:val="es-ES"/>
        </w:rPr>
        <w:t>en la entrega de los servicios.</w:t>
      </w:r>
    </w:p>
    <w:p w:rsidR="000F52F8" w:rsidRPr="00852663" w:rsidRDefault="000F52F8" w:rsidP="00852663">
      <w:pPr>
        <w:jc w:val="both"/>
        <w:rPr>
          <w:rFonts w:ascii="Arial" w:hAnsi="Arial" w:cs="Times New Roman"/>
          <w:lang w:val="es-ES"/>
        </w:rPr>
      </w:pPr>
    </w:p>
    <w:p w:rsidR="000F52F8"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Construcción</w:t>
      </w:r>
      <w:r w:rsidR="000F52F8" w:rsidRPr="00852663">
        <w:rPr>
          <w:rFonts w:ascii="Arial" w:hAnsi="Arial" w:cs="Times New Roman"/>
          <w:color w:val="22409A"/>
          <w:lang w:val="es-ES"/>
        </w:rPr>
        <w:t xml:space="preserve"> de indicador</w:t>
      </w: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Revisar la claridad del resumen narrativo</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Los indicadores serán claros y precisos si el objetivo al que están asociados también lo es.</w:t>
      </w:r>
    </w:p>
    <w:p w:rsidR="000F52F8" w:rsidRPr="00852663" w:rsidRDefault="000F52F8" w:rsidP="00852663">
      <w:pPr>
        <w:widowControl w:val="0"/>
        <w:autoSpaceDE w:val="0"/>
        <w:autoSpaceDN w:val="0"/>
        <w:adjustRightInd w:val="0"/>
        <w:jc w:val="both"/>
        <w:rPr>
          <w:rFonts w:ascii="Arial" w:hAnsi="Arial" w:cs="Times New Roman"/>
          <w:color w:val="000000"/>
          <w:lang w:val="es-ES"/>
        </w:rPr>
      </w:pP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Identificar los factores relevantes</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Éstos son los aspectos más importantes del objetivo, ya q</w:t>
      </w:r>
      <w:r w:rsidR="003A011C" w:rsidRPr="00852663">
        <w:rPr>
          <w:rFonts w:ascii="Arial" w:hAnsi="Arial" w:cs="Times New Roman"/>
          <w:color w:val="000000"/>
          <w:lang w:val="es-ES"/>
        </w:rPr>
        <w:t xml:space="preserve">ue describen </w:t>
      </w:r>
      <w:r w:rsidRPr="00852663">
        <w:rPr>
          <w:rFonts w:ascii="Arial" w:hAnsi="Arial" w:cs="Times New Roman"/>
          <w:color w:val="000000"/>
          <w:lang w:val="es-ES"/>
        </w:rPr>
        <w:t>qué y en quién se va a medir; corresponden al conjunto de palabras que</w:t>
      </w:r>
      <w:r w:rsidR="003A011C" w:rsidRPr="00852663">
        <w:rPr>
          <w:rFonts w:ascii="Arial" w:hAnsi="Arial" w:cs="Times New Roman"/>
          <w:color w:val="000000"/>
          <w:lang w:val="es-ES"/>
        </w:rPr>
        <w:t xml:space="preserve"> </w:t>
      </w:r>
      <w:r w:rsidRPr="00852663">
        <w:rPr>
          <w:rFonts w:ascii="Arial" w:hAnsi="Arial" w:cs="Times New Roman"/>
          <w:color w:val="000000"/>
          <w:lang w:val="es-ES"/>
        </w:rPr>
        <w:t>enuncian cuál es el logro esperado y sobre quién se espera dicho logro.</w:t>
      </w:r>
    </w:p>
    <w:p w:rsidR="000F52F8" w:rsidRPr="00852663" w:rsidRDefault="000F52F8" w:rsidP="00852663">
      <w:pPr>
        <w:jc w:val="both"/>
        <w:rPr>
          <w:rFonts w:ascii="Arial" w:hAnsi="Arial"/>
        </w:rPr>
      </w:pP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Establecer el objetivo de la medición</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Hasta ahora, podría concluirse que pueden generarse varios in</w:t>
      </w:r>
      <w:r w:rsidR="003A011C" w:rsidRPr="00852663">
        <w:rPr>
          <w:rFonts w:ascii="Arial" w:hAnsi="Arial" w:cs="Times New Roman"/>
          <w:color w:val="000000"/>
          <w:lang w:val="es-ES"/>
        </w:rPr>
        <w:t xml:space="preserve">dicadores </w:t>
      </w:r>
      <w:r w:rsidRPr="00852663">
        <w:rPr>
          <w:rFonts w:ascii="Arial" w:hAnsi="Arial" w:cs="Times New Roman"/>
          <w:color w:val="000000"/>
          <w:lang w:val="es-ES"/>
        </w:rPr>
        <w:t>con base en los factores relevantes identificados en el objetivo, es decir,</w:t>
      </w:r>
      <w:r w:rsidR="003A011C" w:rsidRPr="00852663">
        <w:rPr>
          <w:rFonts w:ascii="Arial" w:hAnsi="Arial" w:cs="Times New Roman"/>
          <w:color w:val="000000"/>
          <w:lang w:val="es-ES"/>
        </w:rPr>
        <w:t xml:space="preserve"> </w:t>
      </w:r>
      <w:r w:rsidRPr="00852663">
        <w:rPr>
          <w:rFonts w:ascii="Arial" w:hAnsi="Arial" w:cs="Times New Roman"/>
          <w:color w:val="000000"/>
          <w:lang w:val="es-ES"/>
        </w:rPr>
        <w:t>puede haber diversos indicadores para medir un mismo objetivo. ¿Contradictorio?</w:t>
      </w:r>
      <w:r w:rsidR="003A011C" w:rsidRPr="00852663">
        <w:rPr>
          <w:rFonts w:ascii="Arial" w:hAnsi="Arial" w:cs="Times New Roman"/>
          <w:color w:val="000000"/>
          <w:lang w:val="es-ES"/>
        </w:rPr>
        <w:t xml:space="preserve"> </w:t>
      </w:r>
      <w:r w:rsidRPr="00852663">
        <w:rPr>
          <w:rFonts w:ascii="Arial" w:hAnsi="Arial" w:cs="Times New Roman"/>
          <w:color w:val="000000"/>
          <w:lang w:val="es-ES"/>
        </w:rPr>
        <w:t>No. Al final de esta sección, se constatará que, aun cuando</w:t>
      </w:r>
      <w:r w:rsidR="003A011C" w:rsidRPr="00852663">
        <w:rPr>
          <w:rFonts w:ascii="Arial" w:hAnsi="Arial" w:cs="Times New Roman"/>
          <w:color w:val="000000"/>
          <w:lang w:val="es-ES"/>
        </w:rPr>
        <w:t xml:space="preserve"> </w:t>
      </w:r>
      <w:r w:rsidRPr="00852663">
        <w:rPr>
          <w:rFonts w:ascii="Arial" w:hAnsi="Arial" w:cs="Times New Roman"/>
          <w:color w:val="000000"/>
          <w:lang w:val="es-ES"/>
        </w:rPr>
        <w:t>un mismo objetivo pueda tener varios indicadores,</w:t>
      </w:r>
      <w:r w:rsidR="003A011C" w:rsidRPr="00852663">
        <w:rPr>
          <w:rFonts w:ascii="Arial" w:hAnsi="Arial" w:cs="Times New Roman"/>
          <w:color w:val="000000"/>
          <w:lang w:val="es-ES"/>
        </w:rPr>
        <w:t xml:space="preserve"> </w:t>
      </w:r>
      <w:r w:rsidRPr="00852663">
        <w:rPr>
          <w:rFonts w:ascii="Arial" w:hAnsi="Arial" w:cs="Times New Roman"/>
          <w:color w:val="000000"/>
          <w:lang w:val="es-ES"/>
        </w:rPr>
        <w:t>lo importante es que en conjunto aporten información</w:t>
      </w:r>
      <w:r w:rsidR="00852663" w:rsidRPr="00852663">
        <w:rPr>
          <w:rFonts w:ascii="Arial" w:hAnsi="Arial" w:cs="Times New Roman"/>
          <w:color w:val="000000"/>
          <w:lang w:val="es-ES"/>
        </w:rPr>
        <w:t xml:space="preserve"> </w:t>
      </w:r>
      <w:r w:rsidRPr="00852663">
        <w:rPr>
          <w:rFonts w:ascii="Arial" w:hAnsi="Arial" w:cs="Times New Roman"/>
          <w:color w:val="000000"/>
          <w:lang w:val="es-ES"/>
        </w:rPr>
        <w:t>sobre distintos aspectos contenidos en el resumen</w:t>
      </w:r>
      <w:r w:rsidR="00852663" w:rsidRPr="00852663">
        <w:rPr>
          <w:rFonts w:ascii="Arial" w:hAnsi="Arial" w:cs="Times New Roman"/>
          <w:color w:val="000000"/>
          <w:lang w:val="es-ES"/>
        </w:rPr>
        <w:t xml:space="preserve">  </w:t>
      </w:r>
      <w:r w:rsidRPr="00852663">
        <w:rPr>
          <w:rFonts w:ascii="Arial" w:hAnsi="Arial" w:cs="Times New Roman"/>
          <w:color w:val="000000"/>
          <w:lang w:val="es-ES"/>
        </w:rPr>
        <w:t>narrativo.</w:t>
      </w:r>
    </w:p>
    <w:p w:rsidR="000F52F8" w:rsidRPr="00852663" w:rsidRDefault="000F52F8" w:rsidP="00852663">
      <w:pPr>
        <w:jc w:val="both"/>
        <w:rPr>
          <w:rFonts w:ascii="Arial" w:hAnsi="Arial" w:cs="Times New Roman"/>
          <w:color w:val="000000"/>
          <w:lang w:val="es-ES"/>
        </w:rPr>
      </w:pP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Plantear el nombre y la fórmula de cálculo</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Presentar los indi</w:t>
      </w:r>
      <w:r w:rsidR="00852663" w:rsidRPr="00852663">
        <w:rPr>
          <w:rFonts w:ascii="Arial" w:hAnsi="Arial" w:cs="Times New Roman"/>
          <w:color w:val="000000"/>
          <w:lang w:val="es-ES"/>
        </w:rPr>
        <w:t xml:space="preserve">cadores como una relación entre </w:t>
      </w:r>
      <w:r w:rsidRPr="00852663">
        <w:rPr>
          <w:rFonts w:ascii="Arial" w:hAnsi="Arial" w:cs="Times New Roman"/>
          <w:color w:val="000000"/>
          <w:lang w:val="es-ES"/>
        </w:rPr>
        <w:t>dos o más variables permite tener el contexto</w:t>
      </w:r>
      <w:r w:rsidR="00852663">
        <w:rPr>
          <w:rFonts w:ascii="Arial" w:hAnsi="Arial" w:cs="Times New Roman"/>
          <w:color w:val="000000"/>
          <w:lang w:val="es-ES"/>
        </w:rPr>
        <w:t xml:space="preserve"> </w:t>
      </w:r>
      <w:r w:rsidRPr="00852663">
        <w:rPr>
          <w:rFonts w:ascii="Arial" w:hAnsi="Arial" w:cs="Times New Roman"/>
          <w:color w:val="000000"/>
          <w:lang w:val="es-ES"/>
        </w:rPr>
        <w:t xml:space="preserve">sobre el cual se </w:t>
      </w:r>
      <w:r w:rsidR="00852663" w:rsidRPr="00852663">
        <w:rPr>
          <w:rFonts w:ascii="Arial" w:hAnsi="Arial" w:cs="Times New Roman"/>
          <w:color w:val="000000"/>
          <w:lang w:val="es-ES"/>
        </w:rPr>
        <w:t xml:space="preserve">desarrolló el programa. Una vez </w:t>
      </w:r>
      <w:r w:rsidRPr="00852663">
        <w:rPr>
          <w:rFonts w:ascii="Arial" w:hAnsi="Arial" w:cs="Times New Roman"/>
          <w:color w:val="000000"/>
          <w:lang w:val="es-ES"/>
        </w:rPr>
        <w:t>definidos los factores relevantes de la medición y</w:t>
      </w:r>
      <w:r w:rsidR="00852663">
        <w:rPr>
          <w:rFonts w:ascii="Arial" w:hAnsi="Arial" w:cs="Times New Roman"/>
          <w:color w:val="000000"/>
          <w:lang w:val="es-ES"/>
        </w:rPr>
        <w:t xml:space="preserve"> l</w:t>
      </w:r>
      <w:r w:rsidRPr="00852663">
        <w:rPr>
          <w:rFonts w:ascii="Arial" w:hAnsi="Arial" w:cs="Times New Roman"/>
          <w:color w:val="000000"/>
          <w:lang w:val="es-ES"/>
        </w:rPr>
        <w:t>as dimensiones</w:t>
      </w:r>
      <w:r w:rsidR="00852663" w:rsidRPr="00852663">
        <w:rPr>
          <w:rFonts w:ascii="Arial" w:hAnsi="Arial" w:cs="Times New Roman"/>
          <w:color w:val="000000"/>
          <w:lang w:val="es-ES"/>
        </w:rPr>
        <w:t xml:space="preserve"> del indicador que se requieren </w:t>
      </w:r>
      <w:r w:rsidRPr="00852663">
        <w:rPr>
          <w:rFonts w:ascii="Arial" w:hAnsi="Arial" w:cs="Times New Roman"/>
          <w:color w:val="000000"/>
          <w:lang w:val="es-ES"/>
        </w:rPr>
        <w:t>medir en cada uno de los objetivos, es necesario</w:t>
      </w:r>
      <w:r w:rsidR="00852663">
        <w:rPr>
          <w:rFonts w:ascii="Arial" w:hAnsi="Arial" w:cs="Times New Roman"/>
          <w:color w:val="000000"/>
          <w:lang w:val="es-ES"/>
        </w:rPr>
        <w:t xml:space="preserve"> </w:t>
      </w:r>
      <w:r w:rsidRPr="00852663">
        <w:rPr>
          <w:rFonts w:ascii="Arial" w:hAnsi="Arial" w:cs="Times New Roman"/>
          <w:color w:val="000000"/>
          <w:lang w:val="es-ES"/>
        </w:rPr>
        <w:t>definir un nombre y un método de cálculo para el</w:t>
      </w:r>
      <w:r w:rsidR="00852663" w:rsidRPr="00852663">
        <w:rPr>
          <w:rFonts w:ascii="Arial" w:hAnsi="Arial" w:cs="Times New Roman"/>
          <w:color w:val="000000"/>
          <w:lang w:val="es-ES"/>
        </w:rPr>
        <w:t xml:space="preserve"> i</w:t>
      </w:r>
      <w:r w:rsidRPr="00852663">
        <w:rPr>
          <w:rFonts w:ascii="Arial" w:hAnsi="Arial" w:cs="Times New Roman"/>
          <w:color w:val="000000"/>
          <w:lang w:val="es-ES"/>
        </w:rPr>
        <w:t>ndicador.</w:t>
      </w:r>
    </w:p>
    <w:p w:rsidR="000F52F8" w:rsidRPr="00852663" w:rsidRDefault="000F52F8" w:rsidP="00852663">
      <w:pPr>
        <w:widowControl w:val="0"/>
        <w:autoSpaceDE w:val="0"/>
        <w:autoSpaceDN w:val="0"/>
        <w:adjustRightInd w:val="0"/>
        <w:jc w:val="both"/>
        <w:rPr>
          <w:rFonts w:ascii="Arial" w:hAnsi="Arial" w:cs="Times New Roman"/>
          <w:color w:val="22409A"/>
          <w:lang w:val="es-ES"/>
        </w:rPr>
      </w:pP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Determinar la frecuencia de medición</w:t>
      </w:r>
      <w:r w:rsidR="00852663">
        <w:rPr>
          <w:rFonts w:ascii="Arial" w:hAnsi="Arial" w:cs="Times New Roman"/>
          <w:color w:val="22409A"/>
          <w:lang w:val="es-ES"/>
        </w:rPr>
        <w:t xml:space="preserve"> </w:t>
      </w:r>
      <w:r w:rsidRPr="00852663">
        <w:rPr>
          <w:rFonts w:ascii="Arial" w:hAnsi="Arial" w:cs="Times New Roman"/>
          <w:color w:val="22409A"/>
          <w:lang w:val="es-ES"/>
        </w:rPr>
        <w:t>del indicador</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No se ha señalado en este documento al</w:t>
      </w:r>
      <w:r w:rsidR="00852663" w:rsidRPr="00852663">
        <w:rPr>
          <w:rFonts w:ascii="Arial" w:hAnsi="Arial" w:cs="Times New Roman"/>
          <w:color w:val="000000"/>
          <w:lang w:val="es-ES"/>
        </w:rPr>
        <w:t xml:space="preserve">gún criterio para establecer la </w:t>
      </w:r>
      <w:r w:rsidRPr="00852663">
        <w:rPr>
          <w:rFonts w:ascii="Arial" w:hAnsi="Arial" w:cs="Times New Roman"/>
          <w:color w:val="000000"/>
          <w:lang w:val="es-ES"/>
        </w:rPr>
        <w:t>frecuencia de medición del indicador. Aunque en general es intuitivo determinar</w:t>
      </w:r>
      <w:r w:rsidR="00852663" w:rsidRPr="00852663">
        <w:rPr>
          <w:rFonts w:ascii="Arial" w:hAnsi="Arial" w:cs="Times New Roman"/>
          <w:color w:val="000000"/>
          <w:lang w:val="es-ES"/>
        </w:rPr>
        <w:t xml:space="preserve"> </w:t>
      </w:r>
      <w:r w:rsidRPr="00852663">
        <w:rPr>
          <w:rFonts w:ascii="Arial" w:hAnsi="Arial" w:cs="Times New Roman"/>
          <w:color w:val="000000"/>
          <w:lang w:val="es-ES"/>
        </w:rPr>
        <w:t>dicha frecuencia, es conveniente señalar algunos puntos sobre</w:t>
      </w:r>
      <w:r w:rsidR="00852663" w:rsidRPr="00852663">
        <w:rPr>
          <w:rFonts w:ascii="Arial" w:hAnsi="Arial" w:cs="Times New Roman"/>
          <w:color w:val="000000"/>
          <w:lang w:val="es-ES"/>
        </w:rPr>
        <w:t xml:space="preserve"> </w:t>
      </w:r>
      <w:r w:rsidRPr="00852663">
        <w:rPr>
          <w:rFonts w:ascii="Arial" w:hAnsi="Arial" w:cs="Times New Roman"/>
          <w:color w:val="000000"/>
          <w:lang w:val="es-ES"/>
        </w:rPr>
        <w:t>el tema.</w:t>
      </w:r>
    </w:p>
    <w:p w:rsidR="000F52F8" w:rsidRPr="00852663" w:rsidRDefault="000F52F8"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Seleccionar los medios de verificación</w:t>
      </w:r>
    </w:p>
    <w:p w:rsidR="000F52F8" w:rsidRPr="00852663" w:rsidRDefault="000F52F8"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Los medios de verificación correspond</w:t>
      </w:r>
      <w:r w:rsidR="00852663" w:rsidRPr="00852663">
        <w:rPr>
          <w:rFonts w:ascii="Arial" w:hAnsi="Arial" w:cs="Times New Roman"/>
          <w:color w:val="000000"/>
          <w:lang w:val="es-ES"/>
        </w:rPr>
        <w:t xml:space="preserve">en a las fuentes de información </w:t>
      </w:r>
      <w:r w:rsidRPr="00852663">
        <w:rPr>
          <w:rFonts w:ascii="Arial" w:hAnsi="Arial" w:cs="Times New Roman"/>
          <w:color w:val="000000"/>
          <w:lang w:val="es-ES"/>
        </w:rPr>
        <w:t>en las que está disponible la información necesaria y suficiente para</w:t>
      </w:r>
      <w:r w:rsidR="00852663" w:rsidRPr="00852663">
        <w:rPr>
          <w:rFonts w:ascii="Arial" w:hAnsi="Arial" w:cs="Times New Roman"/>
          <w:color w:val="000000"/>
          <w:lang w:val="es-ES"/>
        </w:rPr>
        <w:t xml:space="preserve"> </w:t>
      </w:r>
      <w:r w:rsidRPr="00852663">
        <w:rPr>
          <w:rFonts w:ascii="Arial" w:hAnsi="Arial" w:cs="Times New Roman"/>
          <w:color w:val="000000"/>
          <w:lang w:val="es-ES"/>
        </w:rPr>
        <w:t>construir el indicador señalado.</w:t>
      </w:r>
    </w:p>
    <w:p w:rsidR="003A011C" w:rsidRPr="00852663" w:rsidRDefault="003A011C" w:rsidP="00852663">
      <w:pPr>
        <w:jc w:val="both"/>
        <w:rPr>
          <w:rFonts w:ascii="Arial" w:hAnsi="Arial" w:cs="Times New Roman"/>
          <w:color w:val="000000"/>
          <w:lang w:val="es-ES"/>
        </w:rPr>
      </w:pPr>
    </w:p>
    <w:p w:rsidR="003A011C" w:rsidRDefault="003A011C" w:rsidP="00852663">
      <w:pPr>
        <w:widowControl w:val="0"/>
        <w:autoSpaceDE w:val="0"/>
        <w:autoSpaceDN w:val="0"/>
        <w:adjustRightInd w:val="0"/>
        <w:jc w:val="both"/>
        <w:rPr>
          <w:rFonts w:ascii="Arial" w:hAnsi="Arial" w:cs="Times New Roman"/>
          <w:lang w:val="es-ES"/>
        </w:rPr>
      </w:pPr>
      <w:r w:rsidRPr="00852663">
        <w:rPr>
          <w:rFonts w:ascii="Arial" w:hAnsi="Arial" w:cs="Times New Roman"/>
          <w:lang w:val="es-ES"/>
        </w:rPr>
        <w:t>Una vez construidos los indicadores del</w:t>
      </w:r>
      <w:r w:rsidR="00852663" w:rsidRPr="00852663">
        <w:rPr>
          <w:rFonts w:ascii="Arial" w:hAnsi="Arial" w:cs="Times New Roman"/>
          <w:lang w:val="es-ES"/>
        </w:rPr>
        <w:t xml:space="preserve"> programa de desarrollo social, </w:t>
      </w:r>
      <w:r w:rsidRPr="00852663">
        <w:rPr>
          <w:rFonts w:ascii="Arial" w:hAnsi="Arial" w:cs="Times New Roman"/>
          <w:lang w:val="es-ES"/>
        </w:rPr>
        <w:t>el siguiente paso es hacer una valoración sobre las características mínimas</w:t>
      </w:r>
      <w:r w:rsidR="00852663" w:rsidRPr="00852663">
        <w:rPr>
          <w:rFonts w:ascii="Arial" w:hAnsi="Arial" w:cs="Times New Roman"/>
          <w:lang w:val="es-ES"/>
        </w:rPr>
        <w:t xml:space="preserve"> </w:t>
      </w:r>
      <w:r w:rsidRPr="00852663">
        <w:rPr>
          <w:rFonts w:ascii="Arial" w:hAnsi="Arial" w:cs="Times New Roman"/>
          <w:lang w:val="es-ES"/>
        </w:rPr>
        <w:t>que deben cumplir aquéllos. Por lo anterior, es necesario verificar que</w:t>
      </w:r>
      <w:r w:rsidR="00852663" w:rsidRPr="00852663">
        <w:rPr>
          <w:rFonts w:ascii="Arial" w:hAnsi="Arial" w:cs="Times New Roman"/>
          <w:lang w:val="es-ES"/>
        </w:rPr>
        <w:t xml:space="preserve"> </w:t>
      </w:r>
      <w:r w:rsidRPr="00852663">
        <w:rPr>
          <w:rFonts w:ascii="Arial" w:hAnsi="Arial" w:cs="Times New Roman"/>
          <w:lang w:val="es-ES"/>
        </w:rPr>
        <w:t>contengan los elementos mínimos que establece el Consejo Nacional de</w:t>
      </w:r>
      <w:r w:rsidR="00852663" w:rsidRPr="00852663">
        <w:rPr>
          <w:rFonts w:ascii="Arial" w:hAnsi="Arial" w:cs="Times New Roman"/>
          <w:lang w:val="es-ES"/>
        </w:rPr>
        <w:t xml:space="preserve"> </w:t>
      </w:r>
      <w:r w:rsidRPr="00852663">
        <w:rPr>
          <w:rFonts w:ascii="Arial" w:hAnsi="Arial" w:cs="Times New Roman"/>
          <w:lang w:val="es-ES"/>
        </w:rPr>
        <w:t>Evaluación de la Política de Desarrollo Social (CONEVAL)</w:t>
      </w:r>
    </w:p>
    <w:p w:rsidR="007910E4" w:rsidRPr="00852663" w:rsidRDefault="007910E4" w:rsidP="00852663">
      <w:pPr>
        <w:widowControl w:val="0"/>
        <w:autoSpaceDE w:val="0"/>
        <w:autoSpaceDN w:val="0"/>
        <w:adjustRightInd w:val="0"/>
        <w:jc w:val="both"/>
        <w:rPr>
          <w:rFonts w:ascii="Arial" w:hAnsi="Arial" w:cs="Times New Roman"/>
          <w:lang w:val="es-ES"/>
        </w:rPr>
      </w:pPr>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¿Cuándo es claro un indicador?</w:t>
      </w:r>
    </w:p>
    <w:p w:rsidR="003A011C"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 xml:space="preserve">Se refiere a si existen dudas sobre lo que se </w:t>
      </w:r>
      <w:r w:rsidR="00852663" w:rsidRPr="00852663">
        <w:rPr>
          <w:rFonts w:ascii="Arial" w:hAnsi="Arial" w:cs="Times New Roman"/>
          <w:color w:val="000000"/>
          <w:lang w:val="es-ES"/>
        </w:rPr>
        <w:t xml:space="preserve">pretende medir; es decir, si el </w:t>
      </w:r>
      <w:r w:rsidRPr="00852663">
        <w:rPr>
          <w:rFonts w:ascii="Arial" w:hAnsi="Arial" w:cs="Times New Roman"/>
          <w:color w:val="000000"/>
          <w:lang w:val="es-ES"/>
        </w:rPr>
        <w:t>indicador tiene algún término o aspecto técnico ambiguo que pueda</w:t>
      </w:r>
      <w:r w:rsidR="00852663" w:rsidRPr="00852663">
        <w:rPr>
          <w:rFonts w:ascii="Arial" w:hAnsi="Arial" w:cs="Times New Roman"/>
          <w:color w:val="000000"/>
          <w:lang w:val="es-ES"/>
        </w:rPr>
        <w:t xml:space="preserve"> </w:t>
      </w:r>
      <w:r w:rsidRPr="00852663">
        <w:rPr>
          <w:rFonts w:ascii="Arial" w:hAnsi="Arial" w:cs="Times New Roman"/>
          <w:color w:val="000000"/>
          <w:lang w:val="es-ES"/>
        </w:rPr>
        <w:t>ser interpretado de más de una manera. En ocasiones, los programas o</w:t>
      </w:r>
      <w:r w:rsidR="00852663">
        <w:rPr>
          <w:rFonts w:ascii="Arial" w:hAnsi="Arial" w:cs="Times New Roman"/>
          <w:color w:val="000000"/>
          <w:lang w:val="es-ES"/>
        </w:rPr>
        <w:t xml:space="preserve"> </w:t>
      </w:r>
      <w:r w:rsidRPr="00852663">
        <w:rPr>
          <w:rFonts w:ascii="Arial" w:hAnsi="Arial" w:cs="Times New Roman"/>
          <w:color w:val="000000"/>
          <w:lang w:val="es-ES"/>
        </w:rPr>
        <w:t>instituciones utilizan términos técnico</w:t>
      </w:r>
      <w:r w:rsidR="00852663" w:rsidRPr="00852663">
        <w:rPr>
          <w:rFonts w:ascii="Arial" w:hAnsi="Arial" w:cs="Times New Roman"/>
          <w:color w:val="000000"/>
          <w:lang w:val="es-ES"/>
        </w:rPr>
        <w:t xml:space="preserve">s que son comunes a su gestión, </w:t>
      </w:r>
      <w:r w:rsidRPr="00852663">
        <w:rPr>
          <w:rFonts w:ascii="Arial" w:hAnsi="Arial" w:cs="Times New Roman"/>
          <w:color w:val="000000"/>
          <w:lang w:val="es-ES"/>
        </w:rPr>
        <w:t>por lo que omiten sus definiciones. Es importante definirlos para que</w:t>
      </w:r>
      <w:r w:rsidR="00852663" w:rsidRPr="00852663">
        <w:rPr>
          <w:rFonts w:ascii="Arial" w:hAnsi="Arial" w:cs="Times New Roman"/>
          <w:color w:val="000000"/>
          <w:lang w:val="es-ES"/>
        </w:rPr>
        <w:t xml:space="preserve"> </w:t>
      </w:r>
      <w:r w:rsidRPr="00852663">
        <w:rPr>
          <w:rFonts w:ascii="Arial" w:hAnsi="Arial" w:cs="Times New Roman"/>
          <w:color w:val="000000"/>
          <w:lang w:val="es-ES"/>
        </w:rPr>
        <w:t>la persona que no conoce el programa “entienda” los indicadores del</w:t>
      </w:r>
      <w:r w:rsidR="00852663">
        <w:rPr>
          <w:rFonts w:ascii="Arial" w:hAnsi="Arial" w:cs="Times New Roman"/>
          <w:color w:val="000000"/>
          <w:lang w:val="es-ES"/>
        </w:rPr>
        <w:t xml:space="preserve"> </w:t>
      </w:r>
      <w:r w:rsidRPr="00852663">
        <w:rPr>
          <w:rFonts w:ascii="Arial" w:hAnsi="Arial" w:cs="Times New Roman"/>
          <w:color w:val="000000"/>
          <w:lang w:val="es-ES"/>
        </w:rPr>
        <w:t>mismo modo que los operadores del programa o la institución.</w:t>
      </w:r>
    </w:p>
    <w:p w:rsidR="007910E4" w:rsidRPr="00852663" w:rsidRDefault="007910E4" w:rsidP="00852663">
      <w:pPr>
        <w:widowControl w:val="0"/>
        <w:autoSpaceDE w:val="0"/>
        <w:autoSpaceDN w:val="0"/>
        <w:adjustRightInd w:val="0"/>
        <w:jc w:val="both"/>
        <w:rPr>
          <w:rFonts w:ascii="Arial" w:hAnsi="Arial" w:cs="Times New Roman"/>
          <w:color w:val="000000"/>
          <w:lang w:val="es-ES"/>
        </w:rPr>
      </w:pPr>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¿Cuándo es relevante?</w:t>
      </w:r>
    </w:p>
    <w:p w:rsidR="003A011C"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 xml:space="preserve">Se debe verificar que los elementos más </w:t>
      </w:r>
      <w:r w:rsidR="00852663" w:rsidRPr="00852663">
        <w:rPr>
          <w:rFonts w:ascii="Arial" w:hAnsi="Arial" w:cs="Times New Roman"/>
          <w:color w:val="000000"/>
          <w:lang w:val="es-ES"/>
        </w:rPr>
        <w:t xml:space="preserve">importantes del indicador estén </w:t>
      </w:r>
      <w:r w:rsidRPr="00852663">
        <w:rPr>
          <w:rFonts w:ascii="Arial" w:hAnsi="Arial" w:cs="Times New Roman"/>
          <w:color w:val="000000"/>
          <w:lang w:val="es-ES"/>
        </w:rPr>
        <w:t>directamente relacionados con algún aspecto fundamental del objetivo</w:t>
      </w:r>
      <w:r w:rsidR="00852663" w:rsidRPr="00852663">
        <w:rPr>
          <w:rFonts w:ascii="Arial" w:hAnsi="Arial" w:cs="Times New Roman"/>
          <w:color w:val="000000"/>
          <w:lang w:val="es-ES"/>
        </w:rPr>
        <w:t xml:space="preserve"> </w:t>
      </w:r>
      <w:r w:rsidRPr="00852663">
        <w:rPr>
          <w:rFonts w:ascii="Arial" w:hAnsi="Arial" w:cs="Times New Roman"/>
          <w:color w:val="000000"/>
          <w:lang w:val="es-ES"/>
        </w:rPr>
        <w:t>(factores relevantes). Cuando los indicadores guardan un estrecho vínculo</w:t>
      </w:r>
      <w:r w:rsidR="00852663" w:rsidRPr="00852663">
        <w:rPr>
          <w:rFonts w:ascii="Arial" w:hAnsi="Arial" w:cs="Times New Roman"/>
          <w:color w:val="000000"/>
          <w:lang w:val="es-ES"/>
        </w:rPr>
        <w:t xml:space="preserve"> </w:t>
      </w:r>
      <w:r w:rsidRPr="00852663">
        <w:rPr>
          <w:rFonts w:ascii="Arial" w:hAnsi="Arial" w:cs="Times New Roman"/>
          <w:color w:val="000000"/>
          <w:lang w:val="es-ES"/>
        </w:rPr>
        <w:t>con los objetivos, es posible confirmar el logro del objetivo en un</w:t>
      </w:r>
      <w:r w:rsidR="00852663" w:rsidRPr="00852663">
        <w:rPr>
          <w:rFonts w:ascii="Arial" w:hAnsi="Arial" w:cs="Times New Roman"/>
          <w:color w:val="000000"/>
          <w:lang w:val="es-ES"/>
        </w:rPr>
        <w:t xml:space="preserve"> </w:t>
      </w:r>
      <w:r w:rsidRPr="00852663">
        <w:rPr>
          <w:rFonts w:ascii="Arial" w:hAnsi="Arial" w:cs="Times New Roman"/>
          <w:color w:val="000000"/>
          <w:lang w:val="es-ES"/>
        </w:rPr>
        <w:t>aspecto sustantivo.</w:t>
      </w:r>
    </w:p>
    <w:p w:rsidR="007910E4" w:rsidRPr="00852663" w:rsidRDefault="007910E4" w:rsidP="00852663">
      <w:pPr>
        <w:widowControl w:val="0"/>
        <w:autoSpaceDE w:val="0"/>
        <w:autoSpaceDN w:val="0"/>
        <w:adjustRightInd w:val="0"/>
        <w:jc w:val="both"/>
        <w:rPr>
          <w:rFonts w:ascii="Arial" w:hAnsi="Arial" w:cs="Times New Roman"/>
          <w:color w:val="000000"/>
          <w:lang w:val="es-ES"/>
        </w:rPr>
      </w:pPr>
      <w:bookmarkStart w:id="0" w:name="_GoBack"/>
      <w:bookmarkEnd w:id="0"/>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¿Cuándo es económico?</w:t>
      </w: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Cuando al comparar el beneficio de generar la información necesaria</w:t>
      </w:r>
      <w:r w:rsidR="00852663">
        <w:rPr>
          <w:rFonts w:ascii="Arial" w:hAnsi="Arial" w:cs="Times New Roman"/>
          <w:color w:val="000000"/>
          <w:lang w:val="es-ES"/>
        </w:rPr>
        <w:t xml:space="preserve"> </w:t>
      </w:r>
      <w:r w:rsidRPr="00852663">
        <w:rPr>
          <w:rFonts w:ascii="Arial" w:hAnsi="Arial" w:cs="Times New Roman"/>
          <w:color w:val="000000"/>
          <w:lang w:val="es-ES"/>
        </w:rPr>
        <w:t xml:space="preserve">para el indicador respecto al costo económico o humano, si el beneficio es mayor al costo, se estima que el indicador es económico. </w:t>
      </w:r>
    </w:p>
    <w:p w:rsidR="003A011C" w:rsidRPr="00852663" w:rsidRDefault="003A011C" w:rsidP="00852663">
      <w:pPr>
        <w:widowControl w:val="0"/>
        <w:autoSpaceDE w:val="0"/>
        <w:autoSpaceDN w:val="0"/>
        <w:adjustRightInd w:val="0"/>
        <w:jc w:val="both"/>
        <w:rPr>
          <w:rFonts w:ascii="Arial" w:hAnsi="Arial" w:cs="Times New Roman"/>
          <w:color w:val="000000"/>
          <w:lang w:val="es-ES"/>
        </w:rPr>
      </w:pP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Asimismo, es apropiado que el programa compare el costo de generar el indicador en relación con su presupuesto anual. Vale la pena aclarar que si un indicador no es relevante ni adecuado, tampoco puede considerarse económico. Independientemente del costo que origina obtener la información del indicador, éste no es apropiado para monitorear el desempeño</w:t>
      </w: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del programa.</w:t>
      </w:r>
    </w:p>
    <w:p w:rsidR="003A011C" w:rsidRPr="00852663" w:rsidRDefault="003A011C" w:rsidP="00852663">
      <w:pPr>
        <w:widowControl w:val="0"/>
        <w:autoSpaceDE w:val="0"/>
        <w:autoSpaceDN w:val="0"/>
        <w:adjustRightInd w:val="0"/>
        <w:jc w:val="both"/>
        <w:rPr>
          <w:rFonts w:ascii="Arial" w:hAnsi="Arial" w:cs="Times New Roman"/>
          <w:color w:val="000000"/>
          <w:lang w:val="es-ES"/>
        </w:rPr>
      </w:pPr>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 xml:space="preserve">¿Cuándo es </w:t>
      </w:r>
      <w:proofErr w:type="spellStart"/>
      <w:r w:rsidRPr="00852663">
        <w:rPr>
          <w:rFonts w:ascii="Arial" w:hAnsi="Arial" w:cs="Times New Roman"/>
          <w:color w:val="22409A"/>
          <w:lang w:val="es-ES"/>
        </w:rPr>
        <w:t>monitoreable</w:t>
      </w:r>
      <w:proofErr w:type="spellEnd"/>
      <w:r w:rsidRPr="00852663">
        <w:rPr>
          <w:rFonts w:ascii="Arial" w:hAnsi="Arial" w:cs="Times New Roman"/>
          <w:color w:val="22409A"/>
          <w:lang w:val="es-ES"/>
        </w:rPr>
        <w:t>?</w:t>
      </w: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Se analiza la claridad de los medios de verificación y del método de cálculo del indicador para determinar si éste puede ser sujeto a una comprobación independiente. Esto quiere decir que cualquier individuo</w:t>
      </w:r>
      <w:r w:rsidR="00852663">
        <w:rPr>
          <w:rFonts w:ascii="Arial" w:hAnsi="Arial" w:cs="Times New Roman"/>
          <w:color w:val="000000"/>
          <w:lang w:val="es-ES"/>
        </w:rPr>
        <w:t xml:space="preserve"> </w:t>
      </w:r>
      <w:r w:rsidRPr="00852663">
        <w:rPr>
          <w:rFonts w:ascii="Arial" w:hAnsi="Arial" w:cs="Times New Roman"/>
          <w:color w:val="000000"/>
          <w:lang w:val="es-ES"/>
        </w:rPr>
        <w:t>puede replicar el cálculo del indicador, para lo cual es necesario que el método de cálculo del indicador sea claro y que la información para su construcción esté definida de manera adecuada en los medios</w:t>
      </w:r>
      <w:r w:rsidR="00852663">
        <w:rPr>
          <w:rFonts w:ascii="Arial" w:hAnsi="Arial" w:cs="Times New Roman"/>
          <w:color w:val="000000"/>
          <w:lang w:val="es-ES"/>
        </w:rPr>
        <w:t xml:space="preserve"> </w:t>
      </w:r>
      <w:r w:rsidRPr="00852663">
        <w:rPr>
          <w:rFonts w:ascii="Arial" w:hAnsi="Arial" w:cs="Times New Roman"/>
          <w:color w:val="000000"/>
          <w:lang w:val="es-ES"/>
        </w:rPr>
        <w:t>de verificación.</w:t>
      </w:r>
    </w:p>
    <w:p w:rsidR="003A011C" w:rsidRPr="00852663" w:rsidRDefault="003A011C" w:rsidP="00852663">
      <w:pPr>
        <w:widowControl w:val="0"/>
        <w:autoSpaceDE w:val="0"/>
        <w:autoSpaceDN w:val="0"/>
        <w:adjustRightInd w:val="0"/>
        <w:jc w:val="both"/>
        <w:rPr>
          <w:rFonts w:ascii="Arial" w:hAnsi="Arial" w:cs="Times New Roman"/>
          <w:color w:val="000000"/>
          <w:lang w:val="es-ES"/>
        </w:rPr>
      </w:pP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Los medios de verificación deben ser lo suficientemente precisos para que no se tenga lugar a dudas sobre dónde se encuentra la información necesaria para construir o replicar el indicador.</w:t>
      </w:r>
    </w:p>
    <w:p w:rsidR="003A011C" w:rsidRPr="00852663" w:rsidRDefault="003A011C" w:rsidP="00852663">
      <w:pPr>
        <w:widowControl w:val="0"/>
        <w:autoSpaceDE w:val="0"/>
        <w:autoSpaceDN w:val="0"/>
        <w:adjustRightInd w:val="0"/>
        <w:jc w:val="both"/>
        <w:rPr>
          <w:rFonts w:ascii="Arial" w:hAnsi="Arial" w:cs="Times New Roman"/>
          <w:color w:val="22409A"/>
          <w:lang w:val="es-ES"/>
        </w:rPr>
      </w:pPr>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¿Cuándo es adecuado?</w:t>
      </w:r>
    </w:p>
    <w:p w:rsidR="003A011C" w:rsidRPr="00852663"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Se refiere a si el indicador nos da una base suficiente para emitir un juicio respecto al desempeño del programa y si la información que proporciona el indicador es relevante y apropiada para describir los logros del programa en un cierto periodo.</w:t>
      </w:r>
    </w:p>
    <w:p w:rsidR="003A011C" w:rsidRPr="00852663" w:rsidRDefault="003A011C" w:rsidP="00852663">
      <w:pPr>
        <w:widowControl w:val="0"/>
        <w:autoSpaceDE w:val="0"/>
        <w:autoSpaceDN w:val="0"/>
        <w:adjustRightInd w:val="0"/>
        <w:jc w:val="both"/>
        <w:rPr>
          <w:rFonts w:ascii="Arial" w:hAnsi="Arial" w:cs="Times New Roman"/>
          <w:color w:val="22409A"/>
          <w:lang w:val="es-ES"/>
        </w:rPr>
      </w:pPr>
      <w:r w:rsidRPr="00852663">
        <w:rPr>
          <w:rFonts w:ascii="Arial" w:hAnsi="Arial" w:cs="Times New Roman"/>
          <w:color w:val="22409A"/>
          <w:lang w:val="es-ES"/>
        </w:rPr>
        <w:t>¿Cuándo tiene aporte marginal?</w:t>
      </w:r>
    </w:p>
    <w:p w:rsidR="003A011C" w:rsidRDefault="003A011C" w:rsidP="00852663">
      <w:pPr>
        <w:widowControl w:val="0"/>
        <w:autoSpaceDE w:val="0"/>
        <w:autoSpaceDN w:val="0"/>
        <w:adjustRightInd w:val="0"/>
        <w:jc w:val="both"/>
        <w:rPr>
          <w:rFonts w:ascii="Arial" w:hAnsi="Arial" w:cs="Times New Roman"/>
          <w:color w:val="000000"/>
          <w:lang w:val="es-ES"/>
        </w:rPr>
      </w:pPr>
      <w:r w:rsidRPr="00852663">
        <w:rPr>
          <w:rFonts w:ascii="Arial" w:hAnsi="Arial" w:cs="Times New Roman"/>
          <w:color w:val="000000"/>
          <w:lang w:val="es-ES"/>
        </w:rPr>
        <w:t>Este criterio se aplica únicamente cuando un objetivo tiene dos o más indicadores. En este caso, si éstos cumplen con todo los criterios anteriores, un indicador tiene aporte marginal si la información adicional que proporciona mide aspectos que no consideran los demás indicadores y cuando se proporciona información objetiva adicional para monitorear el desempeño del programa.</w:t>
      </w:r>
    </w:p>
    <w:p w:rsidR="00852663" w:rsidRDefault="00852663" w:rsidP="00852663">
      <w:pPr>
        <w:widowControl w:val="0"/>
        <w:autoSpaceDE w:val="0"/>
        <w:autoSpaceDN w:val="0"/>
        <w:adjustRightInd w:val="0"/>
        <w:jc w:val="both"/>
        <w:rPr>
          <w:rFonts w:ascii="Arial" w:hAnsi="Arial" w:cs="Times New Roman"/>
          <w:color w:val="000000"/>
          <w:lang w:val="es-ES"/>
        </w:rPr>
      </w:pPr>
      <w:r>
        <w:rPr>
          <w:rFonts w:ascii="Arial" w:hAnsi="Arial" w:cs="Times New Roman"/>
          <w:color w:val="000000"/>
          <w:lang w:val="es-ES"/>
        </w:rPr>
        <w:t xml:space="preserve"> </w:t>
      </w:r>
    </w:p>
    <w:p w:rsidR="00852663" w:rsidRDefault="00852663" w:rsidP="00852663">
      <w:pPr>
        <w:widowControl w:val="0"/>
        <w:autoSpaceDE w:val="0"/>
        <w:autoSpaceDN w:val="0"/>
        <w:adjustRightInd w:val="0"/>
        <w:jc w:val="both"/>
        <w:rPr>
          <w:rFonts w:ascii="Arial" w:hAnsi="Arial" w:cs="Times New Roman"/>
          <w:color w:val="000000"/>
          <w:lang w:val="es-ES"/>
        </w:rPr>
      </w:pPr>
    </w:p>
    <w:p w:rsidR="00852663" w:rsidRPr="007910E4" w:rsidRDefault="00852663" w:rsidP="007910E4">
      <w:pPr>
        <w:widowControl w:val="0"/>
        <w:autoSpaceDE w:val="0"/>
        <w:autoSpaceDN w:val="0"/>
        <w:adjustRightInd w:val="0"/>
        <w:jc w:val="both"/>
        <w:rPr>
          <w:rFonts w:ascii="Arial" w:hAnsi="Arial" w:cs="Arial"/>
          <w:color w:val="000000"/>
          <w:lang w:val="es-ES"/>
        </w:rPr>
      </w:pPr>
      <w:r w:rsidRPr="007910E4">
        <w:rPr>
          <w:rFonts w:ascii="Arial" w:hAnsi="Arial" w:cs="Arial"/>
          <w:color w:val="000000"/>
          <w:lang w:val="es-ES"/>
        </w:rPr>
        <w:t>Conclusión:</w:t>
      </w:r>
    </w:p>
    <w:p w:rsidR="00852663" w:rsidRPr="007910E4" w:rsidRDefault="007910E4" w:rsidP="007910E4">
      <w:pPr>
        <w:pStyle w:val="NormalWeb"/>
        <w:jc w:val="both"/>
        <w:rPr>
          <w:rFonts w:ascii="Arial" w:hAnsi="Arial" w:cs="Arial"/>
          <w:sz w:val="24"/>
          <w:szCs w:val="24"/>
        </w:rPr>
      </w:pPr>
      <w:r w:rsidRPr="007910E4">
        <w:rPr>
          <w:rFonts w:ascii="Arial" w:hAnsi="Arial" w:cs="Arial"/>
          <w:sz w:val="24"/>
          <w:szCs w:val="24"/>
        </w:rPr>
        <w:t xml:space="preserve">Es una </w:t>
      </w:r>
      <w:r w:rsidR="00852663" w:rsidRPr="007910E4">
        <w:rPr>
          <w:rFonts w:ascii="Arial" w:hAnsi="Arial" w:cs="Arial"/>
          <w:sz w:val="24"/>
          <w:szCs w:val="24"/>
        </w:rPr>
        <w:t>Herramienta</w:t>
      </w:r>
      <w:r w:rsidRPr="007910E4">
        <w:rPr>
          <w:rFonts w:ascii="Arial" w:hAnsi="Arial" w:cs="Arial"/>
          <w:sz w:val="24"/>
          <w:szCs w:val="24"/>
        </w:rPr>
        <w:t xml:space="preserve"> </w:t>
      </w:r>
      <w:r w:rsidR="00852663" w:rsidRPr="007910E4">
        <w:rPr>
          <w:rFonts w:ascii="Arial" w:hAnsi="Arial" w:cs="Arial"/>
          <w:sz w:val="24"/>
          <w:szCs w:val="24"/>
        </w:rPr>
        <w:t>de</w:t>
      </w:r>
      <w:r w:rsidRPr="007910E4">
        <w:rPr>
          <w:rFonts w:ascii="Arial" w:hAnsi="Arial" w:cs="Arial"/>
          <w:sz w:val="24"/>
          <w:szCs w:val="24"/>
        </w:rPr>
        <w:t xml:space="preserve"> </w:t>
      </w:r>
      <w:r w:rsidR="00852663" w:rsidRPr="007910E4">
        <w:rPr>
          <w:rFonts w:ascii="Arial" w:hAnsi="Arial" w:cs="Arial"/>
          <w:sz w:val="24"/>
          <w:szCs w:val="24"/>
        </w:rPr>
        <w:t>planeaciónestratégica</w:t>
      </w:r>
      <w:r w:rsidRPr="007910E4">
        <w:rPr>
          <w:rFonts w:ascii="Arial" w:hAnsi="Arial" w:cs="Arial"/>
          <w:sz w:val="24"/>
          <w:szCs w:val="24"/>
        </w:rPr>
        <w:t xml:space="preserve"> </w:t>
      </w:r>
      <w:r w:rsidR="00852663" w:rsidRPr="007910E4">
        <w:rPr>
          <w:rFonts w:ascii="Arial" w:hAnsi="Arial" w:cs="Arial"/>
          <w:sz w:val="24"/>
          <w:szCs w:val="24"/>
        </w:rPr>
        <w:t xml:space="preserve">que en forma resumida, sencilla y armónica establece con claridad los objetivos del  y su alineación con aquellos de la planeación nacional y sectorial; incorpora los indicadores que miden los objetivos y resultados esperados; identifica los medios para obtener y verificar la información de los indicadores; describe los bienes y servicios a la sociedad, así como las actividades e insumos para producirlos; e incluye supuestos sobre los riesgos y contingencias que pueden afectar el desempeño del programa. </w:t>
      </w:r>
    </w:p>
    <w:p w:rsidR="00852663" w:rsidRPr="00852663" w:rsidRDefault="00852663" w:rsidP="00852663">
      <w:pPr>
        <w:widowControl w:val="0"/>
        <w:autoSpaceDE w:val="0"/>
        <w:autoSpaceDN w:val="0"/>
        <w:adjustRightInd w:val="0"/>
        <w:jc w:val="both"/>
        <w:rPr>
          <w:rFonts w:ascii="Arial" w:hAnsi="Arial" w:cs="Times New Roman"/>
          <w:color w:val="000000"/>
          <w:lang w:val="es-ES"/>
        </w:rPr>
      </w:pPr>
    </w:p>
    <w:sectPr w:rsidR="00852663" w:rsidRPr="00852663"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2F8"/>
    <w:rsid w:val="000F52F8"/>
    <w:rsid w:val="003A011C"/>
    <w:rsid w:val="00626437"/>
    <w:rsid w:val="007910E4"/>
    <w:rsid w:val="0085266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663"/>
    <w:pPr>
      <w:spacing w:before="100" w:beforeAutospacing="1" w:after="100" w:afterAutospacing="1"/>
    </w:pPr>
    <w:rPr>
      <w:rFonts w:ascii="Times" w:hAnsi="Times" w:cs="Times New Roman"/>
      <w:sz w:val="20"/>
      <w:szCs w:val="20"/>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663"/>
    <w:pPr>
      <w:spacing w:before="100" w:beforeAutospacing="1" w:after="100" w:afterAutospacing="1"/>
    </w:pPr>
    <w:rPr>
      <w:rFonts w:ascii="Times" w:hAnsi="Times" w:cs="Times New Roman"/>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095">
      <w:bodyDiv w:val="1"/>
      <w:marLeft w:val="0"/>
      <w:marRight w:val="0"/>
      <w:marTop w:val="0"/>
      <w:marBottom w:val="0"/>
      <w:divBdr>
        <w:top w:val="none" w:sz="0" w:space="0" w:color="auto"/>
        <w:left w:val="none" w:sz="0" w:space="0" w:color="auto"/>
        <w:bottom w:val="none" w:sz="0" w:space="0" w:color="auto"/>
        <w:right w:val="none" w:sz="0" w:space="0" w:color="auto"/>
      </w:divBdr>
      <w:divsChild>
        <w:div w:id="1582376526">
          <w:marLeft w:val="0"/>
          <w:marRight w:val="0"/>
          <w:marTop w:val="0"/>
          <w:marBottom w:val="0"/>
          <w:divBdr>
            <w:top w:val="none" w:sz="0" w:space="0" w:color="auto"/>
            <w:left w:val="none" w:sz="0" w:space="0" w:color="auto"/>
            <w:bottom w:val="none" w:sz="0" w:space="0" w:color="auto"/>
            <w:right w:val="none" w:sz="0" w:space="0" w:color="auto"/>
          </w:divBdr>
          <w:divsChild>
            <w:div w:id="65885372">
              <w:marLeft w:val="0"/>
              <w:marRight w:val="0"/>
              <w:marTop w:val="0"/>
              <w:marBottom w:val="0"/>
              <w:divBdr>
                <w:top w:val="none" w:sz="0" w:space="0" w:color="auto"/>
                <w:left w:val="none" w:sz="0" w:space="0" w:color="auto"/>
                <w:bottom w:val="none" w:sz="0" w:space="0" w:color="auto"/>
                <w:right w:val="none" w:sz="0" w:space="0" w:color="auto"/>
              </w:divBdr>
              <w:divsChild>
                <w:div w:id="102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1438</Words>
  <Characters>7911</Characters>
  <Application>Microsoft Macintosh Word</Application>
  <DocSecurity>0</DocSecurity>
  <Lines>65</Lines>
  <Paragraphs>18</Paragraphs>
  <ScaleCrop>false</ScaleCrop>
  <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2016-05-29T04:05:00Z</dcterms:created>
  <dcterms:modified xsi:type="dcterms:W3CDTF">2016-05-29T04:46:00Z</dcterms:modified>
</cp:coreProperties>
</file>