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912508" w14:textId="77777777" w:rsidR="00226AF4" w:rsidRDefault="00226AF4" w:rsidP="00226AF4">
      <w:pPr>
        <w:spacing w:after="0" w:line="360" w:lineRule="auto"/>
        <w:jc w:val="center"/>
        <w:rPr>
          <w:rFonts w:ascii="Arial" w:hAnsi="Arial" w:cs="Arial"/>
          <w:b/>
          <w:sz w:val="28"/>
        </w:rPr>
      </w:pPr>
      <w:r>
        <w:rPr>
          <w:noProof/>
          <w:lang w:eastAsia="es-MX"/>
        </w:rPr>
        <w:drawing>
          <wp:inline distT="0" distB="0" distL="0" distR="0" wp14:anchorId="63FFF8C2" wp14:editId="6DF70D9B">
            <wp:extent cx="2860040" cy="1062990"/>
            <wp:effectExtent l="0" t="0" r="0" b="3810"/>
            <wp:docPr id="6" name="Imagen 6" descr="http://iapchiapas.org.mx/wp-content/uploads/2013/07/logopng21-300x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apchiapas.org.mx/wp-content/uploads/2013/07/logopng21-300x11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60040" cy="1062990"/>
                    </a:xfrm>
                    <a:prstGeom prst="rect">
                      <a:avLst/>
                    </a:prstGeom>
                    <a:noFill/>
                    <a:ln>
                      <a:noFill/>
                    </a:ln>
                  </pic:spPr>
                </pic:pic>
              </a:graphicData>
            </a:graphic>
          </wp:inline>
        </w:drawing>
      </w:r>
    </w:p>
    <w:p w14:paraId="6A46926C" w14:textId="77777777" w:rsidR="00226AF4" w:rsidRDefault="00226AF4" w:rsidP="00226AF4">
      <w:pPr>
        <w:spacing w:after="0" w:line="360" w:lineRule="auto"/>
        <w:jc w:val="center"/>
        <w:rPr>
          <w:rFonts w:ascii="Arial" w:hAnsi="Arial" w:cs="Arial"/>
          <w:b/>
          <w:sz w:val="28"/>
        </w:rPr>
      </w:pPr>
    </w:p>
    <w:p w14:paraId="306C365E" w14:textId="77777777" w:rsidR="00226AF4" w:rsidRDefault="00226AF4" w:rsidP="00226AF4">
      <w:pPr>
        <w:spacing w:after="0" w:line="360" w:lineRule="auto"/>
        <w:jc w:val="center"/>
        <w:rPr>
          <w:rFonts w:ascii="Arial" w:hAnsi="Arial" w:cs="Arial"/>
          <w:b/>
          <w:sz w:val="28"/>
        </w:rPr>
      </w:pPr>
    </w:p>
    <w:p w14:paraId="426E74A9" w14:textId="77777777" w:rsidR="00226AF4" w:rsidRDefault="00226AF4" w:rsidP="00226AF4">
      <w:pPr>
        <w:spacing w:after="0" w:line="360" w:lineRule="auto"/>
        <w:jc w:val="center"/>
        <w:rPr>
          <w:rFonts w:ascii="Arial" w:hAnsi="Arial" w:cs="Arial"/>
          <w:b/>
          <w:sz w:val="28"/>
        </w:rPr>
      </w:pPr>
      <w:r>
        <w:rPr>
          <w:rFonts w:ascii="Arial" w:hAnsi="Arial" w:cs="Arial"/>
          <w:b/>
          <w:sz w:val="28"/>
        </w:rPr>
        <w:t>LCC. Ana Karen Ortega Guillén</w:t>
      </w:r>
    </w:p>
    <w:p w14:paraId="227E604C" w14:textId="77777777" w:rsidR="00226AF4" w:rsidRDefault="00226AF4" w:rsidP="00226AF4">
      <w:pPr>
        <w:spacing w:after="0" w:line="360" w:lineRule="auto"/>
        <w:jc w:val="center"/>
        <w:rPr>
          <w:rFonts w:ascii="Arial" w:hAnsi="Arial" w:cs="Arial"/>
          <w:b/>
          <w:sz w:val="28"/>
        </w:rPr>
      </w:pPr>
    </w:p>
    <w:p w14:paraId="65410279" w14:textId="77777777" w:rsidR="00226AF4" w:rsidRDefault="00226AF4" w:rsidP="00226AF4">
      <w:pPr>
        <w:spacing w:after="0" w:line="360" w:lineRule="auto"/>
        <w:jc w:val="center"/>
        <w:rPr>
          <w:rFonts w:ascii="Arial" w:hAnsi="Arial" w:cs="Arial"/>
          <w:b/>
          <w:sz w:val="28"/>
        </w:rPr>
      </w:pPr>
      <w:r>
        <w:rPr>
          <w:rFonts w:ascii="Arial" w:hAnsi="Arial" w:cs="Arial"/>
          <w:b/>
          <w:sz w:val="28"/>
        </w:rPr>
        <w:t>Maestría en Administración y Políticas Públicas</w:t>
      </w:r>
    </w:p>
    <w:p w14:paraId="0A08C503" w14:textId="77777777" w:rsidR="00226AF4" w:rsidRDefault="00226AF4" w:rsidP="00226AF4">
      <w:pPr>
        <w:spacing w:after="0" w:line="360" w:lineRule="auto"/>
        <w:jc w:val="center"/>
        <w:rPr>
          <w:rFonts w:ascii="Arial" w:hAnsi="Arial" w:cs="Arial"/>
          <w:b/>
          <w:sz w:val="28"/>
        </w:rPr>
      </w:pPr>
    </w:p>
    <w:p w14:paraId="0D7AAA88" w14:textId="77777777" w:rsidR="00226AF4" w:rsidRDefault="00226AF4" w:rsidP="00226AF4">
      <w:pPr>
        <w:spacing w:after="0" w:line="360" w:lineRule="auto"/>
        <w:jc w:val="center"/>
        <w:rPr>
          <w:rFonts w:ascii="Arial" w:hAnsi="Arial" w:cs="Arial"/>
          <w:b/>
          <w:sz w:val="28"/>
        </w:rPr>
      </w:pPr>
      <w:r>
        <w:rPr>
          <w:rFonts w:ascii="Arial" w:hAnsi="Arial" w:cs="Arial"/>
          <w:b/>
          <w:sz w:val="28"/>
        </w:rPr>
        <w:t>Materia –Planeación Estratégica-</w:t>
      </w:r>
    </w:p>
    <w:p w14:paraId="35ECDDDA" w14:textId="77777777" w:rsidR="00226AF4" w:rsidRDefault="00226AF4" w:rsidP="00226AF4">
      <w:pPr>
        <w:spacing w:after="0" w:line="360" w:lineRule="auto"/>
        <w:jc w:val="center"/>
        <w:rPr>
          <w:rFonts w:ascii="Arial" w:hAnsi="Arial" w:cs="Arial"/>
          <w:b/>
          <w:sz w:val="28"/>
        </w:rPr>
      </w:pPr>
    </w:p>
    <w:p w14:paraId="5B07C1BF" w14:textId="77777777" w:rsidR="00226AF4" w:rsidRDefault="00226AF4" w:rsidP="00226AF4">
      <w:pPr>
        <w:spacing w:after="0" w:line="360" w:lineRule="auto"/>
        <w:jc w:val="center"/>
        <w:rPr>
          <w:rFonts w:ascii="Arial" w:hAnsi="Arial" w:cs="Arial"/>
          <w:b/>
          <w:sz w:val="28"/>
        </w:rPr>
      </w:pPr>
      <w:r>
        <w:rPr>
          <w:rFonts w:ascii="Arial" w:hAnsi="Arial" w:cs="Arial"/>
          <w:b/>
          <w:sz w:val="28"/>
        </w:rPr>
        <w:t>Unidad 5</w:t>
      </w:r>
      <w:r>
        <w:rPr>
          <w:rFonts w:ascii="Arial" w:hAnsi="Arial" w:cs="Arial"/>
          <w:b/>
          <w:sz w:val="28"/>
        </w:rPr>
        <w:t xml:space="preserve"> </w:t>
      </w:r>
    </w:p>
    <w:p w14:paraId="53A09626" w14:textId="77777777" w:rsidR="00226AF4" w:rsidRDefault="00226AF4" w:rsidP="00226AF4">
      <w:pPr>
        <w:spacing w:after="0" w:line="360" w:lineRule="auto"/>
        <w:jc w:val="center"/>
        <w:rPr>
          <w:rFonts w:ascii="Arial" w:hAnsi="Arial" w:cs="Arial"/>
          <w:b/>
          <w:sz w:val="28"/>
        </w:rPr>
      </w:pPr>
    </w:p>
    <w:p w14:paraId="52AD20DF" w14:textId="77777777" w:rsidR="00226AF4" w:rsidRDefault="00226AF4" w:rsidP="00226AF4">
      <w:pPr>
        <w:spacing w:after="0" w:line="360" w:lineRule="auto"/>
        <w:jc w:val="center"/>
        <w:rPr>
          <w:rFonts w:ascii="Arial" w:hAnsi="Arial" w:cs="Arial"/>
          <w:b/>
          <w:sz w:val="28"/>
        </w:rPr>
      </w:pPr>
      <w:r>
        <w:rPr>
          <w:rFonts w:ascii="Arial" w:hAnsi="Arial" w:cs="Arial"/>
          <w:b/>
          <w:sz w:val="28"/>
        </w:rPr>
        <w:t xml:space="preserve">TRABAJO FINAL </w:t>
      </w:r>
    </w:p>
    <w:p w14:paraId="56D2E885" w14:textId="77777777" w:rsidR="00226AF4" w:rsidRDefault="00226AF4" w:rsidP="00226AF4">
      <w:pPr>
        <w:spacing w:after="0" w:line="360" w:lineRule="auto"/>
        <w:jc w:val="center"/>
        <w:rPr>
          <w:rFonts w:ascii="Arial" w:hAnsi="Arial" w:cs="Arial"/>
          <w:b/>
          <w:sz w:val="28"/>
        </w:rPr>
      </w:pPr>
    </w:p>
    <w:p w14:paraId="742F2A87" w14:textId="77777777" w:rsidR="00226AF4" w:rsidRPr="009C6FD9" w:rsidRDefault="00226AF4" w:rsidP="00226AF4">
      <w:pPr>
        <w:spacing w:after="0" w:line="360" w:lineRule="auto"/>
        <w:jc w:val="center"/>
        <w:rPr>
          <w:rFonts w:ascii="Arial" w:hAnsi="Arial" w:cs="Arial"/>
          <w:b/>
          <w:i/>
          <w:sz w:val="28"/>
        </w:rPr>
      </w:pPr>
    </w:p>
    <w:p w14:paraId="507F72AE" w14:textId="77777777" w:rsidR="00226AF4" w:rsidRDefault="00226AF4" w:rsidP="00226AF4">
      <w:pPr>
        <w:spacing w:after="0" w:line="360" w:lineRule="auto"/>
        <w:jc w:val="center"/>
        <w:rPr>
          <w:rFonts w:ascii="Arial" w:hAnsi="Arial" w:cs="Arial"/>
          <w:b/>
          <w:sz w:val="28"/>
        </w:rPr>
      </w:pPr>
    </w:p>
    <w:p w14:paraId="445F5DF2" w14:textId="77777777" w:rsidR="00226AF4" w:rsidRDefault="00226AF4" w:rsidP="00226AF4">
      <w:pPr>
        <w:spacing w:after="0" w:line="360" w:lineRule="auto"/>
        <w:jc w:val="center"/>
        <w:rPr>
          <w:rFonts w:ascii="Arial" w:hAnsi="Arial" w:cs="Arial"/>
          <w:b/>
          <w:sz w:val="28"/>
        </w:rPr>
      </w:pPr>
    </w:p>
    <w:p w14:paraId="19A3D380" w14:textId="77777777" w:rsidR="00226AF4" w:rsidRDefault="00226AF4" w:rsidP="00226AF4">
      <w:pPr>
        <w:spacing w:after="0" w:line="360" w:lineRule="auto"/>
        <w:jc w:val="center"/>
        <w:rPr>
          <w:rFonts w:ascii="Arial" w:hAnsi="Arial" w:cs="Arial"/>
          <w:b/>
          <w:sz w:val="28"/>
        </w:rPr>
      </w:pPr>
      <w:r>
        <w:rPr>
          <w:rFonts w:ascii="Arial" w:hAnsi="Arial" w:cs="Arial"/>
          <w:b/>
          <w:sz w:val="28"/>
        </w:rPr>
        <w:t>0</w:t>
      </w:r>
      <w:r>
        <w:rPr>
          <w:rFonts w:ascii="Arial" w:hAnsi="Arial" w:cs="Arial"/>
          <w:b/>
          <w:sz w:val="28"/>
        </w:rPr>
        <w:t xml:space="preserve">8 de </w:t>
      </w:r>
      <w:r>
        <w:rPr>
          <w:rFonts w:ascii="Arial" w:hAnsi="Arial" w:cs="Arial"/>
          <w:b/>
          <w:sz w:val="28"/>
        </w:rPr>
        <w:t>Mayo</w:t>
      </w:r>
      <w:r>
        <w:rPr>
          <w:rFonts w:ascii="Arial" w:hAnsi="Arial" w:cs="Arial"/>
          <w:b/>
          <w:sz w:val="28"/>
        </w:rPr>
        <w:t xml:space="preserve"> de 201</w:t>
      </w:r>
      <w:r>
        <w:rPr>
          <w:rFonts w:ascii="Arial" w:hAnsi="Arial" w:cs="Arial"/>
          <w:b/>
          <w:sz w:val="28"/>
        </w:rPr>
        <w:t>5</w:t>
      </w:r>
    </w:p>
    <w:p w14:paraId="3CF58D06" w14:textId="77777777" w:rsidR="00226AF4" w:rsidRDefault="00226AF4" w:rsidP="00226AF4">
      <w:pPr>
        <w:spacing w:after="0" w:line="360" w:lineRule="auto"/>
        <w:jc w:val="center"/>
        <w:rPr>
          <w:rFonts w:ascii="Arial" w:hAnsi="Arial" w:cs="Arial"/>
          <w:b/>
          <w:sz w:val="28"/>
        </w:rPr>
      </w:pPr>
    </w:p>
    <w:p w14:paraId="332FE982" w14:textId="77777777" w:rsidR="00226AF4" w:rsidRDefault="00226AF4" w:rsidP="00226AF4">
      <w:pPr>
        <w:spacing w:after="0" w:line="360" w:lineRule="auto"/>
        <w:jc w:val="center"/>
        <w:rPr>
          <w:rFonts w:ascii="Arial" w:hAnsi="Arial" w:cs="Arial"/>
          <w:b/>
          <w:sz w:val="28"/>
        </w:rPr>
      </w:pPr>
    </w:p>
    <w:p w14:paraId="501E0142" w14:textId="77777777" w:rsidR="00226AF4" w:rsidRDefault="00226AF4" w:rsidP="006348C8">
      <w:pPr>
        <w:pStyle w:val="NormalWeb"/>
        <w:shd w:val="clear" w:color="auto" w:fill="FFFFFF"/>
        <w:spacing w:before="0" w:beforeAutospacing="0" w:after="0" w:afterAutospacing="0" w:line="300" w:lineRule="atLeast"/>
        <w:rPr>
          <w:rFonts w:ascii="Arial" w:hAnsi="Arial" w:cs="Arial"/>
          <w:color w:val="222222"/>
          <w:sz w:val="18"/>
          <w:szCs w:val="18"/>
        </w:rPr>
      </w:pPr>
    </w:p>
    <w:p w14:paraId="2A23236F" w14:textId="77777777" w:rsidR="00226AF4" w:rsidRDefault="00226AF4" w:rsidP="006348C8">
      <w:pPr>
        <w:pStyle w:val="NormalWeb"/>
        <w:shd w:val="clear" w:color="auto" w:fill="FFFFFF"/>
        <w:spacing w:before="0" w:beforeAutospacing="0" w:after="0" w:afterAutospacing="0" w:line="300" w:lineRule="atLeast"/>
        <w:rPr>
          <w:rFonts w:ascii="Arial" w:hAnsi="Arial" w:cs="Arial"/>
          <w:color w:val="222222"/>
          <w:sz w:val="18"/>
          <w:szCs w:val="18"/>
        </w:rPr>
      </w:pPr>
    </w:p>
    <w:p w14:paraId="211326BA" w14:textId="77777777" w:rsidR="006348C8" w:rsidRDefault="006348C8" w:rsidP="006348C8">
      <w:pPr>
        <w:pStyle w:val="NormalWeb"/>
        <w:shd w:val="clear" w:color="auto" w:fill="FFFFFF"/>
        <w:spacing w:before="0" w:beforeAutospacing="0" w:after="0" w:afterAutospacing="0" w:line="300" w:lineRule="atLeast"/>
        <w:rPr>
          <w:rFonts w:ascii="Arial" w:hAnsi="Arial" w:cs="Arial"/>
          <w:color w:val="222222"/>
          <w:sz w:val="18"/>
          <w:szCs w:val="18"/>
        </w:rPr>
      </w:pPr>
    </w:p>
    <w:p w14:paraId="76C17965" w14:textId="77777777" w:rsidR="009C6FD9" w:rsidRDefault="009C6FD9" w:rsidP="006348C8">
      <w:pPr>
        <w:pStyle w:val="NormalWeb"/>
        <w:shd w:val="clear" w:color="auto" w:fill="FFFFFF"/>
        <w:spacing w:before="0" w:beforeAutospacing="0" w:after="0" w:afterAutospacing="0" w:line="300" w:lineRule="atLeast"/>
        <w:rPr>
          <w:rFonts w:ascii="Arial" w:hAnsi="Arial" w:cs="Arial"/>
          <w:color w:val="222222"/>
          <w:sz w:val="18"/>
          <w:szCs w:val="18"/>
        </w:rPr>
      </w:pPr>
    </w:p>
    <w:p w14:paraId="775B10FF" w14:textId="77777777" w:rsidR="009C6FD9" w:rsidRDefault="009C6FD9" w:rsidP="006348C8">
      <w:pPr>
        <w:pStyle w:val="NormalWeb"/>
        <w:shd w:val="clear" w:color="auto" w:fill="FFFFFF"/>
        <w:spacing w:before="0" w:beforeAutospacing="0" w:after="0" w:afterAutospacing="0" w:line="300" w:lineRule="atLeast"/>
        <w:rPr>
          <w:rFonts w:ascii="Arial" w:hAnsi="Arial" w:cs="Arial"/>
          <w:color w:val="222222"/>
          <w:sz w:val="18"/>
          <w:szCs w:val="18"/>
        </w:rPr>
      </w:pPr>
    </w:p>
    <w:p w14:paraId="7BA809D5" w14:textId="77777777" w:rsidR="009C6FD9" w:rsidRDefault="009C6FD9" w:rsidP="006348C8">
      <w:pPr>
        <w:pStyle w:val="NormalWeb"/>
        <w:shd w:val="clear" w:color="auto" w:fill="FFFFFF"/>
        <w:spacing w:before="0" w:beforeAutospacing="0" w:after="0" w:afterAutospacing="0" w:line="300" w:lineRule="atLeast"/>
        <w:rPr>
          <w:rFonts w:ascii="Arial" w:hAnsi="Arial" w:cs="Arial"/>
          <w:color w:val="222222"/>
          <w:sz w:val="18"/>
          <w:szCs w:val="18"/>
        </w:rPr>
      </w:pPr>
    </w:p>
    <w:p w14:paraId="788E32AD" w14:textId="77777777" w:rsidR="00EF1117" w:rsidRDefault="00EF1117" w:rsidP="006348C8">
      <w:pPr>
        <w:spacing w:line="360" w:lineRule="auto"/>
        <w:jc w:val="both"/>
        <w:rPr>
          <w:rFonts w:ascii="Arial" w:hAnsi="Arial" w:cs="Arial"/>
        </w:rPr>
      </w:pPr>
    </w:p>
    <w:p w14:paraId="023B1242" w14:textId="77777777" w:rsidR="009C6FD9" w:rsidRPr="006373D1" w:rsidRDefault="009C6FD9" w:rsidP="009C6FD9">
      <w:pPr>
        <w:spacing w:line="360" w:lineRule="auto"/>
        <w:jc w:val="center"/>
        <w:rPr>
          <w:rFonts w:ascii="Arial" w:hAnsi="Arial" w:cs="Arial"/>
          <w:b/>
          <w:sz w:val="28"/>
        </w:rPr>
      </w:pPr>
      <w:r w:rsidRPr="006373D1">
        <w:rPr>
          <w:rFonts w:ascii="Arial" w:hAnsi="Arial" w:cs="Arial"/>
          <w:b/>
          <w:sz w:val="28"/>
        </w:rPr>
        <w:lastRenderedPageBreak/>
        <w:t xml:space="preserve">Índice </w:t>
      </w:r>
    </w:p>
    <w:p w14:paraId="2F3827BF" w14:textId="77777777" w:rsidR="006373D1" w:rsidRDefault="006373D1" w:rsidP="009C6FD9">
      <w:pPr>
        <w:spacing w:line="360" w:lineRule="auto"/>
        <w:jc w:val="center"/>
        <w:rPr>
          <w:rFonts w:ascii="Arial" w:hAnsi="Arial" w:cs="Arial"/>
          <w:b/>
        </w:rPr>
      </w:pPr>
    </w:p>
    <w:p w14:paraId="1859A5F4" w14:textId="77777777" w:rsidR="009C6FD9" w:rsidRPr="009C6FD9" w:rsidRDefault="006373D1" w:rsidP="006373D1">
      <w:pPr>
        <w:pStyle w:val="NormalWeb"/>
        <w:shd w:val="clear" w:color="auto" w:fill="FFFFFF"/>
        <w:spacing w:before="0" w:beforeAutospacing="0" w:after="0" w:afterAutospacing="0" w:line="720" w:lineRule="auto"/>
        <w:rPr>
          <w:rFonts w:ascii="Arial" w:hAnsi="Arial" w:cs="Arial"/>
          <w:color w:val="222222"/>
          <w:sz w:val="22"/>
          <w:szCs w:val="18"/>
        </w:rPr>
      </w:pPr>
      <w:r>
        <w:rPr>
          <w:rFonts w:ascii="Arial" w:hAnsi="Arial" w:cs="Arial"/>
          <w:color w:val="222222"/>
          <w:sz w:val="22"/>
          <w:szCs w:val="18"/>
        </w:rPr>
        <w:t>Descripción del Escenario………………………………………………………………………. 3</w:t>
      </w:r>
    </w:p>
    <w:p w14:paraId="42404AC5" w14:textId="77777777" w:rsidR="009C6FD9" w:rsidRPr="009C6FD9" w:rsidRDefault="009C6FD9" w:rsidP="006373D1">
      <w:pPr>
        <w:pStyle w:val="NormalWeb"/>
        <w:shd w:val="clear" w:color="auto" w:fill="FFFFFF"/>
        <w:spacing w:before="0" w:beforeAutospacing="0" w:after="0" w:afterAutospacing="0" w:line="720" w:lineRule="auto"/>
        <w:rPr>
          <w:rFonts w:ascii="Arial" w:hAnsi="Arial" w:cs="Arial"/>
          <w:color w:val="222222"/>
          <w:sz w:val="22"/>
          <w:szCs w:val="18"/>
        </w:rPr>
      </w:pPr>
      <w:r w:rsidRPr="009C6FD9">
        <w:rPr>
          <w:rFonts w:ascii="Arial" w:hAnsi="Arial" w:cs="Arial"/>
          <w:color w:val="222222"/>
          <w:sz w:val="22"/>
          <w:szCs w:val="18"/>
        </w:rPr>
        <w:t>Diagnóstico Estratégico</w:t>
      </w:r>
      <w:r w:rsidR="006373D1">
        <w:rPr>
          <w:rFonts w:ascii="Arial" w:hAnsi="Arial" w:cs="Arial"/>
          <w:color w:val="222222"/>
          <w:sz w:val="22"/>
          <w:szCs w:val="18"/>
        </w:rPr>
        <w:t>………………………………………………………………………….. 6</w:t>
      </w:r>
    </w:p>
    <w:p w14:paraId="37814C32" w14:textId="77777777" w:rsidR="009C6FD9" w:rsidRPr="009C6FD9" w:rsidRDefault="006373D1" w:rsidP="006373D1">
      <w:pPr>
        <w:pStyle w:val="NormalWeb"/>
        <w:shd w:val="clear" w:color="auto" w:fill="FFFFFF"/>
        <w:spacing w:before="0" w:beforeAutospacing="0" w:after="0" w:afterAutospacing="0" w:line="720" w:lineRule="auto"/>
        <w:rPr>
          <w:rFonts w:ascii="Arial" w:hAnsi="Arial" w:cs="Arial"/>
          <w:color w:val="222222"/>
          <w:sz w:val="22"/>
          <w:szCs w:val="18"/>
        </w:rPr>
      </w:pPr>
      <w:r>
        <w:rPr>
          <w:rFonts w:ascii="Arial" w:hAnsi="Arial" w:cs="Arial"/>
          <w:color w:val="222222"/>
          <w:sz w:val="22"/>
          <w:szCs w:val="18"/>
        </w:rPr>
        <w:t>Plan Estratégico……………………………………………………………………………………</w:t>
      </w:r>
      <w:r w:rsidR="003C7865">
        <w:rPr>
          <w:rFonts w:ascii="Arial" w:hAnsi="Arial" w:cs="Arial"/>
          <w:color w:val="222222"/>
          <w:sz w:val="22"/>
          <w:szCs w:val="18"/>
        </w:rPr>
        <w:t xml:space="preserve"> 9</w:t>
      </w:r>
    </w:p>
    <w:p w14:paraId="7654F1D4" w14:textId="2A7569B8" w:rsidR="009C6FD9" w:rsidRPr="009C6FD9" w:rsidRDefault="009C6FD9" w:rsidP="006373D1">
      <w:pPr>
        <w:pStyle w:val="NormalWeb"/>
        <w:shd w:val="clear" w:color="auto" w:fill="FFFFFF"/>
        <w:spacing w:before="0" w:beforeAutospacing="0" w:after="0" w:afterAutospacing="0" w:line="720" w:lineRule="auto"/>
        <w:rPr>
          <w:rFonts w:ascii="Arial" w:hAnsi="Arial" w:cs="Arial"/>
          <w:color w:val="222222"/>
          <w:sz w:val="22"/>
          <w:szCs w:val="18"/>
        </w:rPr>
      </w:pPr>
      <w:r w:rsidRPr="009C6FD9">
        <w:rPr>
          <w:rFonts w:ascii="Arial" w:hAnsi="Arial" w:cs="Arial"/>
          <w:color w:val="222222"/>
          <w:sz w:val="22"/>
          <w:szCs w:val="18"/>
        </w:rPr>
        <w:t>Mecanismos de evaluación del Plan Estratégico</w:t>
      </w:r>
      <w:r w:rsidR="006373D1">
        <w:rPr>
          <w:rFonts w:ascii="Arial" w:hAnsi="Arial" w:cs="Arial"/>
          <w:color w:val="222222"/>
          <w:sz w:val="22"/>
          <w:szCs w:val="18"/>
        </w:rPr>
        <w:t>………………………………………………</w:t>
      </w:r>
      <w:r w:rsidR="00F63927">
        <w:rPr>
          <w:rFonts w:ascii="Arial" w:hAnsi="Arial" w:cs="Arial"/>
          <w:color w:val="222222"/>
          <w:sz w:val="22"/>
          <w:szCs w:val="18"/>
        </w:rPr>
        <w:t>13</w:t>
      </w:r>
    </w:p>
    <w:p w14:paraId="33CE3FC9" w14:textId="77777777" w:rsidR="009C6FD9" w:rsidRDefault="009C6FD9" w:rsidP="009C6FD9">
      <w:pPr>
        <w:spacing w:line="720" w:lineRule="auto"/>
        <w:jc w:val="center"/>
        <w:rPr>
          <w:rFonts w:ascii="Arial" w:hAnsi="Arial" w:cs="Arial"/>
          <w:b/>
          <w:sz w:val="28"/>
        </w:rPr>
      </w:pPr>
    </w:p>
    <w:p w14:paraId="0A71DFE9" w14:textId="77777777" w:rsidR="006373D1" w:rsidRDefault="006373D1" w:rsidP="009C6FD9">
      <w:pPr>
        <w:spacing w:line="720" w:lineRule="auto"/>
        <w:jc w:val="center"/>
        <w:rPr>
          <w:rFonts w:ascii="Arial" w:hAnsi="Arial" w:cs="Arial"/>
          <w:b/>
          <w:sz w:val="28"/>
        </w:rPr>
      </w:pPr>
    </w:p>
    <w:p w14:paraId="4DA7919C" w14:textId="77777777" w:rsidR="006373D1" w:rsidRDefault="006373D1" w:rsidP="009C6FD9">
      <w:pPr>
        <w:spacing w:line="720" w:lineRule="auto"/>
        <w:jc w:val="center"/>
        <w:rPr>
          <w:rFonts w:ascii="Arial" w:hAnsi="Arial" w:cs="Arial"/>
          <w:b/>
          <w:sz w:val="28"/>
        </w:rPr>
      </w:pPr>
    </w:p>
    <w:p w14:paraId="3089EEB5" w14:textId="77777777" w:rsidR="006373D1" w:rsidRDefault="006373D1" w:rsidP="009C6FD9">
      <w:pPr>
        <w:spacing w:line="720" w:lineRule="auto"/>
        <w:jc w:val="center"/>
        <w:rPr>
          <w:rFonts w:ascii="Arial" w:hAnsi="Arial" w:cs="Arial"/>
          <w:b/>
          <w:sz w:val="28"/>
        </w:rPr>
      </w:pPr>
    </w:p>
    <w:p w14:paraId="369751D9" w14:textId="77777777" w:rsidR="006373D1" w:rsidRDefault="006373D1" w:rsidP="009C6FD9">
      <w:pPr>
        <w:spacing w:line="720" w:lineRule="auto"/>
        <w:jc w:val="center"/>
        <w:rPr>
          <w:rFonts w:ascii="Arial" w:hAnsi="Arial" w:cs="Arial"/>
          <w:b/>
          <w:sz w:val="28"/>
        </w:rPr>
      </w:pPr>
    </w:p>
    <w:p w14:paraId="662BBF3B" w14:textId="77777777" w:rsidR="006373D1" w:rsidRDefault="006373D1" w:rsidP="009C6FD9">
      <w:pPr>
        <w:spacing w:line="720" w:lineRule="auto"/>
        <w:jc w:val="center"/>
        <w:rPr>
          <w:rFonts w:ascii="Arial" w:hAnsi="Arial" w:cs="Arial"/>
          <w:b/>
          <w:sz w:val="28"/>
        </w:rPr>
      </w:pPr>
    </w:p>
    <w:p w14:paraId="37542CA0" w14:textId="77777777" w:rsidR="006373D1" w:rsidRPr="009C6FD9" w:rsidRDefault="006373D1" w:rsidP="009C6FD9">
      <w:pPr>
        <w:spacing w:line="720" w:lineRule="auto"/>
        <w:jc w:val="center"/>
        <w:rPr>
          <w:rFonts w:ascii="Arial" w:hAnsi="Arial" w:cs="Arial"/>
          <w:b/>
          <w:sz w:val="28"/>
        </w:rPr>
      </w:pPr>
    </w:p>
    <w:p w14:paraId="3340C912" w14:textId="77777777" w:rsidR="009C6FD9" w:rsidRDefault="009C6FD9" w:rsidP="006348C8">
      <w:pPr>
        <w:spacing w:line="360" w:lineRule="auto"/>
        <w:jc w:val="both"/>
        <w:rPr>
          <w:rFonts w:ascii="Arial" w:hAnsi="Arial" w:cs="Arial"/>
        </w:rPr>
      </w:pPr>
    </w:p>
    <w:tbl>
      <w:tblPr>
        <w:tblStyle w:val="Tablaconcuadrcula"/>
        <w:tblW w:w="0" w:type="auto"/>
        <w:shd w:val="clear" w:color="auto" w:fill="17365D" w:themeFill="text2" w:themeFillShade="BF"/>
        <w:tblLook w:val="04A0" w:firstRow="1" w:lastRow="0" w:firstColumn="1" w:lastColumn="0" w:noHBand="0" w:noVBand="1"/>
      </w:tblPr>
      <w:tblGrid>
        <w:gridCol w:w="9394"/>
      </w:tblGrid>
      <w:tr w:rsidR="009C6FD9" w14:paraId="4C7D1267" w14:textId="77777777" w:rsidTr="009C6FD9">
        <w:tc>
          <w:tcPr>
            <w:tcW w:w="9394" w:type="dxa"/>
            <w:shd w:val="clear" w:color="auto" w:fill="17365D" w:themeFill="text2" w:themeFillShade="BF"/>
          </w:tcPr>
          <w:p w14:paraId="576E944D" w14:textId="77777777" w:rsidR="009C6FD9" w:rsidRDefault="009C6FD9" w:rsidP="009C6FD9">
            <w:pPr>
              <w:spacing w:line="360" w:lineRule="auto"/>
              <w:jc w:val="both"/>
              <w:rPr>
                <w:rFonts w:ascii="Arial" w:hAnsi="Arial" w:cs="Arial"/>
              </w:rPr>
            </w:pPr>
            <w:r>
              <w:rPr>
                <w:rFonts w:ascii="Arial" w:hAnsi="Arial" w:cs="Arial"/>
                <w:b/>
              </w:rPr>
              <w:lastRenderedPageBreak/>
              <w:t xml:space="preserve">Dependencia: </w:t>
            </w:r>
            <w:r>
              <w:rPr>
                <w:rFonts w:ascii="Arial" w:hAnsi="Arial" w:cs="Arial"/>
              </w:rPr>
              <w:t xml:space="preserve">Secretaría de la Función Pública </w:t>
            </w:r>
          </w:p>
          <w:p w14:paraId="483C22DE" w14:textId="77777777" w:rsidR="009C6FD9" w:rsidRDefault="009C6FD9" w:rsidP="009C6FD9">
            <w:pPr>
              <w:spacing w:line="360" w:lineRule="auto"/>
              <w:jc w:val="both"/>
              <w:rPr>
                <w:rFonts w:ascii="Arial" w:hAnsi="Arial" w:cs="Arial"/>
              </w:rPr>
            </w:pPr>
            <w:r>
              <w:rPr>
                <w:rFonts w:ascii="Arial" w:hAnsi="Arial" w:cs="Arial"/>
                <w:b/>
              </w:rPr>
              <w:t xml:space="preserve">Área: </w:t>
            </w:r>
            <w:r>
              <w:rPr>
                <w:rFonts w:ascii="Arial" w:hAnsi="Arial" w:cs="Arial"/>
              </w:rPr>
              <w:t xml:space="preserve">Gestión Ejecutiva </w:t>
            </w:r>
          </w:p>
          <w:p w14:paraId="461270C5" w14:textId="77777777" w:rsidR="009C6FD9" w:rsidRPr="009C6FD9" w:rsidRDefault="009C6FD9" w:rsidP="009C6FD9">
            <w:pPr>
              <w:spacing w:line="360" w:lineRule="auto"/>
              <w:jc w:val="both"/>
              <w:rPr>
                <w:rFonts w:ascii="Arial" w:hAnsi="Arial" w:cs="Arial"/>
              </w:rPr>
            </w:pPr>
            <w:r>
              <w:rPr>
                <w:rFonts w:ascii="Arial" w:hAnsi="Arial" w:cs="Arial"/>
              </w:rPr>
              <w:t>La integran 02 servidores públicos                                                                                08/05/15</w:t>
            </w:r>
          </w:p>
        </w:tc>
      </w:tr>
    </w:tbl>
    <w:p w14:paraId="7537D547" w14:textId="77777777" w:rsidR="009C6FD9" w:rsidRDefault="009C6FD9" w:rsidP="009C6FD9">
      <w:pPr>
        <w:spacing w:line="360" w:lineRule="auto"/>
        <w:jc w:val="both"/>
        <w:rPr>
          <w:rFonts w:ascii="Arial" w:hAnsi="Arial" w:cs="Arial"/>
          <w:b/>
        </w:rPr>
      </w:pPr>
    </w:p>
    <w:p w14:paraId="79FDF927" w14:textId="77777777" w:rsidR="009C6FD9" w:rsidRPr="003F2E09" w:rsidRDefault="009C6FD9" w:rsidP="009C6FD9">
      <w:pPr>
        <w:spacing w:line="360" w:lineRule="auto"/>
        <w:jc w:val="both"/>
        <w:rPr>
          <w:rFonts w:ascii="Arial" w:hAnsi="Arial" w:cs="Arial"/>
          <w:b/>
        </w:rPr>
      </w:pPr>
      <w:r w:rsidRPr="003F2E09">
        <w:rPr>
          <w:rFonts w:ascii="Arial" w:hAnsi="Arial" w:cs="Arial"/>
          <w:b/>
        </w:rPr>
        <w:t xml:space="preserve">Escenario actual </w:t>
      </w:r>
    </w:p>
    <w:p w14:paraId="1F4C50D2" w14:textId="77777777" w:rsidR="009C6FD9" w:rsidRDefault="009C6FD9" w:rsidP="009C6FD9">
      <w:pPr>
        <w:spacing w:line="360" w:lineRule="auto"/>
        <w:jc w:val="both"/>
        <w:rPr>
          <w:rFonts w:ascii="Arial" w:hAnsi="Arial" w:cs="Arial"/>
        </w:rPr>
      </w:pPr>
      <w:r>
        <w:rPr>
          <w:rFonts w:ascii="Arial" w:hAnsi="Arial" w:cs="Arial"/>
        </w:rPr>
        <w:t xml:space="preserve">En esta área transita la documentación que hace que la dependencia se mueva. Estas son turnadas a las direcciones, coordinaciones o unidades de acuerdo al asunto o planteamiento; se fija una fecha de respuesta y se envía. </w:t>
      </w:r>
    </w:p>
    <w:p w14:paraId="4DC5414F" w14:textId="77777777" w:rsidR="009C6FD9" w:rsidRDefault="009C6FD9" w:rsidP="009C6FD9">
      <w:pPr>
        <w:spacing w:line="360" w:lineRule="auto"/>
        <w:jc w:val="both"/>
        <w:rPr>
          <w:rFonts w:ascii="Arial" w:hAnsi="Arial" w:cs="Arial"/>
        </w:rPr>
      </w:pPr>
      <w:r>
        <w:rPr>
          <w:rFonts w:ascii="Arial" w:hAnsi="Arial" w:cs="Arial"/>
        </w:rPr>
        <w:t>La dirección, coordinación o unidad que recibe, debe atender y darle seguimiento; llámese invitación a reunión, solicitud de información, remisión de documentación, notas informativas, etc.</w:t>
      </w:r>
    </w:p>
    <w:p w14:paraId="2367564F" w14:textId="77777777" w:rsidR="009C6FD9" w:rsidRDefault="009C6FD9" w:rsidP="009C6FD9">
      <w:pPr>
        <w:spacing w:line="360" w:lineRule="auto"/>
        <w:jc w:val="both"/>
        <w:rPr>
          <w:rFonts w:ascii="Arial" w:hAnsi="Arial" w:cs="Arial"/>
        </w:rPr>
      </w:pPr>
      <w:r>
        <w:rPr>
          <w:rFonts w:ascii="Arial" w:hAnsi="Arial" w:cs="Arial"/>
        </w:rPr>
        <w:t xml:space="preserve">Finalmente, mediantes oficio da a conocer el alcance de sus acciones con base a la información remitida, dentro del lapso de tiempo otorgado. </w:t>
      </w:r>
    </w:p>
    <w:p w14:paraId="4E66C9AC" w14:textId="77777777" w:rsidR="009C6FD9" w:rsidRDefault="009C6FD9" w:rsidP="009C6FD9">
      <w:pPr>
        <w:spacing w:line="360" w:lineRule="auto"/>
        <w:jc w:val="both"/>
        <w:rPr>
          <w:rFonts w:ascii="Trebuchet MS" w:hAnsi="Trebuchet MS"/>
          <w:color w:val="6D6E71"/>
          <w:sz w:val="20"/>
          <w:szCs w:val="20"/>
          <w:shd w:val="clear" w:color="auto" w:fill="FFFFFF"/>
        </w:rPr>
      </w:pPr>
      <w:r>
        <w:rPr>
          <w:rFonts w:ascii="Arial" w:hAnsi="Arial" w:cs="Arial"/>
          <w:noProof/>
          <w:lang w:eastAsia="es-MX"/>
        </w:rPr>
        <w:drawing>
          <wp:anchor distT="0" distB="0" distL="114300" distR="114300" simplePos="0" relativeHeight="251659264" behindDoc="1" locked="0" layoutInCell="1" allowOverlap="1" wp14:anchorId="39D1D910" wp14:editId="42810810">
            <wp:simplePos x="0" y="0"/>
            <wp:positionH relativeFrom="column">
              <wp:posOffset>144627</wp:posOffset>
            </wp:positionH>
            <wp:positionV relativeFrom="paragraph">
              <wp:posOffset>500507</wp:posOffset>
            </wp:positionV>
            <wp:extent cx="5486400" cy="3200400"/>
            <wp:effectExtent l="0" t="0" r="19050" b="0"/>
            <wp:wrapNone/>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anchor>
        </w:drawing>
      </w:r>
      <w:r>
        <w:rPr>
          <w:rFonts w:ascii="Arial" w:hAnsi="Arial" w:cs="Arial"/>
        </w:rPr>
        <w:t xml:space="preserve">Desafortunadamente, el seguimiento no se informe en tiempo y forma, causando la desinformación y acumulación de asuntos inconclusos. Un punto negativo para una Dependencia que se encarga de promover el cumplimiento de los procesos de control y fiscalización. </w:t>
      </w:r>
    </w:p>
    <w:p w14:paraId="5853B56F" w14:textId="77777777" w:rsidR="009C6FD9" w:rsidRDefault="009C6FD9" w:rsidP="009C6FD9">
      <w:pPr>
        <w:spacing w:line="360" w:lineRule="auto"/>
        <w:jc w:val="both"/>
        <w:rPr>
          <w:rFonts w:ascii="Trebuchet MS" w:hAnsi="Trebuchet MS"/>
          <w:color w:val="6D6E71"/>
          <w:sz w:val="20"/>
          <w:szCs w:val="20"/>
          <w:shd w:val="clear" w:color="auto" w:fill="FFFFFF"/>
        </w:rPr>
      </w:pPr>
    </w:p>
    <w:p w14:paraId="1E643706" w14:textId="77777777" w:rsidR="009C6FD9" w:rsidRDefault="009C6FD9" w:rsidP="009C6FD9">
      <w:pPr>
        <w:spacing w:line="360" w:lineRule="auto"/>
        <w:jc w:val="both"/>
        <w:rPr>
          <w:rFonts w:ascii="Trebuchet MS" w:hAnsi="Trebuchet MS"/>
          <w:color w:val="6D6E71"/>
          <w:sz w:val="20"/>
          <w:szCs w:val="20"/>
          <w:shd w:val="clear" w:color="auto" w:fill="FFFFFF"/>
        </w:rPr>
      </w:pPr>
    </w:p>
    <w:p w14:paraId="059F908A" w14:textId="77777777" w:rsidR="009C6FD9" w:rsidRDefault="009C6FD9" w:rsidP="009C6FD9">
      <w:pPr>
        <w:spacing w:line="360" w:lineRule="auto"/>
        <w:jc w:val="both"/>
        <w:rPr>
          <w:rFonts w:ascii="Trebuchet MS" w:hAnsi="Trebuchet MS"/>
          <w:color w:val="6D6E71"/>
          <w:sz w:val="20"/>
          <w:szCs w:val="20"/>
          <w:shd w:val="clear" w:color="auto" w:fill="FFFFFF"/>
        </w:rPr>
      </w:pPr>
    </w:p>
    <w:p w14:paraId="5578A9D1" w14:textId="77777777" w:rsidR="009C6FD9" w:rsidRDefault="009C6FD9" w:rsidP="009C6FD9">
      <w:pPr>
        <w:spacing w:line="360" w:lineRule="auto"/>
        <w:jc w:val="both"/>
        <w:rPr>
          <w:rFonts w:ascii="Trebuchet MS" w:hAnsi="Trebuchet MS"/>
          <w:color w:val="6D6E71"/>
          <w:sz w:val="20"/>
          <w:szCs w:val="20"/>
          <w:shd w:val="clear" w:color="auto" w:fill="FFFFFF"/>
        </w:rPr>
      </w:pPr>
    </w:p>
    <w:p w14:paraId="11178CCC" w14:textId="77777777" w:rsidR="009C6FD9" w:rsidRDefault="009C6FD9" w:rsidP="009C6FD9">
      <w:pPr>
        <w:spacing w:line="360" w:lineRule="auto"/>
        <w:jc w:val="both"/>
        <w:rPr>
          <w:rFonts w:ascii="Trebuchet MS" w:hAnsi="Trebuchet MS"/>
          <w:color w:val="6D6E71"/>
          <w:sz w:val="20"/>
          <w:szCs w:val="20"/>
          <w:shd w:val="clear" w:color="auto" w:fill="FFFFFF"/>
        </w:rPr>
      </w:pPr>
    </w:p>
    <w:p w14:paraId="4F8127BB" w14:textId="77777777" w:rsidR="009C6FD9" w:rsidRDefault="009C6FD9" w:rsidP="009C6FD9">
      <w:pPr>
        <w:spacing w:line="360" w:lineRule="auto"/>
        <w:jc w:val="both"/>
        <w:rPr>
          <w:rFonts w:ascii="Trebuchet MS" w:hAnsi="Trebuchet MS"/>
          <w:color w:val="6D6E71"/>
          <w:sz w:val="20"/>
          <w:szCs w:val="20"/>
          <w:shd w:val="clear" w:color="auto" w:fill="FFFFFF"/>
        </w:rPr>
      </w:pPr>
      <w:r>
        <w:rPr>
          <w:rFonts w:ascii="Trebuchet MS" w:hAnsi="Trebuchet MS"/>
          <w:noProof/>
          <w:color w:val="6D6E71"/>
          <w:sz w:val="20"/>
          <w:szCs w:val="20"/>
          <w:lang w:eastAsia="es-MX"/>
        </w:rPr>
        <mc:AlternateContent>
          <mc:Choice Requires="wps">
            <w:drawing>
              <wp:anchor distT="0" distB="0" distL="114300" distR="114300" simplePos="0" relativeHeight="251661312" behindDoc="0" locked="0" layoutInCell="1" allowOverlap="1" wp14:anchorId="6B1F3210" wp14:editId="26D0915E">
                <wp:simplePos x="0" y="0"/>
                <wp:positionH relativeFrom="column">
                  <wp:posOffset>5632045</wp:posOffset>
                </wp:positionH>
                <wp:positionV relativeFrom="paragraph">
                  <wp:posOffset>288519</wp:posOffset>
                </wp:positionV>
                <wp:extent cx="526516" cy="782726"/>
                <wp:effectExtent l="0" t="0" r="197485" b="55880"/>
                <wp:wrapNone/>
                <wp:docPr id="7" name="Conector curvado 7"/>
                <wp:cNvGraphicFramePr/>
                <a:graphic xmlns:a="http://schemas.openxmlformats.org/drawingml/2006/main">
                  <a:graphicData uri="http://schemas.microsoft.com/office/word/2010/wordprocessingShape">
                    <wps:wsp>
                      <wps:cNvCnPr/>
                      <wps:spPr>
                        <a:xfrm>
                          <a:off x="0" y="0"/>
                          <a:ext cx="526516" cy="782726"/>
                        </a:xfrm>
                        <a:prstGeom prst="curvedConnector3">
                          <a:avLst>
                            <a:gd name="adj1" fmla="val 132272"/>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70EF6B4"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ector curvado 7" o:spid="_x0000_s1026" type="#_x0000_t38" style="position:absolute;margin-left:443.45pt;margin-top:22.7pt;width:41.45pt;height:61.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" adj="28571" strokecolor="#f79646 [3209]" strokeweight="3pt">
                <v:stroke endarrow="block"/>
                <v:shadow on="t" color="black" opacity="22937f" origin=",.5" offset="0,.63889mm"/>
              </v:shape>
            </w:pict>
          </mc:Fallback>
        </mc:AlternateContent>
      </w:r>
    </w:p>
    <w:p w14:paraId="28DDFE90" w14:textId="77777777" w:rsidR="009C6FD9" w:rsidRDefault="009C6FD9" w:rsidP="009C6FD9">
      <w:pPr>
        <w:spacing w:line="360" w:lineRule="auto"/>
        <w:jc w:val="both"/>
        <w:rPr>
          <w:rFonts w:ascii="Trebuchet MS" w:hAnsi="Trebuchet MS"/>
          <w:color w:val="6D6E71"/>
          <w:sz w:val="20"/>
          <w:szCs w:val="20"/>
          <w:shd w:val="clear" w:color="auto" w:fill="FFFFFF"/>
        </w:rPr>
      </w:pPr>
    </w:p>
    <w:p w14:paraId="677B94AE" w14:textId="77777777" w:rsidR="009C6FD9" w:rsidRDefault="009C6FD9" w:rsidP="009C6FD9">
      <w:pPr>
        <w:spacing w:line="360" w:lineRule="auto"/>
        <w:jc w:val="both"/>
        <w:rPr>
          <w:rFonts w:ascii="Trebuchet MS" w:hAnsi="Trebuchet MS"/>
          <w:color w:val="6D6E71"/>
          <w:sz w:val="20"/>
          <w:szCs w:val="20"/>
          <w:shd w:val="clear" w:color="auto" w:fill="FFFFFF"/>
        </w:rPr>
      </w:pPr>
      <w:r>
        <w:rPr>
          <w:rFonts w:ascii="Trebuchet MS" w:hAnsi="Trebuchet MS"/>
          <w:noProof/>
          <w:color w:val="6D6E71"/>
          <w:sz w:val="20"/>
          <w:szCs w:val="20"/>
          <w:lang w:eastAsia="es-MX"/>
        </w:rPr>
        <mc:AlternateContent>
          <mc:Choice Requires="wps">
            <w:drawing>
              <wp:anchor distT="0" distB="0" distL="114300" distR="114300" simplePos="0" relativeHeight="251660288" behindDoc="0" locked="0" layoutInCell="1" allowOverlap="1" wp14:anchorId="2A6578E0" wp14:editId="11DAE5EC">
                <wp:simplePos x="0" y="0"/>
                <wp:positionH relativeFrom="column">
                  <wp:posOffset>3678834</wp:posOffset>
                </wp:positionH>
                <wp:positionV relativeFrom="paragraph">
                  <wp:posOffset>74295</wp:posOffset>
                </wp:positionV>
                <wp:extent cx="2472182" cy="768096"/>
                <wp:effectExtent l="0" t="0" r="23495" b="13335"/>
                <wp:wrapNone/>
                <wp:docPr id="5" name="Rectángulo redondeado 5"/>
                <wp:cNvGraphicFramePr/>
                <a:graphic xmlns:a="http://schemas.openxmlformats.org/drawingml/2006/main">
                  <a:graphicData uri="http://schemas.microsoft.com/office/word/2010/wordprocessingShape">
                    <wps:wsp>
                      <wps:cNvSpPr/>
                      <wps:spPr>
                        <a:xfrm>
                          <a:off x="0" y="0"/>
                          <a:ext cx="2472182" cy="768096"/>
                        </a:xfrm>
                        <a:prstGeom prst="roundRect">
                          <a:avLst/>
                        </a:prstGeom>
                      </wps:spPr>
                      <wps:style>
                        <a:lnRef idx="2">
                          <a:schemeClr val="accent4"/>
                        </a:lnRef>
                        <a:fillRef idx="1">
                          <a:schemeClr val="lt1"/>
                        </a:fillRef>
                        <a:effectRef idx="0">
                          <a:schemeClr val="accent4"/>
                        </a:effectRef>
                        <a:fontRef idx="minor">
                          <a:schemeClr val="dk1"/>
                        </a:fontRef>
                      </wps:style>
                      <wps:txbx>
                        <w:txbxContent>
                          <w:p w14:paraId="45B02550" w14:textId="77777777" w:rsidR="009C6FD9" w:rsidRPr="003F2E09" w:rsidRDefault="009C6FD9" w:rsidP="009C6FD9">
                            <w:pPr>
                              <w:jc w:val="center"/>
                              <w:rPr>
                                <w:rFonts w:ascii="Arial" w:hAnsi="Arial" w:cs="Arial"/>
                              </w:rPr>
                            </w:pPr>
                            <w:r>
                              <w:rPr>
                                <w:rFonts w:ascii="Arial" w:hAnsi="Arial" w:cs="Arial"/>
                              </w:rPr>
                              <w:t>Se elabora un informe con todos los asuntos concluidos, en proceso y vencidos.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A6578E0" id="Rectángulo redondeado 5" o:spid="_x0000_s1026" style="position:absolute;left:0;text-align:left;margin-left:289.65pt;margin-top:5.85pt;width:194.65pt;height:6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" fillcolor="white [3201]" strokecolor="#8064a2 [3207]" strokeweight="2pt">
                <v:textbox>
                  <w:txbxContent>
                    <w:p w14:paraId="45B02550" w14:textId="77777777" w:rsidR="009C6FD9" w:rsidRPr="003F2E09" w:rsidRDefault="009C6FD9" w:rsidP="009C6FD9">
                      <w:pPr>
                        <w:jc w:val="center"/>
                        <w:rPr>
                          <w:rFonts w:ascii="Arial" w:hAnsi="Arial" w:cs="Arial"/>
                        </w:rPr>
                      </w:pPr>
                      <w:r>
                        <w:rPr>
                          <w:rFonts w:ascii="Arial" w:hAnsi="Arial" w:cs="Arial"/>
                        </w:rPr>
                        <w:t>Se elabora un informe con todos los asuntos concluidos, en proceso y vencidos.</w:t>
                      </w:r>
                    </w:p>
                  </w:txbxContent>
                </v:textbox>
              </v:roundrect>
            </w:pict>
          </mc:Fallback>
        </mc:AlternateContent>
      </w:r>
    </w:p>
    <w:p w14:paraId="0B03C429" w14:textId="77777777" w:rsidR="009C6FD9" w:rsidRPr="00603BC1" w:rsidRDefault="009C6FD9" w:rsidP="009C6FD9">
      <w:pPr>
        <w:spacing w:line="360" w:lineRule="auto"/>
        <w:jc w:val="both"/>
        <w:rPr>
          <w:rFonts w:ascii="Arial" w:hAnsi="Arial" w:cs="Arial"/>
          <w:b/>
        </w:rPr>
      </w:pPr>
      <w:r w:rsidRPr="00603BC1">
        <w:rPr>
          <w:rFonts w:ascii="Arial" w:hAnsi="Arial" w:cs="Arial"/>
          <w:b/>
          <w:noProof/>
          <w:lang w:eastAsia="es-MX"/>
        </w:rPr>
        <w:drawing>
          <wp:anchor distT="0" distB="0" distL="114300" distR="114300" simplePos="0" relativeHeight="251662336" behindDoc="1" locked="0" layoutInCell="1" allowOverlap="1" wp14:anchorId="15B33939" wp14:editId="17A6F2D0">
            <wp:simplePos x="0" y="0"/>
            <wp:positionH relativeFrom="column">
              <wp:posOffset>-109766</wp:posOffset>
            </wp:positionH>
            <wp:positionV relativeFrom="paragraph">
              <wp:posOffset>-158824</wp:posOffset>
            </wp:positionV>
            <wp:extent cx="5486400" cy="2651760"/>
            <wp:effectExtent l="19050" t="0" r="38100" b="0"/>
            <wp:wrapNone/>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anchor>
        </w:drawing>
      </w:r>
      <w:r w:rsidRPr="00603BC1">
        <w:rPr>
          <w:rFonts w:ascii="Arial" w:hAnsi="Arial" w:cs="Arial"/>
          <w:b/>
        </w:rPr>
        <w:t xml:space="preserve">Investigación del Futuro </w:t>
      </w:r>
    </w:p>
    <w:p w14:paraId="2A89106B" w14:textId="77777777" w:rsidR="009C6FD9" w:rsidRDefault="009C6FD9" w:rsidP="009C6FD9">
      <w:pPr>
        <w:spacing w:line="360" w:lineRule="auto"/>
        <w:jc w:val="both"/>
        <w:rPr>
          <w:rFonts w:ascii="Arial" w:hAnsi="Arial" w:cs="Arial"/>
        </w:rPr>
      </w:pPr>
    </w:p>
    <w:p w14:paraId="6747A333" w14:textId="77777777" w:rsidR="009C6FD9" w:rsidRDefault="009C6FD9" w:rsidP="009C6FD9">
      <w:pPr>
        <w:spacing w:line="360" w:lineRule="auto"/>
        <w:jc w:val="both"/>
        <w:rPr>
          <w:rFonts w:ascii="Arial" w:hAnsi="Arial" w:cs="Arial"/>
        </w:rPr>
      </w:pPr>
    </w:p>
    <w:p w14:paraId="424CBC8F" w14:textId="77777777" w:rsidR="009C6FD9" w:rsidRDefault="009C6FD9" w:rsidP="009C6FD9">
      <w:pPr>
        <w:spacing w:line="360" w:lineRule="auto"/>
        <w:jc w:val="both"/>
        <w:rPr>
          <w:rFonts w:ascii="Arial" w:hAnsi="Arial" w:cs="Arial"/>
        </w:rPr>
      </w:pPr>
    </w:p>
    <w:p w14:paraId="14EA9C68" w14:textId="77777777" w:rsidR="009C6FD9" w:rsidRDefault="009C6FD9" w:rsidP="009C6FD9">
      <w:pPr>
        <w:spacing w:line="360" w:lineRule="auto"/>
        <w:jc w:val="both"/>
        <w:rPr>
          <w:rFonts w:ascii="Arial" w:hAnsi="Arial" w:cs="Arial"/>
        </w:rPr>
      </w:pPr>
    </w:p>
    <w:p w14:paraId="077F0F30" w14:textId="77777777" w:rsidR="009C6FD9" w:rsidRDefault="009C6FD9" w:rsidP="009C6FD9">
      <w:pPr>
        <w:spacing w:line="360" w:lineRule="auto"/>
        <w:jc w:val="both"/>
        <w:rPr>
          <w:rFonts w:ascii="Arial" w:hAnsi="Arial" w:cs="Arial"/>
        </w:rPr>
      </w:pPr>
    </w:p>
    <w:p w14:paraId="307649E7" w14:textId="77777777" w:rsidR="009C6FD9" w:rsidRDefault="009C6FD9" w:rsidP="009C6FD9">
      <w:pPr>
        <w:spacing w:line="360" w:lineRule="auto"/>
        <w:jc w:val="both"/>
        <w:rPr>
          <w:rFonts w:ascii="Arial" w:hAnsi="Arial" w:cs="Arial"/>
        </w:rPr>
      </w:pPr>
    </w:p>
    <w:p w14:paraId="44FDF5DD" w14:textId="77777777" w:rsidR="009C6FD9" w:rsidRPr="00347001" w:rsidRDefault="009C6FD9" w:rsidP="009C6FD9">
      <w:pPr>
        <w:spacing w:line="360" w:lineRule="auto"/>
        <w:jc w:val="both"/>
        <w:rPr>
          <w:rFonts w:ascii="Arial" w:hAnsi="Arial" w:cs="Arial"/>
          <w:b/>
        </w:rPr>
      </w:pPr>
      <w:r w:rsidRPr="00347001">
        <w:rPr>
          <w:rFonts w:ascii="Arial" w:hAnsi="Arial" w:cs="Arial"/>
          <w:b/>
        </w:rPr>
        <w:t>Futuros Posibles</w:t>
      </w:r>
    </w:p>
    <w:p w14:paraId="5DCDFC0B" w14:textId="77777777" w:rsidR="009C6FD9" w:rsidRDefault="009C6FD9" w:rsidP="009C6FD9">
      <w:pPr>
        <w:spacing w:line="360" w:lineRule="auto"/>
        <w:jc w:val="both"/>
        <w:rPr>
          <w:rFonts w:ascii="Arial" w:hAnsi="Arial" w:cs="Arial"/>
          <w:b/>
        </w:rPr>
      </w:pPr>
      <w:r>
        <w:rPr>
          <w:rFonts w:ascii="Arial" w:hAnsi="Arial" w:cs="Arial"/>
          <w:b/>
          <w:noProof/>
          <w:lang w:eastAsia="es-MX"/>
        </w:rPr>
        <w:drawing>
          <wp:inline distT="0" distB="0" distL="0" distR="0" wp14:anchorId="7ABDC464" wp14:editId="5D241E52">
            <wp:extent cx="4400550" cy="2381250"/>
            <wp:effectExtent l="0" t="0" r="0" b="0"/>
            <wp:docPr id="9" name="Grá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424B2D41" w14:textId="77777777" w:rsidR="009C6FD9" w:rsidRDefault="009C6FD9" w:rsidP="009C6FD9">
      <w:pPr>
        <w:spacing w:line="360" w:lineRule="auto"/>
        <w:jc w:val="both"/>
        <w:rPr>
          <w:rFonts w:ascii="Arial" w:hAnsi="Arial" w:cs="Arial"/>
          <w:b/>
        </w:rPr>
      </w:pPr>
    </w:p>
    <w:tbl>
      <w:tblPr>
        <w:tblStyle w:val="Tabladecuadrcula6concolores-nfasis6"/>
        <w:tblW w:w="0" w:type="auto"/>
        <w:tblLook w:val="04A0" w:firstRow="1" w:lastRow="0" w:firstColumn="1" w:lastColumn="0" w:noHBand="0" w:noVBand="1"/>
      </w:tblPr>
      <w:tblGrid>
        <w:gridCol w:w="1696"/>
        <w:gridCol w:w="7698"/>
      </w:tblGrid>
      <w:tr w:rsidR="009C6FD9" w14:paraId="4B396137" w14:textId="77777777" w:rsidTr="00AB17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913E8BC" w14:textId="77777777" w:rsidR="009C6FD9" w:rsidRPr="00562067" w:rsidRDefault="009C6FD9" w:rsidP="00AB17EF">
            <w:pPr>
              <w:spacing w:line="360" w:lineRule="auto"/>
              <w:jc w:val="both"/>
              <w:rPr>
                <w:rFonts w:ascii="Arial" w:hAnsi="Arial" w:cs="Arial"/>
                <w:b w:val="0"/>
                <w:color w:val="auto"/>
              </w:rPr>
            </w:pPr>
            <w:r w:rsidRPr="00562067">
              <w:rPr>
                <w:rFonts w:ascii="Arial" w:hAnsi="Arial" w:cs="Arial"/>
                <w:b w:val="0"/>
                <w:color w:val="auto"/>
              </w:rPr>
              <w:t>FUTURO 1</w:t>
            </w:r>
          </w:p>
        </w:tc>
        <w:tc>
          <w:tcPr>
            <w:tcW w:w="7698" w:type="dxa"/>
          </w:tcPr>
          <w:p w14:paraId="6BD45121" w14:textId="77777777" w:rsidR="009C6FD9" w:rsidRPr="00562067" w:rsidRDefault="009C6FD9" w:rsidP="00AB17EF">
            <w:pPr>
              <w:jc w:val="both"/>
              <w:cnfStyle w:val="100000000000" w:firstRow="1" w:lastRow="0" w:firstColumn="0" w:lastColumn="0" w:oddVBand="0" w:evenVBand="0" w:oddHBand="0" w:evenHBand="0" w:firstRowFirstColumn="0" w:firstRowLastColumn="0" w:lastRowFirstColumn="0" w:lastRowLastColumn="0"/>
              <w:rPr>
                <w:rFonts w:ascii="Arial" w:hAnsi="Arial" w:cs="Arial"/>
                <w:b w:val="0"/>
                <w:color w:val="auto"/>
              </w:rPr>
            </w:pPr>
            <w:r w:rsidRPr="001E538F">
              <w:rPr>
                <w:rFonts w:ascii="Arial" w:hAnsi="Arial" w:cs="Arial"/>
                <w:b w:val="0"/>
                <w:color w:val="auto"/>
              </w:rPr>
              <w:t>Continuidad de los problemas, quizás con lapsos de tiempo en los que se rezague información.</w:t>
            </w:r>
            <w:r w:rsidRPr="001E538F">
              <w:rPr>
                <w:rFonts w:ascii="Arial" w:hAnsi="Arial" w:cs="Arial"/>
                <w:color w:val="auto"/>
              </w:rPr>
              <w:t xml:space="preserve"> Futuro probable y posible, pero no deseable</w:t>
            </w:r>
            <w:r w:rsidRPr="00562067">
              <w:rPr>
                <w:rFonts w:ascii="Arial" w:hAnsi="Arial" w:cs="Arial"/>
                <w:b w:val="0"/>
                <w:color w:val="auto"/>
              </w:rPr>
              <w:t xml:space="preserve">. </w:t>
            </w:r>
          </w:p>
        </w:tc>
      </w:tr>
      <w:tr w:rsidR="009C6FD9" w14:paraId="17A6A8F7" w14:textId="77777777" w:rsidTr="00AB1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3534921" w14:textId="77777777" w:rsidR="009C6FD9" w:rsidRPr="00562067" w:rsidRDefault="009C6FD9" w:rsidP="00AB17EF">
            <w:pPr>
              <w:spacing w:line="360" w:lineRule="auto"/>
              <w:jc w:val="both"/>
              <w:rPr>
                <w:rFonts w:ascii="Arial" w:hAnsi="Arial" w:cs="Arial"/>
                <w:b w:val="0"/>
                <w:color w:val="auto"/>
              </w:rPr>
            </w:pPr>
            <w:r w:rsidRPr="00562067">
              <w:rPr>
                <w:rFonts w:ascii="Arial" w:hAnsi="Arial" w:cs="Arial"/>
                <w:b w:val="0"/>
                <w:color w:val="auto"/>
              </w:rPr>
              <w:t>FUTURO 2</w:t>
            </w:r>
          </w:p>
        </w:tc>
        <w:tc>
          <w:tcPr>
            <w:tcW w:w="7698" w:type="dxa"/>
          </w:tcPr>
          <w:p w14:paraId="5D296222" w14:textId="77777777" w:rsidR="009C6FD9" w:rsidRPr="00562067" w:rsidRDefault="009C6FD9" w:rsidP="00AB17EF">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rPr>
            </w:pPr>
            <w:r w:rsidRPr="00562067">
              <w:rPr>
                <w:rFonts w:ascii="Arial" w:hAnsi="Arial" w:cs="Arial"/>
                <w:color w:val="auto"/>
              </w:rPr>
              <w:t xml:space="preserve">Mejora en el seguimiento de los asuntos, entrega de información en tiempo y forma. </w:t>
            </w:r>
            <w:r w:rsidRPr="00562067">
              <w:rPr>
                <w:rFonts w:ascii="Arial" w:hAnsi="Arial" w:cs="Arial"/>
                <w:b/>
                <w:color w:val="auto"/>
              </w:rPr>
              <w:t>Futuro probable y posible.</w:t>
            </w:r>
          </w:p>
        </w:tc>
      </w:tr>
      <w:tr w:rsidR="009C6FD9" w14:paraId="34CF8E7F" w14:textId="77777777" w:rsidTr="00AB17EF">
        <w:tc>
          <w:tcPr>
            <w:cnfStyle w:val="001000000000" w:firstRow="0" w:lastRow="0" w:firstColumn="1" w:lastColumn="0" w:oddVBand="0" w:evenVBand="0" w:oddHBand="0" w:evenHBand="0" w:firstRowFirstColumn="0" w:firstRowLastColumn="0" w:lastRowFirstColumn="0" w:lastRowLastColumn="0"/>
            <w:tcW w:w="1696" w:type="dxa"/>
          </w:tcPr>
          <w:p w14:paraId="6FACD3CF" w14:textId="77777777" w:rsidR="009C6FD9" w:rsidRPr="00562067" w:rsidRDefault="009C6FD9" w:rsidP="00AB17EF">
            <w:pPr>
              <w:spacing w:line="360" w:lineRule="auto"/>
              <w:jc w:val="both"/>
              <w:rPr>
                <w:rFonts w:ascii="Arial" w:hAnsi="Arial" w:cs="Arial"/>
                <w:b w:val="0"/>
                <w:color w:val="auto"/>
              </w:rPr>
            </w:pPr>
            <w:r w:rsidRPr="00562067">
              <w:rPr>
                <w:rFonts w:ascii="Arial" w:hAnsi="Arial" w:cs="Arial"/>
                <w:b w:val="0"/>
                <w:color w:val="auto"/>
              </w:rPr>
              <w:t>FUTURO 3</w:t>
            </w:r>
          </w:p>
        </w:tc>
        <w:tc>
          <w:tcPr>
            <w:tcW w:w="7698" w:type="dxa"/>
          </w:tcPr>
          <w:p w14:paraId="5446A25C" w14:textId="77777777" w:rsidR="009C6FD9" w:rsidRPr="00562067" w:rsidRDefault="009C6FD9" w:rsidP="00AB17EF">
            <w:pPr>
              <w:jc w:val="both"/>
              <w:cnfStyle w:val="000000000000" w:firstRow="0" w:lastRow="0" w:firstColumn="0" w:lastColumn="0" w:oddVBand="0" w:evenVBand="0" w:oddHBand="0" w:evenHBand="0" w:firstRowFirstColumn="0" w:firstRowLastColumn="0" w:lastRowFirstColumn="0" w:lastRowLastColumn="0"/>
              <w:rPr>
                <w:rFonts w:ascii="Arial" w:hAnsi="Arial" w:cs="Arial"/>
                <w:b/>
                <w:color w:val="auto"/>
              </w:rPr>
            </w:pPr>
            <w:r w:rsidRPr="00562067">
              <w:rPr>
                <w:rFonts w:ascii="Arial" w:hAnsi="Arial" w:cs="Arial"/>
                <w:color w:val="auto"/>
              </w:rPr>
              <w:t xml:space="preserve">Si se continúa  usando el Sistema de Control, gestión y Seguimiento con una actualización tecnológica y la reducción de tiempos. El área llevaría al 100 % el control de la correspondencia turnada. </w:t>
            </w:r>
            <w:r w:rsidRPr="00562067">
              <w:rPr>
                <w:rFonts w:ascii="Arial" w:hAnsi="Arial" w:cs="Arial"/>
                <w:b/>
                <w:color w:val="auto"/>
              </w:rPr>
              <w:t>Futuro deseable y posible.</w:t>
            </w:r>
          </w:p>
        </w:tc>
      </w:tr>
    </w:tbl>
    <w:p w14:paraId="199A6745" w14:textId="77777777" w:rsidR="009C6FD9" w:rsidRDefault="009C6FD9" w:rsidP="009C6FD9">
      <w:pPr>
        <w:spacing w:line="360" w:lineRule="auto"/>
        <w:jc w:val="both"/>
        <w:rPr>
          <w:rFonts w:ascii="Arial" w:hAnsi="Arial" w:cs="Arial"/>
          <w:b/>
        </w:rPr>
      </w:pPr>
    </w:p>
    <w:p w14:paraId="53788055" w14:textId="77777777" w:rsidR="009C6FD9" w:rsidRDefault="009C6FD9" w:rsidP="009C6FD9">
      <w:pPr>
        <w:spacing w:line="360" w:lineRule="auto"/>
        <w:jc w:val="both"/>
        <w:rPr>
          <w:rFonts w:ascii="Arial" w:hAnsi="Arial" w:cs="Arial"/>
          <w:b/>
        </w:rPr>
      </w:pPr>
      <w:r>
        <w:rPr>
          <w:rFonts w:ascii="Arial" w:hAnsi="Arial" w:cs="Arial"/>
          <w:b/>
        </w:rPr>
        <w:t xml:space="preserve">Variables </w:t>
      </w:r>
    </w:p>
    <w:p w14:paraId="50E0148B" w14:textId="77777777" w:rsidR="009C6FD9" w:rsidRDefault="009C6FD9" w:rsidP="009C6FD9">
      <w:pPr>
        <w:spacing w:line="360" w:lineRule="auto"/>
        <w:jc w:val="both"/>
        <w:rPr>
          <w:rFonts w:ascii="Arial" w:hAnsi="Arial" w:cs="Arial"/>
        </w:rPr>
      </w:pPr>
      <w:r>
        <w:rPr>
          <w:rFonts w:ascii="Arial" w:hAnsi="Arial" w:cs="Arial"/>
        </w:rPr>
        <w:t xml:space="preserve">Las variables que pueden influir en los siguientes futuros podrían ser, epidemiológicos, demográficas, socioculturales, económicas, políticas, tecnológicas y ambientales. </w:t>
      </w:r>
    </w:p>
    <w:tbl>
      <w:tblPr>
        <w:tblStyle w:val="Tabladelista7concolores-nfasis6"/>
        <w:tblW w:w="0" w:type="auto"/>
        <w:tblLook w:val="04A0" w:firstRow="1" w:lastRow="0" w:firstColumn="1" w:lastColumn="0" w:noHBand="0" w:noVBand="1"/>
      </w:tblPr>
      <w:tblGrid>
        <w:gridCol w:w="2110"/>
        <w:gridCol w:w="7294"/>
      </w:tblGrid>
      <w:tr w:rsidR="009C6FD9" w:rsidRPr="001E538F" w14:paraId="76505750" w14:textId="77777777" w:rsidTr="00AB17E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55" w:type="dxa"/>
          </w:tcPr>
          <w:p w14:paraId="3F810644" w14:textId="77777777" w:rsidR="009C6FD9" w:rsidRPr="001E538F" w:rsidRDefault="009C6FD9" w:rsidP="00AB17EF">
            <w:pPr>
              <w:spacing w:line="360" w:lineRule="auto"/>
              <w:jc w:val="both"/>
              <w:rPr>
                <w:rFonts w:ascii="Arial" w:hAnsi="Arial" w:cs="Arial"/>
                <w:color w:val="auto"/>
              </w:rPr>
            </w:pPr>
            <w:r w:rsidRPr="001E538F">
              <w:rPr>
                <w:rFonts w:ascii="Arial" w:hAnsi="Arial" w:cs="Arial"/>
                <w:color w:val="auto"/>
              </w:rPr>
              <w:t xml:space="preserve">Variable </w:t>
            </w:r>
          </w:p>
        </w:tc>
        <w:tc>
          <w:tcPr>
            <w:tcW w:w="7839" w:type="dxa"/>
          </w:tcPr>
          <w:p w14:paraId="53DA3C83" w14:textId="77777777" w:rsidR="009C6FD9" w:rsidRPr="001E538F" w:rsidRDefault="009C6FD9" w:rsidP="00AB17EF">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1E538F">
              <w:rPr>
                <w:rFonts w:ascii="Arial" w:hAnsi="Arial" w:cs="Arial"/>
                <w:color w:val="auto"/>
              </w:rPr>
              <w:t xml:space="preserve">Escenario </w:t>
            </w:r>
          </w:p>
        </w:tc>
      </w:tr>
      <w:tr w:rsidR="009C6FD9" w:rsidRPr="001E538F" w14:paraId="206EBB7B" w14:textId="77777777" w:rsidTr="00AB1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3327D38" w14:textId="77777777" w:rsidR="009C6FD9" w:rsidRPr="001E538F" w:rsidRDefault="009C6FD9" w:rsidP="00AB17EF">
            <w:pPr>
              <w:spacing w:line="360" w:lineRule="auto"/>
              <w:jc w:val="both"/>
              <w:rPr>
                <w:rFonts w:ascii="Arial" w:hAnsi="Arial" w:cs="Arial"/>
                <w:color w:val="auto"/>
              </w:rPr>
            </w:pPr>
            <w:r w:rsidRPr="001E538F">
              <w:rPr>
                <w:rFonts w:ascii="Arial" w:hAnsi="Arial" w:cs="Arial"/>
                <w:color w:val="auto"/>
              </w:rPr>
              <w:lastRenderedPageBreak/>
              <w:t xml:space="preserve">Epidemiológicas </w:t>
            </w:r>
          </w:p>
        </w:tc>
        <w:tc>
          <w:tcPr>
            <w:tcW w:w="7839" w:type="dxa"/>
          </w:tcPr>
          <w:p w14:paraId="42FA8936" w14:textId="77777777" w:rsidR="009C6FD9" w:rsidRPr="001E538F" w:rsidRDefault="009C6FD9" w:rsidP="00AB17E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rPr>
            </w:pPr>
            <w:r>
              <w:rPr>
                <w:rFonts w:ascii="Arial" w:hAnsi="Arial" w:cs="Arial"/>
                <w:color w:val="auto"/>
              </w:rPr>
              <w:t xml:space="preserve">En cuanto al área, podría detener el proceso de designar el encargado de atender un asunto, o simplemente la inasistencia o la falta de atención requerida de una invitación o solicitud. </w:t>
            </w:r>
          </w:p>
        </w:tc>
      </w:tr>
      <w:tr w:rsidR="009C6FD9" w:rsidRPr="001E538F" w14:paraId="70BB2DE7" w14:textId="77777777" w:rsidTr="00AB17EF">
        <w:tc>
          <w:tcPr>
            <w:cnfStyle w:val="001000000000" w:firstRow="0" w:lastRow="0" w:firstColumn="1" w:lastColumn="0" w:oddVBand="0" w:evenVBand="0" w:oddHBand="0" w:evenHBand="0" w:firstRowFirstColumn="0" w:firstRowLastColumn="0" w:lastRowFirstColumn="0" w:lastRowLastColumn="0"/>
            <w:tcW w:w="1555" w:type="dxa"/>
          </w:tcPr>
          <w:p w14:paraId="531B2683" w14:textId="77777777" w:rsidR="009C6FD9" w:rsidRPr="001F1286" w:rsidRDefault="009C6FD9" w:rsidP="00AB17EF">
            <w:pPr>
              <w:spacing w:line="360" w:lineRule="auto"/>
              <w:jc w:val="both"/>
              <w:rPr>
                <w:rFonts w:ascii="Arial" w:hAnsi="Arial" w:cs="Arial"/>
                <w:color w:val="auto"/>
              </w:rPr>
            </w:pPr>
            <w:r>
              <w:rPr>
                <w:rFonts w:ascii="Arial" w:hAnsi="Arial" w:cs="Arial"/>
                <w:color w:val="auto"/>
              </w:rPr>
              <w:t xml:space="preserve">Edad </w:t>
            </w:r>
          </w:p>
        </w:tc>
        <w:tc>
          <w:tcPr>
            <w:tcW w:w="7839" w:type="dxa"/>
          </w:tcPr>
          <w:p w14:paraId="53A15EB5" w14:textId="77777777" w:rsidR="009C6FD9" w:rsidRPr="001F1286" w:rsidRDefault="009C6FD9" w:rsidP="00AB17EF">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auto"/>
              </w:rPr>
            </w:pPr>
            <w:r>
              <w:rPr>
                <w:rFonts w:ascii="Arial" w:hAnsi="Arial" w:cs="Arial"/>
                <w:color w:val="auto"/>
              </w:rPr>
              <w:t>La falta de experiencia en el área laboral podría afectar el tiempo del proceso de designación</w:t>
            </w:r>
          </w:p>
        </w:tc>
      </w:tr>
      <w:tr w:rsidR="009C6FD9" w:rsidRPr="001E538F" w14:paraId="5ABE502B" w14:textId="77777777" w:rsidTr="00AB1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7DCE330" w14:textId="77777777" w:rsidR="009C6FD9" w:rsidRPr="001F1286" w:rsidRDefault="009C6FD9" w:rsidP="00AB17EF">
            <w:pPr>
              <w:spacing w:line="360" w:lineRule="auto"/>
              <w:jc w:val="both"/>
              <w:rPr>
                <w:rFonts w:ascii="Arial" w:hAnsi="Arial" w:cs="Arial"/>
                <w:color w:val="auto"/>
              </w:rPr>
            </w:pPr>
            <w:r>
              <w:rPr>
                <w:rFonts w:ascii="Arial" w:hAnsi="Arial" w:cs="Arial"/>
                <w:color w:val="auto"/>
              </w:rPr>
              <w:t xml:space="preserve">Cultura </w:t>
            </w:r>
          </w:p>
        </w:tc>
        <w:tc>
          <w:tcPr>
            <w:tcW w:w="7839" w:type="dxa"/>
          </w:tcPr>
          <w:p w14:paraId="50049469" w14:textId="77777777" w:rsidR="009C6FD9" w:rsidRPr="001F1286" w:rsidRDefault="009C6FD9" w:rsidP="00AB17E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rPr>
            </w:pPr>
            <w:r>
              <w:rPr>
                <w:rFonts w:ascii="Arial" w:hAnsi="Arial" w:cs="Arial"/>
                <w:color w:val="auto"/>
              </w:rPr>
              <w:t xml:space="preserve">Al vivir dentro de un Estado lleno de culturas diferentes, podría presentarse situaciones no deseables en cuanto a las relaciones laborales por creencias o costumbres distintas. </w:t>
            </w:r>
          </w:p>
        </w:tc>
      </w:tr>
      <w:tr w:rsidR="009C6FD9" w:rsidRPr="001E538F" w14:paraId="1CD8D2F6" w14:textId="77777777" w:rsidTr="00AB17EF">
        <w:tc>
          <w:tcPr>
            <w:cnfStyle w:val="001000000000" w:firstRow="0" w:lastRow="0" w:firstColumn="1" w:lastColumn="0" w:oddVBand="0" w:evenVBand="0" w:oddHBand="0" w:evenHBand="0" w:firstRowFirstColumn="0" w:firstRowLastColumn="0" w:lastRowFirstColumn="0" w:lastRowLastColumn="0"/>
            <w:tcW w:w="1555" w:type="dxa"/>
          </w:tcPr>
          <w:p w14:paraId="52165B29" w14:textId="77777777" w:rsidR="009C6FD9" w:rsidRPr="001F1286" w:rsidRDefault="009C6FD9" w:rsidP="00AB17EF">
            <w:pPr>
              <w:spacing w:line="360" w:lineRule="auto"/>
              <w:jc w:val="both"/>
              <w:rPr>
                <w:rFonts w:ascii="Arial" w:hAnsi="Arial" w:cs="Arial"/>
                <w:color w:val="auto"/>
              </w:rPr>
            </w:pPr>
            <w:r>
              <w:rPr>
                <w:rFonts w:ascii="Arial" w:hAnsi="Arial" w:cs="Arial"/>
                <w:color w:val="auto"/>
              </w:rPr>
              <w:t xml:space="preserve">Lenguaje </w:t>
            </w:r>
          </w:p>
        </w:tc>
        <w:tc>
          <w:tcPr>
            <w:tcW w:w="7839" w:type="dxa"/>
          </w:tcPr>
          <w:p w14:paraId="3EB4100F" w14:textId="77777777" w:rsidR="009C6FD9" w:rsidRPr="001F1286" w:rsidRDefault="009C6FD9" w:rsidP="00AB17EF">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auto"/>
              </w:rPr>
            </w:pPr>
            <w:r>
              <w:rPr>
                <w:rFonts w:ascii="Arial" w:hAnsi="Arial" w:cs="Arial"/>
                <w:color w:val="auto"/>
              </w:rPr>
              <w:t xml:space="preserve">Los modismos se podrían presentar y ocasionar diferencias, discusiones o quizá hasta </w:t>
            </w:r>
            <w:proofErr w:type="spellStart"/>
            <w:r>
              <w:rPr>
                <w:rFonts w:ascii="Arial" w:hAnsi="Arial" w:cs="Arial"/>
                <w:color w:val="auto"/>
              </w:rPr>
              <w:t>bullying</w:t>
            </w:r>
            <w:proofErr w:type="spellEnd"/>
            <w:r>
              <w:rPr>
                <w:rFonts w:ascii="Arial" w:hAnsi="Arial" w:cs="Arial"/>
                <w:color w:val="auto"/>
              </w:rPr>
              <w:t xml:space="preserve"> laboral. </w:t>
            </w:r>
          </w:p>
        </w:tc>
      </w:tr>
      <w:tr w:rsidR="009C6FD9" w:rsidRPr="001E538F" w14:paraId="45D43D9F" w14:textId="77777777" w:rsidTr="00AB1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521F418" w14:textId="77777777" w:rsidR="009C6FD9" w:rsidRPr="001E538F" w:rsidRDefault="009C6FD9" w:rsidP="00AB17EF">
            <w:pPr>
              <w:spacing w:line="360" w:lineRule="auto"/>
              <w:jc w:val="both"/>
              <w:rPr>
                <w:rFonts w:ascii="Arial" w:hAnsi="Arial" w:cs="Arial"/>
                <w:color w:val="auto"/>
              </w:rPr>
            </w:pPr>
            <w:r>
              <w:rPr>
                <w:rFonts w:ascii="Arial" w:hAnsi="Arial" w:cs="Arial"/>
                <w:color w:val="auto"/>
              </w:rPr>
              <w:t xml:space="preserve">Demográfica </w:t>
            </w:r>
          </w:p>
        </w:tc>
        <w:tc>
          <w:tcPr>
            <w:tcW w:w="7839" w:type="dxa"/>
          </w:tcPr>
          <w:p w14:paraId="429E168F" w14:textId="77777777" w:rsidR="009C6FD9" w:rsidRPr="001E538F" w:rsidRDefault="009C6FD9" w:rsidP="00AB17E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rPr>
            </w:pPr>
            <w:r>
              <w:rPr>
                <w:rFonts w:ascii="Arial" w:hAnsi="Arial" w:cs="Arial"/>
                <w:color w:val="auto"/>
              </w:rPr>
              <w:t xml:space="preserve">Algunos de los asuntos o requerimientos son fuera de la ciudad, por eso es importante que estos se envíen en tiempo para tomar las precauciones debidas. </w:t>
            </w:r>
          </w:p>
        </w:tc>
      </w:tr>
      <w:tr w:rsidR="009C6FD9" w:rsidRPr="001E538F" w14:paraId="1FD84272" w14:textId="77777777" w:rsidTr="00AB17EF">
        <w:tc>
          <w:tcPr>
            <w:cnfStyle w:val="001000000000" w:firstRow="0" w:lastRow="0" w:firstColumn="1" w:lastColumn="0" w:oddVBand="0" w:evenVBand="0" w:oddHBand="0" w:evenHBand="0" w:firstRowFirstColumn="0" w:firstRowLastColumn="0" w:lastRowFirstColumn="0" w:lastRowLastColumn="0"/>
            <w:tcW w:w="1555" w:type="dxa"/>
          </w:tcPr>
          <w:p w14:paraId="7A4CD626" w14:textId="77777777" w:rsidR="009C6FD9" w:rsidRPr="001E538F" w:rsidRDefault="009C6FD9" w:rsidP="00AB17EF">
            <w:pPr>
              <w:spacing w:line="360" w:lineRule="auto"/>
              <w:jc w:val="both"/>
              <w:rPr>
                <w:rFonts w:ascii="Arial" w:hAnsi="Arial" w:cs="Arial"/>
                <w:color w:val="auto"/>
              </w:rPr>
            </w:pPr>
            <w:r>
              <w:rPr>
                <w:rFonts w:ascii="Arial" w:hAnsi="Arial" w:cs="Arial"/>
                <w:color w:val="auto"/>
              </w:rPr>
              <w:t xml:space="preserve">Económicas  </w:t>
            </w:r>
          </w:p>
        </w:tc>
        <w:tc>
          <w:tcPr>
            <w:tcW w:w="7839" w:type="dxa"/>
          </w:tcPr>
          <w:p w14:paraId="70C06464" w14:textId="77777777" w:rsidR="009C6FD9" w:rsidRPr="001E538F" w:rsidRDefault="009C6FD9" w:rsidP="00AB17EF">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auto"/>
              </w:rPr>
            </w:pPr>
            <w:r>
              <w:rPr>
                <w:rFonts w:ascii="Arial" w:hAnsi="Arial" w:cs="Arial"/>
                <w:color w:val="auto"/>
              </w:rPr>
              <w:t xml:space="preserve">Una crisis podría alentar la atención al público, debido a los recortes de presupuesto, los insumos necesarios entorpecerían el proceso. </w:t>
            </w:r>
          </w:p>
        </w:tc>
      </w:tr>
      <w:tr w:rsidR="009C6FD9" w:rsidRPr="001E538F" w14:paraId="36A49207" w14:textId="77777777" w:rsidTr="00AB1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679DB77" w14:textId="77777777" w:rsidR="009C6FD9" w:rsidRPr="001E538F" w:rsidRDefault="009C6FD9" w:rsidP="00AB17EF">
            <w:pPr>
              <w:spacing w:line="360" w:lineRule="auto"/>
              <w:jc w:val="both"/>
              <w:rPr>
                <w:rFonts w:ascii="Arial" w:hAnsi="Arial" w:cs="Arial"/>
                <w:color w:val="auto"/>
              </w:rPr>
            </w:pPr>
            <w:r>
              <w:rPr>
                <w:rFonts w:ascii="Arial" w:hAnsi="Arial" w:cs="Arial"/>
                <w:color w:val="auto"/>
              </w:rPr>
              <w:t>Políticas</w:t>
            </w:r>
          </w:p>
        </w:tc>
        <w:tc>
          <w:tcPr>
            <w:tcW w:w="7839" w:type="dxa"/>
          </w:tcPr>
          <w:p w14:paraId="4BE54C15" w14:textId="77777777" w:rsidR="009C6FD9" w:rsidRPr="001E538F" w:rsidRDefault="009C6FD9" w:rsidP="00AB17E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rPr>
            </w:pPr>
            <w:r>
              <w:rPr>
                <w:rFonts w:ascii="Arial" w:hAnsi="Arial" w:cs="Arial"/>
                <w:color w:val="auto"/>
              </w:rPr>
              <w:t xml:space="preserve">La restructuración de la secretaria por decisión política, afecta directamente el área, ya sea la omisión o crecimiento. </w:t>
            </w:r>
          </w:p>
        </w:tc>
      </w:tr>
      <w:tr w:rsidR="009C6FD9" w:rsidRPr="001E538F" w14:paraId="25328B66" w14:textId="77777777" w:rsidTr="00AB17EF">
        <w:tc>
          <w:tcPr>
            <w:cnfStyle w:val="001000000000" w:firstRow="0" w:lastRow="0" w:firstColumn="1" w:lastColumn="0" w:oddVBand="0" w:evenVBand="0" w:oddHBand="0" w:evenHBand="0" w:firstRowFirstColumn="0" w:firstRowLastColumn="0" w:lastRowFirstColumn="0" w:lastRowLastColumn="0"/>
            <w:tcW w:w="1555" w:type="dxa"/>
          </w:tcPr>
          <w:p w14:paraId="6282EC8F" w14:textId="77777777" w:rsidR="009C6FD9" w:rsidRPr="001167A8" w:rsidRDefault="009C6FD9" w:rsidP="00AB17EF">
            <w:pPr>
              <w:spacing w:line="360" w:lineRule="auto"/>
              <w:jc w:val="both"/>
              <w:rPr>
                <w:rFonts w:ascii="Arial" w:hAnsi="Arial" w:cs="Arial"/>
                <w:color w:val="auto"/>
              </w:rPr>
            </w:pPr>
            <w:r w:rsidRPr="001167A8">
              <w:rPr>
                <w:rFonts w:ascii="Arial" w:hAnsi="Arial" w:cs="Arial"/>
                <w:color w:val="auto"/>
              </w:rPr>
              <w:t xml:space="preserve">Tecnológica </w:t>
            </w:r>
          </w:p>
        </w:tc>
        <w:tc>
          <w:tcPr>
            <w:tcW w:w="7839" w:type="dxa"/>
          </w:tcPr>
          <w:p w14:paraId="53BA17DE" w14:textId="77777777" w:rsidR="009C6FD9" w:rsidRPr="001167A8" w:rsidRDefault="009C6FD9" w:rsidP="00AB17EF">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auto"/>
              </w:rPr>
            </w:pPr>
            <w:r w:rsidRPr="001167A8">
              <w:rPr>
                <w:rFonts w:ascii="Arial" w:hAnsi="Arial" w:cs="Arial"/>
                <w:color w:val="auto"/>
              </w:rPr>
              <w:t xml:space="preserve">Como está siempre va de manera ascendente, colaboraría en la disminución de los procesos y llegar al futuro deseable.  </w:t>
            </w:r>
          </w:p>
        </w:tc>
      </w:tr>
      <w:tr w:rsidR="009C6FD9" w:rsidRPr="001E538F" w14:paraId="23B3D9F1" w14:textId="77777777" w:rsidTr="00AB1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F1A832D" w14:textId="77777777" w:rsidR="009C6FD9" w:rsidRPr="001167A8" w:rsidRDefault="009C6FD9" w:rsidP="00AB17EF">
            <w:pPr>
              <w:spacing w:line="360" w:lineRule="auto"/>
              <w:jc w:val="both"/>
              <w:rPr>
                <w:rFonts w:ascii="Arial" w:hAnsi="Arial" w:cs="Arial"/>
                <w:color w:val="auto"/>
              </w:rPr>
            </w:pPr>
            <w:r w:rsidRPr="001167A8">
              <w:rPr>
                <w:rFonts w:ascii="Arial" w:hAnsi="Arial" w:cs="Arial"/>
                <w:color w:val="auto"/>
              </w:rPr>
              <w:t>Ambiente</w:t>
            </w:r>
          </w:p>
        </w:tc>
        <w:tc>
          <w:tcPr>
            <w:tcW w:w="7839" w:type="dxa"/>
          </w:tcPr>
          <w:p w14:paraId="572714E3" w14:textId="77777777" w:rsidR="009C6FD9" w:rsidRDefault="009C6FD9" w:rsidP="00AB17E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rPr>
            </w:pPr>
            <w:r>
              <w:rPr>
                <w:rFonts w:ascii="Arial" w:hAnsi="Arial" w:cs="Arial"/>
                <w:color w:val="auto"/>
              </w:rPr>
              <w:t xml:space="preserve">Si hablamos de ambiente interno (el control por parte de la dirección) en este caso del mando más alto en la dependencia, definiría la importancia que los demás le darían al seguimiento de la información. Actualmente si la información no llega de manos de un alto directivo, no le dan la importancia debida. Causando que esta no se atienda o lo sea en un tiempo desfavorable. </w:t>
            </w:r>
          </w:p>
          <w:p w14:paraId="11592382" w14:textId="77777777" w:rsidR="009C6FD9" w:rsidRPr="001167A8" w:rsidRDefault="009C6FD9" w:rsidP="00AB17E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rPr>
            </w:pPr>
          </w:p>
        </w:tc>
      </w:tr>
    </w:tbl>
    <w:p w14:paraId="45BCB05E" w14:textId="77777777" w:rsidR="009C6FD9" w:rsidRDefault="009C6FD9" w:rsidP="006348C8">
      <w:pPr>
        <w:spacing w:line="360" w:lineRule="auto"/>
        <w:jc w:val="both"/>
        <w:rPr>
          <w:rFonts w:ascii="Arial" w:hAnsi="Arial" w:cs="Arial"/>
        </w:rPr>
      </w:pPr>
    </w:p>
    <w:p w14:paraId="72C6DA5D" w14:textId="77777777" w:rsidR="00226AF4" w:rsidRDefault="00226AF4" w:rsidP="006348C8">
      <w:pPr>
        <w:spacing w:line="360" w:lineRule="auto"/>
        <w:jc w:val="both"/>
        <w:rPr>
          <w:rFonts w:ascii="Arial" w:hAnsi="Arial" w:cs="Arial"/>
        </w:rPr>
      </w:pPr>
    </w:p>
    <w:p w14:paraId="51B42848" w14:textId="77777777" w:rsidR="006373D1" w:rsidRDefault="006373D1" w:rsidP="006348C8">
      <w:pPr>
        <w:spacing w:line="360" w:lineRule="auto"/>
        <w:jc w:val="both"/>
        <w:rPr>
          <w:rFonts w:ascii="Arial" w:hAnsi="Arial" w:cs="Arial"/>
        </w:rPr>
      </w:pPr>
    </w:p>
    <w:p w14:paraId="077A2DCC" w14:textId="77777777" w:rsidR="006373D1" w:rsidRDefault="006373D1" w:rsidP="006348C8">
      <w:pPr>
        <w:spacing w:line="360" w:lineRule="auto"/>
        <w:jc w:val="both"/>
        <w:rPr>
          <w:rFonts w:ascii="Arial" w:hAnsi="Arial" w:cs="Arial"/>
        </w:rPr>
      </w:pPr>
    </w:p>
    <w:p w14:paraId="753BA434" w14:textId="77777777" w:rsidR="006373D1" w:rsidRDefault="006373D1" w:rsidP="006348C8">
      <w:pPr>
        <w:spacing w:line="360" w:lineRule="auto"/>
        <w:jc w:val="both"/>
        <w:rPr>
          <w:rFonts w:ascii="Arial" w:hAnsi="Arial" w:cs="Arial"/>
        </w:rPr>
      </w:pPr>
    </w:p>
    <w:p w14:paraId="0C174878" w14:textId="77777777" w:rsidR="006373D1" w:rsidRPr="00910996" w:rsidRDefault="006373D1" w:rsidP="006373D1">
      <w:pPr>
        <w:spacing w:after="0" w:line="360" w:lineRule="auto"/>
        <w:jc w:val="center"/>
        <w:rPr>
          <w:rFonts w:ascii="Arial" w:eastAsia="Times New Roman" w:hAnsi="Arial" w:cs="Arial"/>
          <w:b/>
          <w:color w:val="222222"/>
          <w:szCs w:val="18"/>
          <w:lang w:eastAsia="es-MX"/>
        </w:rPr>
      </w:pPr>
      <w:r w:rsidRPr="00910996">
        <w:rPr>
          <w:rFonts w:ascii="Arial" w:eastAsia="Times New Roman" w:hAnsi="Arial" w:cs="Arial"/>
          <w:b/>
          <w:color w:val="222222"/>
          <w:szCs w:val="18"/>
          <w:lang w:eastAsia="es-MX"/>
        </w:rPr>
        <w:lastRenderedPageBreak/>
        <w:t>DIAGNOSTICO ESTRATÉGICO</w:t>
      </w:r>
    </w:p>
    <w:p w14:paraId="7443D485" w14:textId="77777777" w:rsidR="006373D1" w:rsidRPr="00910996" w:rsidRDefault="006373D1" w:rsidP="006373D1">
      <w:pPr>
        <w:spacing w:after="0" w:line="360" w:lineRule="auto"/>
        <w:rPr>
          <w:rFonts w:ascii="Arial" w:eastAsia="Times New Roman" w:hAnsi="Arial" w:cs="Arial"/>
          <w:color w:val="222222"/>
          <w:szCs w:val="18"/>
          <w:lang w:eastAsia="es-MX"/>
        </w:rPr>
      </w:pPr>
    </w:p>
    <w:p w14:paraId="693CE39B" w14:textId="77777777" w:rsidR="006373D1" w:rsidRDefault="006373D1" w:rsidP="006373D1">
      <w:pPr>
        <w:spacing w:after="0" w:line="360" w:lineRule="auto"/>
        <w:jc w:val="both"/>
        <w:rPr>
          <w:rFonts w:ascii="Arial" w:eastAsia="Times New Roman" w:hAnsi="Arial" w:cs="Arial"/>
          <w:color w:val="222222"/>
          <w:szCs w:val="18"/>
          <w:lang w:eastAsia="es-MX"/>
        </w:rPr>
      </w:pPr>
      <w:r w:rsidRPr="00910996">
        <w:rPr>
          <w:rFonts w:ascii="Arial" w:eastAsia="Times New Roman" w:hAnsi="Arial" w:cs="Arial"/>
          <w:color w:val="222222"/>
          <w:szCs w:val="18"/>
          <w:lang w:eastAsia="es-MX"/>
        </w:rPr>
        <w:t xml:space="preserve">La Coordinación de Gestión Ejecutiva de la Oficina del C. Secretario tiene a su cargo las siguientes funciones: </w:t>
      </w:r>
    </w:p>
    <w:p w14:paraId="5FF4A3B9" w14:textId="77777777" w:rsidR="006373D1" w:rsidRPr="00910996" w:rsidRDefault="006373D1" w:rsidP="006373D1">
      <w:pPr>
        <w:spacing w:after="0" w:line="360" w:lineRule="auto"/>
        <w:jc w:val="both"/>
        <w:rPr>
          <w:rFonts w:ascii="Arial" w:eastAsia="Times New Roman" w:hAnsi="Arial" w:cs="Arial"/>
          <w:color w:val="222222"/>
          <w:szCs w:val="18"/>
          <w:lang w:eastAsia="es-MX"/>
        </w:rPr>
      </w:pPr>
    </w:p>
    <w:p w14:paraId="4739D80F" w14:textId="77777777" w:rsidR="006373D1" w:rsidRDefault="006373D1" w:rsidP="006373D1">
      <w:pPr>
        <w:pStyle w:val="Prrafodelista"/>
        <w:numPr>
          <w:ilvl w:val="0"/>
          <w:numId w:val="3"/>
        </w:numPr>
        <w:spacing w:after="0" w:line="360" w:lineRule="auto"/>
        <w:jc w:val="both"/>
        <w:rPr>
          <w:rFonts w:ascii="Arial" w:eastAsia="Times New Roman" w:hAnsi="Arial" w:cs="Arial"/>
          <w:color w:val="222222"/>
          <w:szCs w:val="18"/>
          <w:lang w:eastAsia="es-MX"/>
        </w:rPr>
      </w:pPr>
      <w:r w:rsidRPr="00910996">
        <w:rPr>
          <w:rFonts w:ascii="Arial" w:eastAsia="Times New Roman" w:hAnsi="Arial" w:cs="Arial"/>
          <w:color w:val="222222"/>
          <w:szCs w:val="18"/>
          <w:lang w:eastAsia="es-MX"/>
        </w:rPr>
        <w:t xml:space="preserve">Gestionar la oportuna y correcta atención de asuntos presentados a la Secretaría de la Función Pública, así como las asignaciones del C. Secretario a las áreas operativas. </w:t>
      </w:r>
    </w:p>
    <w:p w14:paraId="112287DA" w14:textId="77777777" w:rsidR="006373D1" w:rsidRPr="00910996" w:rsidRDefault="006373D1" w:rsidP="006373D1">
      <w:pPr>
        <w:pStyle w:val="Prrafodelista"/>
        <w:spacing w:after="0" w:line="360" w:lineRule="auto"/>
        <w:jc w:val="both"/>
        <w:rPr>
          <w:rFonts w:ascii="Arial" w:eastAsia="Times New Roman" w:hAnsi="Arial" w:cs="Arial"/>
          <w:color w:val="222222"/>
          <w:szCs w:val="18"/>
          <w:lang w:eastAsia="es-MX"/>
        </w:rPr>
      </w:pPr>
    </w:p>
    <w:p w14:paraId="74C265D9" w14:textId="77777777" w:rsidR="006373D1" w:rsidRPr="00910996" w:rsidRDefault="006373D1" w:rsidP="006373D1">
      <w:pPr>
        <w:pStyle w:val="Prrafodelista"/>
        <w:numPr>
          <w:ilvl w:val="0"/>
          <w:numId w:val="3"/>
        </w:numPr>
        <w:spacing w:after="0" w:line="360" w:lineRule="auto"/>
        <w:jc w:val="both"/>
        <w:rPr>
          <w:rFonts w:ascii="Arial" w:eastAsia="Times New Roman" w:hAnsi="Arial" w:cs="Arial"/>
          <w:color w:val="222222"/>
          <w:szCs w:val="18"/>
          <w:lang w:eastAsia="es-MX"/>
        </w:rPr>
      </w:pPr>
      <w:r w:rsidRPr="00910996">
        <w:rPr>
          <w:rFonts w:ascii="Arial" w:eastAsia="Times New Roman" w:hAnsi="Arial" w:cs="Arial"/>
          <w:color w:val="222222"/>
          <w:szCs w:val="18"/>
          <w:lang w:eastAsia="es-MX"/>
        </w:rPr>
        <w:t xml:space="preserve">Formular, registrar y dar seguimiento a la gestión de políticas, estrategias y acciones en acuerdo con Titulares de los Diversos Organismos Públicos del Gobierno del Estado y del C. Gobernador. </w:t>
      </w:r>
    </w:p>
    <w:p w14:paraId="60CA23C0" w14:textId="77777777" w:rsidR="006373D1" w:rsidRPr="00910996" w:rsidRDefault="006373D1" w:rsidP="006373D1">
      <w:pPr>
        <w:spacing w:after="0" w:line="360" w:lineRule="auto"/>
        <w:rPr>
          <w:rFonts w:ascii="Arial" w:eastAsia="Times New Roman" w:hAnsi="Arial" w:cs="Arial"/>
          <w:color w:val="222222"/>
          <w:szCs w:val="18"/>
          <w:lang w:eastAsia="es-MX"/>
        </w:rPr>
      </w:pPr>
    </w:p>
    <w:p w14:paraId="45CA6892" w14:textId="77777777" w:rsidR="006373D1" w:rsidRDefault="006373D1" w:rsidP="006373D1">
      <w:pPr>
        <w:rPr>
          <w:rFonts w:ascii="Arial" w:hAnsi="Arial" w:cs="Arial"/>
        </w:rPr>
      </w:pPr>
      <w:r>
        <w:rPr>
          <w:rFonts w:ascii="Arial" w:hAnsi="Arial" w:cs="Arial"/>
        </w:rPr>
        <w:t>MATRIZ FODA</w:t>
      </w:r>
    </w:p>
    <w:p w14:paraId="011A917E" w14:textId="77777777" w:rsidR="006373D1" w:rsidRDefault="006373D1" w:rsidP="006373D1">
      <w:pPr>
        <w:rPr>
          <w:rFonts w:ascii="Arial" w:hAnsi="Arial" w:cs="Arial"/>
        </w:rPr>
      </w:pPr>
    </w:p>
    <w:p w14:paraId="734C4A30" w14:textId="77777777" w:rsidR="006373D1" w:rsidRDefault="006373D1" w:rsidP="006373D1">
      <w:pPr>
        <w:spacing w:after="0" w:line="240" w:lineRule="auto"/>
        <w:rPr>
          <w:rFonts w:ascii="Arial" w:hAnsi="Arial" w:cs="Arial"/>
        </w:rPr>
      </w:pPr>
      <w:r>
        <w:rPr>
          <w:rFonts w:ascii="Arial" w:hAnsi="Arial" w:cs="Arial"/>
          <w:noProof/>
          <w:lang w:eastAsia="es-MX"/>
        </w:rPr>
        <mc:AlternateContent>
          <mc:Choice Requires="wps">
            <w:drawing>
              <wp:anchor distT="0" distB="0" distL="114300" distR="114300" simplePos="0" relativeHeight="251665408" behindDoc="0" locked="0" layoutInCell="1" allowOverlap="1" wp14:anchorId="4DAC2281" wp14:editId="5FB48C39">
                <wp:simplePos x="0" y="0"/>
                <wp:positionH relativeFrom="column">
                  <wp:posOffset>2978150</wp:posOffset>
                </wp:positionH>
                <wp:positionV relativeFrom="paragraph">
                  <wp:posOffset>1403985</wp:posOffset>
                </wp:positionV>
                <wp:extent cx="862330" cy="431165"/>
                <wp:effectExtent l="0" t="0" r="13970" b="26035"/>
                <wp:wrapNone/>
                <wp:docPr id="1" name="3 Rectángulo redondeado"/>
                <wp:cNvGraphicFramePr/>
                <a:graphic xmlns:a="http://schemas.openxmlformats.org/drawingml/2006/main">
                  <a:graphicData uri="http://schemas.microsoft.com/office/word/2010/wordprocessingShape">
                    <wps:wsp>
                      <wps:cNvSpPr/>
                      <wps:spPr>
                        <a:xfrm>
                          <a:off x="0" y="0"/>
                          <a:ext cx="862330" cy="431165"/>
                        </a:xfrm>
                        <a:prstGeom prst="round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7F834700" w14:textId="77777777" w:rsidR="006373D1" w:rsidRPr="009F5C51" w:rsidRDefault="006373D1" w:rsidP="006373D1">
                            <w:pPr>
                              <w:jc w:val="center"/>
                              <w:rPr>
                                <w:b/>
                                <w:sz w:val="16"/>
                              </w:rPr>
                            </w:pPr>
                            <w:r w:rsidRPr="009F5C51">
                              <w:rPr>
                                <w:b/>
                                <w:sz w:val="16"/>
                              </w:rPr>
                              <w:t>OPORTUNIDADES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DAC2281" id="3 Rectángulo redondeado" o:spid="_x0000_s1027" style="position:absolute;margin-left:234.5pt;margin-top:110.55pt;width:67.9pt;height:33.95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" fillcolor="#00b050" strokecolor="#243f60 [1604]" strokeweight="2pt">
                <v:textbox>
                  <w:txbxContent>
                    <w:p w14:paraId="7F834700" w14:textId="77777777" w:rsidR="006373D1" w:rsidRPr="009F5C51" w:rsidRDefault="006373D1" w:rsidP="006373D1">
                      <w:pPr>
                        <w:jc w:val="center"/>
                        <w:rPr>
                          <w:b/>
                          <w:sz w:val="16"/>
                        </w:rPr>
                      </w:pPr>
                      <w:r w:rsidRPr="009F5C51">
                        <w:rPr>
                          <w:b/>
                          <w:sz w:val="16"/>
                        </w:rPr>
                        <w:t>OPORTUNIDADES</w:t>
                      </w:r>
                    </w:p>
                  </w:txbxContent>
                </v:textbox>
              </v:roundrect>
            </w:pict>
          </mc:Fallback>
        </mc:AlternateContent>
      </w:r>
      <w:r>
        <w:rPr>
          <w:rFonts w:ascii="Arial" w:hAnsi="Arial" w:cs="Arial"/>
          <w:noProof/>
          <w:lang w:eastAsia="es-MX"/>
        </w:rPr>
        <mc:AlternateContent>
          <mc:Choice Requires="wps">
            <w:drawing>
              <wp:anchor distT="0" distB="0" distL="114300" distR="114300" simplePos="0" relativeHeight="251667456" behindDoc="0" locked="0" layoutInCell="1" allowOverlap="1" wp14:anchorId="2C744CFC" wp14:editId="04BA3711">
                <wp:simplePos x="0" y="0"/>
                <wp:positionH relativeFrom="column">
                  <wp:posOffset>2973070</wp:posOffset>
                </wp:positionH>
                <wp:positionV relativeFrom="paragraph">
                  <wp:posOffset>1864360</wp:posOffset>
                </wp:positionV>
                <wp:extent cx="862330" cy="431165"/>
                <wp:effectExtent l="0" t="0" r="13970" b="26035"/>
                <wp:wrapNone/>
                <wp:docPr id="2" name="5 Rectángulo redondeado"/>
                <wp:cNvGraphicFramePr/>
                <a:graphic xmlns:a="http://schemas.openxmlformats.org/drawingml/2006/main">
                  <a:graphicData uri="http://schemas.microsoft.com/office/word/2010/wordprocessingShape">
                    <wps:wsp>
                      <wps:cNvSpPr/>
                      <wps:spPr>
                        <a:xfrm>
                          <a:off x="0" y="0"/>
                          <a:ext cx="862330" cy="431165"/>
                        </a:xfrm>
                        <a:prstGeom prst="roundRect">
                          <a:avLst/>
                        </a:prstGeom>
                        <a:solidFill>
                          <a:schemeClr val="accent6">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10607B8" w14:textId="77777777" w:rsidR="006373D1" w:rsidRPr="009F5C51" w:rsidRDefault="006373D1" w:rsidP="006373D1">
                            <w:pPr>
                              <w:jc w:val="center"/>
                              <w:rPr>
                                <w:sz w:val="18"/>
                              </w:rPr>
                            </w:pPr>
                            <w:r>
                              <w:rPr>
                                <w:sz w:val="18"/>
                              </w:rPr>
                              <w:t>AMENZAS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C744CFC" id="5 Rectángulo redondeado" o:spid="_x0000_s1028" style="position:absolute;margin-left:234.1pt;margin-top:146.8pt;width:67.9pt;height:33.95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" fillcolor="#e36c0a [2409]" strokecolor="#243f60 [1604]" strokeweight="2pt">
                <v:textbox>
                  <w:txbxContent>
                    <w:p w14:paraId="610607B8" w14:textId="77777777" w:rsidR="006373D1" w:rsidRPr="009F5C51" w:rsidRDefault="006373D1" w:rsidP="006373D1">
                      <w:pPr>
                        <w:jc w:val="center"/>
                        <w:rPr>
                          <w:sz w:val="18"/>
                        </w:rPr>
                      </w:pPr>
                      <w:r>
                        <w:rPr>
                          <w:sz w:val="18"/>
                        </w:rPr>
                        <w:t>AMENZAS</w:t>
                      </w:r>
                    </w:p>
                  </w:txbxContent>
                </v:textbox>
              </v:roundrect>
            </w:pict>
          </mc:Fallback>
        </mc:AlternateContent>
      </w:r>
      <w:r>
        <w:rPr>
          <w:rFonts w:ascii="Arial" w:hAnsi="Arial" w:cs="Arial"/>
          <w:noProof/>
          <w:lang w:eastAsia="es-MX"/>
        </w:rPr>
        <mc:AlternateContent>
          <mc:Choice Requires="wps">
            <w:drawing>
              <wp:anchor distT="0" distB="0" distL="114300" distR="114300" simplePos="0" relativeHeight="251666432" behindDoc="0" locked="0" layoutInCell="1" allowOverlap="1" wp14:anchorId="76DF40A5" wp14:editId="6DBFDFFE">
                <wp:simplePos x="0" y="0"/>
                <wp:positionH relativeFrom="column">
                  <wp:posOffset>1612265</wp:posOffset>
                </wp:positionH>
                <wp:positionV relativeFrom="paragraph">
                  <wp:posOffset>1866900</wp:posOffset>
                </wp:positionV>
                <wp:extent cx="862330" cy="431165"/>
                <wp:effectExtent l="0" t="0" r="13970" b="26035"/>
                <wp:wrapNone/>
                <wp:docPr id="8" name="4 Rectángulo redondeado"/>
                <wp:cNvGraphicFramePr/>
                <a:graphic xmlns:a="http://schemas.openxmlformats.org/drawingml/2006/main">
                  <a:graphicData uri="http://schemas.microsoft.com/office/word/2010/wordprocessingShape">
                    <wps:wsp>
                      <wps:cNvSpPr/>
                      <wps:spPr>
                        <a:xfrm>
                          <a:off x="0" y="0"/>
                          <a:ext cx="862330" cy="431165"/>
                        </a:xfrm>
                        <a:prstGeom prst="round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565F7CBB" w14:textId="77777777" w:rsidR="006373D1" w:rsidRPr="009F5C51" w:rsidRDefault="006373D1" w:rsidP="006373D1">
                            <w:pPr>
                              <w:jc w:val="center"/>
                              <w:rPr>
                                <w:sz w:val="18"/>
                              </w:rPr>
                            </w:pPr>
                            <w:r>
                              <w:rPr>
                                <w:sz w:val="18"/>
                              </w:rPr>
                              <w:t>DEBILIDADES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6DF40A5" id="4 Rectángulo redondeado" o:spid="_x0000_s1029" style="position:absolute;margin-left:126.95pt;margin-top:147pt;width:67.9pt;height:33.95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" fillcolor="#92d050" strokecolor="#243f60 [1604]" strokeweight="2pt">
                <v:textbox>
                  <w:txbxContent>
                    <w:p w14:paraId="565F7CBB" w14:textId="77777777" w:rsidR="006373D1" w:rsidRPr="009F5C51" w:rsidRDefault="006373D1" w:rsidP="006373D1">
                      <w:pPr>
                        <w:jc w:val="center"/>
                        <w:rPr>
                          <w:sz w:val="18"/>
                        </w:rPr>
                      </w:pPr>
                      <w:r>
                        <w:rPr>
                          <w:sz w:val="18"/>
                        </w:rPr>
                        <w:t>DEBILIDADES</w:t>
                      </w:r>
                    </w:p>
                  </w:txbxContent>
                </v:textbox>
              </v:roundrect>
            </w:pict>
          </mc:Fallback>
        </mc:AlternateContent>
      </w:r>
      <w:r>
        <w:rPr>
          <w:rFonts w:ascii="Arial" w:hAnsi="Arial" w:cs="Arial"/>
          <w:noProof/>
          <w:lang w:eastAsia="es-MX"/>
        </w:rPr>
        <mc:AlternateContent>
          <mc:Choice Requires="wps">
            <w:drawing>
              <wp:anchor distT="0" distB="0" distL="114300" distR="114300" simplePos="0" relativeHeight="251664384" behindDoc="0" locked="0" layoutInCell="1" allowOverlap="1" wp14:anchorId="7500FC65" wp14:editId="41DFA8E6">
                <wp:simplePos x="0" y="0"/>
                <wp:positionH relativeFrom="column">
                  <wp:posOffset>1610360</wp:posOffset>
                </wp:positionH>
                <wp:positionV relativeFrom="paragraph">
                  <wp:posOffset>1407160</wp:posOffset>
                </wp:positionV>
                <wp:extent cx="862330" cy="431165"/>
                <wp:effectExtent l="0" t="0" r="13970" b="26035"/>
                <wp:wrapNone/>
                <wp:docPr id="10" name="2 Rectángulo redondeado"/>
                <wp:cNvGraphicFramePr/>
                <a:graphic xmlns:a="http://schemas.openxmlformats.org/drawingml/2006/main">
                  <a:graphicData uri="http://schemas.microsoft.com/office/word/2010/wordprocessingShape">
                    <wps:wsp>
                      <wps:cNvSpPr/>
                      <wps:spPr>
                        <a:xfrm>
                          <a:off x="0" y="0"/>
                          <a:ext cx="862330" cy="431165"/>
                        </a:xfrm>
                        <a:prstGeom prst="roundRect">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14:paraId="608A5B1B" w14:textId="77777777" w:rsidR="006373D1" w:rsidRPr="009F5C51" w:rsidRDefault="006373D1" w:rsidP="006373D1">
                            <w:pPr>
                              <w:jc w:val="center"/>
                              <w:rPr>
                                <w:sz w:val="18"/>
                              </w:rPr>
                            </w:pPr>
                            <w:r w:rsidRPr="009F5C51">
                              <w:rPr>
                                <w:sz w:val="18"/>
                              </w:rPr>
                              <w:t>FORTALEZAS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500FC65" id="2 Rectángulo redondeado" o:spid="_x0000_s1030" style="position:absolute;margin-left:126.8pt;margin-top:110.8pt;width:67.9pt;height:33.95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" fillcolor="#00b0f0" strokecolor="#243f60 [1604]" strokeweight="2pt">
                <v:textbox>
                  <w:txbxContent>
                    <w:p w14:paraId="608A5B1B" w14:textId="77777777" w:rsidR="006373D1" w:rsidRPr="009F5C51" w:rsidRDefault="006373D1" w:rsidP="006373D1">
                      <w:pPr>
                        <w:jc w:val="center"/>
                        <w:rPr>
                          <w:sz w:val="18"/>
                        </w:rPr>
                      </w:pPr>
                      <w:r w:rsidRPr="009F5C51">
                        <w:rPr>
                          <w:sz w:val="18"/>
                        </w:rPr>
                        <w:t>FORTALEZAS</w:t>
                      </w:r>
                    </w:p>
                  </w:txbxContent>
                </v:textbox>
              </v:roundrect>
            </w:pict>
          </mc:Fallback>
        </mc:AlternateContent>
      </w:r>
      <w:r>
        <w:rPr>
          <w:rFonts w:ascii="Arial" w:hAnsi="Arial" w:cs="Arial"/>
          <w:noProof/>
          <w:lang w:eastAsia="es-MX"/>
        </w:rPr>
        <w:drawing>
          <wp:inline distT="0" distB="0" distL="0" distR="0" wp14:anchorId="3C5F6349" wp14:editId="3270B84B">
            <wp:extent cx="5486400" cy="3683480"/>
            <wp:effectExtent l="0" t="0" r="19050" b="12700"/>
            <wp:docPr id="11" name="Diagrama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50C71537" w14:textId="77777777" w:rsidR="006373D1" w:rsidRDefault="006373D1" w:rsidP="006373D1">
      <w:pPr>
        <w:rPr>
          <w:rFonts w:ascii="Arial" w:hAnsi="Arial" w:cs="Arial"/>
        </w:rPr>
      </w:pPr>
    </w:p>
    <w:p w14:paraId="0085B514" w14:textId="77777777" w:rsidR="006373D1" w:rsidRDefault="006373D1" w:rsidP="006373D1">
      <w:pPr>
        <w:rPr>
          <w:rFonts w:ascii="Arial" w:hAnsi="Arial" w:cs="Arial"/>
        </w:rPr>
      </w:pPr>
    </w:p>
    <w:p w14:paraId="2480686E" w14:textId="77777777" w:rsidR="006373D1" w:rsidRDefault="006373D1" w:rsidP="006373D1">
      <w:pPr>
        <w:rPr>
          <w:rFonts w:ascii="Arial" w:hAnsi="Arial" w:cs="Arial"/>
        </w:rPr>
      </w:pPr>
    </w:p>
    <w:p w14:paraId="6D330539" w14:textId="77777777" w:rsidR="006373D1" w:rsidRPr="00910996" w:rsidRDefault="006373D1" w:rsidP="006373D1">
      <w:pPr>
        <w:rPr>
          <w:rFonts w:ascii="Arial" w:hAnsi="Arial" w:cs="Arial"/>
          <w:b/>
        </w:rPr>
      </w:pPr>
      <w:r>
        <w:rPr>
          <w:rFonts w:ascii="Arial" w:hAnsi="Arial" w:cs="Arial"/>
        </w:rPr>
        <w:lastRenderedPageBreak/>
        <w:t xml:space="preserve">MATRIZ DE CUANTIFICACIÓN </w:t>
      </w:r>
    </w:p>
    <w:tbl>
      <w:tblPr>
        <w:tblStyle w:val="Tablaconcuadrcula"/>
        <w:tblW w:w="0" w:type="auto"/>
        <w:tblLook w:val="04A0" w:firstRow="1" w:lastRow="0" w:firstColumn="1" w:lastColumn="0" w:noHBand="0" w:noVBand="1"/>
      </w:tblPr>
      <w:tblGrid>
        <w:gridCol w:w="2244"/>
        <w:gridCol w:w="2244"/>
        <w:gridCol w:w="2245"/>
        <w:gridCol w:w="2245"/>
      </w:tblGrid>
      <w:tr w:rsidR="006373D1" w:rsidRPr="00910996" w14:paraId="45F8A9CB" w14:textId="77777777" w:rsidTr="00AB17EF">
        <w:tc>
          <w:tcPr>
            <w:tcW w:w="2244" w:type="dxa"/>
            <w:shd w:val="clear" w:color="auto" w:fill="00B050"/>
            <w:vAlign w:val="center"/>
          </w:tcPr>
          <w:p w14:paraId="595C4910" w14:textId="77777777" w:rsidR="006373D1" w:rsidRPr="00910996" w:rsidRDefault="006373D1" w:rsidP="00AB17EF">
            <w:pPr>
              <w:jc w:val="center"/>
              <w:rPr>
                <w:rFonts w:ascii="Arial" w:hAnsi="Arial" w:cs="Arial"/>
                <w:b/>
              </w:rPr>
            </w:pPr>
            <w:r w:rsidRPr="00910996">
              <w:rPr>
                <w:rFonts w:ascii="Arial" w:hAnsi="Arial" w:cs="Arial"/>
                <w:b/>
              </w:rPr>
              <w:t>Oportunidades</w:t>
            </w:r>
          </w:p>
        </w:tc>
        <w:tc>
          <w:tcPr>
            <w:tcW w:w="2244" w:type="dxa"/>
            <w:shd w:val="clear" w:color="auto" w:fill="00B050"/>
            <w:vAlign w:val="center"/>
          </w:tcPr>
          <w:p w14:paraId="446BDBE1" w14:textId="77777777" w:rsidR="006373D1" w:rsidRPr="00910996" w:rsidRDefault="006373D1" w:rsidP="00AB17EF">
            <w:pPr>
              <w:jc w:val="center"/>
              <w:rPr>
                <w:rFonts w:ascii="Arial" w:hAnsi="Arial" w:cs="Arial"/>
                <w:b/>
              </w:rPr>
            </w:pPr>
            <w:r w:rsidRPr="00910996">
              <w:rPr>
                <w:rFonts w:ascii="Arial" w:hAnsi="Arial" w:cs="Arial"/>
                <w:b/>
              </w:rPr>
              <w:t>Importancia</w:t>
            </w:r>
          </w:p>
        </w:tc>
        <w:tc>
          <w:tcPr>
            <w:tcW w:w="2245" w:type="dxa"/>
            <w:shd w:val="clear" w:color="auto" w:fill="00B050"/>
            <w:vAlign w:val="center"/>
          </w:tcPr>
          <w:p w14:paraId="78DF243F" w14:textId="77777777" w:rsidR="006373D1" w:rsidRPr="00910996" w:rsidRDefault="006373D1" w:rsidP="00AB17EF">
            <w:pPr>
              <w:jc w:val="center"/>
              <w:rPr>
                <w:rFonts w:ascii="Arial" w:hAnsi="Arial" w:cs="Arial"/>
                <w:b/>
              </w:rPr>
            </w:pPr>
            <w:r w:rsidRPr="00910996">
              <w:rPr>
                <w:rFonts w:ascii="Arial" w:hAnsi="Arial" w:cs="Arial"/>
                <w:b/>
              </w:rPr>
              <w:t>Probabilidad</w:t>
            </w:r>
          </w:p>
        </w:tc>
        <w:tc>
          <w:tcPr>
            <w:tcW w:w="2245" w:type="dxa"/>
            <w:shd w:val="clear" w:color="auto" w:fill="00B050"/>
            <w:vAlign w:val="center"/>
          </w:tcPr>
          <w:p w14:paraId="237E791A" w14:textId="77777777" w:rsidR="006373D1" w:rsidRPr="00910996" w:rsidRDefault="006373D1" w:rsidP="00AB17EF">
            <w:pPr>
              <w:jc w:val="center"/>
              <w:rPr>
                <w:rFonts w:ascii="Arial" w:hAnsi="Arial" w:cs="Arial"/>
                <w:b/>
              </w:rPr>
            </w:pPr>
            <w:r w:rsidRPr="00910996">
              <w:rPr>
                <w:rFonts w:ascii="Arial" w:hAnsi="Arial" w:cs="Arial"/>
                <w:b/>
              </w:rPr>
              <w:t>Resultado</w:t>
            </w:r>
          </w:p>
        </w:tc>
      </w:tr>
      <w:tr w:rsidR="006373D1" w14:paraId="31F84B94" w14:textId="77777777" w:rsidTr="00AB17EF">
        <w:tc>
          <w:tcPr>
            <w:tcW w:w="2244" w:type="dxa"/>
            <w:vAlign w:val="center"/>
          </w:tcPr>
          <w:p w14:paraId="6F96B84B" w14:textId="77777777" w:rsidR="006373D1" w:rsidRPr="00910996" w:rsidRDefault="006373D1" w:rsidP="00AB17EF">
            <w:pPr>
              <w:jc w:val="center"/>
              <w:rPr>
                <w:rFonts w:ascii="Arial" w:hAnsi="Arial" w:cs="Arial"/>
              </w:rPr>
            </w:pPr>
            <w:r w:rsidRPr="00910996">
              <w:rPr>
                <w:rFonts w:ascii="Arial" w:hAnsi="Arial" w:cs="Arial"/>
              </w:rPr>
              <w:t>Mejorar la imagen y credibilidad del área</w:t>
            </w:r>
          </w:p>
        </w:tc>
        <w:tc>
          <w:tcPr>
            <w:tcW w:w="2244" w:type="dxa"/>
            <w:vAlign w:val="center"/>
          </w:tcPr>
          <w:p w14:paraId="04291680" w14:textId="77777777" w:rsidR="006373D1" w:rsidRDefault="006373D1" w:rsidP="00AB17EF">
            <w:pPr>
              <w:jc w:val="center"/>
              <w:rPr>
                <w:rFonts w:ascii="Arial" w:hAnsi="Arial" w:cs="Arial"/>
              </w:rPr>
            </w:pPr>
            <w:r>
              <w:rPr>
                <w:rFonts w:ascii="Arial" w:hAnsi="Arial" w:cs="Arial"/>
              </w:rPr>
              <w:t>10</w:t>
            </w:r>
          </w:p>
        </w:tc>
        <w:tc>
          <w:tcPr>
            <w:tcW w:w="2245" w:type="dxa"/>
            <w:vAlign w:val="center"/>
          </w:tcPr>
          <w:p w14:paraId="3750ECB7" w14:textId="77777777" w:rsidR="006373D1" w:rsidRDefault="006373D1" w:rsidP="00AB17EF">
            <w:pPr>
              <w:tabs>
                <w:tab w:val="center" w:pos="1014"/>
              </w:tabs>
              <w:jc w:val="center"/>
              <w:rPr>
                <w:rFonts w:ascii="Arial" w:hAnsi="Arial" w:cs="Arial"/>
              </w:rPr>
            </w:pPr>
            <w:r>
              <w:rPr>
                <w:rFonts w:ascii="Arial" w:hAnsi="Arial" w:cs="Arial"/>
              </w:rPr>
              <w:t>8</w:t>
            </w:r>
          </w:p>
        </w:tc>
        <w:tc>
          <w:tcPr>
            <w:tcW w:w="2245" w:type="dxa"/>
            <w:vAlign w:val="center"/>
          </w:tcPr>
          <w:p w14:paraId="3695F582" w14:textId="77777777" w:rsidR="006373D1" w:rsidRDefault="006373D1" w:rsidP="00AB17EF">
            <w:pPr>
              <w:jc w:val="center"/>
              <w:rPr>
                <w:rFonts w:ascii="Arial" w:hAnsi="Arial" w:cs="Arial"/>
              </w:rPr>
            </w:pPr>
            <w:r>
              <w:rPr>
                <w:rFonts w:ascii="Arial" w:hAnsi="Arial" w:cs="Arial"/>
              </w:rPr>
              <w:t>9</w:t>
            </w:r>
          </w:p>
        </w:tc>
      </w:tr>
      <w:tr w:rsidR="006373D1" w14:paraId="467D2A48" w14:textId="77777777" w:rsidTr="00AB17EF">
        <w:tc>
          <w:tcPr>
            <w:tcW w:w="2244" w:type="dxa"/>
            <w:vAlign w:val="center"/>
          </w:tcPr>
          <w:p w14:paraId="1D782DF5" w14:textId="77777777" w:rsidR="006373D1" w:rsidRPr="00910996" w:rsidRDefault="006373D1" w:rsidP="00AB17EF">
            <w:pPr>
              <w:jc w:val="center"/>
              <w:rPr>
                <w:rFonts w:ascii="Arial" w:hAnsi="Arial" w:cs="Arial"/>
              </w:rPr>
            </w:pPr>
            <w:r w:rsidRPr="00910996">
              <w:rPr>
                <w:rFonts w:ascii="Arial" w:hAnsi="Arial" w:cs="Arial"/>
              </w:rPr>
              <w:t>Implementar la gestión del desempeño vinculado con los resultados</w:t>
            </w:r>
          </w:p>
          <w:p w14:paraId="2687C488" w14:textId="77777777" w:rsidR="006373D1" w:rsidRDefault="006373D1" w:rsidP="00AB17EF">
            <w:pPr>
              <w:jc w:val="center"/>
              <w:rPr>
                <w:rFonts w:ascii="Arial" w:hAnsi="Arial" w:cs="Arial"/>
              </w:rPr>
            </w:pPr>
          </w:p>
        </w:tc>
        <w:tc>
          <w:tcPr>
            <w:tcW w:w="2244" w:type="dxa"/>
            <w:vAlign w:val="center"/>
          </w:tcPr>
          <w:p w14:paraId="418B558C" w14:textId="77777777" w:rsidR="006373D1" w:rsidRDefault="006373D1" w:rsidP="00AB17EF">
            <w:pPr>
              <w:jc w:val="center"/>
              <w:rPr>
                <w:rFonts w:ascii="Arial" w:hAnsi="Arial" w:cs="Arial"/>
              </w:rPr>
            </w:pPr>
            <w:r>
              <w:rPr>
                <w:rFonts w:ascii="Arial" w:hAnsi="Arial" w:cs="Arial"/>
              </w:rPr>
              <w:t>10</w:t>
            </w:r>
          </w:p>
        </w:tc>
        <w:tc>
          <w:tcPr>
            <w:tcW w:w="2245" w:type="dxa"/>
            <w:vAlign w:val="center"/>
          </w:tcPr>
          <w:p w14:paraId="195DA1EC" w14:textId="77777777" w:rsidR="006373D1" w:rsidRDefault="006373D1" w:rsidP="00AB17EF">
            <w:pPr>
              <w:jc w:val="center"/>
              <w:rPr>
                <w:rFonts w:ascii="Arial" w:hAnsi="Arial" w:cs="Arial"/>
              </w:rPr>
            </w:pPr>
            <w:r>
              <w:rPr>
                <w:rFonts w:ascii="Arial" w:hAnsi="Arial" w:cs="Arial"/>
              </w:rPr>
              <w:t>9</w:t>
            </w:r>
          </w:p>
        </w:tc>
        <w:tc>
          <w:tcPr>
            <w:tcW w:w="2245" w:type="dxa"/>
            <w:vAlign w:val="center"/>
          </w:tcPr>
          <w:p w14:paraId="381987D8" w14:textId="77777777" w:rsidR="006373D1" w:rsidRDefault="006373D1" w:rsidP="00AB17EF">
            <w:pPr>
              <w:jc w:val="center"/>
              <w:rPr>
                <w:rFonts w:ascii="Arial" w:hAnsi="Arial" w:cs="Arial"/>
              </w:rPr>
            </w:pPr>
            <w:r>
              <w:rPr>
                <w:rFonts w:ascii="Arial" w:hAnsi="Arial" w:cs="Arial"/>
              </w:rPr>
              <w:t>9.5</w:t>
            </w:r>
          </w:p>
        </w:tc>
      </w:tr>
      <w:tr w:rsidR="006373D1" w14:paraId="2BB9F73E" w14:textId="77777777" w:rsidTr="00AB17EF">
        <w:tc>
          <w:tcPr>
            <w:tcW w:w="2244" w:type="dxa"/>
            <w:vAlign w:val="center"/>
          </w:tcPr>
          <w:p w14:paraId="4ACBEA91" w14:textId="77777777" w:rsidR="006373D1" w:rsidRPr="00910996" w:rsidRDefault="006373D1" w:rsidP="00AB17EF">
            <w:pPr>
              <w:jc w:val="center"/>
              <w:rPr>
                <w:rFonts w:ascii="Arial" w:hAnsi="Arial" w:cs="Arial"/>
              </w:rPr>
            </w:pPr>
            <w:r>
              <w:rPr>
                <w:rFonts w:ascii="Arial" w:hAnsi="Arial" w:cs="Arial"/>
              </w:rPr>
              <w:t xml:space="preserve">Difundir las buenas </w:t>
            </w:r>
            <w:r w:rsidRPr="00910996">
              <w:rPr>
                <w:rFonts w:ascii="Arial" w:hAnsi="Arial" w:cs="Arial"/>
              </w:rPr>
              <w:t>prácticas de quienes cumplen en tiempo y forma</w:t>
            </w:r>
          </w:p>
          <w:p w14:paraId="0BF2916C" w14:textId="77777777" w:rsidR="006373D1" w:rsidRDefault="006373D1" w:rsidP="00AB17EF">
            <w:pPr>
              <w:jc w:val="center"/>
              <w:rPr>
                <w:rFonts w:ascii="Arial" w:hAnsi="Arial" w:cs="Arial"/>
              </w:rPr>
            </w:pPr>
          </w:p>
        </w:tc>
        <w:tc>
          <w:tcPr>
            <w:tcW w:w="2244" w:type="dxa"/>
            <w:vAlign w:val="center"/>
          </w:tcPr>
          <w:p w14:paraId="73C1A06B" w14:textId="77777777" w:rsidR="006373D1" w:rsidRDefault="006373D1" w:rsidP="00AB17EF">
            <w:pPr>
              <w:jc w:val="center"/>
              <w:rPr>
                <w:rFonts w:ascii="Arial" w:hAnsi="Arial" w:cs="Arial"/>
              </w:rPr>
            </w:pPr>
            <w:r>
              <w:rPr>
                <w:rFonts w:ascii="Arial" w:hAnsi="Arial" w:cs="Arial"/>
              </w:rPr>
              <w:t>9</w:t>
            </w:r>
          </w:p>
        </w:tc>
        <w:tc>
          <w:tcPr>
            <w:tcW w:w="2245" w:type="dxa"/>
            <w:vAlign w:val="center"/>
          </w:tcPr>
          <w:p w14:paraId="66340DF3" w14:textId="77777777" w:rsidR="006373D1" w:rsidRDefault="006373D1" w:rsidP="00AB17EF">
            <w:pPr>
              <w:jc w:val="center"/>
              <w:rPr>
                <w:rFonts w:ascii="Arial" w:hAnsi="Arial" w:cs="Arial"/>
              </w:rPr>
            </w:pPr>
            <w:r>
              <w:rPr>
                <w:rFonts w:ascii="Arial" w:hAnsi="Arial" w:cs="Arial"/>
              </w:rPr>
              <w:t>6</w:t>
            </w:r>
          </w:p>
        </w:tc>
        <w:tc>
          <w:tcPr>
            <w:tcW w:w="2245" w:type="dxa"/>
            <w:vAlign w:val="center"/>
          </w:tcPr>
          <w:p w14:paraId="7607FE76" w14:textId="77777777" w:rsidR="006373D1" w:rsidRDefault="006373D1" w:rsidP="00AB17EF">
            <w:pPr>
              <w:jc w:val="center"/>
              <w:rPr>
                <w:rFonts w:ascii="Arial" w:hAnsi="Arial" w:cs="Arial"/>
              </w:rPr>
            </w:pPr>
            <w:r>
              <w:rPr>
                <w:rFonts w:ascii="Arial" w:hAnsi="Arial" w:cs="Arial"/>
              </w:rPr>
              <w:t>7.5</w:t>
            </w:r>
          </w:p>
        </w:tc>
      </w:tr>
      <w:tr w:rsidR="006373D1" w14:paraId="2DC02AD5" w14:textId="77777777" w:rsidTr="00AB17EF">
        <w:tc>
          <w:tcPr>
            <w:tcW w:w="6733" w:type="dxa"/>
            <w:gridSpan w:val="3"/>
            <w:vAlign w:val="center"/>
          </w:tcPr>
          <w:p w14:paraId="184EE177" w14:textId="77777777" w:rsidR="006373D1" w:rsidRPr="00E76F5A" w:rsidRDefault="006373D1" w:rsidP="00AB17EF">
            <w:pPr>
              <w:jc w:val="right"/>
              <w:rPr>
                <w:rFonts w:ascii="Arial" w:hAnsi="Arial" w:cs="Arial"/>
                <w:b/>
              </w:rPr>
            </w:pPr>
            <w:r w:rsidRPr="00E76F5A">
              <w:rPr>
                <w:rFonts w:ascii="Arial" w:hAnsi="Arial" w:cs="Arial"/>
                <w:b/>
              </w:rPr>
              <w:t xml:space="preserve">Resultado de oportunidades </w:t>
            </w:r>
          </w:p>
        </w:tc>
        <w:tc>
          <w:tcPr>
            <w:tcW w:w="2245" w:type="dxa"/>
            <w:vAlign w:val="center"/>
          </w:tcPr>
          <w:p w14:paraId="252C40D6" w14:textId="77777777" w:rsidR="006373D1" w:rsidRDefault="006373D1" w:rsidP="00AB17EF">
            <w:pPr>
              <w:jc w:val="center"/>
              <w:rPr>
                <w:rFonts w:ascii="Arial" w:hAnsi="Arial" w:cs="Arial"/>
              </w:rPr>
            </w:pPr>
            <w:r>
              <w:rPr>
                <w:rFonts w:ascii="Arial" w:hAnsi="Arial" w:cs="Arial"/>
              </w:rPr>
              <w:t>26/3= 8.6</w:t>
            </w:r>
          </w:p>
        </w:tc>
      </w:tr>
      <w:tr w:rsidR="006373D1" w14:paraId="788D1CE1" w14:textId="77777777" w:rsidTr="00AB17EF">
        <w:tc>
          <w:tcPr>
            <w:tcW w:w="2244" w:type="dxa"/>
            <w:shd w:val="clear" w:color="auto" w:fill="E36C0A" w:themeFill="accent6" w:themeFillShade="BF"/>
            <w:vAlign w:val="center"/>
          </w:tcPr>
          <w:p w14:paraId="40380618" w14:textId="77777777" w:rsidR="006373D1" w:rsidRPr="00E76F5A" w:rsidRDefault="006373D1" w:rsidP="00AB17EF">
            <w:pPr>
              <w:jc w:val="center"/>
              <w:rPr>
                <w:rFonts w:ascii="Arial" w:hAnsi="Arial" w:cs="Arial"/>
                <w:b/>
              </w:rPr>
            </w:pPr>
            <w:r w:rsidRPr="00E76F5A">
              <w:rPr>
                <w:rFonts w:ascii="Arial" w:hAnsi="Arial" w:cs="Arial"/>
                <w:b/>
              </w:rPr>
              <w:t>Amenazas</w:t>
            </w:r>
          </w:p>
        </w:tc>
        <w:tc>
          <w:tcPr>
            <w:tcW w:w="2244" w:type="dxa"/>
            <w:shd w:val="clear" w:color="auto" w:fill="E36C0A" w:themeFill="accent6" w:themeFillShade="BF"/>
            <w:vAlign w:val="center"/>
          </w:tcPr>
          <w:p w14:paraId="404EA2F5" w14:textId="77777777" w:rsidR="006373D1" w:rsidRPr="00910996" w:rsidRDefault="006373D1" w:rsidP="00AB17EF">
            <w:pPr>
              <w:jc w:val="center"/>
              <w:rPr>
                <w:rFonts w:ascii="Arial" w:hAnsi="Arial" w:cs="Arial"/>
                <w:b/>
              </w:rPr>
            </w:pPr>
            <w:r w:rsidRPr="00910996">
              <w:rPr>
                <w:rFonts w:ascii="Arial" w:hAnsi="Arial" w:cs="Arial"/>
                <w:b/>
              </w:rPr>
              <w:t>Importancia</w:t>
            </w:r>
          </w:p>
        </w:tc>
        <w:tc>
          <w:tcPr>
            <w:tcW w:w="2245" w:type="dxa"/>
            <w:shd w:val="clear" w:color="auto" w:fill="E36C0A" w:themeFill="accent6" w:themeFillShade="BF"/>
            <w:vAlign w:val="center"/>
          </w:tcPr>
          <w:p w14:paraId="23CE5B7C" w14:textId="77777777" w:rsidR="006373D1" w:rsidRPr="00910996" w:rsidRDefault="006373D1" w:rsidP="00AB17EF">
            <w:pPr>
              <w:jc w:val="center"/>
              <w:rPr>
                <w:rFonts w:ascii="Arial" w:hAnsi="Arial" w:cs="Arial"/>
                <w:b/>
              </w:rPr>
            </w:pPr>
            <w:r w:rsidRPr="00910996">
              <w:rPr>
                <w:rFonts w:ascii="Arial" w:hAnsi="Arial" w:cs="Arial"/>
                <w:b/>
              </w:rPr>
              <w:t>Probabilidad</w:t>
            </w:r>
          </w:p>
        </w:tc>
        <w:tc>
          <w:tcPr>
            <w:tcW w:w="2245" w:type="dxa"/>
            <w:shd w:val="clear" w:color="auto" w:fill="E36C0A" w:themeFill="accent6" w:themeFillShade="BF"/>
            <w:vAlign w:val="center"/>
          </w:tcPr>
          <w:p w14:paraId="3E986CA7" w14:textId="77777777" w:rsidR="006373D1" w:rsidRPr="00910996" w:rsidRDefault="006373D1" w:rsidP="00AB17EF">
            <w:pPr>
              <w:jc w:val="center"/>
              <w:rPr>
                <w:rFonts w:ascii="Arial" w:hAnsi="Arial" w:cs="Arial"/>
                <w:b/>
              </w:rPr>
            </w:pPr>
            <w:r w:rsidRPr="00910996">
              <w:rPr>
                <w:rFonts w:ascii="Arial" w:hAnsi="Arial" w:cs="Arial"/>
                <w:b/>
              </w:rPr>
              <w:t>Resultado</w:t>
            </w:r>
          </w:p>
        </w:tc>
      </w:tr>
      <w:tr w:rsidR="006373D1" w14:paraId="6E570914" w14:textId="77777777" w:rsidTr="00AB17EF">
        <w:tc>
          <w:tcPr>
            <w:tcW w:w="2244" w:type="dxa"/>
            <w:vAlign w:val="center"/>
          </w:tcPr>
          <w:p w14:paraId="5899D840" w14:textId="77777777" w:rsidR="006373D1" w:rsidRPr="00910996" w:rsidRDefault="006373D1" w:rsidP="00AB17EF">
            <w:pPr>
              <w:jc w:val="center"/>
              <w:rPr>
                <w:rFonts w:ascii="Arial" w:hAnsi="Arial" w:cs="Arial"/>
              </w:rPr>
            </w:pPr>
            <w:r w:rsidRPr="00910996">
              <w:rPr>
                <w:rFonts w:ascii="Arial" w:hAnsi="Arial" w:cs="Arial"/>
              </w:rPr>
              <w:t>Falta de atención por parte de otras áreas</w:t>
            </w:r>
          </w:p>
          <w:p w14:paraId="2109FA79" w14:textId="77777777" w:rsidR="006373D1" w:rsidRDefault="006373D1" w:rsidP="00AB17EF">
            <w:pPr>
              <w:ind w:left="720"/>
              <w:jc w:val="center"/>
              <w:rPr>
                <w:rFonts w:ascii="Arial" w:hAnsi="Arial" w:cs="Arial"/>
              </w:rPr>
            </w:pPr>
          </w:p>
        </w:tc>
        <w:tc>
          <w:tcPr>
            <w:tcW w:w="2244" w:type="dxa"/>
            <w:vAlign w:val="center"/>
          </w:tcPr>
          <w:p w14:paraId="16DACB07" w14:textId="77777777" w:rsidR="006373D1" w:rsidRDefault="006373D1" w:rsidP="00AB17EF">
            <w:pPr>
              <w:jc w:val="center"/>
              <w:rPr>
                <w:rFonts w:ascii="Arial" w:hAnsi="Arial" w:cs="Arial"/>
              </w:rPr>
            </w:pPr>
            <w:r>
              <w:rPr>
                <w:rFonts w:ascii="Arial" w:hAnsi="Arial" w:cs="Arial"/>
              </w:rPr>
              <w:t>10</w:t>
            </w:r>
          </w:p>
        </w:tc>
        <w:tc>
          <w:tcPr>
            <w:tcW w:w="2245" w:type="dxa"/>
            <w:vAlign w:val="center"/>
          </w:tcPr>
          <w:p w14:paraId="62AB8191" w14:textId="77777777" w:rsidR="006373D1" w:rsidRDefault="006373D1" w:rsidP="00AB17EF">
            <w:pPr>
              <w:jc w:val="center"/>
              <w:rPr>
                <w:rFonts w:ascii="Arial" w:hAnsi="Arial" w:cs="Arial"/>
              </w:rPr>
            </w:pPr>
            <w:r>
              <w:rPr>
                <w:rFonts w:ascii="Arial" w:hAnsi="Arial" w:cs="Arial"/>
              </w:rPr>
              <w:t>5</w:t>
            </w:r>
          </w:p>
        </w:tc>
        <w:tc>
          <w:tcPr>
            <w:tcW w:w="2245" w:type="dxa"/>
            <w:vAlign w:val="center"/>
          </w:tcPr>
          <w:p w14:paraId="68967017" w14:textId="77777777" w:rsidR="006373D1" w:rsidRDefault="006373D1" w:rsidP="00AB17EF">
            <w:pPr>
              <w:jc w:val="center"/>
              <w:rPr>
                <w:rFonts w:ascii="Arial" w:hAnsi="Arial" w:cs="Arial"/>
              </w:rPr>
            </w:pPr>
            <w:r>
              <w:rPr>
                <w:rFonts w:ascii="Arial" w:hAnsi="Arial" w:cs="Arial"/>
              </w:rPr>
              <w:t>7.5</w:t>
            </w:r>
          </w:p>
        </w:tc>
      </w:tr>
      <w:tr w:rsidR="006373D1" w14:paraId="18F3E638" w14:textId="77777777" w:rsidTr="00AB17EF">
        <w:tc>
          <w:tcPr>
            <w:tcW w:w="2244" w:type="dxa"/>
            <w:vAlign w:val="center"/>
          </w:tcPr>
          <w:p w14:paraId="1C044598" w14:textId="77777777" w:rsidR="006373D1" w:rsidRPr="00910996" w:rsidRDefault="006373D1" w:rsidP="00AB17EF">
            <w:pPr>
              <w:jc w:val="center"/>
              <w:rPr>
                <w:rFonts w:ascii="Arial" w:hAnsi="Arial" w:cs="Arial"/>
              </w:rPr>
            </w:pPr>
            <w:r w:rsidRPr="00910996">
              <w:rPr>
                <w:rFonts w:ascii="Arial" w:hAnsi="Arial" w:cs="Arial"/>
              </w:rPr>
              <w:t>Control de información por muchos</w:t>
            </w:r>
          </w:p>
          <w:p w14:paraId="6AEE9F79" w14:textId="77777777" w:rsidR="006373D1" w:rsidRDefault="006373D1" w:rsidP="00AB17EF">
            <w:pPr>
              <w:jc w:val="center"/>
              <w:rPr>
                <w:rFonts w:ascii="Arial" w:hAnsi="Arial" w:cs="Arial"/>
              </w:rPr>
            </w:pPr>
          </w:p>
        </w:tc>
        <w:tc>
          <w:tcPr>
            <w:tcW w:w="2244" w:type="dxa"/>
            <w:vAlign w:val="center"/>
          </w:tcPr>
          <w:p w14:paraId="5F68DB31" w14:textId="77777777" w:rsidR="006373D1" w:rsidRDefault="006373D1" w:rsidP="00AB17EF">
            <w:pPr>
              <w:jc w:val="center"/>
              <w:rPr>
                <w:rFonts w:ascii="Arial" w:hAnsi="Arial" w:cs="Arial"/>
              </w:rPr>
            </w:pPr>
            <w:r>
              <w:rPr>
                <w:rFonts w:ascii="Arial" w:hAnsi="Arial" w:cs="Arial"/>
              </w:rPr>
              <w:t>10</w:t>
            </w:r>
          </w:p>
        </w:tc>
        <w:tc>
          <w:tcPr>
            <w:tcW w:w="2245" w:type="dxa"/>
            <w:vAlign w:val="center"/>
          </w:tcPr>
          <w:p w14:paraId="54ADD8EA" w14:textId="77777777" w:rsidR="006373D1" w:rsidRDefault="006373D1" w:rsidP="00AB17EF">
            <w:pPr>
              <w:jc w:val="center"/>
              <w:rPr>
                <w:rFonts w:ascii="Arial" w:hAnsi="Arial" w:cs="Arial"/>
              </w:rPr>
            </w:pPr>
            <w:r>
              <w:rPr>
                <w:rFonts w:ascii="Arial" w:hAnsi="Arial" w:cs="Arial"/>
              </w:rPr>
              <w:t>5</w:t>
            </w:r>
          </w:p>
        </w:tc>
        <w:tc>
          <w:tcPr>
            <w:tcW w:w="2245" w:type="dxa"/>
            <w:vAlign w:val="center"/>
          </w:tcPr>
          <w:p w14:paraId="2C677B5A" w14:textId="77777777" w:rsidR="006373D1" w:rsidRDefault="006373D1" w:rsidP="00AB17EF">
            <w:pPr>
              <w:jc w:val="center"/>
              <w:rPr>
                <w:rFonts w:ascii="Arial" w:hAnsi="Arial" w:cs="Arial"/>
              </w:rPr>
            </w:pPr>
            <w:r>
              <w:rPr>
                <w:rFonts w:ascii="Arial" w:hAnsi="Arial" w:cs="Arial"/>
              </w:rPr>
              <w:t>7.5</w:t>
            </w:r>
          </w:p>
        </w:tc>
      </w:tr>
      <w:tr w:rsidR="006373D1" w14:paraId="7472220F" w14:textId="77777777" w:rsidTr="00AB17EF">
        <w:tc>
          <w:tcPr>
            <w:tcW w:w="2244" w:type="dxa"/>
            <w:vAlign w:val="center"/>
          </w:tcPr>
          <w:p w14:paraId="5FD3A07F" w14:textId="77777777" w:rsidR="006373D1" w:rsidRPr="00910996" w:rsidRDefault="006373D1" w:rsidP="00AB17EF">
            <w:pPr>
              <w:jc w:val="center"/>
              <w:rPr>
                <w:rFonts w:ascii="Arial" w:hAnsi="Arial" w:cs="Arial"/>
              </w:rPr>
            </w:pPr>
            <w:r w:rsidRPr="00910996">
              <w:rPr>
                <w:rFonts w:ascii="Arial" w:hAnsi="Arial" w:cs="Arial"/>
              </w:rPr>
              <w:t>Relaciones afectivas negativas</w:t>
            </w:r>
          </w:p>
          <w:p w14:paraId="54C12424" w14:textId="77777777" w:rsidR="006373D1" w:rsidRDefault="006373D1" w:rsidP="00AB17EF">
            <w:pPr>
              <w:jc w:val="center"/>
              <w:rPr>
                <w:rFonts w:ascii="Arial" w:hAnsi="Arial" w:cs="Arial"/>
              </w:rPr>
            </w:pPr>
          </w:p>
        </w:tc>
        <w:tc>
          <w:tcPr>
            <w:tcW w:w="2244" w:type="dxa"/>
            <w:vAlign w:val="center"/>
          </w:tcPr>
          <w:p w14:paraId="10946A86" w14:textId="77777777" w:rsidR="006373D1" w:rsidRDefault="006373D1" w:rsidP="00AB17EF">
            <w:pPr>
              <w:jc w:val="center"/>
              <w:rPr>
                <w:rFonts w:ascii="Arial" w:hAnsi="Arial" w:cs="Arial"/>
              </w:rPr>
            </w:pPr>
            <w:r>
              <w:rPr>
                <w:rFonts w:ascii="Arial" w:hAnsi="Arial" w:cs="Arial"/>
              </w:rPr>
              <w:t>10</w:t>
            </w:r>
          </w:p>
        </w:tc>
        <w:tc>
          <w:tcPr>
            <w:tcW w:w="2245" w:type="dxa"/>
            <w:vAlign w:val="center"/>
          </w:tcPr>
          <w:p w14:paraId="28C74A4F" w14:textId="77777777" w:rsidR="006373D1" w:rsidRDefault="006373D1" w:rsidP="00AB17EF">
            <w:pPr>
              <w:jc w:val="center"/>
              <w:rPr>
                <w:rFonts w:ascii="Arial" w:hAnsi="Arial" w:cs="Arial"/>
              </w:rPr>
            </w:pPr>
            <w:r>
              <w:rPr>
                <w:rFonts w:ascii="Arial" w:hAnsi="Arial" w:cs="Arial"/>
              </w:rPr>
              <w:t>5</w:t>
            </w:r>
          </w:p>
        </w:tc>
        <w:tc>
          <w:tcPr>
            <w:tcW w:w="2245" w:type="dxa"/>
            <w:vAlign w:val="center"/>
          </w:tcPr>
          <w:p w14:paraId="007A71F3" w14:textId="77777777" w:rsidR="006373D1" w:rsidRDefault="006373D1" w:rsidP="00AB17EF">
            <w:pPr>
              <w:jc w:val="center"/>
              <w:rPr>
                <w:rFonts w:ascii="Arial" w:hAnsi="Arial" w:cs="Arial"/>
              </w:rPr>
            </w:pPr>
            <w:r>
              <w:rPr>
                <w:rFonts w:ascii="Arial" w:hAnsi="Arial" w:cs="Arial"/>
              </w:rPr>
              <w:t>7.5</w:t>
            </w:r>
          </w:p>
        </w:tc>
      </w:tr>
      <w:tr w:rsidR="006373D1" w14:paraId="07558201" w14:textId="77777777" w:rsidTr="00AB17EF">
        <w:tc>
          <w:tcPr>
            <w:tcW w:w="2244" w:type="dxa"/>
            <w:vAlign w:val="center"/>
          </w:tcPr>
          <w:p w14:paraId="59918EC9" w14:textId="77777777" w:rsidR="006373D1" w:rsidRPr="00910996" w:rsidRDefault="006373D1" w:rsidP="00AB17EF">
            <w:pPr>
              <w:jc w:val="center"/>
              <w:rPr>
                <w:rFonts w:ascii="Arial" w:hAnsi="Arial" w:cs="Arial"/>
              </w:rPr>
            </w:pPr>
            <w:r w:rsidRPr="00910996">
              <w:rPr>
                <w:rFonts w:ascii="Arial" w:hAnsi="Arial" w:cs="Arial"/>
              </w:rPr>
              <w:t>La no atención oportuna de asuntos por factores climatológicos</w:t>
            </w:r>
          </w:p>
          <w:p w14:paraId="401FABA2" w14:textId="77777777" w:rsidR="006373D1" w:rsidRPr="00910996" w:rsidRDefault="006373D1" w:rsidP="00AB17EF">
            <w:pPr>
              <w:ind w:left="720"/>
              <w:jc w:val="center"/>
              <w:rPr>
                <w:rFonts w:ascii="Arial" w:hAnsi="Arial" w:cs="Arial"/>
              </w:rPr>
            </w:pPr>
          </w:p>
        </w:tc>
        <w:tc>
          <w:tcPr>
            <w:tcW w:w="2244" w:type="dxa"/>
            <w:vAlign w:val="center"/>
          </w:tcPr>
          <w:p w14:paraId="1A082DEF" w14:textId="77777777" w:rsidR="006373D1" w:rsidRDefault="006373D1" w:rsidP="00AB17EF">
            <w:pPr>
              <w:jc w:val="center"/>
              <w:rPr>
                <w:rFonts w:ascii="Arial" w:hAnsi="Arial" w:cs="Arial"/>
              </w:rPr>
            </w:pPr>
            <w:r>
              <w:rPr>
                <w:rFonts w:ascii="Arial" w:hAnsi="Arial" w:cs="Arial"/>
              </w:rPr>
              <w:t>10</w:t>
            </w:r>
          </w:p>
        </w:tc>
        <w:tc>
          <w:tcPr>
            <w:tcW w:w="2245" w:type="dxa"/>
            <w:vAlign w:val="center"/>
          </w:tcPr>
          <w:p w14:paraId="46D6F99F" w14:textId="77777777" w:rsidR="006373D1" w:rsidRDefault="006373D1" w:rsidP="00AB17EF">
            <w:pPr>
              <w:jc w:val="center"/>
              <w:rPr>
                <w:rFonts w:ascii="Arial" w:hAnsi="Arial" w:cs="Arial"/>
              </w:rPr>
            </w:pPr>
            <w:r>
              <w:rPr>
                <w:rFonts w:ascii="Arial" w:hAnsi="Arial" w:cs="Arial"/>
              </w:rPr>
              <w:t>8</w:t>
            </w:r>
          </w:p>
        </w:tc>
        <w:tc>
          <w:tcPr>
            <w:tcW w:w="2245" w:type="dxa"/>
            <w:vAlign w:val="center"/>
          </w:tcPr>
          <w:p w14:paraId="403333C2" w14:textId="77777777" w:rsidR="006373D1" w:rsidRDefault="006373D1" w:rsidP="00AB17EF">
            <w:pPr>
              <w:jc w:val="center"/>
              <w:rPr>
                <w:rFonts w:ascii="Arial" w:hAnsi="Arial" w:cs="Arial"/>
              </w:rPr>
            </w:pPr>
            <w:r>
              <w:rPr>
                <w:rFonts w:ascii="Arial" w:hAnsi="Arial" w:cs="Arial"/>
              </w:rPr>
              <w:t>8</w:t>
            </w:r>
          </w:p>
        </w:tc>
      </w:tr>
      <w:tr w:rsidR="006373D1" w14:paraId="1B202C00" w14:textId="77777777" w:rsidTr="00AB17EF">
        <w:tc>
          <w:tcPr>
            <w:tcW w:w="6733" w:type="dxa"/>
            <w:gridSpan w:val="3"/>
            <w:vAlign w:val="center"/>
          </w:tcPr>
          <w:p w14:paraId="766922BF" w14:textId="77777777" w:rsidR="006373D1" w:rsidRPr="00E76F5A" w:rsidRDefault="006373D1" w:rsidP="00AB17EF">
            <w:pPr>
              <w:jc w:val="right"/>
              <w:rPr>
                <w:rFonts w:ascii="Arial" w:hAnsi="Arial" w:cs="Arial"/>
                <w:b/>
              </w:rPr>
            </w:pPr>
            <w:r w:rsidRPr="00E76F5A">
              <w:rPr>
                <w:rFonts w:ascii="Arial" w:hAnsi="Arial" w:cs="Arial"/>
                <w:b/>
              </w:rPr>
              <w:t>Resultado de amenazas</w:t>
            </w:r>
          </w:p>
        </w:tc>
        <w:tc>
          <w:tcPr>
            <w:tcW w:w="2245" w:type="dxa"/>
            <w:vAlign w:val="center"/>
          </w:tcPr>
          <w:p w14:paraId="3A66F70B" w14:textId="77777777" w:rsidR="006373D1" w:rsidRPr="00E76F5A" w:rsidRDefault="006373D1" w:rsidP="00AB17EF">
            <w:pPr>
              <w:jc w:val="center"/>
              <w:rPr>
                <w:rFonts w:ascii="Arial" w:hAnsi="Arial" w:cs="Arial"/>
                <w:b/>
              </w:rPr>
            </w:pPr>
            <w:r>
              <w:rPr>
                <w:rFonts w:ascii="Arial" w:hAnsi="Arial" w:cs="Arial"/>
                <w:b/>
              </w:rPr>
              <w:t>30.5/4=7.6</w:t>
            </w:r>
          </w:p>
        </w:tc>
      </w:tr>
      <w:tr w:rsidR="006373D1" w14:paraId="79C3D5A5" w14:textId="77777777" w:rsidTr="00AB17EF">
        <w:tc>
          <w:tcPr>
            <w:tcW w:w="2244" w:type="dxa"/>
            <w:shd w:val="clear" w:color="auto" w:fill="00B0F0"/>
            <w:vAlign w:val="center"/>
          </w:tcPr>
          <w:p w14:paraId="3C44CF05" w14:textId="77777777" w:rsidR="006373D1" w:rsidRPr="00E76F5A" w:rsidRDefault="006373D1" w:rsidP="00AB17EF">
            <w:pPr>
              <w:jc w:val="center"/>
              <w:rPr>
                <w:rFonts w:ascii="Arial" w:hAnsi="Arial" w:cs="Arial"/>
                <w:b/>
              </w:rPr>
            </w:pPr>
            <w:r>
              <w:rPr>
                <w:rFonts w:ascii="Arial" w:hAnsi="Arial" w:cs="Arial"/>
                <w:b/>
              </w:rPr>
              <w:t>Fortalezas</w:t>
            </w:r>
          </w:p>
        </w:tc>
        <w:tc>
          <w:tcPr>
            <w:tcW w:w="2244" w:type="dxa"/>
            <w:shd w:val="clear" w:color="auto" w:fill="00B0F0"/>
            <w:vAlign w:val="center"/>
          </w:tcPr>
          <w:p w14:paraId="36C6D68C" w14:textId="77777777" w:rsidR="006373D1" w:rsidRPr="00910996" w:rsidRDefault="006373D1" w:rsidP="00AB17EF">
            <w:pPr>
              <w:jc w:val="center"/>
              <w:rPr>
                <w:rFonts w:ascii="Arial" w:hAnsi="Arial" w:cs="Arial"/>
                <w:b/>
              </w:rPr>
            </w:pPr>
            <w:r w:rsidRPr="00910996">
              <w:rPr>
                <w:rFonts w:ascii="Arial" w:hAnsi="Arial" w:cs="Arial"/>
                <w:b/>
              </w:rPr>
              <w:t>Importancia</w:t>
            </w:r>
          </w:p>
        </w:tc>
        <w:tc>
          <w:tcPr>
            <w:tcW w:w="2245" w:type="dxa"/>
            <w:shd w:val="clear" w:color="auto" w:fill="00B0F0"/>
            <w:vAlign w:val="center"/>
          </w:tcPr>
          <w:p w14:paraId="052189A3" w14:textId="77777777" w:rsidR="006373D1" w:rsidRPr="00910996" w:rsidRDefault="006373D1" w:rsidP="00AB17EF">
            <w:pPr>
              <w:jc w:val="center"/>
              <w:rPr>
                <w:rFonts w:ascii="Arial" w:hAnsi="Arial" w:cs="Arial"/>
                <w:b/>
              </w:rPr>
            </w:pPr>
            <w:r w:rsidRPr="00910996">
              <w:rPr>
                <w:rFonts w:ascii="Arial" w:hAnsi="Arial" w:cs="Arial"/>
                <w:b/>
              </w:rPr>
              <w:t>Probabilidad</w:t>
            </w:r>
          </w:p>
        </w:tc>
        <w:tc>
          <w:tcPr>
            <w:tcW w:w="2245" w:type="dxa"/>
            <w:shd w:val="clear" w:color="auto" w:fill="00B0F0"/>
            <w:vAlign w:val="center"/>
          </w:tcPr>
          <w:p w14:paraId="72A9DE58" w14:textId="77777777" w:rsidR="006373D1" w:rsidRPr="00910996" w:rsidRDefault="006373D1" w:rsidP="00AB17EF">
            <w:pPr>
              <w:jc w:val="center"/>
              <w:rPr>
                <w:rFonts w:ascii="Arial" w:hAnsi="Arial" w:cs="Arial"/>
                <w:b/>
              </w:rPr>
            </w:pPr>
            <w:r w:rsidRPr="00910996">
              <w:rPr>
                <w:rFonts w:ascii="Arial" w:hAnsi="Arial" w:cs="Arial"/>
                <w:b/>
              </w:rPr>
              <w:t>Resultado</w:t>
            </w:r>
          </w:p>
        </w:tc>
      </w:tr>
      <w:tr w:rsidR="006373D1" w14:paraId="2310DB76" w14:textId="77777777" w:rsidTr="00AB17EF">
        <w:tc>
          <w:tcPr>
            <w:tcW w:w="2244" w:type="dxa"/>
            <w:vAlign w:val="center"/>
          </w:tcPr>
          <w:p w14:paraId="68E8088F" w14:textId="77777777" w:rsidR="006373D1" w:rsidRPr="00E76F5A" w:rsidRDefault="006373D1" w:rsidP="00AB17EF">
            <w:pPr>
              <w:rPr>
                <w:rFonts w:ascii="Arial" w:hAnsi="Arial" w:cs="Arial"/>
              </w:rPr>
            </w:pPr>
            <w:r w:rsidRPr="00E76F5A">
              <w:rPr>
                <w:rFonts w:ascii="Arial" w:hAnsi="Arial" w:cs="Arial"/>
              </w:rPr>
              <w:t xml:space="preserve">Existencia de un manual de operaciones de la coordinación e gestión ejecutiva. </w:t>
            </w:r>
          </w:p>
          <w:p w14:paraId="289D4C43" w14:textId="77777777" w:rsidR="006373D1" w:rsidRPr="00E76F5A" w:rsidRDefault="006373D1" w:rsidP="00AB17EF">
            <w:pPr>
              <w:rPr>
                <w:rFonts w:ascii="Arial" w:hAnsi="Arial" w:cs="Arial"/>
              </w:rPr>
            </w:pPr>
            <w:r w:rsidRPr="00E76F5A">
              <w:rPr>
                <w:rFonts w:ascii="Arial" w:hAnsi="Arial" w:cs="Arial"/>
              </w:rPr>
              <w:t xml:space="preserve">Se dispone de un sistema informático para operar. </w:t>
            </w:r>
          </w:p>
          <w:p w14:paraId="358378E9" w14:textId="77777777" w:rsidR="006373D1" w:rsidRPr="00E76F5A" w:rsidRDefault="006373D1" w:rsidP="00AB17EF">
            <w:pPr>
              <w:rPr>
                <w:rFonts w:ascii="Arial" w:hAnsi="Arial" w:cs="Arial"/>
              </w:rPr>
            </w:pPr>
          </w:p>
        </w:tc>
        <w:tc>
          <w:tcPr>
            <w:tcW w:w="2244" w:type="dxa"/>
            <w:vAlign w:val="center"/>
          </w:tcPr>
          <w:p w14:paraId="0FC262EE" w14:textId="77777777" w:rsidR="006373D1" w:rsidRPr="00E76F5A" w:rsidRDefault="006373D1" w:rsidP="00AB17EF">
            <w:pPr>
              <w:jc w:val="center"/>
              <w:rPr>
                <w:rFonts w:ascii="Arial" w:hAnsi="Arial" w:cs="Arial"/>
              </w:rPr>
            </w:pPr>
            <w:r>
              <w:rPr>
                <w:rFonts w:ascii="Arial" w:hAnsi="Arial" w:cs="Arial"/>
              </w:rPr>
              <w:t>10</w:t>
            </w:r>
          </w:p>
        </w:tc>
        <w:tc>
          <w:tcPr>
            <w:tcW w:w="2245" w:type="dxa"/>
            <w:vAlign w:val="center"/>
          </w:tcPr>
          <w:p w14:paraId="2F5A0799" w14:textId="77777777" w:rsidR="006373D1" w:rsidRPr="00E76F5A" w:rsidRDefault="006373D1" w:rsidP="00AB17EF">
            <w:pPr>
              <w:jc w:val="center"/>
              <w:rPr>
                <w:rFonts w:ascii="Arial" w:hAnsi="Arial" w:cs="Arial"/>
              </w:rPr>
            </w:pPr>
            <w:r>
              <w:rPr>
                <w:rFonts w:ascii="Arial" w:hAnsi="Arial" w:cs="Arial"/>
              </w:rPr>
              <w:t>10</w:t>
            </w:r>
          </w:p>
        </w:tc>
        <w:tc>
          <w:tcPr>
            <w:tcW w:w="2245" w:type="dxa"/>
            <w:vAlign w:val="center"/>
          </w:tcPr>
          <w:p w14:paraId="2BE248D5" w14:textId="77777777" w:rsidR="006373D1" w:rsidRPr="00E76F5A" w:rsidRDefault="006373D1" w:rsidP="00AB17EF">
            <w:pPr>
              <w:jc w:val="center"/>
              <w:rPr>
                <w:rFonts w:ascii="Arial" w:hAnsi="Arial" w:cs="Arial"/>
              </w:rPr>
            </w:pPr>
            <w:r>
              <w:rPr>
                <w:rFonts w:ascii="Arial" w:hAnsi="Arial" w:cs="Arial"/>
              </w:rPr>
              <w:t>10</w:t>
            </w:r>
          </w:p>
        </w:tc>
      </w:tr>
      <w:tr w:rsidR="006373D1" w14:paraId="2FA0C106" w14:textId="77777777" w:rsidTr="00AB17EF">
        <w:tc>
          <w:tcPr>
            <w:tcW w:w="2244" w:type="dxa"/>
            <w:vAlign w:val="center"/>
          </w:tcPr>
          <w:p w14:paraId="58C00DAA" w14:textId="77777777" w:rsidR="006373D1" w:rsidRPr="00E76F5A" w:rsidRDefault="006373D1" w:rsidP="00AB17EF">
            <w:pPr>
              <w:jc w:val="center"/>
              <w:rPr>
                <w:rFonts w:ascii="Arial" w:hAnsi="Arial" w:cs="Arial"/>
              </w:rPr>
            </w:pPr>
            <w:r w:rsidRPr="00E76F5A">
              <w:rPr>
                <w:rFonts w:ascii="Arial" w:hAnsi="Arial" w:cs="Arial"/>
              </w:rPr>
              <w:t>Existe una planeación estrategia que define el rumbo y el desarrollo.</w:t>
            </w:r>
          </w:p>
        </w:tc>
        <w:tc>
          <w:tcPr>
            <w:tcW w:w="2244" w:type="dxa"/>
            <w:vAlign w:val="center"/>
          </w:tcPr>
          <w:p w14:paraId="5AD91DC1" w14:textId="77777777" w:rsidR="006373D1" w:rsidRPr="00E76F5A" w:rsidRDefault="006373D1" w:rsidP="00AB17EF">
            <w:pPr>
              <w:jc w:val="center"/>
              <w:rPr>
                <w:rFonts w:ascii="Arial" w:hAnsi="Arial" w:cs="Arial"/>
              </w:rPr>
            </w:pPr>
            <w:r>
              <w:rPr>
                <w:rFonts w:ascii="Arial" w:hAnsi="Arial" w:cs="Arial"/>
              </w:rPr>
              <w:t>10</w:t>
            </w:r>
          </w:p>
        </w:tc>
        <w:tc>
          <w:tcPr>
            <w:tcW w:w="2245" w:type="dxa"/>
            <w:vAlign w:val="center"/>
          </w:tcPr>
          <w:p w14:paraId="56575DA3" w14:textId="77777777" w:rsidR="006373D1" w:rsidRPr="00E76F5A" w:rsidRDefault="006373D1" w:rsidP="00AB17EF">
            <w:pPr>
              <w:jc w:val="center"/>
              <w:rPr>
                <w:rFonts w:ascii="Arial" w:hAnsi="Arial" w:cs="Arial"/>
              </w:rPr>
            </w:pPr>
            <w:r>
              <w:rPr>
                <w:rFonts w:ascii="Arial" w:hAnsi="Arial" w:cs="Arial"/>
              </w:rPr>
              <w:t>10</w:t>
            </w:r>
          </w:p>
        </w:tc>
        <w:tc>
          <w:tcPr>
            <w:tcW w:w="2245" w:type="dxa"/>
            <w:vAlign w:val="center"/>
          </w:tcPr>
          <w:p w14:paraId="70B01EF6" w14:textId="77777777" w:rsidR="006373D1" w:rsidRPr="00E76F5A" w:rsidRDefault="006373D1" w:rsidP="00AB17EF">
            <w:pPr>
              <w:jc w:val="center"/>
              <w:rPr>
                <w:rFonts w:ascii="Arial" w:hAnsi="Arial" w:cs="Arial"/>
              </w:rPr>
            </w:pPr>
            <w:r>
              <w:rPr>
                <w:rFonts w:ascii="Arial" w:hAnsi="Arial" w:cs="Arial"/>
              </w:rPr>
              <w:t>10</w:t>
            </w:r>
          </w:p>
        </w:tc>
      </w:tr>
      <w:tr w:rsidR="006373D1" w14:paraId="53EB7F28" w14:textId="77777777" w:rsidTr="00AB17EF">
        <w:tc>
          <w:tcPr>
            <w:tcW w:w="2244" w:type="dxa"/>
            <w:vAlign w:val="center"/>
          </w:tcPr>
          <w:p w14:paraId="4519CE2F" w14:textId="77777777" w:rsidR="006373D1" w:rsidRPr="00E76F5A" w:rsidRDefault="006373D1" w:rsidP="00AB17EF">
            <w:pPr>
              <w:rPr>
                <w:rFonts w:ascii="Arial" w:hAnsi="Arial" w:cs="Arial"/>
              </w:rPr>
            </w:pPr>
            <w:r w:rsidRPr="00E76F5A">
              <w:rPr>
                <w:rFonts w:ascii="Arial" w:hAnsi="Arial" w:cs="Arial"/>
              </w:rPr>
              <w:lastRenderedPageBreak/>
              <w:t xml:space="preserve">Se dispone de un sistema informático para operar. </w:t>
            </w:r>
          </w:p>
          <w:p w14:paraId="0A07B419" w14:textId="77777777" w:rsidR="006373D1" w:rsidRPr="00E76F5A" w:rsidRDefault="006373D1" w:rsidP="00AB17EF">
            <w:pPr>
              <w:jc w:val="center"/>
              <w:rPr>
                <w:rFonts w:ascii="Arial" w:hAnsi="Arial" w:cs="Arial"/>
              </w:rPr>
            </w:pPr>
          </w:p>
        </w:tc>
        <w:tc>
          <w:tcPr>
            <w:tcW w:w="2244" w:type="dxa"/>
            <w:vAlign w:val="center"/>
          </w:tcPr>
          <w:p w14:paraId="6494E072" w14:textId="77777777" w:rsidR="006373D1" w:rsidRPr="00E76F5A" w:rsidRDefault="006373D1" w:rsidP="00AB17EF">
            <w:pPr>
              <w:jc w:val="center"/>
              <w:rPr>
                <w:rFonts w:ascii="Arial" w:hAnsi="Arial" w:cs="Arial"/>
              </w:rPr>
            </w:pPr>
            <w:r>
              <w:rPr>
                <w:rFonts w:ascii="Arial" w:hAnsi="Arial" w:cs="Arial"/>
              </w:rPr>
              <w:t>10</w:t>
            </w:r>
          </w:p>
        </w:tc>
        <w:tc>
          <w:tcPr>
            <w:tcW w:w="2245" w:type="dxa"/>
            <w:vAlign w:val="center"/>
          </w:tcPr>
          <w:p w14:paraId="3E736C8D" w14:textId="77777777" w:rsidR="006373D1" w:rsidRPr="00E76F5A" w:rsidRDefault="006373D1" w:rsidP="00AB17EF">
            <w:pPr>
              <w:jc w:val="center"/>
              <w:rPr>
                <w:rFonts w:ascii="Arial" w:hAnsi="Arial" w:cs="Arial"/>
              </w:rPr>
            </w:pPr>
            <w:r>
              <w:rPr>
                <w:rFonts w:ascii="Arial" w:hAnsi="Arial" w:cs="Arial"/>
              </w:rPr>
              <w:t>10</w:t>
            </w:r>
          </w:p>
        </w:tc>
        <w:tc>
          <w:tcPr>
            <w:tcW w:w="2245" w:type="dxa"/>
            <w:vAlign w:val="center"/>
          </w:tcPr>
          <w:p w14:paraId="6D182FB7" w14:textId="77777777" w:rsidR="006373D1" w:rsidRPr="00E76F5A" w:rsidRDefault="006373D1" w:rsidP="00AB17EF">
            <w:pPr>
              <w:jc w:val="center"/>
              <w:rPr>
                <w:rFonts w:ascii="Arial" w:hAnsi="Arial" w:cs="Arial"/>
              </w:rPr>
            </w:pPr>
            <w:r>
              <w:rPr>
                <w:rFonts w:ascii="Arial" w:hAnsi="Arial" w:cs="Arial"/>
              </w:rPr>
              <w:t>10</w:t>
            </w:r>
          </w:p>
        </w:tc>
      </w:tr>
      <w:tr w:rsidR="006373D1" w14:paraId="21EA6F55" w14:textId="77777777" w:rsidTr="00AB17EF">
        <w:tc>
          <w:tcPr>
            <w:tcW w:w="2244" w:type="dxa"/>
            <w:vAlign w:val="center"/>
          </w:tcPr>
          <w:p w14:paraId="0C7A0F28" w14:textId="77777777" w:rsidR="006373D1" w:rsidRPr="00E76F5A" w:rsidRDefault="006373D1" w:rsidP="00AB17EF">
            <w:pPr>
              <w:rPr>
                <w:rFonts w:ascii="Arial" w:hAnsi="Arial" w:cs="Arial"/>
              </w:rPr>
            </w:pPr>
            <w:r w:rsidRPr="00E76F5A">
              <w:rPr>
                <w:rFonts w:ascii="Arial" w:hAnsi="Arial" w:cs="Arial"/>
              </w:rPr>
              <w:t>Capacitación continua de mejora</w:t>
            </w:r>
          </w:p>
          <w:p w14:paraId="41A41B0B" w14:textId="77777777" w:rsidR="006373D1" w:rsidRPr="00E76F5A" w:rsidRDefault="006373D1" w:rsidP="00AB17EF">
            <w:pPr>
              <w:rPr>
                <w:rFonts w:ascii="Arial" w:hAnsi="Arial" w:cs="Arial"/>
              </w:rPr>
            </w:pPr>
          </w:p>
        </w:tc>
        <w:tc>
          <w:tcPr>
            <w:tcW w:w="2244" w:type="dxa"/>
            <w:vAlign w:val="center"/>
          </w:tcPr>
          <w:p w14:paraId="4FAE4099" w14:textId="77777777" w:rsidR="006373D1" w:rsidRPr="00E76F5A" w:rsidRDefault="006373D1" w:rsidP="00AB17EF">
            <w:pPr>
              <w:jc w:val="center"/>
              <w:rPr>
                <w:rFonts w:ascii="Arial" w:hAnsi="Arial" w:cs="Arial"/>
              </w:rPr>
            </w:pPr>
            <w:r>
              <w:rPr>
                <w:rFonts w:ascii="Arial" w:hAnsi="Arial" w:cs="Arial"/>
              </w:rPr>
              <w:t>10</w:t>
            </w:r>
          </w:p>
        </w:tc>
        <w:tc>
          <w:tcPr>
            <w:tcW w:w="2245" w:type="dxa"/>
            <w:vAlign w:val="center"/>
          </w:tcPr>
          <w:p w14:paraId="6AF111FC" w14:textId="77777777" w:rsidR="006373D1" w:rsidRPr="00E76F5A" w:rsidRDefault="006373D1" w:rsidP="00AB17EF">
            <w:pPr>
              <w:jc w:val="center"/>
              <w:rPr>
                <w:rFonts w:ascii="Arial" w:hAnsi="Arial" w:cs="Arial"/>
              </w:rPr>
            </w:pPr>
            <w:r>
              <w:rPr>
                <w:rFonts w:ascii="Arial" w:hAnsi="Arial" w:cs="Arial"/>
              </w:rPr>
              <w:t>10</w:t>
            </w:r>
          </w:p>
        </w:tc>
        <w:tc>
          <w:tcPr>
            <w:tcW w:w="2245" w:type="dxa"/>
            <w:vAlign w:val="center"/>
          </w:tcPr>
          <w:p w14:paraId="3D4BD9AC" w14:textId="77777777" w:rsidR="006373D1" w:rsidRPr="00E76F5A" w:rsidRDefault="006373D1" w:rsidP="00AB17EF">
            <w:pPr>
              <w:jc w:val="center"/>
              <w:rPr>
                <w:rFonts w:ascii="Arial" w:hAnsi="Arial" w:cs="Arial"/>
              </w:rPr>
            </w:pPr>
            <w:r>
              <w:rPr>
                <w:rFonts w:ascii="Arial" w:hAnsi="Arial" w:cs="Arial"/>
              </w:rPr>
              <w:t>10</w:t>
            </w:r>
          </w:p>
        </w:tc>
      </w:tr>
      <w:tr w:rsidR="006373D1" w14:paraId="3AFA4E00" w14:textId="77777777" w:rsidTr="00AB17EF">
        <w:tc>
          <w:tcPr>
            <w:tcW w:w="6733" w:type="dxa"/>
            <w:gridSpan w:val="3"/>
            <w:vAlign w:val="center"/>
          </w:tcPr>
          <w:p w14:paraId="39BDCD2C" w14:textId="77777777" w:rsidR="006373D1" w:rsidRDefault="006373D1" w:rsidP="00AB17EF">
            <w:pPr>
              <w:jc w:val="right"/>
              <w:rPr>
                <w:rFonts w:ascii="Arial" w:hAnsi="Arial" w:cs="Arial"/>
              </w:rPr>
            </w:pPr>
            <w:r w:rsidRPr="00E76F5A">
              <w:rPr>
                <w:rFonts w:ascii="Arial" w:hAnsi="Arial" w:cs="Arial"/>
                <w:b/>
              </w:rPr>
              <w:t>Resultado de oportunidades</w:t>
            </w:r>
          </w:p>
        </w:tc>
        <w:tc>
          <w:tcPr>
            <w:tcW w:w="2245" w:type="dxa"/>
            <w:vAlign w:val="center"/>
          </w:tcPr>
          <w:p w14:paraId="4174DACA" w14:textId="77777777" w:rsidR="006373D1" w:rsidRPr="00E76F5A" w:rsidRDefault="006373D1" w:rsidP="00AB17EF">
            <w:pPr>
              <w:jc w:val="center"/>
              <w:rPr>
                <w:rFonts w:ascii="Arial" w:hAnsi="Arial" w:cs="Arial"/>
              </w:rPr>
            </w:pPr>
            <w:r>
              <w:rPr>
                <w:rFonts w:ascii="Arial" w:hAnsi="Arial" w:cs="Arial"/>
              </w:rPr>
              <w:t>10</w:t>
            </w:r>
          </w:p>
        </w:tc>
      </w:tr>
      <w:tr w:rsidR="006373D1" w14:paraId="4F4FC5CC" w14:textId="77777777" w:rsidTr="00AB17EF">
        <w:tc>
          <w:tcPr>
            <w:tcW w:w="2244" w:type="dxa"/>
            <w:shd w:val="clear" w:color="auto" w:fill="92D050"/>
            <w:vAlign w:val="center"/>
          </w:tcPr>
          <w:p w14:paraId="2F8F2EF1" w14:textId="77777777" w:rsidR="006373D1" w:rsidRPr="00E76F5A" w:rsidRDefault="006373D1" w:rsidP="00AB17EF">
            <w:pPr>
              <w:jc w:val="center"/>
              <w:rPr>
                <w:rFonts w:ascii="Arial" w:hAnsi="Arial" w:cs="Arial"/>
                <w:b/>
              </w:rPr>
            </w:pPr>
            <w:r>
              <w:rPr>
                <w:rFonts w:ascii="Arial" w:hAnsi="Arial" w:cs="Arial"/>
                <w:b/>
              </w:rPr>
              <w:t>Debilidades</w:t>
            </w:r>
          </w:p>
        </w:tc>
        <w:tc>
          <w:tcPr>
            <w:tcW w:w="2244" w:type="dxa"/>
            <w:shd w:val="clear" w:color="auto" w:fill="92D050"/>
            <w:vAlign w:val="center"/>
          </w:tcPr>
          <w:p w14:paraId="23089E55" w14:textId="77777777" w:rsidR="006373D1" w:rsidRPr="00910996" w:rsidRDefault="006373D1" w:rsidP="00AB17EF">
            <w:pPr>
              <w:jc w:val="center"/>
              <w:rPr>
                <w:rFonts w:ascii="Arial" w:hAnsi="Arial" w:cs="Arial"/>
                <w:b/>
              </w:rPr>
            </w:pPr>
            <w:r w:rsidRPr="00910996">
              <w:rPr>
                <w:rFonts w:ascii="Arial" w:hAnsi="Arial" w:cs="Arial"/>
                <w:b/>
              </w:rPr>
              <w:t>Importancia</w:t>
            </w:r>
          </w:p>
        </w:tc>
        <w:tc>
          <w:tcPr>
            <w:tcW w:w="2245" w:type="dxa"/>
            <w:shd w:val="clear" w:color="auto" w:fill="92D050"/>
            <w:vAlign w:val="center"/>
          </w:tcPr>
          <w:p w14:paraId="1CAEE0FF" w14:textId="77777777" w:rsidR="006373D1" w:rsidRPr="00910996" w:rsidRDefault="006373D1" w:rsidP="00AB17EF">
            <w:pPr>
              <w:jc w:val="center"/>
              <w:rPr>
                <w:rFonts w:ascii="Arial" w:hAnsi="Arial" w:cs="Arial"/>
                <w:b/>
              </w:rPr>
            </w:pPr>
            <w:r w:rsidRPr="00910996">
              <w:rPr>
                <w:rFonts w:ascii="Arial" w:hAnsi="Arial" w:cs="Arial"/>
                <w:b/>
              </w:rPr>
              <w:t>Probabilidad</w:t>
            </w:r>
          </w:p>
        </w:tc>
        <w:tc>
          <w:tcPr>
            <w:tcW w:w="2245" w:type="dxa"/>
            <w:shd w:val="clear" w:color="auto" w:fill="92D050"/>
            <w:vAlign w:val="center"/>
          </w:tcPr>
          <w:p w14:paraId="7BFA605D" w14:textId="77777777" w:rsidR="006373D1" w:rsidRPr="00910996" w:rsidRDefault="006373D1" w:rsidP="00AB17EF">
            <w:pPr>
              <w:jc w:val="center"/>
              <w:rPr>
                <w:rFonts w:ascii="Arial" w:hAnsi="Arial" w:cs="Arial"/>
                <w:b/>
              </w:rPr>
            </w:pPr>
            <w:r w:rsidRPr="00910996">
              <w:rPr>
                <w:rFonts w:ascii="Arial" w:hAnsi="Arial" w:cs="Arial"/>
                <w:b/>
              </w:rPr>
              <w:t>Resultado</w:t>
            </w:r>
          </w:p>
        </w:tc>
      </w:tr>
      <w:tr w:rsidR="006373D1" w14:paraId="536D15DA" w14:textId="77777777" w:rsidTr="00AB17EF">
        <w:tc>
          <w:tcPr>
            <w:tcW w:w="2244" w:type="dxa"/>
            <w:vAlign w:val="center"/>
          </w:tcPr>
          <w:p w14:paraId="4264003F" w14:textId="77777777" w:rsidR="006373D1" w:rsidRPr="00E76F5A" w:rsidRDefault="006373D1" w:rsidP="00AB17EF">
            <w:pPr>
              <w:rPr>
                <w:rFonts w:ascii="Arial" w:hAnsi="Arial" w:cs="Arial"/>
              </w:rPr>
            </w:pPr>
            <w:r w:rsidRPr="00E76F5A">
              <w:rPr>
                <w:rFonts w:ascii="Arial" w:hAnsi="Arial" w:cs="Arial"/>
              </w:rPr>
              <w:t xml:space="preserve">Se requiere mayor vinculación con las áreas de trabajo </w:t>
            </w:r>
          </w:p>
          <w:p w14:paraId="116A4243" w14:textId="77777777" w:rsidR="006373D1" w:rsidRPr="00E76F5A" w:rsidRDefault="006373D1" w:rsidP="00AB17EF">
            <w:pPr>
              <w:rPr>
                <w:rFonts w:ascii="Arial" w:hAnsi="Arial" w:cs="Arial"/>
              </w:rPr>
            </w:pPr>
            <w:r w:rsidRPr="00E76F5A">
              <w:rPr>
                <w:rFonts w:ascii="Arial" w:hAnsi="Arial" w:cs="Arial"/>
              </w:rPr>
              <w:t xml:space="preserve">  </w:t>
            </w:r>
          </w:p>
        </w:tc>
        <w:tc>
          <w:tcPr>
            <w:tcW w:w="2244" w:type="dxa"/>
            <w:vAlign w:val="center"/>
          </w:tcPr>
          <w:p w14:paraId="347CC1DB" w14:textId="77777777" w:rsidR="006373D1" w:rsidRPr="00E76F5A" w:rsidRDefault="006373D1" w:rsidP="00AB17EF">
            <w:pPr>
              <w:jc w:val="center"/>
              <w:rPr>
                <w:rFonts w:ascii="Arial" w:hAnsi="Arial" w:cs="Arial"/>
              </w:rPr>
            </w:pPr>
            <w:r w:rsidRPr="00E76F5A">
              <w:rPr>
                <w:rFonts w:ascii="Arial" w:hAnsi="Arial" w:cs="Arial"/>
              </w:rPr>
              <w:t>10</w:t>
            </w:r>
          </w:p>
        </w:tc>
        <w:tc>
          <w:tcPr>
            <w:tcW w:w="2245" w:type="dxa"/>
            <w:vAlign w:val="center"/>
          </w:tcPr>
          <w:p w14:paraId="3125CD45" w14:textId="77777777" w:rsidR="006373D1" w:rsidRPr="00E76F5A" w:rsidRDefault="006373D1" w:rsidP="00AB17EF">
            <w:pPr>
              <w:jc w:val="center"/>
              <w:rPr>
                <w:rFonts w:ascii="Arial" w:hAnsi="Arial" w:cs="Arial"/>
              </w:rPr>
            </w:pPr>
            <w:r>
              <w:rPr>
                <w:rFonts w:ascii="Arial" w:hAnsi="Arial" w:cs="Arial"/>
              </w:rPr>
              <w:t>8</w:t>
            </w:r>
          </w:p>
        </w:tc>
        <w:tc>
          <w:tcPr>
            <w:tcW w:w="2245" w:type="dxa"/>
            <w:vAlign w:val="center"/>
          </w:tcPr>
          <w:p w14:paraId="12409A53" w14:textId="77777777" w:rsidR="006373D1" w:rsidRPr="00E76F5A" w:rsidRDefault="006373D1" w:rsidP="00AB17EF">
            <w:pPr>
              <w:jc w:val="center"/>
              <w:rPr>
                <w:rFonts w:ascii="Arial" w:hAnsi="Arial" w:cs="Arial"/>
              </w:rPr>
            </w:pPr>
            <w:r>
              <w:rPr>
                <w:rFonts w:ascii="Arial" w:hAnsi="Arial" w:cs="Arial"/>
              </w:rPr>
              <w:t>9</w:t>
            </w:r>
          </w:p>
        </w:tc>
      </w:tr>
      <w:tr w:rsidR="006373D1" w14:paraId="22DEDFA6" w14:textId="77777777" w:rsidTr="00AB17EF">
        <w:tc>
          <w:tcPr>
            <w:tcW w:w="2244" w:type="dxa"/>
            <w:vAlign w:val="center"/>
          </w:tcPr>
          <w:p w14:paraId="1AEC32C6" w14:textId="77777777" w:rsidR="006373D1" w:rsidRPr="00E76F5A" w:rsidRDefault="006373D1" w:rsidP="00AB17EF">
            <w:pPr>
              <w:rPr>
                <w:rFonts w:ascii="Arial" w:hAnsi="Arial" w:cs="Arial"/>
              </w:rPr>
            </w:pPr>
            <w:r w:rsidRPr="00E76F5A">
              <w:rPr>
                <w:rFonts w:ascii="Arial" w:hAnsi="Arial" w:cs="Arial"/>
              </w:rPr>
              <w:t>No hay actualizaciones para el sistema informático con el que se cuenta</w:t>
            </w:r>
          </w:p>
        </w:tc>
        <w:tc>
          <w:tcPr>
            <w:tcW w:w="2244" w:type="dxa"/>
            <w:vAlign w:val="center"/>
          </w:tcPr>
          <w:p w14:paraId="7264A2F4" w14:textId="77777777" w:rsidR="006373D1" w:rsidRPr="00E76F5A" w:rsidRDefault="006373D1" w:rsidP="00AB17EF">
            <w:pPr>
              <w:jc w:val="center"/>
              <w:rPr>
                <w:rFonts w:ascii="Arial" w:hAnsi="Arial" w:cs="Arial"/>
              </w:rPr>
            </w:pPr>
            <w:r>
              <w:rPr>
                <w:rFonts w:ascii="Arial" w:hAnsi="Arial" w:cs="Arial"/>
              </w:rPr>
              <w:t>10</w:t>
            </w:r>
          </w:p>
        </w:tc>
        <w:tc>
          <w:tcPr>
            <w:tcW w:w="2245" w:type="dxa"/>
            <w:vAlign w:val="center"/>
          </w:tcPr>
          <w:p w14:paraId="19CC605B" w14:textId="77777777" w:rsidR="006373D1" w:rsidRPr="00E76F5A" w:rsidRDefault="006373D1" w:rsidP="00AB17EF">
            <w:pPr>
              <w:jc w:val="center"/>
              <w:rPr>
                <w:rFonts w:ascii="Arial" w:hAnsi="Arial" w:cs="Arial"/>
              </w:rPr>
            </w:pPr>
            <w:r>
              <w:rPr>
                <w:rFonts w:ascii="Arial" w:hAnsi="Arial" w:cs="Arial"/>
              </w:rPr>
              <w:t>7</w:t>
            </w:r>
          </w:p>
        </w:tc>
        <w:tc>
          <w:tcPr>
            <w:tcW w:w="2245" w:type="dxa"/>
            <w:vAlign w:val="center"/>
          </w:tcPr>
          <w:p w14:paraId="50994452" w14:textId="77777777" w:rsidR="006373D1" w:rsidRPr="00E76F5A" w:rsidRDefault="006373D1" w:rsidP="00AB17EF">
            <w:pPr>
              <w:jc w:val="center"/>
              <w:rPr>
                <w:rFonts w:ascii="Arial" w:hAnsi="Arial" w:cs="Arial"/>
              </w:rPr>
            </w:pPr>
            <w:r>
              <w:rPr>
                <w:rFonts w:ascii="Arial" w:hAnsi="Arial" w:cs="Arial"/>
              </w:rPr>
              <w:t>8.5</w:t>
            </w:r>
          </w:p>
        </w:tc>
      </w:tr>
      <w:tr w:rsidR="006373D1" w14:paraId="671A377E" w14:textId="77777777" w:rsidTr="00AB17EF">
        <w:tc>
          <w:tcPr>
            <w:tcW w:w="2244" w:type="dxa"/>
            <w:vAlign w:val="center"/>
          </w:tcPr>
          <w:p w14:paraId="5B369F52" w14:textId="77777777" w:rsidR="006373D1" w:rsidRPr="00E76F5A" w:rsidRDefault="006373D1" w:rsidP="00AB17EF">
            <w:pPr>
              <w:rPr>
                <w:rFonts w:ascii="Arial" w:hAnsi="Arial" w:cs="Arial"/>
              </w:rPr>
            </w:pPr>
            <w:r w:rsidRPr="00E76F5A">
              <w:rPr>
                <w:rFonts w:ascii="Arial" w:hAnsi="Arial" w:cs="Arial"/>
              </w:rPr>
              <w:t>Falta de personal</w:t>
            </w:r>
          </w:p>
          <w:p w14:paraId="598AF995" w14:textId="77777777" w:rsidR="006373D1" w:rsidRPr="00E76F5A" w:rsidRDefault="006373D1" w:rsidP="00AB17EF">
            <w:pPr>
              <w:jc w:val="center"/>
              <w:rPr>
                <w:rFonts w:ascii="Arial" w:hAnsi="Arial" w:cs="Arial"/>
              </w:rPr>
            </w:pPr>
          </w:p>
        </w:tc>
        <w:tc>
          <w:tcPr>
            <w:tcW w:w="2244" w:type="dxa"/>
            <w:vAlign w:val="center"/>
          </w:tcPr>
          <w:p w14:paraId="4395BF71" w14:textId="77777777" w:rsidR="006373D1" w:rsidRPr="00E76F5A" w:rsidRDefault="006373D1" w:rsidP="00AB17EF">
            <w:pPr>
              <w:jc w:val="center"/>
              <w:rPr>
                <w:rFonts w:ascii="Arial" w:hAnsi="Arial" w:cs="Arial"/>
              </w:rPr>
            </w:pPr>
            <w:r>
              <w:rPr>
                <w:rFonts w:ascii="Arial" w:hAnsi="Arial" w:cs="Arial"/>
              </w:rPr>
              <w:t>8</w:t>
            </w:r>
          </w:p>
        </w:tc>
        <w:tc>
          <w:tcPr>
            <w:tcW w:w="2245" w:type="dxa"/>
            <w:vAlign w:val="center"/>
          </w:tcPr>
          <w:p w14:paraId="62DE249F" w14:textId="77777777" w:rsidR="006373D1" w:rsidRPr="00E76F5A" w:rsidRDefault="006373D1" w:rsidP="00AB17EF">
            <w:pPr>
              <w:jc w:val="center"/>
              <w:rPr>
                <w:rFonts w:ascii="Arial" w:hAnsi="Arial" w:cs="Arial"/>
              </w:rPr>
            </w:pPr>
            <w:r>
              <w:rPr>
                <w:rFonts w:ascii="Arial" w:hAnsi="Arial" w:cs="Arial"/>
              </w:rPr>
              <w:t>6</w:t>
            </w:r>
          </w:p>
        </w:tc>
        <w:tc>
          <w:tcPr>
            <w:tcW w:w="2245" w:type="dxa"/>
            <w:vAlign w:val="center"/>
          </w:tcPr>
          <w:p w14:paraId="7F2FC80B" w14:textId="77777777" w:rsidR="006373D1" w:rsidRPr="00E76F5A" w:rsidRDefault="006373D1" w:rsidP="00AB17EF">
            <w:pPr>
              <w:jc w:val="center"/>
              <w:rPr>
                <w:rFonts w:ascii="Arial" w:hAnsi="Arial" w:cs="Arial"/>
              </w:rPr>
            </w:pPr>
            <w:r>
              <w:rPr>
                <w:rFonts w:ascii="Arial" w:hAnsi="Arial" w:cs="Arial"/>
              </w:rPr>
              <w:t>7</w:t>
            </w:r>
          </w:p>
        </w:tc>
      </w:tr>
      <w:tr w:rsidR="006373D1" w14:paraId="577EAD4F" w14:textId="77777777" w:rsidTr="00AB17EF">
        <w:tc>
          <w:tcPr>
            <w:tcW w:w="6733" w:type="dxa"/>
            <w:gridSpan w:val="3"/>
            <w:vAlign w:val="center"/>
          </w:tcPr>
          <w:p w14:paraId="73CFD362" w14:textId="77777777" w:rsidR="006373D1" w:rsidRDefault="006373D1" w:rsidP="00AB17EF">
            <w:pPr>
              <w:jc w:val="right"/>
              <w:rPr>
                <w:rFonts w:ascii="Arial" w:hAnsi="Arial" w:cs="Arial"/>
              </w:rPr>
            </w:pPr>
            <w:r w:rsidRPr="00E76F5A">
              <w:rPr>
                <w:rFonts w:ascii="Arial" w:hAnsi="Arial" w:cs="Arial"/>
                <w:b/>
              </w:rPr>
              <w:t>Resultado de oportunidades</w:t>
            </w:r>
          </w:p>
        </w:tc>
        <w:tc>
          <w:tcPr>
            <w:tcW w:w="2245" w:type="dxa"/>
            <w:vAlign w:val="center"/>
          </w:tcPr>
          <w:p w14:paraId="06ED450D" w14:textId="77777777" w:rsidR="006373D1" w:rsidRPr="00E76F5A" w:rsidRDefault="006373D1" w:rsidP="00AB17EF">
            <w:pPr>
              <w:jc w:val="center"/>
              <w:rPr>
                <w:rFonts w:ascii="Arial" w:hAnsi="Arial" w:cs="Arial"/>
              </w:rPr>
            </w:pPr>
            <w:r>
              <w:rPr>
                <w:rFonts w:ascii="Arial" w:hAnsi="Arial" w:cs="Arial"/>
              </w:rPr>
              <w:t>24.5/3=8.1</w:t>
            </w:r>
          </w:p>
        </w:tc>
      </w:tr>
    </w:tbl>
    <w:p w14:paraId="31CB8245" w14:textId="77777777" w:rsidR="006373D1" w:rsidRDefault="006373D1" w:rsidP="006373D1">
      <w:pPr>
        <w:rPr>
          <w:rFonts w:ascii="Arial" w:hAnsi="Arial" w:cs="Arial"/>
        </w:rPr>
      </w:pPr>
    </w:p>
    <w:p w14:paraId="67517159" w14:textId="77777777" w:rsidR="006373D1" w:rsidRDefault="006373D1" w:rsidP="006373D1">
      <w:pPr>
        <w:rPr>
          <w:rFonts w:ascii="Arial" w:hAnsi="Arial" w:cs="Arial"/>
        </w:rPr>
      </w:pPr>
    </w:p>
    <w:p w14:paraId="3A764CD5" w14:textId="77777777" w:rsidR="006373D1" w:rsidRDefault="006373D1" w:rsidP="006373D1">
      <w:pPr>
        <w:rPr>
          <w:rFonts w:ascii="Arial" w:hAnsi="Arial" w:cs="Arial"/>
        </w:rPr>
      </w:pPr>
      <w:r>
        <w:rPr>
          <w:rFonts w:ascii="Arial" w:hAnsi="Arial" w:cs="Arial"/>
        </w:rPr>
        <w:t xml:space="preserve">A continuación plasmo la idea de una MATRIZ DE EVALUACIÓN DE DESEMPEÑO, ya que considero se debe implementar en mi área de trabajo. </w:t>
      </w:r>
    </w:p>
    <w:p w14:paraId="676E57A0" w14:textId="77777777" w:rsidR="006373D1" w:rsidRDefault="006373D1" w:rsidP="006373D1">
      <w:pPr>
        <w:rPr>
          <w:rFonts w:ascii="Arial" w:hAnsi="Arial" w:cs="Arial"/>
        </w:rPr>
      </w:pPr>
    </w:p>
    <w:tbl>
      <w:tblPr>
        <w:tblStyle w:val="Tablaconcuadrcula"/>
        <w:tblW w:w="0" w:type="auto"/>
        <w:tblLook w:val="04A0" w:firstRow="1" w:lastRow="0" w:firstColumn="1" w:lastColumn="0" w:noHBand="0" w:noVBand="1"/>
      </w:tblPr>
      <w:tblGrid>
        <w:gridCol w:w="1622"/>
        <w:gridCol w:w="1555"/>
        <w:gridCol w:w="1551"/>
        <w:gridCol w:w="1571"/>
        <w:gridCol w:w="1540"/>
        <w:gridCol w:w="1555"/>
      </w:tblGrid>
      <w:tr w:rsidR="006373D1" w14:paraId="7227F8D7" w14:textId="77777777" w:rsidTr="00AB17EF">
        <w:tc>
          <w:tcPr>
            <w:tcW w:w="9544" w:type="dxa"/>
            <w:gridSpan w:val="6"/>
          </w:tcPr>
          <w:p w14:paraId="0F248393" w14:textId="77777777" w:rsidR="006373D1" w:rsidRPr="00133CAB" w:rsidRDefault="006373D1" w:rsidP="00AB17EF">
            <w:pPr>
              <w:jc w:val="center"/>
              <w:rPr>
                <w:rFonts w:ascii="Arial" w:hAnsi="Arial" w:cs="Arial"/>
                <w:b/>
              </w:rPr>
            </w:pPr>
            <w:r w:rsidRPr="00133CAB">
              <w:rPr>
                <w:rFonts w:ascii="Arial" w:hAnsi="Arial" w:cs="Arial"/>
                <w:b/>
              </w:rPr>
              <w:t xml:space="preserve">MATRIZ DE EVALUACIÓN DE DESEMPEÑO </w:t>
            </w:r>
          </w:p>
          <w:p w14:paraId="06D847D7" w14:textId="77777777" w:rsidR="006373D1" w:rsidRDefault="006373D1" w:rsidP="00AB17EF">
            <w:pPr>
              <w:jc w:val="center"/>
              <w:rPr>
                <w:rFonts w:ascii="Arial" w:hAnsi="Arial" w:cs="Arial"/>
              </w:rPr>
            </w:pPr>
          </w:p>
          <w:p w14:paraId="3248C7BE" w14:textId="77777777" w:rsidR="006373D1" w:rsidRDefault="006373D1" w:rsidP="00AB17EF">
            <w:pPr>
              <w:rPr>
                <w:rFonts w:ascii="Arial" w:hAnsi="Arial" w:cs="Arial"/>
              </w:rPr>
            </w:pPr>
            <w:r>
              <w:rPr>
                <w:rFonts w:ascii="Arial" w:hAnsi="Arial" w:cs="Arial"/>
              </w:rPr>
              <w:t xml:space="preserve">LCC. Ana Karen Ortega Guillén </w:t>
            </w:r>
          </w:p>
          <w:p w14:paraId="2D238630" w14:textId="77777777" w:rsidR="006373D1" w:rsidRDefault="006373D1" w:rsidP="00AB17EF">
            <w:pPr>
              <w:rPr>
                <w:rFonts w:ascii="Arial" w:hAnsi="Arial" w:cs="Arial"/>
              </w:rPr>
            </w:pPr>
            <w:r>
              <w:rPr>
                <w:rFonts w:ascii="Arial" w:hAnsi="Arial" w:cs="Arial"/>
              </w:rPr>
              <w:t>Puesto: “Auxiliar Administrativo”</w:t>
            </w:r>
          </w:p>
          <w:p w14:paraId="46DFA1D3" w14:textId="77777777" w:rsidR="006373D1" w:rsidRDefault="006373D1" w:rsidP="00AB17EF">
            <w:pPr>
              <w:rPr>
                <w:rFonts w:ascii="Arial" w:hAnsi="Arial" w:cs="Arial"/>
              </w:rPr>
            </w:pPr>
            <w:r>
              <w:rPr>
                <w:rFonts w:ascii="Arial" w:hAnsi="Arial" w:cs="Arial"/>
              </w:rPr>
              <w:t xml:space="preserve">Evaluador: LCC. Eréndira </w:t>
            </w:r>
            <w:proofErr w:type="spellStart"/>
            <w:r>
              <w:rPr>
                <w:rFonts w:ascii="Arial" w:hAnsi="Arial" w:cs="Arial"/>
              </w:rPr>
              <w:t>Dayani</w:t>
            </w:r>
            <w:proofErr w:type="spellEnd"/>
            <w:r>
              <w:rPr>
                <w:rFonts w:ascii="Arial" w:hAnsi="Arial" w:cs="Arial"/>
              </w:rPr>
              <w:t xml:space="preserve"> Bravo García                                                           24/04/2015</w:t>
            </w:r>
          </w:p>
          <w:p w14:paraId="0C4FF2F3" w14:textId="77777777" w:rsidR="006373D1" w:rsidRDefault="006373D1" w:rsidP="00AB17EF">
            <w:pPr>
              <w:rPr>
                <w:rFonts w:ascii="Arial" w:hAnsi="Arial" w:cs="Arial"/>
              </w:rPr>
            </w:pPr>
          </w:p>
        </w:tc>
      </w:tr>
      <w:tr w:rsidR="006373D1" w14:paraId="3ED864D9" w14:textId="77777777" w:rsidTr="00AB17EF">
        <w:tc>
          <w:tcPr>
            <w:tcW w:w="1590" w:type="dxa"/>
            <w:shd w:val="clear" w:color="auto" w:fill="FF3399"/>
            <w:vAlign w:val="center"/>
          </w:tcPr>
          <w:p w14:paraId="02824286" w14:textId="77777777" w:rsidR="006373D1" w:rsidRPr="00133CAB" w:rsidRDefault="006373D1" w:rsidP="00AB17EF">
            <w:pPr>
              <w:jc w:val="center"/>
              <w:rPr>
                <w:rFonts w:ascii="Arial" w:hAnsi="Arial" w:cs="Arial"/>
                <w:b/>
              </w:rPr>
            </w:pPr>
            <w:r w:rsidRPr="00133CAB">
              <w:rPr>
                <w:rFonts w:ascii="Arial" w:hAnsi="Arial" w:cs="Arial"/>
                <w:b/>
              </w:rPr>
              <w:t>DESEMPEÑO</w:t>
            </w:r>
          </w:p>
        </w:tc>
        <w:tc>
          <w:tcPr>
            <w:tcW w:w="1590" w:type="dxa"/>
            <w:shd w:val="clear" w:color="auto" w:fill="FF3399"/>
            <w:vAlign w:val="center"/>
          </w:tcPr>
          <w:p w14:paraId="5A3ED03E" w14:textId="77777777" w:rsidR="006373D1" w:rsidRPr="00133CAB" w:rsidRDefault="006373D1" w:rsidP="00AB17EF">
            <w:pPr>
              <w:jc w:val="center"/>
              <w:rPr>
                <w:rFonts w:ascii="Arial" w:hAnsi="Arial" w:cs="Arial"/>
                <w:b/>
              </w:rPr>
            </w:pPr>
            <w:r w:rsidRPr="00133CAB">
              <w:rPr>
                <w:rFonts w:ascii="Arial" w:hAnsi="Arial" w:cs="Arial"/>
                <w:b/>
              </w:rPr>
              <w:t>OPTIMO</w:t>
            </w:r>
          </w:p>
        </w:tc>
        <w:tc>
          <w:tcPr>
            <w:tcW w:w="1591" w:type="dxa"/>
            <w:shd w:val="clear" w:color="auto" w:fill="FF3399"/>
            <w:vAlign w:val="center"/>
          </w:tcPr>
          <w:p w14:paraId="36C7B1E5" w14:textId="77777777" w:rsidR="006373D1" w:rsidRPr="00133CAB" w:rsidRDefault="006373D1" w:rsidP="00AB17EF">
            <w:pPr>
              <w:jc w:val="center"/>
              <w:rPr>
                <w:rFonts w:ascii="Arial" w:hAnsi="Arial" w:cs="Arial"/>
                <w:b/>
              </w:rPr>
            </w:pPr>
            <w:r w:rsidRPr="00133CAB">
              <w:rPr>
                <w:rFonts w:ascii="Arial" w:hAnsi="Arial" w:cs="Arial"/>
                <w:b/>
              </w:rPr>
              <w:t>BUENO</w:t>
            </w:r>
          </w:p>
        </w:tc>
        <w:tc>
          <w:tcPr>
            <w:tcW w:w="1591" w:type="dxa"/>
            <w:shd w:val="clear" w:color="auto" w:fill="FF3399"/>
            <w:vAlign w:val="center"/>
          </w:tcPr>
          <w:p w14:paraId="260060BB" w14:textId="77777777" w:rsidR="006373D1" w:rsidRPr="00133CAB" w:rsidRDefault="006373D1" w:rsidP="00AB17EF">
            <w:pPr>
              <w:jc w:val="center"/>
              <w:rPr>
                <w:rFonts w:ascii="Arial" w:hAnsi="Arial" w:cs="Arial"/>
                <w:b/>
              </w:rPr>
            </w:pPr>
            <w:r w:rsidRPr="00133CAB">
              <w:rPr>
                <w:rFonts w:ascii="Arial" w:hAnsi="Arial" w:cs="Arial"/>
                <w:b/>
              </w:rPr>
              <w:t>REGULAR</w:t>
            </w:r>
          </w:p>
        </w:tc>
        <w:tc>
          <w:tcPr>
            <w:tcW w:w="1591" w:type="dxa"/>
            <w:shd w:val="clear" w:color="auto" w:fill="FF3399"/>
            <w:vAlign w:val="center"/>
          </w:tcPr>
          <w:p w14:paraId="778BA4CC" w14:textId="77777777" w:rsidR="006373D1" w:rsidRPr="00133CAB" w:rsidRDefault="006373D1" w:rsidP="00AB17EF">
            <w:pPr>
              <w:jc w:val="center"/>
              <w:rPr>
                <w:rFonts w:ascii="Arial" w:hAnsi="Arial" w:cs="Arial"/>
                <w:b/>
              </w:rPr>
            </w:pPr>
            <w:r w:rsidRPr="00133CAB">
              <w:rPr>
                <w:rFonts w:ascii="Arial" w:hAnsi="Arial" w:cs="Arial"/>
                <w:b/>
              </w:rPr>
              <w:t>MALO</w:t>
            </w:r>
          </w:p>
        </w:tc>
        <w:tc>
          <w:tcPr>
            <w:tcW w:w="1591" w:type="dxa"/>
            <w:shd w:val="clear" w:color="auto" w:fill="FF3399"/>
            <w:vAlign w:val="center"/>
          </w:tcPr>
          <w:p w14:paraId="433E0F29" w14:textId="77777777" w:rsidR="006373D1" w:rsidRPr="00133CAB" w:rsidRDefault="006373D1" w:rsidP="00AB17EF">
            <w:pPr>
              <w:jc w:val="center"/>
              <w:rPr>
                <w:rFonts w:ascii="Arial" w:hAnsi="Arial" w:cs="Arial"/>
                <w:b/>
              </w:rPr>
            </w:pPr>
            <w:r w:rsidRPr="00133CAB">
              <w:rPr>
                <w:rFonts w:ascii="Arial" w:hAnsi="Arial" w:cs="Arial"/>
                <w:b/>
              </w:rPr>
              <w:t>PESIMO</w:t>
            </w:r>
          </w:p>
        </w:tc>
      </w:tr>
      <w:tr w:rsidR="006373D1" w14:paraId="4688C0F2" w14:textId="77777777" w:rsidTr="00AB17EF">
        <w:tc>
          <w:tcPr>
            <w:tcW w:w="1590" w:type="dxa"/>
            <w:vAlign w:val="center"/>
          </w:tcPr>
          <w:p w14:paraId="0EA1A137" w14:textId="77777777" w:rsidR="006373D1" w:rsidRDefault="006373D1" w:rsidP="00AB17EF">
            <w:pPr>
              <w:jc w:val="center"/>
              <w:rPr>
                <w:rFonts w:ascii="Arial" w:hAnsi="Arial" w:cs="Arial"/>
              </w:rPr>
            </w:pPr>
            <w:r>
              <w:rPr>
                <w:rFonts w:ascii="Arial" w:hAnsi="Arial" w:cs="Arial"/>
              </w:rPr>
              <w:t>Conocimiento del puesto</w:t>
            </w:r>
          </w:p>
        </w:tc>
        <w:tc>
          <w:tcPr>
            <w:tcW w:w="1590" w:type="dxa"/>
            <w:vAlign w:val="center"/>
          </w:tcPr>
          <w:p w14:paraId="69B28049" w14:textId="77777777" w:rsidR="006373D1" w:rsidRDefault="006373D1" w:rsidP="00AB17EF">
            <w:pPr>
              <w:jc w:val="center"/>
              <w:rPr>
                <w:rFonts w:ascii="Arial" w:hAnsi="Arial" w:cs="Arial"/>
              </w:rPr>
            </w:pPr>
          </w:p>
        </w:tc>
        <w:tc>
          <w:tcPr>
            <w:tcW w:w="1591" w:type="dxa"/>
            <w:vAlign w:val="center"/>
          </w:tcPr>
          <w:p w14:paraId="7FF07165" w14:textId="77777777" w:rsidR="006373D1" w:rsidRPr="00133CAB" w:rsidRDefault="006373D1" w:rsidP="006373D1">
            <w:pPr>
              <w:pStyle w:val="Prrafodelista"/>
              <w:numPr>
                <w:ilvl w:val="0"/>
                <w:numId w:val="4"/>
              </w:numPr>
              <w:jc w:val="center"/>
              <w:rPr>
                <w:rFonts w:ascii="Arial" w:hAnsi="Arial" w:cs="Arial"/>
              </w:rPr>
            </w:pPr>
          </w:p>
        </w:tc>
        <w:tc>
          <w:tcPr>
            <w:tcW w:w="1591" w:type="dxa"/>
            <w:vAlign w:val="center"/>
          </w:tcPr>
          <w:p w14:paraId="463B19B7" w14:textId="77777777" w:rsidR="006373D1" w:rsidRDefault="006373D1" w:rsidP="00AB17EF">
            <w:pPr>
              <w:jc w:val="center"/>
              <w:rPr>
                <w:rFonts w:ascii="Arial" w:hAnsi="Arial" w:cs="Arial"/>
              </w:rPr>
            </w:pPr>
          </w:p>
        </w:tc>
        <w:tc>
          <w:tcPr>
            <w:tcW w:w="1591" w:type="dxa"/>
            <w:vAlign w:val="center"/>
          </w:tcPr>
          <w:p w14:paraId="64565C37" w14:textId="77777777" w:rsidR="006373D1" w:rsidRDefault="006373D1" w:rsidP="00AB17EF">
            <w:pPr>
              <w:jc w:val="center"/>
              <w:rPr>
                <w:rFonts w:ascii="Arial" w:hAnsi="Arial" w:cs="Arial"/>
              </w:rPr>
            </w:pPr>
          </w:p>
        </w:tc>
        <w:tc>
          <w:tcPr>
            <w:tcW w:w="1591" w:type="dxa"/>
            <w:vAlign w:val="center"/>
          </w:tcPr>
          <w:p w14:paraId="601CA8E8" w14:textId="77777777" w:rsidR="006373D1" w:rsidRDefault="006373D1" w:rsidP="00AB17EF">
            <w:pPr>
              <w:jc w:val="center"/>
              <w:rPr>
                <w:rFonts w:ascii="Arial" w:hAnsi="Arial" w:cs="Arial"/>
              </w:rPr>
            </w:pPr>
          </w:p>
        </w:tc>
      </w:tr>
      <w:tr w:rsidR="006373D1" w14:paraId="3B1B9B50" w14:textId="77777777" w:rsidTr="00AB17EF">
        <w:tc>
          <w:tcPr>
            <w:tcW w:w="1590" w:type="dxa"/>
            <w:vAlign w:val="center"/>
          </w:tcPr>
          <w:p w14:paraId="075ED6A4" w14:textId="77777777" w:rsidR="006373D1" w:rsidRDefault="006373D1" w:rsidP="00AB17EF">
            <w:pPr>
              <w:jc w:val="center"/>
              <w:rPr>
                <w:rFonts w:ascii="Arial" w:hAnsi="Arial" w:cs="Arial"/>
              </w:rPr>
            </w:pPr>
            <w:r>
              <w:rPr>
                <w:rFonts w:ascii="Arial" w:hAnsi="Arial" w:cs="Arial"/>
              </w:rPr>
              <w:t>Calidad del trabajo</w:t>
            </w:r>
          </w:p>
        </w:tc>
        <w:tc>
          <w:tcPr>
            <w:tcW w:w="1590" w:type="dxa"/>
            <w:vAlign w:val="center"/>
          </w:tcPr>
          <w:p w14:paraId="5C5CF312" w14:textId="77777777" w:rsidR="006373D1" w:rsidRPr="00133CAB" w:rsidRDefault="006373D1" w:rsidP="006373D1">
            <w:pPr>
              <w:pStyle w:val="Prrafodelista"/>
              <w:numPr>
                <w:ilvl w:val="0"/>
                <w:numId w:val="4"/>
              </w:numPr>
              <w:jc w:val="center"/>
              <w:rPr>
                <w:rFonts w:ascii="Arial" w:hAnsi="Arial" w:cs="Arial"/>
              </w:rPr>
            </w:pPr>
          </w:p>
        </w:tc>
        <w:tc>
          <w:tcPr>
            <w:tcW w:w="1591" w:type="dxa"/>
            <w:vAlign w:val="center"/>
          </w:tcPr>
          <w:p w14:paraId="74E5DACB" w14:textId="77777777" w:rsidR="006373D1" w:rsidRDefault="006373D1" w:rsidP="00AB17EF">
            <w:pPr>
              <w:jc w:val="center"/>
              <w:rPr>
                <w:rFonts w:ascii="Arial" w:hAnsi="Arial" w:cs="Arial"/>
              </w:rPr>
            </w:pPr>
          </w:p>
        </w:tc>
        <w:tc>
          <w:tcPr>
            <w:tcW w:w="1591" w:type="dxa"/>
            <w:vAlign w:val="center"/>
          </w:tcPr>
          <w:p w14:paraId="3107951C" w14:textId="77777777" w:rsidR="006373D1" w:rsidRDefault="006373D1" w:rsidP="00AB17EF">
            <w:pPr>
              <w:jc w:val="center"/>
              <w:rPr>
                <w:rFonts w:ascii="Arial" w:hAnsi="Arial" w:cs="Arial"/>
              </w:rPr>
            </w:pPr>
          </w:p>
        </w:tc>
        <w:tc>
          <w:tcPr>
            <w:tcW w:w="1591" w:type="dxa"/>
            <w:vAlign w:val="center"/>
          </w:tcPr>
          <w:p w14:paraId="0AF0144A" w14:textId="77777777" w:rsidR="006373D1" w:rsidRDefault="006373D1" w:rsidP="00AB17EF">
            <w:pPr>
              <w:jc w:val="center"/>
              <w:rPr>
                <w:rFonts w:ascii="Arial" w:hAnsi="Arial" w:cs="Arial"/>
              </w:rPr>
            </w:pPr>
          </w:p>
        </w:tc>
        <w:tc>
          <w:tcPr>
            <w:tcW w:w="1591" w:type="dxa"/>
            <w:vAlign w:val="center"/>
          </w:tcPr>
          <w:p w14:paraId="37470871" w14:textId="77777777" w:rsidR="006373D1" w:rsidRDefault="006373D1" w:rsidP="00AB17EF">
            <w:pPr>
              <w:jc w:val="center"/>
              <w:rPr>
                <w:rFonts w:ascii="Arial" w:hAnsi="Arial" w:cs="Arial"/>
              </w:rPr>
            </w:pPr>
          </w:p>
        </w:tc>
      </w:tr>
      <w:tr w:rsidR="006373D1" w14:paraId="432F41FF" w14:textId="77777777" w:rsidTr="00AB17EF">
        <w:tc>
          <w:tcPr>
            <w:tcW w:w="1590" w:type="dxa"/>
            <w:vAlign w:val="center"/>
          </w:tcPr>
          <w:p w14:paraId="2D2211BF" w14:textId="77777777" w:rsidR="006373D1" w:rsidRDefault="006373D1" w:rsidP="00AB17EF">
            <w:pPr>
              <w:jc w:val="center"/>
              <w:rPr>
                <w:rFonts w:ascii="Arial" w:hAnsi="Arial" w:cs="Arial"/>
              </w:rPr>
            </w:pPr>
            <w:r>
              <w:rPr>
                <w:rFonts w:ascii="Arial" w:hAnsi="Arial" w:cs="Arial"/>
              </w:rPr>
              <w:t>Cantidad del trabajo</w:t>
            </w:r>
          </w:p>
        </w:tc>
        <w:tc>
          <w:tcPr>
            <w:tcW w:w="1590" w:type="dxa"/>
            <w:vAlign w:val="center"/>
          </w:tcPr>
          <w:p w14:paraId="0F0FA362" w14:textId="77777777" w:rsidR="006373D1" w:rsidRDefault="006373D1" w:rsidP="00AB17EF">
            <w:pPr>
              <w:jc w:val="center"/>
              <w:rPr>
                <w:rFonts w:ascii="Arial" w:hAnsi="Arial" w:cs="Arial"/>
              </w:rPr>
            </w:pPr>
          </w:p>
        </w:tc>
        <w:tc>
          <w:tcPr>
            <w:tcW w:w="1591" w:type="dxa"/>
            <w:vAlign w:val="center"/>
          </w:tcPr>
          <w:p w14:paraId="65FB95A8" w14:textId="77777777" w:rsidR="006373D1" w:rsidRPr="00133CAB" w:rsidRDefault="006373D1" w:rsidP="006373D1">
            <w:pPr>
              <w:pStyle w:val="Prrafodelista"/>
              <w:numPr>
                <w:ilvl w:val="0"/>
                <w:numId w:val="4"/>
              </w:numPr>
              <w:jc w:val="center"/>
              <w:rPr>
                <w:rFonts w:ascii="Arial" w:hAnsi="Arial" w:cs="Arial"/>
              </w:rPr>
            </w:pPr>
          </w:p>
        </w:tc>
        <w:tc>
          <w:tcPr>
            <w:tcW w:w="1591" w:type="dxa"/>
            <w:vAlign w:val="center"/>
          </w:tcPr>
          <w:p w14:paraId="7FA92A90" w14:textId="77777777" w:rsidR="006373D1" w:rsidRDefault="006373D1" w:rsidP="00AB17EF">
            <w:pPr>
              <w:jc w:val="center"/>
              <w:rPr>
                <w:rFonts w:ascii="Arial" w:hAnsi="Arial" w:cs="Arial"/>
              </w:rPr>
            </w:pPr>
          </w:p>
        </w:tc>
        <w:tc>
          <w:tcPr>
            <w:tcW w:w="1591" w:type="dxa"/>
            <w:vAlign w:val="center"/>
          </w:tcPr>
          <w:p w14:paraId="17D2E308" w14:textId="77777777" w:rsidR="006373D1" w:rsidRDefault="006373D1" w:rsidP="00AB17EF">
            <w:pPr>
              <w:jc w:val="center"/>
              <w:rPr>
                <w:rFonts w:ascii="Arial" w:hAnsi="Arial" w:cs="Arial"/>
              </w:rPr>
            </w:pPr>
          </w:p>
        </w:tc>
        <w:tc>
          <w:tcPr>
            <w:tcW w:w="1591" w:type="dxa"/>
            <w:vAlign w:val="center"/>
          </w:tcPr>
          <w:p w14:paraId="105C622E" w14:textId="77777777" w:rsidR="006373D1" w:rsidRDefault="006373D1" w:rsidP="00AB17EF">
            <w:pPr>
              <w:jc w:val="center"/>
              <w:rPr>
                <w:rFonts w:ascii="Arial" w:hAnsi="Arial" w:cs="Arial"/>
              </w:rPr>
            </w:pPr>
          </w:p>
        </w:tc>
      </w:tr>
      <w:tr w:rsidR="006373D1" w14:paraId="1337A21F" w14:textId="77777777" w:rsidTr="00AB17EF">
        <w:tc>
          <w:tcPr>
            <w:tcW w:w="1590" w:type="dxa"/>
            <w:vAlign w:val="center"/>
          </w:tcPr>
          <w:p w14:paraId="0703B1D3" w14:textId="77777777" w:rsidR="006373D1" w:rsidRDefault="006373D1" w:rsidP="00AB17EF">
            <w:pPr>
              <w:jc w:val="center"/>
              <w:rPr>
                <w:rFonts w:ascii="Arial" w:hAnsi="Arial" w:cs="Arial"/>
              </w:rPr>
            </w:pPr>
            <w:r>
              <w:rPr>
                <w:rFonts w:ascii="Arial" w:hAnsi="Arial" w:cs="Arial"/>
              </w:rPr>
              <w:t>Rapidez en el trabajo</w:t>
            </w:r>
          </w:p>
        </w:tc>
        <w:tc>
          <w:tcPr>
            <w:tcW w:w="1590" w:type="dxa"/>
            <w:vAlign w:val="center"/>
          </w:tcPr>
          <w:p w14:paraId="33C9AB7E" w14:textId="77777777" w:rsidR="006373D1" w:rsidRPr="00133CAB" w:rsidRDefault="006373D1" w:rsidP="006373D1">
            <w:pPr>
              <w:pStyle w:val="Prrafodelista"/>
              <w:numPr>
                <w:ilvl w:val="0"/>
                <w:numId w:val="4"/>
              </w:numPr>
              <w:jc w:val="center"/>
              <w:rPr>
                <w:rFonts w:ascii="Arial" w:hAnsi="Arial" w:cs="Arial"/>
              </w:rPr>
            </w:pPr>
          </w:p>
        </w:tc>
        <w:tc>
          <w:tcPr>
            <w:tcW w:w="1591" w:type="dxa"/>
            <w:vAlign w:val="center"/>
          </w:tcPr>
          <w:p w14:paraId="5AC4D152" w14:textId="77777777" w:rsidR="006373D1" w:rsidRDefault="006373D1" w:rsidP="00AB17EF">
            <w:pPr>
              <w:jc w:val="center"/>
              <w:rPr>
                <w:rFonts w:ascii="Arial" w:hAnsi="Arial" w:cs="Arial"/>
              </w:rPr>
            </w:pPr>
          </w:p>
        </w:tc>
        <w:tc>
          <w:tcPr>
            <w:tcW w:w="1591" w:type="dxa"/>
            <w:vAlign w:val="center"/>
          </w:tcPr>
          <w:p w14:paraId="4B9F1ABE" w14:textId="77777777" w:rsidR="006373D1" w:rsidRDefault="006373D1" w:rsidP="00AB17EF">
            <w:pPr>
              <w:jc w:val="center"/>
              <w:rPr>
                <w:rFonts w:ascii="Arial" w:hAnsi="Arial" w:cs="Arial"/>
              </w:rPr>
            </w:pPr>
          </w:p>
        </w:tc>
        <w:tc>
          <w:tcPr>
            <w:tcW w:w="1591" w:type="dxa"/>
            <w:vAlign w:val="center"/>
          </w:tcPr>
          <w:p w14:paraId="31D1D0B4" w14:textId="77777777" w:rsidR="006373D1" w:rsidRDefault="006373D1" w:rsidP="00AB17EF">
            <w:pPr>
              <w:jc w:val="center"/>
              <w:rPr>
                <w:rFonts w:ascii="Arial" w:hAnsi="Arial" w:cs="Arial"/>
              </w:rPr>
            </w:pPr>
          </w:p>
        </w:tc>
        <w:tc>
          <w:tcPr>
            <w:tcW w:w="1591" w:type="dxa"/>
            <w:vAlign w:val="center"/>
          </w:tcPr>
          <w:p w14:paraId="59404F86" w14:textId="77777777" w:rsidR="006373D1" w:rsidRDefault="006373D1" w:rsidP="00AB17EF">
            <w:pPr>
              <w:jc w:val="center"/>
              <w:rPr>
                <w:rFonts w:ascii="Arial" w:hAnsi="Arial" w:cs="Arial"/>
              </w:rPr>
            </w:pPr>
          </w:p>
        </w:tc>
      </w:tr>
      <w:tr w:rsidR="006373D1" w14:paraId="0055DFB4" w14:textId="77777777" w:rsidTr="00AB17EF">
        <w:tc>
          <w:tcPr>
            <w:tcW w:w="1590" w:type="dxa"/>
            <w:vAlign w:val="center"/>
          </w:tcPr>
          <w:p w14:paraId="58533BF4" w14:textId="77777777" w:rsidR="006373D1" w:rsidRDefault="006373D1" w:rsidP="00AB17EF">
            <w:pPr>
              <w:jc w:val="center"/>
              <w:rPr>
                <w:rFonts w:ascii="Arial" w:hAnsi="Arial" w:cs="Arial"/>
              </w:rPr>
            </w:pPr>
            <w:r>
              <w:rPr>
                <w:rFonts w:ascii="Arial" w:hAnsi="Arial" w:cs="Arial"/>
              </w:rPr>
              <w:t>Dedicación al trabajo</w:t>
            </w:r>
          </w:p>
        </w:tc>
        <w:tc>
          <w:tcPr>
            <w:tcW w:w="1590" w:type="dxa"/>
            <w:vAlign w:val="center"/>
          </w:tcPr>
          <w:p w14:paraId="0C2FDE6E" w14:textId="77777777" w:rsidR="006373D1" w:rsidRPr="00133CAB" w:rsidRDefault="006373D1" w:rsidP="006373D1">
            <w:pPr>
              <w:pStyle w:val="Prrafodelista"/>
              <w:numPr>
                <w:ilvl w:val="0"/>
                <w:numId w:val="4"/>
              </w:numPr>
              <w:jc w:val="center"/>
              <w:rPr>
                <w:rFonts w:ascii="Arial" w:hAnsi="Arial" w:cs="Arial"/>
              </w:rPr>
            </w:pPr>
          </w:p>
        </w:tc>
        <w:tc>
          <w:tcPr>
            <w:tcW w:w="1591" w:type="dxa"/>
            <w:vAlign w:val="center"/>
          </w:tcPr>
          <w:p w14:paraId="2374CCD2" w14:textId="77777777" w:rsidR="006373D1" w:rsidRDefault="006373D1" w:rsidP="00AB17EF">
            <w:pPr>
              <w:jc w:val="center"/>
              <w:rPr>
                <w:rFonts w:ascii="Arial" w:hAnsi="Arial" w:cs="Arial"/>
              </w:rPr>
            </w:pPr>
          </w:p>
        </w:tc>
        <w:tc>
          <w:tcPr>
            <w:tcW w:w="1591" w:type="dxa"/>
            <w:vAlign w:val="center"/>
          </w:tcPr>
          <w:p w14:paraId="52E26A3B" w14:textId="77777777" w:rsidR="006373D1" w:rsidRDefault="006373D1" w:rsidP="00AB17EF">
            <w:pPr>
              <w:jc w:val="center"/>
              <w:rPr>
                <w:rFonts w:ascii="Arial" w:hAnsi="Arial" w:cs="Arial"/>
              </w:rPr>
            </w:pPr>
          </w:p>
        </w:tc>
        <w:tc>
          <w:tcPr>
            <w:tcW w:w="1591" w:type="dxa"/>
            <w:vAlign w:val="center"/>
          </w:tcPr>
          <w:p w14:paraId="53124062" w14:textId="77777777" w:rsidR="006373D1" w:rsidRDefault="006373D1" w:rsidP="00AB17EF">
            <w:pPr>
              <w:jc w:val="center"/>
              <w:rPr>
                <w:rFonts w:ascii="Arial" w:hAnsi="Arial" w:cs="Arial"/>
              </w:rPr>
            </w:pPr>
          </w:p>
        </w:tc>
        <w:tc>
          <w:tcPr>
            <w:tcW w:w="1591" w:type="dxa"/>
            <w:vAlign w:val="center"/>
          </w:tcPr>
          <w:p w14:paraId="7E3CDF77" w14:textId="77777777" w:rsidR="006373D1" w:rsidRDefault="006373D1" w:rsidP="00AB17EF">
            <w:pPr>
              <w:jc w:val="center"/>
              <w:rPr>
                <w:rFonts w:ascii="Arial" w:hAnsi="Arial" w:cs="Arial"/>
              </w:rPr>
            </w:pPr>
          </w:p>
        </w:tc>
      </w:tr>
    </w:tbl>
    <w:p w14:paraId="7973BF73" w14:textId="77777777" w:rsidR="006373D1" w:rsidRPr="00F95313" w:rsidRDefault="006373D1" w:rsidP="006373D1">
      <w:pPr>
        <w:rPr>
          <w:rFonts w:ascii="Arial" w:hAnsi="Arial" w:cs="Arial"/>
        </w:rPr>
      </w:pPr>
    </w:p>
    <w:p w14:paraId="68848E6B" w14:textId="77777777" w:rsidR="006373D1" w:rsidRPr="005C2A32" w:rsidRDefault="006373D1" w:rsidP="006373D1">
      <w:pPr>
        <w:spacing w:line="360" w:lineRule="auto"/>
        <w:jc w:val="center"/>
        <w:rPr>
          <w:rFonts w:ascii="Arial" w:hAnsi="Arial" w:cs="Arial"/>
          <w:b/>
          <w:sz w:val="24"/>
        </w:rPr>
      </w:pPr>
      <w:r w:rsidRPr="005C2A32">
        <w:rPr>
          <w:rFonts w:ascii="Arial" w:hAnsi="Arial" w:cs="Arial"/>
          <w:b/>
          <w:sz w:val="24"/>
        </w:rPr>
        <w:lastRenderedPageBreak/>
        <w:t xml:space="preserve">PLAN ESTRATÉGICO </w:t>
      </w:r>
    </w:p>
    <w:p w14:paraId="40589FD3" w14:textId="77777777" w:rsidR="006373D1" w:rsidRDefault="006373D1" w:rsidP="006373D1">
      <w:pPr>
        <w:spacing w:line="360" w:lineRule="auto"/>
        <w:jc w:val="both"/>
        <w:rPr>
          <w:rFonts w:ascii="Arial" w:hAnsi="Arial" w:cs="Arial"/>
          <w:b/>
        </w:rPr>
      </w:pPr>
      <w:r>
        <w:rPr>
          <w:rFonts w:ascii="Arial" w:hAnsi="Arial" w:cs="Arial"/>
          <w:b/>
        </w:rPr>
        <w:t xml:space="preserve">Misión </w:t>
      </w:r>
    </w:p>
    <w:p w14:paraId="22F82C48" w14:textId="77777777" w:rsidR="006373D1" w:rsidRPr="005C2A32" w:rsidRDefault="006373D1" w:rsidP="006373D1">
      <w:pPr>
        <w:spacing w:line="360" w:lineRule="auto"/>
        <w:jc w:val="both"/>
        <w:rPr>
          <w:rFonts w:ascii="Arial" w:hAnsi="Arial" w:cs="Arial"/>
        </w:rPr>
      </w:pPr>
      <w:r>
        <w:rPr>
          <w:rFonts w:ascii="Arial" w:hAnsi="Arial" w:cs="Arial"/>
        </w:rPr>
        <w:t xml:space="preserve">Gestionar la oportuna y correcta atención de asuntos presentados a esta Secretaria, así como las asignaciones del C. Secretario a las áreas operativas; formular, registrar y dar seguimiento a la gestión de políticas, estrategias y acciones en acuerdo con Titulares de los Diversos Organismos Públicos del Gobierno del Estado y del C. Gobernador. </w:t>
      </w:r>
    </w:p>
    <w:p w14:paraId="25C79CB3" w14:textId="77777777" w:rsidR="006373D1" w:rsidRDefault="006373D1" w:rsidP="006373D1">
      <w:pPr>
        <w:spacing w:line="360" w:lineRule="auto"/>
        <w:rPr>
          <w:rFonts w:ascii="Arial" w:hAnsi="Arial" w:cs="Arial"/>
          <w:b/>
        </w:rPr>
      </w:pPr>
      <w:r>
        <w:rPr>
          <w:rFonts w:ascii="Arial" w:hAnsi="Arial" w:cs="Arial"/>
          <w:b/>
        </w:rPr>
        <w:t xml:space="preserve">Visión </w:t>
      </w:r>
    </w:p>
    <w:p w14:paraId="75D350FF" w14:textId="77777777" w:rsidR="006373D1" w:rsidRDefault="006373D1" w:rsidP="006373D1">
      <w:pPr>
        <w:spacing w:line="360" w:lineRule="auto"/>
        <w:rPr>
          <w:rFonts w:ascii="Arial" w:hAnsi="Arial" w:cs="Arial"/>
        </w:rPr>
      </w:pPr>
      <w:r>
        <w:rPr>
          <w:rFonts w:ascii="Arial" w:hAnsi="Arial" w:cs="Arial"/>
        </w:rPr>
        <w:t xml:space="preserve">Liderar y desarrollar nuevas propuestas de desarrollo y lograr la sistematización e integridad de los procesos para generar el cambio. </w:t>
      </w:r>
    </w:p>
    <w:p w14:paraId="46D73BE6" w14:textId="77777777" w:rsidR="006373D1" w:rsidRDefault="006373D1" w:rsidP="006373D1">
      <w:pPr>
        <w:spacing w:line="360" w:lineRule="auto"/>
        <w:rPr>
          <w:rFonts w:ascii="Arial" w:hAnsi="Arial" w:cs="Arial"/>
          <w:b/>
        </w:rPr>
      </w:pPr>
      <w:r>
        <w:rPr>
          <w:rFonts w:ascii="Arial" w:hAnsi="Arial" w:cs="Arial"/>
          <w:b/>
        </w:rPr>
        <w:t xml:space="preserve">Valores </w:t>
      </w:r>
    </w:p>
    <w:p w14:paraId="4A21CABC" w14:textId="77777777" w:rsidR="006373D1" w:rsidRDefault="006373D1" w:rsidP="006373D1">
      <w:pPr>
        <w:pStyle w:val="Prrafodelista"/>
        <w:numPr>
          <w:ilvl w:val="0"/>
          <w:numId w:val="5"/>
        </w:numPr>
        <w:spacing w:line="360" w:lineRule="auto"/>
        <w:rPr>
          <w:rFonts w:ascii="Arial" w:hAnsi="Arial" w:cs="Arial"/>
        </w:rPr>
      </w:pPr>
      <w:r w:rsidRPr="00864B64">
        <w:rPr>
          <w:rFonts w:ascii="Arial" w:hAnsi="Arial" w:cs="Arial"/>
          <w:b/>
        </w:rPr>
        <w:t>Legalidad</w:t>
      </w:r>
      <w:r>
        <w:rPr>
          <w:rFonts w:ascii="Arial" w:hAnsi="Arial" w:cs="Arial"/>
        </w:rPr>
        <w:t xml:space="preserve">: </w:t>
      </w:r>
      <w:r w:rsidRPr="00471878">
        <w:rPr>
          <w:rFonts w:ascii="Arial" w:hAnsi="Arial" w:cs="Arial"/>
        </w:rPr>
        <w:t>Ejercer las a</w:t>
      </w:r>
      <w:r>
        <w:rPr>
          <w:rFonts w:ascii="Arial" w:hAnsi="Arial" w:cs="Arial"/>
        </w:rPr>
        <w:t xml:space="preserve">ctividades con estricto apego  a lo dispuesto en los artículos 16 primer párrafo de la Constitución Política de los Estados Unidos Mexicanos, 30 de la Ley Orgánica de la Administración Pública del Estado de Chiapas; 11 y 12, fracción VII del Reglamento Interno de la Secretaría de la Función Pública del Estado de Chiapas. </w:t>
      </w:r>
    </w:p>
    <w:p w14:paraId="0D6B6285" w14:textId="77777777" w:rsidR="006373D1" w:rsidRPr="00471878" w:rsidRDefault="006373D1" w:rsidP="006373D1">
      <w:pPr>
        <w:pStyle w:val="Prrafodelista"/>
        <w:spacing w:line="360" w:lineRule="auto"/>
        <w:rPr>
          <w:rFonts w:ascii="Arial" w:hAnsi="Arial" w:cs="Arial"/>
        </w:rPr>
      </w:pPr>
    </w:p>
    <w:p w14:paraId="6BAF4215" w14:textId="77777777" w:rsidR="006373D1" w:rsidRDefault="006373D1" w:rsidP="006373D1">
      <w:pPr>
        <w:pStyle w:val="Prrafodelista"/>
        <w:numPr>
          <w:ilvl w:val="0"/>
          <w:numId w:val="5"/>
        </w:numPr>
        <w:spacing w:line="360" w:lineRule="auto"/>
        <w:rPr>
          <w:rFonts w:ascii="Arial" w:hAnsi="Arial" w:cs="Arial"/>
        </w:rPr>
      </w:pPr>
      <w:r w:rsidRPr="00E84F36">
        <w:rPr>
          <w:rFonts w:ascii="Arial" w:hAnsi="Arial" w:cs="Arial"/>
          <w:b/>
        </w:rPr>
        <w:t>Responsabilidad:</w:t>
      </w:r>
      <w:r>
        <w:rPr>
          <w:rFonts w:ascii="Arial" w:hAnsi="Arial" w:cs="Arial"/>
        </w:rPr>
        <w:t xml:space="preserve"> Cumplir con esmero, cuidado y atención a todos los deberes, reconociendo y aceptando las consecuencias de los hechos que se realicen.</w:t>
      </w:r>
    </w:p>
    <w:p w14:paraId="3D87218E" w14:textId="77777777" w:rsidR="006373D1" w:rsidRPr="00E84F36" w:rsidRDefault="006373D1" w:rsidP="006373D1">
      <w:pPr>
        <w:pStyle w:val="Prrafodelista"/>
        <w:spacing w:line="360" w:lineRule="auto"/>
        <w:rPr>
          <w:rFonts w:ascii="Arial" w:hAnsi="Arial" w:cs="Arial"/>
        </w:rPr>
      </w:pPr>
      <w:r w:rsidRPr="00E84F36">
        <w:rPr>
          <w:rFonts w:ascii="Arial" w:hAnsi="Arial" w:cs="Arial"/>
        </w:rPr>
        <w:t xml:space="preserve"> </w:t>
      </w:r>
    </w:p>
    <w:p w14:paraId="041F1D3B" w14:textId="77777777" w:rsidR="006373D1" w:rsidRDefault="006373D1" w:rsidP="006373D1">
      <w:pPr>
        <w:pStyle w:val="Prrafodelista"/>
        <w:numPr>
          <w:ilvl w:val="0"/>
          <w:numId w:val="5"/>
        </w:numPr>
        <w:spacing w:line="360" w:lineRule="auto"/>
        <w:rPr>
          <w:rFonts w:ascii="Arial" w:hAnsi="Arial" w:cs="Arial"/>
        </w:rPr>
      </w:pPr>
      <w:r w:rsidRPr="00E84F36">
        <w:rPr>
          <w:rFonts w:ascii="Arial" w:hAnsi="Arial" w:cs="Arial"/>
          <w:b/>
        </w:rPr>
        <w:t>Tolerancia</w:t>
      </w:r>
      <w:r w:rsidRPr="00E84F36">
        <w:rPr>
          <w:rFonts w:ascii="Arial" w:hAnsi="Arial" w:cs="Arial"/>
        </w:rPr>
        <w:t xml:space="preserve">: respetar las ideas, creencias y prácticas de la sociedad, observando en todo momento un grado de tolerancia superior, con respecto a las críticas del público y de la prensa. </w:t>
      </w:r>
    </w:p>
    <w:p w14:paraId="38B10F57" w14:textId="77777777" w:rsidR="006373D1" w:rsidRPr="00E84F36" w:rsidRDefault="006373D1" w:rsidP="006373D1">
      <w:pPr>
        <w:pStyle w:val="Prrafodelista"/>
        <w:spacing w:line="360" w:lineRule="auto"/>
        <w:rPr>
          <w:rFonts w:ascii="Arial" w:hAnsi="Arial" w:cs="Arial"/>
        </w:rPr>
      </w:pPr>
    </w:p>
    <w:p w14:paraId="7BA64B34" w14:textId="77777777" w:rsidR="006373D1" w:rsidRPr="00E84F36" w:rsidRDefault="006373D1" w:rsidP="006373D1">
      <w:pPr>
        <w:pStyle w:val="Prrafodelista"/>
        <w:numPr>
          <w:ilvl w:val="0"/>
          <w:numId w:val="5"/>
        </w:numPr>
        <w:spacing w:line="360" w:lineRule="auto"/>
        <w:rPr>
          <w:rFonts w:ascii="Arial" w:hAnsi="Arial" w:cs="Arial"/>
          <w:b/>
        </w:rPr>
      </w:pPr>
      <w:r w:rsidRPr="00E84F36">
        <w:rPr>
          <w:rFonts w:ascii="Arial" w:hAnsi="Arial" w:cs="Arial"/>
          <w:b/>
        </w:rPr>
        <w:t>Puntualidad:</w:t>
      </w:r>
      <w:r>
        <w:rPr>
          <w:rFonts w:ascii="Arial" w:hAnsi="Arial" w:cs="Arial"/>
        </w:rPr>
        <w:t xml:space="preserve"> exactitud al desempeño diario de las actividades, respetando los tiempos. </w:t>
      </w:r>
    </w:p>
    <w:p w14:paraId="359FF87C" w14:textId="77777777" w:rsidR="006373D1" w:rsidRPr="00E84F36" w:rsidRDefault="006373D1" w:rsidP="006373D1">
      <w:pPr>
        <w:pStyle w:val="Prrafodelista"/>
        <w:spacing w:line="360" w:lineRule="auto"/>
        <w:rPr>
          <w:rFonts w:ascii="Arial" w:hAnsi="Arial" w:cs="Arial"/>
          <w:b/>
        </w:rPr>
      </w:pPr>
    </w:p>
    <w:p w14:paraId="550C8AC8" w14:textId="77777777" w:rsidR="006373D1" w:rsidRPr="007C0AD4" w:rsidRDefault="006373D1" w:rsidP="006373D1">
      <w:pPr>
        <w:pStyle w:val="Prrafodelista"/>
        <w:numPr>
          <w:ilvl w:val="0"/>
          <w:numId w:val="5"/>
        </w:numPr>
        <w:spacing w:line="360" w:lineRule="auto"/>
        <w:rPr>
          <w:rFonts w:ascii="Arial" w:hAnsi="Arial" w:cs="Arial"/>
          <w:b/>
        </w:rPr>
      </w:pPr>
      <w:r w:rsidRPr="00E84F36">
        <w:rPr>
          <w:rFonts w:ascii="Arial" w:hAnsi="Arial" w:cs="Arial"/>
          <w:b/>
        </w:rPr>
        <w:t xml:space="preserve">Compromiso: </w:t>
      </w:r>
      <w:r w:rsidRPr="00E84F36">
        <w:rPr>
          <w:rFonts w:ascii="Arial" w:hAnsi="Arial" w:cs="Arial"/>
        </w:rPr>
        <w:t xml:space="preserve">Procurar que en el desempeño de las funciones vaya más allá del simple cumplimiento de su deber, pretendiendo que el ejercicio de sus actividades sea efectivo, eficaz y eficiente. </w:t>
      </w:r>
    </w:p>
    <w:p w14:paraId="5D34FD69" w14:textId="77777777" w:rsidR="006373D1" w:rsidRDefault="006373D1" w:rsidP="006373D1">
      <w:pPr>
        <w:spacing w:line="360" w:lineRule="auto"/>
        <w:rPr>
          <w:rFonts w:ascii="Arial" w:hAnsi="Arial" w:cs="Arial"/>
          <w:b/>
        </w:rPr>
      </w:pPr>
      <w:r>
        <w:rPr>
          <w:rFonts w:ascii="Arial" w:hAnsi="Arial" w:cs="Arial"/>
          <w:b/>
        </w:rPr>
        <w:t xml:space="preserve">Políticas </w:t>
      </w:r>
    </w:p>
    <w:p w14:paraId="54EA8E6B" w14:textId="77777777" w:rsidR="006373D1" w:rsidRPr="006A17B8" w:rsidRDefault="006373D1" w:rsidP="006373D1">
      <w:pPr>
        <w:pStyle w:val="Prrafodelista"/>
        <w:numPr>
          <w:ilvl w:val="0"/>
          <w:numId w:val="8"/>
        </w:numPr>
        <w:spacing w:line="360" w:lineRule="auto"/>
        <w:rPr>
          <w:rFonts w:ascii="Arial" w:hAnsi="Arial" w:cs="Arial"/>
          <w:b/>
        </w:rPr>
      </w:pPr>
      <w:r>
        <w:rPr>
          <w:rFonts w:ascii="Arial" w:hAnsi="Arial" w:cs="Arial"/>
        </w:rPr>
        <w:t>Conocer, cumplir y promover el cumplimiento de leyes, reglamentos, y normas y demás disposiciones legales aplicables.</w:t>
      </w:r>
    </w:p>
    <w:p w14:paraId="45668094" w14:textId="77777777" w:rsidR="006373D1" w:rsidRPr="006A17B8" w:rsidRDefault="006373D1" w:rsidP="006373D1">
      <w:pPr>
        <w:pStyle w:val="Prrafodelista"/>
        <w:numPr>
          <w:ilvl w:val="0"/>
          <w:numId w:val="8"/>
        </w:numPr>
        <w:spacing w:line="360" w:lineRule="auto"/>
        <w:rPr>
          <w:rFonts w:ascii="Arial" w:hAnsi="Arial" w:cs="Arial"/>
          <w:b/>
        </w:rPr>
      </w:pPr>
      <w:r>
        <w:rPr>
          <w:rFonts w:ascii="Arial" w:hAnsi="Arial" w:cs="Arial"/>
        </w:rPr>
        <w:lastRenderedPageBreak/>
        <w:t xml:space="preserve">Apoyar en la participación en aquellas actividades y/o eventos que contribuyen al desarrollo de la Dependencia, siempre y cuando estas actividades no interfieran con el cumplimiento y/o desempeño de las funciones correspondientes. </w:t>
      </w:r>
    </w:p>
    <w:p w14:paraId="085F8237" w14:textId="77777777" w:rsidR="006373D1" w:rsidRPr="006A17B8" w:rsidRDefault="006373D1" w:rsidP="006373D1">
      <w:pPr>
        <w:pStyle w:val="Prrafodelista"/>
        <w:numPr>
          <w:ilvl w:val="0"/>
          <w:numId w:val="8"/>
        </w:numPr>
        <w:spacing w:line="360" w:lineRule="auto"/>
        <w:rPr>
          <w:rFonts w:ascii="Arial" w:hAnsi="Arial" w:cs="Arial"/>
          <w:b/>
        </w:rPr>
      </w:pPr>
      <w:r>
        <w:rPr>
          <w:rFonts w:ascii="Arial" w:hAnsi="Arial" w:cs="Arial"/>
        </w:rPr>
        <w:t>Considerar la sensibilidad de los datos que se reciben de información para el debido control y acceso.</w:t>
      </w:r>
    </w:p>
    <w:p w14:paraId="5313204B" w14:textId="77777777" w:rsidR="006373D1" w:rsidRPr="006A17B8" w:rsidRDefault="006373D1" w:rsidP="006373D1">
      <w:pPr>
        <w:spacing w:line="360" w:lineRule="auto"/>
        <w:rPr>
          <w:rFonts w:ascii="Arial" w:hAnsi="Arial" w:cs="Arial"/>
          <w:b/>
        </w:rPr>
      </w:pPr>
      <w:r w:rsidRPr="006A17B8">
        <w:rPr>
          <w:rFonts w:ascii="Arial" w:hAnsi="Arial" w:cs="Arial"/>
          <w:b/>
        </w:rPr>
        <w:t xml:space="preserve"> Objetivos </w:t>
      </w:r>
    </w:p>
    <w:p w14:paraId="1FCAAC73" w14:textId="77777777" w:rsidR="006373D1" w:rsidRPr="00BF0E41" w:rsidRDefault="006373D1" w:rsidP="006373D1">
      <w:pPr>
        <w:pStyle w:val="Prrafodelista"/>
        <w:numPr>
          <w:ilvl w:val="0"/>
          <w:numId w:val="6"/>
        </w:numPr>
        <w:spacing w:line="360" w:lineRule="auto"/>
        <w:rPr>
          <w:rFonts w:ascii="Arial" w:hAnsi="Arial" w:cs="Arial"/>
        </w:rPr>
      </w:pPr>
      <w:r w:rsidRPr="00BF0E41">
        <w:rPr>
          <w:rFonts w:ascii="Arial" w:hAnsi="Arial" w:cs="Arial"/>
        </w:rPr>
        <w:t xml:space="preserve">Diseñar y gestionar estrategias de difusión institucional. </w:t>
      </w:r>
    </w:p>
    <w:p w14:paraId="3D466B07" w14:textId="77777777" w:rsidR="006373D1" w:rsidRPr="00BF0E41" w:rsidRDefault="006373D1" w:rsidP="006373D1">
      <w:pPr>
        <w:pStyle w:val="Prrafodelista"/>
        <w:numPr>
          <w:ilvl w:val="0"/>
          <w:numId w:val="6"/>
        </w:numPr>
        <w:spacing w:line="360" w:lineRule="auto"/>
        <w:rPr>
          <w:rFonts w:ascii="Arial" w:hAnsi="Arial" w:cs="Arial"/>
        </w:rPr>
      </w:pPr>
      <w:r w:rsidRPr="00BF0E41">
        <w:rPr>
          <w:rFonts w:ascii="Arial" w:hAnsi="Arial" w:cs="Arial"/>
        </w:rPr>
        <w:t>Planear, programa</w:t>
      </w:r>
      <w:r>
        <w:rPr>
          <w:rFonts w:ascii="Arial" w:hAnsi="Arial" w:cs="Arial"/>
        </w:rPr>
        <w:t>r, controlar, prever, coordinar y</w:t>
      </w:r>
      <w:r w:rsidRPr="00BF0E41">
        <w:rPr>
          <w:rFonts w:ascii="Arial" w:hAnsi="Arial" w:cs="Arial"/>
        </w:rPr>
        <w:t xml:space="preserve"> dirigir el correcto seguimiento de los asuntos y acciones del C. Secretario. </w:t>
      </w:r>
    </w:p>
    <w:p w14:paraId="5184CEAC" w14:textId="77777777" w:rsidR="006373D1" w:rsidRDefault="006373D1" w:rsidP="006373D1">
      <w:pPr>
        <w:pStyle w:val="Prrafodelista"/>
        <w:numPr>
          <w:ilvl w:val="0"/>
          <w:numId w:val="6"/>
        </w:numPr>
        <w:spacing w:line="360" w:lineRule="auto"/>
        <w:rPr>
          <w:rFonts w:ascii="Arial" w:hAnsi="Arial" w:cs="Arial"/>
        </w:rPr>
      </w:pPr>
      <w:r w:rsidRPr="00BF0E41">
        <w:rPr>
          <w:rFonts w:ascii="Arial" w:hAnsi="Arial" w:cs="Arial"/>
        </w:rPr>
        <w:t xml:space="preserve">Administrar, recopilar y divulgar información para la vinculación de la Secretaría con el exterior. </w:t>
      </w:r>
    </w:p>
    <w:p w14:paraId="6EF9823C" w14:textId="77777777" w:rsidR="006373D1" w:rsidRDefault="006373D1" w:rsidP="006373D1">
      <w:pPr>
        <w:spacing w:line="360" w:lineRule="auto"/>
        <w:rPr>
          <w:rFonts w:ascii="Arial" w:hAnsi="Arial" w:cs="Arial"/>
          <w:b/>
        </w:rPr>
      </w:pPr>
      <w:r>
        <w:rPr>
          <w:rFonts w:ascii="Arial" w:hAnsi="Arial" w:cs="Arial"/>
          <w:b/>
        </w:rPr>
        <w:t>Estrategias</w:t>
      </w:r>
    </w:p>
    <w:p w14:paraId="75062B42" w14:textId="77777777" w:rsidR="006373D1" w:rsidRPr="00A24AA4" w:rsidRDefault="006373D1" w:rsidP="006373D1">
      <w:pPr>
        <w:spacing w:line="360" w:lineRule="auto"/>
        <w:rPr>
          <w:rFonts w:ascii="Arial" w:hAnsi="Arial" w:cs="Arial"/>
          <w:b/>
        </w:rPr>
      </w:pPr>
      <w:r>
        <w:rPr>
          <w:rFonts w:ascii="Arial" w:hAnsi="Arial" w:cs="Arial"/>
        </w:rPr>
        <w:t xml:space="preserve">1.1 </w:t>
      </w:r>
      <w:r w:rsidRPr="00A24AA4">
        <w:rPr>
          <w:rFonts w:ascii="Arial" w:hAnsi="Arial" w:cs="Arial"/>
        </w:rPr>
        <w:t xml:space="preserve">Uso de la Internet, para optimizar la comunicación a través de la Red, sin la existencia de preferencias de comunicación. </w:t>
      </w:r>
    </w:p>
    <w:p w14:paraId="08B67FBC" w14:textId="77777777" w:rsidR="006373D1" w:rsidRPr="00A64311" w:rsidRDefault="006373D1" w:rsidP="006373D1">
      <w:pPr>
        <w:pStyle w:val="Prrafodelista"/>
        <w:numPr>
          <w:ilvl w:val="2"/>
          <w:numId w:val="9"/>
        </w:numPr>
        <w:spacing w:line="360" w:lineRule="auto"/>
        <w:rPr>
          <w:rFonts w:ascii="Arial" w:hAnsi="Arial" w:cs="Arial"/>
        </w:rPr>
      </w:pPr>
      <w:commentRangeStart w:id="0"/>
      <w:commentRangeStart w:id="1"/>
      <w:commentRangeStart w:id="2"/>
      <w:r>
        <w:rPr>
          <w:rFonts w:ascii="Arial" w:hAnsi="Arial" w:cs="Arial"/>
          <w:b/>
        </w:rPr>
        <w:t>Metas</w:t>
      </w:r>
      <w:commentRangeEnd w:id="0"/>
      <w:commentRangeEnd w:id="1"/>
      <w:r>
        <w:rPr>
          <w:rStyle w:val="Refdecomentario"/>
        </w:rPr>
        <w:commentReference w:id="1"/>
      </w:r>
      <w:commentRangeEnd w:id="2"/>
      <w:r>
        <w:rPr>
          <w:rStyle w:val="Refdecomentario"/>
        </w:rPr>
        <w:commentReference w:id="2"/>
      </w:r>
      <w:r>
        <w:rPr>
          <w:rStyle w:val="Refdecomentario"/>
        </w:rPr>
        <w:commentReference w:id="0"/>
      </w:r>
      <w:r>
        <w:rPr>
          <w:rFonts w:ascii="Arial" w:hAnsi="Arial" w:cs="Arial"/>
          <w:b/>
        </w:rPr>
        <w:t xml:space="preserve"> y tácticas</w:t>
      </w:r>
      <w:r w:rsidRPr="00A64311">
        <w:rPr>
          <w:rFonts w:ascii="Arial" w:hAnsi="Arial" w:cs="Arial"/>
          <w:b/>
        </w:rPr>
        <w:t xml:space="preserve">: </w:t>
      </w:r>
      <w:r>
        <w:rPr>
          <w:rFonts w:ascii="Arial" w:hAnsi="Arial" w:cs="Arial"/>
        </w:rPr>
        <w:t xml:space="preserve">Subir a las redes sociales por lo menos una vez por semana información interesante de las áreas de trabajo, incentivar a los trabajadores el uso de redes sociales para externar puntos de vista acerca de la información y comunicar en la página oficial las acciones más relevantes. </w:t>
      </w:r>
    </w:p>
    <w:p w14:paraId="5C4F1368" w14:textId="77777777" w:rsidR="006373D1" w:rsidRPr="00A24AA4" w:rsidRDefault="006373D1" w:rsidP="006373D1">
      <w:pPr>
        <w:spacing w:line="360" w:lineRule="auto"/>
        <w:rPr>
          <w:rFonts w:ascii="Arial" w:hAnsi="Arial" w:cs="Arial"/>
          <w:b/>
        </w:rPr>
      </w:pPr>
      <w:r>
        <w:rPr>
          <w:rFonts w:ascii="Arial" w:hAnsi="Arial" w:cs="Arial"/>
        </w:rPr>
        <w:t xml:space="preserve">1.2 </w:t>
      </w:r>
      <w:r w:rsidRPr="00A24AA4">
        <w:rPr>
          <w:rFonts w:ascii="Arial" w:hAnsi="Arial" w:cs="Arial"/>
        </w:rPr>
        <w:t>Uso de boletines internos y externos, además de un periódico mural.</w:t>
      </w:r>
    </w:p>
    <w:p w14:paraId="60A85AE4" w14:textId="77777777" w:rsidR="006373D1" w:rsidRPr="00EC7C3E" w:rsidRDefault="006373D1" w:rsidP="006373D1">
      <w:pPr>
        <w:pStyle w:val="Prrafodelista"/>
        <w:spacing w:line="360" w:lineRule="auto"/>
        <w:ind w:left="1070"/>
        <w:rPr>
          <w:rFonts w:ascii="Arial" w:hAnsi="Arial" w:cs="Arial"/>
          <w:b/>
        </w:rPr>
      </w:pPr>
      <w:r>
        <w:rPr>
          <w:rFonts w:ascii="Arial" w:hAnsi="Arial" w:cs="Arial"/>
          <w:b/>
        </w:rPr>
        <w:t>1.2.1 Metas y tácticas</w:t>
      </w:r>
      <w:r w:rsidRPr="00A64311">
        <w:rPr>
          <w:rFonts w:ascii="Arial" w:hAnsi="Arial" w:cs="Arial"/>
          <w:b/>
        </w:rPr>
        <w:t xml:space="preserve">: </w:t>
      </w:r>
      <w:r>
        <w:rPr>
          <w:rFonts w:ascii="Arial" w:hAnsi="Arial" w:cs="Arial"/>
        </w:rPr>
        <w:t xml:space="preserve"> Cada semana una dirección expondrá información relevante por medio del boletín, semanalmente de forma creativa plasmaran en el periódico mural información acerca de cursos, talleres o reuniones para que todos manejen la información y se hará uso de boletines externos para difundir aquello que el C. Secretario instruya. </w:t>
      </w:r>
    </w:p>
    <w:p w14:paraId="35B3BC10" w14:textId="77777777" w:rsidR="006373D1" w:rsidRPr="00A24AA4" w:rsidRDefault="006373D1" w:rsidP="006373D1">
      <w:pPr>
        <w:spacing w:line="360" w:lineRule="auto"/>
        <w:rPr>
          <w:rFonts w:ascii="Arial" w:hAnsi="Arial" w:cs="Arial"/>
          <w:b/>
        </w:rPr>
      </w:pPr>
      <w:r>
        <w:rPr>
          <w:rFonts w:ascii="Arial" w:hAnsi="Arial" w:cs="Arial"/>
        </w:rPr>
        <w:t xml:space="preserve">1.3 </w:t>
      </w:r>
      <w:r w:rsidRPr="00A24AA4">
        <w:rPr>
          <w:rFonts w:ascii="Arial" w:hAnsi="Arial" w:cs="Arial"/>
        </w:rPr>
        <w:t xml:space="preserve">Organización de eventos públicos como oportunidad para concientizar mediante la difusión de información  porque son motivantes e interesantes. </w:t>
      </w:r>
    </w:p>
    <w:p w14:paraId="4B42867B" w14:textId="77777777" w:rsidR="006373D1" w:rsidRPr="00EC7C3E" w:rsidRDefault="006373D1" w:rsidP="006373D1">
      <w:pPr>
        <w:pStyle w:val="Prrafodelista"/>
        <w:numPr>
          <w:ilvl w:val="2"/>
          <w:numId w:val="10"/>
        </w:numPr>
        <w:spacing w:line="360" w:lineRule="auto"/>
        <w:rPr>
          <w:rFonts w:ascii="Arial" w:hAnsi="Arial" w:cs="Arial"/>
          <w:b/>
        </w:rPr>
      </w:pPr>
      <w:r>
        <w:rPr>
          <w:rFonts w:ascii="Arial" w:hAnsi="Arial" w:cs="Arial"/>
          <w:b/>
        </w:rPr>
        <w:t>Metas y tácticas</w:t>
      </w:r>
      <w:r w:rsidRPr="00A64311">
        <w:rPr>
          <w:rFonts w:ascii="Arial" w:hAnsi="Arial" w:cs="Arial"/>
          <w:b/>
        </w:rPr>
        <w:t xml:space="preserve">: </w:t>
      </w:r>
      <w:r>
        <w:rPr>
          <w:rFonts w:ascii="Arial" w:hAnsi="Arial" w:cs="Arial"/>
          <w:b/>
        </w:rPr>
        <w:t xml:space="preserve"> </w:t>
      </w:r>
      <w:r>
        <w:rPr>
          <w:rFonts w:ascii="Arial" w:hAnsi="Arial" w:cs="Arial"/>
        </w:rPr>
        <w:t xml:space="preserve">realizar reuniones semanales con los altos directivos para que ellos bajen la información con los compañeros de trabajo; organizar eventos masivos en fechas importantes para influir al público a participar en </w:t>
      </w:r>
      <w:r>
        <w:rPr>
          <w:rFonts w:ascii="Arial" w:hAnsi="Arial" w:cs="Arial"/>
        </w:rPr>
        <w:lastRenderedPageBreak/>
        <w:t xml:space="preserve">la declaración patrimonial, denuncias a servidores públicos, </w:t>
      </w:r>
      <w:proofErr w:type="spellStart"/>
      <w:r>
        <w:rPr>
          <w:rFonts w:ascii="Arial" w:hAnsi="Arial" w:cs="Arial"/>
        </w:rPr>
        <w:t>etc</w:t>
      </w:r>
      <w:proofErr w:type="spellEnd"/>
      <w:r>
        <w:rPr>
          <w:rFonts w:ascii="Arial" w:hAnsi="Arial" w:cs="Arial"/>
        </w:rPr>
        <w:t xml:space="preserve">; y aprovechar las invitaciones a eventos masivos para difundir la importancia de la Secretaria de la Función Pública. </w:t>
      </w:r>
    </w:p>
    <w:p w14:paraId="522E0043" w14:textId="77777777" w:rsidR="006373D1" w:rsidRDefault="006373D1" w:rsidP="006373D1">
      <w:pPr>
        <w:pStyle w:val="Prrafodelista"/>
        <w:spacing w:line="360" w:lineRule="auto"/>
        <w:ind w:left="1508"/>
        <w:rPr>
          <w:rFonts w:ascii="Arial" w:hAnsi="Arial" w:cs="Arial"/>
          <w:b/>
        </w:rPr>
      </w:pPr>
    </w:p>
    <w:p w14:paraId="49CCF38A" w14:textId="77777777" w:rsidR="006373D1" w:rsidRPr="00EC7C3E" w:rsidRDefault="006373D1" w:rsidP="006373D1">
      <w:pPr>
        <w:pStyle w:val="Prrafodelista"/>
        <w:spacing w:line="360" w:lineRule="auto"/>
        <w:ind w:left="1508"/>
        <w:rPr>
          <w:rFonts w:ascii="Arial" w:hAnsi="Arial" w:cs="Arial"/>
          <w:b/>
        </w:rPr>
      </w:pPr>
    </w:p>
    <w:p w14:paraId="56A7CFDF" w14:textId="77777777" w:rsidR="006373D1" w:rsidRPr="00A24AA4" w:rsidRDefault="006373D1" w:rsidP="006373D1">
      <w:pPr>
        <w:pStyle w:val="Prrafodelista"/>
        <w:numPr>
          <w:ilvl w:val="1"/>
          <w:numId w:val="7"/>
        </w:numPr>
        <w:spacing w:line="360" w:lineRule="auto"/>
        <w:rPr>
          <w:rFonts w:ascii="Arial" w:hAnsi="Arial" w:cs="Arial"/>
        </w:rPr>
      </w:pPr>
      <w:r w:rsidRPr="00A24AA4">
        <w:rPr>
          <w:rFonts w:ascii="Arial" w:hAnsi="Arial" w:cs="Arial"/>
        </w:rPr>
        <w:t>Hacer uso de un sistema electrónico, que permita llevar una “Agenda”  con opciones para cumplir en tiempo y forma, cada una de las acciones previstas.</w:t>
      </w:r>
    </w:p>
    <w:p w14:paraId="7EDE7693" w14:textId="77777777" w:rsidR="006373D1" w:rsidRDefault="006373D1" w:rsidP="006373D1">
      <w:pPr>
        <w:pStyle w:val="Prrafodelista"/>
        <w:numPr>
          <w:ilvl w:val="2"/>
          <w:numId w:val="11"/>
        </w:numPr>
        <w:spacing w:line="360" w:lineRule="auto"/>
        <w:rPr>
          <w:rFonts w:ascii="Arial" w:hAnsi="Arial" w:cs="Arial"/>
        </w:rPr>
      </w:pPr>
      <w:r>
        <w:rPr>
          <w:rFonts w:ascii="Arial" w:hAnsi="Arial" w:cs="Arial"/>
          <w:b/>
        </w:rPr>
        <w:t>Metas y tácticas</w:t>
      </w:r>
      <w:r w:rsidRPr="00A64311">
        <w:rPr>
          <w:rFonts w:ascii="Arial" w:hAnsi="Arial" w:cs="Arial"/>
          <w:b/>
        </w:rPr>
        <w:t xml:space="preserve">: </w:t>
      </w:r>
      <w:r>
        <w:rPr>
          <w:rFonts w:ascii="Arial" w:hAnsi="Arial" w:cs="Arial"/>
          <w:b/>
        </w:rPr>
        <w:t xml:space="preserve"> </w:t>
      </w:r>
      <w:r>
        <w:rPr>
          <w:rFonts w:ascii="Arial" w:hAnsi="Arial" w:cs="Arial"/>
        </w:rPr>
        <w:t xml:space="preserve">contar un informe semanal de los asuntos y acciones que se encuentra iniciados, en proceso, concluidos y vencidos; hacer un análisis mensual de las áreas que retienen la información para tomar acciones pertinentes para resolverlo; y tener acceso a la brevedad de la información antigua. </w:t>
      </w:r>
    </w:p>
    <w:p w14:paraId="3777DA11" w14:textId="77777777" w:rsidR="006373D1" w:rsidRPr="00A24AA4" w:rsidRDefault="006373D1" w:rsidP="006373D1">
      <w:pPr>
        <w:pStyle w:val="Prrafodelista"/>
        <w:numPr>
          <w:ilvl w:val="1"/>
          <w:numId w:val="7"/>
        </w:numPr>
        <w:spacing w:line="360" w:lineRule="auto"/>
        <w:rPr>
          <w:rFonts w:ascii="Arial" w:hAnsi="Arial" w:cs="Arial"/>
        </w:rPr>
      </w:pPr>
      <w:r w:rsidRPr="00A24AA4">
        <w:rPr>
          <w:rFonts w:ascii="Arial" w:hAnsi="Arial" w:cs="Arial"/>
        </w:rPr>
        <w:t xml:space="preserve">Llevar un archivo de los asuntos y acciones del C. Secretario, en el que se recopilen de manera ordenada, para hacer su difusión y recurrir a ello si fuera necesario. </w:t>
      </w:r>
    </w:p>
    <w:p w14:paraId="0BF590FA" w14:textId="77777777" w:rsidR="006373D1" w:rsidRDefault="006373D1" w:rsidP="006373D1">
      <w:pPr>
        <w:pStyle w:val="Prrafodelista"/>
        <w:numPr>
          <w:ilvl w:val="2"/>
          <w:numId w:val="12"/>
        </w:numPr>
        <w:spacing w:line="360" w:lineRule="auto"/>
        <w:rPr>
          <w:rFonts w:ascii="Arial" w:hAnsi="Arial" w:cs="Arial"/>
        </w:rPr>
      </w:pPr>
      <w:r>
        <w:rPr>
          <w:rFonts w:ascii="Arial" w:hAnsi="Arial" w:cs="Arial"/>
          <w:b/>
        </w:rPr>
        <w:t>Metas y tácticas</w:t>
      </w:r>
      <w:r w:rsidRPr="00A64311">
        <w:rPr>
          <w:rFonts w:ascii="Arial" w:hAnsi="Arial" w:cs="Arial"/>
          <w:b/>
        </w:rPr>
        <w:t xml:space="preserve">: </w:t>
      </w:r>
      <w:r>
        <w:rPr>
          <w:rFonts w:ascii="Arial" w:hAnsi="Arial" w:cs="Arial"/>
          <w:b/>
        </w:rPr>
        <w:t xml:space="preserve"> </w:t>
      </w:r>
      <w:r>
        <w:rPr>
          <w:rFonts w:ascii="Arial" w:hAnsi="Arial" w:cs="Arial"/>
        </w:rPr>
        <w:t>Tener en archivo impreso y digital todos los asuntos y acciones del C. Secretario y t</w:t>
      </w:r>
      <w:r w:rsidRPr="006A17B8">
        <w:rPr>
          <w:rFonts w:ascii="Arial" w:eastAsia="Times New Roman" w:hAnsi="Arial" w:cs="Arial"/>
          <w:lang w:eastAsia="es-MX"/>
        </w:rPr>
        <w:t>odo documento, carpeta, y otros medios de almacenamiento debe</w:t>
      </w:r>
      <w:r>
        <w:rPr>
          <w:rFonts w:ascii="Arial" w:eastAsia="Times New Roman" w:hAnsi="Arial" w:cs="Arial"/>
          <w:lang w:eastAsia="es-MX"/>
        </w:rPr>
        <w:t>n ser retirados</w:t>
      </w:r>
      <w:r w:rsidRPr="006A17B8">
        <w:rPr>
          <w:rFonts w:ascii="Arial" w:eastAsia="Times New Roman" w:hAnsi="Arial" w:cs="Arial"/>
          <w:lang w:eastAsia="es-MX"/>
        </w:rPr>
        <w:t xml:space="preserve"> del escritorio y asegurada en archivos de gaveta al final de la jornada de trabajo.</w:t>
      </w:r>
      <w:r w:rsidRPr="00BE0C5E">
        <w:rPr>
          <w:rFonts w:ascii="Arial" w:eastAsia="Times New Roman" w:hAnsi="Arial" w:cs="Arial"/>
          <w:lang w:eastAsia="es-MX"/>
        </w:rPr>
        <w:t> </w:t>
      </w:r>
      <w:r w:rsidRPr="006A17B8">
        <w:rPr>
          <w:rFonts w:ascii="Arial" w:eastAsia="Times New Roman" w:hAnsi="Arial" w:cs="Arial"/>
          <w:lang w:eastAsia="es-MX"/>
        </w:rPr>
        <w:br/>
      </w:r>
    </w:p>
    <w:p w14:paraId="66C76F48" w14:textId="77777777" w:rsidR="006373D1" w:rsidRPr="00A24AA4" w:rsidRDefault="006373D1" w:rsidP="006373D1">
      <w:pPr>
        <w:pStyle w:val="Prrafodelista"/>
        <w:numPr>
          <w:ilvl w:val="1"/>
          <w:numId w:val="7"/>
        </w:numPr>
        <w:spacing w:line="360" w:lineRule="auto"/>
        <w:rPr>
          <w:rFonts w:ascii="Arial" w:hAnsi="Arial" w:cs="Arial"/>
        </w:rPr>
      </w:pPr>
      <w:r w:rsidRPr="00A24AA4">
        <w:rPr>
          <w:rFonts w:ascii="Arial" w:hAnsi="Arial" w:cs="Arial"/>
        </w:rPr>
        <w:t xml:space="preserve">Hacer uso de un libro con todas las gestiones y resultados de ellas, para que en un futuro se acuda para mejorar con respecto a lo pasado y no cometer los errores en los que se hayan incurrido. </w:t>
      </w:r>
    </w:p>
    <w:p w14:paraId="0C04FA4C" w14:textId="77777777" w:rsidR="006373D1" w:rsidRDefault="006373D1" w:rsidP="006373D1">
      <w:pPr>
        <w:pStyle w:val="Prrafodelista"/>
        <w:numPr>
          <w:ilvl w:val="2"/>
          <w:numId w:val="13"/>
        </w:numPr>
        <w:spacing w:line="360" w:lineRule="auto"/>
        <w:rPr>
          <w:rFonts w:ascii="Arial" w:hAnsi="Arial" w:cs="Arial"/>
        </w:rPr>
      </w:pPr>
      <w:r>
        <w:rPr>
          <w:rFonts w:ascii="Arial" w:hAnsi="Arial" w:cs="Arial"/>
          <w:b/>
        </w:rPr>
        <w:t xml:space="preserve">Metas y tácticas: </w:t>
      </w:r>
      <w:r>
        <w:rPr>
          <w:rFonts w:ascii="Arial" w:hAnsi="Arial" w:cs="Arial"/>
        </w:rPr>
        <w:t>Plasmar con detalle las gestiones y resultados anteriores;  nombres, cargo, número telefónico, dirección, etc. Para que en caso de ser necesario ocuparlos por ende es necesario el controlar el acceso y monitoreo en el área de la oficina  e instalaciones de almacenaje.</w:t>
      </w:r>
    </w:p>
    <w:p w14:paraId="3602E09F" w14:textId="77777777" w:rsidR="006373D1" w:rsidRPr="00A24AA4" w:rsidRDefault="006373D1" w:rsidP="006373D1">
      <w:pPr>
        <w:spacing w:line="360" w:lineRule="auto"/>
        <w:rPr>
          <w:rFonts w:ascii="Arial" w:hAnsi="Arial" w:cs="Arial"/>
        </w:rPr>
      </w:pPr>
      <w:r>
        <w:rPr>
          <w:rFonts w:ascii="Arial" w:hAnsi="Arial" w:cs="Arial"/>
        </w:rPr>
        <w:t xml:space="preserve">3.1 </w:t>
      </w:r>
      <w:r w:rsidRPr="00A24AA4">
        <w:rPr>
          <w:rFonts w:ascii="Arial" w:hAnsi="Arial" w:cs="Arial"/>
        </w:rPr>
        <w:t xml:space="preserve">Coadyuvar con la Unidad de Informática, para la integración de información relevante a la página Institucional de la Secretaría. </w:t>
      </w:r>
    </w:p>
    <w:p w14:paraId="276FF148" w14:textId="77777777" w:rsidR="006373D1" w:rsidRDefault="006373D1" w:rsidP="006373D1">
      <w:pPr>
        <w:pStyle w:val="Prrafodelista"/>
        <w:numPr>
          <w:ilvl w:val="2"/>
          <w:numId w:val="14"/>
        </w:numPr>
        <w:spacing w:line="360" w:lineRule="auto"/>
        <w:rPr>
          <w:rFonts w:ascii="Arial" w:hAnsi="Arial" w:cs="Arial"/>
        </w:rPr>
      </w:pPr>
      <w:r>
        <w:rPr>
          <w:rFonts w:ascii="Arial" w:hAnsi="Arial" w:cs="Arial"/>
          <w:b/>
        </w:rPr>
        <w:t xml:space="preserve">Metas y tácticas: </w:t>
      </w:r>
      <w:r>
        <w:rPr>
          <w:rFonts w:ascii="Arial" w:hAnsi="Arial" w:cs="Arial"/>
        </w:rPr>
        <w:t xml:space="preserve">Enviar semanalmente el boletín interno para que la unidad suba la información a la red. Elaborar un formato de solicitud para la unidad para enviar en tiempo y forma la información para reducir los tiempos. </w:t>
      </w:r>
    </w:p>
    <w:p w14:paraId="0C880F81" w14:textId="77777777" w:rsidR="006373D1" w:rsidRPr="00A24AA4" w:rsidRDefault="006373D1" w:rsidP="006373D1">
      <w:pPr>
        <w:spacing w:line="360" w:lineRule="auto"/>
        <w:rPr>
          <w:rFonts w:ascii="Arial" w:hAnsi="Arial" w:cs="Arial"/>
        </w:rPr>
      </w:pPr>
      <w:r>
        <w:rPr>
          <w:rFonts w:ascii="Arial" w:hAnsi="Arial" w:cs="Arial"/>
        </w:rPr>
        <w:t xml:space="preserve">3.2 </w:t>
      </w:r>
      <w:r w:rsidRPr="00A24AA4">
        <w:rPr>
          <w:rFonts w:ascii="Arial" w:hAnsi="Arial" w:cs="Arial"/>
        </w:rPr>
        <w:t xml:space="preserve">Coordinarse con el Instituto de Comunicación Social para la vinculación y así el exterior conozca las líneas de acción del C. Secretario. </w:t>
      </w:r>
    </w:p>
    <w:p w14:paraId="5AC7921E" w14:textId="77777777" w:rsidR="006373D1" w:rsidRDefault="006373D1" w:rsidP="006373D1">
      <w:pPr>
        <w:pStyle w:val="Prrafodelista"/>
        <w:numPr>
          <w:ilvl w:val="2"/>
          <w:numId w:val="15"/>
        </w:numPr>
        <w:spacing w:line="360" w:lineRule="auto"/>
        <w:rPr>
          <w:rFonts w:ascii="Arial" w:hAnsi="Arial" w:cs="Arial"/>
        </w:rPr>
      </w:pPr>
      <w:r>
        <w:rPr>
          <w:rFonts w:ascii="Arial" w:hAnsi="Arial" w:cs="Arial"/>
          <w:b/>
        </w:rPr>
        <w:lastRenderedPageBreak/>
        <w:t xml:space="preserve">Metas y tácticas: </w:t>
      </w:r>
      <w:r>
        <w:rPr>
          <w:rFonts w:ascii="Arial" w:hAnsi="Arial" w:cs="Arial"/>
        </w:rPr>
        <w:t xml:space="preserve">Enviar los boletines externos al ICOSO para su difusión con el exterior. Solicitar un enlace del instituto con la secretaría para la coordinación de la información. </w:t>
      </w:r>
    </w:p>
    <w:p w14:paraId="353D62F7" w14:textId="77777777" w:rsidR="006373D1" w:rsidRPr="00A24AA4" w:rsidRDefault="006373D1" w:rsidP="006373D1">
      <w:pPr>
        <w:pStyle w:val="Prrafodelista"/>
        <w:numPr>
          <w:ilvl w:val="1"/>
          <w:numId w:val="16"/>
        </w:numPr>
        <w:spacing w:line="360" w:lineRule="auto"/>
        <w:rPr>
          <w:rFonts w:ascii="Arial" w:hAnsi="Arial" w:cs="Arial"/>
        </w:rPr>
      </w:pPr>
      <w:r w:rsidRPr="00A24AA4">
        <w:rPr>
          <w:rFonts w:ascii="Arial" w:hAnsi="Arial" w:cs="Arial"/>
        </w:rPr>
        <w:t>Hacer uso de medios impresos para la difusión de información.</w:t>
      </w:r>
    </w:p>
    <w:p w14:paraId="0F0A5DF3" w14:textId="77777777" w:rsidR="006373D1" w:rsidRPr="00103843" w:rsidRDefault="006373D1" w:rsidP="006373D1">
      <w:pPr>
        <w:pStyle w:val="Prrafodelista"/>
        <w:numPr>
          <w:ilvl w:val="2"/>
          <w:numId w:val="16"/>
        </w:numPr>
        <w:spacing w:line="360" w:lineRule="auto"/>
        <w:rPr>
          <w:rFonts w:ascii="Arial" w:hAnsi="Arial" w:cs="Arial"/>
          <w:b/>
        </w:rPr>
      </w:pPr>
      <w:r w:rsidRPr="00103843">
        <w:rPr>
          <w:rFonts w:ascii="Arial" w:hAnsi="Arial" w:cs="Arial"/>
          <w:b/>
        </w:rPr>
        <w:t>Metas</w:t>
      </w:r>
      <w:r>
        <w:rPr>
          <w:rFonts w:ascii="Arial" w:hAnsi="Arial" w:cs="Arial"/>
          <w:b/>
        </w:rPr>
        <w:t xml:space="preserve"> y tácticas</w:t>
      </w:r>
      <w:r w:rsidRPr="00103843">
        <w:rPr>
          <w:rFonts w:ascii="Arial" w:hAnsi="Arial" w:cs="Arial"/>
          <w:b/>
        </w:rPr>
        <w:t xml:space="preserve">: </w:t>
      </w:r>
      <w:r w:rsidRPr="00103843">
        <w:rPr>
          <w:rFonts w:ascii="Arial" w:hAnsi="Arial" w:cs="Arial"/>
        </w:rPr>
        <w:t>Realizar trípticos con información de eventos especiales o fechas importantes para la difusión.</w:t>
      </w:r>
      <w:r>
        <w:rPr>
          <w:rFonts w:ascii="Arial" w:hAnsi="Arial" w:cs="Arial"/>
        </w:rPr>
        <w:t xml:space="preserve"> Solicitar a la Unidad de Apoyo Administrativo para conocer el presupuesto designado para difusión impresa. </w:t>
      </w:r>
    </w:p>
    <w:p w14:paraId="1BC2D9F1" w14:textId="77777777" w:rsidR="006373D1" w:rsidRDefault="006373D1" w:rsidP="006373D1">
      <w:pPr>
        <w:spacing w:line="360" w:lineRule="auto"/>
        <w:rPr>
          <w:rFonts w:ascii="Arial" w:hAnsi="Arial" w:cs="Arial"/>
          <w:b/>
        </w:rPr>
      </w:pPr>
    </w:p>
    <w:p w14:paraId="1D2FC1E7" w14:textId="77777777" w:rsidR="006373D1" w:rsidRPr="00103843" w:rsidRDefault="006373D1" w:rsidP="006373D1">
      <w:pPr>
        <w:spacing w:line="360" w:lineRule="auto"/>
        <w:rPr>
          <w:rFonts w:ascii="Arial" w:hAnsi="Arial" w:cs="Arial"/>
          <w:b/>
        </w:rPr>
      </w:pPr>
    </w:p>
    <w:p w14:paraId="4C2E7C1B" w14:textId="77777777" w:rsidR="006373D1" w:rsidRDefault="006373D1" w:rsidP="006373D1">
      <w:pPr>
        <w:spacing w:line="360" w:lineRule="auto"/>
        <w:rPr>
          <w:rFonts w:ascii="Arial" w:hAnsi="Arial" w:cs="Arial"/>
          <w:b/>
        </w:rPr>
      </w:pPr>
      <w:r>
        <w:rPr>
          <w:rFonts w:ascii="Arial" w:hAnsi="Arial" w:cs="Arial"/>
          <w:b/>
        </w:rPr>
        <w:t>Matriz de Prioridades de las Iniciativas</w:t>
      </w:r>
    </w:p>
    <w:p w14:paraId="2E5BF2B3" w14:textId="77777777" w:rsidR="003C7865" w:rsidRDefault="003C7865" w:rsidP="006373D1">
      <w:pPr>
        <w:spacing w:line="360" w:lineRule="auto"/>
        <w:rPr>
          <w:rFonts w:ascii="Arial" w:hAnsi="Arial" w:cs="Arial"/>
          <w:b/>
        </w:rPr>
      </w:pPr>
      <w:r>
        <w:rPr>
          <w:rFonts w:ascii="Arial" w:hAnsi="Arial" w:cs="Arial"/>
          <w:b/>
          <w:noProof/>
          <w:lang w:eastAsia="es-MX"/>
        </w:rPr>
        <w:drawing>
          <wp:inline distT="0" distB="0" distL="0" distR="0" wp14:anchorId="74E344F9" wp14:editId="4DD9EBB5">
            <wp:extent cx="5969000" cy="386969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69000" cy="3869690"/>
                    </a:xfrm>
                    <a:prstGeom prst="rect">
                      <a:avLst/>
                    </a:prstGeom>
                    <a:noFill/>
                    <a:ln>
                      <a:noFill/>
                    </a:ln>
                  </pic:spPr>
                </pic:pic>
              </a:graphicData>
            </a:graphic>
          </wp:inline>
        </w:drawing>
      </w:r>
    </w:p>
    <w:p w14:paraId="3E85306E" w14:textId="77777777" w:rsidR="00F63927" w:rsidRDefault="00F63927" w:rsidP="006373D1">
      <w:pPr>
        <w:spacing w:line="360" w:lineRule="auto"/>
        <w:rPr>
          <w:rFonts w:ascii="Arial" w:hAnsi="Arial" w:cs="Arial"/>
          <w:b/>
        </w:rPr>
      </w:pPr>
    </w:p>
    <w:p w14:paraId="169FB445" w14:textId="77777777" w:rsidR="00F63927" w:rsidRDefault="00F63927" w:rsidP="006373D1">
      <w:pPr>
        <w:spacing w:line="360" w:lineRule="auto"/>
        <w:rPr>
          <w:rFonts w:ascii="Arial" w:hAnsi="Arial" w:cs="Arial"/>
          <w:b/>
        </w:rPr>
      </w:pPr>
    </w:p>
    <w:p w14:paraId="07D37969" w14:textId="77777777" w:rsidR="00F63927" w:rsidRDefault="00F63927" w:rsidP="006373D1">
      <w:pPr>
        <w:spacing w:line="360" w:lineRule="auto"/>
        <w:rPr>
          <w:rFonts w:ascii="Arial" w:hAnsi="Arial" w:cs="Arial"/>
          <w:b/>
        </w:rPr>
      </w:pPr>
    </w:p>
    <w:p w14:paraId="56E5696A" w14:textId="2A31D6FD" w:rsidR="00F63927" w:rsidRDefault="00F63927" w:rsidP="006373D1">
      <w:pPr>
        <w:spacing w:line="360" w:lineRule="auto"/>
        <w:rPr>
          <w:rFonts w:ascii="Arial" w:hAnsi="Arial" w:cs="Arial"/>
          <w:b/>
        </w:rPr>
      </w:pPr>
    </w:p>
    <w:p w14:paraId="3A09F128" w14:textId="686BAD0E" w:rsidR="00F63927" w:rsidRPr="00657260" w:rsidRDefault="00657260" w:rsidP="00657260">
      <w:pPr>
        <w:spacing w:line="360" w:lineRule="auto"/>
        <w:jc w:val="center"/>
        <w:rPr>
          <w:rFonts w:ascii="Arial" w:hAnsi="Arial" w:cs="Arial"/>
          <w:b/>
          <w:bCs/>
          <w:color w:val="222222"/>
        </w:rPr>
      </w:pPr>
      <w:r w:rsidRPr="00793FC5">
        <w:rPr>
          <w:rStyle w:val="Textoennegrita"/>
          <w:rFonts w:ascii="Arial" w:hAnsi="Arial" w:cs="Arial"/>
          <w:color w:val="222222"/>
        </w:rPr>
        <w:t>ELABORACIÓN DE LOS MECANISMOS DE EVALUACIÓN DEL PLAN ESTRATÉGICO</w:t>
      </w:r>
      <w:bookmarkStart w:id="3" w:name="_GoBack"/>
      <w:bookmarkEnd w:id="3"/>
    </w:p>
    <w:p w14:paraId="0A65D615" w14:textId="30378376" w:rsidR="00B140DB" w:rsidRDefault="00B140DB" w:rsidP="006373D1">
      <w:pPr>
        <w:spacing w:line="360" w:lineRule="auto"/>
        <w:rPr>
          <w:rFonts w:ascii="Arial" w:hAnsi="Arial" w:cs="Arial"/>
          <w:b/>
        </w:rPr>
      </w:pPr>
      <w:r>
        <w:rPr>
          <w:rFonts w:ascii="Arial" w:hAnsi="Arial" w:cs="Arial"/>
          <w:b/>
        </w:rPr>
        <w:t xml:space="preserve">TABLERO DE CONTROL </w:t>
      </w:r>
    </w:p>
    <w:tbl>
      <w:tblPr>
        <w:tblStyle w:val="Tabladecuadrcula5oscura-nfasis2"/>
        <w:tblW w:w="0" w:type="auto"/>
        <w:tblLayout w:type="fixed"/>
        <w:tblLook w:val="04A0" w:firstRow="1" w:lastRow="0" w:firstColumn="1" w:lastColumn="0" w:noHBand="0" w:noVBand="1"/>
      </w:tblPr>
      <w:tblGrid>
        <w:gridCol w:w="1831"/>
        <w:gridCol w:w="4260"/>
        <w:gridCol w:w="1559"/>
        <w:gridCol w:w="1276"/>
      </w:tblGrid>
      <w:tr w:rsidR="00765C22" w:rsidRPr="00765C22" w14:paraId="430566FC" w14:textId="77777777" w:rsidTr="00765C22">
        <w:trPr>
          <w:cnfStyle w:val="100000000000" w:firstRow="1" w:lastRow="0" w:firstColumn="0" w:lastColumn="0" w:oddVBand="0" w:evenVBand="0" w:oddHBand="0"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1831" w:type="dxa"/>
          </w:tcPr>
          <w:p w14:paraId="6F844C82" w14:textId="386A6DDB" w:rsidR="00765C22" w:rsidRPr="00765C22" w:rsidRDefault="00765C22" w:rsidP="006373D1">
            <w:pPr>
              <w:spacing w:line="360" w:lineRule="auto"/>
              <w:rPr>
                <w:rFonts w:ascii="Arial" w:hAnsi="Arial" w:cs="Arial"/>
                <w:b w:val="0"/>
                <w:sz w:val="20"/>
                <w:szCs w:val="20"/>
              </w:rPr>
            </w:pPr>
            <w:r>
              <w:rPr>
                <w:rFonts w:ascii="Arial" w:hAnsi="Arial" w:cs="Arial"/>
                <w:b w:val="0"/>
                <w:sz w:val="20"/>
                <w:szCs w:val="20"/>
              </w:rPr>
              <w:t xml:space="preserve">INDICADOR </w:t>
            </w:r>
          </w:p>
        </w:tc>
        <w:tc>
          <w:tcPr>
            <w:tcW w:w="4260" w:type="dxa"/>
          </w:tcPr>
          <w:p w14:paraId="4177FD21" w14:textId="66052D18" w:rsidR="00765C22" w:rsidRPr="00765C22" w:rsidRDefault="00765C22" w:rsidP="006373D1">
            <w:pPr>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Pr>
                <w:rFonts w:ascii="Arial" w:hAnsi="Arial" w:cs="Arial"/>
                <w:b w:val="0"/>
                <w:sz w:val="20"/>
                <w:szCs w:val="20"/>
              </w:rPr>
              <w:t xml:space="preserve">META </w:t>
            </w:r>
          </w:p>
        </w:tc>
        <w:tc>
          <w:tcPr>
            <w:tcW w:w="1559" w:type="dxa"/>
          </w:tcPr>
          <w:p w14:paraId="3336B607" w14:textId="07050E74" w:rsidR="00765C22" w:rsidRPr="00765C22" w:rsidRDefault="00765C22" w:rsidP="006373D1">
            <w:pPr>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Pr>
                <w:rFonts w:ascii="Arial" w:hAnsi="Arial" w:cs="Arial"/>
                <w:b w:val="0"/>
                <w:sz w:val="20"/>
                <w:szCs w:val="20"/>
              </w:rPr>
              <w:t xml:space="preserve">ACTUALIDAD </w:t>
            </w:r>
          </w:p>
        </w:tc>
        <w:tc>
          <w:tcPr>
            <w:tcW w:w="1276" w:type="dxa"/>
          </w:tcPr>
          <w:p w14:paraId="54F1F89E" w14:textId="1813D2AF" w:rsidR="00765C22" w:rsidRPr="00765C22" w:rsidRDefault="00765C22" w:rsidP="006373D1">
            <w:pPr>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Pr>
                <w:rFonts w:ascii="Arial" w:hAnsi="Arial" w:cs="Arial"/>
                <w:b w:val="0"/>
                <w:sz w:val="20"/>
                <w:szCs w:val="20"/>
              </w:rPr>
              <w:t>PERIODO I</w:t>
            </w:r>
          </w:p>
        </w:tc>
      </w:tr>
      <w:tr w:rsidR="00765C22" w:rsidRPr="00765C22" w14:paraId="57957C88" w14:textId="77777777" w:rsidTr="00765C22">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1831" w:type="dxa"/>
          </w:tcPr>
          <w:p w14:paraId="28D121C3" w14:textId="262E5C08" w:rsidR="00765C22" w:rsidRPr="00765C22" w:rsidRDefault="00765C22" w:rsidP="006373D1">
            <w:pPr>
              <w:spacing w:line="360" w:lineRule="auto"/>
              <w:rPr>
                <w:rFonts w:ascii="Arial" w:hAnsi="Arial" w:cs="Arial"/>
                <w:b w:val="0"/>
                <w:sz w:val="20"/>
                <w:szCs w:val="20"/>
              </w:rPr>
            </w:pPr>
            <w:r>
              <w:rPr>
                <w:rFonts w:ascii="Arial" w:hAnsi="Arial" w:cs="Arial"/>
                <w:b w:val="0"/>
                <w:sz w:val="20"/>
                <w:szCs w:val="20"/>
              </w:rPr>
              <w:t>Cumplimiento de la información</w:t>
            </w:r>
          </w:p>
        </w:tc>
        <w:tc>
          <w:tcPr>
            <w:tcW w:w="4260" w:type="dxa"/>
          </w:tcPr>
          <w:p w14:paraId="7A08F0F5" w14:textId="71432800" w:rsidR="00765C22" w:rsidRPr="00765C22" w:rsidRDefault="00765C22" w:rsidP="006373D1">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r w:rsidRPr="00765C22">
              <w:rPr>
                <w:rFonts w:ascii="Arial" w:hAnsi="Arial" w:cs="Arial"/>
                <w:b/>
                <w:sz w:val="20"/>
                <w:szCs w:val="20"/>
              </w:rPr>
              <w:t>Subir a las redes sociales por lo menos una vez por semana información interesante de las áreas de trabajo</w:t>
            </w:r>
          </w:p>
        </w:tc>
        <w:tc>
          <w:tcPr>
            <w:tcW w:w="1559" w:type="dxa"/>
          </w:tcPr>
          <w:p w14:paraId="4410D868" w14:textId="18EB2FB5" w:rsidR="00765C22" w:rsidRPr="00765C22" w:rsidRDefault="00765C22" w:rsidP="006373D1">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r>
              <w:rPr>
                <w:rFonts w:ascii="Arial" w:hAnsi="Arial" w:cs="Arial"/>
                <w:b/>
                <w:sz w:val="20"/>
                <w:szCs w:val="20"/>
              </w:rPr>
              <w:t>0%</w:t>
            </w:r>
          </w:p>
        </w:tc>
        <w:tc>
          <w:tcPr>
            <w:tcW w:w="1276" w:type="dxa"/>
          </w:tcPr>
          <w:p w14:paraId="554AF781" w14:textId="657AEB6E" w:rsidR="00765C22" w:rsidRPr="00765C22" w:rsidRDefault="00765C22" w:rsidP="006373D1">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r>
              <w:rPr>
                <w:rFonts w:ascii="Arial" w:hAnsi="Arial" w:cs="Arial"/>
                <w:b/>
                <w:sz w:val="20"/>
                <w:szCs w:val="20"/>
              </w:rPr>
              <w:t>0%</w:t>
            </w:r>
          </w:p>
        </w:tc>
      </w:tr>
      <w:tr w:rsidR="00765C22" w:rsidRPr="00765C22" w14:paraId="39C9E490" w14:textId="77777777" w:rsidTr="00765C22">
        <w:trPr>
          <w:trHeight w:val="407"/>
        </w:trPr>
        <w:tc>
          <w:tcPr>
            <w:cnfStyle w:val="001000000000" w:firstRow="0" w:lastRow="0" w:firstColumn="1" w:lastColumn="0" w:oddVBand="0" w:evenVBand="0" w:oddHBand="0" w:evenHBand="0" w:firstRowFirstColumn="0" w:firstRowLastColumn="0" w:lastRowFirstColumn="0" w:lastRowLastColumn="0"/>
            <w:tcW w:w="1831" w:type="dxa"/>
          </w:tcPr>
          <w:p w14:paraId="1CD764B2" w14:textId="194CDDDE" w:rsidR="00765C22" w:rsidRPr="00765C22" w:rsidRDefault="00765C22" w:rsidP="006373D1">
            <w:pPr>
              <w:spacing w:line="360" w:lineRule="auto"/>
              <w:rPr>
                <w:rFonts w:ascii="Arial" w:hAnsi="Arial" w:cs="Arial"/>
                <w:b w:val="0"/>
                <w:sz w:val="20"/>
                <w:szCs w:val="20"/>
              </w:rPr>
            </w:pPr>
            <w:r>
              <w:rPr>
                <w:rFonts w:ascii="Arial" w:hAnsi="Arial" w:cs="Arial"/>
                <w:b w:val="0"/>
                <w:sz w:val="20"/>
                <w:szCs w:val="20"/>
              </w:rPr>
              <w:t>Cumplimiento del uso de las redes sociales</w:t>
            </w:r>
          </w:p>
        </w:tc>
        <w:tc>
          <w:tcPr>
            <w:tcW w:w="4260" w:type="dxa"/>
          </w:tcPr>
          <w:p w14:paraId="0E3EBABD" w14:textId="6D0D4421" w:rsidR="00765C22" w:rsidRPr="00765C22" w:rsidRDefault="00765C22" w:rsidP="006373D1">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r>
              <w:rPr>
                <w:rFonts w:ascii="Arial" w:hAnsi="Arial" w:cs="Arial"/>
                <w:b/>
                <w:sz w:val="20"/>
                <w:szCs w:val="20"/>
              </w:rPr>
              <w:t>I</w:t>
            </w:r>
            <w:r w:rsidRPr="00765C22">
              <w:rPr>
                <w:rFonts w:ascii="Arial" w:hAnsi="Arial" w:cs="Arial"/>
                <w:b/>
                <w:sz w:val="20"/>
                <w:szCs w:val="20"/>
              </w:rPr>
              <w:t>ncentivar a los trabajadores el uso de redes sociales para externar puntos de vista acer</w:t>
            </w:r>
            <w:r>
              <w:rPr>
                <w:rFonts w:ascii="Arial" w:hAnsi="Arial" w:cs="Arial"/>
                <w:b/>
                <w:sz w:val="20"/>
                <w:szCs w:val="20"/>
              </w:rPr>
              <w:t>ca de la información relevante</w:t>
            </w:r>
          </w:p>
        </w:tc>
        <w:tc>
          <w:tcPr>
            <w:tcW w:w="1559" w:type="dxa"/>
          </w:tcPr>
          <w:p w14:paraId="178E8F5F" w14:textId="7381B493" w:rsidR="00765C22" w:rsidRPr="00765C22" w:rsidRDefault="00765C22" w:rsidP="006373D1">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r>
              <w:rPr>
                <w:rFonts w:ascii="Arial" w:hAnsi="Arial" w:cs="Arial"/>
                <w:b/>
                <w:sz w:val="20"/>
                <w:szCs w:val="20"/>
              </w:rPr>
              <w:t>50%</w:t>
            </w:r>
          </w:p>
        </w:tc>
        <w:tc>
          <w:tcPr>
            <w:tcW w:w="1276" w:type="dxa"/>
          </w:tcPr>
          <w:p w14:paraId="531EF784" w14:textId="37A6D0C0" w:rsidR="00765C22" w:rsidRPr="00765C22" w:rsidRDefault="00765C22" w:rsidP="006373D1">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r>
              <w:rPr>
                <w:rFonts w:ascii="Arial" w:hAnsi="Arial" w:cs="Arial"/>
                <w:b/>
                <w:sz w:val="20"/>
                <w:szCs w:val="20"/>
              </w:rPr>
              <w:t>0%</w:t>
            </w:r>
          </w:p>
        </w:tc>
      </w:tr>
      <w:tr w:rsidR="00765C22" w:rsidRPr="00765C22" w14:paraId="5EA7EEB5" w14:textId="77777777" w:rsidTr="00765C22">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1831" w:type="dxa"/>
          </w:tcPr>
          <w:p w14:paraId="5CF93377" w14:textId="30A06917" w:rsidR="00765C22" w:rsidRDefault="00765C22" w:rsidP="006373D1">
            <w:pPr>
              <w:spacing w:line="360" w:lineRule="auto"/>
              <w:rPr>
                <w:rFonts w:ascii="Arial" w:hAnsi="Arial" w:cs="Arial"/>
                <w:b w:val="0"/>
                <w:sz w:val="20"/>
                <w:szCs w:val="20"/>
              </w:rPr>
            </w:pPr>
            <w:r>
              <w:rPr>
                <w:rFonts w:ascii="Arial" w:hAnsi="Arial" w:cs="Arial"/>
                <w:b w:val="0"/>
                <w:sz w:val="20"/>
                <w:szCs w:val="20"/>
              </w:rPr>
              <w:t xml:space="preserve">Cumplimiento de reunión </w:t>
            </w:r>
          </w:p>
        </w:tc>
        <w:tc>
          <w:tcPr>
            <w:tcW w:w="4260" w:type="dxa"/>
          </w:tcPr>
          <w:p w14:paraId="5F383D09" w14:textId="01BAF7C5" w:rsidR="00765C22" w:rsidRPr="00765C22" w:rsidRDefault="00765C22" w:rsidP="006373D1">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r>
              <w:rPr>
                <w:rFonts w:ascii="Arial" w:hAnsi="Arial" w:cs="Arial"/>
                <w:b/>
                <w:sz w:val="20"/>
                <w:szCs w:val="20"/>
              </w:rPr>
              <w:t>R</w:t>
            </w:r>
            <w:r w:rsidRPr="00765C22">
              <w:rPr>
                <w:rFonts w:ascii="Arial" w:hAnsi="Arial" w:cs="Arial"/>
                <w:b/>
                <w:sz w:val="20"/>
                <w:szCs w:val="20"/>
              </w:rPr>
              <w:t>ealizar reuniones semanales con los altos directivos para que ellos bajen la información con los compañeros de trabajo</w:t>
            </w:r>
          </w:p>
        </w:tc>
        <w:tc>
          <w:tcPr>
            <w:tcW w:w="1559" w:type="dxa"/>
          </w:tcPr>
          <w:p w14:paraId="0B8A7630" w14:textId="5522669E" w:rsidR="00765C22" w:rsidRPr="00765C22" w:rsidRDefault="00765C22" w:rsidP="006373D1">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r>
              <w:rPr>
                <w:rFonts w:ascii="Arial" w:hAnsi="Arial" w:cs="Arial"/>
                <w:b/>
                <w:sz w:val="20"/>
                <w:szCs w:val="20"/>
              </w:rPr>
              <w:t>100%</w:t>
            </w:r>
          </w:p>
        </w:tc>
        <w:tc>
          <w:tcPr>
            <w:tcW w:w="1276" w:type="dxa"/>
          </w:tcPr>
          <w:p w14:paraId="59E4C2D6" w14:textId="11643EAF" w:rsidR="00765C22" w:rsidRPr="00765C22" w:rsidRDefault="00765C22" w:rsidP="006373D1">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r>
              <w:rPr>
                <w:rFonts w:ascii="Arial" w:hAnsi="Arial" w:cs="Arial"/>
                <w:b/>
                <w:sz w:val="20"/>
                <w:szCs w:val="20"/>
              </w:rPr>
              <w:t>60%</w:t>
            </w:r>
          </w:p>
        </w:tc>
      </w:tr>
      <w:tr w:rsidR="00765C22" w:rsidRPr="00765C22" w14:paraId="6DF7C31E" w14:textId="77777777" w:rsidTr="00765C22">
        <w:trPr>
          <w:trHeight w:val="407"/>
        </w:trPr>
        <w:tc>
          <w:tcPr>
            <w:cnfStyle w:val="001000000000" w:firstRow="0" w:lastRow="0" w:firstColumn="1" w:lastColumn="0" w:oddVBand="0" w:evenVBand="0" w:oddHBand="0" w:evenHBand="0" w:firstRowFirstColumn="0" w:firstRowLastColumn="0" w:lastRowFirstColumn="0" w:lastRowLastColumn="0"/>
            <w:tcW w:w="1831" w:type="dxa"/>
          </w:tcPr>
          <w:p w14:paraId="324EEC43" w14:textId="50AC310B" w:rsidR="00765C22" w:rsidRDefault="00765C22" w:rsidP="006373D1">
            <w:pPr>
              <w:spacing w:line="360" w:lineRule="auto"/>
              <w:rPr>
                <w:rFonts w:ascii="Arial" w:hAnsi="Arial" w:cs="Arial"/>
                <w:b w:val="0"/>
                <w:sz w:val="20"/>
                <w:szCs w:val="20"/>
              </w:rPr>
            </w:pPr>
            <w:r>
              <w:rPr>
                <w:rFonts w:ascii="Arial" w:hAnsi="Arial" w:cs="Arial"/>
                <w:b w:val="0"/>
                <w:sz w:val="20"/>
                <w:szCs w:val="20"/>
              </w:rPr>
              <w:t xml:space="preserve">Cumplimiento de informe </w:t>
            </w:r>
          </w:p>
        </w:tc>
        <w:tc>
          <w:tcPr>
            <w:tcW w:w="4260" w:type="dxa"/>
          </w:tcPr>
          <w:p w14:paraId="18CAA367" w14:textId="5CA7EE69" w:rsidR="00765C22" w:rsidRPr="00765C22" w:rsidRDefault="00765C22" w:rsidP="006373D1">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r>
              <w:rPr>
                <w:rFonts w:ascii="Arial" w:hAnsi="Arial" w:cs="Arial"/>
                <w:b/>
                <w:sz w:val="20"/>
                <w:szCs w:val="20"/>
              </w:rPr>
              <w:t>C</w:t>
            </w:r>
            <w:r w:rsidRPr="00765C22">
              <w:rPr>
                <w:rFonts w:ascii="Arial" w:hAnsi="Arial" w:cs="Arial"/>
                <w:b/>
                <w:sz w:val="20"/>
                <w:szCs w:val="20"/>
              </w:rPr>
              <w:t>ontar un informe semanal de los asuntos y acciones que se encuentra iniciados</w:t>
            </w:r>
          </w:p>
        </w:tc>
        <w:tc>
          <w:tcPr>
            <w:tcW w:w="1559" w:type="dxa"/>
          </w:tcPr>
          <w:p w14:paraId="30EB70D3" w14:textId="02A631B3" w:rsidR="00765C22" w:rsidRPr="00765C22" w:rsidRDefault="00765C22" w:rsidP="006373D1">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r>
              <w:rPr>
                <w:rFonts w:ascii="Arial" w:hAnsi="Arial" w:cs="Arial"/>
                <w:b/>
                <w:sz w:val="20"/>
                <w:szCs w:val="20"/>
              </w:rPr>
              <w:t>60%</w:t>
            </w:r>
          </w:p>
        </w:tc>
        <w:tc>
          <w:tcPr>
            <w:tcW w:w="1276" w:type="dxa"/>
          </w:tcPr>
          <w:p w14:paraId="5354104A" w14:textId="2DBF240D" w:rsidR="00765C22" w:rsidRPr="00765C22" w:rsidRDefault="00765C22" w:rsidP="006373D1">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r>
              <w:rPr>
                <w:rFonts w:ascii="Arial" w:hAnsi="Arial" w:cs="Arial"/>
                <w:b/>
                <w:sz w:val="20"/>
                <w:szCs w:val="20"/>
              </w:rPr>
              <w:t>30%</w:t>
            </w:r>
          </w:p>
        </w:tc>
      </w:tr>
      <w:tr w:rsidR="00765C22" w:rsidRPr="00765C22" w14:paraId="230D9626" w14:textId="77777777" w:rsidTr="00765C22">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1831" w:type="dxa"/>
          </w:tcPr>
          <w:p w14:paraId="759A5A96" w14:textId="2E2D3F89" w:rsidR="00765C22" w:rsidRDefault="00765C22" w:rsidP="006373D1">
            <w:pPr>
              <w:spacing w:line="360" w:lineRule="auto"/>
              <w:rPr>
                <w:rFonts w:ascii="Arial" w:hAnsi="Arial" w:cs="Arial"/>
                <w:b w:val="0"/>
                <w:sz w:val="20"/>
                <w:szCs w:val="20"/>
              </w:rPr>
            </w:pPr>
            <w:r>
              <w:rPr>
                <w:rFonts w:ascii="Arial" w:hAnsi="Arial" w:cs="Arial"/>
                <w:b w:val="0"/>
                <w:sz w:val="20"/>
                <w:szCs w:val="20"/>
              </w:rPr>
              <w:t>Cumplimiento en el análisis</w:t>
            </w:r>
          </w:p>
        </w:tc>
        <w:tc>
          <w:tcPr>
            <w:tcW w:w="4260" w:type="dxa"/>
          </w:tcPr>
          <w:p w14:paraId="3D9234CA" w14:textId="38919DF4" w:rsidR="00765C22" w:rsidRPr="00765C22" w:rsidRDefault="00765C22" w:rsidP="006373D1">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r>
              <w:rPr>
                <w:rFonts w:ascii="Arial" w:hAnsi="Arial" w:cs="Arial"/>
                <w:b/>
                <w:sz w:val="20"/>
                <w:szCs w:val="20"/>
              </w:rPr>
              <w:t>A</w:t>
            </w:r>
            <w:r w:rsidRPr="00765C22">
              <w:rPr>
                <w:rFonts w:ascii="Arial" w:hAnsi="Arial" w:cs="Arial"/>
                <w:b/>
                <w:sz w:val="20"/>
                <w:szCs w:val="20"/>
              </w:rPr>
              <w:t>nálisis mensual de las áreas que retienen la información para tomar acciones pertinentes para resolverlo</w:t>
            </w:r>
          </w:p>
        </w:tc>
        <w:tc>
          <w:tcPr>
            <w:tcW w:w="1559" w:type="dxa"/>
          </w:tcPr>
          <w:p w14:paraId="2CFFEC72" w14:textId="69375E1B" w:rsidR="00765C22" w:rsidRPr="00765C22" w:rsidRDefault="00765C22" w:rsidP="006373D1">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r>
              <w:rPr>
                <w:rFonts w:ascii="Arial" w:hAnsi="Arial" w:cs="Arial"/>
                <w:b/>
                <w:sz w:val="20"/>
                <w:szCs w:val="20"/>
              </w:rPr>
              <w:t>100%</w:t>
            </w:r>
          </w:p>
        </w:tc>
        <w:tc>
          <w:tcPr>
            <w:tcW w:w="1276" w:type="dxa"/>
          </w:tcPr>
          <w:p w14:paraId="711E9AB1" w14:textId="3CCD5EE5" w:rsidR="00765C22" w:rsidRPr="00765C22" w:rsidRDefault="00765C22" w:rsidP="006373D1">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commentRangeStart w:id="4"/>
            <w:r>
              <w:rPr>
                <w:rFonts w:ascii="Arial" w:hAnsi="Arial" w:cs="Arial"/>
                <w:b/>
                <w:sz w:val="20"/>
                <w:szCs w:val="20"/>
              </w:rPr>
              <w:t>0</w:t>
            </w:r>
            <w:commentRangeEnd w:id="4"/>
            <w:r>
              <w:rPr>
                <w:rStyle w:val="Refdecomentario"/>
              </w:rPr>
              <w:commentReference w:id="4"/>
            </w:r>
            <w:r>
              <w:rPr>
                <w:rFonts w:ascii="Arial" w:hAnsi="Arial" w:cs="Arial"/>
                <w:b/>
                <w:sz w:val="20"/>
                <w:szCs w:val="20"/>
              </w:rPr>
              <w:t>%</w:t>
            </w:r>
          </w:p>
        </w:tc>
      </w:tr>
    </w:tbl>
    <w:p w14:paraId="7FD2A76F" w14:textId="7A6E4569" w:rsidR="00B140DB" w:rsidRDefault="00657260" w:rsidP="006373D1">
      <w:pPr>
        <w:spacing w:line="360" w:lineRule="auto"/>
        <w:rPr>
          <w:rFonts w:ascii="Arial" w:hAnsi="Arial" w:cs="Arial"/>
          <w:b/>
        </w:rPr>
      </w:pPr>
      <w:r>
        <w:rPr>
          <w:rFonts w:ascii="Arial" w:hAnsi="Arial" w:cs="Arial"/>
          <w:noProof/>
          <w:lang w:eastAsia="es-MX"/>
        </w:rPr>
        <w:drawing>
          <wp:anchor distT="0" distB="0" distL="114300" distR="114300" simplePos="0" relativeHeight="251668480" behindDoc="0" locked="0" layoutInCell="1" allowOverlap="1" wp14:anchorId="7F9B5500" wp14:editId="0813C9E2">
            <wp:simplePos x="0" y="0"/>
            <wp:positionH relativeFrom="margin">
              <wp:align>left</wp:align>
            </wp:positionH>
            <wp:positionV relativeFrom="paragraph">
              <wp:posOffset>292195</wp:posOffset>
            </wp:positionV>
            <wp:extent cx="5520690" cy="2863850"/>
            <wp:effectExtent l="0" t="0" r="3810" b="0"/>
            <wp:wrapThrough wrapText="bothSides">
              <wp:wrapPolygon edited="0">
                <wp:start x="0" y="0"/>
                <wp:lineTo x="0" y="21408"/>
                <wp:lineTo x="21540" y="21408"/>
                <wp:lineTo x="21540" y="0"/>
                <wp:lineTo x="0" y="0"/>
              </wp:wrapPolygon>
            </wp:wrapThrough>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20690" cy="28638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87A7D2B" w14:textId="76D8E8F7" w:rsidR="006373D1" w:rsidRDefault="006373D1" w:rsidP="006348C8">
      <w:pPr>
        <w:spacing w:line="360" w:lineRule="auto"/>
        <w:jc w:val="both"/>
        <w:rPr>
          <w:rFonts w:ascii="Arial" w:hAnsi="Arial" w:cs="Arial"/>
        </w:rPr>
      </w:pPr>
    </w:p>
    <w:p w14:paraId="74307D57" w14:textId="77777777" w:rsidR="00657260" w:rsidRDefault="00657260" w:rsidP="006348C8">
      <w:pPr>
        <w:spacing w:line="360" w:lineRule="auto"/>
        <w:jc w:val="both"/>
        <w:rPr>
          <w:rFonts w:ascii="Arial" w:hAnsi="Arial" w:cs="Arial"/>
        </w:rPr>
      </w:pPr>
    </w:p>
    <w:p w14:paraId="30FC13FC" w14:textId="77777777" w:rsidR="00657260" w:rsidRDefault="00657260" w:rsidP="006348C8">
      <w:pPr>
        <w:spacing w:line="360" w:lineRule="auto"/>
        <w:jc w:val="both"/>
        <w:rPr>
          <w:rFonts w:ascii="Arial" w:hAnsi="Arial" w:cs="Arial"/>
        </w:rPr>
      </w:pPr>
    </w:p>
    <w:p w14:paraId="51977181" w14:textId="77777777" w:rsidR="00657260" w:rsidRDefault="00657260" w:rsidP="006348C8">
      <w:pPr>
        <w:spacing w:line="360" w:lineRule="auto"/>
        <w:jc w:val="both"/>
        <w:rPr>
          <w:rFonts w:ascii="Arial" w:hAnsi="Arial" w:cs="Arial"/>
        </w:rPr>
      </w:pPr>
    </w:p>
    <w:p w14:paraId="39EA3C3A" w14:textId="77777777" w:rsidR="00657260" w:rsidRDefault="00657260" w:rsidP="006348C8">
      <w:pPr>
        <w:spacing w:line="360" w:lineRule="auto"/>
        <w:jc w:val="both"/>
        <w:rPr>
          <w:rFonts w:ascii="Arial" w:hAnsi="Arial" w:cs="Arial"/>
        </w:rPr>
      </w:pPr>
    </w:p>
    <w:p w14:paraId="6A155928" w14:textId="77777777" w:rsidR="00657260" w:rsidRDefault="00657260" w:rsidP="006348C8">
      <w:pPr>
        <w:spacing w:line="360" w:lineRule="auto"/>
        <w:jc w:val="both"/>
        <w:rPr>
          <w:rFonts w:ascii="Arial" w:hAnsi="Arial" w:cs="Arial"/>
        </w:rPr>
      </w:pPr>
    </w:p>
    <w:p w14:paraId="500A3670" w14:textId="77777777" w:rsidR="00657260" w:rsidRDefault="00657260" w:rsidP="006348C8">
      <w:pPr>
        <w:spacing w:line="360" w:lineRule="auto"/>
        <w:jc w:val="both"/>
        <w:rPr>
          <w:rFonts w:ascii="Arial" w:hAnsi="Arial" w:cs="Arial"/>
        </w:rPr>
      </w:pPr>
    </w:p>
    <w:p w14:paraId="32D73789" w14:textId="77777777" w:rsidR="00657260" w:rsidRDefault="00657260" w:rsidP="006348C8">
      <w:pPr>
        <w:spacing w:line="360" w:lineRule="auto"/>
        <w:jc w:val="both"/>
        <w:rPr>
          <w:rFonts w:ascii="Arial" w:hAnsi="Arial" w:cs="Arial"/>
        </w:rPr>
      </w:pPr>
    </w:p>
    <w:p w14:paraId="7259DAF2" w14:textId="77777777" w:rsidR="00657260" w:rsidRPr="00E607EC" w:rsidRDefault="00657260" w:rsidP="00657260">
      <w:pPr>
        <w:spacing w:line="360" w:lineRule="auto"/>
        <w:jc w:val="center"/>
        <w:rPr>
          <w:rFonts w:ascii="Arial" w:hAnsi="Arial" w:cs="Arial"/>
          <w:b/>
          <w:bCs/>
          <w:color w:val="222222"/>
        </w:rPr>
      </w:pPr>
    </w:p>
    <w:tbl>
      <w:tblPr>
        <w:tblStyle w:val="Tablaconcuadrcula"/>
        <w:tblW w:w="13588" w:type="dxa"/>
        <w:tblLook w:val="04A0" w:firstRow="1" w:lastRow="0" w:firstColumn="1" w:lastColumn="0" w:noHBand="0" w:noVBand="1"/>
      </w:tblPr>
      <w:tblGrid>
        <w:gridCol w:w="4372"/>
        <w:gridCol w:w="1317"/>
        <w:gridCol w:w="1417"/>
        <w:gridCol w:w="1317"/>
        <w:gridCol w:w="3080"/>
        <w:gridCol w:w="2085"/>
      </w:tblGrid>
      <w:tr w:rsidR="00657260" w14:paraId="03F6DF9C" w14:textId="77777777" w:rsidTr="00AB17EF">
        <w:trPr>
          <w:trHeight w:val="192"/>
        </w:trPr>
        <w:tc>
          <w:tcPr>
            <w:tcW w:w="4372" w:type="dxa"/>
            <w:vMerge w:val="restart"/>
          </w:tcPr>
          <w:p w14:paraId="7C315A8A" w14:textId="77777777" w:rsidR="00657260" w:rsidRPr="00B04C9B" w:rsidRDefault="00657260" w:rsidP="00AB17EF">
            <w:pPr>
              <w:spacing w:line="360" w:lineRule="auto"/>
              <w:jc w:val="center"/>
              <w:rPr>
                <w:rFonts w:ascii="Arial" w:hAnsi="Arial" w:cs="Arial"/>
                <w:b/>
              </w:rPr>
            </w:pPr>
            <w:r w:rsidRPr="00B04C9B">
              <w:rPr>
                <w:rFonts w:ascii="Arial" w:hAnsi="Arial" w:cs="Arial"/>
                <w:b/>
              </w:rPr>
              <w:t>ESTRATEGIA</w:t>
            </w:r>
          </w:p>
        </w:tc>
        <w:tc>
          <w:tcPr>
            <w:tcW w:w="4051" w:type="dxa"/>
            <w:gridSpan w:val="3"/>
          </w:tcPr>
          <w:p w14:paraId="0C6B69C8" w14:textId="77777777" w:rsidR="00657260" w:rsidRDefault="00657260" w:rsidP="00AB17EF">
            <w:pPr>
              <w:spacing w:line="360" w:lineRule="auto"/>
              <w:jc w:val="center"/>
              <w:rPr>
                <w:rFonts w:ascii="Arial" w:hAnsi="Arial" w:cs="Arial"/>
                <w:b/>
              </w:rPr>
            </w:pPr>
            <w:r w:rsidRPr="00B04C9B">
              <w:rPr>
                <w:rFonts w:ascii="Arial" w:hAnsi="Arial" w:cs="Arial"/>
                <w:b/>
              </w:rPr>
              <w:t>INDICADOR</w:t>
            </w:r>
          </w:p>
          <w:p w14:paraId="0FC5C4B2" w14:textId="77777777" w:rsidR="00657260" w:rsidRPr="00B04C9B" w:rsidRDefault="00657260" w:rsidP="00AB17EF">
            <w:pPr>
              <w:spacing w:line="360" w:lineRule="auto"/>
              <w:jc w:val="center"/>
              <w:rPr>
                <w:rFonts w:ascii="Arial" w:hAnsi="Arial" w:cs="Arial"/>
                <w:b/>
              </w:rPr>
            </w:pPr>
          </w:p>
        </w:tc>
        <w:tc>
          <w:tcPr>
            <w:tcW w:w="3080" w:type="dxa"/>
            <w:vMerge w:val="restart"/>
          </w:tcPr>
          <w:p w14:paraId="3117AC7E" w14:textId="77777777" w:rsidR="00657260" w:rsidRPr="00B04C9B" w:rsidRDefault="00657260" w:rsidP="00AB17EF">
            <w:pPr>
              <w:spacing w:line="360" w:lineRule="auto"/>
              <w:jc w:val="center"/>
              <w:rPr>
                <w:rFonts w:ascii="Arial" w:hAnsi="Arial" w:cs="Arial"/>
                <w:b/>
              </w:rPr>
            </w:pPr>
            <w:r w:rsidRPr="00B04C9B">
              <w:rPr>
                <w:rFonts w:ascii="Arial" w:hAnsi="Arial" w:cs="Arial"/>
                <w:b/>
              </w:rPr>
              <w:t>RESTRICCIONES</w:t>
            </w:r>
          </w:p>
        </w:tc>
        <w:tc>
          <w:tcPr>
            <w:tcW w:w="2085" w:type="dxa"/>
            <w:vMerge w:val="restart"/>
          </w:tcPr>
          <w:p w14:paraId="744130B7" w14:textId="77777777" w:rsidR="00657260" w:rsidRPr="00B04C9B" w:rsidRDefault="00657260" w:rsidP="00AB17EF">
            <w:pPr>
              <w:spacing w:line="360" w:lineRule="auto"/>
              <w:jc w:val="center"/>
              <w:rPr>
                <w:rFonts w:ascii="Arial" w:hAnsi="Arial" w:cs="Arial"/>
                <w:b/>
              </w:rPr>
            </w:pPr>
            <w:r w:rsidRPr="00B04C9B">
              <w:rPr>
                <w:rFonts w:ascii="Arial" w:hAnsi="Arial" w:cs="Arial"/>
                <w:b/>
              </w:rPr>
              <w:t>RIESGOS</w:t>
            </w:r>
          </w:p>
        </w:tc>
      </w:tr>
      <w:tr w:rsidR="00657260" w14:paraId="1F572113" w14:textId="77777777" w:rsidTr="00AB17EF">
        <w:trPr>
          <w:trHeight w:val="192"/>
        </w:trPr>
        <w:tc>
          <w:tcPr>
            <w:tcW w:w="4372" w:type="dxa"/>
            <w:vMerge/>
          </w:tcPr>
          <w:p w14:paraId="30ED125A" w14:textId="77777777" w:rsidR="00657260" w:rsidRPr="00B04C9B" w:rsidRDefault="00657260" w:rsidP="00AB17EF">
            <w:pPr>
              <w:spacing w:line="360" w:lineRule="auto"/>
              <w:jc w:val="center"/>
              <w:rPr>
                <w:rFonts w:ascii="Arial" w:hAnsi="Arial" w:cs="Arial"/>
                <w:b/>
              </w:rPr>
            </w:pPr>
          </w:p>
        </w:tc>
        <w:tc>
          <w:tcPr>
            <w:tcW w:w="1317" w:type="dxa"/>
            <w:shd w:val="clear" w:color="auto" w:fill="66FF66"/>
          </w:tcPr>
          <w:p w14:paraId="11E5E6C2" w14:textId="77777777" w:rsidR="00657260" w:rsidRPr="00B04C9B" w:rsidRDefault="00657260" w:rsidP="00AB17EF">
            <w:pPr>
              <w:spacing w:line="360" w:lineRule="auto"/>
              <w:jc w:val="center"/>
              <w:rPr>
                <w:rFonts w:ascii="Arial" w:hAnsi="Arial" w:cs="Arial"/>
                <w:b/>
                <w:sz w:val="18"/>
              </w:rPr>
            </w:pPr>
            <w:r>
              <w:rPr>
                <w:rFonts w:ascii="Arial" w:hAnsi="Arial" w:cs="Arial"/>
                <w:b/>
                <w:sz w:val="18"/>
              </w:rPr>
              <w:t xml:space="preserve">Controlado </w:t>
            </w:r>
          </w:p>
        </w:tc>
        <w:tc>
          <w:tcPr>
            <w:tcW w:w="1417" w:type="dxa"/>
            <w:shd w:val="clear" w:color="auto" w:fill="FFFF66"/>
          </w:tcPr>
          <w:p w14:paraId="3BD24EB5" w14:textId="77777777" w:rsidR="00657260" w:rsidRPr="00134EA8" w:rsidRDefault="00657260" w:rsidP="00AB17EF">
            <w:pPr>
              <w:jc w:val="center"/>
              <w:rPr>
                <w:rFonts w:ascii="Arial" w:hAnsi="Arial" w:cs="Arial"/>
                <w:b/>
                <w:sz w:val="18"/>
              </w:rPr>
            </w:pPr>
            <w:r>
              <w:rPr>
                <w:rFonts w:ascii="Arial" w:hAnsi="Arial" w:cs="Arial"/>
                <w:b/>
                <w:sz w:val="18"/>
              </w:rPr>
              <w:t xml:space="preserve">Atención periódica </w:t>
            </w:r>
          </w:p>
        </w:tc>
        <w:tc>
          <w:tcPr>
            <w:tcW w:w="1317" w:type="dxa"/>
            <w:shd w:val="clear" w:color="auto" w:fill="FF0000"/>
          </w:tcPr>
          <w:p w14:paraId="0E22525E" w14:textId="77777777" w:rsidR="00657260" w:rsidRPr="005C2A72" w:rsidRDefault="00657260" w:rsidP="00AB17EF">
            <w:pPr>
              <w:jc w:val="center"/>
              <w:rPr>
                <w:rFonts w:ascii="Arial" w:hAnsi="Arial" w:cs="Arial"/>
                <w:b/>
                <w:sz w:val="18"/>
              </w:rPr>
            </w:pPr>
            <w:r>
              <w:rPr>
                <w:rFonts w:ascii="Arial" w:hAnsi="Arial" w:cs="Arial"/>
                <w:b/>
                <w:sz w:val="18"/>
              </w:rPr>
              <w:t xml:space="preserve">Fuera de control </w:t>
            </w:r>
          </w:p>
        </w:tc>
        <w:tc>
          <w:tcPr>
            <w:tcW w:w="3080" w:type="dxa"/>
            <w:vMerge/>
          </w:tcPr>
          <w:p w14:paraId="55BEA71B" w14:textId="77777777" w:rsidR="00657260" w:rsidRPr="00B04C9B" w:rsidRDefault="00657260" w:rsidP="00AB17EF">
            <w:pPr>
              <w:spacing w:line="360" w:lineRule="auto"/>
              <w:jc w:val="center"/>
              <w:rPr>
                <w:rFonts w:ascii="Arial" w:hAnsi="Arial" w:cs="Arial"/>
                <w:b/>
              </w:rPr>
            </w:pPr>
          </w:p>
        </w:tc>
        <w:tc>
          <w:tcPr>
            <w:tcW w:w="2085" w:type="dxa"/>
            <w:vMerge/>
          </w:tcPr>
          <w:p w14:paraId="0E1D912D" w14:textId="77777777" w:rsidR="00657260" w:rsidRPr="00B04C9B" w:rsidRDefault="00657260" w:rsidP="00AB17EF">
            <w:pPr>
              <w:spacing w:line="360" w:lineRule="auto"/>
              <w:jc w:val="center"/>
              <w:rPr>
                <w:rFonts w:ascii="Arial" w:hAnsi="Arial" w:cs="Arial"/>
                <w:b/>
              </w:rPr>
            </w:pPr>
          </w:p>
        </w:tc>
      </w:tr>
      <w:tr w:rsidR="00657260" w14:paraId="0D7B5FF8" w14:textId="77777777" w:rsidTr="00AB17EF">
        <w:trPr>
          <w:trHeight w:val="192"/>
        </w:trPr>
        <w:tc>
          <w:tcPr>
            <w:tcW w:w="4372" w:type="dxa"/>
          </w:tcPr>
          <w:p w14:paraId="6C9C9271" w14:textId="77777777" w:rsidR="00657260" w:rsidRDefault="00657260" w:rsidP="00AB17EF">
            <w:r w:rsidRPr="00A24AA4">
              <w:rPr>
                <w:rFonts w:ascii="Arial" w:hAnsi="Arial" w:cs="Arial"/>
              </w:rPr>
              <w:t xml:space="preserve">Uso de la Internet, para optimizar la comunicación a través de la Red, sin la existencia de preferencias de comunicación. </w:t>
            </w:r>
          </w:p>
          <w:p w14:paraId="4DAAF043" w14:textId="77777777" w:rsidR="00657260" w:rsidRDefault="00657260" w:rsidP="00AB17EF">
            <w:pPr>
              <w:rPr>
                <w:rFonts w:ascii="Arial" w:hAnsi="Arial" w:cs="Arial"/>
              </w:rPr>
            </w:pPr>
          </w:p>
        </w:tc>
        <w:tc>
          <w:tcPr>
            <w:tcW w:w="1317" w:type="dxa"/>
            <w:shd w:val="clear" w:color="auto" w:fill="66FF66"/>
          </w:tcPr>
          <w:p w14:paraId="31D013E1" w14:textId="77777777" w:rsidR="00657260" w:rsidRPr="005C2A72" w:rsidRDefault="00657260" w:rsidP="00AB17EF">
            <w:pPr>
              <w:jc w:val="both"/>
              <w:rPr>
                <w:rFonts w:ascii="Arial" w:hAnsi="Arial" w:cs="Arial"/>
                <w:sz w:val="18"/>
              </w:rPr>
            </w:pPr>
            <w:r>
              <w:rPr>
                <w:rFonts w:ascii="Arial" w:hAnsi="Arial" w:cs="Arial"/>
                <w:sz w:val="18"/>
              </w:rPr>
              <w:t>90-100 % de los involucrados con el área los usa</w:t>
            </w:r>
          </w:p>
        </w:tc>
        <w:tc>
          <w:tcPr>
            <w:tcW w:w="1417" w:type="dxa"/>
            <w:shd w:val="clear" w:color="auto" w:fill="FFFF66"/>
          </w:tcPr>
          <w:p w14:paraId="16977AE7" w14:textId="77777777" w:rsidR="00657260" w:rsidRPr="005C2A72" w:rsidRDefault="00657260" w:rsidP="00AB17EF">
            <w:pPr>
              <w:jc w:val="both"/>
              <w:rPr>
                <w:rFonts w:ascii="Arial" w:hAnsi="Arial" w:cs="Arial"/>
                <w:sz w:val="18"/>
              </w:rPr>
            </w:pPr>
            <w:r>
              <w:rPr>
                <w:rFonts w:ascii="Arial" w:hAnsi="Arial" w:cs="Arial"/>
                <w:sz w:val="18"/>
              </w:rPr>
              <w:t>60-90 % de los involucrados con el área los usa</w:t>
            </w:r>
          </w:p>
        </w:tc>
        <w:tc>
          <w:tcPr>
            <w:tcW w:w="1317" w:type="dxa"/>
            <w:shd w:val="clear" w:color="auto" w:fill="FF0000"/>
          </w:tcPr>
          <w:p w14:paraId="4C52B36E" w14:textId="77777777" w:rsidR="00657260" w:rsidRPr="005C2A72" w:rsidRDefault="00657260" w:rsidP="00AB17EF">
            <w:pPr>
              <w:jc w:val="both"/>
              <w:rPr>
                <w:rFonts w:ascii="Arial" w:hAnsi="Arial" w:cs="Arial"/>
                <w:sz w:val="18"/>
              </w:rPr>
            </w:pPr>
            <w:r>
              <w:rPr>
                <w:rFonts w:ascii="Arial" w:hAnsi="Arial" w:cs="Arial"/>
                <w:sz w:val="18"/>
              </w:rPr>
              <w:t>Menos del 59 % de los involucrados con el área los usa</w:t>
            </w:r>
          </w:p>
        </w:tc>
        <w:tc>
          <w:tcPr>
            <w:tcW w:w="3080" w:type="dxa"/>
          </w:tcPr>
          <w:p w14:paraId="1BBA4FB1" w14:textId="77777777" w:rsidR="00657260" w:rsidRDefault="00657260" w:rsidP="00AB17EF">
            <w:pPr>
              <w:jc w:val="both"/>
              <w:rPr>
                <w:rFonts w:ascii="Arial" w:hAnsi="Arial" w:cs="Arial"/>
              </w:rPr>
            </w:pPr>
            <w:r>
              <w:rPr>
                <w:rFonts w:ascii="Arial" w:hAnsi="Arial" w:cs="Arial"/>
              </w:rPr>
              <w:t xml:space="preserve">No todos cuentan con internet o acceso a la Red social </w:t>
            </w:r>
          </w:p>
        </w:tc>
        <w:tc>
          <w:tcPr>
            <w:tcW w:w="2085" w:type="dxa"/>
          </w:tcPr>
          <w:p w14:paraId="558FECC7" w14:textId="77777777" w:rsidR="00657260" w:rsidRDefault="00657260" w:rsidP="00AB17EF">
            <w:pPr>
              <w:jc w:val="both"/>
              <w:rPr>
                <w:rFonts w:ascii="Arial" w:hAnsi="Arial" w:cs="Arial"/>
              </w:rPr>
            </w:pPr>
            <w:r>
              <w:rPr>
                <w:rFonts w:ascii="Arial" w:hAnsi="Arial" w:cs="Arial"/>
              </w:rPr>
              <w:t xml:space="preserve">Perdida de información </w:t>
            </w:r>
          </w:p>
        </w:tc>
      </w:tr>
      <w:tr w:rsidR="00657260" w14:paraId="0168F138" w14:textId="77777777" w:rsidTr="00AB17EF">
        <w:trPr>
          <w:trHeight w:val="192"/>
        </w:trPr>
        <w:tc>
          <w:tcPr>
            <w:tcW w:w="4372" w:type="dxa"/>
          </w:tcPr>
          <w:p w14:paraId="511D601F" w14:textId="77777777" w:rsidR="00657260" w:rsidRPr="00A24AA4" w:rsidRDefault="00657260" w:rsidP="00AB17EF">
            <w:pPr>
              <w:rPr>
                <w:rFonts w:ascii="Arial" w:hAnsi="Arial" w:cs="Arial"/>
                <w:b/>
              </w:rPr>
            </w:pPr>
            <w:r w:rsidRPr="00A24AA4">
              <w:rPr>
                <w:rFonts w:ascii="Arial" w:hAnsi="Arial" w:cs="Arial"/>
              </w:rPr>
              <w:t>Uso de boletines internos y externos, además de un periódico mural.</w:t>
            </w:r>
          </w:p>
          <w:p w14:paraId="6EFD537C" w14:textId="77777777" w:rsidR="00657260" w:rsidRDefault="00657260" w:rsidP="00AB17EF">
            <w:pPr>
              <w:jc w:val="both"/>
              <w:rPr>
                <w:rFonts w:ascii="Arial" w:hAnsi="Arial" w:cs="Arial"/>
              </w:rPr>
            </w:pPr>
          </w:p>
        </w:tc>
        <w:tc>
          <w:tcPr>
            <w:tcW w:w="1317" w:type="dxa"/>
            <w:shd w:val="clear" w:color="auto" w:fill="66FF66"/>
          </w:tcPr>
          <w:p w14:paraId="0778AE2B" w14:textId="77777777" w:rsidR="00657260" w:rsidRPr="005C2A72" w:rsidRDefault="00657260" w:rsidP="00AB17EF">
            <w:pPr>
              <w:jc w:val="both"/>
              <w:rPr>
                <w:rFonts w:ascii="Arial" w:hAnsi="Arial" w:cs="Arial"/>
                <w:sz w:val="18"/>
              </w:rPr>
            </w:pPr>
            <w:r>
              <w:rPr>
                <w:rFonts w:ascii="Arial" w:hAnsi="Arial" w:cs="Arial"/>
                <w:sz w:val="18"/>
              </w:rPr>
              <w:t>Se elaboran 1 por semana</w:t>
            </w:r>
          </w:p>
        </w:tc>
        <w:tc>
          <w:tcPr>
            <w:tcW w:w="1417" w:type="dxa"/>
            <w:shd w:val="clear" w:color="auto" w:fill="FFFF66"/>
          </w:tcPr>
          <w:p w14:paraId="3BBE4D50" w14:textId="77777777" w:rsidR="00657260" w:rsidRPr="005C2A72" w:rsidRDefault="00657260" w:rsidP="00AB17EF">
            <w:pPr>
              <w:jc w:val="both"/>
              <w:rPr>
                <w:rFonts w:ascii="Arial" w:hAnsi="Arial" w:cs="Arial"/>
                <w:sz w:val="18"/>
              </w:rPr>
            </w:pPr>
            <w:r>
              <w:rPr>
                <w:rFonts w:ascii="Arial" w:hAnsi="Arial" w:cs="Arial"/>
                <w:sz w:val="18"/>
              </w:rPr>
              <w:t xml:space="preserve">Se elaboran cada 15 días </w:t>
            </w:r>
          </w:p>
        </w:tc>
        <w:tc>
          <w:tcPr>
            <w:tcW w:w="1317" w:type="dxa"/>
            <w:shd w:val="clear" w:color="auto" w:fill="FF0000"/>
          </w:tcPr>
          <w:p w14:paraId="0EA8B78E" w14:textId="77777777" w:rsidR="00657260" w:rsidRPr="005C2A72" w:rsidRDefault="00657260" w:rsidP="00AB17EF">
            <w:pPr>
              <w:jc w:val="both"/>
              <w:rPr>
                <w:rFonts w:ascii="Arial" w:hAnsi="Arial" w:cs="Arial"/>
                <w:sz w:val="18"/>
              </w:rPr>
            </w:pPr>
            <w:r>
              <w:rPr>
                <w:rFonts w:ascii="Arial" w:hAnsi="Arial" w:cs="Arial"/>
                <w:sz w:val="18"/>
              </w:rPr>
              <w:t xml:space="preserve">No se elaboran </w:t>
            </w:r>
          </w:p>
        </w:tc>
        <w:tc>
          <w:tcPr>
            <w:tcW w:w="3080" w:type="dxa"/>
          </w:tcPr>
          <w:p w14:paraId="79966C9E" w14:textId="77777777" w:rsidR="00657260" w:rsidRDefault="00657260" w:rsidP="00AB17EF">
            <w:pPr>
              <w:jc w:val="both"/>
              <w:rPr>
                <w:rFonts w:ascii="Arial" w:hAnsi="Arial" w:cs="Arial"/>
              </w:rPr>
            </w:pPr>
            <w:r>
              <w:rPr>
                <w:rFonts w:ascii="Arial" w:hAnsi="Arial" w:cs="Arial"/>
              </w:rPr>
              <w:t xml:space="preserve">No tener recursos para elaborarlos </w:t>
            </w:r>
          </w:p>
        </w:tc>
        <w:tc>
          <w:tcPr>
            <w:tcW w:w="2085" w:type="dxa"/>
          </w:tcPr>
          <w:p w14:paraId="1AD1E5C8" w14:textId="77777777" w:rsidR="00657260" w:rsidRDefault="00657260" w:rsidP="00AB17EF">
            <w:pPr>
              <w:jc w:val="both"/>
              <w:rPr>
                <w:rFonts w:ascii="Arial" w:hAnsi="Arial" w:cs="Arial"/>
              </w:rPr>
            </w:pPr>
            <w:r>
              <w:rPr>
                <w:rFonts w:ascii="Arial" w:hAnsi="Arial" w:cs="Arial"/>
              </w:rPr>
              <w:t>-</w:t>
            </w:r>
          </w:p>
        </w:tc>
      </w:tr>
      <w:tr w:rsidR="00657260" w14:paraId="3846A273" w14:textId="77777777" w:rsidTr="00AB17EF">
        <w:trPr>
          <w:trHeight w:val="192"/>
        </w:trPr>
        <w:tc>
          <w:tcPr>
            <w:tcW w:w="4372" w:type="dxa"/>
          </w:tcPr>
          <w:p w14:paraId="31FA905E" w14:textId="77777777" w:rsidR="00657260" w:rsidRPr="00A24AA4" w:rsidRDefault="00657260" w:rsidP="00AB17EF">
            <w:pPr>
              <w:rPr>
                <w:rFonts w:ascii="Arial" w:hAnsi="Arial" w:cs="Arial"/>
                <w:b/>
              </w:rPr>
            </w:pPr>
            <w:r w:rsidRPr="00A24AA4">
              <w:rPr>
                <w:rFonts w:ascii="Arial" w:hAnsi="Arial" w:cs="Arial"/>
              </w:rPr>
              <w:t xml:space="preserve">Organización de eventos públicos como oportunidad para concientizar mediante la difusión de información  porque son motivantes e interesantes. </w:t>
            </w:r>
          </w:p>
          <w:p w14:paraId="74812144" w14:textId="77777777" w:rsidR="00657260" w:rsidRDefault="00657260" w:rsidP="00AB17EF">
            <w:pPr>
              <w:jc w:val="both"/>
              <w:rPr>
                <w:rFonts w:ascii="Arial" w:hAnsi="Arial" w:cs="Arial"/>
              </w:rPr>
            </w:pPr>
          </w:p>
        </w:tc>
        <w:tc>
          <w:tcPr>
            <w:tcW w:w="1317" w:type="dxa"/>
            <w:shd w:val="clear" w:color="auto" w:fill="66FF66"/>
          </w:tcPr>
          <w:p w14:paraId="18E61F1C" w14:textId="77777777" w:rsidR="00657260" w:rsidRPr="005C2A72" w:rsidRDefault="00657260" w:rsidP="00AB17EF">
            <w:pPr>
              <w:jc w:val="both"/>
              <w:rPr>
                <w:rFonts w:ascii="Arial" w:hAnsi="Arial" w:cs="Arial"/>
                <w:sz w:val="18"/>
              </w:rPr>
            </w:pPr>
            <w:r>
              <w:rPr>
                <w:rFonts w:ascii="Arial" w:hAnsi="Arial" w:cs="Arial"/>
                <w:sz w:val="18"/>
              </w:rPr>
              <w:t xml:space="preserve">90-100 % de los involucrados participa en la organización </w:t>
            </w:r>
          </w:p>
        </w:tc>
        <w:tc>
          <w:tcPr>
            <w:tcW w:w="1417" w:type="dxa"/>
            <w:shd w:val="clear" w:color="auto" w:fill="FFFF66"/>
          </w:tcPr>
          <w:p w14:paraId="4F443888" w14:textId="77777777" w:rsidR="00657260" w:rsidRPr="005C2A72" w:rsidRDefault="00657260" w:rsidP="00AB17EF">
            <w:pPr>
              <w:jc w:val="both"/>
              <w:rPr>
                <w:rFonts w:ascii="Arial" w:hAnsi="Arial" w:cs="Arial"/>
                <w:sz w:val="18"/>
              </w:rPr>
            </w:pPr>
            <w:r>
              <w:rPr>
                <w:rFonts w:ascii="Arial" w:hAnsi="Arial" w:cs="Arial"/>
                <w:sz w:val="18"/>
              </w:rPr>
              <w:t>60-90 % de los involucrados participa en la organización</w:t>
            </w:r>
          </w:p>
        </w:tc>
        <w:tc>
          <w:tcPr>
            <w:tcW w:w="1317" w:type="dxa"/>
            <w:shd w:val="clear" w:color="auto" w:fill="FF0000"/>
          </w:tcPr>
          <w:p w14:paraId="07399E90" w14:textId="77777777" w:rsidR="00657260" w:rsidRPr="005C2A72" w:rsidRDefault="00657260" w:rsidP="00AB17EF">
            <w:pPr>
              <w:jc w:val="both"/>
              <w:rPr>
                <w:rFonts w:ascii="Arial" w:hAnsi="Arial" w:cs="Arial"/>
                <w:sz w:val="18"/>
              </w:rPr>
            </w:pPr>
            <w:r>
              <w:rPr>
                <w:rFonts w:ascii="Arial" w:hAnsi="Arial" w:cs="Arial"/>
                <w:sz w:val="18"/>
              </w:rPr>
              <w:t>Menos del 59 % de los involucrados participa en la organización</w:t>
            </w:r>
          </w:p>
        </w:tc>
        <w:tc>
          <w:tcPr>
            <w:tcW w:w="3080" w:type="dxa"/>
          </w:tcPr>
          <w:p w14:paraId="4884B608" w14:textId="77777777" w:rsidR="00657260" w:rsidRDefault="00657260" w:rsidP="00AB17EF">
            <w:pPr>
              <w:jc w:val="both"/>
              <w:rPr>
                <w:rFonts w:ascii="Arial" w:hAnsi="Arial" w:cs="Arial"/>
              </w:rPr>
            </w:pPr>
            <w:r>
              <w:rPr>
                <w:rFonts w:ascii="Arial" w:hAnsi="Arial" w:cs="Arial"/>
              </w:rPr>
              <w:t xml:space="preserve">No tener recursos para llevarlo acabo </w:t>
            </w:r>
          </w:p>
        </w:tc>
        <w:tc>
          <w:tcPr>
            <w:tcW w:w="2085" w:type="dxa"/>
          </w:tcPr>
          <w:p w14:paraId="264821D5" w14:textId="77777777" w:rsidR="00657260" w:rsidRDefault="00657260" w:rsidP="00AB17EF">
            <w:pPr>
              <w:jc w:val="both"/>
              <w:rPr>
                <w:rFonts w:ascii="Arial" w:hAnsi="Arial" w:cs="Arial"/>
              </w:rPr>
            </w:pPr>
            <w:r>
              <w:rPr>
                <w:rFonts w:ascii="Arial" w:hAnsi="Arial" w:cs="Arial"/>
              </w:rPr>
              <w:t>Proyectar si existe mala organización</w:t>
            </w:r>
          </w:p>
        </w:tc>
      </w:tr>
      <w:tr w:rsidR="00657260" w14:paraId="7D51DF90" w14:textId="77777777" w:rsidTr="00AB17EF">
        <w:trPr>
          <w:trHeight w:val="192"/>
        </w:trPr>
        <w:tc>
          <w:tcPr>
            <w:tcW w:w="4372" w:type="dxa"/>
          </w:tcPr>
          <w:p w14:paraId="08D2E6DA" w14:textId="77777777" w:rsidR="00657260" w:rsidRPr="00E607EC" w:rsidRDefault="00657260" w:rsidP="00AB17EF">
            <w:pPr>
              <w:rPr>
                <w:rFonts w:ascii="Arial" w:hAnsi="Arial" w:cs="Arial"/>
              </w:rPr>
            </w:pPr>
            <w:r w:rsidRPr="00E607EC">
              <w:rPr>
                <w:rFonts w:ascii="Arial" w:hAnsi="Arial" w:cs="Arial"/>
              </w:rPr>
              <w:t>Hacer uso de un sistema electrónico, que permita llevar una “Agenda”  con opciones para cumplir en tiempo y forma, cada una de las acciones previstas.</w:t>
            </w:r>
          </w:p>
          <w:p w14:paraId="1DEF0134" w14:textId="77777777" w:rsidR="00657260" w:rsidRPr="00E607EC" w:rsidRDefault="00657260" w:rsidP="00AB17EF">
            <w:pPr>
              <w:ind w:left="142"/>
              <w:rPr>
                <w:rFonts w:ascii="Arial" w:hAnsi="Arial" w:cs="Arial"/>
              </w:rPr>
            </w:pPr>
          </w:p>
        </w:tc>
        <w:tc>
          <w:tcPr>
            <w:tcW w:w="1317" w:type="dxa"/>
            <w:shd w:val="clear" w:color="auto" w:fill="66FF66"/>
          </w:tcPr>
          <w:p w14:paraId="750DF0B8" w14:textId="77777777" w:rsidR="00657260" w:rsidRPr="005C2A72" w:rsidRDefault="00657260" w:rsidP="00AB17EF">
            <w:pPr>
              <w:jc w:val="both"/>
              <w:rPr>
                <w:rFonts w:ascii="Arial" w:hAnsi="Arial" w:cs="Arial"/>
                <w:sz w:val="18"/>
              </w:rPr>
            </w:pPr>
            <w:r>
              <w:rPr>
                <w:rFonts w:ascii="Arial" w:hAnsi="Arial" w:cs="Arial"/>
                <w:sz w:val="18"/>
              </w:rPr>
              <w:t xml:space="preserve">Siempre se usa el Software para el manejo de la información </w:t>
            </w:r>
          </w:p>
        </w:tc>
        <w:tc>
          <w:tcPr>
            <w:tcW w:w="1417" w:type="dxa"/>
            <w:shd w:val="clear" w:color="auto" w:fill="FFFF66"/>
          </w:tcPr>
          <w:p w14:paraId="32D8B1F7" w14:textId="77777777" w:rsidR="00657260" w:rsidRPr="005C2A72" w:rsidRDefault="00657260" w:rsidP="00AB17EF">
            <w:pPr>
              <w:jc w:val="both"/>
              <w:rPr>
                <w:rFonts w:ascii="Arial" w:hAnsi="Arial" w:cs="Arial"/>
                <w:sz w:val="18"/>
              </w:rPr>
            </w:pPr>
            <w:r>
              <w:rPr>
                <w:rFonts w:ascii="Arial" w:hAnsi="Arial" w:cs="Arial"/>
                <w:sz w:val="18"/>
              </w:rPr>
              <w:t>A veces se usa el Software para el manejo de la información</w:t>
            </w:r>
          </w:p>
        </w:tc>
        <w:tc>
          <w:tcPr>
            <w:tcW w:w="1317" w:type="dxa"/>
            <w:shd w:val="clear" w:color="auto" w:fill="FF0000"/>
          </w:tcPr>
          <w:p w14:paraId="3E301298" w14:textId="77777777" w:rsidR="00657260" w:rsidRPr="005C2A72" w:rsidRDefault="00657260" w:rsidP="00AB17EF">
            <w:pPr>
              <w:jc w:val="both"/>
              <w:rPr>
                <w:rFonts w:ascii="Arial" w:hAnsi="Arial" w:cs="Arial"/>
                <w:sz w:val="18"/>
              </w:rPr>
            </w:pPr>
            <w:r>
              <w:rPr>
                <w:rFonts w:ascii="Arial" w:hAnsi="Arial" w:cs="Arial"/>
                <w:sz w:val="18"/>
              </w:rPr>
              <w:t>No se usa el Software para el manejo de la información</w:t>
            </w:r>
          </w:p>
        </w:tc>
        <w:tc>
          <w:tcPr>
            <w:tcW w:w="3080" w:type="dxa"/>
          </w:tcPr>
          <w:p w14:paraId="55461E18" w14:textId="77777777" w:rsidR="00657260" w:rsidRDefault="00657260" w:rsidP="00AB17EF">
            <w:pPr>
              <w:jc w:val="both"/>
              <w:rPr>
                <w:rFonts w:ascii="Arial" w:hAnsi="Arial" w:cs="Arial"/>
              </w:rPr>
            </w:pPr>
            <w:r>
              <w:rPr>
                <w:rFonts w:ascii="Arial" w:hAnsi="Arial" w:cs="Arial"/>
              </w:rPr>
              <w:t xml:space="preserve">No contar con el software necesario </w:t>
            </w:r>
          </w:p>
        </w:tc>
        <w:tc>
          <w:tcPr>
            <w:tcW w:w="2085" w:type="dxa"/>
          </w:tcPr>
          <w:p w14:paraId="7DFD667E" w14:textId="77777777" w:rsidR="00657260" w:rsidRDefault="00657260" w:rsidP="00AB17EF">
            <w:pPr>
              <w:jc w:val="both"/>
              <w:rPr>
                <w:rFonts w:ascii="Arial" w:hAnsi="Arial" w:cs="Arial"/>
              </w:rPr>
            </w:pPr>
            <w:r>
              <w:rPr>
                <w:rFonts w:ascii="Arial" w:hAnsi="Arial" w:cs="Arial"/>
              </w:rPr>
              <w:t xml:space="preserve">No tener acceso a ella sino es por medio electrónico </w:t>
            </w:r>
          </w:p>
        </w:tc>
      </w:tr>
      <w:tr w:rsidR="00657260" w14:paraId="3BE01B49" w14:textId="77777777" w:rsidTr="00AB17EF">
        <w:trPr>
          <w:trHeight w:val="192"/>
        </w:trPr>
        <w:tc>
          <w:tcPr>
            <w:tcW w:w="4372" w:type="dxa"/>
          </w:tcPr>
          <w:p w14:paraId="48FA97D0" w14:textId="77777777" w:rsidR="00657260" w:rsidRPr="00E607EC" w:rsidRDefault="00657260" w:rsidP="00AB17EF">
            <w:pPr>
              <w:rPr>
                <w:rFonts w:ascii="Arial" w:hAnsi="Arial" w:cs="Arial"/>
              </w:rPr>
            </w:pPr>
            <w:r w:rsidRPr="00E607EC">
              <w:rPr>
                <w:rFonts w:ascii="Arial" w:hAnsi="Arial" w:cs="Arial"/>
              </w:rPr>
              <w:t xml:space="preserve">Llevar un archivo de los asuntos y acciones del C. Secretario, en el que se recopilen de manera ordenada, para hacer su difusión y recurrir a ello si fuera necesario. </w:t>
            </w:r>
          </w:p>
          <w:p w14:paraId="509EF42F" w14:textId="77777777" w:rsidR="00657260" w:rsidRDefault="00657260" w:rsidP="00AB17EF">
            <w:pPr>
              <w:jc w:val="both"/>
              <w:rPr>
                <w:rFonts w:ascii="Arial" w:hAnsi="Arial" w:cs="Arial"/>
              </w:rPr>
            </w:pPr>
          </w:p>
        </w:tc>
        <w:tc>
          <w:tcPr>
            <w:tcW w:w="1317" w:type="dxa"/>
            <w:shd w:val="clear" w:color="auto" w:fill="66FF66"/>
          </w:tcPr>
          <w:p w14:paraId="7D0A7EF2" w14:textId="77777777" w:rsidR="00657260" w:rsidRPr="005C2A72" w:rsidRDefault="00657260" w:rsidP="00AB17EF">
            <w:pPr>
              <w:jc w:val="both"/>
              <w:rPr>
                <w:rFonts w:ascii="Arial" w:hAnsi="Arial" w:cs="Arial"/>
                <w:sz w:val="18"/>
              </w:rPr>
            </w:pPr>
            <w:r>
              <w:rPr>
                <w:rFonts w:ascii="Arial" w:hAnsi="Arial" w:cs="Arial"/>
                <w:sz w:val="18"/>
              </w:rPr>
              <w:t>El 100% de la  información esta ordenada y se localiza fácilmente</w:t>
            </w:r>
          </w:p>
        </w:tc>
        <w:tc>
          <w:tcPr>
            <w:tcW w:w="1417" w:type="dxa"/>
            <w:shd w:val="clear" w:color="auto" w:fill="FFFF66"/>
          </w:tcPr>
          <w:p w14:paraId="16B4FBE2" w14:textId="77777777" w:rsidR="00657260" w:rsidRPr="005C2A72" w:rsidRDefault="00657260" w:rsidP="00AB17EF">
            <w:pPr>
              <w:jc w:val="both"/>
              <w:rPr>
                <w:rFonts w:ascii="Arial" w:hAnsi="Arial" w:cs="Arial"/>
                <w:sz w:val="18"/>
              </w:rPr>
            </w:pPr>
            <w:r>
              <w:rPr>
                <w:rFonts w:ascii="Arial" w:hAnsi="Arial" w:cs="Arial"/>
                <w:sz w:val="18"/>
              </w:rPr>
              <w:t xml:space="preserve">Más del 80 % de la información esta ordenada, pero no se hace uso de ella </w:t>
            </w:r>
          </w:p>
        </w:tc>
        <w:tc>
          <w:tcPr>
            <w:tcW w:w="1317" w:type="dxa"/>
            <w:shd w:val="clear" w:color="auto" w:fill="FF0000"/>
          </w:tcPr>
          <w:p w14:paraId="382FCB38" w14:textId="77777777" w:rsidR="00657260" w:rsidRPr="005C2A72" w:rsidRDefault="00657260" w:rsidP="00AB17EF">
            <w:pPr>
              <w:jc w:val="both"/>
              <w:rPr>
                <w:rFonts w:ascii="Arial" w:hAnsi="Arial" w:cs="Arial"/>
                <w:sz w:val="18"/>
              </w:rPr>
            </w:pPr>
            <w:r>
              <w:rPr>
                <w:rFonts w:ascii="Arial" w:hAnsi="Arial" w:cs="Arial"/>
                <w:sz w:val="18"/>
              </w:rPr>
              <w:t xml:space="preserve">La información no está ordenada y no se hace uso de ella. </w:t>
            </w:r>
          </w:p>
        </w:tc>
        <w:tc>
          <w:tcPr>
            <w:tcW w:w="3080" w:type="dxa"/>
          </w:tcPr>
          <w:p w14:paraId="1C93ED13" w14:textId="77777777" w:rsidR="00657260" w:rsidRDefault="00657260" w:rsidP="00AB17EF">
            <w:pPr>
              <w:jc w:val="both"/>
              <w:rPr>
                <w:rFonts w:ascii="Arial" w:hAnsi="Arial" w:cs="Arial"/>
              </w:rPr>
            </w:pPr>
            <w:r>
              <w:rPr>
                <w:rFonts w:ascii="Arial" w:hAnsi="Arial" w:cs="Arial"/>
              </w:rPr>
              <w:t>Ninguna</w:t>
            </w:r>
          </w:p>
        </w:tc>
        <w:tc>
          <w:tcPr>
            <w:tcW w:w="2085" w:type="dxa"/>
          </w:tcPr>
          <w:p w14:paraId="71FAC18C" w14:textId="77777777" w:rsidR="00657260" w:rsidRDefault="00657260" w:rsidP="00AB17EF">
            <w:pPr>
              <w:jc w:val="both"/>
              <w:rPr>
                <w:rFonts w:ascii="Arial" w:hAnsi="Arial" w:cs="Arial"/>
              </w:rPr>
            </w:pPr>
            <w:r>
              <w:rPr>
                <w:rFonts w:ascii="Arial" w:hAnsi="Arial" w:cs="Arial"/>
              </w:rPr>
              <w:t xml:space="preserve">Traspapelar </w:t>
            </w:r>
          </w:p>
        </w:tc>
      </w:tr>
      <w:tr w:rsidR="00657260" w14:paraId="25971962" w14:textId="77777777" w:rsidTr="00AB17EF">
        <w:trPr>
          <w:trHeight w:val="192"/>
        </w:trPr>
        <w:tc>
          <w:tcPr>
            <w:tcW w:w="4372" w:type="dxa"/>
          </w:tcPr>
          <w:p w14:paraId="1F838A13" w14:textId="77777777" w:rsidR="00657260" w:rsidRPr="00E607EC" w:rsidRDefault="00657260" w:rsidP="00AB17EF">
            <w:pPr>
              <w:rPr>
                <w:rFonts w:ascii="Arial" w:hAnsi="Arial" w:cs="Arial"/>
              </w:rPr>
            </w:pPr>
            <w:r w:rsidRPr="00E607EC">
              <w:rPr>
                <w:rFonts w:ascii="Arial" w:hAnsi="Arial" w:cs="Arial"/>
              </w:rPr>
              <w:t xml:space="preserve">Hacer uso de un libro con todas las gestiones y resultados de ellas, para que en un futuro se acuda para mejorar con respecto a lo pasado y no cometer los errores en los que se hayan incurrido. </w:t>
            </w:r>
          </w:p>
          <w:p w14:paraId="1454CA7B" w14:textId="77777777" w:rsidR="00657260" w:rsidRDefault="00657260" w:rsidP="00AB17EF">
            <w:pPr>
              <w:jc w:val="both"/>
              <w:rPr>
                <w:rFonts w:ascii="Arial" w:hAnsi="Arial" w:cs="Arial"/>
              </w:rPr>
            </w:pPr>
          </w:p>
        </w:tc>
        <w:tc>
          <w:tcPr>
            <w:tcW w:w="1317" w:type="dxa"/>
            <w:shd w:val="clear" w:color="auto" w:fill="66FF66"/>
          </w:tcPr>
          <w:p w14:paraId="13E8806A" w14:textId="77777777" w:rsidR="00657260" w:rsidRPr="005C2A72" w:rsidRDefault="00657260" w:rsidP="00AB17EF">
            <w:pPr>
              <w:jc w:val="both"/>
              <w:rPr>
                <w:rFonts w:ascii="Arial" w:hAnsi="Arial" w:cs="Arial"/>
                <w:sz w:val="18"/>
              </w:rPr>
            </w:pPr>
            <w:r>
              <w:rPr>
                <w:rFonts w:ascii="Arial" w:hAnsi="Arial" w:cs="Arial"/>
                <w:sz w:val="18"/>
              </w:rPr>
              <w:t>El 100% de la  información esta ordenada y se localiza fácilmente</w:t>
            </w:r>
          </w:p>
        </w:tc>
        <w:tc>
          <w:tcPr>
            <w:tcW w:w="1417" w:type="dxa"/>
            <w:shd w:val="clear" w:color="auto" w:fill="FFFF66"/>
          </w:tcPr>
          <w:p w14:paraId="59933108" w14:textId="77777777" w:rsidR="00657260" w:rsidRPr="005C2A72" w:rsidRDefault="00657260" w:rsidP="00AB17EF">
            <w:pPr>
              <w:jc w:val="both"/>
              <w:rPr>
                <w:rFonts w:ascii="Arial" w:hAnsi="Arial" w:cs="Arial"/>
                <w:sz w:val="18"/>
              </w:rPr>
            </w:pPr>
            <w:r>
              <w:rPr>
                <w:rFonts w:ascii="Arial" w:hAnsi="Arial" w:cs="Arial"/>
                <w:sz w:val="18"/>
              </w:rPr>
              <w:t xml:space="preserve">Más del 80 % de la información esta ordenada, pero no se hace uso de ella </w:t>
            </w:r>
          </w:p>
        </w:tc>
        <w:tc>
          <w:tcPr>
            <w:tcW w:w="1317" w:type="dxa"/>
            <w:shd w:val="clear" w:color="auto" w:fill="FF0000"/>
          </w:tcPr>
          <w:p w14:paraId="7ECCE787" w14:textId="77777777" w:rsidR="00657260" w:rsidRPr="005C2A72" w:rsidRDefault="00657260" w:rsidP="00AB17EF">
            <w:pPr>
              <w:jc w:val="both"/>
              <w:rPr>
                <w:rFonts w:ascii="Arial" w:hAnsi="Arial" w:cs="Arial"/>
                <w:sz w:val="18"/>
              </w:rPr>
            </w:pPr>
            <w:r>
              <w:rPr>
                <w:rFonts w:ascii="Arial" w:hAnsi="Arial" w:cs="Arial"/>
                <w:sz w:val="18"/>
              </w:rPr>
              <w:t xml:space="preserve">La información no está ordenada y no se hace uso de ella. </w:t>
            </w:r>
          </w:p>
        </w:tc>
        <w:tc>
          <w:tcPr>
            <w:tcW w:w="3080" w:type="dxa"/>
          </w:tcPr>
          <w:p w14:paraId="15DB2E44" w14:textId="77777777" w:rsidR="00657260" w:rsidRDefault="00657260" w:rsidP="00AB17EF">
            <w:pPr>
              <w:jc w:val="both"/>
              <w:rPr>
                <w:rFonts w:ascii="Arial" w:hAnsi="Arial" w:cs="Arial"/>
              </w:rPr>
            </w:pPr>
            <w:r>
              <w:rPr>
                <w:rFonts w:ascii="Arial" w:hAnsi="Arial" w:cs="Arial"/>
              </w:rPr>
              <w:t>Ninguna</w:t>
            </w:r>
          </w:p>
        </w:tc>
        <w:tc>
          <w:tcPr>
            <w:tcW w:w="2085" w:type="dxa"/>
          </w:tcPr>
          <w:p w14:paraId="148AA2E0" w14:textId="77777777" w:rsidR="00657260" w:rsidRDefault="00657260" w:rsidP="00AB17EF">
            <w:pPr>
              <w:jc w:val="both"/>
              <w:rPr>
                <w:rFonts w:ascii="Arial" w:hAnsi="Arial" w:cs="Arial"/>
              </w:rPr>
            </w:pPr>
            <w:r>
              <w:rPr>
                <w:rFonts w:ascii="Arial" w:hAnsi="Arial" w:cs="Arial"/>
              </w:rPr>
              <w:t xml:space="preserve">Traspapelar </w:t>
            </w:r>
          </w:p>
        </w:tc>
      </w:tr>
      <w:tr w:rsidR="00657260" w14:paraId="01658BC7" w14:textId="77777777" w:rsidTr="00AB17EF">
        <w:trPr>
          <w:trHeight w:val="192"/>
        </w:trPr>
        <w:tc>
          <w:tcPr>
            <w:tcW w:w="4372" w:type="dxa"/>
          </w:tcPr>
          <w:p w14:paraId="30B58C4F" w14:textId="77777777" w:rsidR="00657260" w:rsidRDefault="00657260" w:rsidP="00AB17EF">
            <w:pPr>
              <w:rPr>
                <w:rFonts w:ascii="Arial" w:hAnsi="Arial" w:cs="Arial"/>
              </w:rPr>
            </w:pPr>
            <w:r w:rsidRPr="00A24AA4">
              <w:rPr>
                <w:rFonts w:ascii="Arial" w:hAnsi="Arial" w:cs="Arial"/>
              </w:rPr>
              <w:t xml:space="preserve">Coadyuvar con la Unidad de Informática, para la integración de información relevante a la página Institucional de la Secretaría. </w:t>
            </w:r>
          </w:p>
        </w:tc>
        <w:tc>
          <w:tcPr>
            <w:tcW w:w="1317" w:type="dxa"/>
            <w:shd w:val="clear" w:color="auto" w:fill="66FF66"/>
          </w:tcPr>
          <w:p w14:paraId="3FD48605" w14:textId="77777777" w:rsidR="00657260" w:rsidRPr="005C2A72" w:rsidRDefault="00657260" w:rsidP="00AB17EF">
            <w:pPr>
              <w:jc w:val="both"/>
              <w:rPr>
                <w:rFonts w:ascii="Arial" w:hAnsi="Arial" w:cs="Arial"/>
                <w:sz w:val="18"/>
              </w:rPr>
            </w:pPr>
            <w:r>
              <w:rPr>
                <w:rFonts w:ascii="Arial" w:hAnsi="Arial" w:cs="Arial"/>
                <w:sz w:val="18"/>
              </w:rPr>
              <w:t xml:space="preserve">Hay comunicación entre las áreas y se mantiene actualizada la página </w:t>
            </w:r>
          </w:p>
        </w:tc>
        <w:tc>
          <w:tcPr>
            <w:tcW w:w="1417" w:type="dxa"/>
            <w:shd w:val="clear" w:color="auto" w:fill="FFFF66"/>
          </w:tcPr>
          <w:p w14:paraId="5726470E" w14:textId="77777777" w:rsidR="00657260" w:rsidRPr="005C2A72" w:rsidRDefault="00657260" w:rsidP="00AB17EF">
            <w:pPr>
              <w:jc w:val="both"/>
              <w:rPr>
                <w:rFonts w:ascii="Arial" w:hAnsi="Arial" w:cs="Arial"/>
                <w:sz w:val="18"/>
              </w:rPr>
            </w:pPr>
            <w:r>
              <w:rPr>
                <w:rFonts w:ascii="Arial" w:hAnsi="Arial" w:cs="Arial"/>
                <w:sz w:val="18"/>
              </w:rPr>
              <w:t xml:space="preserve">Hay comunicación con el área pero no hay información nueva en la página </w:t>
            </w:r>
          </w:p>
        </w:tc>
        <w:tc>
          <w:tcPr>
            <w:tcW w:w="1317" w:type="dxa"/>
            <w:shd w:val="clear" w:color="auto" w:fill="FF0000"/>
          </w:tcPr>
          <w:p w14:paraId="7280CABC" w14:textId="77777777" w:rsidR="00657260" w:rsidRPr="005C2A72" w:rsidRDefault="00657260" w:rsidP="00AB17EF">
            <w:pPr>
              <w:jc w:val="both"/>
              <w:rPr>
                <w:rFonts w:ascii="Arial" w:hAnsi="Arial" w:cs="Arial"/>
                <w:sz w:val="18"/>
              </w:rPr>
            </w:pPr>
            <w:r>
              <w:rPr>
                <w:rFonts w:ascii="Arial" w:hAnsi="Arial" w:cs="Arial"/>
                <w:sz w:val="18"/>
              </w:rPr>
              <w:t xml:space="preserve">No hay comunicación entre las áreas y no se mantiene actualizada la página </w:t>
            </w:r>
          </w:p>
        </w:tc>
        <w:tc>
          <w:tcPr>
            <w:tcW w:w="3080" w:type="dxa"/>
          </w:tcPr>
          <w:p w14:paraId="51EE88A7" w14:textId="77777777" w:rsidR="00657260" w:rsidRDefault="00657260" w:rsidP="00AB17EF">
            <w:pPr>
              <w:jc w:val="both"/>
              <w:rPr>
                <w:rFonts w:ascii="Arial" w:hAnsi="Arial" w:cs="Arial"/>
              </w:rPr>
            </w:pPr>
            <w:r>
              <w:rPr>
                <w:rFonts w:ascii="Arial" w:hAnsi="Arial" w:cs="Arial"/>
              </w:rPr>
              <w:t xml:space="preserve">No contar con los medios necesarios para la colaboración </w:t>
            </w:r>
          </w:p>
        </w:tc>
        <w:tc>
          <w:tcPr>
            <w:tcW w:w="2085" w:type="dxa"/>
          </w:tcPr>
          <w:p w14:paraId="46FD6056" w14:textId="77777777" w:rsidR="00657260" w:rsidRDefault="00657260" w:rsidP="00AB17EF">
            <w:pPr>
              <w:jc w:val="both"/>
              <w:rPr>
                <w:rFonts w:ascii="Arial" w:hAnsi="Arial" w:cs="Arial"/>
              </w:rPr>
            </w:pPr>
            <w:r>
              <w:rPr>
                <w:rFonts w:ascii="Arial" w:hAnsi="Arial" w:cs="Arial"/>
              </w:rPr>
              <w:t xml:space="preserve">Distorsión de la información </w:t>
            </w:r>
          </w:p>
        </w:tc>
      </w:tr>
      <w:tr w:rsidR="00657260" w14:paraId="5CF2CA22" w14:textId="77777777" w:rsidTr="00AB17EF">
        <w:trPr>
          <w:trHeight w:val="192"/>
        </w:trPr>
        <w:tc>
          <w:tcPr>
            <w:tcW w:w="4372" w:type="dxa"/>
          </w:tcPr>
          <w:p w14:paraId="2FAFFE2D" w14:textId="77777777" w:rsidR="00657260" w:rsidRDefault="00657260" w:rsidP="00AB17EF">
            <w:pPr>
              <w:rPr>
                <w:rFonts w:ascii="Arial" w:hAnsi="Arial" w:cs="Arial"/>
              </w:rPr>
            </w:pPr>
            <w:r w:rsidRPr="00A24AA4">
              <w:rPr>
                <w:rFonts w:ascii="Arial" w:hAnsi="Arial" w:cs="Arial"/>
              </w:rPr>
              <w:t>Hacer uso de medios impresos para la difusión de información</w:t>
            </w:r>
          </w:p>
        </w:tc>
        <w:tc>
          <w:tcPr>
            <w:tcW w:w="1317" w:type="dxa"/>
            <w:shd w:val="clear" w:color="auto" w:fill="66FF66"/>
          </w:tcPr>
          <w:p w14:paraId="0DB6D6A0" w14:textId="77777777" w:rsidR="00657260" w:rsidRPr="005C2A72" w:rsidRDefault="00657260" w:rsidP="00AB17EF">
            <w:pPr>
              <w:jc w:val="both"/>
              <w:rPr>
                <w:rFonts w:ascii="Arial" w:hAnsi="Arial" w:cs="Arial"/>
                <w:sz w:val="18"/>
              </w:rPr>
            </w:pPr>
            <w:r>
              <w:rPr>
                <w:rFonts w:ascii="Arial" w:hAnsi="Arial" w:cs="Arial"/>
                <w:sz w:val="18"/>
              </w:rPr>
              <w:t xml:space="preserve">Siempre hay información nueva en los medios de comunicación impresas sobre la SFP </w:t>
            </w:r>
          </w:p>
        </w:tc>
        <w:tc>
          <w:tcPr>
            <w:tcW w:w="1417" w:type="dxa"/>
            <w:shd w:val="clear" w:color="auto" w:fill="FFFF66"/>
          </w:tcPr>
          <w:p w14:paraId="3A5461AC" w14:textId="77777777" w:rsidR="00657260" w:rsidRPr="005C2A72" w:rsidRDefault="00657260" w:rsidP="00AB17EF">
            <w:pPr>
              <w:jc w:val="both"/>
              <w:rPr>
                <w:rFonts w:ascii="Arial" w:hAnsi="Arial" w:cs="Arial"/>
                <w:sz w:val="18"/>
              </w:rPr>
            </w:pPr>
            <w:r>
              <w:rPr>
                <w:rFonts w:ascii="Arial" w:hAnsi="Arial" w:cs="Arial"/>
                <w:sz w:val="18"/>
              </w:rPr>
              <w:t>Eventualmente  hay información nueva en los medios de comunicación impresas sobre la SFP</w:t>
            </w:r>
          </w:p>
        </w:tc>
        <w:tc>
          <w:tcPr>
            <w:tcW w:w="1317" w:type="dxa"/>
            <w:shd w:val="clear" w:color="auto" w:fill="FF0000"/>
          </w:tcPr>
          <w:p w14:paraId="5233E5C1" w14:textId="77777777" w:rsidR="00657260" w:rsidRPr="005C2A72" w:rsidRDefault="00657260" w:rsidP="00AB17EF">
            <w:pPr>
              <w:jc w:val="both"/>
              <w:rPr>
                <w:rFonts w:ascii="Arial" w:hAnsi="Arial" w:cs="Arial"/>
                <w:sz w:val="18"/>
              </w:rPr>
            </w:pPr>
            <w:r>
              <w:rPr>
                <w:rFonts w:ascii="Arial" w:hAnsi="Arial" w:cs="Arial"/>
                <w:sz w:val="18"/>
              </w:rPr>
              <w:t>No hay información nueva en los medios de comunicación impresas sobre la SFP</w:t>
            </w:r>
          </w:p>
        </w:tc>
        <w:tc>
          <w:tcPr>
            <w:tcW w:w="3080" w:type="dxa"/>
          </w:tcPr>
          <w:p w14:paraId="2C01EC3D" w14:textId="77777777" w:rsidR="00657260" w:rsidRDefault="00657260" w:rsidP="00AB17EF">
            <w:pPr>
              <w:jc w:val="both"/>
              <w:rPr>
                <w:rFonts w:ascii="Arial" w:hAnsi="Arial" w:cs="Arial"/>
              </w:rPr>
            </w:pPr>
            <w:r>
              <w:rPr>
                <w:rFonts w:ascii="Arial" w:hAnsi="Arial" w:cs="Arial"/>
              </w:rPr>
              <w:t xml:space="preserve">No tener comunicación con los medios </w:t>
            </w:r>
          </w:p>
          <w:p w14:paraId="60D0B2CE" w14:textId="77777777" w:rsidR="00657260" w:rsidRDefault="00657260" w:rsidP="00AB17EF">
            <w:pPr>
              <w:jc w:val="both"/>
              <w:rPr>
                <w:rFonts w:ascii="Arial" w:hAnsi="Arial" w:cs="Arial"/>
              </w:rPr>
            </w:pPr>
            <w:r>
              <w:rPr>
                <w:rFonts w:ascii="Arial" w:hAnsi="Arial" w:cs="Arial"/>
              </w:rPr>
              <w:t xml:space="preserve">No contar con los recursos necesarios </w:t>
            </w:r>
          </w:p>
          <w:p w14:paraId="41687016" w14:textId="77777777" w:rsidR="00657260" w:rsidRDefault="00657260" w:rsidP="00AB17EF">
            <w:pPr>
              <w:jc w:val="both"/>
              <w:rPr>
                <w:rFonts w:ascii="Arial" w:hAnsi="Arial" w:cs="Arial"/>
              </w:rPr>
            </w:pPr>
            <w:r>
              <w:rPr>
                <w:rFonts w:ascii="Arial" w:hAnsi="Arial" w:cs="Arial"/>
              </w:rPr>
              <w:t xml:space="preserve">Inexistencia de información para publicar. </w:t>
            </w:r>
          </w:p>
        </w:tc>
        <w:tc>
          <w:tcPr>
            <w:tcW w:w="2085" w:type="dxa"/>
          </w:tcPr>
          <w:p w14:paraId="5EA0E15E" w14:textId="77777777" w:rsidR="00657260" w:rsidRDefault="00657260" w:rsidP="00AB17EF">
            <w:pPr>
              <w:jc w:val="both"/>
              <w:rPr>
                <w:rFonts w:ascii="Arial" w:hAnsi="Arial" w:cs="Arial"/>
              </w:rPr>
            </w:pPr>
            <w:r>
              <w:rPr>
                <w:rFonts w:ascii="Arial" w:hAnsi="Arial" w:cs="Arial"/>
              </w:rPr>
              <w:t xml:space="preserve">La información se distorsione </w:t>
            </w:r>
          </w:p>
        </w:tc>
      </w:tr>
    </w:tbl>
    <w:p w14:paraId="69416546" w14:textId="77777777" w:rsidR="00657260" w:rsidRDefault="00657260" w:rsidP="00657260">
      <w:pPr>
        <w:spacing w:line="360" w:lineRule="auto"/>
        <w:jc w:val="both"/>
        <w:rPr>
          <w:rFonts w:ascii="Arial" w:hAnsi="Arial" w:cs="Arial"/>
        </w:rPr>
      </w:pPr>
    </w:p>
    <w:p w14:paraId="0CD70FFD" w14:textId="77777777" w:rsidR="00657260" w:rsidRDefault="00657260" w:rsidP="00657260">
      <w:pPr>
        <w:spacing w:line="360" w:lineRule="auto"/>
        <w:jc w:val="both"/>
        <w:rPr>
          <w:rFonts w:ascii="Arial" w:hAnsi="Arial" w:cs="Arial"/>
        </w:rPr>
      </w:pPr>
    </w:p>
    <w:tbl>
      <w:tblPr>
        <w:tblStyle w:val="Tabladecuadrcula4-nfasis2"/>
        <w:tblW w:w="0" w:type="auto"/>
        <w:tblLook w:val="04A0" w:firstRow="1" w:lastRow="0" w:firstColumn="1" w:lastColumn="0" w:noHBand="0" w:noVBand="1"/>
      </w:tblPr>
      <w:tblGrid>
        <w:gridCol w:w="328"/>
        <w:gridCol w:w="1605"/>
        <w:gridCol w:w="1375"/>
        <w:gridCol w:w="1643"/>
        <w:gridCol w:w="683"/>
        <w:gridCol w:w="1727"/>
        <w:gridCol w:w="683"/>
        <w:gridCol w:w="1350"/>
      </w:tblGrid>
      <w:tr w:rsidR="00657260" w:rsidRPr="00AD2FD4" w14:paraId="756991D4" w14:textId="77777777" w:rsidTr="00AB17EF">
        <w:trPr>
          <w:cnfStyle w:val="100000000000" w:firstRow="1" w:lastRow="0" w:firstColumn="0" w:lastColumn="0" w:oddVBand="0" w:evenVBand="0" w:oddHBand="0" w:evenHBand="0" w:firstRowFirstColumn="0" w:firstRowLastColumn="0" w:lastRowFirstColumn="0" w:lastRowLastColumn="0"/>
          <w:trHeight w:val="818"/>
        </w:trPr>
        <w:tc>
          <w:tcPr>
            <w:cnfStyle w:val="001000000000" w:firstRow="0" w:lastRow="0" w:firstColumn="1" w:lastColumn="0" w:oddVBand="0" w:evenVBand="0" w:oddHBand="0" w:evenHBand="0" w:firstRowFirstColumn="0" w:firstRowLastColumn="0" w:lastRowFirstColumn="0" w:lastRowLastColumn="0"/>
            <w:tcW w:w="0" w:type="auto"/>
            <w:gridSpan w:val="8"/>
          </w:tcPr>
          <w:p w14:paraId="318D236B" w14:textId="77777777" w:rsidR="00657260" w:rsidRPr="00AD2FD4" w:rsidRDefault="00657260" w:rsidP="00AB17EF">
            <w:pPr>
              <w:spacing w:line="360" w:lineRule="auto"/>
              <w:rPr>
                <w:rFonts w:ascii="Arial" w:hAnsi="Arial" w:cs="Arial"/>
                <w:sz w:val="20"/>
              </w:rPr>
            </w:pPr>
            <w:r w:rsidRPr="00AD2FD4">
              <w:rPr>
                <w:rFonts w:ascii="Arial" w:hAnsi="Arial" w:cs="Arial"/>
                <w:sz w:val="20"/>
              </w:rPr>
              <w:t>Secretaría de la Función Pública</w:t>
            </w:r>
          </w:p>
          <w:p w14:paraId="0E9496CB" w14:textId="77777777" w:rsidR="00657260" w:rsidRPr="00AD2FD4" w:rsidRDefault="00657260" w:rsidP="00AB17EF">
            <w:pPr>
              <w:spacing w:line="360" w:lineRule="auto"/>
              <w:rPr>
                <w:rFonts w:ascii="Arial" w:hAnsi="Arial" w:cs="Arial"/>
                <w:sz w:val="20"/>
              </w:rPr>
            </w:pPr>
            <w:r w:rsidRPr="00AD2FD4">
              <w:rPr>
                <w:rFonts w:ascii="Arial" w:hAnsi="Arial" w:cs="Arial"/>
                <w:sz w:val="20"/>
              </w:rPr>
              <w:t>Área de Gestión Ejecutiva                                                                                                                                          06 de Abril de 2015</w:t>
            </w:r>
          </w:p>
        </w:tc>
      </w:tr>
      <w:tr w:rsidR="00657260" w:rsidRPr="00AD2FD4" w14:paraId="7803E409" w14:textId="77777777" w:rsidTr="00AB17EF">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0" w:type="auto"/>
            <w:gridSpan w:val="2"/>
            <w:vMerge w:val="restart"/>
          </w:tcPr>
          <w:p w14:paraId="6E0C7909" w14:textId="77777777" w:rsidR="00657260" w:rsidRPr="00AD2FD4" w:rsidRDefault="00657260" w:rsidP="00AB17EF">
            <w:pPr>
              <w:jc w:val="center"/>
              <w:rPr>
                <w:rFonts w:ascii="Arial" w:hAnsi="Arial" w:cs="Arial"/>
                <w:sz w:val="20"/>
              </w:rPr>
            </w:pPr>
            <w:r w:rsidRPr="00AD2FD4">
              <w:rPr>
                <w:rFonts w:ascii="Arial" w:hAnsi="Arial" w:cs="Arial"/>
                <w:sz w:val="20"/>
              </w:rPr>
              <w:t>Estrategia</w:t>
            </w:r>
          </w:p>
        </w:tc>
        <w:tc>
          <w:tcPr>
            <w:tcW w:w="0" w:type="auto"/>
            <w:vMerge w:val="restart"/>
          </w:tcPr>
          <w:p w14:paraId="6F8C3465" w14:textId="77777777" w:rsidR="00657260" w:rsidRPr="00134EA8" w:rsidRDefault="00657260" w:rsidP="00AB17EF">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0"/>
              </w:rPr>
            </w:pPr>
            <w:r w:rsidRPr="00134EA8">
              <w:rPr>
                <w:rFonts w:ascii="Arial" w:hAnsi="Arial" w:cs="Arial"/>
                <w:b/>
                <w:sz w:val="20"/>
              </w:rPr>
              <w:t>Riesgo</w:t>
            </w:r>
          </w:p>
        </w:tc>
        <w:tc>
          <w:tcPr>
            <w:tcW w:w="0" w:type="auto"/>
            <w:gridSpan w:val="2"/>
          </w:tcPr>
          <w:p w14:paraId="70C2F6B5" w14:textId="77777777" w:rsidR="00657260" w:rsidRPr="00134EA8" w:rsidRDefault="00657260" w:rsidP="00AB17EF">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0"/>
              </w:rPr>
            </w:pPr>
            <w:r w:rsidRPr="00134EA8">
              <w:rPr>
                <w:rFonts w:ascii="Arial" w:hAnsi="Arial" w:cs="Arial"/>
                <w:b/>
                <w:sz w:val="20"/>
              </w:rPr>
              <w:t>Impacto</w:t>
            </w:r>
          </w:p>
        </w:tc>
        <w:tc>
          <w:tcPr>
            <w:tcW w:w="0" w:type="auto"/>
            <w:gridSpan w:val="2"/>
          </w:tcPr>
          <w:p w14:paraId="027F6CE0" w14:textId="77777777" w:rsidR="00657260" w:rsidRPr="00134EA8" w:rsidRDefault="00657260" w:rsidP="00AB17EF">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0"/>
              </w:rPr>
            </w:pPr>
            <w:r w:rsidRPr="00134EA8">
              <w:rPr>
                <w:rFonts w:ascii="Arial" w:hAnsi="Arial" w:cs="Arial"/>
                <w:b/>
                <w:sz w:val="20"/>
              </w:rPr>
              <w:t>Probabilidad</w:t>
            </w:r>
          </w:p>
        </w:tc>
        <w:tc>
          <w:tcPr>
            <w:tcW w:w="0" w:type="auto"/>
          </w:tcPr>
          <w:p w14:paraId="6D808F3C" w14:textId="77777777" w:rsidR="00657260" w:rsidRPr="00134EA8" w:rsidRDefault="00657260" w:rsidP="00AB17EF">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0"/>
              </w:rPr>
            </w:pPr>
            <w:r w:rsidRPr="00134EA8">
              <w:rPr>
                <w:rFonts w:ascii="Arial" w:hAnsi="Arial" w:cs="Arial"/>
                <w:b/>
                <w:sz w:val="20"/>
              </w:rPr>
              <w:t>Importancia</w:t>
            </w:r>
          </w:p>
        </w:tc>
      </w:tr>
      <w:tr w:rsidR="00657260" w:rsidRPr="00AD2FD4" w14:paraId="5806D6DE" w14:textId="77777777" w:rsidTr="00AB17EF">
        <w:trPr>
          <w:trHeight w:val="156"/>
        </w:trPr>
        <w:tc>
          <w:tcPr>
            <w:cnfStyle w:val="001000000000" w:firstRow="0" w:lastRow="0" w:firstColumn="1" w:lastColumn="0" w:oddVBand="0" w:evenVBand="0" w:oddHBand="0" w:evenHBand="0" w:firstRowFirstColumn="0" w:firstRowLastColumn="0" w:lastRowFirstColumn="0" w:lastRowLastColumn="0"/>
            <w:tcW w:w="0" w:type="auto"/>
            <w:gridSpan w:val="2"/>
            <w:vMerge/>
          </w:tcPr>
          <w:p w14:paraId="48502C1F" w14:textId="77777777" w:rsidR="00657260" w:rsidRPr="00AD2FD4" w:rsidRDefault="00657260" w:rsidP="00AB17EF">
            <w:pPr>
              <w:jc w:val="center"/>
              <w:rPr>
                <w:rFonts w:ascii="Arial" w:hAnsi="Arial" w:cs="Arial"/>
                <w:sz w:val="20"/>
              </w:rPr>
            </w:pPr>
          </w:p>
        </w:tc>
        <w:tc>
          <w:tcPr>
            <w:tcW w:w="0" w:type="auto"/>
            <w:vMerge/>
          </w:tcPr>
          <w:p w14:paraId="46B98F08" w14:textId="77777777" w:rsidR="00657260" w:rsidRPr="00AD2FD4" w:rsidRDefault="00657260" w:rsidP="00AB17E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p>
        </w:tc>
        <w:tc>
          <w:tcPr>
            <w:tcW w:w="0" w:type="auto"/>
          </w:tcPr>
          <w:p w14:paraId="57B103B7" w14:textId="77777777" w:rsidR="00657260" w:rsidRPr="00AD2FD4" w:rsidRDefault="00657260" w:rsidP="00AB17E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AD2FD4">
              <w:rPr>
                <w:rFonts w:ascii="Arial" w:hAnsi="Arial" w:cs="Arial"/>
                <w:sz w:val="20"/>
              </w:rPr>
              <w:t>Consecuencias en caso de materializarse el riesgo</w:t>
            </w:r>
          </w:p>
        </w:tc>
        <w:tc>
          <w:tcPr>
            <w:tcW w:w="0" w:type="auto"/>
          </w:tcPr>
          <w:p w14:paraId="3CE86D34" w14:textId="77777777" w:rsidR="00657260" w:rsidRPr="00AD2FD4" w:rsidRDefault="00657260" w:rsidP="00AB17E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AD2FD4">
              <w:rPr>
                <w:rFonts w:ascii="Arial" w:hAnsi="Arial" w:cs="Arial"/>
                <w:sz w:val="20"/>
              </w:rPr>
              <w:t>Valor</w:t>
            </w:r>
          </w:p>
        </w:tc>
        <w:tc>
          <w:tcPr>
            <w:tcW w:w="0" w:type="auto"/>
          </w:tcPr>
          <w:p w14:paraId="3BB2490B" w14:textId="77777777" w:rsidR="00657260" w:rsidRPr="00AD2FD4" w:rsidRDefault="00657260" w:rsidP="00AB17E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AD2FD4">
              <w:rPr>
                <w:rFonts w:ascii="Arial" w:hAnsi="Arial" w:cs="Arial"/>
                <w:sz w:val="20"/>
              </w:rPr>
              <w:t>Consideraciones para determinar la probabilidad</w:t>
            </w:r>
          </w:p>
        </w:tc>
        <w:tc>
          <w:tcPr>
            <w:tcW w:w="0" w:type="auto"/>
          </w:tcPr>
          <w:p w14:paraId="41A90D14" w14:textId="77777777" w:rsidR="00657260" w:rsidRPr="00AD2FD4" w:rsidRDefault="00657260" w:rsidP="00AB17E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AD2FD4">
              <w:rPr>
                <w:rFonts w:ascii="Arial" w:hAnsi="Arial" w:cs="Arial"/>
                <w:sz w:val="20"/>
              </w:rPr>
              <w:t>Valor</w:t>
            </w:r>
          </w:p>
        </w:tc>
        <w:tc>
          <w:tcPr>
            <w:tcW w:w="0" w:type="auto"/>
          </w:tcPr>
          <w:p w14:paraId="0D678931" w14:textId="77777777" w:rsidR="00657260" w:rsidRPr="00AD2FD4" w:rsidRDefault="00657260" w:rsidP="00AB17E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p>
        </w:tc>
      </w:tr>
      <w:tr w:rsidR="00657260" w:rsidRPr="00AD2FD4" w14:paraId="46D30A2A" w14:textId="77777777" w:rsidTr="00AB17EF">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0" w:type="auto"/>
          </w:tcPr>
          <w:p w14:paraId="196DFA16" w14:textId="77777777" w:rsidR="00657260" w:rsidRPr="00AD2FD4" w:rsidRDefault="00657260" w:rsidP="00AB17EF">
            <w:pPr>
              <w:rPr>
                <w:rFonts w:ascii="Arial" w:hAnsi="Arial" w:cs="Arial"/>
                <w:sz w:val="20"/>
              </w:rPr>
            </w:pPr>
            <w:r w:rsidRPr="00AD2FD4">
              <w:rPr>
                <w:rFonts w:ascii="Arial" w:hAnsi="Arial" w:cs="Arial"/>
                <w:sz w:val="20"/>
              </w:rPr>
              <w:t>1</w:t>
            </w:r>
          </w:p>
        </w:tc>
        <w:tc>
          <w:tcPr>
            <w:tcW w:w="0" w:type="auto"/>
          </w:tcPr>
          <w:p w14:paraId="2B1FE600" w14:textId="77777777" w:rsidR="00657260" w:rsidRPr="00AD2FD4" w:rsidRDefault="00657260" w:rsidP="00AB17EF">
            <w:pPr>
              <w:cnfStyle w:val="000000100000" w:firstRow="0" w:lastRow="0" w:firstColumn="0" w:lastColumn="0" w:oddVBand="0" w:evenVBand="0" w:oddHBand="1" w:evenHBand="0" w:firstRowFirstColumn="0" w:firstRowLastColumn="0" w:lastRowFirstColumn="0" w:lastRowLastColumn="0"/>
              <w:rPr>
                <w:sz w:val="20"/>
              </w:rPr>
            </w:pPr>
            <w:r w:rsidRPr="00AD2FD4">
              <w:rPr>
                <w:rFonts w:ascii="Arial" w:hAnsi="Arial" w:cs="Arial"/>
                <w:sz w:val="20"/>
              </w:rPr>
              <w:t xml:space="preserve">Uso de la Internet, para optimizar la comunicación a través de la Red, sin la existencia de preferencias de comunicación. </w:t>
            </w:r>
          </w:p>
          <w:p w14:paraId="01C756D6" w14:textId="77777777" w:rsidR="00657260" w:rsidRPr="00AD2FD4" w:rsidRDefault="00657260" w:rsidP="00AB17EF">
            <w:pPr>
              <w:cnfStyle w:val="000000100000" w:firstRow="0" w:lastRow="0" w:firstColumn="0" w:lastColumn="0" w:oddVBand="0" w:evenVBand="0" w:oddHBand="1" w:evenHBand="0" w:firstRowFirstColumn="0" w:firstRowLastColumn="0" w:lastRowFirstColumn="0" w:lastRowLastColumn="0"/>
              <w:rPr>
                <w:rFonts w:ascii="Arial" w:hAnsi="Arial" w:cs="Arial"/>
                <w:sz w:val="20"/>
              </w:rPr>
            </w:pPr>
          </w:p>
        </w:tc>
        <w:tc>
          <w:tcPr>
            <w:tcW w:w="0" w:type="auto"/>
          </w:tcPr>
          <w:p w14:paraId="575AF222" w14:textId="77777777" w:rsidR="00657260" w:rsidRPr="00AD2FD4" w:rsidRDefault="00657260" w:rsidP="00AB17EF">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AD2FD4">
              <w:rPr>
                <w:rFonts w:ascii="Arial" w:hAnsi="Arial" w:cs="Arial"/>
                <w:sz w:val="20"/>
              </w:rPr>
              <w:t xml:space="preserve">Perdida de información </w:t>
            </w:r>
          </w:p>
        </w:tc>
        <w:tc>
          <w:tcPr>
            <w:tcW w:w="0" w:type="auto"/>
          </w:tcPr>
          <w:p w14:paraId="5707EA81" w14:textId="133E7195" w:rsidR="00657260" w:rsidRPr="00AD2FD4" w:rsidRDefault="00657260" w:rsidP="00AB17E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AD2FD4">
              <w:rPr>
                <w:rFonts w:ascii="Arial" w:hAnsi="Arial" w:cs="Arial"/>
                <w:sz w:val="20"/>
              </w:rPr>
              <w:t>Pérdida</w:t>
            </w:r>
            <w:r w:rsidRPr="00AD2FD4">
              <w:rPr>
                <w:rFonts w:ascii="Arial" w:hAnsi="Arial" w:cs="Arial"/>
                <w:sz w:val="20"/>
              </w:rPr>
              <w:t xml:space="preserve"> de tiempo para recuperar información o no recuperar la información </w:t>
            </w:r>
          </w:p>
        </w:tc>
        <w:tc>
          <w:tcPr>
            <w:tcW w:w="0" w:type="auto"/>
          </w:tcPr>
          <w:p w14:paraId="65BC33C6" w14:textId="77777777" w:rsidR="00657260" w:rsidRPr="00AD2FD4" w:rsidRDefault="00657260" w:rsidP="00AB17E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AD2FD4">
              <w:rPr>
                <w:rFonts w:ascii="Arial" w:hAnsi="Arial" w:cs="Arial"/>
                <w:sz w:val="20"/>
              </w:rPr>
              <w:t>10</w:t>
            </w:r>
          </w:p>
        </w:tc>
        <w:tc>
          <w:tcPr>
            <w:tcW w:w="0" w:type="auto"/>
          </w:tcPr>
          <w:p w14:paraId="001B15C4" w14:textId="77777777" w:rsidR="00657260" w:rsidRPr="00AD2FD4" w:rsidRDefault="00657260" w:rsidP="00AB17E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AD2FD4">
              <w:rPr>
                <w:rFonts w:ascii="Arial" w:hAnsi="Arial" w:cs="Arial"/>
                <w:sz w:val="20"/>
              </w:rPr>
              <w:t xml:space="preserve">Desvío de información </w:t>
            </w:r>
          </w:p>
        </w:tc>
        <w:tc>
          <w:tcPr>
            <w:tcW w:w="0" w:type="auto"/>
          </w:tcPr>
          <w:p w14:paraId="2A1EA3B9" w14:textId="77777777" w:rsidR="00657260" w:rsidRPr="00AD2FD4" w:rsidRDefault="00657260" w:rsidP="00AB17E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AD2FD4">
              <w:rPr>
                <w:rFonts w:ascii="Arial" w:hAnsi="Arial" w:cs="Arial"/>
                <w:sz w:val="20"/>
              </w:rPr>
              <w:t>5</w:t>
            </w:r>
          </w:p>
        </w:tc>
        <w:tc>
          <w:tcPr>
            <w:tcW w:w="0" w:type="auto"/>
          </w:tcPr>
          <w:p w14:paraId="747BA76E" w14:textId="77777777" w:rsidR="00657260" w:rsidRPr="00AD2FD4" w:rsidRDefault="00657260" w:rsidP="00AB17E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AD2FD4">
              <w:rPr>
                <w:rFonts w:ascii="Arial" w:hAnsi="Arial" w:cs="Arial"/>
                <w:sz w:val="20"/>
              </w:rPr>
              <w:t>7.5</w:t>
            </w:r>
          </w:p>
        </w:tc>
      </w:tr>
      <w:tr w:rsidR="00657260" w:rsidRPr="00AD2FD4" w14:paraId="5BBBABB0" w14:textId="77777777" w:rsidTr="00AB17EF">
        <w:trPr>
          <w:trHeight w:val="273"/>
        </w:trPr>
        <w:tc>
          <w:tcPr>
            <w:cnfStyle w:val="001000000000" w:firstRow="0" w:lastRow="0" w:firstColumn="1" w:lastColumn="0" w:oddVBand="0" w:evenVBand="0" w:oddHBand="0" w:evenHBand="0" w:firstRowFirstColumn="0" w:firstRowLastColumn="0" w:lastRowFirstColumn="0" w:lastRowLastColumn="0"/>
            <w:tcW w:w="0" w:type="auto"/>
          </w:tcPr>
          <w:p w14:paraId="2939D9FB" w14:textId="77777777" w:rsidR="00657260" w:rsidRPr="00AD2FD4" w:rsidRDefault="00657260" w:rsidP="00AB17EF">
            <w:pPr>
              <w:rPr>
                <w:rFonts w:ascii="Arial" w:hAnsi="Arial" w:cs="Arial"/>
                <w:sz w:val="20"/>
              </w:rPr>
            </w:pPr>
            <w:r w:rsidRPr="00AD2FD4">
              <w:rPr>
                <w:rFonts w:ascii="Arial" w:hAnsi="Arial" w:cs="Arial"/>
                <w:sz w:val="20"/>
              </w:rPr>
              <w:t>2</w:t>
            </w:r>
          </w:p>
        </w:tc>
        <w:tc>
          <w:tcPr>
            <w:tcW w:w="0" w:type="auto"/>
          </w:tcPr>
          <w:p w14:paraId="2B6C3B2A" w14:textId="77777777" w:rsidR="00657260" w:rsidRPr="00AD2FD4" w:rsidRDefault="00657260" w:rsidP="00AB17EF">
            <w:pPr>
              <w:cnfStyle w:val="000000000000" w:firstRow="0" w:lastRow="0" w:firstColumn="0" w:lastColumn="0" w:oddVBand="0" w:evenVBand="0" w:oddHBand="0" w:evenHBand="0" w:firstRowFirstColumn="0" w:firstRowLastColumn="0" w:lastRowFirstColumn="0" w:lastRowLastColumn="0"/>
              <w:rPr>
                <w:rFonts w:ascii="Arial" w:hAnsi="Arial" w:cs="Arial"/>
                <w:b/>
                <w:sz w:val="20"/>
              </w:rPr>
            </w:pPr>
            <w:r w:rsidRPr="00AD2FD4">
              <w:rPr>
                <w:rFonts w:ascii="Arial" w:hAnsi="Arial" w:cs="Arial"/>
                <w:sz w:val="20"/>
              </w:rPr>
              <w:t>Uso de boletines internos y externos, además de un periódico mural.</w:t>
            </w:r>
          </w:p>
          <w:p w14:paraId="722690F2" w14:textId="77777777" w:rsidR="00657260" w:rsidRPr="00AD2FD4" w:rsidRDefault="00657260" w:rsidP="00AB17EF">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rPr>
            </w:pPr>
          </w:p>
        </w:tc>
        <w:tc>
          <w:tcPr>
            <w:tcW w:w="0" w:type="auto"/>
          </w:tcPr>
          <w:p w14:paraId="4C939A2F" w14:textId="77777777" w:rsidR="00657260" w:rsidRPr="00AD2FD4" w:rsidRDefault="00657260" w:rsidP="00AB17EF">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AD2FD4">
              <w:rPr>
                <w:rFonts w:ascii="Arial" w:hAnsi="Arial" w:cs="Arial"/>
                <w:sz w:val="20"/>
              </w:rPr>
              <w:t>-</w:t>
            </w:r>
          </w:p>
        </w:tc>
        <w:tc>
          <w:tcPr>
            <w:tcW w:w="0" w:type="auto"/>
          </w:tcPr>
          <w:p w14:paraId="558EEA18" w14:textId="77777777" w:rsidR="00657260" w:rsidRPr="00AD2FD4" w:rsidRDefault="00657260" w:rsidP="00AB17E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AD2FD4">
              <w:rPr>
                <w:rFonts w:ascii="Arial" w:hAnsi="Arial" w:cs="Arial"/>
                <w:sz w:val="20"/>
              </w:rPr>
              <w:t>-</w:t>
            </w:r>
          </w:p>
        </w:tc>
        <w:tc>
          <w:tcPr>
            <w:tcW w:w="0" w:type="auto"/>
          </w:tcPr>
          <w:p w14:paraId="66B77F92" w14:textId="77777777" w:rsidR="00657260" w:rsidRPr="00AD2FD4" w:rsidRDefault="00657260" w:rsidP="00AB17E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AD2FD4">
              <w:rPr>
                <w:rFonts w:ascii="Arial" w:hAnsi="Arial" w:cs="Arial"/>
                <w:sz w:val="20"/>
              </w:rPr>
              <w:t>-</w:t>
            </w:r>
          </w:p>
        </w:tc>
        <w:tc>
          <w:tcPr>
            <w:tcW w:w="0" w:type="auto"/>
          </w:tcPr>
          <w:p w14:paraId="28A5F09D" w14:textId="77777777" w:rsidR="00657260" w:rsidRPr="00AD2FD4" w:rsidRDefault="00657260" w:rsidP="00AB17E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AD2FD4">
              <w:rPr>
                <w:rFonts w:ascii="Arial" w:hAnsi="Arial" w:cs="Arial"/>
                <w:sz w:val="20"/>
              </w:rPr>
              <w:t>-</w:t>
            </w:r>
          </w:p>
        </w:tc>
        <w:tc>
          <w:tcPr>
            <w:tcW w:w="0" w:type="auto"/>
          </w:tcPr>
          <w:p w14:paraId="010C7215" w14:textId="77777777" w:rsidR="00657260" w:rsidRPr="00AD2FD4" w:rsidRDefault="00657260" w:rsidP="00AB17E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AD2FD4">
              <w:rPr>
                <w:rFonts w:ascii="Arial" w:hAnsi="Arial" w:cs="Arial"/>
                <w:sz w:val="20"/>
              </w:rPr>
              <w:t>-</w:t>
            </w:r>
          </w:p>
        </w:tc>
        <w:tc>
          <w:tcPr>
            <w:tcW w:w="0" w:type="auto"/>
          </w:tcPr>
          <w:p w14:paraId="55814833" w14:textId="77777777" w:rsidR="00657260" w:rsidRPr="00AD2FD4" w:rsidRDefault="00657260" w:rsidP="00AB17E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p>
        </w:tc>
      </w:tr>
      <w:tr w:rsidR="00657260" w:rsidRPr="00AD2FD4" w14:paraId="62F0A590" w14:textId="77777777" w:rsidTr="00AB17EF">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0" w:type="auto"/>
          </w:tcPr>
          <w:p w14:paraId="49B6581A" w14:textId="77777777" w:rsidR="00657260" w:rsidRPr="00AD2FD4" w:rsidRDefault="00657260" w:rsidP="00AB17EF">
            <w:pPr>
              <w:rPr>
                <w:rFonts w:ascii="Arial" w:hAnsi="Arial" w:cs="Arial"/>
                <w:sz w:val="20"/>
              </w:rPr>
            </w:pPr>
            <w:r w:rsidRPr="00AD2FD4">
              <w:rPr>
                <w:rFonts w:ascii="Arial" w:hAnsi="Arial" w:cs="Arial"/>
                <w:sz w:val="20"/>
              </w:rPr>
              <w:t>3</w:t>
            </w:r>
          </w:p>
        </w:tc>
        <w:tc>
          <w:tcPr>
            <w:tcW w:w="0" w:type="auto"/>
          </w:tcPr>
          <w:p w14:paraId="735EBD20" w14:textId="77777777" w:rsidR="00657260" w:rsidRPr="00AD2FD4" w:rsidRDefault="00657260" w:rsidP="00AB17EF">
            <w:pPr>
              <w:cnfStyle w:val="000000100000" w:firstRow="0" w:lastRow="0" w:firstColumn="0" w:lastColumn="0" w:oddVBand="0" w:evenVBand="0" w:oddHBand="1" w:evenHBand="0" w:firstRowFirstColumn="0" w:firstRowLastColumn="0" w:lastRowFirstColumn="0" w:lastRowLastColumn="0"/>
              <w:rPr>
                <w:rFonts w:ascii="Arial" w:hAnsi="Arial" w:cs="Arial"/>
                <w:b/>
                <w:sz w:val="20"/>
              </w:rPr>
            </w:pPr>
            <w:r w:rsidRPr="00AD2FD4">
              <w:rPr>
                <w:rFonts w:ascii="Arial" w:hAnsi="Arial" w:cs="Arial"/>
                <w:sz w:val="20"/>
              </w:rPr>
              <w:t xml:space="preserve">Organización de eventos públicos como oportunidad para concientizar mediante la difusión de información  porque son motivantes e interesantes. </w:t>
            </w:r>
          </w:p>
          <w:p w14:paraId="148A731B" w14:textId="77777777" w:rsidR="00657260" w:rsidRPr="00AD2FD4" w:rsidRDefault="00657260" w:rsidP="00AB17EF">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rPr>
            </w:pPr>
          </w:p>
        </w:tc>
        <w:tc>
          <w:tcPr>
            <w:tcW w:w="0" w:type="auto"/>
          </w:tcPr>
          <w:p w14:paraId="1E6E9DAA" w14:textId="77777777" w:rsidR="00657260" w:rsidRPr="00AD2FD4" w:rsidRDefault="00657260" w:rsidP="00AB17EF">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AD2FD4">
              <w:rPr>
                <w:rFonts w:ascii="Arial" w:hAnsi="Arial" w:cs="Arial"/>
                <w:sz w:val="20"/>
              </w:rPr>
              <w:t>Proyectar si existe mala organización</w:t>
            </w:r>
          </w:p>
        </w:tc>
        <w:tc>
          <w:tcPr>
            <w:tcW w:w="0" w:type="auto"/>
          </w:tcPr>
          <w:p w14:paraId="14A347D8" w14:textId="77777777" w:rsidR="00657260" w:rsidRPr="00AD2FD4" w:rsidRDefault="00657260" w:rsidP="00AB17E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AD2FD4">
              <w:rPr>
                <w:rFonts w:ascii="Arial" w:hAnsi="Arial" w:cs="Arial"/>
                <w:sz w:val="20"/>
              </w:rPr>
              <w:t xml:space="preserve">Mala imagen hacia el público </w:t>
            </w:r>
          </w:p>
        </w:tc>
        <w:tc>
          <w:tcPr>
            <w:tcW w:w="0" w:type="auto"/>
          </w:tcPr>
          <w:p w14:paraId="5707EF13" w14:textId="77777777" w:rsidR="00657260" w:rsidRPr="00AD2FD4" w:rsidRDefault="00657260" w:rsidP="00AB17E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AD2FD4">
              <w:rPr>
                <w:rFonts w:ascii="Arial" w:hAnsi="Arial" w:cs="Arial"/>
                <w:sz w:val="20"/>
              </w:rPr>
              <w:t xml:space="preserve">10 </w:t>
            </w:r>
          </w:p>
        </w:tc>
        <w:tc>
          <w:tcPr>
            <w:tcW w:w="0" w:type="auto"/>
          </w:tcPr>
          <w:p w14:paraId="666BA249" w14:textId="77777777" w:rsidR="00657260" w:rsidRPr="00AD2FD4" w:rsidRDefault="00657260" w:rsidP="00AB17E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AD2FD4">
              <w:rPr>
                <w:rFonts w:ascii="Arial" w:hAnsi="Arial" w:cs="Arial"/>
                <w:sz w:val="20"/>
              </w:rPr>
              <w:t xml:space="preserve">Experiencias pasadas </w:t>
            </w:r>
          </w:p>
        </w:tc>
        <w:tc>
          <w:tcPr>
            <w:tcW w:w="0" w:type="auto"/>
          </w:tcPr>
          <w:p w14:paraId="4A3DCA6C" w14:textId="77777777" w:rsidR="00657260" w:rsidRPr="00AD2FD4" w:rsidRDefault="00657260" w:rsidP="00AB17E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AD2FD4">
              <w:rPr>
                <w:rFonts w:ascii="Arial" w:hAnsi="Arial" w:cs="Arial"/>
                <w:sz w:val="20"/>
              </w:rPr>
              <w:t xml:space="preserve">10 </w:t>
            </w:r>
          </w:p>
        </w:tc>
        <w:tc>
          <w:tcPr>
            <w:tcW w:w="0" w:type="auto"/>
          </w:tcPr>
          <w:p w14:paraId="3F8B6D66" w14:textId="77777777" w:rsidR="00657260" w:rsidRPr="00AD2FD4" w:rsidRDefault="00657260" w:rsidP="00AB17E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AD2FD4">
              <w:rPr>
                <w:rFonts w:ascii="Arial" w:hAnsi="Arial" w:cs="Arial"/>
                <w:sz w:val="20"/>
              </w:rPr>
              <w:t>10</w:t>
            </w:r>
          </w:p>
        </w:tc>
      </w:tr>
      <w:tr w:rsidR="00657260" w:rsidRPr="00AD2FD4" w14:paraId="14ED2A79" w14:textId="77777777" w:rsidTr="00AB17EF">
        <w:trPr>
          <w:trHeight w:val="273"/>
        </w:trPr>
        <w:tc>
          <w:tcPr>
            <w:cnfStyle w:val="001000000000" w:firstRow="0" w:lastRow="0" w:firstColumn="1" w:lastColumn="0" w:oddVBand="0" w:evenVBand="0" w:oddHBand="0" w:evenHBand="0" w:firstRowFirstColumn="0" w:firstRowLastColumn="0" w:lastRowFirstColumn="0" w:lastRowLastColumn="0"/>
            <w:tcW w:w="0" w:type="auto"/>
          </w:tcPr>
          <w:p w14:paraId="450C7867" w14:textId="77777777" w:rsidR="00657260" w:rsidRPr="00AD2FD4" w:rsidRDefault="00657260" w:rsidP="00AB17EF">
            <w:pPr>
              <w:rPr>
                <w:rFonts w:ascii="Arial" w:hAnsi="Arial" w:cs="Arial"/>
                <w:sz w:val="20"/>
              </w:rPr>
            </w:pPr>
            <w:r w:rsidRPr="00AD2FD4">
              <w:rPr>
                <w:rFonts w:ascii="Arial" w:hAnsi="Arial" w:cs="Arial"/>
                <w:sz w:val="20"/>
              </w:rPr>
              <w:t>4</w:t>
            </w:r>
          </w:p>
        </w:tc>
        <w:tc>
          <w:tcPr>
            <w:tcW w:w="0" w:type="auto"/>
          </w:tcPr>
          <w:p w14:paraId="0A73E143" w14:textId="77777777" w:rsidR="00657260" w:rsidRPr="00AD2FD4" w:rsidRDefault="00657260" w:rsidP="00AB17EF">
            <w:pP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AD2FD4">
              <w:rPr>
                <w:rFonts w:ascii="Arial" w:hAnsi="Arial" w:cs="Arial"/>
                <w:sz w:val="20"/>
              </w:rPr>
              <w:t>Hacer uso de un sistema electrónico, que permita llevar una “Agenda”  con opciones para cumplir en tiempo y forma, cada una de las acciones previstas.</w:t>
            </w:r>
          </w:p>
          <w:p w14:paraId="1A9572A7" w14:textId="77777777" w:rsidR="00657260" w:rsidRPr="00AD2FD4" w:rsidRDefault="00657260" w:rsidP="00AB17EF">
            <w:pPr>
              <w:ind w:left="142"/>
              <w:cnfStyle w:val="000000000000" w:firstRow="0" w:lastRow="0" w:firstColumn="0" w:lastColumn="0" w:oddVBand="0" w:evenVBand="0" w:oddHBand="0" w:evenHBand="0" w:firstRowFirstColumn="0" w:firstRowLastColumn="0" w:lastRowFirstColumn="0" w:lastRowLastColumn="0"/>
              <w:rPr>
                <w:rFonts w:ascii="Arial" w:hAnsi="Arial" w:cs="Arial"/>
                <w:sz w:val="20"/>
              </w:rPr>
            </w:pPr>
          </w:p>
        </w:tc>
        <w:tc>
          <w:tcPr>
            <w:tcW w:w="0" w:type="auto"/>
          </w:tcPr>
          <w:p w14:paraId="725C23B1" w14:textId="77777777" w:rsidR="00657260" w:rsidRPr="00AD2FD4" w:rsidRDefault="00657260" w:rsidP="00AB17EF">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AD2FD4">
              <w:rPr>
                <w:rFonts w:ascii="Arial" w:hAnsi="Arial" w:cs="Arial"/>
                <w:sz w:val="20"/>
              </w:rPr>
              <w:t xml:space="preserve">No tener acceso a ella sino es por medio electrónico </w:t>
            </w:r>
          </w:p>
        </w:tc>
        <w:tc>
          <w:tcPr>
            <w:tcW w:w="0" w:type="auto"/>
          </w:tcPr>
          <w:p w14:paraId="53D231E3" w14:textId="77777777" w:rsidR="00657260" w:rsidRPr="00AD2FD4" w:rsidRDefault="00657260" w:rsidP="00AB17E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AD2FD4">
              <w:rPr>
                <w:rFonts w:ascii="Arial" w:hAnsi="Arial" w:cs="Arial"/>
                <w:sz w:val="20"/>
              </w:rPr>
              <w:t xml:space="preserve">Pérdida de tiempo para recuperar información o no recuperar la información </w:t>
            </w:r>
          </w:p>
        </w:tc>
        <w:tc>
          <w:tcPr>
            <w:tcW w:w="0" w:type="auto"/>
          </w:tcPr>
          <w:p w14:paraId="41D0C395" w14:textId="77777777" w:rsidR="00657260" w:rsidRPr="00AD2FD4" w:rsidRDefault="00657260" w:rsidP="00AB17E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AD2FD4">
              <w:rPr>
                <w:rFonts w:ascii="Arial" w:hAnsi="Arial" w:cs="Arial"/>
                <w:sz w:val="20"/>
              </w:rPr>
              <w:t>10</w:t>
            </w:r>
          </w:p>
        </w:tc>
        <w:tc>
          <w:tcPr>
            <w:tcW w:w="0" w:type="auto"/>
          </w:tcPr>
          <w:p w14:paraId="00EBF71C" w14:textId="77777777" w:rsidR="00657260" w:rsidRPr="00AD2FD4" w:rsidRDefault="00657260" w:rsidP="00AB17E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AD2FD4">
              <w:rPr>
                <w:rFonts w:ascii="Arial" w:hAnsi="Arial" w:cs="Arial"/>
                <w:sz w:val="20"/>
              </w:rPr>
              <w:t xml:space="preserve">Desvío de información </w:t>
            </w:r>
          </w:p>
        </w:tc>
        <w:tc>
          <w:tcPr>
            <w:tcW w:w="0" w:type="auto"/>
          </w:tcPr>
          <w:p w14:paraId="7773A7B0" w14:textId="77777777" w:rsidR="00657260" w:rsidRPr="00AD2FD4" w:rsidRDefault="00657260" w:rsidP="00AB17E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AD2FD4">
              <w:rPr>
                <w:rFonts w:ascii="Arial" w:hAnsi="Arial" w:cs="Arial"/>
                <w:sz w:val="20"/>
              </w:rPr>
              <w:t>5</w:t>
            </w:r>
          </w:p>
        </w:tc>
        <w:tc>
          <w:tcPr>
            <w:tcW w:w="0" w:type="auto"/>
          </w:tcPr>
          <w:p w14:paraId="2AF505D3" w14:textId="77777777" w:rsidR="00657260" w:rsidRPr="00AD2FD4" w:rsidRDefault="00657260" w:rsidP="00AB17E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AD2FD4">
              <w:rPr>
                <w:rFonts w:ascii="Arial" w:hAnsi="Arial" w:cs="Arial"/>
                <w:sz w:val="20"/>
              </w:rPr>
              <w:t>7.5</w:t>
            </w:r>
          </w:p>
        </w:tc>
      </w:tr>
      <w:tr w:rsidR="00657260" w:rsidRPr="00AD2FD4" w14:paraId="7E7F18F8" w14:textId="77777777" w:rsidTr="00AB17EF">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0" w:type="auto"/>
          </w:tcPr>
          <w:p w14:paraId="69832DFC" w14:textId="77777777" w:rsidR="00657260" w:rsidRPr="00AD2FD4" w:rsidRDefault="00657260" w:rsidP="00AB17EF">
            <w:pPr>
              <w:rPr>
                <w:rFonts w:ascii="Arial" w:hAnsi="Arial" w:cs="Arial"/>
                <w:sz w:val="20"/>
              </w:rPr>
            </w:pPr>
            <w:r w:rsidRPr="00AD2FD4">
              <w:rPr>
                <w:rFonts w:ascii="Arial" w:hAnsi="Arial" w:cs="Arial"/>
                <w:sz w:val="20"/>
              </w:rPr>
              <w:lastRenderedPageBreak/>
              <w:t>5</w:t>
            </w:r>
          </w:p>
        </w:tc>
        <w:tc>
          <w:tcPr>
            <w:tcW w:w="0" w:type="auto"/>
          </w:tcPr>
          <w:p w14:paraId="68880811" w14:textId="77777777" w:rsidR="00657260" w:rsidRPr="00AD2FD4" w:rsidRDefault="00657260" w:rsidP="00AB17EF">
            <w:pP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AD2FD4">
              <w:rPr>
                <w:rFonts w:ascii="Arial" w:hAnsi="Arial" w:cs="Arial"/>
                <w:sz w:val="20"/>
              </w:rPr>
              <w:t xml:space="preserve">Llevar un archivo de los asuntos y acciones del C. Secretario, en el que se recopilen de manera ordenada, para hacer su difusión y recurrir a ello si fuera necesario. </w:t>
            </w:r>
          </w:p>
          <w:p w14:paraId="45AA671E" w14:textId="77777777" w:rsidR="00657260" w:rsidRPr="00AD2FD4" w:rsidRDefault="00657260" w:rsidP="00AB17EF">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rPr>
            </w:pPr>
          </w:p>
        </w:tc>
        <w:tc>
          <w:tcPr>
            <w:tcW w:w="0" w:type="auto"/>
          </w:tcPr>
          <w:p w14:paraId="3542B5CD" w14:textId="77777777" w:rsidR="00657260" w:rsidRPr="00AD2FD4" w:rsidRDefault="00657260" w:rsidP="00AB17EF">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AD2FD4">
              <w:rPr>
                <w:rFonts w:ascii="Arial" w:hAnsi="Arial" w:cs="Arial"/>
                <w:sz w:val="20"/>
              </w:rPr>
              <w:t xml:space="preserve">Traspapelar </w:t>
            </w:r>
          </w:p>
        </w:tc>
        <w:tc>
          <w:tcPr>
            <w:tcW w:w="0" w:type="auto"/>
          </w:tcPr>
          <w:p w14:paraId="5B455363" w14:textId="77777777" w:rsidR="00657260" w:rsidRPr="00AD2FD4" w:rsidRDefault="00657260" w:rsidP="00AB17E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AD2FD4">
              <w:rPr>
                <w:rFonts w:ascii="Arial" w:hAnsi="Arial" w:cs="Arial"/>
                <w:sz w:val="20"/>
              </w:rPr>
              <w:t xml:space="preserve">Pérdida de tiempo para recuperar información o no recuperar la información </w:t>
            </w:r>
          </w:p>
        </w:tc>
        <w:tc>
          <w:tcPr>
            <w:tcW w:w="0" w:type="auto"/>
          </w:tcPr>
          <w:p w14:paraId="0D9CD59C" w14:textId="77777777" w:rsidR="00657260" w:rsidRPr="00AD2FD4" w:rsidRDefault="00657260" w:rsidP="00AB17E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AD2FD4">
              <w:rPr>
                <w:rFonts w:ascii="Arial" w:hAnsi="Arial" w:cs="Arial"/>
                <w:sz w:val="20"/>
              </w:rPr>
              <w:t>10</w:t>
            </w:r>
          </w:p>
        </w:tc>
        <w:tc>
          <w:tcPr>
            <w:tcW w:w="0" w:type="auto"/>
          </w:tcPr>
          <w:p w14:paraId="54BB7093" w14:textId="77777777" w:rsidR="00657260" w:rsidRPr="00AD2FD4" w:rsidRDefault="00657260" w:rsidP="00AB17E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AD2FD4">
              <w:rPr>
                <w:rFonts w:ascii="Arial" w:hAnsi="Arial" w:cs="Arial"/>
                <w:sz w:val="20"/>
              </w:rPr>
              <w:t xml:space="preserve">Desvío de información </w:t>
            </w:r>
          </w:p>
        </w:tc>
        <w:tc>
          <w:tcPr>
            <w:tcW w:w="0" w:type="auto"/>
          </w:tcPr>
          <w:p w14:paraId="35DAAC5E" w14:textId="77777777" w:rsidR="00657260" w:rsidRPr="00AD2FD4" w:rsidRDefault="00657260" w:rsidP="00AB17E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AD2FD4">
              <w:rPr>
                <w:rFonts w:ascii="Arial" w:hAnsi="Arial" w:cs="Arial"/>
                <w:sz w:val="20"/>
              </w:rPr>
              <w:t>5</w:t>
            </w:r>
          </w:p>
        </w:tc>
        <w:tc>
          <w:tcPr>
            <w:tcW w:w="0" w:type="auto"/>
          </w:tcPr>
          <w:p w14:paraId="21135A62" w14:textId="77777777" w:rsidR="00657260" w:rsidRPr="00AD2FD4" w:rsidRDefault="00657260" w:rsidP="00AB17E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AD2FD4">
              <w:rPr>
                <w:rFonts w:ascii="Arial" w:hAnsi="Arial" w:cs="Arial"/>
                <w:sz w:val="20"/>
              </w:rPr>
              <w:t>7.5</w:t>
            </w:r>
          </w:p>
        </w:tc>
      </w:tr>
      <w:tr w:rsidR="00657260" w:rsidRPr="00AD2FD4" w14:paraId="1CF13909" w14:textId="77777777" w:rsidTr="00AB17EF">
        <w:trPr>
          <w:trHeight w:val="273"/>
        </w:trPr>
        <w:tc>
          <w:tcPr>
            <w:cnfStyle w:val="001000000000" w:firstRow="0" w:lastRow="0" w:firstColumn="1" w:lastColumn="0" w:oddVBand="0" w:evenVBand="0" w:oddHBand="0" w:evenHBand="0" w:firstRowFirstColumn="0" w:firstRowLastColumn="0" w:lastRowFirstColumn="0" w:lastRowLastColumn="0"/>
            <w:tcW w:w="0" w:type="auto"/>
          </w:tcPr>
          <w:p w14:paraId="6CEDEB36" w14:textId="77777777" w:rsidR="00657260" w:rsidRPr="00AD2FD4" w:rsidRDefault="00657260" w:rsidP="00AB17EF">
            <w:pPr>
              <w:rPr>
                <w:rFonts w:ascii="Arial" w:hAnsi="Arial" w:cs="Arial"/>
                <w:sz w:val="20"/>
              </w:rPr>
            </w:pPr>
            <w:r w:rsidRPr="00AD2FD4">
              <w:rPr>
                <w:rFonts w:ascii="Arial" w:hAnsi="Arial" w:cs="Arial"/>
                <w:sz w:val="20"/>
              </w:rPr>
              <w:t>6</w:t>
            </w:r>
          </w:p>
        </w:tc>
        <w:tc>
          <w:tcPr>
            <w:tcW w:w="0" w:type="auto"/>
          </w:tcPr>
          <w:p w14:paraId="7E65600A" w14:textId="77777777" w:rsidR="00657260" w:rsidRPr="00AD2FD4" w:rsidRDefault="00657260" w:rsidP="00AB17EF">
            <w:pP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AD2FD4">
              <w:rPr>
                <w:rFonts w:ascii="Arial" w:hAnsi="Arial" w:cs="Arial"/>
                <w:sz w:val="20"/>
              </w:rPr>
              <w:t xml:space="preserve">Hacer uso de un libro con todas las gestiones y resultados de ellas, para que en un futuro se acuda para mejorar con respecto a lo pasado y no cometer los errores en los que se hayan incurrido. </w:t>
            </w:r>
          </w:p>
          <w:p w14:paraId="12224F5B" w14:textId="77777777" w:rsidR="00657260" w:rsidRPr="00AD2FD4" w:rsidRDefault="00657260" w:rsidP="00AB17EF">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rPr>
            </w:pPr>
          </w:p>
        </w:tc>
        <w:tc>
          <w:tcPr>
            <w:tcW w:w="0" w:type="auto"/>
          </w:tcPr>
          <w:p w14:paraId="494B02F1" w14:textId="77777777" w:rsidR="00657260" w:rsidRPr="00AD2FD4" w:rsidRDefault="00657260" w:rsidP="00AB17EF">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AD2FD4">
              <w:rPr>
                <w:rFonts w:ascii="Arial" w:hAnsi="Arial" w:cs="Arial"/>
                <w:sz w:val="20"/>
              </w:rPr>
              <w:t xml:space="preserve">Traspapelar </w:t>
            </w:r>
          </w:p>
        </w:tc>
        <w:tc>
          <w:tcPr>
            <w:tcW w:w="0" w:type="auto"/>
          </w:tcPr>
          <w:p w14:paraId="5DBCA9D2" w14:textId="77777777" w:rsidR="00657260" w:rsidRPr="00AD2FD4" w:rsidRDefault="00657260" w:rsidP="00AB17E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AD2FD4">
              <w:rPr>
                <w:rFonts w:ascii="Arial" w:hAnsi="Arial" w:cs="Arial"/>
                <w:sz w:val="20"/>
              </w:rPr>
              <w:t xml:space="preserve">Pérdida de tiempo para recuperar información o no recuperar la información </w:t>
            </w:r>
          </w:p>
        </w:tc>
        <w:tc>
          <w:tcPr>
            <w:tcW w:w="0" w:type="auto"/>
          </w:tcPr>
          <w:p w14:paraId="29CBC810" w14:textId="77777777" w:rsidR="00657260" w:rsidRPr="00AD2FD4" w:rsidRDefault="00657260" w:rsidP="00AB17E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AD2FD4">
              <w:rPr>
                <w:rFonts w:ascii="Arial" w:hAnsi="Arial" w:cs="Arial"/>
                <w:sz w:val="20"/>
              </w:rPr>
              <w:t>10</w:t>
            </w:r>
          </w:p>
        </w:tc>
        <w:tc>
          <w:tcPr>
            <w:tcW w:w="0" w:type="auto"/>
          </w:tcPr>
          <w:p w14:paraId="09C6E170" w14:textId="77777777" w:rsidR="00657260" w:rsidRPr="00AD2FD4" w:rsidRDefault="00657260" w:rsidP="00AB17E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AD2FD4">
              <w:rPr>
                <w:rFonts w:ascii="Arial" w:hAnsi="Arial" w:cs="Arial"/>
                <w:sz w:val="20"/>
              </w:rPr>
              <w:t xml:space="preserve">Desvío de información </w:t>
            </w:r>
          </w:p>
        </w:tc>
        <w:tc>
          <w:tcPr>
            <w:tcW w:w="0" w:type="auto"/>
          </w:tcPr>
          <w:p w14:paraId="2DC32E13" w14:textId="77777777" w:rsidR="00657260" w:rsidRPr="00AD2FD4" w:rsidRDefault="00657260" w:rsidP="00AB17E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AD2FD4">
              <w:rPr>
                <w:rFonts w:ascii="Arial" w:hAnsi="Arial" w:cs="Arial"/>
                <w:sz w:val="20"/>
              </w:rPr>
              <w:t>5</w:t>
            </w:r>
          </w:p>
        </w:tc>
        <w:tc>
          <w:tcPr>
            <w:tcW w:w="0" w:type="auto"/>
          </w:tcPr>
          <w:p w14:paraId="33CB6512" w14:textId="77777777" w:rsidR="00657260" w:rsidRPr="00AD2FD4" w:rsidRDefault="00657260" w:rsidP="00AB17E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AD2FD4">
              <w:rPr>
                <w:rFonts w:ascii="Arial" w:hAnsi="Arial" w:cs="Arial"/>
                <w:sz w:val="20"/>
              </w:rPr>
              <w:t>7.5</w:t>
            </w:r>
          </w:p>
        </w:tc>
      </w:tr>
      <w:tr w:rsidR="00657260" w:rsidRPr="00AD2FD4" w14:paraId="2C8E519F" w14:textId="77777777" w:rsidTr="00AB17EF">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0" w:type="auto"/>
          </w:tcPr>
          <w:p w14:paraId="6D25CB69" w14:textId="77777777" w:rsidR="00657260" w:rsidRPr="00AD2FD4" w:rsidRDefault="00657260" w:rsidP="00AB17EF">
            <w:pPr>
              <w:rPr>
                <w:rFonts w:ascii="Arial" w:hAnsi="Arial" w:cs="Arial"/>
                <w:sz w:val="20"/>
              </w:rPr>
            </w:pPr>
            <w:r w:rsidRPr="00AD2FD4">
              <w:rPr>
                <w:rFonts w:ascii="Arial" w:hAnsi="Arial" w:cs="Arial"/>
                <w:sz w:val="20"/>
              </w:rPr>
              <w:t>7</w:t>
            </w:r>
          </w:p>
        </w:tc>
        <w:tc>
          <w:tcPr>
            <w:tcW w:w="0" w:type="auto"/>
          </w:tcPr>
          <w:p w14:paraId="5DF95D60" w14:textId="77777777" w:rsidR="00657260" w:rsidRPr="00AD2FD4" w:rsidRDefault="00657260" w:rsidP="00AB17EF">
            <w:pP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AD2FD4">
              <w:rPr>
                <w:rFonts w:ascii="Arial" w:hAnsi="Arial" w:cs="Arial"/>
                <w:sz w:val="20"/>
              </w:rPr>
              <w:t xml:space="preserve">Coadyuvar con la Unidad de Informática, para la integración de información relevante a la página Institucional de la Secretaría. </w:t>
            </w:r>
          </w:p>
        </w:tc>
        <w:tc>
          <w:tcPr>
            <w:tcW w:w="0" w:type="auto"/>
          </w:tcPr>
          <w:p w14:paraId="42800ACF" w14:textId="77777777" w:rsidR="00657260" w:rsidRPr="00AD2FD4" w:rsidRDefault="00657260" w:rsidP="00AB17EF">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AD2FD4">
              <w:rPr>
                <w:rFonts w:ascii="Arial" w:hAnsi="Arial" w:cs="Arial"/>
                <w:sz w:val="20"/>
              </w:rPr>
              <w:t xml:space="preserve">Distorsión de la información </w:t>
            </w:r>
          </w:p>
        </w:tc>
        <w:tc>
          <w:tcPr>
            <w:tcW w:w="0" w:type="auto"/>
          </w:tcPr>
          <w:p w14:paraId="452B865C" w14:textId="77777777" w:rsidR="00657260" w:rsidRPr="00AD2FD4" w:rsidRDefault="00657260" w:rsidP="00AB17E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AD2FD4">
              <w:rPr>
                <w:rFonts w:ascii="Arial" w:hAnsi="Arial" w:cs="Arial"/>
                <w:sz w:val="20"/>
              </w:rPr>
              <w:t xml:space="preserve">Desinformación </w:t>
            </w:r>
          </w:p>
        </w:tc>
        <w:tc>
          <w:tcPr>
            <w:tcW w:w="0" w:type="auto"/>
          </w:tcPr>
          <w:p w14:paraId="31CE4520" w14:textId="77777777" w:rsidR="00657260" w:rsidRPr="00AD2FD4" w:rsidRDefault="00657260" w:rsidP="00AB17E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AD2FD4">
              <w:rPr>
                <w:rFonts w:ascii="Arial" w:hAnsi="Arial" w:cs="Arial"/>
                <w:sz w:val="20"/>
              </w:rPr>
              <w:t>10</w:t>
            </w:r>
          </w:p>
        </w:tc>
        <w:tc>
          <w:tcPr>
            <w:tcW w:w="0" w:type="auto"/>
          </w:tcPr>
          <w:p w14:paraId="513E9DF6" w14:textId="77777777" w:rsidR="00657260" w:rsidRPr="00AD2FD4" w:rsidRDefault="00657260" w:rsidP="00AB17E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AD2FD4">
              <w:rPr>
                <w:rFonts w:ascii="Arial" w:hAnsi="Arial" w:cs="Arial"/>
                <w:sz w:val="20"/>
              </w:rPr>
              <w:t xml:space="preserve">Uso de medios inadecuados para la comunicación </w:t>
            </w:r>
          </w:p>
        </w:tc>
        <w:tc>
          <w:tcPr>
            <w:tcW w:w="0" w:type="auto"/>
          </w:tcPr>
          <w:p w14:paraId="6A3ECF31" w14:textId="77777777" w:rsidR="00657260" w:rsidRPr="00AD2FD4" w:rsidRDefault="00657260" w:rsidP="00AB17E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AD2FD4">
              <w:rPr>
                <w:rFonts w:ascii="Arial" w:hAnsi="Arial" w:cs="Arial"/>
                <w:sz w:val="20"/>
              </w:rPr>
              <w:t>10</w:t>
            </w:r>
          </w:p>
        </w:tc>
        <w:tc>
          <w:tcPr>
            <w:tcW w:w="0" w:type="auto"/>
          </w:tcPr>
          <w:p w14:paraId="069F6910" w14:textId="77777777" w:rsidR="00657260" w:rsidRPr="00AD2FD4" w:rsidRDefault="00657260" w:rsidP="00AB17E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AD2FD4">
              <w:rPr>
                <w:rFonts w:ascii="Arial" w:hAnsi="Arial" w:cs="Arial"/>
                <w:sz w:val="20"/>
              </w:rPr>
              <w:t>10</w:t>
            </w:r>
          </w:p>
        </w:tc>
      </w:tr>
      <w:tr w:rsidR="00657260" w:rsidRPr="00AD2FD4" w14:paraId="6F1A104D" w14:textId="77777777" w:rsidTr="00AB17EF">
        <w:trPr>
          <w:trHeight w:val="273"/>
        </w:trPr>
        <w:tc>
          <w:tcPr>
            <w:cnfStyle w:val="001000000000" w:firstRow="0" w:lastRow="0" w:firstColumn="1" w:lastColumn="0" w:oddVBand="0" w:evenVBand="0" w:oddHBand="0" w:evenHBand="0" w:firstRowFirstColumn="0" w:firstRowLastColumn="0" w:lastRowFirstColumn="0" w:lastRowLastColumn="0"/>
            <w:tcW w:w="0" w:type="auto"/>
          </w:tcPr>
          <w:p w14:paraId="6ADE0D30" w14:textId="77777777" w:rsidR="00657260" w:rsidRPr="00AD2FD4" w:rsidRDefault="00657260" w:rsidP="00AB17EF">
            <w:pPr>
              <w:rPr>
                <w:rFonts w:ascii="Arial" w:hAnsi="Arial" w:cs="Arial"/>
                <w:sz w:val="20"/>
              </w:rPr>
            </w:pPr>
            <w:r w:rsidRPr="00AD2FD4">
              <w:rPr>
                <w:rFonts w:ascii="Arial" w:hAnsi="Arial" w:cs="Arial"/>
                <w:sz w:val="20"/>
              </w:rPr>
              <w:t>8</w:t>
            </w:r>
          </w:p>
        </w:tc>
        <w:tc>
          <w:tcPr>
            <w:tcW w:w="0" w:type="auto"/>
          </w:tcPr>
          <w:p w14:paraId="63ACCEC4" w14:textId="77777777" w:rsidR="00657260" w:rsidRPr="00AD2FD4" w:rsidRDefault="00657260" w:rsidP="00AB17EF">
            <w:pP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AD2FD4">
              <w:rPr>
                <w:rFonts w:ascii="Arial" w:hAnsi="Arial" w:cs="Arial"/>
                <w:sz w:val="20"/>
              </w:rPr>
              <w:t>Hacer uso de medios impresos para la difusión de información</w:t>
            </w:r>
          </w:p>
        </w:tc>
        <w:tc>
          <w:tcPr>
            <w:tcW w:w="0" w:type="auto"/>
          </w:tcPr>
          <w:p w14:paraId="7785176E" w14:textId="77777777" w:rsidR="00657260" w:rsidRPr="00AD2FD4" w:rsidRDefault="00657260" w:rsidP="00AB17EF">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AD2FD4">
              <w:rPr>
                <w:rFonts w:ascii="Arial" w:hAnsi="Arial" w:cs="Arial"/>
                <w:sz w:val="20"/>
              </w:rPr>
              <w:t xml:space="preserve">La información se distorsione </w:t>
            </w:r>
          </w:p>
        </w:tc>
        <w:tc>
          <w:tcPr>
            <w:tcW w:w="0" w:type="auto"/>
          </w:tcPr>
          <w:p w14:paraId="47E0DC2F" w14:textId="77777777" w:rsidR="00657260" w:rsidRPr="00AD2FD4" w:rsidRDefault="00657260" w:rsidP="00AB17E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AD2FD4">
              <w:rPr>
                <w:rFonts w:ascii="Arial" w:hAnsi="Arial" w:cs="Arial"/>
                <w:sz w:val="20"/>
              </w:rPr>
              <w:t xml:space="preserve">Desinformación </w:t>
            </w:r>
          </w:p>
        </w:tc>
        <w:tc>
          <w:tcPr>
            <w:tcW w:w="0" w:type="auto"/>
          </w:tcPr>
          <w:p w14:paraId="186BCF6B" w14:textId="77777777" w:rsidR="00657260" w:rsidRPr="00AD2FD4" w:rsidRDefault="00657260" w:rsidP="00AB17E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AD2FD4">
              <w:rPr>
                <w:rFonts w:ascii="Arial" w:hAnsi="Arial" w:cs="Arial"/>
                <w:sz w:val="20"/>
              </w:rPr>
              <w:t xml:space="preserve">10 </w:t>
            </w:r>
          </w:p>
        </w:tc>
        <w:tc>
          <w:tcPr>
            <w:tcW w:w="0" w:type="auto"/>
          </w:tcPr>
          <w:p w14:paraId="7B00F543" w14:textId="77777777" w:rsidR="00657260" w:rsidRPr="00AD2FD4" w:rsidRDefault="00657260" w:rsidP="00AB17E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AD2FD4">
              <w:rPr>
                <w:rFonts w:ascii="Arial" w:hAnsi="Arial" w:cs="Arial"/>
                <w:sz w:val="20"/>
              </w:rPr>
              <w:t>Uso de medios inadecuados para la comunicación</w:t>
            </w:r>
          </w:p>
        </w:tc>
        <w:tc>
          <w:tcPr>
            <w:tcW w:w="0" w:type="auto"/>
          </w:tcPr>
          <w:p w14:paraId="6ECE10C9" w14:textId="77777777" w:rsidR="00657260" w:rsidRPr="00AD2FD4" w:rsidRDefault="00657260" w:rsidP="00AB17E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AD2FD4">
              <w:rPr>
                <w:rFonts w:ascii="Arial" w:hAnsi="Arial" w:cs="Arial"/>
                <w:sz w:val="20"/>
              </w:rPr>
              <w:t>10</w:t>
            </w:r>
          </w:p>
        </w:tc>
        <w:tc>
          <w:tcPr>
            <w:tcW w:w="0" w:type="auto"/>
          </w:tcPr>
          <w:p w14:paraId="7266DC30" w14:textId="77777777" w:rsidR="00657260" w:rsidRPr="00AD2FD4" w:rsidRDefault="00657260" w:rsidP="00AB17E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AD2FD4">
              <w:rPr>
                <w:rFonts w:ascii="Arial" w:hAnsi="Arial" w:cs="Arial"/>
                <w:sz w:val="20"/>
              </w:rPr>
              <w:t>10</w:t>
            </w:r>
          </w:p>
        </w:tc>
      </w:tr>
    </w:tbl>
    <w:p w14:paraId="55F04558" w14:textId="77777777" w:rsidR="00657260" w:rsidRDefault="00657260" w:rsidP="00657260">
      <w:pPr>
        <w:spacing w:line="360" w:lineRule="auto"/>
        <w:jc w:val="both"/>
        <w:rPr>
          <w:rFonts w:ascii="Arial" w:hAnsi="Arial" w:cs="Arial"/>
        </w:rPr>
      </w:pPr>
    </w:p>
    <w:p w14:paraId="7DA1260B" w14:textId="77777777" w:rsidR="00657260" w:rsidRDefault="00657260" w:rsidP="00657260">
      <w:pPr>
        <w:spacing w:line="360" w:lineRule="auto"/>
        <w:jc w:val="both"/>
        <w:rPr>
          <w:rFonts w:ascii="Arial" w:hAnsi="Arial" w:cs="Arial"/>
        </w:rPr>
      </w:pPr>
    </w:p>
    <w:p w14:paraId="2A3D7579" w14:textId="77777777" w:rsidR="00657260" w:rsidRDefault="00657260" w:rsidP="00657260">
      <w:pPr>
        <w:spacing w:line="360" w:lineRule="auto"/>
        <w:jc w:val="both"/>
        <w:rPr>
          <w:rFonts w:ascii="Arial" w:hAnsi="Arial" w:cs="Arial"/>
        </w:rPr>
      </w:pPr>
    </w:p>
    <w:p w14:paraId="12D07801" w14:textId="77777777" w:rsidR="00657260" w:rsidRDefault="00657260" w:rsidP="00657260">
      <w:pPr>
        <w:spacing w:line="360" w:lineRule="auto"/>
        <w:jc w:val="both"/>
        <w:rPr>
          <w:rFonts w:ascii="Arial" w:hAnsi="Arial" w:cs="Arial"/>
        </w:rPr>
      </w:pPr>
    </w:p>
    <w:p w14:paraId="6298780E" w14:textId="77777777" w:rsidR="00657260" w:rsidRDefault="00657260" w:rsidP="00657260">
      <w:pPr>
        <w:spacing w:line="360" w:lineRule="auto"/>
        <w:jc w:val="both"/>
        <w:rPr>
          <w:rFonts w:ascii="Arial" w:hAnsi="Arial" w:cs="Arial"/>
        </w:rPr>
      </w:pPr>
    </w:p>
    <w:p w14:paraId="0E42AC0C" w14:textId="77777777" w:rsidR="00657260" w:rsidRDefault="00657260" w:rsidP="00657260">
      <w:pPr>
        <w:spacing w:line="360" w:lineRule="auto"/>
        <w:jc w:val="both"/>
        <w:rPr>
          <w:rFonts w:ascii="Arial" w:hAnsi="Arial" w:cs="Arial"/>
          <w:b/>
        </w:rPr>
      </w:pPr>
    </w:p>
    <w:p w14:paraId="2ECEFE9C" w14:textId="77777777" w:rsidR="00657260" w:rsidRPr="00F82F08" w:rsidRDefault="00657260" w:rsidP="00657260">
      <w:pPr>
        <w:spacing w:line="360" w:lineRule="auto"/>
        <w:jc w:val="both"/>
        <w:rPr>
          <w:rFonts w:ascii="Arial" w:hAnsi="Arial" w:cs="Arial"/>
          <w:b/>
        </w:rPr>
      </w:pPr>
      <w:r w:rsidRPr="00F82F08">
        <w:rPr>
          <w:rFonts w:ascii="Arial" w:hAnsi="Arial" w:cs="Arial"/>
          <w:b/>
        </w:rPr>
        <w:t xml:space="preserve">Mapa de riesgos </w:t>
      </w:r>
    </w:p>
    <w:tbl>
      <w:tblPr>
        <w:tblStyle w:val="Cuadrculaclara-nfasis5"/>
        <w:tblW w:w="0" w:type="auto"/>
        <w:tblLook w:val="04A0" w:firstRow="1" w:lastRow="0" w:firstColumn="1" w:lastColumn="0" w:noHBand="0" w:noVBand="1"/>
      </w:tblPr>
      <w:tblGrid>
        <w:gridCol w:w="503"/>
        <w:gridCol w:w="1148"/>
        <w:gridCol w:w="951"/>
        <w:gridCol w:w="850"/>
        <w:gridCol w:w="849"/>
        <w:gridCol w:w="619"/>
        <w:gridCol w:w="219"/>
        <w:gridCol w:w="838"/>
        <w:gridCol w:w="839"/>
        <w:gridCol w:w="839"/>
        <w:gridCol w:w="839"/>
        <w:gridCol w:w="890"/>
      </w:tblGrid>
      <w:tr w:rsidR="00657260" w14:paraId="09A22311" w14:textId="77777777" w:rsidTr="00AB17EF">
        <w:trPr>
          <w:cnfStyle w:val="100000000000" w:firstRow="1" w:lastRow="0" w:firstColumn="0" w:lastColumn="0" w:oddVBand="0" w:evenVBand="0" w:oddHBand="0" w:evenHBand="0" w:firstRowFirstColumn="0" w:firstRowLastColumn="0" w:lastRowFirstColumn="0" w:lastRowLastColumn="0"/>
          <w:trHeight w:val="725"/>
        </w:trPr>
        <w:tc>
          <w:tcPr>
            <w:cnfStyle w:val="001000000000" w:firstRow="0" w:lastRow="0" w:firstColumn="1" w:lastColumn="0" w:oddVBand="0" w:evenVBand="0" w:oddHBand="0" w:evenHBand="0" w:firstRowFirstColumn="0" w:firstRowLastColumn="0" w:lastRowFirstColumn="0" w:lastRowLastColumn="0"/>
            <w:tcW w:w="534" w:type="dxa"/>
          </w:tcPr>
          <w:p w14:paraId="560A6DA1" w14:textId="77777777" w:rsidR="00657260" w:rsidRDefault="00657260" w:rsidP="00AB17EF">
            <w:pPr>
              <w:spacing w:line="360" w:lineRule="auto"/>
              <w:jc w:val="both"/>
              <w:rPr>
                <w:rFonts w:ascii="Arial" w:hAnsi="Arial" w:cs="Arial"/>
              </w:rPr>
            </w:pPr>
            <w:r>
              <w:rPr>
                <w:rFonts w:ascii="Arial" w:hAnsi="Arial" w:cs="Arial"/>
              </w:rPr>
              <w:t>10</w:t>
            </w:r>
          </w:p>
        </w:tc>
        <w:tc>
          <w:tcPr>
            <w:tcW w:w="6343" w:type="dxa"/>
            <w:gridSpan w:val="5"/>
            <w:vMerge w:val="restart"/>
          </w:tcPr>
          <w:p w14:paraId="691C93DA" w14:textId="77777777" w:rsidR="00657260" w:rsidRPr="00F82F08" w:rsidRDefault="00657260" w:rsidP="00AB17EF">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FF0000"/>
                <w:sz w:val="24"/>
              </w:rPr>
            </w:pPr>
            <w:r w:rsidRPr="00F82F08">
              <w:rPr>
                <w:rFonts w:ascii="Arial" w:hAnsi="Arial" w:cs="Arial"/>
                <w:color w:val="FF0000"/>
                <w:sz w:val="24"/>
              </w:rPr>
              <w:t>Atención periódica</w:t>
            </w:r>
          </w:p>
        </w:tc>
        <w:tc>
          <w:tcPr>
            <w:tcW w:w="6343" w:type="dxa"/>
            <w:gridSpan w:val="6"/>
            <w:vMerge w:val="restart"/>
          </w:tcPr>
          <w:p w14:paraId="0860EE49" w14:textId="77777777" w:rsidR="00657260" w:rsidRPr="00F82F08" w:rsidRDefault="00657260" w:rsidP="00AB17EF">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FF0000"/>
                <w:sz w:val="24"/>
              </w:rPr>
            </w:pPr>
            <w:r>
              <w:rPr>
                <w:rFonts w:ascii="Arial" w:hAnsi="Arial" w:cs="Arial"/>
                <w:noProof/>
                <w:color w:val="FF0000"/>
                <w:sz w:val="24"/>
                <w:lang w:eastAsia="es-MX"/>
              </w:rPr>
              <mc:AlternateContent>
                <mc:Choice Requires="wps">
                  <w:drawing>
                    <wp:anchor distT="0" distB="0" distL="114300" distR="114300" simplePos="0" relativeHeight="251675648" behindDoc="0" locked="0" layoutInCell="1" allowOverlap="1" wp14:anchorId="4306410F" wp14:editId="61FAB922">
                      <wp:simplePos x="0" y="0"/>
                      <wp:positionH relativeFrom="column">
                        <wp:posOffset>3514090</wp:posOffset>
                      </wp:positionH>
                      <wp:positionV relativeFrom="paragraph">
                        <wp:posOffset>6350</wp:posOffset>
                      </wp:positionV>
                      <wp:extent cx="339725" cy="414655"/>
                      <wp:effectExtent l="0" t="0" r="22225" b="23495"/>
                      <wp:wrapNone/>
                      <wp:docPr id="15" name="8 Elipse"/>
                      <wp:cNvGraphicFramePr/>
                      <a:graphic xmlns:a="http://schemas.openxmlformats.org/drawingml/2006/main">
                        <a:graphicData uri="http://schemas.microsoft.com/office/word/2010/wordprocessingShape">
                          <wps:wsp>
                            <wps:cNvSpPr/>
                            <wps:spPr>
                              <a:xfrm>
                                <a:off x="0" y="0"/>
                                <a:ext cx="339725" cy="414655"/>
                              </a:xfrm>
                              <a:prstGeom prst="ellipse">
                                <a:avLst/>
                              </a:prstGeom>
                            </wps:spPr>
                            <wps:style>
                              <a:lnRef idx="2">
                                <a:schemeClr val="dk1"/>
                              </a:lnRef>
                              <a:fillRef idx="1">
                                <a:schemeClr val="lt1"/>
                              </a:fillRef>
                              <a:effectRef idx="0">
                                <a:schemeClr val="dk1"/>
                              </a:effectRef>
                              <a:fontRef idx="minor">
                                <a:schemeClr val="dk1"/>
                              </a:fontRef>
                            </wps:style>
                            <wps:txbx>
                              <w:txbxContent>
                                <w:p w14:paraId="42313EFE" w14:textId="77777777" w:rsidR="00657260" w:rsidRDefault="00657260" w:rsidP="00657260">
                                  <w:pPr>
                                    <w:jc w:val="center"/>
                                  </w:pPr>
                                  <w: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06410F" id="8 Elipse" o:spid="_x0000_s1031" style="position:absolute;left:0;text-align:left;margin-left:276.7pt;margin-top:.5pt;width:26.75pt;height:32.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" fillcolor="white [3201]" strokecolor="black [3200]" strokeweight="2pt">
                      <v:textbox>
                        <w:txbxContent>
                          <w:p w14:paraId="42313EFE" w14:textId="77777777" w:rsidR="00657260" w:rsidRDefault="00657260" w:rsidP="00657260">
                            <w:pPr>
                              <w:jc w:val="center"/>
                            </w:pPr>
                            <w:r>
                              <w:t>8</w:t>
                            </w:r>
                          </w:p>
                        </w:txbxContent>
                      </v:textbox>
                    </v:oval>
                  </w:pict>
                </mc:Fallback>
              </mc:AlternateContent>
            </w:r>
            <w:r>
              <w:rPr>
                <w:rFonts w:ascii="Arial" w:hAnsi="Arial" w:cs="Arial"/>
                <w:noProof/>
                <w:color w:val="FF0000"/>
                <w:sz w:val="24"/>
                <w:lang w:eastAsia="es-MX"/>
              </w:rPr>
              <mc:AlternateContent>
                <mc:Choice Requires="wps">
                  <w:drawing>
                    <wp:anchor distT="0" distB="0" distL="114300" distR="114300" simplePos="0" relativeHeight="251674624" behindDoc="0" locked="0" layoutInCell="1" allowOverlap="1" wp14:anchorId="6A9D41A3" wp14:editId="2DEC06D2">
                      <wp:simplePos x="0" y="0"/>
                      <wp:positionH relativeFrom="column">
                        <wp:posOffset>3359785</wp:posOffset>
                      </wp:positionH>
                      <wp:positionV relativeFrom="paragraph">
                        <wp:posOffset>-224790</wp:posOffset>
                      </wp:positionV>
                      <wp:extent cx="339725" cy="414655"/>
                      <wp:effectExtent l="0" t="0" r="22225" b="23495"/>
                      <wp:wrapNone/>
                      <wp:docPr id="16" name="7 Elipse"/>
                      <wp:cNvGraphicFramePr/>
                      <a:graphic xmlns:a="http://schemas.openxmlformats.org/drawingml/2006/main">
                        <a:graphicData uri="http://schemas.microsoft.com/office/word/2010/wordprocessingShape">
                          <wps:wsp>
                            <wps:cNvSpPr/>
                            <wps:spPr>
                              <a:xfrm>
                                <a:off x="0" y="0"/>
                                <a:ext cx="339725" cy="414655"/>
                              </a:xfrm>
                              <a:prstGeom prst="ellipse">
                                <a:avLst/>
                              </a:prstGeom>
                            </wps:spPr>
                            <wps:style>
                              <a:lnRef idx="2">
                                <a:schemeClr val="dk1"/>
                              </a:lnRef>
                              <a:fillRef idx="1">
                                <a:schemeClr val="lt1"/>
                              </a:fillRef>
                              <a:effectRef idx="0">
                                <a:schemeClr val="dk1"/>
                              </a:effectRef>
                              <a:fontRef idx="minor">
                                <a:schemeClr val="dk1"/>
                              </a:fontRef>
                            </wps:style>
                            <wps:txbx>
                              <w:txbxContent>
                                <w:p w14:paraId="1E0159A3" w14:textId="77777777" w:rsidR="00657260" w:rsidRDefault="00657260" w:rsidP="00657260">
                                  <w:pPr>
                                    <w:jc w:val="center"/>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9D41A3" id="7 Elipse" o:spid="_x0000_s1032" style="position:absolute;left:0;text-align:left;margin-left:264.55pt;margin-top:-17.7pt;width:26.75pt;height:32.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" fillcolor="white [3201]" strokecolor="black [3200]" strokeweight="2pt">
                      <v:textbox>
                        <w:txbxContent>
                          <w:p w14:paraId="1E0159A3" w14:textId="77777777" w:rsidR="00657260" w:rsidRDefault="00657260" w:rsidP="00657260">
                            <w:pPr>
                              <w:jc w:val="center"/>
                            </w:pPr>
                            <w:r>
                              <w:t>7</w:t>
                            </w:r>
                          </w:p>
                        </w:txbxContent>
                      </v:textbox>
                    </v:oval>
                  </w:pict>
                </mc:Fallback>
              </mc:AlternateContent>
            </w:r>
            <w:r>
              <w:rPr>
                <w:rFonts w:ascii="Arial" w:hAnsi="Arial" w:cs="Arial"/>
                <w:noProof/>
                <w:color w:val="FF0000"/>
                <w:sz w:val="24"/>
                <w:lang w:eastAsia="es-MX"/>
              </w:rPr>
              <mc:AlternateContent>
                <mc:Choice Requires="wps">
                  <w:drawing>
                    <wp:anchor distT="0" distB="0" distL="114300" distR="114300" simplePos="0" relativeHeight="251670528" behindDoc="1" locked="0" layoutInCell="1" allowOverlap="1" wp14:anchorId="52CE82C0" wp14:editId="577ADF22">
                      <wp:simplePos x="0" y="0"/>
                      <wp:positionH relativeFrom="column">
                        <wp:posOffset>1537970</wp:posOffset>
                      </wp:positionH>
                      <wp:positionV relativeFrom="paragraph">
                        <wp:posOffset>1068070</wp:posOffset>
                      </wp:positionV>
                      <wp:extent cx="339725" cy="414655"/>
                      <wp:effectExtent l="0" t="0" r="22225" b="23495"/>
                      <wp:wrapTight wrapText="bothSides">
                        <wp:wrapPolygon edited="0">
                          <wp:start x="4845" y="0"/>
                          <wp:lineTo x="0" y="3969"/>
                          <wp:lineTo x="0" y="16870"/>
                          <wp:lineTo x="3634" y="21832"/>
                          <wp:lineTo x="18168" y="21832"/>
                          <wp:lineTo x="21802" y="17862"/>
                          <wp:lineTo x="21802" y="3969"/>
                          <wp:lineTo x="16957" y="0"/>
                          <wp:lineTo x="4845" y="0"/>
                        </wp:wrapPolygon>
                      </wp:wrapTight>
                      <wp:docPr id="17" name="1 Elipse"/>
                      <wp:cNvGraphicFramePr/>
                      <a:graphic xmlns:a="http://schemas.openxmlformats.org/drawingml/2006/main">
                        <a:graphicData uri="http://schemas.microsoft.com/office/word/2010/wordprocessingShape">
                          <wps:wsp>
                            <wps:cNvSpPr/>
                            <wps:spPr>
                              <a:xfrm>
                                <a:off x="0" y="0"/>
                                <a:ext cx="339725" cy="414655"/>
                              </a:xfrm>
                              <a:prstGeom prst="ellipse">
                                <a:avLst/>
                              </a:prstGeom>
                            </wps:spPr>
                            <wps:style>
                              <a:lnRef idx="2">
                                <a:schemeClr val="dk1"/>
                              </a:lnRef>
                              <a:fillRef idx="1">
                                <a:schemeClr val="lt1"/>
                              </a:fillRef>
                              <a:effectRef idx="0">
                                <a:schemeClr val="dk1"/>
                              </a:effectRef>
                              <a:fontRef idx="minor">
                                <a:schemeClr val="dk1"/>
                              </a:fontRef>
                            </wps:style>
                            <wps:txbx>
                              <w:txbxContent>
                                <w:p w14:paraId="6FB1D2C3" w14:textId="77777777" w:rsidR="00657260" w:rsidRDefault="00657260" w:rsidP="00657260">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CE82C0" id="1 Elipse" o:spid="_x0000_s1033" style="position:absolute;left:0;text-align:left;margin-left:121.1pt;margin-top:84.1pt;width:26.75pt;height:32.6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" fillcolor="white [3201]" strokecolor="black [3200]" strokeweight="2pt">
                      <v:textbox>
                        <w:txbxContent>
                          <w:p w14:paraId="6FB1D2C3" w14:textId="77777777" w:rsidR="00657260" w:rsidRDefault="00657260" w:rsidP="00657260">
                            <w:pPr>
                              <w:jc w:val="center"/>
                            </w:pPr>
                            <w:r>
                              <w:t>1</w:t>
                            </w:r>
                          </w:p>
                        </w:txbxContent>
                      </v:textbox>
                      <w10:wrap type="tight"/>
                    </v:oval>
                  </w:pict>
                </mc:Fallback>
              </mc:AlternateContent>
            </w:r>
            <w:r>
              <w:rPr>
                <w:rFonts w:ascii="Arial" w:hAnsi="Arial" w:cs="Arial"/>
                <w:noProof/>
                <w:color w:val="FF0000"/>
                <w:sz w:val="24"/>
                <w:lang w:eastAsia="es-MX"/>
              </w:rPr>
              <mc:AlternateContent>
                <mc:Choice Requires="wps">
                  <w:drawing>
                    <wp:anchor distT="0" distB="0" distL="114300" distR="114300" simplePos="0" relativeHeight="251671552" behindDoc="1" locked="0" layoutInCell="1" allowOverlap="1" wp14:anchorId="1FCEFDF6" wp14:editId="62F17B57">
                      <wp:simplePos x="0" y="0"/>
                      <wp:positionH relativeFrom="column">
                        <wp:posOffset>1414780</wp:posOffset>
                      </wp:positionH>
                      <wp:positionV relativeFrom="paragraph">
                        <wp:posOffset>948055</wp:posOffset>
                      </wp:positionV>
                      <wp:extent cx="339725" cy="414655"/>
                      <wp:effectExtent l="0" t="0" r="22225" b="23495"/>
                      <wp:wrapTight wrapText="bothSides">
                        <wp:wrapPolygon edited="0">
                          <wp:start x="4845" y="0"/>
                          <wp:lineTo x="0" y="3969"/>
                          <wp:lineTo x="0" y="16870"/>
                          <wp:lineTo x="3634" y="21832"/>
                          <wp:lineTo x="18168" y="21832"/>
                          <wp:lineTo x="21802" y="17862"/>
                          <wp:lineTo x="21802" y="3969"/>
                          <wp:lineTo x="16957" y="0"/>
                          <wp:lineTo x="4845" y="0"/>
                        </wp:wrapPolygon>
                      </wp:wrapTight>
                      <wp:docPr id="18" name="2 Elipse"/>
                      <wp:cNvGraphicFramePr/>
                      <a:graphic xmlns:a="http://schemas.openxmlformats.org/drawingml/2006/main">
                        <a:graphicData uri="http://schemas.microsoft.com/office/word/2010/wordprocessingShape">
                          <wps:wsp>
                            <wps:cNvSpPr/>
                            <wps:spPr>
                              <a:xfrm>
                                <a:off x="0" y="0"/>
                                <a:ext cx="339725" cy="414655"/>
                              </a:xfrm>
                              <a:prstGeom prst="ellipse">
                                <a:avLst/>
                              </a:prstGeom>
                            </wps:spPr>
                            <wps:style>
                              <a:lnRef idx="2">
                                <a:schemeClr val="dk1"/>
                              </a:lnRef>
                              <a:fillRef idx="1">
                                <a:schemeClr val="lt1"/>
                              </a:fillRef>
                              <a:effectRef idx="0">
                                <a:schemeClr val="dk1"/>
                              </a:effectRef>
                              <a:fontRef idx="minor">
                                <a:schemeClr val="dk1"/>
                              </a:fontRef>
                            </wps:style>
                            <wps:txbx>
                              <w:txbxContent>
                                <w:p w14:paraId="658BD9DD" w14:textId="77777777" w:rsidR="00657260" w:rsidRDefault="00657260" w:rsidP="00657260">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CEFDF6" id="2 Elipse" o:spid="_x0000_s1034" style="position:absolute;left:0;text-align:left;margin-left:111.4pt;margin-top:74.65pt;width:26.75pt;height:32.6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" fillcolor="white [3201]" strokecolor="black [3200]" strokeweight="2pt">
                      <v:textbox>
                        <w:txbxContent>
                          <w:p w14:paraId="658BD9DD" w14:textId="77777777" w:rsidR="00657260" w:rsidRDefault="00657260" w:rsidP="00657260">
                            <w:pPr>
                              <w:jc w:val="center"/>
                            </w:pPr>
                            <w:r>
                              <w:t>5</w:t>
                            </w:r>
                          </w:p>
                        </w:txbxContent>
                      </v:textbox>
                      <w10:wrap type="tight"/>
                    </v:oval>
                  </w:pict>
                </mc:Fallback>
              </mc:AlternateContent>
            </w:r>
            <w:r>
              <w:rPr>
                <w:rFonts w:ascii="Arial" w:hAnsi="Arial" w:cs="Arial"/>
                <w:noProof/>
                <w:color w:val="FF0000"/>
                <w:sz w:val="24"/>
                <w:lang w:eastAsia="es-MX"/>
              </w:rPr>
              <mc:AlternateContent>
                <mc:Choice Requires="wps">
                  <w:drawing>
                    <wp:anchor distT="0" distB="0" distL="114300" distR="114300" simplePos="0" relativeHeight="251672576" behindDoc="0" locked="0" layoutInCell="1" allowOverlap="1" wp14:anchorId="6515A28D" wp14:editId="0A09F549">
                      <wp:simplePos x="0" y="0"/>
                      <wp:positionH relativeFrom="column">
                        <wp:posOffset>1392555</wp:posOffset>
                      </wp:positionH>
                      <wp:positionV relativeFrom="paragraph">
                        <wp:posOffset>1061720</wp:posOffset>
                      </wp:positionV>
                      <wp:extent cx="339725" cy="414655"/>
                      <wp:effectExtent l="0" t="0" r="22225" b="23495"/>
                      <wp:wrapNone/>
                      <wp:docPr id="19" name="3 Elipse"/>
                      <wp:cNvGraphicFramePr/>
                      <a:graphic xmlns:a="http://schemas.openxmlformats.org/drawingml/2006/main">
                        <a:graphicData uri="http://schemas.microsoft.com/office/word/2010/wordprocessingShape">
                          <wps:wsp>
                            <wps:cNvSpPr/>
                            <wps:spPr>
                              <a:xfrm>
                                <a:off x="0" y="0"/>
                                <a:ext cx="339725" cy="414655"/>
                              </a:xfrm>
                              <a:prstGeom prst="ellipse">
                                <a:avLst/>
                              </a:prstGeom>
                            </wps:spPr>
                            <wps:style>
                              <a:lnRef idx="2">
                                <a:schemeClr val="dk1"/>
                              </a:lnRef>
                              <a:fillRef idx="1">
                                <a:schemeClr val="lt1"/>
                              </a:fillRef>
                              <a:effectRef idx="0">
                                <a:schemeClr val="dk1"/>
                              </a:effectRef>
                              <a:fontRef idx="minor">
                                <a:schemeClr val="dk1"/>
                              </a:fontRef>
                            </wps:style>
                            <wps:txbx>
                              <w:txbxContent>
                                <w:p w14:paraId="30EFDB45" w14:textId="77777777" w:rsidR="00657260" w:rsidRDefault="00657260" w:rsidP="00657260">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15A28D" id="3 Elipse" o:spid="_x0000_s1035" style="position:absolute;left:0;text-align:left;margin-left:109.65pt;margin-top:83.6pt;width:26.75pt;height:32.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" fillcolor="white [3201]" strokecolor="black [3200]" strokeweight="2pt">
                      <v:textbox>
                        <w:txbxContent>
                          <w:p w14:paraId="30EFDB45" w14:textId="77777777" w:rsidR="00657260" w:rsidRDefault="00657260" w:rsidP="00657260">
                            <w:pPr>
                              <w:jc w:val="center"/>
                            </w:pPr>
                            <w:r>
                              <w:t>4</w:t>
                            </w:r>
                          </w:p>
                        </w:txbxContent>
                      </v:textbox>
                    </v:oval>
                  </w:pict>
                </mc:Fallback>
              </mc:AlternateContent>
            </w:r>
            <w:r w:rsidRPr="00F82F08">
              <w:rPr>
                <w:rFonts w:ascii="Arial" w:hAnsi="Arial" w:cs="Arial"/>
                <w:color w:val="FF0000"/>
                <w:sz w:val="24"/>
              </w:rPr>
              <w:t>Aten</w:t>
            </w:r>
            <w:r>
              <w:rPr>
                <w:rFonts w:ascii="Arial" w:hAnsi="Arial" w:cs="Arial"/>
                <w:noProof/>
                <w:color w:val="FF0000"/>
                <w:sz w:val="24"/>
                <w:lang w:eastAsia="es-MX"/>
              </w:rPr>
              <mc:AlternateContent>
                <mc:Choice Requires="wps">
                  <w:drawing>
                    <wp:anchor distT="0" distB="0" distL="114300" distR="114300" simplePos="0" relativeHeight="251673600" behindDoc="0" locked="0" layoutInCell="1" allowOverlap="1" wp14:anchorId="3B13A0E0" wp14:editId="7B0F836B">
                      <wp:simplePos x="0" y="0"/>
                      <wp:positionH relativeFrom="column">
                        <wp:posOffset>1291590</wp:posOffset>
                      </wp:positionH>
                      <wp:positionV relativeFrom="paragraph">
                        <wp:posOffset>1203325</wp:posOffset>
                      </wp:positionV>
                      <wp:extent cx="339725" cy="414655"/>
                      <wp:effectExtent l="0" t="0" r="22225" b="23495"/>
                      <wp:wrapNone/>
                      <wp:docPr id="20" name="5 Elipse"/>
                      <wp:cNvGraphicFramePr/>
                      <a:graphic xmlns:a="http://schemas.openxmlformats.org/drawingml/2006/main">
                        <a:graphicData uri="http://schemas.microsoft.com/office/word/2010/wordprocessingShape">
                          <wps:wsp>
                            <wps:cNvSpPr/>
                            <wps:spPr>
                              <a:xfrm>
                                <a:off x="0" y="0"/>
                                <a:ext cx="339725" cy="414655"/>
                              </a:xfrm>
                              <a:prstGeom prst="ellipse">
                                <a:avLst/>
                              </a:prstGeom>
                            </wps:spPr>
                            <wps:style>
                              <a:lnRef idx="2">
                                <a:schemeClr val="dk1"/>
                              </a:lnRef>
                              <a:fillRef idx="1">
                                <a:schemeClr val="lt1"/>
                              </a:fillRef>
                              <a:effectRef idx="0">
                                <a:schemeClr val="dk1"/>
                              </a:effectRef>
                              <a:fontRef idx="minor">
                                <a:schemeClr val="dk1"/>
                              </a:fontRef>
                            </wps:style>
                            <wps:txbx>
                              <w:txbxContent>
                                <w:p w14:paraId="4714B79A" w14:textId="77777777" w:rsidR="00657260" w:rsidRDefault="00657260" w:rsidP="00657260">
                                  <w:pPr>
                                    <w:jc w:val="center"/>
                                  </w:pP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13A0E0" id="5 Elipse" o:spid="_x0000_s1036" style="position:absolute;left:0;text-align:left;margin-left:101.7pt;margin-top:94.75pt;width:26.75pt;height:32.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" fillcolor="white [3201]" strokecolor="black [3200]" strokeweight="2pt">
                      <v:textbox>
                        <w:txbxContent>
                          <w:p w14:paraId="4714B79A" w14:textId="77777777" w:rsidR="00657260" w:rsidRDefault="00657260" w:rsidP="00657260">
                            <w:pPr>
                              <w:jc w:val="center"/>
                            </w:pPr>
                            <w:r>
                              <w:t>6</w:t>
                            </w:r>
                          </w:p>
                        </w:txbxContent>
                      </v:textbox>
                    </v:oval>
                  </w:pict>
                </mc:Fallback>
              </mc:AlternateContent>
            </w:r>
            <w:r w:rsidRPr="00F82F08">
              <w:rPr>
                <w:rFonts w:ascii="Arial" w:hAnsi="Arial" w:cs="Arial"/>
                <w:color w:val="FF0000"/>
                <w:sz w:val="24"/>
              </w:rPr>
              <w:t>ción inmediata</w:t>
            </w:r>
          </w:p>
        </w:tc>
      </w:tr>
      <w:tr w:rsidR="00657260" w14:paraId="7F86EC87" w14:textId="77777777" w:rsidTr="00AB17EF">
        <w:trPr>
          <w:cnfStyle w:val="000000100000" w:firstRow="0" w:lastRow="0" w:firstColumn="0" w:lastColumn="0" w:oddVBand="0" w:evenVBand="0" w:oddHBand="1" w:evenHBand="0" w:firstRowFirstColumn="0" w:firstRowLastColumn="0" w:lastRowFirstColumn="0" w:lastRowLastColumn="0"/>
          <w:trHeight w:val="693"/>
        </w:trPr>
        <w:tc>
          <w:tcPr>
            <w:cnfStyle w:val="001000000000" w:firstRow="0" w:lastRow="0" w:firstColumn="1" w:lastColumn="0" w:oddVBand="0" w:evenVBand="0" w:oddHBand="0" w:evenHBand="0" w:firstRowFirstColumn="0" w:firstRowLastColumn="0" w:lastRowFirstColumn="0" w:lastRowLastColumn="0"/>
            <w:tcW w:w="534" w:type="dxa"/>
          </w:tcPr>
          <w:p w14:paraId="2C27EDA9" w14:textId="77777777" w:rsidR="00657260" w:rsidRDefault="00657260" w:rsidP="00AB17EF">
            <w:pPr>
              <w:spacing w:line="360" w:lineRule="auto"/>
              <w:jc w:val="both"/>
              <w:rPr>
                <w:rFonts w:ascii="Arial" w:hAnsi="Arial" w:cs="Arial"/>
              </w:rPr>
            </w:pPr>
            <w:r>
              <w:rPr>
                <w:rFonts w:ascii="Arial" w:hAnsi="Arial" w:cs="Arial"/>
              </w:rPr>
              <w:t>9</w:t>
            </w:r>
          </w:p>
        </w:tc>
        <w:tc>
          <w:tcPr>
            <w:tcW w:w="6343" w:type="dxa"/>
            <w:gridSpan w:val="5"/>
            <w:vMerge/>
          </w:tcPr>
          <w:p w14:paraId="12D545DD" w14:textId="77777777" w:rsidR="00657260" w:rsidRPr="00F82F08" w:rsidRDefault="00657260" w:rsidP="00AB17EF">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0000"/>
                <w:sz w:val="24"/>
              </w:rPr>
            </w:pPr>
          </w:p>
        </w:tc>
        <w:tc>
          <w:tcPr>
            <w:tcW w:w="6343" w:type="dxa"/>
            <w:gridSpan w:val="6"/>
            <w:vMerge/>
          </w:tcPr>
          <w:p w14:paraId="1AE5DE1E" w14:textId="77777777" w:rsidR="00657260" w:rsidRPr="00F82F08" w:rsidRDefault="00657260" w:rsidP="00AB17EF">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0000"/>
                <w:sz w:val="24"/>
              </w:rPr>
            </w:pPr>
          </w:p>
        </w:tc>
      </w:tr>
      <w:tr w:rsidR="00657260" w14:paraId="1FC52D19" w14:textId="77777777" w:rsidTr="00AB17EF">
        <w:trPr>
          <w:cnfStyle w:val="000000010000" w:firstRow="0" w:lastRow="0" w:firstColumn="0" w:lastColumn="0" w:oddVBand="0" w:evenVBand="0" w:oddHBand="0" w:evenHBand="1" w:firstRowFirstColumn="0" w:firstRowLastColumn="0" w:lastRowFirstColumn="0" w:lastRowLastColumn="0"/>
          <w:trHeight w:val="693"/>
        </w:trPr>
        <w:tc>
          <w:tcPr>
            <w:cnfStyle w:val="001000000000" w:firstRow="0" w:lastRow="0" w:firstColumn="1" w:lastColumn="0" w:oddVBand="0" w:evenVBand="0" w:oddHBand="0" w:evenHBand="0" w:firstRowFirstColumn="0" w:firstRowLastColumn="0" w:lastRowFirstColumn="0" w:lastRowLastColumn="0"/>
            <w:tcW w:w="534" w:type="dxa"/>
          </w:tcPr>
          <w:p w14:paraId="762CE9C1" w14:textId="77777777" w:rsidR="00657260" w:rsidRDefault="00657260" w:rsidP="00AB17EF">
            <w:pPr>
              <w:spacing w:line="360" w:lineRule="auto"/>
              <w:jc w:val="both"/>
              <w:rPr>
                <w:rFonts w:ascii="Arial" w:hAnsi="Arial" w:cs="Arial"/>
              </w:rPr>
            </w:pPr>
            <w:r>
              <w:rPr>
                <w:rFonts w:ascii="Arial" w:hAnsi="Arial" w:cs="Arial"/>
              </w:rPr>
              <w:t>8</w:t>
            </w:r>
          </w:p>
        </w:tc>
        <w:tc>
          <w:tcPr>
            <w:tcW w:w="6343" w:type="dxa"/>
            <w:gridSpan w:val="5"/>
            <w:vMerge/>
          </w:tcPr>
          <w:p w14:paraId="341094EA" w14:textId="77777777" w:rsidR="00657260" w:rsidRPr="00F82F08" w:rsidRDefault="00657260" w:rsidP="00AB17EF">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color w:val="FF0000"/>
                <w:sz w:val="24"/>
              </w:rPr>
            </w:pPr>
          </w:p>
        </w:tc>
        <w:tc>
          <w:tcPr>
            <w:tcW w:w="6343" w:type="dxa"/>
            <w:gridSpan w:val="6"/>
            <w:vMerge/>
          </w:tcPr>
          <w:p w14:paraId="7B2D9BF6" w14:textId="77777777" w:rsidR="00657260" w:rsidRPr="00F82F08" w:rsidRDefault="00657260" w:rsidP="00AB17EF">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color w:val="FF0000"/>
                <w:sz w:val="24"/>
              </w:rPr>
            </w:pPr>
          </w:p>
        </w:tc>
      </w:tr>
      <w:tr w:rsidR="00657260" w14:paraId="257AF3F5" w14:textId="77777777" w:rsidTr="00AB17EF">
        <w:trPr>
          <w:cnfStyle w:val="000000100000" w:firstRow="0" w:lastRow="0" w:firstColumn="0" w:lastColumn="0" w:oddVBand="0" w:evenVBand="0" w:oddHBand="1" w:evenHBand="0" w:firstRowFirstColumn="0" w:firstRowLastColumn="0" w:lastRowFirstColumn="0" w:lastRowLastColumn="0"/>
          <w:trHeight w:val="693"/>
        </w:trPr>
        <w:tc>
          <w:tcPr>
            <w:cnfStyle w:val="001000000000" w:firstRow="0" w:lastRow="0" w:firstColumn="1" w:lastColumn="0" w:oddVBand="0" w:evenVBand="0" w:oddHBand="0" w:evenHBand="0" w:firstRowFirstColumn="0" w:firstRowLastColumn="0" w:lastRowFirstColumn="0" w:lastRowLastColumn="0"/>
            <w:tcW w:w="534" w:type="dxa"/>
          </w:tcPr>
          <w:p w14:paraId="6A5FCDF4" w14:textId="77777777" w:rsidR="00657260" w:rsidRDefault="00657260" w:rsidP="00AB17EF">
            <w:pPr>
              <w:spacing w:line="360" w:lineRule="auto"/>
              <w:jc w:val="both"/>
              <w:rPr>
                <w:rFonts w:ascii="Arial" w:hAnsi="Arial" w:cs="Arial"/>
              </w:rPr>
            </w:pPr>
            <w:r>
              <w:rPr>
                <w:rFonts w:ascii="Arial" w:hAnsi="Arial" w:cs="Arial"/>
              </w:rPr>
              <w:t>7</w:t>
            </w:r>
          </w:p>
        </w:tc>
        <w:tc>
          <w:tcPr>
            <w:tcW w:w="6343" w:type="dxa"/>
            <w:gridSpan w:val="5"/>
            <w:vMerge/>
          </w:tcPr>
          <w:p w14:paraId="786CFA7B" w14:textId="77777777" w:rsidR="00657260" w:rsidRPr="00F82F08" w:rsidRDefault="00657260" w:rsidP="00AB17EF">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0000"/>
                <w:sz w:val="24"/>
              </w:rPr>
            </w:pPr>
          </w:p>
        </w:tc>
        <w:tc>
          <w:tcPr>
            <w:tcW w:w="6343" w:type="dxa"/>
            <w:gridSpan w:val="6"/>
            <w:vMerge/>
          </w:tcPr>
          <w:p w14:paraId="07D22FA8" w14:textId="77777777" w:rsidR="00657260" w:rsidRPr="00F82F08" w:rsidRDefault="00657260" w:rsidP="00AB17EF">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0000"/>
                <w:sz w:val="24"/>
              </w:rPr>
            </w:pPr>
          </w:p>
        </w:tc>
      </w:tr>
      <w:tr w:rsidR="00657260" w14:paraId="3AB655EA" w14:textId="77777777" w:rsidTr="00AB17EF">
        <w:trPr>
          <w:cnfStyle w:val="000000010000" w:firstRow="0" w:lastRow="0" w:firstColumn="0" w:lastColumn="0" w:oddVBand="0" w:evenVBand="0" w:oddHBand="0" w:evenHBand="1" w:firstRowFirstColumn="0" w:firstRowLastColumn="0" w:lastRowFirstColumn="0" w:lastRowLastColumn="0"/>
          <w:trHeight w:val="725"/>
        </w:trPr>
        <w:tc>
          <w:tcPr>
            <w:cnfStyle w:val="001000000000" w:firstRow="0" w:lastRow="0" w:firstColumn="1" w:lastColumn="0" w:oddVBand="0" w:evenVBand="0" w:oddHBand="0" w:evenHBand="0" w:firstRowFirstColumn="0" w:firstRowLastColumn="0" w:lastRowFirstColumn="0" w:lastRowLastColumn="0"/>
            <w:tcW w:w="534" w:type="dxa"/>
          </w:tcPr>
          <w:p w14:paraId="78EDD31F" w14:textId="77777777" w:rsidR="00657260" w:rsidRDefault="00657260" w:rsidP="00AB17EF">
            <w:pPr>
              <w:spacing w:line="360" w:lineRule="auto"/>
              <w:jc w:val="both"/>
              <w:rPr>
                <w:rFonts w:ascii="Arial" w:hAnsi="Arial" w:cs="Arial"/>
              </w:rPr>
            </w:pPr>
            <w:r>
              <w:rPr>
                <w:rFonts w:ascii="Arial" w:hAnsi="Arial" w:cs="Arial"/>
              </w:rPr>
              <w:t>6</w:t>
            </w:r>
          </w:p>
        </w:tc>
        <w:tc>
          <w:tcPr>
            <w:tcW w:w="6343" w:type="dxa"/>
            <w:gridSpan w:val="5"/>
            <w:vMerge/>
          </w:tcPr>
          <w:p w14:paraId="56C93349" w14:textId="77777777" w:rsidR="00657260" w:rsidRPr="00F82F08" w:rsidRDefault="00657260" w:rsidP="00AB17EF">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color w:val="FF0000"/>
                <w:sz w:val="24"/>
              </w:rPr>
            </w:pPr>
          </w:p>
        </w:tc>
        <w:tc>
          <w:tcPr>
            <w:tcW w:w="6343" w:type="dxa"/>
            <w:gridSpan w:val="6"/>
            <w:vMerge/>
          </w:tcPr>
          <w:p w14:paraId="7FC16E6D" w14:textId="77777777" w:rsidR="00657260" w:rsidRPr="00F82F08" w:rsidRDefault="00657260" w:rsidP="00AB17EF">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color w:val="FF0000"/>
                <w:sz w:val="24"/>
              </w:rPr>
            </w:pPr>
          </w:p>
        </w:tc>
      </w:tr>
      <w:tr w:rsidR="00657260" w14:paraId="0531ECEC" w14:textId="77777777" w:rsidTr="00AB17EF">
        <w:trPr>
          <w:cnfStyle w:val="000000100000" w:firstRow="0" w:lastRow="0" w:firstColumn="0" w:lastColumn="0" w:oddVBand="0" w:evenVBand="0" w:oddHBand="1" w:evenHBand="0" w:firstRowFirstColumn="0" w:firstRowLastColumn="0" w:lastRowFirstColumn="0" w:lastRowLastColumn="0"/>
          <w:trHeight w:val="693"/>
        </w:trPr>
        <w:tc>
          <w:tcPr>
            <w:cnfStyle w:val="001000000000" w:firstRow="0" w:lastRow="0" w:firstColumn="1" w:lastColumn="0" w:oddVBand="0" w:evenVBand="0" w:oddHBand="0" w:evenHBand="0" w:firstRowFirstColumn="0" w:firstRowLastColumn="0" w:lastRowFirstColumn="0" w:lastRowLastColumn="0"/>
            <w:tcW w:w="534" w:type="dxa"/>
          </w:tcPr>
          <w:p w14:paraId="000AD7D7" w14:textId="77777777" w:rsidR="00657260" w:rsidRDefault="00657260" w:rsidP="00AB17EF">
            <w:pPr>
              <w:spacing w:line="360" w:lineRule="auto"/>
              <w:jc w:val="both"/>
              <w:rPr>
                <w:rFonts w:ascii="Arial" w:hAnsi="Arial" w:cs="Arial"/>
              </w:rPr>
            </w:pPr>
            <w:r>
              <w:rPr>
                <w:rFonts w:ascii="Arial" w:hAnsi="Arial" w:cs="Arial"/>
              </w:rPr>
              <w:t>5</w:t>
            </w:r>
          </w:p>
        </w:tc>
        <w:tc>
          <w:tcPr>
            <w:tcW w:w="6343" w:type="dxa"/>
            <w:gridSpan w:val="5"/>
            <w:vMerge w:val="restart"/>
          </w:tcPr>
          <w:p w14:paraId="3B0700D0" w14:textId="77777777" w:rsidR="00657260" w:rsidRPr="00F82F08" w:rsidRDefault="00657260" w:rsidP="00AB17EF">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0000"/>
                <w:sz w:val="24"/>
              </w:rPr>
            </w:pPr>
            <w:r w:rsidRPr="00F82F08">
              <w:rPr>
                <w:rFonts w:ascii="Arial" w:hAnsi="Arial" w:cs="Arial"/>
                <w:color w:val="FF0000"/>
                <w:sz w:val="24"/>
              </w:rPr>
              <w:t>Controlados</w:t>
            </w:r>
          </w:p>
        </w:tc>
        <w:tc>
          <w:tcPr>
            <w:tcW w:w="6343" w:type="dxa"/>
            <w:gridSpan w:val="6"/>
            <w:vMerge w:val="restart"/>
          </w:tcPr>
          <w:p w14:paraId="16B6FDC3" w14:textId="77777777" w:rsidR="00657260" w:rsidRPr="00F82F08" w:rsidRDefault="00657260" w:rsidP="00AB17EF">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0000"/>
                <w:sz w:val="24"/>
              </w:rPr>
            </w:pPr>
            <w:r w:rsidRPr="00F82F08">
              <w:rPr>
                <w:rFonts w:ascii="Arial" w:hAnsi="Arial" w:cs="Arial"/>
                <w:color w:val="FF0000"/>
                <w:sz w:val="24"/>
              </w:rPr>
              <w:t>De seguimiento</w:t>
            </w:r>
          </w:p>
        </w:tc>
      </w:tr>
      <w:tr w:rsidR="00657260" w14:paraId="7D600E0F" w14:textId="77777777" w:rsidTr="00AB17EF">
        <w:trPr>
          <w:cnfStyle w:val="000000010000" w:firstRow="0" w:lastRow="0" w:firstColumn="0" w:lastColumn="0" w:oddVBand="0" w:evenVBand="0" w:oddHBand="0" w:evenHBand="1" w:firstRowFirstColumn="0" w:firstRowLastColumn="0" w:lastRowFirstColumn="0" w:lastRowLastColumn="0"/>
          <w:trHeight w:val="693"/>
        </w:trPr>
        <w:tc>
          <w:tcPr>
            <w:cnfStyle w:val="001000000000" w:firstRow="0" w:lastRow="0" w:firstColumn="1" w:lastColumn="0" w:oddVBand="0" w:evenVBand="0" w:oddHBand="0" w:evenHBand="0" w:firstRowFirstColumn="0" w:firstRowLastColumn="0" w:lastRowFirstColumn="0" w:lastRowLastColumn="0"/>
            <w:tcW w:w="534" w:type="dxa"/>
          </w:tcPr>
          <w:p w14:paraId="675ACD5C" w14:textId="77777777" w:rsidR="00657260" w:rsidRDefault="00657260" w:rsidP="00AB17EF">
            <w:pPr>
              <w:spacing w:line="360" w:lineRule="auto"/>
              <w:jc w:val="both"/>
              <w:rPr>
                <w:rFonts w:ascii="Arial" w:hAnsi="Arial" w:cs="Arial"/>
              </w:rPr>
            </w:pPr>
            <w:r>
              <w:rPr>
                <w:rFonts w:ascii="Arial" w:hAnsi="Arial" w:cs="Arial"/>
              </w:rPr>
              <w:t>4</w:t>
            </w:r>
          </w:p>
        </w:tc>
        <w:tc>
          <w:tcPr>
            <w:tcW w:w="6343" w:type="dxa"/>
            <w:gridSpan w:val="5"/>
            <w:vMerge/>
          </w:tcPr>
          <w:p w14:paraId="21852208" w14:textId="77777777" w:rsidR="00657260" w:rsidRDefault="00657260" w:rsidP="00AB17EF">
            <w:pPr>
              <w:spacing w:line="360" w:lineRule="auto"/>
              <w:jc w:val="both"/>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6343" w:type="dxa"/>
            <w:gridSpan w:val="6"/>
            <w:vMerge/>
          </w:tcPr>
          <w:p w14:paraId="0B775E0F" w14:textId="77777777" w:rsidR="00657260" w:rsidRDefault="00657260" w:rsidP="00AB17EF">
            <w:pPr>
              <w:spacing w:line="360" w:lineRule="auto"/>
              <w:jc w:val="both"/>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657260" w14:paraId="1F1C7093" w14:textId="77777777" w:rsidTr="00AB17EF">
        <w:trPr>
          <w:cnfStyle w:val="000000100000" w:firstRow="0" w:lastRow="0" w:firstColumn="0" w:lastColumn="0" w:oddVBand="0" w:evenVBand="0" w:oddHBand="1" w:evenHBand="0" w:firstRowFirstColumn="0" w:firstRowLastColumn="0" w:lastRowFirstColumn="0" w:lastRowLastColumn="0"/>
          <w:trHeight w:val="693"/>
        </w:trPr>
        <w:tc>
          <w:tcPr>
            <w:cnfStyle w:val="001000000000" w:firstRow="0" w:lastRow="0" w:firstColumn="1" w:lastColumn="0" w:oddVBand="0" w:evenVBand="0" w:oddHBand="0" w:evenHBand="0" w:firstRowFirstColumn="0" w:firstRowLastColumn="0" w:lastRowFirstColumn="0" w:lastRowLastColumn="0"/>
            <w:tcW w:w="534" w:type="dxa"/>
          </w:tcPr>
          <w:p w14:paraId="69084085" w14:textId="77777777" w:rsidR="00657260" w:rsidRDefault="00657260" w:rsidP="00AB17EF">
            <w:pPr>
              <w:spacing w:line="360" w:lineRule="auto"/>
              <w:jc w:val="both"/>
              <w:rPr>
                <w:rFonts w:ascii="Arial" w:hAnsi="Arial" w:cs="Arial"/>
              </w:rPr>
            </w:pPr>
            <w:r>
              <w:rPr>
                <w:rFonts w:ascii="Arial" w:hAnsi="Arial" w:cs="Arial"/>
              </w:rPr>
              <w:t>3</w:t>
            </w:r>
          </w:p>
        </w:tc>
        <w:tc>
          <w:tcPr>
            <w:tcW w:w="6343" w:type="dxa"/>
            <w:gridSpan w:val="5"/>
            <w:vMerge/>
          </w:tcPr>
          <w:p w14:paraId="7CA01DE2" w14:textId="77777777" w:rsidR="00657260" w:rsidRDefault="00657260" w:rsidP="00AB17E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6343" w:type="dxa"/>
            <w:gridSpan w:val="6"/>
            <w:vMerge/>
          </w:tcPr>
          <w:p w14:paraId="25A752B3" w14:textId="77777777" w:rsidR="00657260" w:rsidRDefault="00657260" w:rsidP="00AB17E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657260" w14:paraId="685E00F1" w14:textId="77777777" w:rsidTr="00AB17EF">
        <w:trPr>
          <w:cnfStyle w:val="000000010000" w:firstRow="0" w:lastRow="0" w:firstColumn="0" w:lastColumn="0" w:oddVBand="0" w:evenVBand="0" w:oddHBand="0" w:evenHBand="1" w:firstRowFirstColumn="0" w:firstRowLastColumn="0" w:lastRowFirstColumn="0" w:lastRowLastColumn="0"/>
          <w:trHeight w:val="725"/>
        </w:trPr>
        <w:tc>
          <w:tcPr>
            <w:cnfStyle w:val="001000000000" w:firstRow="0" w:lastRow="0" w:firstColumn="1" w:lastColumn="0" w:oddVBand="0" w:evenVBand="0" w:oddHBand="0" w:evenHBand="0" w:firstRowFirstColumn="0" w:firstRowLastColumn="0" w:lastRowFirstColumn="0" w:lastRowLastColumn="0"/>
            <w:tcW w:w="534" w:type="dxa"/>
          </w:tcPr>
          <w:p w14:paraId="21177F30" w14:textId="77777777" w:rsidR="00657260" w:rsidRDefault="00657260" w:rsidP="00AB17EF">
            <w:pPr>
              <w:spacing w:line="360" w:lineRule="auto"/>
              <w:jc w:val="both"/>
              <w:rPr>
                <w:rFonts w:ascii="Arial" w:hAnsi="Arial" w:cs="Arial"/>
              </w:rPr>
            </w:pPr>
            <w:r>
              <w:rPr>
                <w:rFonts w:ascii="Arial" w:hAnsi="Arial" w:cs="Arial"/>
              </w:rPr>
              <w:t>2</w:t>
            </w:r>
          </w:p>
        </w:tc>
        <w:tc>
          <w:tcPr>
            <w:tcW w:w="6343" w:type="dxa"/>
            <w:gridSpan w:val="5"/>
            <w:vMerge/>
          </w:tcPr>
          <w:p w14:paraId="1D77085E" w14:textId="77777777" w:rsidR="00657260" w:rsidRDefault="00657260" w:rsidP="00AB17EF">
            <w:pPr>
              <w:spacing w:line="360" w:lineRule="auto"/>
              <w:jc w:val="both"/>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6343" w:type="dxa"/>
            <w:gridSpan w:val="6"/>
            <w:vMerge/>
          </w:tcPr>
          <w:p w14:paraId="7A88ACE7" w14:textId="77777777" w:rsidR="00657260" w:rsidRDefault="00657260" w:rsidP="00AB17EF">
            <w:pPr>
              <w:spacing w:line="360" w:lineRule="auto"/>
              <w:jc w:val="both"/>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657260" w14:paraId="3D417EF8" w14:textId="77777777" w:rsidTr="00AB17EF">
        <w:trPr>
          <w:cnfStyle w:val="000000100000" w:firstRow="0" w:lastRow="0" w:firstColumn="0" w:lastColumn="0" w:oddVBand="0" w:evenVBand="0" w:oddHBand="1" w:evenHBand="0" w:firstRowFirstColumn="0" w:firstRowLastColumn="0" w:lastRowFirstColumn="0" w:lastRowLastColumn="0"/>
          <w:trHeight w:val="919"/>
        </w:trPr>
        <w:tc>
          <w:tcPr>
            <w:cnfStyle w:val="001000000000" w:firstRow="0" w:lastRow="0" w:firstColumn="1" w:lastColumn="0" w:oddVBand="0" w:evenVBand="0" w:oddHBand="0" w:evenHBand="0" w:firstRowFirstColumn="0" w:firstRowLastColumn="0" w:lastRowFirstColumn="0" w:lastRowLastColumn="0"/>
            <w:tcW w:w="534" w:type="dxa"/>
          </w:tcPr>
          <w:p w14:paraId="79571475" w14:textId="77777777" w:rsidR="00657260" w:rsidRDefault="00657260" w:rsidP="00AB17EF">
            <w:pPr>
              <w:spacing w:line="360" w:lineRule="auto"/>
              <w:jc w:val="both"/>
              <w:rPr>
                <w:rFonts w:ascii="Arial" w:hAnsi="Arial" w:cs="Arial"/>
              </w:rPr>
            </w:pPr>
            <w:r>
              <w:rPr>
                <w:rFonts w:ascii="Arial" w:hAnsi="Arial" w:cs="Arial"/>
              </w:rPr>
              <w:t>1</w:t>
            </w:r>
          </w:p>
        </w:tc>
        <w:tc>
          <w:tcPr>
            <w:tcW w:w="6343" w:type="dxa"/>
            <w:gridSpan w:val="5"/>
            <w:vMerge/>
          </w:tcPr>
          <w:p w14:paraId="1CB8D6D3" w14:textId="77777777" w:rsidR="00657260" w:rsidRDefault="00657260" w:rsidP="00AB17E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6343" w:type="dxa"/>
            <w:gridSpan w:val="6"/>
            <w:vMerge/>
          </w:tcPr>
          <w:p w14:paraId="7A161C1D" w14:textId="77777777" w:rsidR="00657260" w:rsidRDefault="00657260" w:rsidP="00AB17E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657260" w14:paraId="2547B35C" w14:textId="77777777" w:rsidTr="00AB17EF">
        <w:trPr>
          <w:cnfStyle w:val="000000010000" w:firstRow="0" w:lastRow="0" w:firstColumn="0" w:lastColumn="0" w:oddVBand="0" w:evenVBand="0" w:oddHBand="0" w:evenHBand="1"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534" w:type="dxa"/>
          </w:tcPr>
          <w:p w14:paraId="14B0C271" w14:textId="77777777" w:rsidR="00657260" w:rsidRDefault="00657260" w:rsidP="00AB17EF">
            <w:pPr>
              <w:spacing w:line="360" w:lineRule="auto"/>
              <w:jc w:val="both"/>
              <w:rPr>
                <w:rFonts w:ascii="Arial" w:hAnsi="Arial" w:cs="Arial"/>
              </w:rPr>
            </w:pPr>
            <w:r>
              <w:rPr>
                <w:rFonts w:ascii="Arial" w:hAnsi="Arial" w:cs="Arial"/>
              </w:rPr>
              <w:t>0</w:t>
            </w:r>
          </w:p>
        </w:tc>
        <w:tc>
          <w:tcPr>
            <w:tcW w:w="1701" w:type="dxa"/>
          </w:tcPr>
          <w:p w14:paraId="5C20346D" w14:textId="77777777" w:rsidR="00657260" w:rsidRDefault="00657260" w:rsidP="00AB17EF">
            <w:pPr>
              <w:spacing w:line="360" w:lineRule="auto"/>
              <w:jc w:val="both"/>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1</w:t>
            </w:r>
          </w:p>
        </w:tc>
        <w:tc>
          <w:tcPr>
            <w:tcW w:w="1371" w:type="dxa"/>
          </w:tcPr>
          <w:p w14:paraId="5A882F75" w14:textId="77777777" w:rsidR="00657260" w:rsidRDefault="00657260" w:rsidP="00AB17EF">
            <w:pPr>
              <w:spacing w:line="360" w:lineRule="auto"/>
              <w:jc w:val="both"/>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2</w:t>
            </w:r>
          </w:p>
        </w:tc>
        <w:tc>
          <w:tcPr>
            <w:tcW w:w="1202" w:type="dxa"/>
          </w:tcPr>
          <w:p w14:paraId="359190FE" w14:textId="77777777" w:rsidR="00657260" w:rsidRDefault="00657260" w:rsidP="00AB17EF">
            <w:pPr>
              <w:spacing w:line="360" w:lineRule="auto"/>
              <w:jc w:val="both"/>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3</w:t>
            </w:r>
          </w:p>
        </w:tc>
        <w:tc>
          <w:tcPr>
            <w:tcW w:w="1202" w:type="dxa"/>
          </w:tcPr>
          <w:p w14:paraId="2C7432EC" w14:textId="77777777" w:rsidR="00657260" w:rsidRDefault="00657260" w:rsidP="00AB17EF">
            <w:pPr>
              <w:spacing w:line="360" w:lineRule="auto"/>
              <w:jc w:val="both"/>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4</w:t>
            </w:r>
          </w:p>
        </w:tc>
        <w:tc>
          <w:tcPr>
            <w:tcW w:w="1201" w:type="dxa"/>
            <w:gridSpan w:val="2"/>
          </w:tcPr>
          <w:p w14:paraId="00D248A0" w14:textId="77777777" w:rsidR="00657260" w:rsidRDefault="00657260" w:rsidP="00AB17EF">
            <w:pPr>
              <w:spacing w:line="360" w:lineRule="auto"/>
              <w:jc w:val="both"/>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5</w:t>
            </w:r>
          </w:p>
        </w:tc>
        <w:tc>
          <w:tcPr>
            <w:tcW w:w="1201" w:type="dxa"/>
          </w:tcPr>
          <w:p w14:paraId="1E38E124" w14:textId="77777777" w:rsidR="00657260" w:rsidRDefault="00657260" w:rsidP="00AB17EF">
            <w:pPr>
              <w:spacing w:line="360" w:lineRule="auto"/>
              <w:jc w:val="both"/>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6</w:t>
            </w:r>
          </w:p>
        </w:tc>
        <w:tc>
          <w:tcPr>
            <w:tcW w:w="1202" w:type="dxa"/>
          </w:tcPr>
          <w:p w14:paraId="0721F2B5" w14:textId="77777777" w:rsidR="00657260" w:rsidRDefault="00657260" w:rsidP="00AB17EF">
            <w:pPr>
              <w:spacing w:line="360" w:lineRule="auto"/>
              <w:jc w:val="both"/>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7</w:t>
            </w:r>
          </w:p>
        </w:tc>
        <w:tc>
          <w:tcPr>
            <w:tcW w:w="1202" w:type="dxa"/>
          </w:tcPr>
          <w:p w14:paraId="3C68B374" w14:textId="77777777" w:rsidR="00657260" w:rsidRDefault="00657260" w:rsidP="00AB17EF">
            <w:pPr>
              <w:spacing w:line="360" w:lineRule="auto"/>
              <w:jc w:val="both"/>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8</w:t>
            </w:r>
          </w:p>
        </w:tc>
        <w:tc>
          <w:tcPr>
            <w:tcW w:w="1202" w:type="dxa"/>
          </w:tcPr>
          <w:p w14:paraId="17B932FC" w14:textId="77777777" w:rsidR="00657260" w:rsidRDefault="00657260" w:rsidP="00AB17EF">
            <w:pPr>
              <w:spacing w:line="360" w:lineRule="auto"/>
              <w:jc w:val="both"/>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9</w:t>
            </w:r>
          </w:p>
        </w:tc>
        <w:tc>
          <w:tcPr>
            <w:tcW w:w="1202" w:type="dxa"/>
          </w:tcPr>
          <w:p w14:paraId="36E5B46E" w14:textId="77777777" w:rsidR="00657260" w:rsidRDefault="00657260" w:rsidP="00AB17EF">
            <w:pPr>
              <w:spacing w:line="360" w:lineRule="auto"/>
              <w:jc w:val="both"/>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10</w:t>
            </w:r>
          </w:p>
        </w:tc>
      </w:tr>
    </w:tbl>
    <w:p w14:paraId="4AB88A44" w14:textId="77777777" w:rsidR="00657260" w:rsidRDefault="00657260" w:rsidP="00657260">
      <w:pPr>
        <w:spacing w:line="360" w:lineRule="auto"/>
        <w:jc w:val="both"/>
        <w:rPr>
          <w:rFonts w:ascii="Arial" w:hAnsi="Arial" w:cs="Arial"/>
        </w:rPr>
      </w:pPr>
    </w:p>
    <w:p w14:paraId="249D353C" w14:textId="77777777" w:rsidR="00657260" w:rsidRDefault="00657260" w:rsidP="00657260">
      <w:pPr>
        <w:spacing w:line="360" w:lineRule="auto"/>
        <w:jc w:val="both"/>
        <w:rPr>
          <w:rFonts w:ascii="Arial" w:hAnsi="Arial" w:cs="Arial"/>
        </w:rPr>
      </w:pPr>
    </w:p>
    <w:tbl>
      <w:tblPr>
        <w:tblStyle w:val="Cuadrculaclara-nfasis5"/>
        <w:tblW w:w="0" w:type="auto"/>
        <w:tblLook w:val="04A0" w:firstRow="1" w:lastRow="0" w:firstColumn="1" w:lastColumn="0" w:noHBand="0" w:noVBand="1"/>
      </w:tblPr>
      <w:tblGrid>
        <w:gridCol w:w="328"/>
        <w:gridCol w:w="3450"/>
        <w:gridCol w:w="2016"/>
        <w:gridCol w:w="3590"/>
      </w:tblGrid>
      <w:tr w:rsidR="00657260" w:rsidRPr="00AD2FD4" w14:paraId="21532FFC" w14:textId="77777777" w:rsidTr="00AB17EF">
        <w:trPr>
          <w:cnfStyle w:val="100000000000" w:firstRow="1" w:lastRow="0" w:firstColumn="0" w:lastColumn="0" w:oddVBand="0" w:evenVBand="0" w:oddHBand="0" w:evenHBand="0" w:firstRowFirstColumn="0" w:firstRowLastColumn="0" w:lastRowFirstColumn="0" w:lastRowLastColumn="0"/>
          <w:trHeight w:val="494"/>
        </w:trPr>
        <w:tc>
          <w:tcPr>
            <w:cnfStyle w:val="001000000000" w:firstRow="0" w:lastRow="0" w:firstColumn="1" w:lastColumn="0" w:oddVBand="0" w:evenVBand="0" w:oddHBand="0" w:evenHBand="0" w:firstRowFirstColumn="0" w:firstRowLastColumn="0" w:lastRowFirstColumn="0" w:lastRowLastColumn="0"/>
            <w:tcW w:w="5353" w:type="dxa"/>
            <w:gridSpan w:val="2"/>
          </w:tcPr>
          <w:p w14:paraId="3E10132B" w14:textId="77777777" w:rsidR="00657260" w:rsidRPr="00AD2FD4" w:rsidRDefault="00657260" w:rsidP="00AB17EF">
            <w:pPr>
              <w:jc w:val="center"/>
              <w:rPr>
                <w:rFonts w:ascii="Arial" w:hAnsi="Arial" w:cs="Arial"/>
                <w:sz w:val="20"/>
              </w:rPr>
            </w:pPr>
            <w:r w:rsidRPr="00AD2FD4">
              <w:rPr>
                <w:rFonts w:ascii="Arial" w:hAnsi="Arial" w:cs="Arial"/>
                <w:sz w:val="20"/>
              </w:rPr>
              <w:t>Estrategia</w:t>
            </w:r>
          </w:p>
        </w:tc>
        <w:tc>
          <w:tcPr>
            <w:tcW w:w="2552" w:type="dxa"/>
          </w:tcPr>
          <w:p w14:paraId="09BC2055" w14:textId="77777777" w:rsidR="00657260" w:rsidRPr="00AD2FD4" w:rsidRDefault="00657260" w:rsidP="00AB17EF">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rPr>
            </w:pPr>
            <w:r w:rsidRPr="00AD2FD4">
              <w:rPr>
                <w:rFonts w:ascii="Arial" w:hAnsi="Arial" w:cs="Arial"/>
                <w:sz w:val="20"/>
              </w:rPr>
              <w:t>Riesgo</w:t>
            </w:r>
          </w:p>
        </w:tc>
        <w:tc>
          <w:tcPr>
            <w:tcW w:w="5315" w:type="dxa"/>
          </w:tcPr>
          <w:p w14:paraId="113109D7" w14:textId="77777777" w:rsidR="00657260" w:rsidRPr="00AD2FD4" w:rsidRDefault="00657260" w:rsidP="00AB17EF">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Plan de contingencia</w:t>
            </w:r>
          </w:p>
        </w:tc>
      </w:tr>
      <w:tr w:rsidR="00657260" w:rsidRPr="00AD2FD4" w14:paraId="252ED5B6" w14:textId="77777777" w:rsidTr="00AB17EF">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0" w:type="auto"/>
          </w:tcPr>
          <w:p w14:paraId="0F6496D7" w14:textId="77777777" w:rsidR="00657260" w:rsidRPr="00AD2FD4" w:rsidRDefault="00657260" w:rsidP="00AB17EF">
            <w:pPr>
              <w:rPr>
                <w:rFonts w:ascii="Arial" w:hAnsi="Arial" w:cs="Arial"/>
                <w:sz w:val="20"/>
              </w:rPr>
            </w:pPr>
            <w:r w:rsidRPr="00AD2FD4">
              <w:rPr>
                <w:rFonts w:ascii="Arial" w:hAnsi="Arial" w:cs="Arial"/>
                <w:sz w:val="20"/>
              </w:rPr>
              <w:t>1</w:t>
            </w:r>
          </w:p>
        </w:tc>
        <w:tc>
          <w:tcPr>
            <w:tcW w:w="5025" w:type="dxa"/>
          </w:tcPr>
          <w:p w14:paraId="20FB63BD" w14:textId="77777777" w:rsidR="00657260" w:rsidRPr="00AD2FD4" w:rsidRDefault="00657260" w:rsidP="00AB17EF">
            <w:pPr>
              <w:cnfStyle w:val="000000100000" w:firstRow="0" w:lastRow="0" w:firstColumn="0" w:lastColumn="0" w:oddVBand="0" w:evenVBand="0" w:oddHBand="1" w:evenHBand="0" w:firstRowFirstColumn="0" w:firstRowLastColumn="0" w:lastRowFirstColumn="0" w:lastRowLastColumn="0"/>
              <w:rPr>
                <w:sz w:val="20"/>
              </w:rPr>
            </w:pPr>
            <w:r w:rsidRPr="00AD2FD4">
              <w:rPr>
                <w:rFonts w:ascii="Arial" w:hAnsi="Arial" w:cs="Arial"/>
                <w:sz w:val="20"/>
              </w:rPr>
              <w:t xml:space="preserve">Uso de la Internet, para optimizar la comunicación a través de la Red, sin la existencia de preferencias de comunicación. </w:t>
            </w:r>
          </w:p>
          <w:p w14:paraId="672E14E3" w14:textId="77777777" w:rsidR="00657260" w:rsidRPr="00AD2FD4" w:rsidRDefault="00657260" w:rsidP="00AB17EF">
            <w:pPr>
              <w:cnfStyle w:val="000000100000" w:firstRow="0" w:lastRow="0" w:firstColumn="0" w:lastColumn="0" w:oddVBand="0" w:evenVBand="0" w:oddHBand="1" w:evenHBand="0" w:firstRowFirstColumn="0" w:firstRowLastColumn="0" w:lastRowFirstColumn="0" w:lastRowLastColumn="0"/>
              <w:rPr>
                <w:rFonts w:ascii="Arial" w:hAnsi="Arial" w:cs="Arial"/>
                <w:sz w:val="20"/>
              </w:rPr>
            </w:pPr>
          </w:p>
        </w:tc>
        <w:tc>
          <w:tcPr>
            <w:tcW w:w="2552" w:type="dxa"/>
          </w:tcPr>
          <w:p w14:paraId="6DE43063" w14:textId="77777777" w:rsidR="00657260" w:rsidRPr="00AD2FD4" w:rsidRDefault="00657260" w:rsidP="00AB17EF">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AD2FD4">
              <w:rPr>
                <w:rFonts w:ascii="Arial" w:hAnsi="Arial" w:cs="Arial"/>
                <w:sz w:val="20"/>
              </w:rPr>
              <w:t xml:space="preserve">Perdida de información </w:t>
            </w:r>
          </w:p>
        </w:tc>
        <w:tc>
          <w:tcPr>
            <w:tcW w:w="5315" w:type="dxa"/>
          </w:tcPr>
          <w:p w14:paraId="662143B1" w14:textId="77777777" w:rsidR="00657260" w:rsidRPr="00AD2FD4" w:rsidRDefault="00657260" w:rsidP="00AB17EF">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 xml:space="preserve">Solicitar apoyo en la unidad de informática para su recuperación </w:t>
            </w:r>
          </w:p>
        </w:tc>
      </w:tr>
      <w:tr w:rsidR="00657260" w:rsidRPr="00AD2FD4" w14:paraId="40F949A7" w14:textId="77777777" w:rsidTr="00AB17EF">
        <w:trPr>
          <w:cnfStyle w:val="000000010000" w:firstRow="0" w:lastRow="0" w:firstColumn="0" w:lastColumn="0" w:oddVBand="0" w:evenVBand="0" w:oddHBand="0" w:evenHBand="1"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0" w:type="auto"/>
          </w:tcPr>
          <w:p w14:paraId="10C97CFD" w14:textId="77777777" w:rsidR="00657260" w:rsidRPr="00AD2FD4" w:rsidRDefault="00657260" w:rsidP="00AB17EF">
            <w:pPr>
              <w:rPr>
                <w:rFonts w:ascii="Arial" w:hAnsi="Arial" w:cs="Arial"/>
                <w:sz w:val="20"/>
              </w:rPr>
            </w:pPr>
            <w:r w:rsidRPr="00AD2FD4">
              <w:rPr>
                <w:rFonts w:ascii="Arial" w:hAnsi="Arial" w:cs="Arial"/>
                <w:sz w:val="20"/>
              </w:rPr>
              <w:lastRenderedPageBreak/>
              <w:t>2</w:t>
            </w:r>
          </w:p>
        </w:tc>
        <w:tc>
          <w:tcPr>
            <w:tcW w:w="5025" w:type="dxa"/>
          </w:tcPr>
          <w:p w14:paraId="1CCCAF88" w14:textId="77777777" w:rsidR="00657260" w:rsidRPr="00AD2FD4" w:rsidRDefault="00657260" w:rsidP="00AB17EF">
            <w:pPr>
              <w:cnfStyle w:val="000000010000" w:firstRow="0" w:lastRow="0" w:firstColumn="0" w:lastColumn="0" w:oddVBand="0" w:evenVBand="0" w:oddHBand="0" w:evenHBand="1" w:firstRowFirstColumn="0" w:firstRowLastColumn="0" w:lastRowFirstColumn="0" w:lastRowLastColumn="0"/>
              <w:rPr>
                <w:rFonts w:ascii="Arial" w:hAnsi="Arial" w:cs="Arial"/>
                <w:b/>
                <w:sz w:val="20"/>
              </w:rPr>
            </w:pPr>
            <w:r w:rsidRPr="00AD2FD4">
              <w:rPr>
                <w:rFonts w:ascii="Arial" w:hAnsi="Arial" w:cs="Arial"/>
                <w:sz w:val="20"/>
              </w:rPr>
              <w:t>Uso de boletines internos y externos, además de un periódico mural.</w:t>
            </w:r>
          </w:p>
          <w:p w14:paraId="7376C207" w14:textId="77777777" w:rsidR="00657260" w:rsidRPr="00AD2FD4" w:rsidRDefault="00657260" w:rsidP="00AB17EF">
            <w:pPr>
              <w:jc w:val="both"/>
              <w:cnfStyle w:val="000000010000" w:firstRow="0" w:lastRow="0" w:firstColumn="0" w:lastColumn="0" w:oddVBand="0" w:evenVBand="0" w:oddHBand="0" w:evenHBand="1" w:firstRowFirstColumn="0" w:firstRowLastColumn="0" w:lastRowFirstColumn="0" w:lastRowLastColumn="0"/>
              <w:rPr>
                <w:rFonts w:ascii="Arial" w:hAnsi="Arial" w:cs="Arial"/>
                <w:sz w:val="20"/>
              </w:rPr>
            </w:pPr>
          </w:p>
        </w:tc>
        <w:tc>
          <w:tcPr>
            <w:tcW w:w="2552" w:type="dxa"/>
          </w:tcPr>
          <w:p w14:paraId="2DFE8DA4" w14:textId="77777777" w:rsidR="00657260" w:rsidRPr="00AD2FD4" w:rsidRDefault="00657260" w:rsidP="00AB17EF">
            <w:pPr>
              <w:jc w:val="both"/>
              <w:cnfStyle w:val="000000010000" w:firstRow="0" w:lastRow="0" w:firstColumn="0" w:lastColumn="0" w:oddVBand="0" w:evenVBand="0" w:oddHBand="0" w:evenHBand="1" w:firstRowFirstColumn="0" w:firstRowLastColumn="0" w:lastRowFirstColumn="0" w:lastRowLastColumn="0"/>
              <w:rPr>
                <w:rFonts w:ascii="Arial" w:hAnsi="Arial" w:cs="Arial"/>
                <w:sz w:val="20"/>
              </w:rPr>
            </w:pPr>
            <w:r w:rsidRPr="00AD2FD4">
              <w:rPr>
                <w:rFonts w:ascii="Arial" w:hAnsi="Arial" w:cs="Arial"/>
                <w:sz w:val="20"/>
              </w:rPr>
              <w:t>-</w:t>
            </w:r>
          </w:p>
        </w:tc>
        <w:tc>
          <w:tcPr>
            <w:tcW w:w="5315" w:type="dxa"/>
          </w:tcPr>
          <w:p w14:paraId="198C933D" w14:textId="77777777" w:rsidR="00657260" w:rsidRPr="00AD2FD4" w:rsidRDefault="00657260" w:rsidP="00AB17EF">
            <w:pPr>
              <w:jc w:val="both"/>
              <w:cnfStyle w:val="000000010000" w:firstRow="0" w:lastRow="0" w:firstColumn="0" w:lastColumn="0" w:oddVBand="0" w:evenVBand="0" w:oddHBand="0" w:evenHBand="1" w:firstRowFirstColumn="0" w:firstRowLastColumn="0" w:lastRowFirstColumn="0" w:lastRowLastColumn="0"/>
              <w:rPr>
                <w:rFonts w:ascii="Arial" w:hAnsi="Arial" w:cs="Arial"/>
                <w:sz w:val="20"/>
              </w:rPr>
            </w:pPr>
          </w:p>
        </w:tc>
      </w:tr>
      <w:tr w:rsidR="00657260" w:rsidRPr="00AD2FD4" w14:paraId="22ADAC9D" w14:textId="77777777" w:rsidTr="00AB17EF">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0" w:type="auto"/>
          </w:tcPr>
          <w:p w14:paraId="368B51E0" w14:textId="77777777" w:rsidR="00657260" w:rsidRPr="00AD2FD4" w:rsidRDefault="00657260" w:rsidP="00AB17EF">
            <w:pPr>
              <w:rPr>
                <w:rFonts w:ascii="Arial" w:hAnsi="Arial" w:cs="Arial"/>
                <w:sz w:val="20"/>
              </w:rPr>
            </w:pPr>
            <w:r w:rsidRPr="00AD2FD4">
              <w:rPr>
                <w:rFonts w:ascii="Arial" w:hAnsi="Arial" w:cs="Arial"/>
                <w:sz w:val="20"/>
              </w:rPr>
              <w:t>3</w:t>
            </w:r>
          </w:p>
        </w:tc>
        <w:tc>
          <w:tcPr>
            <w:tcW w:w="5025" w:type="dxa"/>
          </w:tcPr>
          <w:p w14:paraId="19D0DFC9" w14:textId="77777777" w:rsidR="00657260" w:rsidRPr="00AD2FD4" w:rsidRDefault="00657260" w:rsidP="00AB17EF">
            <w:pPr>
              <w:cnfStyle w:val="000000100000" w:firstRow="0" w:lastRow="0" w:firstColumn="0" w:lastColumn="0" w:oddVBand="0" w:evenVBand="0" w:oddHBand="1" w:evenHBand="0" w:firstRowFirstColumn="0" w:firstRowLastColumn="0" w:lastRowFirstColumn="0" w:lastRowLastColumn="0"/>
              <w:rPr>
                <w:rFonts w:ascii="Arial" w:hAnsi="Arial" w:cs="Arial"/>
                <w:b/>
                <w:sz w:val="20"/>
              </w:rPr>
            </w:pPr>
            <w:r w:rsidRPr="00AD2FD4">
              <w:rPr>
                <w:rFonts w:ascii="Arial" w:hAnsi="Arial" w:cs="Arial"/>
                <w:sz w:val="20"/>
              </w:rPr>
              <w:t xml:space="preserve">Organización de eventos públicos como oportunidad para concientizar mediante la difusión de información  porque son motivantes e interesantes. </w:t>
            </w:r>
          </w:p>
          <w:p w14:paraId="7D25DA96" w14:textId="77777777" w:rsidR="00657260" w:rsidRPr="00AD2FD4" w:rsidRDefault="00657260" w:rsidP="00AB17EF">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rPr>
            </w:pPr>
          </w:p>
        </w:tc>
        <w:tc>
          <w:tcPr>
            <w:tcW w:w="2552" w:type="dxa"/>
          </w:tcPr>
          <w:p w14:paraId="303FB204" w14:textId="77777777" w:rsidR="00657260" w:rsidRPr="00AD2FD4" w:rsidRDefault="00657260" w:rsidP="00AB17EF">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AD2FD4">
              <w:rPr>
                <w:rFonts w:ascii="Arial" w:hAnsi="Arial" w:cs="Arial"/>
                <w:sz w:val="20"/>
              </w:rPr>
              <w:t>Proyectar si existe mala organización</w:t>
            </w:r>
          </w:p>
        </w:tc>
        <w:tc>
          <w:tcPr>
            <w:tcW w:w="5315" w:type="dxa"/>
          </w:tcPr>
          <w:p w14:paraId="169D114E" w14:textId="77777777" w:rsidR="00657260" w:rsidRPr="00AD2FD4" w:rsidRDefault="00657260" w:rsidP="00AB17EF">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 xml:space="preserve">Contar con opciones en caso de presentarse un error </w:t>
            </w:r>
          </w:p>
        </w:tc>
      </w:tr>
      <w:tr w:rsidR="00657260" w:rsidRPr="00AD2FD4" w14:paraId="6F97659A" w14:textId="77777777" w:rsidTr="00AB17EF">
        <w:trPr>
          <w:cnfStyle w:val="000000010000" w:firstRow="0" w:lastRow="0" w:firstColumn="0" w:lastColumn="0" w:oddVBand="0" w:evenVBand="0" w:oddHBand="0" w:evenHBand="1"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0" w:type="auto"/>
          </w:tcPr>
          <w:p w14:paraId="7BC3BD40" w14:textId="77777777" w:rsidR="00657260" w:rsidRPr="00AD2FD4" w:rsidRDefault="00657260" w:rsidP="00AB17EF">
            <w:pPr>
              <w:rPr>
                <w:rFonts w:ascii="Arial" w:hAnsi="Arial" w:cs="Arial"/>
                <w:sz w:val="20"/>
              </w:rPr>
            </w:pPr>
            <w:r w:rsidRPr="00AD2FD4">
              <w:rPr>
                <w:rFonts w:ascii="Arial" w:hAnsi="Arial" w:cs="Arial"/>
                <w:sz w:val="20"/>
              </w:rPr>
              <w:t>4</w:t>
            </w:r>
          </w:p>
        </w:tc>
        <w:tc>
          <w:tcPr>
            <w:tcW w:w="5025" w:type="dxa"/>
          </w:tcPr>
          <w:p w14:paraId="1F4045A0" w14:textId="77777777" w:rsidR="00657260" w:rsidRPr="00AD2FD4" w:rsidRDefault="00657260" w:rsidP="00AB17EF">
            <w:pPr>
              <w:cnfStyle w:val="000000010000" w:firstRow="0" w:lastRow="0" w:firstColumn="0" w:lastColumn="0" w:oddVBand="0" w:evenVBand="0" w:oddHBand="0" w:evenHBand="1" w:firstRowFirstColumn="0" w:firstRowLastColumn="0" w:lastRowFirstColumn="0" w:lastRowLastColumn="0"/>
              <w:rPr>
                <w:rFonts w:ascii="Arial" w:hAnsi="Arial" w:cs="Arial"/>
                <w:sz w:val="20"/>
              </w:rPr>
            </w:pPr>
            <w:r w:rsidRPr="00AD2FD4">
              <w:rPr>
                <w:rFonts w:ascii="Arial" w:hAnsi="Arial" w:cs="Arial"/>
                <w:sz w:val="20"/>
              </w:rPr>
              <w:t>Hacer uso de un sistema electrónico, que permita llevar una “Agenda”  con opciones para cumplir en tiempo y forma, cada una de las acciones previstas.</w:t>
            </w:r>
          </w:p>
          <w:p w14:paraId="7FBBCAE3" w14:textId="77777777" w:rsidR="00657260" w:rsidRPr="00AD2FD4" w:rsidRDefault="00657260" w:rsidP="00AB17EF">
            <w:pPr>
              <w:ind w:left="142"/>
              <w:cnfStyle w:val="000000010000" w:firstRow="0" w:lastRow="0" w:firstColumn="0" w:lastColumn="0" w:oddVBand="0" w:evenVBand="0" w:oddHBand="0" w:evenHBand="1" w:firstRowFirstColumn="0" w:firstRowLastColumn="0" w:lastRowFirstColumn="0" w:lastRowLastColumn="0"/>
              <w:rPr>
                <w:rFonts w:ascii="Arial" w:hAnsi="Arial" w:cs="Arial"/>
                <w:sz w:val="20"/>
              </w:rPr>
            </w:pPr>
          </w:p>
        </w:tc>
        <w:tc>
          <w:tcPr>
            <w:tcW w:w="2552" w:type="dxa"/>
          </w:tcPr>
          <w:p w14:paraId="62635668" w14:textId="77777777" w:rsidR="00657260" w:rsidRPr="00AD2FD4" w:rsidRDefault="00657260" w:rsidP="00AB17EF">
            <w:pPr>
              <w:jc w:val="both"/>
              <w:cnfStyle w:val="000000010000" w:firstRow="0" w:lastRow="0" w:firstColumn="0" w:lastColumn="0" w:oddVBand="0" w:evenVBand="0" w:oddHBand="0" w:evenHBand="1" w:firstRowFirstColumn="0" w:firstRowLastColumn="0" w:lastRowFirstColumn="0" w:lastRowLastColumn="0"/>
              <w:rPr>
                <w:rFonts w:ascii="Arial" w:hAnsi="Arial" w:cs="Arial"/>
                <w:sz w:val="20"/>
              </w:rPr>
            </w:pPr>
            <w:r w:rsidRPr="00AD2FD4">
              <w:rPr>
                <w:rFonts w:ascii="Arial" w:hAnsi="Arial" w:cs="Arial"/>
                <w:sz w:val="20"/>
              </w:rPr>
              <w:t xml:space="preserve">No tener acceso a ella sino es por medio electrónico </w:t>
            </w:r>
          </w:p>
        </w:tc>
        <w:tc>
          <w:tcPr>
            <w:tcW w:w="5315" w:type="dxa"/>
          </w:tcPr>
          <w:p w14:paraId="17F6BC02" w14:textId="77777777" w:rsidR="00657260" w:rsidRPr="00AD2FD4" w:rsidRDefault="00657260" w:rsidP="00AB17EF">
            <w:pPr>
              <w:jc w:val="both"/>
              <w:cnfStyle w:val="000000010000" w:firstRow="0" w:lastRow="0" w:firstColumn="0" w:lastColumn="0" w:oddVBand="0" w:evenVBand="0" w:oddHBand="0" w:evenHBand="1" w:firstRowFirstColumn="0" w:firstRowLastColumn="0" w:lastRowFirstColumn="0" w:lastRowLastColumn="0"/>
              <w:rPr>
                <w:rFonts w:ascii="Arial" w:hAnsi="Arial" w:cs="Arial"/>
                <w:sz w:val="20"/>
              </w:rPr>
            </w:pPr>
            <w:r>
              <w:rPr>
                <w:rFonts w:ascii="Arial" w:hAnsi="Arial" w:cs="Arial"/>
                <w:sz w:val="20"/>
              </w:rPr>
              <w:t>Tener por escrito lo más importante de la agenda</w:t>
            </w:r>
          </w:p>
        </w:tc>
      </w:tr>
      <w:tr w:rsidR="00657260" w:rsidRPr="00AD2FD4" w14:paraId="09A3050F" w14:textId="77777777" w:rsidTr="00AB17EF">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0" w:type="auto"/>
          </w:tcPr>
          <w:p w14:paraId="1E21ACB9" w14:textId="77777777" w:rsidR="00657260" w:rsidRPr="00AD2FD4" w:rsidRDefault="00657260" w:rsidP="00AB17EF">
            <w:pPr>
              <w:rPr>
                <w:rFonts w:ascii="Arial" w:hAnsi="Arial" w:cs="Arial"/>
                <w:sz w:val="20"/>
              </w:rPr>
            </w:pPr>
            <w:r w:rsidRPr="00AD2FD4">
              <w:rPr>
                <w:rFonts w:ascii="Arial" w:hAnsi="Arial" w:cs="Arial"/>
                <w:sz w:val="20"/>
              </w:rPr>
              <w:t>5</w:t>
            </w:r>
          </w:p>
        </w:tc>
        <w:tc>
          <w:tcPr>
            <w:tcW w:w="5025" w:type="dxa"/>
          </w:tcPr>
          <w:p w14:paraId="0CEBFEB7" w14:textId="77777777" w:rsidR="00657260" w:rsidRPr="00AD2FD4" w:rsidRDefault="00657260" w:rsidP="00AB17EF">
            <w:pP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AD2FD4">
              <w:rPr>
                <w:rFonts w:ascii="Arial" w:hAnsi="Arial" w:cs="Arial"/>
                <w:sz w:val="20"/>
              </w:rPr>
              <w:t xml:space="preserve">Llevar un archivo de los asuntos y acciones del C. Secretario, en el que se recopilen de manera ordenada, para hacer su difusión y recurrir a ello si fuera necesario. </w:t>
            </w:r>
          </w:p>
          <w:p w14:paraId="54976D39" w14:textId="77777777" w:rsidR="00657260" w:rsidRPr="00AD2FD4" w:rsidRDefault="00657260" w:rsidP="00AB17EF">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rPr>
            </w:pPr>
          </w:p>
        </w:tc>
        <w:tc>
          <w:tcPr>
            <w:tcW w:w="2552" w:type="dxa"/>
          </w:tcPr>
          <w:p w14:paraId="50460D21" w14:textId="77777777" w:rsidR="00657260" w:rsidRPr="00AD2FD4" w:rsidRDefault="00657260" w:rsidP="00AB17EF">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AD2FD4">
              <w:rPr>
                <w:rFonts w:ascii="Arial" w:hAnsi="Arial" w:cs="Arial"/>
                <w:sz w:val="20"/>
              </w:rPr>
              <w:t xml:space="preserve">Traspapelar </w:t>
            </w:r>
          </w:p>
        </w:tc>
        <w:tc>
          <w:tcPr>
            <w:tcW w:w="5315" w:type="dxa"/>
          </w:tcPr>
          <w:p w14:paraId="2A729AA2" w14:textId="77777777" w:rsidR="00657260" w:rsidRPr="00AD2FD4" w:rsidRDefault="00657260" w:rsidP="00AB17EF">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 xml:space="preserve">Buscar copias con otras áreas </w:t>
            </w:r>
          </w:p>
        </w:tc>
      </w:tr>
      <w:tr w:rsidR="00657260" w:rsidRPr="00AD2FD4" w14:paraId="5D240F6B" w14:textId="77777777" w:rsidTr="00AB17EF">
        <w:trPr>
          <w:cnfStyle w:val="000000010000" w:firstRow="0" w:lastRow="0" w:firstColumn="0" w:lastColumn="0" w:oddVBand="0" w:evenVBand="0" w:oddHBand="0" w:evenHBand="1"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0" w:type="auto"/>
          </w:tcPr>
          <w:p w14:paraId="4E05B982" w14:textId="77777777" w:rsidR="00657260" w:rsidRPr="00AD2FD4" w:rsidRDefault="00657260" w:rsidP="00AB17EF">
            <w:pPr>
              <w:rPr>
                <w:rFonts w:ascii="Arial" w:hAnsi="Arial" w:cs="Arial"/>
                <w:sz w:val="20"/>
              </w:rPr>
            </w:pPr>
            <w:r w:rsidRPr="00AD2FD4">
              <w:rPr>
                <w:rFonts w:ascii="Arial" w:hAnsi="Arial" w:cs="Arial"/>
                <w:sz w:val="20"/>
              </w:rPr>
              <w:t>6</w:t>
            </w:r>
          </w:p>
        </w:tc>
        <w:tc>
          <w:tcPr>
            <w:tcW w:w="5025" w:type="dxa"/>
          </w:tcPr>
          <w:p w14:paraId="4CAA9EBF" w14:textId="77777777" w:rsidR="00657260" w:rsidRPr="00AD2FD4" w:rsidRDefault="00657260" w:rsidP="00AB17EF">
            <w:pPr>
              <w:cnfStyle w:val="000000010000" w:firstRow="0" w:lastRow="0" w:firstColumn="0" w:lastColumn="0" w:oddVBand="0" w:evenVBand="0" w:oddHBand="0" w:evenHBand="1" w:firstRowFirstColumn="0" w:firstRowLastColumn="0" w:lastRowFirstColumn="0" w:lastRowLastColumn="0"/>
              <w:rPr>
                <w:rFonts w:ascii="Arial" w:hAnsi="Arial" w:cs="Arial"/>
                <w:sz w:val="20"/>
              </w:rPr>
            </w:pPr>
            <w:r w:rsidRPr="00AD2FD4">
              <w:rPr>
                <w:rFonts w:ascii="Arial" w:hAnsi="Arial" w:cs="Arial"/>
                <w:sz w:val="20"/>
              </w:rPr>
              <w:t xml:space="preserve">Hacer uso de un libro con todas las gestiones y resultados de ellas, para que en un futuro se acuda para mejorar con respecto a lo pasado y no cometer los errores en los que se hayan incurrido. </w:t>
            </w:r>
          </w:p>
          <w:p w14:paraId="4898DC27" w14:textId="77777777" w:rsidR="00657260" w:rsidRPr="00AD2FD4" w:rsidRDefault="00657260" w:rsidP="00AB17EF">
            <w:pPr>
              <w:jc w:val="both"/>
              <w:cnfStyle w:val="000000010000" w:firstRow="0" w:lastRow="0" w:firstColumn="0" w:lastColumn="0" w:oddVBand="0" w:evenVBand="0" w:oddHBand="0" w:evenHBand="1" w:firstRowFirstColumn="0" w:firstRowLastColumn="0" w:lastRowFirstColumn="0" w:lastRowLastColumn="0"/>
              <w:rPr>
                <w:rFonts w:ascii="Arial" w:hAnsi="Arial" w:cs="Arial"/>
                <w:sz w:val="20"/>
              </w:rPr>
            </w:pPr>
          </w:p>
        </w:tc>
        <w:tc>
          <w:tcPr>
            <w:tcW w:w="2552" w:type="dxa"/>
          </w:tcPr>
          <w:p w14:paraId="2B42AB0C" w14:textId="77777777" w:rsidR="00657260" w:rsidRPr="00AD2FD4" w:rsidRDefault="00657260" w:rsidP="00AB17EF">
            <w:pPr>
              <w:jc w:val="both"/>
              <w:cnfStyle w:val="000000010000" w:firstRow="0" w:lastRow="0" w:firstColumn="0" w:lastColumn="0" w:oddVBand="0" w:evenVBand="0" w:oddHBand="0" w:evenHBand="1" w:firstRowFirstColumn="0" w:firstRowLastColumn="0" w:lastRowFirstColumn="0" w:lastRowLastColumn="0"/>
              <w:rPr>
                <w:rFonts w:ascii="Arial" w:hAnsi="Arial" w:cs="Arial"/>
                <w:sz w:val="20"/>
              </w:rPr>
            </w:pPr>
            <w:r w:rsidRPr="00AD2FD4">
              <w:rPr>
                <w:rFonts w:ascii="Arial" w:hAnsi="Arial" w:cs="Arial"/>
                <w:sz w:val="20"/>
              </w:rPr>
              <w:t xml:space="preserve">Traspapelar </w:t>
            </w:r>
          </w:p>
        </w:tc>
        <w:tc>
          <w:tcPr>
            <w:tcW w:w="5315" w:type="dxa"/>
          </w:tcPr>
          <w:p w14:paraId="37A8ADE6" w14:textId="77777777" w:rsidR="00657260" w:rsidRPr="00AD2FD4" w:rsidRDefault="00657260" w:rsidP="00AB17EF">
            <w:pPr>
              <w:jc w:val="both"/>
              <w:cnfStyle w:val="000000010000" w:firstRow="0" w:lastRow="0" w:firstColumn="0" w:lastColumn="0" w:oddVBand="0" w:evenVBand="0" w:oddHBand="0" w:evenHBand="1" w:firstRowFirstColumn="0" w:firstRowLastColumn="0" w:lastRowFirstColumn="0" w:lastRowLastColumn="0"/>
              <w:rPr>
                <w:rFonts w:ascii="Arial" w:hAnsi="Arial" w:cs="Arial"/>
                <w:sz w:val="20"/>
              </w:rPr>
            </w:pPr>
            <w:r>
              <w:rPr>
                <w:rFonts w:ascii="Arial" w:hAnsi="Arial" w:cs="Arial"/>
                <w:sz w:val="20"/>
              </w:rPr>
              <w:t xml:space="preserve">Buscar copias con ayuda de otras áreas </w:t>
            </w:r>
          </w:p>
        </w:tc>
      </w:tr>
      <w:tr w:rsidR="00657260" w:rsidRPr="00AD2FD4" w14:paraId="4CD14A44" w14:textId="77777777" w:rsidTr="00AB17EF">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0" w:type="auto"/>
          </w:tcPr>
          <w:p w14:paraId="4B7064EC" w14:textId="77777777" w:rsidR="00657260" w:rsidRPr="00AD2FD4" w:rsidRDefault="00657260" w:rsidP="00AB17EF">
            <w:pPr>
              <w:rPr>
                <w:rFonts w:ascii="Arial" w:hAnsi="Arial" w:cs="Arial"/>
                <w:sz w:val="20"/>
              </w:rPr>
            </w:pPr>
            <w:r w:rsidRPr="00AD2FD4">
              <w:rPr>
                <w:rFonts w:ascii="Arial" w:hAnsi="Arial" w:cs="Arial"/>
                <w:sz w:val="20"/>
              </w:rPr>
              <w:t>7</w:t>
            </w:r>
          </w:p>
        </w:tc>
        <w:tc>
          <w:tcPr>
            <w:tcW w:w="5025" w:type="dxa"/>
          </w:tcPr>
          <w:p w14:paraId="31DC7E89" w14:textId="77777777" w:rsidR="00657260" w:rsidRPr="00AD2FD4" w:rsidRDefault="00657260" w:rsidP="00AB17EF">
            <w:pP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AD2FD4">
              <w:rPr>
                <w:rFonts w:ascii="Arial" w:hAnsi="Arial" w:cs="Arial"/>
                <w:sz w:val="20"/>
              </w:rPr>
              <w:t xml:space="preserve">Coadyuvar con la Unidad de Informática, para la integración de información relevante a la página Institucional de la Secretaría. </w:t>
            </w:r>
          </w:p>
        </w:tc>
        <w:tc>
          <w:tcPr>
            <w:tcW w:w="2552" w:type="dxa"/>
          </w:tcPr>
          <w:p w14:paraId="72EF2E93" w14:textId="77777777" w:rsidR="00657260" w:rsidRPr="00AD2FD4" w:rsidRDefault="00657260" w:rsidP="00AB17EF">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AD2FD4">
              <w:rPr>
                <w:rFonts w:ascii="Arial" w:hAnsi="Arial" w:cs="Arial"/>
                <w:sz w:val="20"/>
              </w:rPr>
              <w:t xml:space="preserve">Distorsión de la información </w:t>
            </w:r>
          </w:p>
        </w:tc>
        <w:tc>
          <w:tcPr>
            <w:tcW w:w="5315" w:type="dxa"/>
          </w:tcPr>
          <w:p w14:paraId="5CDAB151" w14:textId="77777777" w:rsidR="00657260" w:rsidRPr="00AD2FD4" w:rsidRDefault="00657260" w:rsidP="00AB17EF">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 xml:space="preserve">Hacer las llamadas pertinentes o a mandos superiores para su corrección </w:t>
            </w:r>
          </w:p>
        </w:tc>
      </w:tr>
      <w:tr w:rsidR="00657260" w:rsidRPr="00AD2FD4" w14:paraId="6BDFA5F5" w14:textId="77777777" w:rsidTr="00AB17EF">
        <w:trPr>
          <w:cnfStyle w:val="000000010000" w:firstRow="0" w:lastRow="0" w:firstColumn="0" w:lastColumn="0" w:oddVBand="0" w:evenVBand="0" w:oddHBand="0" w:evenHBand="1"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0" w:type="auto"/>
          </w:tcPr>
          <w:p w14:paraId="141AE461" w14:textId="77777777" w:rsidR="00657260" w:rsidRPr="00AD2FD4" w:rsidRDefault="00657260" w:rsidP="00AB17EF">
            <w:pPr>
              <w:rPr>
                <w:rFonts w:ascii="Arial" w:hAnsi="Arial" w:cs="Arial"/>
                <w:sz w:val="20"/>
              </w:rPr>
            </w:pPr>
            <w:r w:rsidRPr="00AD2FD4">
              <w:rPr>
                <w:rFonts w:ascii="Arial" w:hAnsi="Arial" w:cs="Arial"/>
                <w:sz w:val="20"/>
              </w:rPr>
              <w:t>8</w:t>
            </w:r>
          </w:p>
        </w:tc>
        <w:tc>
          <w:tcPr>
            <w:tcW w:w="5025" w:type="dxa"/>
          </w:tcPr>
          <w:p w14:paraId="66B81043" w14:textId="77777777" w:rsidR="00657260" w:rsidRPr="00AD2FD4" w:rsidRDefault="00657260" w:rsidP="00AB17EF">
            <w:pPr>
              <w:cnfStyle w:val="000000010000" w:firstRow="0" w:lastRow="0" w:firstColumn="0" w:lastColumn="0" w:oddVBand="0" w:evenVBand="0" w:oddHBand="0" w:evenHBand="1" w:firstRowFirstColumn="0" w:firstRowLastColumn="0" w:lastRowFirstColumn="0" w:lastRowLastColumn="0"/>
              <w:rPr>
                <w:rFonts w:ascii="Arial" w:hAnsi="Arial" w:cs="Arial"/>
                <w:sz w:val="20"/>
              </w:rPr>
            </w:pPr>
            <w:r w:rsidRPr="00AD2FD4">
              <w:rPr>
                <w:rFonts w:ascii="Arial" w:hAnsi="Arial" w:cs="Arial"/>
                <w:sz w:val="20"/>
              </w:rPr>
              <w:t>Hacer uso de medios impresos para la difusión de información</w:t>
            </w:r>
          </w:p>
        </w:tc>
        <w:tc>
          <w:tcPr>
            <w:tcW w:w="2552" w:type="dxa"/>
          </w:tcPr>
          <w:p w14:paraId="3E54CEEE" w14:textId="77777777" w:rsidR="00657260" w:rsidRPr="00AD2FD4" w:rsidRDefault="00657260" w:rsidP="00AB17EF">
            <w:pPr>
              <w:jc w:val="both"/>
              <w:cnfStyle w:val="000000010000" w:firstRow="0" w:lastRow="0" w:firstColumn="0" w:lastColumn="0" w:oddVBand="0" w:evenVBand="0" w:oddHBand="0" w:evenHBand="1" w:firstRowFirstColumn="0" w:firstRowLastColumn="0" w:lastRowFirstColumn="0" w:lastRowLastColumn="0"/>
              <w:rPr>
                <w:rFonts w:ascii="Arial" w:hAnsi="Arial" w:cs="Arial"/>
                <w:sz w:val="20"/>
              </w:rPr>
            </w:pPr>
            <w:r w:rsidRPr="00AD2FD4">
              <w:rPr>
                <w:rFonts w:ascii="Arial" w:hAnsi="Arial" w:cs="Arial"/>
                <w:sz w:val="20"/>
              </w:rPr>
              <w:t xml:space="preserve">La información se distorsione </w:t>
            </w:r>
          </w:p>
        </w:tc>
        <w:tc>
          <w:tcPr>
            <w:tcW w:w="5315" w:type="dxa"/>
          </w:tcPr>
          <w:p w14:paraId="56934C36" w14:textId="77777777" w:rsidR="00657260" w:rsidRPr="00AD2FD4" w:rsidRDefault="00657260" w:rsidP="00AB17EF">
            <w:pPr>
              <w:jc w:val="both"/>
              <w:cnfStyle w:val="000000010000" w:firstRow="0" w:lastRow="0" w:firstColumn="0" w:lastColumn="0" w:oddVBand="0" w:evenVBand="0" w:oddHBand="0" w:evenHBand="1" w:firstRowFirstColumn="0" w:firstRowLastColumn="0" w:lastRowFirstColumn="0" w:lastRowLastColumn="0"/>
              <w:rPr>
                <w:rFonts w:ascii="Arial" w:hAnsi="Arial" w:cs="Arial"/>
                <w:sz w:val="20"/>
              </w:rPr>
            </w:pPr>
            <w:r>
              <w:rPr>
                <w:rFonts w:ascii="Arial" w:hAnsi="Arial" w:cs="Arial"/>
                <w:sz w:val="20"/>
              </w:rPr>
              <w:t>Hacer las llamadas pertinentes o a mandos superiores para su corrección</w:t>
            </w:r>
          </w:p>
        </w:tc>
      </w:tr>
    </w:tbl>
    <w:p w14:paraId="7DEE88E2" w14:textId="77777777" w:rsidR="00657260" w:rsidRPr="00793FC5" w:rsidRDefault="00657260" w:rsidP="00657260">
      <w:pPr>
        <w:spacing w:line="360" w:lineRule="auto"/>
        <w:jc w:val="both"/>
        <w:rPr>
          <w:rFonts w:ascii="Arial" w:hAnsi="Arial" w:cs="Arial"/>
        </w:rPr>
      </w:pPr>
    </w:p>
    <w:p w14:paraId="057A5C3D" w14:textId="77777777" w:rsidR="00657260" w:rsidRPr="006348C8" w:rsidRDefault="00657260" w:rsidP="006348C8">
      <w:pPr>
        <w:spacing w:line="360" w:lineRule="auto"/>
        <w:jc w:val="both"/>
        <w:rPr>
          <w:rFonts w:ascii="Arial" w:hAnsi="Arial" w:cs="Arial"/>
        </w:rPr>
      </w:pPr>
    </w:p>
    <w:sectPr w:rsidR="00657260" w:rsidRPr="006348C8" w:rsidSect="006348C8">
      <w:footerReference w:type="default" r:id="rId28"/>
      <w:pgSz w:w="12240" w:h="15840"/>
      <w:pgMar w:top="1418" w:right="1418" w:bottom="1418" w:left="1418"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Ana Karen Ortega Guillen" w:date="2015-05-08T22:16:00Z" w:initials="AKOG">
    <w:p w14:paraId="295AE7BE" w14:textId="77777777" w:rsidR="006373D1" w:rsidRDefault="006373D1" w:rsidP="006373D1">
      <w:pPr>
        <w:pStyle w:val="Textocomentario"/>
      </w:pPr>
      <w:r>
        <w:rPr>
          <w:rStyle w:val="Refdecomentario"/>
        </w:rPr>
        <w:annotationRef/>
      </w:r>
      <w:r>
        <w:t>DR. En la retroalimentación me cometo que las metas deben se cuantificables, está mal que se m</w:t>
      </w:r>
      <w:r w:rsidR="003C7865">
        <w:t>i</w:t>
      </w:r>
      <w:r>
        <w:t>dan en tiempo, por ejemplo: Una vez por semana se debe…</w:t>
      </w:r>
    </w:p>
  </w:comment>
  <w:comment w:id="2" w:author="Ana Karen Ortega Guillen" w:date="2015-05-08T22:17:00Z" w:initials="AKOG">
    <w:p w14:paraId="1F793D57" w14:textId="77777777" w:rsidR="006373D1" w:rsidRDefault="006373D1" w:rsidP="006373D1">
      <w:pPr>
        <w:pStyle w:val="Textocomentario"/>
      </w:pPr>
      <w:r>
        <w:rPr>
          <w:rStyle w:val="Refdecomentario"/>
        </w:rPr>
        <w:annotationRef/>
      </w:r>
    </w:p>
  </w:comment>
  <w:comment w:id="0" w:author="Valeria Alejandra Ortega Guillén" w:date="2015-05-08T22:15:00Z" w:initials="VAOG">
    <w:p w14:paraId="0932F9DE" w14:textId="77777777" w:rsidR="006373D1" w:rsidRDefault="006373D1" w:rsidP="006373D1">
      <w:pPr>
        <w:pStyle w:val="Textocomentario"/>
      </w:pPr>
      <w:r>
        <w:rPr>
          <w:rStyle w:val="Refdecomentario"/>
        </w:rPr>
        <w:annotationRef/>
      </w:r>
    </w:p>
  </w:comment>
  <w:comment w:id="4" w:author="Ana Karen Ortega Guillen" w:date="2015-05-08T23:00:00Z" w:initials="AKOG">
    <w:p w14:paraId="2DBE39E2" w14:textId="1338C77F" w:rsidR="00765C22" w:rsidRDefault="00765C22">
      <w:pPr>
        <w:pStyle w:val="Textocomentario"/>
      </w:pPr>
      <w:r>
        <w:rPr>
          <w:rStyle w:val="Refdecomentario"/>
        </w:rPr>
        <w:annotationRef/>
      </w:r>
      <w:r>
        <w:t>Elabore un Tablero de Control, de las metas que realmente se llevan a cabo en mi área de trabajo.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95AE7BE" w15:done="0"/>
  <w15:commentEx w15:paraId="1F793D57" w15:paraIdParent="295AE7BE" w15:done="0"/>
  <w15:commentEx w15:paraId="0932F9DE" w15:done="0"/>
  <w15:commentEx w15:paraId="2DBE39E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5700F1" w14:textId="77777777" w:rsidR="00AD3B4D" w:rsidRDefault="00AD3B4D" w:rsidP="006373D1">
      <w:pPr>
        <w:spacing w:after="0" w:line="240" w:lineRule="auto"/>
      </w:pPr>
      <w:r>
        <w:separator/>
      </w:r>
    </w:p>
  </w:endnote>
  <w:endnote w:type="continuationSeparator" w:id="0">
    <w:p w14:paraId="025CD7CE" w14:textId="77777777" w:rsidR="00AD3B4D" w:rsidRDefault="00AD3B4D" w:rsidP="006373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287" w:usb1="00000003"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41751986"/>
      <w:docPartObj>
        <w:docPartGallery w:val="Page Numbers (Bottom of Page)"/>
        <w:docPartUnique/>
      </w:docPartObj>
    </w:sdtPr>
    <w:sdtContent>
      <w:p w14:paraId="7F556211" w14:textId="77777777" w:rsidR="006373D1" w:rsidRDefault="006373D1">
        <w:pPr>
          <w:pStyle w:val="Piedepgina"/>
          <w:jc w:val="right"/>
        </w:pPr>
        <w:r>
          <w:fldChar w:fldCharType="begin"/>
        </w:r>
        <w:r>
          <w:instrText>PAGE   \* MERGEFORMAT</w:instrText>
        </w:r>
        <w:r>
          <w:fldChar w:fldCharType="separate"/>
        </w:r>
        <w:r w:rsidR="00657260" w:rsidRPr="00657260">
          <w:rPr>
            <w:noProof/>
            <w:lang w:val="es-ES"/>
          </w:rPr>
          <w:t>18</w:t>
        </w:r>
        <w:r>
          <w:fldChar w:fldCharType="end"/>
        </w:r>
      </w:p>
    </w:sdtContent>
  </w:sdt>
  <w:p w14:paraId="09A02F39" w14:textId="77777777" w:rsidR="006373D1" w:rsidRDefault="006373D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44CB4B" w14:textId="77777777" w:rsidR="00AD3B4D" w:rsidRDefault="00AD3B4D" w:rsidP="006373D1">
      <w:pPr>
        <w:spacing w:after="0" w:line="240" w:lineRule="auto"/>
      </w:pPr>
      <w:r>
        <w:separator/>
      </w:r>
    </w:p>
  </w:footnote>
  <w:footnote w:type="continuationSeparator" w:id="0">
    <w:p w14:paraId="3C61AD0D" w14:textId="77777777" w:rsidR="00AD3B4D" w:rsidRDefault="00AD3B4D" w:rsidP="006373D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54835"/>
    <w:multiLevelType w:val="hybridMultilevel"/>
    <w:tmpl w:val="C1568562"/>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85B3007"/>
    <w:multiLevelType w:val="multilevel"/>
    <w:tmpl w:val="2DBAA874"/>
    <w:lvl w:ilvl="0">
      <w:start w:val="1"/>
      <w:numFmt w:val="decimal"/>
      <w:lvlText w:val="%1."/>
      <w:lvlJc w:val="left"/>
      <w:pPr>
        <w:ind w:left="644" w:hanging="360"/>
      </w:pPr>
    </w:lvl>
    <w:lvl w:ilvl="1">
      <w:start w:val="1"/>
      <w:numFmt w:val="decimal"/>
      <w:isLgl/>
      <w:lvlText w:val="%1.%2"/>
      <w:lvlJc w:val="left"/>
      <w:pPr>
        <w:ind w:left="644" w:hanging="360"/>
      </w:pPr>
      <w:rPr>
        <w:rFonts w:hint="default"/>
      </w:rPr>
    </w:lvl>
    <w:lvl w:ilvl="2">
      <w:start w:val="1"/>
      <w:numFmt w:val="upperLetter"/>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2084" w:hanging="1800"/>
      </w:pPr>
      <w:rPr>
        <w:rFonts w:hint="default"/>
      </w:rPr>
    </w:lvl>
  </w:abstractNum>
  <w:abstractNum w:abstractNumId="2">
    <w:nsid w:val="13500F95"/>
    <w:multiLevelType w:val="multilevel"/>
    <w:tmpl w:val="E16C8520"/>
    <w:lvl w:ilvl="0">
      <w:start w:val="2"/>
      <w:numFmt w:val="decimal"/>
      <w:lvlText w:val="%1"/>
      <w:lvlJc w:val="left"/>
      <w:pPr>
        <w:ind w:left="480" w:hanging="480"/>
      </w:pPr>
      <w:rPr>
        <w:rFonts w:hint="default"/>
        <w:b/>
      </w:rPr>
    </w:lvl>
    <w:lvl w:ilvl="1">
      <w:start w:val="1"/>
      <w:numFmt w:val="decimal"/>
      <w:lvlText w:val="%1.%2"/>
      <w:lvlJc w:val="left"/>
      <w:pPr>
        <w:ind w:left="1015" w:hanging="480"/>
      </w:pPr>
      <w:rPr>
        <w:rFonts w:hint="default"/>
        <w:b/>
      </w:rPr>
    </w:lvl>
    <w:lvl w:ilvl="2">
      <w:start w:val="1"/>
      <w:numFmt w:val="decimal"/>
      <w:lvlText w:val="%1.%2.%3"/>
      <w:lvlJc w:val="left"/>
      <w:pPr>
        <w:ind w:left="1790" w:hanging="720"/>
      </w:pPr>
      <w:rPr>
        <w:rFonts w:hint="default"/>
        <w:b/>
      </w:rPr>
    </w:lvl>
    <w:lvl w:ilvl="3">
      <w:start w:val="1"/>
      <w:numFmt w:val="decimal"/>
      <w:lvlText w:val="%1.%2.%3.%4"/>
      <w:lvlJc w:val="left"/>
      <w:pPr>
        <w:ind w:left="2325" w:hanging="720"/>
      </w:pPr>
      <w:rPr>
        <w:rFonts w:hint="default"/>
        <w:b/>
      </w:rPr>
    </w:lvl>
    <w:lvl w:ilvl="4">
      <w:start w:val="1"/>
      <w:numFmt w:val="decimal"/>
      <w:lvlText w:val="%1.%2.%3.%4.%5"/>
      <w:lvlJc w:val="left"/>
      <w:pPr>
        <w:ind w:left="3220" w:hanging="1080"/>
      </w:pPr>
      <w:rPr>
        <w:rFonts w:hint="default"/>
        <w:b/>
      </w:rPr>
    </w:lvl>
    <w:lvl w:ilvl="5">
      <w:start w:val="1"/>
      <w:numFmt w:val="decimal"/>
      <w:lvlText w:val="%1.%2.%3.%4.%5.%6"/>
      <w:lvlJc w:val="left"/>
      <w:pPr>
        <w:ind w:left="3755" w:hanging="1080"/>
      </w:pPr>
      <w:rPr>
        <w:rFonts w:hint="default"/>
        <w:b/>
      </w:rPr>
    </w:lvl>
    <w:lvl w:ilvl="6">
      <w:start w:val="1"/>
      <w:numFmt w:val="decimal"/>
      <w:lvlText w:val="%1.%2.%3.%4.%5.%6.%7"/>
      <w:lvlJc w:val="left"/>
      <w:pPr>
        <w:ind w:left="4650" w:hanging="1440"/>
      </w:pPr>
      <w:rPr>
        <w:rFonts w:hint="default"/>
        <w:b/>
      </w:rPr>
    </w:lvl>
    <w:lvl w:ilvl="7">
      <w:start w:val="1"/>
      <w:numFmt w:val="decimal"/>
      <w:lvlText w:val="%1.%2.%3.%4.%5.%6.%7.%8"/>
      <w:lvlJc w:val="left"/>
      <w:pPr>
        <w:ind w:left="5185" w:hanging="1440"/>
      </w:pPr>
      <w:rPr>
        <w:rFonts w:hint="default"/>
        <w:b/>
      </w:rPr>
    </w:lvl>
    <w:lvl w:ilvl="8">
      <w:start w:val="1"/>
      <w:numFmt w:val="decimal"/>
      <w:lvlText w:val="%1.%2.%3.%4.%5.%6.%7.%8.%9"/>
      <w:lvlJc w:val="left"/>
      <w:pPr>
        <w:ind w:left="6080" w:hanging="1800"/>
      </w:pPr>
      <w:rPr>
        <w:rFonts w:hint="default"/>
        <w:b/>
      </w:rPr>
    </w:lvl>
  </w:abstractNum>
  <w:abstractNum w:abstractNumId="3">
    <w:nsid w:val="18053CEF"/>
    <w:multiLevelType w:val="multilevel"/>
    <w:tmpl w:val="B6F0ADC0"/>
    <w:lvl w:ilvl="0">
      <w:start w:val="1"/>
      <w:numFmt w:val="decimal"/>
      <w:lvlText w:val="%1"/>
      <w:lvlJc w:val="left"/>
      <w:pPr>
        <w:ind w:left="480" w:hanging="480"/>
      </w:pPr>
      <w:rPr>
        <w:rFonts w:hint="default"/>
      </w:rPr>
    </w:lvl>
    <w:lvl w:ilvl="1">
      <w:start w:val="3"/>
      <w:numFmt w:val="decimal"/>
      <w:lvlText w:val="%1.%2"/>
      <w:lvlJc w:val="left"/>
      <w:pPr>
        <w:ind w:left="1015" w:hanging="480"/>
      </w:pPr>
      <w:rPr>
        <w:rFonts w:hint="default"/>
      </w:rPr>
    </w:lvl>
    <w:lvl w:ilvl="2">
      <w:start w:val="1"/>
      <w:numFmt w:val="decimal"/>
      <w:lvlText w:val="%1.%2.%3"/>
      <w:lvlJc w:val="left"/>
      <w:pPr>
        <w:ind w:left="1790" w:hanging="720"/>
      </w:pPr>
      <w:rPr>
        <w:rFonts w:hint="default"/>
      </w:rPr>
    </w:lvl>
    <w:lvl w:ilvl="3">
      <w:start w:val="1"/>
      <w:numFmt w:val="decimal"/>
      <w:lvlText w:val="%1.%2.%3.%4"/>
      <w:lvlJc w:val="left"/>
      <w:pPr>
        <w:ind w:left="2325" w:hanging="720"/>
      </w:pPr>
      <w:rPr>
        <w:rFonts w:hint="default"/>
      </w:rPr>
    </w:lvl>
    <w:lvl w:ilvl="4">
      <w:start w:val="1"/>
      <w:numFmt w:val="decimal"/>
      <w:lvlText w:val="%1.%2.%3.%4.%5"/>
      <w:lvlJc w:val="left"/>
      <w:pPr>
        <w:ind w:left="3220" w:hanging="1080"/>
      </w:pPr>
      <w:rPr>
        <w:rFonts w:hint="default"/>
      </w:rPr>
    </w:lvl>
    <w:lvl w:ilvl="5">
      <w:start w:val="1"/>
      <w:numFmt w:val="decimal"/>
      <w:lvlText w:val="%1.%2.%3.%4.%5.%6"/>
      <w:lvlJc w:val="left"/>
      <w:pPr>
        <w:ind w:left="3755" w:hanging="1080"/>
      </w:pPr>
      <w:rPr>
        <w:rFonts w:hint="default"/>
      </w:rPr>
    </w:lvl>
    <w:lvl w:ilvl="6">
      <w:start w:val="1"/>
      <w:numFmt w:val="decimal"/>
      <w:lvlText w:val="%1.%2.%3.%4.%5.%6.%7"/>
      <w:lvlJc w:val="left"/>
      <w:pPr>
        <w:ind w:left="4650" w:hanging="1440"/>
      </w:pPr>
      <w:rPr>
        <w:rFonts w:hint="default"/>
      </w:rPr>
    </w:lvl>
    <w:lvl w:ilvl="7">
      <w:start w:val="1"/>
      <w:numFmt w:val="decimal"/>
      <w:lvlText w:val="%1.%2.%3.%4.%5.%6.%7.%8"/>
      <w:lvlJc w:val="left"/>
      <w:pPr>
        <w:ind w:left="5185" w:hanging="1440"/>
      </w:pPr>
      <w:rPr>
        <w:rFonts w:hint="default"/>
      </w:rPr>
    </w:lvl>
    <w:lvl w:ilvl="8">
      <w:start w:val="1"/>
      <w:numFmt w:val="decimal"/>
      <w:lvlText w:val="%1.%2.%3.%4.%5.%6.%7.%8.%9"/>
      <w:lvlJc w:val="left"/>
      <w:pPr>
        <w:ind w:left="6080" w:hanging="1800"/>
      </w:pPr>
      <w:rPr>
        <w:rFonts w:hint="default"/>
      </w:rPr>
    </w:lvl>
  </w:abstractNum>
  <w:abstractNum w:abstractNumId="4">
    <w:nsid w:val="1AEA3F04"/>
    <w:multiLevelType w:val="multilevel"/>
    <w:tmpl w:val="9878C15E"/>
    <w:lvl w:ilvl="0">
      <w:start w:val="2"/>
      <w:numFmt w:val="decimal"/>
      <w:lvlText w:val="%1"/>
      <w:lvlJc w:val="left"/>
      <w:pPr>
        <w:ind w:left="480" w:hanging="480"/>
      </w:pPr>
      <w:rPr>
        <w:rFonts w:hint="default"/>
        <w:b/>
      </w:rPr>
    </w:lvl>
    <w:lvl w:ilvl="1">
      <w:start w:val="3"/>
      <w:numFmt w:val="decimal"/>
      <w:lvlText w:val="%1.%2"/>
      <w:lvlJc w:val="left"/>
      <w:pPr>
        <w:ind w:left="1015" w:hanging="480"/>
      </w:pPr>
      <w:rPr>
        <w:rFonts w:hint="default"/>
        <w:b/>
      </w:rPr>
    </w:lvl>
    <w:lvl w:ilvl="2">
      <w:start w:val="1"/>
      <w:numFmt w:val="decimal"/>
      <w:lvlText w:val="%1.%2.%3"/>
      <w:lvlJc w:val="left"/>
      <w:pPr>
        <w:ind w:left="1790" w:hanging="720"/>
      </w:pPr>
      <w:rPr>
        <w:rFonts w:hint="default"/>
        <w:b/>
      </w:rPr>
    </w:lvl>
    <w:lvl w:ilvl="3">
      <w:start w:val="1"/>
      <w:numFmt w:val="decimal"/>
      <w:lvlText w:val="%1.%2.%3.%4"/>
      <w:lvlJc w:val="left"/>
      <w:pPr>
        <w:ind w:left="2325" w:hanging="720"/>
      </w:pPr>
      <w:rPr>
        <w:rFonts w:hint="default"/>
        <w:b/>
      </w:rPr>
    </w:lvl>
    <w:lvl w:ilvl="4">
      <w:start w:val="1"/>
      <w:numFmt w:val="decimal"/>
      <w:lvlText w:val="%1.%2.%3.%4.%5"/>
      <w:lvlJc w:val="left"/>
      <w:pPr>
        <w:ind w:left="3220" w:hanging="1080"/>
      </w:pPr>
      <w:rPr>
        <w:rFonts w:hint="default"/>
        <w:b/>
      </w:rPr>
    </w:lvl>
    <w:lvl w:ilvl="5">
      <w:start w:val="1"/>
      <w:numFmt w:val="decimal"/>
      <w:lvlText w:val="%1.%2.%3.%4.%5.%6"/>
      <w:lvlJc w:val="left"/>
      <w:pPr>
        <w:ind w:left="3755" w:hanging="1080"/>
      </w:pPr>
      <w:rPr>
        <w:rFonts w:hint="default"/>
        <w:b/>
      </w:rPr>
    </w:lvl>
    <w:lvl w:ilvl="6">
      <w:start w:val="1"/>
      <w:numFmt w:val="decimal"/>
      <w:lvlText w:val="%1.%2.%3.%4.%5.%6.%7"/>
      <w:lvlJc w:val="left"/>
      <w:pPr>
        <w:ind w:left="4650" w:hanging="1440"/>
      </w:pPr>
      <w:rPr>
        <w:rFonts w:hint="default"/>
        <w:b/>
      </w:rPr>
    </w:lvl>
    <w:lvl w:ilvl="7">
      <w:start w:val="1"/>
      <w:numFmt w:val="decimal"/>
      <w:lvlText w:val="%1.%2.%3.%4.%5.%6.%7.%8"/>
      <w:lvlJc w:val="left"/>
      <w:pPr>
        <w:ind w:left="5185" w:hanging="1440"/>
      </w:pPr>
      <w:rPr>
        <w:rFonts w:hint="default"/>
        <w:b/>
      </w:rPr>
    </w:lvl>
    <w:lvl w:ilvl="8">
      <w:start w:val="1"/>
      <w:numFmt w:val="decimal"/>
      <w:lvlText w:val="%1.%2.%3.%4.%5.%6.%7.%8.%9"/>
      <w:lvlJc w:val="left"/>
      <w:pPr>
        <w:ind w:left="6080" w:hanging="1800"/>
      </w:pPr>
      <w:rPr>
        <w:rFonts w:hint="default"/>
        <w:b/>
      </w:rPr>
    </w:lvl>
  </w:abstractNum>
  <w:abstractNum w:abstractNumId="5">
    <w:nsid w:val="2C19705B"/>
    <w:multiLevelType w:val="multilevel"/>
    <w:tmpl w:val="54E8CE44"/>
    <w:lvl w:ilvl="0">
      <w:start w:val="3"/>
      <w:numFmt w:val="decimal"/>
      <w:lvlText w:val="%1"/>
      <w:lvlJc w:val="left"/>
      <w:pPr>
        <w:ind w:left="480" w:hanging="480"/>
      </w:pPr>
      <w:rPr>
        <w:rFonts w:hint="default"/>
        <w:b/>
      </w:rPr>
    </w:lvl>
    <w:lvl w:ilvl="1">
      <w:start w:val="2"/>
      <w:numFmt w:val="decimal"/>
      <w:lvlText w:val="%1.%2"/>
      <w:lvlJc w:val="left"/>
      <w:pPr>
        <w:ind w:left="1015" w:hanging="480"/>
      </w:pPr>
      <w:rPr>
        <w:rFonts w:hint="default"/>
        <w:b/>
      </w:rPr>
    </w:lvl>
    <w:lvl w:ilvl="2">
      <w:start w:val="1"/>
      <w:numFmt w:val="decimal"/>
      <w:lvlText w:val="%1.%2.%3"/>
      <w:lvlJc w:val="left"/>
      <w:pPr>
        <w:ind w:left="1790" w:hanging="720"/>
      </w:pPr>
      <w:rPr>
        <w:rFonts w:hint="default"/>
        <w:b/>
      </w:rPr>
    </w:lvl>
    <w:lvl w:ilvl="3">
      <w:start w:val="1"/>
      <w:numFmt w:val="decimal"/>
      <w:lvlText w:val="%1.%2.%3.%4"/>
      <w:lvlJc w:val="left"/>
      <w:pPr>
        <w:ind w:left="2325" w:hanging="720"/>
      </w:pPr>
      <w:rPr>
        <w:rFonts w:hint="default"/>
        <w:b/>
      </w:rPr>
    </w:lvl>
    <w:lvl w:ilvl="4">
      <w:start w:val="1"/>
      <w:numFmt w:val="decimal"/>
      <w:lvlText w:val="%1.%2.%3.%4.%5"/>
      <w:lvlJc w:val="left"/>
      <w:pPr>
        <w:ind w:left="3220" w:hanging="1080"/>
      </w:pPr>
      <w:rPr>
        <w:rFonts w:hint="default"/>
        <w:b/>
      </w:rPr>
    </w:lvl>
    <w:lvl w:ilvl="5">
      <w:start w:val="1"/>
      <w:numFmt w:val="decimal"/>
      <w:lvlText w:val="%1.%2.%3.%4.%5.%6"/>
      <w:lvlJc w:val="left"/>
      <w:pPr>
        <w:ind w:left="3755" w:hanging="1080"/>
      </w:pPr>
      <w:rPr>
        <w:rFonts w:hint="default"/>
        <w:b/>
      </w:rPr>
    </w:lvl>
    <w:lvl w:ilvl="6">
      <w:start w:val="1"/>
      <w:numFmt w:val="decimal"/>
      <w:lvlText w:val="%1.%2.%3.%4.%5.%6.%7"/>
      <w:lvlJc w:val="left"/>
      <w:pPr>
        <w:ind w:left="4650" w:hanging="1440"/>
      </w:pPr>
      <w:rPr>
        <w:rFonts w:hint="default"/>
        <w:b/>
      </w:rPr>
    </w:lvl>
    <w:lvl w:ilvl="7">
      <w:start w:val="1"/>
      <w:numFmt w:val="decimal"/>
      <w:lvlText w:val="%1.%2.%3.%4.%5.%6.%7.%8"/>
      <w:lvlJc w:val="left"/>
      <w:pPr>
        <w:ind w:left="5185" w:hanging="1440"/>
      </w:pPr>
      <w:rPr>
        <w:rFonts w:hint="default"/>
        <w:b/>
      </w:rPr>
    </w:lvl>
    <w:lvl w:ilvl="8">
      <w:start w:val="1"/>
      <w:numFmt w:val="decimal"/>
      <w:lvlText w:val="%1.%2.%3.%4.%5.%6.%7.%8.%9"/>
      <w:lvlJc w:val="left"/>
      <w:pPr>
        <w:ind w:left="6080" w:hanging="1800"/>
      </w:pPr>
      <w:rPr>
        <w:rFonts w:hint="default"/>
        <w:b/>
      </w:rPr>
    </w:lvl>
  </w:abstractNum>
  <w:abstractNum w:abstractNumId="6">
    <w:nsid w:val="306F5948"/>
    <w:multiLevelType w:val="hybridMultilevel"/>
    <w:tmpl w:val="FC5E6A68"/>
    <w:lvl w:ilvl="0" w:tplc="B718C4F8">
      <w:numFmt w:val="bullet"/>
      <w:lvlText w:val="-"/>
      <w:lvlJc w:val="left"/>
      <w:pPr>
        <w:ind w:left="975" w:hanging="360"/>
      </w:pPr>
      <w:rPr>
        <w:rFonts w:ascii="Arial" w:eastAsia="Times New Roman" w:hAnsi="Arial" w:cs="Arial" w:hint="default"/>
      </w:rPr>
    </w:lvl>
    <w:lvl w:ilvl="1" w:tplc="080A0003" w:tentative="1">
      <w:start w:val="1"/>
      <w:numFmt w:val="bullet"/>
      <w:lvlText w:val="o"/>
      <w:lvlJc w:val="left"/>
      <w:pPr>
        <w:ind w:left="1695" w:hanging="360"/>
      </w:pPr>
      <w:rPr>
        <w:rFonts w:ascii="Courier New" w:hAnsi="Courier New" w:cs="Courier New" w:hint="default"/>
      </w:rPr>
    </w:lvl>
    <w:lvl w:ilvl="2" w:tplc="080A0005" w:tentative="1">
      <w:start w:val="1"/>
      <w:numFmt w:val="bullet"/>
      <w:lvlText w:val=""/>
      <w:lvlJc w:val="left"/>
      <w:pPr>
        <w:ind w:left="2415" w:hanging="360"/>
      </w:pPr>
      <w:rPr>
        <w:rFonts w:ascii="Wingdings" w:hAnsi="Wingdings" w:hint="default"/>
      </w:rPr>
    </w:lvl>
    <w:lvl w:ilvl="3" w:tplc="080A0001" w:tentative="1">
      <w:start w:val="1"/>
      <w:numFmt w:val="bullet"/>
      <w:lvlText w:val=""/>
      <w:lvlJc w:val="left"/>
      <w:pPr>
        <w:ind w:left="3135" w:hanging="360"/>
      </w:pPr>
      <w:rPr>
        <w:rFonts w:ascii="Symbol" w:hAnsi="Symbol" w:hint="default"/>
      </w:rPr>
    </w:lvl>
    <w:lvl w:ilvl="4" w:tplc="080A0003" w:tentative="1">
      <w:start w:val="1"/>
      <w:numFmt w:val="bullet"/>
      <w:lvlText w:val="o"/>
      <w:lvlJc w:val="left"/>
      <w:pPr>
        <w:ind w:left="3855" w:hanging="360"/>
      </w:pPr>
      <w:rPr>
        <w:rFonts w:ascii="Courier New" w:hAnsi="Courier New" w:cs="Courier New" w:hint="default"/>
      </w:rPr>
    </w:lvl>
    <w:lvl w:ilvl="5" w:tplc="080A0005" w:tentative="1">
      <w:start w:val="1"/>
      <w:numFmt w:val="bullet"/>
      <w:lvlText w:val=""/>
      <w:lvlJc w:val="left"/>
      <w:pPr>
        <w:ind w:left="4575" w:hanging="360"/>
      </w:pPr>
      <w:rPr>
        <w:rFonts w:ascii="Wingdings" w:hAnsi="Wingdings" w:hint="default"/>
      </w:rPr>
    </w:lvl>
    <w:lvl w:ilvl="6" w:tplc="080A0001" w:tentative="1">
      <w:start w:val="1"/>
      <w:numFmt w:val="bullet"/>
      <w:lvlText w:val=""/>
      <w:lvlJc w:val="left"/>
      <w:pPr>
        <w:ind w:left="5295" w:hanging="360"/>
      </w:pPr>
      <w:rPr>
        <w:rFonts w:ascii="Symbol" w:hAnsi="Symbol" w:hint="default"/>
      </w:rPr>
    </w:lvl>
    <w:lvl w:ilvl="7" w:tplc="080A0003" w:tentative="1">
      <w:start w:val="1"/>
      <w:numFmt w:val="bullet"/>
      <w:lvlText w:val="o"/>
      <w:lvlJc w:val="left"/>
      <w:pPr>
        <w:ind w:left="6015" w:hanging="360"/>
      </w:pPr>
      <w:rPr>
        <w:rFonts w:ascii="Courier New" w:hAnsi="Courier New" w:cs="Courier New" w:hint="default"/>
      </w:rPr>
    </w:lvl>
    <w:lvl w:ilvl="8" w:tplc="080A0005" w:tentative="1">
      <w:start w:val="1"/>
      <w:numFmt w:val="bullet"/>
      <w:lvlText w:val=""/>
      <w:lvlJc w:val="left"/>
      <w:pPr>
        <w:ind w:left="6735" w:hanging="360"/>
      </w:pPr>
      <w:rPr>
        <w:rFonts w:ascii="Wingdings" w:hAnsi="Wingdings" w:hint="default"/>
      </w:rPr>
    </w:lvl>
  </w:abstractNum>
  <w:abstractNum w:abstractNumId="7">
    <w:nsid w:val="42144AD4"/>
    <w:multiLevelType w:val="multilevel"/>
    <w:tmpl w:val="EFC062B2"/>
    <w:lvl w:ilvl="0">
      <w:start w:val="1"/>
      <w:numFmt w:val="decimal"/>
      <w:lvlText w:val="%1"/>
      <w:lvlJc w:val="left"/>
      <w:pPr>
        <w:ind w:left="480" w:hanging="480"/>
      </w:pPr>
      <w:rPr>
        <w:rFonts w:hint="default"/>
        <w:b/>
      </w:rPr>
    </w:lvl>
    <w:lvl w:ilvl="1">
      <w:start w:val="1"/>
      <w:numFmt w:val="decimal"/>
      <w:lvlText w:val="%1.%2"/>
      <w:lvlJc w:val="left"/>
      <w:pPr>
        <w:ind w:left="1015" w:hanging="480"/>
      </w:pPr>
      <w:rPr>
        <w:rFonts w:hint="default"/>
        <w:b/>
      </w:rPr>
    </w:lvl>
    <w:lvl w:ilvl="2">
      <w:start w:val="1"/>
      <w:numFmt w:val="decimal"/>
      <w:lvlText w:val="%1.%2.%3"/>
      <w:lvlJc w:val="left"/>
      <w:pPr>
        <w:ind w:left="1790" w:hanging="720"/>
      </w:pPr>
      <w:rPr>
        <w:rFonts w:hint="default"/>
        <w:b/>
      </w:rPr>
    </w:lvl>
    <w:lvl w:ilvl="3">
      <w:start w:val="1"/>
      <w:numFmt w:val="decimal"/>
      <w:lvlText w:val="%1.%2.%3.%4"/>
      <w:lvlJc w:val="left"/>
      <w:pPr>
        <w:ind w:left="2325" w:hanging="720"/>
      </w:pPr>
      <w:rPr>
        <w:rFonts w:hint="default"/>
        <w:b/>
      </w:rPr>
    </w:lvl>
    <w:lvl w:ilvl="4">
      <w:start w:val="1"/>
      <w:numFmt w:val="decimal"/>
      <w:lvlText w:val="%1.%2.%3.%4.%5"/>
      <w:lvlJc w:val="left"/>
      <w:pPr>
        <w:ind w:left="3220" w:hanging="1080"/>
      </w:pPr>
      <w:rPr>
        <w:rFonts w:hint="default"/>
        <w:b/>
      </w:rPr>
    </w:lvl>
    <w:lvl w:ilvl="5">
      <w:start w:val="1"/>
      <w:numFmt w:val="decimal"/>
      <w:lvlText w:val="%1.%2.%3.%4.%5.%6"/>
      <w:lvlJc w:val="left"/>
      <w:pPr>
        <w:ind w:left="3755" w:hanging="1080"/>
      </w:pPr>
      <w:rPr>
        <w:rFonts w:hint="default"/>
        <w:b/>
      </w:rPr>
    </w:lvl>
    <w:lvl w:ilvl="6">
      <w:start w:val="1"/>
      <w:numFmt w:val="decimal"/>
      <w:lvlText w:val="%1.%2.%3.%4.%5.%6.%7"/>
      <w:lvlJc w:val="left"/>
      <w:pPr>
        <w:ind w:left="4650" w:hanging="1440"/>
      </w:pPr>
      <w:rPr>
        <w:rFonts w:hint="default"/>
        <w:b/>
      </w:rPr>
    </w:lvl>
    <w:lvl w:ilvl="7">
      <w:start w:val="1"/>
      <w:numFmt w:val="decimal"/>
      <w:lvlText w:val="%1.%2.%3.%4.%5.%6.%7.%8"/>
      <w:lvlJc w:val="left"/>
      <w:pPr>
        <w:ind w:left="5185" w:hanging="1440"/>
      </w:pPr>
      <w:rPr>
        <w:rFonts w:hint="default"/>
        <w:b/>
      </w:rPr>
    </w:lvl>
    <w:lvl w:ilvl="8">
      <w:start w:val="1"/>
      <w:numFmt w:val="decimal"/>
      <w:lvlText w:val="%1.%2.%3.%4.%5.%6.%7.%8.%9"/>
      <w:lvlJc w:val="left"/>
      <w:pPr>
        <w:ind w:left="6080" w:hanging="1800"/>
      </w:pPr>
      <w:rPr>
        <w:rFonts w:hint="default"/>
        <w:b/>
      </w:rPr>
    </w:lvl>
  </w:abstractNum>
  <w:abstractNum w:abstractNumId="8">
    <w:nsid w:val="45575E45"/>
    <w:multiLevelType w:val="multilevel"/>
    <w:tmpl w:val="8B78E192"/>
    <w:lvl w:ilvl="0">
      <w:start w:val="3"/>
      <w:numFmt w:val="decimal"/>
      <w:lvlText w:val="%1"/>
      <w:lvlJc w:val="left"/>
      <w:pPr>
        <w:ind w:left="480" w:hanging="480"/>
      </w:pPr>
      <w:rPr>
        <w:rFonts w:hint="default"/>
      </w:rPr>
    </w:lvl>
    <w:lvl w:ilvl="1">
      <w:start w:val="3"/>
      <w:numFmt w:val="decimal"/>
      <w:lvlText w:val="%1.%2"/>
      <w:lvlJc w:val="left"/>
      <w:pPr>
        <w:ind w:left="1015" w:hanging="480"/>
      </w:pPr>
      <w:rPr>
        <w:rFonts w:hint="default"/>
      </w:rPr>
    </w:lvl>
    <w:lvl w:ilvl="2">
      <w:start w:val="1"/>
      <w:numFmt w:val="decimal"/>
      <w:lvlText w:val="%1.%2.%3"/>
      <w:lvlJc w:val="left"/>
      <w:pPr>
        <w:ind w:left="1790" w:hanging="720"/>
      </w:pPr>
      <w:rPr>
        <w:rFonts w:hint="default"/>
      </w:rPr>
    </w:lvl>
    <w:lvl w:ilvl="3">
      <w:start w:val="1"/>
      <w:numFmt w:val="decimal"/>
      <w:lvlText w:val="%1.%2.%3.%4"/>
      <w:lvlJc w:val="left"/>
      <w:pPr>
        <w:ind w:left="2325" w:hanging="720"/>
      </w:pPr>
      <w:rPr>
        <w:rFonts w:hint="default"/>
      </w:rPr>
    </w:lvl>
    <w:lvl w:ilvl="4">
      <w:start w:val="1"/>
      <w:numFmt w:val="decimal"/>
      <w:lvlText w:val="%1.%2.%3.%4.%5"/>
      <w:lvlJc w:val="left"/>
      <w:pPr>
        <w:ind w:left="3220" w:hanging="1080"/>
      </w:pPr>
      <w:rPr>
        <w:rFonts w:hint="default"/>
      </w:rPr>
    </w:lvl>
    <w:lvl w:ilvl="5">
      <w:start w:val="1"/>
      <w:numFmt w:val="decimal"/>
      <w:lvlText w:val="%1.%2.%3.%4.%5.%6"/>
      <w:lvlJc w:val="left"/>
      <w:pPr>
        <w:ind w:left="3755" w:hanging="1080"/>
      </w:pPr>
      <w:rPr>
        <w:rFonts w:hint="default"/>
      </w:rPr>
    </w:lvl>
    <w:lvl w:ilvl="6">
      <w:start w:val="1"/>
      <w:numFmt w:val="decimal"/>
      <w:lvlText w:val="%1.%2.%3.%4.%5.%6.%7"/>
      <w:lvlJc w:val="left"/>
      <w:pPr>
        <w:ind w:left="4650" w:hanging="1440"/>
      </w:pPr>
      <w:rPr>
        <w:rFonts w:hint="default"/>
      </w:rPr>
    </w:lvl>
    <w:lvl w:ilvl="7">
      <w:start w:val="1"/>
      <w:numFmt w:val="decimal"/>
      <w:lvlText w:val="%1.%2.%3.%4.%5.%6.%7.%8"/>
      <w:lvlJc w:val="left"/>
      <w:pPr>
        <w:ind w:left="5185" w:hanging="1440"/>
      </w:pPr>
      <w:rPr>
        <w:rFonts w:hint="default"/>
      </w:rPr>
    </w:lvl>
    <w:lvl w:ilvl="8">
      <w:start w:val="1"/>
      <w:numFmt w:val="decimal"/>
      <w:lvlText w:val="%1.%2.%3.%4.%5.%6.%7.%8.%9"/>
      <w:lvlJc w:val="left"/>
      <w:pPr>
        <w:ind w:left="6080" w:hanging="1800"/>
      </w:pPr>
      <w:rPr>
        <w:rFonts w:hint="default"/>
      </w:rPr>
    </w:lvl>
  </w:abstractNum>
  <w:abstractNum w:abstractNumId="9">
    <w:nsid w:val="48151EFC"/>
    <w:multiLevelType w:val="hybridMultilevel"/>
    <w:tmpl w:val="DB0869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4D5736E9"/>
    <w:multiLevelType w:val="multilevel"/>
    <w:tmpl w:val="98B00F32"/>
    <w:lvl w:ilvl="0">
      <w:start w:val="2"/>
      <w:numFmt w:val="decimal"/>
      <w:lvlText w:val="%1"/>
      <w:lvlJc w:val="left"/>
      <w:pPr>
        <w:ind w:left="480" w:hanging="480"/>
      </w:pPr>
      <w:rPr>
        <w:rFonts w:hint="default"/>
        <w:b/>
      </w:rPr>
    </w:lvl>
    <w:lvl w:ilvl="1">
      <w:start w:val="2"/>
      <w:numFmt w:val="decimal"/>
      <w:lvlText w:val="%1.%2"/>
      <w:lvlJc w:val="left"/>
      <w:pPr>
        <w:ind w:left="1015" w:hanging="480"/>
      </w:pPr>
      <w:rPr>
        <w:rFonts w:hint="default"/>
        <w:b/>
      </w:rPr>
    </w:lvl>
    <w:lvl w:ilvl="2">
      <w:start w:val="1"/>
      <w:numFmt w:val="decimal"/>
      <w:lvlText w:val="%1.%2.%3"/>
      <w:lvlJc w:val="left"/>
      <w:pPr>
        <w:ind w:left="1790" w:hanging="720"/>
      </w:pPr>
      <w:rPr>
        <w:rFonts w:hint="default"/>
        <w:b/>
      </w:rPr>
    </w:lvl>
    <w:lvl w:ilvl="3">
      <w:start w:val="1"/>
      <w:numFmt w:val="decimal"/>
      <w:lvlText w:val="%1.%2.%3.%4"/>
      <w:lvlJc w:val="left"/>
      <w:pPr>
        <w:ind w:left="2325" w:hanging="720"/>
      </w:pPr>
      <w:rPr>
        <w:rFonts w:hint="default"/>
        <w:b/>
      </w:rPr>
    </w:lvl>
    <w:lvl w:ilvl="4">
      <w:start w:val="1"/>
      <w:numFmt w:val="decimal"/>
      <w:lvlText w:val="%1.%2.%3.%4.%5"/>
      <w:lvlJc w:val="left"/>
      <w:pPr>
        <w:ind w:left="3220" w:hanging="1080"/>
      </w:pPr>
      <w:rPr>
        <w:rFonts w:hint="default"/>
        <w:b/>
      </w:rPr>
    </w:lvl>
    <w:lvl w:ilvl="5">
      <w:start w:val="1"/>
      <w:numFmt w:val="decimal"/>
      <w:lvlText w:val="%1.%2.%3.%4.%5.%6"/>
      <w:lvlJc w:val="left"/>
      <w:pPr>
        <w:ind w:left="3755" w:hanging="1080"/>
      </w:pPr>
      <w:rPr>
        <w:rFonts w:hint="default"/>
        <w:b/>
      </w:rPr>
    </w:lvl>
    <w:lvl w:ilvl="6">
      <w:start w:val="1"/>
      <w:numFmt w:val="decimal"/>
      <w:lvlText w:val="%1.%2.%3.%4.%5.%6.%7"/>
      <w:lvlJc w:val="left"/>
      <w:pPr>
        <w:ind w:left="4650" w:hanging="1440"/>
      </w:pPr>
      <w:rPr>
        <w:rFonts w:hint="default"/>
        <w:b/>
      </w:rPr>
    </w:lvl>
    <w:lvl w:ilvl="7">
      <w:start w:val="1"/>
      <w:numFmt w:val="decimal"/>
      <w:lvlText w:val="%1.%2.%3.%4.%5.%6.%7.%8"/>
      <w:lvlJc w:val="left"/>
      <w:pPr>
        <w:ind w:left="5185" w:hanging="1440"/>
      </w:pPr>
      <w:rPr>
        <w:rFonts w:hint="default"/>
        <w:b/>
      </w:rPr>
    </w:lvl>
    <w:lvl w:ilvl="8">
      <w:start w:val="1"/>
      <w:numFmt w:val="decimal"/>
      <w:lvlText w:val="%1.%2.%3.%4.%5.%6.%7.%8.%9"/>
      <w:lvlJc w:val="left"/>
      <w:pPr>
        <w:ind w:left="6080" w:hanging="1800"/>
      </w:pPr>
      <w:rPr>
        <w:rFonts w:hint="default"/>
        <w:b/>
      </w:rPr>
    </w:lvl>
  </w:abstractNum>
  <w:abstractNum w:abstractNumId="11">
    <w:nsid w:val="4DF02EF0"/>
    <w:multiLevelType w:val="hybridMultilevel"/>
    <w:tmpl w:val="F604B08A"/>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561F2A22"/>
    <w:multiLevelType w:val="hybridMultilevel"/>
    <w:tmpl w:val="0C66E6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5E326ABA"/>
    <w:multiLevelType w:val="multilevel"/>
    <w:tmpl w:val="3F9A737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upp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71D54F93"/>
    <w:multiLevelType w:val="hybridMultilevel"/>
    <w:tmpl w:val="58563FA6"/>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750E6D81"/>
    <w:multiLevelType w:val="multilevel"/>
    <w:tmpl w:val="85AA757A"/>
    <w:lvl w:ilvl="0">
      <w:start w:val="3"/>
      <w:numFmt w:val="decimal"/>
      <w:lvlText w:val="%1."/>
      <w:lvlJc w:val="left"/>
      <w:pPr>
        <w:ind w:left="540" w:hanging="540"/>
      </w:pPr>
      <w:rPr>
        <w:rFonts w:hint="default"/>
        <w:b/>
      </w:rPr>
    </w:lvl>
    <w:lvl w:ilvl="1">
      <w:start w:val="1"/>
      <w:numFmt w:val="decimal"/>
      <w:lvlText w:val="%1.%2."/>
      <w:lvlJc w:val="left"/>
      <w:pPr>
        <w:ind w:left="1255" w:hanging="720"/>
      </w:pPr>
      <w:rPr>
        <w:rFonts w:hint="default"/>
        <w:b/>
      </w:rPr>
    </w:lvl>
    <w:lvl w:ilvl="2">
      <w:start w:val="1"/>
      <w:numFmt w:val="decimal"/>
      <w:lvlText w:val="%1.%2.%3."/>
      <w:lvlJc w:val="left"/>
      <w:pPr>
        <w:ind w:left="1790" w:hanging="720"/>
      </w:pPr>
      <w:rPr>
        <w:rFonts w:hint="default"/>
        <w:b/>
      </w:rPr>
    </w:lvl>
    <w:lvl w:ilvl="3">
      <w:start w:val="1"/>
      <w:numFmt w:val="decimal"/>
      <w:lvlText w:val="%1.%2.%3.%4."/>
      <w:lvlJc w:val="left"/>
      <w:pPr>
        <w:ind w:left="2685" w:hanging="1080"/>
      </w:pPr>
      <w:rPr>
        <w:rFonts w:hint="default"/>
        <w:b/>
      </w:rPr>
    </w:lvl>
    <w:lvl w:ilvl="4">
      <w:start w:val="1"/>
      <w:numFmt w:val="decimal"/>
      <w:lvlText w:val="%1.%2.%3.%4.%5."/>
      <w:lvlJc w:val="left"/>
      <w:pPr>
        <w:ind w:left="3220" w:hanging="1080"/>
      </w:pPr>
      <w:rPr>
        <w:rFonts w:hint="default"/>
        <w:b/>
      </w:rPr>
    </w:lvl>
    <w:lvl w:ilvl="5">
      <w:start w:val="1"/>
      <w:numFmt w:val="decimal"/>
      <w:lvlText w:val="%1.%2.%3.%4.%5.%6."/>
      <w:lvlJc w:val="left"/>
      <w:pPr>
        <w:ind w:left="4115" w:hanging="1440"/>
      </w:pPr>
      <w:rPr>
        <w:rFonts w:hint="default"/>
        <w:b/>
      </w:rPr>
    </w:lvl>
    <w:lvl w:ilvl="6">
      <w:start w:val="1"/>
      <w:numFmt w:val="decimal"/>
      <w:lvlText w:val="%1.%2.%3.%4.%5.%6.%7."/>
      <w:lvlJc w:val="left"/>
      <w:pPr>
        <w:ind w:left="4650" w:hanging="1440"/>
      </w:pPr>
      <w:rPr>
        <w:rFonts w:hint="default"/>
        <w:b/>
      </w:rPr>
    </w:lvl>
    <w:lvl w:ilvl="7">
      <w:start w:val="1"/>
      <w:numFmt w:val="decimal"/>
      <w:lvlText w:val="%1.%2.%3.%4.%5.%6.%7.%8."/>
      <w:lvlJc w:val="left"/>
      <w:pPr>
        <w:ind w:left="5545" w:hanging="1800"/>
      </w:pPr>
      <w:rPr>
        <w:rFonts w:hint="default"/>
        <w:b/>
      </w:rPr>
    </w:lvl>
    <w:lvl w:ilvl="8">
      <w:start w:val="1"/>
      <w:numFmt w:val="decimal"/>
      <w:lvlText w:val="%1.%2.%3.%4.%5.%6.%7.%8.%9."/>
      <w:lvlJc w:val="left"/>
      <w:pPr>
        <w:ind w:left="6080" w:hanging="1800"/>
      </w:pPr>
      <w:rPr>
        <w:rFonts w:hint="default"/>
        <w:b/>
      </w:rPr>
    </w:lvl>
  </w:abstractNum>
  <w:num w:numId="1">
    <w:abstractNumId w:val="0"/>
  </w:num>
  <w:num w:numId="2">
    <w:abstractNumId w:val="6"/>
  </w:num>
  <w:num w:numId="3">
    <w:abstractNumId w:val="9"/>
  </w:num>
  <w:num w:numId="4">
    <w:abstractNumId w:val="14"/>
  </w:num>
  <w:num w:numId="5">
    <w:abstractNumId w:val="12"/>
  </w:num>
  <w:num w:numId="6">
    <w:abstractNumId w:val="1"/>
  </w:num>
  <w:num w:numId="7">
    <w:abstractNumId w:val="13"/>
  </w:num>
  <w:num w:numId="8">
    <w:abstractNumId w:val="11"/>
  </w:num>
  <w:num w:numId="9">
    <w:abstractNumId w:val="7"/>
  </w:num>
  <w:num w:numId="10">
    <w:abstractNumId w:val="3"/>
  </w:num>
  <w:num w:numId="11">
    <w:abstractNumId w:val="2"/>
  </w:num>
  <w:num w:numId="12">
    <w:abstractNumId w:val="10"/>
  </w:num>
  <w:num w:numId="13">
    <w:abstractNumId w:val="4"/>
  </w:num>
  <w:num w:numId="14">
    <w:abstractNumId w:val="15"/>
  </w:num>
  <w:num w:numId="15">
    <w:abstractNumId w:val="5"/>
  </w:num>
  <w:num w:numId="16">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a Karen Ortega Guillen">
    <w15:presenceInfo w15:providerId="Windows Live" w15:userId="b098a3c206403508"/>
  </w15:person>
  <w15:person w15:author="Valeria Alejandra Ortega Guillén">
    <w15:presenceInfo w15:providerId="Windows Live" w15:userId="567a3dde62a47af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8C8"/>
    <w:rsid w:val="00226AF4"/>
    <w:rsid w:val="003C7865"/>
    <w:rsid w:val="006348C8"/>
    <w:rsid w:val="006373D1"/>
    <w:rsid w:val="00657260"/>
    <w:rsid w:val="00765C22"/>
    <w:rsid w:val="009C6FD9"/>
    <w:rsid w:val="00AD3B4D"/>
    <w:rsid w:val="00B140DB"/>
    <w:rsid w:val="00EF1117"/>
    <w:rsid w:val="00F6392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FA15D"/>
  <w15:chartTrackingRefBased/>
  <w15:docId w15:val="{8EEE0058-C048-4378-881B-D312AD3E2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348C8"/>
    <w:pPr>
      <w:spacing w:before="100" w:beforeAutospacing="1" w:after="100" w:afterAutospacing="1" w:line="240" w:lineRule="auto"/>
    </w:pPr>
    <w:rPr>
      <w:rFonts w:ascii="Times New Roman" w:eastAsia="Times New Roman" w:hAnsi="Times New Roman" w:cs="Times New Roman"/>
      <w:sz w:val="24"/>
      <w:szCs w:val="24"/>
      <w:lang w:eastAsia="es-MX"/>
    </w:rPr>
  </w:style>
  <w:style w:type="table" w:styleId="Tabladecuadrcula6concolores-nfasis6">
    <w:name w:val="Grid Table 6 Colorful Accent 6"/>
    <w:basedOn w:val="Tablanormal"/>
    <w:uiPriority w:val="51"/>
    <w:rsid w:val="009C6FD9"/>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Tabladelista7concolores-nfasis6">
    <w:name w:val="List Table 7 Colorful Accent 6"/>
    <w:basedOn w:val="Tablanormal"/>
    <w:uiPriority w:val="52"/>
    <w:rsid w:val="009C6FD9"/>
    <w:pPr>
      <w:spacing w:after="0" w:line="240" w:lineRule="auto"/>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concuadrcula">
    <w:name w:val="Table Grid"/>
    <w:basedOn w:val="Tablanormal"/>
    <w:uiPriority w:val="59"/>
    <w:rsid w:val="009C6F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6373D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373D1"/>
  </w:style>
  <w:style w:type="paragraph" w:styleId="Piedepgina">
    <w:name w:val="footer"/>
    <w:basedOn w:val="Normal"/>
    <w:link w:val="PiedepginaCar"/>
    <w:uiPriority w:val="99"/>
    <w:unhideWhenUsed/>
    <w:rsid w:val="006373D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373D1"/>
  </w:style>
  <w:style w:type="paragraph" w:styleId="Prrafodelista">
    <w:name w:val="List Paragraph"/>
    <w:basedOn w:val="Normal"/>
    <w:uiPriority w:val="34"/>
    <w:qFormat/>
    <w:rsid w:val="006373D1"/>
    <w:pPr>
      <w:ind w:left="720"/>
      <w:contextualSpacing/>
    </w:pPr>
  </w:style>
  <w:style w:type="character" w:styleId="Refdecomentario">
    <w:name w:val="annotation reference"/>
    <w:basedOn w:val="Fuentedeprrafopredeter"/>
    <w:uiPriority w:val="99"/>
    <w:semiHidden/>
    <w:unhideWhenUsed/>
    <w:rsid w:val="006373D1"/>
    <w:rPr>
      <w:sz w:val="16"/>
      <w:szCs w:val="16"/>
    </w:rPr>
  </w:style>
  <w:style w:type="paragraph" w:styleId="Textocomentario">
    <w:name w:val="annotation text"/>
    <w:basedOn w:val="Normal"/>
    <w:link w:val="TextocomentarioCar"/>
    <w:uiPriority w:val="99"/>
    <w:semiHidden/>
    <w:unhideWhenUsed/>
    <w:rsid w:val="006373D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373D1"/>
    <w:rPr>
      <w:sz w:val="20"/>
      <w:szCs w:val="20"/>
    </w:rPr>
  </w:style>
  <w:style w:type="paragraph" w:styleId="Textodeglobo">
    <w:name w:val="Balloon Text"/>
    <w:basedOn w:val="Normal"/>
    <w:link w:val="TextodegloboCar"/>
    <w:uiPriority w:val="99"/>
    <w:semiHidden/>
    <w:unhideWhenUsed/>
    <w:rsid w:val="006373D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373D1"/>
    <w:rPr>
      <w:rFonts w:ascii="Segoe UI" w:hAnsi="Segoe UI" w:cs="Segoe UI"/>
      <w:sz w:val="18"/>
      <w:szCs w:val="18"/>
    </w:rPr>
  </w:style>
  <w:style w:type="table" w:styleId="Tabladecuadrcula5oscura-nfasis2">
    <w:name w:val="Grid Table 5 Dark Accent 2"/>
    <w:basedOn w:val="Tablanormal"/>
    <w:uiPriority w:val="50"/>
    <w:rsid w:val="00765C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paragraph" w:styleId="Asuntodelcomentario">
    <w:name w:val="annotation subject"/>
    <w:basedOn w:val="Textocomentario"/>
    <w:next w:val="Textocomentario"/>
    <w:link w:val="AsuntodelcomentarioCar"/>
    <w:uiPriority w:val="99"/>
    <w:semiHidden/>
    <w:unhideWhenUsed/>
    <w:rsid w:val="00765C22"/>
    <w:rPr>
      <w:b/>
      <w:bCs/>
    </w:rPr>
  </w:style>
  <w:style w:type="character" w:customStyle="1" w:styleId="AsuntodelcomentarioCar">
    <w:name w:val="Asunto del comentario Car"/>
    <w:basedOn w:val="TextocomentarioCar"/>
    <w:link w:val="Asuntodelcomentario"/>
    <w:uiPriority w:val="99"/>
    <w:semiHidden/>
    <w:rsid w:val="00765C22"/>
    <w:rPr>
      <w:b/>
      <w:bCs/>
      <w:sz w:val="20"/>
      <w:szCs w:val="20"/>
    </w:rPr>
  </w:style>
  <w:style w:type="table" w:styleId="Cuadrculaclara-nfasis5">
    <w:name w:val="Light Grid Accent 5"/>
    <w:basedOn w:val="Tablanormal"/>
    <w:uiPriority w:val="62"/>
    <w:rsid w:val="00657260"/>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Tabladecuadrcula4-nfasis2">
    <w:name w:val="Grid Table 4 Accent 2"/>
    <w:basedOn w:val="Tablanormal"/>
    <w:uiPriority w:val="49"/>
    <w:rsid w:val="00657260"/>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Textoennegrita">
    <w:name w:val="Strong"/>
    <w:basedOn w:val="Fuentedeprrafopredeter"/>
    <w:uiPriority w:val="22"/>
    <w:qFormat/>
    <w:rsid w:val="0065726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6802893">
      <w:bodyDiv w:val="1"/>
      <w:marLeft w:val="0"/>
      <w:marRight w:val="0"/>
      <w:marTop w:val="0"/>
      <w:marBottom w:val="0"/>
      <w:divBdr>
        <w:top w:val="none" w:sz="0" w:space="0" w:color="auto"/>
        <w:left w:val="none" w:sz="0" w:space="0" w:color="auto"/>
        <w:bottom w:val="none" w:sz="0" w:space="0" w:color="auto"/>
        <w:right w:val="none" w:sz="0" w:space="0" w:color="auto"/>
      </w:divBdr>
    </w:div>
    <w:div w:id="1565413414">
      <w:bodyDiv w:val="1"/>
      <w:marLeft w:val="0"/>
      <w:marRight w:val="0"/>
      <w:marTop w:val="0"/>
      <w:marBottom w:val="0"/>
      <w:divBdr>
        <w:top w:val="none" w:sz="0" w:space="0" w:color="auto"/>
        <w:left w:val="none" w:sz="0" w:space="0" w:color="auto"/>
        <w:bottom w:val="none" w:sz="0" w:space="0" w:color="auto"/>
        <w:right w:val="none" w:sz="0" w:space="0" w:color="auto"/>
      </w:divBdr>
    </w:div>
    <w:div w:id="1699431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chart" Target="charts/chart1.xml"/><Relationship Id="rId26"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diagramQuickStyle" Target="diagrams/quickStyle3.xml"/><Relationship Id="rId7" Type="http://schemas.openxmlformats.org/officeDocument/2006/relationships/image" Target="media/image1.png"/><Relationship Id="rId12" Type="http://schemas.microsoft.com/office/2007/relationships/diagramDrawing" Target="diagrams/drawing1.xml"/><Relationship Id="rId17" Type="http://schemas.microsoft.com/office/2007/relationships/diagramDrawing" Target="diagrams/drawing2.xml"/><Relationship Id="rId25" Type="http://schemas.microsoft.com/office/2011/relationships/commentsExtended" Target="commentsExtended.xml"/><Relationship Id="rId2" Type="http://schemas.openxmlformats.org/officeDocument/2006/relationships/styles" Target="styles.xml"/><Relationship Id="rId16" Type="http://schemas.openxmlformats.org/officeDocument/2006/relationships/diagramColors" Target="diagrams/colors2.xml"/><Relationship Id="rId20" Type="http://schemas.openxmlformats.org/officeDocument/2006/relationships/diagramLayout" Target="diagrams/layout3.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24" Type="http://schemas.openxmlformats.org/officeDocument/2006/relationships/comments" Target="comments.xml"/><Relationship Id="rId5" Type="http://schemas.openxmlformats.org/officeDocument/2006/relationships/footnotes" Target="footnotes.xml"/><Relationship Id="rId15" Type="http://schemas.openxmlformats.org/officeDocument/2006/relationships/diagramQuickStyle" Target="diagrams/quickStyle2.xml"/><Relationship Id="rId23" Type="http://schemas.microsoft.com/office/2007/relationships/diagramDrawing" Target="diagrams/drawing3.xml"/><Relationship Id="rId28" Type="http://schemas.openxmlformats.org/officeDocument/2006/relationships/footer" Target="footer1.xml"/><Relationship Id="rId10" Type="http://schemas.openxmlformats.org/officeDocument/2006/relationships/diagramQuickStyle" Target="diagrams/quickStyle1.xml"/><Relationship Id="rId19" Type="http://schemas.openxmlformats.org/officeDocument/2006/relationships/diagramData" Target="diagrams/data3.xm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openxmlformats.org/officeDocument/2006/relationships/diagramColors" Target="diagrams/colors3.xml"/><Relationship Id="rId27" Type="http://schemas.openxmlformats.org/officeDocument/2006/relationships/image" Target="media/image3.png"/><Relationship Id="rId30" Type="http://schemas.microsoft.com/office/2011/relationships/people" Target="peop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Hoja_de_c_lculo_de_Microsoft_Excel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1"/>
    <c:plotArea>
      <c:layout/>
      <c:lineChart>
        <c:grouping val="standard"/>
        <c:varyColors val="0"/>
        <c:ser>
          <c:idx val="0"/>
          <c:order val="0"/>
          <c:tx>
            <c:strRef>
              <c:f>Hoja1!$B$1</c:f>
              <c:strCache>
                <c:ptCount val="1"/>
                <c:pt idx="0">
                  <c:v>FUTURO 1</c:v>
                </c:pt>
              </c:strCache>
            </c:strRef>
          </c:tx>
          <c:spPr>
            <a:ln w="28575" cap="rnd">
              <a:solidFill>
                <a:schemeClr val="accent6">
                  <a:shade val="65000"/>
                </a:schemeClr>
              </a:solidFill>
              <a:round/>
            </a:ln>
            <a:effectLst/>
          </c:spPr>
          <c:marker>
            <c:symbol val="none"/>
          </c:marker>
          <c:cat>
            <c:strRef>
              <c:f>Hoja1!$A$2:$A$5</c:f>
              <c:strCache>
                <c:ptCount val="4"/>
                <c:pt idx="0">
                  <c:v>PRESENTE </c:v>
                </c:pt>
                <c:pt idx="3">
                  <c:v>FUTURO </c:v>
                </c:pt>
              </c:strCache>
            </c:strRef>
          </c:cat>
          <c:val>
            <c:numRef>
              <c:f>Hoja1!$B$2:$B$5</c:f>
              <c:numCache>
                <c:formatCode>General</c:formatCode>
                <c:ptCount val="4"/>
                <c:pt idx="0">
                  <c:v>1</c:v>
                </c:pt>
                <c:pt idx="1">
                  <c:v>2</c:v>
                </c:pt>
                <c:pt idx="2">
                  <c:v>3</c:v>
                </c:pt>
                <c:pt idx="3">
                  <c:v>4</c:v>
                </c:pt>
              </c:numCache>
            </c:numRef>
          </c:val>
          <c:smooth val="0"/>
        </c:ser>
        <c:ser>
          <c:idx val="1"/>
          <c:order val="1"/>
          <c:tx>
            <c:strRef>
              <c:f>Hoja1!$C$1</c:f>
              <c:strCache>
                <c:ptCount val="1"/>
                <c:pt idx="0">
                  <c:v>FUTURO  2</c:v>
                </c:pt>
              </c:strCache>
            </c:strRef>
          </c:tx>
          <c:spPr>
            <a:ln w="28575" cap="rnd">
              <a:solidFill>
                <a:schemeClr val="accent6"/>
              </a:solidFill>
              <a:round/>
            </a:ln>
            <a:effectLst/>
          </c:spPr>
          <c:marker>
            <c:symbol val="none"/>
          </c:marker>
          <c:cat>
            <c:strRef>
              <c:f>Hoja1!$A$2:$A$5</c:f>
              <c:strCache>
                <c:ptCount val="4"/>
                <c:pt idx="0">
                  <c:v>PRESENTE </c:v>
                </c:pt>
                <c:pt idx="3">
                  <c:v>FUTURO </c:v>
                </c:pt>
              </c:strCache>
            </c:strRef>
          </c:cat>
          <c:val>
            <c:numRef>
              <c:f>Hoja1!$C$2:$C$5</c:f>
              <c:numCache>
                <c:formatCode>General</c:formatCode>
                <c:ptCount val="4"/>
                <c:pt idx="0">
                  <c:v>1</c:v>
                </c:pt>
                <c:pt idx="1">
                  <c:v>2</c:v>
                </c:pt>
                <c:pt idx="2">
                  <c:v>4</c:v>
                </c:pt>
                <c:pt idx="3">
                  <c:v>5</c:v>
                </c:pt>
              </c:numCache>
            </c:numRef>
          </c:val>
          <c:smooth val="0"/>
        </c:ser>
        <c:ser>
          <c:idx val="2"/>
          <c:order val="2"/>
          <c:tx>
            <c:strRef>
              <c:f>Hoja1!$D$1</c:f>
              <c:strCache>
                <c:ptCount val="1"/>
                <c:pt idx="0">
                  <c:v>FUTURO 3</c:v>
                </c:pt>
              </c:strCache>
            </c:strRef>
          </c:tx>
          <c:spPr>
            <a:ln w="28575" cap="rnd">
              <a:solidFill>
                <a:schemeClr val="accent6">
                  <a:tint val="65000"/>
                </a:schemeClr>
              </a:solidFill>
              <a:round/>
            </a:ln>
            <a:effectLst/>
          </c:spPr>
          <c:marker>
            <c:symbol val="none"/>
          </c:marker>
          <c:cat>
            <c:strRef>
              <c:f>Hoja1!$A$2:$A$5</c:f>
              <c:strCache>
                <c:ptCount val="4"/>
                <c:pt idx="0">
                  <c:v>PRESENTE </c:v>
                </c:pt>
                <c:pt idx="3">
                  <c:v>FUTURO </c:v>
                </c:pt>
              </c:strCache>
            </c:strRef>
          </c:cat>
          <c:val>
            <c:numRef>
              <c:f>Hoja1!$D$2:$D$5</c:f>
              <c:numCache>
                <c:formatCode>General</c:formatCode>
                <c:ptCount val="4"/>
                <c:pt idx="0">
                  <c:v>1</c:v>
                </c:pt>
                <c:pt idx="1">
                  <c:v>3</c:v>
                </c:pt>
                <c:pt idx="2">
                  <c:v>5</c:v>
                </c:pt>
                <c:pt idx="3">
                  <c:v>6</c:v>
                </c:pt>
              </c:numCache>
            </c:numRef>
          </c:val>
          <c:smooth val="0"/>
        </c:ser>
        <c:dLbls>
          <c:showLegendKey val="0"/>
          <c:showVal val="0"/>
          <c:showCatName val="0"/>
          <c:showSerName val="0"/>
          <c:showPercent val="0"/>
          <c:showBubbleSize val="0"/>
        </c:dLbls>
        <c:smooth val="0"/>
        <c:axId val="397439504"/>
        <c:axId val="397433624"/>
      </c:lineChart>
      <c:catAx>
        <c:axId val="3974395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397433624"/>
        <c:crosses val="autoZero"/>
        <c:auto val="1"/>
        <c:lblAlgn val="ctr"/>
        <c:lblOffset val="100"/>
        <c:noMultiLvlLbl val="0"/>
      </c:catAx>
      <c:valAx>
        <c:axId val="3974336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3974395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olors1.xml><?xml version="1.0" encoding="utf-8"?>
<cs:colorStyle xmlns:cs="http://schemas.microsoft.com/office/drawing/2012/chartStyle" xmlns:a="http://schemas.openxmlformats.org/drawingml/2006/main" meth="withinLinear" id="19">
  <a:schemeClr val="accent6"/>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143DE0C-B060-4256-996E-80FB5BCE57FF}" type="doc">
      <dgm:prSet loTypeId="urn:microsoft.com/office/officeart/2005/8/layout/hProcess4" loCatId="process" qsTypeId="urn:microsoft.com/office/officeart/2005/8/quickstyle/simple1" qsCatId="simple" csTypeId="urn:microsoft.com/office/officeart/2005/8/colors/colorful5" csCatId="colorful" phldr="1"/>
      <dgm:spPr/>
      <dgm:t>
        <a:bodyPr/>
        <a:lstStyle/>
        <a:p>
          <a:endParaRPr lang="es-MX"/>
        </a:p>
      </dgm:t>
    </dgm:pt>
    <dgm:pt modelId="{889FC972-5EC2-4F03-8B7A-8AEFED22125A}">
      <dgm:prSet phldrT="[Texto]" custT="1"/>
      <dgm:spPr/>
      <dgm:t>
        <a:bodyPr/>
        <a:lstStyle/>
        <a:p>
          <a:pPr algn="ctr"/>
          <a:r>
            <a:rPr lang="es-MX" sz="1100">
              <a:latin typeface="Arial" panose="020B0604020202020204" pitchFamily="34" charset="0"/>
              <a:cs typeface="Arial" panose="020B0604020202020204" pitchFamily="34" charset="0"/>
            </a:rPr>
            <a:t>Gestión Ejecutiva</a:t>
          </a:r>
        </a:p>
      </dgm:t>
    </dgm:pt>
    <dgm:pt modelId="{5FC7AD44-4DFB-48BB-B118-76D1134E19A4}" type="parTrans" cxnId="{F4548568-0495-49A9-9041-0F489B076B67}">
      <dgm:prSet/>
      <dgm:spPr/>
      <dgm:t>
        <a:bodyPr/>
        <a:lstStyle/>
        <a:p>
          <a:endParaRPr lang="es-MX"/>
        </a:p>
      </dgm:t>
    </dgm:pt>
    <dgm:pt modelId="{FD1BEF6F-8640-46D5-9CBD-AC6B335A8319}" type="sibTrans" cxnId="{F4548568-0495-49A9-9041-0F489B076B67}">
      <dgm:prSet/>
      <dgm:spPr/>
      <dgm:t>
        <a:bodyPr/>
        <a:lstStyle/>
        <a:p>
          <a:endParaRPr lang="es-MX"/>
        </a:p>
      </dgm:t>
    </dgm:pt>
    <dgm:pt modelId="{8AC042EF-1B38-45C9-9C13-18EBB1042745}">
      <dgm:prSet phldrT="[Texto]" custT="1"/>
      <dgm:spPr/>
      <dgm:t>
        <a:bodyPr/>
        <a:lstStyle/>
        <a:p>
          <a:pPr algn="ctr"/>
          <a:r>
            <a:rPr lang="es-MX" sz="1100">
              <a:latin typeface="Arial" panose="020B0604020202020204" pitchFamily="34" charset="0"/>
              <a:cs typeface="Arial" panose="020B0604020202020204" pitchFamily="34" charset="0"/>
            </a:rPr>
            <a:t>Recepción de documentación oficial  </a:t>
          </a:r>
        </a:p>
      </dgm:t>
    </dgm:pt>
    <dgm:pt modelId="{727EC23B-F726-4BB0-B691-A02AE1B02AC5}" type="parTrans" cxnId="{907155B8-BFC1-4F16-BBBF-B29B8A1456B1}">
      <dgm:prSet/>
      <dgm:spPr/>
      <dgm:t>
        <a:bodyPr/>
        <a:lstStyle/>
        <a:p>
          <a:endParaRPr lang="es-MX"/>
        </a:p>
      </dgm:t>
    </dgm:pt>
    <dgm:pt modelId="{6175AAB5-3B5A-425F-BEFE-3D96A19735CA}" type="sibTrans" cxnId="{907155B8-BFC1-4F16-BBBF-B29B8A1456B1}">
      <dgm:prSet/>
      <dgm:spPr/>
      <dgm:t>
        <a:bodyPr/>
        <a:lstStyle/>
        <a:p>
          <a:endParaRPr lang="es-MX"/>
        </a:p>
      </dgm:t>
    </dgm:pt>
    <dgm:pt modelId="{4694E762-44FC-4EA7-A7A4-D814481F1DB2}">
      <dgm:prSet phldrT="[Texto]" custT="1"/>
      <dgm:spPr/>
      <dgm:t>
        <a:bodyPr/>
        <a:lstStyle/>
        <a:p>
          <a:pPr algn="ctr"/>
          <a:r>
            <a:rPr lang="es-MX" sz="1100">
              <a:latin typeface="Arial" panose="020B0604020202020204" pitchFamily="34" charset="0"/>
              <a:cs typeface="Arial" panose="020B0604020202020204" pitchFamily="34" charset="0"/>
            </a:rPr>
            <a:t>Asignación de encargado </a:t>
          </a:r>
        </a:p>
      </dgm:t>
    </dgm:pt>
    <dgm:pt modelId="{3B28B8B1-C081-4C20-82E3-0E7F1E874712}" type="parTrans" cxnId="{FF25F8DF-152F-425E-B1CD-76E060941290}">
      <dgm:prSet/>
      <dgm:spPr/>
      <dgm:t>
        <a:bodyPr/>
        <a:lstStyle/>
        <a:p>
          <a:endParaRPr lang="es-MX"/>
        </a:p>
      </dgm:t>
    </dgm:pt>
    <dgm:pt modelId="{E2680DB6-1019-49F1-92E5-9A0CEDA1C599}" type="sibTrans" cxnId="{FF25F8DF-152F-425E-B1CD-76E060941290}">
      <dgm:prSet/>
      <dgm:spPr/>
      <dgm:t>
        <a:bodyPr/>
        <a:lstStyle/>
        <a:p>
          <a:endParaRPr lang="es-MX"/>
        </a:p>
      </dgm:t>
    </dgm:pt>
    <dgm:pt modelId="{7F2A4A80-3C74-4C3D-9E86-5FDB19645664}">
      <dgm:prSet phldrT="[Texto]" custT="1"/>
      <dgm:spPr/>
      <dgm:t>
        <a:bodyPr/>
        <a:lstStyle/>
        <a:p>
          <a:pPr algn="ctr"/>
          <a:r>
            <a:rPr lang="es-MX" sz="1100">
              <a:latin typeface="Arial" panose="020B0604020202020204" pitchFamily="34" charset="0"/>
              <a:cs typeface="Arial" panose="020B0604020202020204" pitchFamily="34" charset="0"/>
            </a:rPr>
            <a:t>Dirección/Coordinación/Unidad</a:t>
          </a:r>
        </a:p>
      </dgm:t>
    </dgm:pt>
    <dgm:pt modelId="{83D0BA20-2A2F-477E-81C1-F9C7C8450A3F}" type="parTrans" cxnId="{68360E72-10DB-41DB-8953-A14E3C3AA21A}">
      <dgm:prSet/>
      <dgm:spPr/>
      <dgm:t>
        <a:bodyPr/>
        <a:lstStyle/>
        <a:p>
          <a:endParaRPr lang="es-MX"/>
        </a:p>
      </dgm:t>
    </dgm:pt>
    <dgm:pt modelId="{F0ED5D63-895D-4C18-815D-58478D553313}" type="sibTrans" cxnId="{68360E72-10DB-41DB-8953-A14E3C3AA21A}">
      <dgm:prSet/>
      <dgm:spPr/>
      <dgm:t>
        <a:bodyPr/>
        <a:lstStyle/>
        <a:p>
          <a:endParaRPr lang="es-MX"/>
        </a:p>
      </dgm:t>
    </dgm:pt>
    <dgm:pt modelId="{7B16ABD1-E8D1-4FA6-8BB8-B5E9D4928010}">
      <dgm:prSet phldrT="[Texto]" custT="1"/>
      <dgm:spPr/>
      <dgm:t>
        <a:bodyPr/>
        <a:lstStyle/>
        <a:p>
          <a:pPr algn="ctr"/>
          <a:r>
            <a:rPr lang="es-MX" sz="1100">
              <a:latin typeface="Arial" panose="020B0604020202020204" pitchFamily="34" charset="0"/>
              <a:cs typeface="Arial" panose="020B0604020202020204" pitchFamily="34" charset="0"/>
            </a:rPr>
            <a:t>Recepción de oficio </a:t>
          </a:r>
        </a:p>
      </dgm:t>
    </dgm:pt>
    <dgm:pt modelId="{8F4D7086-0AC0-42E0-9028-6B60956986DC}" type="parTrans" cxnId="{146277FF-DA8F-48E0-BCB8-6D197965BC46}">
      <dgm:prSet/>
      <dgm:spPr/>
      <dgm:t>
        <a:bodyPr/>
        <a:lstStyle/>
        <a:p>
          <a:endParaRPr lang="es-MX"/>
        </a:p>
      </dgm:t>
    </dgm:pt>
    <dgm:pt modelId="{4FC6DECF-24DD-4D49-9226-D884BE28BF7A}" type="sibTrans" cxnId="{146277FF-DA8F-48E0-BCB8-6D197965BC46}">
      <dgm:prSet/>
      <dgm:spPr/>
      <dgm:t>
        <a:bodyPr/>
        <a:lstStyle/>
        <a:p>
          <a:endParaRPr lang="es-MX"/>
        </a:p>
      </dgm:t>
    </dgm:pt>
    <dgm:pt modelId="{118C29E6-110A-4E4C-AAD2-E979BA5B3EA9}">
      <dgm:prSet phldrT="[Texto]" custT="1"/>
      <dgm:spPr/>
      <dgm:t>
        <a:bodyPr/>
        <a:lstStyle/>
        <a:p>
          <a:pPr algn="ctr"/>
          <a:r>
            <a:rPr lang="es-MX" sz="1100">
              <a:latin typeface="Arial" panose="020B0604020202020204" pitchFamily="34" charset="0"/>
              <a:cs typeface="Arial" panose="020B0604020202020204" pitchFamily="34" charset="0"/>
            </a:rPr>
            <a:t>Seguimiento o respuesta al asunto </a:t>
          </a:r>
        </a:p>
      </dgm:t>
    </dgm:pt>
    <dgm:pt modelId="{91309CE8-F084-4388-A5B8-C644D86E6995}" type="parTrans" cxnId="{AEC3F176-58FB-466F-8497-E1F2EE079508}">
      <dgm:prSet/>
      <dgm:spPr/>
      <dgm:t>
        <a:bodyPr/>
        <a:lstStyle/>
        <a:p>
          <a:endParaRPr lang="es-MX"/>
        </a:p>
      </dgm:t>
    </dgm:pt>
    <dgm:pt modelId="{C58BA813-71BD-4564-A65F-210F568CF5A6}" type="sibTrans" cxnId="{AEC3F176-58FB-466F-8497-E1F2EE079508}">
      <dgm:prSet/>
      <dgm:spPr/>
      <dgm:t>
        <a:bodyPr/>
        <a:lstStyle/>
        <a:p>
          <a:endParaRPr lang="es-MX"/>
        </a:p>
      </dgm:t>
    </dgm:pt>
    <dgm:pt modelId="{3CD18526-55DA-472C-A89F-DE6E5FB487A7}">
      <dgm:prSet phldrT="[Texto]" custT="1"/>
      <dgm:spPr/>
      <dgm:t>
        <a:bodyPr/>
        <a:lstStyle/>
        <a:p>
          <a:pPr algn="ctr"/>
          <a:r>
            <a:rPr lang="es-MX" sz="1100">
              <a:latin typeface="Arial" panose="020B0604020202020204" pitchFamily="34" charset="0"/>
              <a:cs typeface="Arial" panose="020B0604020202020204" pitchFamily="34" charset="0"/>
            </a:rPr>
            <a:t>Gestión Ejecutiva</a:t>
          </a:r>
        </a:p>
      </dgm:t>
    </dgm:pt>
    <dgm:pt modelId="{6F15ECD4-983A-4213-A651-C36C70B4B983}" type="parTrans" cxnId="{CAE44C0D-1ABB-4BBB-A6F7-FA9577A2DD76}">
      <dgm:prSet/>
      <dgm:spPr/>
      <dgm:t>
        <a:bodyPr/>
        <a:lstStyle/>
        <a:p>
          <a:endParaRPr lang="es-MX"/>
        </a:p>
      </dgm:t>
    </dgm:pt>
    <dgm:pt modelId="{F4441D6D-77DC-45FA-A5E5-7563E47CFF36}" type="sibTrans" cxnId="{CAE44C0D-1ABB-4BBB-A6F7-FA9577A2DD76}">
      <dgm:prSet/>
      <dgm:spPr/>
      <dgm:t>
        <a:bodyPr/>
        <a:lstStyle/>
        <a:p>
          <a:endParaRPr lang="es-MX"/>
        </a:p>
      </dgm:t>
    </dgm:pt>
    <dgm:pt modelId="{7FC203AA-0BE9-4902-8B22-9B3450E7B578}">
      <dgm:prSet phldrT="[Texto]" custT="1"/>
      <dgm:spPr/>
      <dgm:t>
        <a:bodyPr/>
        <a:lstStyle/>
        <a:p>
          <a:pPr algn="l"/>
          <a:r>
            <a:rPr lang="es-MX" sz="1100">
              <a:latin typeface="Arial" panose="020B0604020202020204" pitchFamily="34" charset="0"/>
              <a:cs typeface="Arial" panose="020B0604020202020204" pitchFamily="34" charset="0"/>
            </a:rPr>
            <a:t>Recepción de informe por parte de las direcciónes.</a:t>
          </a:r>
        </a:p>
      </dgm:t>
    </dgm:pt>
    <dgm:pt modelId="{0D696B23-BE64-425C-AA39-FCFE658AD480}" type="parTrans" cxnId="{3496DEA9-BDCC-413A-9A42-57DA65A9D5FA}">
      <dgm:prSet/>
      <dgm:spPr/>
      <dgm:t>
        <a:bodyPr/>
        <a:lstStyle/>
        <a:p>
          <a:endParaRPr lang="es-MX"/>
        </a:p>
      </dgm:t>
    </dgm:pt>
    <dgm:pt modelId="{76D92EDD-7F92-4AD9-8371-32DC87853B42}" type="sibTrans" cxnId="{3496DEA9-BDCC-413A-9A42-57DA65A9D5FA}">
      <dgm:prSet/>
      <dgm:spPr/>
      <dgm:t>
        <a:bodyPr/>
        <a:lstStyle/>
        <a:p>
          <a:endParaRPr lang="es-MX"/>
        </a:p>
      </dgm:t>
    </dgm:pt>
    <dgm:pt modelId="{5439E603-1BD6-40BE-9639-D3BC4999C27B}">
      <dgm:prSet phldrT="[Texto]" custT="1"/>
      <dgm:spPr/>
      <dgm:t>
        <a:bodyPr/>
        <a:lstStyle/>
        <a:p>
          <a:pPr algn="l"/>
          <a:r>
            <a:rPr lang="es-MX" sz="1100">
              <a:latin typeface="Arial" panose="020B0604020202020204" pitchFamily="34" charset="0"/>
              <a:cs typeface="Arial" panose="020B0604020202020204" pitchFamily="34" charset="0"/>
            </a:rPr>
            <a:t>Conclusión de asunto </a:t>
          </a:r>
        </a:p>
      </dgm:t>
    </dgm:pt>
    <dgm:pt modelId="{BA44C0A6-371A-48FC-B30A-9CE2234DAB84}" type="parTrans" cxnId="{B4A6FFA0-F655-4F9E-A278-8496E6D7BF7F}">
      <dgm:prSet/>
      <dgm:spPr/>
      <dgm:t>
        <a:bodyPr/>
        <a:lstStyle/>
        <a:p>
          <a:endParaRPr lang="es-MX"/>
        </a:p>
      </dgm:t>
    </dgm:pt>
    <dgm:pt modelId="{9F333B0C-8670-41F3-A749-865707A34D71}" type="sibTrans" cxnId="{B4A6FFA0-F655-4F9E-A278-8496E6D7BF7F}">
      <dgm:prSet/>
      <dgm:spPr/>
      <dgm:t>
        <a:bodyPr/>
        <a:lstStyle/>
        <a:p>
          <a:endParaRPr lang="es-MX"/>
        </a:p>
      </dgm:t>
    </dgm:pt>
    <dgm:pt modelId="{DEA3232D-F89D-46C5-9FAC-103D7B74BAB6}" type="pres">
      <dgm:prSet presAssocID="{3143DE0C-B060-4256-996E-80FB5BCE57FF}" presName="Name0" presStyleCnt="0">
        <dgm:presLayoutVars>
          <dgm:dir/>
          <dgm:animLvl val="lvl"/>
          <dgm:resizeHandles val="exact"/>
        </dgm:presLayoutVars>
      </dgm:prSet>
      <dgm:spPr/>
      <dgm:t>
        <a:bodyPr/>
        <a:lstStyle/>
        <a:p>
          <a:endParaRPr lang="es-MX"/>
        </a:p>
      </dgm:t>
    </dgm:pt>
    <dgm:pt modelId="{BAE4154C-3844-432B-8D17-2EC43DA8E633}" type="pres">
      <dgm:prSet presAssocID="{3143DE0C-B060-4256-996E-80FB5BCE57FF}" presName="tSp" presStyleCnt="0"/>
      <dgm:spPr/>
    </dgm:pt>
    <dgm:pt modelId="{DD7E86F8-8934-47DF-B0F2-305728B33C53}" type="pres">
      <dgm:prSet presAssocID="{3143DE0C-B060-4256-996E-80FB5BCE57FF}" presName="bSp" presStyleCnt="0"/>
      <dgm:spPr/>
    </dgm:pt>
    <dgm:pt modelId="{A679F399-4C25-4BF8-A00B-906602335216}" type="pres">
      <dgm:prSet presAssocID="{3143DE0C-B060-4256-996E-80FB5BCE57FF}" presName="process" presStyleCnt="0"/>
      <dgm:spPr/>
    </dgm:pt>
    <dgm:pt modelId="{D3254667-88E2-4D94-943B-C36C9FF93B6E}" type="pres">
      <dgm:prSet presAssocID="{889FC972-5EC2-4F03-8B7A-8AEFED22125A}" presName="composite1" presStyleCnt="0"/>
      <dgm:spPr/>
    </dgm:pt>
    <dgm:pt modelId="{8DB0F300-46F4-40AE-81CD-F084559DDC8C}" type="pres">
      <dgm:prSet presAssocID="{889FC972-5EC2-4F03-8B7A-8AEFED22125A}" presName="dummyNode1" presStyleLbl="node1" presStyleIdx="0" presStyleCnt="3"/>
      <dgm:spPr/>
    </dgm:pt>
    <dgm:pt modelId="{A3681645-11C8-482B-AD40-C6DEFB355327}" type="pres">
      <dgm:prSet presAssocID="{889FC972-5EC2-4F03-8B7A-8AEFED22125A}" presName="childNode1" presStyleLbl="bgAcc1" presStyleIdx="0" presStyleCnt="3">
        <dgm:presLayoutVars>
          <dgm:bulletEnabled val="1"/>
        </dgm:presLayoutVars>
      </dgm:prSet>
      <dgm:spPr/>
      <dgm:t>
        <a:bodyPr/>
        <a:lstStyle/>
        <a:p>
          <a:endParaRPr lang="es-MX"/>
        </a:p>
      </dgm:t>
    </dgm:pt>
    <dgm:pt modelId="{D2F285CB-9981-48A6-A9D5-9A97BCA5FD1F}" type="pres">
      <dgm:prSet presAssocID="{889FC972-5EC2-4F03-8B7A-8AEFED22125A}" presName="childNode1tx" presStyleLbl="bgAcc1" presStyleIdx="0" presStyleCnt="3">
        <dgm:presLayoutVars>
          <dgm:bulletEnabled val="1"/>
        </dgm:presLayoutVars>
      </dgm:prSet>
      <dgm:spPr/>
      <dgm:t>
        <a:bodyPr/>
        <a:lstStyle/>
        <a:p>
          <a:endParaRPr lang="es-MX"/>
        </a:p>
      </dgm:t>
    </dgm:pt>
    <dgm:pt modelId="{88C44BFD-6934-492F-8031-62E5ED5C66EA}" type="pres">
      <dgm:prSet presAssocID="{889FC972-5EC2-4F03-8B7A-8AEFED22125A}" presName="parentNode1" presStyleLbl="node1" presStyleIdx="0" presStyleCnt="3">
        <dgm:presLayoutVars>
          <dgm:chMax val="1"/>
          <dgm:bulletEnabled val="1"/>
        </dgm:presLayoutVars>
      </dgm:prSet>
      <dgm:spPr/>
      <dgm:t>
        <a:bodyPr/>
        <a:lstStyle/>
        <a:p>
          <a:endParaRPr lang="es-MX"/>
        </a:p>
      </dgm:t>
    </dgm:pt>
    <dgm:pt modelId="{D1B68BD9-8923-47C8-AD46-E2D4F4D9CD57}" type="pres">
      <dgm:prSet presAssocID="{889FC972-5EC2-4F03-8B7A-8AEFED22125A}" presName="connSite1" presStyleCnt="0"/>
      <dgm:spPr/>
    </dgm:pt>
    <dgm:pt modelId="{8A338EA4-6D72-4AE1-9A33-1FA072716AE5}" type="pres">
      <dgm:prSet presAssocID="{FD1BEF6F-8640-46D5-9CBD-AC6B335A8319}" presName="Name9" presStyleLbl="sibTrans2D1" presStyleIdx="0" presStyleCnt="2"/>
      <dgm:spPr/>
      <dgm:t>
        <a:bodyPr/>
        <a:lstStyle/>
        <a:p>
          <a:endParaRPr lang="es-MX"/>
        </a:p>
      </dgm:t>
    </dgm:pt>
    <dgm:pt modelId="{C5C1B3DC-F430-4F3C-9083-4754A1F4096E}" type="pres">
      <dgm:prSet presAssocID="{7F2A4A80-3C74-4C3D-9E86-5FDB19645664}" presName="composite2" presStyleCnt="0"/>
      <dgm:spPr/>
    </dgm:pt>
    <dgm:pt modelId="{2DF99DD3-AED6-4E8F-962F-2EDC5736B769}" type="pres">
      <dgm:prSet presAssocID="{7F2A4A80-3C74-4C3D-9E86-5FDB19645664}" presName="dummyNode2" presStyleLbl="node1" presStyleIdx="0" presStyleCnt="3"/>
      <dgm:spPr/>
    </dgm:pt>
    <dgm:pt modelId="{4C29BABC-5F56-439E-A66A-F2DDA83653E9}" type="pres">
      <dgm:prSet presAssocID="{7F2A4A80-3C74-4C3D-9E86-5FDB19645664}" presName="childNode2" presStyleLbl="bgAcc1" presStyleIdx="1" presStyleCnt="3">
        <dgm:presLayoutVars>
          <dgm:bulletEnabled val="1"/>
        </dgm:presLayoutVars>
      </dgm:prSet>
      <dgm:spPr/>
      <dgm:t>
        <a:bodyPr/>
        <a:lstStyle/>
        <a:p>
          <a:endParaRPr lang="es-MX"/>
        </a:p>
      </dgm:t>
    </dgm:pt>
    <dgm:pt modelId="{5FE64A43-F194-4E73-BA2E-0CCE2600262A}" type="pres">
      <dgm:prSet presAssocID="{7F2A4A80-3C74-4C3D-9E86-5FDB19645664}" presName="childNode2tx" presStyleLbl="bgAcc1" presStyleIdx="1" presStyleCnt="3">
        <dgm:presLayoutVars>
          <dgm:bulletEnabled val="1"/>
        </dgm:presLayoutVars>
      </dgm:prSet>
      <dgm:spPr/>
      <dgm:t>
        <a:bodyPr/>
        <a:lstStyle/>
        <a:p>
          <a:endParaRPr lang="es-MX"/>
        </a:p>
      </dgm:t>
    </dgm:pt>
    <dgm:pt modelId="{0B7FEA67-79CF-488B-A675-B75C1F0D86A2}" type="pres">
      <dgm:prSet presAssocID="{7F2A4A80-3C74-4C3D-9E86-5FDB19645664}" presName="parentNode2" presStyleLbl="node1" presStyleIdx="1" presStyleCnt="3" custScaleX="121879">
        <dgm:presLayoutVars>
          <dgm:chMax val="0"/>
          <dgm:bulletEnabled val="1"/>
        </dgm:presLayoutVars>
      </dgm:prSet>
      <dgm:spPr/>
      <dgm:t>
        <a:bodyPr/>
        <a:lstStyle/>
        <a:p>
          <a:endParaRPr lang="es-MX"/>
        </a:p>
      </dgm:t>
    </dgm:pt>
    <dgm:pt modelId="{5C2E0CA4-7592-43BD-9716-C9822FC8C979}" type="pres">
      <dgm:prSet presAssocID="{7F2A4A80-3C74-4C3D-9E86-5FDB19645664}" presName="connSite2" presStyleCnt="0"/>
      <dgm:spPr/>
    </dgm:pt>
    <dgm:pt modelId="{867F905D-FD74-4C43-8147-A111AA68D38A}" type="pres">
      <dgm:prSet presAssocID="{F0ED5D63-895D-4C18-815D-58478D553313}" presName="Name18" presStyleLbl="sibTrans2D1" presStyleIdx="1" presStyleCnt="2"/>
      <dgm:spPr/>
      <dgm:t>
        <a:bodyPr/>
        <a:lstStyle/>
        <a:p>
          <a:endParaRPr lang="es-MX"/>
        </a:p>
      </dgm:t>
    </dgm:pt>
    <dgm:pt modelId="{03E660BC-25BA-4EDF-AA06-6A0F7FED3C3B}" type="pres">
      <dgm:prSet presAssocID="{3CD18526-55DA-472C-A89F-DE6E5FB487A7}" presName="composite1" presStyleCnt="0"/>
      <dgm:spPr/>
    </dgm:pt>
    <dgm:pt modelId="{7C52EC9E-C749-42AA-81A0-E33A4F78CFB3}" type="pres">
      <dgm:prSet presAssocID="{3CD18526-55DA-472C-A89F-DE6E5FB487A7}" presName="dummyNode1" presStyleLbl="node1" presStyleIdx="1" presStyleCnt="3"/>
      <dgm:spPr/>
    </dgm:pt>
    <dgm:pt modelId="{8D023E86-F779-4F28-B795-DCEA613B54A9}" type="pres">
      <dgm:prSet presAssocID="{3CD18526-55DA-472C-A89F-DE6E5FB487A7}" presName="childNode1" presStyleLbl="bgAcc1" presStyleIdx="2" presStyleCnt="3">
        <dgm:presLayoutVars>
          <dgm:bulletEnabled val="1"/>
        </dgm:presLayoutVars>
      </dgm:prSet>
      <dgm:spPr/>
      <dgm:t>
        <a:bodyPr/>
        <a:lstStyle/>
        <a:p>
          <a:endParaRPr lang="es-MX"/>
        </a:p>
      </dgm:t>
    </dgm:pt>
    <dgm:pt modelId="{25E1D977-DED9-4B48-8540-1BABCFADF98B}" type="pres">
      <dgm:prSet presAssocID="{3CD18526-55DA-472C-A89F-DE6E5FB487A7}" presName="childNode1tx" presStyleLbl="bgAcc1" presStyleIdx="2" presStyleCnt="3">
        <dgm:presLayoutVars>
          <dgm:bulletEnabled val="1"/>
        </dgm:presLayoutVars>
      </dgm:prSet>
      <dgm:spPr/>
      <dgm:t>
        <a:bodyPr/>
        <a:lstStyle/>
        <a:p>
          <a:endParaRPr lang="es-MX"/>
        </a:p>
      </dgm:t>
    </dgm:pt>
    <dgm:pt modelId="{2FA8E349-F199-4F4C-A269-BD7EB9E930B5}" type="pres">
      <dgm:prSet presAssocID="{3CD18526-55DA-472C-A89F-DE6E5FB487A7}" presName="parentNode1" presStyleLbl="node1" presStyleIdx="2" presStyleCnt="3" custLinFactNeighborX="5582" custLinFactNeighborY="22460">
        <dgm:presLayoutVars>
          <dgm:chMax val="1"/>
          <dgm:bulletEnabled val="1"/>
        </dgm:presLayoutVars>
      </dgm:prSet>
      <dgm:spPr/>
      <dgm:t>
        <a:bodyPr/>
        <a:lstStyle/>
        <a:p>
          <a:endParaRPr lang="es-MX"/>
        </a:p>
      </dgm:t>
    </dgm:pt>
    <dgm:pt modelId="{54B6A5AC-9A49-4860-9EDA-12A5AC4012B8}" type="pres">
      <dgm:prSet presAssocID="{3CD18526-55DA-472C-A89F-DE6E5FB487A7}" presName="connSite1" presStyleCnt="0"/>
      <dgm:spPr/>
    </dgm:pt>
  </dgm:ptLst>
  <dgm:cxnLst>
    <dgm:cxn modelId="{AEC3F176-58FB-466F-8497-E1F2EE079508}" srcId="{7F2A4A80-3C74-4C3D-9E86-5FDB19645664}" destId="{118C29E6-110A-4E4C-AAD2-E979BA5B3EA9}" srcOrd="1" destOrd="0" parTransId="{91309CE8-F084-4388-A5B8-C644D86E6995}" sibTransId="{C58BA813-71BD-4564-A65F-210F568CF5A6}"/>
    <dgm:cxn modelId="{923C84A2-DA1B-41C0-8DC0-733C8C5A1E52}" type="presOf" srcId="{4694E762-44FC-4EA7-A7A4-D814481F1DB2}" destId="{D2F285CB-9981-48A6-A9D5-9A97BCA5FD1F}" srcOrd="1" destOrd="1" presId="urn:microsoft.com/office/officeart/2005/8/layout/hProcess4"/>
    <dgm:cxn modelId="{D93C0939-5474-4732-A828-3DE87E0E73DC}" type="presOf" srcId="{7B16ABD1-E8D1-4FA6-8BB8-B5E9D4928010}" destId="{4C29BABC-5F56-439E-A66A-F2DDA83653E9}" srcOrd="0" destOrd="0" presId="urn:microsoft.com/office/officeart/2005/8/layout/hProcess4"/>
    <dgm:cxn modelId="{43416F1E-3378-469B-863D-87689C131A39}" type="presOf" srcId="{3CD18526-55DA-472C-A89F-DE6E5FB487A7}" destId="{2FA8E349-F199-4F4C-A269-BD7EB9E930B5}" srcOrd="0" destOrd="0" presId="urn:microsoft.com/office/officeart/2005/8/layout/hProcess4"/>
    <dgm:cxn modelId="{146277FF-DA8F-48E0-BCB8-6D197965BC46}" srcId="{7F2A4A80-3C74-4C3D-9E86-5FDB19645664}" destId="{7B16ABD1-E8D1-4FA6-8BB8-B5E9D4928010}" srcOrd="0" destOrd="0" parTransId="{8F4D7086-0AC0-42E0-9028-6B60956986DC}" sibTransId="{4FC6DECF-24DD-4D49-9226-D884BE28BF7A}"/>
    <dgm:cxn modelId="{ECFFC74E-E5DB-4DBE-A93F-1F15AB12189F}" type="presOf" srcId="{7FC203AA-0BE9-4902-8B22-9B3450E7B578}" destId="{8D023E86-F779-4F28-B795-DCEA613B54A9}" srcOrd="0" destOrd="0" presId="urn:microsoft.com/office/officeart/2005/8/layout/hProcess4"/>
    <dgm:cxn modelId="{FF25F8DF-152F-425E-B1CD-76E060941290}" srcId="{889FC972-5EC2-4F03-8B7A-8AEFED22125A}" destId="{4694E762-44FC-4EA7-A7A4-D814481F1DB2}" srcOrd="1" destOrd="0" parTransId="{3B28B8B1-C081-4C20-82E3-0E7F1E874712}" sibTransId="{E2680DB6-1019-49F1-92E5-9A0CEDA1C599}"/>
    <dgm:cxn modelId="{AF3676FC-A933-415C-9830-81677E383DC7}" type="presOf" srcId="{118C29E6-110A-4E4C-AAD2-E979BA5B3EA9}" destId="{5FE64A43-F194-4E73-BA2E-0CCE2600262A}" srcOrd="1" destOrd="1" presId="urn:microsoft.com/office/officeart/2005/8/layout/hProcess4"/>
    <dgm:cxn modelId="{68360E72-10DB-41DB-8953-A14E3C3AA21A}" srcId="{3143DE0C-B060-4256-996E-80FB5BCE57FF}" destId="{7F2A4A80-3C74-4C3D-9E86-5FDB19645664}" srcOrd="1" destOrd="0" parTransId="{83D0BA20-2A2F-477E-81C1-F9C7C8450A3F}" sibTransId="{F0ED5D63-895D-4C18-815D-58478D553313}"/>
    <dgm:cxn modelId="{C37E62AD-5032-4A8B-AA4C-9137ED6A2758}" type="presOf" srcId="{7FC203AA-0BE9-4902-8B22-9B3450E7B578}" destId="{25E1D977-DED9-4B48-8540-1BABCFADF98B}" srcOrd="1" destOrd="0" presId="urn:microsoft.com/office/officeart/2005/8/layout/hProcess4"/>
    <dgm:cxn modelId="{D0F433A6-4C06-4C23-B84E-57C624982537}" type="presOf" srcId="{7B16ABD1-E8D1-4FA6-8BB8-B5E9D4928010}" destId="{5FE64A43-F194-4E73-BA2E-0CCE2600262A}" srcOrd="1" destOrd="0" presId="urn:microsoft.com/office/officeart/2005/8/layout/hProcess4"/>
    <dgm:cxn modelId="{907155B8-BFC1-4F16-BBBF-B29B8A1456B1}" srcId="{889FC972-5EC2-4F03-8B7A-8AEFED22125A}" destId="{8AC042EF-1B38-45C9-9C13-18EBB1042745}" srcOrd="0" destOrd="0" parTransId="{727EC23B-F726-4BB0-B691-A02AE1B02AC5}" sibTransId="{6175AAB5-3B5A-425F-BEFE-3D96A19735CA}"/>
    <dgm:cxn modelId="{924CE8F8-B073-4E60-B70F-6B24D814E652}" type="presOf" srcId="{8AC042EF-1B38-45C9-9C13-18EBB1042745}" destId="{A3681645-11C8-482B-AD40-C6DEFB355327}" srcOrd="0" destOrd="0" presId="urn:microsoft.com/office/officeart/2005/8/layout/hProcess4"/>
    <dgm:cxn modelId="{B01BE662-919B-460A-92AC-00EDA1F41BA5}" type="presOf" srcId="{118C29E6-110A-4E4C-AAD2-E979BA5B3EA9}" destId="{4C29BABC-5F56-439E-A66A-F2DDA83653E9}" srcOrd="0" destOrd="1" presId="urn:microsoft.com/office/officeart/2005/8/layout/hProcess4"/>
    <dgm:cxn modelId="{794AD33D-B28A-446A-B243-F85E821E1577}" type="presOf" srcId="{7F2A4A80-3C74-4C3D-9E86-5FDB19645664}" destId="{0B7FEA67-79CF-488B-A675-B75C1F0D86A2}" srcOrd="0" destOrd="0" presId="urn:microsoft.com/office/officeart/2005/8/layout/hProcess4"/>
    <dgm:cxn modelId="{3496DEA9-BDCC-413A-9A42-57DA65A9D5FA}" srcId="{3CD18526-55DA-472C-A89F-DE6E5FB487A7}" destId="{7FC203AA-0BE9-4902-8B22-9B3450E7B578}" srcOrd="0" destOrd="0" parTransId="{0D696B23-BE64-425C-AA39-FCFE658AD480}" sibTransId="{76D92EDD-7F92-4AD9-8371-32DC87853B42}"/>
    <dgm:cxn modelId="{29747564-BFF7-42A5-8C13-042991BFDD21}" type="presOf" srcId="{FD1BEF6F-8640-46D5-9CBD-AC6B335A8319}" destId="{8A338EA4-6D72-4AE1-9A33-1FA072716AE5}" srcOrd="0" destOrd="0" presId="urn:microsoft.com/office/officeart/2005/8/layout/hProcess4"/>
    <dgm:cxn modelId="{82984D66-E4F6-4177-8AD0-25817E1D43D7}" type="presOf" srcId="{8AC042EF-1B38-45C9-9C13-18EBB1042745}" destId="{D2F285CB-9981-48A6-A9D5-9A97BCA5FD1F}" srcOrd="1" destOrd="0" presId="urn:microsoft.com/office/officeart/2005/8/layout/hProcess4"/>
    <dgm:cxn modelId="{B4A6FFA0-F655-4F9E-A278-8496E6D7BF7F}" srcId="{3CD18526-55DA-472C-A89F-DE6E5FB487A7}" destId="{5439E603-1BD6-40BE-9639-D3BC4999C27B}" srcOrd="1" destOrd="0" parTransId="{BA44C0A6-371A-48FC-B30A-9CE2234DAB84}" sibTransId="{9F333B0C-8670-41F3-A749-865707A34D71}"/>
    <dgm:cxn modelId="{EDF10BA4-8C74-4D4B-B196-5A29C1B5BC06}" type="presOf" srcId="{5439E603-1BD6-40BE-9639-D3BC4999C27B}" destId="{25E1D977-DED9-4B48-8540-1BABCFADF98B}" srcOrd="1" destOrd="1" presId="urn:microsoft.com/office/officeart/2005/8/layout/hProcess4"/>
    <dgm:cxn modelId="{A1AE63D2-BFD2-4D42-960F-91BD89144F4A}" type="presOf" srcId="{3143DE0C-B060-4256-996E-80FB5BCE57FF}" destId="{DEA3232D-F89D-46C5-9FAC-103D7B74BAB6}" srcOrd="0" destOrd="0" presId="urn:microsoft.com/office/officeart/2005/8/layout/hProcess4"/>
    <dgm:cxn modelId="{144859FA-7CF5-4625-A2C2-E2A6C80CF1E2}" type="presOf" srcId="{5439E603-1BD6-40BE-9639-D3BC4999C27B}" destId="{8D023E86-F779-4F28-B795-DCEA613B54A9}" srcOrd="0" destOrd="1" presId="urn:microsoft.com/office/officeart/2005/8/layout/hProcess4"/>
    <dgm:cxn modelId="{7200913E-8596-413A-937F-A27A85418D13}" type="presOf" srcId="{4694E762-44FC-4EA7-A7A4-D814481F1DB2}" destId="{A3681645-11C8-482B-AD40-C6DEFB355327}" srcOrd="0" destOrd="1" presId="urn:microsoft.com/office/officeart/2005/8/layout/hProcess4"/>
    <dgm:cxn modelId="{B640BB0D-E79C-4679-923B-8F8986E26B78}" type="presOf" srcId="{889FC972-5EC2-4F03-8B7A-8AEFED22125A}" destId="{88C44BFD-6934-492F-8031-62E5ED5C66EA}" srcOrd="0" destOrd="0" presId="urn:microsoft.com/office/officeart/2005/8/layout/hProcess4"/>
    <dgm:cxn modelId="{2965AD16-D429-4BB7-9FE7-D92CA0C0AD31}" type="presOf" srcId="{F0ED5D63-895D-4C18-815D-58478D553313}" destId="{867F905D-FD74-4C43-8147-A111AA68D38A}" srcOrd="0" destOrd="0" presId="urn:microsoft.com/office/officeart/2005/8/layout/hProcess4"/>
    <dgm:cxn modelId="{CAE44C0D-1ABB-4BBB-A6F7-FA9577A2DD76}" srcId="{3143DE0C-B060-4256-996E-80FB5BCE57FF}" destId="{3CD18526-55DA-472C-A89F-DE6E5FB487A7}" srcOrd="2" destOrd="0" parTransId="{6F15ECD4-983A-4213-A651-C36C70B4B983}" sibTransId="{F4441D6D-77DC-45FA-A5E5-7563E47CFF36}"/>
    <dgm:cxn modelId="{F4548568-0495-49A9-9041-0F489B076B67}" srcId="{3143DE0C-B060-4256-996E-80FB5BCE57FF}" destId="{889FC972-5EC2-4F03-8B7A-8AEFED22125A}" srcOrd="0" destOrd="0" parTransId="{5FC7AD44-4DFB-48BB-B118-76D1134E19A4}" sibTransId="{FD1BEF6F-8640-46D5-9CBD-AC6B335A8319}"/>
    <dgm:cxn modelId="{7378B119-5FE2-4F1A-B1C8-CE24395EFE07}" type="presParOf" srcId="{DEA3232D-F89D-46C5-9FAC-103D7B74BAB6}" destId="{BAE4154C-3844-432B-8D17-2EC43DA8E633}" srcOrd="0" destOrd="0" presId="urn:microsoft.com/office/officeart/2005/8/layout/hProcess4"/>
    <dgm:cxn modelId="{11FDD8EB-5C4F-41FF-A731-6D0717F33F73}" type="presParOf" srcId="{DEA3232D-F89D-46C5-9FAC-103D7B74BAB6}" destId="{DD7E86F8-8934-47DF-B0F2-305728B33C53}" srcOrd="1" destOrd="0" presId="urn:microsoft.com/office/officeart/2005/8/layout/hProcess4"/>
    <dgm:cxn modelId="{8D541810-7583-4996-839A-42F1BE88D40A}" type="presParOf" srcId="{DEA3232D-F89D-46C5-9FAC-103D7B74BAB6}" destId="{A679F399-4C25-4BF8-A00B-906602335216}" srcOrd="2" destOrd="0" presId="urn:microsoft.com/office/officeart/2005/8/layout/hProcess4"/>
    <dgm:cxn modelId="{46593646-F9F8-4FBA-8B63-E71A45A972B6}" type="presParOf" srcId="{A679F399-4C25-4BF8-A00B-906602335216}" destId="{D3254667-88E2-4D94-943B-C36C9FF93B6E}" srcOrd="0" destOrd="0" presId="urn:microsoft.com/office/officeart/2005/8/layout/hProcess4"/>
    <dgm:cxn modelId="{7D440B84-F18F-43BA-9AA7-6EEED870BD04}" type="presParOf" srcId="{D3254667-88E2-4D94-943B-C36C9FF93B6E}" destId="{8DB0F300-46F4-40AE-81CD-F084559DDC8C}" srcOrd="0" destOrd="0" presId="urn:microsoft.com/office/officeart/2005/8/layout/hProcess4"/>
    <dgm:cxn modelId="{56A6A969-2DAD-4F50-97CF-CBEC448FABDF}" type="presParOf" srcId="{D3254667-88E2-4D94-943B-C36C9FF93B6E}" destId="{A3681645-11C8-482B-AD40-C6DEFB355327}" srcOrd="1" destOrd="0" presId="urn:microsoft.com/office/officeart/2005/8/layout/hProcess4"/>
    <dgm:cxn modelId="{4BBA75D1-68A5-4541-9FBD-6969E01C314F}" type="presParOf" srcId="{D3254667-88E2-4D94-943B-C36C9FF93B6E}" destId="{D2F285CB-9981-48A6-A9D5-9A97BCA5FD1F}" srcOrd="2" destOrd="0" presId="urn:microsoft.com/office/officeart/2005/8/layout/hProcess4"/>
    <dgm:cxn modelId="{A74F03BB-E279-418C-89B5-A30A5C35E273}" type="presParOf" srcId="{D3254667-88E2-4D94-943B-C36C9FF93B6E}" destId="{88C44BFD-6934-492F-8031-62E5ED5C66EA}" srcOrd="3" destOrd="0" presId="urn:microsoft.com/office/officeart/2005/8/layout/hProcess4"/>
    <dgm:cxn modelId="{4E25D9B7-FBCF-47C5-822B-02EC9B9EB863}" type="presParOf" srcId="{D3254667-88E2-4D94-943B-C36C9FF93B6E}" destId="{D1B68BD9-8923-47C8-AD46-E2D4F4D9CD57}" srcOrd="4" destOrd="0" presId="urn:microsoft.com/office/officeart/2005/8/layout/hProcess4"/>
    <dgm:cxn modelId="{800773E3-B5E2-409B-BAC1-3BA2BAB4275C}" type="presParOf" srcId="{A679F399-4C25-4BF8-A00B-906602335216}" destId="{8A338EA4-6D72-4AE1-9A33-1FA072716AE5}" srcOrd="1" destOrd="0" presId="urn:microsoft.com/office/officeart/2005/8/layout/hProcess4"/>
    <dgm:cxn modelId="{7A50AA0E-9E27-4C13-A503-6E8DDF32F22B}" type="presParOf" srcId="{A679F399-4C25-4BF8-A00B-906602335216}" destId="{C5C1B3DC-F430-4F3C-9083-4754A1F4096E}" srcOrd="2" destOrd="0" presId="urn:microsoft.com/office/officeart/2005/8/layout/hProcess4"/>
    <dgm:cxn modelId="{4B60FD2F-BE35-4C2B-BA19-1F5317F109BA}" type="presParOf" srcId="{C5C1B3DC-F430-4F3C-9083-4754A1F4096E}" destId="{2DF99DD3-AED6-4E8F-962F-2EDC5736B769}" srcOrd="0" destOrd="0" presId="urn:microsoft.com/office/officeart/2005/8/layout/hProcess4"/>
    <dgm:cxn modelId="{766C8064-9403-4069-9C1A-0DDDDFDEFAEB}" type="presParOf" srcId="{C5C1B3DC-F430-4F3C-9083-4754A1F4096E}" destId="{4C29BABC-5F56-439E-A66A-F2DDA83653E9}" srcOrd="1" destOrd="0" presId="urn:microsoft.com/office/officeart/2005/8/layout/hProcess4"/>
    <dgm:cxn modelId="{7448B3C2-18F3-4C93-8B65-74240EEA06E9}" type="presParOf" srcId="{C5C1B3DC-F430-4F3C-9083-4754A1F4096E}" destId="{5FE64A43-F194-4E73-BA2E-0CCE2600262A}" srcOrd="2" destOrd="0" presId="urn:microsoft.com/office/officeart/2005/8/layout/hProcess4"/>
    <dgm:cxn modelId="{43C5B830-CCF1-4541-975B-C97577456A58}" type="presParOf" srcId="{C5C1B3DC-F430-4F3C-9083-4754A1F4096E}" destId="{0B7FEA67-79CF-488B-A675-B75C1F0D86A2}" srcOrd="3" destOrd="0" presId="urn:microsoft.com/office/officeart/2005/8/layout/hProcess4"/>
    <dgm:cxn modelId="{C6235664-E903-40A4-AE2D-176A665C8432}" type="presParOf" srcId="{C5C1B3DC-F430-4F3C-9083-4754A1F4096E}" destId="{5C2E0CA4-7592-43BD-9716-C9822FC8C979}" srcOrd="4" destOrd="0" presId="urn:microsoft.com/office/officeart/2005/8/layout/hProcess4"/>
    <dgm:cxn modelId="{60C11D7A-7DC7-4D33-9B3F-3F8955C2D18F}" type="presParOf" srcId="{A679F399-4C25-4BF8-A00B-906602335216}" destId="{867F905D-FD74-4C43-8147-A111AA68D38A}" srcOrd="3" destOrd="0" presId="urn:microsoft.com/office/officeart/2005/8/layout/hProcess4"/>
    <dgm:cxn modelId="{3E0867C3-25FE-4D4F-95AC-4F99162FE583}" type="presParOf" srcId="{A679F399-4C25-4BF8-A00B-906602335216}" destId="{03E660BC-25BA-4EDF-AA06-6A0F7FED3C3B}" srcOrd="4" destOrd="0" presId="urn:microsoft.com/office/officeart/2005/8/layout/hProcess4"/>
    <dgm:cxn modelId="{F3D2D39C-9EA6-4857-86CC-1E192A3F027B}" type="presParOf" srcId="{03E660BC-25BA-4EDF-AA06-6A0F7FED3C3B}" destId="{7C52EC9E-C749-42AA-81A0-E33A4F78CFB3}" srcOrd="0" destOrd="0" presId="urn:microsoft.com/office/officeart/2005/8/layout/hProcess4"/>
    <dgm:cxn modelId="{6259DE91-1E63-44FE-ACFB-B7573F14B42B}" type="presParOf" srcId="{03E660BC-25BA-4EDF-AA06-6A0F7FED3C3B}" destId="{8D023E86-F779-4F28-B795-DCEA613B54A9}" srcOrd="1" destOrd="0" presId="urn:microsoft.com/office/officeart/2005/8/layout/hProcess4"/>
    <dgm:cxn modelId="{C28D2FD3-11DB-4D0A-A542-AFB901588076}" type="presParOf" srcId="{03E660BC-25BA-4EDF-AA06-6A0F7FED3C3B}" destId="{25E1D977-DED9-4B48-8540-1BABCFADF98B}" srcOrd="2" destOrd="0" presId="urn:microsoft.com/office/officeart/2005/8/layout/hProcess4"/>
    <dgm:cxn modelId="{6808A761-C959-4C74-8E8D-5947ABCF490F}" type="presParOf" srcId="{03E660BC-25BA-4EDF-AA06-6A0F7FED3C3B}" destId="{2FA8E349-F199-4F4C-A269-BD7EB9E930B5}" srcOrd="3" destOrd="0" presId="urn:microsoft.com/office/officeart/2005/8/layout/hProcess4"/>
    <dgm:cxn modelId="{09FD32A5-86D9-49D6-9103-D08A62DB37C4}" type="presParOf" srcId="{03E660BC-25BA-4EDF-AA06-6A0F7FED3C3B}" destId="{54B6A5AC-9A49-4860-9EDA-12A5AC4012B8}" srcOrd="4" destOrd="0" presId="urn:microsoft.com/office/officeart/2005/8/layout/hProcess4"/>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2CAAFBC-66F5-40D2-ACE0-6F78ED3AFD54}" type="doc">
      <dgm:prSet loTypeId="urn:microsoft.com/office/officeart/2005/8/layout/lProcess3" loCatId="process" qsTypeId="urn:microsoft.com/office/officeart/2005/8/quickstyle/simple1" qsCatId="simple" csTypeId="urn:microsoft.com/office/officeart/2005/8/colors/colorful5" csCatId="colorful" phldr="1"/>
      <dgm:spPr/>
      <dgm:t>
        <a:bodyPr/>
        <a:lstStyle/>
        <a:p>
          <a:endParaRPr lang="es-MX"/>
        </a:p>
      </dgm:t>
    </dgm:pt>
    <dgm:pt modelId="{A37B5411-6BB5-403C-975C-A8A496EB926E}">
      <dgm:prSet phldrT="[Texto]" custT="1"/>
      <dgm:spPr/>
      <dgm:t>
        <a:bodyPr/>
        <a:lstStyle/>
        <a:p>
          <a:r>
            <a:rPr lang="es-MX" sz="1100">
              <a:latin typeface="Arial" panose="020B0604020202020204" pitchFamily="34" charset="0"/>
              <a:cs typeface="Arial" panose="020B0604020202020204" pitchFamily="34" charset="0"/>
            </a:rPr>
            <a:t>¿Qué queremos y deseamos hacer?</a:t>
          </a:r>
        </a:p>
      </dgm:t>
    </dgm:pt>
    <dgm:pt modelId="{29A2FB5E-DD18-4215-8BE4-5AB7E9AD631A}" type="parTrans" cxnId="{B545139F-CD39-42E0-A45E-A33BADCD47E5}">
      <dgm:prSet/>
      <dgm:spPr/>
      <dgm:t>
        <a:bodyPr/>
        <a:lstStyle/>
        <a:p>
          <a:endParaRPr lang="es-MX"/>
        </a:p>
      </dgm:t>
    </dgm:pt>
    <dgm:pt modelId="{88CEC7A8-B4DE-4B69-9B35-2EB15D8463FB}" type="sibTrans" cxnId="{B545139F-CD39-42E0-A45E-A33BADCD47E5}">
      <dgm:prSet/>
      <dgm:spPr/>
      <dgm:t>
        <a:bodyPr/>
        <a:lstStyle/>
        <a:p>
          <a:endParaRPr lang="es-MX"/>
        </a:p>
      </dgm:t>
    </dgm:pt>
    <dgm:pt modelId="{A924AD39-7D3B-4B3A-AF72-366EE13D6EE5}">
      <dgm:prSet phldrT="[Texto]" custT="1"/>
      <dgm:spPr/>
      <dgm:t>
        <a:bodyPr/>
        <a:lstStyle/>
        <a:p>
          <a:pPr algn="just"/>
          <a:r>
            <a:rPr lang="es-MX" sz="1100">
              <a:latin typeface="Arial" panose="020B0604020202020204" pitchFamily="34" charset="0"/>
              <a:cs typeface="Arial" panose="020B0604020202020204" pitchFamily="34" charset="0"/>
            </a:rPr>
            <a:t>Dar respuesta y seguimiento en tiempo y forma de todas las solicitudes que la dependencia deba atender.</a:t>
          </a:r>
        </a:p>
      </dgm:t>
    </dgm:pt>
    <dgm:pt modelId="{6739BAA7-AD95-409E-9525-88E4D63FE48A}" type="parTrans" cxnId="{EAB27D8C-3949-493A-B501-FA61D7B40EBB}">
      <dgm:prSet/>
      <dgm:spPr/>
      <dgm:t>
        <a:bodyPr/>
        <a:lstStyle/>
        <a:p>
          <a:endParaRPr lang="es-MX"/>
        </a:p>
      </dgm:t>
    </dgm:pt>
    <dgm:pt modelId="{A0EE635A-9B6B-4E72-8023-1D727E950B30}" type="sibTrans" cxnId="{EAB27D8C-3949-493A-B501-FA61D7B40EBB}">
      <dgm:prSet/>
      <dgm:spPr/>
      <dgm:t>
        <a:bodyPr/>
        <a:lstStyle/>
        <a:p>
          <a:endParaRPr lang="es-MX"/>
        </a:p>
      </dgm:t>
    </dgm:pt>
    <dgm:pt modelId="{C99A0701-FCA7-45D6-A794-B3F6194FFA0D}">
      <dgm:prSet phldrT="[Texto]" custT="1"/>
      <dgm:spPr/>
      <dgm:t>
        <a:bodyPr/>
        <a:lstStyle/>
        <a:p>
          <a:r>
            <a:rPr lang="es-MX" sz="1100">
              <a:latin typeface="Arial" panose="020B0604020202020204" pitchFamily="34" charset="0"/>
              <a:cs typeface="Arial" panose="020B0604020202020204" pitchFamily="34" charset="0"/>
            </a:rPr>
            <a:t>Perspectiva a largo plaza </a:t>
          </a:r>
        </a:p>
      </dgm:t>
    </dgm:pt>
    <dgm:pt modelId="{B2D4D4EA-9A38-40AB-86D8-F599FF5A36E1}" type="parTrans" cxnId="{2FD2DF5E-9FF6-45FC-85BA-AAA908428EF9}">
      <dgm:prSet/>
      <dgm:spPr/>
      <dgm:t>
        <a:bodyPr/>
        <a:lstStyle/>
        <a:p>
          <a:endParaRPr lang="es-MX"/>
        </a:p>
      </dgm:t>
    </dgm:pt>
    <dgm:pt modelId="{B72542CE-040B-453F-8E1C-0CEAA94E335E}" type="sibTrans" cxnId="{2FD2DF5E-9FF6-45FC-85BA-AAA908428EF9}">
      <dgm:prSet/>
      <dgm:spPr/>
      <dgm:t>
        <a:bodyPr/>
        <a:lstStyle/>
        <a:p>
          <a:endParaRPr lang="es-MX"/>
        </a:p>
      </dgm:t>
    </dgm:pt>
    <dgm:pt modelId="{459BFEA4-5186-4B1C-880A-8BF08083887D}">
      <dgm:prSet phldrT="[Texto]" custT="1"/>
      <dgm:spPr/>
      <dgm:t>
        <a:bodyPr/>
        <a:lstStyle/>
        <a:p>
          <a:pPr algn="just"/>
          <a:r>
            <a:rPr lang="es-MX" sz="1100" b="0">
              <a:latin typeface="Arial" panose="020B0604020202020204" pitchFamily="34" charset="0"/>
              <a:cs typeface="Arial" panose="020B0604020202020204" pitchFamily="34" charset="0"/>
            </a:rPr>
            <a:t>Si se continúa  usando el Sistema de Control, gestión y Seguimiento con una actualización tecnológica y la reducción de tiempos. El área llevaría al 100 % el control de la correspondencia turnada. . </a:t>
          </a:r>
        </a:p>
      </dgm:t>
    </dgm:pt>
    <dgm:pt modelId="{09DBB789-EA2F-404F-AEC3-3E927B9BCFE9}" type="parTrans" cxnId="{132A1C13-BDE9-4221-B76B-C350716ECFCE}">
      <dgm:prSet/>
      <dgm:spPr/>
      <dgm:t>
        <a:bodyPr/>
        <a:lstStyle/>
        <a:p>
          <a:endParaRPr lang="es-MX"/>
        </a:p>
      </dgm:t>
    </dgm:pt>
    <dgm:pt modelId="{D4AFC642-ADC9-4D80-A399-7B2DD55A49F2}" type="sibTrans" cxnId="{132A1C13-BDE9-4221-B76B-C350716ECFCE}">
      <dgm:prSet/>
      <dgm:spPr/>
      <dgm:t>
        <a:bodyPr/>
        <a:lstStyle/>
        <a:p>
          <a:endParaRPr lang="es-MX"/>
        </a:p>
      </dgm:t>
    </dgm:pt>
    <dgm:pt modelId="{A6E59CD3-7A61-4A78-B80F-138F429EBA69}" type="pres">
      <dgm:prSet presAssocID="{02CAAFBC-66F5-40D2-ACE0-6F78ED3AFD54}" presName="Name0" presStyleCnt="0">
        <dgm:presLayoutVars>
          <dgm:chPref val="3"/>
          <dgm:dir/>
          <dgm:animLvl val="lvl"/>
          <dgm:resizeHandles/>
        </dgm:presLayoutVars>
      </dgm:prSet>
      <dgm:spPr/>
      <dgm:t>
        <a:bodyPr/>
        <a:lstStyle/>
        <a:p>
          <a:endParaRPr lang="es-MX"/>
        </a:p>
      </dgm:t>
    </dgm:pt>
    <dgm:pt modelId="{32EB7599-3453-40DB-9926-ADAD51CC133F}" type="pres">
      <dgm:prSet presAssocID="{A37B5411-6BB5-403C-975C-A8A496EB926E}" presName="horFlow" presStyleCnt="0"/>
      <dgm:spPr/>
    </dgm:pt>
    <dgm:pt modelId="{FE431C6B-89CC-4397-980B-69C369953B68}" type="pres">
      <dgm:prSet presAssocID="{A37B5411-6BB5-403C-975C-A8A496EB926E}" presName="bigChev" presStyleLbl="node1" presStyleIdx="0" presStyleCnt="2"/>
      <dgm:spPr/>
      <dgm:t>
        <a:bodyPr/>
        <a:lstStyle/>
        <a:p>
          <a:endParaRPr lang="es-MX"/>
        </a:p>
      </dgm:t>
    </dgm:pt>
    <dgm:pt modelId="{C1EE352F-7253-4618-8B0D-335D93946291}" type="pres">
      <dgm:prSet presAssocID="{6739BAA7-AD95-409E-9525-88E4D63FE48A}" presName="parTrans" presStyleCnt="0"/>
      <dgm:spPr/>
    </dgm:pt>
    <dgm:pt modelId="{0A350298-E5A8-4384-B689-B8BF27EC4C74}" type="pres">
      <dgm:prSet presAssocID="{A924AD39-7D3B-4B3A-AF72-366EE13D6EE5}" presName="node" presStyleLbl="alignAccFollowNode1" presStyleIdx="0" presStyleCnt="2" custScaleX="265173">
        <dgm:presLayoutVars>
          <dgm:bulletEnabled val="1"/>
        </dgm:presLayoutVars>
      </dgm:prSet>
      <dgm:spPr/>
      <dgm:t>
        <a:bodyPr/>
        <a:lstStyle/>
        <a:p>
          <a:endParaRPr lang="es-MX"/>
        </a:p>
      </dgm:t>
    </dgm:pt>
    <dgm:pt modelId="{61D75A17-9EEB-4DD3-9B74-0379F37AF73E}" type="pres">
      <dgm:prSet presAssocID="{A37B5411-6BB5-403C-975C-A8A496EB926E}" presName="vSp" presStyleCnt="0"/>
      <dgm:spPr/>
    </dgm:pt>
    <dgm:pt modelId="{D217E934-2D3E-4B1F-B1E1-8876AD679239}" type="pres">
      <dgm:prSet presAssocID="{C99A0701-FCA7-45D6-A794-B3F6194FFA0D}" presName="horFlow" presStyleCnt="0"/>
      <dgm:spPr/>
    </dgm:pt>
    <dgm:pt modelId="{B1890A82-B96F-470D-A62B-5B912A4AEB06}" type="pres">
      <dgm:prSet presAssocID="{C99A0701-FCA7-45D6-A794-B3F6194FFA0D}" presName="bigChev" presStyleLbl="node1" presStyleIdx="1" presStyleCnt="2"/>
      <dgm:spPr/>
      <dgm:t>
        <a:bodyPr/>
        <a:lstStyle/>
        <a:p>
          <a:endParaRPr lang="es-MX"/>
        </a:p>
      </dgm:t>
    </dgm:pt>
    <dgm:pt modelId="{E9C60D35-3073-430C-B521-A89D26873A4C}" type="pres">
      <dgm:prSet presAssocID="{09DBB789-EA2F-404F-AEC3-3E927B9BCFE9}" presName="parTrans" presStyleCnt="0"/>
      <dgm:spPr/>
    </dgm:pt>
    <dgm:pt modelId="{AF0FD7C4-6F9B-4C3D-BCCF-B8D5600A0666}" type="pres">
      <dgm:prSet presAssocID="{459BFEA4-5186-4B1C-880A-8BF08083887D}" presName="node" presStyleLbl="alignAccFollowNode1" presStyleIdx="1" presStyleCnt="2" custScaleX="261660">
        <dgm:presLayoutVars>
          <dgm:bulletEnabled val="1"/>
        </dgm:presLayoutVars>
      </dgm:prSet>
      <dgm:spPr/>
      <dgm:t>
        <a:bodyPr/>
        <a:lstStyle/>
        <a:p>
          <a:endParaRPr lang="es-MX"/>
        </a:p>
      </dgm:t>
    </dgm:pt>
  </dgm:ptLst>
  <dgm:cxnLst>
    <dgm:cxn modelId="{51E8526F-4508-4893-902B-E104AEC88636}" type="presOf" srcId="{459BFEA4-5186-4B1C-880A-8BF08083887D}" destId="{AF0FD7C4-6F9B-4C3D-BCCF-B8D5600A0666}" srcOrd="0" destOrd="0" presId="urn:microsoft.com/office/officeart/2005/8/layout/lProcess3"/>
    <dgm:cxn modelId="{737FCC10-F192-4F19-8C0D-6F4168AD9A81}" type="presOf" srcId="{A37B5411-6BB5-403C-975C-A8A496EB926E}" destId="{FE431C6B-89CC-4397-980B-69C369953B68}" srcOrd="0" destOrd="0" presId="urn:microsoft.com/office/officeart/2005/8/layout/lProcess3"/>
    <dgm:cxn modelId="{EAB27D8C-3949-493A-B501-FA61D7B40EBB}" srcId="{A37B5411-6BB5-403C-975C-A8A496EB926E}" destId="{A924AD39-7D3B-4B3A-AF72-366EE13D6EE5}" srcOrd="0" destOrd="0" parTransId="{6739BAA7-AD95-409E-9525-88E4D63FE48A}" sibTransId="{A0EE635A-9B6B-4E72-8023-1D727E950B30}"/>
    <dgm:cxn modelId="{132A1C13-BDE9-4221-B76B-C350716ECFCE}" srcId="{C99A0701-FCA7-45D6-A794-B3F6194FFA0D}" destId="{459BFEA4-5186-4B1C-880A-8BF08083887D}" srcOrd="0" destOrd="0" parTransId="{09DBB789-EA2F-404F-AEC3-3E927B9BCFE9}" sibTransId="{D4AFC642-ADC9-4D80-A399-7B2DD55A49F2}"/>
    <dgm:cxn modelId="{B545139F-CD39-42E0-A45E-A33BADCD47E5}" srcId="{02CAAFBC-66F5-40D2-ACE0-6F78ED3AFD54}" destId="{A37B5411-6BB5-403C-975C-A8A496EB926E}" srcOrd="0" destOrd="0" parTransId="{29A2FB5E-DD18-4215-8BE4-5AB7E9AD631A}" sibTransId="{88CEC7A8-B4DE-4B69-9B35-2EB15D8463FB}"/>
    <dgm:cxn modelId="{632D495E-4AD7-4CB6-BA06-330D3E07A84F}" type="presOf" srcId="{A924AD39-7D3B-4B3A-AF72-366EE13D6EE5}" destId="{0A350298-E5A8-4384-B689-B8BF27EC4C74}" srcOrd="0" destOrd="0" presId="urn:microsoft.com/office/officeart/2005/8/layout/lProcess3"/>
    <dgm:cxn modelId="{2FD2DF5E-9FF6-45FC-85BA-AAA908428EF9}" srcId="{02CAAFBC-66F5-40D2-ACE0-6F78ED3AFD54}" destId="{C99A0701-FCA7-45D6-A794-B3F6194FFA0D}" srcOrd="1" destOrd="0" parTransId="{B2D4D4EA-9A38-40AB-86D8-F599FF5A36E1}" sibTransId="{B72542CE-040B-453F-8E1C-0CEAA94E335E}"/>
    <dgm:cxn modelId="{564DCBE1-8263-4271-86FF-485B619DDD27}" type="presOf" srcId="{C99A0701-FCA7-45D6-A794-B3F6194FFA0D}" destId="{B1890A82-B96F-470D-A62B-5B912A4AEB06}" srcOrd="0" destOrd="0" presId="urn:microsoft.com/office/officeart/2005/8/layout/lProcess3"/>
    <dgm:cxn modelId="{C8B1574B-3530-4F66-AFB4-A0ACDEB09558}" type="presOf" srcId="{02CAAFBC-66F5-40D2-ACE0-6F78ED3AFD54}" destId="{A6E59CD3-7A61-4A78-B80F-138F429EBA69}" srcOrd="0" destOrd="0" presId="urn:microsoft.com/office/officeart/2005/8/layout/lProcess3"/>
    <dgm:cxn modelId="{A72F41E0-3D9A-4939-91D5-E301FF9E2F87}" type="presParOf" srcId="{A6E59CD3-7A61-4A78-B80F-138F429EBA69}" destId="{32EB7599-3453-40DB-9926-ADAD51CC133F}" srcOrd="0" destOrd="0" presId="urn:microsoft.com/office/officeart/2005/8/layout/lProcess3"/>
    <dgm:cxn modelId="{954C7691-CCDF-4CEF-A664-387721018D18}" type="presParOf" srcId="{32EB7599-3453-40DB-9926-ADAD51CC133F}" destId="{FE431C6B-89CC-4397-980B-69C369953B68}" srcOrd="0" destOrd="0" presId="urn:microsoft.com/office/officeart/2005/8/layout/lProcess3"/>
    <dgm:cxn modelId="{3236A072-1925-48B2-98CD-513BD5AAA5AF}" type="presParOf" srcId="{32EB7599-3453-40DB-9926-ADAD51CC133F}" destId="{C1EE352F-7253-4618-8B0D-335D93946291}" srcOrd="1" destOrd="0" presId="urn:microsoft.com/office/officeart/2005/8/layout/lProcess3"/>
    <dgm:cxn modelId="{4E0AF1EB-825A-462D-8CAC-FD1C4FA568B8}" type="presParOf" srcId="{32EB7599-3453-40DB-9926-ADAD51CC133F}" destId="{0A350298-E5A8-4384-B689-B8BF27EC4C74}" srcOrd="2" destOrd="0" presId="urn:microsoft.com/office/officeart/2005/8/layout/lProcess3"/>
    <dgm:cxn modelId="{9741C44A-B195-41C3-BC51-1679F03159C3}" type="presParOf" srcId="{A6E59CD3-7A61-4A78-B80F-138F429EBA69}" destId="{61D75A17-9EEB-4DD3-9B74-0379F37AF73E}" srcOrd="1" destOrd="0" presId="urn:microsoft.com/office/officeart/2005/8/layout/lProcess3"/>
    <dgm:cxn modelId="{332BC8ED-D3DD-405C-B831-488D5392E73F}" type="presParOf" srcId="{A6E59CD3-7A61-4A78-B80F-138F429EBA69}" destId="{D217E934-2D3E-4B1F-B1E1-8876AD679239}" srcOrd="2" destOrd="0" presId="urn:microsoft.com/office/officeart/2005/8/layout/lProcess3"/>
    <dgm:cxn modelId="{352B4C3C-7B34-4AC4-A795-8E10F2691903}" type="presParOf" srcId="{D217E934-2D3E-4B1F-B1E1-8876AD679239}" destId="{B1890A82-B96F-470D-A62B-5B912A4AEB06}" srcOrd="0" destOrd="0" presId="urn:microsoft.com/office/officeart/2005/8/layout/lProcess3"/>
    <dgm:cxn modelId="{F9681E0B-7E75-4075-B95D-2A0092A257C4}" type="presParOf" srcId="{D217E934-2D3E-4B1F-B1E1-8876AD679239}" destId="{E9C60D35-3073-430C-B521-A89D26873A4C}" srcOrd="1" destOrd="0" presId="urn:microsoft.com/office/officeart/2005/8/layout/lProcess3"/>
    <dgm:cxn modelId="{046780DD-E7EB-4457-8077-AD47FD6D85D2}" type="presParOf" srcId="{D217E934-2D3E-4B1F-B1E1-8876AD679239}" destId="{AF0FD7C4-6F9B-4C3D-BCCF-B8D5600A0666}" srcOrd="2" destOrd="0" presId="urn:microsoft.com/office/officeart/2005/8/layout/lProcess3"/>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773FC240-48B5-4858-AE8C-66B7402558A8}" type="doc">
      <dgm:prSet loTypeId="urn:microsoft.com/office/officeart/2005/8/layout/matrix1" loCatId="matrix" qsTypeId="urn:microsoft.com/office/officeart/2005/8/quickstyle/simple1" qsCatId="simple" csTypeId="urn:microsoft.com/office/officeart/2005/8/colors/colorful5" csCatId="colorful" phldr="1"/>
      <dgm:spPr/>
      <dgm:t>
        <a:bodyPr/>
        <a:lstStyle/>
        <a:p>
          <a:endParaRPr lang="es-MX"/>
        </a:p>
      </dgm:t>
    </dgm:pt>
    <dgm:pt modelId="{AAC83317-BB9E-4188-A14C-B33A254275AE}">
      <dgm:prSet phldrT="[Texto]" custT="1"/>
      <dgm:spPr/>
      <dgm:t>
        <a:bodyPr/>
        <a:lstStyle/>
        <a:p>
          <a:endParaRPr lang="es-MX" sz="1200">
            <a:latin typeface="Arial "/>
          </a:endParaRPr>
        </a:p>
      </dgm:t>
    </dgm:pt>
    <dgm:pt modelId="{C0CA20E0-0B4A-42A5-8066-30545DA564C1}" type="parTrans" cxnId="{7B4E9753-D86F-4F56-A6E7-DB5AE9B0AF56}">
      <dgm:prSet/>
      <dgm:spPr/>
      <dgm:t>
        <a:bodyPr/>
        <a:lstStyle/>
        <a:p>
          <a:endParaRPr lang="es-MX" sz="800">
            <a:latin typeface="Arial "/>
          </a:endParaRPr>
        </a:p>
      </dgm:t>
    </dgm:pt>
    <dgm:pt modelId="{0FFC687F-9348-4ED1-A6FD-B6E654F46EF2}" type="sibTrans" cxnId="{7B4E9753-D86F-4F56-A6E7-DB5AE9B0AF56}">
      <dgm:prSet/>
      <dgm:spPr/>
      <dgm:t>
        <a:bodyPr/>
        <a:lstStyle/>
        <a:p>
          <a:endParaRPr lang="es-MX" sz="800">
            <a:latin typeface="Arial "/>
          </a:endParaRPr>
        </a:p>
      </dgm:t>
    </dgm:pt>
    <dgm:pt modelId="{55F77B19-7AD1-48BC-A387-F0226BF93083}">
      <dgm:prSet phldrT="[Texto]" custT="1"/>
      <dgm:spPr/>
      <dgm:t>
        <a:bodyPr/>
        <a:lstStyle/>
        <a:p>
          <a:pPr algn="just"/>
          <a:r>
            <a:rPr lang="es-MX" sz="1000">
              <a:latin typeface="Arial "/>
            </a:rPr>
            <a:t>*Existencia de un manual de operaciones de la coordinación e gestión ejecutiva. </a:t>
          </a:r>
        </a:p>
        <a:p>
          <a:pPr algn="just"/>
          <a:r>
            <a:rPr lang="es-MX" sz="1000">
              <a:latin typeface="Arial "/>
            </a:rPr>
            <a:t>*Existe una planeación estrategia que define el rumbo y el desarrollo. </a:t>
          </a:r>
        </a:p>
        <a:p>
          <a:pPr algn="just"/>
          <a:r>
            <a:rPr lang="es-MX" sz="1000">
              <a:latin typeface="Arial "/>
            </a:rPr>
            <a:t>*Se dispone de un sistema informático para operar. </a:t>
          </a:r>
        </a:p>
        <a:p>
          <a:pPr algn="just"/>
          <a:r>
            <a:rPr lang="es-MX" sz="1000">
              <a:latin typeface="Arial "/>
            </a:rPr>
            <a:t>*Capacitación continua de mejora</a:t>
          </a:r>
        </a:p>
      </dgm:t>
    </dgm:pt>
    <dgm:pt modelId="{E98CEF29-A43C-49FE-915F-379BE7EC64BF}" type="parTrans" cxnId="{3A6DC213-ED6D-429D-B0C8-C0B06E1C708E}">
      <dgm:prSet/>
      <dgm:spPr/>
      <dgm:t>
        <a:bodyPr/>
        <a:lstStyle/>
        <a:p>
          <a:endParaRPr lang="es-MX" sz="800">
            <a:latin typeface="Arial "/>
          </a:endParaRPr>
        </a:p>
      </dgm:t>
    </dgm:pt>
    <dgm:pt modelId="{E515DE4C-3FAF-48E1-AB56-02B26FEE9CB1}" type="sibTrans" cxnId="{3A6DC213-ED6D-429D-B0C8-C0B06E1C708E}">
      <dgm:prSet/>
      <dgm:spPr/>
      <dgm:t>
        <a:bodyPr/>
        <a:lstStyle/>
        <a:p>
          <a:endParaRPr lang="es-MX" sz="800">
            <a:latin typeface="Arial "/>
          </a:endParaRPr>
        </a:p>
      </dgm:t>
    </dgm:pt>
    <dgm:pt modelId="{04042458-F668-482B-A732-B98436AB6890}">
      <dgm:prSet phldrT="[Texto]" custT="1"/>
      <dgm:spPr/>
      <dgm:t>
        <a:bodyPr/>
        <a:lstStyle/>
        <a:p>
          <a:pPr algn="l"/>
          <a:r>
            <a:rPr lang="es-MX" sz="1000">
              <a:latin typeface="Arial "/>
            </a:rPr>
            <a:t>*Mejorar la imagen y credibilidad del área </a:t>
          </a:r>
        </a:p>
        <a:p>
          <a:pPr algn="l"/>
          <a:r>
            <a:rPr lang="es-MX" sz="1000">
              <a:latin typeface="Arial "/>
            </a:rPr>
            <a:t>*Implementar la gestión del desempeño vinculado con los resultados </a:t>
          </a:r>
        </a:p>
        <a:p>
          <a:pPr algn="l"/>
          <a:r>
            <a:rPr lang="es-MX" sz="1000">
              <a:latin typeface="Arial "/>
            </a:rPr>
            <a:t>*Difundir las buenas practicas de quienes cumplen en tiempo y forma</a:t>
          </a:r>
        </a:p>
        <a:p>
          <a:pPr algn="l"/>
          <a:endParaRPr lang="es-MX" sz="1000">
            <a:latin typeface="Arial "/>
          </a:endParaRPr>
        </a:p>
      </dgm:t>
    </dgm:pt>
    <dgm:pt modelId="{DA2E20FE-313C-4F01-A035-F1A259A8392C}" type="parTrans" cxnId="{1FB1E869-D829-4316-8595-C54ABB920451}">
      <dgm:prSet/>
      <dgm:spPr/>
      <dgm:t>
        <a:bodyPr/>
        <a:lstStyle/>
        <a:p>
          <a:endParaRPr lang="es-MX" sz="800">
            <a:latin typeface="Arial "/>
          </a:endParaRPr>
        </a:p>
      </dgm:t>
    </dgm:pt>
    <dgm:pt modelId="{984A6620-C5DB-4B31-A759-27739F279B63}" type="sibTrans" cxnId="{1FB1E869-D829-4316-8595-C54ABB920451}">
      <dgm:prSet/>
      <dgm:spPr/>
      <dgm:t>
        <a:bodyPr/>
        <a:lstStyle/>
        <a:p>
          <a:endParaRPr lang="es-MX" sz="800">
            <a:latin typeface="Arial "/>
          </a:endParaRPr>
        </a:p>
      </dgm:t>
    </dgm:pt>
    <dgm:pt modelId="{904AF3E8-BA49-4B5B-955C-91A1A224F4C0}">
      <dgm:prSet phldrT="[Texto]" custT="1"/>
      <dgm:spPr/>
      <dgm:t>
        <a:bodyPr/>
        <a:lstStyle/>
        <a:p>
          <a:pPr algn="l"/>
          <a:r>
            <a:rPr lang="es-MX" sz="1000">
              <a:latin typeface="Arial "/>
            </a:rPr>
            <a:t>*Se requiere mayor vinculación con las áreas de trabajo </a:t>
          </a:r>
        </a:p>
        <a:p>
          <a:pPr algn="l"/>
          <a:r>
            <a:rPr lang="es-MX" sz="1000">
              <a:latin typeface="Arial "/>
            </a:rPr>
            <a:t>*No hay actualizaciones para el sistema informático con el que se cuenta </a:t>
          </a:r>
        </a:p>
        <a:p>
          <a:pPr algn="l"/>
          <a:r>
            <a:rPr lang="es-MX" sz="1000">
              <a:latin typeface="Arial "/>
            </a:rPr>
            <a:t>*Falta de personal</a:t>
          </a:r>
        </a:p>
      </dgm:t>
    </dgm:pt>
    <dgm:pt modelId="{52BB7FCA-FC84-4BAA-B09A-B96C52B91B29}" type="parTrans" cxnId="{02B12687-6AC9-4142-9C5B-6B83AA51A8CB}">
      <dgm:prSet/>
      <dgm:spPr/>
      <dgm:t>
        <a:bodyPr/>
        <a:lstStyle/>
        <a:p>
          <a:endParaRPr lang="es-MX" sz="800">
            <a:latin typeface="Arial "/>
          </a:endParaRPr>
        </a:p>
      </dgm:t>
    </dgm:pt>
    <dgm:pt modelId="{4C253C0F-8E54-46DF-B997-4A60F5F331D4}" type="sibTrans" cxnId="{02B12687-6AC9-4142-9C5B-6B83AA51A8CB}">
      <dgm:prSet/>
      <dgm:spPr/>
      <dgm:t>
        <a:bodyPr/>
        <a:lstStyle/>
        <a:p>
          <a:endParaRPr lang="es-MX" sz="800">
            <a:latin typeface="Arial "/>
          </a:endParaRPr>
        </a:p>
      </dgm:t>
    </dgm:pt>
    <dgm:pt modelId="{CC639A17-295A-439A-9F43-A3848737EF3D}">
      <dgm:prSet phldrT="[Texto]" custT="1"/>
      <dgm:spPr/>
      <dgm:t>
        <a:bodyPr/>
        <a:lstStyle/>
        <a:p>
          <a:pPr algn="l"/>
          <a:r>
            <a:rPr lang="es-MX" sz="1000">
              <a:latin typeface="Arial "/>
            </a:rPr>
            <a:t>*Falta de atención por parte de otras áreas </a:t>
          </a:r>
        </a:p>
        <a:p>
          <a:pPr algn="l"/>
          <a:r>
            <a:rPr lang="es-MX" sz="1000">
              <a:latin typeface="Arial "/>
            </a:rPr>
            <a:t>*Control de información por muchos </a:t>
          </a:r>
        </a:p>
        <a:p>
          <a:pPr algn="l"/>
          <a:r>
            <a:rPr lang="es-MX" sz="1000">
              <a:latin typeface="Arial "/>
            </a:rPr>
            <a:t>*Relaciones afectivas negativas </a:t>
          </a:r>
        </a:p>
        <a:p>
          <a:pPr algn="l"/>
          <a:r>
            <a:rPr lang="es-MX" sz="1000">
              <a:latin typeface="Arial "/>
            </a:rPr>
            <a:t>*La no atención oportuna de asuntos por factores climatológicos </a:t>
          </a:r>
        </a:p>
      </dgm:t>
    </dgm:pt>
    <dgm:pt modelId="{E65D737C-DCBE-4AA9-9072-D6385428B02A}" type="parTrans" cxnId="{0AB5E540-F8DD-4286-9712-638704335351}">
      <dgm:prSet/>
      <dgm:spPr/>
      <dgm:t>
        <a:bodyPr/>
        <a:lstStyle/>
        <a:p>
          <a:endParaRPr lang="es-MX" sz="800">
            <a:latin typeface="Arial "/>
          </a:endParaRPr>
        </a:p>
      </dgm:t>
    </dgm:pt>
    <dgm:pt modelId="{0A269098-7DD8-4C83-978E-55BE4966D8C1}" type="sibTrans" cxnId="{0AB5E540-F8DD-4286-9712-638704335351}">
      <dgm:prSet/>
      <dgm:spPr/>
      <dgm:t>
        <a:bodyPr/>
        <a:lstStyle/>
        <a:p>
          <a:endParaRPr lang="es-MX" sz="800">
            <a:latin typeface="Arial "/>
          </a:endParaRPr>
        </a:p>
      </dgm:t>
    </dgm:pt>
    <dgm:pt modelId="{FFC5998D-0346-4A19-AB1B-0F51E7D7C43B}" type="pres">
      <dgm:prSet presAssocID="{773FC240-48B5-4858-AE8C-66B7402558A8}" presName="diagram" presStyleCnt="0">
        <dgm:presLayoutVars>
          <dgm:chMax val="1"/>
          <dgm:dir/>
          <dgm:animLvl val="ctr"/>
          <dgm:resizeHandles val="exact"/>
        </dgm:presLayoutVars>
      </dgm:prSet>
      <dgm:spPr/>
      <dgm:t>
        <a:bodyPr/>
        <a:lstStyle/>
        <a:p>
          <a:endParaRPr lang="es-MX"/>
        </a:p>
      </dgm:t>
    </dgm:pt>
    <dgm:pt modelId="{2FE69CC4-636D-4C9D-8C19-2916D543DF19}" type="pres">
      <dgm:prSet presAssocID="{773FC240-48B5-4858-AE8C-66B7402558A8}" presName="matrix" presStyleCnt="0"/>
      <dgm:spPr/>
    </dgm:pt>
    <dgm:pt modelId="{5E8B1F29-613E-470D-96E0-F8330395B2DC}" type="pres">
      <dgm:prSet presAssocID="{773FC240-48B5-4858-AE8C-66B7402558A8}" presName="tile1" presStyleLbl="node1" presStyleIdx="0" presStyleCnt="4"/>
      <dgm:spPr/>
      <dgm:t>
        <a:bodyPr/>
        <a:lstStyle/>
        <a:p>
          <a:endParaRPr lang="es-MX"/>
        </a:p>
      </dgm:t>
    </dgm:pt>
    <dgm:pt modelId="{81435C04-8DE2-4848-813B-E43EF850A8A6}" type="pres">
      <dgm:prSet presAssocID="{773FC240-48B5-4858-AE8C-66B7402558A8}" presName="tile1text" presStyleLbl="node1" presStyleIdx="0" presStyleCnt="4">
        <dgm:presLayoutVars>
          <dgm:chMax val="0"/>
          <dgm:chPref val="0"/>
          <dgm:bulletEnabled val="1"/>
        </dgm:presLayoutVars>
      </dgm:prSet>
      <dgm:spPr/>
      <dgm:t>
        <a:bodyPr/>
        <a:lstStyle/>
        <a:p>
          <a:endParaRPr lang="es-MX"/>
        </a:p>
      </dgm:t>
    </dgm:pt>
    <dgm:pt modelId="{91BE01F3-12C7-411B-94B9-50F82E47FE3C}" type="pres">
      <dgm:prSet presAssocID="{773FC240-48B5-4858-AE8C-66B7402558A8}" presName="tile2" presStyleLbl="node1" presStyleIdx="1" presStyleCnt="4"/>
      <dgm:spPr/>
      <dgm:t>
        <a:bodyPr/>
        <a:lstStyle/>
        <a:p>
          <a:endParaRPr lang="es-MX"/>
        </a:p>
      </dgm:t>
    </dgm:pt>
    <dgm:pt modelId="{E26466A8-4AF4-4855-AC40-1F122EE7623C}" type="pres">
      <dgm:prSet presAssocID="{773FC240-48B5-4858-AE8C-66B7402558A8}" presName="tile2text" presStyleLbl="node1" presStyleIdx="1" presStyleCnt="4">
        <dgm:presLayoutVars>
          <dgm:chMax val="0"/>
          <dgm:chPref val="0"/>
          <dgm:bulletEnabled val="1"/>
        </dgm:presLayoutVars>
      </dgm:prSet>
      <dgm:spPr/>
      <dgm:t>
        <a:bodyPr/>
        <a:lstStyle/>
        <a:p>
          <a:endParaRPr lang="es-MX"/>
        </a:p>
      </dgm:t>
    </dgm:pt>
    <dgm:pt modelId="{C4EE5253-BA0C-4F80-9BAC-4359C6E64949}" type="pres">
      <dgm:prSet presAssocID="{773FC240-48B5-4858-AE8C-66B7402558A8}" presName="tile3" presStyleLbl="node1" presStyleIdx="2" presStyleCnt="4"/>
      <dgm:spPr/>
      <dgm:t>
        <a:bodyPr/>
        <a:lstStyle/>
        <a:p>
          <a:endParaRPr lang="es-MX"/>
        </a:p>
      </dgm:t>
    </dgm:pt>
    <dgm:pt modelId="{D807A7C0-56E6-471A-BE4D-E095C24A276E}" type="pres">
      <dgm:prSet presAssocID="{773FC240-48B5-4858-AE8C-66B7402558A8}" presName="tile3text" presStyleLbl="node1" presStyleIdx="2" presStyleCnt="4">
        <dgm:presLayoutVars>
          <dgm:chMax val="0"/>
          <dgm:chPref val="0"/>
          <dgm:bulletEnabled val="1"/>
        </dgm:presLayoutVars>
      </dgm:prSet>
      <dgm:spPr/>
      <dgm:t>
        <a:bodyPr/>
        <a:lstStyle/>
        <a:p>
          <a:endParaRPr lang="es-MX"/>
        </a:p>
      </dgm:t>
    </dgm:pt>
    <dgm:pt modelId="{4449B2C3-EC22-44C6-8E84-DE1BD46647C2}" type="pres">
      <dgm:prSet presAssocID="{773FC240-48B5-4858-AE8C-66B7402558A8}" presName="tile4" presStyleLbl="node1" presStyleIdx="3" presStyleCnt="4"/>
      <dgm:spPr/>
      <dgm:t>
        <a:bodyPr/>
        <a:lstStyle/>
        <a:p>
          <a:endParaRPr lang="es-MX"/>
        </a:p>
      </dgm:t>
    </dgm:pt>
    <dgm:pt modelId="{FBAB407C-AE49-4598-8315-0C5C21FA1B72}" type="pres">
      <dgm:prSet presAssocID="{773FC240-48B5-4858-AE8C-66B7402558A8}" presName="tile4text" presStyleLbl="node1" presStyleIdx="3" presStyleCnt="4">
        <dgm:presLayoutVars>
          <dgm:chMax val="0"/>
          <dgm:chPref val="0"/>
          <dgm:bulletEnabled val="1"/>
        </dgm:presLayoutVars>
      </dgm:prSet>
      <dgm:spPr/>
      <dgm:t>
        <a:bodyPr/>
        <a:lstStyle/>
        <a:p>
          <a:endParaRPr lang="es-MX"/>
        </a:p>
      </dgm:t>
    </dgm:pt>
    <dgm:pt modelId="{899EA557-5488-437A-8694-891FBE9330F7}" type="pres">
      <dgm:prSet presAssocID="{773FC240-48B5-4858-AE8C-66B7402558A8}" presName="centerTile" presStyleLbl="fgShp" presStyleIdx="0" presStyleCnt="1">
        <dgm:presLayoutVars>
          <dgm:chMax val="0"/>
          <dgm:chPref val="0"/>
        </dgm:presLayoutVars>
      </dgm:prSet>
      <dgm:spPr/>
      <dgm:t>
        <a:bodyPr/>
        <a:lstStyle/>
        <a:p>
          <a:endParaRPr lang="es-MX"/>
        </a:p>
      </dgm:t>
    </dgm:pt>
  </dgm:ptLst>
  <dgm:cxnLst>
    <dgm:cxn modelId="{8EA77F27-AAE2-4100-BA33-6B32E60B532F}" type="presOf" srcId="{CC639A17-295A-439A-9F43-A3848737EF3D}" destId="{4449B2C3-EC22-44C6-8E84-DE1BD46647C2}" srcOrd="0" destOrd="0" presId="urn:microsoft.com/office/officeart/2005/8/layout/matrix1"/>
    <dgm:cxn modelId="{A843830F-E65F-403E-98C0-21A3CE478BAD}" type="presOf" srcId="{904AF3E8-BA49-4B5B-955C-91A1A224F4C0}" destId="{D807A7C0-56E6-471A-BE4D-E095C24A276E}" srcOrd="1" destOrd="0" presId="urn:microsoft.com/office/officeart/2005/8/layout/matrix1"/>
    <dgm:cxn modelId="{7B4E9753-D86F-4F56-A6E7-DB5AE9B0AF56}" srcId="{773FC240-48B5-4858-AE8C-66B7402558A8}" destId="{AAC83317-BB9E-4188-A14C-B33A254275AE}" srcOrd="0" destOrd="0" parTransId="{C0CA20E0-0B4A-42A5-8066-30545DA564C1}" sibTransId="{0FFC687F-9348-4ED1-A6FD-B6E654F46EF2}"/>
    <dgm:cxn modelId="{9A4B524D-4F86-473D-8D03-A7AFAB4664D7}" type="presOf" srcId="{904AF3E8-BA49-4B5B-955C-91A1A224F4C0}" destId="{C4EE5253-BA0C-4F80-9BAC-4359C6E64949}" srcOrd="0" destOrd="0" presId="urn:microsoft.com/office/officeart/2005/8/layout/matrix1"/>
    <dgm:cxn modelId="{1468515C-7AEA-4279-94EE-5C3906A4B514}" type="presOf" srcId="{CC639A17-295A-439A-9F43-A3848737EF3D}" destId="{FBAB407C-AE49-4598-8315-0C5C21FA1B72}" srcOrd="1" destOrd="0" presId="urn:microsoft.com/office/officeart/2005/8/layout/matrix1"/>
    <dgm:cxn modelId="{3240ADF7-3D95-41E7-8FCB-9B402CAD4F47}" type="presOf" srcId="{04042458-F668-482B-A732-B98436AB6890}" destId="{E26466A8-4AF4-4855-AC40-1F122EE7623C}" srcOrd="1" destOrd="0" presId="urn:microsoft.com/office/officeart/2005/8/layout/matrix1"/>
    <dgm:cxn modelId="{1FB1E869-D829-4316-8595-C54ABB920451}" srcId="{AAC83317-BB9E-4188-A14C-B33A254275AE}" destId="{04042458-F668-482B-A732-B98436AB6890}" srcOrd="1" destOrd="0" parTransId="{DA2E20FE-313C-4F01-A035-F1A259A8392C}" sibTransId="{984A6620-C5DB-4B31-A759-27739F279B63}"/>
    <dgm:cxn modelId="{02B12687-6AC9-4142-9C5B-6B83AA51A8CB}" srcId="{AAC83317-BB9E-4188-A14C-B33A254275AE}" destId="{904AF3E8-BA49-4B5B-955C-91A1A224F4C0}" srcOrd="2" destOrd="0" parTransId="{52BB7FCA-FC84-4BAA-B09A-B96C52B91B29}" sibTransId="{4C253C0F-8E54-46DF-B997-4A60F5F331D4}"/>
    <dgm:cxn modelId="{9737B323-E07C-499D-9EC8-E9FE381E4C7F}" type="presOf" srcId="{55F77B19-7AD1-48BC-A387-F0226BF93083}" destId="{5E8B1F29-613E-470D-96E0-F8330395B2DC}" srcOrd="0" destOrd="0" presId="urn:microsoft.com/office/officeart/2005/8/layout/matrix1"/>
    <dgm:cxn modelId="{3A6DC213-ED6D-429D-B0C8-C0B06E1C708E}" srcId="{AAC83317-BB9E-4188-A14C-B33A254275AE}" destId="{55F77B19-7AD1-48BC-A387-F0226BF93083}" srcOrd="0" destOrd="0" parTransId="{E98CEF29-A43C-49FE-915F-379BE7EC64BF}" sibTransId="{E515DE4C-3FAF-48E1-AB56-02B26FEE9CB1}"/>
    <dgm:cxn modelId="{0AB5E540-F8DD-4286-9712-638704335351}" srcId="{AAC83317-BB9E-4188-A14C-B33A254275AE}" destId="{CC639A17-295A-439A-9F43-A3848737EF3D}" srcOrd="3" destOrd="0" parTransId="{E65D737C-DCBE-4AA9-9072-D6385428B02A}" sibTransId="{0A269098-7DD8-4C83-978E-55BE4966D8C1}"/>
    <dgm:cxn modelId="{878C98D7-6A5B-4FDA-9ABB-F1D946F8078F}" type="presOf" srcId="{04042458-F668-482B-A732-B98436AB6890}" destId="{91BE01F3-12C7-411B-94B9-50F82E47FE3C}" srcOrd="0" destOrd="0" presId="urn:microsoft.com/office/officeart/2005/8/layout/matrix1"/>
    <dgm:cxn modelId="{DFA675E6-A66D-402D-BB81-DB65F791EA58}" type="presOf" srcId="{773FC240-48B5-4858-AE8C-66B7402558A8}" destId="{FFC5998D-0346-4A19-AB1B-0F51E7D7C43B}" srcOrd="0" destOrd="0" presId="urn:microsoft.com/office/officeart/2005/8/layout/matrix1"/>
    <dgm:cxn modelId="{FFCB3178-F9EF-4BB8-999F-345AC3C57972}" type="presOf" srcId="{55F77B19-7AD1-48BC-A387-F0226BF93083}" destId="{81435C04-8DE2-4848-813B-E43EF850A8A6}" srcOrd="1" destOrd="0" presId="urn:microsoft.com/office/officeart/2005/8/layout/matrix1"/>
    <dgm:cxn modelId="{0C01AF61-3DF6-4786-8E90-91CC2FD1A274}" type="presOf" srcId="{AAC83317-BB9E-4188-A14C-B33A254275AE}" destId="{899EA557-5488-437A-8694-891FBE9330F7}" srcOrd="0" destOrd="0" presId="urn:microsoft.com/office/officeart/2005/8/layout/matrix1"/>
    <dgm:cxn modelId="{DC336335-2F6E-4AA1-B5C4-1AE86884BBD0}" type="presParOf" srcId="{FFC5998D-0346-4A19-AB1B-0F51E7D7C43B}" destId="{2FE69CC4-636D-4C9D-8C19-2916D543DF19}" srcOrd="0" destOrd="0" presId="urn:microsoft.com/office/officeart/2005/8/layout/matrix1"/>
    <dgm:cxn modelId="{F452FD59-80A2-4A25-BFA5-C00CE821D436}" type="presParOf" srcId="{2FE69CC4-636D-4C9D-8C19-2916D543DF19}" destId="{5E8B1F29-613E-470D-96E0-F8330395B2DC}" srcOrd="0" destOrd="0" presId="urn:microsoft.com/office/officeart/2005/8/layout/matrix1"/>
    <dgm:cxn modelId="{7F566B21-653F-4311-A488-EB733F4A88D7}" type="presParOf" srcId="{2FE69CC4-636D-4C9D-8C19-2916D543DF19}" destId="{81435C04-8DE2-4848-813B-E43EF850A8A6}" srcOrd="1" destOrd="0" presId="urn:microsoft.com/office/officeart/2005/8/layout/matrix1"/>
    <dgm:cxn modelId="{1D9AB267-2EAB-4D9F-8C30-0D435770FFF2}" type="presParOf" srcId="{2FE69CC4-636D-4C9D-8C19-2916D543DF19}" destId="{91BE01F3-12C7-411B-94B9-50F82E47FE3C}" srcOrd="2" destOrd="0" presId="urn:microsoft.com/office/officeart/2005/8/layout/matrix1"/>
    <dgm:cxn modelId="{ECB54417-9646-410D-92B0-B0306273EE4C}" type="presParOf" srcId="{2FE69CC4-636D-4C9D-8C19-2916D543DF19}" destId="{E26466A8-4AF4-4855-AC40-1F122EE7623C}" srcOrd="3" destOrd="0" presId="urn:microsoft.com/office/officeart/2005/8/layout/matrix1"/>
    <dgm:cxn modelId="{5FB83F14-9380-4068-B1D1-D5DA25E6917A}" type="presParOf" srcId="{2FE69CC4-636D-4C9D-8C19-2916D543DF19}" destId="{C4EE5253-BA0C-4F80-9BAC-4359C6E64949}" srcOrd="4" destOrd="0" presId="urn:microsoft.com/office/officeart/2005/8/layout/matrix1"/>
    <dgm:cxn modelId="{59F3074F-569C-4703-A044-4ADEB5A331D0}" type="presParOf" srcId="{2FE69CC4-636D-4C9D-8C19-2916D543DF19}" destId="{D807A7C0-56E6-471A-BE4D-E095C24A276E}" srcOrd="5" destOrd="0" presId="urn:microsoft.com/office/officeart/2005/8/layout/matrix1"/>
    <dgm:cxn modelId="{5DA91379-0A7C-4932-BB4B-2EFDA9E554FB}" type="presParOf" srcId="{2FE69CC4-636D-4C9D-8C19-2916D543DF19}" destId="{4449B2C3-EC22-44C6-8E84-DE1BD46647C2}" srcOrd="6" destOrd="0" presId="urn:microsoft.com/office/officeart/2005/8/layout/matrix1"/>
    <dgm:cxn modelId="{8B5AC4DA-D703-441C-BC9D-2AFAA25A73A3}" type="presParOf" srcId="{2FE69CC4-636D-4C9D-8C19-2916D543DF19}" destId="{FBAB407C-AE49-4598-8315-0C5C21FA1B72}" srcOrd="7" destOrd="0" presId="urn:microsoft.com/office/officeart/2005/8/layout/matrix1"/>
    <dgm:cxn modelId="{757B9022-6661-4BA2-A193-F8597D982CAA}" type="presParOf" srcId="{FFC5998D-0346-4A19-AB1B-0F51E7D7C43B}" destId="{899EA557-5488-437A-8694-891FBE9330F7}" srcOrd="1" destOrd="0" presId="urn:microsoft.com/office/officeart/2005/8/layout/matrix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3681645-11C8-482B-AD40-C6DEFB355327}">
      <dsp:nvSpPr>
        <dsp:cNvPr id="0" name=""/>
        <dsp:cNvSpPr/>
      </dsp:nvSpPr>
      <dsp:spPr>
        <a:xfrm>
          <a:off x="1699" y="992217"/>
          <a:ext cx="1474270" cy="1215964"/>
        </a:xfrm>
        <a:prstGeom prst="roundRect">
          <a:avLst>
            <a:gd name="adj" fmla="val 10000"/>
          </a:avLst>
        </a:prstGeom>
        <a:solidFill>
          <a:schemeClr val="lt1">
            <a:alpha val="90000"/>
            <a:hueOff val="0"/>
            <a:satOff val="0"/>
            <a:lumOff val="0"/>
            <a:alphaOff val="0"/>
          </a:schemeClr>
        </a:solidFill>
        <a:ln w="25400" cap="flat" cmpd="sng" algn="ctr">
          <a:solidFill>
            <a:schemeClr val="accent5">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23825" tIns="123825" rIns="123825" bIns="123825" numCol="1" spcCol="1270" anchor="t" anchorCtr="0">
          <a:noAutofit/>
        </a:bodyPr>
        <a:lstStyle/>
        <a:p>
          <a:pPr marL="57150" lvl="1" indent="-57150" algn="ctr" defTabSz="488950">
            <a:lnSpc>
              <a:spcPct val="90000"/>
            </a:lnSpc>
            <a:spcBef>
              <a:spcPct val="0"/>
            </a:spcBef>
            <a:spcAft>
              <a:spcPct val="15000"/>
            </a:spcAft>
            <a:buChar char="••"/>
          </a:pPr>
          <a:r>
            <a:rPr lang="es-MX" sz="1100" kern="1200">
              <a:latin typeface="Arial" panose="020B0604020202020204" pitchFamily="34" charset="0"/>
              <a:cs typeface="Arial" panose="020B0604020202020204" pitchFamily="34" charset="0"/>
            </a:rPr>
            <a:t>Recepción de documentación oficial  </a:t>
          </a:r>
        </a:p>
        <a:p>
          <a:pPr marL="57150" lvl="1" indent="-57150" algn="ctr" defTabSz="488950">
            <a:lnSpc>
              <a:spcPct val="90000"/>
            </a:lnSpc>
            <a:spcBef>
              <a:spcPct val="0"/>
            </a:spcBef>
            <a:spcAft>
              <a:spcPct val="15000"/>
            </a:spcAft>
            <a:buChar char="••"/>
          </a:pPr>
          <a:r>
            <a:rPr lang="es-MX" sz="1100" kern="1200">
              <a:latin typeface="Arial" panose="020B0604020202020204" pitchFamily="34" charset="0"/>
              <a:cs typeface="Arial" panose="020B0604020202020204" pitchFamily="34" charset="0"/>
            </a:rPr>
            <a:t>Asignación de encargado </a:t>
          </a:r>
        </a:p>
      </dsp:txBody>
      <dsp:txXfrm>
        <a:off x="29682" y="1020200"/>
        <a:ext cx="1418304" cy="899434"/>
      </dsp:txXfrm>
    </dsp:sp>
    <dsp:sp modelId="{8A338EA4-6D72-4AE1-9A33-1FA072716AE5}">
      <dsp:nvSpPr>
        <dsp:cNvPr id="0" name=""/>
        <dsp:cNvSpPr/>
      </dsp:nvSpPr>
      <dsp:spPr>
        <a:xfrm>
          <a:off x="839731" y="1316055"/>
          <a:ext cx="1575273" cy="1575273"/>
        </a:xfrm>
        <a:prstGeom prst="leftCircularArrow">
          <a:avLst>
            <a:gd name="adj1" fmla="val 2836"/>
            <a:gd name="adj2" fmla="val 346349"/>
            <a:gd name="adj3" fmla="val 2121860"/>
            <a:gd name="adj4" fmla="val 9024489"/>
            <a:gd name="adj5" fmla="val 3308"/>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88C44BFD-6934-492F-8031-62E5ED5C66EA}">
      <dsp:nvSpPr>
        <dsp:cNvPr id="0" name=""/>
        <dsp:cNvSpPr/>
      </dsp:nvSpPr>
      <dsp:spPr>
        <a:xfrm>
          <a:off x="329314" y="1947618"/>
          <a:ext cx="1310462" cy="521127"/>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es-MX" sz="1100" kern="1200">
              <a:latin typeface="Arial" panose="020B0604020202020204" pitchFamily="34" charset="0"/>
              <a:cs typeface="Arial" panose="020B0604020202020204" pitchFamily="34" charset="0"/>
            </a:rPr>
            <a:t>Gestión Ejecutiva</a:t>
          </a:r>
        </a:p>
      </dsp:txBody>
      <dsp:txXfrm>
        <a:off x="344577" y="1962881"/>
        <a:ext cx="1279936" cy="490601"/>
      </dsp:txXfrm>
    </dsp:sp>
    <dsp:sp modelId="{4C29BABC-5F56-439E-A66A-F2DDA83653E9}">
      <dsp:nvSpPr>
        <dsp:cNvPr id="0" name=""/>
        <dsp:cNvSpPr/>
      </dsp:nvSpPr>
      <dsp:spPr>
        <a:xfrm>
          <a:off x="1852482" y="992217"/>
          <a:ext cx="1474270" cy="1215964"/>
        </a:xfrm>
        <a:prstGeom prst="roundRect">
          <a:avLst>
            <a:gd name="adj" fmla="val 10000"/>
          </a:avLst>
        </a:prstGeom>
        <a:solidFill>
          <a:schemeClr val="lt1">
            <a:alpha val="90000"/>
            <a:hueOff val="0"/>
            <a:satOff val="0"/>
            <a:lumOff val="0"/>
            <a:alphaOff val="0"/>
          </a:schemeClr>
        </a:solidFill>
        <a:ln w="25400" cap="flat" cmpd="sng" algn="ctr">
          <a:solidFill>
            <a:schemeClr val="accent5">
              <a:hueOff val="-4966938"/>
              <a:satOff val="19906"/>
              <a:lumOff val="4314"/>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23825" tIns="123825" rIns="123825" bIns="123825" numCol="1" spcCol="1270" anchor="t" anchorCtr="0">
          <a:noAutofit/>
        </a:bodyPr>
        <a:lstStyle/>
        <a:p>
          <a:pPr marL="57150" lvl="1" indent="-57150" algn="ctr" defTabSz="488950">
            <a:lnSpc>
              <a:spcPct val="90000"/>
            </a:lnSpc>
            <a:spcBef>
              <a:spcPct val="0"/>
            </a:spcBef>
            <a:spcAft>
              <a:spcPct val="15000"/>
            </a:spcAft>
            <a:buChar char="••"/>
          </a:pPr>
          <a:r>
            <a:rPr lang="es-MX" sz="1100" kern="1200">
              <a:latin typeface="Arial" panose="020B0604020202020204" pitchFamily="34" charset="0"/>
              <a:cs typeface="Arial" panose="020B0604020202020204" pitchFamily="34" charset="0"/>
            </a:rPr>
            <a:t>Recepción de oficio </a:t>
          </a:r>
        </a:p>
        <a:p>
          <a:pPr marL="57150" lvl="1" indent="-57150" algn="ctr" defTabSz="488950">
            <a:lnSpc>
              <a:spcPct val="90000"/>
            </a:lnSpc>
            <a:spcBef>
              <a:spcPct val="0"/>
            </a:spcBef>
            <a:spcAft>
              <a:spcPct val="15000"/>
            </a:spcAft>
            <a:buChar char="••"/>
          </a:pPr>
          <a:r>
            <a:rPr lang="es-MX" sz="1100" kern="1200">
              <a:latin typeface="Arial" panose="020B0604020202020204" pitchFamily="34" charset="0"/>
              <a:cs typeface="Arial" panose="020B0604020202020204" pitchFamily="34" charset="0"/>
            </a:rPr>
            <a:t>Seguimiento o respuesta al asunto </a:t>
          </a:r>
        </a:p>
      </dsp:txBody>
      <dsp:txXfrm>
        <a:off x="1880465" y="1280764"/>
        <a:ext cx="1418304" cy="899434"/>
      </dsp:txXfrm>
    </dsp:sp>
    <dsp:sp modelId="{867F905D-FD74-4C43-8147-A111AA68D38A}">
      <dsp:nvSpPr>
        <dsp:cNvPr id="0" name=""/>
        <dsp:cNvSpPr/>
      </dsp:nvSpPr>
      <dsp:spPr>
        <a:xfrm>
          <a:off x="2667477" y="219668"/>
          <a:ext cx="1928514" cy="1928514"/>
        </a:xfrm>
        <a:prstGeom prst="circularArrow">
          <a:avLst>
            <a:gd name="adj1" fmla="val 2316"/>
            <a:gd name="adj2" fmla="val 279516"/>
            <a:gd name="adj3" fmla="val 19544973"/>
            <a:gd name="adj4" fmla="val 12575511"/>
            <a:gd name="adj5" fmla="val 2702"/>
          </a:avLst>
        </a:prstGeom>
        <a:solidFill>
          <a:schemeClr val="accent5">
            <a:hueOff val="-9933876"/>
            <a:satOff val="39811"/>
            <a:lumOff val="8628"/>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0B7FEA67-79CF-488B-A675-B75C1F0D86A2}">
      <dsp:nvSpPr>
        <dsp:cNvPr id="0" name=""/>
        <dsp:cNvSpPr/>
      </dsp:nvSpPr>
      <dsp:spPr>
        <a:xfrm>
          <a:off x="2036739" y="731653"/>
          <a:ext cx="1597178" cy="521127"/>
        </a:xfrm>
        <a:prstGeom prst="roundRect">
          <a:avLst>
            <a:gd name="adj" fmla="val 10000"/>
          </a:avLst>
        </a:prstGeom>
        <a:solidFill>
          <a:schemeClr val="accent5">
            <a:hueOff val="-4966938"/>
            <a:satOff val="19906"/>
            <a:lumOff val="4314"/>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es-MX" sz="1100" kern="1200">
              <a:latin typeface="Arial" panose="020B0604020202020204" pitchFamily="34" charset="0"/>
              <a:cs typeface="Arial" panose="020B0604020202020204" pitchFamily="34" charset="0"/>
            </a:rPr>
            <a:t>Dirección/Coordinación/Unidad</a:t>
          </a:r>
        </a:p>
      </dsp:txBody>
      <dsp:txXfrm>
        <a:off x="2052002" y="746916"/>
        <a:ext cx="1566652" cy="490601"/>
      </dsp:txXfrm>
    </dsp:sp>
    <dsp:sp modelId="{8D023E86-F779-4F28-B795-DCEA613B54A9}">
      <dsp:nvSpPr>
        <dsp:cNvPr id="0" name=""/>
        <dsp:cNvSpPr/>
      </dsp:nvSpPr>
      <dsp:spPr>
        <a:xfrm>
          <a:off x="3846623" y="992217"/>
          <a:ext cx="1474270" cy="1215964"/>
        </a:xfrm>
        <a:prstGeom prst="roundRect">
          <a:avLst>
            <a:gd name="adj" fmla="val 10000"/>
          </a:avLst>
        </a:prstGeom>
        <a:solidFill>
          <a:schemeClr val="lt1">
            <a:alpha val="90000"/>
            <a:hueOff val="0"/>
            <a:satOff val="0"/>
            <a:lumOff val="0"/>
            <a:alphaOff val="0"/>
          </a:schemeClr>
        </a:solidFill>
        <a:ln w="25400" cap="flat" cmpd="sng" algn="ctr">
          <a:solidFill>
            <a:schemeClr val="accent5">
              <a:hueOff val="-9933876"/>
              <a:satOff val="39811"/>
              <a:lumOff val="8628"/>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23825" tIns="123825" rIns="123825" bIns="123825" numCol="1" spcCol="1270" anchor="t" anchorCtr="0">
          <a:noAutofit/>
        </a:bodyPr>
        <a:lstStyle/>
        <a:p>
          <a:pPr marL="57150" lvl="1" indent="-57150" algn="l" defTabSz="488950">
            <a:lnSpc>
              <a:spcPct val="90000"/>
            </a:lnSpc>
            <a:spcBef>
              <a:spcPct val="0"/>
            </a:spcBef>
            <a:spcAft>
              <a:spcPct val="15000"/>
            </a:spcAft>
            <a:buChar char="••"/>
          </a:pPr>
          <a:r>
            <a:rPr lang="es-MX" sz="1100" kern="1200">
              <a:latin typeface="Arial" panose="020B0604020202020204" pitchFamily="34" charset="0"/>
              <a:cs typeface="Arial" panose="020B0604020202020204" pitchFamily="34" charset="0"/>
            </a:rPr>
            <a:t>Recepción de informe por parte de las direcciónes.</a:t>
          </a:r>
        </a:p>
        <a:p>
          <a:pPr marL="57150" lvl="1" indent="-57150" algn="l" defTabSz="488950">
            <a:lnSpc>
              <a:spcPct val="90000"/>
            </a:lnSpc>
            <a:spcBef>
              <a:spcPct val="0"/>
            </a:spcBef>
            <a:spcAft>
              <a:spcPct val="15000"/>
            </a:spcAft>
            <a:buChar char="••"/>
          </a:pPr>
          <a:r>
            <a:rPr lang="es-MX" sz="1100" kern="1200">
              <a:latin typeface="Arial" panose="020B0604020202020204" pitchFamily="34" charset="0"/>
              <a:cs typeface="Arial" panose="020B0604020202020204" pitchFamily="34" charset="0"/>
            </a:rPr>
            <a:t>Conclusión de asunto </a:t>
          </a:r>
        </a:p>
      </dsp:txBody>
      <dsp:txXfrm>
        <a:off x="3874606" y="1020200"/>
        <a:ext cx="1418304" cy="899434"/>
      </dsp:txXfrm>
    </dsp:sp>
    <dsp:sp modelId="{2FA8E349-F199-4F4C-A269-BD7EB9E930B5}">
      <dsp:nvSpPr>
        <dsp:cNvPr id="0" name=""/>
        <dsp:cNvSpPr/>
      </dsp:nvSpPr>
      <dsp:spPr>
        <a:xfrm>
          <a:off x="4175937" y="2064663"/>
          <a:ext cx="1310462" cy="521127"/>
        </a:xfrm>
        <a:prstGeom prst="roundRect">
          <a:avLst>
            <a:gd name="adj" fmla="val 10000"/>
          </a:avLst>
        </a:prstGeom>
        <a:solidFill>
          <a:schemeClr val="accent5">
            <a:hueOff val="-9933876"/>
            <a:satOff val="39811"/>
            <a:lumOff val="862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es-MX" sz="1100" kern="1200">
              <a:latin typeface="Arial" panose="020B0604020202020204" pitchFamily="34" charset="0"/>
              <a:cs typeface="Arial" panose="020B0604020202020204" pitchFamily="34" charset="0"/>
            </a:rPr>
            <a:t>Gestión Ejecutiva</a:t>
          </a:r>
        </a:p>
      </dsp:txBody>
      <dsp:txXfrm>
        <a:off x="4191200" y="2079926"/>
        <a:ext cx="1279936" cy="49060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E431C6B-89CC-4397-980B-69C369953B68}">
      <dsp:nvSpPr>
        <dsp:cNvPr id="0" name=""/>
        <dsp:cNvSpPr/>
      </dsp:nvSpPr>
      <dsp:spPr>
        <a:xfrm>
          <a:off x="3692" y="562263"/>
          <a:ext cx="1784151" cy="713660"/>
        </a:xfrm>
        <a:prstGeom prst="chevron">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6985" rIns="0" bIns="6985" numCol="1" spcCol="1270" anchor="ctr" anchorCtr="0">
          <a:noAutofit/>
        </a:bodyPr>
        <a:lstStyle/>
        <a:p>
          <a:pPr lvl="0" algn="ctr" defTabSz="488950">
            <a:lnSpc>
              <a:spcPct val="90000"/>
            </a:lnSpc>
            <a:spcBef>
              <a:spcPct val="0"/>
            </a:spcBef>
            <a:spcAft>
              <a:spcPct val="35000"/>
            </a:spcAft>
          </a:pPr>
          <a:r>
            <a:rPr lang="es-MX" sz="1100" kern="1200">
              <a:latin typeface="Arial" panose="020B0604020202020204" pitchFamily="34" charset="0"/>
              <a:cs typeface="Arial" panose="020B0604020202020204" pitchFamily="34" charset="0"/>
            </a:rPr>
            <a:t>¿Qué queremos y deseamos hacer?</a:t>
          </a:r>
        </a:p>
      </dsp:txBody>
      <dsp:txXfrm>
        <a:off x="360522" y="562263"/>
        <a:ext cx="1070491" cy="713660"/>
      </dsp:txXfrm>
    </dsp:sp>
    <dsp:sp modelId="{0A350298-E5A8-4384-B689-B8BF27EC4C74}">
      <dsp:nvSpPr>
        <dsp:cNvPr id="0" name=""/>
        <dsp:cNvSpPr/>
      </dsp:nvSpPr>
      <dsp:spPr>
        <a:xfrm>
          <a:off x="1555904" y="622924"/>
          <a:ext cx="3926803" cy="592338"/>
        </a:xfrm>
        <a:prstGeom prst="chevron">
          <a:avLst/>
        </a:prstGeom>
        <a:solidFill>
          <a:schemeClr val="accent5">
            <a:tint val="40000"/>
            <a:alpha val="90000"/>
            <a:hueOff val="0"/>
            <a:satOff val="0"/>
            <a:lumOff val="0"/>
            <a:alphaOff val="0"/>
          </a:schemeClr>
        </a:solidFill>
        <a:ln w="25400" cap="flat" cmpd="sng" algn="ctr">
          <a:solidFill>
            <a:schemeClr val="accent5">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3970" tIns="6985" rIns="0" bIns="6985" numCol="1" spcCol="1270" anchor="ctr" anchorCtr="0">
          <a:noAutofit/>
        </a:bodyPr>
        <a:lstStyle/>
        <a:p>
          <a:pPr lvl="0" algn="just" defTabSz="488950">
            <a:lnSpc>
              <a:spcPct val="90000"/>
            </a:lnSpc>
            <a:spcBef>
              <a:spcPct val="0"/>
            </a:spcBef>
            <a:spcAft>
              <a:spcPct val="35000"/>
            </a:spcAft>
          </a:pPr>
          <a:r>
            <a:rPr lang="es-MX" sz="1100" kern="1200">
              <a:latin typeface="Arial" panose="020B0604020202020204" pitchFamily="34" charset="0"/>
              <a:cs typeface="Arial" panose="020B0604020202020204" pitchFamily="34" charset="0"/>
            </a:rPr>
            <a:t>Dar respuesta y seguimiento en tiempo y forma de todas las solicitudes que la dependencia deba atender.</a:t>
          </a:r>
        </a:p>
      </dsp:txBody>
      <dsp:txXfrm>
        <a:off x="1852073" y="622924"/>
        <a:ext cx="3334465" cy="592338"/>
      </dsp:txXfrm>
    </dsp:sp>
    <dsp:sp modelId="{B1890A82-B96F-470D-A62B-5B912A4AEB06}">
      <dsp:nvSpPr>
        <dsp:cNvPr id="0" name=""/>
        <dsp:cNvSpPr/>
      </dsp:nvSpPr>
      <dsp:spPr>
        <a:xfrm>
          <a:off x="3692" y="1375836"/>
          <a:ext cx="1784151" cy="713660"/>
        </a:xfrm>
        <a:prstGeom prst="chevron">
          <a:avLst/>
        </a:prstGeom>
        <a:solidFill>
          <a:schemeClr val="accent5">
            <a:hueOff val="-9933876"/>
            <a:satOff val="39811"/>
            <a:lumOff val="862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6985" rIns="0" bIns="6985" numCol="1" spcCol="1270" anchor="ctr" anchorCtr="0">
          <a:noAutofit/>
        </a:bodyPr>
        <a:lstStyle/>
        <a:p>
          <a:pPr lvl="0" algn="ctr" defTabSz="488950">
            <a:lnSpc>
              <a:spcPct val="90000"/>
            </a:lnSpc>
            <a:spcBef>
              <a:spcPct val="0"/>
            </a:spcBef>
            <a:spcAft>
              <a:spcPct val="35000"/>
            </a:spcAft>
          </a:pPr>
          <a:r>
            <a:rPr lang="es-MX" sz="1100" kern="1200">
              <a:latin typeface="Arial" panose="020B0604020202020204" pitchFamily="34" charset="0"/>
              <a:cs typeface="Arial" panose="020B0604020202020204" pitchFamily="34" charset="0"/>
            </a:rPr>
            <a:t>Perspectiva a largo plaza </a:t>
          </a:r>
        </a:p>
      </dsp:txBody>
      <dsp:txXfrm>
        <a:off x="360522" y="1375836"/>
        <a:ext cx="1070491" cy="713660"/>
      </dsp:txXfrm>
    </dsp:sp>
    <dsp:sp modelId="{AF0FD7C4-6F9B-4C3D-BCCF-B8D5600A0666}">
      <dsp:nvSpPr>
        <dsp:cNvPr id="0" name=""/>
        <dsp:cNvSpPr/>
      </dsp:nvSpPr>
      <dsp:spPr>
        <a:xfrm>
          <a:off x="1555904" y="1436497"/>
          <a:ext cx="3874781" cy="592338"/>
        </a:xfrm>
        <a:prstGeom prst="chevron">
          <a:avLst/>
        </a:prstGeom>
        <a:solidFill>
          <a:schemeClr val="accent5">
            <a:tint val="40000"/>
            <a:alpha val="90000"/>
            <a:hueOff val="-10740482"/>
            <a:satOff val="48253"/>
            <a:lumOff val="3317"/>
            <a:alphaOff val="0"/>
          </a:schemeClr>
        </a:solidFill>
        <a:ln w="25400" cap="flat" cmpd="sng" algn="ctr">
          <a:solidFill>
            <a:schemeClr val="accent5">
              <a:tint val="40000"/>
              <a:alpha val="90000"/>
              <a:hueOff val="-10740482"/>
              <a:satOff val="48253"/>
              <a:lumOff val="3317"/>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3970" tIns="6985" rIns="0" bIns="6985" numCol="1" spcCol="1270" anchor="ctr" anchorCtr="0">
          <a:noAutofit/>
        </a:bodyPr>
        <a:lstStyle/>
        <a:p>
          <a:pPr lvl="0" algn="just" defTabSz="488950">
            <a:lnSpc>
              <a:spcPct val="90000"/>
            </a:lnSpc>
            <a:spcBef>
              <a:spcPct val="0"/>
            </a:spcBef>
            <a:spcAft>
              <a:spcPct val="35000"/>
            </a:spcAft>
          </a:pPr>
          <a:r>
            <a:rPr lang="es-MX" sz="1100" b="0" kern="1200">
              <a:latin typeface="Arial" panose="020B0604020202020204" pitchFamily="34" charset="0"/>
              <a:cs typeface="Arial" panose="020B0604020202020204" pitchFamily="34" charset="0"/>
            </a:rPr>
            <a:t>Si se continúa  usando el Sistema de Control, gestión y Seguimiento con una actualización tecnológica y la reducción de tiempos. El área llevaría al 100 % el control de la correspondencia turnada. . </a:t>
          </a:r>
        </a:p>
      </dsp:txBody>
      <dsp:txXfrm>
        <a:off x="1852073" y="1436497"/>
        <a:ext cx="3282443" cy="592338"/>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E8B1F29-613E-470D-96E0-F8330395B2DC}">
      <dsp:nvSpPr>
        <dsp:cNvPr id="0" name=""/>
        <dsp:cNvSpPr/>
      </dsp:nvSpPr>
      <dsp:spPr>
        <a:xfrm rot="16200000">
          <a:off x="450730" y="-450730"/>
          <a:ext cx="1841740" cy="2743200"/>
        </a:xfrm>
        <a:prstGeom prst="round1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just" defTabSz="444500">
            <a:lnSpc>
              <a:spcPct val="90000"/>
            </a:lnSpc>
            <a:spcBef>
              <a:spcPct val="0"/>
            </a:spcBef>
            <a:spcAft>
              <a:spcPct val="35000"/>
            </a:spcAft>
          </a:pPr>
          <a:r>
            <a:rPr lang="es-MX" sz="1000" kern="1200">
              <a:latin typeface="Arial "/>
            </a:rPr>
            <a:t>*Existencia de un manual de operaciones de la coordinación e gestión ejecutiva. </a:t>
          </a:r>
        </a:p>
        <a:p>
          <a:pPr lvl="0" algn="just" defTabSz="444500">
            <a:lnSpc>
              <a:spcPct val="90000"/>
            </a:lnSpc>
            <a:spcBef>
              <a:spcPct val="0"/>
            </a:spcBef>
            <a:spcAft>
              <a:spcPct val="35000"/>
            </a:spcAft>
          </a:pPr>
          <a:r>
            <a:rPr lang="es-MX" sz="1000" kern="1200">
              <a:latin typeface="Arial "/>
            </a:rPr>
            <a:t>*Existe una planeación estrategia que define el rumbo y el desarrollo. </a:t>
          </a:r>
        </a:p>
        <a:p>
          <a:pPr lvl="0" algn="just" defTabSz="444500">
            <a:lnSpc>
              <a:spcPct val="90000"/>
            </a:lnSpc>
            <a:spcBef>
              <a:spcPct val="0"/>
            </a:spcBef>
            <a:spcAft>
              <a:spcPct val="35000"/>
            </a:spcAft>
          </a:pPr>
          <a:r>
            <a:rPr lang="es-MX" sz="1000" kern="1200">
              <a:latin typeface="Arial "/>
            </a:rPr>
            <a:t>*Se dispone de un sistema informático para operar. </a:t>
          </a:r>
        </a:p>
        <a:p>
          <a:pPr lvl="0" algn="just" defTabSz="444500">
            <a:lnSpc>
              <a:spcPct val="90000"/>
            </a:lnSpc>
            <a:spcBef>
              <a:spcPct val="0"/>
            </a:spcBef>
            <a:spcAft>
              <a:spcPct val="35000"/>
            </a:spcAft>
          </a:pPr>
          <a:r>
            <a:rPr lang="es-MX" sz="1000" kern="1200">
              <a:latin typeface="Arial "/>
            </a:rPr>
            <a:t>*Capacitación continua de mejora</a:t>
          </a:r>
        </a:p>
      </dsp:txBody>
      <dsp:txXfrm rot="5400000">
        <a:off x="0" y="0"/>
        <a:ext cx="2743200" cy="1381305"/>
      </dsp:txXfrm>
    </dsp:sp>
    <dsp:sp modelId="{91BE01F3-12C7-411B-94B9-50F82E47FE3C}">
      <dsp:nvSpPr>
        <dsp:cNvPr id="0" name=""/>
        <dsp:cNvSpPr/>
      </dsp:nvSpPr>
      <dsp:spPr>
        <a:xfrm>
          <a:off x="2743200" y="0"/>
          <a:ext cx="2743200" cy="1841740"/>
        </a:xfrm>
        <a:prstGeom prst="round1Rect">
          <a:avLst/>
        </a:prstGeom>
        <a:solidFill>
          <a:schemeClr val="accent5">
            <a:hueOff val="-3311292"/>
            <a:satOff val="13270"/>
            <a:lumOff val="287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l" defTabSz="444500">
            <a:lnSpc>
              <a:spcPct val="90000"/>
            </a:lnSpc>
            <a:spcBef>
              <a:spcPct val="0"/>
            </a:spcBef>
            <a:spcAft>
              <a:spcPct val="35000"/>
            </a:spcAft>
          </a:pPr>
          <a:r>
            <a:rPr lang="es-MX" sz="1000" kern="1200">
              <a:latin typeface="Arial "/>
            </a:rPr>
            <a:t>*Mejorar la imagen y credibilidad del área </a:t>
          </a:r>
        </a:p>
        <a:p>
          <a:pPr lvl="0" algn="l" defTabSz="444500">
            <a:lnSpc>
              <a:spcPct val="90000"/>
            </a:lnSpc>
            <a:spcBef>
              <a:spcPct val="0"/>
            </a:spcBef>
            <a:spcAft>
              <a:spcPct val="35000"/>
            </a:spcAft>
          </a:pPr>
          <a:r>
            <a:rPr lang="es-MX" sz="1000" kern="1200">
              <a:latin typeface="Arial "/>
            </a:rPr>
            <a:t>*Implementar la gestión del desempeño vinculado con los resultados </a:t>
          </a:r>
        </a:p>
        <a:p>
          <a:pPr lvl="0" algn="l" defTabSz="444500">
            <a:lnSpc>
              <a:spcPct val="90000"/>
            </a:lnSpc>
            <a:spcBef>
              <a:spcPct val="0"/>
            </a:spcBef>
            <a:spcAft>
              <a:spcPct val="35000"/>
            </a:spcAft>
          </a:pPr>
          <a:r>
            <a:rPr lang="es-MX" sz="1000" kern="1200">
              <a:latin typeface="Arial "/>
            </a:rPr>
            <a:t>*Difundir las buenas practicas de quienes cumplen en tiempo y forma</a:t>
          </a:r>
        </a:p>
        <a:p>
          <a:pPr lvl="0" algn="l" defTabSz="444500">
            <a:lnSpc>
              <a:spcPct val="90000"/>
            </a:lnSpc>
            <a:spcBef>
              <a:spcPct val="0"/>
            </a:spcBef>
            <a:spcAft>
              <a:spcPct val="35000"/>
            </a:spcAft>
          </a:pPr>
          <a:endParaRPr lang="es-MX" sz="1000" kern="1200">
            <a:latin typeface="Arial "/>
          </a:endParaRPr>
        </a:p>
      </dsp:txBody>
      <dsp:txXfrm>
        <a:off x="2743200" y="0"/>
        <a:ext cx="2743200" cy="1381305"/>
      </dsp:txXfrm>
    </dsp:sp>
    <dsp:sp modelId="{C4EE5253-BA0C-4F80-9BAC-4359C6E64949}">
      <dsp:nvSpPr>
        <dsp:cNvPr id="0" name=""/>
        <dsp:cNvSpPr/>
      </dsp:nvSpPr>
      <dsp:spPr>
        <a:xfrm rot="10800000">
          <a:off x="0" y="1841740"/>
          <a:ext cx="2743200" cy="1841740"/>
        </a:xfrm>
        <a:prstGeom prst="round1Rect">
          <a:avLst/>
        </a:prstGeom>
        <a:solidFill>
          <a:schemeClr val="accent5">
            <a:hueOff val="-6622584"/>
            <a:satOff val="26541"/>
            <a:lumOff val="5752"/>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l" defTabSz="444500">
            <a:lnSpc>
              <a:spcPct val="90000"/>
            </a:lnSpc>
            <a:spcBef>
              <a:spcPct val="0"/>
            </a:spcBef>
            <a:spcAft>
              <a:spcPct val="35000"/>
            </a:spcAft>
          </a:pPr>
          <a:r>
            <a:rPr lang="es-MX" sz="1000" kern="1200">
              <a:latin typeface="Arial "/>
            </a:rPr>
            <a:t>*Se requiere mayor vinculación con las áreas de trabajo </a:t>
          </a:r>
        </a:p>
        <a:p>
          <a:pPr lvl="0" algn="l" defTabSz="444500">
            <a:lnSpc>
              <a:spcPct val="90000"/>
            </a:lnSpc>
            <a:spcBef>
              <a:spcPct val="0"/>
            </a:spcBef>
            <a:spcAft>
              <a:spcPct val="35000"/>
            </a:spcAft>
          </a:pPr>
          <a:r>
            <a:rPr lang="es-MX" sz="1000" kern="1200">
              <a:latin typeface="Arial "/>
            </a:rPr>
            <a:t>*No hay actualizaciones para el sistema informático con el que se cuenta </a:t>
          </a:r>
        </a:p>
        <a:p>
          <a:pPr lvl="0" algn="l" defTabSz="444500">
            <a:lnSpc>
              <a:spcPct val="90000"/>
            </a:lnSpc>
            <a:spcBef>
              <a:spcPct val="0"/>
            </a:spcBef>
            <a:spcAft>
              <a:spcPct val="35000"/>
            </a:spcAft>
          </a:pPr>
          <a:r>
            <a:rPr lang="es-MX" sz="1000" kern="1200">
              <a:latin typeface="Arial "/>
            </a:rPr>
            <a:t>*Falta de personal</a:t>
          </a:r>
        </a:p>
      </dsp:txBody>
      <dsp:txXfrm rot="10800000">
        <a:off x="0" y="2302175"/>
        <a:ext cx="2743200" cy="1381305"/>
      </dsp:txXfrm>
    </dsp:sp>
    <dsp:sp modelId="{4449B2C3-EC22-44C6-8E84-DE1BD46647C2}">
      <dsp:nvSpPr>
        <dsp:cNvPr id="0" name=""/>
        <dsp:cNvSpPr/>
      </dsp:nvSpPr>
      <dsp:spPr>
        <a:xfrm rot="5400000">
          <a:off x="3193930" y="1391010"/>
          <a:ext cx="1841740" cy="2743200"/>
        </a:xfrm>
        <a:prstGeom prst="round1Rect">
          <a:avLst/>
        </a:prstGeom>
        <a:solidFill>
          <a:schemeClr val="accent5">
            <a:hueOff val="-9933876"/>
            <a:satOff val="39811"/>
            <a:lumOff val="862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l" defTabSz="444500">
            <a:lnSpc>
              <a:spcPct val="90000"/>
            </a:lnSpc>
            <a:spcBef>
              <a:spcPct val="0"/>
            </a:spcBef>
            <a:spcAft>
              <a:spcPct val="35000"/>
            </a:spcAft>
          </a:pPr>
          <a:r>
            <a:rPr lang="es-MX" sz="1000" kern="1200">
              <a:latin typeface="Arial "/>
            </a:rPr>
            <a:t>*Falta de atención por parte de otras áreas </a:t>
          </a:r>
        </a:p>
        <a:p>
          <a:pPr lvl="0" algn="l" defTabSz="444500">
            <a:lnSpc>
              <a:spcPct val="90000"/>
            </a:lnSpc>
            <a:spcBef>
              <a:spcPct val="0"/>
            </a:spcBef>
            <a:spcAft>
              <a:spcPct val="35000"/>
            </a:spcAft>
          </a:pPr>
          <a:r>
            <a:rPr lang="es-MX" sz="1000" kern="1200">
              <a:latin typeface="Arial "/>
            </a:rPr>
            <a:t>*Control de información por muchos </a:t>
          </a:r>
        </a:p>
        <a:p>
          <a:pPr lvl="0" algn="l" defTabSz="444500">
            <a:lnSpc>
              <a:spcPct val="90000"/>
            </a:lnSpc>
            <a:spcBef>
              <a:spcPct val="0"/>
            </a:spcBef>
            <a:spcAft>
              <a:spcPct val="35000"/>
            </a:spcAft>
          </a:pPr>
          <a:r>
            <a:rPr lang="es-MX" sz="1000" kern="1200">
              <a:latin typeface="Arial "/>
            </a:rPr>
            <a:t>*Relaciones afectivas negativas </a:t>
          </a:r>
        </a:p>
        <a:p>
          <a:pPr lvl="0" algn="l" defTabSz="444500">
            <a:lnSpc>
              <a:spcPct val="90000"/>
            </a:lnSpc>
            <a:spcBef>
              <a:spcPct val="0"/>
            </a:spcBef>
            <a:spcAft>
              <a:spcPct val="35000"/>
            </a:spcAft>
          </a:pPr>
          <a:r>
            <a:rPr lang="es-MX" sz="1000" kern="1200">
              <a:latin typeface="Arial "/>
            </a:rPr>
            <a:t>*La no atención oportuna de asuntos por factores climatológicos </a:t>
          </a:r>
        </a:p>
      </dsp:txBody>
      <dsp:txXfrm rot="-5400000">
        <a:off x="2743200" y="2302174"/>
        <a:ext cx="2743200" cy="1381305"/>
      </dsp:txXfrm>
    </dsp:sp>
    <dsp:sp modelId="{899EA557-5488-437A-8694-891FBE9330F7}">
      <dsp:nvSpPr>
        <dsp:cNvPr id="0" name=""/>
        <dsp:cNvSpPr/>
      </dsp:nvSpPr>
      <dsp:spPr>
        <a:xfrm>
          <a:off x="1920240" y="1381305"/>
          <a:ext cx="1645920" cy="920870"/>
        </a:xfrm>
        <a:prstGeom prst="roundRect">
          <a:avLst/>
        </a:prstGeom>
        <a:solidFill>
          <a:schemeClr val="accent5">
            <a:tint val="4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endParaRPr lang="es-MX" sz="1200" kern="1200">
            <a:latin typeface="Arial "/>
          </a:endParaRPr>
        </a:p>
      </dsp:txBody>
      <dsp:txXfrm>
        <a:off x="1965193" y="1426258"/>
        <a:ext cx="1556014" cy="830964"/>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4">
  <dgm:title val=""/>
  <dgm:desc val=""/>
  <dgm:catLst>
    <dgm:cat type="process"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composite"/>
    <dgm:shape xmlns:r="http://schemas.openxmlformats.org/officeDocument/2006/relationships" r:blip="">
      <dgm:adjLst/>
    </dgm:shape>
    <dgm:presOf/>
    <dgm:constrLst>
      <dgm:constr type="w" for="ch" forName="tSp" refType="w"/>
      <dgm:constr type="h" for="ch" forName="tSp" refType="h" fact="0.15"/>
      <dgm:constr type="l" for="ch" forName="tSp"/>
      <dgm:constr type="t" for="ch" forName="tSp"/>
      <dgm:constr type="w" for="ch" forName="bSp" refType="w"/>
      <dgm:constr type="h" for="ch" forName="bSp" refType="h" fact="0.15"/>
      <dgm:constr type="l" for="ch" forName="bSp"/>
      <dgm:constr type="t" for="ch" forName="bSp" refType="h" fact="0.85"/>
      <dgm:constr type="w" for="ch" forName="process" refType="w"/>
      <dgm:constr type="h" for="ch" forName="process" refType="h" fact="0.7"/>
      <dgm:constr type="l" for="ch" forName="process"/>
      <dgm:constr type="t" for="ch" forName="process" refType="h" fact="0.15"/>
    </dgm:constrLst>
    <dgm:ruleLst/>
    <dgm:layoutNode name="tSp">
      <dgm:alg type="sp"/>
      <dgm:shape xmlns:r="http://schemas.openxmlformats.org/officeDocument/2006/relationships" r:blip="">
        <dgm:adjLst/>
      </dgm:shape>
      <dgm:presOf/>
      <dgm:constrLst/>
      <dgm:ruleLst/>
    </dgm:layoutNode>
    <dgm:layoutNode name="bSp">
      <dgm:alg type="sp"/>
      <dgm:shape xmlns:r="http://schemas.openxmlformats.org/officeDocument/2006/relationships" r:blip="">
        <dgm:adjLst/>
      </dgm:shape>
      <dgm:presOf/>
      <dgm:constrLst/>
      <dgm:ruleLst/>
    </dgm:layoutNode>
    <dgm:layoutNode name="process">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composite1" refType="w"/>
        <dgm:constr type="w" for="ch" forName="composite2" refType="w" refFor="ch" refForName="composite1" op="equ"/>
        <dgm:constr type="h" for="ch" forName="composite1" refType="h"/>
        <dgm:constr type="h" for="ch" forName="composite2" refType="h" refFor="ch" refForName="composite1" op="equ"/>
        <dgm:constr type="primFontSz" for="des" forName="parentNode1" val="65"/>
        <dgm:constr type="primFontSz" for="des" forName="parentNode2" refType="primFontSz" refFor="des" refForName="parentNode1" op="equ"/>
        <dgm:constr type="secFontSz" for="des" forName="childNode1tx" val="65"/>
        <dgm:constr type="secFontSz" for="des" forName="childNode2tx" refType="secFontSz" refFor="des" refForName="childNode1tx" op="equ"/>
        <dgm:constr type="w" for="des" ptType="sibTrans" refType="w" refFor="ch" refForName="composite1" op="equ" fact="0.05"/>
      </dgm:constrLst>
      <dgm:ruleLst/>
      <dgm:forEach name="Name4" axis="ch" ptType="node" step="2">
        <dgm:layoutNode name="composite1">
          <dgm:alg type="composite">
            <dgm:param type="ar" val="0.943"/>
          </dgm:alg>
          <dgm:shape xmlns:r="http://schemas.openxmlformats.org/officeDocument/2006/relationships" r:blip="">
            <dgm:adjLst/>
          </dgm:shape>
          <dgm:presOf/>
          <dgm:choose name="Name5">
            <dgm:if name="Name6" func="var" arg="dir" op="equ" val="norm">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dgm:constr type="w" for="ch" forName="childNode1tx" refType="w" fact="0.9"/>
                <dgm:constr type="h" for="ch" forName="childNode1tx" refType="h" fact="0.55"/>
                <dgm:constr type="t" for="ch" forName="childNode1tx" refType="h" fact="0.15"/>
                <dgm:constr type="l" for="ch" forName="childNode1tx"/>
                <dgm:constr type="w" for="ch" forName="parentNode1" refType="w" fact="0.8"/>
                <dgm:constr type="h" for="ch" forName="parentNode1" refType="h" fact="0.3"/>
                <dgm:constr type="t" for="ch" forName="parentNode1" refType="h" fact="0.7"/>
                <dgm:constr type="l" for="ch" forName="parentNode1" refType="w" fact="0.2"/>
                <dgm:constr type="w" for="ch" forName="connSite1" refType="w" fact="0.01"/>
                <dgm:constr type="h" for="ch" forName="connSite1" refType="h" fact="0.01"/>
                <dgm:constr type="t" for="ch" forName="connSite1"/>
                <dgm:constr type="l" for="ch" forName="connSite1" refType="w" fact="0.35"/>
              </dgm:constrLst>
            </dgm:if>
            <dgm:else name="Name7">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refType="w" fact="0.1"/>
                <dgm:constr type="w" for="ch" forName="childNode1tx" refType="w" fact="0.9"/>
                <dgm:constr type="h" for="ch" forName="childNode1tx" refType="h" fact="0.55"/>
                <dgm:constr type="t" for="ch" forName="childNode1tx" refType="h" fact="0.15"/>
                <dgm:constr type="l" for="ch" forName="childNode1tx" refType="w" fact="0.1"/>
                <dgm:constr type="w" for="ch" forName="parentNode1" refType="w" fact="0.8"/>
                <dgm:constr type="h" for="ch" forName="parentNode1" refType="h" fact="0.3"/>
                <dgm:constr type="t" for="ch" forName="parentNode1" refType="h" fact="0.7"/>
                <dgm:constr type="l" for="ch" forName="parentNode1"/>
                <dgm:constr type="w" for="ch" forName="connSite1" refType="w" fact="0.01"/>
                <dgm:constr type="h" for="ch" forName="connSite1" refType="h" fact="0.01"/>
                <dgm:constr type="t" for="ch" forName="connSite1"/>
                <dgm:constr type="l" for="ch" forName="connSite1" refType="w" fact="0.65"/>
              </dgm:constrLst>
            </dgm:else>
          </dgm:choose>
          <dgm:ruleLst/>
          <dgm:layoutNode name="dummyNode1">
            <dgm:alg type="sp"/>
            <dgm:shape xmlns:r="http://schemas.openxmlformats.org/officeDocument/2006/relationships" type="rect" r:blip="" hideGeom="1">
              <dgm:adjLst/>
            </dgm:shape>
            <dgm:presOf/>
            <dgm:constrLst/>
            <dgm:ruleLst/>
          </dgm:layoutNode>
          <dgm:layoutNode name="childNode1"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1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1" styleLbl="node1">
            <dgm:varLst>
              <dgm:chMax val="1"/>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1" moveWith="childNode1">
            <dgm:alg type="sp"/>
            <dgm:shape xmlns:r="http://schemas.openxmlformats.org/officeDocument/2006/relationships" r:blip="">
              <dgm:adjLst/>
            </dgm:shape>
            <dgm:presOf/>
            <dgm:constrLst/>
            <dgm:ruleLst/>
          </dgm:layoutNode>
        </dgm:layoutNode>
        <dgm:forEach name="Name8" axis="followSib" ptType="sibTrans" cnt="1">
          <dgm:layoutNode name="Name9">
            <dgm:alg type="conn">
              <dgm:param type="connRout" val="curve"/>
              <dgm:param type="srcNode" val="parentNode1"/>
              <dgm:param type="dstNode" val="connSite2"/>
              <dgm:param type="begPts" val="bCtr"/>
              <dgm:param type="endPts" val="bCtr"/>
            </dgm:alg>
            <dgm:shape xmlns:r="http://schemas.openxmlformats.org/officeDocument/2006/relationships" type="conn" r:blip="" zOrderOff="-2">
              <dgm:adjLst/>
            </dgm:shape>
            <dgm:presOf axis="self"/>
            <dgm:choose name="Name10">
              <dgm:if name="Name11" func="var" arg="dir" op="equ" val="norm">
                <dgm:constrLst>
                  <dgm:constr type="h" refType="w" fact="0.35"/>
                  <dgm:constr type="wArH" refType="h"/>
                  <dgm:constr type="hArH" refType="h"/>
                  <dgm:constr type="connDist"/>
                  <dgm:constr type="diam" refType="connDist" fact="-1.15"/>
                  <dgm:constr type="begPad"/>
                  <dgm:constr type="endPad"/>
                </dgm:constrLst>
              </dgm:if>
              <dgm:else name="Name12">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name="Name13" axis="followSib" ptType="node" cnt="1">
          <dgm:layoutNode name="composite2">
            <dgm:alg type="composite">
              <dgm:param type="ar" val="0.943"/>
            </dgm:alg>
            <dgm:shape xmlns:r="http://schemas.openxmlformats.org/officeDocument/2006/relationships" r:blip="">
              <dgm:adjLst/>
            </dgm:shape>
            <dgm:presOf/>
            <dgm:choose name="Name14">
              <dgm:if name="Name15" func="var" arg="dir" op="equ" val="norm">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dgm:constr type="w" for="ch" forName="childNode2tx" refType="w" fact="0.9"/>
                  <dgm:constr type="h" for="ch" forName="childNode2tx" refType="h" fact="0.55"/>
                  <dgm:constr type="t" for="ch" forName="childNode2tx" refType="h" fact="0.3"/>
                  <dgm:constr type="l" for="ch" forName="childNode2tx"/>
                  <dgm:constr type="w" for="ch" forName="parentNode2" refType="w" fact="0.8"/>
                  <dgm:constr type="h" for="ch" forName="parentNode2" refType="h" fact="0.3"/>
                  <dgm:constr type="t" for="ch" forName="parentNode2"/>
                  <dgm:constr type="l" for="ch" forName="parentNode2" refType="w" fact="0.2"/>
                  <dgm:constr type="w" for="ch" forName="connSite2" refType="w" fact="0.01"/>
                  <dgm:constr type="h" for="ch" forName="connSite2" refType="h" fact="0.01"/>
                  <dgm:constr type="t" for="ch" forName="connSite2" refType="h" fact="0.99"/>
                  <dgm:constr type="l" for="ch" forName="connSite2" refType="w" fact="0.25"/>
                </dgm:constrLst>
              </dgm:if>
              <dgm:else name="Name16">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refType="w" fact="0.1"/>
                  <dgm:constr type="w" for="ch" forName="childNode2tx" refType="w" fact="0.9"/>
                  <dgm:constr type="h" for="ch" forName="childNode2tx" refType="h" fact="0.55"/>
                  <dgm:constr type="t" for="ch" forName="childNode2tx" refType="h" fact="0.3"/>
                  <dgm:constr type="l" for="ch" forName="childNode2tx" refType="w" fact="0.1"/>
                  <dgm:constr type="w" for="ch" forName="parentNode2" refType="w" fact="0.8"/>
                  <dgm:constr type="h" for="ch" forName="parentNode2" refType="h" fact="0.3"/>
                  <dgm:constr type="t" for="ch" forName="parentNode2"/>
                  <dgm:constr type="l" for="ch" forName="parentNode2"/>
                  <dgm:constr type="w" for="ch" forName="connSite2" refType="w" fact="0.01"/>
                  <dgm:constr type="h" for="ch" forName="connSite2" refType="h" fact="0.01"/>
                  <dgm:constr type="t" for="ch" forName="connSite2" refType="h" fact="0.99"/>
                  <dgm:constr type="l" for="ch" forName="connSite2" refType="w" fact="0.85"/>
                </dgm:constrLst>
              </dgm:else>
            </dgm:choose>
            <dgm:ruleLst/>
            <dgm:layoutNode name="dummyNode2">
              <dgm:alg type="sp"/>
              <dgm:shape xmlns:r="http://schemas.openxmlformats.org/officeDocument/2006/relationships" type="rect" r:blip="" hideGeom="1">
                <dgm:adjLst/>
              </dgm:shape>
              <dgm:presOf/>
              <dgm:constrLst/>
              <dgm:ruleLst/>
            </dgm:layoutNode>
            <dgm:layoutNode name="childNode2"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2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2" styleLbl="node1">
              <dgm:varLst>
                <dgm:chMax val="0"/>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2" moveWith="childNode2">
              <dgm:alg type="sp"/>
              <dgm:shape xmlns:r="http://schemas.openxmlformats.org/officeDocument/2006/relationships" r:blip="">
                <dgm:adjLst/>
              </dgm:shape>
              <dgm:presOf/>
              <dgm:constrLst/>
              <dgm:ruleLst/>
            </dgm:layoutNode>
          </dgm:layoutNode>
          <dgm:forEach name="Name17" axis="followSib" ptType="sibTrans" cnt="1">
            <dgm:layoutNode name="Name18">
              <dgm:alg type="conn">
                <dgm:param type="connRout" val="curve"/>
                <dgm:param type="srcNode" val="parentNode2"/>
                <dgm:param type="dstNode" val="connSite1"/>
                <dgm:param type="begPts" val="tCtr"/>
                <dgm:param type="endPts" val="tCtr"/>
              </dgm:alg>
              <dgm:shape xmlns:r="http://schemas.openxmlformats.org/officeDocument/2006/relationships" type="conn" r:blip="" zOrderOff="-2">
                <dgm:adjLst/>
              </dgm:shape>
              <dgm:presOf axis="self"/>
              <dgm:choose name="Name19">
                <dgm:if name="Name20" func="var" arg="dir" op="equ" val="norm">
                  <dgm:constrLst>
                    <dgm:constr type="h" refType="w" fact="0.35"/>
                    <dgm:constr type="wArH" refType="h"/>
                    <dgm:constr type="hArH" refType="h"/>
                    <dgm:constr type="connDist"/>
                    <dgm:constr type="diam" refType="connDist" fact="1.15"/>
                    <dgm:constr type="begPad"/>
                    <dgm:constr type="endPad"/>
                  </dgm:constrLst>
                </dgm:if>
                <dgm:else name="Name21">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lProcess3">
  <dgm:title val=""/>
  <dgm:desc val=""/>
  <dgm:catLst>
    <dgm:cat type="process" pri="11000"/>
    <dgm:cat type="convert" pri="1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2"/>
      </dgm:ptLst>
      <dgm:cxnLst>
        <dgm:cxn modelId="4" srcId="0" destId="1" srcOrd="0" destOrd="0"/>
        <dgm:cxn modelId="5" srcId="1" destId="2"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51" srcId="1" destId="11" srcOrd="0" destOrd="0"/>
        <dgm:cxn modelId="61" srcId="2" destId="21" srcOrd="0" destOrd="0"/>
        <dgm:cxn modelId="71" srcId="3" destId="31" srcOrd="0" destOrd="0"/>
        <dgm:cxn modelId="81" srcId="4" destId="41" srcOrd="0" destOrd="0"/>
      </dgm:cxnLst>
      <dgm:bg/>
      <dgm:whole/>
    </dgm:dataModel>
  </dgm:clrData>
  <dgm:layoutNode name="Name0">
    <dgm:varLst>
      <dgm:chPref val="3"/>
      <dgm:dir/>
      <dgm:animLvl val="lvl"/>
      <dgm:resizeHandles/>
    </dgm:varLst>
    <dgm:choose name="Name1">
      <dgm:if name="Name2" func="var" arg="dir" op="equ" val="norm">
        <dgm:alg type="lin">
          <dgm:param type="linDir" val="fromT"/>
          <dgm:param type="vertAlign" val="mid"/>
          <dgm:param type="nodeHorzAlign" val="l"/>
          <dgm:param type="nodeVertAlign" val="t"/>
          <dgm:param type="fallback" val="2D"/>
        </dgm:alg>
      </dgm:if>
      <dgm:else name="Name3">
        <dgm:alg type="lin">
          <dgm:param type="linDir" val="fromT"/>
          <dgm:param type="vertAlign" val="mid"/>
          <dgm:param type="nodeHorzAlign" val="r"/>
          <dgm:param type="nodeVertAlign" val="t"/>
          <dgm:param type="fallback" val="2D"/>
        </dgm:alg>
      </dgm:else>
    </dgm:choose>
    <dgm:shape xmlns:r="http://schemas.openxmlformats.org/officeDocument/2006/relationships" r:blip="">
      <dgm:adjLst/>
    </dgm:shape>
    <dgm:presOf/>
    <dgm:constrLst>
      <dgm:constr type="w" for="des" forName="bigChev" refType="w"/>
      <dgm:constr type="h" for="des" forName="bigChev" refType="w" refFor="des" refForName="bigChev" op="equ" fact="0.4"/>
      <dgm:constr type="w" for="des" forName="node" refType="w" refFor="des" refForName="bigChev" fact="0.83"/>
      <dgm:constr type="h" for="des" forName="node" refType="w" refFor="des" refForName="node" op="equ" fact="0.4"/>
      <dgm:constr type="w" for="des" forName="parTrans" refType="w" refFor="des" refForName="bigChev" op="equ" fact="-0.13"/>
      <dgm:constr type="w" for="des" forName="sibTrans" refType="w" refFor="des" refForName="node" op="equ" fact="-0.14"/>
      <dgm:constr type="h" for="ch" forName="vSp" refType="h" refFor="des" refForName="bigChev" op="equ" fact="0.14"/>
      <dgm:constr type="primFontSz" for="des" forName="node" op="equ"/>
      <dgm:constr type="primFontSz" for="des" forName="bigChev" op="equ"/>
    </dgm:constrLst>
    <dgm:ruleLst/>
    <dgm:forEach name="Name4" axis="ch" ptType="node">
      <dgm:layoutNode name="horFlow">
        <dgm:choose name="Name5">
          <dgm:if name="Name6" func="var" arg="dir" op="equ" val="norm">
            <dgm:alg type="lin">
              <dgm:param type="linDir" val="fromL"/>
              <dgm:param type="nodeHorzAlign" val="l"/>
              <dgm:param type="nodeVertAlign" val="mid"/>
              <dgm:param type="fallback" val="2D"/>
            </dgm:alg>
          </dgm:if>
          <dgm:else name="Name7">
            <dgm:alg type="lin">
              <dgm:param type="linDir" val="fromR"/>
              <dgm:param type="nodeHorzAlign" val="r"/>
              <dgm:param type="nodeVertAlign" val="mid"/>
              <dgm:param type="fallback" val="2D"/>
            </dgm:alg>
          </dgm:else>
        </dgm:choose>
        <dgm:shape xmlns:r="http://schemas.openxmlformats.org/officeDocument/2006/relationships" r:blip="">
          <dgm:adjLst/>
        </dgm:shape>
        <dgm:presOf/>
        <dgm:constrLst/>
        <dgm:ruleLst/>
        <dgm:layoutNode name="bigChev" styleLbl="node1">
          <dgm:alg type="tx"/>
          <dgm:choose name="Name8">
            <dgm:if name="Name9" func="var" arg="dir" op="equ" val="norm">
              <dgm:shape xmlns:r="http://schemas.openxmlformats.org/officeDocument/2006/relationships" type="chevron" r:blip="">
                <dgm:adjLst/>
              </dgm:shape>
              <dgm:presOf axis="self"/>
              <dgm:constrLst>
                <dgm:constr type="primFontSz" val="65"/>
                <dgm:constr type="rMarg"/>
                <dgm:constr type="lMarg" refType="primFontSz" fact="0.1"/>
                <dgm:constr type="tMarg" refType="primFontSz" fact="0.05"/>
                <dgm:constr type="bMarg" refType="primFontSz" fact="0.05"/>
              </dgm:constrLst>
            </dgm:if>
            <dgm:else name="Name10">
              <dgm:shape xmlns:r="http://schemas.openxmlformats.org/officeDocument/2006/relationships" rot="180" type="chevron" r:blip="">
                <dgm:adjLst/>
              </dgm:shape>
              <dgm:presOf axis="self"/>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parTransForEach" axis="ch" ptType="parTrans" cnt="1">
          <dgm:layoutNode name="parTrans">
            <dgm:alg type="sp"/>
            <dgm:shape xmlns:r="http://schemas.openxmlformats.org/officeDocument/2006/relationships" r:blip="">
              <dgm:adjLst/>
            </dgm:shape>
            <dgm:presOf/>
            <dgm:constrLst/>
            <dgm:ruleLst/>
          </dgm:layoutNode>
        </dgm:forEach>
        <dgm:forEach name="Name11" axis="ch" ptType="node">
          <dgm:layoutNode name="node" styleLbl="alignAccFollowNode1">
            <dgm:varLst>
              <dgm:bulletEnabled val="1"/>
            </dgm:varLst>
            <dgm:alg type="tx"/>
            <dgm:choose name="Name12">
              <dgm:if name="Name13" func="var" arg="dir" op="equ" val="norm">
                <dgm:shape xmlns:r="http://schemas.openxmlformats.org/officeDocument/2006/relationships" type="chevron" r:blip="">
                  <dgm:adjLst/>
                </dgm:shape>
                <dgm:presOf axis="desOrSelf" ptType="node"/>
                <dgm:constrLst>
                  <dgm:constr type="primFontSz" val="65"/>
                  <dgm:constr type="rMarg"/>
                  <dgm:constr type="lMarg" refType="primFontSz" fact="0.1"/>
                  <dgm:constr type="tMarg" refType="primFontSz" fact="0.05"/>
                  <dgm:constr type="bMarg" refType="primFontSz" fact="0.05"/>
                </dgm:constrLst>
              </dgm:if>
              <dgm:else name="Name14">
                <dgm:shape xmlns:r="http://schemas.openxmlformats.org/officeDocument/2006/relationships" rot="180" type="chevron" r:blip="">
                  <dgm:adjLst/>
                </dgm:shape>
                <dgm:presOf axis="desOrSelf" ptType="node"/>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choose name="Name15">
        <dgm:if name="Name16" axis="self" ptType="node" func="revPos" op="gte" val="2">
          <dgm:layoutNode name="vSp">
            <dgm:alg type="sp"/>
            <dgm:shape xmlns:r="http://schemas.openxmlformats.org/officeDocument/2006/relationships" r:blip="">
              <dgm:adjLst/>
            </dgm:shape>
            <dgm:presOf/>
            <dgm:constrLst/>
            <dgm:ruleLst/>
          </dgm:layoutNode>
        </dgm:if>
        <dgm:else name="Name17"/>
      </dgm:choose>
    </dgm:forEach>
  </dgm:layoutNode>
</dgm:layoutDef>
</file>

<file path=word/diagrams/layout3.xml><?xml version="1.0" encoding="utf-8"?>
<dgm:layoutDef xmlns:dgm="http://schemas.openxmlformats.org/drawingml/2006/diagram" xmlns:a="http://schemas.openxmlformats.org/drawingml/2006/main" uniqueId="urn:microsoft.com/office/officeart/2005/8/layout/matrix1">
  <dgm:title val=""/>
  <dgm:desc val=""/>
  <dgm:catLst>
    <dgm:cat type="matrix" pri="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styleData>
  <dgm:clr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clrData>
  <dgm:layoutNode name="diagram">
    <dgm:varLst>
      <dgm:chMax val="1"/>
      <dgm:dir/>
      <dgm:animLvl val="ctr"/>
      <dgm:resizeHandles val="exact"/>
    </dgm:varLst>
    <dgm:alg type="composite"/>
    <dgm:shape xmlns:r="http://schemas.openxmlformats.org/officeDocument/2006/relationships" r:blip="">
      <dgm:adjLst/>
    </dgm:shape>
    <dgm:presOf/>
    <dgm:constrLst>
      <dgm:constr type="ctrX" for="ch" forName="matrix" refType="w" fact="0.5"/>
      <dgm:constr type="ctrY" for="ch" forName="matrix" refType="h" fact="0.5"/>
      <dgm:constr type="w" for="ch" forName="matrix" refType="w"/>
      <dgm:constr type="h" for="ch" forName="matrix" refType="h"/>
      <dgm:constr type="ctrX" for="ch" forName="centerTile" refType="w" fact="0.5"/>
      <dgm:constr type="ctrY" for="ch" forName="centerTile" refType="h" fact="0.5"/>
      <dgm:constr type="w" for="ch" forName="centerTile" refType="w" fact="0.3"/>
      <dgm:constr type="h" for="ch" forName="centerTile" refType="h" fact="0.25"/>
      <dgm:constr type="primFontSz" for="des" ptType="node" op="equ" val="65"/>
    </dgm:constrLst>
    <dgm:ruleLst/>
    <dgm:choose name="Name0">
      <dgm:if name="Name1" axis="ch" ptType="node" func="cnt" op="gte" val="1">
        <dgm:layoutNode name="matrix">
          <dgm:alg type="composite"/>
          <dgm:shape xmlns:r="http://schemas.openxmlformats.org/officeDocument/2006/relationships" r:blip="">
            <dgm:adjLst/>
          </dgm:shape>
          <dgm:presOf/>
          <dgm:constrLst>
            <dgm:constr type="l" for="ch" forName="tile1"/>
            <dgm:constr type="t" for="ch" forName="tile1"/>
            <dgm:constr type="r" for="ch" forName="tile1" refType="w" fact="0.5"/>
            <dgm:constr type="b" for="ch" forName="tile1" refType="h" fact="0.5"/>
            <dgm:constr type="l" for="ch" forName="tile1text" refType="l" refFor="ch" refForName="tile1"/>
            <dgm:constr type="t" for="ch" forName="tile1text" refType="t" refFor="ch" refForName="tile1"/>
            <dgm:constr type="w" for="ch" forName="tile1text" refType="w" refFor="ch" refForName="tile1"/>
            <dgm:constr type="h" for="ch" forName="tile1text" refType="h" refFor="ch" refForName="tile1" fact="0.75"/>
            <dgm:constr type="r" for="ch" forName="tile2" refType="w"/>
            <dgm:constr type="t" for="ch" forName="tile2"/>
            <dgm:constr type="l" for="ch" forName="tile2" refType="w" fact="0.5"/>
            <dgm:constr type="b" for="ch" forName="tile2" refType="h" fact="0.5"/>
            <dgm:constr type="r" for="ch" forName="tile2text" refType="r" refFor="ch" refForName="tile2"/>
            <dgm:constr type="t" for="ch" forName="tile2text" refType="t" refFor="ch" refForName="tile2"/>
            <dgm:constr type="w" for="ch" forName="tile2text" refType="w" refFor="ch" refForName="tile2"/>
            <dgm:constr type="h" for="ch" forName="tile2text" refType="h" refFor="ch" refForName="tile2" fact="0.75"/>
            <dgm:constr type="l" for="ch" forName="tile3"/>
            <dgm:constr type="b" for="ch" forName="tile3" refType="h"/>
            <dgm:constr type="r" for="ch" forName="tile3" refType="w" fact="0.5"/>
            <dgm:constr type="t" for="ch" forName="tile3" refType="h" fact="0.5"/>
            <dgm:constr type="l" for="ch" forName="tile3text" refType="l" refFor="ch" refForName="tile3"/>
            <dgm:constr type="b" for="ch" forName="tile3text" refType="b" refFor="ch" refForName="tile3"/>
            <dgm:constr type="w" for="ch" forName="tile3text" refType="w" refFor="ch" refForName="tile3"/>
            <dgm:constr type="h" for="ch" forName="tile3text" refType="h" refFor="ch" refForName="tile3" fact="0.75"/>
            <dgm:constr type="r" for="ch" forName="tile4" refType="w"/>
            <dgm:constr type="b" for="ch" forName="tile4" refType="h"/>
            <dgm:constr type="l" for="ch" forName="tile4" refType="w" fact="0.5"/>
            <dgm:constr type="t" for="ch" forName="tile4" refType="h" fact="0.5"/>
            <dgm:constr type="r" for="ch" forName="tile4text" refType="r" refFor="ch" refForName="tile4"/>
            <dgm:constr type="b" for="ch" forName="tile4text" refType="b" refFor="ch" refForName="tile4"/>
            <dgm:constr type="w" for="ch" forName="tile4text" refType="w" refFor="ch" refForName="tile4"/>
            <dgm:constr type="h" for="ch" forName="tile4text" refType="h" refFor="ch" refForName="tile4" fact="0.75"/>
          </dgm:constrLst>
          <dgm:ruleLst/>
          <dgm:layoutNode name="tile1" styleLbl="node1">
            <dgm:alg type="sp"/>
            <dgm:shape xmlns:r="http://schemas.openxmlformats.org/officeDocument/2006/relationships" rot="270" type="round1Rect" r:blip="">
              <dgm:adjLst/>
            </dgm:shape>
            <dgm:choose name="Name2">
              <dgm:if name="Name3" func="var" arg="dir" op="equ" val="norm">
                <dgm:presOf axis="ch ch desOrSelf" ptType="node node node" st="1 1 1" cnt="1 1 0"/>
              </dgm:if>
              <dgm:else name="Name4">
                <dgm:presOf axis="ch ch desOrSelf" ptType="node node node" st="1 2 1" cnt="1 1 0"/>
              </dgm:else>
            </dgm:choose>
            <dgm:constrLst/>
            <dgm:ruleLst/>
          </dgm:layoutNode>
          <dgm:layoutNode name="tile1text" styleLbl="node1">
            <dgm:varLst>
              <dgm:chMax val="0"/>
              <dgm:chPref val="0"/>
              <dgm:bulletEnabled val="1"/>
            </dgm:varLst>
            <dgm:choose name="Name5">
              <dgm:if name="Name6" axis="root des" func="maxDepth" op="gte" val="3">
                <dgm:alg type="tx">
                  <dgm:param type="txAnchorVert" val="t"/>
                  <dgm:param type="parTxLTRAlign" val="l"/>
                  <dgm:param type="parTxRTLAlign" val="r"/>
                </dgm:alg>
              </dgm:if>
              <dgm:else name="Name7">
                <dgm:alg type="tx"/>
              </dgm:else>
            </dgm:choose>
            <dgm:shape xmlns:r="http://schemas.openxmlformats.org/officeDocument/2006/relationships" rot="270" type="rect" r:blip="" hideGeom="1">
              <dgm:adjLst>
                <dgm:adj idx="1" val="0.2"/>
              </dgm:adjLst>
            </dgm:shape>
            <dgm:choose name="Name8">
              <dgm:if name="Name9" func="var" arg="dir" op="equ" val="norm">
                <dgm:presOf axis="ch ch desOrSelf" ptType="node node node" st="1 1 1" cnt="1 1 0"/>
              </dgm:if>
              <dgm:else name="Name10">
                <dgm:presOf axis="ch ch desOrSelf" ptType="node node node" st="1 2 1" cnt="1 1 0"/>
              </dgm:else>
            </dgm:choose>
            <dgm:constrLst/>
            <dgm:ruleLst>
              <dgm:rule type="primFontSz" val="5" fact="NaN" max="NaN"/>
            </dgm:ruleLst>
          </dgm:layoutNode>
          <dgm:layoutNode name="tile2" styleLbl="node1">
            <dgm:alg type="sp"/>
            <dgm:shape xmlns:r="http://schemas.openxmlformats.org/officeDocument/2006/relationships" type="round1Rect" r:blip="">
              <dgm:adjLst/>
            </dgm:shape>
            <dgm:choose name="Name11">
              <dgm:if name="Name12" func="var" arg="dir" op="equ" val="norm">
                <dgm:presOf axis="ch ch desOrSelf" ptType="node node node" st="1 2 1" cnt="1 1 0"/>
              </dgm:if>
              <dgm:else name="Name13">
                <dgm:presOf axis="ch ch desOrSelf" ptType="node node node" st="1 1 1" cnt="1 1 0"/>
              </dgm:else>
            </dgm:choose>
            <dgm:constrLst/>
            <dgm:ruleLst/>
          </dgm:layoutNode>
          <dgm:layoutNode name="tile2text" styleLbl="node1">
            <dgm:varLst>
              <dgm:chMax val="0"/>
              <dgm:chPref val="0"/>
              <dgm:bulletEnabled val="1"/>
            </dgm:varLst>
            <dgm:choose name="Name14">
              <dgm:if name="Name15" axis="root des" func="maxDepth" op="gte" val="3">
                <dgm:alg type="tx">
                  <dgm:param type="txAnchorVert" val="t"/>
                  <dgm:param type="parTxLTRAlign" val="l"/>
                  <dgm:param type="parTxRTLAlign" val="r"/>
                </dgm:alg>
              </dgm:if>
              <dgm:else name="Name16">
                <dgm:alg type="tx"/>
              </dgm:else>
            </dgm:choose>
            <dgm:shape xmlns:r="http://schemas.openxmlformats.org/officeDocument/2006/relationships" type="rect" r:blip="" hideGeom="1">
              <dgm:adjLst/>
            </dgm:shape>
            <dgm:choose name="Name17">
              <dgm:if name="Name18" func="var" arg="dir" op="equ" val="norm">
                <dgm:presOf axis="ch ch desOrSelf" ptType="node node node" st="1 2 1" cnt="1 1 0"/>
              </dgm:if>
              <dgm:else name="Name19">
                <dgm:presOf axis="ch ch desOrSelf" ptType="node node node" st="1 1 1" cnt="1 1 0"/>
              </dgm:else>
            </dgm:choose>
            <dgm:constrLst/>
            <dgm:ruleLst>
              <dgm:rule type="primFontSz" val="5" fact="NaN" max="NaN"/>
            </dgm:ruleLst>
          </dgm:layoutNode>
          <dgm:layoutNode name="tile3" styleLbl="node1">
            <dgm:alg type="sp"/>
            <dgm:shape xmlns:r="http://schemas.openxmlformats.org/officeDocument/2006/relationships" rot="180" type="round1Rect" r:blip="">
              <dgm:adjLst/>
            </dgm:shape>
            <dgm:choose name="Name20">
              <dgm:if name="Name21" func="var" arg="dir" op="equ" val="norm">
                <dgm:presOf axis="ch ch desOrSelf" ptType="node node node" st="1 3 1" cnt="1 1 0"/>
              </dgm:if>
              <dgm:else name="Name22">
                <dgm:presOf axis="ch ch desOrSelf" ptType="node node node" st="1 4 1" cnt="1 1 0"/>
              </dgm:else>
            </dgm:choose>
            <dgm:constrLst/>
            <dgm:ruleLst/>
          </dgm:layoutNode>
          <dgm:layoutNode name="tile3text" styleLbl="node1">
            <dgm:varLst>
              <dgm:chMax val="0"/>
              <dgm:chPref val="0"/>
              <dgm:bulletEnabled val="1"/>
            </dgm:varLst>
            <dgm:choose name="Name23">
              <dgm:if name="Name24" axis="root des" func="maxDepth" op="gte" val="3">
                <dgm:alg type="tx">
                  <dgm:param type="txAnchorVert" val="t"/>
                  <dgm:param type="parTxLTRAlign" val="l"/>
                  <dgm:param type="parTxRTLAlign" val="r"/>
                </dgm:alg>
              </dgm:if>
              <dgm:else name="Name25">
                <dgm:alg type="tx"/>
              </dgm:else>
            </dgm:choose>
            <dgm:shape xmlns:r="http://schemas.openxmlformats.org/officeDocument/2006/relationships" rot="180" type="rect" r:blip="" hideGeom="1">
              <dgm:adjLst/>
            </dgm:shape>
            <dgm:choose name="Name26">
              <dgm:if name="Name27" func="var" arg="dir" op="equ" val="norm">
                <dgm:presOf axis="ch ch desOrSelf" ptType="node node node" st="1 3 1" cnt="1 1 0"/>
              </dgm:if>
              <dgm:else name="Name28">
                <dgm:presOf axis="ch ch desOrSelf" ptType="node node node" st="1 4 1" cnt="1 1 0"/>
              </dgm:else>
            </dgm:choose>
            <dgm:constrLst/>
            <dgm:ruleLst>
              <dgm:rule type="primFontSz" val="5" fact="NaN" max="NaN"/>
            </dgm:ruleLst>
          </dgm:layoutNode>
          <dgm:layoutNode name="tile4" styleLbl="node1">
            <dgm:alg type="sp"/>
            <dgm:shape xmlns:r="http://schemas.openxmlformats.org/officeDocument/2006/relationships" rot="90" type="round1Rect" r:blip="">
              <dgm:adjLst/>
            </dgm:shape>
            <dgm:choose name="Name29">
              <dgm:if name="Name30" func="var" arg="dir" op="equ" val="norm">
                <dgm:presOf axis="ch ch desOrSelf" ptType="node node node" st="1 4 1" cnt="1 1 0"/>
              </dgm:if>
              <dgm:else name="Name31">
                <dgm:presOf axis="ch ch desOrSelf" ptType="node node node" st="1 3 1" cnt="1 1 0"/>
              </dgm:else>
            </dgm:choose>
            <dgm:constrLst/>
            <dgm:ruleLst/>
          </dgm:layoutNode>
          <dgm:layoutNode name="tile4text" styleLbl="node1">
            <dgm:varLst>
              <dgm:chMax val="0"/>
              <dgm:chPref val="0"/>
              <dgm:bulletEnabled val="1"/>
            </dgm:varLst>
            <dgm:choose name="Name32">
              <dgm:if name="Name33" axis="root des" func="maxDepth" op="gte" val="3">
                <dgm:alg type="tx">
                  <dgm:param type="txAnchorVert" val="t"/>
                  <dgm:param type="parTxLTRAlign" val="l"/>
                  <dgm:param type="parTxRTLAlign" val="r"/>
                </dgm:alg>
              </dgm:if>
              <dgm:else name="Name34">
                <dgm:alg type="tx"/>
              </dgm:else>
            </dgm:choose>
            <dgm:shape xmlns:r="http://schemas.openxmlformats.org/officeDocument/2006/relationships" rot="90" type="rect" r:blip="" hideGeom="1">
              <dgm:adjLst/>
            </dgm:shape>
            <dgm:choose name="Name35">
              <dgm:if name="Name36" func="var" arg="dir" op="equ" val="norm">
                <dgm:presOf axis="ch ch desOrSelf" ptType="node node node" st="1 4 1" cnt="1 1 0"/>
              </dgm:if>
              <dgm:else name="Name37">
                <dgm:presOf axis="ch ch desOrSelf" ptType="node node node" st="1 3 1" cnt="1 1 0"/>
              </dgm:else>
            </dgm:choose>
            <dgm:constrLst/>
            <dgm:ruleLst>
              <dgm:rule type="primFontSz" val="5" fact="NaN" max="NaN"/>
            </dgm:ruleLst>
          </dgm:layoutNode>
        </dgm:layoutNode>
        <dgm:layoutNode name="centerTile" styleLbl="fgShp">
          <dgm:varLst>
            <dgm:chMax val="0"/>
            <dgm:chPref val="0"/>
          </dgm:varLst>
          <dgm:alg type="tx"/>
          <dgm:shape xmlns:r="http://schemas.openxmlformats.org/officeDocument/2006/relationships" type="roundRect" r:blip="">
            <dgm:adjLst/>
          </dgm:shape>
          <dgm:presOf axis="ch" ptType="node" cnt="1"/>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38"/>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18</Pages>
  <Words>3146</Words>
  <Characters>17305</Characters>
  <Application>Microsoft Office Word</Application>
  <DocSecurity>0</DocSecurity>
  <Lines>144</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Valeria Alejandra Ortega Guillén</dc:creator>
  <cp:keywords/>
  <dc:description/>
  <cp:lastModifiedBy>Ana Karen Ortega Guillen</cp:lastModifiedBy>
  <cp:revision>3</cp:revision>
  <dcterms:created xsi:type="dcterms:W3CDTF">2015-05-07T15:22:00Z</dcterms:created>
  <dcterms:modified xsi:type="dcterms:W3CDTF">2015-05-09T04:08:00Z</dcterms:modified>
</cp:coreProperties>
</file>