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7D2" w:rsidRDefault="008537D2" w:rsidP="00AE223D">
      <w:pPr>
        <w:shd w:val="clear" w:color="auto" w:fill="FFFFFF"/>
        <w:spacing w:after="0"/>
        <w:rPr>
          <w:rFonts w:ascii="Arial" w:eastAsia="Times New Roman" w:hAnsi="Arial" w:cs="Arial"/>
          <w:b/>
          <w:color w:val="222222"/>
          <w:sz w:val="24"/>
          <w:szCs w:val="24"/>
          <w:u w:val="single"/>
          <w:lang w:val="es-ES_tradnl" w:eastAsia="es-ES_tradnl"/>
        </w:rPr>
      </w:pPr>
    </w:p>
    <w:p w:rsidR="008537D2" w:rsidRDefault="008537D2" w:rsidP="00AE223D">
      <w:pPr>
        <w:shd w:val="clear" w:color="auto" w:fill="FFFFFF"/>
        <w:spacing w:after="0"/>
        <w:rPr>
          <w:rFonts w:ascii="Arial" w:eastAsia="Times New Roman" w:hAnsi="Arial" w:cs="Arial"/>
          <w:b/>
          <w:color w:val="222222"/>
          <w:sz w:val="24"/>
          <w:szCs w:val="24"/>
          <w:u w:val="single"/>
          <w:lang w:val="es-ES_tradnl" w:eastAsia="es-ES_tradnl"/>
        </w:rPr>
      </w:pPr>
      <w:r w:rsidRPr="008537D2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D32F61" wp14:editId="03CD526A">
                <wp:simplePos x="0" y="0"/>
                <wp:positionH relativeFrom="column">
                  <wp:posOffset>2305685</wp:posOffset>
                </wp:positionH>
                <wp:positionV relativeFrom="paragraph">
                  <wp:posOffset>4445</wp:posOffset>
                </wp:positionV>
                <wp:extent cx="3902710" cy="1403985"/>
                <wp:effectExtent l="0" t="0" r="2540" b="0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27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37D2" w:rsidRPr="00300B5C" w:rsidRDefault="008537D2" w:rsidP="008537D2">
                            <w:pPr>
                              <w:pStyle w:val="NormalWeb"/>
                              <w:spacing w:after="0" w:afterAutospacing="0"/>
                              <w:ind w:right="89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 w:rsidRPr="00300B5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INSTITUTO DE ADMINISTRACIÓN PÚBLICA DEL ESTADO DE CHIAPAS,  A. C.</w:t>
                            </w:r>
                          </w:p>
                          <w:p w:rsidR="008537D2" w:rsidRDefault="008537D2" w:rsidP="008537D2">
                            <w:pPr>
                              <w:pStyle w:val="NormalWeb"/>
                              <w:spacing w:before="0" w:beforeAutospacing="0" w:after="0" w:afterAutospacing="0"/>
                              <w:ind w:right="89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8537D2" w:rsidRDefault="008537D2" w:rsidP="008537D2">
                            <w:pPr>
                              <w:pStyle w:val="NormalWeb"/>
                              <w:spacing w:before="0" w:beforeAutospacing="0" w:after="0" w:afterAutospacing="0"/>
                              <w:ind w:right="89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8537D2" w:rsidRDefault="008537D2" w:rsidP="008537D2">
                            <w:pPr>
                              <w:pStyle w:val="NormalWeb"/>
                              <w:spacing w:before="0" w:beforeAutospacing="0" w:after="0" w:afterAutospacing="0"/>
                              <w:ind w:right="89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8537D2" w:rsidRDefault="008537D2" w:rsidP="008537D2">
                            <w:pPr>
                              <w:pStyle w:val="NormalWeb"/>
                              <w:spacing w:before="0" w:beforeAutospacing="0" w:after="0" w:afterAutospacing="0"/>
                              <w:ind w:right="89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 w:rsidRPr="00F715E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MAESTRÍA:</w:t>
                            </w:r>
                          </w:p>
                          <w:p w:rsidR="008537D2" w:rsidRPr="00C97112" w:rsidRDefault="008537D2" w:rsidP="008537D2">
                            <w:pPr>
                              <w:pStyle w:val="Encabezad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97112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ADMINISTRACIÓN Y POLÍTICAS PÚBLICAS</w:t>
                            </w:r>
                          </w:p>
                          <w:p w:rsidR="008537D2" w:rsidRPr="00C97112" w:rsidRDefault="008537D2" w:rsidP="008537D2">
                            <w:pPr>
                              <w:pStyle w:val="NormalWeb"/>
                              <w:spacing w:before="0" w:beforeAutospacing="0" w:after="0" w:afterAutospacing="0"/>
                              <w:ind w:right="89"/>
                              <w:jc w:val="right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  <w:lang w:val="es-MX"/>
                              </w:rPr>
                            </w:pPr>
                          </w:p>
                          <w:p w:rsidR="008537D2" w:rsidRDefault="008537D2" w:rsidP="008537D2">
                            <w:pPr>
                              <w:pStyle w:val="NormalWeb"/>
                              <w:spacing w:before="0" w:beforeAutospacing="0" w:after="0" w:afterAutospacing="0"/>
                              <w:ind w:right="89"/>
                              <w:jc w:val="right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8537D2" w:rsidRDefault="008537D2" w:rsidP="008537D2">
                            <w:pPr>
                              <w:pStyle w:val="NormalWeb"/>
                              <w:spacing w:before="0" w:beforeAutospacing="0" w:after="0" w:afterAutospacing="0"/>
                              <w:ind w:right="89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 w:rsidRPr="00F715E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MATERIA:</w:t>
                            </w:r>
                          </w:p>
                          <w:p w:rsidR="008537D2" w:rsidRPr="0020373A" w:rsidRDefault="008537D2" w:rsidP="008537D2">
                            <w:pPr>
                              <w:spacing w:after="0" w:line="240" w:lineRule="auto"/>
                              <w:ind w:right="89"/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es-MX"/>
                              </w:rPr>
                              <w:t>PLANEACIÓN ESTRATÉGICA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81.55pt;margin-top:.35pt;width:307.3pt;height:110.55pt;z-index:2516951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" stroked="f">
                <v:textbox style="mso-fit-shape-to-text:t">
                  <w:txbxContent>
                    <w:p w:rsidR="008537D2" w:rsidRPr="00300B5C" w:rsidRDefault="008537D2" w:rsidP="008537D2">
                      <w:pPr>
                        <w:pStyle w:val="NormalWeb"/>
                        <w:spacing w:after="0" w:afterAutospacing="0"/>
                        <w:ind w:right="89"/>
                        <w:jc w:val="right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</w:rPr>
                      </w:pPr>
                      <w:r w:rsidRPr="00300B5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</w:rPr>
                        <w:t>INSTITUTO DE ADMINISTRACIÓN PÚBLICA DEL ESTADO DE CHIAPAS,  A. C.</w:t>
                      </w:r>
                    </w:p>
                    <w:p w:rsidR="008537D2" w:rsidRDefault="008537D2" w:rsidP="008537D2">
                      <w:pPr>
                        <w:pStyle w:val="NormalWeb"/>
                        <w:spacing w:before="0" w:beforeAutospacing="0" w:after="0" w:afterAutospacing="0"/>
                        <w:ind w:right="89"/>
                        <w:jc w:val="right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8537D2" w:rsidRDefault="008537D2" w:rsidP="008537D2">
                      <w:pPr>
                        <w:pStyle w:val="NormalWeb"/>
                        <w:spacing w:before="0" w:beforeAutospacing="0" w:after="0" w:afterAutospacing="0"/>
                        <w:ind w:right="89"/>
                        <w:jc w:val="right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8537D2" w:rsidRDefault="008537D2" w:rsidP="008537D2">
                      <w:pPr>
                        <w:pStyle w:val="NormalWeb"/>
                        <w:spacing w:before="0" w:beforeAutospacing="0" w:after="0" w:afterAutospacing="0"/>
                        <w:ind w:right="89"/>
                        <w:jc w:val="right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8537D2" w:rsidRDefault="008537D2" w:rsidP="008537D2">
                      <w:pPr>
                        <w:pStyle w:val="NormalWeb"/>
                        <w:spacing w:before="0" w:beforeAutospacing="0" w:after="0" w:afterAutospacing="0"/>
                        <w:ind w:right="89"/>
                        <w:jc w:val="right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</w:rPr>
                      </w:pPr>
                      <w:r w:rsidRPr="00F715E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</w:rPr>
                        <w:t>MAESTRÍA:</w:t>
                      </w:r>
                    </w:p>
                    <w:p w:rsidR="008537D2" w:rsidRPr="00C97112" w:rsidRDefault="008537D2" w:rsidP="008537D2">
                      <w:pPr>
                        <w:pStyle w:val="Encabezado"/>
                        <w:jc w:val="right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C97112">
                        <w:rPr>
                          <w:rFonts w:ascii="Arial" w:hAnsi="Arial" w:cs="Arial"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  <w:t>ADMINISTRACIÓN Y POLÍTICAS PÚBLICAS</w:t>
                      </w:r>
                    </w:p>
                    <w:p w:rsidR="008537D2" w:rsidRPr="00C97112" w:rsidRDefault="008537D2" w:rsidP="008537D2">
                      <w:pPr>
                        <w:pStyle w:val="NormalWeb"/>
                        <w:spacing w:before="0" w:beforeAutospacing="0" w:after="0" w:afterAutospacing="0"/>
                        <w:ind w:right="89"/>
                        <w:jc w:val="right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  <w:lang w:val="es-MX"/>
                        </w:rPr>
                      </w:pPr>
                    </w:p>
                    <w:p w:rsidR="008537D2" w:rsidRDefault="008537D2" w:rsidP="008537D2">
                      <w:pPr>
                        <w:pStyle w:val="NormalWeb"/>
                        <w:spacing w:before="0" w:beforeAutospacing="0" w:after="0" w:afterAutospacing="0"/>
                        <w:ind w:right="89"/>
                        <w:jc w:val="right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8537D2" w:rsidRDefault="008537D2" w:rsidP="008537D2">
                      <w:pPr>
                        <w:pStyle w:val="NormalWeb"/>
                        <w:spacing w:before="0" w:beforeAutospacing="0" w:after="0" w:afterAutospacing="0"/>
                        <w:ind w:right="89"/>
                        <w:jc w:val="right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</w:rPr>
                      </w:pPr>
                      <w:r w:rsidRPr="00F715E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</w:rPr>
                        <w:t>MATERIA:</w:t>
                      </w:r>
                    </w:p>
                    <w:p w:rsidR="008537D2" w:rsidRPr="0020373A" w:rsidRDefault="008537D2" w:rsidP="008537D2">
                      <w:pPr>
                        <w:spacing w:after="0" w:line="240" w:lineRule="auto"/>
                        <w:ind w:right="89"/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es-MX"/>
                        </w:rPr>
                        <w:t>PLANEACIÓN ESTRATÉGICA</w:t>
                      </w:r>
                    </w:p>
                  </w:txbxContent>
                </v:textbox>
              </v:shape>
            </w:pict>
          </mc:Fallback>
        </mc:AlternateContent>
      </w:r>
    </w:p>
    <w:p w:rsidR="008537D2" w:rsidRDefault="008537D2" w:rsidP="00AE223D">
      <w:pPr>
        <w:shd w:val="clear" w:color="auto" w:fill="FFFFFF"/>
        <w:spacing w:after="0"/>
        <w:rPr>
          <w:rFonts w:ascii="Arial" w:eastAsia="Times New Roman" w:hAnsi="Arial" w:cs="Arial"/>
          <w:b/>
          <w:color w:val="222222"/>
          <w:sz w:val="24"/>
          <w:szCs w:val="24"/>
          <w:u w:val="single"/>
          <w:lang w:val="es-ES_tradnl" w:eastAsia="es-ES_tradnl"/>
        </w:rPr>
      </w:pPr>
    </w:p>
    <w:p w:rsidR="008537D2" w:rsidRDefault="008537D2" w:rsidP="00AE223D">
      <w:pPr>
        <w:shd w:val="clear" w:color="auto" w:fill="FFFFFF"/>
        <w:spacing w:after="0"/>
        <w:rPr>
          <w:rFonts w:ascii="Arial" w:eastAsia="Times New Roman" w:hAnsi="Arial" w:cs="Arial"/>
          <w:b/>
          <w:color w:val="222222"/>
          <w:sz w:val="24"/>
          <w:szCs w:val="24"/>
          <w:u w:val="single"/>
          <w:lang w:val="es-ES_tradnl" w:eastAsia="es-ES_tradnl"/>
        </w:rPr>
      </w:pPr>
    </w:p>
    <w:p w:rsidR="008537D2" w:rsidRDefault="008537D2" w:rsidP="00AE223D">
      <w:pPr>
        <w:shd w:val="clear" w:color="auto" w:fill="FFFFFF"/>
        <w:spacing w:after="0"/>
        <w:rPr>
          <w:rFonts w:ascii="Arial" w:eastAsia="Times New Roman" w:hAnsi="Arial" w:cs="Arial"/>
          <w:b/>
          <w:color w:val="222222"/>
          <w:sz w:val="24"/>
          <w:szCs w:val="24"/>
          <w:u w:val="single"/>
          <w:lang w:val="es-ES_tradnl" w:eastAsia="es-ES_tradnl"/>
        </w:rPr>
      </w:pPr>
    </w:p>
    <w:p w:rsidR="008537D2" w:rsidRDefault="008537D2" w:rsidP="00AE223D">
      <w:pPr>
        <w:shd w:val="clear" w:color="auto" w:fill="FFFFFF"/>
        <w:spacing w:after="0"/>
        <w:rPr>
          <w:rFonts w:ascii="Arial" w:eastAsia="Times New Roman" w:hAnsi="Arial" w:cs="Arial"/>
          <w:b/>
          <w:color w:val="222222"/>
          <w:sz w:val="24"/>
          <w:szCs w:val="24"/>
          <w:u w:val="single"/>
          <w:lang w:val="es-ES_tradnl" w:eastAsia="es-ES_tradnl"/>
        </w:rPr>
      </w:pPr>
    </w:p>
    <w:p w:rsidR="008537D2" w:rsidRDefault="008537D2" w:rsidP="00AE223D">
      <w:pPr>
        <w:shd w:val="clear" w:color="auto" w:fill="FFFFFF"/>
        <w:spacing w:after="0"/>
        <w:rPr>
          <w:rFonts w:ascii="Arial" w:eastAsia="Times New Roman" w:hAnsi="Arial" w:cs="Arial"/>
          <w:b/>
          <w:color w:val="222222"/>
          <w:sz w:val="24"/>
          <w:szCs w:val="24"/>
          <w:u w:val="single"/>
          <w:lang w:val="es-ES_tradnl" w:eastAsia="es-ES_tradnl"/>
        </w:rPr>
      </w:pPr>
    </w:p>
    <w:p w:rsidR="008537D2" w:rsidRDefault="008537D2" w:rsidP="00AE223D">
      <w:pPr>
        <w:shd w:val="clear" w:color="auto" w:fill="FFFFFF"/>
        <w:spacing w:after="0"/>
        <w:rPr>
          <w:rFonts w:ascii="Arial" w:eastAsia="Times New Roman" w:hAnsi="Arial" w:cs="Arial"/>
          <w:b/>
          <w:color w:val="222222"/>
          <w:sz w:val="24"/>
          <w:szCs w:val="24"/>
          <w:u w:val="single"/>
          <w:lang w:val="es-ES_tradnl" w:eastAsia="es-ES_tradnl"/>
        </w:rPr>
      </w:pPr>
    </w:p>
    <w:p w:rsidR="008537D2" w:rsidRDefault="008537D2" w:rsidP="00AE223D">
      <w:pPr>
        <w:shd w:val="clear" w:color="auto" w:fill="FFFFFF"/>
        <w:spacing w:after="0"/>
        <w:rPr>
          <w:rFonts w:ascii="Arial" w:eastAsia="Times New Roman" w:hAnsi="Arial" w:cs="Arial"/>
          <w:b/>
          <w:color w:val="222222"/>
          <w:sz w:val="24"/>
          <w:szCs w:val="24"/>
          <w:u w:val="single"/>
          <w:lang w:val="es-ES_tradnl" w:eastAsia="es-ES_tradnl"/>
        </w:rPr>
      </w:pPr>
    </w:p>
    <w:p w:rsidR="008537D2" w:rsidRDefault="008537D2" w:rsidP="00AE223D">
      <w:pPr>
        <w:shd w:val="clear" w:color="auto" w:fill="FFFFFF"/>
        <w:spacing w:after="0"/>
        <w:rPr>
          <w:rFonts w:ascii="Arial" w:eastAsia="Times New Roman" w:hAnsi="Arial" w:cs="Arial"/>
          <w:b/>
          <w:color w:val="222222"/>
          <w:sz w:val="24"/>
          <w:szCs w:val="24"/>
          <w:u w:val="single"/>
          <w:lang w:val="es-ES_tradnl" w:eastAsia="es-ES_tradnl"/>
        </w:rPr>
      </w:pPr>
    </w:p>
    <w:p w:rsidR="008537D2" w:rsidRDefault="008537D2" w:rsidP="00AE223D">
      <w:pPr>
        <w:shd w:val="clear" w:color="auto" w:fill="FFFFFF"/>
        <w:spacing w:after="0"/>
        <w:rPr>
          <w:rFonts w:ascii="Arial" w:eastAsia="Times New Roman" w:hAnsi="Arial" w:cs="Arial"/>
          <w:b/>
          <w:color w:val="222222"/>
          <w:sz w:val="24"/>
          <w:szCs w:val="24"/>
          <w:u w:val="single"/>
          <w:lang w:val="es-ES_tradnl" w:eastAsia="es-ES_tradnl"/>
        </w:rPr>
      </w:pPr>
    </w:p>
    <w:p w:rsidR="008537D2" w:rsidRDefault="008537D2" w:rsidP="00AE223D">
      <w:pPr>
        <w:shd w:val="clear" w:color="auto" w:fill="FFFFFF"/>
        <w:spacing w:after="0"/>
        <w:rPr>
          <w:rFonts w:ascii="Arial" w:eastAsia="Times New Roman" w:hAnsi="Arial" w:cs="Arial"/>
          <w:b/>
          <w:color w:val="222222"/>
          <w:sz w:val="24"/>
          <w:szCs w:val="24"/>
          <w:u w:val="single"/>
          <w:lang w:val="es-ES_tradnl" w:eastAsia="es-ES_tradnl"/>
        </w:rPr>
      </w:pPr>
    </w:p>
    <w:p w:rsidR="008537D2" w:rsidRDefault="008537D2" w:rsidP="00AE223D">
      <w:pPr>
        <w:shd w:val="clear" w:color="auto" w:fill="FFFFFF"/>
        <w:spacing w:after="0"/>
        <w:rPr>
          <w:rFonts w:ascii="Arial" w:eastAsia="Times New Roman" w:hAnsi="Arial" w:cs="Arial"/>
          <w:b/>
          <w:color w:val="222222"/>
          <w:sz w:val="24"/>
          <w:szCs w:val="24"/>
          <w:u w:val="single"/>
          <w:lang w:val="es-ES_tradnl" w:eastAsia="es-ES_tradnl"/>
        </w:rPr>
      </w:pPr>
    </w:p>
    <w:p w:rsidR="008537D2" w:rsidRDefault="008E08EB" w:rsidP="00AE223D">
      <w:pPr>
        <w:shd w:val="clear" w:color="auto" w:fill="FFFFFF"/>
        <w:spacing w:after="0"/>
        <w:rPr>
          <w:rFonts w:ascii="Arial" w:eastAsia="Times New Roman" w:hAnsi="Arial" w:cs="Arial"/>
          <w:b/>
          <w:color w:val="222222"/>
          <w:sz w:val="24"/>
          <w:szCs w:val="24"/>
          <w:u w:val="single"/>
          <w:lang w:val="es-ES_tradnl" w:eastAsia="es-ES_tradnl"/>
        </w:rPr>
      </w:pPr>
      <w:r w:rsidRPr="008537D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C9097E" wp14:editId="337E1E96">
                <wp:simplePos x="0" y="0"/>
                <wp:positionH relativeFrom="column">
                  <wp:posOffset>391795</wp:posOffset>
                </wp:positionH>
                <wp:positionV relativeFrom="paragraph">
                  <wp:posOffset>6985</wp:posOffset>
                </wp:positionV>
                <wp:extent cx="5494655" cy="3110865"/>
                <wp:effectExtent l="0" t="0" r="0" b="0"/>
                <wp:wrapNone/>
                <wp:docPr id="45" name="1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4655" cy="31108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537D2" w:rsidRDefault="008537D2" w:rsidP="008537D2">
                            <w:pPr>
                              <w:pStyle w:val="Sinespaciado"/>
                              <w:spacing w:line="276" w:lineRule="auto"/>
                              <w:ind w:right="89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F715E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TAREA:</w:t>
                            </w:r>
                            <w:r w:rsidRPr="00F715E2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8537D2" w:rsidRDefault="008537D2" w:rsidP="008537D2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  <w:t>TRABAJO FINAL</w:t>
                            </w:r>
                          </w:p>
                          <w:p w:rsidR="008537D2" w:rsidRDefault="008537D2" w:rsidP="008537D2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</w:pPr>
                          </w:p>
                          <w:p w:rsidR="008E08EB" w:rsidRPr="008E08EB" w:rsidRDefault="008537D2" w:rsidP="008E08EB">
                            <w:pPr>
                              <w:pStyle w:val="NormalWeb"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line="300" w:lineRule="atLeast"/>
                              <w:rPr>
                                <w:rFonts w:ascii="Arial" w:hAnsi="Arial" w:cs="Arial"/>
                                <w:color w:val="222222"/>
                                <w:sz w:val="18"/>
                                <w:szCs w:val="18"/>
                                <w:lang w:val="es-ES_tradnl" w:eastAsia="es-ES_tradnl"/>
                              </w:rPr>
                            </w:pPr>
                            <w:r w:rsidRPr="00273456">
                              <w:rPr>
                                <w:rFonts w:ascii="Arial" w:hAnsi="Arial" w:cs="Arial"/>
                                <w:b/>
                                <w:color w:val="000000"/>
                                <w:lang w:eastAsia="es-MX"/>
                              </w:rPr>
                              <w:t>TEMA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lang w:eastAsia="es-MX"/>
                              </w:rPr>
                              <w:t>S</w:t>
                            </w:r>
                            <w:r w:rsidRPr="00273456">
                              <w:rPr>
                                <w:rFonts w:ascii="Arial" w:hAnsi="Arial" w:cs="Arial"/>
                                <w:b/>
                                <w:color w:val="000000"/>
                                <w:lang w:eastAsia="es-MX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lang w:eastAsia="es-MX"/>
                              </w:rPr>
                              <w:t xml:space="preserve"> </w:t>
                            </w:r>
                          </w:p>
                          <w:p w:rsidR="008E08EB" w:rsidRPr="008E08EB" w:rsidRDefault="008E08EB" w:rsidP="008E08EB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shd w:val="clear" w:color="auto" w:fill="FFFFFF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b/>
                                <w:color w:val="222222"/>
                                <w:lang w:val="es-ES_tradnl" w:eastAsia="es-ES_tradnl"/>
                              </w:rPr>
                            </w:pPr>
                            <w:r w:rsidRPr="008E08EB">
                              <w:rPr>
                                <w:rFonts w:ascii="Arial" w:hAnsi="Arial" w:cs="Arial"/>
                                <w:b/>
                                <w:color w:val="222222"/>
                                <w:lang w:val="es-ES_tradnl" w:eastAsia="es-ES_tradnl"/>
                              </w:rPr>
                              <w:t>Descripción del Escenario.</w:t>
                            </w:r>
                          </w:p>
                          <w:p w:rsidR="008E08EB" w:rsidRPr="008E08EB" w:rsidRDefault="008E08EB" w:rsidP="008E08EB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shd w:val="clear" w:color="auto" w:fill="FFFFFF"/>
                              <w:spacing w:after="0"/>
                              <w:rPr>
                                <w:rFonts w:ascii="Arial" w:eastAsia="Times New Roman" w:hAnsi="Arial" w:cs="Arial"/>
                                <w:b/>
                                <w:color w:val="222222"/>
                                <w:sz w:val="24"/>
                                <w:szCs w:val="24"/>
                                <w:lang w:val="es-ES_tradnl" w:eastAsia="es-ES_tradnl"/>
                              </w:rPr>
                            </w:pPr>
                            <w:r w:rsidRPr="008E08EB">
                              <w:rPr>
                                <w:rFonts w:ascii="Arial" w:eastAsia="Times New Roman" w:hAnsi="Arial" w:cs="Arial"/>
                                <w:b/>
                                <w:color w:val="222222"/>
                                <w:sz w:val="24"/>
                                <w:szCs w:val="24"/>
                                <w:lang w:val="es-ES_tradnl" w:eastAsia="es-ES_tradnl"/>
                              </w:rPr>
                              <w:t>Diagnóstico Estratégico.</w:t>
                            </w:r>
                          </w:p>
                          <w:p w:rsidR="008E08EB" w:rsidRPr="008E08EB" w:rsidRDefault="008E08EB" w:rsidP="008E08EB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shd w:val="clear" w:color="auto" w:fill="FFFFFF"/>
                              <w:spacing w:after="0"/>
                              <w:rPr>
                                <w:rFonts w:ascii="Arial" w:eastAsia="Times New Roman" w:hAnsi="Arial" w:cs="Arial"/>
                                <w:b/>
                                <w:color w:val="222222"/>
                                <w:sz w:val="24"/>
                                <w:szCs w:val="24"/>
                                <w:lang w:val="es-ES_tradnl" w:eastAsia="es-ES_tradnl"/>
                              </w:rPr>
                            </w:pPr>
                            <w:r w:rsidRPr="008E08EB">
                              <w:rPr>
                                <w:rFonts w:ascii="Arial" w:eastAsia="Times New Roman" w:hAnsi="Arial" w:cs="Arial"/>
                                <w:b/>
                                <w:color w:val="222222"/>
                                <w:sz w:val="24"/>
                                <w:szCs w:val="24"/>
                                <w:lang w:val="es-ES_tradnl" w:eastAsia="es-ES_tradnl"/>
                              </w:rPr>
                              <w:t>Plan Estratégico. </w:t>
                            </w:r>
                          </w:p>
                          <w:p w:rsidR="008E08EB" w:rsidRPr="008E08EB" w:rsidRDefault="008E08EB" w:rsidP="008E08EB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shd w:val="clear" w:color="auto" w:fill="FFFFFF"/>
                              <w:spacing w:after="0"/>
                              <w:rPr>
                                <w:rFonts w:ascii="Arial" w:eastAsia="Times New Roman" w:hAnsi="Arial" w:cs="Arial"/>
                                <w:b/>
                                <w:color w:val="222222"/>
                                <w:sz w:val="24"/>
                                <w:szCs w:val="24"/>
                                <w:lang w:val="es-ES_tradnl" w:eastAsia="es-ES_tradnl"/>
                              </w:rPr>
                            </w:pPr>
                            <w:r w:rsidRPr="008E08EB">
                              <w:rPr>
                                <w:rFonts w:ascii="Arial" w:eastAsia="Times New Roman" w:hAnsi="Arial" w:cs="Arial"/>
                                <w:b/>
                                <w:color w:val="222222"/>
                                <w:sz w:val="24"/>
                                <w:szCs w:val="24"/>
                                <w:lang w:val="es-ES_tradnl" w:eastAsia="es-ES_tradnl"/>
                              </w:rPr>
                              <w:t>Mecanismos de evaluación del Plan Estratégico</w:t>
                            </w:r>
                          </w:p>
                          <w:p w:rsidR="008537D2" w:rsidRPr="008E08EB" w:rsidRDefault="008537D2" w:rsidP="008537D2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bCs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 CuadroTexto" o:spid="_x0000_s1027" type="#_x0000_t202" style="position:absolute;margin-left:30.85pt;margin-top:.55pt;width:432.65pt;height:244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" filled="f" stroked="f">
                <v:textbox>
                  <w:txbxContent>
                    <w:p w:rsidR="008537D2" w:rsidRDefault="008537D2" w:rsidP="008537D2">
                      <w:pPr>
                        <w:pStyle w:val="Sinespaciado"/>
                        <w:spacing w:line="276" w:lineRule="auto"/>
                        <w:ind w:right="89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F715E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TAREA:</w:t>
                      </w:r>
                      <w:r w:rsidRPr="00F715E2"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</w:p>
                    <w:p w:rsidR="008537D2" w:rsidRDefault="008537D2" w:rsidP="008537D2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MX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MX"/>
                        </w:rPr>
                        <w:t>TRABAJO FINAL</w:t>
                      </w:r>
                    </w:p>
                    <w:p w:rsidR="008537D2" w:rsidRDefault="008537D2" w:rsidP="008537D2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MX"/>
                        </w:rPr>
                      </w:pPr>
                    </w:p>
                    <w:p w:rsidR="008E08EB" w:rsidRPr="008E08EB" w:rsidRDefault="008537D2" w:rsidP="008E08EB">
                      <w:pPr>
                        <w:pStyle w:val="NormalWeb"/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line="300" w:lineRule="atLeast"/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  <w:lang w:val="es-ES_tradnl" w:eastAsia="es-ES_tradnl"/>
                        </w:rPr>
                      </w:pPr>
                      <w:r w:rsidRPr="00273456">
                        <w:rPr>
                          <w:rFonts w:ascii="Arial" w:hAnsi="Arial" w:cs="Arial"/>
                          <w:b/>
                          <w:color w:val="000000"/>
                          <w:lang w:eastAsia="es-MX"/>
                        </w:rPr>
                        <w:t>TEMA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lang w:eastAsia="es-MX"/>
                        </w:rPr>
                        <w:t>S</w:t>
                      </w:r>
                      <w:r w:rsidRPr="00273456">
                        <w:rPr>
                          <w:rFonts w:ascii="Arial" w:hAnsi="Arial" w:cs="Arial"/>
                          <w:b/>
                          <w:color w:val="000000"/>
                          <w:lang w:eastAsia="es-MX"/>
                        </w:rPr>
                        <w:t>: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lang w:eastAsia="es-MX"/>
                        </w:rPr>
                        <w:t xml:space="preserve"> </w:t>
                      </w:r>
                    </w:p>
                    <w:p w:rsidR="008E08EB" w:rsidRPr="008E08EB" w:rsidRDefault="008E08EB" w:rsidP="008E08EB">
                      <w:pPr>
                        <w:pStyle w:val="NormalWeb"/>
                        <w:numPr>
                          <w:ilvl w:val="0"/>
                          <w:numId w:val="14"/>
                        </w:numPr>
                        <w:shd w:val="clear" w:color="auto" w:fill="FFFFFF"/>
                        <w:spacing w:before="0" w:beforeAutospacing="0" w:after="0" w:afterAutospacing="0" w:line="276" w:lineRule="auto"/>
                        <w:rPr>
                          <w:rFonts w:ascii="Arial" w:hAnsi="Arial" w:cs="Arial"/>
                          <w:b/>
                          <w:color w:val="222222"/>
                          <w:lang w:val="es-ES_tradnl" w:eastAsia="es-ES_tradnl"/>
                        </w:rPr>
                      </w:pPr>
                      <w:r w:rsidRPr="008E08EB">
                        <w:rPr>
                          <w:rFonts w:ascii="Arial" w:hAnsi="Arial" w:cs="Arial"/>
                          <w:b/>
                          <w:color w:val="222222"/>
                          <w:lang w:val="es-ES_tradnl" w:eastAsia="es-ES_tradnl"/>
                        </w:rPr>
                        <w:t>Descripción del Escenario.</w:t>
                      </w:r>
                    </w:p>
                    <w:p w:rsidR="008E08EB" w:rsidRPr="008E08EB" w:rsidRDefault="008E08EB" w:rsidP="008E08EB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shd w:val="clear" w:color="auto" w:fill="FFFFFF"/>
                        <w:spacing w:after="0"/>
                        <w:rPr>
                          <w:rFonts w:ascii="Arial" w:eastAsia="Times New Roman" w:hAnsi="Arial" w:cs="Arial"/>
                          <w:b/>
                          <w:color w:val="222222"/>
                          <w:sz w:val="24"/>
                          <w:szCs w:val="24"/>
                          <w:lang w:val="es-ES_tradnl" w:eastAsia="es-ES_tradnl"/>
                        </w:rPr>
                      </w:pPr>
                      <w:r w:rsidRPr="008E08EB">
                        <w:rPr>
                          <w:rFonts w:ascii="Arial" w:eastAsia="Times New Roman" w:hAnsi="Arial" w:cs="Arial"/>
                          <w:b/>
                          <w:color w:val="222222"/>
                          <w:sz w:val="24"/>
                          <w:szCs w:val="24"/>
                          <w:lang w:val="es-ES_tradnl" w:eastAsia="es-ES_tradnl"/>
                        </w:rPr>
                        <w:t>Diagnóstico Estratégico.</w:t>
                      </w:r>
                    </w:p>
                    <w:p w:rsidR="008E08EB" w:rsidRPr="008E08EB" w:rsidRDefault="008E08EB" w:rsidP="008E08EB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shd w:val="clear" w:color="auto" w:fill="FFFFFF"/>
                        <w:spacing w:after="0"/>
                        <w:rPr>
                          <w:rFonts w:ascii="Arial" w:eastAsia="Times New Roman" w:hAnsi="Arial" w:cs="Arial"/>
                          <w:b/>
                          <w:color w:val="222222"/>
                          <w:sz w:val="24"/>
                          <w:szCs w:val="24"/>
                          <w:lang w:val="es-ES_tradnl" w:eastAsia="es-ES_tradnl"/>
                        </w:rPr>
                      </w:pPr>
                      <w:r w:rsidRPr="008E08EB">
                        <w:rPr>
                          <w:rFonts w:ascii="Arial" w:eastAsia="Times New Roman" w:hAnsi="Arial" w:cs="Arial"/>
                          <w:b/>
                          <w:color w:val="222222"/>
                          <w:sz w:val="24"/>
                          <w:szCs w:val="24"/>
                          <w:lang w:val="es-ES_tradnl" w:eastAsia="es-ES_tradnl"/>
                        </w:rPr>
                        <w:t>Plan Estratégico. </w:t>
                      </w:r>
                    </w:p>
                    <w:p w:rsidR="008E08EB" w:rsidRPr="008E08EB" w:rsidRDefault="008E08EB" w:rsidP="008E08EB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shd w:val="clear" w:color="auto" w:fill="FFFFFF"/>
                        <w:spacing w:after="0"/>
                        <w:rPr>
                          <w:rFonts w:ascii="Arial" w:eastAsia="Times New Roman" w:hAnsi="Arial" w:cs="Arial"/>
                          <w:b/>
                          <w:color w:val="222222"/>
                          <w:sz w:val="24"/>
                          <w:szCs w:val="24"/>
                          <w:lang w:val="es-ES_tradnl" w:eastAsia="es-ES_tradnl"/>
                        </w:rPr>
                      </w:pPr>
                      <w:r w:rsidRPr="008E08EB">
                        <w:rPr>
                          <w:rFonts w:ascii="Arial" w:eastAsia="Times New Roman" w:hAnsi="Arial" w:cs="Arial"/>
                          <w:b/>
                          <w:color w:val="222222"/>
                          <w:sz w:val="24"/>
                          <w:szCs w:val="24"/>
                          <w:lang w:val="es-ES_tradnl" w:eastAsia="es-ES_tradnl"/>
                        </w:rPr>
                        <w:t>Mecanismos de evaluación del Plan Estratégico</w:t>
                      </w:r>
                    </w:p>
                    <w:p w:rsidR="008537D2" w:rsidRPr="008E08EB" w:rsidRDefault="008537D2" w:rsidP="008537D2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Arial" w:hAnsi="Arial" w:cs="Arial"/>
                          <w:b/>
                          <w:bCs/>
                          <w:lang w:val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537D2" w:rsidRDefault="008537D2" w:rsidP="00AE223D">
      <w:pPr>
        <w:shd w:val="clear" w:color="auto" w:fill="FFFFFF"/>
        <w:spacing w:after="0"/>
        <w:rPr>
          <w:rFonts w:ascii="Arial" w:eastAsia="Times New Roman" w:hAnsi="Arial" w:cs="Arial"/>
          <w:b/>
          <w:color w:val="222222"/>
          <w:sz w:val="24"/>
          <w:szCs w:val="24"/>
          <w:u w:val="single"/>
          <w:lang w:val="es-ES_tradnl" w:eastAsia="es-ES_tradnl"/>
        </w:rPr>
      </w:pPr>
    </w:p>
    <w:p w:rsidR="008537D2" w:rsidRDefault="008537D2" w:rsidP="00AE223D">
      <w:pPr>
        <w:shd w:val="clear" w:color="auto" w:fill="FFFFFF"/>
        <w:spacing w:after="0"/>
        <w:rPr>
          <w:rFonts w:ascii="Arial" w:eastAsia="Times New Roman" w:hAnsi="Arial" w:cs="Arial"/>
          <w:b/>
          <w:color w:val="222222"/>
          <w:sz w:val="24"/>
          <w:szCs w:val="24"/>
          <w:u w:val="single"/>
          <w:lang w:val="es-ES_tradnl" w:eastAsia="es-ES_tradnl"/>
        </w:rPr>
      </w:pPr>
    </w:p>
    <w:p w:rsidR="008537D2" w:rsidRDefault="008537D2" w:rsidP="00AE223D">
      <w:pPr>
        <w:shd w:val="clear" w:color="auto" w:fill="FFFFFF"/>
        <w:spacing w:after="0"/>
        <w:rPr>
          <w:rFonts w:ascii="Arial" w:eastAsia="Times New Roman" w:hAnsi="Arial" w:cs="Arial"/>
          <w:b/>
          <w:color w:val="222222"/>
          <w:sz w:val="24"/>
          <w:szCs w:val="24"/>
          <w:u w:val="single"/>
          <w:lang w:val="es-ES_tradnl" w:eastAsia="es-ES_tradnl"/>
        </w:rPr>
      </w:pPr>
    </w:p>
    <w:p w:rsidR="008537D2" w:rsidRDefault="008537D2" w:rsidP="00AE223D">
      <w:pPr>
        <w:shd w:val="clear" w:color="auto" w:fill="FFFFFF"/>
        <w:spacing w:after="0"/>
        <w:rPr>
          <w:rFonts w:ascii="Arial" w:eastAsia="Times New Roman" w:hAnsi="Arial" w:cs="Arial"/>
          <w:b/>
          <w:color w:val="222222"/>
          <w:sz w:val="24"/>
          <w:szCs w:val="24"/>
          <w:u w:val="single"/>
          <w:lang w:val="es-ES_tradnl" w:eastAsia="es-ES_tradnl"/>
        </w:rPr>
      </w:pPr>
    </w:p>
    <w:p w:rsidR="008537D2" w:rsidRDefault="008537D2" w:rsidP="00AE223D">
      <w:pPr>
        <w:shd w:val="clear" w:color="auto" w:fill="FFFFFF"/>
        <w:spacing w:after="0"/>
        <w:rPr>
          <w:rFonts w:ascii="Arial" w:eastAsia="Times New Roman" w:hAnsi="Arial" w:cs="Arial"/>
          <w:b/>
          <w:color w:val="222222"/>
          <w:sz w:val="24"/>
          <w:szCs w:val="24"/>
          <w:u w:val="single"/>
          <w:lang w:val="es-ES_tradnl" w:eastAsia="es-ES_tradnl"/>
        </w:rPr>
      </w:pPr>
    </w:p>
    <w:p w:rsidR="008537D2" w:rsidRDefault="008537D2" w:rsidP="00AE223D">
      <w:pPr>
        <w:shd w:val="clear" w:color="auto" w:fill="FFFFFF"/>
        <w:spacing w:after="0"/>
        <w:rPr>
          <w:rFonts w:ascii="Arial" w:eastAsia="Times New Roman" w:hAnsi="Arial" w:cs="Arial"/>
          <w:b/>
          <w:color w:val="222222"/>
          <w:sz w:val="24"/>
          <w:szCs w:val="24"/>
          <w:u w:val="single"/>
          <w:lang w:val="es-ES_tradnl" w:eastAsia="es-ES_tradnl"/>
        </w:rPr>
      </w:pPr>
    </w:p>
    <w:p w:rsidR="008537D2" w:rsidRDefault="008537D2" w:rsidP="00AE223D">
      <w:pPr>
        <w:shd w:val="clear" w:color="auto" w:fill="FFFFFF"/>
        <w:spacing w:after="0"/>
        <w:rPr>
          <w:rFonts w:ascii="Arial" w:eastAsia="Times New Roman" w:hAnsi="Arial" w:cs="Arial"/>
          <w:b/>
          <w:color w:val="222222"/>
          <w:sz w:val="24"/>
          <w:szCs w:val="24"/>
          <w:u w:val="single"/>
          <w:lang w:val="es-ES_tradnl" w:eastAsia="es-ES_tradnl"/>
        </w:rPr>
      </w:pPr>
    </w:p>
    <w:p w:rsidR="008537D2" w:rsidRDefault="008537D2" w:rsidP="00AE223D">
      <w:pPr>
        <w:shd w:val="clear" w:color="auto" w:fill="FFFFFF"/>
        <w:spacing w:after="0"/>
        <w:rPr>
          <w:rFonts w:ascii="Arial" w:eastAsia="Times New Roman" w:hAnsi="Arial" w:cs="Arial"/>
          <w:b/>
          <w:color w:val="222222"/>
          <w:sz w:val="24"/>
          <w:szCs w:val="24"/>
          <w:u w:val="single"/>
          <w:lang w:val="es-ES_tradnl" w:eastAsia="es-ES_tradnl"/>
        </w:rPr>
      </w:pPr>
    </w:p>
    <w:p w:rsidR="008537D2" w:rsidRDefault="008537D2" w:rsidP="00AE223D">
      <w:pPr>
        <w:shd w:val="clear" w:color="auto" w:fill="FFFFFF"/>
        <w:spacing w:after="0"/>
        <w:rPr>
          <w:rFonts w:ascii="Arial" w:eastAsia="Times New Roman" w:hAnsi="Arial" w:cs="Arial"/>
          <w:b/>
          <w:color w:val="222222"/>
          <w:sz w:val="24"/>
          <w:szCs w:val="24"/>
          <w:u w:val="single"/>
          <w:lang w:val="es-ES_tradnl" w:eastAsia="es-ES_tradnl"/>
        </w:rPr>
      </w:pPr>
    </w:p>
    <w:p w:rsidR="008537D2" w:rsidRDefault="008E08EB" w:rsidP="00AE223D">
      <w:pPr>
        <w:shd w:val="clear" w:color="auto" w:fill="FFFFFF"/>
        <w:spacing w:after="0"/>
        <w:rPr>
          <w:rFonts w:ascii="Arial" w:eastAsia="Times New Roman" w:hAnsi="Arial" w:cs="Arial"/>
          <w:b/>
          <w:color w:val="222222"/>
          <w:sz w:val="24"/>
          <w:szCs w:val="24"/>
          <w:u w:val="single"/>
          <w:lang w:val="es-ES_tradnl" w:eastAsia="es-ES_tradnl"/>
        </w:rPr>
      </w:pPr>
      <w:r w:rsidRPr="008E08EB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729757" wp14:editId="1224BE26">
                <wp:simplePos x="0" y="0"/>
                <wp:positionH relativeFrom="column">
                  <wp:posOffset>2165985</wp:posOffset>
                </wp:positionH>
                <wp:positionV relativeFrom="paragraph">
                  <wp:posOffset>605790</wp:posOffset>
                </wp:positionV>
                <wp:extent cx="3962400" cy="1403985"/>
                <wp:effectExtent l="0" t="0" r="0" b="0"/>
                <wp:wrapNone/>
                <wp:docPr id="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08EB" w:rsidRDefault="008E08EB" w:rsidP="008E08EB">
                            <w:pPr>
                              <w:pStyle w:val="NormalWeb"/>
                              <w:spacing w:before="0" w:beforeAutospacing="0" w:after="0" w:afterAutospacing="0"/>
                              <w:ind w:right="89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CATEDRÁ</w:t>
                            </w:r>
                            <w:r w:rsidRPr="00F715E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TICO:</w:t>
                            </w:r>
                          </w:p>
                          <w:p w:rsidR="008E08EB" w:rsidRPr="00C97112" w:rsidRDefault="008E08EB" w:rsidP="008E08EB">
                            <w:pPr>
                              <w:pStyle w:val="NormalWeb"/>
                              <w:spacing w:before="0" w:beforeAutospacing="0" w:after="0" w:afterAutospacing="0"/>
                              <w:ind w:right="89"/>
                              <w:jc w:val="right"/>
                              <w:rPr>
                                <w:rFonts w:ascii="Arial" w:hAnsi="Arial" w:cs="Arial"/>
                                <w:bCs/>
                                <w:color w:val="000000"/>
                              </w:rPr>
                            </w:pPr>
                            <w:r w:rsidRPr="00C97112">
                              <w:rPr>
                                <w:rFonts w:ascii="Arial" w:hAnsi="Arial" w:cs="Arial"/>
                                <w:bCs/>
                                <w:color w:val="000000"/>
                              </w:rPr>
                              <w:t xml:space="preserve">DR. </w:t>
                            </w:r>
                            <w:r w:rsidRPr="00C97112">
                              <w:rPr>
                                <w:rFonts w:ascii="Arial" w:hAnsi="Arial" w:cs="Arial"/>
                                <w:bCs/>
                                <w:color w:val="000000"/>
                                <w:lang w:eastAsia="es-MX"/>
                              </w:rPr>
                              <w:t>ANTONIO PÉREZ GÓMEZ</w:t>
                            </w:r>
                          </w:p>
                          <w:p w:rsidR="008E08EB" w:rsidRDefault="008E08EB" w:rsidP="008E08EB">
                            <w:pPr>
                              <w:pStyle w:val="NormalWeb"/>
                              <w:spacing w:before="0" w:beforeAutospacing="0" w:after="0" w:afterAutospacing="0"/>
                              <w:ind w:right="89"/>
                              <w:jc w:val="right"/>
                              <w:rPr>
                                <w:rFonts w:ascii="Arial" w:hAnsi="Arial" w:cs="Arial"/>
                                <w:bCs/>
                                <w:color w:val="000000"/>
                              </w:rPr>
                            </w:pPr>
                          </w:p>
                          <w:p w:rsidR="008E08EB" w:rsidRPr="006766DE" w:rsidRDefault="008E08EB" w:rsidP="008E08EB">
                            <w:pPr>
                              <w:pStyle w:val="NormalWeb"/>
                              <w:spacing w:before="0" w:beforeAutospacing="0" w:after="0" w:afterAutospacing="0"/>
                              <w:ind w:right="89"/>
                              <w:jc w:val="right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8E08EB" w:rsidRDefault="008E08EB" w:rsidP="008E08EB">
                            <w:pPr>
                              <w:pStyle w:val="NormalWeb"/>
                              <w:spacing w:before="0" w:beforeAutospacing="0" w:after="0" w:afterAutospacing="0"/>
                              <w:ind w:right="89"/>
                              <w:jc w:val="right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 w:rsidRPr="00F715E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ALUMNO:</w:t>
                            </w:r>
                          </w:p>
                          <w:p w:rsidR="008E08EB" w:rsidRDefault="008E08EB" w:rsidP="008E08EB">
                            <w:pPr>
                              <w:pStyle w:val="NormalWeb"/>
                              <w:spacing w:before="0" w:beforeAutospacing="0" w:after="0" w:afterAutospacing="0"/>
                              <w:ind w:right="89"/>
                              <w:jc w:val="right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 w:rsidRPr="00F715E2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ROBERTO DÍAZ BUSTAMANTE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70.55pt;margin-top:47.7pt;width:312pt;height:110.55pt;z-index:2516992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" stroked="f">
                <v:textbox style="mso-fit-shape-to-text:t">
                  <w:txbxContent>
                    <w:p w:rsidR="008E08EB" w:rsidRDefault="008E08EB" w:rsidP="008E08EB">
                      <w:pPr>
                        <w:pStyle w:val="NormalWeb"/>
                        <w:spacing w:before="0" w:beforeAutospacing="0" w:after="0" w:afterAutospacing="0"/>
                        <w:ind w:right="89"/>
                        <w:jc w:val="right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</w:rPr>
                        <w:t>CATEDRÁ</w:t>
                      </w:r>
                      <w:r w:rsidRPr="00F715E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</w:rPr>
                        <w:t>TICO:</w:t>
                      </w:r>
                    </w:p>
                    <w:p w:rsidR="008E08EB" w:rsidRPr="00C97112" w:rsidRDefault="008E08EB" w:rsidP="008E08EB">
                      <w:pPr>
                        <w:pStyle w:val="NormalWeb"/>
                        <w:spacing w:before="0" w:beforeAutospacing="0" w:after="0" w:afterAutospacing="0"/>
                        <w:ind w:right="89"/>
                        <w:jc w:val="right"/>
                        <w:rPr>
                          <w:rFonts w:ascii="Arial" w:hAnsi="Arial" w:cs="Arial"/>
                          <w:bCs/>
                          <w:color w:val="000000"/>
                        </w:rPr>
                      </w:pPr>
                      <w:r w:rsidRPr="00C97112">
                        <w:rPr>
                          <w:rFonts w:ascii="Arial" w:hAnsi="Arial" w:cs="Arial"/>
                          <w:bCs/>
                          <w:color w:val="000000"/>
                        </w:rPr>
                        <w:t xml:space="preserve">DR. </w:t>
                      </w:r>
                      <w:r w:rsidRPr="00C97112">
                        <w:rPr>
                          <w:rFonts w:ascii="Arial" w:hAnsi="Arial" w:cs="Arial"/>
                          <w:bCs/>
                          <w:color w:val="000000"/>
                          <w:lang w:eastAsia="es-MX"/>
                        </w:rPr>
                        <w:t>ANTONIO PÉREZ GÓMEZ</w:t>
                      </w:r>
                    </w:p>
                    <w:p w:rsidR="008E08EB" w:rsidRDefault="008E08EB" w:rsidP="008E08EB">
                      <w:pPr>
                        <w:pStyle w:val="NormalWeb"/>
                        <w:spacing w:before="0" w:beforeAutospacing="0" w:after="0" w:afterAutospacing="0"/>
                        <w:ind w:right="89"/>
                        <w:jc w:val="right"/>
                        <w:rPr>
                          <w:rFonts w:ascii="Arial" w:hAnsi="Arial" w:cs="Arial"/>
                          <w:bCs/>
                          <w:color w:val="000000"/>
                        </w:rPr>
                      </w:pPr>
                    </w:p>
                    <w:p w:rsidR="008E08EB" w:rsidRPr="006766DE" w:rsidRDefault="008E08EB" w:rsidP="008E08EB">
                      <w:pPr>
                        <w:pStyle w:val="NormalWeb"/>
                        <w:spacing w:before="0" w:beforeAutospacing="0" w:after="0" w:afterAutospacing="0"/>
                        <w:ind w:right="89"/>
                        <w:jc w:val="right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8E08EB" w:rsidRDefault="008E08EB" w:rsidP="008E08EB">
                      <w:pPr>
                        <w:pStyle w:val="NormalWeb"/>
                        <w:spacing w:before="0" w:beforeAutospacing="0" w:after="0" w:afterAutospacing="0"/>
                        <w:ind w:right="89"/>
                        <w:jc w:val="right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 w:rsidRPr="00F715E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</w:rPr>
                        <w:t>ALUMNO:</w:t>
                      </w:r>
                    </w:p>
                    <w:p w:rsidR="008E08EB" w:rsidRDefault="008E08EB" w:rsidP="008E08EB">
                      <w:pPr>
                        <w:pStyle w:val="NormalWeb"/>
                        <w:spacing w:before="0" w:beforeAutospacing="0" w:after="0" w:afterAutospacing="0"/>
                        <w:ind w:right="89"/>
                        <w:jc w:val="right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 w:rsidRPr="00F715E2"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ROBERTO DÍAZ BUSTAMANTE</w:t>
                      </w: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8537D2" w:rsidRDefault="008537D2" w:rsidP="00AE223D">
      <w:pPr>
        <w:shd w:val="clear" w:color="auto" w:fill="FFFFFF"/>
        <w:spacing w:after="0"/>
        <w:rPr>
          <w:rFonts w:ascii="Arial" w:eastAsia="Times New Roman" w:hAnsi="Arial" w:cs="Arial"/>
          <w:b/>
          <w:color w:val="222222"/>
          <w:sz w:val="24"/>
          <w:szCs w:val="24"/>
          <w:u w:val="single"/>
          <w:lang w:val="es-ES_tradnl" w:eastAsia="es-ES_tradnl"/>
        </w:rPr>
      </w:pPr>
    </w:p>
    <w:p w:rsidR="008537D2" w:rsidRDefault="008537D2" w:rsidP="00AE223D">
      <w:pPr>
        <w:shd w:val="clear" w:color="auto" w:fill="FFFFFF"/>
        <w:spacing w:after="0"/>
        <w:rPr>
          <w:rFonts w:ascii="Arial" w:eastAsia="Times New Roman" w:hAnsi="Arial" w:cs="Arial"/>
          <w:b/>
          <w:color w:val="222222"/>
          <w:sz w:val="24"/>
          <w:szCs w:val="24"/>
          <w:u w:val="single"/>
          <w:lang w:val="es-ES_tradnl" w:eastAsia="es-ES_tradnl"/>
        </w:rPr>
      </w:pPr>
    </w:p>
    <w:p w:rsidR="008537D2" w:rsidRDefault="008537D2" w:rsidP="00AE223D">
      <w:pPr>
        <w:shd w:val="clear" w:color="auto" w:fill="FFFFFF"/>
        <w:spacing w:after="0"/>
        <w:rPr>
          <w:rFonts w:ascii="Arial" w:eastAsia="Times New Roman" w:hAnsi="Arial" w:cs="Arial"/>
          <w:b/>
          <w:color w:val="222222"/>
          <w:sz w:val="24"/>
          <w:szCs w:val="24"/>
          <w:u w:val="single"/>
          <w:lang w:val="es-ES_tradnl" w:eastAsia="es-ES_tradnl"/>
        </w:rPr>
      </w:pPr>
    </w:p>
    <w:p w:rsidR="008537D2" w:rsidRDefault="008537D2" w:rsidP="00AE223D">
      <w:pPr>
        <w:shd w:val="clear" w:color="auto" w:fill="FFFFFF"/>
        <w:spacing w:after="0"/>
        <w:rPr>
          <w:rFonts w:ascii="Arial" w:eastAsia="Times New Roman" w:hAnsi="Arial" w:cs="Arial"/>
          <w:b/>
          <w:color w:val="222222"/>
          <w:sz w:val="24"/>
          <w:szCs w:val="24"/>
          <w:u w:val="single"/>
          <w:lang w:val="es-ES_tradnl" w:eastAsia="es-ES_tradnl"/>
        </w:rPr>
      </w:pPr>
    </w:p>
    <w:p w:rsidR="008537D2" w:rsidRDefault="008537D2" w:rsidP="00AE223D">
      <w:pPr>
        <w:shd w:val="clear" w:color="auto" w:fill="FFFFFF"/>
        <w:spacing w:after="0"/>
        <w:rPr>
          <w:rFonts w:ascii="Arial" w:eastAsia="Times New Roman" w:hAnsi="Arial" w:cs="Arial"/>
          <w:b/>
          <w:color w:val="222222"/>
          <w:sz w:val="24"/>
          <w:szCs w:val="24"/>
          <w:u w:val="single"/>
          <w:lang w:val="es-ES_tradnl" w:eastAsia="es-ES_tradnl"/>
        </w:rPr>
      </w:pPr>
    </w:p>
    <w:p w:rsidR="008537D2" w:rsidRDefault="008537D2" w:rsidP="00AE223D">
      <w:pPr>
        <w:shd w:val="clear" w:color="auto" w:fill="FFFFFF"/>
        <w:spacing w:after="0"/>
        <w:rPr>
          <w:rFonts w:ascii="Arial" w:eastAsia="Times New Roman" w:hAnsi="Arial" w:cs="Arial"/>
          <w:b/>
          <w:color w:val="222222"/>
          <w:sz w:val="24"/>
          <w:szCs w:val="24"/>
          <w:u w:val="single"/>
          <w:lang w:val="es-ES_tradnl" w:eastAsia="es-ES_tradnl"/>
        </w:rPr>
      </w:pPr>
    </w:p>
    <w:p w:rsidR="008537D2" w:rsidRDefault="008537D2" w:rsidP="00AE223D">
      <w:pPr>
        <w:shd w:val="clear" w:color="auto" w:fill="FFFFFF"/>
        <w:spacing w:after="0"/>
        <w:rPr>
          <w:rFonts w:ascii="Arial" w:eastAsia="Times New Roman" w:hAnsi="Arial" w:cs="Arial"/>
          <w:b/>
          <w:color w:val="222222"/>
          <w:sz w:val="24"/>
          <w:szCs w:val="24"/>
          <w:u w:val="single"/>
          <w:lang w:val="es-ES_tradnl" w:eastAsia="es-ES_tradnl"/>
        </w:rPr>
      </w:pPr>
    </w:p>
    <w:p w:rsidR="008537D2" w:rsidRDefault="008537D2" w:rsidP="00AE223D">
      <w:pPr>
        <w:shd w:val="clear" w:color="auto" w:fill="FFFFFF"/>
        <w:spacing w:after="0"/>
        <w:rPr>
          <w:rFonts w:ascii="Arial" w:eastAsia="Times New Roman" w:hAnsi="Arial" w:cs="Arial"/>
          <w:b/>
          <w:color w:val="222222"/>
          <w:sz w:val="24"/>
          <w:szCs w:val="24"/>
          <w:u w:val="single"/>
          <w:lang w:val="es-ES_tradnl" w:eastAsia="es-ES_tradnl"/>
        </w:rPr>
      </w:pPr>
    </w:p>
    <w:p w:rsidR="008537D2" w:rsidRDefault="008537D2" w:rsidP="00AE223D">
      <w:pPr>
        <w:shd w:val="clear" w:color="auto" w:fill="FFFFFF"/>
        <w:spacing w:after="0"/>
        <w:rPr>
          <w:rFonts w:ascii="Arial" w:eastAsia="Times New Roman" w:hAnsi="Arial" w:cs="Arial"/>
          <w:b/>
          <w:color w:val="222222"/>
          <w:sz w:val="24"/>
          <w:szCs w:val="24"/>
          <w:u w:val="single"/>
          <w:lang w:val="es-ES_tradnl" w:eastAsia="es-ES_tradnl"/>
        </w:rPr>
      </w:pPr>
    </w:p>
    <w:p w:rsidR="008537D2" w:rsidRDefault="008537D2" w:rsidP="00AE223D">
      <w:pPr>
        <w:shd w:val="clear" w:color="auto" w:fill="FFFFFF"/>
        <w:spacing w:after="0"/>
        <w:rPr>
          <w:rFonts w:ascii="Arial" w:eastAsia="Times New Roman" w:hAnsi="Arial" w:cs="Arial"/>
          <w:b/>
          <w:color w:val="222222"/>
          <w:sz w:val="24"/>
          <w:szCs w:val="24"/>
          <w:u w:val="single"/>
          <w:lang w:val="es-ES_tradnl" w:eastAsia="es-ES_tradnl"/>
        </w:rPr>
      </w:pPr>
    </w:p>
    <w:p w:rsidR="008537D2" w:rsidRDefault="008537D2" w:rsidP="00AE223D">
      <w:pPr>
        <w:shd w:val="clear" w:color="auto" w:fill="FFFFFF"/>
        <w:spacing w:after="0"/>
        <w:rPr>
          <w:rFonts w:ascii="Arial" w:eastAsia="Times New Roman" w:hAnsi="Arial" w:cs="Arial"/>
          <w:b/>
          <w:color w:val="222222"/>
          <w:sz w:val="24"/>
          <w:szCs w:val="24"/>
          <w:u w:val="single"/>
          <w:lang w:val="es-ES_tradnl" w:eastAsia="es-ES_tradnl"/>
        </w:rPr>
      </w:pPr>
    </w:p>
    <w:p w:rsidR="008537D2" w:rsidRDefault="008537D2" w:rsidP="00AE223D">
      <w:pPr>
        <w:shd w:val="clear" w:color="auto" w:fill="FFFFFF"/>
        <w:spacing w:after="0"/>
        <w:rPr>
          <w:rFonts w:ascii="Arial" w:eastAsia="Times New Roman" w:hAnsi="Arial" w:cs="Arial"/>
          <w:b/>
          <w:color w:val="222222"/>
          <w:sz w:val="24"/>
          <w:szCs w:val="24"/>
          <w:u w:val="single"/>
          <w:lang w:val="es-ES_tradnl" w:eastAsia="es-ES_tradnl"/>
        </w:rPr>
      </w:pPr>
    </w:p>
    <w:p w:rsidR="008537D2" w:rsidRDefault="008537D2" w:rsidP="00AE223D">
      <w:pPr>
        <w:shd w:val="clear" w:color="auto" w:fill="FFFFFF"/>
        <w:spacing w:after="0"/>
        <w:rPr>
          <w:rFonts w:ascii="Arial" w:eastAsia="Times New Roman" w:hAnsi="Arial" w:cs="Arial"/>
          <w:b/>
          <w:color w:val="222222"/>
          <w:sz w:val="24"/>
          <w:szCs w:val="24"/>
          <w:u w:val="single"/>
          <w:lang w:val="es-ES_tradnl" w:eastAsia="es-ES_tradnl"/>
        </w:rPr>
      </w:pPr>
    </w:p>
    <w:p w:rsidR="008E08EB" w:rsidRPr="008E08EB" w:rsidRDefault="008E08EB" w:rsidP="008E08EB">
      <w:pPr>
        <w:shd w:val="clear" w:color="auto" w:fill="FFFFFF"/>
        <w:spacing w:after="0" w:line="300" w:lineRule="atLeast"/>
        <w:jc w:val="right"/>
        <w:rPr>
          <w:rFonts w:ascii="Arial" w:eastAsia="Times New Roman" w:hAnsi="Arial" w:cs="Arial"/>
          <w:b/>
          <w:color w:val="222222"/>
          <w:sz w:val="24"/>
          <w:szCs w:val="24"/>
          <w:lang w:val="es-ES" w:eastAsia="es-ES_tradnl"/>
        </w:rPr>
      </w:pPr>
      <w:r w:rsidRPr="008E08EB">
        <w:rPr>
          <w:rFonts w:ascii="Arial" w:eastAsia="Times New Roman" w:hAnsi="Arial" w:cs="Arial"/>
          <w:b/>
          <w:color w:val="222222"/>
          <w:sz w:val="24"/>
          <w:szCs w:val="24"/>
          <w:lang w:val="es-ES" w:eastAsia="es-ES_tradnl"/>
        </w:rPr>
        <w:t xml:space="preserve">Tuxtla Gutiérrez, Chiapas; </w:t>
      </w:r>
      <w:r>
        <w:rPr>
          <w:rFonts w:ascii="Arial" w:eastAsia="Times New Roman" w:hAnsi="Arial" w:cs="Arial"/>
          <w:b/>
          <w:color w:val="222222"/>
          <w:sz w:val="24"/>
          <w:szCs w:val="24"/>
          <w:lang w:val="es-ES" w:eastAsia="es-ES_tradnl"/>
        </w:rPr>
        <w:t>mayo 08</w:t>
      </w:r>
      <w:r w:rsidRPr="008E08EB">
        <w:rPr>
          <w:rFonts w:ascii="Arial" w:eastAsia="Times New Roman" w:hAnsi="Arial" w:cs="Arial"/>
          <w:b/>
          <w:color w:val="222222"/>
          <w:sz w:val="24"/>
          <w:szCs w:val="24"/>
          <w:lang w:val="es-ES" w:eastAsia="es-ES_tradnl"/>
        </w:rPr>
        <w:t xml:space="preserve"> de 2015.</w:t>
      </w:r>
    </w:p>
    <w:p w:rsidR="008537D2" w:rsidRPr="008E08EB" w:rsidRDefault="008537D2" w:rsidP="00AE223D">
      <w:pPr>
        <w:shd w:val="clear" w:color="auto" w:fill="FFFFFF"/>
        <w:spacing w:after="0"/>
        <w:rPr>
          <w:rFonts w:ascii="Arial" w:eastAsia="Times New Roman" w:hAnsi="Arial" w:cs="Arial"/>
          <w:b/>
          <w:color w:val="222222"/>
          <w:sz w:val="24"/>
          <w:szCs w:val="24"/>
          <w:u w:val="single"/>
          <w:lang w:val="es-ES" w:eastAsia="es-ES_tradnl"/>
        </w:rPr>
      </w:pPr>
    </w:p>
    <w:p w:rsidR="008537D2" w:rsidRDefault="008537D2" w:rsidP="00AE223D">
      <w:pPr>
        <w:shd w:val="clear" w:color="auto" w:fill="FFFFFF"/>
        <w:spacing w:after="0"/>
        <w:rPr>
          <w:rFonts w:ascii="Arial" w:eastAsia="Times New Roman" w:hAnsi="Arial" w:cs="Arial"/>
          <w:b/>
          <w:color w:val="222222"/>
          <w:sz w:val="24"/>
          <w:szCs w:val="24"/>
          <w:u w:val="single"/>
          <w:lang w:val="es-ES_tradnl" w:eastAsia="es-ES_tradnl"/>
        </w:rPr>
      </w:pPr>
    </w:p>
    <w:p w:rsidR="008537D2" w:rsidRDefault="008537D2" w:rsidP="00AE223D">
      <w:pPr>
        <w:shd w:val="clear" w:color="auto" w:fill="FFFFFF"/>
        <w:spacing w:after="0"/>
        <w:rPr>
          <w:rFonts w:ascii="Arial" w:eastAsia="Times New Roman" w:hAnsi="Arial" w:cs="Arial"/>
          <w:b/>
          <w:color w:val="222222"/>
          <w:sz w:val="24"/>
          <w:szCs w:val="24"/>
          <w:u w:val="single"/>
          <w:lang w:val="es-ES_tradnl" w:eastAsia="es-ES_tradnl"/>
        </w:rPr>
      </w:pPr>
    </w:p>
    <w:p w:rsidR="00D84F69" w:rsidRPr="00E56D3D" w:rsidRDefault="00E56D3D" w:rsidP="00AE223D">
      <w:pPr>
        <w:pStyle w:val="Prrafodelista"/>
        <w:numPr>
          <w:ilvl w:val="0"/>
          <w:numId w:val="2"/>
        </w:numPr>
        <w:shd w:val="clear" w:color="auto" w:fill="FFFFFF"/>
        <w:tabs>
          <w:tab w:val="left" w:pos="567"/>
        </w:tabs>
        <w:spacing w:after="0"/>
        <w:ind w:hanging="1440"/>
        <w:rPr>
          <w:rFonts w:ascii="Arial" w:eastAsia="Times New Roman" w:hAnsi="Arial" w:cs="Arial"/>
          <w:b/>
          <w:color w:val="222222"/>
          <w:sz w:val="24"/>
          <w:szCs w:val="24"/>
          <w:u w:val="single"/>
          <w:lang w:val="es-ES_tradnl" w:eastAsia="es-ES_tradnl"/>
        </w:rPr>
      </w:pPr>
      <w:bookmarkStart w:id="0" w:name="_GoBack"/>
      <w:bookmarkEnd w:id="0"/>
      <w:r w:rsidRPr="00E56D3D">
        <w:rPr>
          <w:rFonts w:ascii="Arial" w:eastAsia="Times New Roman" w:hAnsi="Arial" w:cs="Arial"/>
          <w:b/>
          <w:color w:val="222222"/>
          <w:sz w:val="24"/>
          <w:szCs w:val="24"/>
          <w:u w:val="single"/>
          <w:lang w:val="es-ES_tradnl" w:eastAsia="es-ES_tradnl"/>
        </w:rPr>
        <w:lastRenderedPageBreak/>
        <w:t>DESCRIPCIÓN DEL ESCENARIO.</w:t>
      </w:r>
    </w:p>
    <w:p w:rsidR="004B66AE" w:rsidRDefault="004B66AE" w:rsidP="004B66AE">
      <w:pPr>
        <w:pStyle w:val="Prrafodelista"/>
        <w:shd w:val="clear" w:color="auto" w:fill="FFFFFF"/>
        <w:tabs>
          <w:tab w:val="left" w:pos="567"/>
        </w:tabs>
        <w:spacing w:after="0"/>
        <w:ind w:left="1440"/>
        <w:rPr>
          <w:rFonts w:ascii="Arial" w:eastAsia="Times New Roman" w:hAnsi="Arial" w:cs="Arial"/>
          <w:color w:val="222222"/>
          <w:sz w:val="24"/>
          <w:szCs w:val="24"/>
          <w:lang w:val="es-ES_tradnl" w:eastAsia="es-ES_tradnl"/>
        </w:rPr>
      </w:pPr>
    </w:p>
    <w:p w:rsidR="004B66AE" w:rsidRPr="004B66AE" w:rsidRDefault="004B66AE" w:rsidP="004B66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9594" w:themeFill="accent2" w:themeFillTint="99"/>
        <w:tabs>
          <w:tab w:val="left" w:pos="567"/>
        </w:tabs>
        <w:spacing w:after="0"/>
        <w:rPr>
          <w:rFonts w:ascii="Arial" w:eastAsia="Times New Roman" w:hAnsi="Arial" w:cs="Arial"/>
          <w:color w:val="222222"/>
          <w:sz w:val="24"/>
          <w:szCs w:val="24"/>
          <w:lang w:val="es-ES_tradnl" w:eastAsia="es-ES_tradnl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s-ES_tradnl" w:eastAsia="es-ES_tradnl"/>
        </w:rPr>
        <w:t>Un escenario es un conjunto formado por la descripción de una situación futura y el proceso que marca la propia evolución de los acontecimientos, de manera que permitan pasar de la situación actual a la situación futura.</w:t>
      </w:r>
    </w:p>
    <w:p w:rsidR="00261957" w:rsidRDefault="00261957" w:rsidP="004573F6">
      <w:pPr>
        <w:shd w:val="clear" w:color="auto" w:fill="FFFFFF"/>
        <w:tabs>
          <w:tab w:val="left" w:pos="567"/>
        </w:tabs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_tradnl" w:eastAsia="es-ES_tradnl"/>
        </w:rPr>
      </w:pPr>
    </w:p>
    <w:tbl>
      <w:tblPr>
        <w:tblStyle w:val="Sombreadomedio1-nfasis2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6"/>
        <w:gridCol w:w="3245"/>
        <w:gridCol w:w="3969"/>
      </w:tblGrid>
      <w:tr w:rsidR="00322FA4" w:rsidRPr="004573F6" w:rsidTr="00322F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22FA4" w:rsidRPr="00322FA4" w:rsidRDefault="00322FA4" w:rsidP="004573F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22FA4">
              <w:rPr>
                <w:rFonts w:ascii="Arial" w:hAnsi="Arial" w:cs="Arial"/>
                <w:sz w:val="22"/>
                <w:szCs w:val="22"/>
              </w:rPr>
              <w:t>Macrovariables</w:t>
            </w:r>
            <w:proofErr w:type="spellEnd"/>
          </w:p>
        </w:tc>
        <w:tc>
          <w:tcPr>
            <w:tcW w:w="32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22FA4" w:rsidRPr="00322FA4" w:rsidRDefault="00322FA4" w:rsidP="004573F6">
            <w:pPr>
              <w:pStyle w:val="NormalWeb"/>
              <w:spacing w:before="0" w:beforeAutospacing="0" w:after="0" w:afterAutospacing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22FA4">
              <w:rPr>
                <w:rFonts w:ascii="Arial" w:hAnsi="Arial" w:cs="Arial"/>
                <w:sz w:val="22"/>
                <w:szCs w:val="22"/>
              </w:rPr>
              <w:t>presente</w:t>
            </w:r>
          </w:p>
        </w:tc>
        <w:tc>
          <w:tcPr>
            <w:tcW w:w="39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22FA4" w:rsidRPr="00322FA4" w:rsidRDefault="00322FA4" w:rsidP="004573F6">
            <w:pPr>
              <w:pStyle w:val="NormalWeb"/>
              <w:spacing w:before="0" w:beforeAutospacing="0" w:after="0" w:afterAutospacing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22FA4">
              <w:rPr>
                <w:rFonts w:ascii="Arial" w:hAnsi="Arial" w:cs="Arial"/>
                <w:sz w:val="22"/>
                <w:szCs w:val="22"/>
              </w:rPr>
              <w:t>futuro</w:t>
            </w:r>
          </w:p>
        </w:tc>
      </w:tr>
      <w:tr w:rsidR="00322FA4" w:rsidRPr="004573F6" w:rsidTr="00322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  <w:tcBorders>
              <w:right w:val="none" w:sz="0" w:space="0" w:color="auto"/>
            </w:tcBorders>
          </w:tcPr>
          <w:p w:rsidR="00322FA4" w:rsidRPr="004573F6" w:rsidRDefault="00322FA4" w:rsidP="004573F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4573F6">
              <w:rPr>
                <w:rFonts w:ascii="Arial" w:hAnsi="Arial" w:cs="Arial"/>
                <w:color w:val="222222"/>
                <w:sz w:val="22"/>
                <w:szCs w:val="22"/>
              </w:rPr>
              <w:t>Epidemiológicas</w:t>
            </w:r>
          </w:p>
        </w:tc>
        <w:tc>
          <w:tcPr>
            <w:tcW w:w="3245" w:type="dxa"/>
            <w:tcBorders>
              <w:left w:val="none" w:sz="0" w:space="0" w:color="auto"/>
              <w:right w:val="none" w:sz="0" w:space="0" w:color="auto"/>
            </w:tcBorders>
          </w:tcPr>
          <w:p w:rsidR="00322FA4" w:rsidRPr="004573F6" w:rsidRDefault="00322FA4" w:rsidP="004573F6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4573F6">
              <w:rPr>
                <w:rFonts w:ascii="Arial" w:hAnsi="Arial" w:cs="Arial"/>
                <w:color w:val="222222"/>
                <w:sz w:val="22"/>
                <w:szCs w:val="22"/>
              </w:rPr>
              <w:t>Ausencia de personal por infección bronco respiratoria</w:t>
            </w:r>
          </w:p>
        </w:tc>
        <w:tc>
          <w:tcPr>
            <w:tcW w:w="3969" w:type="dxa"/>
            <w:tcBorders>
              <w:left w:val="none" w:sz="0" w:space="0" w:color="auto"/>
            </w:tcBorders>
          </w:tcPr>
          <w:p w:rsidR="00322FA4" w:rsidRPr="004573F6" w:rsidRDefault="00322FA4" w:rsidP="004573F6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</w:rPr>
              <w:t>Prevenir a través de boletín informativo para evitar contagios, para evitar ausencia de trabajadores</w:t>
            </w:r>
          </w:p>
        </w:tc>
      </w:tr>
      <w:tr w:rsidR="00322FA4" w:rsidRPr="004573F6" w:rsidTr="00322F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  <w:tcBorders>
              <w:right w:val="none" w:sz="0" w:space="0" w:color="auto"/>
            </w:tcBorders>
          </w:tcPr>
          <w:p w:rsidR="00322FA4" w:rsidRPr="004573F6" w:rsidRDefault="00322FA4" w:rsidP="004573F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4573F6">
              <w:rPr>
                <w:rFonts w:ascii="Arial" w:hAnsi="Arial" w:cs="Arial"/>
                <w:color w:val="222222"/>
                <w:sz w:val="22"/>
                <w:szCs w:val="22"/>
              </w:rPr>
              <w:t>Demográficas</w:t>
            </w:r>
          </w:p>
        </w:tc>
        <w:tc>
          <w:tcPr>
            <w:tcW w:w="3245" w:type="dxa"/>
            <w:tcBorders>
              <w:left w:val="none" w:sz="0" w:space="0" w:color="auto"/>
              <w:right w:val="none" w:sz="0" w:space="0" w:color="auto"/>
            </w:tcBorders>
          </w:tcPr>
          <w:p w:rsidR="00322FA4" w:rsidRDefault="00322FA4" w:rsidP="004573F6">
            <w:pPr>
              <w:pStyle w:val="NormalWeb"/>
              <w:spacing w:before="0" w:beforeAutospacing="0" w:after="0" w:afterAutospacing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</w:rPr>
              <w:t>Cartografía en proceso</w:t>
            </w:r>
          </w:p>
          <w:p w:rsidR="00322FA4" w:rsidRPr="004573F6" w:rsidRDefault="00322FA4" w:rsidP="004573F6">
            <w:pPr>
              <w:pStyle w:val="NormalWeb"/>
              <w:spacing w:before="0" w:beforeAutospacing="0" w:after="0" w:afterAutospacing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</w:rPr>
              <w:t>Población determinada</w:t>
            </w:r>
          </w:p>
        </w:tc>
        <w:tc>
          <w:tcPr>
            <w:tcW w:w="3969" w:type="dxa"/>
            <w:tcBorders>
              <w:left w:val="none" w:sz="0" w:space="0" w:color="auto"/>
            </w:tcBorders>
          </w:tcPr>
          <w:p w:rsidR="00322FA4" w:rsidRPr="004573F6" w:rsidRDefault="00322FA4" w:rsidP="004573F6">
            <w:pPr>
              <w:pStyle w:val="NormalWeb"/>
              <w:spacing w:before="0" w:beforeAutospacing="0" w:after="0" w:afterAutospacing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</w:rPr>
              <w:t>Definir los polígonos demográficos para determinar el número de electores</w:t>
            </w:r>
          </w:p>
        </w:tc>
      </w:tr>
      <w:tr w:rsidR="00322FA4" w:rsidRPr="004573F6" w:rsidTr="00322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  <w:tcBorders>
              <w:right w:val="none" w:sz="0" w:space="0" w:color="auto"/>
            </w:tcBorders>
          </w:tcPr>
          <w:p w:rsidR="00322FA4" w:rsidRPr="004573F6" w:rsidRDefault="00322FA4" w:rsidP="004573F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4573F6">
              <w:rPr>
                <w:rFonts w:ascii="Arial" w:hAnsi="Arial" w:cs="Arial"/>
                <w:color w:val="222222"/>
                <w:sz w:val="22"/>
                <w:szCs w:val="22"/>
              </w:rPr>
              <w:t>Socioculturales</w:t>
            </w:r>
          </w:p>
        </w:tc>
        <w:tc>
          <w:tcPr>
            <w:tcW w:w="3245" w:type="dxa"/>
            <w:tcBorders>
              <w:left w:val="none" w:sz="0" w:space="0" w:color="auto"/>
              <w:right w:val="none" w:sz="0" w:space="0" w:color="auto"/>
            </w:tcBorders>
          </w:tcPr>
          <w:p w:rsidR="00322FA4" w:rsidRPr="00151966" w:rsidRDefault="00151966" w:rsidP="001519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Difusión para</w:t>
            </w:r>
            <w:r w:rsidRPr="00151966">
              <w:rPr>
                <w:rFonts w:ascii="Arial" w:hAnsi="Arial" w:cs="Arial"/>
                <w:color w:val="444444"/>
              </w:rPr>
              <w:t xml:space="preserve"> </w:t>
            </w:r>
            <w:r w:rsidRPr="00151966">
              <w:rPr>
                <w:rFonts w:ascii="Arial" w:hAnsi="Arial" w:cs="Arial"/>
                <w:color w:val="444444"/>
              </w:rPr>
              <w:t>Garantizar a los ciudadanos el ejercicio de los derechos político-electorales</w:t>
            </w:r>
          </w:p>
        </w:tc>
        <w:tc>
          <w:tcPr>
            <w:tcW w:w="3969" w:type="dxa"/>
            <w:tcBorders>
              <w:left w:val="none" w:sz="0" w:space="0" w:color="auto"/>
            </w:tcBorders>
          </w:tcPr>
          <w:p w:rsidR="00322FA4" w:rsidRPr="00151966" w:rsidRDefault="00151966" w:rsidP="00151966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151966">
              <w:rPr>
                <w:rFonts w:ascii="Arial" w:hAnsi="Arial" w:cs="Arial"/>
                <w:color w:val="222222"/>
                <w:sz w:val="22"/>
                <w:szCs w:val="22"/>
              </w:rPr>
              <w:t xml:space="preserve">Lograr la socialización </w:t>
            </w:r>
            <w:r>
              <w:rPr>
                <w:rFonts w:ascii="Arial" w:hAnsi="Arial" w:cs="Arial"/>
                <w:color w:val="222222"/>
                <w:sz w:val="22"/>
                <w:szCs w:val="22"/>
              </w:rPr>
              <w:t xml:space="preserve">por </w:t>
            </w:r>
            <w:r w:rsidRPr="00151966">
              <w:rPr>
                <w:rFonts w:ascii="Arial" w:hAnsi="Arial" w:cs="Arial"/>
                <w:sz w:val="22"/>
                <w:szCs w:val="22"/>
              </w:rPr>
              <w:t>la cultura democrática</w:t>
            </w:r>
          </w:p>
        </w:tc>
      </w:tr>
      <w:tr w:rsidR="00322FA4" w:rsidRPr="004573F6" w:rsidTr="00322F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  <w:tcBorders>
              <w:right w:val="none" w:sz="0" w:space="0" w:color="auto"/>
            </w:tcBorders>
          </w:tcPr>
          <w:p w:rsidR="00322FA4" w:rsidRPr="004573F6" w:rsidRDefault="00322FA4" w:rsidP="004573F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4573F6">
              <w:rPr>
                <w:rFonts w:ascii="Arial" w:hAnsi="Arial" w:cs="Arial"/>
                <w:color w:val="222222"/>
                <w:sz w:val="22"/>
                <w:szCs w:val="22"/>
              </w:rPr>
              <w:t>Económicas</w:t>
            </w:r>
          </w:p>
        </w:tc>
        <w:tc>
          <w:tcPr>
            <w:tcW w:w="3245" w:type="dxa"/>
            <w:tcBorders>
              <w:left w:val="none" w:sz="0" w:space="0" w:color="auto"/>
              <w:right w:val="none" w:sz="0" w:space="0" w:color="auto"/>
            </w:tcBorders>
          </w:tcPr>
          <w:p w:rsidR="00322FA4" w:rsidRPr="004573F6" w:rsidRDefault="00322FA4" w:rsidP="004573F6">
            <w:pPr>
              <w:pStyle w:val="NormalWeb"/>
              <w:spacing w:before="0" w:beforeAutospacing="0" w:after="0" w:afterAutospacing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4573F6">
              <w:rPr>
                <w:rFonts w:ascii="Arial" w:hAnsi="Arial" w:cs="Arial"/>
                <w:color w:val="222222"/>
                <w:sz w:val="22"/>
                <w:szCs w:val="22"/>
              </w:rPr>
              <w:t>Presupuesto no autorizado</w:t>
            </w:r>
          </w:p>
          <w:p w:rsidR="00322FA4" w:rsidRPr="004573F6" w:rsidRDefault="00322FA4" w:rsidP="004573F6">
            <w:pPr>
              <w:pStyle w:val="NormalWeb"/>
              <w:spacing w:before="0" w:beforeAutospacing="0" w:after="0" w:afterAutospacing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  <w:p w:rsidR="00322FA4" w:rsidRPr="004573F6" w:rsidRDefault="00322FA4" w:rsidP="004573F6">
            <w:pPr>
              <w:pStyle w:val="NormalWeb"/>
              <w:spacing w:before="0" w:beforeAutospacing="0" w:after="0" w:afterAutospacing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</w:tc>
        <w:tc>
          <w:tcPr>
            <w:tcW w:w="3969" w:type="dxa"/>
            <w:tcBorders>
              <w:left w:val="none" w:sz="0" w:space="0" w:color="auto"/>
            </w:tcBorders>
          </w:tcPr>
          <w:p w:rsidR="00322FA4" w:rsidRPr="004573F6" w:rsidRDefault="00322FA4" w:rsidP="004573F6">
            <w:pPr>
              <w:pStyle w:val="NormalWeb"/>
              <w:spacing w:before="0" w:beforeAutospacing="0" w:after="0" w:afterAutospacing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</w:rPr>
              <w:t>Suficiencia financiera para atender las necesidades en recursos humanos y materiales.</w:t>
            </w:r>
          </w:p>
        </w:tc>
      </w:tr>
      <w:tr w:rsidR="00322FA4" w:rsidRPr="004573F6" w:rsidTr="00322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  <w:tcBorders>
              <w:right w:val="none" w:sz="0" w:space="0" w:color="auto"/>
            </w:tcBorders>
          </w:tcPr>
          <w:p w:rsidR="00322FA4" w:rsidRPr="004573F6" w:rsidRDefault="00322FA4" w:rsidP="004573F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4573F6">
              <w:rPr>
                <w:rFonts w:ascii="Arial" w:hAnsi="Arial" w:cs="Arial"/>
                <w:color w:val="222222"/>
                <w:sz w:val="22"/>
                <w:szCs w:val="22"/>
              </w:rPr>
              <w:t>Políticas</w:t>
            </w:r>
          </w:p>
        </w:tc>
        <w:tc>
          <w:tcPr>
            <w:tcW w:w="3245" w:type="dxa"/>
            <w:tcBorders>
              <w:left w:val="none" w:sz="0" w:space="0" w:color="auto"/>
              <w:right w:val="none" w:sz="0" w:space="0" w:color="auto"/>
            </w:tcBorders>
          </w:tcPr>
          <w:p w:rsidR="00322FA4" w:rsidRPr="004573F6" w:rsidRDefault="00322FA4" w:rsidP="004573F6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4573F6">
              <w:rPr>
                <w:rFonts w:ascii="Arial" w:hAnsi="Arial" w:cs="Arial"/>
                <w:color w:val="222222"/>
                <w:sz w:val="22"/>
                <w:szCs w:val="22"/>
              </w:rPr>
              <w:t>Estabilidad política</w:t>
            </w:r>
          </w:p>
          <w:p w:rsidR="00322FA4" w:rsidRPr="004573F6" w:rsidRDefault="00322FA4" w:rsidP="004573F6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4573F6">
              <w:rPr>
                <w:rFonts w:ascii="Arial" w:hAnsi="Arial" w:cs="Arial"/>
                <w:color w:val="222222"/>
                <w:sz w:val="22"/>
                <w:szCs w:val="22"/>
              </w:rPr>
              <w:t xml:space="preserve">Legislación </w:t>
            </w:r>
          </w:p>
        </w:tc>
        <w:tc>
          <w:tcPr>
            <w:tcW w:w="3969" w:type="dxa"/>
            <w:tcBorders>
              <w:left w:val="none" w:sz="0" w:space="0" w:color="auto"/>
            </w:tcBorders>
          </w:tcPr>
          <w:p w:rsidR="00322FA4" w:rsidRPr="004573F6" w:rsidRDefault="00322FA4" w:rsidP="004573F6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</w:rPr>
              <w:t>Estabilidad jurídica para afrontar el proceso electoral</w:t>
            </w:r>
          </w:p>
        </w:tc>
      </w:tr>
      <w:tr w:rsidR="00322FA4" w:rsidRPr="004573F6" w:rsidTr="00322F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  <w:tcBorders>
              <w:right w:val="none" w:sz="0" w:space="0" w:color="auto"/>
            </w:tcBorders>
          </w:tcPr>
          <w:p w:rsidR="00322FA4" w:rsidRPr="004573F6" w:rsidRDefault="00322FA4" w:rsidP="004573F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4573F6">
              <w:rPr>
                <w:rFonts w:ascii="Arial" w:hAnsi="Arial" w:cs="Arial"/>
                <w:color w:val="222222"/>
                <w:sz w:val="22"/>
                <w:szCs w:val="22"/>
              </w:rPr>
              <w:t>Tecnológicas</w:t>
            </w:r>
          </w:p>
        </w:tc>
        <w:tc>
          <w:tcPr>
            <w:tcW w:w="3245" w:type="dxa"/>
            <w:tcBorders>
              <w:left w:val="none" w:sz="0" w:space="0" w:color="auto"/>
              <w:right w:val="none" w:sz="0" w:space="0" w:color="auto"/>
            </w:tcBorders>
          </w:tcPr>
          <w:p w:rsidR="00322FA4" w:rsidRPr="004573F6" w:rsidRDefault="00322FA4" w:rsidP="004573F6">
            <w:pPr>
              <w:pStyle w:val="NormalWeb"/>
              <w:spacing w:before="0" w:beforeAutospacing="0" w:after="0" w:afterAutospacing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</w:rPr>
              <w:t>Insuficiencia de bienes informáticos</w:t>
            </w:r>
          </w:p>
        </w:tc>
        <w:tc>
          <w:tcPr>
            <w:tcW w:w="3969" w:type="dxa"/>
            <w:tcBorders>
              <w:left w:val="none" w:sz="0" w:space="0" w:color="auto"/>
            </w:tcBorders>
          </w:tcPr>
          <w:p w:rsidR="00322FA4" w:rsidRPr="004573F6" w:rsidRDefault="00322FA4" w:rsidP="004573F6">
            <w:pPr>
              <w:pStyle w:val="NormalWeb"/>
              <w:spacing w:before="0" w:beforeAutospacing="0" w:after="0" w:afterAutospacing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</w:rPr>
              <w:t>Contar con el número de bienes informáticos para atender el proceso electoral</w:t>
            </w:r>
          </w:p>
        </w:tc>
      </w:tr>
      <w:tr w:rsidR="00322FA4" w:rsidRPr="004573F6" w:rsidTr="00322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  <w:tcBorders>
              <w:right w:val="none" w:sz="0" w:space="0" w:color="auto"/>
            </w:tcBorders>
          </w:tcPr>
          <w:p w:rsidR="00322FA4" w:rsidRPr="004573F6" w:rsidRDefault="00322FA4" w:rsidP="004573F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4573F6">
              <w:rPr>
                <w:rFonts w:ascii="Arial" w:hAnsi="Arial" w:cs="Arial"/>
                <w:color w:val="222222"/>
                <w:sz w:val="22"/>
                <w:szCs w:val="22"/>
              </w:rPr>
              <w:t>Ambientales</w:t>
            </w:r>
          </w:p>
        </w:tc>
        <w:tc>
          <w:tcPr>
            <w:tcW w:w="3245" w:type="dxa"/>
            <w:tcBorders>
              <w:left w:val="none" w:sz="0" w:space="0" w:color="auto"/>
              <w:right w:val="none" w:sz="0" w:space="0" w:color="auto"/>
            </w:tcBorders>
          </w:tcPr>
          <w:p w:rsidR="00322FA4" w:rsidRPr="004573F6" w:rsidRDefault="00322FA4" w:rsidP="004573F6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</w:rPr>
              <w:t>Pronósticos climatológicos desfavorable</w:t>
            </w:r>
          </w:p>
        </w:tc>
        <w:tc>
          <w:tcPr>
            <w:tcW w:w="3969" w:type="dxa"/>
            <w:tcBorders>
              <w:left w:val="none" w:sz="0" w:space="0" w:color="auto"/>
            </w:tcBorders>
          </w:tcPr>
          <w:p w:rsidR="00322FA4" w:rsidRPr="004573F6" w:rsidRDefault="00322FA4" w:rsidP="004573F6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</w:rPr>
              <w:t>Contar con áreas seguras y medios de prevención que permita elecciones seguras</w:t>
            </w:r>
          </w:p>
        </w:tc>
      </w:tr>
    </w:tbl>
    <w:p w:rsidR="00E56D3D" w:rsidRDefault="00E56D3D" w:rsidP="00E56D3D">
      <w:pPr>
        <w:pStyle w:val="NormalWeb"/>
        <w:shd w:val="clear" w:color="auto" w:fill="FFFFFF"/>
        <w:spacing w:line="300" w:lineRule="atLeast"/>
        <w:jc w:val="both"/>
        <w:rPr>
          <w:rFonts w:ascii="Arial" w:hAnsi="Arial" w:cs="Arial"/>
          <w:color w:val="222222"/>
          <w:sz w:val="22"/>
          <w:szCs w:val="22"/>
          <w:lang w:val="es-MX"/>
        </w:rPr>
      </w:pPr>
    </w:p>
    <w:tbl>
      <w:tblPr>
        <w:tblStyle w:val="Sombreadomedio1-nfasis2"/>
        <w:tblW w:w="9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7"/>
        <w:gridCol w:w="1303"/>
        <w:gridCol w:w="1446"/>
        <w:gridCol w:w="1446"/>
        <w:gridCol w:w="1446"/>
        <w:gridCol w:w="1446"/>
      </w:tblGrid>
      <w:tr w:rsidR="00322FA4" w:rsidRPr="00322FA4" w:rsidTr="00322F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22FA4" w:rsidRPr="00322FA4" w:rsidRDefault="00322FA4" w:rsidP="00F86DC1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22FA4">
              <w:rPr>
                <w:rFonts w:ascii="Arial" w:hAnsi="Arial" w:cs="Arial"/>
                <w:sz w:val="22"/>
                <w:szCs w:val="22"/>
              </w:rPr>
              <w:t>Factores a considerar</w:t>
            </w:r>
          </w:p>
        </w:tc>
        <w:tc>
          <w:tcPr>
            <w:tcW w:w="13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22FA4" w:rsidRPr="00322FA4" w:rsidRDefault="00322FA4" w:rsidP="00F86DC1">
            <w:pPr>
              <w:pStyle w:val="NormalWeb"/>
              <w:spacing w:before="0" w:beforeAutospacing="0" w:after="0" w:afterAutospacing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22FA4">
              <w:rPr>
                <w:rFonts w:ascii="Arial" w:hAnsi="Arial" w:cs="Arial"/>
                <w:sz w:val="22"/>
                <w:szCs w:val="22"/>
              </w:rPr>
              <w:t>Muy negativo</w:t>
            </w:r>
          </w:p>
        </w:tc>
        <w:tc>
          <w:tcPr>
            <w:tcW w:w="144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22FA4" w:rsidRPr="00322FA4" w:rsidRDefault="00322FA4" w:rsidP="00F86DC1">
            <w:pPr>
              <w:pStyle w:val="NormalWeb"/>
              <w:spacing w:before="0" w:beforeAutospacing="0" w:after="0" w:afterAutospacing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22FA4">
              <w:rPr>
                <w:rFonts w:ascii="Arial" w:hAnsi="Arial" w:cs="Arial"/>
                <w:sz w:val="22"/>
                <w:szCs w:val="22"/>
              </w:rPr>
              <w:t>negativo</w:t>
            </w:r>
          </w:p>
        </w:tc>
        <w:tc>
          <w:tcPr>
            <w:tcW w:w="144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22FA4" w:rsidRPr="00322FA4" w:rsidRDefault="00322FA4" w:rsidP="00F86DC1">
            <w:pPr>
              <w:pStyle w:val="NormalWeb"/>
              <w:spacing w:before="0" w:beforeAutospacing="0" w:after="0" w:afterAutospacing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22FA4">
              <w:rPr>
                <w:rFonts w:ascii="Arial" w:hAnsi="Arial" w:cs="Arial"/>
                <w:sz w:val="22"/>
                <w:szCs w:val="22"/>
              </w:rPr>
              <w:t xml:space="preserve">Neutro </w:t>
            </w:r>
          </w:p>
        </w:tc>
        <w:tc>
          <w:tcPr>
            <w:tcW w:w="144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22FA4" w:rsidRPr="00322FA4" w:rsidRDefault="00322FA4" w:rsidP="00F86DC1">
            <w:pPr>
              <w:pStyle w:val="NormalWeb"/>
              <w:spacing w:before="0" w:beforeAutospacing="0" w:after="0" w:afterAutospacing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22FA4">
              <w:rPr>
                <w:rFonts w:ascii="Arial" w:hAnsi="Arial" w:cs="Arial"/>
                <w:sz w:val="22"/>
                <w:szCs w:val="22"/>
              </w:rPr>
              <w:t>Positivo</w:t>
            </w:r>
          </w:p>
        </w:tc>
        <w:tc>
          <w:tcPr>
            <w:tcW w:w="144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22FA4" w:rsidRPr="00322FA4" w:rsidRDefault="00322FA4" w:rsidP="00F86DC1">
            <w:pPr>
              <w:pStyle w:val="NormalWeb"/>
              <w:spacing w:before="0" w:beforeAutospacing="0" w:after="0" w:afterAutospacing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22FA4">
              <w:rPr>
                <w:rFonts w:ascii="Arial" w:hAnsi="Arial" w:cs="Arial"/>
                <w:sz w:val="22"/>
                <w:szCs w:val="22"/>
              </w:rPr>
              <w:t xml:space="preserve">Muy </w:t>
            </w:r>
            <w:proofErr w:type="spellStart"/>
            <w:r w:rsidRPr="00322FA4">
              <w:rPr>
                <w:rFonts w:ascii="Arial" w:hAnsi="Arial" w:cs="Arial"/>
                <w:sz w:val="22"/>
                <w:szCs w:val="22"/>
              </w:rPr>
              <w:t>popsitivo</w:t>
            </w:r>
            <w:proofErr w:type="spellEnd"/>
          </w:p>
        </w:tc>
      </w:tr>
      <w:tr w:rsidR="00322FA4" w:rsidRPr="004573F6" w:rsidTr="00322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7" w:type="dxa"/>
            <w:tcBorders>
              <w:right w:val="none" w:sz="0" w:space="0" w:color="auto"/>
            </w:tcBorders>
          </w:tcPr>
          <w:p w:rsidR="00322FA4" w:rsidRPr="004573F6" w:rsidRDefault="00322FA4" w:rsidP="00F86DC1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4573F6">
              <w:rPr>
                <w:rFonts w:ascii="Arial" w:hAnsi="Arial" w:cs="Arial"/>
                <w:color w:val="222222"/>
                <w:sz w:val="22"/>
                <w:szCs w:val="22"/>
              </w:rPr>
              <w:t>Epidemiológicas</w:t>
            </w:r>
          </w:p>
        </w:tc>
        <w:tc>
          <w:tcPr>
            <w:tcW w:w="1303" w:type="dxa"/>
            <w:tcBorders>
              <w:left w:val="none" w:sz="0" w:space="0" w:color="auto"/>
              <w:right w:val="none" w:sz="0" w:space="0" w:color="auto"/>
            </w:tcBorders>
          </w:tcPr>
          <w:p w:rsidR="00322FA4" w:rsidRDefault="00322FA4" w:rsidP="00F86DC1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  <w:p w:rsidR="00322FA4" w:rsidRPr="004573F6" w:rsidRDefault="00322FA4" w:rsidP="00F86DC1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</w:tc>
        <w:tc>
          <w:tcPr>
            <w:tcW w:w="1446" w:type="dxa"/>
            <w:tcBorders>
              <w:left w:val="none" w:sz="0" w:space="0" w:color="auto"/>
              <w:right w:val="none" w:sz="0" w:space="0" w:color="auto"/>
            </w:tcBorders>
          </w:tcPr>
          <w:p w:rsidR="00322FA4" w:rsidRPr="004573F6" w:rsidRDefault="00322FA4" w:rsidP="00F86DC1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</w:tc>
        <w:tc>
          <w:tcPr>
            <w:tcW w:w="1446" w:type="dxa"/>
            <w:tcBorders>
              <w:left w:val="none" w:sz="0" w:space="0" w:color="auto"/>
              <w:right w:val="none" w:sz="0" w:space="0" w:color="auto"/>
            </w:tcBorders>
          </w:tcPr>
          <w:p w:rsidR="00322FA4" w:rsidRPr="004573F6" w:rsidRDefault="00322FA4" w:rsidP="00F86DC1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</w:tc>
        <w:tc>
          <w:tcPr>
            <w:tcW w:w="1446" w:type="dxa"/>
            <w:tcBorders>
              <w:left w:val="none" w:sz="0" w:space="0" w:color="auto"/>
              <w:right w:val="none" w:sz="0" w:space="0" w:color="auto"/>
            </w:tcBorders>
          </w:tcPr>
          <w:p w:rsidR="00322FA4" w:rsidRPr="004573F6" w:rsidRDefault="00151966" w:rsidP="00F86DC1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151966">
              <w:rPr>
                <w:rFonts w:ascii="Arial" w:hAnsi="Arial" w:cs="Arial"/>
                <w:b/>
                <w:color w:val="222222"/>
                <w:sz w:val="22"/>
                <w:szCs w:val="22"/>
              </w:rPr>
              <w:t>X</w:t>
            </w:r>
          </w:p>
        </w:tc>
        <w:tc>
          <w:tcPr>
            <w:tcW w:w="1446" w:type="dxa"/>
            <w:tcBorders>
              <w:left w:val="none" w:sz="0" w:space="0" w:color="auto"/>
            </w:tcBorders>
          </w:tcPr>
          <w:p w:rsidR="00322FA4" w:rsidRPr="004573F6" w:rsidRDefault="00322FA4" w:rsidP="00F86DC1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</w:tc>
      </w:tr>
      <w:tr w:rsidR="00322FA4" w:rsidRPr="004573F6" w:rsidTr="00322F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7" w:type="dxa"/>
            <w:tcBorders>
              <w:right w:val="none" w:sz="0" w:space="0" w:color="auto"/>
            </w:tcBorders>
          </w:tcPr>
          <w:p w:rsidR="00322FA4" w:rsidRPr="004573F6" w:rsidRDefault="00322FA4" w:rsidP="00F86DC1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4573F6">
              <w:rPr>
                <w:rFonts w:ascii="Arial" w:hAnsi="Arial" w:cs="Arial"/>
                <w:color w:val="222222"/>
                <w:sz w:val="22"/>
                <w:szCs w:val="22"/>
              </w:rPr>
              <w:t>Demográficas</w:t>
            </w:r>
          </w:p>
        </w:tc>
        <w:tc>
          <w:tcPr>
            <w:tcW w:w="1303" w:type="dxa"/>
            <w:tcBorders>
              <w:left w:val="none" w:sz="0" w:space="0" w:color="auto"/>
              <w:right w:val="none" w:sz="0" w:space="0" w:color="auto"/>
            </w:tcBorders>
          </w:tcPr>
          <w:p w:rsidR="00322FA4" w:rsidRDefault="00322FA4" w:rsidP="00F86DC1">
            <w:pPr>
              <w:pStyle w:val="NormalWeb"/>
              <w:spacing w:before="0" w:beforeAutospacing="0" w:after="0" w:afterAutospacing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  <w:p w:rsidR="00322FA4" w:rsidRPr="004573F6" w:rsidRDefault="00322FA4" w:rsidP="00F86DC1">
            <w:pPr>
              <w:pStyle w:val="NormalWeb"/>
              <w:spacing w:before="0" w:beforeAutospacing="0" w:after="0" w:afterAutospacing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</w:tc>
        <w:tc>
          <w:tcPr>
            <w:tcW w:w="1446" w:type="dxa"/>
            <w:tcBorders>
              <w:left w:val="none" w:sz="0" w:space="0" w:color="auto"/>
              <w:right w:val="none" w:sz="0" w:space="0" w:color="auto"/>
            </w:tcBorders>
          </w:tcPr>
          <w:p w:rsidR="00322FA4" w:rsidRPr="004573F6" w:rsidRDefault="00322FA4" w:rsidP="00F86DC1">
            <w:pPr>
              <w:pStyle w:val="NormalWeb"/>
              <w:spacing w:before="0" w:beforeAutospacing="0" w:after="0" w:afterAutospacing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</w:tc>
        <w:tc>
          <w:tcPr>
            <w:tcW w:w="1446" w:type="dxa"/>
            <w:tcBorders>
              <w:left w:val="none" w:sz="0" w:space="0" w:color="auto"/>
              <w:right w:val="none" w:sz="0" w:space="0" w:color="auto"/>
            </w:tcBorders>
          </w:tcPr>
          <w:p w:rsidR="00322FA4" w:rsidRPr="004573F6" w:rsidRDefault="00151966" w:rsidP="00F86DC1">
            <w:pPr>
              <w:pStyle w:val="NormalWeb"/>
              <w:spacing w:before="0" w:beforeAutospacing="0" w:after="0" w:afterAutospacing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151966">
              <w:rPr>
                <w:rFonts w:ascii="Arial" w:hAnsi="Arial" w:cs="Arial"/>
                <w:b/>
                <w:color w:val="222222"/>
                <w:sz w:val="22"/>
                <w:szCs w:val="22"/>
              </w:rPr>
              <w:t>X</w:t>
            </w:r>
          </w:p>
        </w:tc>
        <w:tc>
          <w:tcPr>
            <w:tcW w:w="1446" w:type="dxa"/>
            <w:tcBorders>
              <w:left w:val="none" w:sz="0" w:space="0" w:color="auto"/>
              <w:right w:val="none" w:sz="0" w:space="0" w:color="auto"/>
            </w:tcBorders>
          </w:tcPr>
          <w:p w:rsidR="00322FA4" w:rsidRPr="004573F6" w:rsidRDefault="00322FA4" w:rsidP="00F86DC1">
            <w:pPr>
              <w:pStyle w:val="NormalWeb"/>
              <w:spacing w:before="0" w:beforeAutospacing="0" w:after="0" w:afterAutospacing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</w:tc>
        <w:tc>
          <w:tcPr>
            <w:tcW w:w="1446" w:type="dxa"/>
            <w:tcBorders>
              <w:left w:val="none" w:sz="0" w:space="0" w:color="auto"/>
            </w:tcBorders>
          </w:tcPr>
          <w:p w:rsidR="00322FA4" w:rsidRPr="004573F6" w:rsidRDefault="00322FA4" w:rsidP="00F86DC1">
            <w:pPr>
              <w:pStyle w:val="NormalWeb"/>
              <w:spacing w:before="0" w:beforeAutospacing="0" w:after="0" w:afterAutospacing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</w:tc>
      </w:tr>
      <w:tr w:rsidR="00322FA4" w:rsidRPr="004573F6" w:rsidTr="00322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7" w:type="dxa"/>
            <w:tcBorders>
              <w:right w:val="none" w:sz="0" w:space="0" w:color="auto"/>
            </w:tcBorders>
          </w:tcPr>
          <w:p w:rsidR="00322FA4" w:rsidRPr="004573F6" w:rsidRDefault="00322FA4" w:rsidP="00F86DC1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4573F6">
              <w:rPr>
                <w:rFonts w:ascii="Arial" w:hAnsi="Arial" w:cs="Arial"/>
                <w:color w:val="222222"/>
                <w:sz w:val="22"/>
                <w:szCs w:val="22"/>
              </w:rPr>
              <w:t>Socioculturales</w:t>
            </w:r>
          </w:p>
        </w:tc>
        <w:tc>
          <w:tcPr>
            <w:tcW w:w="1303" w:type="dxa"/>
            <w:tcBorders>
              <w:left w:val="none" w:sz="0" w:space="0" w:color="auto"/>
              <w:right w:val="none" w:sz="0" w:space="0" w:color="auto"/>
            </w:tcBorders>
          </w:tcPr>
          <w:p w:rsidR="00322FA4" w:rsidRDefault="00322FA4" w:rsidP="00F86DC1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  <w:p w:rsidR="00322FA4" w:rsidRPr="004573F6" w:rsidRDefault="00322FA4" w:rsidP="00F86DC1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</w:tc>
        <w:tc>
          <w:tcPr>
            <w:tcW w:w="1446" w:type="dxa"/>
            <w:tcBorders>
              <w:left w:val="none" w:sz="0" w:space="0" w:color="auto"/>
              <w:right w:val="none" w:sz="0" w:space="0" w:color="auto"/>
            </w:tcBorders>
          </w:tcPr>
          <w:p w:rsidR="00322FA4" w:rsidRPr="004573F6" w:rsidRDefault="00322FA4" w:rsidP="00F86DC1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</w:tc>
        <w:tc>
          <w:tcPr>
            <w:tcW w:w="1446" w:type="dxa"/>
            <w:tcBorders>
              <w:left w:val="none" w:sz="0" w:space="0" w:color="auto"/>
              <w:right w:val="none" w:sz="0" w:space="0" w:color="auto"/>
            </w:tcBorders>
          </w:tcPr>
          <w:p w:rsidR="00322FA4" w:rsidRPr="004573F6" w:rsidRDefault="00151966" w:rsidP="00F86DC1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151966">
              <w:rPr>
                <w:rFonts w:ascii="Arial" w:hAnsi="Arial" w:cs="Arial"/>
                <w:b/>
                <w:color w:val="222222"/>
                <w:sz w:val="22"/>
                <w:szCs w:val="22"/>
              </w:rPr>
              <w:t>X</w:t>
            </w:r>
          </w:p>
        </w:tc>
        <w:tc>
          <w:tcPr>
            <w:tcW w:w="1446" w:type="dxa"/>
            <w:tcBorders>
              <w:left w:val="none" w:sz="0" w:space="0" w:color="auto"/>
              <w:right w:val="none" w:sz="0" w:space="0" w:color="auto"/>
            </w:tcBorders>
          </w:tcPr>
          <w:p w:rsidR="00322FA4" w:rsidRPr="004573F6" w:rsidRDefault="00322FA4" w:rsidP="00F86DC1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</w:tc>
        <w:tc>
          <w:tcPr>
            <w:tcW w:w="1446" w:type="dxa"/>
            <w:tcBorders>
              <w:left w:val="none" w:sz="0" w:space="0" w:color="auto"/>
            </w:tcBorders>
          </w:tcPr>
          <w:p w:rsidR="00322FA4" w:rsidRPr="004573F6" w:rsidRDefault="00322FA4" w:rsidP="00F86DC1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</w:tc>
      </w:tr>
      <w:tr w:rsidR="00322FA4" w:rsidRPr="004573F6" w:rsidTr="00322F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7" w:type="dxa"/>
            <w:tcBorders>
              <w:right w:val="none" w:sz="0" w:space="0" w:color="auto"/>
            </w:tcBorders>
          </w:tcPr>
          <w:p w:rsidR="00322FA4" w:rsidRPr="004573F6" w:rsidRDefault="00322FA4" w:rsidP="00F86DC1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4573F6">
              <w:rPr>
                <w:rFonts w:ascii="Arial" w:hAnsi="Arial" w:cs="Arial"/>
                <w:color w:val="222222"/>
                <w:sz w:val="22"/>
                <w:szCs w:val="22"/>
              </w:rPr>
              <w:t>Económicas</w:t>
            </w:r>
          </w:p>
        </w:tc>
        <w:tc>
          <w:tcPr>
            <w:tcW w:w="1303" w:type="dxa"/>
            <w:tcBorders>
              <w:left w:val="none" w:sz="0" w:space="0" w:color="auto"/>
              <w:right w:val="none" w:sz="0" w:space="0" w:color="auto"/>
            </w:tcBorders>
          </w:tcPr>
          <w:p w:rsidR="00322FA4" w:rsidRDefault="00322FA4" w:rsidP="00F86DC1">
            <w:pPr>
              <w:pStyle w:val="NormalWeb"/>
              <w:spacing w:before="0" w:beforeAutospacing="0" w:after="0" w:afterAutospacing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  <w:p w:rsidR="00322FA4" w:rsidRPr="00151966" w:rsidRDefault="00151966" w:rsidP="00151966">
            <w:pPr>
              <w:pStyle w:val="NormalWeb"/>
              <w:spacing w:before="0" w:beforeAutospacing="0" w:after="0" w:afterAutospacing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222222"/>
                <w:sz w:val="22"/>
                <w:szCs w:val="22"/>
              </w:rPr>
            </w:pPr>
            <w:r w:rsidRPr="00151966">
              <w:rPr>
                <w:rFonts w:ascii="Arial" w:hAnsi="Arial" w:cs="Arial"/>
                <w:b/>
                <w:color w:val="222222"/>
                <w:sz w:val="22"/>
                <w:szCs w:val="22"/>
              </w:rPr>
              <w:t>X</w:t>
            </w:r>
          </w:p>
        </w:tc>
        <w:tc>
          <w:tcPr>
            <w:tcW w:w="1446" w:type="dxa"/>
            <w:tcBorders>
              <w:left w:val="none" w:sz="0" w:space="0" w:color="auto"/>
              <w:right w:val="none" w:sz="0" w:space="0" w:color="auto"/>
            </w:tcBorders>
          </w:tcPr>
          <w:p w:rsidR="00322FA4" w:rsidRPr="004573F6" w:rsidRDefault="00322FA4" w:rsidP="00F86DC1">
            <w:pPr>
              <w:pStyle w:val="NormalWeb"/>
              <w:spacing w:before="0" w:beforeAutospacing="0" w:after="0" w:afterAutospacing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</w:tc>
        <w:tc>
          <w:tcPr>
            <w:tcW w:w="1446" w:type="dxa"/>
            <w:tcBorders>
              <w:left w:val="none" w:sz="0" w:space="0" w:color="auto"/>
              <w:right w:val="none" w:sz="0" w:space="0" w:color="auto"/>
            </w:tcBorders>
          </w:tcPr>
          <w:p w:rsidR="00322FA4" w:rsidRPr="004573F6" w:rsidRDefault="00322FA4" w:rsidP="00F86DC1">
            <w:pPr>
              <w:pStyle w:val="NormalWeb"/>
              <w:spacing w:before="0" w:beforeAutospacing="0" w:after="0" w:afterAutospacing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</w:tc>
        <w:tc>
          <w:tcPr>
            <w:tcW w:w="1446" w:type="dxa"/>
            <w:tcBorders>
              <w:left w:val="none" w:sz="0" w:space="0" w:color="auto"/>
              <w:right w:val="none" w:sz="0" w:space="0" w:color="auto"/>
            </w:tcBorders>
          </w:tcPr>
          <w:p w:rsidR="00322FA4" w:rsidRPr="004573F6" w:rsidRDefault="00322FA4" w:rsidP="00F86DC1">
            <w:pPr>
              <w:pStyle w:val="NormalWeb"/>
              <w:spacing w:before="0" w:beforeAutospacing="0" w:after="0" w:afterAutospacing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</w:tc>
        <w:tc>
          <w:tcPr>
            <w:tcW w:w="1446" w:type="dxa"/>
            <w:tcBorders>
              <w:left w:val="none" w:sz="0" w:space="0" w:color="auto"/>
            </w:tcBorders>
          </w:tcPr>
          <w:p w:rsidR="00322FA4" w:rsidRPr="004573F6" w:rsidRDefault="00322FA4" w:rsidP="00F86DC1">
            <w:pPr>
              <w:pStyle w:val="NormalWeb"/>
              <w:spacing w:before="0" w:beforeAutospacing="0" w:after="0" w:afterAutospacing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</w:tc>
      </w:tr>
      <w:tr w:rsidR="00322FA4" w:rsidRPr="004573F6" w:rsidTr="00322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7" w:type="dxa"/>
            <w:tcBorders>
              <w:right w:val="none" w:sz="0" w:space="0" w:color="auto"/>
            </w:tcBorders>
          </w:tcPr>
          <w:p w:rsidR="00322FA4" w:rsidRPr="004573F6" w:rsidRDefault="00322FA4" w:rsidP="00F86DC1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4573F6">
              <w:rPr>
                <w:rFonts w:ascii="Arial" w:hAnsi="Arial" w:cs="Arial"/>
                <w:color w:val="222222"/>
                <w:sz w:val="22"/>
                <w:szCs w:val="22"/>
              </w:rPr>
              <w:t>Políticas</w:t>
            </w:r>
          </w:p>
        </w:tc>
        <w:tc>
          <w:tcPr>
            <w:tcW w:w="1303" w:type="dxa"/>
            <w:tcBorders>
              <w:left w:val="none" w:sz="0" w:space="0" w:color="auto"/>
              <w:right w:val="none" w:sz="0" w:space="0" w:color="auto"/>
            </w:tcBorders>
          </w:tcPr>
          <w:p w:rsidR="00322FA4" w:rsidRDefault="00322FA4" w:rsidP="00F86DC1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  <w:p w:rsidR="00322FA4" w:rsidRPr="004573F6" w:rsidRDefault="00322FA4" w:rsidP="00F86DC1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</w:tc>
        <w:tc>
          <w:tcPr>
            <w:tcW w:w="1446" w:type="dxa"/>
            <w:tcBorders>
              <w:left w:val="none" w:sz="0" w:space="0" w:color="auto"/>
              <w:right w:val="none" w:sz="0" w:space="0" w:color="auto"/>
            </w:tcBorders>
          </w:tcPr>
          <w:p w:rsidR="00322FA4" w:rsidRPr="004573F6" w:rsidRDefault="00322FA4" w:rsidP="00F86DC1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</w:tc>
        <w:tc>
          <w:tcPr>
            <w:tcW w:w="1446" w:type="dxa"/>
            <w:tcBorders>
              <w:left w:val="none" w:sz="0" w:space="0" w:color="auto"/>
              <w:right w:val="none" w:sz="0" w:space="0" w:color="auto"/>
            </w:tcBorders>
          </w:tcPr>
          <w:p w:rsidR="00322FA4" w:rsidRPr="004573F6" w:rsidRDefault="00151966" w:rsidP="00F86DC1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151966">
              <w:rPr>
                <w:rFonts w:ascii="Arial" w:hAnsi="Arial" w:cs="Arial"/>
                <w:b/>
                <w:color w:val="222222"/>
                <w:sz w:val="22"/>
                <w:szCs w:val="22"/>
              </w:rPr>
              <w:t>X</w:t>
            </w:r>
          </w:p>
        </w:tc>
        <w:tc>
          <w:tcPr>
            <w:tcW w:w="1446" w:type="dxa"/>
            <w:tcBorders>
              <w:left w:val="none" w:sz="0" w:space="0" w:color="auto"/>
              <w:right w:val="none" w:sz="0" w:space="0" w:color="auto"/>
            </w:tcBorders>
          </w:tcPr>
          <w:p w:rsidR="00322FA4" w:rsidRPr="004573F6" w:rsidRDefault="00322FA4" w:rsidP="00F86DC1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</w:tc>
        <w:tc>
          <w:tcPr>
            <w:tcW w:w="1446" w:type="dxa"/>
            <w:tcBorders>
              <w:left w:val="none" w:sz="0" w:space="0" w:color="auto"/>
            </w:tcBorders>
          </w:tcPr>
          <w:p w:rsidR="00322FA4" w:rsidRPr="004573F6" w:rsidRDefault="00322FA4" w:rsidP="00F86DC1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</w:tc>
      </w:tr>
      <w:tr w:rsidR="00322FA4" w:rsidRPr="004573F6" w:rsidTr="00322F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7" w:type="dxa"/>
            <w:tcBorders>
              <w:right w:val="none" w:sz="0" w:space="0" w:color="auto"/>
            </w:tcBorders>
          </w:tcPr>
          <w:p w:rsidR="00322FA4" w:rsidRPr="004573F6" w:rsidRDefault="00322FA4" w:rsidP="00F86DC1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4573F6">
              <w:rPr>
                <w:rFonts w:ascii="Arial" w:hAnsi="Arial" w:cs="Arial"/>
                <w:color w:val="222222"/>
                <w:sz w:val="22"/>
                <w:szCs w:val="22"/>
              </w:rPr>
              <w:t>Tecnológicas</w:t>
            </w:r>
          </w:p>
        </w:tc>
        <w:tc>
          <w:tcPr>
            <w:tcW w:w="1303" w:type="dxa"/>
            <w:tcBorders>
              <w:left w:val="none" w:sz="0" w:space="0" w:color="auto"/>
              <w:right w:val="none" w:sz="0" w:space="0" w:color="auto"/>
            </w:tcBorders>
          </w:tcPr>
          <w:p w:rsidR="00322FA4" w:rsidRDefault="00322FA4" w:rsidP="00F86DC1">
            <w:pPr>
              <w:pStyle w:val="NormalWeb"/>
              <w:spacing w:before="0" w:beforeAutospacing="0" w:after="0" w:afterAutospacing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  <w:p w:rsidR="00322FA4" w:rsidRPr="004573F6" w:rsidRDefault="00322FA4" w:rsidP="00F86DC1">
            <w:pPr>
              <w:pStyle w:val="NormalWeb"/>
              <w:spacing w:before="0" w:beforeAutospacing="0" w:after="0" w:afterAutospacing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</w:tc>
        <w:tc>
          <w:tcPr>
            <w:tcW w:w="1446" w:type="dxa"/>
            <w:tcBorders>
              <w:left w:val="none" w:sz="0" w:space="0" w:color="auto"/>
              <w:right w:val="none" w:sz="0" w:space="0" w:color="auto"/>
            </w:tcBorders>
          </w:tcPr>
          <w:p w:rsidR="00322FA4" w:rsidRPr="004573F6" w:rsidRDefault="00151966" w:rsidP="00F86DC1">
            <w:pPr>
              <w:pStyle w:val="NormalWeb"/>
              <w:spacing w:before="0" w:beforeAutospacing="0" w:after="0" w:afterAutospacing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151966">
              <w:rPr>
                <w:rFonts w:ascii="Arial" w:hAnsi="Arial" w:cs="Arial"/>
                <w:b/>
                <w:color w:val="222222"/>
                <w:sz w:val="22"/>
                <w:szCs w:val="22"/>
              </w:rPr>
              <w:t>X</w:t>
            </w:r>
          </w:p>
        </w:tc>
        <w:tc>
          <w:tcPr>
            <w:tcW w:w="1446" w:type="dxa"/>
            <w:tcBorders>
              <w:left w:val="none" w:sz="0" w:space="0" w:color="auto"/>
              <w:right w:val="none" w:sz="0" w:space="0" w:color="auto"/>
            </w:tcBorders>
          </w:tcPr>
          <w:p w:rsidR="00322FA4" w:rsidRPr="004573F6" w:rsidRDefault="00322FA4" w:rsidP="00F86DC1">
            <w:pPr>
              <w:pStyle w:val="NormalWeb"/>
              <w:spacing w:before="0" w:beforeAutospacing="0" w:after="0" w:afterAutospacing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</w:tc>
        <w:tc>
          <w:tcPr>
            <w:tcW w:w="1446" w:type="dxa"/>
            <w:tcBorders>
              <w:left w:val="none" w:sz="0" w:space="0" w:color="auto"/>
              <w:right w:val="none" w:sz="0" w:space="0" w:color="auto"/>
            </w:tcBorders>
          </w:tcPr>
          <w:p w:rsidR="00322FA4" w:rsidRPr="004573F6" w:rsidRDefault="00322FA4" w:rsidP="00F86DC1">
            <w:pPr>
              <w:pStyle w:val="NormalWeb"/>
              <w:spacing w:before="0" w:beforeAutospacing="0" w:after="0" w:afterAutospacing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</w:tc>
        <w:tc>
          <w:tcPr>
            <w:tcW w:w="1446" w:type="dxa"/>
            <w:tcBorders>
              <w:left w:val="none" w:sz="0" w:space="0" w:color="auto"/>
            </w:tcBorders>
          </w:tcPr>
          <w:p w:rsidR="00322FA4" w:rsidRPr="004573F6" w:rsidRDefault="00322FA4" w:rsidP="00F86DC1">
            <w:pPr>
              <w:pStyle w:val="NormalWeb"/>
              <w:spacing w:before="0" w:beforeAutospacing="0" w:after="0" w:afterAutospacing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</w:tc>
      </w:tr>
      <w:tr w:rsidR="00322FA4" w:rsidRPr="004573F6" w:rsidTr="00322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7" w:type="dxa"/>
            <w:tcBorders>
              <w:right w:val="none" w:sz="0" w:space="0" w:color="auto"/>
            </w:tcBorders>
          </w:tcPr>
          <w:p w:rsidR="00322FA4" w:rsidRPr="004573F6" w:rsidRDefault="00322FA4" w:rsidP="00F86DC1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4573F6">
              <w:rPr>
                <w:rFonts w:ascii="Arial" w:hAnsi="Arial" w:cs="Arial"/>
                <w:color w:val="222222"/>
                <w:sz w:val="22"/>
                <w:szCs w:val="22"/>
              </w:rPr>
              <w:t>Ambientales</w:t>
            </w:r>
          </w:p>
        </w:tc>
        <w:tc>
          <w:tcPr>
            <w:tcW w:w="1303" w:type="dxa"/>
            <w:tcBorders>
              <w:left w:val="none" w:sz="0" w:space="0" w:color="auto"/>
              <w:right w:val="none" w:sz="0" w:space="0" w:color="auto"/>
            </w:tcBorders>
          </w:tcPr>
          <w:p w:rsidR="00322FA4" w:rsidRDefault="00322FA4" w:rsidP="00F86DC1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  <w:p w:rsidR="00322FA4" w:rsidRPr="004573F6" w:rsidRDefault="00322FA4" w:rsidP="00F86DC1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</w:tc>
        <w:tc>
          <w:tcPr>
            <w:tcW w:w="1446" w:type="dxa"/>
            <w:tcBorders>
              <w:left w:val="none" w:sz="0" w:space="0" w:color="auto"/>
              <w:right w:val="none" w:sz="0" w:space="0" w:color="auto"/>
            </w:tcBorders>
          </w:tcPr>
          <w:p w:rsidR="00322FA4" w:rsidRPr="004573F6" w:rsidRDefault="00322FA4" w:rsidP="00F86DC1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</w:tc>
        <w:tc>
          <w:tcPr>
            <w:tcW w:w="1446" w:type="dxa"/>
            <w:tcBorders>
              <w:left w:val="none" w:sz="0" w:space="0" w:color="auto"/>
              <w:right w:val="none" w:sz="0" w:space="0" w:color="auto"/>
            </w:tcBorders>
          </w:tcPr>
          <w:p w:rsidR="00322FA4" w:rsidRPr="004573F6" w:rsidRDefault="00322FA4" w:rsidP="00F86DC1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</w:tc>
        <w:tc>
          <w:tcPr>
            <w:tcW w:w="1446" w:type="dxa"/>
            <w:tcBorders>
              <w:left w:val="none" w:sz="0" w:space="0" w:color="auto"/>
              <w:right w:val="none" w:sz="0" w:space="0" w:color="auto"/>
            </w:tcBorders>
          </w:tcPr>
          <w:p w:rsidR="00322FA4" w:rsidRPr="004573F6" w:rsidRDefault="00151966" w:rsidP="00F86DC1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151966">
              <w:rPr>
                <w:rFonts w:ascii="Arial" w:hAnsi="Arial" w:cs="Arial"/>
                <w:b/>
                <w:color w:val="222222"/>
                <w:sz w:val="22"/>
                <w:szCs w:val="22"/>
              </w:rPr>
              <w:t>X</w:t>
            </w:r>
          </w:p>
        </w:tc>
        <w:tc>
          <w:tcPr>
            <w:tcW w:w="1446" w:type="dxa"/>
            <w:tcBorders>
              <w:left w:val="none" w:sz="0" w:space="0" w:color="auto"/>
            </w:tcBorders>
          </w:tcPr>
          <w:p w:rsidR="00322FA4" w:rsidRPr="004573F6" w:rsidRDefault="00322FA4" w:rsidP="00F86DC1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</w:tc>
      </w:tr>
    </w:tbl>
    <w:p w:rsidR="00322FA4" w:rsidRDefault="00322FA4" w:rsidP="00E56D3D">
      <w:pPr>
        <w:pStyle w:val="NormalWeb"/>
        <w:shd w:val="clear" w:color="auto" w:fill="FFFFFF"/>
        <w:spacing w:line="300" w:lineRule="atLeast"/>
        <w:jc w:val="both"/>
        <w:rPr>
          <w:rFonts w:ascii="Arial" w:hAnsi="Arial" w:cs="Arial"/>
          <w:color w:val="222222"/>
          <w:sz w:val="22"/>
          <w:szCs w:val="22"/>
          <w:lang w:val="es-MX"/>
        </w:rPr>
      </w:pPr>
    </w:p>
    <w:p w:rsidR="002204A2" w:rsidRPr="008537D2" w:rsidRDefault="002204A2" w:rsidP="008537D2">
      <w:pPr>
        <w:pStyle w:val="NormalWeb"/>
        <w:shd w:val="clear" w:color="auto" w:fill="FFFFFF"/>
        <w:spacing w:line="300" w:lineRule="atLeast"/>
        <w:jc w:val="center"/>
        <w:rPr>
          <w:rFonts w:ascii="Arial" w:hAnsi="Arial" w:cs="Arial"/>
          <w:b/>
          <w:color w:val="222222"/>
          <w:sz w:val="22"/>
          <w:szCs w:val="22"/>
          <w:u w:val="single"/>
          <w:lang w:val="es-MX"/>
        </w:rPr>
      </w:pPr>
      <w:r w:rsidRPr="008537D2">
        <w:rPr>
          <w:rFonts w:ascii="Arial" w:hAnsi="Arial" w:cs="Arial"/>
          <w:b/>
          <w:color w:val="222222"/>
          <w:sz w:val="22"/>
          <w:szCs w:val="22"/>
          <w:u w:val="single"/>
          <w:lang w:val="es-MX"/>
        </w:rPr>
        <w:lastRenderedPageBreak/>
        <w:t>ANALISIS INTERNO</w:t>
      </w:r>
    </w:p>
    <w:tbl>
      <w:tblPr>
        <w:tblStyle w:val="Tablaconcuadrcula"/>
        <w:tblW w:w="0" w:type="auto"/>
        <w:tblInd w:w="1809" w:type="dxa"/>
        <w:tblLook w:val="04A0" w:firstRow="1" w:lastRow="0" w:firstColumn="1" w:lastColumn="0" w:noHBand="0" w:noVBand="1"/>
      </w:tblPr>
      <w:tblGrid>
        <w:gridCol w:w="851"/>
        <w:gridCol w:w="3122"/>
        <w:gridCol w:w="3272"/>
      </w:tblGrid>
      <w:tr w:rsidR="002204A2" w:rsidTr="008537D2">
        <w:tc>
          <w:tcPr>
            <w:tcW w:w="3973" w:type="dxa"/>
            <w:gridSpan w:val="2"/>
            <w:shd w:val="clear" w:color="auto" w:fill="C2D69B" w:themeFill="accent3" w:themeFillTint="99"/>
          </w:tcPr>
          <w:p w:rsidR="002204A2" w:rsidRDefault="002204A2" w:rsidP="00E56D3D">
            <w:pPr>
              <w:pStyle w:val="NormalWeb"/>
              <w:spacing w:line="300" w:lineRule="atLeast"/>
              <w:jc w:val="both"/>
              <w:rPr>
                <w:rFonts w:ascii="Arial" w:hAnsi="Arial" w:cs="Arial"/>
                <w:color w:val="222222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lang w:val="es-MX"/>
              </w:rPr>
              <w:t>FORTALEZA</w:t>
            </w:r>
          </w:p>
        </w:tc>
        <w:tc>
          <w:tcPr>
            <w:tcW w:w="3272" w:type="dxa"/>
            <w:shd w:val="clear" w:color="auto" w:fill="FABF8F" w:themeFill="accent6" w:themeFillTint="99"/>
          </w:tcPr>
          <w:p w:rsidR="002204A2" w:rsidRDefault="002204A2" w:rsidP="00E56D3D">
            <w:pPr>
              <w:pStyle w:val="NormalWeb"/>
              <w:spacing w:line="300" w:lineRule="atLeast"/>
              <w:jc w:val="both"/>
              <w:rPr>
                <w:rFonts w:ascii="Arial" w:hAnsi="Arial" w:cs="Arial"/>
                <w:color w:val="222222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lang w:val="es-MX"/>
              </w:rPr>
              <w:t>DEBILIDADES</w:t>
            </w:r>
          </w:p>
        </w:tc>
      </w:tr>
      <w:tr w:rsidR="002204A2" w:rsidTr="002204A2">
        <w:trPr>
          <w:trHeight w:val="3074"/>
        </w:trPr>
        <w:tc>
          <w:tcPr>
            <w:tcW w:w="851" w:type="dxa"/>
          </w:tcPr>
          <w:p w:rsidR="002204A2" w:rsidRDefault="008537D2" w:rsidP="00E56D3D">
            <w:pPr>
              <w:pStyle w:val="NormalWeb"/>
              <w:spacing w:line="300" w:lineRule="atLeast"/>
              <w:jc w:val="both"/>
              <w:rPr>
                <w:rFonts w:ascii="Arial" w:hAnsi="Arial" w:cs="Arial"/>
                <w:color w:val="222222"/>
                <w:sz w:val="22"/>
                <w:szCs w:val="22"/>
                <w:lang w:val="es-MX"/>
              </w:rPr>
            </w:pPr>
            <w:r w:rsidRPr="008537D2">
              <w:rPr>
                <w:rFonts w:ascii="Arial" w:hAnsi="Arial" w:cs="Arial"/>
                <w:noProof/>
                <w:color w:val="222222"/>
                <w:sz w:val="22"/>
                <w:szCs w:val="22"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373ACA3" wp14:editId="07B297AD">
                      <wp:simplePos x="0" y="0"/>
                      <wp:positionH relativeFrom="column">
                        <wp:posOffset>-1939925</wp:posOffset>
                      </wp:positionH>
                      <wp:positionV relativeFrom="paragraph">
                        <wp:posOffset>1358900</wp:posOffset>
                      </wp:positionV>
                      <wp:extent cx="3870960" cy="1403985"/>
                      <wp:effectExtent l="58102" t="37148" r="73343" b="111442"/>
                      <wp:wrapNone/>
                      <wp:docPr id="4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3870960" cy="140398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537D2" w:rsidRPr="008537D2" w:rsidRDefault="008537D2" w:rsidP="008537D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40"/>
                                      <w:szCs w:val="40"/>
                                    </w:rPr>
                                  </w:pPr>
                                  <w:r w:rsidRPr="008537D2">
                                    <w:rPr>
                                      <w:rFonts w:ascii="Arial" w:hAnsi="Arial" w:cs="Arial"/>
                                      <w:sz w:val="40"/>
                                      <w:szCs w:val="40"/>
                                    </w:rPr>
                                    <w:t>ANALISIS DE ENTORNO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left:0;text-align:left;margin-left:-152.75pt;margin-top:107pt;width:304.8pt;height:110.55pt;rotation:-90;z-index:2516930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" fillcolor="#9a4906 [1641]" stroked="f">
                      <v:fill color2="#f68a32 [3017]" rotate="t" angle="180" colors="0 #cb6c1d;52429f #ff8f2a;1 #ff8f26" focus="100%" type="gradient">
                        <o:fill v:ext="view" type="gradientUnscaled"/>
                      </v:fill>
                      <v:shadow on="t" color="black" opacity="22937f" origin=",.5" offset="0,.63889mm"/>
                      <v:textbox style="mso-fit-shape-to-text:t">
                        <w:txbxContent>
                          <w:p w:rsidR="008537D2" w:rsidRPr="008537D2" w:rsidRDefault="008537D2" w:rsidP="008537D2">
                            <w:pPr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 w:rsidRPr="008537D2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ANALISIS DE ENTORNO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204A2" w:rsidRPr="002204A2">
              <w:rPr>
                <w:rFonts w:ascii="Arial" w:hAnsi="Arial" w:cs="Arial"/>
                <w:noProof/>
                <w:color w:val="222222"/>
                <w:sz w:val="22"/>
                <w:szCs w:val="22"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B697B57" wp14:editId="08AD827D">
                      <wp:simplePos x="0" y="0"/>
                      <wp:positionH relativeFrom="column">
                        <wp:posOffset>-647222</wp:posOffset>
                      </wp:positionH>
                      <wp:positionV relativeFrom="paragraph">
                        <wp:posOffset>750116</wp:posOffset>
                      </wp:positionV>
                      <wp:extent cx="1709420" cy="450940"/>
                      <wp:effectExtent l="57785" t="37465" r="100965" b="120015"/>
                      <wp:wrapNone/>
                      <wp:docPr id="2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5400000" flipV="1">
                                <a:off x="0" y="0"/>
                                <a:ext cx="1709420" cy="45094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204A2" w:rsidRPr="002204A2" w:rsidRDefault="002204A2" w:rsidP="002204A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 w:rsidRPr="002204A2">
                                    <w:rPr>
                                      <w:rFonts w:ascii="Arial" w:hAnsi="Arial" w:cs="Arial"/>
                                      <w:b/>
                                      <w:sz w:val="36"/>
                                      <w:szCs w:val="36"/>
                                    </w:rPr>
                                    <w:t>AMENAZA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left:0;text-align:left;margin-left:-50.95pt;margin-top:59.05pt;width:134.6pt;height:35.5pt;rotation:-90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:rsidR="002204A2" w:rsidRPr="002204A2" w:rsidRDefault="002204A2" w:rsidP="002204A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 w:rsidRPr="002204A2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AMENAZA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22" w:type="dxa"/>
          </w:tcPr>
          <w:p w:rsidR="002204A2" w:rsidRDefault="002204A2" w:rsidP="00E56D3D">
            <w:pPr>
              <w:pStyle w:val="NormalWeb"/>
              <w:spacing w:line="300" w:lineRule="atLeast"/>
              <w:jc w:val="both"/>
              <w:rPr>
                <w:rFonts w:ascii="Arial" w:hAnsi="Arial" w:cs="Arial"/>
                <w:color w:val="222222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lang w:val="es-MX"/>
              </w:rPr>
              <w:t>SOLIDES JURIDICA</w:t>
            </w:r>
          </w:p>
          <w:p w:rsidR="002204A2" w:rsidRDefault="002204A2" w:rsidP="002204A2">
            <w:pPr>
              <w:pStyle w:val="NormalWeb"/>
              <w:spacing w:line="300" w:lineRule="atLeast"/>
              <w:jc w:val="both"/>
              <w:rPr>
                <w:rFonts w:ascii="Arial" w:hAnsi="Arial" w:cs="Arial"/>
                <w:color w:val="222222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lang w:val="es-MX"/>
              </w:rPr>
              <w:t>EXPERIENCIA Y CAPACIDAD EN JORNADAS ELECTRORALES</w:t>
            </w:r>
          </w:p>
        </w:tc>
        <w:tc>
          <w:tcPr>
            <w:tcW w:w="3272" w:type="dxa"/>
          </w:tcPr>
          <w:p w:rsidR="002204A2" w:rsidRDefault="008537D2" w:rsidP="008537D2">
            <w:pPr>
              <w:pStyle w:val="NormalWeb"/>
              <w:spacing w:line="300" w:lineRule="atLeast"/>
              <w:jc w:val="both"/>
              <w:rPr>
                <w:rFonts w:ascii="Arial" w:hAnsi="Arial" w:cs="Arial"/>
                <w:color w:val="222222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lang w:val="es-MX"/>
              </w:rPr>
              <w:t xml:space="preserve">GESTIONAR ANTE LA TESORERIA LA LIBERACION DE RECURSOS </w:t>
            </w:r>
          </w:p>
        </w:tc>
      </w:tr>
      <w:tr w:rsidR="002204A2" w:rsidTr="008537D2">
        <w:trPr>
          <w:trHeight w:val="3386"/>
        </w:trPr>
        <w:tc>
          <w:tcPr>
            <w:tcW w:w="851" w:type="dxa"/>
          </w:tcPr>
          <w:p w:rsidR="002204A2" w:rsidRDefault="002204A2" w:rsidP="00E56D3D">
            <w:pPr>
              <w:pStyle w:val="NormalWeb"/>
              <w:spacing w:line="300" w:lineRule="atLeast"/>
              <w:jc w:val="both"/>
              <w:rPr>
                <w:rFonts w:ascii="Arial" w:hAnsi="Arial" w:cs="Arial"/>
                <w:color w:val="222222"/>
                <w:sz w:val="22"/>
                <w:szCs w:val="22"/>
                <w:lang w:val="es-MX"/>
              </w:rPr>
            </w:pPr>
            <w:r w:rsidRPr="002204A2">
              <w:rPr>
                <w:rFonts w:ascii="Arial" w:eastAsiaTheme="minorHAnsi" w:hAnsi="Arial" w:cs="Arial"/>
                <w:noProof/>
                <w:color w:val="222222"/>
                <w:sz w:val="22"/>
                <w:szCs w:val="22"/>
                <w:lang w:val="es-MX" w:eastAsia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7E4B834" wp14:editId="0C7B6774">
                      <wp:simplePos x="0" y="0"/>
                      <wp:positionH relativeFrom="column">
                        <wp:posOffset>-605790</wp:posOffset>
                      </wp:positionH>
                      <wp:positionV relativeFrom="paragraph">
                        <wp:posOffset>864442</wp:posOffset>
                      </wp:positionV>
                      <wp:extent cx="1629733" cy="450850"/>
                      <wp:effectExtent l="74930" t="39370" r="83820" b="121920"/>
                      <wp:wrapNone/>
                      <wp:docPr id="4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5400000" flipV="1">
                                <a:off x="0" y="0"/>
                                <a:ext cx="1629733" cy="45085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C0504D">
                                      <a:shade val="51000"/>
                                      <a:satMod val="130000"/>
                                    </a:srgbClr>
                                  </a:gs>
                                  <a:gs pos="80000">
                                    <a:srgbClr val="C0504D">
                                      <a:shade val="93000"/>
                                      <a:satMod val="130000"/>
                                    </a:srgbClr>
                                  </a:gs>
                                  <a:gs pos="100000">
                                    <a:srgbClr val="C0504D">
                                      <a:shade val="94000"/>
                                      <a:satMod val="135000"/>
                                    </a:srgbClr>
                                  </a:gs>
                                </a:gsLst>
                                <a:lin ang="16200000" scaled="0"/>
                              </a:gradFill>
                              <a:ln>
                                <a:noFill/>
                                <a:headEnd/>
                                <a:tailEnd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threePt" dir="t">
                                  <a:rot lat="0" lon="0" rev="1200000"/>
                                </a:lightRig>
                              </a:scene3d>
                              <a:sp3d>
                                <a:bevelT w="63500" h="25400"/>
                              </a:sp3d>
                            </wps:spPr>
                            <wps:txbx>
                              <w:txbxContent>
                                <w:p w:rsidR="002204A2" w:rsidRPr="002204A2" w:rsidRDefault="002204A2" w:rsidP="002204A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2204A2"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AMENAZA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left:0;text-align:left;margin-left:-47.7pt;margin-top:68.05pt;width:128.35pt;height:35.5pt;rotation:-90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" fillcolor="#9b2d2a" stroked="f">
                      <v:fill color2="#ce3b37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:rsidR="002204A2" w:rsidRPr="002204A2" w:rsidRDefault="002204A2" w:rsidP="002204A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2204A2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AMENAZA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22" w:type="dxa"/>
          </w:tcPr>
          <w:p w:rsidR="002204A2" w:rsidRDefault="008537D2" w:rsidP="00E56D3D">
            <w:pPr>
              <w:pStyle w:val="NormalWeb"/>
              <w:spacing w:line="300" w:lineRule="atLeast"/>
              <w:jc w:val="both"/>
              <w:rPr>
                <w:rFonts w:ascii="Arial" w:hAnsi="Arial" w:cs="Arial"/>
                <w:color w:val="222222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lang w:val="es-MX"/>
              </w:rPr>
              <w:t>FIRMA DE CONVENIOS CON AUTORIDADES HACENDARIAS, EDUCATIVAS.</w:t>
            </w:r>
          </w:p>
          <w:p w:rsidR="002204A2" w:rsidRDefault="008537D2" w:rsidP="008537D2">
            <w:pPr>
              <w:pStyle w:val="NormalWeb"/>
              <w:spacing w:line="300" w:lineRule="atLeast"/>
              <w:jc w:val="both"/>
              <w:rPr>
                <w:rFonts w:ascii="Arial" w:hAnsi="Arial" w:cs="Arial"/>
                <w:color w:val="222222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lang w:val="es-MX"/>
              </w:rPr>
              <w:t>FIRMA DE CONVENIOS DE COOLABORACION CON EL INE</w:t>
            </w:r>
          </w:p>
        </w:tc>
        <w:tc>
          <w:tcPr>
            <w:tcW w:w="3272" w:type="dxa"/>
          </w:tcPr>
          <w:p w:rsidR="002204A2" w:rsidRDefault="008537D2" w:rsidP="008537D2">
            <w:pPr>
              <w:pStyle w:val="NormalWeb"/>
              <w:spacing w:line="300" w:lineRule="atLeast"/>
              <w:jc w:val="both"/>
              <w:rPr>
                <w:rFonts w:ascii="Arial" w:hAnsi="Arial" w:cs="Arial"/>
                <w:color w:val="222222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lang w:val="es-MX"/>
              </w:rPr>
              <w:t xml:space="preserve">GESTIONAR ANTE LA TESORERIA LA LIBERACION DE RECURSOS PARA ATENDER </w:t>
            </w:r>
            <w:r>
              <w:rPr>
                <w:rFonts w:ascii="Arial" w:hAnsi="Arial" w:cs="Arial"/>
                <w:color w:val="222222"/>
                <w:sz w:val="22"/>
                <w:szCs w:val="22"/>
                <w:lang w:val="es-MX"/>
              </w:rPr>
              <w:t xml:space="preserve">EXITOSAMENTE </w:t>
            </w:r>
            <w:r>
              <w:rPr>
                <w:rFonts w:ascii="Arial" w:hAnsi="Arial" w:cs="Arial"/>
                <w:color w:val="222222"/>
                <w:sz w:val="22"/>
                <w:szCs w:val="22"/>
                <w:lang w:val="es-MX"/>
              </w:rPr>
              <w:t>LA JORNADA ELECTORAL</w:t>
            </w:r>
            <w:r>
              <w:rPr>
                <w:rFonts w:ascii="Arial" w:hAnsi="Arial" w:cs="Arial"/>
                <w:color w:val="222222"/>
                <w:sz w:val="22"/>
                <w:szCs w:val="22"/>
                <w:lang w:val="es-MX"/>
              </w:rPr>
              <w:t>, EN RUBROS RECURSOS HUMANOS, INFORMATICOS Y MATERIAL ELECTORAL</w:t>
            </w:r>
          </w:p>
        </w:tc>
      </w:tr>
    </w:tbl>
    <w:p w:rsidR="008537D2" w:rsidRDefault="008537D2" w:rsidP="008537D2">
      <w:pPr>
        <w:shd w:val="clear" w:color="auto" w:fill="FFFFFF"/>
        <w:spacing w:after="0" w:line="360" w:lineRule="auto"/>
        <w:jc w:val="both"/>
        <w:rPr>
          <w:rFonts w:ascii="Arial" w:hAnsi="Arial" w:cs="Arial"/>
          <w:lang w:val="es-ES"/>
        </w:rPr>
      </w:pPr>
    </w:p>
    <w:p w:rsidR="008537D2" w:rsidRPr="008537D2" w:rsidRDefault="008537D2" w:rsidP="008537D2">
      <w:pPr>
        <w:shd w:val="clear" w:color="auto" w:fill="FFFFFF"/>
        <w:spacing w:after="0" w:line="360" w:lineRule="auto"/>
        <w:jc w:val="both"/>
        <w:rPr>
          <w:rFonts w:ascii="Arial" w:hAnsi="Arial" w:cs="Arial"/>
          <w:lang w:val="es-ES"/>
        </w:rPr>
      </w:pPr>
      <w:r w:rsidRPr="008537D2">
        <w:rPr>
          <w:rFonts w:ascii="Arial" w:hAnsi="Arial" w:cs="Arial"/>
          <w:lang w:val="es-ES"/>
        </w:rPr>
        <w:t>De ahí, que implementar estrategias de trabajo considerando los escenarios, que se vive en esta jornada electoral, por el que además consisten en firmas de convenios, capacitación a funcionarios de casillas, elaboración de material electoral, implementación de nuevas herramientas tecnológicas, así como proveer escenarios en los que se tenga que ver con las siguientes actividades:</w:t>
      </w:r>
    </w:p>
    <w:tbl>
      <w:tblPr>
        <w:tblStyle w:val="Listaclara-nfasis2"/>
        <w:tblpPr w:leftFromText="141" w:rightFromText="141" w:vertAnchor="text" w:tblpX="155" w:tblpY="1"/>
        <w:tblW w:w="9322" w:type="dxa"/>
        <w:tblLayout w:type="fixed"/>
        <w:tblLook w:val="04A0" w:firstRow="1" w:lastRow="0" w:firstColumn="1" w:lastColumn="0" w:noHBand="0" w:noVBand="1"/>
      </w:tblPr>
      <w:tblGrid>
        <w:gridCol w:w="9322"/>
      </w:tblGrid>
      <w:tr w:rsidR="008537D2" w:rsidRPr="008537D2" w:rsidTr="008537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</w:tcPr>
          <w:p w:rsidR="008537D2" w:rsidRPr="008537D2" w:rsidRDefault="008537D2" w:rsidP="008537D2">
            <w:pPr>
              <w:rPr>
                <w:rFonts w:ascii="Arial" w:hAnsi="Arial" w:cs="Arial"/>
                <w:color w:val="000000" w:themeColor="text1" w:themeShade="BF"/>
              </w:rPr>
            </w:pPr>
            <w:r w:rsidRPr="008537D2">
              <w:rPr>
                <w:rFonts w:ascii="Arial" w:hAnsi="Arial" w:cs="Arial"/>
              </w:rPr>
              <w:t xml:space="preserve">A.- </w:t>
            </w:r>
            <w:r w:rsidRPr="008537D2">
              <w:rPr>
                <w:rFonts w:ascii="Arial" w:hAnsi="Arial" w:cs="Arial"/>
                <w:color w:val="000000" w:themeColor="text1" w:themeShade="BF"/>
              </w:rPr>
              <w:t>CASILLAS ELECTORALES Y CAPACITACIÓN ELECTORAL</w:t>
            </w:r>
          </w:p>
        </w:tc>
      </w:tr>
      <w:tr w:rsidR="008537D2" w:rsidRPr="008537D2" w:rsidTr="00853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</w:tcPr>
          <w:p w:rsidR="008537D2" w:rsidRPr="008537D2" w:rsidRDefault="008537D2" w:rsidP="008537D2">
            <w:pPr>
              <w:ind w:left="426"/>
              <w:contextualSpacing/>
              <w:jc w:val="both"/>
              <w:rPr>
                <w:rFonts w:ascii="Arial" w:hAnsi="Arial" w:cs="Arial"/>
              </w:rPr>
            </w:pPr>
            <w:r w:rsidRPr="008537D2">
              <w:rPr>
                <w:rFonts w:ascii="Arial" w:hAnsi="Arial" w:cs="Arial"/>
              </w:rPr>
              <w:t>SUPERVISORES Y CAPACITADORES ASISTENTES ELECTORALES</w:t>
            </w:r>
          </w:p>
        </w:tc>
      </w:tr>
      <w:tr w:rsidR="008537D2" w:rsidRPr="008537D2" w:rsidTr="008537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</w:tcPr>
          <w:p w:rsidR="008537D2" w:rsidRPr="008537D2" w:rsidRDefault="008537D2" w:rsidP="008537D2">
            <w:pPr>
              <w:ind w:left="426"/>
              <w:jc w:val="both"/>
              <w:rPr>
                <w:rFonts w:ascii="Arial" w:hAnsi="Arial" w:cs="Arial"/>
                <w:color w:val="000000" w:themeColor="text1" w:themeShade="BF"/>
              </w:rPr>
            </w:pPr>
            <w:r w:rsidRPr="008537D2">
              <w:rPr>
                <w:rFonts w:ascii="Arial" w:hAnsi="Arial" w:cs="Arial"/>
                <w:color w:val="000000" w:themeColor="text1" w:themeShade="BF"/>
              </w:rPr>
              <w:t>RECLUTAMIENTO, SELECCIÓN, CONTRATACIÓN, CAPACITACIÓN Y EVALUACIÓN DE SUPERVISORES ELECTORALES Y CAPACITADORES ASISTENTES ELECTORALES.</w:t>
            </w:r>
          </w:p>
        </w:tc>
      </w:tr>
      <w:tr w:rsidR="008537D2" w:rsidRPr="008537D2" w:rsidTr="00853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</w:tcPr>
          <w:p w:rsidR="008537D2" w:rsidRPr="008537D2" w:rsidRDefault="008537D2" w:rsidP="008537D2">
            <w:pPr>
              <w:ind w:left="426"/>
              <w:contextualSpacing/>
              <w:rPr>
                <w:rFonts w:ascii="Arial" w:hAnsi="Arial" w:cs="Arial"/>
              </w:rPr>
            </w:pPr>
            <w:r w:rsidRPr="008537D2">
              <w:rPr>
                <w:rFonts w:ascii="Arial" w:hAnsi="Arial" w:cs="Arial"/>
              </w:rPr>
              <w:t>SUPERVISORES Y CAPACITADORES ASISTENTES ELECTORALES</w:t>
            </w:r>
          </w:p>
        </w:tc>
      </w:tr>
      <w:tr w:rsidR="008537D2" w:rsidRPr="008537D2" w:rsidTr="008537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</w:tcPr>
          <w:p w:rsidR="008537D2" w:rsidRPr="008537D2" w:rsidRDefault="008537D2" w:rsidP="008537D2">
            <w:pPr>
              <w:ind w:left="426"/>
              <w:rPr>
                <w:rFonts w:ascii="Arial" w:hAnsi="Arial" w:cs="Arial"/>
                <w:color w:val="000000" w:themeColor="text1" w:themeShade="BF"/>
              </w:rPr>
            </w:pPr>
            <w:r w:rsidRPr="008537D2">
              <w:rPr>
                <w:rFonts w:ascii="Arial" w:hAnsi="Arial" w:cs="Arial"/>
                <w:color w:val="000000" w:themeColor="text1" w:themeShade="BF"/>
              </w:rPr>
              <w:t>PUBLICACIÓN Y DISTRIBUCIÓN DE ENCARTES EL DÍA DE LA JORNADA ELECTORAL LOCAL.</w:t>
            </w:r>
          </w:p>
        </w:tc>
      </w:tr>
      <w:tr w:rsidR="008537D2" w:rsidRPr="008537D2" w:rsidTr="00853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</w:tcPr>
          <w:p w:rsidR="008537D2" w:rsidRPr="008537D2" w:rsidRDefault="008537D2" w:rsidP="008537D2">
            <w:pPr>
              <w:ind w:left="851" w:hanging="425"/>
              <w:jc w:val="both"/>
              <w:rPr>
                <w:rFonts w:ascii="Arial" w:hAnsi="Arial" w:cs="Arial"/>
              </w:rPr>
            </w:pPr>
            <w:r w:rsidRPr="008537D2">
              <w:rPr>
                <w:rFonts w:ascii="Arial" w:hAnsi="Arial" w:cs="Arial"/>
              </w:rPr>
              <w:t>DOCUMENTACIÓN ELECTORAL QUE SE EMPLEARÁN EN LAS CASILLAS</w:t>
            </w:r>
          </w:p>
        </w:tc>
      </w:tr>
      <w:tr w:rsidR="008537D2" w:rsidRPr="008537D2" w:rsidTr="008537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</w:tcPr>
          <w:p w:rsidR="008537D2" w:rsidRPr="008537D2" w:rsidRDefault="008537D2" w:rsidP="008537D2">
            <w:pPr>
              <w:ind w:left="426"/>
              <w:jc w:val="both"/>
              <w:rPr>
                <w:rFonts w:ascii="Arial" w:hAnsi="Arial" w:cs="Arial"/>
                <w:color w:val="000000" w:themeColor="text1" w:themeShade="BF"/>
              </w:rPr>
            </w:pPr>
            <w:r w:rsidRPr="008537D2">
              <w:rPr>
                <w:rFonts w:ascii="Arial" w:hAnsi="Arial" w:cs="Arial"/>
                <w:color w:val="000000" w:themeColor="text1" w:themeShade="BF"/>
              </w:rPr>
              <w:t>DISTRIBUCIÓN DE LA DOCUMENTACIÓN Y MATERIALES ELECTORALES A LOS PRESIDENTES DE LAS MESAS DIRECTIVAS DE CASILLA PARA LAS ELECCIONES LOCALES</w:t>
            </w:r>
          </w:p>
        </w:tc>
      </w:tr>
      <w:tr w:rsidR="008537D2" w:rsidRPr="008537D2" w:rsidTr="00853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</w:tcPr>
          <w:p w:rsidR="008537D2" w:rsidRPr="008537D2" w:rsidRDefault="008537D2" w:rsidP="008537D2">
            <w:pPr>
              <w:ind w:left="426"/>
              <w:jc w:val="both"/>
              <w:rPr>
                <w:rFonts w:ascii="Arial" w:hAnsi="Arial" w:cs="Arial"/>
                <w:color w:val="000000" w:themeColor="text1" w:themeShade="BF"/>
              </w:rPr>
            </w:pPr>
            <w:r w:rsidRPr="008537D2">
              <w:rPr>
                <w:rFonts w:ascii="Arial" w:hAnsi="Arial" w:cs="Arial"/>
                <w:color w:val="000000" w:themeColor="text1" w:themeShade="BF"/>
              </w:rPr>
              <w:lastRenderedPageBreak/>
              <w:t>TRASLADO DE LOS PAQUETES ELECTORALES A LOS ÓRGANOS COMPETENTES DESPUÉS DE LA CLAUSURA DE LAS CASILLAS.</w:t>
            </w:r>
          </w:p>
        </w:tc>
      </w:tr>
      <w:tr w:rsidR="008537D2" w:rsidRPr="008537D2" w:rsidTr="008537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</w:tcPr>
          <w:p w:rsidR="008537D2" w:rsidRPr="008537D2" w:rsidRDefault="008537D2" w:rsidP="008537D2">
            <w:pPr>
              <w:ind w:left="360"/>
              <w:jc w:val="both"/>
              <w:rPr>
                <w:rFonts w:ascii="Arial" w:hAnsi="Arial" w:cs="Arial"/>
                <w:color w:val="000000" w:themeColor="text1" w:themeShade="BF"/>
              </w:rPr>
            </w:pPr>
            <w:r w:rsidRPr="008537D2">
              <w:rPr>
                <w:rFonts w:ascii="Arial" w:hAnsi="Arial" w:cs="Arial"/>
                <w:color w:val="000000" w:themeColor="text1" w:themeShade="BF"/>
              </w:rPr>
              <w:t>ENTREGA DE APOYO ECONÓMICO PARA LOS PROPIETARIOS O RESPONSABLES DE INMUEBLES DONDE SE INSTALARÁN LAS CASILLAS.</w:t>
            </w:r>
          </w:p>
        </w:tc>
      </w:tr>
      <w:tr w:rsidR="008537D2" w:rsidRPr="008537D2" w:rsidTr="00853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</w:tcPr>
          <w:p w:rsidR="008537D2" w:rsidRPr="008537D2" w:rsidRDefault="008537D2" w:rsidP="008537D2">
            <w:pPr>
              <w:jc w:val="both"/>
              <w:rPr>
                <w:rFonts w:ascii="Arial" w:hAnsi="Arial" w:cs="Arial"/>
                <w:color w:val="000000" w:themeColor="text1" w:themeShade="BF"/>
              </w:rPr>
            </w:pPr>
            <w:r w:rsidRPr="008537D2">
              <w:rPr>
                <w:rFonts w:ascii="Arial" w:hAnsi="Arial" w:cs="Arial"/>
              </w:rPr>
              <w:t xml:space="preserve">B.- </w:t>
            </w:r>
            <w:r w:rsidRPr="008537D2">
              <w:rPr>
                <w:rFonts w:ascii="Arial" w:hAnsi="Arial" w:cs="Arial"/>
                <w:color w:val="000000" w:themeColor="text1" w:themeShade="BF"/>
              </w:rPr>
              <w:t>PROGRAMAS EN MATERIA REGISTRAL</w:t>
            </w:r>
          </w:p>
        </w:tc>
      </w:tr>
      <w:tr w:rsidR="008537D2" w:rsidRPr="008537D2" w:rsidTr="008537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</w:tcPr>
          <w:p w:rsidR="008537D2" w:rsidRPr="008537D2" w:rsidRDefault="008537D2" w:rsidP="008537D2">
            <w:pPr>
              <w:ind w:left="426"/>
              <w:contextualSpacing/>
              <w:jc w:val="both"/>
              <w:rPr>
                <w:rFonts w:ascii="Arial" w:hAnsi="Arial" w:cs="Arial"/>
              </w:rPr>
            </w:pPr>
            <w:r w:rsidRPr="008537D2">
              <w:rPr>
                <w:rFonts w:ascii="Arial" w:hAnsi="Arial" w:cs="Arial"/>
              </w:rPr>
              <w:t>GENERACIÓN Y ENTREGA DE PRODUCTOS CARTOGRÁFICOS</w:t>
            </w:r>
          </w:p>
        </w:tc>
      </w:tr>
      <w:tr w:rsidR="008537D2" w:rsidRPr="008537D2" w:rsidTr="00853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</w:tcPr>
          <w:p w:rsidR="008537D2" w:rsidRPr="008537D2" w:rsidRDefault="008537D2" w:rsidP="008537D2">
            <w:pPr>
              <w:ind w:left="426"/>
              <w:contextualSpacing/>
              <w:jc w:val="both"/>
              <w:rPr>
                <w:rFonts w:ascii="Arial" w:hAnsi="Arial" w:cs="Arial"/>
              </w:rPr>
            </w:pPr>
            <w:r w:rsidRPr="008537D2">
              <w:rPr>
                <w:rFonts w:ascii="Arial" w:hAnsi="Arial" w:cs="Arial"/>
              </w:rPr>
              <w:t>SITUACIÓN REGISTRAL DE LOS CANDIDATOS A CARGO DE ELECCIÓN POPULAR LOCAL</w:t>
            </w:r>
          </w:p>
        </w:tc>
      </w:tr>
      <w:tr w:rsidR="008537D2" w:rsidRPr="008537D2" w:rsidTr="008537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</w:tcPr>
          <w:p w:rsidR="008537D2" w:rsidRPr="008537D2" w:rsidRDefault="008537D2" w:rsidP="008537D2">
            <w:pPr>
              <w:ind w:left="426"/>
              <w:contextualSpacing/>
              <w:jc w:val="both"/>
              <w:rPr>
                <w:rFonts w:ascii="Arial" w:hAnsi="Arial" w:cs="Arial"/>
              </w:rPr>
            </w:pPr>
            <w:r w:rsidRPr="008537D2">
              <w:rPr>
                <w:rFonts w:ascii="Arial" w:hAnsi="Arial" w:cs="Arial"/>
              </w:rPr>
              <w:t>APOYO A “EL IEPC” A TRAVÉS DE LOS SERVICIOS QUE OFRECE LA DIRECCIÓN DE ATENCIÓN CIUDADANA.</w:t>
            </w:r>
          </w:p>
        </w:tc>
      </w:tr>
      <w:tr w:rsidR="008537D2" w:rsidRPr="008537D2" w:rsidTr="00853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</w:tcPr>
          <w:p w:rsidR="008537D2" w:rsidRPr="008537D2" w:rsidRDefault="008537D2" w:rsidP="008537D2">
            <w:pPr>
              <w:jc w:val="both"/>
              <w:rPr>
                <w:rFonts w:ascii="Arial" w:hAnsi="Arial" w:cs="Arial"/>
                <w:color w:val="000000" w:themeColor="text1" w:themeShade="BF"/>
              </w:rPr>
            </w:pPr>
            <w:r w:rsidRPr="008537D2">
              <w:rPr>
                <w:rFonts w:ascii="Arial" w:hAnsi="Arial" w:cs="Arial"/>
              </w:rPr>
              <w:t xml:space="preserve">C.- </w:t>
            </w:r>
            <w:r w:rsidRPr="008537D2">
              <w:rPr>
                <w:rFonts w:ascii="Arial" w:hAnsi="Arial" w:cs="Arial"/>
                <w:color w:val="000000" w:themeColor="text1" w:themeShade="BF"/>
              </w:rPr>
              <w:t>SISTEMAS INFORMÁTICOS RELACIONADOS CON EL PROCESO ELECTORAL 2014-2015</w:t>
            </w:r>
          </w:p>
        </w:tc>
      </w:tr>
      <w:tr w:rsidR="008537D2" w:rsidRPr="008537D2" w:rsidTr="008537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</w:tcPr>
          <w:p w:rsidR="008537D2" w:rsidRPr="008537D2" w:rsidRDefault="008537D2" w:rsidP="008537D2">
            <w:pPr>
              <w:ind w:left="426"/>
              <w:jc w:val="both"/>
              <w:rPr>
                <w:rFonts w:ascii="Arial" w:hAnsi="Arial" w:cs="Arial"/>
                <w:color w:val="000000" w:themeColor="text1" w:themeShade="BF"/>
              </w:rPr>
            </w:pPr>
            <w:r w:rsidRPr="008537D2">
              <w:rPr>
                <w:rFonts w:ascii="Arial" w:hAnsi="Arial" w:cs="Arial"/>
              </w:rPr>
              <w:t>SISTEMA DE SEGUIMIENTO A LAS SESIONES DE JUNTAS EJECUTIVAS DEL INSTITUTO NACIONAL ELECTORAL</w:t>
            </w:r>
          </w:p>
        </w:tc>
      </w:tr>
      <w:tr w:rsidR="008537D2" w:rsidRPr="008537D2" w:rsidTr="00853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</w:tcPr>
          <w:p w:rsidR="008537D2" w:rsidRPr="008537D2" w:rsidRDefault="008537D2" w:rsidP="008537D2">
            <w:pPr>
              <w:ind w:left="426"/>
              <w:jc w:val="both"/>
              <w:rPr>
                <w:rFonts w:ascii="Arial" w:hAnsi="Arial" w:cs="Arial"/>
                <w:color w:val="000000" w:themeColor="text1" w:themeShade="BF"/>
              </w:rPr>
            </w:pPr>
            <w:r w:rsidRPr="008537D2">
              <w:rPr>
                <w:rFonts w:ascii="Arial" w:hAnsi="Arial" w:cs="Arial"/>
              </w:rPr>
              <w:t>SISTEMA DE SEGUIMIENTO A LAS SESIONES DE LOS CONSEJOS LOCALES Y DISTRITALES DEL INSTITUTO NACIONAL ELECTORAL</w:t>
            </w:r>
          </w:p>
        </w:tc>
      </w:tr>
      <w:tr w:rsidR="008537D2" w:rsidRPr="008537D2" w:rsidTr="008537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</w:tcPr>
          <w:p w:rsidR="008537D2" w:rsidRPr="008537D2" w:rsidRDefault="008537D2" w:rsidP="008537D2">
            <w:pPr>
              <w:ind w:left="426"/>
              <w:jc w:val="both"/>
              <w:rPr>
                <w:rFonts w:ascii="Arial" w:hAnsi="Arial" w:cs="Arial"/>
              </w:rPr>
            </w:pPr>
            <w:r w:rsidRPr="008537D2">
              <w:rPr>
                <w:rFonts w:ascii="Arial" w:hAnsi="Arial" w:cs="Arial"/>
              </w:rPr>
              <w:t>SISTEMA DE OBSERVADORES ELECTORALES</w:t>
            </w:r>
          </w:p>
        </w:tc>
      </w:tr>
      <w:tr w:rsidR="008537D2" w:rsidRPr="008537D2" w:rsidTr="00853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</w:tcPr>
          <w:p w:rsidR="008537D2" w:rsidRPr="008537D2" w:rsidRDefault="008537D2" w:rsidP="008537D2">
            <w:pPr>
              <w:ind w:left="426"/>
              <w:jc w:val="both"/>
              <w:rPr>
                <w:rFonts w:ascii="Arial" w:hAnsi="Arial" w:cs="Arial"/>
              </w:rPr>
            </w:pPr>
            <w:r w:rsidRPr="008537D2">
              <w:rPr>
                <w:rFonts w:ascii="Arial" w:hAnsi="Arial" w:cs="Arial"/>
              </w:rPr>
              <w:t>SISTEMA DE DISTRIBUCIÓN DE LA DOCUMENTACIÓN Y MATERIALES ELECTORALES</w:t>
            </w:r>
          </w:p>
        </w:tc>
      </w:tr>
      <w:tr w:rsidR="008537D2" w:rsidRPr="008537D2" w:rsidTr="008537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</w:tcPr>
          <w:p w:rsidR="008537D2" w:rsidRPr="008537D2" w:rsidRDefault="008537D2" w:rsidP="008537D2">
            <w:pPr>
              <w:ind w:left="426"/>
              <w:jc w:val="both"/>
              <w:rPr>
                <w:rFonts w:ascii="Arial" w:hAnsi="Arial" w:cs="Arial"/>
              </w:rPr>
            </w:pPr>
            <w:r w:rsidRPr="008537D2">
              <w:rPr>
                <w:rFonts w:ascii="Arial" w:hAnsi="Arial" w:cs="Arial"/>
              </w:rPr>
              <w:t>SISTEMA DE REPRESENTANTES DE PARTIDOS POLÍTICOS Y DE CANDIDATURAS INDEPENDIENTES, GENERALES Y ANTE MESA DIRECTIVA DE CASILLA</w:t>
            </w:r>
          </w:p>
        </w:tc>
      </w:tr>
      <w:tr w:rsidR="008537D2" w:rsidRPr="008537D2" w:rsidTr="00853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</w:tcPr>
          <w:p w:rsidR="008537D2" w:rsidRPr="008537D2" w:rsidRDefault="008537D2" w:rsidP="008537D2">
            <w:pPr>
              <w:jc w:val="both"/>
              <w:rPr>
                <w:rFonts w:ascii="Arial" w:hAnsi="Arial" w:cs="Arial"/>
              </w:rPr>
            </w:pPr>
            <w:r w:rsidRPr="008537D2">
              <w:rPr>
                <w:rFonts w:ascii="Arial" w:hAnsi="Arial" w:cs="Arial"/>
              </w:rPr>
              <w:t>D.- SISTEMAS INFORMÁTICOS RELACIONADOS CON EL PROCESO ELECTORAL</w:t>
            </w:r>
          </w:p>
        </w:tc>
      </w:tr>
      <w:tr w:rsidR="008537D2" w:rsidRPr="008537D2" w:rsidTr="008537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</w:tcPr>
          <w:p w:rsidR="008537D2" w:rsidRPr="008537D2" w:rsidRDefault="008537D2" w:rsidP="008537D2">
            <w:pPr>
              <w:jc w:val="both"/>
              <w:rPr>
                <w:rFonts w:ascii="Arial" w:hAnsi="Arial" w:cs="Arial"/>
              </w:rPr>
            </w:pPr>
            <w:r w:rsidRPr="008537D2">
              <w:rPr>
                <w:rFonts w:ascii="Arial" w:hAnsi="Arial" w:cs="Arial"/>
              </w:rPr>
              <w:t>E.- ACCESO A RADIO Y TELEVISIÓN</w:t>
            </w:r>
          </w:p>
        </w:tc>
      </w:tr>
      <w:tr w:rsidR="008537D2" w:rsidRPr="008537D2" w:rsidTr="00853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</w:tcPr>
          <w:p w:rsidR="008537D2" w:rsidRPr="008537D2" w:rsidRDefault="008537D2" w:rsidP="008537D2">
            <w:pPr>
              <w:jc w:val="both"/>
              <w:rPr>
                <w:rFonts w:ascii="Arial" w:hAnsi="Arial" w:cs="Arial"/>
              </w:rPr>
            </w:pPr>
            <w:r w:rsidRPr="008537D2">
              <w:rPr>
                <w:rFonts w:ascii="Arial" w:hAnsi="Arial" w:cs="Arial"/>
              </w:rPr>
              <w:t>F.- FISCALIZACIÓN DE LOS RECURSOS DE LOS PARTIDOS POLÍTICOS</w:t>
            </w:r>
          </w:p>
        </w:tc>
      </w:tr>
    </w:tbl>
    <w:p w:rsidR="008537D2" w:rsidRPr="008537D2" w:rsidRDefault="008537D2" w:rsidP="008537D2">
      <w:pPr>
        <w:shd w:val="clear" w:color="auto" w:fill="FFFFFF"/>
        <w:spacing w:after="0" w:line="360" w:lineRule="auto"/>
        <w:jc w:val="both"/>
        <w:rPr>
          <w:rFonts w:ascii="Arial" w:hAnsi="Arial" w:cs="Arial"/>
        </w:rPr>
      </w:pPr>
      <w:r w:rsidRPr="008537D2">
        <w:rPr>
          <w:rFonts w:ascii="Arial" w:hAnsi="Arial" w:cs="Arial"/>
        </w:rPr>
        <w:t xml:space="preserve">Por otro lado, también es de considerar las </w:t>
      </w:r>
      <w:r w:rsidRPr="008537D2">
        <w:rPr>
          <w:rFonts w:ascii="Arial" w:hAnsi="Arial" w:cs="Arial"/>
          <w:b/>
        </w:rPr>
        <w:t xml:space="preserve">amenazas </w:t>
      </w:r>
      <w:r w:rsidRPr="008537D2">
        <w:rPr>
          <w:rFonts w:ascii="Arial" w:hAnsi="Arial" w:cs="Arial"/>
        </w:rPr>
        <w:t>que puedan variar la esencia del escenario, y me refiero a las que puedan presentarse antes, durante y después de la jornada electoral.</w:t>
      </w:r>
    </w:p>
    <w:p w:rsidR="008537D2" w:rsidRPr="008537D2" w:rsidRDefault="008537D2" w:rsidP="008537D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lang w:val="es-ES_tradnl" w:eastAsia="es-ES_tradnl"/>
        </w:rPr>
      </w:pPr>
    </w:p>
    <w:p w:rsidR="008537D2" w:rsidRPr="008537D2" w:rsidRDefault="008537D2" w:rsidP="008537D2">
      <w:pPr>
        <w:numPr>
          <w:ilvl w:val="0"/>
          <w:numId w:val="12"/>
        </w:numPr>
        <w:shd w:val="clear" w:color="auto" w:fill="FFFFFF"/>
        <w:spacing w:after="0" w:line="360" w:lineRule="auto"/>
        <w:ind w:left="567" w:hanging="567"/>
        <w:contextualSpacing/>
        <w:jc w:val="both"/>
        <w:rPr>
          <w:rFonts w:ascii="Arial" w:eastAsia="Times New Roman" w:hAnsi="Arial" w:cs="Arial"/>
          <w:lang w:val="es-ES_tradnl" w:eastAsia="es-ES_tradnl"/>
        </w:rPr>
      </w:pPr>
      <w:r w:rsidRPr="008537D2">
        <w:rPr>
          <w:rFonts w:ascii="Arial" w:eastAsia="Times New Roman" w:hAnsi="Arial" w:cs="Arial"/>
          <w:lang w:val="es-ES_tradnl" w:eastAsia="es-ES_tradnl"/>
        </w:rPr>
        <w:t>No concretar las tareas en los tiempos señalados en el cronograma de actividades de la jornada electoral, por factores externos.</w:t>
      </w:r>
    </w:p>
    <w:p w:rsidR="008537D2" w:rsidRPr="008537D2" w:rsidRDefault="008537D2" w:rsidP="008537D2">
      <w:pPr>
        <w:numPr>
          <w:ilvl w:val="0"/>
          <w:numId w:val="12"/>
        </w:numPr>
        <w:shd w:val="clear" w:color="auto" w:fill="FFFFFF"/>
        <w:spacing w:after="0" w:line="360" w:lineRule="auto"/>
        <w:ind w:left="567" w:hanging="567"/>
        <w:contextualSpacing/>
        <w:jc w:val="both"/>
        <w:rPr>
          <w:rFonts w:ascii="Arial" w:eastAsia="Times New Roman" w:hAnsi="Arial" w:cs="Arial"/>
          <w:lang w:val="es-ES_tradnl" w:eastAsia="es-ES_tradnl"/>
        </w:rPr>
      </w:pPr>
      <w:r w:rsidRPr="008537D2">
        <w:rPr>
          <w:rFonts w:ascii="Arial" w:eastAsia="Times New Roman" w:hAnsi="Arial" w:cs="Arial"/>
          <w:lang w:val="es-ES_tradnl" w:eastAsia="es-ES_tradnl"/>
        </w:rPr>
        <w:t>Errores en diseño de estrategia.</w:t>
      </w:r>
    </w:p>
    <w:p w:rsidR="008537D2" w:rsidRPr="008537D2" w:rsidRDefault="008537D2" w:rsidP="008537D2">
      <w:pPr>
        <w:numPr>
          <w:ilvl w:val="0"/>
          <w:numId w:val="12"/>
        </w:numPr>
        <w:shd w:val="clear" w:color="auto" w:fill="FFFFFF"/>
        <w:spacing w:after="0" w:line="360" w:lineRule="auto"/>
        <w:ind w:left="567" w:hanging="567"/>
        <w:contextualSpacing/>
        <w:jc w:val="both"/>
        <w:rPr>
          <w:rFonts w:ascii="Arial" w:eastAsia="Times New Roman" w:hAnsi="Arial" w:cs="Arial"/>
          <w:lang w:val="es-ES_tradnl" w:eastAsia="es-ES_tradnl"/>
        </w:rPr>
      </w:pPr>
      <w:r w:rsidRPr="008537D2">
        <w:rPr>
          <w:rFonts w:ascii="Arial" w:eastAsia="Times New Roman" w:hAnsi="Arial" w:cs="Arial"/>
          <w:lang w:val="es-ES_tradnl" w:eastAsia="es-ES_tradnl"/>
        </w:rPr>
        <w:t>Gasto no considerado.</w:t>
      </w:r>
    </w:p>
    <w:p w:rsidR="008537D2" w:rsidRPr="008537D2" w:rsidRDefault="008537D2" w:rsidP="008537D2">
      <w:pPr>
        <w:numPr>
          <w:ilvl w:val="0"/>
          <w:numId w:val="12"/>
        </w:numPr>
        <w:shd w:val="clear" w:color="auto" w:fill="FFFFFF"/>
        <w:spacing w:after="0" w:line="360" w:lineRule="auto"/>
        <w:ind w:left="567" w:hanging="567"/>
        <w:contextualSpacing/>
        <w:jc w:val="both"/>
        <w:rPr>
          <w:rFonts w:ascii="Arial" w:eastAsia="Times New Roman" w:hAnsi="Arial" w:cs="Arial"/>
          <w:lang w:val="es-ES_tradnl" w:eastAsia="es-ES_tradnl"/>
        </w:rPr>
      </w:pPr>
      <w:r w:rsidRPr="008537D2">
        <w:rPr>
          <w:rFonts w:ascii="Arial" w:eastAsia="Times New Roman" w:hAnsi="Arial" w:cs="Arial"/>
          <w:lang w:val="es-ES_tradnl" w:eastAsia="es-ES_tradnl"/>
        </w:rPr>
        <w:t>Factores climatológicos</w:t>
      </w:r>
    </w:p>
    <w:p w:rsidR="008537D2" w:rsidRPr="008537D2" w:rsidRDefault="008537D2" w:rsidP="008537D2">
      <w:pPr>
        <w:numPr>
          <w:ilvl w:val="0"/>
          <w:numId w:val="12"/>
        </w:numPr>
        <w:shd w:val="clear" w:color="auto" w:fill="FFFFFF"/>
        <w:spacing w:after="0" w:line="360" w:lineRule="auto"/>
        <w:ind w:left="567" w:hanging="567"/>
        <w:contextualSpacing/>
        <w:jc w:val="both"/>
        <w:rPr>
          <w:rFonts w:ascii="Arial" w:eastAsia="Times New Roman" w:hAnsi="Arial" w:cs="Arial"/>
          <w:lang w:val="es-ES_tradnl" w:eastAsia="es-ES_tradnl"/>
        </w:rPr>
      </w:pPr>
      <w:r w:rsidRPr="008537D2">
        <w:rPr>
          <w:rFonts w:ascii="Arial" w:eastAsia="Times New Roman" w:hAnsi="Arial" w:cs="Arial"/>
          <w:lang w:val="es-ES_tradnl" w:eastAsia="es-ES_tradnl"/>
        </w:rPr>
        <w:t>Problemas en el suministro de energía eléctrica.</w:t>
      </w:r>
    </w:p>
    <w:p w:rsidR="008537D2" w:rsidRPr="008537D2" w:rsidRDefault="008537D2" w:rsidP="008537D2">
      <w:pPr>
        <w:numPr>
          <w:ilvl w:val="0"/>
          <w:numId w:val="12"/>
        </w:numPr>
        <w:shd w:val="clear" w:color="auto" w:fill="FFFFFF"/>
        <w:spacing w:after="0" w:line="360" w:lineRule="auto"/>
        <w:ind w:left="567" w:hanging="567"/>
        <w:contextualSpacing/>
        <w:jc w:val="both"/>
        <w:rPr>
          <w:rFonts w:ascii="Arial" w:eastAsia="Times New Roman" w:hAnsi="Arial" w:cs="Arial"/>
          <w:lang w:val="es-ES_tradnl" w:eastAsia="es-ES_tradnl"/>
        </w:rPr>
      </w:pPr>
      <w:r w:rsidRPr="008537D2">
        <w:rPr>
          <w:rFonts w:ascii="Arial" w:eastAsia="Times New Roman" w:hAnsi="Arial" w:cs="Arial"/>
          <w:lang w:val="es-ES_tradnl" w:eastAsia="es-ES_tradnl"/>
        </w:rPr>
        <w:t>Problemas en medios informáticos.</w:t>
      </w:r>
    </w:p>
    <w:p w:rsidR="008537D2" w:rsidRPr="008537D2" w:rsidRDefault="008537D2" w:rsidP="008537D2">
      <w:pPr>
        <w:numPr>
          <w:ilvl w:val="0"/>
          <w:numId w:val="12"/>
        </w:numPr>
        <w:shd w:val="clear" w:color="auto" w:fill="FFFFFF"/>
        <w:spacing w:after="0" w:line="360" w:lineRule="auto"/>
        <w:ind w:left="567" w:hanging="567"/>
        <w:contextualSpacing/>
        <w:jc w:val="both"/>
        <w:rPr>
          <w:rFonts w:ascii="Arial" w:eastAsia="Times New Roman" w:hAnsi="Arial" w:cs="Arial"/>
          <w:lang w:val="es-ES_tradnl" w:eastAsia="es-ES_tradnl"/>
        </w:rPr>
      </w:pPr>
      <w:r w:rsidRPr="008537D2">
        <w:rPr>
          <w:rFonts w:ascii="Arial" w:eastAsia="Times New Roman" w:hAnsi="Arial" w:cs="Arial"/>
          <w:lang w:val="es-ES_tradnl" w:eastAsia="es-ES_tradnl"/>
        </w:rPr>
        <w:t>Problemas epidemiológicos.</w:t>
      </w:r>
    </w:p>
    <w:p w:rsidR="008537D2" w:rsidRPr="008537D2" w:rsidRDefault="008537D2" w:rsidP="008537D2">
      <w:pPr>
        <w:numPr>
          <w:ilvl w:val="0"/>
          <w:numId w:val="12"/>
        </w:numPr>
        <w:shd w:val="clear" w:color="auto" w:fill="FFFFFF"/>
        <w:spacing w:after="0" w:line="360" w:lineRule="auto"/>
        <w:ind w:left="567" w:hanging="567"/>
        <w:contextualSpacing/>
        <w:jc w:val="both"/>
        <w:rPr>
          <w:rFonts w:ascii="Arial" w:eastAsia="Times New Roman" w:hAnsi="Arial" w:cs="Arial"/>
          <w:lang w:val="es-ES_tradnl" w:eastAsia="es-ES_tradnl"/>
        </w:rPr>
      </w:pPr>
      <w:r w:rsidRPr="008537D2">
        <w:rPr>
          <w:rFonts w:ascii="Arial" w:eastAsia="Times New Roman" w:hAnsi="Arial" w:cs="Arial"/>
          <w:lang w:val="es-ES_tradnl" w:eastAsia="es-ES_tradnl"/>
        </w:rPr>
        <w:t>Delitos electorales.</w:t>
      </w:r>
    </w:p>
    <w:p w:rsidR="008537D2" w:rsidRPr="008537D2" w:rsidRDefault="008537D2" w:rsidP="008537D2">
      <w:pPr>
        <w:numPr>
          <w:ilvl w:val="0"/>
          <w:numId w:val="12"/>
        </w:numPr>
        <w:shd w:val="clear" w:color="auto" w:fill="FFFFFF"/>
        <w:spacing w:after="0" w:line="360" w:lineRule="auto"/>
        <w:ind w:left="567" w:hanging="567"/>
        <w:contextualSpacing/>
        <w:jc w:val="both"/>
        <w:rPr>
          <w:rFonts w:ascii="Arial" w:eastAsia="Times New Roman" w:hAnsi="Arial" w:cs="Arial"/>
          <w:lang w:val="es-ES_tradnl" w:eastAsia="es-ES_tradnl"/>
        </w:rPr>
      </w:pPr>
      <w:r w:rsidRPr="008537D2">
        <w:rPr>
          <w:rFonts w:ascii="Arial" w:eastAsia="Times New Roman" w:hAnsi="Arial" w:cs="Arial"/>
          <w:lang w:val="es-ES_tradnl" w:eastAsia="es-ES_tradnl"/>
        </w:rPr>
        <w:t>Recursos materiales.</w:t>
      </w:r>
    </w:p>
    <w:p w:rsidR="008537D2" w:rsidRPr="008537D2" w:rsidRDefault="008537D2" w:rsidP="008537D2">
      <w:pPr>
        <w:numPr>
          <w:ilvl w:val="0"/>
          <w:numId w:val="12"/>
        </w:numPr>
        <w:shd w:val="clear" w:color="auto" w:fill="FFFFFF"/>
        <w:spacing w:after="0" w:line="360" w:lineRule="auto"/>
        <w:ind w:left="567" w:hanging="567"/>
        <w:contextualSpacing/>
        <w:jc w:val="both"/>
        <w:rPr>
          <w:rFonts w:ascii="Arial" w:eastAsia="Times New Roman" w:hAnsi="Arial" w:cs="Arial"/>
          <w:lang w:val="es-ES_tradnl" w:eastAsia="es-ES_tradnl"/>
        </w:rPr>
      </w:pPr>
      <w:r w:rsidRPr="008537D2">
        <w:rPr>
          <w:rFonts w:ascii="Arial" w:eastAsia="Times New Roman" w:hAnsi="Arial" w:cs="Arial"/>
          <w:lang w:val="es-ES_tradnl" w:eastAsia="es-ES_tradnl"/>
        </w:rPr>
        <w:t>Recursos financieros.</w:t>
      </w:r>
    </w:p>
    <w:p w:rsidR="008537D2" w:rsidRPr="008537D2" w:rsidRDefault="008537D2" w:rsidP="008537D2">
      <w:pPr>
        <w:numPr>
          <w:ilvl w:val="0"/>
          <w:numId w:val="12"/>
        </w:numPr>
        <w:shd w:val="clear" w:color="auto" w:fill="FFFFFF"/>
        <w:spacing w:after="0" w:line="360" w:lineRule="auto"/>
        <w:ind w:left="567" w:hanging="567"/>
        <w:contextualSpacing/>
        <w:jc w:val="both"/>
        <w:rPr>
          <w:rFonts w:ascii="Arial" w:eastAsia="Times New Roman" w:hAnsi="Arial" w:cs="Arial"/>
          <w:lang w:val="es-ES_tradnl" w:eastAsia="es-ES_tradnl"/>
        </w:rPr>
      </w:pPr>
      <w:r w:rsidRPr="008537D2">
        <w:rPr>
          <w:rFonts w:ascii="Arial" w:eastAsia="Times New Roman" w:hAnsi="Arial" w:cs="Arial"/>
          <w:lang w:val="es-ES_tradnl" w:eastAsia="es-ES_tradnl"/>
        </w:rPr>
        <w:t>Recursos humanos.</w:t>
      </w:r>
    </w:p>
    <w:p w:rsidR="008537D2" w:rsidRPr="008537D2" w:rsidRDefault="008537D2" w:rsidP="008537D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lang w:val="es-ES_tradnl" w:eastAsia="es-ES_tradnl"/>
        </w:rPr>
      </w:pPr>
    </w:p>
    <w:p w:rsidR="00261957" w:rsidRPr="00261957" w:rsidRDefault="00261957" w:rsidP="00AE223D">
      <w:pPr>
        <w:pStyle w:val="Prrafodelista"/>
        <w:numPr>
          <w:ilvl w:val="0"/>
          <w:numId w:val="2"/>
        </w:numPr>
        <w:shd w:val="clear" w:color="auto" w:fill="FFFFFF"/>
        <w:tabs>
          <w:tab w:val="left" w:pos="567"/>
        </w:tabs>
        <w:spacing w:after="0"/>
        <w:ind w:hanging="1440"/>
        <w:rPr>
          <w:rFonts w:ascii="Arial" w:eastAsia="Times New Roman" w:hAnsi="Arial" w:cs="Arial"/>
          <w:b/>
          <w:color w:val="222222"/>
          <w:sz w:val="24"/>
          <w:szCs w:val="24"/>
          <w:u w:val="single"/>
          <w:lang w:val="es-ES_tradnl" w:eastAsia="es-ES_tradnl"/>
        </w:rPr>
      </w:pPr>
      <w:r w:rsidRPr="00261957">
        <w:rPr>
          <w:rFonts w:ascii="Arial" w:eastAsia="Times New Roman" w:hAnsi="Arial" w:cs="Arial"/>
          <w:b/>
          <w:color w:val="222222"/>
          <w:sz w:val="24"/>
          <w:szCs w:val="24"/>
          <w:u w:val="single"/>
          <w:lang w:val="es-ES_tradnl" w:eastAsia="es-ES_tradnl"/>
        </w:rPr>
        <w:lastRenderedPageBreak/>
        <w:t>DIAGNÓSTICO ESTRATÉGICO.</w:t>
      </w:r>
    </w:p>
    <w:p w:rsidR="00261957" w:rsidRDefault="00261957" w:rsidP="00AE223D">
      <w:pPr>
        <w:shd w:val="clear" w:color="auto" w:fill="FFFFFF"/>
        <w:tabs>
          <w:tab w:val="left" w:pos="567"/>
        </w:tabs>
        <w:spacing w:after="0" w:line="360" w:lineRule="auto"/>
        <w:jc w:val="both"/>
        <w:rPr>
          <w:rFonts w:ascii="Arial" w:eastAsia="Times New Roman" w:hAnsi="Arial" w:cs="Arial"/>
          <w:color w:val="222222"/>
          <w:lang w:val="es-ES_tradnl" w:eastAsia="es-ES_tradnl"/>
        </w:rPr>
      </w:pPr>
      <w:r w:rsidRPr="00261957">
        <w:rPr>
          <w:rFonts w:ascii="Arial" w:hAnsi="Arial" w:cs="Arial"/>
          <w:lang w:val="es-ES"/>
        </w:rPr>
        <w:t>El Diagnóstico Estratégico, como bien se sabe se alimentan de todas las reflexiones que se hacen en torno a las debilidades</w:t>
      </w:r>
      <w:r>
        <w:rPr>
          <w:rFonts w:ascii="Arial" w:hAnsi="Arial" w:cs="Arial"/>
          <w:lang w:val="es-ES"/>
        </w:rPr>
        <w:t>,</w:t>
      </w:r>
      <w:r w:rsidRPr="00261957">
        <w:rPr>
          <w:rFonts w:ascii="Arial" w:hAnsi="Arial" w:cs="Arial"/>
          <w:lang w:val="es-ES"/>
        </w:rPr>
        <w:t xml:space="preserve"> oportunidades, fortalezas  y amenazas que surgen dentro y fuera del área de gestión, de tal suerte que lo que se busca es lograr identificar estos factores para prepararse para enfrentar y minimizar los efectos negativos o utilizarlos para maximizar sus efectos.</w:t>
      </w:r>
      <w:r w:rsidRPr="00261957">
        <w:rPr>
          <w:rFonts w:ascii="Arial" w:eastAsia="Times New Roman" w:hAnsi="Arial" w:cs="Arial"/>
          <w:color w:val="222222"/>
          <w:lang w:val="es-ES_tradnl" w:eastAsia="es-ES_tradnl"/>
        </w:rPr>
        <w:t xml:space="preserve"> </w:t>
      </w:r>
    </w:p>
    <w:p w:rsidR="00AE223D" w:rsidRDefault="00AE223D" w:rsidP="00AE223D">
      <w:pPr>
        <w:shd w:val="clear" w:color="auto" w:fill="FFFFFF"/>
        <w:tabs>
          <w:tab w:val="left" w:pos="567"/>
        </w:tabs>
        <w:spacing w:after="0" w:line="360" w:lineRule="auto"/>
        <w:jc w:val="both"/>
        <w:rPr>
          <w:rFonts w:ascii="Arial" w:eastAsia="Times New Roman" w:hAnsi="Arial" w:cs="Arial"/>
          <w:color w:val="222222"/>
          <w:lang w:val="es-ES_tradnl" w:eastAsia="es-ES_tradnl"/>
        </w:rPr>
      </w:pPr>
    </w:p>
    <w:p w:rsidR="00261957" w:rsidRDefault="00AE223D" w:rsidP="00AE223D">
      <w:pPr>
        <w:shd w:val="clear" w:color="auto" w:fill="FFFFFF"/>
        <w:tabs>
          <w:tab w:val="left" w:pos="567"/>
        </w:tabs>
        <w:spacing w:after="0" w:line="360" w:lineRule="auto"/>
        <w:jc w:val="both"/>
        <w:rPr>
          <w:rFonts w:ascii="Arial" w:eastAsia="Times New Roman" w:hAnsi="Arial" w:cs="Arial"/>
          <w:color w:val="222222"/>
          <w:lang w:val="es-ES_tradnl" w:eastAsia="es-ES_tradnl"/>
        </w:rPr>
      </w:pPr>
      <w:r>
        <w:rPr>
          <w:rFonts w:ascii="Arial" w:eastAsia="Times New Roman" w:hAnsi="Arial" w:cs="Arial"/>
          <w:color w:val="222222"/>
          <w:lang w:val="es-ES_tradnl" w:eastAsia="es-ES_tradnl"/>
        </w:rPr>
        <w:t xml:space="preserve">Para la realización de este diagnóstico, debemos tomar en cuenta las siguientes matrices: </w:t>
      </w:r>
      <w:r w:rsidR="00261957" w:rsidRPr="008F3DFD">
        <w:rPr>
          <w:rFonts w:ascii="Arial" w:eastAsia="Times New Roman" w:hAnsi="Arial" w:cs="Arial"/>
          <w:color w:val="222222"/>
          <w:lang w:val="es-ES_tradnl" w:eastAsia="es-ES_tradnl"/>
        </w:rPr>
        <w:t xml:space="preserve">de Cuantificación, </w:t>
      </w:r>
      <w:r>
        <w:rPr>
          <w:rFonts w:ascii="Arial" w:eastAsia="Times New Roman" w:hAnsi="Arial" w:cs="Arial"/>
          <w:color w:val="222222"/>
          <w:lang w:val="es-ES_tradnl" w:eastAsia="es-ES_tradnl"/>
        </w:rPr>
        <w:t xml:space="preserve">de </w:t>
      </w:r>
      <w:r w:rsidR="00261957" w:rsidRPr="008F3DFD">
        <w:rPr>
          <w:rFonts w:ascii="Arial" w:eastAsia="Times New Roman" w:hAnsi="Arial" w:cs="Arial"/>
          <w:color w:val="222222"/>
          <w:lang w:val="es-ES_tradnl" w:eastAsia="es-ES_tradnl"/>
        </w:rPr>
        <w:t xml:space="preserve">Posicionamiento, y </w:t>
      </w:r>
      <w:r>
        <w:rPr>
          <w:rFonts w:ascii="Arial" w:eastAsia="Times New Roman" w:hAnsi="Arial" w:cs="Arial"/>
          <w:color w:val="222222"/>
          <w:lang w:val="es-ES_tradnl" w:eastAsia="es-ES_tradnl"/>
        </w:rPr>
        <w:t>del</w:t>
      </w:r>
      <w:r w:rsidR="00261957" w:rsidRPr="008F3DFD">
        <w:rPr>
          <w:rFonts w:ascii="Arial" w:eastAsia="Times New Roman" w:hAnsi="Arial" w:cs="Arial"/>
          <w:color w:val="222222"/>
          <w:lang w:val="es-ES_tradnl" w:eastAsia="es-ES_tradnl"/>
        </w:rPr>
        <w:t xml:space="preserve"> FODA</w:t>
      </w:r>
      <w:r w:rsidR="00261957">
        <w:rPr>
          <w:rFonts w:ascii="Arial" w:eastAsia="Times New Roman" w:hAnsi="Arial" w:cs="Arial"/>
          <w:color w:val="222222"/>
          <w:lang w:val="es-ES_tradnl" w:eastAsia="es-ES_tradnl"/>
        </w:rPr>
        <w:t>, que en teoría atiende los siguientes factores:</w:t>
      </w:r>
    </w:p>
    <w:tbl>
      <w:tblPr>
        <w:tblStyle w:val="Cuadrculaclara-nfasis2"/>
        <w:tblW w:w="0" w:type="auto"/>
        <w:tblLook w:val="04A0" w:firstRow="1" w:lastRow="0" w:firstColumn="1" w:lastColumn="0" w:noHBand="0" w:noVBand="1"/>
      </w:tblPr>
      <w:tblGrid>
        <w:gridCol w:w="9054"/>
      </w:tblGrid>
      <w:tr w:rsidR="00261957" w:rsidRPr="008F51BE" w:rsidTr="008E5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</w:tcPr>
          <w:p w:rsidR="00261957" w:rsidRPr="008F51BE" w:rsidRDefault="00261957" w:rsidP="00AE223D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709" w:hanging="567"/>
              <w:jc w:val="both"/>
              <w:rPr>
                <w:rFonts w:ascii="Arial" w:hAnsi="Arial" w:cs="Arial"/>
              </w:rPr>
            </w:pPr>
            <w:r w:rsidRPr="008F51BE">
              <w:rPr>
                <w:rFonts w:ascii="Arial" w:hAnsi="Arial" w:cs="Arial"/>
              </w:rPr>
              <w:t>FACTORES DE PERSONAL Y RELACIONES LABORALES.</w:t>
            </w:r>
          </w:p>
        </w:tc>
      </w:tr>
      <w:tr w:rsidR="00261957" w:rsidRPr="008F51BE" w:rsidTr="008E5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</w:tcPr>
          <w:p w:rsidR="00261957" w:rsidRPr="008F51BE" w:rsidRDefault="00261957" w:rsidP="00AE223D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709" w:hanging="567"/>
              <w:jc w:val="both"/>
              <w:rPr>
                <w:rFonts w:ascii="Arial" w:hAnsi="Arial" w:cs="Arial"/>
              </w:rPr>
            </w:pPr>
            <w:r w:rsidRPr="008F51BE">
              <w:rPr>
                <w:rFonts w:ascii="Arial" w:hAnsi="Arial" w:cs="Arial"/>
              </w:rPr>
              <w:t>FACTORES DE PRODUCCIÓN Y ADMINISTRACIÓN DE OPERACIONES.</w:t>
            </w:r>
          </w:p>
        </w:tc>
      </w:tr>
      <w:tr w:rsidR="00261957" w:rsidRPr="008F51BE" w:rsidTr="008E57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</w:tcPr>
          <w:p w:rsidR="00261957" w:rsidRPr="008F51BE" w:rsidRDefault="00261957" w:rsidP="00AE223D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709" w:hanging="567"/>
              <w:jc w:val="both"/>
              <w:rPr>
                <w:rFonts w:ascii="Arial" w:hAnsi="Arial" w:cs="Arial"/>
              </w:rPr>
            </w:pPr>
            <w:r w:rsidRPr="008F51BE">
              <w:rPr>
                <w:rFonts w:ascii="Arial" w:hAnsi="Arial" w:cs="Arial"/>
              </w:rPr>
              <w:t>FACTORES DE FINANZAS Y CONTABILIDAD.</w:t>
            </w:r>
          </w:p>
        </w:tc>
      </w:tr>
      <w:tr w:rsidR="00261957" w:rsidRPr="008F51BE" w:rsidTr="008E5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</w:tcPr>
          <w:p w:rsidR="00261957" w:rsidRPr="008F51BE" w:rsidRDefault="00261957" w:rsidP="00AE223D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709" w:hanging="567"/>
              <w:jc w:val="both"/>
              <w:rPr>
                <w:rFonts w:ascii="Arial" w:hAnsi="Arial" w:cs="Arial"/>
              </w:rPr>
            </w:pPr>
            <w:r w:rsidRPr="008F51BE">
              <w:rPr>
                <w:rFonts w:ascii="Arial" w:hAnsi="Arial" w:cs="Arial"/>
              </w:rPr>
              <w:t>FACTORES ORGANIZACIONALES</w:t>
            </w:r>
          </w:p>
        </w:tc>
      </w:tr>
    </w:tbl>
    <w:p w:rsidR="00261957" w:rsidRDefault="00261957" w:rsidP="00AE223D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261957" w:rsidRPr="00923A33" w:rsidRDefault="00261957" w:rsidP="00AE223D">
      <w:pPr>
        <w:spacing w:after="0" w:line="360" w:lineRule="auto"/>
        <w:jc w:val="both"/>
        <w:rPr>
          <w:rFonts w:ascii="Arial" w:hAnsi="Arial" w:cs="Arial"/>
          <w:b/>
          <w:u w:val="single"/>
        </w:rPr>
      </w:pPr>
      <w:r w:rsidRPr="00923A33">
        <w:rPr>
          <w:rFonts w:ascii="Arial" w:hAnsi="Arial" w:cs="Arial"/>
          <w:b/>
          <w:u w:val="single"/>
        </w:rPr>
        <w:t>DIAGNÓSTICO EXTERNO:</w:t>
      </w:r>
    </w:p>
    <w:tbl>
      <w:tblPr>
        <w:tblStyle w:val="Listaclara-nfasis2"/>
        <w:tblW w:w="0" w:type="auto"/>
        <w:tblLook w:val="04A0" w:firstRow="1" w:lastRow="0" w:firstColumn="1" w:lastColumn="0" w:noHBand="0" w:noVBand="1"/>
      </w:tblPr>
      <w:tblGrid>
        <w:gridCol w:w="4946"/>
        <w:gridCol w:w="4108"/>
      </w:tblGrid>
      <w:tr w:rsidR="00261957" w:rsidTr="00AE2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261957" w:rsidRDefault="00261957" w:rsidP="00AE223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Oportunidades</w:t>
            </w:r>
          </w:p>
        </w:tc>
        <w:tc>
          <w:tcPr>
            <w:tcW w:w="4333" w:type="dxa"/>
          </w:tcPr>
          <w:p w:rsidR="00261957" w:rsidRDefault="00261957" w:rsidP="00AE22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Amenazas</w:t>
            </w:r>
          </w:p>
        </w:tc>
      </w:tr>
      <w:tr w:rsidR="00261957" w:rsidRPr="008828A1" w:rsidTr="00AE2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261957" w:rsidRPr="008828A1" w:rsidRDefault="00261957" w:rsidP="00AE223D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 w:rsidRPr="008828A1">
              <w:rPr>
                <w:rFonts w:ascii="Arial" w:hAnsi="Arial" w:cs="Arial"/>
                <w:b w:val="0"/>
              </w:rPr>
              <w:t>Inicio de la jornada electoral</w:t>
            </w:r>
          </w:p>
        </w:tc>
        <w:tc>
          <w:tcPr>
            <w:tcW w:w="4333" w:type="dxa"/>
          </w:tcPr>
          <w:p w:rsidR="00261957" w:rsidRPr="008828A1" w:rsidRDefault="00261957" w:rsidP="00AE223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28A1">
              <w:rPr>
                <w:rFonts w:ascii="Arial" w:hAnsi="Arial" w:cs="Arial"/>
              </w:rPr>
              <w:t>Insuficiencia financiera, recursos materiales y humanos</w:t>
            </w:r>
          </w:p>
        </w:tc>
      </w:tr>
      <w:tr w:rsidR="00261957" w:rsidRPr="008828A1" w:rsidTr="00AE2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261957" w:rsidRPr="008828A1" w:rsidRDefault="00261957" w:rsidP="00AE223D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 w:rsidRPr="008828A1">
              <w:rPr>
                <w:rFonts w:ascii="Arial" w:hAnsi="Arial" w:cs="Arial"/>
                <w:b w:val="0"/>
              </w:rPr>
              <w:t>Nuevas tecnologías y empleo de las redes sociales en la comunicación.</w:t>
            </w:r>
          </w:p>
        </w:tc>
        <w:tc>
          <w:tcPr>
            <w:tcW w:w="4333" w:type="dxa"/>
          </w:tcPr>
          <w:p w:rsidR="00261957" w:rsidRPr="008828A1" w:rsidRDefault="00261957" w:rsidP="00AE223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28A1">
              <w:rPr>
                <w:rFonts w:ascii="Arial" w:hAnsi="Arial" w:cs="Arial"/>
              </w:rPr>
              <w:t>Solicitudes imprevistas de productos y servicios.</w:t>
            </w:r>
          </w:p>
        </w:tc>
      </w:tr>
    </w:tbl>
    <w:p w:rsidR="00AE223D" w:rsidRDefault="00AE223D" w:rsidP="00AE223D">
      <w:pPr>
        <w:spacing w:after="0" w:line="360" w:lineRule="auto"/>
        <w:rPr>
          <w:rFonts w:ascii="Arial" w:hAnsi="Arial" w:cs="Arial"/>
          <w:b/>
          <w:u w:val="single"/>
        </w:rPr>
      </w:pPr>
    </w:p>
    <w:p w:rsidR="00261957" w:rsidRPr="00923A33" w:rsidRDefault="00261957" w:rsidP="00AE223D">
      <w:pPr>
        <w:spacing w:after="0" w:line="360" w:lineRule="auto"/>
        <w:rPr>
          <w:rFonts w:ascii="Arial" w:hAnsi="Arial" w:cs="Arial"/>
          <w:b/>
          <w:u w:val="single"/>
        </w:rPr>
      </w:pPr>
      <w:r w:rsidRPr="00923A33">
        <w:rPr>
          <w:rFonts w:ascii="Arial" w:hAnsi="Arial" w:cs="Arial"/>
          <w:b/>
          <w:u w:val="single"/>
        </w:rPr>
        <w:t>ANÁLISIS PROSPECTIVO (EXTERNO).</w:t>
      </w:r>
    </w:p>
    <w:tbl>
      <w:tblPr>
        <w:tblStyle w:val="Sombreadomedio1-nfasis2"/>
        <w:tblW w:w="9135" w:type="dxa"/>
        <w:tblLayout w:type="fixed"/>
        <w:tblLook w:val="04A0" w:firstRow="1" w:lastRow="0" w:firstColumn="1" w:lastColumn="0" w:noHBand="0" w:noVBand="1"/>
      </w:tblPr>
      <w:tblGrid>
        <w:gridCol w:w="375"/>
        <w:gridCol w:w="4611"/>
        <w:gridCol w:w="408"/>
        <w:gridCol w:w="407"/>
        <w:gridCol w:w="407"/>
        <w:gridCol w:w="543"/>
        <w:gridCol w:w="543"/>
        <w:gridCol w:w="543"/>
        <w:gridCol w:w="407"/>
        <w:gridCol w:w="408"/>
        <w:gridCol w:w="483"/>
      </w:tblGrid>
      <w:tr w:rsidR="00AE223D" w:rsidTr="008E5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957" w:rsidRDefault="00261957" w:rsidP="00AE223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6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957" w:rsidRDefault="008E579E" w:rsidP="00AE223D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158154A" wp14:editId="5B35AB6C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15875</wp:posOffset>
                      </wp:positionV>
                      <wp:extent cx="2908935" cy="961390"/>
                      <wp:effectExtent l="0" t="0" r="24765" b="29210"/>
                      <wp:wrapNone/>
                      <wp:docPr id="1" name="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08935" cy="9613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1 Conector recto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7pt,1.25pt" to="224.35pt,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" strokecolor="black [3040]"/>
                  </w:pict>
                </mc:Fallback>
              </mc:AlternateContent>
            </w:r>
            <w:r w:rsidR="00261957">
              <w:rPr>
                <w:rFonts w:ascii="Arial" w:hAnsi="Arial" w:cs="Arial"/>
              </w:rPr>
              <w:t>Calificación</w:t>
            </w:r>
          </w:p>
          <w:p w:rsidR="00261957" w:rsidRDefault="00261957" w:rsidP="00AE223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Factores</w:t>
            </w:r>
          </w:p>
        </w:tc>
        <w:tc>
          <w:tcPr>
            <w:tcW w:w="12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957" w:rsidRDefault="00261957" w:rsidP="00AE22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Grado</w:t>
            </w:r>
          </w:p>
        </w:tc>
        <w:tc>
          <w:tcPr>
            <w:tcW w:w="1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957" w:rsidRDefault="00261957" w:rsidP="00AE22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Grado</w:t>
            </w:r>
          </w:p>
        </w:tc>
        <w:tc>
          <w:tcPr>
            <w:tcW w:w="129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957" w:rsidRDefault="00261957" w:rsidP="00AE22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Impacto</w:t>
            </w:r>
          </w:p>
        </w:tc>
      </w:tr>
      <w:tr w:rsidR="00AE223D" w:rsidTr="008E5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957" w:rsidRDefault="00261957" w:rsidP="00AE223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611" w:type="dxa"/>
            <w:vMerge/>
            <w:tcBorders>
              <w:top w:val="single" w:sz="4" w:space="0" w:color="auto"/>
              <w:left w:val="single" w:sz="4" w:space="0" w:color="auto"/>
            </w:tcBorders>
          </w:tcPr>
          <w:p w:rsidR="00261957" w:rsidRDefault="00261957" w:rsidP="00AE22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21" w:type="dxa"/>
            <w:gridSpan w:val="3"/>
            <w:tcBorders>
              <w:top w:val="single" w:sz="4" w:space="0" w:color="auto"/>
            </w:tcBorders>
          </w:tcPr>
          <w:p w:rsidR="00261957" w:rsidRDefault="00261957" w:rsidP="00AE22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Amenazas</w:t>
            </w:r>
          </w:p>
        </w:tc>
        <w:tc>
          <w:tcPr>
            <w:tcW w:w="1628" w:type="dxa"/>
            <w:gridSpan w:val="3"/>
            <w:tcBorders>
              <w:top w:val="single" w:sz="4" w:space="0" w:color="auto"/>
            </w:tcBorders>
          </w:tcPr>
          <w:p w:rsidR="00261957" w:rsidRDefault="00261957" w:rsidP="00AE22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Oportunidades</w:t>
            </w:r>
          </w:p>
        </w:tc>
        <w:tc>
          <w:tcPr>
            <w:tcW w:w="1298" w:type="dxa"/>
            <w:gridSpan w:val="3"/>
            <w:vMerge/>
            <w:tcBorders>
              <w:top w:val="single" w:sz="4" w:space="0" w:color="auto"/>
            </w:tcBorders>
          </w:tcPr>
          <w:p w:rsidR="00261957" w:rsidRDefault="00261957" w:rsidP="00AE22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E223D" w:rsidTr="008E57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957" w:rsidRDefault="00261957" w:rsidP="00AE223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611" w:type="dxa"/>
            <w:vMerge/>
            <w:tcBorders>
              <w:left w:val="single" w:sz="4" w:space="0" w:color="auto"/>
            </w:tcBorders>
          </w:tcPr>
          <w:p w:rsidR="00261957" w:rsidRDefault="00261957" w:rsidP="00AE22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08" w:type="dxa"/>
          </w:tcPr>
          <w:p w:rsidR="00261957" w:rsidRDefault="00261957" w:rsidP="00AE22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407" w:type="dxa"/>
          </w:tcPr>
          <w:p w:rsidR="00261957" w:rsidRDefault="00261957" w:rsidP="00AE22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407" w:type="dxa"/>
          </w:tcPr>
          <w:p w:rsidR="00261957" w:rsidRDefault="00261957" w:rsidP="00AE22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543" w:type="dxa"/>
          </w:tcPr>
          <w:p w:rsidR="00261957" w:rsidRDefault="00261957" w:rsidP="00AE22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543" w:type="dxa"/>
          </w:tcPr>
          <w:p w:rsidR="00261957" w:rsidRDefault="00261957" w:rsidP="00AE22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543" w:type="dxa"/>
          </w:tcPr>
          <w:p w:rsidR="00261957" w:rsidRDefault="00261957" w:rsidP="00AE22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407" w:type="dxa"/>
          </w:tcPr>
          <w:p w:rsidR="00261957" w:rsidRDefault="00261957" w:rsidP="00AE22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408" w:type="dxa"/>
          </w:tcPr>
          <w:p w:rsidR="00261957" w:rsidRDefault="00261957" w:rsidP="00AE22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483" w:type="dxa"/>
          </w:tcPr>
          <w:p w:rsidR="00261957" w:rsidRDefault="00261957" w:rsidP="00AE22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8E579E" w:rsidTr="008E5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" w:type="dxa"/>
            <w:tcBorders>
              <w:top w:val="single" w:sz="4" w:space="0" w:color="auto"/>
            </w:tcBorders>
          </w:tcPr>
          <w:p w:rsidR="00261957" w:rsidRDefault="00261957" w:rsidP="00AE223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611" w:type="dxa"/>
          </w:tcPr>
          <w:p w:rsidR="00261957" w:rsidRDefault="00261957" w:rsidP="00AE223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Inicio de la jornada electoral</w:t>
            </w:r>
          </w:p>
        </w:tc>
        <w:tc>
          <w:tcPr>
            <w:tcW w:w="408" w:type="dxa"/>
          </w:tcPr>
          <w:p w:rsidR="00261957" w:rsidRDefault="00261957" w:rsidP="00AE22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07" w:type="dxa"/>
          </w:tcPr>
          <w:p w:rsidR="00261957" w:rsidRDefault="00261957" w:rsidP="00AE22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07" w:type="dxa"/>
          </w:tcPr>
          <w:p w:rsidR="00261957" w:rsidRDefault="00261957" w:rsidP="00AE22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43" w:type="dxa"/>
          </w:tcPr>
          <w:p w:rsidR="00261957" w:rsidRDefault="00261957" w:rsidP="00AE22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543" w:type="dxa"/>
          </w:tcPr>
          <w:p w:rsidR="00261957" w:rsidRDefault="00261957" w:rsidP="00AE22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43" w:type="dxa"/>
          </w:tcPr>
          <w:p w:rsidR="00261957" w:rsidRDefault="00261957" w:rsidP="00AE22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07" w:type="dxa"/>
          </w:tcPr>
          <w:p w:rsidR="00261957" w:rsidRDefault="00261957" w:rsidP="00AE22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08" w:type="dxa"/>
          </w:tcPr>
          <w:p w:rsidR="00261957" w:rsidRDefault="00261957" w:rsidP="00AE22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83" w:type="dxa"/>
          </w:tcPr>
          <w:p w:rsidR="00261957" w:rsidRDefault="00261957" w:rsidP="00AE22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61957" w:rsidTr="008E57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" w:type="dxa"/>
          </w:tcPr>
          <w:p w:rsidR="00261957" w:rsidRDefault="00261957" w:rsidP="00AE223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611" w:type="dxa"/>
          </w:tcPr>
          <w:p w:rsidR="00261957" w:rsidRDefault="00261957" w:rsidP="00AE223D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Nuevas tecnologías y empleo de las redes sociales en la comunicación.</w:t>
            </w:r>
          </w:p>
        </w:tc>
        <w:tc>
          <w:tcPr>
            <w:tcW w:w="408" w:type="dxa"/>
          </w:tcPr>
          <w:p w:rsidR="00261957" w:rsidRDefault="00261957" w:rsidP="00AE22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07" w:type="dxa"/>
          </w:tcPr>
          <w:p w:rsidR="00261957" w:rsidRDefault="00261957" w:rsidP="00AE22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07" w:type="dxa"/>
          </w:tcPr>
          <w:p w:rsidR="00261957" w:rsidRDefault="00261957" w:rsidP="00AE22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43" w:type="dxa"/>
          </w:tcPr>
          <w:p w:rsidR="00261957" w:rsidRDefault="00261957" w:rsidP="00AE22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543" w:type="dxa"/>
          </w:tcPr>
          <w:p w:rsidR="00261957" w:rsidRDefault="00261957" w:rsidP="00AE22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43" w:type="dxa"/>
          </w:tcPr>
          <w:p w:rsidR="00261957" w:rsidRDefault="00261957" w:rsidP="00AE22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07" w:type="dxa"/>
          </w:tcPr>
          <w:p w:rsidR="00261957" w:rsidRDefault="00261957" w:rsidP="00AE22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08" w:type="dxa"/>
          </w:tcPr>
          <w:p w:rsidR="00261957" w:rsidRDefault="00261957" w:rsidP="00AE22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83" w:type="dxa"/>
          </w:tcPr>
          <w:p w:rsidR="00261957" w:rsidRDefault="00261957" w:rsidP="00AE22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E579E" w:rsidTr="008E5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" w:type="dxa"/>
          </w:tcPr>
          <w:p w:rsidR="00261957" w:rsidRDefault="00261957" w:rsidP="00AE223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611" w:type="dxa"/>
          </w:tcPr>
          <w:p w:rsidR="00261957" w:rsidRDefault="00261957" w:rsidP="00AE223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Dotación deficiente de materiales y consumibles.</w:t>
            </w:r>
          </w:p>
        </w:tc>
        <w:tc>
          <w:tcPr>
            <w:tcW w:w="408" w:type="dxa"/>
          </w:tcPr>
          <w:p w:rsidR="00261957" w:rsidRDefault="00261957" w:rsidP="00AE22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07" w:type="dxa"/>
          </w:tcPr>
          <w:p w:rsidR="00261957" w:rsidRDefault="00261957" w:rsidP="00AE22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07" w:type="dxa"/>
          </w:tcPr>
          <w:p w:rsidR="00261957" w:rsidRDefault="00261957" w:rsidP="00AE22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43" w:type="dxa"/>
          </w:tcPr>
          <w:p w:rsidR="00261957" w:rsidRDefault="00261957" w:rsidP="00AE22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43" w:type="dxa"/>
          </w:tcPr>
          <w:p w:rsidR="00261957" w:rsidRDefault="00261957" w:rsidP="00AE22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43" w:type="dxa"/>
          </w:tcPr>
          <w:p w:rsidR="00261957" w:rsidRDefault="00261957" w:rsidP="00AE22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07" w:type="dxa"/>
          </w:tcPr>
          <w:p w:rsidR="00261957" w:rsidRDefault="00261957" w:rsidP="00AE22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08" w:type="dxa"/>
          </w:tcPr>
          <w:p w:rsidR="00261957" w:rsidRDefault="00261957" w:rsidP="00AE22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83" w:type="dxa"/>
          </w:tcPr>
          <w:p w:rsidR="00261957" w:rsidRDefault="00261957" w:rsidP="00AE22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61957" w:rsidTr="008E57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" w:type="dxa"/>
          </w:tcPr>
          <w:p w:rsidR="00261957" w:rsidRDefault="00261957" w:rsidP="00AE223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611" w:type="dxa"/>
          </w:tcPr>
          <w:p w:rsidR="00261957" w:rsidRDefault="00261957" w:rsidP="00AE223D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Contratación de personal</w:t>
            </w:r>
          </w:p>
        </w:tc>
        <w:tc>
          <w:tcPr>
            <w:tcW w:w="408" w:type="dxa"/>
          </w:tcPr>
          <w:p w:rsidR="00261957" w:rsidRDefault="00261957" w:rsidP="00AE22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07" w:type="dxa"/>
          </w:tcPr>
          <w:p w:rsidR="00261957" w:rsidRDefault="00261957" w:rsidP="00AE22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07" w:type="dxa"/>
          </w:tcPr>
          <w:p w:rsidR="00261957" w:rsidRDefault="00261957" w:rsidP="00AE22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43" w:type="dxa"/>
          </w:tcPr>
          <w:p w:rsidR="00261957" w:rsidRDefault="00261957" w:rsidP="00AE22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43" w:type="dxa"/>
          </w:tcPr>
          <w:p w:rsidR="00261957" w:rsidRDefault="00261957" w:rsidP="00AE22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43" w:type="dxa"/>
          </w:tcPr>
          <w:p w:rsidR="00261957" w:rsidRDefault="00261957" w:rsidP="00AE22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07" w:type="dxa"/>
          </w:tcPr>
          <w:p w:rsidR="00261957" w:rsidRDefault="00261957" w:rsidP="00AE22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08" w:type="dxa"/>
          </w:tcPr>
          <w:p w:rsidR="00261957" w:rsidRDefault="00261957" w:rsidP="00AE22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83" w:type="dxa"/>
          </w:tcPr>
          <w:p w:rsidR="00261957" w:rsidRDefault="00261957" w:rsidP="00AE22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261957" w:rsidRPr="00923A33" w:rsidRDefault="00261957" w:rsidP="00AE223D">
      <w:pPr>
        <w:spacing w:after="0" w:line="360" w:lineRule="auto"/>
        <w:jc w:val="both"/>
        <w:rPr>
          <w:rFonts w:ascii="Arial" w:hAnsi="Arial" w:cs="Arial"/>
          <w:b/>
          <w:u w:val="single"/>
        </w:rPr>
      </w:pPr>
      <w:r w:rsidRPr="00923A33">
        <w:rPr>
          <w:rFonts w:ascii="Arial" w:hAnsi="Arial" w:cs="Arial"/>
          <w:b/>
          <w:u w:val="single"/>
        </w:rPr>
        <w:lastRenderedPageBreak/>
        <w:t>DIAGNÓSTICO INTERNO.</w:t>
      </w:r>
    </w:p>
    <w:tbl>
      <w:tblPr>
        <w:tblStyle w:val="Listaclara-nfasis2"/>
        <w:tblW w:w="0" w:type="auto"/>
        <w:tblLook w:val="04A0" w:firstRow="1" w:lastRow="0" w:firstColumn="1" w:lastColumn="0" w:noHBand="0" w:noVBand="1"/>
      </w:tblPr>
      <w:tblGrid>
        <w:gridCol w:w="4930"/>
        <w:gridCol w:w="4124"/>
      </w:tblGrid>
      <w:tr w:rsidR="00261957" w:rsidTr="00AE2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261957" w:rsidRDefault="00261957" w:rsidP="00AE223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Fortalezas</w:t>
            </w:r>
          </w:p>
        </w:tc>
        <w:tc>
          <w:tcPr>
            <w:tcW w:w="4333" w:type="dxa"/>
          </w:tcPr>
          <w:p w:rsidR="00261957" w:rsidRDefault="00261957" w:rsidP="00AE22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Debilidades</w:t>
            </w:r>
          </w:p>
        </w:tc>
      </w:tr>
      <w:tr w:rsidR="00261957" w:rsidRPr="008828A1" w:rsidTr="00AE2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261957" w:rsidRPr="008828A1" w:rsidRDefault="00261957" w:rsidP="00AE223D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 w:rsidRPr="008828A1">
              <w:rPr>
                <w:rFonts w:ascii="Arial" w:hAnsi="Arial" w:cs="Arial"/>
                <w:b w:val="0"/>
              </w:rPr>
              <w:t>Jurídica y normativa</w:t>
            </w:r>
          </w:p>
        </w:tc>
        <w:tc>
          <w:tcPr>
            <w:tcW w:w="4333" w:type="dxa"/>
          </w:tcPr>
          <w:p w:rsidR="00261957" w:rsidRPr="008828A1" w:rsidRDefault="00261957" w:rsidP="00AE223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28A1">
              <w:rPr>
                <w:rFonts w:ascii="Arial" w:hAnsi="Arial" w:cs="Arial"/>
              </w:rPr>
              <w:t>Insuficiencia de equipos informáticos.</w:t>
            </w:r>
          </w:p>
        </w:tc>
      </w:tr>
      <w:tr w:rsidR="00261957" w:rsidRPr="008828A1" w:rsidTr="00AE2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261957" w:rsidRPr="008828A1" w:rsidRDefault="00261957" w:rsidP="00AE223D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 w:rsidRPr="008828A1">
              <w:rPr>
                <w:rFonts w:ascii="Arial" w:hAnsi="Arial" w:cs="Arial"/>
                <w:b w:val="0"/>
              </w:rPr>
              <w:t xml:space="preserve">Capacidad y experiencia para organizar y efectuar jornadas electorales </w:t>
            </w:r>
          </w:p>
        </w:tc>
        <w:tc>
          <w:tcPr>
            <w:tcW w:w="4333" w:type="dxa"/>
          </w:tcPr>
          <w:p w:rsidR="00261957" w:rsidRPr="008828A1" w:rsidRDefault="00261957" w:rsidP="00AE223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28A1">
              <w:rPr>
                <w:rFonts w:ascii="Arial" w:hAnsi="Arial" w:cs="Arial"/>
              </w:rPr>
              <w:t>Espacio físico laboral insuficiente.</w:t>
            </w:r>
          </w:p>
        </w:tc>
      </w:tr>
    </w:tbl>
    <w:p w:rsidR="00AE223D" w:rsidRDefault="00AE223D" w:rsidP="00AE223D">
      <w:pPr>
        <w:spacing w:after="0" w:line="360" w:lineRule="auto"/>
        <w:rPr>
          <w:rFonts w:ascii="Arial" w:hAnsi="Arial" w:cs="Arial"/>
          <w:b/>
          <w:u w:val="single"/>
        </w:rPr>
      </w:pPr>
    </w:p>
    <w:p w:rsidR="00261957" w:rsidRPr="00923A33" w:rsidRDefault="00261957" w:rsidP="00AE223D">
      <w:pPr>
        <w:spacing w:after="0" w:line="360" w:lineRule="auto"/>
        <w:rPr>
          <w:rFonts w:ascii="Arial" w:hAnsi="Arial" w:cs="Arial"/>
          <w:b/>
          <w:u w:val="single"/>
        </w:rPr>
      </w:pPr>
      <w:r w:rsidRPr="00923A33">
        <w:rPr>
          <w:rFonts w:ascii="Arial" w:hAnsi="Arial" w:cs="Arial"/>
          <w:b/>
          <w:u w:val="single"/>
        </w:rPr>
        <w:t>ANÁLISIS PROSPECTIVO (INTERNO).</w:t>
      </w:r>
    </w:p>
    <w:tbl>
      <w:tblPr>
        <w:tblStyle w:val="Sombreadomedio1-nfasis2"/>
        <w:tblW w:w="9094" w:type="dxa"/>
        <w:tblLayout w:type="fixed"/>
        <w:tblLook w:val="04A0" w:firstRow="1" w:lastRow="0" w:firstColumn="1" w:lastColumn="0" w:noHBand="0" w:noVBand="1"/>
      </w:tblPr>
      <w:tblGrid>
        <w:gridCol w:w="373"/>
        <w:gridCol w:w="4458"/>
        <w:gridCol w:w="540"/>
        <w:gridCol w:w="540"/>
        <w:gridCol w:w="541"/>
        <w:gridCol w:w="405"/>
        <w:gridCol w:w="540"/>
        <w:gridCol w:w="405"/>
        <w:gridCol w:w="405"/>
        <w:gridCol w:w="406"/>
        <w:gridCol w:w="481"/>
      </w:tblGrid>
      <w:tr w:rsidR="008E579E" w:rsidTr="008E5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" w:type="dxa"/>
            <w:vMerge w:val="restart"/>
          </w:tcPr>
          <w:p w:rsidR="00261957" w:rsidRDefault="00AE223D" w:rsidP="00AE223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4FE2BAC" wp14:editId="15DE2C5F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18225</wp:posOffset>
                      </wp:positionV>
                      <wp:extent cx="3075305" cy="733425"/>
                      <wp:effectExtent l="0" t="0" r="29845" b="28575"/>
                      <wp:wrapNone/>
                      <wp:docPr id="3" name="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75305" cy="733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3 Conector recto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55pt,1.45pt" to="236.6pt,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" strokecolor="black [3040]"/>
                  </w:pict>
                </mc:Fallback>
              </mc:AlternateContent>
            </w:r>
          </w:p>
        </w:tc>
        <w:tc>
          <w:tcPr>
            <w:tcW w:w="4458" w:type="dxa"/>
            <w:vMerge w:val="restart"/>
          </w:tcPr>
          <w:p w:rsidR="00261957" w:rsidRDefault="00261957" w:rsidP="00AE223D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Calificación</w:t>
            </w:r>
          </w:p>
          <w:p w:rsidR="00261957" w:rsidRDefault="00261957" w:rsidP="00AE223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Factores</w:t>
            </w:r>
          </w:p>
        </w:tc>
        <w:tc>
          <w:tcPr>
            <w:tcW w:w="1621" w:type="dxa"/>
            <w:gridSpan w:val="3"/>
          </w:tcPr>
          <w:p w:rsidR="00261957" w:rsidRDefault="00261957" w:rsidP="00AE22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Grado</w:t>
            </w:r>
          </w:p>
        </w:tc>
        <w:tc>
          <w:tcPr>
            <w:tcW w:w="1350" w:type="dxa"/>
            <w:gridSpan w:val="3"/>
          </w:tcPr>
          <w:p w:rsidR="00261957" w:rsidRDefault="00261957" w:rsidP="00AE22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Grado</w:t>
            </w:r>
          </w:p>
        </w:tc>
        <w:tc>
          <w:tcPr>
            <w:tcW w:w="1292" w:type="dxa"/>
            <w:gridSpan w:val="3"/>
            <w:vMerge w:val="restart"/>
          </w:tcPr>
          <w:p w:rsidR="00261957" w:rsidRDefault="00261957" w:rsidP="00AE22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Impacto</w:t>
            </w:r>
          </w:p>
        </w:tc>
      </w:tr>
      <w:tr w:rsidR="008E579E" w:rsidTr="008E5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" w:type="dxa"/>
            <w:vMerge/>
          </w:tcPr>
          <w:p w:rsidR="00261957" w:rsidRDefault="00261957" w:rsidP="00AE223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458" w:type="dxa"/>
            <w:vMerge/>
          </w:tcPr>
          <w:p w:rsidR="00261957" w:rsidRDefault="00261957" w:rsidP="00AE22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21" w:type="dxa"/>
            <w:gridSpan w:val="3"/>
          </w:tcPr>
          <w:p w:rsidR="00261957" w:rsidRDefault="00261957" w:rsidP="00AE22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Debilidades</w:t>
            </w:r>
          </w:p>
        </w:tc>
        <w:tc>
          <w:tcPr>
            <w:tcW w:w="1350" w:type="dxa"/>
            <w:gridSpan w:val="3"/>
          </w:tcPr>
          <w:p w:rsidR="00261957" w:rsidRDefault="00261957" w:rsidP="00AE22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Fortalezas</w:t>
            </w:r>
          </w:p>
        </w:tc>
        <w:tc>
          <w:tcPr>
            <w:tcW w:w="1292" w:type="dxa"/>
            <w:gridSpan w:val="3"/>
            <w:vMerge/>
          </w:tcPr>
          <w:p w:rsidR="00261957" w:rsidRDefault="00261957" w:rsidP="00AE22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E579E" w:rsidTr="008E57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" w:type="dxa"/>
            <w:vMerge/>
          </w:tcPr>
          <w:p w:rsidR="00261957" w:rsidRDefault="00261957" w:rsidP="00AE223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458" w:type="dxa"/>
            <w:vMerge/>
          </w:tcPr>
          <w:p w:rsidR="00261957" w:rsidRDefault="00261957" w:rsidP="00AE22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261957" w:rsidRDefault="00261957" w:rsidP="00AE22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540" w:type="dxa"/>
          </w:tcPr>
          <w:p w:rsidR="00261957" w:rsidRDefault="00261957" w:rsidP="00AE22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541" w:type="dxa"/>
          </w:tcPr>
          <w:p w:rsidR="00261957" w:rsidRDefault="00261957" w:rsidP="00AE22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405" w:type="dxa"/>
          </w:tcPr>
          <w:p w:rsidR="00261957" w:rsidRDefault="00261957" w:rsidP="00AE22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540" w:type="dxa"/>
          </w:tcPr>
          <w:p w:rsidR="00261957" w:rsidRDefault="00261957" w:rsidP="00AE22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405" w:type="dxa"/>
          </w:tcPr>
          <w:p w:rsidR="00261957" w:rsidRDefault="00261957" w:rsidP="00AE22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405" w:type="dxa"/>
          </w:tcPr>
          <w:p w:rsidR="00261957" w:rsidRDefault="00261957" w:rsidP="00AE22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406" w:type="dxa"/>
          </w:tcPr>
          <w:p w:rsidR="00261957" w:rsidRDefault="00261957" w:rsidP="00AE22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481" w:type="dxa"/>
          </w:tcPr>
          <w:p w:rsidR="00261957" w:rsidRDefault="00261957" w:rsidP="00AE22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8E579E" w:rsidTr="008E5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" w:type="dxa"/>
          </w:tcPr>
          <w:p w:rsidR="00261957" w:rsidRDefault="00261957" w:rsidP="00AE223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458" w:type="dxa"/>
          </w:tcPr>
          <w:p w:rsidR="00261957" w:rsidRDefault="00261957" w:rsidP="00AE223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Contar con información relevante en materia electoral</w:t>
            </w:r>
          </w:p>
        </w:tc>
        <w:tc>
          <w:tcPr>
            <w:tcW w:w="540" w:type="dxa"/>
          </w:tcPr>
          <w:p w:rsidR="00261957" w:rsidRDefault="00261957" w:rsidP="00AE22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261957" w:rsidRDefault="00261957" w:rsidP="00AE22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41" w:type="dxa"/>
          </w:tcPr>
          <w:p w:rsidR="00261957" w:rsidRDefault="00261957" w:rsidP="00AE22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05" w:type="dxa"/>
          </w:tcPr>
          <w:p w:rsidR="00261957" w:rsidRDefault="00261957" w:rsidP="00AE22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540" w:type="dxa"/>
          </w:tcPr>
          <w:p w:rsidR="00261957" w:rsidRDefault="00261957" w:rsidP="00AE22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05" w:type="dxa"/>
          </w:tcPr>
          <w:p w:rsidR="00261957" w:rsidRDefault="00261957" w:rsidP="00AE22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05" w:type="dxa"/>
          </w:tcPr>
          <w:p w:rsidR="00261957" w:rsidRDefault="00261957" w:rsidP="00AE22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06" w:type="dxa"/>
          </w:tcPr>
          <w:p w:rsidR="00261957" w:rsidRDefault="00261957" w:rsidP="00AE22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81" w:type="dxa"/>
          </w:tcPr>
          <w:p w:rsidR="00261957" w:rsidRDefault="00261957" w:rsidP="00AE22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E579E" w:rsidTr="008E57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" w:type="dxa"/>
          </w:tcPr>
          <w:p w:rsidR="00261957" w:rsidRDefault="00261957" w:rsidP="00AE223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458" w:type="dxa"/>
          </w:tcPr>
          <w:p w:rsidR="00261957" w:rsidRDefault="00261957" w:rsidP="00AE223D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Capacidad para integrar informes y documentos importantes de procesos electorales</w:t>
            </w:r>
          </w:p>
        </w:tc>
        <w:tc>
          <w:tcPr>
            <w:tcW w:w="540" w:type="dxa"/>
          </w:tcPr>
          <w:p w:rsidR="00261957" w:rsidRDefault="00261957" w:rsidP="00AE22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261957" w:rsidRDefault="00261957" w:rsidP="00AE22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41" w:type="dxa"/>
          </w:tcPr>
          <w:p w:rsidR="00261957" w:rsidRDefault="00261957" w:rsidP="00AE22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05" w:type="dxa"/>
          </w:tcPr>
          <w:p w:rsidR="00261957" w:rsidRDefault="00261957" w:rsidP="00AE22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540" w:type="dxa"/>
          </w:tcPr>
          <w:p w:rsidR="00261957" w:rsidRDefault="00261957" w:rsidP="00AE22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05" w:type="dxa"/>
          </w:tcPr>
          <w:p w:rsidR="00261957" w:rsidRDefault="00261957" w:rsidP="00AE22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05" w:type="dxa"/>
          </w:tcPr>
          <w:p w:rsidR="00261957" w:rsidRDefault="00261957" w:rsidP="00AE22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06" w:type="dxa"/>
          </w:tcPr>
          <w:p w:rsidR="00261957" w:rsidRDefault="00261957" w:rsidP="00AE22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81" w:type="dxa"/>
          </w:tcPr>
          <w:p w:rsidR="00261957" w:rsidRDefault="00261957" w:rsidP="00AE22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E579E" w:rsidTr="008E5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" w:type="dxa"/>
          </w:tcPr>
          <w:p w:rsidR="00261957" w:rsidRDefault="00261957" w:rsidP="00AE223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458" w:type="dxa"/>
          </w:tcPr>
          <w:p w:rsidR="00261957" w:rsidRDefault="00261957" w:rsidP="00AE223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Insuficiencia de equipos informáticos.</w:t>
            </w:r>
          </w:p>
        </w:tc>
        <w:tc>
          <w:tcPr>
            <w:tcW w:w="540" w:type="dxa"/>
          </w:tcPr>
          <w:p w:rsidR="00261957" w:rsidRDefault="00261957" w:rsidP="00AE22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261957" w:rsidRDefault="00261957" w:rsidP="00AE22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541" w:type="dxa"/>
          </w:tcPr>
          <w:p w:rsidR="00261957" w:rsidRDefault="00261957" w:rsidP="00AE22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05" w:type="dxa"/>
          </w:tcPr>
          <w:p w:rsidR="00261957" w:rsidRDefault="00261957" w:rsidP="00AE22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261957" w:rsidRDefault="00261957" w:rsidP="00AE22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05" w:type="dxa"/>
          </w:tcPr>
          <w:p w:rsidR="00261957" w:rsidRDefault="00261957" w:rsidP="00AE22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05" w:type="dxa"/>
          </w:tcPr>
          <w:p w:rsidR="00261957" w:rsidRDefault="00261957" w:rsidP="00AE22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06" w:type="dxa"/>
          </w:tcPr>
          <w:p w:rsidR="00261957" w:rsidRDefault="00261957" w:rsidP="00AE22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81" w:type="dxa"/>
          </w:tcPr>
          <w:p w:rsidR="00261957" w:rsidRDefault="00261957" w:rsidP="00AE22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E579E" w:rsidTr="008E57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" w:type="dxa"/>
          </w:tcPr>
          <w:p w:rsidR="00261957" w:rsidRDefault="00261957" w:rsidP="00AE223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458" w:type="dxa"/>
          </w:tcPr>
          <w:p w:rsidR="00261957" w:rsidRDefault="00261957" w:rsidP="00AE223D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Espacio físico laboral insuficiente.</w:t>
            </w:r>
          </w:p>
        </w:tc>
        <w:tc>
          <w:tcPr>
            <w:tcW w:w="540" w:type="dxa"/>
          </w:tcPr>
          <w:p w:rsidR="00261957" w:rsidRDefault="00261957" w:rsidP="00AE22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261957" w:rsidRDefault="00261957" w:rsidP="00AE22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541" w:type="dxa"/>
          </w:tcPr>
          <w:p w:rsidR="00261957" w:rsidRDefault="00261957" w:rsidP="00AE22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05" w:type="dxa"/>
          </w:tcPr>
          <w:p w:rsidR="00261957" w:rsidRDefault="00261957" w:rsidP="00AE22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261957" w:rsidRDefault="00261957" w:rsidP="00AE22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05" w:type="dxa"/>
          </w:tcPr>
          <w:p w:rsidR="00261957" w:rsidRDefault="00261957" w:rsidP="00AE22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05" w:type="dxa"/>
          </w:tcPr>
          <w:p w:rsidR="00261957" w:rsidRDefault="00261957" w:rsidP="00AE22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06" w:type="dxa"/>
          </w:tcPr>
          <w:p w:rsidR="00261957" w:rsidRDefault="00261957" w:rsidP="00AE22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81" w:type="dxa"/>
          </w:tcPr>
          <w:p w:rsidR="00261957" w:rsidRDefault="00261957" w:rsidP="00AE22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261957" w:rsidRDefault="00261957" w:rsidP="00AE223D">
      <w:pPr>
        <w:spacing w:after="0" w:line="360" w:lineRule="auto"/>
        <w:rPr>
          <w:rFonts w:ascii="Arial" w:hAnsi="Arial" w:cs="Arial"/>
        </w:rPr>
      </w:pPr>
    </w:p>
    <w:p w:rsidR="00261957" w:rsidRPr="00702B7D" w:rsidRDefault="00261957" w:rsidP="00AE223D">
      <w:pPr>
        <w:spacing w:after="0" w:line="360" w:lineRule="auto"/>
        <w:jc w:val="both"/>
        <w:rPr>
          <w:rFonts w:ascii="Arial" w:hAnsi="Arial" w:cs="Arial"/>
          <w:b/>
        </w:rPr>
      </w:pPr>
      <w:r w:rsidRPr="00702B7D">
        <w:rPr>
          <w:rFonts w:ascii="Arial" w:hAnsi="Arial" w:cs="Arial"/>
          <w:b/>
        </w:rPr>
        <w:t>MATRIZ DE CUANTIFICACION.</w:t>
      </w:r>
    </w:p>
    <w:p w:rsidR="00261957" w:rsidRPr="00702B7D" w:rsidRDefault="00261957" w:rsidP="00AE223D">
      <w:pPr>
        <w:spacing w:after="0" w:line="360" w:lineRule="auto"/>
        <w:jc w:val="both"/>
        <w:rPr>
          <w:rFonts w:ascii="Arial" w:hAnsi="Arial" w:cs="Arial"/>
        </w:rPr>
      </w:pPr>
      <w:r w:rsidRPr="00702B7D">
        <w:rPr>
          <w:rFonts w:ascii="Arial" w:hAnsi="Arial" w:cs="Arial"/>
        </w:rPr>
        <w:t xml:space="preserve">Para cuantificar el prospecto y la posición del mercado. </w:t>
      </w:r>
    </w:p>
    <w:p w:rsidR="00261957" w:rsidRPr="00702B7D" w:rsidRDefault="00261957" w:rsidP="00AE223D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702B7D">
        <w:rPr>
          <w:rFonts w:ascii="Arial" w:hAnsi="Arial" w:cs="Arial"/>
        </w:rPr>
        <w:t>Se enlistan todos los factores</w:t>
      </w:r>
    </w:p>
    <w:p w:rsidR="00261957" w:rsidRPr="00702B7D" w:rsidRDefault="00261957" w:rsidP="00AE223D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702B7D">
        <w:rPr>
          <w:rFonts w:ascii="Arial" w:hAnsi="Arial" w:cs="Arial"/>
        </w:rPr>
        <w:t>A cada factor se le da un valor de 0 a 10 de acuerdo a su importancia</w:t>
      </w:r>
    </w:p>
    <w:p w:rsidR="00261957" w:rsidRPr="00702B7D" w:rsidRDefault="00261957" w:rsidP="00AE223D">
      <w:pPr>
        <w:pStyle w:val="Prrafodelista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 w:rsidRPr="00702B7D">
        <w:rPr>
          <w:rFonts w:ascii="Arial" w:hAnsi="Arial" w:cs="Arial"/>
        </w:rPr>
        <w:t>La probabilidad de cada factor se evalúa en una escala de 0 a 1, donde 0 significa evento que no ocurrirá y 1 evento que ocurrirá.</w:t>
      </w:r>
    </w:p>
    <w:p w:rsidR="00261957" w:rsidRPr="00923A33" w:rsidRDefault="00261957" w:rsidP="00AE223D">
      <w:pPr>
        <w:spacing w:after="0" w:line="360" w:lineRule="auto"/>
        <w:rPr>
          <w:rFonts w:ascii="Arial" w:hAnsi="Arial" w:cs="Arial"/>
          <w:b/>
          <w:u w:val="single"/>
        </w:rPr>
      </w:pPr>
      <w:r w:rsidRPr="00923A33">
        <w:rPr>
          <w:rFonts w:ascii="Arial" w:hAnsi="Arial" w:cs="Arial"/>
          <w:b/>
          <w:u w:val="single"/>
        </w:rPr>
        <w:t>MATRIZ DE CUANTIFICACIÓN (ANÁLISIS EXTERNO).</w:t>
      </w:r>
    </w:p>
    <w:tbl>
      <w:tblPr>
        <w:tblStyle w:val="Sombreadomedio1-nfasis2"/>
        <w:tblW w:w="0" w:type="auto"/>
        <w:tblLook w:val="04A0" w:firstRow="1" w:lastRow="0" w:firstColumn="1" w:lastColumn="0" w:noHBand="0" w:noVBand="1"/>
      </w:tblPr>
      <w:tblGrid>
        <w:gridCol w:w="4519"/>
        <w:gridCol w:w="1463"/>
        <w:gridCol w:w="1558"/>
        <w:gridCol w:w="1514"/>
      </w:tblGrid>
      <w:tr w:rsidR="00261957" w:rsidRPr="000065F4" w:rsidTr="00AE2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261957" w:rsidRPr="000065F4" w:rsidRDefault="00261957" w:rsidP="00AE223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0065F4">
              <w:rPr>
                <w:rFonts w:ascii="Arial" w:hAnsi="Arial" w:cs="Arial"/>
              </w:rPr>
              <w:t>Oportunidades</w:t>
            </w:r>
          </w:p>
        </w:tc>
        <w:tc>
          <w:tcPr>
            <w:tcW w:w="1366" w:type="dxa"/>
          </w:tcPr>
          <w:p w:rsidR="00261957" w:rsidRPr="000065F4" w:rsidRDefault="00261957" w:rsidP="00AE22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65F4">
              <w:rPr>
                <w:rFonts w:ascii="Arial" w:hAnsi="Arial" w:cs="Arial"/>
              </w:rPr>
              <w:t>Importancia</w:t>
            </w:r>
          </w:p>
        </w:tc>
        <w:tc>
          <w:tcPr>
            <w:tcW w:w="1560" w:type="dxa"/>
          </w:tcPr>
          <w:p w:rsidR="00261957" w:rsidRPr="000065F4" w:rsidRDefault="00261957" w:rsidP="00AE22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65F4">
              <w:rPr>
                <w:rFonts w:ascii="Arial" w:hAnsi="Arial" w:cs="Arial"/>
              </w:rPr>
              <w:t>Probabilidad</w:t>
            </w:r>
          </w:p>
        </w:tc>
        <w:tc>
          <w:tcPr>
            <w:tcW w:w="1559" w:type="dxa"/>
          </w:tcPr>
          <w:p w:rsidR="00261957" w:rsidRPr="000065F4" w:rsidRDefault="00261957" w:rsidP="00AE22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65F4">
              <w:rPr>
                <w:rFonts w:ascii="Arial" w:hAnsi="Arial" w:cs="Arial"/>
              </w:rPr>
              <w:t>Resultado</w:t>
            </w:r>
          </w:p>
        </w:tc>
      </w:tr>
      <w:tr w:rsidR="00261957" w:rsidRPr="000065F4" w:rsidTr="00AE2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261957" w:rsidRPr="008828A1" w:rsidRDefault="00261957" w:rsidP="00AE223D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 w:rsidRPr="008828A1">
              <w:rPr>
                <w:rFonts w:ascii="Arial" w:hAnsi="Arial" w:cs="Arial"/>
                <w:b w:val="0"/>
              </w:rPr>
              <w:t xml:space="preserve">Periodo electoral </w:t>
            </w:r>
          </w:p>
        </w:tc>
        <w:tc>
          <w:tcPr>
            <w:tcW w:w="1366" w:type="dxa"/>
          </w:tcPr>
          <w:p w:rsidR="00261957" w:rsidRPr="008828A1" w:rsidRDefault="00261957" w:rsidP="00AE22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28A1">
              <w:rPr>
                <w:rFonts w:ascii="Arial" w:hAnsi="Arial" w:cs="Arial"/>
              </w:rPr>
              <w:t>10</w:t>
            </w:r>
          </w:p>
        </w:tc>
        <w:tc>
          <w:tcPr>
            <w:tcW w:w="1560" w:type="dxa"/>
          </w:tcPr>
          <w:p w:rsidR="00261957" w:rsidRPr="008828A1" w:rsidRDefault="00261957" w:rsidP="00AE22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28A1">
              <w:rPr>
                <w:rFonts w:ascii="Arial" w:hAnsi="Arial" w:cs="Arial"/>
              </w:rPr>
              <w:t>1</w:t>
            </w:r>
          </w:p>
        </w:tc>
        <w:tc>
          <w:tcPr>
            <w:tcW w:w="1559" w:type="dxa"/>
          </w:tcPr>
          <w:p w:rsidR="00261957" w:rsidRPr="008828A1" w:rsidRDefault="00261957" w:rsidP="00AE22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28A1">
              <w:rPr>
                <w:rFonts w:ascii="Arial" w:hAnsi="Arial" w:cs="Arial"/>
              </w:rPr>
              <w:t>10</w:t>
            </w:r>
          </w:p>
        </w:tc>
      </w:tr>
      <w:tr w:rsidR="00261957" w:rsidRPr="000065F4" w:rsidTr="00AE22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261957" w:rsidRPr="008828A1" w:rsidRDefault="00261957" w:rsidP="00AE223D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 w:rsidRPr="008828A1">
              <w:rPr>
                <w:rFonts w:ascii="Arial" w:hAnsi="Arial" w:cs="Arial"/>
                <w:b w:val="0"/>
              </w:rPr>
              <w:t>Nuevas tecnologías y empleo de las redes sociales en la comunicación.</w:t>
            </w:r>
          </w:p>
        </w:tc>
        <w:tc>
          <w:tcPr>
            <w:tcW w:w="1366" w:type="dxa"/>
          </w:tcPr>
          <w:p w:rsidR="00261957" w:rsidRPr="008828A1" w:rsidRDefault="00261957" w:rsidP="00AE22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8828A1">
              <w:rPr>
                <w:rFonts w:ascii="Arial" w:hAnsi="Arial" w:cs="Arial"/>
              </w:rPr>
              <w:t>10</w:t>
            </w:r>
          </w:p>
        </w:tc>
        <w:tc>
          <w:tcPr>
            <w:tcW w:w="1560" w:type="dxa"/>
          </w:tcPr>
          <w:p w:rsidR="00261957" w:rsidRPr="008828A1" w:rsidRDefault="00261957" w:rsidP="00AE22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8828A1">
              <w:rPr>
                <w:rFonts w:ascii="Arial" w:hAnsi="Arial" w:cs="Arial"/>
              </w:rPr>
              <w:t>1</w:t>
            </w:r>
          </w:p>
        </w:tc>
        <w:tc>
          <w:tcPr>
            <w:tcW w:w="1559" w:type="dxa"/>
          </w:tcPr>
          <w:p w:rsidR="00261957" w:rsidRPr="008828A1" w:rsidRDefault="00261957" w:rsidP="00AE22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8828A1">
              <w:rPr>
                <w:rFonts w:ascii="Arial" w:hAnsi="Arial" w:cs="Arial"/>
              </w:rPr>
              <w:t>10</w:t>
            </w:r>
          </w:p>
        </w:tc>
      </w:tr>
      <w:tr w:rsidR="00261957" w:rsidRPr="000065F4" w:rsidTr="00AE2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1" w:type="dxa"/>
            <w:gridSpan w:val="3"/>
          </w:tcPr>
          <w:p w:rsidR="00261957" w:rsidRPr="008828A1" w:rsidRDefault="00261957" w:rsidP="00AE223D">
            <w:pPr>
              <w:spacing w:line="360" w:lineRule="auto"/>
              <w:jc w:val="right"/>
              <w:rPr>
                <w:rFonts w:ascii="Arial" w:hAnsi="Arial" w:cs="Arial"/>
                <w:b w:val="0"/>
              </w:rPr>
            </w:pPr>
            <w:r w:rsidRPr="008828A1">
              <w:rPr>
                <w:rFonts w:ascii="Arial" w:hAnsi="Arial" w:cs="Arial"/>
                <w:b w:val="0"/>
              </w:rPr>
              <w:t>Resultado de oportunidades</w:t>
            </w:r>
          </w:p>
        </w:tc>
        <w:tc>
          <w:tcPr>
            <w:tcW w:w="1559" w:type="dxa"/>
          </w:tcPr>
          <w:p w:rsidR="00261957" w:rsidRPr="008828A1" w:rsidRDefault="00261957" w:rsidP="00AE22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28A1">
              <w:rPr>
                <w:rFonts w:ascii="Arial" w:hAnsi="Arial" w:cs="Arial"/>
              </w:rPr>
              <w:t>10</w:t>
            </w:r>
          </w:p>
        </w:tc>
      </w:tr>
    </w:tbl>
    <w:p w:rsidR="00261957" w:rsidRDefault="00261957" w:rsidP="00AE223D">
      <w:pPr>
        <w:spacing w:after="0" w:line="360" w:lineRule="auto"/>
        <w:rPr>
          <w:rFonts w:ascii="Arial" w:hAnsi="Arial" w:cs="Arial"/>
        </w:rPr>
      </w:pPr>
    </w:p>
    <w:p w:rsidR="00AE223D" w:rsidRDefault="00AE223D" w:rsidP="00AE223D">
      <w:pPr>
        <w:spacing w:after="0" w:line="360" w:lineRule="auto"/>
        <w:rPr>
          <w:rFonts w:ascii="Arial" w:hAnsi="Arial" w:cs="Arial"/>
        </w:rPr>
      </w:pPr>
    </w:p>
    <w:p w:rsidR="00AE223D" w:rsidRDefault="00AE223D" w:rsidP="00AE223D">
      <w:pPr>
        <w:spacing w:after="0" w:line="360" w:lineRule="auto"/>
        <w:rPr>
          <w:rFonts w:ascii="Arial" w:hAnsi="Arial" w:cs="Arial"/>
        </w:rPr>
      </w:pPr>
    </w:p>
    <w:p w:rsidR="00261957" w:rsidRPr="00923A33" w:rsidRDefault="00261957" w:rsidP="00AE223D">
      <w:pPr>
        <w:spacing w:after="0" w:line="360" w:lineRule="auto"/>
        <w:rPr>
          <w:rFonts w:ascii="Arial" w:hAnsi="Arial" w:cs="Arial"/>
          <w:b/>
          <w:u w:val="single"/>
        </w:rPr>
      </w:pPr>
      <w:r w:rsidRPr="00923A33">
        <w:rPr>
          <w:rFonts w:ascii="Arial" w:hAnsi="Arial" w:cs="Arial"/>
          <w:b/>
          <w:u w:val="single"/>
        </w:rPr>
        <w:lastRenderedPageBreak/>
        <w:t>MATRIZ DE CUANTIFICACIÓN (ANÁLISIS EXTERNO).</w:t>
      </w:r>
    </w:p>
    <w:tbl>
      <w:tblPr>
        <w:tblStyle w:val="Sombreadomedio1-nfasis2"/>
        <w:tblW w:w="0" w:type="auto"/>
        <w:tblLook w:val="04A0" w:firstRow="1" w:lastRow="0" w:firstColumn="1" w:lastColumn="0" w:noHBand="0" w:noVBand="1"/>
      </w:tblPr>
      <w:tblGrid>
        <w:gridCol w:w="4516"/>
        <w:gridCol w:w="1463"/>
        <w:gridCol w:w="1558"/>
        <w:gridCol w:w="1517"/>
      </w:tblGrid>
      <w:tr w:rsidR="00A7365C" w:rsidRPr="000065F4" w:rsidTr="00A73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261957" w:rsidRPr="000065F4" w:rsidRDefault="00261957" w:rsidP="00AE223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Amenazas</w:t>
            </w:r>
          </w:p>
        </w:tc>
        <w:tc>
          <w:tcPr>
            <w:tcW w:w="1366" w:type="dxa"/>
          </w:tcPr>
          <w:p w:rsidR="00261957" w:rsidRPr="000065F4" w:rsidRDefault="00261957" w:rsidP="00AE22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65F4">
              <w:rPr>
                <w:rFonts w:ascii="Arial" w:hAnsi="Arial" w:cs="Arial"/>
              </w:rPr>
              <w:t>Importancia</w:t>
            </w:r>
          </w:p>
        </w:tc>
        <w:tc>
          <w:tcPr>
            <w:tcW w:w="1560" w:type="dxa"/>
          </w:tcPr>
          <w:p w:rsidR="00261957" w:rsidRPr="000065F4" w:rsidRDefault="00261957" w:rsidP="00AE22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65F4">
              <w:rPr>
                <w:rFonts w:ascii="Arial" w:hAnsi="Arial" w:cs="Arial"/>
              </w:rPr>
              <w:t>Probabilidad</w:t>
            </w:r>
          </w:p>
        </w:tc>
        <w:tc>
          <w:tcPr>
            <w:tcW w:w="1559" w:type="dxa"/>
          </w:tcPr>
          <w:p w:rsidR="00261957" w:rsidRPr="000065F4" w:rsidRDefault="00261957" w:rsidP="00AE22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65F4">
              <w:rPr>
                <w:rFonts w:ascii="Arial" w:hAnsi="Arial" w:cs="Arial"/>
              </w:rPr>
              <w:t>Resultado</w:t>
            </w:r>
          </w:p>
        </w:tc>
      </w:tr>
      <w:tr w:rsidR="00261957" w:rsidRPr="008828A1" w:rsidTr="00A73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261957" w:rsidRPr="008828A1" w:rsidRDefault="00261957" w:rsidP="00AE223D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 w:rsidRPr="008828A1">
              <w:rPr>
                <w:rFonts w:ascii="Arial" w:hAnsi="Arial" w:cs="Arial"/>
                <w:b w:val="0"/>
              </w:rPr>
              <w:t>Dotación deficiente de materiales y consumibles.</w:t>
            </w:r>
          </w:p>
        </w:tc>
        <w:tc>
          <w:tcPr>
            <w:tcW w:w="1366" w:type="dxa"/>
          </w:tcPr>
          <w:p w:rsidR="00261957" w:rsidRPr="008828A1" w:rsidRDefault="00261957" w:rsidP="00AE22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28A1">
              <w:rPr>
                <w:rFonts w:ascii="Arial" w:hAnsi="Arial" w:cs="Arial"/>
              </w:rPr>
              <w:t>8</w:t>
            </w:r>
          </w:p>
        </w:tc>
        <w:tc>
          <w:tcPr>
            <w:tcW w:w="1560" w:type="dxa"/>
          </w:tcPr>
          <w:p w:rsidR="00261957" w:rsidRPr="008828A1" w:rsidRDefault="00261957" w:rsidP="00AE22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28A1">
              <w:rPr>
                <w:rFonts w:ascii="Arial" w:hAnsi="Arial" w:cs="Arial"/>
              </w:rPr>
              <w:t>.7</w:t>
            </w:r>
          </w:p>
        </w:tc>
        <w:tc>
          <w:tcPr>
            <w:tcW w:w="1559" w:type="dxa"/>
          </w:tcPr>
          <w:p w:rsidR="00261957" w:rsidRPr="008828A1" w:rsidRDefault="00261957" w:rsidP="00AE22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28A1">
              <w:rPr>
                <w:rFonts w:ascii="Arial" w:hAnsi="Arial" w:cs="Arial"/>
              </w:rPr>
              <w:t>5.6</w:t>
            </w:r>
          </w:p>
        </w:tc>
      </w:tr>
      <w:tr w:rsidR="00261957" w:rsidRPr="008828A1" w:rsidTr="00A736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261957" w:rsidRPr="008828A1" w:rsidRDefault="00261957" w:rsidP="00AE223D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 w:rsidRPr="008828A1">
              <w:rPr>
                <w:rFonts w:ascii="Arial" w:hAnsi="Arial" w:cs="Arial"/>
                <w:b w:val="0"/>
              </w:rPr>
              <w:t>Solicitudes imprevistas de productos y servicios.</w:t>
            </w:r>
          </w:p>
        </w:tc>
        <w:tc>
          <w:tcPr>
            <w:tcW w:w="1366" w:type="dxa"/>
          </w:tcPr>
          <w:p w:rsidR="00261957" w:rsidRPr="008828A1" w:rsidRDefault="00261957" w:rsidP="00AE22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8828A1">
              <w:rPr>
                <w:rFonts w:ascii="Arial" w:hAnsi="Arial" w:cs="Arial"/>
              </w:rPr>
              <w:t>8</w:t>
            </w:r>
          </w:p>
        </w:tc>
        <w:tc>
          <w:tcPr>
            <w:tcW w:w="1560" w:type="dxa"/>
          </w:tcPr>
          <w:p w:rsidR="00261957" w:rsidRPr="008828A1" w:rsidRDefault="00261957" w:rsidP="00AE22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8828A1">
              <w:rPr>
                <w:rFonts w:ascii="Arial" w:hAnsi="Arial" w:cs="Arial"/>
              </w:rPr>
              <w:t>.8</w:t>
            </w:r>
          </w:p>
        </w:tc>
        <w:tc>
          <w:tcPr>
            <w:tcW w:w="1559" w:type="dxa"/>
          </w:tcPr>
          <w:p w:rsidR="00261957" w:rsidRPr="008828A1" w:rsidRDefault="00261957" w:rsidP="00AE22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8828A1">
              <w:rPr>
                <w:rFonts w:ascii="Arial" w:hAnsi="Arial" w:cs="Arial"/>
              </w:rPr>
              <w:t>6.4</w:t>
            </w:r>
          </w:p>
        </w:tc>
      </w:tr>
      <w:tr w:rsidR="00261957" w:rsidRPr="008828A1" w:rsidTr="00A73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1" w:type="dxa"/>
            <w:gridSpan w:val="3"/>
          </w:tcPr>
          <w:p w:rsidR="00261957" w:rsidRPr="008828A1" w:rsidRDefault="00261957" w:rsidP="00AE223D">
            <w:pPr>
              <w:spacing w:line="360" w:lineRule="auto"/>
              <w:jc w:val="right"/>
              <w:rPr>
                <w:rFonts w:ascii="Arial" w:hAnsi="Arial" w:cs="Arial"/>
                <w:b w:val="0"/>
              </w:rPr>
            </w:pPr>
            <w:r w:rsidRPr="008828A1">
              <w:rPr>
                <w:rFonts w:ascii="Arial" w:hAnsi="Arial" w:cs="Arial"/>
                <w:b w:val="0"/>
              </w:rPr>
              <w:t>Resultado de amenazas</w:t>
            </w:r>
          </w:p>
        </w:tc>
        <w:tc>
          <w:tcPr>
            <w:tcW w:w="1559" w:type="dxa"/>
          </w:tcPr>
          <w:p w:rsidR="00261957" w:rsidRPr="008828A1" w:rsidRDefault="00261957" w:rsidP="00AE22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28A1">
              <w:rPr>
                <w:rFonts w:ascii="Arial" w:hAnsi="Arial" w:cs="Arial"/>
              </w:rPr>
              <w:t>6</w:t>
            </w:r>
          </w:p>
        </w:tc>
      </w:tr>
    </w:tbl>
    <w:p w:rsidR="00261957" w:rsidRDefault="00261957" w:rsidP="00AE223D">
      <w:pPr>
        <w:spacing w:after="0" w:line="360" w:lineRule="auto"/>
        <w:rPr>
          <w:rFonts w:ascii="Arial" w:hAnsi="Arial" w:cs="Arial"/>
          <w:b/>
          <w:u w:val="single"/>
        </w:rPr>
      </w:pPr>
    </w:p>
    <w:p w:rsidR="00261957" w:rsidRPr="00923A33" w:rsidRDefault="00261957" w:rsidP="00AE223D">
      <w:pPr>
        <w:spacing w:after="0" w:line="360" w:lineRule="auto"/>
        <w:rPr>
          <w:rFonts w:ascii="Arial" w:hAnsi="Arial" w:cs="Arial"/>
          <w:b/>
          <w:u w:val="single"/>
        </w:rPr>
      </w:pPr>
      <w:r w:rsidRPr="00923A33">
        <w:rPr>
          <w:rFonts w:ascii="Arial" w:hAnsi="Arial" w:cs="Arial"/>
          <w:b/>
          <w:u w:val="single"/>
        </w:rPr>
        <w:t>MATRIZ DE CUANTIFICACIÓN (ANÁLISIS INTERNO).</w:t>
      </w:r>
    </w:p>
    <w:tbl>
      <w:tblPr>
        <w:tblStyle w:val="Sombreadomedio1-nfasis2"/>
        <w:tblW w:w="0" w:type="auto"/>
        <w:tblLook w:val="04A0" w:firstRow="1" w:lastRow="0" w:firstColumn="1" w:lastColumn="0" w:noHBand="0" w:noVBand="1"/>
      </w:tblPr>
      <w:tblGrid>
        <w:gridCol w:w="4515"/>
        <w:gridCol w:w="1463"/>
        <w:gridCol w:w="1558"/>
        <w:gridCol w:w="1518"/>
      </w:tblGrid>
      <w:tr w:rsidR="00261957" w:rsidRPr="000065F4" w:rsidTr="00AE2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261957" w:rsidRPr="000065F4" w:rsidRDefault="00261957" w:rsidP="00AE223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Fortalezas</w:t>
            </w:r>
          </w:p>
        </w:tc>
        <w:tc>
          <w:tcPr>
            <w:tcW w:w="1366" w:type="dxa"/>
          </w:tcPr>
          <w:p w:rsidR="00261957" w:rsidRPr="000065F4" w:rsidRDefault="00261957" w:rsidP="00AE22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65F4">
              <w:rPr>
                <w:rFonts w:ascii="Arial" w:hAnsi="Arial" w:cs="Arial"/>
              </w:rPr>
              <w:t>Importancia</w:t>
            </w:r>
          </w:p>
        </w:tc>
        <w:tc>
          <w:tcPr>
            <w:tcW w:w="1560" w:type="dxa"/>
          </w:tcPr>
          <w:p w:rsidR="00261957" w:rsidRPr="000065F4" w:rsidRDefault="00261957" w:rsidP="00AE22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65F4">
              <w:rPr>
                <w:rFonts w:ascii="Arial" w:hAnsi="Arial" w:cs="Arial"/>
              </w:rPr>
              <w:t>Probabilidad</w:t>
            </w:r>
          </w:p>
        </w:tc>
        <w:tc>
          <w:tcPr>
            <w:tcW w:w="1559" w:type="dxa"/>
          </w:tcPr>
          <w:p w:rsidR="00261957" w:rsidRPr="000065F4" w:rsidRDefault="00261957" w:rsidP="00AE22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65F4">
              <w:rPr>
                <w:rFonts w:ascii="Arial" w:hAnsi="Arial" w:cs="Arial"/>
              </w:rPr>
              <w:t>Resultado</w:t>
            </w:r>
          </w:p>
        </w:tc>
      </w:tr>
      <w:tr w:rsidR="00261957" w:rsidRPr="008828A1" w:rsidTr="00AE2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261957" w:rsidRPr="008828A1" w:rsidRDefault="00261957" w:rsidP="00AE223D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 w:rsidRPr="008828A1">
              <w:rPr>
                <w:rFonts w:ascii="Arial" w:hAnsi="Arial" w:cs="Arial"/>
                <w:b w:val="0"/>
              </w:rPr>
              <w:t>Contar con información relevante en materia electoral</w:t>
            </w:r>
          </w:p>
        </w:tc>
        <w:tc>
          <w:tcPr>
            <w:tcW w:w="1366" w:type="dxa"/>
          </w:tcPr>
          <w:p w:rsidR="00261957" w:rsidRPr="008828A1" w:rsidRDefault="00261957" w:rsidP="00AE22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28A1">
              <w:rPr>
                <w:rFonts w:ascii="Arial" w:hAnsi="Arial" w:cs="Arial"/>
              </w:rPr>
              <w:t>10</w:t>
            </w:r>
          </w:p>
        </w:tc>
        <w:tc>
          <w:tcPr>
            <w:tcW w:w="1560" w:type="dxa"/>
          </w:tcPr>
          <w:p w:rsidR="00261957" w:rsidRPr="008828A1" w:rsidRDefault="00261957" w:rsidP="00AE22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28A1">
              <w:rPr>
                <w:rFonts w:ascii="Arial" w:hAnsi="Arial" w:cs="Arial"/>
              </w:rPr>
              <w:t>1</w:t>
            </w:r>
          </w:p>
        </w:tc>
        <w:tc>
          <w:tcPr>
            <w:tcW w:w="1559" w:type="dxa"/>
          </w:tcPr>
          <w:p w:rsidR="00261957" w:rsidRPr="008828A1" w:rsidRDefault="00261957" w:rsidP="00AE22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28A1">
              <w:rPr>
                <w:rFonts w:ascii="Arial" w:hAnsi="Arial" w:cs="Arial"/>
              </w:rPr>
              <w:t>10</w:t>
            </w:r>
          </w:p>
        </w:tc>
      </w:tr>
      <w:tr w:rsidR="00261957" w:rsidRPr="008828A1" w:rsidTr="00AE22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261957" w:rsidRPr="008828A1" w:rsidRDefault="00261957" w:rsidP="00AE223D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 w:rsidRPr="008828A1">
              <w:rPr>
                <w:rFonts w:ascii="Arial" w:hAnsi="Arial" w:cs="Arial"/>
                <w:b w:val="0"/>
              </w:rPr>
              <w:t>Capacidad para integrar informes y documentos importantes del proceso electoral</w:t>
            </w:r>
          </w:p>
        </w:tc>
        <w:tc>
          <w:tcPr>
            <w:tcW w:w="1366" w:type="dxa"/>
          </w:tcPr>
          <w:p w:rsidR="00261957" w:rsidRPr="008828A1" w:rsidRDefault="00261957" w:rsidP="00AE22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8828A1">
              <w:rPr>
                <w:rFonts w:ascii="Arial" w:hAnsi="Arial" w:cs="Arial"/>
              </w:rPr>
              <w:t>10</w:t>
            </w:r>
          </w:p>
        </w:tc>
        <w:tc>
          <w:tcPr>
            <w:tcW w:w="1560" w:type="dxa"/>
          </w:tcPr>
          <w:p w:rsidR="00261957" w:rsidRPr="008828A1" w:rsidRDefault="00261957" w:rsidP="00AE22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8828A1">
              <w:rPr>
                <w:rFonts w:ascii="Arial" w:hAnsi="Arial" w:cs="Arial"/>
              </w:rPr>
              <w:t>1</w:t>
            </w:r>
          </w:p>
        </w:tc>
        <w:tc>
          <w:tcPr>
            <w:tcW w:w="1559" w:type="dxa"/>
          </w:tcPr>
          <w:p w:rsidR="00261957" w:rsidRPr="008828A1" w:rsidRDefault="00261957" w:rsidP="00AE22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8828A1">
              <w:rPr>
                <w:rFonts w:ascii="Arial" w:hAnsi="Arial" w:cs="Arial"/>
              </w:rPr>
              <w:t>10</w:t>
            </w:r>
          </w:p>
        </w:tc>
      </w:tr>
      <w:tr w:rsidR="00261957" w:rsidRPr="008828A1" w:rsidTr="00AE2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1" w:type="dxa"/>
            <w:gridSpan w:val="3"/>
          </w:tcPr>
          <w:p w:rsidR="00261957" w:rsidRPr="008828A1" w:rsidRDefault="00261957" w:rsidP="00AE223D">
            <w:pPr>
              <w:spacing w:line="360" w:lineRule="auto"/>
              <w:jc w:val="right"/>
              <w:rPr>
                <w:rFonts w:ascii="Arial" w:hAnsi="Arial" w:cs="Arial"/>
                <w:b w:val="0"/>
              </w:rPr>
            </w:pPr>
            <w:r w:rsidRPr="008828A1">
              <w:rPr>
                <w:rFonts w:ascii="Arial" w:hAnsi="Arial" w:cs="Arial"/>
                <w:b w:val="0"/>
              </w:rPr>
              <w:t>Resultado de fortalezas</w:t>
            </w:r>
          </w:p>
        </w:tc>
        <w:tc>
          <w:tcPr>
            <w:tcW w:w="1559" w:type="dxa"/>
          </w:tcPr>
          <w:p w:rsidR="00261957" w:rsidRPr="008828A1" w:rsidRDefault="00261957" w:rsidP="00AE22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28A1">
              <w:rPr>
                <w:rFonts w:ascii="Arial" w:hAnsi="Arial" w:cs="Arial"/>
              </w:rPr>
              <w:t>10</w:t>
            </w:r>
          </w:p>
        </w:tc>
      </w:tr>
    </w:tbl>
    <w:p w:rsidR="00AE223D" w:rsidRDefault="00AE223D" w:rsidP="00AE223D">
      <w:pPr>
        <w:spacing w:after="0" w:line="360" w:lineRule="auto"/>
        <w:rPr>
          <w:rFonts w:ascii="Arial" w:hAnsi="Arial" w:cs="Arial"/>
          <w:b/>
          <w:u w:val="single"/>
        </w:rPr>
      </w:pPr>
    </w:p>
    <w:p w:rsidR="00261957" w:rsidRPr="00923A33" w:rsidRDefault="00261957" w:rsidP="00AE223D">
      <w:pPr>
        <w:spacing w:after="0" w:line="360" w:lineRule="auto"/>
        <w:rPr>
          <w:rFonts w:ascii="Arial" w:hAnsi="Arial" w:cs="Arial"/>
          <w:b/>
          <w:u w:val="single"/>
        </w:rPr>
      </w:pPr>
      <w:r w:rsidRPr="00923A33">
        <w:rPr>
          <w:rFonts w:ascii="Arial" w:hAnsi="Arial" w:cs="Arial"/>
          <w:b/>
          <w:u w:val="single"/>
        </w:rPr>
        <w:t>MATRIZ DE CUANTIFICACIÓN (ANÁLISIS INTERNO).</w:t>
      </w:r>
    </w:p>
    <w:tbl>
      <w:tblPr>
        <w:tblStyle w:val="Sombreadomedio1-nfasis2"/>
        <w:tblW w:w="0" w:type="auto"/>
        <w:tblLook w:val="04A0" w:firstRow="1" w:lastRow="0" w:firstColumn="1" w:lastColumn="0" w:noHBand="0" w:noVBand="1"/>
      </w:tblPr>
      <w:tblGrid>
        <w:gridCol w:w="4515"/>
        <w:gridCol w:w="1463"/>
        <w:gridCol w:w="1558"/>
        <w:gridCol w:w="1518"/>
      </w:tblGrid>
      <w:tr w:rsidR="00261957" w:rsidRPr="000065F4" w:rsidTr="00AE2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261957" w:rsidRPr="000065F4" w:rsidRDefault="00261957" w:rsidP="00AE223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Debilidades</w:t>
            </w:r>
          </w:p>
        </w:tc>
        <w:tc>
          <w:tcPr>
            <w:tcW w:w="1366" w:type="dxa"/>
          </w:tcPr>
          <w:p w:rsidR="00261957" w:rsidRPr="000065F4" w:rsidRDefault="00261957" w:rsidP="00AE22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65F4">
              <w:rPr>
                <w:rFonts w:ascii="Arial" w:hAnsi="Arial" w:cs="Arial"/>
              </w:rPr>
              <w:t>Importancia</w:t>
            </w:r>
          </w:p>
        </w:tc>
        <w:tc>
          <w:tcPr>
            <w:tcW w:w="1560" w:type="dxa"/>
          </w:tcPr>
          <w:p w:rsidR="00261957" w:rsidRPr="000065F4" w:rsidRDefault="00261957" w:rsidP="00AE22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65F4">
              <w:rPr>
                <w:rFonts w:ascii="Arial" w:hAnsi="Arial" w:cs="Arial"/>
              </w:rPr>
              <w:t>Probabilidad</w:t>
            </w:r>
          </w:p>
        </w:tc>
        <w:tc>
          <w:tcPr>
            <w:tcW w:w="1559" w:type="dxa"/>
          </w:tcPr>
          <w:p w:rsidR="00261957" w:rsidRPr="000065F4" w:rsidRDefault="00261957" w:rsidP="00AE22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65F4">
              <w:rPr>
                <w:rFonts w:ascii="Arial" w:hAnsi="Arial" w:cs="Arial"/>
              </w:rPr>
              <w:t>Resultado</w:t>
            </w:r>
          </w:p>
        </w:tc>
      </w:tr>
      <w:tr w:rsidR="00261957" w:rsidRPr="000065F4" w:rsidTr="00AE2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261957" w:rsidRPr="008828A1" w:rsidRDefault="00261957" w:rsidP="00AE223D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 w:rsidRPr="008828A1">
              <w:rPr>
                <w:rFonts w:ascii="Arial" w:hAnsi="Arial" w:cs="Arial"/>
                <w:b w:val="0"/>
              </w:rPr>
              <w:t>Insuficiencia de equipos informáticos.</w:t>
            </w:r>
          </w:p>
        </w:tc>
        <w:tc>
          <w:tcPr>
            <w:tcW w:w="1366" w:type="dxa"/>
          </w:tcPr>
          <w:p w:rsidR="00261957" w:rsidRPr="008828A1" w:rsidRDefault="00261957" w:rsidP="00AE22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28A1">
              <w:rPr>
                <w:rFonts w:ascii="Arial" w:hAnsi="Arial" w:cs="Arial"/>
              </w:rPr>
              <w:t>8</w:t>
            </w:r>
          </w:p>
        </w:tc>
        <w:tc>
          <w:tcPr>
            <w:tcW w:w="1560" w:type="dxa"/>
          </w:tcPr>
          <w:p w:rsidR="00261957" w:rsidRPr="008828A1" w:rsidRDefault="00261957" w:rsidP="00AE22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28A1">
              <w:rPr>
                <w:rFonts w:ascii="Arial" w:hAnsi="Arial" w:cs="Arial"/>
              </w:rPr>
              <w:t>.8</w:t>
            </w:r>
          </w:p>
        </w:tc>
        <w:tc>
          <w:tcPr>
            <w:tcW w:w="1559" w:type="dxa"/>
          </w:tcPr>
          <w:p w:rsidR="00261957" w:rsidRPr="008828A1" w:rsidRDefault="00261957" w:rsidP="00AE22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28A1">
              <w:rPr>
                <w:rFonts w:ascii="Arial" w:hAnsi="Arial" w:cs="Arial"/>
              </w:rPr>
              <w:t>6.4</w:t>
            </w:r>
          </w:p>
        </w:tc>
      </w:tr>
      <w:tr w:rsidR="00261957" w:rsidRPr="000065F4" w:rsidTr="00AE22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261957" w:rsidRPr="008828A1" w:rsidRDefault="00261957" w:rsidP="00AE223D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 w:rsidRPr="008828A1">
              <w:rPr>
                <w:rFonts w:ascii="Arial" w:hAnsi="Arial" w:cs="Arial"/>
                <w:b w:val="0"/>
              </w:rPr>
              <w:t>Espacio físico laboral insuficiente.</w:t>
            </w:r>
          </w:p>
        </w:tc>
        <w:tc>
          <w:tcPr>
            <w:tcW w:w="1366" w:type="dxa"/>
          </w:tcPr>
          <w:p w:rsidR="00261957" w:rsidRPr="008828A1" w:rsidRDefault="00261957" w:rsidP="00AE22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8828A1">
              <w:rPr>
                <w:rFonts w:ascii="Arial" w:hAnsi="Arial" w:cs="Arial"/>
              </w:rPr>
              <w:t>7</w:t>
            </w:r>
          </w:p>
        </w:tc>
        <w:tc>
          <w:tcPr>
            <w:tcW w:w="1560" w:type="dxa"/>
          </w:tcPr>
          <w:p w:rsidR="00261957" w:rsidRPr="008828A1" w:rsidRDefault="00261957" w:rsidP="00AE22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8828A1">
              <w:rPr>
                <w:rFonts w:ascii="Arial" w:hAnsi="Arial" w:cs="Arial"/>
              </w:rPr>
              <w:t>.8</w:t>
            </w:r>
          </w:p>
        </w:tc>
        <w:tc>
          <w:tcPr>
            <w:tcW w:w="1559" w:type="dxa"/>
          </w:tcPr>
          <w:p w:rsidR="00261957" w:rsidRPr="008828A1" w:rsidRDefault="00261957" w:rsidP="00AE22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8828A1">
              <w:rPr>
                <w:rFonts w:ascii="Arial" w:hAnsi="Arial" w:cs="Arial"/>
              </w:rPr>
              <w:t>5.6</w:t>
            </w:r>
          </w:p>
        </w:tc>
      </w:tr>
      <w:tr w:rsidR="00261957" w:rsidRPr="000065F4" w:rsidTr="00AE2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1" w:type="dxa"/>
            <w:gridSpan w:val="3"/>
          </w:tcPr>
          <w:p w:rsidR="00261957" w:rsidRPr="008828A1" w:rsidRDefault="00261957" w:rsidP="00AE223D">
            <w:pPr>
              <w:spacing w:line="360" w:lineRule="auto"/>
              <w:jc w:val="right"/>
              <w:rPr>
                <w:rFonts w:ascii="Arial" w:hAnsi="Arial" w:cs="Arial"/>
                <w:b w:val="0"/>
              </w:rPr>
            </w:pPr>
            <w:r w:rsidRPr="008828A1">
              <w:rPr>
                <w:rFonts w:ascii="Arial" w:hAnsi="Arial" w:cs="Arial"/>
                <w:b w:val="0"/>
              </w:rPr>
              <w:t>Resultado de debilidades</w:t>
            </w:r>
          </w:p>
        </w:tc>
        <w:tc>
          <w:tcPr>
            <w:tcW w:w="1559" w:type="dxa"/>
          </w:tcPr>
          <w:p w:rsidR="00261957" w:rsidRPr="008828A1" w:rsidRDefault="00261957" w:rsidP="00AE22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28A1">
              <w:rPr>
                <w:rFonts w:ascii="Arial" w:hAnsi="Arial" w:cs="Arial"/>
              </w:rPr>
              <w:t>6</w:t>
            </w:r>
          </w:p>
        </w:tc>
      </w:tr>
    </w:tbl>
    <w:p w:rsidR="00261957" w:rsidRDefault="00261957" w:rsidP="00AE223D">
      <w:pPr>
        <w:spacing w:after="0" w:line="360" w:lineRule="auto"/>
        <w:jc w:val="both"/>
        <w:rPr>
          <w:rFonts w:ascii="Arial" w:hAnsi="Arial" w:cs="Arial"/>
        </w:rPr>
      </w:pPr>
    </w:p>
    <w:p w:rsidR="00AE223D" w:rsidRDefault="00AE223D" w:rsidP="00AE223D">
      <w:pPr>
        <w:spacing w:after="0" w:line="360" w:lineRule="auto"/>
        <w:jc w:val="both"/>
        <w:rPr>
          <w:rFonts w:ascii="Arial" w:hAnsi="Arial" w:cs="Arial"/>
          <w:b/>
        </w:rPr>
      </w:pPr>
    </w:p>
    <w:p w:rsidR="00261957" w:rsidRDefault="00261957" w:rsidP="00AE223D">
      <w:pPr>
        <w:spacing w:after="0" w:line="360" w:lineRule="auto"/>
        <w:jc w:val="both"/>
        <w:rPr>
          <w:rFonts w:ascii="Arial" w:hAnsi="Arial" w:cs="Arial"/>
          <w:b/>
        </w:rPr>
      </w:pPr>
      <w:r w:rsidRPr="00702B7D">
        <w:rPr>
          <w:rFonts w:ascii="Arial" w:hAnsi="Arial" w:cs="Arial"/>
          <w:b/>
        </w:rPr>
        <w:t>MATRIZ DE POSICIONAMIENTO ESTRATEGICO</w:t>
      </w:r>
    </w:p>
    <w:p w:rsidR="00AE223D" w:rsidRPr="00702B7D" w:rsidRDefault="00AE223D" w:rsidP="00AE223D">
      <w:pPr>
        <w:spacing w:after="0" w:line="360" w:lineRule="auto"/>
        <w:jc w:val="both"/>
        <w:rPr>
          <w:rFonts w:ascii="Arial" w:hAnsi="Arial" w:cs="Arial"/>
          <w:b/>
        </w:rPr>
      </w:pPr>
    </w:p>
    <w:p w:rsidR="00261957" w:rsidRPr="00702B7D" w:rsidRDefault="00261957" w:rsidP="00AE223D">
      <w:pPr>
        <w:spacing w:after="0" w:line="360" w:lineRule="auto"/>
        <w:jc w:val="both"/>
        <w:rPr>
          <w:rFonts w:ascii="Arial" w:hAnsi="Arial" w:cs="Arial"/>
        </w:rPr>
      </w:pPr>
      <w:r w:rsidRPr="00702B7D">
        <w:rPr>
          <w:rFonts w:ascii="Arial" w:hAnsi="Arial" w:cs="Arial"/>
        </w:rPr>
        <w:t>Busca como se adecua nuestra estrategia mediante dos maneras.</w:t>
      </w:r>
    </w:p>
    <w:p w:rsidR="00261957" w:rsidRPr="00702B7D" w:rsidRDefault="00261957" w:rsidP="00AE223D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</w:rPr>
      </w:pPr>
      <w:r w:rsidRPr="00702B7D">
        <w:rPr>
          <w:rFonts w:ascii="Arial" w:hAnsi="Arial" w:cs="Arial"/>
        </w:rPr>
        <w:t xml:space="preserve">La </w:t>
      </w:r>
      <w:proofErr w:type="spellStart"/>
      <w:r w:rsidRPr="00702B7D">
        <w:rPr>
          <w:rFonts w:ascii="Arial" w:hAnsi="Arial" w:cs="Arial"/>
        </w:rPr>
        <w:t>atractividad</w:t>
      </w:r>
      <w:proofErr w:type="spellEnd"/>
      <w:r w:rsidRPr="00702B7D">
        <w:rPr>
          <w:rFonts w:ascii="Arial" w:hAnsi="Arial" w:cs="Arial"/>
        </w:rPr>
        <w:t xml:space="preserve"> del mercado en donde está operando el negocio.</w:t>
      </w:r>
    </w:p>
    <w:p w:rsidR="00261957" w:rsidRPr="00702B7D" w:rsidRDefault="00261957" w:rsidP="00AE223D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</w:rPr>
      </w:pPr>
      <w:r w:rsidRPr="00702B7D">
        <w:rPr>
          <w:rFonts w:ascii="Arial" w:hAnsi="Arial" w:cs="Arial"/>
        </w:rPr>
        <w:t>Las competencias particulares que tiene que entablar el negocio para permitirle tener una ventaja en ese sector en el cual está operando.</w:t>
      </w:r>
    </w:p>
    <w:p w:rsidR="00AE223D" w:rsidRDefault="00AE223D" w:rsidP="00AE223D">
      <w:pPr>
        <w:spacing w:after="0" w:line="360" w:lineRule="auto"/>
        <w:rPr>
          <w:rFonts w:ascii="Arial" w:hAnsi="Arial" w:cs="Arial"/>
          <w:b/>
          <w:u w:val="single"/>
          <w:lang w:val="es-ES"/>
        </w:rPr>
      </w:pPr>
    </w:p>
    <w:p w:rsidR="008828A1" w:rsidRDefault="008828A1" w:rsidP="00AE223D">
      <w:pPr>
        <w:spacing w:after="0" w:line="360" w:lineRule="auto"/>
        <w:rPr>
          <w:rFonts w:ascii="Arial" w:hAnsi="Arial" w:cs="Arial"/>
          <w:b/>
          <w:u w:val="single"/>
          <w:lang w:val="es-ES"/>
        </w:rPr>
      </w:pPr>
    </w:p>
    <w:p w:rsidR="008E579E" w:rsidRDefault="008E579E" w:rsidP="00AE223D">
      <w:pPr>
        <w:spacing w:after="0" w:line="360" w:lineRule="auto"/>
        <w:rPr>
          <w:rFonts w:ascii="Arial" w:hAnsi="Arial" w:cs="Arial"/>
          <w:b/>
          <w:u w:val="single"/>
          <w:lang w:val="es-ES"/>
        </w:rPr>
      </w:pPr>
    </w:p>
    <w:p w:rsidR="00261957" w:rsidRPr="0098243E" w:rsidRDefault="00261957" w:rsidP="00AE223D">
      <w:pPr>
        <w:spacing w:after="0" w:line="360" w:lineRule="auto"/>
        <w:rPr>
          <w:rFonts w:ascii="Arial" w:hAnsi="Arial" w:cs="Arial"/>
          <w:b/>
          <w:lang w:val="es-ES"/>
        </w:rPr>
      </w:pPr>
      <w:r w:rsidRPr="0098243E">
        <w:rPr>
          <w:rFonts w:ascii="Arial" w:hAnsi="Arial" w:cs="Arial"/>
          <w:noProof/>
          <w:u w:val="single"/>
          <w:lang w:val="es-ES_tradnl" w:eastAsia="es-ES_tradnl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58E58C" wp14:editId="786AE5B3">
                <wp:simplePos x="0" y="0"/>
                <wp:positionH relativeFrom="column">
                  <wp:posOffset>4052570</wp:posOffset>
                </wp:positionH>
                <wp:positionV relativeFrom="paragraph">
                  <wp:posOffset>60960</wp:posOffset>
                </wp:positionV>
                <wp:extent cx="359410" cy="215900"/>
                <wp:effectExtent l="0" t="0" r="0" b="0"/>
                <wp:wrapNone/>
                <wp:docPr id="38" name="3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B66AE" w:rsidRPr="00444C08" w:rsidRDefault="004B66AE" w:rsidP="00261957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8 Cuadro de texto" o:spid="_x0000_s1032" type="#_x0000_t202" style="position:absolute;margin-left:319.1pt;margin-top:4.8pt;width:28.3pt;height:1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" filled="f" stroked="f" strokeweight=".5pt">
                <v:textbox>
                  <w:txbxContent>
                    <w:p w:rsidR="004B66AE" w:rsidRPr="00444C08" w:rsidRDefault="004B66AE" w:rsidP="00261957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Pr="0098243E">
        <w:rPr>
          <w:rFonts w:ascii="Arial" w:hAnsi="Arial" w:cs="Arial"/>
          <w:noProof/>
          <w:u w:val="single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FB0CEC" wp14:editId="352B8E2E">
                <wp:simplePos x="0" y="0"/>
                <wp:positionH relativeFrom="column">
                  <wp:posOffset>3329940</wp:posOffset>
                </wp:positionH>
                <wp:positionV relativeFrom="paragraph">
                  <wp:posOffset>59690</wp:posOffset>
                </wp:positionV>
                <wp:extent cx="359410" cy="215900"/>
                <wp:effectExtent l="0" t="0" r="0" b="0"/>
                <wp:wrapNone/>
                <wp:docPr id="37" name="3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B66AE" w:rsidRPr="00444C08" w:rsidRDefault="004B66AE" w:rsidP="00261957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7 Cuadro de texto" o:spid="_x0000_s1033" type="#_x0000_t202" style="position:absolute;margin-left:262.2pt;margin-top:4.7pt;width:28.3pt;height:1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" filled="f" stroked="f" strokeweight=".5pt">
                <v:textbox>
                  <w:txbxContent>
                    <w:p w:rsidR="004B66AE" w:rsidRPr="00444C08" w:rsidRDefault="004B66AE" w:rsidP="00261957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98243E">
        <w:rPr>
          <w:rFonts w:ascii="Arial" w:hAnsi="Arial" w:cs="Arial"/>
          <w:noProof/>
          <w:u w:val="single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FA4962" wp14:editId="36DE2A2A">
                <wp:simplePos x="0" y="0"/>
                <wp:positionH relativeFrom="column">
                  <wp:posOffset>4759325</wp:posOffset>
                </wp:positionH>
                <wp:positionV relativeFrom="paragraph">
                  <wp:posOffset>59690</wp:posOffset>
                </wp:positionV>
                <wp:extent cx="359410" cy="215900"/>
                <wp:effectExtent l="0" t="0" r="0" b="0"/>
                <wp:wrapNone/>
                <wp:docPr id="36" name="3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B66AE" w:rsidRPr="00444C08" w:rsidRDefault="004B66AE" w:rsidP="00261957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44C0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6 Cuadro de texto" o:spid="_x0000_s1034" type="#_x0000_t202" style="position:absolute;margin-left:374.75pt;margin-top:4.7pt;width:28.3pt;height:1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" filled="f" stroked="f" strokeweight=".5pt">
                <v:textbox>
                  <w:txbxContent>
                    <w:p w:rsidR="004B66AE" w:rsidRPr="00444C08" w:rsidRDefault="004B66AE" w:rsidP="00261957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44C08">
                        <w:rPr>
                          <w:rFonts w:ascii="Arial" w:hAnsi="Arial" w:cs="Arial"/>
                          <w:sz w:val="20"/>
                          <w:szCs w:val="2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98243E">
        <w:rPr>
          <w:rFonts w:ascii="Arial" w:hAnsi="Arial" w:cs="Arial"/>
          <w:b/>
          <w:noProof/>
          <w:u w:val="single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0466E0" wp14:editId="37EB5C25">
                <wp:simplePos x="0" y="0"/>
                <wp:positionH relativeFrom="column">
                  <wp:posOffset>2687794</wp:posOffset>
                </wp:positionH>
                <wp:positionV relativeFrom="paragraph">
                  <wp:posOffset>286385</wp:posOffset>
                </wp:positionV>
                <wp:extent cx="379754" cy="184150"/>
                <wp:effectExtent l="0" t="0" r="0" b="6350"/>
                <wp:wrapNone/>
                <wp:docPr id="26" name="2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754" cy="184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B66AE" w:rsidRPr="00F43593" w:rsidRDefault="004B66AE" w:rsidP="00261957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+1</w:t>
                            </w:r>
                            <w:r w:rsidRPr="00F4359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6 Cuadro de texto" o:spid="_x0000_s1035" type="#_x0000_t202" style="position:absolute;margin-left:211.65pt;margin-top:22.55pt;width:29.9pt;height:14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" filled="f" stroked="f" strokeweight=".5pt">
                <v:textbox>
                  <w:txbxContent>
                    <w:p w:rsidR="004B66AE" w:rsidRPr="00F43593" w:rsidRDefault="004B66AE" w:rsidP="00261957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+1</w:t>
                      </w:r>
                      <w:r w:rsidRPr="00F43593">
                        <w:rPr>
                          <w:rFonts w:ascii="Arial" w:hAnsi="Arial" w:cs="Arial"/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98243E">
        <w:rPr>
          <w:rFonts w:ascii="Arial" w:hAnsi="Arial" w:cs="Arial"/>
          <w:b/>
          <w:u w:val="single"/>
          <w:lang w:val="es-ES"/>
        </w:rPr>
        <w:t>MATRIZ DE POSICIONAMIENTO</w:t>
      </w:r>
      <w:r w:rsidRPr="0098243E">
        <w:rPr>
          <w:rFonts w:ascii="Arial" w:hAnsi="Arial" w:cs="Arial"/>
          <w:b/>
          <w:lang w:val="es-ES"/>
        </w:rPr>
        <w:t>.</w:t>
      </w:r>
    </w:p>
    <w:tbl>
      <w:tblPr>
        <w:tblStyle w:val="Tablaconcuadrcula"/>
        <w:tblpPr w:leftFromText="141" w:rightFromText="141" w:vertAnchor="text" w:tblpX="5077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261957" w:rsidRPr="0098243E" w:rsidTr="00E06C21">
        <w:trPr>
          <w:trHeight w:val="1134"/>
        </w:trPr>
        <w:tc>
          <w:tcPr>
            <w:tcW w:w="1134" w:type="dxa"/>
          </w:tcPr>
          <w:p w:rsidR="00261957" w:rsidRPr="0098243E" w:rsidRDefault="00261957" w:rsidP="00AE223D">
            <w:pPr>
              <w:spacing w:line="360" w:lineRule="auto"/>
              <w:rPr>
                <w:rFonts w:ascii="Arial" w:hAnsi="Arial" w:cs="Arial"/>
                <w:lang w:val="es-ES"/>
              </w:rPr>
            </w:pPr>
          </w:p>
        </w:tc>
        <w:tc>
          <w:tcPr>
            <w:tcW w:w="1134" w:type="dxa"/>
            <w:shd w:val="clear" w:color="auto" w:fill="auto"/>
          </w:tcPr>
          <w:p w:rsidR="00261957" w:rsidRPr="0098243E" w:rsidRDefault="00261957" w:rsidP="00AE223D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98243E">
              <w:rPr>
                <w:rFonts w:ascii="Arial" w:hAnsi="Arial" w:cs="Arial"/>
                <w:noProof/>
                <w:lang w:val="es-ES_tradnl" w:eastAsia="es-ES_tradnl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B3AB6D4" wp14:editId="7684D67A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580835</wp:posOffset>
                      </wp:positionV>
                      <wp:extent cx="171450" cy="171450"/>
                      <wp:effectExtent l="0" t="0" r="19050" b="19050"/>
                      <wp:wrapNone/>
                      <wp:docPr id="2" name="2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 w="25400" cap="flat" cmpd="sng" algn="ctr">
                                <a:solidFill>
                                  <a:sysClr val="window" lastClr="FFFFFF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2 Elipse" o:spid="_x0000_s1026" style="position:absolute;margin-left:48.6pt;margin-top:45.75pt;width:13.5pt;height:13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" fillcolor="#00b050" strokecolor="window" strokeweight="2pt"/>
                  </w:pict>
                </mc:Fallback>
              </mc:AlternateContent>
            </w:r>
          </w:p>
        </w:tc>
        <w:tc>
          <w:tcPr>
            <w:tcW w:w="1134" w:type="dxa"/>
            <w:shd w:val="clear" w:color="auto" w:fill="B2A1C7" w:themeFill="accent4" w:themeFillTint="99"/>
          </w:tcPr>
          <w:p w:rsidR="00261957" w:rsidRPr="0098243E" w:rsidRDefault="00261957" w:rsidP="00AE223D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98243E">
              <w:rPr>
                <w:rFonts w:ascii="Arial" w:hAnsi="Arial" w:cs="Arial"/>
                <w:noProof/>
                <w:lang w:val="es-ES_tradnl" w:eastAsia="es-ES_tradnl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1250300" wp14:editId="63F0FA6E">
                      <wp:simplePos x="0" y="0"/>
                      <wp:positionH relativeFrom="column">
                        <wp:posOffset>550545</wp:posOffset>
                      </wp:positionH>
                      <wp:positionV relativeFrom="paragraph">
                        <wp:posOffset>275590</wp:posOffset>
                      </wp:positionV>
                      <wp:extent cx="360000" cy="216000"/>
                      <wp:effectExtent l="0" t="0" r="0" b="0"/>
                      <wp:wrapNone/>
                      <wp:docPr id="33" name="33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216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4B66AE" w:rsidRPr="00444C08" w:rsidRDefault="004B66AE" w:rsidP="0026195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444C0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3 Cuadro de texto" o:spid="_x0000_s1036" type="#_x0000_t202" style="position:absolute;margin-left:43.35pt;margin-top:21.7pt;width:28.35pt;height:1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" filled="f" stroked="f" strokeweight=".5pt">
                      <v:textbox>
                        <w:txbxContent>
                          <w:p w:rsidR="004B66AE" w:rsidRPr="00444C08" w:rsidRDefault="004B66AE" w:rsidP="00261957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44C0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61957" w:rsidRPr="0098243E" w:rsidTr="00E06C21">
        <w:trPr>
          <w:trHeight w:val="1134"/>
        </w:trPr>
        <w:tc>
          <w:tcPr>
            <w:tcW w:w="1134" w:type="dxa"/>
          </w:tcPr>
          <w:p w:rsidR="00261957" w:rsidRPr="0098243E" w:rsidRDefault="00261957" w:rsidP="00AE223D">
            <w:pPr>
              <w:spacing w:line="360" w:lineRule="auto"/>
              <w:rPr>
                <w:rFonts w:ascii="Arial" w:hAnsi="Arial" w:cs="Arial"/>
                <w:lang w:val="es-ES"/>
              </w:rPr>
            </w:pPr>
          </w:p>
        </w:tc>
        <w:tc>
          <w:tcPr>
            <w:tcW w:w="1134" w:type="dxa"/>
          </w:tcPr>
          <w:p w:rsidR="00261957" w:rsidRPr="0098243E" w:rsidRDefault="00261957" w:rsidP="00AE223D">
            <w:pPr>
              <w:spacing w:line="360" w:lineRule="auto"/>
              <w:rPr>
                <w:rFonts w:ascii="Arial" w:hAnsi="Arial" w:cs="Arial"/>
                <w:lang w:val="es-ES"/>
              </w:rPr>
            </w:pPr>
          </w:p>
        </w:tc>
        <w:tc>
          <w:tcPr>
            <w:tcW w:w="1134" w:type="dxa"/>
          </w:tcPr>
          <w:p w:rsidR="00261957" w:rsidRPr="0098243E" w:rsidRDefault="00261957" w:rsidP="00AE223D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98243E">
              <w:rPr>
                <w:rFonts w:ascii="Arial" w:hAnsi="Arial" w:cs="Arial"/>
                <w:noProof/>
                <w:lang w:val="es-ES_tradnl" w:eastAsia="es-ES_tradnl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EC4293A" wp14:editId="366E52B0">
                      <wp:simplePos x="0" y="0"/>
                      <wp:positionH relativeFrom="column">
                        <wp:posOffset>553720</wp:posOffset>
                      </wp:positionH>
                      <wp:positionV relativeFrom="paragraph">
                        <wp:posOffset>231775</wp:posOffset>
                      </wp:positionV>
                      <wp:extent cx="359410" cy="215900"/>
                      <wp:effectExtent l="0" t="0" r="0" b="0"/>
                      <wp:wrapNone/>
                      <wp:docPr id="34" name="34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9410" cy="21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4B66AE" w:rsidRPr="00444C08" w:rsidRDefault="004B66AE" w:rsidP="0026195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4 Cuadro de texto" o:spid="_x0000_s1037" type="#_x0000_t202" style="position:absolute;margin-left:43.6pt;margin-top:18.25pt;width:28.3pt;height:1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" filled="f" stroked="f" strokeweight=".5pt">
                      <v:textbox>
                        <w:txbxContent>
                          <w:p w:rsidR="004B66AE" w:rsidRPr="00444C08" w:rsidRDefault="004B66AE" w:rsidP="00261957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61957" w:rsidRPr="0098243E" w:rsidTr="00E06C21">
        <w:trPr>
          <w:trHeight w:val="1134"/>
        </w:trPr>
        <w:tc>
          <w:tcPr>
            <w:tcW w:w="1134" w:type="dxa"/>
          </w:tcPr>
          <w:p w:rsidR="00261957" w:rsidRPr="0098243E" w:rsidRDefault="00261957" w:rsidP="00AE223D">
            <w:pPr>
              <w:spacing w:line="360" w:lineRule="auto"/>
              <w:rPr>
                <w:rFonts w:ascii="Arial" w:hAnsi="Arial" w:cs="Arial"/>
                <w:lang w:val="es-ES"/>
              </w:rPr>
            </w:pPr>
          </w:p>
        </w:tc>
        <w:tc>
          <w:tcPr>
            <w:tcW w:w="1134" w:type="dxa"/>
          </w:tcPr>
          <w:p w:rsidR="00261957" w:rsidRPr="0098243E" w:rsidRDefault="00261957" w:rsidP="00AE223D">
            <w:pPr>
              <w:spacing w:line="360" w:lineRule="auto"/>
              <w:rPr>
                <w:rFonts w:ascii="Arial" w:hAnsi="Arial" w:cs="Arial"/>
                <w:lang w:val="es-ES"/>
              </w:rPr>
            </w:pPr>
          </w:p>
        </w:tc>
        <w:tc>
          <w:tcPr>
            <w:tcW w:w="1134" w:type="dxa"/>
          </w:tcPr>
          <w:p w:rsidR="00261957" w:rsidRPr="0098243E" w:rsidRDefault="00261957" w:rsidP="00AE223D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98243E">
              <w:rPr>
                <w:rFonts w:ascii="Arial" w:hAnsi="Arial" w:cs="Arial"/>
                <w:noProof/>
                <w:lang w:val="es-ES_tradnl" w:eastAsia="es-ES_tradnl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16701C1" wp14:editId="27BB1E75">
                      <wp:simplePos x="0" y="0"/>
                      <wp:positionH relativeFrom="column">
                        <wp:posOffset>541020</wp:posOffset>
                      </wp:positionH>
                      <wp:positionV relativeFrom="paragraph">
                        <wp:posOffset>235585</wp:posOffset>
                      </wp:positionV>
                      <wp:extent cx="359410" cy="215900"/>
                      <wp:effectExtent l="0" t="0" r="0" b="0"/>
                      <wp:wrapNone/>
                      <wp:docPr id="35" name="35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9410" cy="21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4B66AE" w:rsidRPr="00444C08" w:rsidRDefault="004B66AE" w:rsidP="0026195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5 Cuadro de texto" o:spid="_x0000_s1038" type="#_x0000_t202" style="position:absolute;margin-left:42.6pt;margin-top:18.55pt;width:28.3pt;height:1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" filled="f" stroked="f" strokeweight=".5pt">
                      <v:textbox>
                        <w:txbxContent>
                          <w:p w:rsidR="004B66AE" w:rsidRPr="00444C08" w:rsidRDefault="004B66AE" w:rsidP="00261957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261957" w:rsidRPr="0098243E" w:rsidRDefault="00982C50" w:rsidP="00AE223D">
      <w:pPr>
        <w:spacing w:after="0" w:line="360" w:lineRule="auto"/>
        <w:rPr>
          <w:rFonts w:ascii="Arial" w:hAnsi="Arial" w:cs="Arial"/>
          <w:lang w:val="es-ES"/>
        </w:rPr>
      </w:pPr>
      <w:r w:rsidRPr="0098243E">
        <w:rPr>
          <w:rFonts w:ascii="Arial" w:hAnsi="Arial" w:cs="Arial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8C4412" wp14:editId="301C5103">
                <wp:simplePos x="0" y="0"/>
                <wp:positionH relativeFrom="column">
                  <wp:posOffset>260350</wp:posOffset>
                </wp:positionH>
                <wp:positionV relativeFrom="paragraph">
                  <wp:posOffset>382270</wp:posOffset>
                </wp:positionV>
                <wp:extent cx="2159635" cy="899795"/>
                <wp:effectExtent l="0" t="0" r="12065" b="14605"/>
                <wp:wrapNone/>
                <wp:docPr id="18" name="1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635" cy="8997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B66AE" w:rsidRPr="00DD6458" w:rsidRDefault="004B66AE" w:rsidP="00261957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DD6458">
                              <w:rPr>
                                <w:rFonts w:ascii="Arial" w:hAnsi="Arial" w:cs="Arial"/>
                              </w:rPr>
                              <w:t>Oportunidades = 10</w:t>
                            </w:r>
                          </w:p>
                          <w:p w:rsidR="004B66AE" w:rsidRPr="00DD6458" w:rsidRDefault="004B66AE" w:rsidP="00261957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DD6458">
                              <w:rPr>
                                <w:rFonts w:ascii="Arial" w:hAnsi="Arial" w:cs="Arial"/>
                              </w:rPr>
                              <w:t xml:space="preserve">Amenazas = </w:t>
                            </w:r>
                            <w:r>
                              <w:rPr>
                                <w:rFonts w:ascii="Arial" w:hAnsi="Arial" w:cs="Arial"/>
                              </w:rPr>
                              <w:t>6</w:t>
                            </w:r>
                          </w:p>
                          <w:p w:rsidR="004B66AE" w:rsidRPr="000065F4" w:rsidRDefault="004B66AE" w:rsidP="00261957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O – A= 4</w:t>
                            </w:r>
                          </w:p>
                          <w:p w:rsidR="004B66AE" w:rsidRPr="00880560" w:rsidRDefault="004B66AE" w:rsidP="00261957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 Cuadro de texto" o:spid="_x0000_s1039" type="#_x0000_t202" style="position:absolute;margin-left:20.5pt;margin-top:30.1pt;width:170.05pt;height:70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" fillcolor="window" strokeweight=".5pt">
                <v:textbox>
                  <w:txbxContent>
                    <w:p w:rsidR="004B66AE" w:rsidRPr="00DD6458" w:rsidRDefault="004B66AE" w:rsidP="00261957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DD6458">
                        <w:rPr>
                          <w:rFonts w:ascii="Arial" w:hAnsi="Arial" w:cs="Arial"/>
                        </w:rPr>
                        <w:t>Oportunidades = 10</w:t>
                      </w:r>
                    </w:p>
                    <w:p w:rsidR="004B66AE" w:rsidRPr="00DD6458" w:rsidRDefault="004B66AE" w:rsidP="00261957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DD6458">
                        <w:rPr>
                          <w:rFonts w:ascii="Arial" w:hAnsi="Arial" w:cs="Arial"/>
                        </w:rPr>
                        <w:t xml:space="preserve">Amenazas = </w:t>
                      </w:r>
                      <w:r>
                        <w:rPr>
                          <w:rFonts w:ascii="Arial" w:hAnsi="Arial" w:cs="Arial"/>
                        </w:rPr>
                        <w:t>6</w:t>
                      </w:r>
                    </w:p>
                    <w:p w:rsidR="004B66AE" w:rsidRPr="000065F4" w:rsidRDefault="004B66AE" w:rsidP="00261957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O – A= 4</w:t>
                      </w:r>
                    </w:p>
                    <w:p w:rsidR="004B66AE" w:rsidRPr="00880560" w:rsidRDefault="004B66AE" w:rsidP="00261957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61957" w:rsidRPr="0098243E">
        <w:rPr>
          <w:rFonts w:ascii="Arial" w:hAnsi="Arial" w:cs="Arial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5CBE33" wp14:editId="05F989C4">
                <wp:simplePos x="0" y="0"/>
                <wp:positionH relativeFrom="column">
                  <wp:posOffset>575945</wp:posOffset>
                </wp:positionH>
                <wp:positionV relativeFrom="paragraph">
                  <wp:posOffset>1270</wp:posOffset>
                </wp:positionV>
                <wp:extent cx="2159635" cy="285750"/>
                <wp:effectExtent l="76200" t="38100" r="88265" b="11430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635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9BBB59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9BBB59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9BBB59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txbx>
                        <w:txbxContent>
                          <w:p w:rsidR="004B66AE" w:rsidRDefault="004B66AE" w:rsidP="00261957">
                            <w:pPr>
                              <w:jc w:val="center"/>
                            </w:pPr>
                            <w:r>
                              <w:t>ATRACTIVA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45.35pt;margin-top:.1pt;width:170.05pt;height:2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" fillcolor="#769535" stroked="f">
                <v:fill color2="#9cc746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B66AE" w:rsidRDefault="004B66AE" w:rsidP="00261957">
                      <w:pPr>
                        <w:jc w:val="center"/>
                      </w:pPr>
                      <w:r>
                        <w:t>ATRACTIVA</w:t>
                      </w:r>
                    </w:p>
                  </w:txbxContent>
                </v:textbox>
              </v:shape>
            </w:pict>
          </mc:Fallback>
        </mc:AlternateContent>
      </w:r>
      <w:r w:rsidR="00261957" w:rsidRPr="0098243E">
        <w:rPr>
          <w:rFonts w:ascii="Arial" w:hAnsi="Arial" w:cs="Arial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26D282" wp14:editId="5966A8CE">
                <wp:simplePos x="0" y="0"/>
                <wp:positionH relativeFrom="column">
                  <wp:posOffset>260985</wp:posOffset>
                </wp:positionH>
                <wp:positionV relativeFrom="paragraph">
                  <wp:posOffset>2019300</wp:posOffset>
                </wp:positionV>
                <wp:extent cx="2159635" cy="1439545"/>
                <wp:effectExtent l="57150" t="38100" r="69215" b="103505"/>
                <wp:wrapNone/>
                <wp:docPr id="20" name="2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635" cy="14395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66AE" w:rsidRDefault="004B66AE" w:rsidP="00261957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4B66AE" w:rsidRPr="00AE223D" w:rsidRDefault="004B66AE" w:rsidP="00261957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AE223D">
                              <w:rPr>
                                <w:rFonts w:ascii="Arial" w:hAnsi="Arial" w:cs="Arial"/>
                              </w:rPr>
                              <w:t>Atractividad</w:t>
                            </w:r>
                            <w:proofErr w:type="spellEnd"/>
                            <w:r w:rsidRPr="00AE223D">
                              <w:rPr>
                                <w:rFonts w:ascii="Arial" w:hAnsi="Arial" w:cs="Arial"/>
                              </w:rPr>
                              <w:t xml:space="preserve"> y competitividad altas, lo que sugiere utilizar estrategias de mantenimiento.</w:t>
                            </w:r>
                          </w:p>
                          <w:p w:rsidR="004B66AE" w:rsidRPr="00AE223D" w:rsidRDefault="004B66AE" w:rsidP="00261957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 Cuadro de texto" o:spid="_x0000_s1041" type="#_x0000_t202" style="position:absolute;margin-left:20.55pt;margin-top:159pt;width:170.05pt;height:113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4B66AE" w:rsidRDefault="004B66AE" w:rsidP="00261957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4B66AE" w:rsidRPr="00AE223D" w:rsidRDefault="004B66AE" w:rsidP="00261957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proofErr w:type="spellStart"/>
                      <w:r w:rsidRPr="00AE223D">
                        <w:rPr>
                          <w:rFonts w:ascii="Arial" w:hAnsi="Arial" w:cs="Arial"/>
                        </w:rPr>
                        <w:t>Atractividad</w:t>
                      </w:r>
                      <w:proofErr w:type="spellEnd"/>
                      <w:r w:rsidRPr="00AE223D">
                        <w:rPr>
                          <w:rFonts w:ascii="Arial" w:hAnsi="Arial" w:cs="Arial"/>
                        </w:rPr>
                        <w:t xml:space="preserve"> y competitividad altas, lo que sugiere utilizar estrategias de mantenimiento.</w:t>
                      </w:r>
                    </w:p>
                    <w:p w:rsidR="004B66AE" w:rsidRPr="00AE223D" w:rsidRDefault="004B66AE" w:rsidP="00261957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61957" w:rsidRPr="0098243E">
        <w:rPr>
          <w:rFonts w:ascii="Arial" w:hAnsi="Arial" w:cs="Arial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66D009" wp14:editId="4D47C402">
                <wp:simplePos x="0" y="0"/>
                <wp:positionH relativeFrom="column">
                  <wp:posOffset>1652270</wp:posOffset>
                </wp:positionH>
                <wp:positionV relativeFrom="paragraph">
                  <wp:posOffset>1401445</wp:posOffset>
                </wp:positionV>
                <wp:extent cx="0" cy="539750"/>
                <wp:effectExtent l="209550" t="0" r="190500" b="50800"/>
                <wp:wrapNone/>
                <wp:docPr id="31" name="3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750"/>
                        </a:xfrm>
                        <a:prstGeom prst="straightConnector1">
                          <a:avLst/>
                        </a:prstGeom>
                        <a:noFill/>
                        <a:ln w="762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31 Conector recto de flecha" o:spid="_x0000_s1026" type="#_x0000_t32" style="position:absolute;margin-left:130.1pt;margin-top:110.35pt;width:0;height:42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" strokecolor="windowText" strokeweight="6pt">
                <v:stroke endarrow="open"/>
              </v:shape>
            </w:pict>
          </mc:Fallback>
        </mc:AlternateContent>
      </w:r>
      <w:r w:rsidR="00261957" w:rsidRPr="0098243E">
        <w:rPr>
          <w:rFonts w:ascii="Arial" w:hAnsi="Arial" w:cs="Arial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37594A" wp14:editId="4769608C">
                <wp:simplePos x="0" y="0"/>
                <wp:positionH relativeFrom="column">
                  <wp:posOffset>5117626</wp:posOffset>
                </wp:positionH>
                <wp:positionV relativeFrom="paragraph">
                  <wp:posOffset>2300605</wp:posOffset>
                </wp:positionV>
                <wp:extent cx="402590" cy="184150"/>
                <wp:effectExtent l="0" t="0" r="0" b="6350"/>
                <wp:wrapNone/>
                <wp:docPr id="23" name="2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590" cy="184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B66AE" w:rsidRPr="00F43593" w:rsidRDefault="004B66AE" w:rsidP="00261957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+1</w:t>
                            </w:r>
                            <w:r w:rsidRPr="00F4359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3 Cuadro de texto" o:spid="_x0000_s1042" type="#_x0000_t202" style="position:absolute;margin-left:402.95pt;margin-top:181.15pt;width:31.7pt;height:14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" filled="f" stroked="f" strokeweight=".5pt">
                <v:textbox>
                  <w:txbxContent>
                    <w:p w:rsidR="004B66AE" w:rsidRPr="00F43593" w:rsidRDefault="004B66AE" w:rsidP="00261957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+1</w:t>
                      </w:r>
                      <w:r w:rsidRPr="00F43593">
                        <w:rPr>
                          <w:rFonts w:ascii="Arial" w:hAnsi="Arial" w:cs="Arial"/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261957" w:rsidRPr="0098243E">
        <w:rPr>
          <w:rFonts w:ascii="Arial" w:hAnsi="Arial" w:cs="Arial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A9AD95" wp14:editId="7874F4FB">
                <wp:simplePos x="0" y="0"/>
                <wp:positionH relativeFrom="column">
                  <wp:posOffset>2710815</wp:posOffset>
                </wp:positionH>
                <wp:positionV relativeFrom="paragraph">
                  <wp:posOffset>1518446</wp:posOffset>
                </wp:positionV>
                <wp:extent cx="354842" cy="184150"/>
                <wp:effectExtent l="0" t="0" r="0" b="6350"/>
                <wp:wrapNone/>
                <wp:docPr id="30" name="3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842" cy="184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B66AE" w:rsidRPr="00F43593" w:rsidRDefault="004B66AE" w:rsidP="00261957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-5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0 Cuadro de texto" o:spid="_x0000_s1043" type="#_x0000_t202" style="position:absolute;margin-left:213.45pt;margin-top:119.55pt;width:27.95pt;height:14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" filled="f" stroked="f" strokeweight=".5pt">
                <v:textbox>
                  <w:txbxContent>
                    <w:p w:rsidR="004B66AE" w:rsidRPr="00F43593" w:rsidRDefault="004B66AE" w:rsidP="00261957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-5</w:t>
                      </w:r>
                    </w:p>
                  </w:txbxContent>
                </v:textbox>
              </v:shape>
            </w:pict>
          </mc:Fallback>
        </mc:AlternateContent>
      </w:r>
      <w:r w:rsidR="00261957" w:rsidRPr="0098243E">
        <w:rPr>
          <w:rFonts w:ascii="Arial" w:hAnsi="Arial" w:cs="Arial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E748CE" wp14:editId="78E0D7FB">
                <wp:simplePos x="0" y="0"/>
                <wp:positionH relativeFrom="column">
                  <wp:posOffset>2712559</wp:posOffset>
                </wp:positionH>
                <wp:positionV relativeFrom="paragraph">
                  <wp:posOffset>466090</wp:posOffset>
                </wp:positionV>
                <wp:extent cx="354842" cy="184150"/>
                <wp:effectExtent l="0" t="0" r="0" b="6350"/>
                <wp:wrapNone/>
                <wp:docPr id="29" name="2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842" cy="184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B66AE" w:rsidRPr="00F43593" w:rsidRDefault="004B66AE" w:rsidP="00261957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9 Cuadro de texto" o:spid="_x0000_s1044" type="#_x0000_t202" style="position:absolute;margin-left:213.6pt;margin-top:36.7pt;width:27.95pt;height:14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" filled="f" stroked="f" strokeweight=".5pt">
                <v:textbox>
                  <w:txbxContent>
                    <w:p w:rsidR="004B66AE" w:rsidRPr="00F43593" w:rsidRDefault="004B66AE" w:rsidP="00261957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261957" w:rsidRPr="0098243E">
        <w:rPr>
          <w:rFonts w:ascii="Arial" w:hAnsi="Arial" w:cs="Arial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CAAD85" wp14:editId="4E6FB28A">
                <wp:simplePos x="0" y="0"/>
                <wp:positionH relativeFrom="column">
                  <wp:posOffset>2711611</wp:posOffset>
                </wp:positionH>
                <wp:positionV relativeFrom="paragraph">
                  <wp:posOffset>998220</wp:posOffset>
                </wp:positionV>
                <wp:extent cx="354330" cy="184150"/>
                <wp:effectExtent l="0" t="0" r="0" b="6350"/>
                <wp:wrapNone/>
                <wp:docPr id="28" name="2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" cy="184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B66AE" w:rsidRPr="00F43593" w:rsidRDefault="004B66AE" w:rsidP="00261957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F4359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8 Cuadro de texto" o:spid="_x0000_s1045" type="#_x0000_t202" style="position:absolute;margin-left:213.5pt;margin-top:78.6pt;width:27.9pt;height:14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" filled="f" stroked="f" strokeweight=".5pt">
                <v:textbox>
                  <w:txbxContent>
                    <w:p w:rsidR="004B66AE" w:rsidRPr="00F43593" w:rsidRDefault="004B66AE" w:rsidP="00261957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F43593">
                        <w:rPr>
                          <w:rFonts w:ascii="Arial" w:hAnsi="Arial" w:cs="Arial"/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261957" w:rsidRPr="0098243E">
        <w:rPr>
          <w:rFonts w:ascii="Arial" w:hAnsi="Arial" w:cs="Arial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212F33" wp14:editId="4A1C93EA">
                <wp:simplePos x="0" y="0"/>
                <wp:positionH relativeFrom="column">
                  <wp:posOffset>2711450</wp:posOffset>
                </wp:positionH>
                <wp:positionV relativeFrom="paragraph">
                  <wp:posOffset>2076611</wp:posOffset>
                </wp:positionV>
                <wp:extent cx="354842" cy="184150"/>
                <wp:effectExtent l="0" t="0" r="0" b="6350"/>
                <wp:wrapNone/>
                <wp:docPr id="27" name="2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842" cy="184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B66AE" w:rsidRPr="00F43593" w:rsidRDefault="004B66AE" w:rsidP="00261957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-1</w:t>
                            </w:r>
                            <w:r w:rsidRPr="00F4359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7 Cuadro de texto" o:spid="_x0000_s1046" type="#_x0000_t202" style="position:absolute;margin-left:213.5pt;margin-top:163.5pt;width:27.95pt;height:14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" filled="f" stroked="f" strokeweight=".5pt">
                <v:textbox>
                  <w:txbxContent>
                    <w:p w:rsidR="004B66AE" w:rsidRPr="00F43593" w:rsidRDefault="004B66AE" w:rsidP="00261957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-1</w:t>
                      </w:r>
                      <w:r w:rsidRPr="00F43593">
                        <w:rPr>
                          <w:rFonts w:ascii="Arial" w:hAnsi="Arial" w:cs="Arial"/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261957" w:rsidRPr="0098243E">
        <w:rPr>
          <w:rFonts w:ascii="Arial" w:hAnsi="Arial" w:cs="Arial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63506C" wp14:editId="0E1125F7">
                <wp:simplePos x="0" y="0"/>
                <wp:positionH relativeFrom="column">
                  <wp:posOffset>3533614</wp:posOffset>
                </wp:positionH>
                <wp:positionV relativeFrom="paragraph">
                  <wp:posOffset>2301875</wp:posOffset>
                </wp:positionV>
                <wp:extent cx="354330" cy="184150"/>
                <wp:effectExtent l="0" t="0" r="0" b="6350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" cy="184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B66AE" w:rsidRPr="00F43593" w:rsidRDefault="004B66AE" w:rsidP="00261957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-5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5 Cuadro de texto" o:spid="_x0000_s1047" type="#_x0000_t202" style="position:absolute;margin-left:278.25pt;margin-top:181.25pt;width:27.9pt;height:14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" filled="f" stroked="f" strokeweight=".5pt">
                <v:textbox>
                  <w:txbxContent>
                    <w:p w:rsidR="004B66AE" w:rsidRPr="00F43593" w:rsidRDefault="004B66AE" w:rsidP="00261957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-5</w:t>
                      </w:r>
                    </w:p>
                  </w:txbxContent>
                </v:textbox>
              </v:shape>
            </w:pict>
          </mc:Fallback>
        </mc:AlternateContent>
      </w:r>
      <w:r w:rsidR="00261957" w:rsidRPr="0098243E">
        <w:rPr>
          <w:rFonts w:ascii="Arial" w:hAnsi="Arial" w:cs="Arial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EA2955" wp14:editId="2C4068FD">
                <wp:simplePos x="0" y="0"/>
                <wp:positionH relativeFrom="column">
                  <wp:posOffset>2986405</wp:posOffset>
                </wp:positionH>
                <wp:positionV relativeFrom="paragraph">
                  <wp:posOffset>2293781</wp:posOffset>
                </wp:positionV>
                <wp:extent cx="354330" cy="184150"/>
                <wp:effectExtent l="0" t="0" r="0" b="6350"/>
                <wp:wrapNone/>
                <wp:docPr id="24" name="2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" cy="184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B66AE" w:rsidRPr="00F43593" w:rsidRDefault="004B66AE" w:rsidP="00261957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-1</w:t>
                            </w:r>
                            <w:r w:rsidRPr="00F4359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4 Cuadro de texto" o:spid="_x0000_s1048" type="#_x0000_t202" style="position:absolute;margin-left:235.15pt;margin-top:180.6pt;width:27.9pt;height:14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" filled="f" stroked="f" strokeweight=".5pt">
                <v:textbox>
                  <w:txbxContent>
                    <w:p w:rsidR="004B66AE" w:rsidRPr="00F43593" w:rsidRDefault="004B66AE" w:rsidP="00261957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-1</w:t>
                      </w:r>
                      <w:r w:rsidRPr="00F43593">
                        <w:rPr>
                          <w:rFonts w:ascii="Arial" w:hAnsi="Arial" w:cs="Arial"/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261957" w:rsidRPr="0098243E">
        <w:rPr>
          <w:rFonts w:ascii="Arial" w:hAnsi="Arial" w:cs="Arial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0873D9" wp14:editId="65511FAD">
                <wp:simplePos x="0" y="0"/>
                <wp:positionH relativeFrom="column">
                  <wp:posOffset>4629785</wp:posOffset>
                </wp:positionH>
                <wp:positionV relativeFrom="paragraph">
                  <wp:posOffset>2300131</wp:posOffset>
                </wp:positionV>
                <wp:extent cx="272415" cy="184150"/>
                <wp:effectExtent l="0" t="0" r="0" b="6350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" cy="184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B66AE" w:rsidRPr="00F43593" w:rsidRDefault="004B66AE" w:rsidP="00261957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6 Cuadro de texto" o:spid="_x0000_s1049" type="#_x0000_t202" style="position:absolute;margin-left:364.55pt;margin-top:181.1pt;width:21.45pt;height:14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" filled="f" stroked="f" strokeweight=".5pt">
                <v:textbox>
                  <w:txbxContent>
                    <w:p w:rsidR="004B66AE" w:rsidRPr="00F43593" w:rsidRDefault="004B66AE" w:rsidP="00261957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261957" w:rsidRPr="0098243E">
        <w:rPr>
          <w:rFonts w:ascii="Arial" w:hAnsi="Arial" w:cs="Arial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391380" wp14:editId="4CAE05AB">
                <wp:simplePos x="0" y="0"/>
                <wp:positionH relativeFrom="column">
                  <wp:posOffset>4101465</wp:posOffset>
                </wp:positionH>
                <wp:positionV relativeFrom="paragraph">
                  <wp:posOffset>2300444</wp:posOffset>
                </wp:positionV>
                <wp:extent cx="272415" cy="184150"/>
                <wp:effectExtent l="0" t="0" r="0" b="6350"/>
                <wp:wrapNone/>
                <wp:docPr id="21" name="2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" cy="184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B66AE" w:rsidRPr="00F43593" w:rsidRDefault="004B66AE" w:rsidP="00261957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F4359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1 Cuadro de texto" o:spid="_x0000_s1050" type="#_x0000_t202" style="position:absolute;margin-left:322.95pt;margin-top:181.15pt;width:21.45pt;height:14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" filled="f" stroked="f" strokeweight=".5pt">
                <v:textbox>
                  <w:txbxContent>
                    <w:p w:rsidR="004B66AE" w:rsidRPr="00F43593" w:rsidRDefault="004B66AE" w:rsidP="00261957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F43593">
                        <w:rPr>
                          <w:rFonts w:ascii="Arial" w:hAnsi="Arial" w:cs="Arial"/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261957" w:rsidRPr="0098243E">
        <w:rPr>
          <w:rFonts w:ascii="Arial" w:hAnsi="Arial" w:cs="Arial"/>
          <w:noProof/>
          <w:lang w:val="es-ES_tradnl" w:eastAsia="es-ES_tradn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B1C47D0" wp14:editId="16FBD679">
                <wp:simplePos x="0" y="0"/>
                <wp:positionH relativeFrom="column">
                  <wp:posOffset>1953605</wp:posOffset>
                </wp:positionH>
                <wp:positionV relativeFrom="paragraph">
                  <wp:posOffset>1037894</wp:posOffset>
                </wp:positionV>
                <wp:extent cx="2159635" cy="107950"/>
                <wp:effectExtent l="0" t="2857" r="28257" b="9208"/>
                <wp:wrapNone/>
                <wp:docPr id="11" name="1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2159635" cy="107950"/>
                          <a:chOff x="0" y="0"/>
                          <a:chExt cx="2160000" cy="108000"/>
                        </a:xfrm>
                      </wpg:grpSpPr>
                      <wps:wsp>
                        <wps:cNvPr id="12" name="12 Conector recto"/>
                        <wps:cNvCnPr/>
                        <wps:spPr>
                          <a:xfrm>
                            <a:off x="0" y="0"/>
                            <a:ext cx="216000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3" name="13 Conector recto"/>
                        <wps:cNvCnPr/>
                        <wps:spPr>
                          <a:xfrm>
                            <a:off x="0" y="0"/>
                            <a:ext cx="0" cy="10800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4" name="14 Conector recto"/>
                        <wps:cNvCnPr/>
                        <wps:spPr>
                          <a:xfrm>
                            <a:off x="2156346" y="0"/>
                            <a:ext cx="0" cy="10800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5" name="15 Conector recto"/>
                        <wps:cNvCnPr/>
                        <wps:spPr>
                          <a:xfrm>
                            <a:off x="1078173" y="0"/>
                            <a:ext cx="0" cy="10795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6" name="16 Conector recto"/>
                        <wps:cNvCnPr/>
                        <wps:spPr>
                          <a:xfrm>
                            <a:off x="545910" y="0"/>
                            <a:ext cx="0" cy="10795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7" name="17 Conector recto"/>
                        <wps:cNvCnPr/>
                        <wps:spPr>
                          <a:xfrm>
                            <a:off x="1596788" y="0"/>
                            <a:ext cx="0" cy="10795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11 Grupo" o:spid="_x0000_s1026" style="position:absolute;margin-left:153.85pt;margin-top:81.7pt;width:170.05pt;height:8.5pt;rotation:90;z-index:251661312" coordsize="2160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">
                <v:line id="12 Conector recto" o:spid="_x0000_s1027" style="position:absolute;visibility:visible;mso-wrap-style:square" from="0,0" to="216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Ekk8IAAADbAAAADwAAAGRycy9kb3ducmV2LnhtbERPTWvCQBC9F/wPywheitkoIpK6hiAK&#10;Htu0BI9Ddkxis7Mxu2raX+8Khd7m8T5nnQ6mFTfqXWNZwSyKQRCXVjdcKfj63E9XIJxH1thaJgU/&#10;5CDdjF7WmGh75w+65b4SIYRdggpq77tESlfWZNBFtiMO3Mn2Bn2AfSV1j/cQblo5j+OlNNhwaKix&#10;o21N5Xd+NQqq7fn1cszPvwu/3K3sfvFeFKdMqcl4yN5AeBr8v/jPfdBh/hyev4QD5OY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qEkk8IAAADbAAAADwAAAAAAAAAAAAAA&#10;AAChAgAAZHJzL2Rvd25yZXYueG1sUEsFBgAAAAAEAAQA+QAAAJADAAAAAA==&#10;" strokecolor="windowText"/>
                <v:line id="13 Conector recto" o:spid="_x0000_s1028" style="position:absolute;visibility:visible;mso-wrap-style:square" from="0,0" to="0,1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2BCMEAAADbAAAADwAAAGRycy9kb3ducmV2LnhtbERPTYvCMBC9C/6HMIIX0VRXRKpRRBQ8&#10;7lYRj0MzttVmUpuodX/9ZkHwNo/3OfNlY0rxoNoVlhUMBxEI4tTqgjMFh/22PwXhPLLG0jIpeJGD&#10;5aLdmmOs7ZN/6JH4TIQQdjEqyL2vYildmpNBN7AVceDOtjboA6wzqWt8hnBTylEUTaTBgkNDjhWt&#10;c0qvyd0oyNaX3u2UXH7HfrKZ2u34+3g8r5TqdprVDISnxn/Eb/dOh/lf8P9LOEA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7YEIwQAAANsAAAAPAAAAAAAAAAAAAAAA&#10;AKECAABkcnMvZG93bnJldi54bWxQSwUGAAAAAAQABAD5AAAAjwMAAAAA&#10;" strokecolor="windowText"/>
                <v:line id="14 Conector recto" o:spid="_x0000_s1029" style="position:absolute;visibility:visible;mso-wrap-style:square" from="21563,0" to="21563,1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QZfMMAAADbAAAADwAAAGRycy9kb3ducmV2LnhtbERPTWvCQBC9F/wPywi9FN20BAnRVUKo&#10;4LFNRTwO2TGJZmdjdjVpf323UPA2j/c5q81oWnGn3jWWFbzOIxDEpdUNVwr2X9tZAsJ5ZI2tZVLw&#10;TQ4268nTClNtB/6ke+ErEULYpaig9r5LpXRlTQbd3HbEgTvZ3qAPsK+k7nEI4aaVb1G0kAYbDg01&#10;dpTXVF6Km1FQ5eeX67E4/8R+8Z7YbfxxOJwypZ6nY7YE4Wn0D/G/e6fD/Bj+fgkHyP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oEGXzDAAAA2wAAAA8AAAAAAAAAAAAA&#10;AAAAoQIAAGRycy9kb3ducmV2LnhtbFBLBQYAAAAABAAEAPkAAACRAwAAAAA=&#10;" strokecolor="windowText"/>
                <v:line id="15 Conector recto" o:spid="_x0000_s1030" style="position:absolute;visibility:visible;mso-wrap-style:square" from="10781,0" to="10781,1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i858EAAADbAAAADwAAAGRycy9kb3ducmV2LnhtbERPTYvCMBC9L/gfwgheRFPFFalGEVHw&#10;qN1FPA7N2FabSW2iVn+9WRD2No/3ObNFY0pxp9oVlhUM+hEI4tTqgjMFvz+b3gSE88gaS8uk4EkO&#10;FvPW1wxjbR+8p3viMxFC2MWoIPe+iqV0aU4GXd9WxIE72dqgD7DOpK7xEcJNKYdRNJYGCw4NOVa0&#10;yim9JDejIFudu9djcn6N/Hg9sZvR7nA4LZXqtJvlFISnxv+LP+6tDvO/4e+XcICcv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SLznwQAAANsAAAAPAAAAAAAAAAAAAAAA&#10;AKECAABkcnMvZG93bnJldi54bWxQSwUGAAAAAAQABAD5AAAAjwMAAAAA&#10;" strokecolor="windowText"/>
                <v:line id="16 Conector recto" o:spid="_x0000_s1031" style="position:absolute;visibility:visible;mso-wrap-style:square" from="5459,0" to="5459,1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oikMEAAADbAAAADwAAAGRycy9kb3ducmV2LnhtbERPTYvCMBC9C/sfwgheZE0VKdI1ioiC&#10;R61L2ePQjG21mXSbqNVfv1kQvM3jfc582Zla3Kh1lWUF41EEgji3uuJCwfdx+zkD4TyyxtoyKXiQ&#10;g+XiozfHRNs7H+iW+kKEEHYJKii9bxIpXV6SQTeyDXHgTrY16ANsC6lbvIdwU8tJFMXSYMWhocSG&#10;1iXll/RqFBTr8/D3Jz0/pz7ezOx2us+y00qpQb9bfYHw1Pm3+OXe6TA/hv9fw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miKQwQAAANsAAAAPAAAAAAAAAAAAAAAA&#10;AKECAABkcnMvZG93bnJldi54bWxQSwUGAAAAAAQABAD5AAAAjwMAAAAA&#10;" strokecolor="windowText"/>
                <v:line id="17 Conector recto" o:spid="_x0000_s1032" style="position:absolute;visibility:visible;mso-wrap-style:square" from="15967,0" to="15967,1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aHC8MAAADbAAAADwAAAGRycy9kb3ducmV2LnhtbERPS2vCQBC+C/6HZYReitm0iA3RjYhU&#10;6LGmRXocsmMeZmdjdqupv94VCt7m43vOcjWYVpypd7VlBS9RDIK4sLrmUsH313aagHAeWWNrmRT8&#10;kYNVNh4tMdX2wjs6574UIYRdigoq77tUSldUZNBFtiMO3MH2Bn2AfSl1j5cQblr5GsdzabDm0FBh&#10;R5uKimP+axSUm+b59JM315mfvyd2O/vc7w9rpZ4mw3oBwtPgH+J/94cO89/g/ks4QGY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WhwvDAAAA2wAAAA8AAAAAAAAAAAAA&#10;AAAAoQIAAGRycy9kb3ducmV2LnhtbFBLBQYAAAAABAAEAPkAAACRAwAAAAA=&#10;" strokecolor="windowText"/>
              </v:group>
            </w:pict>
          </mc:Fallback>
        </mc:AlternateContent>
      </w:r>
      <w:r w:rsidR="00261957" w:rsidRPr="0098243E">
        <w:rPr>
          <w:rFonts w:ascii="Arial" w:hAnsi="Arial" w:cs="Arial"/>
          <w:noProof/>
          <w:lang w:val="es-ES_tradnl" w:eastAsia="es-ES_tradnl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65FA69D" wp14:editId="2E87B9E4">
                <wp:simplePos x="0" y="0"/>
                <wp:positionH relativeFrom="column">
                  <wp:posOffset>3159779</wp:posOffset>
                </wp:positionH>
                <wp:positionV relativeFrom="paragraph">
                  <wp:posOffset>2231807</wp:posOffset>
                </wp:positionV>
                <wp:extent cx="2160000" cy="108000"/>
                <wp:effectExtent l="0" t="0" r="12065" b="25400"/>
                <wp:wrapNone/>
                <wp:docPr id="7" name="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0000" cy="108000"/>
                          <a:chOff x="0" y="0"/>
                          <a:chExt cx="2160000" cy="108000"/>
                        </a:xfrm>
                      </wpg:grpSpPr>
                      <wps:wsp>
                        <wps:cNvPr id="8" name="8 Conector recto"/>
                        <wps:cNvCnPr/>
                        <wps:spPr>
                          <a:xfrm>
                            <a:off x="0" y="0"/>
                            <a:ext cx="216000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9" name="9 Conector recto"/>
                        <wps:cNvCnPr/>
                        <wps:spPr>
                          <a:xfrm>
                            <a:off x="0" y="0"/>
                            <a:ext cx="0" cy="10800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0" name="10 Conector recto"/>
                        <wps:cNvCnPr/>
                        <wps:spPr>
                          <a:xfrm>
                            <a:off x="2156346" y="0"/>
                            <a:ext cx="0" cy="10800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9" name="19 Conector recto"/>
                        <wps:cNvCnPr/>
                        <wps:spPr>
                          <a:xfrm>
                            <a:off x="1078173" y="0"/>
                            <a:ext cx="0" cy="10795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32" name="32 Conector recto"/>
                        <wps:cNvCnPr/>
                        <wps:spPr>
                          <a:xfrm>
                            <a:off x="545910" y="0"/>
                            <a:ext cx="0" cy="10795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39" name="39 Conector recto"/>
                        <wps:cNvCnPr/>
                        <wps:spPr>
                          <a:xfrm>
                            <a:off x="1596788" y="0"/>
                            <a:ext cx="0" cy="10795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7 Grupo" o:spid="_x0000_s1026" style="position:absolute;margin-left:248.8pt;margin-top:175.75pt;width:170.1pt;height:8.5pt;z-index:251660288" coordsize="2160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">
                <v:line id="8 Conector recto" o:spid="_x0000_s1027" style="position:absolute;visibility:visible;mso-wrap-style:square" from="0,0" to="216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b3278AAADaAAAADwAAAGRycy9kb3ducmV2LnhtbERPy4rCMBTdC/5DuIIb0VQRkdooIgou&#10;Z6qIy0tz+9DmpjZRO/P1k8WAy8N5J5vO1OJFrassK5hOIhDEmdUVFwrOp8N4CcJ5ZI21ZVLwQw42&#10;634vwVjbN3/TK/WFCCHsYlRQet/EUrqsJINuYhviwOW2NegDbAupW3yHcFPLWRQtpMGKQ0OJDe1K&#10;yu7p0ygodrfR45refud+sV/aw/zrcsm3Sg0H3XYFwlPnP+J/91ErCFvDlXAD5Po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9b3278AAADaAAAADwAAAAAAAAAAAAAAAACh&#10;AgAAZHJzL2Rvd25yZXYueG1sUEsFBgAAAAAEAAQA+QAAAI0DAAAAAA==&#10;" strokecolor="windowText"/>
                <v:line id="9 Conector recto" o:spid="_x0000_s1028" style="position:absolute;visibility:visible;mso-wrap-style:square" from="0,0" to="0,1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pSQMMAAADaAAAADwAAAGRycy9kb3ducmV2LnhtbESPQYvCMBSE7wv+h/AWvMiaKiK1axQR&#10;BY9aRTw+mmdbt3mpTdS6v34jCHscZuYbZjpvTSXu1LjSsoJBPwJBnFldcq7gsF9/xSCcR9ZYWSYF&#10;T3Iwn3U+ppho++Ad3VOfiwBhl6CCwvs6kdJlBRl0fVsTB+9sG4M+yCaXusFHgJtKDqNoLA2WHBYK&#10;rGlZUPaT3oyCfHnpXU/p5Xfkx6vYrkfb4/G8UKr72S6+QXhq/X/43d5oBRN4XQk3QM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aUkDDAAAA2gAAAA8AAAAAAAAAAAAA&#10;AAAAoQIAAGRycy9kb3ducmV2LnhtbFBLBQYAAAAABAAEAPkAAACRAwAAAAA=&#10;" strokecolor="windowText"/>
                <v:line id="10 Conector recto" o:spid="_x0000_s1029" style="position:absolute;visibility:visible;mso-wrap-style:square" from="21563,0" to="21563,1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8ff8QAAADbAAAADwAAAGRycy9kb3ducmV2LnhtbESPQWvCQBCF7wX/wzKCl6IbRUSiq4go&#10;eGxjkR6H7JhEs7Mxu2raX985FLzN8N68981y3blaPagNlWcD41ECijj3tuLCwNdxP5yDChHZYu2Z&#10;DPxQgPWq97bE1Ponf9Iji4WSEA4pGihjbFKtQ16SwzDyDbFoZ986jLK2hbYtPiXc1XqSJDPtsGJp&#10;KLGhbUn5Nbs7A8X28n77zi6/0zjbzf1++nE6nTfGDPrdZgEqUhdf5v/rgxV8oZdfZAC9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Px9/xAAAANsAAAAPAAAAAAAAAAAA&#10;AAAAAKECAABkcnMvZG93bnJldi54bWxQSwUGAAAAAAQABAD5AAAAkgMAAAAA&#10;" strokecolor="windowText"/>
                <v:line id="19 Conector recto" o:spid="_x0000_s1030" style="position:absolute;visibility:visible;mso-wrap-style:square" from="10781,0" to="10781,1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W24sMAAADbAAAADwAAAGRycy9kb3ducmV2LnhtbERPS2vCQBC+C/6HZYReitm0iNjoRkQq&#10;9FjTEnocsmMeZmdjdqupv94VCt7m43vOaj2YVpypd7VlBS9RDIK4sLrmUsH31266AOE8ssbWMin4&#10;IwfrdDxaYaLthfd0znwpQgi7BBVU3neJlK6oyKCLbEccuIPtDfoA+1LqHi8h3LTyNY7n0mDNoaHC&#10;jrYVFcfs1ygot83z6SdrrjM/f1/Y3ewzzw8bpZ4mw2YJwtPgH+J/94cO89/g/ks4QKY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FtuLDAAAA2wAAAA8AAAAAAAAAAAAA&#10;AAAAoQIAAGRycy9kb3ducmV2LnhtbFBLBQYAAAAABAAEAPkAAACRAwAAAAA=&#10;" strokecolor="windowText"/>
                <v:line id="32 Conector recto" o:spid="_x0000_s1031" style="position:absolute;visibility:visible;mso-wrap-style:square" from="5459,0" to="5459,1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R488MAAADbAAAADwAAAGRycy9kb3ducmV2LnhtbESPQYvCMBSE74L/ITzBy6KprohUo4go&#10;eNytIh4fzbOtNi+1iVr99WZhweMwM98ws0VjSnGn2hWWFQz6EQji1OqCMwX73aY3AeE8ssbSMil4&#10;koPFvN2aYaztg3/pnvhMBAi7GBXk3lexlC7NyaDr24o4eCdbG/RB1pnUNT4C3JRyGEVjabDgsJBj&#10;Rauc0ktyMwqy1fnrekzOr5Efryd2M/o5HE5LpbqdZjkF4anxn/B/e6sVfA/h70v4AXL+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UePPDAAAA2wAAAA8AAAAAAAAAAAAA&#10;AAAAoQIAAGRycy9kb3ducmV2LnhtbFBLBQYAAAAABAAEAPkAAACRAwAAAAA=&#10;" strokecolor="windowText"/>
                <v:line id="39 Conector recto" o:spid="_x0000_s1032" style="position:absolute;visibility:visible;mso-wrap-style:square" from="15967,0" to="15967,1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7DqgsQAAADbAAAADwAAAGRycy9kb3ducmV2LnhtbESPQYvCMBSE7wv+h/AEL4umriJajSKy&#10;gke3inh8NM+22rzUJmp3f/1GEDwOM/MNM1s0phR3ql1hWUG/F4EgTq0uOFOw3627YxDOI2ssLZOC&#10;X3KwmLc+Zhhr++Afuic+EwHCLkYFufdVLKVLczLoerYiDt7J1gZ9kHUmdY2PADel/IqikTRYcFjI&#10;saJVTukluRkF2er8eT0m57+hH32P7Xq4PRxOS6U67WY5BeGp8e/wq73RCgYTeH4JP0D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sOqCxAAAANsAAAAPAAAAAAAAAAAA&#10;AAAAAKECAABkcnMvZG93bnJldi54bWxQSwUGAAAAAAQABAD5AAAAkgMAAAAA&#10;" strokecolor="windowText"/>
              </v:group>
            </w:pict>
          </mc:Fallback>
        </mc:AlternateContent>
      </w:r>
      <w:r w:rsidR="00261957" w:rsidRPr="0098243E">
        <w:rPr>
          <w:rFonts w:ascii="Arial" w:hAnsi="Arial" w:cs="Arial"/>
          <w:noProof/>
          <w:lang w:val="es-ES" w:eastAsia="es-ES"/>
        </w:rPr>
        <w:br w:type="textWrapping" w:clear="all"/>
      </w:r>
    </w:p>
    <w:p w:rsidR="009C2301" w:rsidRDefault="009C2301" w:rsidP="00AE223D">
      <w:pPr>
        <w:spacing w:after="0" w:line="360" w:lineRule="auto"/>
        <w:rPr>
          <w:rFonts w:ascii="Arial" w:hAnsi="Arial" w:cs="Arial"/>
          <w:lang w:val="es-ES"/>
        </w:rPr>
      </w:pPr>
      <w:r w:rsidRPr="0098243E">
        <w:rPr>
          <w:rFonts w:ascii="Arial" w:hAnsi="Arial" w:cs="Arial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F3260A" wp14:editId="360708AD">
                <wp:simplePos x="0" y="0"/>
                <wp:positionH relativeFrom="column">
                  <wp:posOffset>3123565</wp:posOffset>
                </wp:positionH>
                <wp:positionV relativeFrom="paragraph">
                  <wp:posOffset>130175</wp:posOffset>
                </wp:positionV>
                <wp:extent cx="2159635" cy="257175"/>
                <wp:effectExtent l="76200" t="38100" r="88265" b="123825"/>
                <wp:wrapNone/>
                <wp:docPr id="42" name="4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635" cy="2571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F79646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F79646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txbx>
                        <w:txbxContent>
                          <w:p w:rsidR="004B66AE" w:rsidRPr="0098243E" w:rsidRDefault="004B66AE" w:rsidP="0026195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98243E">
                              <w:rPr>
                                <w:b/>
                              </w:rPr>
                              <w:t>Competitividad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2 Cuadro de texto" o:spid="_x0000_s1051" type="#_x0000_t202" style="position:absolute;margin-left:245.95pt;margin-top:10.25pt;width:170.05pt;height:20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" fillcolor="#cb6c1d" stroked="f">
                <v:fill color2="#ff8f26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B66AE" w:rsidRPr="0098243E" w:rsidRDefault="004B66AE" w:rsidP="00261957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98243E">
                        <w:rPr>
                          <w:b/>
                        </w:rPr>
                        <w:t>Competitividad</w:t>
                      </w:r>
                    </w:p>
                  </w:txbxContent>
                </v:textbox>
              </v:shape>
            </w:pict>
          </mc:Fallback>
        </mc:AlternateContent>
      </w:r>
    </w:p>
    <w:p w:rsidR="009C2301" w:rsidRDefault="009C2301" w:rsidP="00AE223D">
      <w:pPr>
        <w:spacing w:after="0" w:line="360" w:lineRule="auto"/>
        <w:rPr>
          <w:rFonts w:ascii="Arial" w:hAnsi="Arial" w:cs="Arial"/>
          <w:lang w:val="es-ES"/>
        </w:rPr>
      </w:pPr>
    </w:p>
    <w:p w:rsidR="009C2301" w:rsidRDefault="009C2301" w:rsidP="00AE223D">
      <w:pPr>
        <w:spacing w:after="0" w:line="360" w:lineRule="auto"/>
        <w:rPr>
          <w:rFonts w:ascii="Arial" w:hAnsi="Arial" w:cs="Arial"/>
          <w:lang w:val="es-ES"/>
        </w:rPr>
      </w:pPr>
      <w:r w:rsidRPr="0098243E">
        <w:rPr>
          <w:rFonts w:ascii="Arial" w:hAnsi="Arial" w:cs="Arial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E4B3C8" wp14:editId="4ED1DED1">
                <wp:simplePos x="0" y="0"/>
                <wp:positionH relativeFrom="column">
                  <wp:posOffset>2794635</wp:posOffset>
                </wp:positionH>
                <wp:positionV relativeFrom="paragraph">
                  <wp:posOffset>51435</wp:posOffset>
                </wp:positionV>
                <wp:extent cx="0" cy="539750"/>
                <wp:effectExtent l="0" t="212725" r="0" b="206375"/>
                <wp:wrapNone/>
                <wp:docPr id="40" name="4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539750"/>
                        </a:xfrm>
                        <a:prstGeom prst="straightConnector1">
                          <a:avLst/>
                        </a:prstGeom>
                        <a:noFill/>
                        <a:ln w="762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0 Conector recto de flecha" o:spid="_x0000_s1026" type="#_x0000_t32" style="position:absolute;margin-left:220.05pt;margin-top:4.05pt;width:0;height:42.5pt;rotation:90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" strokecolor="windowText" strokeweight="6pt">
                <v:stroke endarrow="open"/>
              </v:shape>
            </w:pict>
          </mc:Fallback>
        </mc:AlternateContent>
      </w:r>
      <w:r w:rsidRPr="0098243E">
        <w:rPr>
          <w:rFonts w:ascii="Arial" w:hAnsi="Arial" w:cs="Arial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5DC5A0" wp14:editId="7C7372D3">
                <wp:simplePos x="0" y="0"/>
                <wp:positionH relativeFrom="column">
                  <wp:posOffset>3130550</wp:posOffset>
                </wp:positionH>
                <wp:positionV relativeFrom="paragraph">
                  <wp:posOffset>2977</wp:posOffset>
                </wp:positionV>
                <wp:extent cx="2159635" cy="899795"/>
                <wp:effectExtent l="0" t="0" r="12065" b="14605"/>
                <wp:wrapNone/>
                <wp:docPr id="41" name="4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635" cy="8997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B66AE" w:rsidRPr="00DD6458" w:rsidRDefault="004B66AE" w:rsidP="00261957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Fortalezas</w:t>
                            </w:r>
                            <w:r w:rsidRPr="00DD6458"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r>
                              <w:rPr>
                                <w:rFonts w:ascii="Arial" w:hAnsi="Arial" w:cs="Arial"/>
                              </w:rPr>
                              <w:t>10</w:t>
                            </w:r>
                          </w:p>
                          <w:p w:rsidR="004B66AE" w:rsidRPr="00DD6458" w:rsidRDefault="004B66AE" w:rsidP="00261957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Debilidades</w:t>
                            </w:r>
                            <w:r w:rsidRPr="00DD6458"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r>
                              <w:rPr>
                                <w:rFonts w:ascii="Arial" w:hAnsi="Arial" w:cs="Arial"/>
                              </w:rPr>
                              <w:t>6</w:t>
                            </w:r>
                          </w:p>
                          <w:p w:rsidR="004B66AE" w:rsidRPr="000065F4" w:rsidRDefault="004B66AE" w:rsidP="00261957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F – D =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1 Cuadro de texto" o:spid="_x0000_s1052" type="#_x0000_t202" style="position:absolute;margin-left:246.5pt;margin-top:.25pt;width:170.05pt;height:70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" fillcolor="window" strokeweight=".5pt">
                <v:textbox>
                  <w:txbxContent>
                    <w:p w:rsidR="004B66AE" w:rsidRPr="00DD6458" w:rsidRDefault="004B66AE" w:rsidP="00261957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Fortalezas</w:t>
                      </w:r>
                      <w:r w:rsidRPr="00DD6458">
                        <w:rPr>
                          <w:rFonts w:ascii="Arial" w:hAnsi="Arial" w:cs="Arial"/>
                        </w:rPr>
                        <w:t xml:space="preserve"> = </w:t>
                      </w:r>
                      <w:r>
                        <w:rPr>
                          <w:rFonts w:ascii="Arial" w:hAnsi="Arial" w:cs="Arial"/>
                        </w:rPr>
                        <w:t>10</w:t>
                      </w:r>
                    </w:p>
                    <w:p w:rsidR="004B66AE" w:rsidRPr="00DD6458" w:rsidRDefault="004B66AE" w:rsidP="00261957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Debilidades</w:t>
                      </w:r>
                      <w:r w:rsidRPr="00DD6458">
                        <w:rPr>
                          <w:rFonts w:ascii="Arial" w:hAnsi="Arial" w:cs="Arial"/>
                        </w:rPr>
                        <w:t xml:space="preserve"> = </w:t>
                      </w:r>
                      <w:r>
                        <w:rPr>
                          <w:rFonts w:ascii="Arial" w:hAnsi="Arial" w:cs="Arial"/>
                        </w:rPr>
                        <w:t>6</w:t>
                      </w:r>
                    </w:p>
                    <w:p w:rsidR="004B66AE" w:rsidRPr="000065F4" w:rsidRDefault="004B66AE" w:rsidP="00261957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F – D = 4</w:t>
                      </w:r>
                    </w:p>
                  </w:txbxContent>
                </v:textbox>
              </v:shape>
            </w:pict>
          </mc:Fallback>
        </mc:AlternateContent>
      </w:r>
    </w:p>
    <w:p w:rsidR="00261957" w:rsidRDefault="00261957" w:rsidP="00AE223D">
      <w:pPr>
        <w:spacing w:after="0" w:line="360" w:lineRule="auto"/>
        <w:rPr>
          <w:rFonts w:ascii="Arial" w:hAnsi="Arial" w:cs="Arial"/>
          <w:lang w:val="es-ES"/>
        </w:rPr>
      </w:pPr>
    </w:p>
    <w:p w:rsidR="009C2301" w:rsidRDefault="009C2301" w:rsidP="00AE223D">
      <w:pPr>
        <w:spacing w:after="0" w:line="360" w:lineRule="auto"/>
        <w:rPr>
          <w:rFonts w:ascii="Arial" w:hAnsi="Arial" w:cs="Arial"/>
          <w:lang w:val="es-ES"/>
        </w:rPr>
      </w:pPr>
    </w:p>
    <w:p w:rsidR="009C2301" w:rsidRDefault="009C2301" w:rsidP="00AE223D">
      <w:pPr>
        <w:spacing w:after="0" w:line="360" w:lineRule="auto"/>
        <w:rPr>
          <w:rFonts w:ascii="Arial" w:hAnsi="Arial" w:cs="Arial"/>
          <w:lang w:val="es-ES"/>
        </w:rPr>
      </w:pPr>
    </w:p>
    <w:p w:rsidR="009C2301" w:rsidRDefault="009C2301" w:rsidP="00AE223D">
      <w:pPr>
        <w:spacing w:after="0" w:line="360" w:lineRule="auto"/>
        <w:rPr>
          <w:rFonts w:ascii="Arial" w:hAnsi="Arial" w:cs="Arial"/>
          <w:lang w:val="es-ES"/>
        </w:rPr>
      </w:pPr>
    </w:p>
    <w:tbl>
      <w:tblPr>
        <w:tblStyle w:val="Tablaconcuadrcula2"/>
        <w:tblW w:w="8363" w:type="dxa"/>
        <w:tblInd w:w="534" w:type="dxa"/>
        <w:tblLook w:val="04A0" w:firstRow="1" w:lastRow="0" w:firstColumn="1" w:lastColumn="0" w:noHBand="0" w:noVBand="1"/>
      </w:tblPr>
      <w:tblGrid>
        <w:gridCol w:w="2693"/>
        <w:gridCol w:w="2835"/>
        <w:gridCol w:w="2835"/>
      </w:tblGrid>
      <w:tr w:rsidR="009C2301" w:rsidRPr="006A7ABE" w:rsidTr="009F5BC1">
        <w:trPr>
          <w:trHeight w:val="1500"/>
        </w:trPr>
        <w:tc>
          <w:tcPr>
            <w:tcW w:w="2693" w:type="dxa"/>
            <w:shd w:val="clear" w:color="auto" w:fill="66FFFF"/>
            <w:vAlign w:val="center"/>
          </w:tcPr>
          <w:p w:rsidR="00261957" w:rsidRPr="009C2301" w:rsidRDefault="00261957" w:rsidP="009C2301">
            <w:pPr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9C2301">
              <w:rPr>
                <w:rFonts w:ascii="Arial" w:hAnsi="Arial" w:cs="Arial"/>
                <w:b/>
                <w:sz w:val="48"/>
                <w:szCs w:val="48"/>
              </w:rPr>
              <w:t>FODA</w:t>
            </w:r>
          </w:p>
        </w:tc>
        <w:tc>
          <w:tcPr>
            <w:tcW w:w="2835" w:type="dxa"/>
            <w:shd w:val="clear" w:color="auto" w:fill="95B3D7" w:themeFill="accent1" w:themeFillTint="99"/>
            <w:vAlign w:val="center"/>
          </w:tcPr>
          <w:p w:rsidR="00261957" w:rsidRDefault="00261957" w:rsidP="009C2301">
            <w:pPr>
              <w:rPr>
                <w:rFonts w:ascii="Arial" w:hAnsi="Arial" w:cs="Arial"/>
                <w:b/>
                <w:u w:val="single"/>
              </w:rPr>
            </w:pPr>
            <w:r w:rsidRPr="009C2301">
              <w:rPr>
                <w:rFonts w:ascii="Arial" w:hAnsi="Arial" w:cs="Arial"/>
                <w:b/>
                <w:u w:val="single"/>
              </w:rPr>
              <w:t>FORTALEZAS</w:t>
            </w:r>
          </w:p>
          <w:p w:rsidR="009F5BC1" w:rsidRDefault="009F5BC1" w:rsidP="009C2301">
            <w:pPr>
              <w:rPr>
                <w:rFonts w:ascii="Arial" w:hAnsi="Arial" w:cs="Arial"/>
                <w:b/>
                <w:u w:val="single"/>
              </w:rPr>
            </w:pPr>
          </w:p>
          <w:p w:rsidR="009F5BC1" w:rsidRDefault="009F5BC1" w:rsidP="009C2301">
            <w:pPr>
              <w:rPr>
                <w:rFonts w:ascii="Arial" w:hAnsi="Arial" w:cs="Arial"/>
              </w:rPr>
            </w:pPr>
          </w:p>
          <w:p w:rsidR="00261957" w:rsidRPr="006A7ABE" w:rsidRDefault="00982C50" w:rsidP="009C2301">
            <w:pPr>
              <w:rPr>
                <w:rFonts w:ascii="Arial" w:hAnsi="Arial" w:cs="Arial"/>
              </w:rPr>
            </w:pPr>
            <w:r w:rsidRPr="006A7ABE">
              <w:rPr>
                <w:rFonts w:ascii="Arial" w:hAnsi="Arial" w:cs="Arial"/>
              </w:rPr>
              <w:t>Jurídico y normativo.</w:t>
            </w:r>
          </w:p>
          <w:p w:rsidR="00261957" w:rsidRPr="006A7ABE" w:rsidRDefault="00982C50" w:rsidP="009C2301">
            <w:pPr>
              <w:rPr>
                <w:rFonts w:ascii="Arial" w:hAnsi="Arial" w:cs="Arial"/>
              </w:rPr>
            </w:pPr>
            <w:r w:rsidRPr="006A7ABE">
              <w:rPr>
                <w:rFonts w:ascii="Arial" w:hAnsi="Arial" w:cs="Arial"/>
              </w:rPr>
              <w:t>experiencia y capacidad en jornadas electorales</w:t>
            </w:r>
          </w:p>
        </w:tc>
        <w:tc>
          <w:tcPr>
            <w:tcW w:w="2835" w:type="dxa"/>
            <w:shd w:val="clear" w:color="auto" w:fill="FFCC66"/>
          </w:tcPr>
          <w:p w:rsidR="00261957" w:rsidRPr="009C2301" w:rsidRDefault="00261957" w:rsidP="009C2301">
            <w:pPr>
              <w:rPr>
                <w:rFonts w:ascii="Arial" w:hAnsi="Arial" w:cs="Arial"/>
                <w:b/>
                <w:u w:val="single"/>
              </w:rPr>
            </w:pPr>
            <w:r w:rsidRPr="009C2301">
              <w:rPr>
                <w:rFonts w:ascii="Arial" w:hAnsi="Arial" w:cs="Arial"/>
                <w:b/>
                <w:u w:val="single"/>
              </w:rPr>
              <w:t>DEBILIDADES</w:t>
            </w:r>
          </w:p>
          <w:p w:rsidR="00261957" w:rsidRPr="009E1846" w:rsidRDefault="00261957" w:rsidP="009C2301">
            <w:pPr>
              <w:rPr>
                <w:rFonts w:ascii="Arial" w:hAnsi="Arial" w:cs="Arial"/>
                <w:b/>
              </w:rPr>
            </w:pPr>
            <w:r w:rsidRPr="009E1846">
              <w:rPr>
                <w:rFonts w:ascii="Arial" w:hAnsi="Arial" w:cs="Arial"/>
              </w:rPr>
              <w:t>Carencias de herramientas laborales.</w:t>
            </w:r>
          </w:p>
          <w:p w:rsidR="00261957" w:rsidRPr="006A7ABE" w:rsidRDefault="00261957" w:rsidP="009C2301">
            <w:pPr>
              <w:rPr>
                <w:rFonts w:ascii="Arial" w:hAnsi="Arial" w:cs="Arial"/>
              </w:rPr>
            </w:pPr>
            <w:r w:rsidRPr="009E1846">
              <w:rPr>
                <w:rFonts w:ascii="Arial" w:hAnsi="Arial" w:cs="Arial"/>
              </w:rPr>
              <w:t>Carencia de presupuesto</w:t>
            </w:r>
          </w:p>
        </w:tc>
      </w:tr>
      <w:tr w:rsidR="009F5BC1" w:rsidRPr="006A7ABE" w:rsidTr="009F5BC1">
        <w:tc>
          <w:tcPr>
            <w:tcW w:w="2693" w:type="dxa"/>
            <w:shd w:val="clear" w:color="auto" w:fill="95B3D7" w:themeFill="accent1" w:themeFillTint="99"/>
            <w:vAlign w:val="center"/>
          </w:tcPr>
          <w:p w:rsidR="00261957" w:rsidRPr="009C2301" w:rsidRDefault="00261957" w:rsidP="009C2301">
            <w:pPr>
              <w:rPr>
                <w:rFonts w:ascii="Arial" w:hAnsi="Arial" w:cs="Arial"/>
                <w:b/>
                <w:u w:val="single"/>
              </w:rPr>
            </w:pPr>
            <w:r w:rsidRPr="009C2301">
              <w:rPr>
                <w:rFonts w:ascii="Arial" w:hAnsi="Arial" w:cs="Arial"/>
                <w:b/>
                <w:u w:val="single"/>
              </w:rPr>
              <w:t>OPORTUNIDADES</w:t>
            </w:r>
          </w:p>
          <w:p w:rsidR="00261957" w:rsidRPr="006A7ABE" w:rsidRDefault="00261957" w:rsidP="009C2301">
            <w:pPr>
              <w:rPr>
                <w:rFonts w:ascii="Arial" w:hAnsi="Arial" w:cs="Arial"/>
              </w:rPr>
            </w:pPr>
            <w:r w:rsidRPr="006A7ABE">
              <w:rPr>
                <w:rFonts w:ascii="Arial" w:hAnsi="Arial" w:cs="Arial"/>
              </w:rPr>
              <w:t>-Inicio de la jornada electoral.</w:t>
            </w:r>
          </w:p>
          <w:p w:rsidR="00261957" w:rsidRPr="006A7ABE" w:rsidRDefault="00261957" w:rsidP="009C2301">
            <w:pPr>
              <w:rPr>
                <w:rFonts w:ascii="Arial" w:hAnsi="Arial" w:cs="Arial"/>
              </w:rPr>
            </w:pPr>
            <w:r w:rsidRPr="006A7ABE">
              <w:rPr>
                <w:rFonts w:ascii="Arial" w:hAnsi="Arial" w:cs="Arial"/>
              </w:rPr>
              <w:t>-Nuevas tecnologías y empleo de las redes sociales en la comunicación.</w:t>
            </w:r>
          </w:p>
        </w:tc>
        <w:tc>
          <w:tcPr>
            <w:tcW w:w="2835" w:type="dxa"/>
            <w:shd w:val="clear" w:color="auto" w:fill="B6DDE8" w:themeFill="accent5" w:themeFillTint="66"/>
          </w:tcPr>
          <w:p w:rsidR="00261957" w:rsidRPr="009C2301" w:rsidRDefault="00261957" w:rsidP="009C2301">
            <w:pPr>
              <w:rPr>
                <w:rFonts w:ascii="Arial" w:hAnsi="Arial" w:cs="Arial"/>
              </w:rPr>
            </w:pPr>
            <w:r w:rsidRPr="009C2301">
              <w:rPr>
                <w:rFonts w:ascii="Arial" w:hAnsi="Arial" w:cs="Arial"/>
              </w:rPr>
              <w:t>-Promover la cultura democrática.</w:t>
            </w:r>
          </w:p>
          <w:p w:rsidR="00261957" w:rsidRPr="009C2301" w:rsidRDefault="00261957" w:rsidP="009C2301">
            <w:pPr>
              <w:rPr>
                <w:rFonts w:ascii="Arial" w:hAnsi="Arial" w:cs="Arial"/>
              </w:rPr>
            </w:pPr>
            <w:r w:rsidRPr="009C2301">
              <w:rPr>
                <w:rFonts w:ascii="Arial" w:hAnsi="Arial" w:cs="Arial"/>
              </w:rPr>
              <w:t>Garantizar a los ciudadanos el ejercicio de los derechos político-electorales</w:t>
            </w:r>
          </w:p>
          <w:p w:rsidR="00261957" w:rsidRPr="009C2301" w:rsidRDefault="00261957" w:rsidP="009C2301">
            <w:pPr>
              <w:rPr>
                <w:rFonts w:ascii="Arial" w:hAnsi="Arial" w:cs="Arial"/>
              </w:rPr>
            </w:pPr>
            <w:r w:rsidRPr="009C2301">
              <w:rPr>
                <w:rFonts w:ascii="Arial" w:hAnsi="Arial" w:cs="Arial"/>
              </w:rPr>
              <w:t xml:space="preserve">Garantizar la celebración periódica y pacífica de las elecciones </w:t>
            </w:r>
          </w:p>
        </w:tc>
        <w:tc>
          <w:tcPr>
            <w:tcW w:w="2835" w:type="dxa"/>
            <w:shd w:val="clear" w:color="auto" w:fill="FFFF99"/>
          </w:tcPr>
          <w:p w:rsidR="00261957" w:rsidRPr="006A7ABE" w:rsidRDefault="00261957" w:rsidP="009C2301">
            <w:pPr>
              <w:rPr>
                <w:rFonts w:ascii="Arial" w:hAnsi="Arial" w:cs="Arial"/>
              </w:rPr>
            </w:pPr>
            <w:r w:rsidRPr="006A7ABE">
              <w:rPr>
                <w:rFonts w:ascii="Arial" w:hAnsi="Arial" w:cs="Arial"/>
              </w:rPr>
              <w:t>Optimizar los equipos y el espacio laboral disponible para lograr los objetivos de difu</w:t>
            </w:r>
            <w:r w:rsidRPr="009E1846">
              <w:rPr>
                <w:rFonts w:ascii="Arial" w:hAnsi="Arial" w:cs="Arial"/>
              </w:rPr>
              <w:t>sión de la imagen institucional.</w:t>
            </w:r>
          </w:p>
        </w:tc>
      </w:tr>
      <w:tr w:rsidR="009C2301" w:rsidRPr="006A7ABE" w:rsidTr="009F5BC1">
        <w:trPr>
          <w:trHeight w:val="1684"/>
        </w:trPr>
        <w:tc>
          <w:tcPr>
            <w:tcW w:w="2693" w:type="dxa"/>
            <w:shd w:val="clear" w:color="auto" w:fill="FFCC66"/>
            <w:vAlign w:val="center"/>
          </w:tcPr>
          <w:p w:rsidR="00982C50" w:rsidRPr="009C2301" w:rsidRDefault="00261957" w:rsidP="009C2301">
            <w:pPr>
              <w:rPr>
                <w:rFonts w:ascii="Arial" w:hAnsi="Arial" w:cs="Arial"/>
                <w:b/>
                <w:u w:val="single"/>
              </w:rPr>
            </w:pPr>
            <w:r w:rsidRPr="009C2301">
              <w:rPr>
                <w:rFonts w:ascii="Arial" w:hAnsi="Arial" w:cs="Arial"/>
                <w:b/>
                <w:u w:val="single"/>
              </w:rPr>
              <w:t>AMENAZAS</w:t>
            </w:r>
          </w:p>
          <w:p w:rsidR="00261957" w:rsidRPr="006A7ABE" w:rsidRDefault="00261957" w:rsidP="009C2301">
            <w:pPr>
              <w:rPr>
                <w:rFonts w:ascii="Arial" w:hAnsi="Arial" w:cs="Arial"/>
              </w:rPr>
            </w:pPr>
            <w:r w:rsidRPr="006A7ABE">
              <w:rPr>
                <w:rFonts w:ascii="Arial" w:hAnsi="Arial" w:cs="Arial"/>
              </w:rPr>
              <w:t>Dotación deficiente de materiales y consumibles.</w:t>
            </w:r>
          </w:p>
          <w:p w:rsidR="00261957" w:rsidRPr="006A7ABE" w:rsidRDefault="00261957" w:rsidP="009C2301">
            <w:pPr>
              <w:rPr>
                <w:rFonts w:ascii="Arial" w:hAnsi="Arial" w:cs="Arial"/>
              </w:rPr>
            </w:pPr>
            <w:r w:rsidRPr="006A7ABE">
              <w:rPr>
                <w:rFonts w:ascii="Arial" w:hAnsi="Arial" w:cs="Arial"/>
              </w:rPr>
              <w:t>-Solicitudes imprevistas de productos y servicios.</w:t>
            </w:r>
          </w:p>
        </w:tc>
        <w:tc>
          <w:tcPr>
            <w:tcW w:w="2835" w:type="dxa"/>
            <w:shd w:val="clear" w:color="auto" w:fill="FFFF99"/>
          </w:tcPr>
          <w:p w:rsidR="00261957" w:rsidRPr="006A7ABE" w:rsidRDefault="00261957" w:rsidP="009C2301">
            <w:pPr>
              <w:rPr>
                <w:rFonts w:ascii="Arial" w:hAnsi="Arial" w:cs="Arial"/>
              </w:rPr>
            </w:pPr>
            <w:r w:rsidRPr="006A7ABE">
              <w:rPr>
                <w:rFonts w:ascii="Arial" w:hAnsi="Arial" w:cs="Arial"/>
              </w:rPr>
              <w:t>Motivar la creatividad para aprovechar los recursos disponibles, tanto de información como materiales para entregar en tiempo y forma los productos y servicios solicitados.</w:t>
            </w:r>
          </w:p>
        </w:tc>
        <w:tc>
          <w:tcPr>
            <w:tcW w:w="2835" w:type="dxa"/>
            <w:shd w:val="clear" w:color="auto" w:fill="B6DDE8" w:themeFill="accent5" w:themeFillTint="66"/>
          </w:tcPr>
          <w:p w:rsidR="00261957" w:rsidRPr="006A7ABE" w:rsidRDefault="00261957" w:rsidP="009C2301">
            <w:pPr>
              <w:rPr>
                <w:rFonts w:ascii="Arial" w:hAnsi="Arial" w:cs="Arial"/>
              </w:rPr>
            </w:pPr>
            <w:r w:rsidRPr="006A7ABE">
              <w:rPr>
                <w:rFonts w:ascii="Arial" w:hAnsi="Arial" w:cs="Arial"/>
              </w:rPr>
              <w:t>Mantener una reserva de materiales para hacer frente a cualquier posibilidad de eventos y solicitudes fortuitas.</w:t>
            </w:r>
          </w:p>
        </w:tc>
      </w:tr>
    </w:tbl>
    <w:p w:rsidR="00261957" w:rsidRDefault="00261957" w:rsidP="00AE223D">
      <w:pPr>
        <w:spacing w:after="0" w:line="360" w:lineRule="auto"/>
        <w:jc w:val="both"/>
        <w:rPr>
          <w:rFonts w:ascii="Arial" w:hAnsi="Arial" w:cs="Arial"/>
          <w:lang w:val="es-ES"/>
        </w:rPr>
      </w:pPr>
    </w:p>
    <w:p w:rsidR="00D84F69" w:rsidRPr="008828A1" w:rsidRDefault="008828A1" w:rsidP="00AE223D">
      <w:pPr>
        <w:pStyle w:val="Prrafodelista"/>
        <w:numPr>
          <w:ilvl w:val="0"/>
          <w:numId w:val="2"/>
        </w:numPr>
        <w:shd w:val="clear" w:color="auto" w:fill="FFFFFF"/>
        <w:tabs>
          <w:tab w:val="left" w:pos="567"/>
        </w:tabs>
        <w:spacing w:after="0"/>
        <w:ind w:hanging="1440"/>
        <w:rPr>
          <w:rFonts w:ascii="Arial" w:eastAsia="Times New Roman" w:hAnsi="Arial" w:cs="Arial"/>
          <w:b/>
          <w:color w:val="222222"/>
          <w:sz w:val="24"/>
          <w:szCs w:val="24"/>
          <w:u w:val="single"/>
          <w:lang w:val="es-ES_tradnl" w:eastAsia="es-ES_tradnl"/>
        </w:rPr>
      </w:pPr>
      <w:r w:rsidRPr="008828A1">
        <w:rPr>
          <w:rFonts w:ascii="Arial" w:eastAsia="Times New Roman" w:hAnsi="Arial" w:cs="Arial"/>
          <w:b/>
          <w:color w:val="222222"/>
          <w:sz w:val="24"/>
          <w:szCs w:val="24"/>
          <w:u w:val="single"/>
          <w:lang w:val="es-ES_tradnl" w:eastAsia="es-ES_tradnl"/>
        </w:rPr>
        <w:lastRenderedPageBreak/>
        <w:t>PLAN ESTRATÉGICO. </w:t>
      </w:r>
    </w:p>
    <w:p w:rsidR="009F5BC1" w:rsidRPr="009F5BC1" w:rsidRDefault="009F5BC1" w:rsidP="009F5BC1">
      <w:pPr>
        <w:shd w:val="clear" w:color="auto" w:fill="FFFFFF"/>
        <w:spacing w:after="0" w:line="300" w:lineRule="atLeast"/>
        <w:jc w:val="right"/>
        <w:rPr>
          <w:rFonts w:ascii="Arial" w:eastAsia="Times New Roman" w:hAnsi="Arial" w:cs="Arial"/>
          <w:b/>
          <w:color w:val="222222"/>
          <w:sz w:val="24"/>
          <w:szCs w:val="24"/>
          <w:lang w:val="es-ES" w:eastAsia="es-ES_tradnl"/>
        </w:rPr>
      </w:pPr>
    </w:p>
    <w:tbl>
      <w:tblPr>
        <w:tblStyle w:val="Listaclara-nfasis2"/>
        <w:tblW w:w="0" w:type="auto"/>
        <w:tblLook w:val="04A0" w:firstRow="1" w:lastRow="0" w:firstColumn="1" w:lastColumn="0" w:noHBand="0" w:noVBand="1"/>
      </w:tblPr>
      <w:tblGrid>
        <w:gridCol w:w="9054"/>
      </w:tblGrid>
      <w:tr w:rsidR="009F5BC1" w:rsidRPr="009F5BC1" w:rsidTr="00A73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5" w:type="dxa"/>
          </w:tcPr>
          <w:p w:rsidR="009F5BC1" w:rsidRPr="009F5BC1" w:rsidRDefault="009F5BC1" w:rsidP="009F5BC1">
            <w:pPr>
              <w:spacing w:line="360" w:lineRule="auto"/>
              <w:rPr>
                <w:rFonts w:ascii="Arial" w:eastAsiaTheme="minorEastAsia" w:hAnsi="Arial" w:cs="Arial"/>
                <w:lang w:eastAsia="es-MX"/>
              </w:rPr>
            </w:pPr>
            <w:r w:rsidRPr="009F5BC1">
              <w:rPr>
                <w:rFonts w:ascii="Arial" w:eastAsiaTheme="minorEastAsia" w:hAnsi="Arial" w:cs="Arial"/>
                <w:lang w:eastAsia="es-MX"/>
              </w:rPr>
              <w:t>OBJETIVO GENERAL</w:t>
            </w:r>
          </w:p>
        </w:tc>
      </w:tr>
      <w:tr w:rsidR="009F5BC1" w:rsidRPr="009F5BC1" w:rsidTr="00A73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5" w:type="dxa"/>
          </w:tcPr>
          <w:p w:rsidR="009F5BC1" w:rsidRPr="009F5BC1" w:rsidRDefault="009F5BC1" w:rsidP="009F5BC1">
            <w:pPr>
              <w:spacing w:line="360" w:lineRule="auto"/>
              <w:jc w:val="both"/>
              <w:rPr>
                <w:rFonts w:ascii="Arial" w:eastAsiaTheme="minorEastAsia" w:hAnsi="Arial" w:cs="Arial"/>
                <w:b w:val="0"/>
                <w:lang w:eastAsia="es-MX"/>
              </w:rPr>
            </w:pPr>
            <w:r w:rsidRPr="009F5BC1">
              <w:rPr>
                <w:rFonts w:ascii="Arial" w:eastAsiaTheme="minorEastAsia" w:hAnsi="Arial" w:cs="Arial"/>
                <w:b w:val="0"/>
                <w:lang w:eastAsia="es-MX"/>
              </w:rPr>
              <w:t>Normar Jurídica y Administrativamente, la Estructura Funcional y Organizacional de la Coordinación Vinculación, dependiente de la Secretaría Ejecutiva, en conformidad a sus atribuciones.</w:t>
            </w:r>
          </w:p>
        </w:tc>
      </w:tr>
    </w:tbl>
    <w:p w:rsidR="009F5BC1" w:rsidRPr="009F5BC1" w:rsidRDefault="009F5BC1" w:rsidP="009F5BC1">
      <w:pPr>
        <w:spacing w:after="0" w:line="360" w:lineRule="auto"/>
        <w:rPr>
          <w:rFonts w:ascii="Arial" w:eastAsiaTheme="minorEastAsia" w:hAnsi="Arial" w:cs="Arial"/>
          <w:b/>
          <w:lang w:eastAsia="es-MX"/>
        </w:rPr>
      </w:pPr>
    </w:p>
    <w:tbl>
      <w:tblPr>
        <w:tblStyle w:val="Listaclara-nfasis2"/>
        <w:tblW w:w="9039" w:type="dxa"/>
        <w:tblLayout w:type="fixed"/>
        <w:tblLook w:val="04A0" w:firstRow="1" w:lastRow="0" w:firstColumn="1" w:lastColumn="0" w:noHBand="0" w:noVBand="1"/>
      </w:tblPr>
      <w:tblGrid>
        <w:gridCol w:w="9039"/>
      </w:tblGrid>
      <w:tr w:rsidR="009F5BC1" w:rsidRPr="009F5BC1" w:rsidTr="00A73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9F5BC1" w:rsidRPr="009F5BC1" w:rsidRDefault="009F5BC1" w:rsidP="009F5BC1">
            <w:pPr>
              <w:spacing w:line="360" w:lineRule="auto"/>
              <w:rPr>
                <w:rFonts w:ascii="Arial" w:eastAsiaTheme="minorEastAsia" w:hAnsi="Arial" w:cs="Arial"/>
                <w:lang w:eastAsia="es-MX"/>
              </w:rPr>
            </w:pPr>
            <w:r w:rsidRPr="009F5BC1">
              <w:rPr>
                <w:rFonts w:ascii="Arial" w:eastAsiaTheme="minorEastAsia" w:hAnsi="Arial" w:cs="Arial"/>
                <w:lang w:eastAsia="es-MX"/>
              </w:rPr>
              <w:t>VISIÓN</w:t>
            </w:r>
          </w:p>
        </w:tc>
      </w:tr>
      <w:tr w:rsidR="009F5BC1" w:rsidRPr="009F5BC1" w:rsidTr="00A73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9F5BC1" w:rsidRPr="009F5BC1" w:rsidRDefault="009F5BC1" w:rsidP="009F5BC1">
            <w:pPr>
              <w:spacing w:line="360" w:lineRule="auto"/>
              <w:jc w:val="both"/>
              <w:rPr>
                <w:rFonts w:ascii="Arial" w:eastAsiaTheme="minorEastAsia" w:hAnsi="Arial" w:cs="Arial"/>
                <w:b w:val="0"/>
                <w:lang w:eastAsia="es-MX"/>
              </w:rPr>
            </w:pPr>
            <w:r w:rsidRPr="009F5BC1">
              <w:rPr>
                <w:rFonts w:ascii="Arial" w:eastAsiaTheme="minorEastAsia" w:hAnsi="Arial" w:cs="Arial"/>
                <w:b w:val="0"/>
                <w:lang w:eastAsia="es-MX"/>
              </w:rPr>
              <w:t>Ser un ente que establezca mecanismos de vinculación, coordinación y seguimiento de los convenios establecidos entre el Instituto Nacional Electoral y los órganos de Dirección Centrales, Ejecutivos Centrales, Operativos, Técnicos y Administrativos del Instituto, que permita una adecuada relación interinstitucional a fin de alcanzar el Perfeccionamiento permanente de la Organización Integral de los Procesos Electorales.</w:t>
            </w:r>
          </w:p>
        </w:tc>
      </w:tr>
    </w:tbl>
    <w:p w:rsidR="009F5BC1" w:rsidRPr="009F5BC1" w:rsidRDefault="009F5BC1" w:rsidP="009F5BC1">
      <w:pPr>
        <w:spacing w:after="0" w:line="360" w:lineRule="auto"/>
        <w:rPr>
          <w:rFonts w:ascii="Arial" w:eastAsiaTheme="minorEastAsia" w:hAnsi="Arial" w:cs="Arial"/>
          <w:b/>
          <w:lang w:eastAsia="es-MX"/>
        </w:rPr>
      </w:pPr>
    </w:p>
    <w:tbl>
      <w:tblPr>
        <w:tblStyle w:val="Listaclara-nfasis2"/>
        <w:tblW w:w="0" w:type="auto"/>
        <w:tblLook w:val="04A0" w:firstRow="1" w:lastRow="0" w:firstColumn="1" w:lastColumn="0" w:noHBand="0" w:noVBand="1"/>
      </w:tblPr>
      <w:tblGrid>
        <w:gridCol w:w="9054"/>
      </w:tblGrid>
      <w:tr w:rsidR="009F5BC1" w:rsidRPr="009F5BC1" w:rsidTr="00A73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5" w:type="dxa"/>
          </w:tcPr>
          <w:p w:rsidR="009F5BC1" w:rsidRPr="009F5BC1" w:rsidRDefault="009F5BC1" w:rsidP="009F5BC1">
            <w:pPr>
              <w:spacing w:line="360" w:lineRule="auto"/>
              <w:rPr>
                <w:rFonts w:ascii="Arial" w:eastAsiaTheme="minorEastAsia" w:hAnsi="Arial" w:cs="Arial"/>
                <w:lang w:eastAsia="es-MX"/>
              </w:rPr>
            </w:pPr>
            <w:r w:rsidRPr="009F5BC1">
              <w:rPr>
                <w:rFonts w:ascii="Arial" w:eastAsiaTheme="minorEastAsia" w:hAnsi="Arial" w:cs="Arial"/>
                <w:lang w:eastAsia="es-MX"/>
              </w:rPr>
              <w:t>MISIÓN</w:t>
            </w:r>
          </w:p>
        </w:tc>
      </w:tr>
      <w:tr w:rsidR="009F5BC1" w:rsidRPr="009F5BC1" w:rsidTr="00A73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5" w:type="dxa"/>
          </w:tcPr>
          <w:p w:rsidR="009F5BC1" w:rsidRPr="009F5BC1" w:rsidRDefault="009F5BC1" w:rsidP="009F5BC1">
            <w:pPr>
              <w:spacing w:line="360" w:lineRule="auto"/>
              <w:rPr>
                <w:rFonts w:ascii="Arial" w:eastAsiaTheme="minorEastAsia" w:hAnsi="Arial" w:cs="Arial"/>
                <w:b w:val="0"/>
                <w:lang w:eastAsia="es-MX"/>
              </w:rPr>
            </w:pPr>
            <w:r w:rsidRPr="009F5BC1">
              <w:rPr>
                <w:rFonts w:ascii="Arial" w:eastAsiaTheme="minorEastAsia" w:hAnsi="Arial" w:cs="Arial"/>
                <w:b w:val="0"/>
                <w:lang w:eastAsia="es-MX"/>
              </w:rPr>
              <w:t>Evaluar continuamente, el cumplimiento de las disposiciones constitucionales y legales en materia de Preparación y Organización de las Elecciones en Función Concurrente con el INE, y de los Procedimientos de Participación Ciudadana, estableciendo vínculos de coordinación y apoyo con los  órganos directivos centrales, ejecutivos, operativos, técnicos y administrativos del Instituto.</w:t>
            </w:r>
          </w:p>
        </w:tc>
      </w:tr>
    </w:tbl>
    <w:p w:rsidR="009F5BC1" w:rsidRPr="009F5BC1" w:rsidRDefault="009F5BC1" w:rsidP="009F5BC1">
      <w:pPr>
        <w:spacing w:after="0" w:line="360" w:lineRule="auto"/>
        <w:rPr>
          <w:rFonts w:ascii="Arial" w:eastAsiaTheme="minorEastAsia" w:hAnsi="Arial" w:cs="Arial"/>
          <w:b/>
          <w:lang w:eastAsia="es-MX"/>
        </w:rPr>
      </w:pPr>
    </w:p>
    <w:tbl>
      <w:tblPr>
        <w:tblStyle w:val="Sombreadomedio1-nfasis2"/>
        <w:tblW w:w="0" w:type="auto"/>
        <w:tblLook w:val="04A0" w:firstRow="1" w:lastRow="0" w:firstColumn="1" w:lastColumn="0" w:noHBand="0" w:noVBand="1"/>
      </w:tblPr>
      <w:tblGrid>
        <w:gridCol w:w="9054"/>
      </w:tblGrid>
      <w:tr w:rsidR="009F5BC1" w:rsidRPr="009F5BC1" w:rsidTr="00A73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</w:tcPr>
          <w:p w:rsidR="009F5BC1" w:rsidRPr="009F5BC1" w:rsidRDefault="009F5BC1" w:rsidP="009F5BC1">
            <w:pPr>
              <w:spacing w:line="360" w:lineRule="auto"/>
              <w:rPr>
                <w:rFonts w:ascii="Arial" w:eastAsiaTheme="minorEastAsia" w:hAnsi="Arial" w:cs="Arial"/>
                <w:lang w:eastAsia="es-MX"/>
              </w:rPr>
            </w:pPr>
            <w:r w:rsidRPr="009F5BC1">
              <w:rPr>
                <w:rFonts w:ascii="Arial" w:eastAsiaTheme="minorEastAsia" w:hAnsi="Arial" w:cs="Arial"/>
                <w:lang w:eastAsia="es-MX"/>
              </w:rPr>
              <w:t>VALORES</w:t>
            </w:r>
          </w:p>
        </w:tc>
      </w:tr>
      <w:tr w:rsidR="00A7365C" w:rsidRPr="009F5BC1" w:rsidTr="00A73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</w:tcPr>
          <w:p w:rsidR="00A7365C" w:rsidRPr="008828A1" w:rsidRDefault="00A7365C" w:rsidP="00A7365C">
            <w:pPr>
              <w:numPr>
                <w:ilvl w:val="0"/>
                <w:numId w:val="7"/>
              </w:numPr>
              <w:spacing w:line="360" w:lineRule="auto"/>
              <w:ind w:left="318" w:hanging="284"/>
              <w:contextualSpacing/>
              <w:jc w:val="both"/>
              <w:rPr>
                <w:rFonts w:ascii="Arial" w:eastAsiaTheme="minorEastAsia" w:hAnsi="Arial" w:cs="Arial"/>
                <w:b w:val="0"/>
                <w:lang w:eastAsia="es-MX"/>
              </w:rPr>
            </w:pPr>
            <w:r w:rsidRPr="009F5BC1">
              <w:rPr>
                <w:rFonts w:ascii="Arial" w:eastAsiaTheme="minorEastAsia" w:hAnsi="Arial" w:cs="Arial"/>
                <w:b w:val="0"/>
                <w:lang w:val="es-ES" w:eastAsia="es-MX"/>
              </w:rPr>
              <w:t>Contribuir al desarrollo de la vida democrática.</w:t>
            </w:r>
          </w:p>
        </w:tc>
      </w:tr>
      <w:tr w:rsidR="00A7365C" w:rsidRPr="009F5BC1" w:rsidTr="00A736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</w:tcPr>
          <w:p w:rsidR="00A7365C" w:rsidRPr="008828A1" w:rsidRDefault="00A7365C" w:rsidP="00A7365C">
            <w:pPr>
              <w:numPr>
                <w:ilvl w:val="0"/>
                <w:numId w:val="7"/>
              </w:numPr>
              <w:spacing w:line="360" w:lineRule="auto"/>
              <w:ind w:left="318" w:hanging="284"/>
              <w:contextualSpacing/>
              <w:jc w:val="both"/>
              <w:rPr>
                <w:rFonts w:ascii="Arial" w:eastAsiaTheme="minorEastAsia" w:hAnsi="Arial" w:cs="Arial"/>
                <w:b w:val="0"/>
                <w:lang w:eastAsia="es-MX"/>
              </w:rPr>
            </w:pPr>
            <w:r w:rsidRPr="009F5BC1">
              <w:rPr>
                <w:rFonts w:ascii="Arial" w:eastAsiaTheme="minorEastAsia" w:hAnsi="Arial" w:cs="Arial"/>
                <w:b w:val="0"/>
                <w:lang w:val="es-ES" w:eastAsia="es-MX"/>
              </w:rPr>
              <w:t>Garantizar la celebración periódica y pacífica de las elecciones para renovar a los integrantes de los poderes Legislativo y Ejecutivo del Estado, así como a los miembros de los Ayuntamientos.</w:t>
            </w:r>
          </w:p>
        </w:tc>
      </w:tr>
      <w:tr w:rsidR="00A7365C" w:rsidRPr="009F5BC1" w:rsidTr="00A73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</w:tcPr>
          <w:p w:rsidR="00A7365C" w:rsidRPr="008828A1" w:rsidRDefault="00A7365C" w:rsidP="00A7365C">
            <w:pPr>
              <w:numPr>
                <w:ilvl w:val="0"/>
                <w:numId w:val="7"/>
              </w:numPr>
              <w:spacing w:line="360" w:lineRule="auto"/>
              <w:ind w:left="318" w:hanging="284"/>
              <w:contextualSpacing/>
              <w:jc w:val="both"/>
              <w:rPr>
                <w:rFonts w:ascii="Arial" w:eastAsiaTheme="minorEastAsia" w:hAnsi="Arial" w:cs="Arial"/>
                <w:b w:val="0"/>
                <w:lang w:eastAsia="es-MX"/>
              </w:rPr>
            </w:pPr>
            <w:r w:rsidRPr="009F5BC1">
              <w:rPr>
                <w:rFonts w:ascii="Arial" w:eastAsiaTheme="minorEastAsia" w:hAnsi="Arial" w:cs="Arial"/>
                <w:b w:val="0"/>
                <w:lang w:val="es-ES" w:eastAsia="es-MX"/>
              </w:rPr>
              <w:t>Velar por la autenticidad y efectividad del sufragio.</w:t>
            </w:r>
          </w:p>
        </w:tc>
      </w:tr>
      <w:tr w:rsidR="00A7365C" w:rsidRPr="009F5BC1" w:rsidTr="00A736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</w:tcPr>
          <w:p w:rsidR="00A7365C" w:rsidRPr="008828A1" w:rsidRDefault="00A7365C" w:rsidP="009F5BC1">
            <w:pPr>
              <w:spacing w:line="360" w:lineRule="auto"/>
              <w:rPr>
                <w:rFonts w:ascii="Arial" w:eastAsiaTheme="minorEastAsia" w:hAnsi="Arial" w:cs="Arial"/>
                <w:b w:val="0"/>
                <w:lang w:eastAsia="es-MX"/>
              </w:rPr>
            </w:pPr>
            <w:r w:rsidRPr="009F5BC1">
              <w:rPr>
                <w:rFonts w:ascii="Arial" w:eastAsiaTheme="minorEastAsia" w:hAnsi="Arial" w:cs="Arial"/>
                <w:b w:val="0"/>
                <w:lang w:val="es-ES" w:eastAsia="es-MX"/>
              </w:rPr>
              <w:t>Promover el fortalecimiento de la cultura política y democrática de la ciudadanía chiapaneca.</w:t>
            </w:r>
          </w:p>
        </w:tc>
      </w:tr>
    </w:tbl>
    <w:p w:rsidR="009F5BC1" w:rsidRDefault="009F5BC1" w:rsidP="009F5BC1">
      <w:pPr>
        <w:spacing w:after="0" w:line="360" w:lineRule="auto"/>
        <w:rPr>
          <w:rFonts w:ascii="Arial" w:eastAsiaTheme="minorEastAsia" w:hAnsi="Arial" w:cs="Arial"/>
          <w:b/>
          <w:lang w:eastAsia="es-MX"/>
        </w:rPr>
      </w:pPr>
    </w:p>
    <w:p w:rsidR="00070C7D" w:rsidRDefault="00070C7D" w:rsidP="009F5BC1">
      <w:pPr>
        <w:spacing w:after="0" w:line="360" w:lineRule="auto"/>
        <w:rPr>
          <w:rFonts w:ascii="Arial" w:eastAsiaTheme="minorEastAsia" w:hAnsi="Arial" w:cs="Arial"/>
          <w:b/>
          <w:lang w:eastAsia="es-MX"/>
        </w:rPr>
      </w:pPr>
    </w:p>
    <w:p w:rsidR="00070C7D" w:rsidRDefault="00070C7D" w:rsidP="009F5BC1">
      <w:pPr>
        <w:spacing w:after="0" w:line="360" w:lineRule="auto"/>
        <w:rPr>
          <w:rFonts w:ascii="Arial" w:eastAsiaTheme="minorEastAsia" w:hAnsi="Arial" w:cs="Arial"/>
          <w:b/>
          <w:lang w:eastAsia="es-MX"/>
        </w:rPr>
      </w:pPr>
    </w:p>
    <w:p w:rsidR="00070C7D" w:rsidRDefault="00070C7D" w:rsidP="009F5BC1">
      <w:pPr>
        <w:spacing w:after="0" w:line="360" w:lineRule="auto"/>
        <w:rPr>
          <w:rFonts w:ascii="Arial" w:eastAsiaTheme="minorEastAsia" w:hAnsi="Arial" w:cs="Arial"/>
          <w:b/>
          <w:lang w:eastAsia="es-MX"/>
        </w:rPr>
      </w:pPr>
    </w:p>
    <w:tbl>
      <w:tblPr>
        <w:tblStyle w:val="Sombreadomedio1-nfasis2"/>
        <w:tblW w:w="0" w:type="auto"/>
        <w:tblLook w:val="04A0" w:firstRow="1" w:lastRow="0" w:firstColumn="1" w:lastColumn="0" w:noHBand="0" w:noVBand="1"/>
      </w:tblPr>
      <w:tblGrid>
        <w:gridCol w:w="9054"/>
      </w:tblGrid>
      <w:tr w:rsidR="009F5BC1" w:rsidRPr="009F5BC1" w:rsidTr="00A73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</w:tcPr>
          <w:p w:rsidR="009F5BC1" w:rsidRPr="009F5BC1" w:rsidRDefault="009F5BC1" w:rsidP="009F5BC1">
            <w:pPr>
              <w:spacing w:line="360" w:lineRule="auto"/>
              <w:rPr>
                <w:rFonts w:ascii="Arial" w:eastAsiaTheme="minorEastAsia" w:hAnsi="Arial" w:cs="Arial"/>
                <w:lang w:eastAsia="es-MX"/>
              </w:rPr>
            </w:pPr>
            <w:r w:rsidRPr="009F5BC1">
              <w:rPr>
                <w:rFonts w:ascii="Arial" w:eastAsiaTheme="minorEastAsia" w:hAnsi="Arial" w:cs="Arial"/>
                <w:lang w:eastAsia="es-MX"/>
              </w:rPr>
              <w:lastRenderedPageBreak/>
              <w:t>POLÍTICAS</w:t>
            </w:r>
          </w:p>
        </w:tc>
      </w:tr>
      <w:tr w:rsidR="00A7365C" w:rsidRPr="009F5BC1" w:rsidTr="00A73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</w:tcPr>
          <w:p w:rsidR="00A7365C" w:rsidRPr="008828A1" w:rsidRDefault="00A7365C" w:rsidP="00A7365C">
            <w:pPr>
              <w:numPr>
                <w:ilvl w:val="0"/>
                <w:numId w:val="9"/>
              </w:numPr>
              <w:spacing w:line="360" w:lineRule="auto"/>
              <w:ind w:left="318" w:hanging="284"/>
              <w:contextualSpacing/>
              <w:jc w:val="both"/>
              <w:rPr>
                <w:rFonts w:ascii="Arial" w:eastAsiaTheme="minorEastAsia" w:hAnsi="Arial" w:cs="Arial"/>
                <w:b w:val="0"/>
                <w:lang w:eastAsia="es-MX"/>
              </w:rPr>
            </w:pPr>
            <w:r w:rsidRPr="009F5BC1">
              <w:rPr>
                <w:rFonts w:ascii="Arial" w:eastAsiaTheme="minorEastAsia" w:hAnsi="Arial" w:cs="Arial"/>
                <w:b w:val="0"/>
                <w:lang w:val="es-ES" w:eastAsia="es-MX"/>
              </w:rPr>
              <w:t>La coordinación de Vinculación, se compromete a promover la coordinación y vinculación de las actividades entre el INE y el IEPC bajo las disposiciones Constitucionales y legales que la rigen.</w:t>
            </w:r>
          </w:p>
        </w:tc>
      </w:tr>
      <w:tr w:rsidR="009F5BC1" w:rsidRPr="009F5BC1" w:rsidTr="00A736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</w:tcPr>
          <w:p w:rsidR="009F5BC1" w:rsidRPr="009F5BC1" w:rsidRDefault="009F5BC1" w:rsidP="009F5BC1">
            <w:pPr>
              <w:numPr>
                <w:ilvl w:val="0"/>
                <w:numId w:val="9"/>
              </w:numPr>
              <w:spacing w:line="360" w:lineRule="auto"/>
              <w:ind w:left="318" w:hanging="284"/>
              <w:contextualSpacing/>
              <w:jc w:val="both"/>
              <w:rPr>
                <w:rFonts w:ascii="Arial" w:eastAsiaTheme="minorEastAsia" w:hAnsi="Arial" w:cs="Arial"/>
                <w:b w:val="0"/>
                <w:lang w:eastAsia="es-MX"/>
              </w:rPr>
            </w:pPr>
            <w:r w:rsidRPr="009F5BC1">
              <w:rPr>
                <w:rFonts w:ascii="Arial" w:eastAsiaTheme="minorEastAsia" w:hAnsi="Arial" w:cs="Arial"/>
                <w:b w:val="0"/>
                <w:lang w:val="es-ES" w:eastAsia="es-MX"/>
              </w:rPr>
              <w:t xml:space="preserve">Trabajar continuamente dando un puntual seguimiento de las actividades inherentes a los procesos Electorales Locales, fortaleciendo el desarrollo de una relación interinstitucional que permita el cumplimiento eficiente de los órganos directivos centrales, ejecutivos, operativos, técnicos y administrativos del IEPC. </w:t>
            </w:r>
          </w:p>
        </w:tc>
      </w:tr>
    </w:tbl>
    <w:p w:rsidR="009F5BC1" w:rsidRPr="009F5BC1" w:rsidRDefault="009F5BC1" w:rsidP="009F5BC1">
      <w:pPr>
        <w:spacing w:after="0" w:line="360" w:lineRule="auto"/>
        <w:rPr>
          <w:rFonts w:ascii="Arial" w:eastAsiaTheme="minorEastAsia" w:hAnsi="Arial" w:cs="Arial"/>
          <w:b/>
          <w:lang w:eastAsia="es-MX"/>
        </w:rPr>
      </w:pPr>
    </w:p>
    <w:tbl>
      <w:tblPr>
        <w:tblStyle w:val="Listaclara-nfasis2"/>
        <w:tblW w:w="9180" w:type="dxa"/>
        <w:tblLook w:val="04A0" w:firstRow="1" w:lastRow="0" w:firstColumn="1" w:lastColumn="0" w:noHBand="0" w:noVBand="1"/>
      </w:tblPr>
      <w:tblGrid>
        <w:gridCol w:w="9180"/>
      </w:tblGrid>
      <w:tr w:rsidR="009F5BC1" w:rsidRPr="009F5BC1" w:rsidTr="00A73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</w:tcPr>
          <w:p w:rsidR="009F5BC1" w:rsidRPr="009F5BC1" w:rsidRDefault="009F5BC1" w:rsidP="009F5BC1">
            <w:pPr>
              <w:spacing w:line="360" w:lineRule="auto"/>
              <w:rPr>
                <w:rFonts w:ascii="Arial" w:eastAsiaTheme="minorEastAsia" w:hAnsi="Arial" w:cs="Arial"/>
                <w:lang w:eastAsia="es-MX"/>
              </w:rPr>
            </w:pPr>
            <w:r w:rsidRPr="009F5BC1">
              <w:rPr>
                <w:rFonts w:ascii="Arial" w:eastAsiaTheme="minorEastAsia" w:hAnsi="Arial" w:cs="Arial"/>
                <w:lang w:eastAsia="es-MX"/>
              </w:rPr>
              <w:t>OBJETIVOS</w:t>
            </w:r>
          </w:p>
        </w:tc>
      </w:tr>
      <w:tr w:rsidR="009F5BC1" w:rsidRPr="009F5BC1" w:rsidTr="00A73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</w:tcPr>
          <w:p w:rsidR="009F5BC1" w:rsidRPr="009F5BC1" w:rsidRDefault="009F5BC1" w:rsidP="009F5BC1">
            <w:pPr>
              <w:spacing w:line="360" w:lineRule="auto"/>
              <w:jc w:val="both"/>
              <w:rPr>
                <w:rFonts w:ascii="Arial" w:eastAsiaTheme="minorEastAsia" w:hAnsi="Arial" w:cs="Arial"/>
                <w:b w:val="0"/>
                <w:lang w:eastAsia="es-MX"/>
              </w:rPr>
            </w:pPr>
            <w:r w:rsidRPr="009F5BC1">
              <w:rPr>
                <w:rFonts w:ascii="Arial" w:eastAsiaTheme="minorEastAsia" w:hAnsi="Arial" w:cs="Arial"/>
                <w:b w:val="0"/>
                <w:lang w:eastAsia="es-MX"/>
              </w:rPr>
              <w:t>Coordinar y evaluar el desarrollo de los proyectos institucionales, fortaleciendo el  Sistema Integral de Vinculación, Seguimiento y Evaluación Interinstitucional; coadyuvando en los procesos de control interno que permitan un óptimo funcionamiento organizacional y estructural del Instituto de Elecciones y Participación Ciudadana</w:t>
            </w:r>
          </w:p>
        </w:tc>
      </w:tr>
    </w:tbl>
    <w:p w:rsidR="009F5BC1" w:rsidRPr="009F5BC1" w:rsidRDefault="009F5BC1" w:rsidP="009F5BC1">
      <w:pPr>
        <w:spacing w:after="0" w:line="360" w:lineRule="auto"/>
        <w:rPr>
          <w:rFonts w:ascii="Arial" w:eastAsiaTheme="minorEastAsia" w:hAnsi="Arial" w:cs="Arial"/>
          <w:b/>
          <w:lang w:eastAsia="es-MX"/>
        </w:rPr>
      </w:pPr>
    </w:p>
    <w:tbl>
      <w:tblPr>
        <w:tblStyle w:val="Sombreadomedio1-nfasis2"/>
        <w:tblW w:w="9180" w:type="dxa"/>
        <w:tblLook w:val="04A0" w:firstRow="1" w:lastRow="0" w:firstColumn="1" w:lastColumn="0" w:noHBand="0" w:noVBand="1"/>
      </w:tblPr>
      <w:tblGrid>
        <w:gridCol w:w="9180"/>
      </w:tblGrid>
      <w:tr w:rsidR="009F5BC1" w:rsidRPr="009F5BC1" w:rsidTr="00882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</w:tcPr>
          <w:p w:rsidR="009F5BC1" w:rsidRPr="009F5BC1" w:rsidRDefault="009F5BC1" w:rsidP="009F5BC1">
            <w:pPr>
              <w:spacing w:line="360" w:lineRule="auto"/>
              <w:rPr>
                <w:rFonts w:ascii="Arial" w:eastAsiaTheme="minorEastAsia" w:hAnsi="Arial" w:cs="Arial"/>
                <w:lang w:eastAsia="es-MX"/>
              </w:rPr>
            </w:pPr>
            <w:r w:rsidRPr="009F5BC1">
              <w:rPr>
                <w:rFonts w:ascii="Arial" w:eastAsiaTheme="minorEastAsia" w:hAnsi="Arial" w:cs="Arial"/>
                <w:lang w:eastAsia="es-MX"/>
              </w:rPr>
              <w:t>ESTRATEGIAS</w:t>
            </w:r>
          </w:p>
        </w:tc>
      </w:tr>
      <w:tr w:rsidR="00A7365C" w:rsidRPr="009F5BC1" w:rsidTr="00882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</w:tcPr>
          <w:p w:rsidR="00A7365C" w:rsidRPr="008828A1" w:rsidRDefault="00A7365C" w:rsidP="00A7365C">
            <w:pPr>
              <w:spacing w:line="360" w:lineRule="auto"/>
              <w:contextualSpacing/>
              <w:jc w:val="both"/>
              <w:rPr>
                <w:rFonts w:ascii="Arial" w:eastAsiaTheme="minorEastAsia" w:hAnsi="Arial" w:cs="Arial"/>
                <w:b w:val="0"/>
                <w:lang w:eastAsia="es-MX"/>
              </w:rPr>
            </w:pPr>
            <w:r w:rsidRPr="008828A1">
              <w:rPr>
                <w:rFonts w:ascii="Arial" w:hAnsi="Arial" w:cs="Arial"/>
                <w:b w:val="0"/>
              </w:rPr>
              <w:t xml:space="preserve">1.- </w:t>
            </w:r>
            <w:r w:rsidRPr="009F5BC1">
              <w:rPr>
                <w:rFonts w:ascii="Arial" w:eastAsiaTheme="minorEastAsia" w:hAnsi="Arial" w:cs="Arial"/>
                <w:b w:val="0"/>
                <w:lang w:eastAsia="es-MX"/>
              </w:rPr>
              <w:t>Planear, Organizar, Dirigir y Controlar las acciones estratégicas de la Coordinación de Vinculación.</w:t>
            </w:r>
          </w:p>
        </w:tc>
      </w:tr>
      <w:tr w:rsidR="00A7365C" w:rsidRPr="009F5BC1" w:rsidTr="00882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</w:tcPr>
          <w:p w:rsidR="00A7365C" w:rsidRPr="008828A1" w:rsidRDefault="00A7365C" w:rsidP="00A7365C">
            <w:pPr>
              <w:spacing w:line="360" w:lineRule="auto"/>
              <w:contextualSpacing/>
              <w:jc w:val="both"/>
              <w:rPr>
                <w:rFonts w:ascii="Arial" w:eastAsiaTheme="minorEastAsia" w:hAnsi="Arial" w:cs="Arial"/>
                <w:b w:val="0"/>
                <w:lang w:eastAsia="es-MX"/>
              </w:rPr>
            </w:pPr>
            <w:r w:rsidRPr="008828A1">
              <w:rPr>
                <w:rFonts w:ascii="Arial" w:hAnsi="Arial" w:cs="Arial"/>
                <w:b w:val="0"/>
              </w:rPr>
              <w:t xml:space="preserve">2.- </w:t>
            </w:r>
            <w:r w:rsidRPr="009F5BC1">
              <w:rPr>
                <w:rFonts w:ascii="Arial" w:eastAsiaTheme="minorEastAsia" w:hAnsi="Arial" w:cs="Arial"/>
                <w:b w:val="0"/>
                <w:lang w:eastAsia="es-MX"/>
              </w:rPr>
              <w:t>Vigilar las actividades que de manera coordinada se realicen entre el Instituto de Elecciones y Participación Ciudadana y el Instituto Nacional Electoral, para el desarrollo de la función electoral; dando seguimiento respecto al calendario y al plan integral de coordinación que elabore el Instituto Nacional Electoral, para su adecuado cumplimiento.</w:t>
            </w:r>
          </w:p>
        </w:tc>
      </w:tr>
      <w:tr w:rsidR="00A7365C" w:rsidRPr="009F5BC1" w:rsidTr="00882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</w:tcPr>
          <w:p w:rsidR="00A7365C" w:rsidRPr="008828A1" w:rsidRDefault="00A7365C" w:rsidP="00A7365C">
            <w:pPr>
              <w:spacing w:line="360" w:lineRule="auto"/>
              <w:jc w:val="both"/>
              <w:rPr>
                <w:rFonts w:ascii="Arial" w:eastAsiaTheme="minorEastAsia" w:hAnsi="Arial" w:cs="Arial"/>
                <w:b w:val="0"/>
                <w:lang w:eastAsia="es-MX"/>
              </w:rPr>
            </w:pPr>
            <w:r w:rsidRPr="008828A1">
              <w:rPr>
                <w:rFonts w:ascii="Arial" w:hAnsi="Arial" w:cs="Arial"/>
                <w:b w:val="0"/>
              </w:rPr>
              <w:t xml:space="preserve">3.- </w:t>
            </w:r>
            <w:r w:rsidRPr="009F5BC1">
              <w:rPr>
                <w:rFonts w:ascii="Arial" w:eastAsiaTheme="minorEastAsia" w:hAnsi="Arial" w:cs="Arial"/>
                <w:b w:val="0"/>
                <w:lang w:eastAsia="es-MX"/>
              </w:rPr>
              <w:t>Dar seguimiento y promover el cumplimiento de los convenios establecidos con el Instituto Nacional Electoral, derivados de la organización integral de los procesos electorales locales, así como de cualquier otra función;</w:t>
            </w:r>
          </w:p>
        </w:tc>
      </w:tr>
      <w:tr w:rsidR="00A7365C" w:rsidRPr="009F5BC1" w:rsidTr="00882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</w:tcPr>
          <w:p w:rsidR="00A7365C" w:rsidRPr="008828A1" w:rsidRDefault="00A7365C" w:rsidP="00A7365C">
            <w:pPr>
              <w:spacing w:line="360" w:lineRule="auto"/>
              <w:jc w:val="both"/>
              <w:rPr>
                <w:rFonts w:ascii="Arial" w:eastAsiaTheme="minorEastAsia" w:hAnsi="Arial" w:cs="Arial"/>
                <w:b w:val="0"/>
                <w:lang w:eastAsia="es-MX"/>
              </w:rPr>
            </w:pPr>
            <w:r w:rsidRPr="008828A1">
              <w:rPr>
                <w:rFonts w:ascii="Arial" w:hAnsi="Arial" w:cs="Arial"/>
                <w:b w:val="0"/>
              </w:rPr>
              <w:t xml:space="preserve">4.- </w:t>
            </w:r>
            <w:r w:rsidRPr="009F5BC1">
              <w:rPr>
                <w:rFonts w:ascii="Arial" w:eastAsiaTheme="minorEastAsia" w:hAnsi="Arial" w:cs="Arial"/>
                <w:b w:val="0"/>
                <w:lang w:eastAsia="es-MX"/>
              </w:rPr>
              <w:t>Realizar en coordinación con la Unidad de Informática, un Sistema de información y seguimiento de todas las actividades del Instituto Nacional Electoral para conocimiento de todas las áreas del Instituto;</w:t>
            </w:r>
          </w:p>
        </w:tc>
      </w:tr>
      <w:tr w:rsidR="00A7365C" w:rsidRPr="009F5BC1" w:rsidTr="00882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</w:tcPr>
          <w:p w:rsidR="00A7365C" w:rsidRPr="008828A1" w:rsidRDefault="00A7365C" w:rsidP="008828A1">
            <w:pPr>
              <w:spacing w:line="276" w:lineRule="auto"/>
              <w:contextualSpacing/>
              <w:jc w:val="both"/>
              <w:rPr>
                <w:rFonts w:ascii="Arial" w:eastAsiaTheme="minorEastAsia" w:hAnsi="Arial" w:cs="Arial"/>
                <w:b w:val="0"/>
                <w:lang w:eastAsia="es-MX"/>
              </w:rPr>
            </w:pPr>
            <w:r w:rsidRPr="008828A1">
              <w:rPr>
                <w:rFonts w:ascii="Arial" w:hAnsi="Arial" w:cs="Arial"/>
                <w:b w:val="0"/>
              </w:rPr>
              <w:t xml:space="preserve">5.- </w:t>
            </w:r>
            <w:r w:rsidRPr="009F5BC1">
              <w:rPr>
                <w:rFonts w:ascii="Arial" w:eastAsiaTheme="minorEastAsia" w:hAnsi="Arial" w:cs="Arial"/>
                <w:b w:val="0"/>
                <w:lang w:eastAsia="es-MX"/>
              </w:rPr>
              <w:t xml:space="preserve">Coordinar la integración y análisis de los proyectos institucionales en </w:t>
            </w:r>
            <w:proofErr w:type="spellStart"/>
            <w:r w:rsidRPr="009F5BC1">
              <w:rPr>
                <w:rFonts w:ascii="Arial" w:eastAsiaTheme="minorEastAsia" w:hAnsi="Arial" w:cs="Arial"/>
                <w:b w:val="0"/>
                <w:lang w:eastAsia="es-MX"/>
              </w:rPr>
              <w:t>coadyuvancia</w:t>
            </w:r>
            <w:proofErr w:type="spellEnd"/>
            <w:r w:rsidRPr="009F5BC1">
              <w:rPr>
                <w:rFonts w:ascii="Arial" w:eastAsiaTheme="minorEastAsia" w:hAnsi="Arial" w:cs="Arial"/>
                <w:b w:val="0"/>
                <w:lang w:eastAsia="es-MX"/>
              </w:rPr>
              <w:t xml:space="preserve"> con el grupo estratégico del Instituto, a fin de que éstos sean consolidados en el Convenio General de Coordinación.</w:t>
            </w:r>
          </w:p>
        </w:tc>
      </w:tr>
      <w:tr w:rsidR="00A7365C" w:rsidRPr="009F5BC1" w:rsidTr="00882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</w:tcPr>
          <w:p w:rsidR="00A7365C" w:rsidRPr="008828A1" w:rsidRDefault="00A7365C" w:rsidP="009F5BC1">
            <w:pPr>
              <w:spacing w:line="360" w:lineRule="auto"/>
              <w:rPr>
                <w:rFonts w:ascii="Arial" w:eastAsiaTheme="minorEastAsia" w:hAnsi="Arial" w:cs="Arial"/>
                <w:b w:val="0"/>
                <w:lang w:eastAsia="es-MX"/>
              </w:rPr>
            </w:pPr>
            <w:r w:rsidRPr="008828A1">
              <w:rPr>
                <w:rFonts w:ascii="Arial" w:hAnsi="Arial" w:cs="Arial"/>
                <w:b w:val="0"/>
              </w:rPr>
              <w:t xml:space="preserve">6.- </w:t>
            </w:r>
            <w:r w:rsidRPr="009F5BC1">
              <w:rPr>
                <w:rFonts w:ascii="Arial" w:eastAsiaTheme="minorEastAsia" w:hAnsi="Arial" w:cs="Arial"/>
                <w:b w:val="0"/>
                <w:lang w:eastAsia="es-MX"/>
              </w:rPr>
              <w:t>Dirigir el proceso de incorporación de los proyectos institucionales de los órganos directivos centrales, ejecutivos, operativos, técnicos y administrativos del Instituto dentro del Cronograma de actividades.</w:t>
            </w:r>
          </w:p>
        </w:tc>
      </w:tr>
      <w:tr w:rsidR="009F5BC1" w:rsidRPr="009F5BC1" w:rsidTr="00882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</w:tcPr>
          <w:p w:rsidR="009F5BC1" w:rsidRPr="009F5BC1" w:rsidRDefault="009F5BC1" w:rsidP="009F5BC1">
            <w:pPr>
              <w:spacing w:line="360" w:lineRule="auto"/>
              <w:rPr>
                <w:rFonts w:ascii="Arial" w:eastAsiaTheme="minorEastAsia" w:hAnsi="Arial" w:cs="Arial"/>
                <w:lang w:eastAsia="es-MX"/>
              </w:rPr>
            </w:pPr>
            <w:r w:rsidRPr="009F5BC1">
              <w:rPr>
                <w:rFonts w:ascii="Arial" w:eastAsiaTheme="minorEastAsia" w:hAnsi="Arial" w:cs="Arial"/>
                <w:lang w:eastAsia="es-MX"/>
              </w:rPr>
              <w:lastRenderedPageBreak/>
              <w:t>METAS</w:t>
            </w:r>
          </w:p>
        </w:tc>
      </w:tr>
      <w:tr w:rsidR="008828A1" w:rsidRPr="009F5BC1" w:rsidTr="00882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</w:tcPr>
          <w:p w:rsidR="008828A1" w:rsidRPr="008828A1" w:rsidRDefault="008828A1" w:rsidP="008828A1">
            <w:pPr>
              <w:numPr>
                <w:ilvl w:val="0"/>
                <w:numId w:val="10"/>
              </w:numPr>
              <w:spacing w:line="360" w:lineRule="auto"/>
              <w:ind w:left="318" w:hanging="284"/>
              <w:contextualSpacing/>
              <w:jc w:val="both"/>
              <w:rPr>
                <w:rFonts w:ascii="Arial" w:eastAsiaTheme="minorEastAsia" w:hAnsi="Arial" w:cs="Arial"/>
                <w:b w:val="0"/>
                <w:lang w:eastAsia="es-MX"/>
              </w:rPr>
            </w:pPr>
            <w:r w:rsidRPr="009F5BC1">
              <w:rPr>
                <w:rFonts w:ascii="Arial" w:eastAsiaTheme="minorEastAsia" w:hAnsi="Arial" w:cs="Arial"/>
                <w:b w:val="0"/>
                <w:lang w:eastAsia="es-MX"/>
              </w:rPr>
              <w:t>Evaluar el avance y seguimiento de los 93 convenios institucionales de los órganos directivos centrales, ejecutivos, operativos, técnicos y administrativos del Instituto establecidos en el Convenio General de Coordinación.</w:t>
            </w:r>
          </w:p>
        </w:tc>
      </w:tr>
      <w:tr w:rsidR="009F5BC1" w:rsidRPr="009F5BC1" w:rsidTr="00882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</w:tcPr>
          <w:p w:rsidR="009F5BC1" w:rsidRPr="009F5BC1" w:rsidRDefault="009F5BC1" w:rsidP="009F5BC1">
            <w:pPr>
              <w:numPr>
                <w:ilvl w:val="0"/>
                <w:numId w:val="10"/>
              </w:numPr>
              <w:spacing w:line="360" w:lineRule="auto"/>
              <w:ind w:left="318" w:hanging="284"/>
              <w:contextualSpacing/>
              <w:jc w:val="both"/>
              <w:rPr>
                <w:rFonts w:ascii="Arial" w:eastAsiaTheme="minorEastAsia" w:hAnsi="Arial" w:cs="Arial"/>
                <w:b w:val="0"/>
                <w:lang w:eastAsia="es-MX"/>
              </w:rPr>
            </w:pPr>
            <w:r w:rsidRPr="009F5BC1">
              <w:rPr>
                <w:rFonts w:ascii="Arial" w:eastAsiaTheme="minorEastAsia" w:hAnsi="Arial" w:cs="Arial"/>
                <w:b w:val="0"/>
                <w:lang w:eastAsia="es-MX"/>
              </w:rPr>
              <w:t>Realizar los estudios e informes mensuales que le solicite el Secretario Ejecutivo, respecto al cumplimiento de las actividades coordinadas con el Instituto Nacional Electoral en la parte operativa.</w:t>
            </w:r>
          </w:p>
        </w:tc>
      </w:tr>
    </w:tbl>
    <w:p w:rsidR="009F5BC1" w:rsidRPr="009F5BC1" w:rsidRDefault="009F5BC1" w:rsidP="009F5BC1">
      <w:pPr>
        <w:spacing w:after="0" w:line="360" w:lineRule="auto"/>
        <w:rPr>
          <w:rFonts w:ascii="Arial" w:eastAsiaTheme="minorEastAsia" w:hAnsi="Arial" w:cs="Arial"/>
          <w:b/>
          <w:lang w:eastAsia="es-MX"/>
        </w:rPr>
      </w:pPr>
    </w:p>
    <w:tbl>
      <w:tblPr>
        <w:tblStyle w:val="Listaclara-nfasis2"/>
        <w:tblW w:w="9180" w:type="dxa"/>
        <w:tblLook w:val="04A0" w:firstRow="1" w:lastRow="0" w:firstColumn="1" w:lastColumn="0" w:noHBand="0" w:noVBand="1"/>
      </w:tblPr>
      <w:tblGrid>
        <w:gridCol w:w="9180"/>
      </w:tblGrid>
      <w:tr w:rsidR="009F5BC1" w:rsidRPr="009F5BC1" w:rsidTr="00882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</w:tcPr>
          <w:p w:rsidR="009F5BC1" w:rsidRPr="009F5BC1" w:rsidRDefault="009F5BC1" w:rsidP="009F5BC1">
            <w:pPr>
              <w:spacing w:line="360" w:lineRule="auto"/>
              <w:rPr>
                <w:rFonts w:ascii="Arial" w:eastAsiaTheme="minorEastAsia" w:hAnsi="Arial" w:cs="Arial"/>
                <w:lang w:eastAsia="es-MX"/>
              </w:rPr>
            </w:pPr>
            <w:r w:rsidRPr="009F5BC1">
              <w:rPr>
                <w:rFonts w:ascii="Arial" w:eastAsiaTheme="minorEastAsia" w:hAnsi="Arial" w:cs="Arial"/>
                <w:lang w:eastAsia="es-MX"/>
              </w:rPr>
              <w:t>TACTICAS</w:t>
            </w:r>
          </w:p>
        </w:tc>
      </w:tr>
      <w:tr w:rsidR="009F5BC1" w:rsidRPr="009F5BC1" w:rsidTr="00882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</w:tcPr>
          <w:p w:rsidR="009F5BC1" w:rsidRPr="009F5BC1" w:rsidRDefault="009F5BC1" w:rsidP="009F5BC1">
            <w:pPr>
              <w:spacing w:line="360" w:lineRule="auto"/>
              <w:jc w:val="both"/>
              <w:rPr>
                <w:rFonts w:ascii="Arial" w:eastAsiaTheme="minorEastAsia" w:hAnsi="Arial" w:cs="Arial"/>
                <w:b w:val="0"/>
                <w:lang w:eastAsia="es-MX"/>
              </w:rPr>
            </w:pPr>
            <w:r w:rsidRPr="009F5BC1">
              <w:rPr>
                <w:rFonts w:ascii="Arial" w:eastAsiaTheme="minorEastAsia" w:hAnsi="Arial" w:cs="Arial"/>
                <w:b w:val="0"/>
                <w:lang w:eastAsia="es-MX"/>
              </w:rPr>
              <w:t>Dar seguimiento e informar al Secretario Ejecutivo, respecto de las actividades consagradas en la Constitución Política Federal, las Leyes Generales y los Acuerdos del Consejo General del Instituto Nacional Electoral, para el cumplimiento de las funciones delegadas y no delegadas  a través de la generación cedulas técnicas de Indicadores que son contestadas por los órganos directivos centrales, ejecutivos, operativos, técnicos y administrativos del Instituto.</w:t>
            </w:r>
          </w:p>
        </w:tc>
      </w:tr>
    </w:tbl>
    <w:p w:rsidR="009F5BC1" w:rsidRDefault="009F5BC1" w:rsidP="009F5BC1">
      <w:pPr>
        <w:spacing w:after="0" w:line="360" w:lineRule="auto"/>
        <w:rPr>
          <w:rFonts w:ascii="Arial" w:eastAsiaTheme="minorEastAsia" w:hAnsi="Arial" w:cs="Arial"/>
          <w:b/>
          <w:lang w:eastAsia="es-MX"/>
        </w:rPr>
      </w:pPr>
    </w:p>
    <w:tbl>
      <w:tblPr>
        <w:tblStyle w:val="Sombreadomedio1-nfasis2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3261"/>
        <w:gridCol w:w="1701"/>
        <w:gridCol w:w="1417"/>
        <w:gridCol w:w="1559"/>
      </w:tblGrid>
      <w:tr w:rsidR="00A7365C" w:rsidRPr="00A7365C" w:rsidTr="005E3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7365C" w:rsidRPr="00A7365C" w:rsidRDefault="00A7365C" w:rsidP="00E06C21">
            <w:pPr>
              <w:spacing w:line="360" w:lineRule="auto"/>
              <w:rPr>
                <w:rFonts w:ascii="Arial" w:eastAsiaTheme="minorEastAsia" w:hAnsi="Arial" w:cs="Arial"/>
                <w:b w:val="0"/>
                <w:lang w:eastAsia="es-MX"/>
              </w:rPr>
            </w:pPr>
            <w:r w:rsidRPr="009F5BC1">
              <w:rPr>
                <w:rFonts w:ascii="Arial" w:eastAsiaTheme="minorEastAsia" w:hAnsi="Arial" w:cs="Arial"/>
                <w:lang w:eastAsia="es-MX"/>
              </w:rPr>
              <w:t>MATRÍZ DE PRIORIDADES DE LAS INICIATIVA</w:t>
            </w:r>
          </w:p>
        </w:tc>
      </w:tr>
      <w:tr w:rsidR="00A7365C" w:rsidRPr="00A7365C" w:rsidTr="005E3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right w:val="none" w:sz="0" w:space="0" w:color="auto"/>
            </w:tcBorders>
          </w:tcPr>
          <w:p w:rsidR="00A7365C" w:rsidRPr="00A7365C" w:rsidRDefault="00A7365C" w:rsidP="00E06C21">
            <w:pPr>
              <w:spacing w:line="360" w:lineRule="auto"/>
              <w:rPr>
                <w:rFonts w:ascii="Arial" w:eastAsiaTheme="minorEastAsia" w:hAnsi="Arial" w:cs="Arial"/>
                <w:b w:val="0"/>
                <w:lang w:eastAsia="es-MX"/>
              </w:rPr>
            </w:pPr>
            <w:r w:rsidRPr="009F5BC1">
              <w:rPr>
                <w:rFonts w:ascii="Arial" w:eastAsiaTheme="minorEastAsia" w:hAnsi="Arial" w:cs="Arial"/>
                <w:lang w:eastAsia="es-MX"/>
              </w:rPr>
              <w:t>Actividad</w:t>
            </w:r>
          </w:p>
        </w:tc>
        <w:tc>
          <w:tcPr>
            <w:tcW w:w="3261" w:type="dxa"/>
            <w:tcBorders>
              <w:left w:val="none" w:sz="0" w:space="0" w:color="auto"/>
              <w:right w:val="none" w:sz="0" w:space="0" w:color="auto"/>
            </w:tcBorders>
          </w:tcPr>
          <w:p w:rsidR="00A7365C" w:rsidRPr="00A7365C" w:rsidRDefault="00A7365C" w:rsidP="00E06C2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lang w:eastAsia="es-MX"/>
              </w:rPr>
            </w:pPr>
            <w:r w:rsidRPr="009F5BC1">
              <w:rPr>
                <w:rFonts w:ascii="Arial" w:eastAsiaTheme="minorEastAsia" w:hAnsi="Arial" w:cs="Arial"/>
                <w:b/>
                <w:lang w:eastAsia="es-MX"/>
              </w:rPr>
              <w:t>Factores de Interés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7365C" w:rsidRPr="00A7365C" w:rsidRDefault="00A7365C" w:rsidP="00E06C2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lang w:eastAsia="es-MX"/>
              </w:rPr>
            </w:pPr>
            <w:r w:rsidRPr="009F5BC1">
              <w:rPr>
                <w:rFonts w:ascii="Arial" w:eastAsiaTheme="minorEastAsia" w:hAnsi="Arial" w:cs="Arial"/>
                <w:b/>
                <w:lang w:eastAsia="es-MX"/>
              </w:rPr>
              <w:t>Cumplimiento en tiempo de Compromisos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A7365C" w:rsidRPr="00A7365C" w:rsidRDefault="00A7365C" w:rsidP="00E06C2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lang w:eastAsia="es-MX"/>
              </w:rPr>
            </w:pPr>
            <w:r w:rsidRPr="009F5BC1">
              <w:rPr>
                <w:rFonts w:ascii="Arial" w:eastAsiaTheme="minorEastAsia" w:hAnsi="Arial" w:cs="Arial"/>
                <w:b/>
                <w:lang w:eastAsia="es-MX"/>
              </w:rPr>
              <w:t>Informar al secretario Ejecutivo</w:t>
            </w:r>
          </w:p>
        </w:tc>
        <w:tc>
          <w:tcPr>
            <w:tcW w:w="1559" w:type="dxa"/>
            <w:tcBorders>
              <w:left w:val="none" w:sz="0" w:space="0" w:color="auto"/>
            </w:tcBorders>
          </w:tcPr>
          <w:p w:rsidR="00A7365C" w:rsidRPr="00A7365C" w:rsidRDefault="00A7365C" w:rsidP="00E06C2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lang w:eastAsia="es-MX"/>
              </w:rPr>
            </w:pPr>
            <w:r w:rsidRPr="009F5BC1">
              <w:rPr>
                <w:rFonts w:ascii="Arial" w:eastAsiaTheme="minorEastAsia" w:hAnsi="Arial" w:cs="Arial"/>
                <w:b/>
                <w:lang w:eastAsia="es-MX"/>
              </w:rPr>
              <w:t>Control Interno de Información</w:t>
            </w:r>
          </w:p>
        </w:tc>
      </w:tr>
      <w:tr w:rsidR="00A7365C" w:rsidRPr="00A7365C" w:rsidTr="005E38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right w:val="none" w:sz="0" w:space="0" w:color="auto"/>
            </w:tcBorders>
          </w:tcPr>
          <w:p w:rsidR="00A7365C" w:rsidRPr="00A7365C" w:rsidRDefault="00A7365C" w:rsidP="00E06C21">
            <w:pPr>
              <w:spacing w:line="360" w:lineRule="auto"/>
              <w:rPr>
                <w:rFonts w:ascii="Arial" w:eastAsiaTheme="minorEastAsia" w:hAnsi="Arial" w:cs="Arial"/>
                <w:b w:val="0"/>
                <w:lang w:eastAsia="es-MX"/>
              </w:rPr>
            </w:pPr>
          </w:p>
        </w:tc>
        <w:tc>
          <w:tcPr>
            <w:tcW w:w="3261" w:type="dxa"/>
            <w:tcBorders>
              <w:left w:val="none" w:sz="0" w:space="0" w:color="auto"/>
              <w:right w:val="none" w:sz="0" w:space="0" w:color="auto"/>
            </w:tcBorders>
          </w:tcPr>
          <w:p w:rsidR="00A7365C" w:rsidRPr="00A7365C" w:rsidRDefault="00A7365C" w:rsidP="00A7365C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EastAsia" w:hAnsi="Arial" w:cs="Arial"/>
                <w:b/>
                <w:lang w:eastAsia="es-MX"/>
              </w:rPr>
            </w:pPr>
            <w:r w:rsidRPr="009F5BC1">
              <w:rPr>
                <w:rFonts w:ascii="Arial" w:eastAsiaTheme="minorEastAsia" w:hAnsi="Arial" w:cs="Arial"/>
                <w:lang w:eastAsia="es-MX"/>
              </w:rPr>
              <w:t>Valor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7365C" w:rsidRPr="00A7365C" w:rsidRDefault="00A7365C" w:rsidP="00A7365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EastAsia" w:hAnsi="Arial" w:cs="Arial"/>
                <w:b/>
                <w:lang w:eastAsia="es-MX"/>
              </w:rPr>
            </w:pPr>
            <w:r w:rsidRPr="00A7365C">
              <w:rPr>
                <w:rFonts w:ascii="Arial" w:eastAsiaTheme="minorEastAsia" w:hAnsi="Arial" w:cs="Arial"/>
                <w:b/>
                <w:lang w:eastAsia="es-MX"/>
              </w:rPr>
              <w:t>5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A7365C" w:rsidRPr="00A7365C" w:rsidRDefault="00A7365C" w:rsidP="00A7365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EastAsia" w:hAnsi="Arial" w:cs="Arial"/>
                <w:b/>
                <w:lang w:eastAsia="es-MX"/>
              </w:rPr>
            </w:pPr>
            <w:r w:rsidRPr="00A7365C">
              <w:rPr>
                <w:rFonts w:ascii="Arial" w:eastAsiaTheme="minorEastAsia" w:hAnsi="Arial" w:cs="Arial"/>
                <w:b/>
                <w:lang w:eastAsia="es-MX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</w:tcBorders>
          </w:tcPr>
          <w:p w:rsidR="00A7365C" w:rsidRPr="00A7365C" w:rsidRDefault="00A7365C" w:rsidP="00A7365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EastAsia" w:hAnsi="Arial" w:cs="Arial"/>
                <w:b/>
                <w:lang w:eastAsia="es-MX"/>
              </w:rPr>
            </w:pPr>
            <w:r w:rsidRPr="00A7365C">
              <w:rPr>
                <w:rFonts w:ascii="Arial" w:eastAsiaTheme="minorEastAsia" w:hAnsi="Arial" w:cs="Arial"/>
                <w:b/>
                <w:lang w:eastAsia="es-MX"/>
              </w:rPr>
              <w:t>3</w:t>
            </w:r>
          </w:p>
        </w:tc>
      </w:tr>
      <w:tr w:rsidR="00A7365C" w:rsidRPr="00A7365C" w:rsidTr="005E3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right w:val="none" w:sz="0" w:space="0" w:color="auto"/>
            </w:tcBorders>
          </w:tcPr>
          <w:p w:rsidR="00A7365C" w:rsidRPr="00A7365C" w:rsidRDefault="00A7365C" w:rsidP="00A7365C">
            <w:pPr>
              <w:spacing w:line="360" w:lineRule="auto"/>
              <w:jc w:val="center"/>
              <w:rPr>
                <w:rFonts w:ascii="Arial" w:eastAsiaTheme="minorEastAsia" w:hAnsi="Arial" w:cs="Arial"/>
                <w:lang w:eastAsia="es-MX"/>
              </w:rPr>
            </w:pPr>
            <w:r w:rsidRPr="00A7365C">
              <w:rPr>
                <w:rFonts w:ascii="Arial" w:eastAsiaTheme="minorEastAsia" w:hAnsi="Arial" w:cs="Arial"/>
                <w:lang w:eastAsia="es-MX"/>
              </w:rPr>
              <w:t>A</w:t>
            </w:r>
          </w:p>
        </w:tc>
        <w:tc>
          <w:tcPr>
            <w:tcW w:w="3261" w:type="dxa"/>
            <w:tcBorders>
              <w:left w:val="none" w:sz="0" w:space="0" w:color="auto"/>
              <w:right w:val="none" w:sz="0" w:space="0" w:color="auto"/>
            </w:tcBorders>
          </w:tcPr>
          <w:p w:rsidR="00A7365C" w:rsidRPr="00A7365C" w:rsidRDefault="00A7365C" w:rsidP="00A736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eastAsia="es-MX"/>
              </w:rPr>
            </w:pPr>
            <w:r w:rsidRPr="009F5BC1">
              <w:rPr>
                <w:rFonts w:ascii="Arial" w:eastAsiaTheme="minorEastAsia" w:hAnsi="Arial" w:cs="Arial"/>
                <w:lang w:eastAsia="es-MX"/>
              </w:rPr>
              <w:t>Identificación de Compromisos por área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7365C" w:rsidRPr="00A7365C" w:rsidRDefault="00A7365C" w:rsidP="00E06C2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lang w:eastAsia="es-MX"/>
              </w:rPr>
            </w:pP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A7365C" w:rsidRPr="00A7365C" w:rsidRDefault="00A7365C" w:rsidP="00E06C2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lang w:eastAsia="es-MX"/>
              </w:rPr>
            </w:pPr>
          </w:p>
        </w:tc>
        <w:tc>
          <w:tcPr>
            <w:tcW w:w="1559" w:type="dxa"/>
            <w:tcBorders>
              <w:left w:val="none" w:sz="0" w:space="0" w:color="auto"/>
            </w:tcBorders>
          </w:tcPr>
          <w:p w:rsidR="00A7365C" w:rsidRPr="00A7365C" w:rsidRDefault="00A7365C" w:rsidP="00E06C2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lang w:eastAsia="es-MX"/>
              </w:rPr>
            </w:pPr>
          </w:p>
        </w:tc>
      </w:tr>
      <w:tr w:rsidR="00A7365C" w:rsidRPr="00A7365C" w:rsidTr="005E38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right w:val="none" w:sz="0" w:space="0" w:color="auto"/>
            </w:tcBorders>
          </w:tcPr>
          <w:p w:rsidR="00A7365C" w:rsidRPr="00A7365C" w:rsidRDefault="00A7365C" w:rsidP="00A7365C">
            <w:pPr>
              <w:spacing w:line="360" w:lineRule="auto"/>
              <w:jc w:val="center"/>
              <w:rPr>
                <w:rFonts w:ascii="Arial" w:eastAsiaTheme="minorEastAsia" w:hAnsi="Arial" w:cs="Arial"/>
                <w:lang w:eastAsia="es-MX"/>
              </w:rPr>
            </w:pPr>
            <w:r w:rsidRPr="00A7365C">
              <w:rPr>
                <w:rFonts w:ascii="Arial" w:eastAsiaTheme="minorEastAsia" w:hAnsi="Arial" w:cs="Arial"/>
                <w:lang w:eastAsia="es-MX"/>
              </w:rPr>
              <w:t>B</w:t>
            </w:r>
          </w:p>
        </w:tc>
        <w:tc>
          <w:tcPr>
            <w:tcW w:w="3261" w:type="dxa"/>
            <w:tcBorders>
              <w:left w:val="none" w:sz="0" w:space="0" w:color="auto"/>
              <w:right w:val="none" w:sz="0" w:space="0" w:color="auto"/>
            </w:tcBorders>
          </w:tcPr>
          <w:p w:rsidR="00A7365C" w:rsidRPr="00A7365C" w:rsidRDefault="00A7365C" w:rsidP="00A7365C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EastAsia" w:hAnsi="Arial" w:cs="Arial"/>
                <w:lang w:eastAsia="es-MX"/>
              </w:rPr>
            </w:pPr>
            <w:r w:rsidRPr="009F5BC1">
              <w:rPr>
                <w:rFonts w:ascii="Arial" w:eastAsiaTheme="minorEastAsia" w:hAnsi="Arial" w:cs="Arial"/>
                <w:lang w:eastAsia="es-MX"/>
              </w:rPr>
              <w:t>Elaboración de Cédulas Técnicas de Indicadores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7365C" w:rsidRPr="00A7365C" w:rsidRDefault="00A7365C" w:rsidP="00E06C21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EastAsia" w:hAnsi="Arial" w:cs="Arial"/>
                <w:b/>
                <w:lang w:eastAsia="es-MX"/>
              </w:rPr>
            </w:pP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A7365C" w:rsidRPr="00A7365C" w:rsidRDefault="00A7365C" w:rsidP="00E06C21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EastAsia" w:hAnsi="Arial" w:cs="Arial"/>
                <w:b/>
                <w:lang w:eastAsia="es-MX"/>
              </w:rPr>
            </w:pPr>
          </w:p>
        </w:tc>
        <w:tc>
          <w:tcPr>
            <w:tcW w:w="1559" w:type="dxa"/>
            <w:tcBorders>
              <w:left w:val="none" w:sz="0" w:space="0" w:color="auto"/>
            </w:tcBorders>
          </w:tcPr>
          <w:p w:rsidR="00A7365C" w:rsidRPr="00A7365C" w:rsidRDefault="00A7365C" w:rsidP="00E06C21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EastAsia" w:hAnsi="Arial" w:cs="Arial"/>
                <w:b/>
                <w:lang w:eastAsia="es-MX"/>
              </w:rPr>
            </w:pPr>
          </w:p>
        </w:tc>
      </w:tr>
      <w:tr w:rsidR="00A7365C" w:rsidRPr="00A7365C" w:rsidTr="005E3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right w:val="none" w:sz="0" w:space="0" w:color="auto"/>
            </w:tcBorders>
          </w:tcPr>
          <w:p w:rsidR="00A7365C" w:rsidRPr="00A7365C" w:rsidRDefault="00A7365C" w:rsidP="00A7365C">
            <w:pPr>
              <w:spacing w:line="360" w:lineRule="auto"/>
              <w:jc w:val="center"/>
              <w:rPr>
                <w:rFonts w:ascii="Arial" w:eastAsiaTheme="minorEastAsia" w:hAnsi="Arial" w:cs="Arial"/>
                <w:lang w:eastAsia="es-MX"/>
              </w:rPr>
            </w:pPr>
            <w:r w:rsidRPr="00A7365C">
              <w:rPr>
                <w:rFonts w:ascii="Arial" w:eastAsiaTheme="minorEastAsia" w:hAnsi="Arial" w:cs="Arial"/>
                <w:lang w:eastAsia="es-MX"/>
              </w:rPr>
              <w:t>C</w:t>
            </w:r>
          </w:p>
        </w:tc>
        <w:tc>
          <w:tcPr>
            <w:tcW w:w="3261" w:type="dxa"/>
            <w:tcBorders>
              <w:left w:val="none" w:sz="0" w:space="0" w:color="auto"/>
              <w:right w:val="none" w:sz="0" w:space="0" w:color="auto"/>
            </w:tcBorders>
          </w:tcPr>
          <w:p w:rsidR="00A7365C" w:rsidRPr="00A7365C" w:rsidRDefault="00A7365C" w:rsidP="00A736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eastAsia="es-MX"/>
              </w:rPr>
            </w:pPr>
            <w:r w:rsidRPr="009F5BC1">
              <w:rPr>
                <w:rFonts w:ascii="Arial" w:eastAsiaTheme="minorEastAsia" w:hAnsi="Arial" w:cs="Arial"/>
                <w:lang w:eastAsia="es-MX"/>
              </w:rPr>
              <w:t>Reuniones con los Órganos Administrativos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7365C" w:rsidRPr="00A7365C" w:rsidRDefault="00A7365C" w:rsidP="00E06C2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lang w:eastAsia="es-MX"/>
              </w:rPr>
            </w:pP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A7365C" w:rsidRPr="00A7365C" w:rsidRDefault="00A7365C" w:rsidP="00E06C2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lang w:eastAsia="es-MX"/>
              </w:rPr>
            </w:pPr>
          </w:p>
        </w:tc>
        <w:tc>
          <w:tcPr>
            <w:tcW w:w="1559" w:type="dxa"/>
            <w:tcBorders>
              <w:left w:val="none" w:sz="0" w:space="0" w:color="auto"/>
            </w:tcBorders>
          </w:tcPr>
          <w:p w:rsidR="00A7365C" w:rsidRPr="00A7365C" w:rsidRDefault="00A7365C" w:rsidP="00E06C2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lang w:eastAsia="es-MX"/>
              </w:rPr>
            </w:pPr>
          </w:p>
        </w:tc>
      </w:tr>
      <w:tr w:rsidR="00A7365C" w:rsidRPr="00A7365C" w:rsidTr="005E38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right w:val="none" w:sz="0" w:space="0" w:color="auto"/>
            </w:tcBorders>
          </w:tcPr>
          <w:p w:rsidR="00A7365C" w:rsidRPr="00A7365C" w:rsidRDefault="00A7365C" w:rsidP="00A7365C">
            <w:pPr>
              <w:spacing w:line="360" w:lineRule="auto"/>
              <w:jc w:val="center"/>
              <w:rPr>
                <w:rFonts w:ascii="Arial" w:eastAsiaTheme="minorEastAsia" w:hAnsi="Arial" w:cs="Arial"/>
                <w:lang w:eastAsia="es-MX"/>
              </w:rPr>
            </w:pPr>
            <w:r w:rsidRPr="00A7365C">
              <w:rPr>
                <w:rFonts w:ascii="Arial" w:eastAsiaTheme="minorEastAsia" w:hAnsi="Arial" w:cs="Arial"/>
                <w:lang w:eastAsia="es-MX"/>
              </w:rPr>
              <w:t>D</w:t>
            </w:r>
          </w:p>
        </w:tc>
        <w:tc>
          <w:tcPr>
            <w:tcW w:w="3261" w:type="dxa"/>
            <w:tcBorders>
              <w:left w:val="none" w:sz="0" w:space="0" w:color="auto"/>
              <w:right w:val="none" w:sz="0" w:space="0" w:color="auto"/>
            </w:tcBorders>
          </w:tcPr>
          <w:p w:rsidR="00A7365C" w:rsidRPr="00A7365C" w:rsidRDefault="00A7365C" w:rsidP="00A7365C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EastAsia" w:hAnsi="Arial" w:cs="Arial"/>
                <w:lang w:eastAsia="es-MX"/>
              </w:rPr>
            </w:pPr>
            <w:r w:rsidRPr="009F5BC1">
              <w:rPr>
                <w:rFonts w:ascii="Arial" w:eastAsiaTheme="minorEastAsia" w:hAnsi="Arial" w:cs="Arial"/>
                <w:lang w:eastAsia="es-MX"/>
              </w:rPr>
              <w:t>Respuesta de Cedulas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7365C" w:rsidRPr="00A7365C" w:rsidRDefault="00A7365C" w:rsidP="00E06C21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EastAsia" w:hAnsi="Arial" w:cs="Arial"/>
                <w:b/>
                <w:lang w:eastAsia="es-MX"/>
              </w:rPr>
            </w:pP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A7365C" w:rsidRPr="00A7365C" w:rsidRDefault="00A7365C" w:rsidP="00E06C21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EastAsia" w:hAnsi="Arial" w:cs="Arial"/>
                <w:b/>
                <w:lang w:eastAsia="es-MX"/>
              </w:rPr>
            </w:pPr>
          </w:p>
        </w:tc>
        <w:tc>
          <w:tcPr>
            <w:tcW w:w="1559" w:type="dxa"/>
            <w:tcBorders>
              <w:left w:val="none" w:sz="0" w:space="0" w:color="auto"/>
            </w:tcBorders>
          </w:tcPr>
          <w:p w:rsidR="00A7365C" w:rsidRPr="00A7365C" w:rsidRDefault="00A7365C" w:rsidP="00E06C21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EastAsia" w:hAnsi="Arial" w:cs="Arial"/>
                <w:b/>
                <w:lang w:eastAsia="es-MX"/>
              </w:rPr>
            </w:pPr>
          </w:p>
        </w:tc>
      </w:tr>
      <w:tr w:rsidR="00A7365C" w:rsidRPr="00A7365C" w:rsidTr="005E3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right w:val="none" w:sz="0" w:space="0" w:color="auto"/>
            </w:tcBorders>
          </w:tcPr>
          <w:p w:rsidR="00A7365C" w:rsidRPr="00A7365C" w:rsidRDefault="00A7365C" w:rsidP="00A7365C">
            <w:pPr>
              <w:spacing w:line="360" w:lineRule="auto"/>
              <w:jc w:val="center"/>
              <w:rPr>
                <w:rFonts w:ascii="Arial" w:eastAsiaTheme="minorEastAsia" w:hAnsi="Arial" w:cs="Arial"/>
                <w:lang w:eastAsia="es-MX"/>
              </w:rPr>
            </w:pPr>
            <w:r w:rsidRPr="00A7365C">
              <w:rPr>
                <w:rFonts w:ascii="Arial" w:eastAsiaTheme="minorEastAsia" w:hAnsi="Arial" w:cs="Arial"/>
                <w:lang w:eastAsia="es-MX"/>
              </w:rPr>
              <w:t>E</w:t>
            </w:r>
          </w:p>
        </w:tc>
        <w:tc>
          <w:tcPr>
            <w:tcW w:w="3261" w:type="dxa"/>
            <w:tcBorders>
              <w:left w:val="none" w:sz="0" w:space="0" w:color="auto"/>
              <w:right w:val="none" w:sz="0" w:space="0" w:color="auto"/>
            </w:tcBorders>
          </w:tcPr>
          <w:p w:rsidR="00A7365C" w:rsidRPr="00A7365C" w:rsidRDefault="00A7365C" w:rsidP="00A736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eastAsia="es-MX"/>
              </w:rPr>
            </w:pPr>
            <w:r w:rsidRPr="009F5BC1">
              <w:rPr>
                <w:rFonts w:ascii="Arial" w:eastAsiaTheme="minorEastAsia" w:hAnsi="Arial" w:cs="Arial"/>
                <w:lang w:eastAsia="es-MX"/>
              </w:rPr>
              <w:t>Recalendarización de Compromisos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7365C" w:rsidRPr="00A7365C" w:rsidRDefault="00A7365C" w:rsidP="00E06C2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lang w:eastAsia="es-MX"/>
              </w:rPr>
            </w:pP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A7365C" w:rsidRPr="00A7365C" w:rsidRDefault="00A7365C" w:rsidP="00E06C2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lang w:eastAsia="es-MX"/>
              </w:rPr>
            </w:pPr>
          </w:p>
        </w:tc>
        <w:tc>
          <w:tcPr>
            <w:tcW w:w="1559" w:type="dxa"/>
            <w:tcBorders>
              <w:left w:val="none" w:sz="0" w:space="0" w:color="auto"/>
            </w:tcBorders>
          </w:tcPr>
          <w:p w:rsidR="00A7365C" w:rsidRPr="00A7365C" w:rsidRDefault="00A7365C" w:rsidP="00E06C2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lang w:eastAsia="es-MX"/>
              </w:rPr>
            </w:pPr>
          </w:p>
        </w:tc>
      </w:tr>
      <w:tr w:rsidR="00A7365C" w:rsidRPr="00A7365C" w:rsidTr="005E38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right w:val="none" w:sz="0" w:space="0" w:color="auto"/>
            </w:tcBorders>
          </w:tcPr>
          <w:p w:rsidR="00A7365C" w:rsidRPr="00A7365C" w:rsidRDefault="00A7365C" w:rsidP="00A7365C">
            <w:pPr>
              <w:spacing w:line="360" w:lineRule="auto"/>
              <w:jc w:val="center"/>
              <w:rPr>
                <w:rFonts w:ascii="Arial" w:eastAsiaTheme="minorEastAsia" w:hAnsi="Arial" w:cs="Arial"/>
                <w:lang w:eastAsia="es-MX"/>
              </w:rPr>
            </w:pPr>
            <w:r w:rsidRPr="00A7365C">
              <w:rPr>
                <w:rFonts w:ascii="Arial" w:eastAsiaTheme="minorEastAsia" w:hAnsi="Arial" w:cs="Arial"/>
                <w:lang w:eastAsia="es-MX"/>
              </w:rPr>
              <w:t>F</w:t>
            </w:r>
          </w:p>
        </w:tc>
        <w:tc>
          <w:tcPr>
            <w:tcW w:w="3261" w:type="dxa"/>
            <w:tcBorders>
              <w:left w:val="none" w:sz="0" w:space="0" w:color="auto"/>
              <w:right w:val="none" w:sz="0" w:space="0" w:color="auto"/>
            </w:tcBorders>
          </w:tcPr>
          <w:p w:rsidR="00A7365C" w:rsidRPr="00A7365C" w:rsidRDefault="00A7365C" w:rsidP="00A7365C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EastAsia" w:hAnsi="Arial" w:cs="Arial"/>
                <w:lang w:eastAsia="es-MX"/>
              </w:rPr>
            </w:pPr>
            <w:r w:rsidRPr="009F5BC1">
              <w:rPr>
                <w:rFonts w:ascii="Arial" w:eastAsiaTheme="minorEastAsia" w:hAnsi="Arial" w:cs="Arial"/>
                <w:lang w:eastAsia="es-MX"/>
              </w:rPr>
              <w:t>Realizar estudios que midan el avance del cumplimiento de los Convenios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7365C" w:rsidRPr="00A7365C" w:rsidRDefault="00A7365C" w:rsidP="00E06C21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EastAsia" w:hAnsi="Arial" w:cs="Arial"/>
                <w:b/>
                <w:lang w:eastAsia="es-MX"/>
              </w:rPr>
            </w:pP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A7365C" w:rsidRPr="00A7365C" w:rsidRDefault="00A7365C" w:rsidP="00E06C21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EastAsia" w:hAnsi="Arial" w:cs="Arial"/>
                <w:b/>
                <w:lang w:eastAsia="es-MX"/>
              </w:rPr>
            </w:pPr>
          </w:p>
        </w:tc>
        <w:tc>
          <w:tcPr>
            <w:tcW w:w="1559" w:type="dxa"/>
            <w:tcBorders>
              <w:left w:val="none" w:sz="0" w:space="0" w:color="auto"/>
            </w:tcBorders>
          </w:tcPr>
          <w:p w:rsidR="00A7365C" w:rsidRPr="00A7365C" w:rsidRDefault="00A7365C" w:rsidP="00E06C21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EastAsia" w:hAnsi="Arial" w:cs="Arial"/>
                <w:b/>
                <w:lang w:eastAsia="es-MX"/>
              </w:rPr>
            </w:pPr>
          </w:p>
        </w:tc>
      </w:tr>
    </w:tbl>
    <w:p w:rsidR="00A7365C" w:rsidRDefault="00A7365C" w:rsidP="009F5BC1">
      <w:pPr>
        <w:spacing w:after="0" w:line="360" w:lineRule="auto"/>
        <w:rPr>
          <w:rFonts w:ascii="Arial" w:eastAsiaTheme="minorEastAsia" w:hAnsi="Arial" w:cs="Arial"/>
          <w:b/>
          <w:lang w:eastAsia="es-MX"/>
        </w:rPr>
      </w:pPr>
    </w:p>
    <w:p w:rsidR="00A7365C" w:rsidRDefault="00A7365C" w:rsidP="009F5BC1">
      <w:pPr>
        <w:spacing w:after="0" w:line="360" w:lineRule="auto"/>
        <w:rPr>
          <w:rFonts w:ascii="Arial" w:eastAsiaTheme="minorEastAsia" w:hAnsi="Arial" w:cs="Arial"/>
          <w:b/>
          <w:lang w:eastAsia="es-MX"/>
        </w:rPr>
      </w:pPr>
    </w:p>
    <w:p w:rsidR="00E06C21" w:rsidRDefault="00E06C21" w:rsidP="009F5BC1">
      <w:pPr>
        <w:spacing w:after="0" w:line="360" w:lineRule="auto"/>
        <w:rPr>
          <w:rFonts w:ascii="Arial" w:eastAsiaTheme="minorEastAsia" w:hAnsi="Arial" w:cs="Arial"/>
          <w:b/>
          <w:lang w:eastAsia="es-MX"/>
        </w:rPr>
      </w:pPr>
    </w:p>
    <w:p w:rsidR="00D84F69" w:rsidRPr="005E38FB" w:rsidRDefault="005E38FB" w:rsidP="00AE223D">
      <w:pPr>
        <w:pStyle w:val="Prrafodelista"/>
        <w:numPr>
          <w:ilvl w:val="0"/>
          <w:numId w:val="2"/>
        </w:numPr>
        <w:shd w:val="clear" w:color="auto" w:fill="FFFFFF"/>
        <w:tabs>
          <w:tab w:val="left" w:pos="567"/>
        </w:tabs>
        <w:spacing w:after="0"/>
        <w:ind w:hanging="1440"/>
        <w:rPr>
          <w:rFonts w:ascii="Arial" w:eastAsia="Times New Roman" w:hAnsi="Arial" w:cs="Arial"/>
          <w:b/>
          <w:color w:val="222222"/>
          <w:sz w:val="24"/>
          <w:szCs w:val="24"/>
          <w:u w:val="single"/>
          <w:lang w:val="es-ES_tradnl" w:eastAsia="es-ES_tradnl"/>
        </w:rPr>
      </w:pPr>
      <w:r w:rsidRPr="005E38FB">
        <w:rPr>
          <w:rFonts w:ascii="Arial" w:eastAsia="Times New Roman" w:hAnsi="Arial" w:cs="Arial"/>
          <w:b/>
          <w:color w:val="222222"/>
          <w:sz w:val="24"/>
          <w:szCs w:val="24"/>
          <w:u w:val="single"/>
          <w:lang w:val="es-ES_tradnl" w:eastAsia="es-ES_tradnl"/>
        </w:rPr>
        <w:lastRenderedPageBreak/>
        <w:t>MECANISMOS DE EVALUACIÓN DEL PLAN ESTRATÉGICO</w:t>
      </w:r>
    </w:p>
    <w:p w:rsidR="00E06C21" w:rsidRDefault="00E06C21" w:rsidP="00E06C21">
      <w:pPr>
        <w:pStyle w:val="NormalWeb"/>
        <w:shd w:val="clear" w:color="auto" w:fill="FFFFFF"/>
        <w:spacing w:before="0" w:beforeAutospacing="0" w:after="0" w:afterAutospacing="0" w:line="374" w:lineRule="atLeast"/>
        <w:rPr>
          <w:rFonts w:ascii="Arial" w:hAnsi="Arial" w:cs="Arial"/>
          <w:b/>
          <w:color w:val="222222"/>
          <w:sz w:val="22"/>
          <w:szCs w:val="22"/>
        </w:rPr>
      </w:pPr>
      <w:r>
        <w:rPr>
          <w:rFonts w:ascii="Arial" w:hAnsi="Arial" w:cs="Arial"/>
          <w:b/>
          <w:color w:val="222222"/>
          <w:sz w:val="22"/>
          <w:szCs w:val="22"/>
        </w:rPr>
        <w:t>Indicadores</w:t>
      </w:r>
    </w:p>
    <w:tbl>
      <w:tblPr>
        <w:tblStyle w:val="Listaclara-nfasis2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1134"/>
        <w:gridCol w:w="1276"/>
        <w:gridCol w:w="1276"/>
        <w:gridCol w:w="850"/>
        <w:gridCol w:w="851"/>
        <w:gridCol w:w="850"/>
      </w:tblGrid>
      <w:tr w:rsidR="0092492B" w:rsidRPr="00E06C21" w:rsidTr="00AA27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E06C21" w:rsidRPr="00AA279A" w:rsidRDefault="00E06C21" w:rsidP="00AA279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sz w:val="22"/>
                <w:szCs w:val="22"/>
              </w:rPr>
            </w:pPr>
            <w:r w:rsidRPr="00AA279A">
              <w:rPr>
                <w:rFonts w:ascii="Arial" w:hAnsi="Arial" w:cs="Arial"/>
                <w:b w:val="0"/>
                <w:sz w:val="22"/>
                <w:szCs w:val="22"/>
              </w:rPr>
              <w:t>Estrategia</w:t>
            </w:r>
          </w:p>
        </w:tc>
        <w:tc>
          <w:tcPr>
            <w:tcW w:w="1134" w:type="dxa"/>
          </w:tcPr>
          <w:p w:rsidR="00E06C21" w:rsidRPr="00AA279A" w:rsidRDefault="00E06C21" w:rsidP="00AA279A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AA279A">
              <w:rPr>
                <w:rFonts w:ascii="Arial" w:hAnsi="Arial" w:cs="Arial"/>
                <w:sz w:val="22"/>
                <w:szCs w:val="22"/>
              </w:rPr>
              <w:t>Meta</w:t>
            </w:r>
          </w:p>
        </w:tc>
        <w:tc>
          <w:tcPr>
            <w:tcW w:w="1276" w:type="dxa"/>
          </w:tcPr>
          <w:p w:rsidR="00E06C21" w:rsidRPr="00AA279A" w:rsidRDefault="00E06C21" w:rsidP="00AA279A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AA279A">
              <w:rPr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1276" w:type="dxa"/>
          </w:tcPr>
          <w:p w:rsidR="00E06C21" w:rsidRPr="00AA279A" w:rsidRDefault="00E06C21" w:rsidP="00AA279A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AA279A">
              <w:rPr>
                <w:rFonts w:ascii="Arial" w:hAnsi="Arial" w:cs="Arial"/>
                <w:sz w:val="22"/>
                <w:szCs w:val="22"/>
              </w:rPr>
              <w:t>Fórmula</w:t>
            </w:r>
          </w:p>
        </w:tc>
        <w:tc>
          <w:tcPr>
            <w:tcW w:w="850" w:type="dxa"/>
            <w:shd w:val="clear" w:color="auto" w:fill="92D050"/>
          </w:tcPr>
          <w:p w:rsidR="00E06C21" w:rsidRPr="00E06C21" w:rsidRDefault="00E06C21" w:rsidP="00AA279A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222222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FFFF00"/>
          </w:tcPr>
          <w:p w:rsidR="00E06C21" w:rsidRPr="00E06C21" w:rsidRDefault="00E06C21" w:rsidP="00AA279A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222222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0000"/>
          </w:tcPr>
          <w:p w:rsidR="00E06C21" w:rsidRPr="00E06C21" w:rsidRDefault="00E06C21" w:rsidP="00AA279A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222222"/>
                <w:sz w:val="22"/>
                <w:szCs w:val="22"/>
              </w:rPr>
            </w:pPr>
          </w:p>
        </w:tc>
      </w:tr>
      <w:tr w:rsidR="0092492B" w:rsidRPr="00E06C21" w:rsidTr="00AA2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E06C21" w:rsidRPr="00457465" w:rsidRDefault="00457465" w:rsidP="00AA279A">
            <w:pPr>
              <w:shd w:val="clear" w:color="auto" w:fill="FFFFFF"/>
              <w:rPr>
                <w:rFonts w:ascii="Arial" w:eastAsia="Times New Roman" w:hAnsi="Arial" w:cs="Arial"/>
                <w:b w:val="0"/>
                <w:color w:val="222222"/>
                <w:lang w:eastAsia="es-ES"/>
              </w:rPr>
            </w:pPr>
            <w:r w:rsidRPr="00457465">
              <w:rPr>
                <w:rFonts w:ascii="Arial" w:hAnsi="Arial" w:cs="Arial"/>
                <w:b w:val="0"/>
              </w:rPr>
              <w:t>Vigilar las actividades que de manera coordinada se realicen entre el I</w:t>
            </w:r>
            <w:r>
              <w:rPr>
                <w:rFonts w:ascii="Arial" w:hAnsi="Arial" w:cs="Arial"/>
                <w:b w:val="0"/>
              </w:rPr>
              <w:t>EP</w:t>
            </w:r>
            <w:r w:rsidR="00AA279A">
              <w:rPr>
                <w:rFonts w:ascii="Arial" w:hAnsi="Arial" w:cs="Arial"/>
                <w:b w:val="0"/>
              </w:rPr>
              <w:t>C</w:t>
            </w:r>
            <w:r>
              <w:rPr>
                <w:rFonts w:ascii="Arial" w:hAnsi="Arial" w:cs="Arial"/>
                <w:b w:val="0"/>
              </w:rPr>
              <w:t xml:space="preserve"> y el INE pa</w:t>
            </w:r>
            <w:r w:rsidRPr="00457465">
              <w:rPr>
                <w:rFonts w:ascii="Arial" w:hAnsi="Arial" w:cs="Arial"/>
                <w:b w:val="0"/>
              </w:rPr>
              <w:t>ra el desarrollo de la función electoral;</w:t>
            </w:r>
          </w:p>
        </w:tc>
        <w:tc>
          <w:tcPr>
            <w:tcW w:w="1134" w:type="dxa"/>
          </w:tcPr>
          <w:p w:rsidR="00E06C21" w:rsidRPr="00E06C21" w:rsidRDefault="00E06C21" w:rsidP="00AA279A">
            <w:pPr>
              <w:shd w:val="clear" w:color="auto" w:fill="FFFFFF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eastAsia="es-ES"/>
              </w:rPr>
            </w:pPr>
            <w:r w:rsidRPr="00E06C21">
              <w:rPr>
                <w:rFonts w:ascii="Arial" w:eastAsia="Times New Roman" w:hAnsi="Arial" w:cs="Arial"/>
                <w:color w:val="222222"/>
                <w:lang w:eastAsia="es-ES"/>
              </w:rPr>
              <w:t xml:space="preserve">Promover 3 proyectos </w:t>
            </w:r>
          </w:p>
        </w:tc>
        <w:tc>
          <w:tcPr>
            <w:tcW w:w="1276" w:type="dxa"/>
          </w:tcPr>
          <w:p w:rsidR="00E06C21" w:rsidRPr="00E06C21" w:rsidRDefault="00E06C21" w:rsidP="00AA279A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E06C21">
              <w:rPr>
                <w:rFonts w:ascii="Arial" w:hAnsi="Arial" w:cs="Arial"/>
                <w:color w:val="222222"/>
                <w:sz w:val="22"/>
                <w:szCs w:val="22"/>
              </w:rPr>
              <w:t xml:space="preserve">Número de proyectos </w:t>
            </w:r>
          </w:p>
        </w:tc>
        <w:tc>
          <w:tcPr>
            <w:tcW w:w="1276" w:type="dxa"/>
          </w:tcPr>
          <w:p w:rsidR="00E06C21" w:rsidRPr="00E06C21" w:rsidRDefault="00E06C21" w:rsidP="00AA279A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E06C21">
              <w:rPr>
                <w:rFonts w:ascii="Arial" w:hAnsi="Arial" w:cs="Arial"/>
                <w:color w:val="222222"/>
                <w:sz w:val="22"/>
                <w:szCs w:val="22"/>
              </w:rPr>
              <w:t>Número de proyectos / 3 proyectos</w:t>
            </w:r>
          </w:p>
        </w:tc>
        <w:tc>
          <w:tcPr>
            <w:tcW w:w="850" w:type="dxa"/>
          </w:tcPr>
          <w:p w:rsidR="00E06C21" w:rsidRPr="00E06C21" w:rsidRDefault="00E06C21" w:rsidP="00AA279A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E06C21">
              <w:rPr>
                <w:rFonts w:ascii="Arial" w:hAnsi="Arial" w:cs="Arial"/>
                <w:color w:val="222222"/>
                <w:sz w:val="22"/>
                <w:szCs w:val="22"/>
              </w:rPr>
              <w:t>2 – 3 proyectos</w:t>
            </w:r>
          </w:p>
        </w:tc>
        <w:tc>
          <w:tcPr>
            <w:tcW w:w="851" w:type="dxa"/>
          </w:tcPr>
          <w:p w:rsidR="00E06C21" w:rsidRPr="00E06C21" w:rsidRDefault="00E06C21" w:rsidP="00AA279A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E06C21">
              <w:rPr>
                <w:rFonts w:ascii="Arial" w:hAnsi="Arial" w:cs="Arial"/>
                <w:color w:val="222222"/>
                <w:sz w:val="22"/>
                <w:szCs w:val="22"/>
              </w:rPr>
              <w:t>1 proyecto</w:t>
            </w:r>
          </w:p>
        </w:tc>
        <w:tc>
          <w:tcPr>
            <w:tcW w:w="850" w:type="dxa"/>
          </w:tcPr>
          <w:p w:rsidR="00E06C21" w:rsidRPr="00E06C21" w:rsidRDefault="00E06C21" w:rsidP="00AA279A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E06C21">
              <w:rPr>
                <w:rFonts w:ascii="Arial" w:hAnsi="Arial" w:cs="Arial"/>
                <w:color w:val="222222"/>
                <w:sz w:val="22"/>
                <w:szCs w:val="22"/>
              </w:rPr>
              <w:t xml:space="preserve">0 </w:t>
            </w:r>
          </w:p>
          <w:p w:rsidR="00E06C21" w:rsidRPr="00E06C21" w:rsidRDefault="00E06C21" w:rsidP="00AA279A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E06C21">
              <w:rPr>
                <w:rFonts w:ascii="Arial" w:hAnsi="Arial" w:cs="Arial"/>
                <w:color w:val="222222"/>
                <w:sz w:val="22"/>
                <w:szCs w:val="22"/>
              </w:rPr>
              <w:t>proyectos</w:t>
            </w:r>
          </w:p>
        </w:tc>
      </w:tr>
      <w:tr w:rsidR="00AA279A" w:rsidRPr="00457465" w:rsidTr="00AA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E06C21" w:rsidRPr="00457465" w:rsidRDefault="00457465" w:rsidP="00AA279A">
            <w:pPr>
              <w:shd w:val="clear" w:color="auto" w:fill="FFFFFF"/>
              <w:rPr>
                <w:rFonts w:ascii="Arial" w:eastAsia="Times New Roman" w:hAnsi="Arial" w:cs="Arial"/>
                <w:b w:val="0"/>
                <w:color w:val="222222"/>
                <w:lang w:eastAsia="es-ES"/>
              </w:rPr>
            </w:pPr>
            <w:r w:rsidRPr="00457465">
              <w:rPr>
                <w:rFonts w:ascii="Arial" w:hAnsi="Arial" w:cs="Arial"/>
                <w:b w:val="0"/>
              </w:rPr>
              <w:t xml:space="preserve">Seguimiento </w:t>
            </w:r>
            <w:r>
              <w:rPr>
                <w:rFonts w:ascii="Arial" w:hAnsi="Arial" w:cs="Arial"/>
                <w:b w:val="0"/>
              </w:rPr>
              <w:t xml:space="preserve">para </w:t>
            </w:r>
            <w:r w:rsidRPr="00457465">
              <w:rPr>
                <w:rFonts w:ascii="Arial" w:hAnsi="Arial" w:cs="Arial"/>
                <w:b w:val="0"/>
              </w:rPr>
              <w:t xml:space="preserve"> cumplimiento de los convenios establecidos con el </w:t>
            </w:r>
            <w:r>
              <w:rPr>
                <w:rFonts w:ascii="Arial" w:hAnsi="Arial" w:cs="Arial"/>
                <w:b w:val="0"/>
              </w:rPr>
              <w:t>INE</w:t>
            </w:r>
            <w:r w:rsidRPr="00457465">
              <w:rPr>
                <w:rFonts w:ascii="Arial" w:hAnsi="Arial" w:cs="Arial"/>
                <w:b w:val="0"/>
              </w:rPr>
              <w:t>, derivados de la organización integral de los procesos electorales locales, así como de cualquier otra función;</w:t>
            </w:r>
          </w:p>
        </w:tc>
        <w:tc>
          <w:tcPr>
            <w:tcW w:w="1134" w:type="dxa"/>
          </w:tcPr>
          <w:p w:rsidR="00E06C21" w:rsidRPr="00457465" w:rsidRDefault="00E06C21" w:rsidP="00AA279A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457465">
              <w:rPr>
                <w:rFonts w:ascii="Arial" w:hAnsi="Arial" w:cs="Arial"/>
                <w:color w:val="222222"/>
                <w:sz w:val="22"/>
                <w:szCs w:val="22"/>
              </w:rPr>
              <w:t xml:space="preserve">Gestionar 10 </w:t>
            </w:r>
            <w:r w:rsidR="00457465">
              <w:rPr>
                <w:rFonts w:ascii="Arial" w:hAnsi="Arial" w:cs="Arial"/>
                <w:color w:val="222222"/>
                <w:sz w:val="22"/>
                <w:szCs w:val="22"/>
              </w:rPr>
              <w:t>acciones</w:t>
            </w:r>
            <w:r w:rsidR="0092492B">
              <w:rPr>
                <w:rFonts w:ascii="Arial" w:hAnsi="Arial" w:cs="Arial"/>
                <w:color w:val="222222"/>
                <w:sz w:val="22"/>
                <w:szCs w:val="22"/>
              </w:rPr>
              <w:t xml:space="preserve"> </w:t>
            </w:r>
          </w:p>
          <w:p w:rsidR="00E06C21" w:rsidRPr="00457465" w:rsidRDefault="00E06C21" w:rsidP="00AA279A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</w:tc>
        <w:tc>
          <w:tcPr>
            <w:tcW w:w="1276" w:type="dxa"/>
          </w:tcPr>
          <w:p w:rsidR="00E06C21" w:rsidRPr="00457465" w:rsidRDefault="00E06C21" w:rsidP="00AA279A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457465">
              <w:rPr>
                <w:rFonts w:ascii="Arial" w:hAnsi="Arial" w:cs="Arial"/>
                <w:color w:val="222222"/>
                <w:sz w:val="22"/>
                <w:szCs w:val="22"/>
              </w:rPr>
              <w:t xml:space="preserve">Número de </w:t>
            </w:r>
            <w:r w:rsidR="00457465">
              <w:rPr>
                <w:rFonts w:ascii="Arial" w:hAnsi="Arial" w:cs="Arial"/>
                <w:color w:val="222222"/>
                <w:sz w:val="22"/>
                <w:szCs w:val="22"/>
              </w:rPr>
              <w:t>acciones</w:t>
            </w:r>
            <w:r w:rsidRPr="00457465">
              <w:rPr>
                <w:rFonts w:ascii="Arial" w:hAnsi="Arial" w:cs="Arial"/>
                <w:color w:val="222222"/>
                <w:sz w:val="22"/>
                <w:szCs w:val="22"/>
              </w:rPr>
              <w:t xml:space="preserve"> </w:t>
            </w:r>
          </w:p>
        </w:tc>
        <w:tc>
          <w:tcPr>
            <w:tcW w:w="1276" w:type="dxa"/>
          </w:tcPr>
          <w:p w:rsidR="00E06C21" w:rsidRPr="00457465" w:rsidRDefault="00E06C21" w:rsidP="00AA279A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457465">
              <w:rPr>
                <w:rFonts w:ascii="Arial" w:hAnsi="Arial" w:cs="Arial"/>
                <w:color w:val="222222"/>
                <w:sz w:val="22"/>
                <w:szCs w:val="22"/>
              </w:rPr>
              <w:t xml:space="preserve">Número de </w:t>
            </w:r>
            <w:r w:rsidR="00457465">
              <w:rPr>
                <w:rFonts w:ascii="Arial" w:hAnsi="Arial" w:cs="Arial"/>
                <w:color w:val="222222"/>
                <w:sz w:val="22"/>
                <w:szCs w:val="22"/>
              </w:rPr>
              <w:t>acciones</w:t>
            </w:r>
            <w:r w:rsidRPr="00457465">
              <w:rPr>
                <w:rFonts w:ascii="Arial" w:hAnsi="Arial" w:cs="Arial"/>
                <w:color w:val="222222"/>
                <w:sz w:val="22"/>
                <w:szCs w:val="22"/>
              </w:rPr>
              <w:t xml:space="preserve"> / 10 </w:t>
            </w:r>
          </w:p>
        </w:tc>
        <w:tc>
          <w:tcPr>
            <w:tcW w:w="850" w:type="dxa"/>
          </w:tcPr>
          <w:p w:rsidR="00E06C21" w:rsidRPr="00457465" w:rsidRDefault="00E06C21" w:rsidP="00AA279A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457465">
              <w:rPr>
                <w:rFonts w:ascii="Arial" w:hAnsi="Arial" w:cs="Arial"/>
                <w:color w:val="222222"/>
                <w:sz w:val="22"/>
                <w:szCs w:val="22"/>
              </w:rPr>
              <w:t>10 - 8 patentes</w:t>
            </w:r>
          </w:p>
        </w:tc>
        <w:tc>
          <w:tcPr>
            <w:tcW w:w="851" w:type="dxa"/>
          </w:tcPr>
          <w:p w:rsidR="00E06C21" w:rsidRPr="00457465" w:rsidRDefault="00E06C21" w:rsidP="00AA279A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457465">
              <w:rPr>
                <w:rFonts w:ascii="Arial" w:hAnsi="Arial" w:cs="Arial"/>
                <w:color w:val="222222"/>
                <w:sz w:val="22"/>
                <w:szCs w:val="22"/>
              </w:rPr>
              <w:t>7-5 patentes</w:t>
            </w:r>
          </w:p>
        </w:tc>
        <w:tc>
          <w:tcPr>
            <w:tcW w:w="850" w:type="dxa"/>
          </w:tcPr>
          <w:p w:rsidR="00E06C21" w:rsidRPr="00457465" w:rsidRDefault="00E06C21" w:rsidP="00AA279A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457465">
              <w:rPr>
                <w:rFonts w:ascii="Arial" w:hAnsi="Arial" w:cs="Arial"/>
                <w:color w:val="222222"/>
                <w:sz w:val="22"/>
                <w:szCs w:val="22"/>
              </w:rPr>
              <w:t>5-0 patentes</w:t>
            </w:r>
          </w:p>
        </w:tc>
      </w:tr>
      <w:tr w:rsidR="0092492B" w:rsidRPr="00E06C21" w:rsidTr="00AA2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E06C21" w:rsidRPr="00457465" w:rsidRDefault="00457465" w:rsidP="00AA279A">
            <w:pPr>
              <w:shd w:val="clear" w:color="auto" w:fill="FFFFFF"/>
              <w:rPr>
                <w:rFonts w:ascii="Arial" w:eastAsia="Times New Roman" w:hAnsi="Arial" w:cs="Arial"/>
                <w:b w:val="0"/>
                <w:color w:val="222222"/>
                <w:lang w:eastAsia="es-ES"/>
              </w:rPr>
            </w:pPr>
            <w:r w:rsidRPr="00457465">
              <w:rPr>
                <w:rFonts w:ascii="Arial" w:hAnsi="Arial" w:cs="Arial"/>
                <w:b w:val="0"/>
              </w:rPr>
              <w:t xml:space="preserve">Realizar en coordinación con la Unidad de Informática, un Sistema de información y seguimiento de todas las actividades del </w:t>
            </w:r>
            <w:r w:rsidR="0092492B">
              <w:rPr>
                <w:rFonts w:ascii="Arial" w:hAnsi="Arial" w:cs="Arial"/>
                <w:b w:val="0"/>
              </w:rPr>
              <w:t>INE</w:t>
            </w:r>
            <w:r w:rsidRPr="00457465">
              <w:rPr>
                <w:rFonts w:ascii="Arial" w:hAnsi="Arial" w:cs="Arial"/>
                <w:b w:val="0"/>
              </w:rPr>
              <w:t xml:space="preserve"> para conocimiento de todas las áreas del Instituto;</w:t>
            </w:r>
          </w:p>
        </w:tc>
        <w:tc>
          <w:tcPr>
            <w:tcW w:w="1134" w:type="dxa"/>
          </w:tcPr>
          <w:p w:rsidR="00E06C21" w:rsidRPr="00E06C21" w:rsidRDefault="00E06C21" w:rsidP="00AA279A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E06C21">
              <w:rPr>
                <w:rFonts w:ascii="Arial" w:hAnsi="Arial" w:cs="Arial"/>
                <w:color w:val="222222"/>
                <w:sz w:val="22"/>
                <w:szCs w:val="22"/>
              </w:rPr>
              <w:t xml:space="preserve">Recibir </w:t>
            </w:r>
            <w:r w:rsidR="0092492B">
              <w:rPr>
                <w:rFonts w:ascii="Arial" w:hAnsi="Arial" w:cs="Arial"/>
                <w:color w:val="222222"/>
                <w:sz w:val="22"/>
                <w:szCs w:val="22"/>
              </w:rPr>
              <w:t>50</w:t>
            </w:r>
            <w:r w:rsidRPr="00E06C21">
              <w:rPr>
                <w:rFonts w:ascii="Arial" w:hAnsi="Arial" w:cs="Arial"/>
                <w:color w:val="222222"/>
                <w:sz w:val="22"/>
                <w:szCs w:val="22"/>
              </w:rPr>
              <w:t xml:space="preserve"> </w:t>
            </w:r>
            <w:r w:rsidR="0092492B">
              <w:rPr>
                <w:rFonts w:ascii="Arial" w:hAnsi="Arial" w:cs="Arial"/>
                <w:color w:val="222222"/>
                <w:sz w:val="22"/>
                <w:szCs w:val="22"/>
              </w:rPr>
              <w:t>actividades</w:t>
            </w:r>
            <w:r w:rsidR="0092492B" w:rsidRPr="00E06C21">
              <w:rPr>
                <w:rFonts w:ascii="Arial" w:hAnsi="Arial" w:cs="Arial"/>
                <w:color w:val="222222"/>
                <w:sz w:val="22"/>
                <w:szCs w:val="22"/>
              </w:rPr>
              <w:t>.</w:t>
            </w:r>
          </w:p>
        </w:tc>
        <w:tc>
          <w:tcPr>
            <w:tcW w:w="1276" w:type="dxa"/>
          </w:tcPr>
          <w:p w:rsidR="00E06C21" w:rsidRPr="00E06C21" w:rsidRDefault="0092492B" w:rsidP="00AA279A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</w:rPr>
              <w:t>reuniones de trabajos</w:t>
            </w:r>
            <w:r w:rsidRPr="00E06C21">
              <w:rPr>
                <w:rFonts w:ascii="Arial" w:hAnsi="Arial" w:cs="Arial"/>
                <w:color w:val="222222"/>
                <w:sz w:val="22"/>
                <w:szCs w:val="22"/>
              </w:rPr>
              <w:t xml:space="preserve"> </w:t>
            </w:r>
          </w:p>
        </w:tc>
        <w:tc>
          <w:tcPr>
            <w:tcW w:w="1276" w:type="dxa"/>
          </w:tcPr>
          <w:p w:rsidR="00E06C21" w:rsidRPr="00E06C21" w:rsidRDefault="0092492B" w:rsidP="00AA279A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</w:rPr>
              <w:t>reuniones de trabajos</w:t>
            </w:r>
            <w:r w:rsidRPr="00E06C21">
              <w:rPr>
                <w:rFonts w:ascii="Arial" w:hAnsi="Arial" w:cs="Arial"/>
                <w:color w:val="222222"/>
                <w:sz w:val="22"/>
                <w:szCs w:val="22"/>
              </w:rPr>
              <w:t xml:space="preserve"> </w:t>
            </w:r>
          </w:p>
        </w:tc>
        <w:tc>
          <w:tcPr>
            <w:tcW w:w="850" w:type="dxa"/>
          </w:tcPr>
          <w:p w:rsidR="00E06C21" w:rsidRDefault="0092492B" w:rsidP="00AA279A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</w:rPr>
              <w:t>50 – 30</w:t>
            </w:r>
          </w:p>
          <w:p w:rsidR="0092492B" w:rsidRPr="00E06C21" w:rsidRDefault="0092492B" w:rsidP="00AA279A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</w:rPr>
              <w:t>eventos</w:t>
            </w:r>
          </w:p>
        </w:tc>
        <w:tc>
          <w:tcPr>
            <w:tcW w:w="851" w:type="dxa"/>
          </w:tcPr>
          <w:p w:rsidR="00E06C21" w:rsidRDefault="0092492B" w:rsidP="00AA279A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</w:rPr>
              <w:t>30-20</w:t>
            </w:r>
          </w:p>
          <w:p w:rsidR="0092492B" w:rsidRPr="00E06C21" w:rsidRDefault="0092492B" w:rsidP="00AA279A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</w:rPr>
              <w:t>eventos</w:t>
            </w:r>
          </w:p>
        </w:tc>
        <w:tc>
          <w:tcPr>
            <w:tcW w:w="850" w:type="dxa"/>
          </w:tcPr>
          <w:p w:rsidR="00E06C21" w:rsidRDefault="0092492B" w:rsidP="00AA279A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</w:rPr>
              <w:t>20-0</w:t>
            </w:r>
          </w:p>
          <w:p w:rsidR="0092492B" w:rsidRPr="00E06C21" w:rsidRDefault="0092492B" w:rsidP="00AA279A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</w:rPr>
              <w:t>eventos</w:t>
            </w:r>
          </w:p>
        </w:tc>
      </w:tr>
      <w:tr w:rsidR="00AA279A" w:rsidRPr="00E06C21" w:rsidTr="00AA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E06C21" w:rsidRPr="00457465" w:rsidRDefault="00457465" w:rsidP="00AA279A">
            <w:pPr>
              <w:shd w:val="clear" w:color="auto" w:fill="FFFFFF"/>
              <w:rPr>
                <w:rFonts w:ascii="Arial" w:eastAsia="Times New Roman" w:hAnsi="Arial" w:cs="Arial"/>
                <w:b w:val="0"/>
                <w:color w:val="222222"/>
                <w:lang w:eastAsia="es-ES"/>
              </w:rPr>
            </w:pPr>
            <w:r w:rsidRPr="00457465">
              <w:rPr>
                <w:rFonts w:ascii="Arial" w:hAnsi="Arial" w:cs="Arial"/>
                <w:b w:val="0"/>
              </w:rPr>
              <w:t xml:space="preserve">Coordinar la integración y análisis de los proyectos institucionales en </w:t>
            </w:r>
            <w:proofErr w:type="spellStart"/>
            <w:r w:rsidRPr="00457465">
              <w:rPr>
                <w:rFonts w:ascii="Arial" w:hAnsi="Arial" w:cs="Arial"/>
                <w:b w:val="0"/>
              </w:rPr>
              <w:t>coadyuvancia</w:t>
            </w:r>
            <w:proofErr w:type="spellEnd"/>
            <w:r w:rsidRPr="00457465">
              <w:rPr>
                <w:rFonts w:ascii="Arial" w:hAnsi="Arial" w:cs="Arial"/>
                <w:b w:val="0"/>
              </w:rPr>
              <w:t xml:space="preserve"> con el grupo estratégico del Instituto, a fin de que éstos sean consolidados en el Convenio General de Coordinación;</w:t>
            </w:r>
          </w:p>
        </w:tc>
        <w:tc>
          <w:tcPr>
            <w:tcW w:w="1134" w:type="dxa"/>
          </w:tcPr>
          <w:p w:rsidR="00E06C21" w:rsidRPr="00E06C21" w:rsidRDefault="00E06C21" w:rsidP="00AA279A">
            <w:p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222222"/>
                <w:lang w:eastAsia="es-ES"/>
              </w:rPr>
            </w:pPr>
            <w:r w:rsidRPr="00E06C21">
              <w:rPr>
                <w:rFonts w:ascii="Arial" w:eastAsia="Times New Roman" w:hAnsi="Arial" w:cs="Arial"/>
                <w:color w:val="222222"/>
                <w:lang w:eastAsia="es-ES"/>
              </w:rPr>
              <w:t xml:space="preserve">Gestionar 5 </w:t>
            </w:r>
            <w:r w:rsidR="0092492B">
              <w:rPr>
                <w:rFonts w:ascii="Arial" w:eastAsia="Times New Roman" w:hAnsi="Arial" w:cs="Arial"/>
                <w:color w:val="222222"/>
                <w:lang w:eastAsia="es-ES"/>
              </w:rPr>
              <w:t>proyectos</w:t>
            </w:r>
            <w:r w:rsidRPr="00E06C21">
              <w:rPr>
                <w:rFonts w:ascii="Arial" w:eastAsia="Times New Roman" w:hAnsi="Arial" w:cs="Arial"/>
                <w:color w:val="222222"/>
                <w:lang w:eastAsia="es-ES"/>
              </w:rPr>
              <w:t xml:space="preserve">. </w:t>
            </w:r>
          </w:p>
          <w:p w:rsidR="00E06C21" w:rsidRPr="00E06C21" w:rsidRDefault="00E06C21" w:rsidP="00AA279A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</w:tc>
        <w:tc>
          <w:tcPr>
            <w:tcW w:w="1276" w:type="dxa"/>
          </w:tcPr>
          <w:p w:rsidR="00E06C21" w:rsidRPr="00E06C21" w:rsidRDefault="0092492B" w:rsidP="00AA279A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</w:rPr>
              <w:t>Proyectos institucionales</w:t>
            </w:r>
            <w:r w:rsidR="00E06C21" w:rsidRPr="00E06C21">
              <w:rPr>
                <w:rFonts w:ascii="Arial" w:hAnsi="Arial" w:cs="Arial"/>
                <w:color w:val="222222"/>
                <w:sz w:val="22"/>
                <w:szCs w:val="22"/>
              </w:rPr>
              <w:t xml:space="preserve"> </w:t>
            </w:r>
          </w:p>
        </w:tc>
        <w:tc>
          <w:tcPr>
            <w:tcW w:w="1276" w:type="dxa"/>
          </w:tcPr>
          <w:p w:rsidR="00E06C21" w:rsidRPr="00AA279A" w:rsidRDefault="00AA279A" w:rsidP="00AA279A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AA279A">
              <w:rPr>
                <w:rFonts w:ascii="Arial" w:hAnsi="Arial" w:cs="Arial"/>
                <w:sz w:val="22"/>
                <w:szCs w:val="22"/>
              </w:rPr>
              <w:t>Contar con información relevante en materia electoral</w:t>
            </w:r>
          </w:p>
        </w:tc>
        <w:tc>
          <w:tcPr>
            <w:tcW w:w="850" w:type="dxa"/>
          </w:tcPr>
          <w:p w:rsidR="00E06C21" w:rsidRPr="00E06C21" w:rsidRDefault="00E06C21" w:rsidP="00AA279A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E06C21">
              <w:rPr>
                <w:rFonts w:ascii="Arial" w:hAnsi="Arial" w:cs="Arial"/>
                <w:color w:val="222222"/>
                <w:sz w:val="22"/>
                <w:szCs w:val="22"/>
              </w:rPr>
              <w:t xml:space="preserve">4 – 5 </w:t>
            </w:r>
            <w:r w:rsidR="00AA279A">
              <w:rPr>
                <w:rFonts w:ascii="Arial" w:hAnsi="Arial" w:cs="Arial"/>
                <w:color w:val="222222"/>
                <w:sz w:val="22"/>
                <w:szCs w:val="22"/>
              </w:rPr>
              <w:t>proyectos</w:t>
            </w:r>
          </w:p>
        </w:tc>
        <w:tc>
          <w:tcPr>
            <w:tcW w:w="851" w:type="dxa"/>
          </w:tcPr>
          <w:p w:rsidR="00E06C21" w:rsidRPr="00E06C21" w:rsidRDefault="00E06C21" w:rsidP="00AA279A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E06C21">
              <w:rPr>
                <w:rFonts w:ascii="Arial" w:hAnsi="Arial" w:cs="Arial"/>
                <w:color w:val="222222"/>
                <w:sz w:val="22"/>
                <w:szCs w:val="22"/>
              </w:rPr>
              <w:t xml:space="preserve">2 – 4 </w:t>
            </w:r>
            <w:r w:rsidR="00AA279A">
              <w:rPr>
                <w:rFonts w:ascii="Arial" w:hAnsi="Arial" w:cs="Arial"/>
                <w:color w:val="222222"/>
                <w:sz w:val="22"/>
                <w:szCs w:val="22"/>
              </w:rPr>
              <w:t>proyectos</w:t>
            </w:r>
          </w:p>
        </w:tc>
        <w:tc>
          <w:tcPr>
            <w:tcW w:w="850" w:type="dxa"/>
          </w:tcPr>
          <w:p w:rsidR="00E06C21" w:rsidRPr="00E06C21" w:rsidRDefault="00E06C21" w:rsidP="00AA279A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E06C21">
              <w:rPr>
                <w:rFonts w:ascii="Arial" w:hAnsi="Arial" w:cs="Arial"/>
                <w:color w:val="222222"/>
                <w:sz w:val="22"/>
                <w:szCs w:val="22"/>
              </w:rPr>
              <w:t xml:space="preserve">0 – 2 </w:t>
            </w:r>
            <w:r w:rsidR="00AA279A">
              <w:rPr>
                <w:rFonts w:ascii="Arial" w:hAnsi="Arial" w:cs="Arial"/>
                <w:color w:val="222222"/>
                <w:sz w:val="22"/>
                <w:szCs w:val="22"/>
              </w:rPr>
              <w:t>proyectos</w:t>
            </w:r>
          </w:p>
        </w:tc>
      </w:tr>
      <w:tr w:rsidR="0092492B" w:rsidRPr="00E06C21" w:rsidTr="00AA2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E06C21" w:rsidRPr="00457465" w:rsidRDefault="00E06C21" w:rsidP="00AA279A">
            <w:pPr>
              <w:shd w:val="clear" w:color="auto" w:fill="FFFFFF"/>
              <w:rPr>
                <w:rFonts w:ascii="Arial" w:eastAsia="Times New Roman" w:hAnsi="Arial" w:cs="Arial"/>
                <w:b w:val="0"/>
                <w:color w:val="222222"/>
                <w:lang w:eastAsia="es-ES"/>
              </w:rPr>
            </w:pPr>
            <w:r w:rsidRPr="00457465">
              <w:rPr>
                <w:rFonts w:ascii="Arial" w:eastAsia="Times New Roman" w:hAnsi="Arial" w:cs="Arial"/>
                <w:b w:val="0"/>
                <w:color w:val="222222"/>
                <w:lang w:eastAsia="es-ES"/>
              </w:rPr>
              <w:t>Impulsar la form</w:t>
            </w:r>
            <w:r w:rsidR="00457465" w:rsidRPr="00457465">
              <w:rPr>
                <w:rFonts w:ascii="Arial" w:eastAsia="Times New Roman" w:hAnsi="Arial" w:cs="Arial"/>
                <w:b w:val="0"/>
                <w:color w:val="222222"/>
                <w:lang w:eastAsia="es-ES"/>
              </w:rPr>
              <w:t>ación de recursos humanos en el Instituto</w:t>
            </w:r>
          </w:p>
        </w:tc>
        <w:tc>
          <w:tcPr>
            <w:tcW w:w="1134" w:type="dxa"/>
          </w:tcPr>
          <w:p w:rsidR="00E06C21" w:rsidRPr="00E06C21" w:rsidRDefault="00E06C21" w:rsidP="00AA279A">
            <w:pPr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eastAsia="es-ES"/>
              </w:rPr>
            </w:pPr>
            <w:r w:rsidRPr="00E06C21">
              <w:rPr>
                <w:rFonts w:ascii="Arial" w:eastAsia="Times New Roman" w:hAnsi="Arial" w:cs="Arial"/>
                <w:color w:val="222222"/>
                <w:lang w:eastAsia="es-ES"/>
              </w:rPr>
              <w:t xml:space="preserve">Entregar 4 premios  Estímulos a Investigadores que generen conocimiento </w:t>
            </w:r>
            <w:r w:rsidR="00AA279A">
              <w:rPr>
                <w:rFonts w:ascii="Arial" w:eastAsia="Times New Roman" w:hAnsi="Arial" w:cs="Arial"/>
                <w:color w:val="222222"/>
                <w:lang w:eastAsia="es-ES"/>
              </w:rPr>
              <w:t>electoral</w:t>
            </w:r>
          </w:p>
          <w:p w:rsidR="00E06C21" w:rsidRPr="00E06C21" w:rsidRDefault="00E06C21" w:rsidP="00AA279A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</w:tc>
        <w:tc>
          <w:tcPr>
            <w:tcW w:w="1276" w:type="dxa"/>
          </w:tcPr>
          <w:p w:rsidR="00E06C21" w:rsidRPr="00E06C21" w:rsidRDefault="00E06C21" w:rsidP="00AA279A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E06C21">
              <w:rPr>
                <w:rFonts w:ascii="Arial" w:hAnsi="Arial" w:cs="Arial"/>
                <w:color w:val="222222"/>
                <w:sz w:val="22"/>
                <w:szCs w:val="22"/>
              </w:rPr>
              <w:t xml:space="preserve">Premios de Estímulos a investigadores </w:t>
            </w:r>
          </w:p>
        </w:tc>
        <w:tc>
          <w:tcPr>
            <w:tcW w:w="1276" w:type="dxa"/>
          </w:tcPr>
          <w:p w:rsidR="00E06C21" w:rsidRPr="00E06C21" w:rsidRDefault="00E06C21" w:rsidP="00AA279A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E06C21">
              <w:rPr>
                <w:rFonts w:ascii="Arial" w:hAnsi="Arial" w:cs="Arial"/>
                <w:color w:val="222222"/>
                <w:sz w:val="22"/>
                <w:szCs w:val="22"/>
              </w:rPr>
              <w:t xml:space="preserve">Premios de Estímulos a investigadores / 4 premios </w:t>
            </w:r>
          </w:p>
        </w:tc>
        <w:tc>
          <w:tcPr>
            <w:tcW w:w="850" w:type="dxa"/>
          </w:tcPr>
          <w:p w:rsidR="00E06C21" w:rsidRPr="00E06C21" w:rsidRDefault="00E06C21" w:rsidP="00AA279A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E06C21">
              <w:rPr>
                <w:rFonts w:ascii="Arial" w:hAnsi="Arial" w:cs="Arial"/>
                <w:color w:val="222222"/>
                <w:sz w:val="22"/>
                <w:szCs w:val="22"/>
              </w:rPr>
              <w:t>3 – 4 premios</w:t>
            </w:r>
          </w:p>
        </w:tc>
        <w:tc>
          <w:tcPr>
            <w:tcW w:w="851" w:type="dxa"/>
          </w:tcPr>
          <w:p w:rsidR="00E06C21" w:rsidRPr="00E06C21" w:rsidRDefault="00E06C21" w:rsidP="00AA279A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E06C21">
              <w:rPr>
                <w:rFonts w:ascii="Arial" w:hAnsi="Arial" w:cs="Arial"/>
                <w:color w:val="222222"/>
                <w:sz w:val="22"/>
                <w:szCs w:val="22"/>
              </w:rPr>
              <w:t>2</w:t>
            </w:r>
          </w:p>
          <w:p w:rsidR="00E06C21" w:rsidRPr="00E06C21" w:rsidRDefault="00E06C21" w:rsidP="00AA279A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E06C21">
              <w:rPr>
                <w:rFonts w:ascii="Arial" w:hAnsi="Arial" w:cs="Arial"/>
                <w:color w:val="222222"/>
                <w:sz w:val="22"/>
                <w:szCs w:val="22"/>
              </w:rPr>
              <w:t xml:space="preserve"> premios</w:t>
            </w:r>
          </w:p>
        </w:tc>
        <w:tc>
          <w:tcPr>
            <w:tcW w:w="850" w:type="dxa"/>
          </w:tcPr>
          <w:p w:rsidR="00E06C21" w:rsidRPr="00E06C21" w:rsidRDefault="00E06C21" w:rsidP="00AA279A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E06C21">
              <w:rPr>
                <w:rFonts w:ascii="Arial" w:hAnsi="Arial" w:cs="Arial"/>
                <w:color w:val="222222"/>
                <w:sz w:val="22"/>
                <w:szCs w:val="22"/>
              </w:rPr>
              <w:t>0-1 premios</w:t>
            </w:r>
          </w:p>
        </w:tc>
      </w:tr>
    </w:tbl>
    <w:p w:rsidR="005E38FB" w:rsidRDefault="005E38FB" w:rsidP="00E06C21">
      <w:pPr>
        <w:pStyle w:val="NormalWeb"/>
        <w:shd w:val="clear" w:color="auto" w:fill="FFFFFF"/>
        <w:spacing w:before="0" w:beforeAutospacing="0" w:after="0" w:afterAutospacing="0" w:line="374" w:lineRule="atLeast"/>
        <w:rPr>
          <w:rFonts w:ascii="Arial" w:hAnsi="Arial" w:cs="Arial"/>
          <w:b/>
          <w:color w:val="222222"/>
          <w:sz w:val="22"/>
          <w:szCs w:val="22"/>
        </w:rPr>
      </w:pPr>
    </w:p>
    <w:p w:rsidR="00AA279A" w:rsidRDefault="00AA279A" w:rsidP="00E06C21">
      <w:pPr>
        <w:pStyle w:val="NormalWeb"/>
        <w:shd w:val="clear" w:color="auto" w:fill="FFFFFF"/>
        <w:spacing w:before="0" w:beforeAutospacing="0" w:after="0" w:afterAutospacing="0" w:line="374" w:lineRule="atLeast"/>
        <w:rPr>
          <w:rFonts w:ascii="Arial" w:hAnsi="Arial" w:cs="Arial"/>
          <w:b/>
          <w:color w:val="222222"/>
          <w:sz w:val="22"/>
          <w:szCs w:val="22"/>
        </w:rPr>
      </w:pPr>
    </w:p>
    <w:p w:rsidR="00E06C21" w:rsidRPr="005E38FB" w:rsidRDefault="00E06C21" w:rsidP="00E06C21">
      <w:pPr>
        <w:pStyle w:val="NormalWeb"/>
        <w:shd w:val="clear" w:color="auto" w:fill="FFFFFF"/>
        <w:spacing w:before="0" w:beforeAutospacing="0" w:after="0" w:afterAutospacing="0" w:line="374" w:lineRule="atLeast"/>
        <w:rPr>
          <w:rFonts w:ascii="Arial" w:hAnsi="Arial" w:cs="Arial"/>
          <w:b/>
          <w:color w:val="222222"/>
          <w:sz w:val="22"/>
          <w:szCs w:val="22"/>
          <w:u w:val="single"/>
        </w:rPr>
      </w:pPr>
      <w:r w:rsidRPr="005E38FB">
        <w:rPr>
          <w:rFonts w:ascii="Arial" w:hAnsi="Arial" w:cs="Arial"/>
          <w:b/>
          <w:color w:val="222222"/>
          <w:sz w:val="22"/>
          <w:szCs w:val="22"/>
          <w:u w:val="single"/>
        </w:rPr>
        <w:lastRenderedPageBreak/>
        <w:t xml:space="preserve">Análisis de restricciones </w:t>
      </w:r>
    </w:p>
    <w:p w:rsidR="00E06C21" w:rsidRDefault="00E06C21" w:rsidP="00E06C21">
      <w:pPr>
        <w:pStyle w:val="NormalWeb"/>
        <w:shd w:val="clear" w:color="auto" w:fill="FFFFFF"/>
        <w:spacing w:before="0" w:beforeAutospacing="0" w:after="0" w:afterAutospacing="0" w:line="374" w:lineRule="atLeast"/>
        <w:ind w:left="1440"/>
        <w:rPr>
          <w:rFonts w:ascii="Arial" w:hAnsi="Arial" w:cs="Arial"/>
          <w:color w:val="222222"/>
          <w:sz w:val="22"/>
          <w:szCs w:val="22"/>
        </w:rPr>
      </w:pPr>
    </w:p>
    <w:tbl>
      <w:tblPr>
        <w:tblStyle w:val="Sombreadomedio1-nfasis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701"/>
        <w:gridCol w:w="2409"/>
        <w:gridCol w:w="3261"/>
      </w:tblGrid>
      <w:tr w:rsidR="00E06C21" w:rsidRPr="00E06C21" w:rsidTr="00AA27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06C21" w:rsidRPr="00AA279A" w:rsidRDefault="00E06C21" w:rsidP="00E06C2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279A">
              <w:rPr>
                <w:rFonts w:ascii="Arial" w:hAnsi="Arial" w:cs="Arial"/>
                <w:sz w:val="22"/>
                <w:szCs w:val="22"/>
              </w:rPr>
              <w:t>Técnicas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06C21" w:rsidRPr="00AA279A" w:rsidRDefault="00E06C21" w:rsidP="00E06C21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A279A">
              <w:rPr>
                <w:rFonts w:ascii="Arial" w:hAnsi="Arial" w:cs="Arial"/>
                <w:sz w:val="22"/>
                <w:szCs w:val="22"/>
              </w:rPr>
              <w:t>Financieras</w:t>
            </w:r>
          </w:p>
        </w:tc>
        <w:tc>
          <w:tcPr>
            <w:tcW w:w="24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06C21" w:rsidRPr="00AA279A" w:rsidRDefault="00E06C21" w:rsidP="00E06C21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A279A">
              <w:rPr>
                <w:rFonts w:ascii="Arial" w:hAnsi="Arial" w:cs="Arial"/>
                <w:sz w:val="22"/>
                <w:szCs w:val="22"/>
              </w:rPr>
              <w:t>Recursos Humanos</w:t>
            </w:r>
          </w:p>
        </w:tc>
        <w:tc>
          <w:tcPr>
            <w:tcW w:w="326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06C21" w:rsidRPr="00AA279A" w:rsidRDefault="00E06C21" w:rsidP="00E06C21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A279A">
              <w:rPr>
                <w:rFonts w:ascii="Arial" w:hAnsi="Arial" w:cs="Arial"/>
                <w:sz w:val="22"/>
                <w:szCs w:val="22"/>
              </w:rPr>
              <w:t>Administrativas</w:t>
            </w:r>
          </w:p>
        </w:tc>
      </w:tr>
      <w:tr w:rsidR="00E06C21" w:rsidRPr="00E06C21" w:rsidTr="00AA2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none" w:sz="0" w:space="0" w:color="auto"/>
            </w:tcBorders>
          </w:tcPr>
          <w:p w:rsidR="00E06C21" w:rsidRPr="00E06C21" w:rsidRDefault="00457465" w:rsidP="00E06C2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22222"/>
                <w:sz w:val="22"/>
                <w:szCs w:val="22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</w:rPr>
              <w:t>Capacitación electoral</w:t>
            </w:r>
            <w:r w:rsidR="00E06C21" w:rsidRPr="00E06C21">
              <w:rPr>
                <w:rFonts w:ascii="Arial" w:hAnsi="Arial" w:cs="Arial"/>
                <w:color w:val="222222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06C21" w:rsidRPr="00E06C21" w:rsidRDefault="00457465" w:rsidP="00457465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</w:rPr>
              <w:t>Falta de financiamiento para contratar capacitadores</w:t>
            </w:r>
            <w:r w:rsidR="00E06C21" w:rsidRPr="00E06C21">
              <w:rPr>
                <w:rFonts w:ascii="Arial" w:hAnsi="Arial" w:cs="Arial"/>
                <w:color w:val="222222"/>
                <w:sz w:val="22"/>
                <w:szCs w:val="22"/>
              </w:rPr>
              <w:t xml:space="preserve"> 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E06C21" w:rsidRPr="00E06C21" w:rsidRDefault="00E06C21" w:rsidP="00457465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E06C21">
              <w:rPr>
                <w:rFonts w:ascii="Arial" w:hAnsi="Arial" w:cs="Arial"/>
                <w:color w:val="222222"/>
                <w:sz w:val="22"/>
                <w:szCs w:val="22"/>
              </w:rPr>
              <w:t xml:space="preserve">Falta de </w:t>
            </w:r>
            <w:r w:rsidR="00457465">
              <w:rPr>
                <w:rFonts w:ascii="Arial" w:hAnsi="Arial" w:cs="Arial"/>
                <w:color w:val="222222"/>
                <w:sz w:val="22"/>
                <w:szCs w:val="22"/>
              </w:rPr>
              <w:t>interés del Estado por aprobar la cuenta publica</w:t>
            </w:r>
            <w:r w:rsidRPr="00E06C21">
              <w:rPr>
                <w:rFonts w:ascii="Arial" w:hAnsi="Arial" w:cs="Arial"/>
                <w:color w:val="222222"/>
                <w:sz w:val="22"/>
                <w:szCs w:val="22"/>
              </w:rPr>
              <w:t xml:space="preserve">  </w:t>
            </w:r>
          </w:p>
        </w:tc>
        <w:tc>
          <w:tcPr>
            <w:tcW w:w="3261" w:type="dxa"/>
            <w:tcBorders>
              <w:left w:val="none" w:sz="0" w:space="0" w:color="auto"/>
            </w:tcBorders>
          </w:tcPr>
          <w:p w:rsidR="00E06C21" w:rsidRPr="00E06C21" w:rsidRDefault="00E06C21" w:rsidP="00E06C21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E06C21">
              <w:rPr>
                <w:rFonts w:ascii="Arial" w:hAnsi="Arial" w:cs="Arial"/>
                <w:color w:val="222222"/>
                <w:sz w:val="22"/>
                <w:szCs w:val="22"/>
              </w:rPr>
              <w:t xml:space="preserve">Poco recurso para difusión de los programas, lo que limita en algunos casos la participación. </w:t>
            </w:r>
          </w:p>
        </w:tc>
      </w:tr>
      <w:tr w:rsidR="00E06C21" w:rsidRPr="00E06C21" w:rsidTr="00AA27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none" w:sz="0" w:space="0" w:color="auto"/>
            </w:tcBorders>
          </w:tcPr>
          <w:p w:rsidR="00E06C21" w:rsidRPr="00E06C21" w:rsidRDefault="00E06C21" w:rsidP="00E06C2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06C21" w:rsidRPr="00E06C21" w:rsidRDefault="00E06C21" w:rsidP="00E06C21">
            <w:pPr>
              <w:pStyle w:val="NormalWeb"/>
              <w:spacing w:before="0" w:beforeAutospacing="0" w:after="0" w:afterAutospacing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E06C21" w:rsidRPr="00E06C21" w:rsidRDefault="00457465" w:rsidP="00457465">
            <w:pPr>
              <w:pStyle w:val="NormalWeb"/>
              <w:spacing w:before="0" w:beforeAutospacing="0" w:after="0" w:afterAutospacing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</w:rPr>
              <w:t>Falta de interés de personal financiero para buscar otros mecanismos</w:t>
            </w:r>
          </w:p>
        </w:tc>
        <w:tc>
          <w:tcPr>
            <w:tcW w:w="3261" w:type="dxa"/>
            <w:tcBorders>
              <w:left w:val="none" w:sz="0" w:space="0" w:color="auto"/>
            </w:tcBorders>
          </w:tcPr>
          <w:p w:rsidR="00E06C21" w:rsidRPr="00E06C21" w:rsidRDefault="00E06C21" w:rsidP="00457465">
            <w:pPr>
              <w:pStyle w:val="NormalWeb"/>
              <w:spacing w:before="0" w:beforeAutospacing="0" w:after="0" w:afterAutospacing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E06C21">
              <w:rPr>
                <w:rFonts w:ascii="Arial" w:hAnsi="Arial" w:cs="Arial"/>
                <w:color w:val="222222"/>
                <w:sz w:val="22"/>
                <w:szCs w:val="22"/>
              </w:rPr>
              <w:t xml:space="preserve">Poca participación </w:t>
            </w:r>
            <w:r w:rsidR="00457465">
              <w:rPr>
                <w:rFonts w:ascii="Arial" w:hAnsi="Arial" w:cs="Arial"/>
                <w:color w:val="222222"/>
                <w:sz w:val="22"/>
                <w:szCs w:val="22"/>
              </w:rPr>
              <w:t>para elaborar otros</w:t>
            </w:r>
            <w:r w:rsidRPr="00E06C21">
              <w:rPr>
                <w:rFonts w:ascii="Arial" w:hAnsi="Arial" w:cs="Arial"/>
                <w:color w:val="222222"/>
                <w:sz w:val="22"/>
                <w:szCs w:val="22"/>
              </w:rPr>
              <w:t xml:space="preserve"> proyectos</w:t>
            </w:r>
            <w:r w:rsidR="00457465">
              <w:rPr>
                <w:rFonts w:ascii="Arial" w:hAnsi="Arial" w:cs="Arial"/>
                <w:color w:val="222222"/>
                <w:sz w:val="22"/>
                <w:szCs w:val="22"/>
              </w:rPr>
              <w:t xml:space="preserve"> financieros</w:t>
            </w:r>
          </w:p>
        </w:tc>
      </w:tr>
    </w:tbl>
    <w:p w:rsidR="00E06C21" w:rsidRDefault="00E06C21" w:rsidP="00E06C21">
      <w:pPr>
        <w:pStyle w:val="NormalWeb"/>
        <w:shd w:val="clear" w:color="auto" w:fill="FFFFFF"/>
        <w:spacing w:before="0" w:beforeAutospacing="0" w:after="0" w:afterAutospacing="0" w:line="374" w:lineRule="atLeast"/>
        <w:ind w:left="1440"/>
        <w:rPr>
          <w:rFonts w:ascii="Arial" w:hAnsi="Arial" w:cs="Arial"/>
          <w:color w:val="222222"/>
          <w:sz w:val="22"/>
          <w:szCs w:val="22"/>
        </w:rPr>
      </w:pPr>
    </w:p>
    <w:p w:rsidR="00E06C21" w:rsidRPr="005E38FB" w:rsidRDefault="00E06C21" w:rsidP="005E38F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  <w:szCs w:val="22"/>
          <w:u w:val="single"/>
        </w:rPr>
      </w:pPr>
      <w:r w:rsidRPr="005E38FB">
        <w:rPr>
          <w:rFonts w:ascii="Arial" w:hAnsi="Arial" w:cs="Arial"/>
          <w:b/>
          <w:color w:val="222222"/>
          <w:sz w:val="22"/>
          <w:szCs w:val="22"/>
          <w:u w:val="single"/>
        </w:rPr>
        <w:t>Identificación de Riesgos</w:t>
      </w:r>
      <w:r w:rsidRPr="005E38FB">
        <w:rPr>
          <w:rFonts w:ascii="Arial" w:hAnsi="Arial" w:cs="Arial"/>
          <w:color w:val="222222"/>
          <w:sz w:val="22"/>
          <w:szCs w:val="22"/>
          <w:u w:val="single"/>
        </w:rPr>
        <w:t>   </w:t>
      </w:r>
    </w:p>
    <w:p w:rsidR="00E06C21" w:rsidRDefault="00E06C21" w:rsidP="005E38FB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Arial" w:hAnsi="Arial" w:cs="Arial"/>
          <w:color w:val="222222"/>
          <w:sz w:val="22"/>
          <w:szCs w:val="22"/>
        </w:rPr>
      </w:pPr>
    </w:p>
    <w:tbl>
      <w:tblPr>
        <w:tblStyle w:val="Listaclara-nfasis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1417"/>
        <w:gridCol w:w="1134"/>
        <w:gridCol w:w="993"/>
        <w:gridCol w:w="850"/>
        <w:gridCol w:w="866"/>
      </w:tblGrid>
      <w:tr w:rsidR="00AB6A69" w:rsidRPr="005E38FB" w:rsidTr="00AB6A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E06C21" w:rsidRPr="005E38FB" w:rsidRDefault="00E06C21" w:rsidP="005E38FB">
            <w:pPr>
              <w:rPr>
                <w:rFonts w:ascii="Arial" w:hAnsi="Arial" w:cs="Arial"/>
              </w:rPr>
            </w:pPr>
            <w:r w:rsidRPr="005E38FB">
              <w:rPr>
                <w:rFonts w:ascii="Arial" w:hAnsi="Arial" w:cs="Arial"/>
              </w:rPr>
              <w:t>Estrategia</w:t>
            </w:r>
          </w:p>
        </w:tc>
        <w:tc>
          <w:tcPr>
            <w:tcW w:w="1417" w:type="dxa"/>
          </w:tcPr>
          <w:p w:rsidR="00E06C21" w:rsidRPr="005E38FB" w:rsidRDefault="00E06C21" w:rsidP="005E3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38FB">
              <w:rPr>
                <w:rFonts w:ascii="Arial" w:hAnsi="Arial" w:cs="Arial"/>
              </w:rPr>
              <w:t>Puntos de control</w:t>
            </w:r>
          </w:p>
        </w:tc>
        <w:tc>
          <w:tcPr>
            <w:tcW w:w="1134" w:type="dxa"/>
          </w:tcPr>
          <w:p w:rsidR="00E06C21" w:rsidRPr="005E38FB" w:rsidRDefault="00E06C21" w:rsidP="005E3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38FB">
              <w:rPr>
                <w:rFonts w:ascii="Arial" w:hAnsi="Arial" w:cs="Arial"/>
              </w:rPr>
              <w:t>Variable que se puede medir</w:t>
            </w:r>
          </w:p>
        </w:tc>
        <w:tc>
          <w:tcPr>
            <w:tcW w:w="993" w:type="dxa"/>
          </w:tcPr>
          <w:p w:rsidR="00E06C21" w:rsidRPr="005E38FB" w:rsidRDefault="00E06C21" w:rsidP="005E3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38FB">
              <w:rPr>
                <w:rFonts w:ascii="Arial" w:hAnsi="Arial" w:cs="Arial"/>
              </w:rPr>
              <w:t>Posible riesgo</w:t>
            </w:r>
          </w:p>
        </w:tc>
        <w:tc>
          <w:tcPr>
            <w:tcW w:w="850" w:type="dxa"/>
          </w:tcPr>
          <w:p w:rsidR="00E06C21" w:rsidRPr="005E38FB" w:rsidRDefault="00E06C21" w:rsidP="005E3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38FB">
              <w:rPr>
                <w:rFonts w:ascii="Arial" w:hAnsi="Arial" w:cs="Arial"/>
              </w:rPr>
              <w:t>Fuente de incertidumbre</w:t>
            </w:r>
          </w:p>
        </w:tc>
        <w:tc>
          <w:tcPr>
            <w:tcW w:w="866" w:type="dxa"/>
          </w:tcPr>
          <w:p w:rsidR="00E06C21" w:rsidRPr="005E38FB" w:rsidRDefault="00E06C21" w:rsidP="005E3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38FB">
              <w:rPr>
                <w:rFonts w:ascii="Arial" w:hAnsi="Arial" w:cs="Arial"/>
              </w:rPr>
              <w:t>Factores de riesgo</w:t>
            </w:r>
          </w:p>
        </w:tc>
      </w:tr>
      <w:tr w:rsidR="00AB6A69" w:rsidRPr="005E38FB" w:rsidTr="00AB6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E06C21" w:rsidRPr="005E38FB" w:rsidRDefault="00AA279A" w:rsidP="00AA279A">
            <w:pPr>
              <w:rPr>
                <w:rFonts w:ascii="Arial" w:hAnsi="Arial" w:cs="Arial"/>
              </w:rPr>
            </w:pPr>
            <w:r w:rsidRPr="00457465">
              <w:rPr>
                <w:rFonts w:ascii="Arial" w:hAnsi="Arial" w:cs="Arial"/>
                <w:b w:val="0"/>
              </w:rPr>
              <w:t>Vigilar las actividades que de manera coordinada se realicen entre el I</w:t>
            </w:r>
            <w:r>
              <w:rPr>
                <w:rFonts w:ascii="Arial" w:hAnsi="Arial" w:cs="Arial"/>
                <w:b w:val="0"/>
              </w:rPr>
              <w:t>EPC y el INE pa</w:t>
            </w:r>
            <w:r w:rsidRPr="00457465">
              <w:rPr>
                <w:rFonts w:ascii="Arial" w:hAnsi="Arial" w:cs="Arial"/>
                <w:b w:val="0"/>
              </w:rPr>
              <w:t>ra el desarrollo de la función electoral;</w:t>
            </w:r>
          </w:p>
        </w:tc>
        <w:tc>
          <w:tcPr>
            <w:tcW w:w="1417" w:type="dxa"/>
          </w:tcPr>
          <w:p w:rsidR="00E06C21" w:rsidRPr="005E38FB" w:rsidRDefault="00E06C21" w:rsidP="005E3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38FB">
              <w:rPr>
                <w:rFonts w:ascii="Arial" w:hAnsi="Arial" w:cs="Arial"/>
              </w:rPr>
              <w:t>Revisión de los indicadores cada 3 meses</w:t>
            </w:r>
          </w:p>
        </w:tc>
        <w:tc>
          <w:tcPr>
            <w:tcW w:w="1134" w:type="dxa"/>
          </w:tcPr>
          <w:p w:rsidR="00E06C21" w:rsidRPr="005E38FB" w:rsidRDefault="00E06C21" w:rsidP="005E3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38FB">
              <w:rPr>
                <w:rFonts w:ascii="Arial" w:hAnsi="Arial" w:cs="Arial"/>
              </w:rPr>
              <w:t>Aportaciones de recursos</w:t>
            </w:r>
          </w:p>
        </w:tc>
        <w:tc>
          <w:tcPr>
            <w:tcW w:w="993" w:type="dxa"/>
          </w:tcPr>
          <w:p w:rsidR="00E06C21" w:rsidRPr="005E38FB" w:rsidRDefault="00E06C21" w:rsidP="005E3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38FB">
              <w:rPr>
                <w:rFonts w:ascii="Arial" w:hAnsi="Arial" w:cs="Arial"/>
              </w:rPr>
              <w:t>No contar con la aportación</w:t>
            </w:r>
          </w:p>
        </w:tc>
        <w:tc>
          <w:tcPr>
            <w:tcW w:w="850" w:type="dxa"/>
          </w:tcPr>
          <w:p w:rsidR="00E06C21" w:rsidRPr="005E38FB" w:rsidRDefault="00E06C21" w:rsidP="005E3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38FB">
              <w:rPr>
                <w:rFonts w:ascii="Arial" w:hAnsi="Arial" w:cs="Arial"/>
              </w:rPr>
              <w:t>25%</w:t>
            </w:r>
          </w:p>
        </w:tc>
        <w:tc>
          <w:tcPr>
            <w:tcW w:w="866" w:type="dxa"/>
          </w:tcPr>
          <w:p w:rsidR="00E06C21" w:rsidRPr="005E38FB" w:rsidRDefault="00E06C21" w:rsidP="005E3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38FB">
              <w:rPr>
                <w:rFonts w:ascii="Arial" w:hAnsi="Arial" w:cs="Arial"/>
              </w:rPr>
              <w:t>10%</w:t>
            </w:r>
          </w:p>
        </w:tc>
      </w:tr>
      <w:tr w:rsidR="00AB6A69" w:rsidRPr="005E38FB" w:rsidTr="00AB6A69">
        <w:trPr>
          <w:trHeight w:val="1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E06C21" w:rsidRPr="005E38FB" w:rsidRDefault="00AA279A" w:rsidP="005E38FB">
            <w:pPr>
              <w:rPr>
                <w:rFonts w:ascii="Arial" w:hAnsi="Arial" w:cs="Arial"/>
              </w:rPr>
            </w:pPr>
            <w:r w:rsidRPr="00457465">
              <w:rPr>
                <w:rFonts w:ascii="Arial" w:hAnsi="Arial" w:cs="Arial"/>
                <w:b w:val="0"/>
              </w:rPr>
              <w:t xml:space="preserve">Seguimiento </w:t>
            </w:r>
            <w:r>
              <w:rPr>
                <w:rFonts w:ascii="Arial" w:hAnsi="Arial" w:cs="Arial"/>
                <w:b w:val="0"/>
              </w:rPr>
              <w:t xml:space="preserve">para </w:t>
            </w:r>
            <w:r w:rsidRPr="00457465">
              <w:rPr>
                <w:rFonts w:ascii="Arial" w:hAnsi="Arial" w:cs="Arial"/>
                <w:b w:val="0"/>
              </w:rPr>
              <w:t xml:space="preserve"> cumplimiento de los convenios establecidos con el </w:t>
            </w:r>
            <w:r>
              <w:rPr>
                <w:rFonts w:ascii="Arial" w:hAnsi="Arial" w:cs="Arial"/>
                <w:b w:val="0"/>
              </w:rPr>
              <w:t>INE</w:t>
            </w:r>
            <w:r w:rsidRPr="00457465">
              <w:rPr>
                <w:rFonts w:ascii="Arial" w:hAnsi="Arial" w:cs="Arial"/>
                <w:b w:val="0"/>
              </w:rPr>
              <w:t>, derivados de la organización integral de los procesos electorales locales, así como de cualquier otra función;</w:t>
            </w:r>
          </w:p>
        </w:tc>
        <w:tc>
          <w:tcPr>
            <w:tcW w:w="1417" w:type="dxa"/>
          </w:tcPr>
          <w:p w:rsidR="00E06C21" w:rsidRPr="005E38FB" w:rsidRDefault="00E06C21" w:rsidP="005E3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38FB">
              <w:rPr>
                <w:rFonts w:ascii="Arial" w:hAnsi="Arial" w:cs="Arial"/>
              </w:rPr>
              <w:t>Revisión de los indicadores cada 3 meses.</w:t>
            </w:r>
          </w:p>
        </w:tc>
        <w:tc>
          <w:tcPr>
            <w:tcW w:w="1134" w:type="dxa"/>
          </w:tcPr>
          <w:p w:rsidR="00E06C21" w:rsidRPr="005E38FB" w:rsidRDefault="00E06C21" w:rsidP="00AA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38FB">
              <w:rPr>
                <w:rFonts w:ascii="Arial" w:hAnsi="Arial" w:cs="Arial"/>
              </w:rPr>
              <w:t>Participación</w:t>
            </w:r>
            <w:r w:rsidR="00AB6A69">
              <w:rPr>
                <w:rFonts w:ascii="Arial" w:hAnsi="Arial" w:cs="Arial"/>
              </w:rPr>
              <w:t xml:space="preserve"> de directivos</w:t>
            </w:r>
            <w:r w:rsidRPr="005E38FB">
              <w:rPr>
                <w:rFonts w:ascii="Arial" w:hAnsi="Arial" w:cs="Arial"/>
              </w:rPr>
              <w:t>.</w:t>
            </w:r>
          </w:p>
        </w:tc>
        <w:tc>
          <w:tcPr>
            <w:tcW w:w="993" w:type="dxa"/>
          </w:tcPr>
          <w:p w:rsidR="00E06C21" w:rsidRPr="005E38FB" w:rsidRDefault="00AA279A" w:rsidP="00AA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Nula participación de actores</w:t>
            </w:r>
          </w:p>
        </w:tc>
        <w:tc>
          <w:tcPr>
            <w:tcW w:w="850" w:type="dxa"/>
          </w:tcPr>
          <w:p w:rsidR="00E06C21" w:rsidRPr="005E38FB" w:rsidRDefault="00E06C21" w:rsidP="005E3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38FB">
              <w:rPr>
                <w:rFonts w:ascii="Arial" w:hAnsi="Arial" w:cs="Arial"/>
              </w:rPr>
              <w:t>5%</w:t>
            </w:r>
          </w:p>
        </w:tc>
        <w:tc>
          <w:tcPr>
            <w:tcW w:w="866" w:type="dxa"/>
          </w:tcPr>
          <w:p w:rsidR="00E06C21" w:rsidRPr="005E38FB" w:rsidRDefault="00E06C21" w:rsidP="005E3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38FB">
              <w:rPr>
                <w:rFonts w:ascii="Arial" w:hAnsi="Arial" w:cs="Arial"/>
              </w:rPr>
              <w:t>20%</w:t>
            </w:r>
          </w:p>
        </w:tc>
      </w:tr>
      <w:tr w:rsidR="00AB6A69" w:rsidRPr="005E38FB" w:rsidTr="00AB6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E06C21" w:rsidRPr="005E38FB" w:rsidRDefault="00AA279A" w:rsidP="005E38FB">
            <w:pPr>
              <w:rPr>
                <w:rFonts w:ascii="Arial" w:hAnsi="Arial" w:cs="Arial"/>
              </w:rPr>
            </w:pPr>
            <w:r w:rsidRPr="00457465">
              <w:rPr>
                <w:rFonts w:ascii="Arial" w:hAnsi="Arial" w:cs="Arial"/>
                <w:b w:val="0"/>
              </w:rPr>
              <w:t xml:space="preserve">Realizar en coordinación con la Unidad de Informática, un Sistema de información y seguimiento de todas las actividades del </w:t>
            </w:r>
            <w:r>
              <w:rPr>
                <w:rFonts w:ascii="Arial" w:hAnsi="Arial" w:cs="Arial"/>
                <w:b w:val="0"/>
              </w:rPr>
              <w:t>INE</w:t>
            </w:r>
            <w:r w:rsidRPr="00457465">
              <w:rPr>
                <w:rFonts w:ascii="Arial" w:hAnsi="Arial" w:cs="Arial"/>
                <w:b w:val="0"/>
              </w:rPr>
              <w:t xml:space="preserve"> para conocimiento de todas las áreas del Instituto;</w:t>
            </w:r>
          </w:p>
        </w:tc>
        <w:tc>
          <w:tcPr>
            <w:tcW w:w="1417" w:type="dxa"/>
          </w:tcPr>
          <w:p w:rsidR="00E06C21" w:rsidRPr="005E38FB" w:rsidRDefault="00E06C21" w:rsidP="005E3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38FB">
              <w:rPr>
                <w:rFonts w:ascii="Arial" w:hAnsi="Arial" w:cs="Arial"/>
              </w:rPr>
              <w:t>Revisión de los indicadores cada 3 meses.</w:t>
            </w:r>
          </w:p>
        </w:tc>
        <w:tc>
          <w:tcPr>
            <w:tcW w:w="1134" w:type="dxa"/>
          </w:tcPr>
          <w:p w:rsidR="00E06C21" w:rsidRPr="005E38FB" w:rsidRDefault="00E06C21" w:rsidP="00AB6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38FB">
              <w:rPr>
                <w:rFonts w:ascii="Arial" w:hAnsi="Arial" w:cs="Arial"/>
              </w:rPr>
              <w:t xml:space="preserve">Número de </w:t>
            </w:r>
            <w:r w:rsidR="00AB6A69">
              <w:rPr>
                <w:rFonts w:ascii="Arial" w:hAnsi="Arial" w:cs="Arial"/>
              </w:rPr>
              <w:t>actividades</w:t>
            </w:r>
          </w:p>
        </w:tc>
        <w:tc>
          <w:tcPr>
            <w:tcW w:w="993" w:type="dxa"/>
          </w:tcPr>
          <w:p w:rsidR="00E06C21" w:rsidRPr="005E38FB" w:rsidRDefault="00AB6A69" w:rsidP="005E3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Nula comunicación</w:t>
            </w:r>
          </w:p>
        </w:tc>
        <w:tc>
          <w:tcPr>
            <w:tcW w:w="850" w:type="dxa"/>
          </w:tcPr>
          <w:p w:rsidR="00E06C21" w:rsidRPr="005E38FB" w:rsidRDefault="00E06C21" w:rsidP="005E3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38FB">
              <w:rPr>
                <w:rFonts w:ascii="Arial" w:hAnsi="Arial" w:cs="Arial"/>
              </w:rPr>
              <w:t>5%</w:t>
            </w:r>
          </w:p>
        </w:tc>
        <w:tc>
          <w:tcPr>
            <w:tcW w:w="866" w:type="dxa"/>
          </w:tcPr>
          <w:p w:rsidR="00E06C21" w:rsidRPr="005E38FB" w:rsidRDefault="00E06C21" w:rsidP="005E3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38FB">
              <w:rPr>
                <w:rFonts w:ascii="Arial" w:hAnsi="Arial" w:cs="Arial"/>
              </w:rPr>
              <w:t>10%</w:t>
            </w:r>
          </w:p>
        </w:tc>
      </w:tr>
      <w:tr w:rsidR="00AB6A69" w:rsidRPr="005E38FB" w:rsidTr="00AB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E06C21" w:rsidRPr="005E38FB" w:rsidRDefault="00AA279A" w:rsidP="005E38FB">
            <w:pPr>
              <w:rPr>
                <w:rFonts w:ascii="Arial" w:hAnsi="Arial" w:cs="Arial"/>
              </w:rPr>
            </w:pPr>
            <w:r w:rsidRPr="00457465">
              <w:rPr>
                <w:rFonts w:ascii="Arial" w:hAnsi="Arial" w:cs="Arial"/>
                <w:b w:val="0"/>
              </w:rPr>
              <w:t xml:space="preserve">Coordinar la integración y análisis de los proyectos institucionales en </w:t>
            </w:r>
            <w:proofErr w:type="spellStart"/>
            <w:r w:rsidRPr="00457465">
              <w:rPr>
                <w:rFonts w:ascii="Arial" w:hAnsi="Arial" w:cs="Arial"/>
                <w:b w:val="0"/>
              </w:rPr>
              <w:t>coadyuvancia</w:t>
            </w:r>
            <w:proofErr w:type="spellEnd"/>
            <w:r w:rsidRPr="00457465">
              <w:rPr>
                <w:rFonts w:ascii="Arial" w:hAnsi="Arial" w:cs="Arial"/>
                <w:b w:val="0"/>
              </w:rPr>
              <w:t xml:space="preserve"> con el grupo estratégico del Instituto, a fin de que éstos sean consolidados en el Convenio General de Coordinación;</w:t>
            </w:r>
          </w:p>
        </w:tc>
        <w:tc>
          <w:tcPr>
            <w:tcW w:w="1417" w:type="dxa"/>
          </w:tcPr>
          <w:p w:rsidR="00E06C21" w:rsidRPr="005E38FB" w:rsidRDefault="00E06C21" w:rsidP="005E3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38FB">
              <w:rPr>
                <w:rFonts w:ascii="Arial" w:hAnsi="Arial" w:cs="Arial"/>
              </w:rPr>
              <w:t>Revisión de los indicadores cada 3 meses.</w:t>
            </w:r>
          </w:p>
        </w:tc>
        <w:tc>
          <w:tcPr>
            <w:tcW w:w="1134" w:type="dxa"/>
          </w:tcPr>
          <w:p w:rsidR="00E06C21" w:rsidRPr="005E38FB" w:rsidRDefault="00E06C21" w:rsidP="005E3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38FB">
              <w:rPr>
                <w:rFonts w:ascii="Arial" w:hAnsi="Arial" w:cs="Arial"/>
              </w:rPr>
              <w:t>Aportaciones de recursos, participación de becarios</w:t>
            </w:r>
          </w:p>
        </w:tc>
        <w:tc>
          <w:tcPr>
            <w:tcW w:w="993" w:type="dxa"/>
          </w:tcPr>
          <w:p w:rsidR="00E06C21" w:rsidRPr="005E38FB" w:rsidRDefault="00E06C21" w:rsidP="00AB6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38FB">
              <w:rPr>
                <w:rFonts w:ascii="Arial" w:hAnsi="Arial" w:cs="Arial"/>
              </w:rPr>
              <w:t xml:space="preserve">No </w:t>
            </w:r>
            <w:r w:rsidR="00AB6A69">
              <w:rPr>
                <w:rFonts w:ascii="Arial" w:hAnsi="Arial" w:cs="Arial"/>
              </w:rPr>
              <w:t>se consoliden los proyectos</w:t>
            </w:r>
          </w:p>
        </w:tc>
        <w:tc>
          <w:tcPr>
            <w:tcW w:w="850" w:type="dxa"/>
          </w:tcPr>
          <w:p w:rsidR="00E06C21" w:rsidRPr="005E38FB" w:rsidRDefault="00E06C21" w:rsidP="005E3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38FB">
              <w:rPr>
                <w:rFonts w:ascii="Arial" w:hAnsi="Arial" w:cs="Arial"/>
              </w:rPr>
              <w:t>10%</w:t>
            </w:r>
          </w:p>
        </w:tc>
        <w:tc>
          <w:tcPr>
            <w:tcW w:w="866" w:type="dxa"/>
          </w:tcPr>
          <w:p w:rsidR="00E06C21" w:rsidRPr="005E38FB" w:rsidRDefault="00E06C21" w:rsidP="005E3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38FB">
              <w:rPr>
                <w:rFonts w:ascii="Arial" w:hAnsi="Arial" w:cs="Arial"/>
              </w:rPr>
              <w:t>5%</w:t>
            </w:r>
          </w:p>
        </w:tc>
      </w:tr>
      <w:tr w:rsidR="00AB6A69" w:rsidRPr="005E38FB" w:rsidTr="00AB6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E06C21" w:rsidRPr="005E38FB" w:rsidRDefault="00AA279A" w:rsidP="005E38FB">
            <w:pPr>
              <w:rPr>
                <w:rFonts w:ascii="Arial" w:hAnsi="Arial" w:cs="Arial"/>
              </w:rPr>
            </w:pPr>
            <w:r w:rsidRPr="00457465">
              <w:rPr>
                <w:rFonts w:ascii="Arial" w:eastAsia="Times New Roman" w:hAnsi="Arial" w:cs="Arial"/>
                <w:b w:val="0"/>
                <w:color w:val="222222"/>
                <w:lang w:eastAsia="es-ES"/>
              </w:rPr>
              <w:t>Impulsar la formación de recursos humanos en el Instituto</w:t>
            </w:r>
          </w:p>
        </w:tc>
        <w:tc>
          <w:tcPr>
            <w:tcW w:w="1417" w:type="dxa"/>
          </w:tcPr>
          <w:p w:rsidR="00E06C21" w:rsidRPr="005E38FB" w:rsidRDefault="00E06C21" w:rsidP="005E3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38FB">
              <w:rPr>
                <w:rFonts w:ascii="Arial" w:hAnsi="Arial" w:cs="Arial"/>
              </w:rPr>
              <w:t>Revisión de los indicadores cada 3 meses.</w:t>
            </w:r>
          </w:p>
        </w:tc>
        <w:tc>
          <w:tcPr>
            <w:tcW w:w="1134" w:type="dxa"/>
          </w:tcPr>
          <w:p w:rsidR="00E06C21" w:rsidRPr="005E38FB" w:rsidRDefault="00E06C21" w:rsidP="005E3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38FB">
              <w:rPr>
                <w:rFonts w:ascii="Arial" w:hAnsi="Arial" w:cs="Arial"/>
              </w:rPr>
              <w:t>Aportaciones de recursos, participación de becarios</w:t>
            </w:r>
          </w:p>
        </w:tc>
        <w:tc>
          <w:tcPr>
            <w:tcW w:w="993" w:type="dxa"/>
          </w:tcPr>
          <w:p w:rsidR="00E06C21" w:rsidRPr="005E38FB" w:rsidRDefault="00AB6A69" w:rsidP="00AB6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contar con el presupuesto estatal</w:t>
            </w:r>
          </w:p>
        </w:tc>
        <w:tc>
          <w:tcPr>
            <w:tcW w:w="850" w:type="dxa"/>
          </w:tcPr>
          <w:p w:rsidR="00E06C21" w:rsidRPr="005E38FB" w:rsidRDefault="00E06C21" w:rsidP="005E3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38FB">
              <w:rPr>
                <w:rFonts w:ascii="Arial" w:hAnsi="Arial" w:cs="Arial"/>
              </w:rPr>
              <w:t>5%</w:t>
            </w:r>
          </w:p>
        </w:tc>
        <w:tc>
          <w:tcPr>
            <w:tcW w:w="866" w:type="dxa"/>
          </w:tcPr>
          <w:p w:rsidR="00E06C21" w:rsidRPr="005E38FB" w:rsidRDefault="00E06C21" w:rsidP="005E3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38FB">
              <w:rPr>
                <w:rFonts w:ascii="Arial" w:hAnsi="Arial" w:cs="Arial"/>
              </w:rPr>
              <w:t>5%</w:t>
            </w:r>
          </w:p>
        </w:tc>
      </w:tr>
      <w:tr w:rsidR="00AB6A69" w:rsidRPr="005E38FB" w:rsidTr="00AB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E06C21" w:rsidRPr="005E38FB" w:rsidRDefault="00E06C21" w:rsidP="005E38FB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E06C21" w:rsidRPr="005E38FB" w:rsidRDefault="00E06C21" w:rsidP="005E3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E06C21" w:rsidRPr="005E38FB" w:rsidRDefault="00E06C21" w:rsidP="005E3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93" w:type="dxa"/>
          </w:tcPr>
          <w:p w:rsidR="00E06C21" w:rsidRPr="005E38FB" w:rsidRDefault="00E06C21" w:rsidP="005E3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38FB">
              <w:rPr>
                <w:rFonts w:ascii="Arial" w:hAnsi="Arial" w:cs="Arial"/>
              </w:rPr>
              <w:t>Total</w:t>
            </w:r>
          </w:p>
        </w:tc>
        <w:tc>
          <w:tcPr>
            <w:tcW w:w="850" w:type="dxa"/>
          </w:tcPr>
          <w:p w:rsidR="00E06C21" w:rsidRPr="005E38FB" w:rsidRDefault="00E06C21" w:rsidP="005E3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38FB">
              <w:rPr>
                <w:rFonts w:ascii="Arial" w:hAnsi="Arial" w:cs="Arial"/>
              </w:rPr>
              <w:t>50%</w:t>
            </w:r>
          </w:p>
        </w:tc>
        <w:tc>
          <w:tcPr>
            <w:tcW w:w="866" w:type="dxa"/>
          </w:tcPr>
          <w:p w:rsidR="00E06C21" w:rsidRPr="005E38FB" w:rsidRDefault="00E06C21" w:rsidP="005E3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38FB">
              <w:rPr>
                <w:rFonts w:ascii="Arial" w:hAnsi="Arial" w:cs="Arial"/>
              </w:rPr>
              <w:t>50%</w:t>
            </w:r>
          </w:p>
        </w:tc>
      </w:tr>
    </w:tbl>
    <w:p w:rsidR="003C6744" w:rsidRPr="003C6744" w:rsidRDefault="003C6744" w:rsidP="003C6744">
      <w:pPr>
        <w:pStyle w:val="NormalWeb"/>
        <w:shd w:val="clear" w:color="auto" w:fill="FFFFFF"/>
        <w:spacing w:before="0" w:beforeAutospacing="0" w:after="0" w:afterAutospacing="0" w:line="374" w:lineRule="atLeast"/>
        <w:rPr>
          <w:rFonts w:ascii="Arial" w:hAnsi="Arial" w:cs="Arial"/>
          <w:b/>
          <w:color w:val="222222"/>
          <w:sz w:val="22"/>
          <w:szCs w:val="22"/>
        </w:rPr>
      </w:pPr>
      <w:r w:rsidRPr="008D2506">
        <w:rPr>
          <w:rFonts w:ascii="Arial" w:hAnsi="Arial" w:cs="Arial"/>
          <w:b/>
          <w:color w:val="222222"/>
          <w:sz w:val="22"/>
          <w:szCs w:val="22"/>
        </w:rPr>
        <w:lastRenderedPageBreak/>
        <w:t>Mapa de Riesgos</w:t>
      </w:r>
    </w:p>
    <w:p w:rsidR="003C6744" w:rsidRDefault="003C6744" w:rsidP="003C6744">
      <w:pPr>
        <w:pStyle w:val="NormalWeb"/>
        <w:shd w:val="clear" w:color="auto" w:fill="FFFFFF"/>
        <w:spacing w:before="0" w:beforeAutospacing="0" w:after="0" w:afterAutospacing="0" w:line="374" w:lineRule="atLeast"/>
        <w:rPr>
          <w:rFonts w:ascii="Arial" w:hAnsi="Arial" w:cs="Arial"/>
          <w:color w:val="222222"/>
        </w:rPr>
      </w:pPr>
    </w:p>
    <w:tbl>
      <w:tblPr>
        <w:tblW w:w="5986" w:type="dxa"/>
        <w:tblInd w:w="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2"/>
        <w:gridCol w:w="364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003C6744" w:rsidRPr="00106F9A" w:rsidTr="003C6744">
        <w:trPr>
          <w:trHeight w:val="375"/>
        </w:trPr>
        <w:tc>
          <w:tcPr>
            <w:tcW w:w="42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tbLrV"/>
            <w:vAlign w:val="center"/>
            <w:hideMark/>
          </w:tcPr>
          <w:p w:rsidR="003C6744" w:rsidRPr="00106F9A" w:rsidRDefault="003C6744" w:rsidP="004B6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Probabilidad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10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</w:tr>
      <w:tr w:rsidR="003C6744" w:rsidRPr="00106F9A" w:rsidTr="003C6744">
        <w:trPr>
          <w:trHeight w:val="375"/>
        </w:trPr>
        <w:tc>
          <w:tcPr>
            <w:tcW w:w="42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C6744" w:rsidRPr="00106F9A" w:rsidRDefault="003C6744" w:rsidP="004B66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9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</w:tr>
      <w:tr w:rsidR="003C6744" w:rsidRPr="00106F9A" w:rsidTr="003C6744">
        <w:trPr>
          <w:trHeight w:val="375"/>
        </w:trPr>
        <w:tc>
          <w:tcPr>
            <w:tcW w:w="42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C6744" w:rsidRPr="00106F9A" w:rsidRDefault="003C6744" w:rsidP="004B66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8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</w:tr>
      <w:tr w:rsidR="003C6744" w:rsidRPr="00106F9A" w:rsidTr="003C6744">
        <w:trPr>
          <w:trHeight w:val="375"/>
        </w:trPr>
        <w:tc>
          <w:tcPr>
            <w:tcW w:w="42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C6744" w:rsidRPr="00106F9A" w:rsidRDefault="003C6744" w:rsidP="004B66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7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</w:tr>
      <w:tr w:rsidR="003C6744" w:rsidRPr="00106F9A" w:rsidTr="003C6744">
        <w:trPr>
          <w:trHeight w:val="375"/>
        </w:trPr>
        <w:tc>
          <w:tcPr>
            <w:tcW w:w="42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C6744" w:rsidRPr="00106F9A" w:rsidRDefault="003C6744" w:rsidP="004B66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6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</w:tr>
      <w:tr w:rsidR="003C6744" w:rsidRPr="00106F9A" w:rsidTr="003C6744">
        <w:trPr>
          <w:trHeight w:val="375"/>
        </w:trPr>
        <w:tc>
          <w:tcPr>
            <w:tcW w:w="42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C6744" w:rsidRPr="00106F9A" w:rsidRDefault="003C6744" w:rsidP="004B66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5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</w:tr>
      <w:tr w:rsidR="003C6744" w:rsidRPr="00106F9A" w:rsidTr="003C6744">
        <w:trPr>
          <w:trHeight w:val="375"/>
        </w:trPr>
        <w:tc>
          <w:tcPr>
            <w:tcW w:w="42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C6744" w:rsidRPr="00106F9A" w:rsidRDefault="003C6744" w:rsidP="004B66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4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</w:tr>
      <w:tr w:rsidR="003C6744" w:rsidRPr="00106F9A" w:rsidTr="003C6744">
        <w:trPr>
          <w:trHeight w:val="375"/>
        </w:trPr>
        <w:tc>
          <w:tcPr>
            <w:tcW w:w="42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C6744" w:rsidRPr="00106F9A" w:rsidRDefault="003C6744" w:rsidP="004B66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3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</w:tr>
      <w:tr w:rsidR="003C6744" w:rsidRPr="00106F9A" w:rsidTr="003C6744">
        <w:trPr>
          <w:trHeight w:val="375"/>
        </w:trPr>
        <w:tc>
          <w:tcPr>
            <w:tcW w:w="42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C6744" w:rsidRPr="00106F9A" w:rsidRDefault="003C6744" w:rsidP="004B66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2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</w:tr>
      <w:tr w:rsidR="003C6744" w:rsidRPr="00106F9A" w:rsidTr="003C6744">
        <w:trPr>
          <w:trHeight w:val="375"/>
        </w:trPr>
        <w:tc>
          <w:tcPr>
            <w:tcW w:w="42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C6744" w:rsidRPr="00106F9A" w:rsidRDefault="003C6744" w:rsidP="004B66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1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</w:tr>
      <w:tr w:rsidR="003C6744" w:rsidRPr="00106F9A" w:rsidTr="003C6744">
        <w:trPr>
          <w:trHeight w:val="300"/>
        </w:trPr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10</w:t>
            </w:r>
          </w:p>
        </w:tc>
      </w:tr>
      <w:tr w:rsidR="003C6744" w:rsidRPr="00106F9A" w:rsidTr="003C6744">
        <w:trPr>
          <w:trHeight w:val="300"/>
        </w:trPr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20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106F9A" w:rsidRDefault="003C6744" w:rsidP="004B6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06F9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Impacto</w:t>
            </w:r>
          </w:p>
        </w:tc>
      </w:tr>
    </w:tbl>
    <w:p w:rsidR="003C6744" w:rsidRPr="00AB6A69" w:rsidRDefault="003C6744" w:rsidP="003C6744">
      <w:pPr>
        <w:pStyle w:val="NormalWeb"/>
        <w:shd w:val="clear" w:color="auto" w:fill="FFFFFF"/>
        <w:spacing w:before="0" w:beforeAutospacing="0" w:after="0" w:afterAutospacing="0" w:line="374" w:lineRule="atLeast"/>
        <w:rPr>
          <w:rFonts w:ascii="Arial" w:hAnsi="Arial" w:cs="Arial"/>
          <w:color w:val="222222"/>
          <w:sz w:val="22"/>
          <w:szCs w:val="22"/>
        </w:rPr>
      </w:pPr>
      <w:r w:rsidRPr="00AB6A69">
        <w:rPr>
          <w:rFonts w:ascii="Arial" w:hAnsi="Arial" w:cs="Arial"/>
          <w:color w:val="222222"/>
          <w:sz w:val="22"/>
          <w:szCs w:val="22"/>
        </w:rPr>
        <w:t>C</w:t>
      </w:r>
      <w:r w:rsidR="001335FE">
        <w:rPr>
          <w:rFonts w:ascii="Arial" w:hAnsi="Arial" w:cs="Arial"/>
          <w:color w:val="222222"/>
          <w:sz w:val="22"/>
          <w:szCs w:val="22"/>
        </w:rPr>
        <w:t>onsolidar los proyectos informáticos en</w:t>
      </w:r>
      <w:r w:rsidR="00AB6A69" w:rsidRPr="00AB6A69">
        <w:rPr>
          <w:rFonts w:ascii="Arial" w:hAnsi="Arial" w:cs="Arial"/>
          <w:color w:val="222222"/>
          <w:sz w:val="22"/>
          <w:szCs w:val="22"/>
        </w:rPr>
        <w:t xml:space="preserve"> materia electoral</w:t>
      </w:r>
    </w:p>
    <w:p w:rsidR="003C6744" w:rsidRDefault="003C6744" w:rsidP="00E06C21">
      <w:pPr>
        <w:pStyle w:val="NormalWeb"/>
        <w:shd w:val="clear" w:color="auto" w:fill="FFFFFF"/>
        <w:spacing w:before="0" w:beforeAutospacing="0" w:after="0" w:afterAutospacing="0" w:line="374" w:lineRule="atLeast"/>
        <w:ind w:left="1440"/>
        <w:rPr>
          <w:rFonts w:ascii="Arial" w:hAnsi="Arial" w:cs="Arial"/>
          <w:color w:val="222222"/>
          <w:sz w:val="22"/>
          <w:szCs w:val="22"/>
        </w:rPr>
      </w:pPr>
    </w:p>
    <w:tbl>
      <w:tblPr>
        <w:tblStyle w:val="Listaclara-nfasis2"/>
        <w:tblW w:w="0" w:type="auto"/>
        <w:tblLayout w:type="fixed"/>
        <w:tblLook w:val="04A0" w:firstRow="1" w:lastRow="0" w:firstColumn="1" w:lastColumn="0" w:noHBand="0" w:noVBand="1"/>
      </w:tblPr>
      <w:tblGrid>
        <w:gridCol w:w="1650"/>
        <w:gridCol w:w="1010"/>
        <w:gridCol w:w="1701"/>
        <w:gridCol w:w="1417"/>
        <w:gridCol w:w="3276"/>
      </w:tblGrid>
      <w:tr w:rsidR="00E06C21" w:rsidRPr="00E06C21" w:rsidTr="001335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:rsidR="00E06C21" w:rsidRPr="00E06C21" w:rsidRDefault="00E06C21" w:rsidP="00E06C2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color w:val="222222"/>
                <w:sz w:val="22"/>
                <w:szCs w:val="22"/>
              </w:rPr>
            </w:pPr>
            <w:r w:rsidRPr="00E06C21">
              <w:rPr>
                <w:rFonts w:ascii="Arial" w:hAnsi="Arial" w:cs="Arial"/>
                <w:color w:val="222222"/>
                <w:sz w:val="22"/>
                <w:szCs w:val="22"/>
              </w:rPr>
              <w:t>Indicador</w:t>
            </w:r>
          </w:p>
        </w:tc>
        <w:tc>
          <w:tcPr>
            <w:tcW w:w="1010" w:type="dxa"/>
          </w:tcPr>
          <w:p w:rsidR="00E06C21" w:rsidRPr="00E06C21" w:rsidRDefault="00E06C21" w:rsidP="00E06C21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222222"/>
                <w:sz w:val="22"/>
                <w:szCs w:val="22"/>
              </w:rPr>
            </w:pPr>
            <w:r w:rsidRPr="00E06C21">
              <w:rPr>
                <w:rFonts w:ascii="Arial" w:hAnsi="Arial" w:cs="Arial"/>
                <w:color w:val="222222"/>
                <w:sz w:val="22"/>
                <w:szCs w:val="22"/>
              </w:rPr>
              <w:t>Riesgo</w:t>
            </w:r>
          </w:p>
        </w:tc>
        <w:tc>
          <w:tcPr>
            <w:tcW w:w="1701" w:type="dxa"/>
          </w:tcPr>
          <w:p w:rsidR="00E06C21" w:rsidRPr="00E06C21" w:rsidRDefault="00E06C21" w:rsidP="00E06C21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222222"/>
                <w:sz w:val="22"/>
                <w:szCs w:val="22"/>
              </w:rPr>
            </w:pPr>
            <w:r w:rsidRPr="00E06C21">
              <w:rPr>
                <w:rFonts w:ascii="Arial" w:hAnsi="Arial" w:cs="Arial"/>
                <w:color w:val="222222"/>
                <w:sz w:val="22"/>
                <w:szCs w:val="22"/>
              </w:rPr>
              <w:t>Restricción</w:t>
            </w:r>
          </w:p>
        </w:tc>
        <w:tc>
          <w:tcPr>
            <w:tcW w:w="1417" w:type="dxa"/>
          </w:tcPr>
          <w:p w:rsidR="00E06C21" w:rsidRPr="00E06C21" w:rsidRDefault="00E06C21" w:rsidP="00E06C21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222222"/>
                <w:sz w:val="22"/>
                <w:szCs w:val="22"/>
              </w:rPr>
            </w:pPr>
            <w:r w:rsidRPr="00E06C21">
              <w:rPr>
                <w:rFonts w:ascii="Arial" w:hAnsi="Arial" w:cs="Arial"/>
                <w:color w:val="222222"/>
                <w:sz w:val="22"/>
                <w:szCs w:val="22"/>
              </w:rPr>
              <w:t>Fuera de Rango</w:t>
            </w:r>
          </w:p>
        </w:tc>
        <w:tc>
          <w:tcPr>
            <w:tcW w:w="3276" w:type="dxa"/>
          </w:tcPr>
          <w:p w:rsidR="00E06C21" w:rsidRPr="00E06C21" w:rsidRDefault="00E06C21" w:rsidP="00E06C21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222222"/>
                <w:sz w:val="22"/>
                <w:szCs w:val="22"/>
              </w:rPr>
            </w:pPr>
            <w:r w:rsidRPr="00E06C21">
              <w:rPr>
                <w:rFonts w:ascii="Arial" w:hAnsi="Arial" w:cs="Arial"/>
                <w:color w:val="222222"/>
                <w:sz w:val="22"/>
                <w:szCs w:val="22"/>
              </w:rPr>
              <w:t>Plan de contingencia</w:t>
            </w:r>
          </w:p>
        </w:tc>
      </w:tr>
      <w:tr w:rsidR="00E06C21" w:rsidRPr="00E06C21" w:rsidTr="00133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:rsidR="00E06C21" w:rsidRPr="00E06C21" w:rsidRDefault="00E06C21" w:rsidP="00E06C2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color w:val="222222"/>
                <w:sz w:val="22"/>
                <w:szCs w:val="22"/>
              </w:rPr>
            </w:pPr>
            <w:r w:rsidRPr="00E06C21">
              <w:rPr>
                <w:rFonts w:ascii="Arial" w:hAnsi="Arial" w:cs="Arial"/>
                <w:color w:val="222222"/>
                <w:sz w:val="22"/>
                <w:szCs w:val="22"/>
              </w:rPr>
              <w:t>Número de proyectos de inversión en Ciencia, Tecnología e Innovación</w:t>
            </w:r>
          </w:p>
        </w:tc>
        <w:tc>
          <w:tcPr>
            <w:tcW w:w="1010" w:type="dxa"/>
          </w:tcPr>
          <w:p w:rsidR="00E06C21" w:rsidRPr="00E06C21" w:rsidRDefault="00E06C21" w:rsidP="00E06C21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E06C21">
              <w:rPr>
                <w:rFonts w:ascii="Arial" w:hAnsi="Arial" w:cs="Arial"/>
                <w:color w:val="222222"/>
                <w:sz w:val="22"/>
                <w:szCs w:val="22"/>
              </w:rPr>
              <w:t>No contar con la aportación</w:t>
            </w:r>
          </w:p>
          <w:p w:rsidR="00E06C21" w:rsidRPr="00E06C21" w:rsidRDefault="00E06C21" w:rsidP="00E06C21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222222"/>
                <w:sz w:val="22"/>
                <w:szCs w:val="22"/>
              </w:rPr>
            </w:pPr>
          </w:p>
        </w:tc>
        <w:tc>
          <w:tcPr>
            <w:tcW w:w="1701" w:type="dxa"/>
          </w:tcPr>
          <w:p w:rsidR="00E06C21" w:rsidRPr="00E06C21" w:rsidRDefault="00E06C21" w:rsidP="00E06C21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222222"/>
                <w:sz w:val="22"/>
                <w:szCs w:val="22"/>
              </w:rPr>
            </w:pPr>
            <w:r w:rsidRPr="00E06C21">
              <w:rPr>
                <w:rFonts w:ascii="Arial" w:hAnsi="Arial" w:cs="Arial"/>
                <w:color w:val="222222"/>
                <w:sz w:val="22"/>
                <w:szCs w:val="22"/>
              </w:rPr>
              <w:t xml:space="preserve">Poca participación de los proponentes en los proyectos </w:t>
            </w:r>
          </w:p>
        </w:tc>
        <w:tc>
          <w:tcPr>
            <w:tcW w:w="1417" w:type="dxa"/>
          </w:tcPr>
          <w:p w:rsidR="00E06C21" w:rsidRPr="00E06C21" w:rsidRDefault="00E06C21" w:rsidP="00E06C21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E06C21">
              <w:rPr>
                <w:rFonts w:ascii="Arial" w:hAnsi="Arial" w:cs="Arial"/>
                <w:color w:val="222222"/>
                <w:sz w:val="22"/>
                <w:szCs w:val="22"/>
              </w:rPr>
              <w:t>0 proyectos de investigación</w:t>
            </w:r>
          </w:p>
        </w:tc>
        <w:tc>
          <w:tcPr>
            <w:tcW w:w="3276" w:type="dxa"/>
          </w:tcPr>
          <w:p w:rsidR="00E06C21" w:rsidRPr="00E06C21" w:rsidRDefault="00E06C21" w:rsidP="001335F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E06C21">
              <w:rPr>
                <w:rFonts w:ascii="Arial" w:hAnsi="Arial" w:cs="Arial"/>
                <w:color w:val="222222"/>
                <w:sz w:val="22"/>
                <w:szCs w:val="22"/>
              </w:rPr>
              <w:t xml:space="preserve">En caso de no contar con el </w:t>
            </w:r>
            <w:r w:rsidR="001335FE">
              <w:rPr>
                <w:rFonts w:ascii="Arial" w:hAnsi="Arial" w:cs="Arial"/>
                <w:color w:val="222222"/>
                <w:sz w:val="22"/>
                <w:szCs w:val="22"/>
              </w:rPr>
              <w:t>presupuesto estatal</w:t>
            </w:r>
            <w:r w:rsidRPr="00E06C21">
              <w:rPr>
                <w:rFonts w:ascii="Arial" w:hAnsi="Arial" w:cs="Arial"/>
                <w:color w:val="222222"/>
                <w:sz w:val="22"/>
                <w:szCs w:val="22"/>
              </w:rPr>
              <w:t xml:space="preserve"> para el presente ejercicio, se deberá gestionar una aportación extraordinaria las cuales se programan en el último trimestre del año. </w:t>
            </w:r>
          </w:p>
        </w:tc>
      </w:tr>
    </w:tbl>
    <w:p w:rsidR="00E06C21" w:rsidRDefault="00E06C21" w:rsidP="00E06C21">
      <w:pPr>
        <w:pStyle w:val="NormalWeb"/>
        <w:shd w:val="clear" w:color="auto" w:fill="FFFFFF"/>
        <w:spacing w:before="0" w:beforeAutospacing="0" w:after="0" w:afterAutospacing="0" w:line="374" w:lineRule="atLeast"/>
        <w:rPr>
          <w:rFonts w:ascii="Arial" w:hAnsi="Arial" w:cs="Arial"/>
          <w:b/>
          <w:color w:val="222222"/>
          <w:sz w:val="22"/>
          <w:szCs w:val="22"/>
        </w:rPr>
      </w:pPr>
    </w:p>
    <w:tbl>
      <w:tblPr>
        <w:tblW w:w="8721" w:type="dxa"/>
        <w:tblInd w:w="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21"/>
      </w:tblGrid>
      <w:tr w:rsidR="003C6744" w:rsidRPr="007A143C" w:rsidTr="003C6744">
        <w:trPr>
          <w:trHeight w:val="255"/>
        </w:trPr>
        <w:tc>
          <w:tcPr>
            <w:tcW w:w="8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Default="003C6744" w:rsidP="00E06C21">
            <w:pPr>
              <w:spacing w:after="0" w:line="240" w:lineRule="auto"/>
              <w:rPr>
                <w:rFonts w:ascii="Arial" w:eastAsia="Times New Roman" w:hAnsi="Arial" w:cs="Arial"/>
                <w:color w:val="222222"/>
                <w:lang w:eastAsia="es-ES"/>
              </w:rPr>
            </w:pPr>
            <w:r w:rsidRPr="00FF471C">
              <w:rPr>
                <w:rFonts w:ascii="Arial" w:eastAsia="Times New Roman" w:hAnsi="Arial" w:cs="Arial"/>
                <w:color w:val="222222"/>
                <w:lang w:eastAsia="es-ES"/>
              </w:rPr>
              <w:t xml:space="preserve">Vincular a los diversos sectores </w:t>
            </w:r>
            <w:r w:rsidR="001335FE">
              <w:rPr>
                <w:rFonts w:ascii="Arial" w:eastAsia="Times New Roman" w:hAnsi="Arial" w:cs="Arial"/>
                <w:color w:val="222222"/>
                <w:lang w:eastAsia="es-ES"/>
              </w:rPr>
              <w:t>educativos la cultura democrática</w:t>
            </w:r>
          </w:p>
          <w:p w:rsidR="00E262B0" w:rsidRPr="00FF471C" w:rsidRDefault="00E262B0" w:rsidP="00E06C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</w:tr>
    </w:tbl>
    <w:tbl>
      <w:tblPr>
        <w:tblStyle w:val="Listaclara-nfasis2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1984"/>
        <w:gridCol w:w="1134"/>
        <w:gridCol w:w="3276"/>
      </w:tblGrid>
      <w:tr w:rsidR="00E06C21" w:rsidRPr="00E06C21" w:rsidTr="001335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06C21" w:rsidRPr="00E06C21" w:rsidRDefault="00E06C21" w:rsidP="00E06C2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color w:val="222222"/>
                <w:sz w:val="22"/>
                <w:szCs w:val="22"/>
              </w:rPr>
            </w:pPr>
            <w:r w:rsidRPr="00E06C21">
              <w:rPr>
                <w:rFonts w:ascii="Arial" w:hAnsi="Arial" w:cs="Arial"/>
                <w:color w:val="222222"/>
                <w:sz w:val="22"/>
                <w:szCs w:val="22"/>
              </w:rPr>
              <w:t>Indicador</w:t>
            </w:r>
          </w:p>
        </w:tc>
        <w:tc>
          <w:tcPr>
            <w:tcW w:w="1276" w:type="dxa"/>
          </w:tcPr>
          <w:p w:rsidR="00E06C21" w:rsidRPr="00E06C21" w:rsidRDefault="00E06C21" w:rsidP="00E06C21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222222"/>
                <w:sz w:val="22"/>
                <w:szCs w:val="22"/>
              </w:rPr>
            </w:pPr>
            <w:r w:rsidRPr="00E06C21">
              <w:rPr>
                <w:rFonts w:ascii="Arial" w:hAnsi="Arial" w:cs="Arial"/>
                <w:color w:val="222222"/>
                <w:sz w:val="22"/>
                <w:szCs w:val="22"/>
              </w:rPr>
              <w:t>Riesgo</w:t>
            </w:r>
          </w:p>
        </w:tc>
        <w:tc>
          <w:tcPr>
            <w:tcW w:w="1984" w:type="dxa"/>
          </w:tcPr>
          <w:p w:rsidR="00E06C21" w:rsidRPr="00E06C21" w:rsidRDefault="00E06C21" w:rsidP="00E06C21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222222"/>
                <w:sz w:val="22"/>
                <w:szCs w:val="22"/>
              </w:rPr>
            </w:pPr>
            <w:r w:rsidRPr="00E06C21">
              <w:rPr>
                <w:rFonts w:ascii="Arial" w:hAnsi="Arial" w:cs="Arial"/>
                <w:color w:val="222222"/>
                <w:sz w:val="22"/>
                <w:szCs w:val="22"/>
              </w:rPr>
              <w:t>Restricción</w:t>
            </w:r>
          </w:p>
        </w:tc>
        <w:tc>
          <w:tcPr>
            <w:tcW w:w="1134" w:type="dxa"/>
          </w:tcPr>
          <w:p w:rsidR="00E06C21" w:rsidRPr="00E06C21" w:rsidRDefault="00E06C21" w:rsidP="00E06C21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222222"/>
                <w:sz w:val="22"/>
                <w:szCs w:val="22"/>
              </w:rPr>
            </w:pPr>
            <w:r w:rsidRPr="00E06C21">
              <w:rPr>
                <w:rFonts w:ascii="Arial" w:hAnsi="Arial" w:cs="Arial"/>
                <w:color w:val="222222"/>
                <w:sz w:val="22"/>
                <w:szCs w:val="22"/>
              </w:rPr>
              <w:t>Fuera de Rango</w:t>
            </w:r>
          </w:p>
        </w:tc>
        <w:tc>
          <w:tcPr>
            <w:tcW w:w="3276" w:type="dxa"/>
          </w:tcPr>
          <w:p w:rsidR="00E06C21" w:rsidRPr="00E06C21" w:rsidRDefault="00E06C21" w:rsidP="00E06C21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222222"/>
                <w:sz w:val="22"/>
                <w:szCs w:val="22"/>
              </w:rPr>
            </w:pPr>
            <w:r w:rsidRPr="00E06C21">
              <w:rPr>
                <w:rFonts w:ascii="Arial" w:hAnsi="Arial" w:cs="Arial"/>
                <w:color w:val="222222"/>
                <w:sz w:val="22"/>
                <w:szCs w:val="22"/>
              </w:rPr>
              <w:t>Plan de contingencia</w:t>
            </w:r>
          </w:p>
        </w:tc>
      </w:tr>
      <w:tr w:rsidR="00E06C21" w:rsidRPr="00E06C21" w:rsidTr="00133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06C21" w:rsidRPr="00E06C21" w:rsidRDefault="00E06C21" w:rsidP="001335F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color w:val="222222"/>
                <w:sz w:val="22"/>
                <w:szCs w:val="22"/>
              </w:rPr>
            </w:pPr>
            <w:r w:rsidRPr="00E06C21">
              <w:rPr>
                <w:rFonts w:ascii="Arial" w:hAnsi="Arial" w:cs="Arial"/>
                <w:color w:val="222222"/>
                <w:sz w:val="22"/>
                <w:szCs w:val="22"/>
              </w:rPr>
              <w:t xml:space="preserve">Número de </w:t>
            </w:r>
            <w:r w:rsidR="001335FE">
              <w:rPr>
                <w:rFonts w:ascii="Arial" w:hAnsi="Arial" w:cs="Arial"/>
                <w:color w:val="222222"/>
                <w:sz w:val="22"/>
                <w:szCs w:val="22"/>
              </w:rPr>
              <w:t>instituciones educativas</w:t>
            </w:r>
          </w:p>
        </w:tc>
        <w:tc>
          <w:tcPr>
            <w:tcW w:w="1276" w:type="dxa"/>
          </w:tcPr>
          <w:p w:rsidR="00E06C21" w:rsidRPr="00E06C21" w:rsidRDefault="00E06C21" w:rsidP="00E06C21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222222"/>
                <w:sz w:val="22"/>
                <w:szCs w:val="22"/>
              </w:rPr>
            </w:pPr>
            <w:r w:rsidRPr="00E06C21">
              <w:rPr>
                <w:rFonts w:ascii="Arial" w:hAnsi="Arial" w:cs="Arial"/>
                <w:color w:val="222222"/>
                <w:sz w:val="22"/>
                <w:szCs w:val="22"/>
              </w:rPr>
              <w:t>Nula participación de los diversos sectores.</w:t>
            </w:r>
          </w:p>
        </w:tc>
        <w:tc>
          <w:tcPr>
            <w:tcW w:w="1984" w:type="dxa"/>
          </w:tcPr>
          <w:p w:rsidR="00E06C21" w:rsidRPr="00E06C21" w:rsidRDefault="001335FE" w:rsidP="001335F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222222"/>
                <w:sz w:val="22"/>
                <w:szCs w:val="22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</w:rPr>
              <w:t>Falta de interés de las instituciones educativas en el proceso electoral</w:t>
            </w:r>
            <w:r w:rsidR="00E06C21" w:rsidRPr="00E06C21">
              <w:rPr>
                <w:rFonts w:ascii="Arial" w:hAnsi="Arial" w:cs="Arial"/>
                <w:color w:val="222222"/>
                <w:sz w:val="22"/>
                <w:szCs w:val="22"/>
              </w:rPr>
              <w:t xml:space="preserve">  </w:t>
            </w:r>
          </w:p>
        </w:tc>
        <w:tc>
          <w:tcPr>
            <w:tcW w:w="1134" w:type="dxa"/>
          </w:tcPr>
          <w:p w:rsidR="00E06C21" w:rsidRPr="00E06C21" w:rsidRDefault="00E06C21" w:rsidP="001335F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E06C21">
              <w:rPr>
                <w:rFonts w:ascii="Arial" w:hAnsi="Arial" w:cs="Arial"/>
                <w:color w:val="222222"/>
                <w:sz w:val="22"/>
                <w:szCs w:val="22"/>
              </w:rPr>
              <w:t xml:space="preserve">0 registro de </w:t>
            </w:r>
            <w:r w:rsidR="001335FE">
              <w:rPr>
                <w:rFonts w:ascii="Arial" w:hAnsi="Arial" w:cs="Arial"/>
                <w:color w:val="222222"/>
                <w:sz w:val="22"/>
                <w:szCs w:val="22"/>
              </w:rPr>
              <w:t>instituciones</w:t>
            </w:r>
          </w:p>
        </w:tc>
        <w:tc>
          <w:tcPr>
            <w:tcW w:w="3276" w:type="dxa"/>
          </w:tcPr>
          <w:p w:rsidR="001335FE" w:rsidRPr="00AB6A69" w:rsidRDefault="00E06C21" w:rsidP="001335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E06C21">
              <w:rPr>
                <w:rFonts w:ascii="Arial" w:hAnsi="Arial" w:cs="Arial"/>
                <w:color w:val="222222"/>
              </w:rPr>
              <w:t xml:space="preserve">Implementar talleres de inducción y de capacitación con los diversos sectores, buscando </w:t>
            </w:r>
            <w:r w:rsidR="001335FE">
              <w:rPr>
                <w:rFonts w:ascii="Arial" w:hAnsi="Arial" w:cs="Arial"/>
                <w:color w:val="222222"/>
              </w:rPr>
              <w:t>g</w:t>
            </w:r>
            <w:r w:rsidR="001335FE" w:rsidRPr="00AB6A69">
              <w:rPr>
                <w:rFonts w:ascii="Arial" w:hAnsi="Arial" w:cs="Arial"/>
                <w:color w:val="000000" w:themeColor="text1"/>
              </w:rPr>
              <w:t>arantizar a los ciudadanos el ejercicio de los derechos político-electorales</w:t>
            </w:r>
          </w:p>
          <w:p w:rsidR="00E06C21" w:rsidRPr="001335FE" w:rsidRDefault="00E06C21" w:rsidP="001335F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  <w:lang w:val="es-MX"/>
              </w:rPr>
            </w:pPr>
          </w:p>
        </w:tc>
      </w:tr>
    </w:tbl>
    <w:p w:rsidR="00E06C21" w:rsidRDefault="00E06C21" w:rsidP="00E06C21">
      <w:pPr>
        <w:pStyle w:val="Prrafodelista"/>
        <w:spacing w:after="0" w:line="360" w:lineRule="auto"/>
        <w:ind w:left="1440"/>
      </w:pPr>
    </w:p>
    <w:p w:rsidR="00AB6A69" w:rsidRDefault="00AB6A69" w:rsidP="00E06C21">
      <w:pPr>
        <w:pStyle w:val="Prrafodelista"/>
        <w:spacing w:after="0" w:line="360" w:lineRule="auto"/>
        <w:ind w:left="1440"/>
      </w:pPr>
    </w:p>
    <w:p w:rsidR="00AB6A69" w:rsidRDefault="00AB6A69" w:rsidP="00E06C21">
      <w:pPr>
        <w:pStyle w:val="Prrafodelista"/>
        <w:spacing w:after="0" w:line="360" w:lineRule="auto"/>
        <w:ind w:left="1440"/>
      </w:pPr>
    </w:p>
    <w:p w:rsidR="00AB6A69" w:rsidRDefault="00AB6A69" w:rsidP="00E06C21">
      <w:pPr>
        <w:pStyle w:val="Prrafodelista"/>
        <w:spacing w:after="0" w:line="360" w:lineRule="auto"/>
        <w:ind w:left="1440"/>
      </w:pPr>
    </w:p>
    <w:tbl>
      <w:tblPr>
        <w:tblW w:w="8851" w:type="dxa"/>
        <w:tblInd w:w="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51"/>
      </w:tblGrid>
      <w:tr w:rsidR="003C6744" w:rsidRPr="007A143C" w:rsidTr="001335FE">
        <w:trPr>
          <w:trHeight w:val="230"/>
        </w:trPr>
        <w:tc>
          <w:tcPr>
            <w:tcW w:w="8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44" w:rsidRPr="00FF471C" w:rsidRDefault="003C6744" w:rsidP="001335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FF471C">
              <w:rPr>
                <w:rFonts w:ascii="Arial" w:eastAsia="Times New Roman" w:hAnsi="Arial" w:cs="Arial"/>
                <w:color w:val="222222"/>
                <w:lang w:eastAsia="es-ES"/>
              </w:rPr>
              <w:lastRenderedPageBreak/>
              <w:t>Impulsar la formación de recursos humanos</w:t>
            </w:r>
            <w:r w:rsidR="001335FE">
              <w:rPr>
                <w:rFonts w:ascii="Arial" w:eastAsia="Times New Roman" w:hAnsi="Arial" w:cs="Arial"/>
                <w:color w:val="222222"/>
                <w:lang w:eastAsia="es-ES"/>
              </w:rPr>
              <w:t xml:space="preserve"> para enfrentar el proceso electoral</w:t>
            </w:r>
          </w:p>
        </w:tc>
      </w:tr>
    </w:tbl>
    <w:p w:rsidR="00E06C21" w:rsidRDefault="00E06C21" w:rsidP="00E06C21">
      <w:pPr>
        <w:pStyle w:val="NormalWeb"/>
        <w:shd w:val="clear" w:color="auto" w:fill="FFFFFF"/>
        <w:spacing w:before="0" w:beforeAutospacing="0" w:after="0" w:afterAutospacing="0" w:line="374" w:lineRule="atLeast"/>
        <w:ind w:left="1440"/>
        <w:rPr>
          <w:rFonts w:ascii="Arial" w:hAnsi="Arial" w:cs="Arial"/>
          <w:b/>
          <w:color w:val="222222"/>
          <w:sz w:val="22"/>
          <w:szCs w:val="22"/>
        </w:rPr>
      </w:pPr>
    </w:p>
    <w:tbl>
      <w:tblPr>
        <w:tblStyle w:val="Listaclara-nfasis2"/>
        <w:tblW w:w="0" w:type="auto"/>
        <w:tblLook w:val="04A0" w:firstRow="1" w:lastRow="0" w:firstColumn="1" w:lastColumn="0" w:noHBand="0" w:noVBand="1"/>
      </w:tblPr>
      <w:tblGrid>
        <w:gridCol w:w="1769"/>
        <w:gridCol w:w="1305"/>
        <w:gridCol w:w="1799"/>
        <w:gridCol w:w="1264"/>
        <w:gridCol w:w="2917"/>
      </w:tblGrid>
      <w:tr w:rsidR="00E06C21" w:rsidRPr="00E06C21" w:rsidTr="005E3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06C21" w:rsidRPr="00E06C21" w:rsidRDefault="00E06C21" w:rsidP="00E06C2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color w:val="222222"/>
                <w:sz w:val="22"/>
                <w:szCs w:val="22"/>
              </w:rPr>
            </w:pPr>
            <w:r w:rsidRPr="00E06C21">
              <w:rPr>
                <w:rFonts w:ascii="Arial" w:hAnsi="Arial" w:cs="Arial"/>
                <w:b w:val="0"/>
                <w:color w:val="222222"/>
                <w:sz w:val="22"/>
                <w:szCs w:val="22"/>
              </w:rPr>
              <w:t>Indicador</w:t>
            </w:r>
          </w:p>
        </w:tc>
        <w:tc>
          <w:tcPr>
            <w:tcW w:w="1305" w:type="dxa"/>
          </w:tcPr>
          <w:p w:rsidR="00E06C21" w:rsidRPr="00E06C21" w:rsidRDefault="00E06C21" w:rsidP="00E06C21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222222"/>
                <w:sz w:val="22"/>
                <w:szCs w:val="22"/>
              </w:rPr>
            </w:pPr>
            <w:r w:rsidRPr="00E06C21">
              <w:rPr>
                <w:rFonts w:ascii="Arial" w:hAnsi="Arial" w:cs="Arial"/>
                <w:b w:val="0"/>
                <w:color w:val="222222"/>
                <w:sz w:val="22"/>
                <w:szCs w:val="22"/>
              </w:rPr>
              <w:t>Riesgo</w:t>
            </w:r>
          </w:p>
        </w:tc>
        <w:tc>
          <w:tcPr>
            <w:tcW w:w="1813" w:type="dxa"/>
          </w:tcPr>
          <w:p w:rsidR="00E06C21" w:rsidRPr="00E06C21" w:rsidRDefault="00E06C21" w:rsidP="00E06C21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222222"/>
                <w:sz w:val="22"/>
                <w:szCs w:val="22"/>
              </w:rPr>
            </w:pPr>
            <w:r w:rsidRPr="00E06C21">
              <w:rPr>
                <w:rFonts w:ascii="Arial" w:hAnsi="Arial" w:cs="Arial"/>
                <w:b w:val="0"/>
                <w:color w:val="222222"/>
                <w:sz w:val="22"/>
                <w:szCs w:val="22"/>
              </w:rPr>
              <w:t>Restricción</w:t>
            </w:r>
          </w:p>
        </w:tc>
        <w:tc>
          <w:tcPr>
            <w:tcW w:w="1276" w:type="dxa"/>
          </w:tcPr>
          <w:p w:rsidR="00E06C21" w:rsidRPr="00E06C21" w:rsidRDefault="00E06C21" w:rsidP="00E06C21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222222"/>
                <w:sz w:val="22"/>
                <w:szCs w:val="22"/>
              </w:rPr>
            </w:pPr>
            <w:r w:rsidRPr="00E06C21">
              <w:rPr>
                <w:rFonts w:ascii="Arial" w:hAnsi="Arial" w:cs="Arial"/>
                <w:b w:val="0"/>
                <w:color w:val="222222"/>
                <w:sz w:val="22"/>
                <w:szCs w:val="22"/>
              </w:rPr>
              <w:t>Fuera de Rango</w:t>
            </w:r>
          </w:p>
        </w:tc>
        <w:tc>
          <w:tcPr>
            <w:tcW w:w="2977" w:type="dxa"/>
          </w:tcPr>
          <w:p w:rsidR="00E06C21" w:rsidRPr="00E06C21" w:rsidRDefault="00E06C21" w:rsidP="00E06C21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222222"/>
                <w:sz w:val="22"/>
                <w:szCs w:val="22"/>
              </w:rPr>
            </w:pPr>
            <w:r w:rsidRPr="00E06C21">
              <w:rPr>
                <w:rFonts w:ascii="Arial" w:hAnsi="Arial" w:cs="Arial"/>
                <w:b w:val="0"/>
                <w:color w:val="222222"/>
                <w:sz w:val="22"/>
                <w:szCs w:val="22"/>
              </w:rPr>
              <w:t>Plan de contingencia</w:t>
            </w:r>
          </w:p>
        </w:tc>
      </w:tr>
      <w:tr w:rsidR="00E06C21" w:rsidRPr="00E06C21" w:rsidTr="005E3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06C21" w:rsidRPr="00E06C21" w:rsidRDefault="00E06C21" w:rsidP="00E06C2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color w:val="222222"/>
                <w:sz w:val="22"/>
                <w:szCs w:val="22"/>
              </w:rPr>
            </w:pPr>
            <w:r w:rsidRPr="00E06C21">
              <w:rPr>
                <w:rFonts w:ascii="Arial" w:hAnsi="Arial" w:cs="Arial"/>
                <w:color w:val="222222"/>
                <w:sz w:val="22"/>
                <w:szCs w:val="22"/>
              </w:rPr>
              <w:t>Premios de Estímulos a investigadores</w:t>
            </w:r>
          </w:p>
        </w:tc>
        <w:tc>
          <w:tcPr>
            <w:tcW w:w="1305" w:type="dxa"/>
          </w:tcPr>
          <w:p w:rsidR="00E06C21" w:rsidRPr="00E06C21" w:rsidRDefault="00E06C21" w:rsidP="00E06C21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E06C21">
              <w:rPr>
                <w:rFonts w:ascii="Arial" w:hAnsi="Arial" w:cs="Arial"/>
                <w:color w:val="222222"/>
                <w:sz w:val="22"/>
                <w:szCs w:val="22"/>
              </w:rPr>
              <w:t>No contar con la aportación, poco interés de los becarios</w:t>
            </w:r>
          </w:p>
          <w:p w:rsidR="00E06C21" w:rsidRPr="00E06C21" w:rsidRDefault="00E06C21" w:rsidP="00E06C21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222222"/>
                <w:sz w:val="22"/>
                <w:szCs w:val="22"/>
              </w:rPr>
            </w:pPr>
          </w:p>
        </w:tc>
        <w:tc>
          <w:tcPr>
            <w:tcW w:w="1813" w:type="dxa"/>
          </w:tcPr>
          <w:p w:rsidR="00E06C21" w:rsidRPr="00E06C21" w:rsidRDefault="00E06C21" w:rsidP="00E06C21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222222"/>
                <w:sz w:val="22"/>
                <w:szCs w:val="22"/>
              </w:rPr>
            </w:pPr>
            <w:r w:rsidRPr="00E06C21">
              <w:rPr>
                <w:rFonts w:ascii="Arial" w:hAnsi="Arial" w:cs="Arial"/>
                <w:color w:val="222222"/>
                <w:sz w:val="22"/>
                <w:szCs w:val="22"/>
              </w:rPr>
              <w:t>Poco recurso para difusión de los programas, lo que limita en algunos casos la participación.</w:t>
            </w:r>
          </w:p>
        </w:tc>
        <w:tc>
          <w:tcPr>
            <w:tcW w:w="1276" w:type="dxa"/>
          </w:tcPr>
          <w:p w:rsidR="00E06C21" w:rsidRPr="00E06C21" w:rsidRDefault="00E06C21" w:rsidP="00E06C21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E06C21">
              <w:rPr>
                <w:rFonts w:ascii="Arial" w:hAnsi="Arial" w:cs="Arial"/>
                <w:color w:val="222222"/>
                <w:sz w:val="22"/>
                <w:szCs w:val="22"/>
              </w:rPr>
              <w:t>0 premios</w:t>
            </w:r>
          </w:p>
        </w:tc>
        <w:tc>
          <w:tcPr>
            <w:tcW w:w="2977" w:type="dxa"/>
          </w:tcPr>
          <w:p w:rsidR="00E06C21" w:rsidRPr="00E06C21" w:rsidRDefault="00E06C21" w:rsidP="00E06C21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E06C21">
              <w:rPr>
                <w:rFonts w:ascii="Arial" w:hAnsi="Arial" w:cs="Arial"/>
                <w:color w:val="222222"/>
                <w:sz w:val="22"/>
                <w:szCs w:val="22"/>
              </w:rPr>
              <w:t xml:space="preserve">Reclasificar del recurso del gasto operativo para el financiamiento de los premios.  </w:t>
            </w:r>
          </w:p>
        </w:tc>
      </w:tr>
    </w:tbl>
    <w:p w:rsidR="005467ED" w:rsidRDefault="005467ED" w:rsidP="001335FE">
      <w:pPr>
        <w:spacing w:after="0"/>
      </w:pPr>
    </w:p>
    <w:sectPr w:rsidR="005467ED" w:rsidSect="00E06C21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2FBC" w:rsidRDefault="00D22FBC">
      <w:pPr>
        <w:spacing w:after="0" w:line="240" w:lineRule="auto"/>
      </w:pPr>
      <w:r>
        <w:separator/>
      </w:r>
    </w:p>
  </w:endnote>
  <w:endnote w:type="continuationSeparator" w:id="0">
    <w:p w:rsidR="00D22FBC" w:rsidRDefault="00D22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22565765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:rsidR="004B66AE" w:rsidRPr="00252468" w:rsidRDefault="004B66AE">
        <w:pPr>
          <w:pStyle w:val="Piedepgina"/>
          <w:jc w:val="right"/>
          <w:rPr>
            <w:rFonts w:ascii="Arial" w:hAnsi="Arial" w:cs="Arial"/>
            <w:sz w:val="20"/>
            <w:szCs w:val="20"/>
          </w:rPr>
        </w:pPr>
        <w:r w:rsidRPr="00252468">
          <w:rPr>
            <w:rFonts w:ascii="Arial" w:hAnsi="Arial" w:cs="Arial"/>
            <w:sz w:val="20"/>
            <w:szCs w:val="20"/>
          </w:rPr>
          <w:fldChar w:fldCharType="begin"/>
        </w:r>
        <w:r w:rsidRPr="00252468">
          <w:rPr>
            <w:rFonts w:ascii="Arial" w:hAnsi="Arial" w:cs="Arial"/>
            <w:sz w:val="20"/>
            <w:szCs w:val="20"/>
          </w:rPr>
          <w:instrText>PAGE   \* MERGEFORMAT</w:instrText>
        </w:r>
        <w:r w:rsidRPr="00252468">
          <w:rPr>
            <w:rFonts w:ascii="Arial" w:hAnsi="Arial" w:cs="Arial"/>
            <w:sz w:val="20"/>
            <w:szCs w:val="20"/>
          </w:rPr>
          <w:fldChar w:fldCharType="separate"/>
        </w:r>
        <w:r w:rsidR="008E08EB">
          <w:rPr>
            <w:rFonts w:ascii="Arial" w:hAnsi="Arial" w:cs="Arial"/>
            <w:noProof/>
            <w:sz w:val="20"/>
            <w:szCs w:val="20"/>
          </w:rPr>
          <w:t>15</w:t>
        </w:r>
        <w:r w:rsidRPr="00252468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:rsidR="004B66AE" w:rsidRDefault="004B66A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2FBC" w:rsidRDefault="00D22FBC">
      <w:pPr>
        <w:spacing w:after="0" w:line="240" w:lineRule="auto"/>
      </w:pPr>
      <w:r>
        <w:separator/>
      </w:r>
    </w:p>
  </w:footnote>
  <w:footnote w:type="continuationSeparator" w:id="0">
    <w:p w:rsidR="00D22FBC" w:rsidRDefault="00D22F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16807"/>
    <w:multiLevelType w:val="multilevel"/>
    <w:tmpl w:val="39EC8738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">
    <w:nsid w:val="127551EE"/>
    <w:multiLevelType w:val="hybridMultilevel"/>
    <w:tmpl w:val="C3DA35D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F9F3F58"/>
    <w:multiLevelType w:val="hybridMultilevel"/>
    <w:tmpl w:val="F7AE7E1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BE165F"/>
    <w:multiLevelType w:val="hybridMultilevel"/>
    <w:tmpl w:val="5AE4654E"/>
    <w:lvl w:ilvl="0" w:tplc="61383CC2">
      <w:numFmt w:val="bullet"/>
      <w:lvlText w:val="-"/>
      <w:lvlJc w:val="left"/>
      <w:pPr>
        <w:ind w:left="1740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4">
    <w:nsid w:val="3FA724D9"/>
    <w:multiLevelType w:val="hybridMultilevel"/>
    <w:tmpl w:val="918C200C"/>
    <w:lvl w:ilvl="0" w:tplc="1C02F716">
      <w:start w:val="1"/>
      <w:numFmt w:val="upperRoman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567EFE"/>
    <w:multiLevelType w:val="hybridMultilevel"/>
    <w:tmpl w:val="51F0DC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4D1CDD"/>
    <w:multiLevelType w:val="hybridMultilevel"/>
    <w:tmpl w:val="01D48210"/>
    <w:lvl w:ilvl="0" w:tplc="1C02F716">
      <w:start w:val="1"/>
      <w:numFmt w:val="upperRoman"/>
      <w:lvlText w:val="%1."/>
      <w:lvlJc w:val="left"/>
      <w:pPr>
        <w:ind w:left="1440" w:hanging="360"/>
      </w:pPr>
      <w:rPr>
        <w:rFonts w:ascii="Arial" w:hAnsi="Arial" w:hint="default"/>
        <w:b/>
        <w:i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B7211F8"/>
    <w:multiLevelType w:val="hybridMultilevel"/>
    <w:tmpl w:val="F77E698E"/>
    <w:lvl w:ilvl="0" w:tplc="1C02F716">
      <w:start w:val="1"/>
      <w:numFmt w:val="upperRoman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022CF8"/>
    <w:multiLevelType w:val="multilevel"/>
    <w:tmpl w:val="9F28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ED0219F"/>
    <w:multiLevelType w:val="hybridMultilevel"/>
    <w:tmpl w:val="188AEA90"/>
    <w:lvl w:ilvl="0" w:tplc="1C02F716">
      <w:start w:val="1"/>
      <w:numFmt w:val="upperRoman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746709"/>
    <w:multiLevelType w:val="multilevel"/>
    <w:tmpl w:val="0610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72C3F92"/>
    <w:multiLevelType w:val="hybridMultilevel"/>
    <w:tmpl w:val="6C5A38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BD24BE"/>
    <w:multiLevelType w:val="hybridMultilevel"/>
    <w:tmpl w:val="B25E66C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895C36"/>
    <w:multiLevelType w:val="hybridMultilevel"/>
    <w:tmpl w:val="6BAAF7D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7"/>
  </w:num>
  <w:num w:numId="5">
    <w:abstractNumId w:val="2"/>
  </w:num>
  <w:num w:numId="6">
    <w:abstractNumId w:val="11"/>
  </w:num>
  <w:num w:numId="7">
    <w:abstractNumId w:val="5"/>
  </w:num>
  <w:num w:numId="8">
    <w:abstractNumId w:val="4"/>
  </w:num>
  <w:num w:numId="9">
    <w:abstractNumId w:val="13"/>
  </w:num>
  <w:num w:numId="10">
    <w:abstractNumId w:val="12"/>
  </w:num>
  <w:num w:numId="11">
    <w:abstractNumId w:val="8"/>
  </w:num>
  <w:num w:numId="12">
    <w:abstractNumId w:val="9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F69"/>
    <w:rsid w:val="00070C7D"/>
    <w:rsid w:val="001335FE"/>
    <w:rsid w:val="00147F53"/>
    <w:rsid w:val="00151966"/>
    <w:rsid w:val="00191976"/>
    <w:rsid w:val="002204A2"/>
    <w:rsid w:val="002575F3"/>
    <w:rsid w:val="00261957"/>
    <w:rsid w:val="00322FA4"/>
    <w:rsid w:val="003C6744"/>
    <w:rsid w:val="004573F6"/>
    <w:rsid w:val="00457465"/>
    <w:rsid w:val="004B66AE"/>
    <w:rsid w:val="005467ED"/>
    <w:rsid w:val="005E38FB"/>
    <w:rsid w:val="008537D2"/>
    <w:rsid w:val="008828A1"/>
    <w:rsid w:val="00883B23"/>
    <w:rsid w:val="008D0402"/>
    <w:rsid w:val="008E08EB"/>
    <w:rsid w:val="008E579E"/>
    <w:rsid w:val="0092492B"/>
    <w:rsid w:val="00931F6C"/>
    <w:rsid w:val="00982C50"/>
    <w:rsid w:val="009C2301"/>
    <w:rsid w:val="009F5BC1"/>
    <w:rsid w:val="00A7365C"/>
    <w:rsid w:val="00AA279A"/>
    <w:rsid w:val="00AB6A69"/>
    <w:rsid w:val="00AE223D"/>
    <w:rsid w:val="00C21CEA"/>
    <w:rsid w:val="00D22FBC"/>
    <w:rsid w:val="00D47C7A"/>
    <w:rsid w:val="00D84F69"/>
    <w:rsid w:val="00E06C21"/>
    <w:rsid w:val="00E262B0"/>
    <w:rsid w:val="00E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4F69"/>
    <w:pPr>
      <w:ind w:left="720"/>
      <w:contextualSpacing/>
    </w:pPr>
  </w:style>
  <w:style w:type="table" w:styleId="Sombreadoclaro-nfasis3">
    <w:name w:val="Light Shading Accent 3"/>
    <w:basedOn w:val="Tablanormal"/>
    <w:uiPriority w:val="60"/>
    <w:rsid w:val="0026195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Piedepgina">
    <w:name w:val="footer"/>
    <w:basedOn w:val="Normal"/>
    <w:link w:val="PiedepginaCar"/>
    <w:uiPriority w:val="99"/>
    <w:unhideWhenUsed/>
    <w:rsid w:val="002619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1957"/>
  </w:style>
  <w:style w:type="table" w:styleId="Tablaconcuadrcula">
    <w:name w:val="Table Grid"/>
    <w:basedOn w:val="Tablanormal"/>
    <w:uiPriority w:val="59"/>
    <w:rsid w:val="00261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26195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aconcuadrcula2">
    <w:name w:val="Tabla con cuadrícula2"/>
    <w:basedOn w:val="Tablanormal"/>
    <w:next w:val="Tablaconcuadrcula"/>
    <w:uiPriority w:val="59"/>
    <w:rsid w:val="00261957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1-nfasis2">
    <w:name w:val="Medium Shading 1 Accent 2"/>
    <w:basedOn w:val="Tablanormal"/>
    <w:uiPriority w:val="63"/>
    <w:rsid w:val="00AE223D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2">
    <w:name w:val="Light Grid Accent 2"/>
    <w:basedOn w:val="Tablanormal"/>
    <w:uiPriority w:val="62"/>
    <w:rsid w:val="00AE223D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staclara-nfasis2">
    <w:name w:val="Light List Accent 2"/>
    <w:basedOn w:val="Tablanormal"/>
    <w:uiPriority w:val="61"/>
    <w:rsid w:val="00AE223D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Tablaconcuadrcula1">
    <w:name w:val="Tabla con cuadrícula1"/>
    <w:basedOn w:val="Tablanormal"/>
    <w:next w:val="Tablaconcuadrcula"/>
    <w:uiPriority w:val="59"/>
    <w:rsid w:val="009F5BC1"/>
    <w:pPr>
      <w:spacing w:after="0" w:line="240" w:lineRule="auto"/>
    </w:pPr>
    <w:rPr>
      <w:rFonts w:eastAsiaTheme="minorEastAsia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06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204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04A2"/>
    <w:rPr>
      <w:rFonts w:ascii="Tahoma" w:hAnsi="Tahoma" w:cs="Tahoma"/>
      <w:sz w:val="16"/>
      <w:szCs w:val="16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853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537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37D2"/>
  </w:style>
  <w:style w:type="paragraph" w:styleId="Sinespaciado">
    <w:name w:val="No Spacing"/>
    <w:uiPriority w:val="1"/>
    <w:qFormat/>
    <w:rsid w:val="008537D2"/>
    <w:pPr>
      <w:spacing w:after="0" w:line="240" w:lineRule="auto"/>
    </w:pPr>
    <w:rPr>
      <w:rFonts w:ascii="Calibri" w:eastAsia="Calibri" w:hAnsi="Calibri" w:cs="Times New Roman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4F69"/>
    <w:pPr>
      <w:ind w:left="720"/>
      <w:contextualSpacing/>
    </w:pPr>
  </w:style>
  <w:style w:type="table" w:styleId="Sombreadoclaro-nfasis3">
    <w:name w:val="Light Shading Accent 3"/>
    <w:basedOn w:val="Tablanormal"/>
    <w:uiPriority w:val="60"/>
    <w:rsid w:val="0026195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Piedepgina">
    <w:name w:val="footer"/>
    <w:basedOn w:val="Normal"/>
    <w:link w:val="PiedepginaCar"/>
    <w:uiPriority w:val="99"/>
    <w:unhideWhenUsed/>
    <w:rsid w:val="002619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1957"/>
  </w:style>
  <w:style w:type="table" w:styleId="Tablaconcuadrcula">
    <w:name w:val="Table Grid"/>
    <w:basedOn w:val="Tablanormal"/>
    <w:uiPriority w:val="59"/>
    <w:rsid w:val="00261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26195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aconcuadrcula2">
    <w:name w:val="Tabla con cuadrícula2"/>
    <w:basedOn w:val="Tablanormal"/>
    <w:next w:val="Tablaconcuadrcula"/>
    <w:uiPriority w:val="59"/>
    <w:rsid w:val="00261957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1-nfasis2">
    <w:name w:val="Medium Shading 1 Accent 2"/>
    <w:basedOn w:val="Tablanormal"/>
    <w:uiPriority w:val="63"/>
    <w:rsid w:val="00AE223D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2">
    <w:name w:val="Light Grid Accent 2"/>
    <w:basedOn w:val="Tablanormal"/>
    <w:uiPriority w:val="62"/>
    <w:rsid w:val="00AE223D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staclara-nfasis2">
    <w:name w:val="Light List Accent 2"/>
    <w:basedOn w:val="Tablanormal"/>
    <w:uiPriority w:val="61"/>
    <w:rsid w:val="00AE223D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Tablaconcuadrcula1">
    <w:name w:val="Tabla con cuadrícula1"/>
    <w:basedOn w:val="Tablanormal"/>
    <w:next w:val="Tablaconcuadrcula"/>
    <w:uiPriority w:val="59"/>
    <w:rsid w:val="009F5BC1"/>
    <w:pPr>
      <w:spacing w:after="0" w:line="240" w:lineRule="auto"/>
    </w:pPr>
    <w:rPr>
      <w:rFonts w:eastAsiaTheme="minorEastAsia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06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204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04A2"/>
    <w:rPr>
      <w:rFonts w:ascii="Tahoma" w:hAnsi="Tahoma" w:cs="Tahoma"/>
      <w:sz w:val="16"/>
      <w:szCs w:val="16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853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537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37D2"/>
  </w:style>
  <w:style w:type="paragraph" w:styleId="Sinespaciado">
    <w:name w:val="No Spacing"/>
    <w:uiPriority w:val="1"/>
    <w:qFormat/>
    <w:rsid w:val="008537D2"/>
    <w:pPr>
      <w:spacing w:after="0" w:line="240" w:lineRule="auto"/>
    </w:pPr>
    <w:rPr>
      <w:rFonts w:ascii="Calibri" w:eastAsia="Calibri" w:hAnsi="Calibri" w:cs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880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FFFFF"/>
                        <w:left w:val="single" w:sz="6" w:space="8" w:color="DBDBDB"/>
                        <w:bottom w:val="single" w:sz="6" w:space="8" w:color="DBDBDB"/>
                        <w:right w:val="single" w:sz="6" w:space="8" w:color="DBDBDB"/>
                      </w:divBdr>
                      <w:divsChild>
                        <w:div w:id="206008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8" w:color="CCCCCC"/>
                            <w:right w:val="none" w:sz="0" w:space="0" w:color="auto"/>
                          </w:divBdr>
                        </w:div>
                        <w:div w:id="155577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8" w:color="CCCCC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1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02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106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FFFFF"/>
                        <w:left w:val="single" w:sz="6" w:space="8" w:color="DBDBDB"/>
                        <w:bottom w:val="single" w:sz="6" w:space="8" w:color="DBDBDB"/>
                        <w:right w:val="single" w:sz="6" w:space="8" w:color="DBDBDB"/>
                      </w:divBdr>
                      <w:divsChild>
                        <w:div w:id="99602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8" w:color="CCCCC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3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0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33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FFFFF"/>
                        <w:left w:val="single" w:sz="6" w:space="8" w:color="DBDBDB"/>
                        <w:bottom w:val="single" w:sz="6" w:space="8" w:color="DBDBDB"/>
                        <w:right w:val="single" w:sz="6" w:space="8" w:color="DBDBDB"/>
                      </w:divBdr>
                      <w:divsChild>
                        <w:div w:id="206421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8" w:color="CCCCC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15</Pages>
  <Words>3001</Words>
  <Characters>16510</Characters>
  <Application>Microsoft Office Word</Application>
  <DocSecurity>0</DocSecurity>
  <Lines>137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 Roberto DB</dc:creator>
  <cp:lastModifiedBy>Lic Roberto DB</cp:lastModifiedBy>
  <cp:revision>9</cp:revision>
  <dcterms:created xsi:type="dcterms:W3CDTF">2015-05-07T16:32:00Z</dcterms:created>
  <dcterms:modified xsi:type="dcterms:W3CDTF">2015-05-09T04:57:00Z</dcterms:modified>
</cp:coreProperties>
</file>