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D2F" w:rsidRPr="00BB52C2" w:rsidRDefault="00345D2F" w:rsidP="00BB52C2">
      <w:pPr>
        <w:pBdr>
          <w:top w:val="single" w:sz="4" w:space="1" w:color="auto"/>
          <w:left w:val="single" w:sz="4" w:space="4" w:color="auto"/>
          <w:bottom w:val="single" w:sz="4" w:space="0" w:color="auto"/>
          <w:right w:val="single" w:sz="4" w:space="4" w:color="auto"/>
        </w:pBdr>
        <w:shd w:val="clear" w:color="auto" w:fill="9BBB59" w:themeFill="accent3"/>
        <w:spacing w:line="360" w:lineRule="auto"/>
        <w:rPr>
          <w:rFonts w:ascii="Arial" w:hAnsi="Arial" w:cs="Arial"/>
          <w:color w:val="000000" w:themeColor="text1"/>
          <w:sz w:val="24"/>
          <w:szCs w:val="24"/>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BB52C2">
        <w:rPr>
          <w:rFonts w:ascii="Arial" w:hAnsi="Arial" w:cs="Arial"/>
          <w:color w:val="000000" w:themeColor="text1"/>
          <w:sz w:val="24"/>
          <w:szCs w:val="24"/>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PROTOCOLO DE INVESTIGACIÓN</w:t>
      </w:r>
      <w:bookmarkStart w:id="0" w:name="_GoBack"/>
      <w:bookmarkEnd w:id="0"/>
    </w:p>
    <w:p w:rsidR="00345D2F" w:rsidRPr="00A449DB" w:rsidRDefault="00692FDE" w:rsidP="00B9760C">
      <w:pPr>
        <w:spacing w:line="360" w:lineRule="auto"/>
        <w:jc w:val="both"/>
        <w:rPr>
          <w:rFonts w:ascii="Arial" w:hAnsi="Arial" w:cs="Arial"/>
          <w:b/>
          <w:sz w:val="24"/>
          <w:szCs w:val="24"/>
        </w:rPr>
      </w:pPr>
      <w:r>
        <w:rPr>
          <w:rFonts w:ascii="Arial" w:hAnsi="Arial" w:cs="Arial"/>
          <w:sz w:val="24"/>
          <w:szCs w:val="24"/>
        </w:rPr>
        <w:t>Atendiendo la actividad dos, de esta materia me permito describir que a mi juicio el</w:t>
      </w:r>
      <w:r w:rsidR="00A449DB" w:rsidRPr="00A449DB">
        <w:rPr>
          <w:rFonts w:ascii="Arial" w:hAnsi="Arial" w:cs="Arial"/>
          <w:sz w:val="24"/>
          <w:szCs w:val="24"/>
        </w:rPr>
        <w:t xml:space="preserve"> protocolo</w:t>
      </w:r>
      <w:r w:rsidR="00A449DB">
        <w:rPr>
          <w:rFonts w:ascii="Arial" w:hAnsi="Arial" w:cs="Arial"/>
          <w:sz w:val="24"/>
          <w:szCs w:val="24"/>
        </w:rPr>
        <w:t xml:space="preserve"> de investigación o p</w:t>
      </w:r>
      <w:r w:rsidR="00A449DB" w:rsidRPr="00A449DB">
        <w:rPr>
          <w:rFonts w:ascii="Arial" w:hAnsi="Arial" w:cs="Arial"/>
          <w:sz w:val="24"/>
          <w:szCs w:val="24"/>
        </w:rPr>
        <w:t xml:space="preserve">royecto de investigación </w:t>
      </w:r>
      <w:r w:rsidR="00B9760C">
        <w:rPr>
          <w:rFonts w:ascii="Arial" w:hAnsi="Arial" w:cs="Arial"/>
          <w:sz w:val="24"/>
          <w:szCs w:val="24"/>
        </w:rPr>
        <w:t>pormenoriza a través de una g</w:t>
      </w:r>
      <w:r w:rsidR="00A449DB" w:rsidRPr="00A449DB">
        <w:rPr>
          <w:rFonts w:ascii="Arial" w:hAnsi="Arial" w:cs="Arial"/>
          <w:sz w:val="24"/>
          <w:szCs w:val="24"/>
        </w:rPr>
        <w:t xml:space="preserve">uía flexible </w:t>
      </w:r>
      <w:r>
        <w:rPr>
          <w:rFonts w:ascii="Arial" w:hAnsi="Arial" w:cs="Arial"/>
          <w:sz w:val="24"/>
          <w:szCs w:val="24"/>
        </w:rPr>
        <w:t xml:space="preserve">la descripción </w:t>
      </w:r>
      <w:r w:rsidR="00A449DB" w:rsidRPr="00A449DB">
        <w:rPr>
          <w:rFonts w:ascii="Arial" w:hAnsi="Arial" w:cs="Arial"/>
          <w:sz w:val="24"/>
          <w:szCs w:val="24"/>
        </w:rPr>
        <w:t xml:space="preserve">más adecuada </w:t>
      </w:r>
      <w:r>
        <w:rPr>
          <w:rFonts w:ascii="Arial" w:hAnsi="Arial" w:cs="Arial"/>
          <w:sz w:val="24"/>
          <w:szCs w:val="24"/>
        </w:rPr>
        <w:t>d</w:t>
      </w:r>
      <w:r w:rsidR="00A449DB" w:rsidRPr="00A449DB">
        <w:rPr>
          <w:rFonts w:ascii="Arial" w:hAnsi="Arial" w:cs="Arial"/>
          <w:sz w:val="24"/>
          <w:szCs w:val="24"/>
        </w:rPr>
        <w:t xml:space="preserve">el proceso de investigación que se tiene pensado ejecutar. </w:t>
      </w:r>
      <w:r w:rsidR="00B9760C">
        <w:rPr>
          <w:rFonts w:ascii="Arial" w:hAnsi="Arial" w:cs="Arial"/>
          <w:sz w:val="24"/>
          <w:szCs w:val="24"/>
        </w:rPr>
        <w:t xml:space="preserve">En otros términos contextualiza </w:t>
      </w:r>
      <w:r w:rsidR="00A449DB" w:rsidRPr="00A449DB">
        <w:rPr>
          <w:rFonts w:ascii="Arial" w:hAnsi="Arial" w:cs="Arial"/>
          <w:sz w:val="24"/>
          <w:szCs w:val="24"/>
        </w:rPr>
        <w:t>sistemática</w:t>
      </w:r>
      <w:r w:rsidR="00B9760C">
        <w:rPr>
          <w:rFonts w:ascii="Arial" w:hAnsi="Arial" w:cs="Arial"/>
          <w:sz w:val="24"/>
          <w:szCs w:val="24"/>
        </w:rPr>
        <w:t>mente</w:t>
      </w:r>
      <w:r w:rsidR="00A449DB" w:rsidRPr="00A449DB">
        <w:rPr>
          <w:rFonts w:ascii="Arial" w:hAnsi="Arial" w:cs="Arial"/>
          <w:sz w:val="24"/>
          <w:szCs w:val="24"/>
        </w:rPr>
        <w:t xml:space="preserve"> los elementos a desarrollar para generar un texto académico o científico como un ensayo</w:t>
      </w:r>
      <w:r w:rsidR="00B9760C">
        <w:rPr>
          <w:rFonts w:ascii="Arial" w:hAnsi="Arial" w:cs="Arial"/>
          <w:sz w:val="24"/>
          <w:szCs w:val="24"/>
        </w:rPr>
        <w:t>,</w:t>
      </w:r>
      <w:r w:rsidR="00B9760C" w:rsidRPr="00B9760C">
        <w:rPr>
          <w:rFonts w:ascii="Arial" w:hAnsi="Arial" w:cs="Arial"/>
          <w:sz w:val="24"/>
          <w:szCs w:val="24"/>
        </w:rPr>
        <w:t xml:space="preserve"> </w:t>
      </w:r>
      <w:r w:rsidR="00B9760C" w:rsidRPr="00A449DB">
        <w:rPr>
          <w:rFonts w:ascii="Arial" w:hAnsi="Arial" w:cs="Arial"/>
          <w:sz w:val="24"/>
          <w:szCs w:val="24"/>
        </w:rPr>
        <w:t>la tesis</w:t>
      </w:r>
      <w:r w:rsidR="00B9760C">
        <w:rPr>
          <w:rFonts w:ascii="Arial" w:hAnsi="Arial" w:cs="Arial"/>
          <w:sz w:val="24"/>
          <w:szCs w:val="24"/>
        </w:rPr>
        <w:t>, etc. Para ello se recomienda atender partiendo de la siguiente ruta:</w:t>
      </w:r>
    </w:p>
    <w:p w:rsidR="00B9760C" w:rsidRDefault="00F321C4" w:rsidP="00B9760C">
      <w:pPr>
        <w:spacing w:line="360" w:lineRule="auto"/>
        <w:jc w:val="both"/>
        <w:rPr>
          <w:rFonts w:ascii="Arial" w:hAnsi="Arial" w:cs="Arial"/>
          <w:sz w:val="24"/>
          <w:szCs w:val="24"/>
        </w:rPr>
      </w:pPr>
      <w:r w:rsidRPr="00345D2F">
        <w:rPr>
          <w:rFonts w:ascii="Arial" w:hAnsi="Arial" w:cs="Arial"/>
          <w:b/>
          <w:sz w:val="24"/>
          <w:szCs w:val="24"/>
        </w:rPr>
        <w:t>Tema</w:t>
      </w:r>
      <w:r w:rsidR="00345D2F" w:rsidRPr="00345D2F">
        <w:rPr>
          <w:rFonts w:ascii="Arial" w:hAnsi="Arial" w:cs="Arial"/>
          <w:sz w:val="24"/>
          <w:szCs w:val="24"/>
        </w:rPr>
        <w:t xml:space="preserve"> </w:t>
      </w:r>
      <w:r w:rsidR="00345D2F" w:rsidRPr="00345D2F">
        <w:rPr>
          <w:rFonts w:ascii="Arial" w:hAnsi="Arial" w:cs="Arial"/>
          <w:sz w:val="24"/>
          <w:szCs w:val="24"/>
        </w:rPr>
        <w:t xml:space="preserve">El tema es un enunciado breve que incluye con claridad el objeto de estudio; como ejemplos: la planeación estratégica; modernización de la administración pública; las relaciones intergubernamentales; las figuras de la democracia </w:t>
      </w:r>
      <w:proofErr w:type="spellStart"/>
      <w:r w:rsidR="00345D2F" w:rsidRPr="00345D2F">
        <w:rPr>
          <w:rFonts w:ascii="Arial" w:hAnsi="Arial" w:cs="Arial"/>
          <w:sz w:val="24"/>
          <w:szCs w:val="24"/>
        </w:rPr>
        <w:t>semidirecta</w:t>
      </w:r>
      <w:proofErr w:type="spellEnd"/>
      <w:r w:rsidR="00345D2F" w:rsidRPr="00345D2F">
        <w:rPr>
          <w:rFonts w:ascii="Arial" w:hAnsi="Arial" w:cs="Arial"/>
          <w:sz w:val="24"/>
          <w:szCs w:val="24"/>
        </w:rPr>
        <w:t>; tecnologías administrativas gubernamentales,</w:t>
      </w:r>
      <w:r w:rsidR="00345D2F" w:rsidRPr="00345D2F">
        <w:rPr>
          <w:rFonts w:ascii="Arial" w:hAnsi="Arial" w:cs="Arial"/>
          <w:sz w:val="24"/>
          <w:szCs w:val="24"/>
        </w:rPr>
        <w:t xml:space="preserve"> </w:t>
      </w:r>
      <w:r w:rsidR="00B9760C">
        <w:rPr>
          <w:rFonts w:ascii="Arial" w:hAnsi="Arial" w:cs="Arial"/>
          <w:sz w:val="24"/>
          <w:szCs w:val="24"/>
        </w:rPr>
        <w:t xml:space="preserve">con </w:t>
      </w:r>
      <w:r w:rsidR="00345D2F" w:rsidRPr="00345D2F">
        <w:rPr>
          <w:rFonts w:ascii="Arial" w:hAnsi="Arial" w:cs="Arial"/>
          <w:sz w:val="24"/>
          <w:szCs w:val="24"/>
        </w:rPr>
        <w:t xml:space="preserve">matices de singularidad y sea interesante para poder ofrecer ideas, hipótesis o lineamientos de futuros estudios. </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Título</w:t>
      </w:r>
      <w:r w:rsidR="00345D2F" w:rsidRPr="00345D2F">
        <w:rPr>
          <w:rFonts w:ascii="Arial" w:hAnsi="Arial" w:cs="Arial"/>
          <w:b/>
          <w:sz w:val="24"/>
          <w:szCs w:val="24"/>
        </w:rPr>
        <w:t xml:space="preserve"> </w:t>
      </w:r>
      <w:r w:rsidR="00B9760C">
        <w:rPr>
          <w:rFonts w:ascii="Arial" w:hAnsi="Arial" w:cs="Arial"/>
          <w:sz w:val="24"/>
          <w:szCs w:val="24"/>
        </w:rPr>
        <w:t xml:space="preserve">aquí se </w:t>
      </w:r>
      <w:r w:rsidR="00345D2F" w:rsidRPr="00345D2F">
        <w:rPr>
          <w:rFonts w:ascii="Arial" w:hAnsi="Arial" w:cs="Arial"/>
          <w:sz w:val="24"/>
          <w:szCs w:val="24"/>
        </w:rPr>
        <w:t>considera</w:t>
      </w:r>
      <w:r w:rsidR="00B9760C">
        <w:rPr>
          <w:rFonts w:ascii="Arial" w:hAnsi="Arial" w:cs="Arial"/>
          <w:sz w:val="24"/>
          <w:szCs w:val="24"/>
        </w:rPr>
        <w:t>n</w:t>
      </w:r>
      <w:r w:rsidR="00345D2F" w:rsidRPr="00345D2F">
        <w:rPr>
          <w:rFonts w:ascii="Arial" w:hAnsi="Arial" w:cs="Arial"/>
          <w:sz w:val="24"/>
          <w:szCs w:val="24"/>
        </w:rPr>
        <w:t xml:space="preserve"> al menos dos dimensiones, el espacio y el tiempo, </w:t>
      </w:r>
      <w:r w:rsidR="00307102">
        <w:rPr>
          <w:rFonts w:ascii="Arial" w:hAnsi="Arial" w:cs="Arial"/>
          <w:sz w:val="24"/>
          <w:szCs w:val="24"/>
        </w:rPr>
        <w:t xml:space="preserve">es </w:t>
      </w:r>
      <w:r w:rsidR="00345D2F" w:rsidRPr="00345D2F">
        <w:rPr>
          <w:rFonts w:ascii="Arial" w:hAnsi="Arial" w:cs="Arial"/>
          <w:sz w:val="24"/>
          <w:szCs w:val="24"/>
        </w:rPr>
        <w:t>d</w:t>
      </w:r>
      <w:r w:rsidR="00307102">
        <w:rPr>
          <w:rFonts w:ascii="Arial" w:hAnsi="Arial" w:cs="Arial"/>
          <w:sz w:val="24"/>
          <w:szCs w:val="24"/>
        </w:rPr>
        <w:t>ecir dó</w:t>
      </w:r>
      <w:r w:rsidR="00345D2F" w:rsidRPr="00345D2F">
        <w:rPr>
          <w:rFonts w:ascii="Arial" w:hAnsi="Arial" w:cs="Arial"/>
          <w:sz w:val="24"/>
          <w:szCs w:val="24"/>
        </w:rPr>
        <w:t>nde se va a desarrollar la investigación y el tiempo en el que se pretende realizar dicha investigación.</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Objeto de Estudio</w:t>
      </w:r>
      <w:r w:rsidR="00345D2F" w:rsidRPr="00345D2F">
        <w:rPr>
          <w:rFonts w:ascii="Arial" w:hAnsi="Arial" w:cs="Arial"/>
          <w:sz w:val="24"/>
          <w:szCs w:val="24"/>
        </w:rPr>
        <w:t xml:space="preserve"> </w:t>
      </w:r>
      <w:r w:rsidR="00345D2F" w:rsidRPr="00345D2F">
        <w:rPr>
          <w:rFonts w:ascii="Arial" w:hAnsi="Arial" w:cs="Arial"/>
          <w:sz w:val="24"/>
          <w:szCs w:val="24"/>
        </w:rPr>
        <w:t xml:space="preserve">es la "cosa material y/o física" que se pretende desarrollar en el proceso de investigación, </w:t>
      </w:r>
      <w:r w:rsidR="00307102">
        <w:rPr>
          <w:rFonts w:ascii="Arial" w:hAnsi="Arial" w:cs="Arial"/>
          <w:sz w:val="24"/>
          <w:szCs w:val="24"/>
        </w:rPr>
        <w:t xml:space="preserve">como </w:t>
      </w:r>
      <w:r w:rsidR="00345D2F" w:rsidRPr="00345D2F">
        <w:rPr>
          <w:rFonts w:ascii="Arial" w:hAnsi="Arial" w:cs="Arial"/>
          <w:sz w:val="24"/>
          <w:szCs w:val="24"/>
        </w:rPr>
        <w:t>calidad, la productividad, canales de distribución, plan de promoción, plan de mercadotecnia, estrategia financiera, proceso administrativo, manual de procedimientos, modelo para incrementar las ventas, modelo para privatizar servicio público, estrategia mercadológica, procedimiento para hacer más eficiente servicio, política pública o gubernamental, etc.</w:t>
      </w:r>
    </w:p>
    <w:p w:rsidR="00307102" w:rsidRDefault="00F321C4" w:rsidP="00B9760C">
      <w:pPr>
        <w:spacing w:line="360" w:lineRule="auto"/>
        <w:jc w:val="both"/>
        <w:rPr>
          <w:rFonts w:ascii="Arial" w:hAnsi="Arial" w:cs="Arial"/>
          <w:sz w:val="24"/>
          <w:szCs w:val="24"/>
        </w:rPr>
      </w:pPr>
      <w:r w:rsidRPr="00345D2F">
        <w:rPr>
          <w:rFonts w:ascii="Arial" w:hAnsi="Arial" w:cs="Arial"/>
          <w:b/>
          <w:sz w:val="24"/>
          <w:szCs w:val="24"/>
        </w:rPr>
        <w:t>Objetivos de la Investigación</w:t>
      </w:r>
      <w:r w:rsidRPr="00345D2F">
        <w:rPr>
          <w:rFonts w:ascii="Arial" w:hAnsi="Arial" w:cs="Arial"/>
          <w:sz w:val="24"/>
          <w:szCs w:val="24"/>
        </w:rPr>
        <w:t xml:space="preserve"> </w:t>
      </w:r>
      <w:r w:rsidRPr="00345D2F">
        <w:rPr>
          <w:rFonts w:ascii="Arial" w:hAnsi="Arial" w:cs="Arial"/>
          <w:sz w:val="24"/>
          <w:szCs w:val="24"/>
        </w:rPr>
        <w:t>son los logros a alcanzar por medio del proyecto; éstos dan respuesta a la pregunta ¿para qué se hace?</w:t>
      </w:r>
    </w:p>
    <w:p w:rsidR="00307102" w:rsidRDefault="00F321C4" w:rsidP="00B9760C">
      <w:pPr>
        <w:spacing w:line="360" w:lineRule="auto"/>
        <w:jc w:val="both"/>
        <w:rPr>
          <w:rFonts w:ascii="Arial" w:hAnsi="Arial" w:cs="Arial"/>
          <w:sz w:val="24"/>
          <w:szCs w:val="24"/>
        </w:rPr>
      </w:pPr>
      <w:r w:rsidRPr="00345D2F">
        <w:rPr>
          <w:rFonts w:ascii="Arial" w:hAnsi="Arial" w:cs="Arial"/>
          <w:b/>
          <w:sz w:val="24"/>
          <w:szCs w:val="24"/>
        </w:rPr>
        <w:t>Problema de la Investigación</w:t>
      </w:r>
      <w:r w:rsidR="00345D2F" w:rsidRPr="00345D2F">
        <w:rPr>
          <w:rFonts w:ascii="Arial" w:hAnsi="Arial" w:cs="Arial"/>
          <w:sz w:val="24"/>
          <w:szCs w:val="24"/>
        </w:rPr>
        <w:t xml:space="preserve"> </w:t>
      </w:r>
      <w:r w:rsidR="00345D2F" w:rsidRPr="00345D2F">
        <w:rPr>
          <w:rFonts w:ascii="Arial" w:hAnsi="Arial" w:cs="Arial"/>
          <w:sz w:val="24"/>
          <w:szCs w:val="24"/>
        </w:rPr>
        <w:t xml:space="preserve">es un enunciado breve </w:t>
      </w:r>
      <w:r w:rsidR="00307102">
        <w:rPr>
          <w:rFonts w:ascii="Arial" w:hAnsi="Arial" w:cs="Arial"/>
          <w:sz w:val="24"/>
          <w:szCs w:val="24"/>
        </w:rPr>
        <w:t xml:space="preserve">en donde se recomienda </w:t>
      </w:r>
      <w:r w:rsidR="00345D2F" w:rsidRPr="00345D2F">
        <w:rPr>
          <w:rFonts w:ascii="Arial" w:hAnsi="Arial" w:cs="Arial"/>
          <w:sz w:val="24"/>
          <w:szCs w:val="24"/>
        </w:rPr>
        <w:t xml:space="preserve">4 o 5 líneas de redacción en el cual se señale claramente el aspecto de la empresa o institución que se pretende resolver con la investigación (tesis). </w:t>
      </w:r>
    </w:p>
    <w:p w:rsidR="00307102" w:rsidRDefault="00F321C4" w:rsidP="00B9760C">
      <w:pPr>
        <w:spacing w:line="360" w:lineRule="auto"/>
        <w:jc w:val="both"/>
        <w:rPr>
          <w:rFonts w:ascii="Arial" w:hAnsi="Arial" w:cs="Arial"/>
          <w:sz w:val="24"/>
          <w:szCs w:val="24"/>
        </w:rPr>
      </w:pPr>
      <w:r w:rsidRPr="00345D2F">
        <w:rPr>
          <w:rFonts w:ascii="Arial" w:hAnsi="Arial" w:cs="Arial"/>
          <w:b/>
          <w:sz w:val="24"/>
          <w:szCs w:val="24"/>
        </w:rPr>
        <w:t>Planteamiento del Problema</w:t>
      </w:r>
      <w:r w:rsidRPr="00345D2F">
        <w:rPr>
          <w:rFonts w:ascii="Arial" w:hAnsi="Arial" w:cs="Arial"/>
          <w:sz w:val="24"/>
          <w:szCs w:val="24"/>
        </w:rPr>
        <w:t xml:space="preserve"> </w:t>
      </w:r>
      <w:r w:rsidR="00307102">
        <w:rPr>
          <w:rFonts w:ascii="Arial" w:hAnsi="Arial" w:cs="Arial"/>
          <w:sz w:val="24"/>
          <w:szCs w:val="24"/>
        </w:rPr>
        <w:t xml:space="preserve">aquí </w:t>
      </w:r>
      <w:r w:rsidRPr="00345D2F">
        <w:rPr>
          <w:rFonts w:ascii="Arial" w:hAnsi="Arial" w:cs="Arial"/>
          <w:sz w:val="24"/>
          <w:szCs w:val="24"/>
        </w:rPr>
        <w:t xml:space="preserve">hace referencia a la formulación del problema a investigar. </w:t>
      </w:r>
      <w:r w:rsidR="00307102">
        <w:rPr>
          <w:rFonts w:ascii="Arial" w:hAnsi="Arial" w:cs="Arial"/>
          <w:sz w:val="24"/>
          <w:szCs w:val="24"/>
        </w:rPr>
        <w:t xml:space="preserve">Con este inicia </w:t>
      </w:r>
      <w:r w:rsidRPr="00345D2F">
        <w:rPr>
          <w:rFonts w:ascii="Arial" w:hAnsi="Arial" w:cs="Arial"/>
          <w:sz w:val="24"/>
          <w:szCs w:val="24"/>
        </w:rPr>
        <w:t xml:space="preserve">la elaboración de un protocolo, </w:t>
      </w:r>
      <w:r w:rsidR="00307102">
        <w:rPr>
          <w:rFonts w:ascii="Arial" w:hAnsi="Arial" w:cs="Arial"/>
          <w:sz w:val="24"/>
          <w:szCs w:val="24"/>
        </w:rPr>
        <w:t xml:space="preserve">pues </w:t>
      </w:r>
      <w:r w:rsidRPr="00345D2F">
        <w:rPr>
          <w:rFonts w:ascii="Arial" w:hAnsi="Arial" w:cs="Arial"/>
          <w:sz w:val="24"/>
          <w:szCs w:val="24"/>
        </w:rPr>
        <w:t xml:space="preserve">derivan las acciones necesarias para determinar lo que se va a investigar. </w:t>
      </w:r>
      <w:r w:rsidR="00307102">
        <w:rPr>
          <w:rFonts w:ascii="Arial" w:hAnsi="Arial" w:cs="Arial"/>
          <w:sz w:val="24"/>
          <w:szCs w:val="24"/>
        </w:rPr>
        <w:t xml:space="preserve">Tomando en cuenta la </w:t>
      </w:r>
      <w:r w:rsidR="00307102">
        <w:rPr>
          <w:rFonts w:ascii="Arial" w:hAnsi="Arial" w:cs="Arial"/>
          <w:sz w:val="24"/>
          <w:szCs w:val="24"/>
        </w:rPr>
        <w:lastRenderedPageBreak/>
        <w:t xml:space="preserve">necesidad de </w:t>
      </w:r>
      <w:r w:rsidRPr="00345D2F">
        <w:rPr>
          <w:rFonts w:ascii="Arial" w:hAnsi="Arial" w:cs="Arial"/>
          <w:sz w:val="24"/>
          <w:szCs w:val="24"/>
        </w:rPr>
        <w:t xml:space="preserve">un respaldo teórico y práctico. </w:t>
      </w:r>
      <w:r w:rsidR="00307102">
        <w:rPr>
          <w:rFonts w:ascii="Arial" w:hAnsi="Arial" w:cs="Arial"/>
          <w:sz w:val="24"/>
          <w:szCs w:val="24"/>
        </w:rPr>
        <w:t>L</w:t>
      </w:r>
      <w:r w:rsidRPr="00345D2F">
        <w:rPr>
          <w:rFonts w:ascii="Arial" w:hAnsi="Arial" w:cs="Arial"/>
          <w:sz w:val="24"/>
          <w:szCs w:val="24"/>
        </w:rPr>
        <w:t xml:space="preserve">a definición del problema de investigación </w:t>
      </w:r>
      <w:r w:rsidR="00307102">
        <w:rPr>
          <w:rFonts w:ascii="Arial" w:hAnsi="Arial" w:cs="Arial"/>
          <w:sz w:val="24"/>
          <w:szCs w:val="24"/>
        </w:rPr>
        <w:t>debe ser clara y precisa.</w:t>
      </w:r>
    </w:p>
    <w:p w:rsidR="00307102" w:rsidRDefault="00F321C4" w:rsidP="00B9760C">
      <w:pPr>
        <w:spacing w:line="360" w:lineRule="auto"/>
        <w:jc w:val="both"/>
        <w:rPr>
          <w:rFonts w:ascii="Arial" w:hAnsi="Arial" w:cs="Arial"/>
          <w:sz w:val="24"/>
          <w:szCs w:val="24"/>
        </w:rPr>
      </w:pPr>
      <w:r w:rsidRPr="00345D2F">
        <w:rPr>
          <w:rFonts w:ascii="Arial" w:hAnsi="Arial" w:cs="Arial"/>
          <w:b/>
          <w:sz w:val="24"/>
          <w:szCs w:val="24"/>
        </w:rPr>
        <w:t>Justificación</w:t>
      </w:r>
      <w:r w:rsidRPr="00345D2F">
        <w:rPr>
          <w:rFonts w:ascii="Arial" w:hAnsi="Arial" w:cs="Arial"/>
          <w:b/>
          <w:sz w:val="24"/>
          <w:szCs w:val="24"/>
        </w:rPr>
        <w:t xml:space="preserve"> </w:t>
      </w:r>
      <w:r w:rsidR="00307102">
        <w:rPr>
          <w:rFonts w:ascii="Arial" w:hAnsi="Arial" w:cs="Arial"/>
          <w:sz w:val="24"/>
          <w:szCs w:val="24"/>
        </w:rPr>
        <w:t>esta</w:t>
      </w:r>
      <w:r w:rsidRPr="00345D2F">
        <w:rPr>
          <w:rFonts w:ascii="Arial" w:hAnsi="Arial" w:cs="Arial"/>
          <w:sz w:val="24"/>
          <w:szCs w:val="24"/>
        </w:rPr>
        <w:t xml:space="preserve"> consiste justamente en la exposición de razones teóricas y prácticas de la elección del problema. </w:t>
      </w:r>
    </w:p>
    <w:p w:rsidR="00307102" w:rsidRDefault="00F321C4" w:rsidP="00B9760C">
      <w:pPr>
        <w:spacing w:line="360" w:lineRule="auto"/>
        <w:jc w:val="both"/>
        <w:rPr>
          <w:rFonts w:ascii="Arial" w:hAnsi="Arial" w:cs="Arial"/>
          <w:sz w:val="24"/>
          <w:szCs w:val="24"/>
        </w:rPr>
      </w:pPr>
      <w:r w:rsidRPr="00345D2F">
        <w:rPr>
          <w:rFonts w:ascii="Arial" w:hAnsi="Arial" w:cs="Arial"/>
          <w:b/>
          <w:sz w:val="24"/>
          <w:szCs w:val="24"/>
        </w:rPr>
        <w:t>Vinculación y/o Pertinencia del Tema</w:t>
      </w:r>
      <w:r w:rsidR="00345D2F" w:rsidRPr="00345D2F">
        <w:rPr>
          <w:rFonts w:ascii="Arial" w:hAnsi="Arial" w:cs="Arial"/>
          <w:sz w:val="24"/>
          <w:szCs w:val="24"/>
        </w:rPr>
        <w:t xml:space="preserve"> </w:t>
      </w:r>
      <w:r w:rsidR="00307102">
        <w:rPr>
          <w:rFonts w:ascii="Arial" w:hAnsi="Arial" w:cs="Arial"/>
          <w:sz w:val="24"/>
          <w:szCs w:val="24"/>
        </w:rPr>
        <w:t>aquí</w:t>
      </w:r>
      <w:r w:rsidR="00345D2F" w:rsidRPr="00345D2F">
        <w:rPr>
          <w:rFonts w:ascii="Arial" w:hAnsi="Arial" w:cs="Arial"/>
          <w:sz w:val="24"/>
          <w:szCs w:val="24"/>
        </w:rPr>
        <w:t xml:space="preserve"> busca </w:t>
      </w:r>
      <w:r w:rsidR="00307102">
        <w:rPr>
          <w:rFonts w:ascii="Arial" w:hAnsi="Arial" w:cs="Arial"/>
          <w:sz w:val="24"/>
          <w:szCs w:val="24"/>
        </w:rPr>
        <w:t>se</w:t>
      </w:r>
      <w:r w:rsidR="00345D2F" w:rsidRPr="00345D2F">
        <w:rPr>
          <w:rFonts w:ascii="Arial" w:hAnsi="Arial" w:cs="Arial"/>
          <w:sz w:val="24"/>
          <w:szCs w:val="24"/>
        </w:rPr>
        <w:t xml:space="preserve"> señale las razones: de tipo personal, de tipo académico y de tipo laboral y/o profesional, con el propósito de ver que tan pertinente es la investigación con la licenciatura de origen, con la maestría y con el desarrollo laboral y profesional que actualmente ha tenido, es decir el trabajo que tanta cercanía tiene con el tema elegido.</w:t>
      </w:r>
      <w:r w:rsidR="00345D2F" w:rsidRPr="00345D2F">
        <w:rPr>
          <w:rFonts w:ascii="Arial" w:hAnsi="Arial" w:cs="Arial"/>
          <w:sz w:val="24"/>
          <w:szCs w:val="24"/>
        </w:rPr>
        <w:t xml:space="preserve"> </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Estado del Arte</w:t>
      </w:r>
      <w:r w:rsidR="00345D2F" w:rsidRPr="00345D2F">
        <w:rPr>
          <w:rFonts w:ascii="Arial" w:hAnsi="Arial" w:cs="Arial"/>
          <w:sz w:val="24"/>
          <w:szCs w:val="24"/>
        </w:rPr>
        <w:t xml:space="preserve"> </w:t>
      </w:r>
      <w:r w:rsidR="00345D2F" w:rsidRPr="00345D2F">
        <w:rPr>
          <w:rFonts w:ascii="Arial" w:hAnsi="Arial" w:cs="Arial"/>
          <w:sz w:val="24"/>
          <w:szCs w:val="24"/>
        </w:rPr>
        <w:t xml:space="preserve">es un diagnóstico que el investigador tiene que realizar </w:t>
      </w:r>
      <w:r w:rsidR="00307102">
        <w:rPr>
          <w:rFonts w:ascii="Arial" w:hAnsi="Arial" w:cs="Arial"/>
          <w:sz w:val="24"/>
          <w:szCs w:val="24"/>
        </w:rPr>
        <w:t>para</w:t>
      </w:r>
      <w:r w:rsidR="00345D2F" w:rsidRPr="00345D2F">
        <w:rPr>
          <w:rFonts w:ascii="Arial" w:hAnsi="Arial" w:cs="Arial"/>
          <w:sz w:val="24"/>
          <w:szCs w:val="24"/>
        </w:rPr>
        <w:t xml:space="preserve"> conocer la forma cómo otros investigadores han abordado el tema y cómo lo va a abordar. Es decir, si el tema es muy común es necesario conocer la perspectiva bajo la cual va a realizar la investigación, y de </w:t>
      </w:r>
      <w:r w:rsidR="00307102" w:rsidRPr="00345D2F">
        <w:rPr>
          <w:rFonts w:ascii="Arial" w:hAnsi="Arial" w:cs="Arial"/>
          <w:sz w:val="24"/>
          <w:szCs w:val="24"/>
        </w:rPr>
        <w:t>qué</w:t>
      </w:r>
      <w:r w:rsidR="00345D2F" w:rsidRPr="00345D2F">
        <w:rPr>
          <w:rFonts w:ascii="Arial" w:hAnsi="Arial" w:cs="Arial"/>
          <w:sz w:val="24"/>
          <w:szCs w:val="24"/>
        </w:rPr>
        <w:t xml:space="preserve"> forma específica y/o particular se le va a dar un tratamiento, para ponerle "la marca de la casa", es decir el estilo personal. </w:t>
      </w:r>
      <w:r w:rsidR="00307102">
        <w:rPr>
          <w:rFonts w:ascii="Arial" w:hAnsi="Arial" w:cs="Arial"/>
          <w:sz w:val="24"/>
          <w:szCs w:val="24"/>
        </w:rPr>
        <w:t xml:space="preserve">También </w:t>
      </w:r>
      <w:r w:rsidR="00345D2F" w:rsidRPr="00345D2F">
        <w:rPr>
          <w:rFonts w:ascii="Arial" w:hAnsi="Arial" w:cs="Arial"/>
          <w:sz w:val="24"/>
          <w:szCs w:val="24"/>
        </w:rPr>
        <w:t xml:space="preserve">requiere de una breve investigación </w:t>
      </w:r>
      <w:proofErr w:type="spellStart"/>
      <w:r w:rsidR="00345D2F" w:rsidRPr="00345D2F">
        <w:rPr>
          <w:rFonts w:ascii="Arial" w:hAnsi="Arial" w:cs="Arial"/>
          <w:sz w:val="24"/>
          <w:szCs w:val="24"/>
        </w:rPr>
        <w:t>bibliohemerográfica</w:t>
      </w:r>
      <w:proofErr w:type="spellEnd"/>
      <w:r w:rsidR="00345D2F" w:rsidRPr="00345D2F">
        <w:rPr>
          <w:rFonts w:ascii="Arial" w:hAnsi="Arial" w:cs="Arial"/>
          <w:sz w:val="24"/>
          <w:szCs w:val="24"/>
        </w:rPr>
        <w:t xml:space="preserve"> y por Internet para reconocer algunos datos adicionales que puedan ser de utilidad para realizar y fortalecer la investigación</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Metodología</w:t>
      </w:r>
      <w:r w:rsidRPr="00345D2F">
        <w:rPr>
          <w:rFonts w:ascii="Arial" w:hAnsi="Arial" w:cs="Arial"/>
          <w:sz w:val="24"/>
          <w:szCs w:val="24"/>
        </w:rPr>
        <w:t xml:space="preserve"> </w:t>
      </w:r>
      <w:proofErr w:type="spellStart"/>
      <w:r w:rsidR="00307102">
        <w:rPr>
          <w:rFonts w:ascii="Arial" w:hAnsi="Arial" w:cs="Arial"/>
          <w:sz w:val="24"/>
          <w:szCs w:val="24"/>
        </w:rPr>
        <w:t>quie</w:t>
      </w:r>
      <w:proofErr w:type="spellEnd"/>
      <w:r w:rsidRPr="00345D2F">
        <w:rPr>
          <w:rFonts w:ascii="Arial" w:hAnsi="Arial" w:cs="Arial"/>
          <w:sz w:val="24"/>
          <w:szCs w:val="24"/>
        </w:rPr>
        <w:t xml:space="preserve"> deberá indicar el camino (paso por paso) que se pretende seguir para alcanzar los objetivos del proyecto. </w:t>
      </w:r>
      <w:r w:rsidR="00692FDE">
        <w:rPr>
          <w:rFonts w:ascii="Arial" w:hAnsi="Arial" w:cs="Arial"/>
          <w:sz w:val="24"/>
          <w:szCs w:val="24"/>
        </w:rPr>
        <w:t>Incluye</w:t>
      </w:r>
      <w:r w:rsidRPr="00345D2F">
        <w:rPr>
          <w:rFonts w:ascii="Arial" w:hAnsi="Arial" w:cs="Arial"/>
          <w:sz w:val="24"/>
          <w:szCs w:val="24"/>
        </w:rPr>
        <w:t xml:space="preserve"> identificación de la población que participará, especificación de los procedimientos que se usarán, presentación de los instrumentos y técnicas de medición, presentación de los métodos usados para la recolección de datos y la explicación de las herramientas que se usarán para analizar los datos obtenidos</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Hipótesis</w:t>
      </w:r>
      <w:r w:rsidRPr="00345D2F">
        <w:rPr>
          <w:rFonts w:ascii="Arial" w:hAnsi="Arial" w:cs="Arial"/>
          <w:b/>
          <w:sz w:val="24"/>
          <w:szCs w:val="24"/>
        </w:rPr>
        <w:t xml:space="preserve"> </w:t>
      </w:r>
      <w:r w:rsidR="00307102">
        <w:rPr>
          <w:rFonts w:ascii="Arial" w:hAnsi="Arial" w:cs="Arial"/>
          <w:sz w:val="24"/>
          <w:szCs w:val="24"/>
        </w:rPr>
        <w:t>esta</w:t>
      </w:r>
      <w:r w:rsidRPr="00345D2F">
        <w:rPr>
          <w:rFonts w:ascii="Arial" w:hAnsi="Arial" w:cs="Arial"/>
          <w:sz w:val="24"/>
          <w:szCs w:val="24"/>
        </w:rPr>
        <w:t xml:space="preserve"> se define como el punto de partida para una investigación o demostración, debe ser una frase clara y precisa que exprese lo que se comprobará en forma experimental o clínica. </w:t>
      </w:r>
      <w:r w:rsidR="00692FDE">
        <w:rPr>
          <w:rFonts w:ascii="Arial" w:hAnsi="Arial" w:cs="Arial"/>
          <w:sz w:val="24"/>
          <w:szCs w:val="24"/>
        </w:rPr>
        <w:t xml:space="preserve">Su </w:t>
      </w:r>
      <w:r w:rsidRPr="00345D2F">
        <w:rPr>
          <w:rFonts w:ascii="Arial" w:hAnsi="Arial" w:cs="Arial"/>
          <w:sz w:val="24"/>
          <w:szCs w:val="24"/>
        </w:rPr>
        <w:t>origen es muy diverso, a veces proviene de sospechas, de estudios, o de otras investigaciones, de la cultura general en que se desarrolla la ciencia y la tecnología, del conocimiento dentro de la propia especialidad, o de estudios similares. Por lo tanto, la hipótesis debe dar una respuesta precisa, ya sea positiva o negativa, al problema que</w:t>
      </w:r>
      <w:r w:rsidR="00692FDE">
        <w:rPr>
          <w:rFonts w:ascii="Arial" w:hAnsi="Arial" w:cs="Arial"/>
          <w:sz w:val="24"/>
          <w:szCs w:val="24"/>
        </w:rPr>
        <w:t xml:space="preserve"> se planteó en la investigación.</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lastRenderedPageBreak/>
        <w:t>Variables</w:t>
      </w:r>
      <w:r w:rsidR="00345D2F" w:rsidRPr="00345D2F">
        <w:rPr>
          <w:rFonts w:ascii="Arial" w:hAnsi="Arial" w:cs="Arial"/>
          <w:b/>
          <w:sz w:val="24"/>
          <w:szCs w:val="24"/>
        </w:rPr>
        <w:t xml:space="preserve"> </w:t>
      </w:r>
      <w:r w:rsidR="00345D2F" w:rsidRPr="00345D2F">
        <w:rPr>
          <w:rFonts w:ascii="Arial" w:hAnsi="Arial" w:cs="Arial"/>
          <w:sz w:val="24"/>
          <w:szCs w:val="24"/>
        </w:rPr>
        <w:t xml:space="preserve">son enunciados que contribuyen a clarificar la hipótesis de investigación. Se habla principalmente de dos tipos de variables, la independiente y la dependiente. La primera constituye la causa o en plural las causas más importantes que originaron el problema y la segunda, la dependiente se constituye en </w:t>
      </w:r>
      <w:r w:rsidR="00692FDE" w:rsidRPr="00345D2F">
        <w:rPr>
          <w:rFonts w:ascii="Arial" w:hAnsi="Arial" w:cs="Arial"/>
          <w:sz w:val="24"/>
          <w:szCs w:val="24"/>
        </w:rPr>
        <w:t>los efecto (s) más importantes</w:t>
      </w:r>
      <w:r w:rsidR="00345D2F" w:rsidRPr="00345D2F">
        <w:rPr>
          <w:rFonts w:ascii="Arial" w:hAnsi="Arial" w:cs="Arial"/>
          <w:sz w:val="24"/>
          <w:szCs w:val="24"/>
        </w:rPr>
        <w:t xml:space="preserve"> del problema.</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Indicadores</w:t>
      </w:r>
      <w:r w:rsidR="00345D2F" w:rsidRPr="00345D2F">
        <w:rPr>
          <w:rFonts w:ascii="Arial" w:hAnsi="Arial" w:cs="Arial"/>
          <w:sz w:val="24"/>
          <w:szCs w:val="24"/>
        </w:rPr>
        <w:t xml:space="preserve"> </w:t>
      </w:r>
      <w:r w:rsidR="00345D2F" w:rsidRPr="00345D2F">
        <w:rPr>
          <w:rFonts w:ascii="Arial" w:hAnsi="Arial" w:cs="Arial"/>
          <w:sz w:val="24"/>
          <w:szCs w:val="24"/>
        </w:rPr>
        <w:t xml:space="preserve">son los elementos que conforman las variables, por lo tanto se constituyen en los factores determinantes tanto de las causas como de los efectos del problema de la investigación. Los indicadores se construyen por los </w:t>
      </w:r>
      <w:proofErr w:type="spellStart"/>
      <w:r w:rsidR="00345D2F" w:rsidRPr="00345D2F">
        <w:rPr>
          <w:rFonts w:ascii="Arial" w:hAnsi="Arial" w:cs="Arial"/>
          <w:sz w:val="24"/>
          <w:szCs w:val="24"/>
        </w:rPr>
        <w:t>items</w:t>
      </w:r>
      <w:proofErr w:type="spellEnd"/>
      <w:r w:rsidR="00345D2F" w:rsidRPr="00345D2F">
        <w:rPr>
          <w:rFonts w:ascii="Arial" w:hAnsi="Arial" w:cs="Arial"/>
          <w:sz w:val="24"/>
          <w:szCs w:val="24"/>
        </w:rPr>
        <w:t xml:space="preserve"> o artículos o también llamados dimensiones que son a su vez los elementos en que se desglosan tanto las variables como los propios indicadores. Sirven para que a la hora de construir el capitulado o el índice del trabajo de investigación se desglose en más tópicos, alguno de los capítulos que se tienen contemplados incorporar en las dos partes que se sistematizó el trabajo de investigación.</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Capitulado</w:t>
      </w:r>
      <w:r w:rsidR="00345D2F" w:rsidRPr="00345D2F">
        <w:rPr>
          <w:rFonts w:ascii="Arial" w:hAnsi="Arial" w:cs="Arial"/>
          <w:b/>
          <w:sz w:val="24"/>
          <w:szCs w:val="24"/>
        </w:rPr>
        <w:t xml:space="preserve"> </w:t>
      </w:r>
      <w:r w:rsidR="00345D2F" w:rsidRPr="00345D2F">
        <w:rPr>
          <w:rFonts w:ascii="Arial" w:hAnsi="Arial" w:cs="Arial"/>
          <w:sz w:val="24"/>
          <w:szCs w:val="24"/>
        </w:rPr>
        <w:t>Es el contenido de la investigación y lo que posteriormente va a constituir el índice de dicho trabajo. Se recomienda que el capitulado se desdoble en dos partes: la parte teórica y la parte práctica o caso práctico.</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Programa de Actividades</w:t>
      </w:r>
      <w:r w:rsidR="00345D2F" w:rsidRPr="00345D2F">
        <w:rPr>
          <w:rFonts w:ascii="Arial" w:hAnsi="Arial" w:cs="Arial"/>
          <w:sz w:val="24"/>
          <w:szCs w:val="24"/>
        </w:rPr>
        <w:t xml:space="preserve"> </w:t>
      </w:r>
      <w:r w:rsidR="00345D2F" w:rsidRPr="00345D2F">
        <w:rPr>
          <w:rFonts w:ascii="Arial" w:hAnsi="Arial" w:cs="Arial"/>
          <w:sz w:val="24"/>
          <w:szCs w:val="24"/>
        </w:rPr>
        <w:t>Constituye el calendario de desarrollo del trabajo de investigación y tiene como propósito que el alumno durante la realización del seminario departamental uno desarrolle primeramente un esquema tentativo del Protocolo de Tesis y en la medida de lo posible realice un programa de actividades a desarrollar posteriormente en las otras materias del mapa curricular.</w:t>
      </w:r>
    </w:p>
    <w:p w:rsidR="00F321C4" w:rsidRPr="00345D2F" w:rsidRDefault="00F321C4" w:rsidP="00B9760C">
      <w:pPr>
        <w:spacing w:line="360" w:lineRule="auto"/>
        <w:jc w:val="both"/>
        <w:rPr>
          <w:rFonts w:ascii="Arial" w:hAnsi="Arial" w:cs="Arial"/>
          <w:sz w:val="24"/>
          <w:szCs w:val="24"/>
        </w:rPr>
      </w:pPr>
      <w:r w:rsidRPr="00345D2F">
        <w:rPr>
          <w:rFonts w:ascii="Arial" w:hAnsi="Arial" w:cs="Arial"/>
          <w:b/>
          <w:sz w:val="24"/>
          <w:szCs w:val="24"/>
        </w:rPr>
        <w:t>Fuente de información Básica y Complementaria</w:t>
      </w:r>
      <w:r w:rsidRPr="00345D2F">
        <w:rPr>
          <w:rFonts w:ascii="Arial" w:hAnsi="Arial" w:cs="Arial"/>
          <w:sz w:val="24"/>
          <w:szCs w:val="24"/>
        </w:rPr>
        <w:t xml:space="preserve"> </w:t>
      </w:r>
      <w:r w:rsidRPr="00345D2F">
        <w:rPr>
          <w:rFonts w:ascii="Arial" w:hAnsi="Arial" w:cs="Arial"/>
          <w:sz w:val="24"/>
          <w:szCs w:val="24"/>
        </w:rPr>
        <w:t xml:space="preserve">Se incluyen todas las fuentes documentales consultadas para la elaboración del protocolo de investigación y/o las referencias que, de inicio, servirán para la investigación con la finalidad de dar una idea de la naturaleza de los datos que se podrían utilizar en el trabajo. </w:t>
      </w:r>
      <w:r w:rsidR="00692FDE">
        <w:rPr>
          <w:rFonts w:ascii="Arial" w:hAnsi="Arial" w:cs="Arial"/>
          <w:sz w:val="24"/>
          <w:szCs w:val="24"/>
        </w:rPr>
        <w:t xml:space="preserve">Aquí </w:t>
      </w:r>
      <w:r w:rsidRPr="00345D2F">
        <w:rPr>
          <w:rFonts w:ascii="Arial" w:hAnsi="Arial" w:cs="Arial"/>
          <w:sz w:val="24"/>
          <w:szCs w:val="24"/>
        </w:rPr>
        <w:t>Los estilos más usuales para el registro de la list</w:t>
      </w:r>
      <w:r w:rsidR="00692FDE">
        <w:rPr>
          <w:rFonts w:ascii="Arial" w:hAnsi="Arial" w:cs="Arial"/>
          <w:sz w:val="24"/>
          <w:szCs w:val="24"/>
        </w:rPr>
        <w:t xml:space="preserve">a de referencias son MLA y APA. </w:t>
      </w:r>
      <w:r w:rsidRPr="00345D2F">
        <w:rPr>
          <w:rFonts w:ascii="Arial" w:hAnsi="Arial" w:cs="Arial"/>
          <w:sz w:val="24"/>
          <w:szCs w:val="24"/>
        </w:rPr>
        <w:t>Lo importante es aplicar consistentemente las normas de registro de los datos de las fuentes.</w:t>
      </w:r>
    </w:p>
    <w:sectPr w:rsidR="00F321C4" w:rsidRPr="00345D2F" w:rsidSect="00305CA3">
      <w:headerReference w:type="default" r:id="rId9"/>
      <w:footerReference w:type="default" r:id="rId10"/>
      <w:pgSz w:w="11906" w:h="16838"/>
      <w:pgMar w:top="1045" w:right="1133" w:bottom="1417" w:left="1701" w:header="284" w:footer="3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101" w:rsidRDefault="00C33101" w:rsidP="00692FDE">
      <w:pPr>
        <w:spacing w:after="0" w:line="240" w:lineRule="auto"/>
      </w:pPr>
      <w:r>
        <w:separator/>
      </w:r>
    </w:p>
  </w:endnote>
  <w:endnote w:type="continuationSeparator" w:id="0">
    <w:p w:rsidR="00C33101" w:rsidRDefault="00C33101" w:rsidP="0069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305CA3" w:rsidTr="005577E2">
      <w:tc>
        <w:tcPr>
          <w:tcW w:w="918" w:type="dxa"/>
        </w:tcPr>
        <w:p w:rsidR="00305CA3" w:rsidRDefault="00305CA3" w:rsidP="005577E2">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BB52C2" w:rsidRPr="00BB52C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05CA3" w:rsidRDefault="00305CA3" w:rsidP="005577E2">
          <w:pPr>
            <w:pStyle w:val="Piedepgina"/>
            <w:rPr>
              <w:rStyle w:val="Textoennegrita"/>
              <w:rFonts w:ascii="Arial" w:hAnsi="Arial" w:cs="Arial"/>
              <w:color w:val="222222"/>
              <w:sz w:val="18"/>
              <w:szCs w:val="18"/>
              <w:shd w:val="clear" w:color="auto" w:fill="FFFFFF"/>
            </w:rPr>
          </w:pPr>
          <w:r>
            <w:rPr>
              <w:rStyle w:val="Textoennegrita"/>
              <w:rFonts w:ascii="Arial" w:hAnsi="Arial" w:cs="Arial"/>
              <w:color w:val="222222"/>
              <w:sz w:val="18"/>
              <w:szCs w:val="18"/>
              <w:shd w:val="clear" w:color="auto" w:fill="FFFFFF"/>
            </w:rPr>
            <w:t>DOCENTE: Mtro. Ricardo Estrada Soto</w:t>
          </w:r>
        </w:p>
        <w:p w:rsidR="00305CA3" w:rsidRDefault="00305CA3" w:rsidP="005577E2">
          <w:pPr>
            <w:pStyle w:val="Piedepgina"/>
          </w:pPr>
          <w:r>
            <w:rPr>
              <w:rStyle w:val="Textoennegrita"/>
              <w:rFonts w:ascii="Arial" w:hAnsi="Arial" w:cs="Arial"/>
              <w:color w:val="222222"/>
              <w:sz w:val="18"/>
              <w:szCs w:val="18"/>
              <w:shd w:val="clear" w:color="auto" w:fill="FFFFFF"/>
            </w:rPr>
            <w:t>ALUMNO: Roberto Díaz Bustamante</w:t>
          </w:r>
        </w:p>
      </w:tc>
    </w:tr>
  </w:tbl>
  <w:p w:rsidR="00305CA3" w:rsidRDefault="00305CA3">
    <w:pPr>
      <w:pStyle w:val="Piedepgina"/>
    </w:pPr>
  </w:p>
  <w:p w:rsidR="00305CA3" w:rsidRDefault="00305C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101" w:rsidRDefault="00C33101" w:rsidP="00692FDE">
      <w:pPr>
        <w:spacing w:after="0" w:line="240" w:lineRule="auto"/>
      </w:pPr>
      <w:r>
        <w:separator/>
      </w:r>
    </w:p>
  </w:footnote>
  <w:footnote w:type="continuationSeparator" w:id="0">
    <w:p w:rsidR="00C33101" w:rsidRDefault="00C33101" w:rsidP="00692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02"/>
    </w:tblGrid>
    <w:tr w:rsidR="00692FDE" w:rsidRPr="009C3C54" w:rsidTr="005577E2">
      <w:tc>
        <w:tcPr>
          <w:tcW w:w="3510" w:type="dxa"/>
        </w:tcPr>
        <w:p w:rsidR="00692FDE" w:rsidRPr="009C3C54" w:rsidRDefault="00692FDE" w:rsidP="005577E2">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0F615C06" wp14:editId="2514194A">
                <wp:extent cx="1566223" cy="586854"/>
                <wp:effectExtent l="0" t="0" r="0" b="3810"/>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945" cy="586375"/>
                        </a:xfrm>
                        <a:prstGeom prst="rect">
                          <a:avLst/>
                        </a:prstGeom>
                        <a:noFill/>
                        <a:ln>
                          <a:noFill/>
                        </a:ln>
                      </pic:spPr>
                    </pic:pic>
                  </a:graphicData>
                </a:graphic>
              </wp:inline>
            </w:drawing>
          </w:r>
        </w:p>
      </w:tc>
      <w:tc>
        <w:tcPr>
          <w:tcW w:w="5702" w:type="dxa"/>
        </w:tcPr>
        <w:p w:rsidR="00692FDE" w:rsidRPr="009C3C54" w:rsidRDefault="00692FDE" w:rsidP="005577E2">
          <w:pPr>
            <w:tabs>
              <w:tab w:val="center" w:pos="4252"/>
              <w:tab w:val="right" w:pos="8504"/>
            </w:tabs>
            <w:rPr>
              <w:rFonts w:ascii="Century Gothic" w:eastAsia="Times New Roman" w:hAnsi="Century Gothic" w:cs="Times New Roman"/>
              <w:sz w:val="28"/>
              <w:szCs w:val="28"/>
              <w:lang w:eastAsia="es-ES"/>
            </w:rPr>
          </w:pPr>
        </w:p>
        <w:p w:rsidR="00692FDE" w:rsidRPr="009C3C54" w:rsidRDefault="00692FDE" w:rsidP="00692FDE">
          <w:pPr>
            <w:tabs>
              <w:tab w:val="center" w:pos="4252"/>
              <w:tab w:val="right" w:pos="8504"/>
            </w:tabs>
            <w:rPr>
              <w:rFonts w:eastAsia="Times New Roman" w:cs="Times New Roman"/>
              <w:b/>
              <w:sz w:val="24"/>
              <w:szCs w:val="24"/>
              <w:lang w:eastAsia="es-ES"/>
            </w:rPr>
          </w:pPr>
          <w:r w:rsidRPr="009C3C54">
            <w:rPr>
              <w:rFonts w:eastAsia="Times New Roman" w:cs="Times New Roman"/>
              <w:sz w:val="24"/>
              <w:szCs w:val="24"/>
              <w:lang w:eastAsia="es-ES"/>
            </w:rPr>
            <w:t xml:space="preserve">Maestría en línea: </w:t>
          </w:r>
          <w:r w:rsidRPr="009C3C54">
            <w:rPr>
              <w:rFonts w:eastAsia="Times New Roman" w:cs="Times New Roman"/>
              <w:b/>
              <w:sz w:val="24"/>
              <w:szCs w:val="24"/>
              <w:lang w:eastAsia="es-ES"/>
            </w:rPr>
            <w:t>Administración y Políticas Públicas</w:t>
          </w:r>
        </w:p>
        <w:p w:rsidR="00692FDE" w:rsidRPr="009C3C54" w:rsidRDefault="00692FDE" w:rsidP="005577E2">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Materia: </w:t>
          </w:r>
          <w:r>
            <w:rPr>
              <w:rFonts w:eastAsia="Times New Roman" w:cs="Times New Roman"/>
              <w:sz w:val="24"/>
              <w:szCs w:val="24"/>
              <w:lang w:eastAsia="es-ES"/>
            </w:rPr>
            <w:t>Metodología de la Investigación.</w:t>
          </w:r>
        </w:p>
      </w:tc>
    </w:tr>
  </w:tbl>
  <w:p w:rsidR="00692FDE" w:rsidRDefault="00692FDE" w:rsidP="00692F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2701"/>
    <w:multiLevelType w:val="hybridMultilevel"/>
    <w:tmpl w:val="8BC470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C4"/>
    <w:rsid w:val="00021AA1"/>
    <w:rsid w:val="00305CA3"/>
    <w:rsid w:val="00307102"/>
    <w:rsid w:val="00345D2F"/>
    <w:rsid w:val="00692FDE"/>
    <w:rsid w:val="00A449DB"/>
    <w:rsid w:val="00B9760C"/>
    <w:rsid w:val="00BB52C2"/>
    <w:rsid w:val="00C33101"/>
    <w:rsid w:val="00F32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1C4"/>
    <w:pPr>
      <w:ind w:left="720"/>
      <w:contextualSpacing/>
    </w:pPr>
  </w:style>
  <w:style w:type="paragraph" w:styleId="Encabezado">
    <w:name w:val="header"/>
    <w:basedOn w:val="Normal"/>
    <w:link w:val="EncabezadoCar"/>
    <w:uiPriority w:val="99"/>
    <w:unhideWhenUsed/>
    <w:rsid w:val="00692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2FDE"/>
  </w:style>
  <w:style w:type="paragraph" w:styleId="Piedepgina">
    <w:name w:val="footer"/>
    <w:basedOn w:val="Normal"/>
    <w:link w:val="PiedepginaCar"/>
    <w:uiPriority w:val="99"/>
    <w:unhideWhenUsed/>
    <w:rsid w:val="00692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2FDE"/>
  </w:style>
  <w:style w:type="paragraph" w:styleId="Textodeglobo">
    <w:name w:val="Balloon Text"/>
    <w:basedOn w:val="Normal"/>
    <w:link w:val="TextodegloboCar"/>
    <w:uiPriority w:val="99"/>
    <w:semiHidden/>
    <w:unhideWhenUsed/>
    <w:rsid w:val="00692F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FDE"/>
    <w:rPr>
      <w:rFonts w:ascii="Tahoma" w:hAnsi="Tahoma" w:cs="Tahoma"/>
      <w:sz w:val="16"/>
      <w:szCs w:val="16"/>
    </w:rPr>
  </w:style>
  <w:style w:type="table" w:styleId="Tablaconcuadrcula">
    <w:name w:val="Table Grid"/>
    <w:basedOn w:val="Tablanormal"/>
    <w:uiPriority w:val="59"/>
    <w:rsid w:val="00692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305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1C4"/>
    <w:pPr>
      <w:ind w:left="720"/>
      <w:contextualSpacing/>
    </w:pPr>
  </w:style>
  <w:style w:type="paragraph" w:styleId="Encabezado">
    <w:name w:val="header"/>
    <w:basedOn w:val="Normal"/>
    <w:link w:val="EncabezadoCar"/>
    <w:uiPriority w:val="99"/>
    <w:unhideWhenUsed/>
    <w:rsid w:val="00692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2FDE"/>
  </w:style>
  <w:style w:type="paragraph" w:styleId="Piedepgina">
    <w:name w:val="footer"/>
    <w:basedOn w:val="Normal"/>
    <w:link w:val="PiedepginaCar"/>
    <w:uiPriority w:val="99"/>
    <w:unhideWhenUsed/>
    <w:rsid w:val="00692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2FDE"/>
  </w:style>
  <w:style w:type="paragraph" w:styleId="Textodeglobo">
    <w:name w:val="Balloon Text"/>
    <w:basedOn w:val="Normal"/>
    <w:link w:val="TextodegloboCar"/>
    <w:uiPriority w:val="99"/>
    <w:semiHidden/>
    <w:unhideWhenUsed/>
    <w:rsid w:val="00692F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FDE"/>
    <w:rPr>
      <w:rFonts w:ascii="Tahoma" w:hAnsi="Tahoma" w:cs="Tahoma"/>
      <w:sz w:val="16"/>
      <w:szCs w:val="16"/>
    </w:rPr>
  </w:style>
  <w:style w:type="table" w:styleId="Tablaconcuadrcula">
    <w:name w:val="Table Grid"/>
    <w:basedOn w:val="Tablanormal"/>
    <w:uiPriority w:val="59"/>
    <w:rsid w:val="00692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305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D488C-796E-4B8D-AD93-6CD3FF594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CONSULTORIA</dc:creator>
  <cp:lastModifiedBy>ROBERTO CONSULTORIA</cp:lastModifiedBy>
  <cp:revision>2</cp:revision>
  <dcterms:created xsi:type="dcterms:W3CDTF">2016-03-19T04:29:00Z</dcterms:created>
  <dcterms:modified xsi:type="dcterms:W3CDTF">2016-03-19T05:48:00Z</dcterms:modified>
</cp:coreProperties>
</file>