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56BC1" w14:textId="77777777" w:rsidR="00F06929" w:rsidRPr="00F06929" w:rsidRDefault="00F06929" w:rsidP="006C3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n-US"/>
        </w:rPr>
      </w:pPr>
      <w:r w:rsidRPr="00F06929">
        <w:rPr>
          <w:rFonts w:ascii="Times New Roman" w:hAnsi="Times New Roman" w:cs="Times New Roman"/>
          <w:lang w:val="en-US"/>
        </w:rPr>
        <w:t>REFORMAS Y POLITICAS ECONOMICAS</w:t>
      </w:r>
    </w:p>
    <w:p w14:paraId="2D23C6BF" w14:textId="77777777" w:rsidR="00F06929" w:rsidRPr="00F06929" w:rsidRDefault="00F06929" w:rsidP="006C32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n-US"/>
        </w:rPr>
      </w:pPr>
    </w:p>
    <w:p w14:paraId="508C6773" w14:textId="77777777" w:rsidR="00F06929" w:rsidRPr="00F06929" w:rsidRDefault="00F06929" w:rsidP="00F06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5698D5B" w14:textId="77777777" w:rsidR="00F06929" w:rsidRPr="00C62E5E" w:rsidRDefault="00F06929" w:rsidP="00F06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C62E5E">
        <w:rPr>
          <w:rFonts w:ascii="Times New Roman" w:hAnsi="Times New Roman" w:cs="Times New Roman"/>
          <w:lang w:val="en-US"/>
        </w:rPr>
        <w:t>Derivado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las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Pr="00C62E5E">
        <w:rPr>
          <w:rFonts w:ascii="Times New Roman" w:hAnsi="Times New Roman" w:cs="Times New Roman"/>
          <w:lang w:val="en-US"/>
        </w:rPr>
        <w:t>lecturas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podemos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enfatizar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C62E5E">
        <w:rPr>
          <w:rFonts w:ascii="Times New Roman" w:hAnsi="Times New Roman" w:cs="Times New Roman"/>
          <w:lang w:val="en-US"/>
        </w:rPr>
        <w:t>describir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62E5E">
        <w:rPr>
          <w:rFonts w:ascii="Times New Roman" w:hAnsi="Times New Roman" w:cs="Times New Roman"/>
          <w:lang w:val="en-US"/>
        </w:rPr>
        <w:t>globalización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62E5E">
        <w:rPr>
          <w:rFonts w:ascii="Times New Roman" w:hAnsi="Times New Roman" w:cs="Times New Roman"/>
          <w:lang w:val="en-US"/>
        </w:rPr>
        <w:t>como</w:t>
      </w:r>
      <w:proofErr w:type="spellEnd"/>
      <w:proofErr w:type="gramEnd"/>
      <w:r w:rsidRPr="00C62E5E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C62E5E">
        <w:rPr>
          <w:rFonts w:ascii="Times New Roman" w:hAnsi="Times New Roman" w:cs="Times New Roman"/>
          <w:lang w:val="en-US"/>
        </w:rPr>
        <w:t>proceso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económico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62E5E">
        <w:rPr>
          <w:rFonts w:ascii="Times New Roman" w:hAnsi="Times New Roman" w:cs="Times New Roman"/>
          <w:lang w:val="en-US"/>
        </w:rPr>
        <w:t>tecnológico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social y cultural a </w:t>
      </w:r>
      <w:proofErr w:type="spellStart"/>
      <w:r w:rsidRPr="00C62E5E">
        <w:rPr>
          <w:rFonts w:ascii="Times New Roman" w:hAnsi="Times New Roman" w:cs="Times New Roman"/>
          <w:lang w:val="en-US"/>
        </w:rPr>
        <w:t>nivel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mundial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62E5E">
        <w:rPr>
          <w:rFonts w:ascii="Times New Roman" w:hAnsi="Times New Roman" w:cs="Times New Roman"/>
          <w:lang w:val="en-US"/>
        </w:rPr>
        <w:t>que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consiste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en la </w:t>
      </w:r>
      <w:proofErr w:type="spellStart"/>
      <w:r w:rsidRPr="00C62E5E">
        <w:rPr>
          <w:rFonts w:ascii="Times New Roman" w:hAnsi="Times New Roman" w:cs="Times New Roman"/>
          <w:lang w:val="en-US"/>
        </w:rPr>
        <w:t>creciente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comunicación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C62E5E">
        <w:rPr>
          <w:rFonts w:ascii="Times New Roman" w:hAnsi="Times New Roman" w:cs="Times New Roman"/>
          <w:lang w:val="en-US"/>
        </w:rPr>
        <w:t>interdependencia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entre los </w:t>
      </w:r>
      <w:proofErr w:type="spellStart"/>
      <w:r w:rsidRPr="00C62E5E">
        <w:rPr>
          <w:rFonts w:ascii="Times New Roman" w:hAnsi="Times New Roman" w:cs="Times New Roman"/>
          <w:lang w:val="en-US"/>
        </w:rPr>
        <w:t>distintos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países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del </w:t>
      </w:r>
      <w:proofErr w:type="spellStart"/>
      <w:r w:rsidRPr="00C62E5E">
        <w:rPr>
          <w:rFonts w:ascii="Times New Roman" w:hAnsi="Times New Roman" w:cs="Times New Roman"/>
          <w:lang w:val="en-US"/>
        </w:rPr>
        <w:t>mundo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unificando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sus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mercados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62E5E">
        <w:rPr>
          <w:rFonts w:ascii="Times New Roman" w:hAnsi="Times New Roman" w:cs="Times New Roman"/>
          <w:lang w:val="en-US"/>
        </w:rPr>
        <w:t>sociedades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C62E5E">
        <w:rPr>
          <w:rFonts w:ascii="Times New Roman" w:hAnsi="Times New Roman" w:cs="Times New Roman"/>
          <w:lang w:val="en-US"/>
        </w:rPr>
        <w:t>culturas</w:t>
      </w:r>
      <w:proofErr w:type="spellEnd"/>
      <w:r w:rsidRPr="00C62E5E">
        <w:rPr>
          <w:rFonts w:ascii="Times New Roman" w:hAnsi="Times New Roman" w:cs="Times New Roman"/>
          <w:lang w:val="en-US"/>
        </w:rPr>
        <w:t>.</w:t>
      </w:r>
    </w:p>
    <w:p w14:paraId="2D60A916" w14:textId="77777777" w:rsidR="00F06929" w:rsidRPr="00C62E5E" w:rsidRDefault="00F06929" w:rsidP="00F06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62E5E">
        <w:rPr>
          <w:rFonts w:ascii="Times New Roman" w:hAnsi="Times New Roman" w:cs="Times New Roman"/>
          <w:lang w:val="en-US"/>
        </w:rPr>
        <w:t xml:space="preserve">Se </w:t>
      </w:r>
      <w:proofErr w:type="spellStart"/>
      <w:r w:rsidRPr="00C62E5E">
        <w:rPr>
          <w:rFonts w:ascii="Times New Roman" w:hAnsi="Times New Roman" w:cs="Times New Roman"/>
          <w:lang w:val="en-US"/>
        </w:rPr>
        <w:t>caracteriza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en la </w:t>
      </w:r>
      <w:proofErr w:type="spellStart"/>
      <w:proofErr w:type="gramStart"/>
      <w:r w:rsidRPr="00C62E5E">
        <w:rPr>
          <w:rFonts w:ascii="Times New Roman" w:hAnsi="Times New Roman" w:cs="Times New Roman"/>
          <w:lang w:val="en-US"/>
        </w:rPr>
        <w:t>economía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C62E5E">
        <w:rPr>
          <w:rFonts w:ascii="Times New Roman" w:hAnsi="Times New Roman" w:cs="Times New Roman"/>
          <w:lang w:val="en-US"/>
        </w:rPr>
        <w:t>por</w:t>
      </w:r>
      <w:proofErr w:type="spellEnd"/>
      <w:proofErr w:type="gramEnd"/>
      <w:r w:rsidRPr="00C62E5E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62E5E">
        <w:rPr>
          <w:rFonts w:ascii="Times New Roman" w:hAnsi="Times New Roman" w:cs="Times New Roman"/>
          <w:lang w:val="en-US"/>
        </w:rPr>
        <w:t>integración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las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economías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locales a </w:t>
      </w:r>
      <w:proofErr w:type="spellStart"/>
      <w:r w:rsidRPr="00C62E5E">
        <w:rPr>
          <w:rFonts w:ascii="Times New Roman" w:hAnsi="Times New Roman" w:cs="Times New Roman"/>
          <w:lang w:val="en-US"/>
        </w:rPr>
        <w:t>una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economía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mercado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mundial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donde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los </w:t>
      </w:r>
      <w:proofErr w:type="spellStart"/>
      <w:r w:rsidRPr="00C62E5E">
        <w:rPr>
          <w:rFonts w:ascii="Times New Roman" w:hAnsi="Times New Roman" w:cs="Times New Roman"/>
          <w:lang w:val="en-US"/>
        </w:rPr>
        <w:t>modos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producción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y los </w:t>
      </w:r>
      <w:proofErr w:type="spellStart"/>
      <w:r w:rsidRPr="00C62E5E">
        <w:rPr>
          <w:rFonts w:ascii="Times New Roman" w:hAnsi="Times New Roman" w:cs="Times New Roman"/>
          <w:lang w:val="en-US"/>
        </w:rPr>
        <w:t>movimientos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capital se </w:t>
      </w:r>
      <w:proofErr w:type="spellStart"/>
      <w:r w:rsidRPr="00C62E5E">
        <w:rPr>
          <w:rFonts w:ascii="Times New Roman" w:hAnsi="Times New Roman" w:cs="Times New Roman"/>
          <w:lang w:val="en-US"/>
        </w:rPr>
        <w:t>configuran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C62E5E">
        <w:rPr>
          <w:rFonts w:ascii="Times New Roman" w:hAnsi="Times New Roman" w:cs="Times New Roman"/>
          <w:lang w:val="en-US"/>
        </w:rPr>
        <w:t>nivel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mundial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cobrando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mayor </w:t>
      </w:r>
      <w:proofErr w:type="spellStart"/>
      <w:r w:rsidRPr="00C62E5E">
        <w:rPr>
          <w:rFonts w:ascii="Times New Roman" w:hAnsi="Times New Roman" w:cs="Times New Roman"/>
          <w:lang w:val="en-US"/>
        </w:rPr>
        <w:t>importancia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en el </w:t>
      </w:r>
      <w:proofErr w:type="spellStart"/>
      <w:r w:rsidRPr="00C62E5E">
        <w:rPr>
          <w:rFonts w:ascii="Times New Roman" w:hAnsi="Times New Roman" w:cs="Times New Roman"/>
          <w:lang w:val="en-US"/>
        </w:rPr>
        <w:t>rol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las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empresas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multinacionales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y la </w:t>
      </w:r>
      <w:proofErr w:type="spellStart"/>
      <w:r w:rsidRPr="00C62E5E">
        <w:rPr>
          <w:rFonts w:ascii="Times New Roman" w:hAnsi="Times New Roman" w:cs="Times New Roman"/>
          <w:lang w:val="en-US"/>
        </w:rPr>
        <w:t>libre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circulación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capitales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junto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con la </w:t>
      </w:r>
      <w:proofErr w:type="spellStart"/>
      <w:r w:rsidRPr="00C62E5E">
        <w:rPr>
          <w:rFonts w:ascii="Times New Roman" w:hAnsi="Times New Roman" w:cs="Times New Roman"/>
          <w:lang w:val="en-US"/>
        </w:rPr>
        <w:t>implantación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definitiva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C62E5E">
        <w:rPr>
          <w:rFonts w:ascii="Times New Roman" w:hAnsi="Times New Roman" w:cs="Times New Roman"/>
          <w:lang w:val="en-US"/>
        </w:rPr>
        <w:t>sociedad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consumo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. En la </w:t>
      </w:r>
      <w:proofErr w:type="spellStart"/>
      <w:r w:rsidRPr="00C62E5E">
        <w:rPr>
          <w:rFonts w:ascii="Times New Roman" w:hAnsi="Times New Roman" w:cs="Times New Roman"/>
          <w:lang w:val="en-US"/>
        </w:rPr>
        <w:t>cultura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C62E5E">
        <w:rPr>
          <w:rFonts w:ascii="Times New Roman" w:hAnsi="Times New Roman" w:cs="Times New Roman"/>
          <w:lang w:val="en-US"/>
        </w:rPr>
        <w:t>caracteriza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por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C62E5E">
        <w:rPr>
          <w:rFonts w:ascii="Times New Roman" w:hAnsi="Times New Roman" w:cs="Times New Roman"/>
          <w:lang w:val="en-US"/>
        </w:rPr>
        <w:t>proceso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que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interrelaciona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las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sociedades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C62E5E">
        <w:rPr>
          <w:rFonts w:ascii="Times New Roman" w:hAnsi="Times New Roman" w:cs="Times New Roman"/>
          <w:lang w:val="en-US"/>
        </w:rPr>
        <w:t>culturas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locales en </w:t>
      </w:r>
      <w:proofErr w:type="spellStart"/>
      <w:r w:rsidRPr="00C62E5E">
        <w:rPr>
          <w:rFonts w:ascii="Times New Roman" w:hAnsi="Times New Roman" w:cs="Times New Roman"/>
          <w:lang w:val="en-US"/>
        </w:rPr>
        <w:t>una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cultura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62E5E">
        <w:rPr>
          <w:rFonts w:ascii="Times New Roman" w:hAnsi="Times New Roman" w:cs="Times New Roman"/>
          <w:lang w:val="en-US"/>
        </w:rPr>
        <w:t>global.En</w:t>
      </w:r>
      <w:proofErr w:type="spellEnd"/>
      <w:proofErr w:type="gramEnd"/>
      <w:r w:rsidRPr="00C62E5E">
        <w:rPr>
          <w:rFonts w:ascii="Times New Roman" w:hAnsi="Times New Roman" w:cs="Times New Roman"/>
          <w:lang w:val="en-US"/>
        </w:rPr>
        <w:t xml:space="preserve"> lo </w:t>
      </w:r>
      <w:proofErr w:type="spellStart"/>
      <w:r w:rsidRPr="00C62E5E">
        <w:rPr>
          <w:rFonts w:ascii="Times New Roman" w:hAnsi="Times New Roman" w:cs="Times New Roman"/>
          <w:lang w:val="en-US"/>
        </w:rPr>
        <w:t>tecnológico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62E5E">
        <w:rPr>
          <w:rFonts w:ascii="Times New Roman" w:hAnsi="Times New Roman" w:cs="Times New Roman"/>
          <w:lang w:val="en-US"/>
        </w:rPr>
        <w:t>globalización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depende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los </w:t>
      </w:r>
      <w:proofErr w:type="spellStart"/>
      <w:r w:rsidRPr="00C62E5E">
        <w:rPr>
          <w:rFonts w:ascii="Times New Roman" w:hAnsi="Times New Roman" w:cs="Times New Roman"/>
          <w:lang w:val="en-US"/>
        </w:rPr>
        <w:t>avances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en la </w:t>
      </w:r>
      <w:proofErr w:type="spellStart"/>
      <w:r w:rsidRPr="00C62E5E">
        <w:rPr>
          <w:rFonts w:ascii="Times New Roman" w:hAnsi="Times New Roman" w:cs="Times New Roman"/>
          <w:lang w:val="en-US"/>
        </w:rPr>
        <w:t>conectividad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humana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decir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el </w:t>
      </w:r>
      <w:proofErr w:type="spellStart"/>
      <w:r w:rsidRPr="00C62E5E">
        <w:rPr>
          <w:rFonts w:ascii="Times New Roman" w:hAnsi="Times New Roman" w:cs="Times New Roman"/>
          <w:lang w:val="en-US"/>
        </w:rPr>
        <w:t>transporte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C62E5E">
        <w:rPr>
          <w:rFonts w:ascii="Times New Roman" w:hAnsi="Times New Roman" w:cs="Times New Roman"/>
          <w:lang w:val="en-US"/>
        </w:rPr>
        <w:t>las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telecomunicaciones</w:t>
      </w:r>
      <w:proofErr w:type="spellEnd"/>
      <w:r w:rsidRPr="00C62E5E">
        <w:rPr>
          <w:rFonts w:ascii="Times New Roman" w:hAnsi="Times New Roman" w:cs="Times New Roman"/>
          <w:lang w:val="en-US"/>
        </w:rPr>
        <w:t>.</w:t>
      </w:r>
    </w:p>
    <w:p w14:paraId="70438057" w14:textId="77777777" w:rsidR="006C322D" w:rsidRPr="00C62E5E" w:rsidRDefault="006C322D" w:rsidP="00F06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689F7127" w14:textId="77777777" w:rsidR="00F06929" w:rsidRPr="00C62E5E" w:rsidRDefault="00F06929" w:rsidP="00F06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62E5E">
        <w:rPr>
          <w:rFonts w:ascii="Times New Roman" w:hAnsi="Times New Roman" w:cs="Times New Roman"/>
          <w:lang w:val="en-US"/>
        </w:rPr>
        <w:t xml:space="preserve">Las </w:t>
      </w:r>
      <w:proofErr w:type="spellStart"/>
      <w:r w:rsidRPr="00C62E5E">
        <w:rPr>
          <w:rFonts w:ascii="Times New Roman" w:hAnsi="Times New Roman" w:cs="Times New Roman"/>
          <w:lang w:val="en-US"/>
        </w:rPr>
        <w:t>devaluaciones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62E5E">
        <w:rPr>
          <w:rFonts w:ascii="Times New Roman" w:hAnsi="Times New Roman" w:cs="Times New Roman"/>
          <w:lang w:val="en-US"/>
        </w:rPr>
        <w:t>seguridad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62E5E">
        <w:rPr>
          <w:rFonts w:ascii="Times New Roman" w:hAnsi="Times New Roman" w:cs="Times New Roman"/>
          <w:lang w:val="en-US"/>
        </w:rPr>
        <w:t>comunicación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y la </w:t>
      </w:r>
      <w:proofErr w:type="spellStart"/>
      <w:r w:rsidRPr="00C62E5E">
        <w:rPr>
          <w:rFonts w:ascii="Times New Roman" w:hAnsi="Times New Roman" w:cs="Times New Roman"/>
          <w:lang w:val="en-US"/>
        </w:rPr>
        <w:t>cultura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</w:t>
      </w:r>
      <w:bookmarkStart w:id="0" w:name="_GoBack"/>
      <w:bookmarkEnd w:id="0"/>
      <w:r w:rsidRPr="00C62E5E">
        <w:rPr>
          <w:rFonts w:ascii="Times New Roman" w:hAnsi="Times New Roman" w:cs="Times New Roman"/>
          <w:lang w:val="en-US"/>
        </w:rPr>
        <w:t xml:space="preserve">n Mexico ha </w:t>
      </w:r>
      <w:proofErr w:type="spellStart"/>
      <w:r w:rsidRPr="00C62E5E">
        <w:rPr>
          <w:rFonts w:ascii="Times New Roman" w:hAnsi="Times New Roman" w:cs="Times New Roman"/>
          <w:lang w:val="en-US"/>
        </w:rPr>
        <w:t>influido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en la </w:t>
      </w:r>
      <w:proofErr w:type="spellStart"/>
      <w:r w:rsidRPr="00C62E5E">
        <w:rPr>
          <w:rFonts w:ascii="Times New Roman" w:hAnsi="Times New Roman" w:cs="Times New Roman"/>
          <w:lang w:val="en-US"/>
        </w:rPr>
        <w:t>economía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mundial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62E5E">
        <w:rPr>
          <w:rFonts w:ascii="Times New Roman" w:hAnsi="Times New Roman" w:cs="Times New Roman"/>
          <w:lang w:val="en-US"/>
        </w:rPr>
        <w:t>dando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pauta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62E5E">
        <w:rPr>
          <w:rFonts w:ascii="Times New Roman" w:hAnsi="Times New Roman" w:cs="Times New Roman"/>
          <w:lang w:val="en-US"/>
        </w:rPr>
        <w:t>a</w:t>
      </w:r>
      <w:proofErr w:type="gram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otros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países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C62E5E">
        <w:rPr>
          <w:rFonts w:ascii="Times New Roman" w:hAnsi="Times New Roman" w:cs="Times New Roman"/>
          <w:lang w:val="en-US"/>
        </w:rPr>
        <w:t>decidirse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por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62E5E">
        <w:rPr>
          <w:rFonts w:ascii="Times New Roman" w:hAnsi="Times New Roman" w:cs="Times New Roman"/>
          <w:lang w:val="en-US"/>
        </w:rPr>
        <w:t>inversión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C62E5E">
        <w:rPr>
          <w:rFonts w:ascii="Times New Roman" w:hAnsi="Times New Roman" w:cs="Times New Roman"/>
          <w:lang w:val="en-US"/>
        </w:rPr>
        <w:t>como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lo </w:t>
      </w:r>
      <w:proofErr w:type="spellStart"/>
      <w:r w:rsidRPr="00C62E5E">
        <w:rPr>
          <w:rFonts w:ascii="Times New Roman" w:hAnsi="Times New Roman" w:cs="Times New Roman"/>
          <w:lang w:val="en-US"/>
        </w:rPr>
        <w:t>fue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el </w:t>
      </w:r>
      <w:proofErr w:type="spellStart"/>
      <w:r w:rsidRPr="00C62E5E">
        <w:rPr>
          <w:rFonts w:ascii="Times New Roman" w:hAnsi="Times New Roman" w:cs="Times New Roman"/>
          <w:lang w:val="en-US"/>
        </w:rPr>
        <w:t>Tratado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Libre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Comercio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con los </w:t>
      </w:r>
      <w:proofErr w:type="spellStart"/>
      <w:r w:rsidRPr="00C62E5E">
        <w:rPr>
          <w:rFonts w:ascii="Times New Roman" w:hAnsi="Times New Roman" w:cs="Times New Roman"/>
          <w:lang w:val="en-US"/>
        </w:rPr>
        <w:t>países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Estados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Unidos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y Canada.</w:t>
      </w:r>
    </w:p>
    <w:p w14:paraId="47C4E692" w14:textId="77777777" w:rsidR="006C322D" w:rsidRPr="00C62E5E" w:rsidRDefault="006C322D" w:rsidP="00F06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C62E5E">
        <w:rPr>
          <w:rFonts w:ascii="Times New Roman" w:hAnsi="Times New Roman" w:cs="Times New Roman"/>
          <w:lang w:val="en-US"/>
        </w:rPr>
        <w:t xml:space="preserve">El lento </w:t>
      </w:r>
      <w:proofErr w:type="spellStart"/>
      <w:r w:rsidRPr="00C62E5E">
        <w:rPr>
          <w:rFonts w:ascii="Times New Roman" w:hAnsi="Times New Roman" w:cs="Times New Roman"/>
          <w:lang w:val="en-US"/>
        </w:rPr>
        <w:t>crecimiento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C62E5E">
        <w:rPr>
          <w:rFonts w:ascii="Times New Roman" w:hAnsi="Times New Roman" w:cs="Times New Roman"/>
          <w:lang w:val="en-US"/>
        </w:rPr>
        <w:t>economia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Mexicana </w:t>
      </w:r>
      <w:proofErr w:type="spellStart"/>
      <w:r w:rsidRPr="00C62E5E">
        <w:rPr>
          <w:rFonts w:ascii="Times New Roman" w:hAnsi="Times New Roman" w:cs="Times New Roman"/>
          <w:lang w:val="en-US"/>
        </w:rPr>
        <w:t>tiene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raices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macroeconomicas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caida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 de la inversion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publica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, en particular en el area de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infraestrictura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tendencia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recurrente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 a la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apreciacion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 del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tipo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cambio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 real y la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tendencia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politica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macroeconomica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operar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 en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forna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2E5E" w:rsidRPr="00C62E5E">
        <w:rPr>
          <w:rFonts w:ascii="Times New Roman" w:hAnsi="Times New Roman" w:cs="Times New Roman"/>
          <w:lang w:val="en-US"/>
        </w:rPr>
        <w:t>prociclica</w:t>
      </w:r>
      <w:proofErr w:type="spellEnd"/>
      <w:r w:rsidR="00C62E5E" w:rsidRPr="00C62E5E">
        <w:rPr>
          <w:rFonts w:ascii="Times New Roman" w:hAnsi="Times New Roman" w:cs="Times New Roman"/>
          <w:lang w:val="en-US"/>
        </w:rPr>
        <w:t>.</w:t>
      </w:r>
    </w:p>
    <w:p w14:paraId="67CE3D1D" w14:textId="77777777" w:rsidR="006C322D" w:rsidRPr="00C62E5E" w:rsidRDefault="006C322D" w:rsidP="00F06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6E0B65B6" w14:textId="77777777" w:rsidR="00F06929" w:rsidRPr="00C62E5E" w:rsidRDefault="00F06929" w:rsidP="00F06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C62E5E">
        <w:rPr>
          <w:rFonts w:ascii="Times New Roman" w:hAnsi="Times New Roman" w:cs="Times New Roman"/>
          <w:lang w:val="en-US"/>
        </w:rPr>
        <w:t>Podemos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concluir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C62E5E">
        <w:rPr>
          <w:rFonts w:ascii="Times New Roman" w:hAnsi="Times New Roman" w:cs="Times New Roman"/>
          <w:lang w:val="en-US"/>
        </w:rPr>
        <w:t>algunas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reflexiones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sobre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la crisis actual y </w:t>
      </w:r>
      <w:proofErr w:type="spellStart"/>
      <w:r w:rsidRPr="00C62E5E">
        <w:rPr>
          <w:rFonts w:ascii="Times New Roman" w:hAnsi="Times New Roman" w:cs="Times New Roman"/>
          <w:lang w:val="en-US"/>
        </w:rPr>
        <w:t>las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oportunidades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que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presenta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para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62E5E">
        <w:rPr>
          <w:rFonts w:ascii="Times New Roman" w:hAnsi="Times New Roman" w:cs="Times New Roman"/>
          <w:lang w:val="en-US"/>
        </w:rPr>
        <w:t>un</w:t>
      </w:r>
      <w:proofErr w:type="gram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cambio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rumbo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en la </w:t>
      </w:r>
      <w:proofErr w:type="spellStart"/>
      <w:r w:rsidRPr="00C62E5E">
        <w:rPr>
          <w:rFonts w:ascii="Times New Roman" w:hAnsi="Times New Roman" w:cs="Times New Roman"/>
          <w:lang w:val="en-US"/>
        </w:rPr>
        <w:t>política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macroeconómica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. La actual crisis </w:t>
      </w:r>
      <w:proofErr w:type="spellStart"/>
      <w:r w:rsidRPr="00C62E5E">
        <w:rPr>
          <w:rFonts w:ascii="Times New Roman" w:hAnsi="Times New Roman" w:cs="Times New Roman"/>
          <w:lang w:val="en-US"/>
        </w:rPr>
        <w:t>económica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C62E5E">
        <w:rPr>
          <w:rFonts w:ascii="Times New Roman" w:hAnsi="Times New Roman" w:cs="Times New Roman"/>
          <w:lang w:val="en-US"/>
        </w:rPr>
        <w:t>financiera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internacional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esta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afectando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con </w:t>
      </w:r>
      <w:proofErr w:type="spellStart"/>
      <w:r w:rsidRPr="00C62E5E">
        <w:rPr>
          <w:rFonts w:ascii="Times New Roman" w:hAnsi="Times New Roman" w:cs="Times New Roman"/>
          <w:lang w:val="en-US"/>
        </w:rPr>
        <w:t>gravedad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a la </w:t>
      </w:r>
      <w:proofErr w:type="spellStart"/>
      <w:r w:rsidRPr="00C62E5E">
        <w:rPr>
          <w:rFonts w:ascii="Times New Roman" w:hAnsi="Times New Roman" w:cs="Times New Roman"/>
          <w:lang w:val="en-US"/>
        </w:rPr>
        <w:t>economía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mexicana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. La </w:t>
      </w:r>
      <w:proofErr w:type="spellStart"/>
      <w:r w:rsidRPr="00C62E5E">
        <w:rPr>
          <w:rFonts w:ascii="Times New Roman" w:hAnsi="Times New Roman" w:cs="Times New Roman"/>
          <w:lang w:val="en-US"/>
        </w:rPr>
        <w:t>contracción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en el </w:t>
      </w:r>
      <w:proofErr w:type="spellStart"/>
      <w:r w:rsidRPr="00C62E5E">
        <w:rPr>
          <w:rFonts w:ascii="Times New Roman" w:hAnsi="Times New Roman" w:cs="Times New Roman"/>
          <w:lang w:val="en-US"/>
        </w:rPr>
        <w:t>nivel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actividad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económica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y en el </w:t>
      </w:r>
      <w:proofErr w:type="spellStart"/>
      <w:r w:rsidRPr="00C62E5E">
        <w:rPr>
          <w:rFonts w:ascii="Times New Roman" w:hAnsi="Times New Roman" w:cs="Times New Roman"/>
          <w:lang w:val="en-US"/>
        </w:rPr>
        <w:t>empleo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será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considerable, la mas grave de los </w:t>
      </w:r>
      <w:proofErr w:type="spellStart"/>
      <w:r w:rsidRPr="00C62E5E">
        <w:rPr>
          <w:rFonts w:ascii="Times New Roman" w:hAnsi="Times New Roman" w:cs="Times New Roman"/>
          <w:lang w:val="en-US"/>
        </w:rPr>
        <w:t>años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treinta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. Al </w:t>
      </w:r>
      <w:proofErr w:type="spellStart"/>
      <w:r w:rsidRPr="00C62E5E">
        <w:rPr>
          <w:rFonts w:ascii="Times New Roman" w:hAnsi="Times New Roman" w:cs="Times New Roman"/>
          <w:lang w:val="en-US"/>
        </w:rPr>
        <w:t>mismo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tiempo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la crisis </w:t>
      </w:r>
      <w:proofErr w:type="spellStart"/>
      <w:r w:rsidRPr="00C62E5E">
        <w:rPr>
          <w:rFonts w:ascii="Times New Roman" w:hAnsi="Times New Roman" w:cs="Times New Roman"/>
          <w:lang w:val="en-US"/>
        </w:rPr>
        <w:t>presenta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oportunidades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para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superar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algunas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las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restricciones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al </w:t>
      </w:r>
      <w:proofErr w:type="spellStart"/>
      <w:r w:rsidRPr="00C62E5E">
        <w:rPr>
          <w:rFonts w:ascii="Times New Roman" w:hAnsi="Times New Roman" w:cs="Times New Roman"/>
          <w:lang w:val="en-US"/>
        </w:rPr>
        <w:t>crecimiento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económico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proofErr w:type="gramStart"/>
      <w:r w:rsidRPr="00C62E5E">
        <w:rPr>
          <w:rFonts w:ascii="Times New Roman" w:hAnsi="Times New Roman" w:cs="Times New Roman"/>
          <w:lang w:val="en-US"/>
        </w:rPr>
        <w:t>mexico</w:t>
      </w:r>
      <w:proofErr w:type="spellEnd"/>
      <w:proofErr w:type="gramEnd"/>
      <w:r w:rsidRPr="00C62E5E">
        <w:rPr>
          <w:rFonts w:ascii="Times New Roman" w:hAnsi="Times New Roman" w:cs="Times New Roman"/>
          <w:lang w:val="en-US"/>
        </w:rPr>
        <w:t xml:space="preserve">. En primer </w:t>
      </w:r>
      <w:proofErr w:type="spellStart"/>
      <w:r w:rsidRPr="00C62E5E">
        <w:rPr>
          <w:rFonts w:ascii="Times New Roman" w:hAnsi="Times New Roman" w:cs="Times New Roman"/>
          <w:lang w:val="en-US"/>
        </w:rPr>
        <w:t>lugar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62E5E">
        <w:rPr>
          <w:rFonts w:ascii="Times New Roman" w:hAnsi="Times New Roman" w:cs="Times New Roman"/>
          <w:lang w:val="en-US"/>
        </w:rPr>
        <w:t>tanto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62E5E">
        <w:rPr>
          <w:rFonts w:ascii="Times New Roman" w:hAnsi="Times New Roman" w:cs="Times New Roman"/>
          <w:lang w:val="en-US"/>
        </w:rPr>
        <w:t>cuenta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corriente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62E5E">
        <w:rPr>
          <w:rFonts w:ascii="Times New Roman" w:hAnsi="Times New Roman" w:cs="Times New Roman"/>
          <w:lang w:val="en-US"/>
        </w:rPr>
        <w:t>como</w:t>
      </w:r>
      <w:proofErr w:type="spellEnd"/>
      <w:proofErr w:type="gramEnd"/>
      <w:r w:rsidRPr="00C62E5E">
        <w:rPr>
          <w:rFonts w:ascii="Times New Roman" w:hAnsi="Times New Roman" w:cs="Times New Roman"/>
          <w:lang w:val="en-US"/>
        </w:rPr>
        <w:t xml:space="preserve"> de capital en la </w:t>
      </w:r>
      <w:proofErr w:type="spellStart"/>
      <w:r w:rsidRPr="00C62E5E">
        <w:rPr>
          <w:rFonts w:ascii="Times New Roman" w:hAnsi="Times New Roman" w:cs="Times New Roman"/>
          <w:lang w:val="en-US"/>
        </w:rPr>
        <w:t>balanza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pagos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han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mostrado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una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tendencia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al </w:t>
      </w:r>
      <w:proofErr w:type="spellStart"/>
      <w:r w:rsidRPr="00C62E5E">
        <w:rPr>
          <w:rFonts w:ascii="Times New Roman" w:hAnsi="Times New Roman" w:cs="Times New Roman"/>
          <w:lang w:val="en-US"/>
        </w:rPr>
        <w:t>deterioro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que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ha </w:t>
      </w:r>
      <w:proofErr w:type="spellStart"/>
      <w:r w:rsidRPr="00C62E5E">
        <w:rPr>
          <w:rFonts w:ascii="Times New Roman" w:hAnsi="Times New Roman" w:cs="Times New Roman"/>
          <w:lang w:val="en-US"/>
        </w:rPr>
        <w:t>traído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consigo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C62E5E">
        <w:rPr>
          <w:rFonts w:ascii="Times New Roman" w:hAnsi="Times New Roman" w:cs="Times New Roman"/>
          <w:lang w:val="en-US"/>
        </w:rPr>
        <w:t>importante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ajuste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del </w:t>
      </w:r>
      <w:proofErr w:type="spellStart"/>
      <w:r w:rsidRPr="00C62E5E">
        <w:rPr>
          <w:rFonts w:ascii="Times New Roman" w:hAnsi="Times New Roman" w:cs="Times New Roman"/>
          <w:lang w:val="en-US"/>
        </w:rPr>
        <w:t>tipo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cambio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en la </w:t>
      </w:r>
      <w:proofErr w:type="spellStart"/>
      <w:r w:rsidRPr="00C62E5E">
        <w:rPr>
          <w:rFonts w:ascii="Times New Roman" w:hAnsi="Times New Roman" w:cs="Times New Roman"/>
          <w:lang w:val="en-US"/>
        </w:rPr>
        <w:t>dirección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deseable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. En </w:t>
      </w:r>
      <w:proofErr w:type="spellStart"/>
      <w:r w:rsidRPr="00C62E5E">
        <w:rPr>
          <w:rFonts w:ascii="Times New Roman" w:hAnsi="Times New Roman" w:cs="Times New Roman"/>
          <w:lang w:val="en-US"/>
        </w:rPr>
        <w:t>segundo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lugar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Pr="00C62E5E">
        <w:rPr>
          <w:rFonts w:ascii="Times New Roman" w:hAnsi="Times New Roman" w:cs="Times New Roman"/>
          <w:lang w:val="en-US"/>
        </w:rPr>
        <w:t>recesión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reclama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acciones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fiscales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decididas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62E5E">
        <w:rPr>
          <w:rFonts w:ascii="Times New Roman" w:hAnsi="Times New Roman" w:cs="Times New Roman"/>
          <w:lang w:val="en-US"/>
        </w:rPr>
        <w:t>mientras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que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el </w:t>
      </w:r>
      <w:proofErr w:type="spellStart"/>
      <w:r w:rsidRPr="00C62E5E">
        <w:rPr>
          <w:rFonts w:ascii="Times New Roman" w:hAnsi="Times New Roman" w:cs="Times New Roman"/>
          <w:lang w:val="en-US"/>
        </w:rPr>
        <w:t>estado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salud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las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finanzas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publicas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provee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Pr="00C62E5E">
        <w:rPr>
          <w:rFonts w:ascii="Times New Roman" w:hAnsi="Times New Roman" w:cs="Times New Roman"/>
          <w:lang w:val="en-US"/>
        </w:rPr>
        <w:t>diferencia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ocasiones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anteriores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el </w:t>
      </w:r>
      <w:proofErr w:type="spellStart"/>
      <w:r w:rsidRPr="00C62E5E">
        <w:rPr>
          <w:rFonts w:ascii="Times New Roman" w:hAnsi="Times New Roman" w:cs="Times New Roman"/>
          <w:lang w:val="en-US"/>
        </w:rPr>
        <w:t>espacio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62E5E">
        <w:rPr>
          <w:rFonts w:ascii="Times New Roman" w:hAnsi="Times New Roman" w:cs="Times New Roman"/>
          <w:lang w:val="en-US"/>
        </w:rPr>
        <w:t xml:space="preserve">fiscal  </w:t>
      </w:r>
      <w:proofErr w:type="spellStart"/>
      <w:r w:rsidRPr="00C62E5E">
        <w:rPr>
          <w:rFonts w:ascii="Times New Roman" w:hAnsi="Times New Roman" w:cs="Times New Roman"/>
          <w:lang w:val="en-US"/>
        </w:rPr>
        <w:t>necesario</w:t>
      </w:r>
      <w:proofErr w:type="spellEnd"/>
      <w:proofErr w:type="gram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para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emprender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esas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acciones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. Sin embargo, hasta el </w:t>
      </w:r>
      <w:proofErr w:type="spellStart"/>
      <w:r w:rsidRPr="00C62E5E">
        <w:rPr>
          <w:rFonts w:ascii="Times New Roman" w:hAnsi="Times New Roman" w:cs="Times New Roman"/>
          <w:lang w:val="en-US"/>
        </w:rPr>
        <w:t>momento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la </w:t>
      </w:r>
      <w:proofErr w:type="spellStart"/>
      <w:r w:rsidRPr="00C62E5E">
        <w:rPr>
          <w:rFonts w:ascii="Times New Roman" w:hAnsi="Times New Roman" w:cs="Times New Roman"/>
          <w:lang w:val="en-US"/>
        </w:rPr>
        <w:t>respuesta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fiscal de Mexico ha </w:t>
      </w:r>
      <w:proofErr w:type="spellStart"/>
      <w:r w:rsidRPr="00C62E5E">
        <w:rPr>
          <w:rFonts w:ascii="Times New Roman" w:hAnsi="Times New Roman" w:cs="Times New Roman"/>
          <w:lang w:val="en-US"/>
        </w:rPr>
        <w:t>sido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timida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. El </w:t>
      </w:r>
      <w:proofErr w:type="spellStart"/>
      <w:r w:rsidRPr="00C62E5E">
        <w:rPr>
          <w:rFonts w:ascii="Times New Roman" w:hAnsi="Times New Roman" w:cs="Times New Roman"/>
          <w:lang w:val="en-US"/>
        </w:rPr>
        <w:t>tamaño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C62E5E">
        <w:rPr>
          <w:rFonts w:ascii="Times New Roman" w:hAnsi="Times New Roman" w:cs="Times New Roman"/>
          <w:lang w:val="en-US"/>
        </w:rPr>
        <w:t>expansión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fiscal </w:t>
      </w:r>
      <w:proofErr w:type="spellStart"/>
      <w:r w:rsidRPr="00C62E5E">
        <w:rPr>
          <w:rFonts w:ascii="Times New Roman" w:hAnsi="Times New Roman" w:cs="Times New Roman"/>
          <w:lang w:val="en-US"/>
        </w:rPr>
        <w:t>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uno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las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mas </w:t>
      </w:r>
      <w:proofErr w:type="spellStart"/>
      <w:r w:rsidRPr="00C62E5E">
        <w:rPr>
          <w:rFonts w:ascii="Times New Roman" w:hAnsi="Times New Roman" w:cs="Times New Roman"/>
          <w:lang w:val="en-US"/>
        </w:rPr>
        <w:t>pequeños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entre los </w:t>
      </w:r>
      <w:proofErr w:type="spellStart"/>
      <w:r w:rsidRPr="00C62E5E">
        <w:rPr>
          <w:rFonts w:ascii="Times New Roman" w:hAnsi="Times New Roman" w:cs="Times New Roman"/>
          <w:lang w:val="en-US"/>
        </w:rPr>
        <w:t>países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la OCDE, </w:t>
      </w:r>
      <w:proofErr w:type="spellStart"/>
      <w:r w:rsidRPr="00C62E5E">
        <w:rPr>
          <w:rFonts w:ascii="Times New Roman" w:hAnsi="Times New Roman" w:cs="Times New Roman"/>
          <w:lang w:val="en-US"/>
        </w:rPr>
        <w:t>muy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inferior, </w:t>
      </w:r>
      <w:proofErr w:type="spellStart"/>
      <w:r w:rsidRPr="00C62E5E">
        <w:rPr>
          <w:rFonts w:ascii="Times New Roman" w:hAnsi="Times New Roman" w:cs="Times New Roman"/>
          <w:lang w:val="en-US"/>
        </w:rPr>
        <w:t>por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ejemplo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Pr="00C62E5E">
        <w:rPr>
          <w:rFonts w:ascii="Times New Roman" w:hAnsi="Times New Roman" w:cs="Times New Roman"/>
          <w:lang w:val="en-US"/>
        </w:rPr>
        <w:t>las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Estados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Unidos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(5.6%), </w:t>
      </w:r>
      <w:proofErr w:type="spellStart"/>
      <w:r w:rsidRPr="00C62E5E">
        <w:rPr>
          <w:rFonts w:ascii="Times New Roman" w:hAnsi="Times New Roman" w:cs="Times New Roman"/>
          <w:lang w:val="en-US"/>
        </w:rPr>
        <w:t>Corea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del Sur (4.9%), Australia (4.6%), Nueva </w:t>
      </w:r>
      <w:proofErr w:type="spellStart"/>
      <w:r w:rsidRPr="00C62E5E">
        <w:rPr>
          <w:rFonts w:ascii="Times New Roman" w:hAnsi="Times New Roman" w:cs="Times New Roman"/>
          <w:lang w:val="en-US"/>
        </w:rPr>
        <w:t>Zelanda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(4.3%) o Canada (4.1%). Y el </w:t>
      </w:r>
      <w:proofErr w:type="spellStart"/>
      <w:r w:rsidRPr="00C62E5E">
        <w:rPr>
          <w:rFonts w:ascii="Times New Roman" w:hAnsi="Times New Roman" w:cs="Times New Roman"/>
          <w:lang w:val="en-US"/>
        </w:rPr>
        <w:t>reto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mayor </w:t>
      </w:r>
      <w:proofErr w:type="gramStart"/>
      <w:r w:rsidRPr="00C62E5E">
        <w:rPr>
          <w:rFonts w:ascii="Times New Roman" w:hAnsi="Times New Roman" w:cs="Times New Roman"/>
          <w:lang w:val="en-US"/>
        </w:rPr>
        <w:t>a lo</w:t>
      </w:r>
      <w:proofErr w:type="gram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esperado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, en la </w:t>
      </w:r>
      <w:proofErr w:type="spellStart"/>
      <w:r w:rsidRPr="00C62E5E">
        <w:rPr>
          <w:rFonts w:ascii="Times New Roman" w:hAnsi="Times New Roman" w:cs="Times New Roman"/>
          <w:lang w:val="en-US"/>
        </w:rPr>
        <w:t>medida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en </w:t>
      </w:r>
      <w:proofErr w:type="spellStart"/>
      <w:r w:rsidRPr="00C62E5E">
        <w:rPr>
          <w:rFonts w:ascii="Times New Roman" w:hAnsi="Times New Roman" w:cs="Times New Roman"/>
          <w:lang w:val="en-US"/>
        </w:rPr>
        <w:t>que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C62E5E">
        <w:rPr>
          <w:rFonts w:ascii="Times New Roman" w:hAnsi="Times New Roman" w:cs="Times New Roman"/>
          <w:lang w:val="en-US"/>
        </w:rPr>
        <w:t>contracción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la </w:t>
      </w:r>
      <w:proofErr w:type="spellStart"/>
      <w:r w:rsidRPr="00C62E5E">
        <w:rPr>
          <w:rFonts w:ascii="Times New Roman" w:hAnsi="Times New Roman" w:cs="Times New Roman"/>
          <w:lang w:val="en-US"/>
        </w:rPr>
        <w:t>economía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esta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siendo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mas </w:t>
      </w:r>
      <w:proofErr w:type="spellStart"/>
      <w:r w:rsidRPr="00C62E5E">
        <w:rPr>
          <w:rFonts w:ascii="Times New Roman" w:hAnsi="Times New Roman" w:cs="Times New Roman"/>
          <w:lang w:val="en-US"/>
        </w:rPr>
        <w:t>fuerte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que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las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2E5E">
        <w:rPr>
          <w:rFonts w:ascii="Times New Roman" w:hAnsi="Times New Roman" w:cs="Times New Roman"/>
          <w:lang w:val="en-US"/>
        </w:rPr>
        <w:t>previsiones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principios</w:t>
      </w:r>
      <w:proofErr w:type="spellEnd"/>
      <w:r w:rsidRPr="00C62E5E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C62E5E">
        <w:rPr>
          <w:rFonts w:ascii="Times New Roman" w:hAnsi="Times New Roman" w:cs="Times New Roman"/>
          <w:lang w:val="en-US"/>
        </w:rPr>
        <w:t>año</w:t>
      </w:r>
      <w:proofErr w:type="spellEnd"/>
      <w:r w:rsidRPr="00C62E5E">
        <w:rPr>
          <w:rFonts w:ascii="Times New Roman" w:hAnsi="Times New Roman" w:cs="Times New Roman"/>
          <w:lang w:val="en-US"/>
        </w:rPr>
        <w:t>.</w:t>
      </w:r>
    </w:p>
    <w:p w14:paraId="4649F1B3" w14:textId="77777777" w:rsidR="00884DEB" w:rsidRDefault="00884DEB" w:rsidP="00F06929">
      <w:pPr>
        <w:jc w:val="both"/>
      </w:pPr>
    </w:p>
    <w:sectPr w:rsidR="00884DEB" w:rsidSect="006C32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29"/>
    <w:rsid w:val="006917BB"/>
    <w:rsid w:val="006C322D"/>
    <w:rsid w:val="00884DEB"/>
    <w:rsid w:val="00C62E5E"/>
    <w:rsid w:val="00F0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C40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430</Words>
  <Characters>2457</Characters>
  <Application>Microsoft Macintosh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2</cp:revision>
  <cp:lastPrinted>2015-03-21T23:02:00Z</cp:lastPrinted>
  <dcterms:created xsi:type="dcterms:W3CDTF">2015-03-21T23:01:00Z</dcterms:created>
  <dcterms:modified xsi:type="dcterms:W3CDTF">2015-03-21T23:21:00Z</dcterms:modified>
</cp:coreProperties>
</file>