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9A" w:rsidRPr="00864566" w:rsidRDefault="00D07BC6" w:rsidP="00864566">
      <w:pPr>
        <w:spacing w:line="360" w:lineRule="auto"/>
        <w:rPr>
          <w:rFonts w:ascii="Arial" w:hAnsi="Arial" w:cs="Arial"/>
          <w:i/>
          <w:iCs/>
          <w:color w:val="575F6D" w:themeColor="text2"/>
          <w:spacing w:val="5"/>
          <w:sz w:val="22"/>
          <w:szCs w:val="22"/>
        </w:rPr>
      </w:pPr>
      <w:sdt>
        <w:sdtPr>
          <w:rPr>
            <w:rFonts w:ascii="Arial" w:hAnsi="Arial" w:cs="Arial"/>
            <w:i/>
            <w:iCs/>
            <w:smallCaps/>
            <w:color w:val="575F6D" w:themeColor="text2"/>
            <w:spacing w:val="5"/>
            <w:sz w:val="22"/>
            <w:szCs w:val="22"/>
          </w:rPr>
          <w:id w:val="-689369987"/>
          <w:docPartObj>
            <w:docPartGallery w:val="Cover Pages"/>
            <w:docPartUnique/>
          </w:docPartObj>
        </w:sdtPr>
        <w:sdtEndPr/>
        <w:sdtContent>
          <w:r w:rsidR="00EC4A34" w:rsidRPr="00864566">
            <w:rPr>
              <w:rFonts w:ascii="Arial" w:hAnsi="Arial" w:cs="Arial"/>
              <w:i/>
              <w:iCs/>
              <w:smallCaps/>
              <w:noProof/>
              <w:color w:val="575F6D" w:themeColor="text2"/>
              <w:spacing w:val="5"/>
              <w:sz w:val="22"/>
              <w:szCs w:val="22"/>
            </w:rPr>
            <mc:AlternateContent>
              <mc:Choice Requires="wpg">
                <w:drawing>
                  <wp:anchor distT="0" distB="0" distL="114300" distR="114300" simplePos="0" relativeHeight="251673600" behindDoc="0" locked="0" layoutInCell="1" allowOverlap="1" wp14:anchorId="0CF10392" wp14:editId="1522A047">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EC4A34" w:rsidRPr="00864566">
            <w:rPr>
              <w:rFonts w:ascii="Arial" w:hAnsi="Arial" w:cs="Arial"/>
              <w:i/>
              <w:iCs/>
              <w:smallCaps/>
              <w:noProof/>
              <w:color w:val="575F6D" w:themeColor="text2"/>
              <w:spacing w:val="5"/>
              <w:sz w:val="22"/>
              <w:szCs w:val="22"/>
            </w:rPr>
            <mc:AlternateContent>
              <mc:Choice Requires="wps">
                <w:drawing>
                  <wp:anchor distT="0" distB="0" distL="114300" distR="114300" simplePos="0" relativeHeight="251672576" behindDoc="0" locked="0" layoutInCell="0" allowOverlap="1" wp14:anchorId="6C6B8C05" wp14:editId="74E79FE9">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99A" w:rsidRPr="00D431C6" w:rsidRDefault="00D07BC6">
                                <w:pPr>
                                  <w:rPr>
                                    <w:rFonts w:ascii="Arial" w:eastAsiaTheme="majorEastAsia" w:hAnsi="Arial" w:cs="Arial"/>
                                    <w:smallCaps/>
                                    <w:color w:val="244583" w:themeColor="accent2" w:themeShade="80"/>
                                    <w:spacing w:val="20"/>
                                    <w:sz w:val="56"/>
                                    <w:szCs w:val="56"/>
                                  </w:rPr>
                                </w:pPr>
                                <w:sdt>
                                  <w:sdtPr>
                                    <w:rPr>
                                      <w:rFonts w:ascii="Arial" w:eastAsiaTheme="majorEastAsia" w:hAnsi="Arial" w:cs="Arial"/>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EndPr/>
                                  <w:sdtContent>
                                    <w:r w:rsidR="00D431C6" w:rsidRPr="00D431C6">
                                      <w:rPr>
                                        <w:rFonts w:ascii="Arial" w:eastAsiaTheme="majorEastAsia" w:hAnsi="Arial" w:cs="Arial"/>
                                        <w:smallCaps/>
                                        <w:color w:val="244583" w:themeColor="accent2" w:themeShade="80"/>
                                        <w:spacing w:val="20"/>
                                        <w:sz w:val="56"/>
                                        <w:szCs w:val="56"/>
                                      </w:rPr>
                                      <w:t>Análisis y preguntas.</w:t>
                                    </w:r>
                                  </w:sdtContent>
                                </w:sdt>
                              </w:p>
                              <w:p w:rsidR="0085799A" w:rsidRPr="00D431C6" w:rsidRDefault="00D07BC6">
                                <w:pPr>
                                  <w:rPr>
                                    <w:rFonts w:ascii="Arial" w:hAnsi="Arial" w:cs="Arial"/>
                                    <w:i/>
                                    <w:iCs/>
                                    <w:color w:val="244583" w:themeColor="accent2" w:themeShade="80"/>
                                    <w:sz w:val="28"/>
                                    <w:szCs w:val="28"/>
                                  </w:rPr>
                                </w:pPr>
                                <w:sdt>
                                  <w:sdtPr>
                                    <w:rPr>
                                      <w:rFonts w:ascii="Arial" w:hAnsi="Arial" w:cs="Arial"/>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EndPr/>
                                  <w:sdtContent>
                                    <w:r w:rsidR="008A79E8">
                                      <w:rPr>
                                        <w:rFonts w:ascii="Arial" w:hAnsi="Arial" w:cs="Arial"/>
                                        <w:i/>
                                        <w:iCs/>
                                        <w:color w:val="244583" w:themeColor="accent2" w:themeShade="80"/>
                                        <w:sz w:val="28"/>
                                        <w:szCs w:val="28"/>
                                      </w:rPr>
                                      <w:t>Unidad 3</w:t>
                                    </w:r>
                                  </w:sdtContent>
                                </w:sdt>
                              </w:p>
                              <w:p w:rsidR="0085799A" w:rsidRPr="00D431C6" w:rsidRDefault="0085799A">
                                <w:pPr>
                                  <w:rPr>
                                    <w:rFonts w:ascii="Arial" w:hAnsi="Arial" w:cs="Arial"/>
                                    <w:i/>
                                    <w:iCs/>
                                    <w:color w:val="244583" w:themeColor="accent2" w:themeShade="80"/>
                                    <w:sz w:val="28"/>
                                    <w:szCs w:val="28"/>
                                  </w:rPr>
                                </w:pPr>
                              </w:p>
                              <w:p w:rsidR="0085799A" w:rsidRPr="00D431C6" w:rsidRDefault="00D07BC6">
                                <w:pPr>
                                  <w:rPr>
                                    <w:rFonts w:ascii="Arial" w:hAnsi="Arial" w:cs="Arial"/>
                                    <w:sz w:val="22"/>
                                  </w:rPr>
                                </w:pPr>
                                <w:sdt>
                                  <w:sdtPr>
                                    <w:rPr>
                                      <w:rFonts w:ascii="Arial" w:hAnsi="Arial" w:cs="Arial"/>
                                      <w:color w:val="auto"/>
                                      <w:sz w:val="22"/>
                                      <w:szCs w:val="22"/>
                                      <w:lang w:eastAsia="en-US"/>
                                    </w:rPr>
                                    <w:alias w:val="Abstracto"/>
                                    <w:id w:val="83737011"/>
                                    <w:dataBinding w:prefixMappings="xmlns:ns0='http://schemas.microsoft.com/office/2006/coverPageProps'" w:xpath="/ns0:CoverPageProperties[1]/ns0:Abstract[1]" w:storeItemID="{55AF091B-3C7A-41E3-B477-F2FDAA23CFDA}"/>
                                    <w:text/>
                                  </w:sdtPr>
                                  <w:sdtEndPr/>
                                  <w:sdtContent>
                                    <w:r w:rsidR="008A79E8" w:rsidRPr="008A79E8">
                                      <w:rPr>
                                        <w:rFonts w:ascii="Arial" w:hAnsi="Arial" w:cs="Arial"/>
                                        <w:color w:val="auto"/>
                                        <w:sz w:val="22"/>
                                        <w:szCs w:val="22"/>
                                        <w:lang w:eastAsia="en-US"/>
                                      </w:rPr>
                                      <w:t>Video 1.   Descentralización de la Administración Pública Federal</w:t>
                                    </w:r>
                                    <w:r w:rsidR="00137545" w:rsidRPr="008A79E8">
                                      <w:rPr>
                                        <w:rFonts w:ascii="Arial" w:hAnsi="Arial" w:cs="Arial"/>
                                        <w:color w:val="auto"/>
                                        <w:sz w:val="22"/>
                                        <w:szCs w:val="22"/>
                                        <w:lang w:eastAsia="en-US"/>
                                      </w:rPr>
                                      <w:t>.</w:t>
                                    </w:r>
                                    <w:r w:rsidR="008A79E8" w:rsidRPr="008A79E8">
                                      <w:rPr>
                                        <w:rFonts w:ascii="Arial" w:hAnsi="Arial" w:cs="Arial"/>
                                        <w:color w:val="auto"/>
                                        <w:sz w:val="22"/>
                                        <w:szCs w:val="22"/>
                                        <w:lang w:eastAsia="en-US"/>
                                      </w:rPr>
                                      <w:t xml:space="preserve">   Video 2.   </w:t>
                                    </w:r>
                                    <w:r w:rsidR="008A79E8">
                                      <w:rPr>
                                        <w:rFonts w:ascii="Arial" w:hAnsi="Arial" w:cs="Arial"/>
                                        <w:color w:val="auto"/>
                                        <w:sz w:val="22"/>
                                        <w:szCs w:val="22"/>
                                        <w:lang w:eastAsia="en-US"/>
                                      </w:rPr>
                                      <w:t>G-5 Futuras Superpotencias Mundiales</w:t>
                                    </w:r>
                                    <w:r w:rsidR="008A79E8" w:rsidRPr="008A79E8">
                                      <w:rPr>
                                        <w:rFonts w:ascii="Arial" w:hAnsi="Arial" w:cs="Arial"/>
                                        <w:color w:val="auto"/>
                                        <w:sz w:val="22"/>
                                        <w:szCs w:val="22"/>
                                        <w:lang w:eastAsia="en-US"/>
                                      </w:rPr>
                                      <w:t xml:space="preserve">.                                   Video 3.   </w:t>
                                    </w:r>
                                    <w:r w:rsidR="008A79E8">
                                      <w:rPr>
                                        <w:rFonts w:ascii="Arial" w:hAnsi="Arial" w:cs="Arial"/>
                                        <w:color w:val="auto"/>
                                        <w:sz w:val="22"/>
                                        <w:szCs w:val="22"/>
                                        <w:lang w:eastAsia="en-US"/>
                                      </w:rPr>
                                      <w:t>Ineficiencia de la Administración Pública.</w:t>
                                    </w:r>
                                    <w:r w:rsidR="008A79E8" w:rsidRPr="008A79E8">
                                      <w:rPr>
                                        <w:rFonts w:ascii="Arial" w:hAnsi="Arial" w:cs="Arial"/>
                                        <w:color w:val="auto"/>
                                        <w:sz w:val="22"/>
                                        <w:szCs w:val="22"/>
                                        <w:lang w:eastAsia="en-US"/>
                                      </w:rPr>
                                      <w:t xml:space="preserve">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ángulo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rsidR="0085799A" w:rsidRPr="00D431C6" w:rsidRDefault="00D07BC6">
                          <w:pPr>
                            <w:rPr>
                              <w:rFonts w:ascii="Arial" w:eastAsiaTheme="majorEastAsia" w:hAnsi="Arial" w:cs="Arial"/>
                              <w:smallCaps/>
                              <w:color w:val="244583" w:themeColor="accent2" w:themeShade="80"/>
                              <w:spacing w:val="20"/>
                              <w:sz w:val="56"/>
                              <w:szCs w:val="56"/>
                            </w:rPr>
                          </w:pPr>
                          <w:sdt>
                            <w:sdtPr>
                              <w:rPr>
                                <w:rFonts w:ascii="Arial" w:eastAsiaTheme="majorEastAsia" w:hAnsi="Arial" w:cs="Arial"/>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EndPr/>
                            <w:sdtContent>
                              <w:r w:rsidR="00D431C6" w:rsidRPr="00D431C6">
                                <w:rPr>
                                  <w:rFonts w:ascii="Arial" w:eastAsiaTheme="majorEastAsia" w:hAnsi="Arial" w:cs="Arial"/>
                                  <w:smallCaps/>
                                  <w:color w:val="244583" w:themeColor="accent2" w:themeShade="80"/>
                                  <w:spacing w:val="20"/>
                                  <w:sz w:val="56"/>
                                  <w:szCs w:val="56"/>
                                </w:rPr>
                                <w:t>Análisis y preguntas.</w:t>
                              </w:r>
                            </w:sdtContent>
                          </w:sdt>
                        </w:p>
                        <w:p w:rsidR="0085799A" w:rsidRPr="00D431C6" w:rsidRDefault="00D07BC6">
                          <w:pPr>
                            <w:rPr>
                              <w:rFonts w:ascii="Arial" w:hAnsi="Arial" w:cs="Arial"/>
                              <w:i/>
                              <w:iCs/>
                              <w:color w:val="244583" w:themeColor="accent2" w:themeShade="80"/>
                              <w:sz w:val="28"/>
                              <w:szCs w:val="28"/>
                            </w:rPr>
                          </w:pPr>
                          <w:sdt>
                            <w:sdtPr>
                              <w:rPr>
                                <w:rFonts w:ascii="Arial" w:hAnsi="Arial" w:cs="Arial"/>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EndPr/>
                            <w:sdtContent>
                              <w:r w:rsidR="008A79E8">
                                <w:rPr>
                                  <w:rFonts w:ascii="Arial" w:hAnsi="Arial" w:cs="Arial"/>
                                  <w:i/>
                                  <w:iCs/>
                                  <w:color w:val="244583" w:themeColor="accent2" w:themeShade="80"/>
                                  <w:sz w:val="28"/>
                                  <w:szCs w:val="28"/>
                                </w:rPr>
                                <w:t>Unidad 3</w:t>
                              </w:r>
                            </w:sdtContent>
                          </w:sdt>
                        </w:p>
                        <w:p w:rsidR="0085799A" w:rsidRPr="00D431C6" w:rsidRDefault="0085799A">
                          <w:pPr>
                            <w:rPr>
                              <w:rFonts w:ascii="Arial" w:hAnsi="Arial" w:cs="Arial"/>
                              <w:i/>
                              <w:iCs/>
                              <w:color w:val="244583" w:themeColor="accent2" w:themeShade="80"/>
                              <w:sz w:val="28"/>
                              <w:szCs w:val="28"/>
                            </w:rPr>
                          </w:pPr>
                        </w:p>
                        <w:p w:rsidR="0085799A" w:rsidRPr="00D431C6" w:rsidRDefault="00D07BC6">
                          <w:pPr>
                            <w:rPr>
                              <w:rFonts w:ascii="Arial" w:hAnsi="Arial" w:cs="Arial"/>
                              <w:sz w:val="22"/>
                            </w:rPr>
                          </w:pPr>
                          <w:sdt>
                            <w:sdtPr>
                              <w:rPr>
                                <w:rFonts w:ascii="Arial" w:hAnsi="Arial" w:cs="Arial"/>
                                <w:color w:val="auto"/>
                                <w:sz w:val="22"/>
                                <w:szCs w:val="22"/>
                                <w:lang w:eastAsia="en-US"/>
                              </w:rPr>
                              <w:alias w:val="Abstracto"/>
                              <w:id w:val="83737011"/>
                              <w:dataBinding w:prefixMappings="xmlns:ns0='http://schemas.microsoft.com/office/2006/coverPageProps'" w:xpath="/ns0:CoverPageProperties[1]/ns0:Abstract[1]" w:storeItemID="{55AF091B-3C7A-41E3-B477-F2FDAA23CFDA}"/>
                              <w:text/>
                            </w:sdtPr>
                            <w:sdtEndPr/>
                            <w:sdtContent>
                              <w:r w:rsidR="008A79E8" w:rsidRPr="008A79E8">
                                <w:rPr>
                                  <w:rFonts w:ascii="Arial" w:hAnsi="Arial" w:cs="Arial"/>
                                  <w:color w:val="auto"/>
                                  <w:sz w:val="22"/>
                                  <w:szCs w:val="22"/>
                                  <w:lang w:eastAsia="en-US"/>
                                </w:rPr>
                                <w:t>Video 1.   Descentralización de la Administración Pública Federal</w:t>
                              </w:r>
                              <w:r w:rsidR="00137545" w:rsidRPr="008A79E8">
                                <w:rPr>
                                  <w:rFonts w:ascii="Arial" w:hAnsi="Arial" w:cs="Arial"/>
                                  <w:color w:val="auto"/>
                                  <w:sz w:val="22"/>
                                  <w:szCs w:val="22"/>
                                  <w:lang w:eastAsia="en-US"/>
                                </w:rPr>
                                <w:t>.</w:t>
                              </w:r>
                              <w:r w:rsidR="008A79E8" w:rsidRPr="008A79E8">
                                <w:rPr>
                                  <w:rFonts w:ascii="Arial" w:hAnsi="Arial" w:cs="Arial"/>
                                  <w:color w:val="auto"/>
                                  <w:sz w:val="22"/>
                                  <w:szCs w:val="22"/>
                                  <w:lang w:eastAsia="en-US"/>
                                </w:rPr>
                                <w:t xml:space="preserve">   Video 2.   </w:t>
                              </w:r>
                              <w:r w:rsidR="008A79E8">
                                <w:rPr>
                                  <w:rFonts w:ascii="Arial" w:hAnsi="Arial" w:cs="Arial"/>
                                  <w:color w:val="auto"/>
                                  <w:sz w:val="22"/>
                                  <w:szCs w:val="22"/>
                                  <w:lang w:eastAsia="en-US"/>
                                </w:rPr>
                                <w:t>G-5 Futuras Superpotencias Mundiales</w:t>
                              </w:r>
                              <w:r w:rsidR="008A79E8" w:rsidRPr="008A79E8">
                                <w:rPr>
                                  <w:rFonts w:ascii="Arial" w:hAnsi="Arial" w:cs="Arial"/>
                                  <w:color w:val="auto"/>
                                  <w:sz w:val="22"/>
                                  <w:szCs w:val="22"/>
                                  <w:lang w:eastAsia="en-US"/>
                                </w:rPr>
                                <w:t xml:space="preserve">.                                   Video 3.   </w:t>
                              </w:r>
                              <w:r w:rsidR="008A79E8">
                                <w:rPr>
                                  <w:rFonts w:ascii="Arial" w:hAnsi="Arial" w:cs="Arial"/>
                                  <w:color w:val="auto"/>
                                  <w:sz w:val="22"/>
                                  <w:szCs w:val="22"/>
                                  <w:lang w:eastAsia="en-US"/>
                                </w:rPr>
                                <w:t>Ineficiencia de la Administración Pública.</w:t>
                              </w:r>
                              <w:r w:rsidR="008A79E8" w:rsidRPr="008A79E8">
                                <w:rPr>
                                  <w:rFonts w:ascii="Arial" w:hAnsi="Arial" w:cs="Arial"/>
                                  <w:color w:val="auto"/>
                                  <w:sz w:val="22"/>
                                  <w:szCs w:val="22"/>
                                  <w:lang w:eastAsia="en-US"/>
                                </w:rPr>
                                <w:t xml:space="preserve"> </w:t>
                              </w:r>
                            </w:sdtContent>
                          </w:sdt>
                        </w:p>
                      </w:txbxContent>
                    </v:textbox>
                    <w10:wrap anchorx="margin" anchory="page"/>
                  </v:rect>
                </w:pict>
              </mc:Fallback>
            </mc:AlternateContent>
          </w:r>
          <w:r w:rsidR="00EC4A34" w:rsidRPr="00864566">
            <w:rPr>
              <w:rFonts w:ascii="Arial" w:hAnsi="Arial" w:cs="Arial"/>
              <w:i/>
              <w:iCs/>
              <w:smallCaps/>
              <w:noProof/>
              <w:color w:val="4F271C"/>
              <w:spacing w:val="5"/>
              <w:sz w:val="22"/>
              <w:szCs w:val="22"/>
            </w:rPr>
            <mc:AlternateContent>
              <mc:Choice Requires="wps">
                <w:drawing>
                  <wp:anchor distT="0" distB="0" distL="114300" distR="114300" simplePos="0" relativeHeight="251671552" behindDoc="0" locked="0" layoutInCell="0" allowOverlap="1" wp14:anchorId="74EEB6D6" wp14:editId="04E92010">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799A" w:rsidRPr="00D431C6" w:rsidRDefault="00D07BC6">
                                <w:pPr>
                                  <w:spacing w:after="100"/>
                                  <w:rPr>
                                    <w:rFonts w:ascii="Arial" w:hAnsi="Arial" w:cs="Arial"/>
                                    <w:color w:val="E65B01" w:themeColor="accent1" w:themeShade="BF"/>
                                    <w:sz w:val="24"/>
                                    <w:szCs w:val="24"/>
                                  </w:rPr>
                                </w:pPr>
                                <w:sdt>
                                  <w:sdtPr>
                                    <w:rPr>
                                      <w:rFonts w:ascii="Arial" w:hAnsi="Arial" w:cs="Arial"/>
                                      <w:color w:val="E65B01" w:themeColor="accent1" w:themeShade="BF"/>
                                      <w:sz w:val="24"/>
                                      <w:szCs w:val="24"/>
                                    </w:rPr>
                                    <w:alias w:val="Autor"/>
                                    <w:id w:val="280430085"/>
                                    <w:text/>
                                  </w:sdtPr>
                                  <w:sdtEndPr/>
                                  <w:sdtContent>
                                    <w:r w:rsidR="00D431C6" w:rsidRPr="00D431C6">
                                      <w:rPr>
                                        <w:rFonts w:ascii="Arial" w:hAnsi="Arial" w:cs="Arial"/>
                                        <w:color w:val="E65B01" w:themeColor="accent1" w:themeShade="BF"/>
                                        <w:sz w:val="24"/>
                                        <w:szCs w:val="24"/>
                                      </w:rPr>
                                      <w:t>Fanny Domínguez Aguilar</w:t>
                                    </w:r>
                                  </w:sdtContent>
                                </w:sdt>
                              </w:p>
                              <w:p w:rsidR="0085799A" w:rsidRPr="00D431C6" w:rsidRDefault="00D07BC6">
                                <w:pPr>
                                  <w:spacing w:after="100"/>
                                  <w:rPr>
                                    <w:rFonts w:ascii="Arial" w:hAnsi="Arial" w:cs="Arial"/>
                                    <w:color w:val="E65B01" w:themeColor="accent1" w:themeShade="BF"/>
                                  </w:rPr>
                                </w:pPr>
                                <w:sdt>
                                  <w:sdtPr>
                                    <w:rPr>
                                      <w:rFonts w:ascii="Arial" w:hAnsi="Arial" w:cs="Arial"/>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8A79E8">
                                      <w:rPr>
                                        <w:rFonts w:ascii="Arial" w:hAnsi="Arial" w:cs="Arial"/>
                                        <w:color w:val="E65B01" w:themeColor="accent1" w:themeShade="BF"/>
                                        <w:sz w:val="24"/>
                                        <w:szCs w:val="24"/>
                                      </w:rPr>
                                      <w:t>03 de Junio</w:t>
                                    </w:r>
                                    <w:r w:rsidR="00D431C6" w:rsidRPr="00D431C6">
                                      <w:rPr>
                                        <w:rFonts w:ascii="Arial" w:hAnsi="Arial" w:cs="Arial"/>
                                        <w:color w:val="E65B01" w:themeColor="accent1" w:themeShade="BF"/>
                                        <w:sz w:val="24"/>
                                        <w:szCs w:val="24"/>
                                      </w:rPr>
                                      <w:t xml:space="preserve"> de 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ángulo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rsidR="0085799A" w:rsidRPr="00D431C6" w:rsidRDefault="00D07BC6">
                          <w:pPr>
                            <w:spacing w:after="100"/>
                            <w:rPr>
                              <w:rFonts w:ascii="Arial" w:hAnsi="Arial" w:cs="Arial"/>
                              <w:color w:val="E65B01" w:themeColor="accent1" w:themeShade="BF"/>
                              <w:sz w:val="24"/>
                              <w:szCs w:val="24"/>
                            </w:rPr>
                          </w:pPr>
                          <w:sdt>
                            <w:sdtPr>
                              <w:rPr>
                                <w:rFonts w:ascii="Arial" w:hAnsi="Arial" w:cs="Arial"/>
                                <w:color w:val="E65B01" w:themeColor="accent1" w:themeShade="BF"/>
                                <w:sz w:val="24"/>
                                <w:szCs w:val="24"/>
                              </w:rPr>
                              <w:alias w:val="Autor"/>
                              <w:id w:val="280430085"/>
                              <w:text/>
                            </w:sdtPr>
                            <w:sdtEndPr/>
                            <w:sdtContent>
                              <w:r w:rsidR="00D431C6" w:rsidRPr="00D431C6">
                                <w:rPr>
                                  <w:rFonts w:ascii="Arial" w:hAnsi="Arial" w:cs="Arial"/>
                                  <w:color w:val="E65B01" w:themeColor="accent1" w:themeShade="BF"/>
                                  <w:sz w:val="24"/>
                                  <w:szCs w:val="24"/>
                                </w:rPr>
                                <w:t>Fanny Domínguez Aguilar</w:t>
                              </w:r>
                            </w:sdtContent>
                          </w:sdt>
                        </w:p>
                        <w:p w:rsidR="0085799A" w:rsidRPr="00D431C6" w:rsidRDefault="00D07BC6">
                          <w:pPr>
                            <w:spacing w:after="100"/>
                            <w:rPr>
                              <w:rFonts w:ascii="Arial" w:hAnsi="Arial" w:cs="Arial"/>
                              <w:color w:val="E65B01" w:themeColor="accent1" w:themeShade="BF"/>
                            </w:rPr>
                          </w:pPr>
                          <w:sdt>
                            <w:sdtPr>
                              <w:rPr>
                                <w:rFonts w:ascii="Arial" w:hAnsi="Arial" w:cs="Arial"/>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8A79E8">
                                <w:rPr>
                                  <w:rFonts w:ascii="Arial" w:hAnsi="Arial" w:cs="Arial"/>
                                  <w:color w:val="E65B01" w:themeColor="accent1" w:themeShade="BF"/>
                                  <w:sz w:val="24"/>
                                  <w:szCs w:val="24"/>
                                </w:rPr>
                                <w:t>03 de Junio</w:t>
                              </w:r>
                              <w:r w:rsidR="00D431C6" w:rsidRPr="00D431C6">
                                <w:rPr>
                                  <w:rFonts w:ascii="Arial" w:hAnsi="Arial" w:cs="Arial"/>
                                  <w:color w:val="E65B01" w:themeColor="accent1" w:themeShade="BF"/>
                                  <w:sz w:val="24"/>
                                  <w:szCs w:val="24"/>
                                </w:rPr>
                                <w:t xml:space="preserve"> de 2015.</w:t>
                              </w:r>
                            </w:sdtContent>
                          </w:sdt>
                        </w:p>
                      </w:txbxContent>
                    </v:textbox>
                    <w10:wrap anchorx="margin" anchory="margin"/>
                  </v:rect>
                </w:pict>
              </mc:Fallback>
            </mc:AlternateContent>
          </w:r>
          <w:r w:rsidR="00EC4A34" w:rsidRPr="00864566">
            <w:rPr>
              <w:rFonts w:ascii="Arial" w:hAnsi="Arial" w:cs="Arial"/>
              <w:i/>
              <w:iCs/>
              <w:smallCaps/>
              <w:color w:val="575F6D" w:themeColor="text2"/>
              <w:spacing w:val="5"/>
              <w:sz w:val="22"/>
              <w:szCs w:val="22"/>
            </w:rPr>
            <w:br w:type="page"/>
          </w:r>
        </w:sdtContent>
      </w:sdt>
    </w:p>
    <w:p w:rsidR="0085799A" w:rsidRPr="00864566" w:rsidRDefault="00D07BC6" w:rsidP="00864566">
      <w:pPr>
        <w:pStyle w:val="Ttulo"/>
        <w:spacing w:line="360" w:lineRule="auto"/>
        <w:rPr>
          <w:rFonts w:ascii="Arial" w:hAnsi="Arial" w:cs="Arial"/>
          <w:sz w:val="22"/>
          <w:szCs w:val="22"/>
        </w:rPr>
      </w:pPr>
      <w:sdt>
        <w:sdtPr>
          <w:rPr>
            <w:rFonts w:ascii="Arial" w:eastAsiaTheme="minorEastAsia" w:hAnsi="Arial" w:cs="Arial"/>
            <w:smallCaps w:val="0"/>
            <w:spacing w:val="0"/>
            <w:sz w:val="22"/>
            <w:szCs w:val="22"/>
          </w:rPr>
          <w:id w:val="221498486"/>
          <w:placeholder>
            <w:docPart w:val="86EB7E68661748FEB349A6943848DAAB"/>
          </w:placeholder>
          <w:dataBinding w:prefixMappings="xmlns:ns0='http://purl.org/dc/elements/1.1/' xmlns:ns1='http://schemas.openxmlformats.org/package/2006/metadata/core-properties' " w:xpath="/ns1:coreProperties[1]/ns0:title[1]" w:storeItemID="{6C3C8BC8-F283-45AE-878A-BAB7291924A1}"/>
          <w:text/>
        </w:sdtPr>
        <w:sdtEndPr/>
        <w:sdtContent>
          <w:r w:rsidR="00D431C6" w:rsidRPr="00864566">
            <w:rPr>
              <w:rFonts w:ascii="Arial" w:eastAsiaTheme="minorEastAsia" w:hAnsi="Arial" w:cs="Arial"/>
              <w:smallCaps w:val="0"/>
              <w:spacing w:val="0"/>
              <w:sz w:val="22"/>
              <w:szCs w:val="22"/>
            </w:rPr>
            <w:t>Análisis y preguntas.</w:t>
          </w:r>
        </w:sdtContent>
      </w:sdt>
      <w:r w:rsidR="00EC4A34" w:rsidRPr="00864566">
        <w:rPr>
          <w:rFonts w:ascii="Arial" w:hAnsi="Arial" w:cs="Arial"/>
          <w:noProof/>
          <w:sz w:val="22"/>
          <w:szCs w:val="22"/>
        </w:rPr>
        <mc:AlternateContent>
          <mc:Choice Requires="wpg">
            <w:drawing>
              <wp:anchor distT="0" distB="0" distL="114300" distR="114300" simplePos="0" relativeHeight="251646976" behindDoc="0" locked="0" layoutInCell="1" allowOverlap="1" wp14:anchorId="7E7FC413" wp14:editId="06920AF0">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y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UTryHwQAACo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48000" behindDoc="0" locked="0" layoutInCell="1" allowOverlap="1" wp14:anchorId="2BBA3A62" wp14:editId="225E86FD">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frHg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Zdh+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49024" behindDoc="0" locked="0" layoutInCell="1" allowOverlap="1" wp14:anchorId="1F6D5308" wp14:editId="40171972">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TzGA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e5PMYBAAAKg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0048" behindDoc="0" locked="0" layoutInCell="1" allowOverlap="1" wp14:anchorId="51380574" wp14:editId="6D360137">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c+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Llz4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1072" behindDoc="0" locked="0" layoutInCell="1" allowOverlap="1" wp14:anchorId="4BD97F29" wp14:editId="71F01C30">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lm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EaOYA7kTGOTgc2tGO/HD8JGCMM7Xv4mYXvxcl/PG2uM9tMP&#10;vAJ/5KC4IedYi167gLDR0eTg8ZwDelSohMUoTOIQoJSwdRqbHJUtJFKf8tw4CjCCbS+M06XNYNnu&#10;TufhtD2sBxohyey1BuoJmo4L6k0+USq/jtL7lozUZEpqumZKvZnS9w+kQ5F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h8m4nJnf7lDhhJc5VgBIWa4UVbvD6NgTQs32e4Y+Ap0qWamjnVbWVSA+6QN/5VI&#10;+LNI/ARvK5CAjqLI/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6OpZhEE&#10;AAAqCwAADgAAAAAAAAAAAAAAAAAuAgAAZHJzL2Uyb0RvYy54bWxQSwECLQAUAAYACAAAACEAkPxJ&#10;0twAAAAJAQAADwAAAAAAAAAAAAAAAABrBgAAZHJzL2Rvd25yZXYueG1sUEsFBgAAAAAEAAQA8wAA&#10;AHQ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2096" behindDoc="0" locked="0" layoutInCell="1" allowOverlap="1" wp14:anchorId="2376448A" wp14:editId="0B303994">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lm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0G5pZ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3120" behindDoc="0" locked="0" layoutInCell="1" allowOverlap="1" wp14:anchorId="541D9544" wp14:editId="0DF43BE1">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oFHw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bECoFHwQAACoLAAAOAAAAAAAAAAAAAAAAAC4CAABkcnMvZTJvRG9jLnhtbFBLAQIt&#10;ABQABgAIAAAAIQCQ/EnS3AAAAAkBAAAPAAAAAAAAAAAAAAAAAHkGAABkcnMvZG93bnJldi54bWxQ&#10;SwUGAAAAAAQABADzAAAAggc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4144" behindDoc="0" locked="0" layoutInCell="1" allowOverlap="1" wp14:anchorId="6DA9E8F9" wp14:editId="2A5B882D">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X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rd+zX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5168" behindDoc="0" locked="0" layoutInCell="1" allowOverlap="1" wp14:anchorId="1483F999" wp14:editId="260B0E7E">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3pIA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9W9t6SAEAAAqCwAADgAAAAAAAAAAAAAAAAAuAgAAZHJzL2Uyb0RvYy54bWxQSwEC&#10;LQAUAAYACAAAACEAkPxJ0twAAAAJAQAADwAAAAAAAAAAAAAAAAB6BgAAZHJzL2Rvd25yZXYueG1s&#10;UEsFBgAAAAAEAAQA8wAAAIMHA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6192" behindDoc="0" locked="0" layoutInCell="1" allowOverlap="1" wp14:anchorId="1137BC30" wp14:editId="223B2AB2">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8W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OfOfFh0EAAAq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7216" behindDoc="0" locked="0" layoutInCell="1" allowOverlap="1" wp14:anchorId="52E1BD6A" wp14:editId="392C61AD">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IB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afbIB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8240" behindDoc="0" locked="0" layoutInCell="1" allowOverlap="1" wp14:anchorId="76ABFF56" wp14:editId="3F6F901C">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uTHw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lBHuT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59264" behindDoc="0" locked="0" layoutInCell="1" allowOverlap="1" wp14:anchorId="35F86467" wp14:editId="1530A248">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hFw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xF/DY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60288" behindDoc="0" locked="0" layoutInCell="1" allowOverlap="1" wp14:anchorId="05CE55FD" wp14:editId="57C5765E">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s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tKsKw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61312" behindDoc="0" locked="0" layoutInCell="1" allowOverlap="1" wp14:anchorId="4D5ADB79" wp14:editId="31A29D4E">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70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EaOYA7kTGOTgc2tGO/HD8JGCMM7Xv4mYXvxcl/PG2uM9tMP&#10;vAJ/5KC4IedYi167gLDR0eTg8ZwDelSohMUoTOIQoJSwdRqbHJUtJFKf8tw4CjCCbS+M06XNYNnu&#10;TufhtD2sBxohyey1BuoJmo4L6k0+USq/jtL7lozUZEpqumZKvZnS9w+kQ75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q1U4nJnf7lDhhJc5VgBIWa4UVbvD6NgTQs32e4Y+Ap0qWamjnVbWVSA+6QN/5VI&#10;+LNI/ARvK5CAjiLf/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cGKO9BEE&#10;AAAqCwAADgAAAAAAAAAAAAAAAAAuAgAAZHJzL2Uyb0RvYy54bWxQSwECLQAUAAYACAAAACEAkPxJ&#10;0twAAAAJAQAADwAAAAAAAAAAAAAAAABrBgAAZHJzL2Rvd25yZXYueG1sUEsFBgAAAAAEAAQA8wAA&#10;AHQ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62336" behindDoc="0" locked="0" layoutInCell="1" allowOverlap="1" wp14:anchorId="467985D6" wp14:editId="3F104E0A">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VGQ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NQuGVGQQAACoLAAAOAAAAAAAAAAAAAAAAAC4CAABkcnMvZTJvRG9jLnhtbFBLAQItABQABgAI&#10;AAAAIQCQ/EnS3AAAAAkBAAAPAAAAAAAAAAAAAAAAAHMGAABkcnMvZG93bnJldi54bWxQSwUGAAAA&#10;AAQABADzAAAAfAc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63360" behindDoc="0" locked="0" layoutInCell="1" allowOverlap="1" wp14:anchorId="6F8EB3AA" wp14:editId="508F7F63">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2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Y8ov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64384" behindDoc="0" locked="0" layoutInCell="1" allowOverlap="1" wp14:anchorId="2C16D1E8" wp14:editId="027F7C10">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Qk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W2Qk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65408" behindDoc="0" locked="0" layoutInCell="1" allowOverlap="1" wp14:anchorId="6FC72FED" wp14:editId="47868731">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8X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vII8X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66432" behindDoc="0" locked="0" layoutInCell="1" allowOverlap="1" wp14:anchorId="0EFD4988" wp14:editId="25FA9B02">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wQAACQ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aD7+U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EC4A34" w:rsidRPr="00864566">
        <w:rPr>
          <w:rFonts w:ascii="Arial" w:hAnsi="Arial" w:cs="Arial"/>
          <w:noProof/>
          <w:sz w:val="22"/>
          <w:szCs w:val="22"/>
        </w:rPr>
        <mc:AlternateContent>
          <mc:Choice Requires="wpg">
            <w:drawing>
              <wp:anchor distT="0" distB="0" distL="114300" distR="114300" simplePos="0" relativeHeight="251667456" behindDoc="0" locked="0" layoutInCell="1" allowOverlap="1" wp14:anchorId="1A1962D6" wp14:editId="5AF16DAE">
                <wp:simplePos x="0" y="0"/>
                <mc:AlternateContent>
                  <mc:Choice Requires="wp14">
                    <wp:positionH relativeFrom="margin">
                      <wp14:pctPosHOffset>77000</wp14:pctPosHOffset>
                    </wp:positionH>
                  </mc:Choice>
                  <mc:Fallback>
                    <wp:positionH relativeFrom="page">
                      <wp:posOffset>5498465</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aQHAQAACQ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Ko4aQHAQAACQLAAAOAAAAAAAAAAAAAAAAAC4CAABkcnMvZTJvRG9jLnhtbFBLAQItABQA&#10;BgAIAAAAIQCQ/EnS3AAAAAkBAAAPAAAAAAAAAAAAAAAAAHYGAABkcnMvZG93bnJldi54bWxQSwUG&#10;AAAAAAQABADzAAAAfw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85799A" w:rsidRPr="00864566" w:rsidRDefault="00D07BC6" w:rsidP="00864566">
      <w:pPr>
        <w:pStyle w:val="Subttulo"/>
        <w:spacing w:line="360" w:lineRule="auto"/>
        <w:rPr>
          <w:rFonts w:ascii="Arial" w:hAnsi="Arial" w:cs="Arial"/>
          <w:sz w:val="22"/>
          <w:szCs w:val="22"/>
        </w:rPr>
      </w:pPr>
      <w:sdt>
        <w:sdtPr>
          <w:rPr>
            <w:rFonts w:ascii="Arial" w:hAnsi="Arial" w:cs="Arial"/>
            <w:sz w:val="22"/>
            <w:szCs w:val="22"/>
          </w:rPr>
          <w:id w:val="221498499"/>
          <w:dataBinding w:prefixMappings="xmlns:ns0='http://purl.org/dc/elements/1.1/' xmlns:ns1='http://schemas.openxmlformats.org/package/2006/metadata/core-properties' " w:xpath="/ns1:coreProperties[1]/ns0:subject[1]" w:storeItemID="{6C3C8BC8-F283-45AE-878A-BAB7291924A1}"/>
          <w:text/>
        </w:sdtPr>
        <w:sdtEndPr/>
        <w:sdtContent>
          <w:r w:rsidR="008A79E8" w:rsidRPr="00864566">
            <w:rPr>
              <w:rFonts w:ascii="Arial" w:hAnsi="Arial" w:cs="Arial"/>
              <w:sz w:val="22"/>
              <w:szCs w:val="22"/>
            </w:rPr>
            <w:t>Unidad 3</w:t>
          </w:r>
        </w:sdtContent>
      </w:sdt>
      <w:r w:rsidR="00EC4A34" w:rsidRPr="00864566">
        <w:rPr>
          <w:rFonts w:ascii="Arial" w:hAnsi="Arial" w:cs="Arial"/>
          <w:sz w:val="22"/>
          <w:szCs w:val="22"/>
          <w:lang w:val="es-ES"/>
        </w:rPr>
        <w:t xml:space="preserve"> </w:t>
      </w:r>
    </w:p>
    <w:p w:rsidR="008A79E8" w:rsidRPr="00864566" w:rsidRDefault="008A79E8" w:rsidP="00864566">
      <w:pPr>
        <w:spacing w:line="360" w:lineRule="auto"/>
        <w:jc w:val="both"/>
        <w:rPr>
          <w:rFonts w:ascii="Arial" w:hAnsi="Arial" w:cs="Arial"/>
          <w:b/>
          <w:color w:val="auto"/>
          <w:sz w:val="22"/>
          <w:szCs w:val="22"/>
        </w:rPr>
      </w:pPr>
      <w:r w:rsidRPr="00864566">
        <w:rPr>
          <w:rFonts w:ascii="Arial" w:hAnsi="Arial" w:cs="Arial"/>
          <w:b/>
          <w:color w:val="auto"/>
          <w:sz w:val="22"/>
          <w:szCs w:val="22"/>
        </w:rPr>
        <w:t>Video 1. Por el Dr. José R. Castelazo, Presidente del INAP</w:t>
      </w:r>
    </w:p>
    <w:p w:rsidR="008A79E8" w:rsidRPr="00864566" w:rsidRDefault="008A79E8" w:rsidP="00864566">
      <w:pPr>
        <w:spacing w:line="360" w:lineRule="auto"/>
        <w:jc w:val="both"/>
        <w:rPr>
          <w:rFonts w:ascii="Arial" w:hAnsi="Arial" w:cs="Arial"/>
          <w:b/>
          <w:color w:val="auto"/>
          <w:sz w:val="22"/>
          <w:szCs w:val="22"/>
        </w:rPr>
      </w:pPr>
      <w:r w:rsidRPr="00864566">
        <w:rPr>
          <w:rFonts w:ascii="Arial" w:hAnsi="Arial" w:cs="Arial"/>
          <w:b/>
          <w:color w:val="auto"/>
          <w:sz w:val="22"/>
          <w:szCs w:val="22"/>
        </w:rPr>
        <w:t>Descentralización de la Administración Pública Federal.</w:t>
      </w:r>
    </w:p>
    <w:p w:rsidR="008A79E8" w:rsidRPr="00864566" w:rsidRDefault="008A79E8" w:rsidP="00864566">
      <w:pPr>
        <w:spacing w:line="360" w:lineRule="auto"/>
        <w:jc w:val="both"/>
        <w:rPr>
          <w:rFonts w:ascii="Arial" w:hAnsi="Arial" w:cs="Arial"/>
          <w:color w:val="auto"/>
          <w:sz w:val="22"/>
          <w:szCs w:val="22"/>
        </w:rPr>
      </w:pPr>
      <w:r w:rsidRPr="00864566">
        <w:rPr>
          <w:rFonts w:ascii="Arial" w:hAnsi="Arial" w:cs="Arial"/>
          <w:color w:val="auto"/>
          <w:sz w:val="22"/>
          <w:szCs w:val="22"/>
        </w:rPr>
        <w:t xml:space="preserve">La descentralización es sacar del centro único o prevaleciente las atribuciones situadas en él y distribuirlas entre los otros centros que se encuentran en el espacio territorial del Estado Nacional, por tanto, seria transferir atribuciones del gobierno federal a los gobiernos de las entidades federativas y de los municipios, no ha sucedido pues es una carencia del gobierno Federal ya que implica compartir el poder y no se logra enfocar en fortalecer tres tipos de Capacidades, la 1ra. La Capacidad del Ejercicio de la Autoridad, donde se ponen límites en la economía, la aplicación de la ley y desarrollo social que libere la potencialidades de la población; la 2da. La Capacidad de Respuesta del Gobierno de la funcionalidad institucional, la disciplina y la Responsabilidad aunada a una clara conciencia de servicio; y la 3ra. La Capacidad de Conducción demanda liderazgo institucional, concertación a largo plazo y una propensión para adaptarse al cambio. </w:t>
      </w:r>
    </w:p>
    <w:p w:rsidR="007B0A9D" w:rsidRPr="00864566" w:rsidRDefault="007B0A9D" w:rsidP="00864566">
      <w:pPr>
        <w:spacing w:line="360" w:lineRule="auto"/>
        <w:jc w:val="both"/>
        <w:rPr>
          <w:rFonts w:ascii="Arial" w:hAnsi="Arial" w:cs="Arial"/>
          <w:color w:val="auto"/>
          <w:sz w:val="22"/>
          <w:szCs w:val="22"/>
        </w:rPr>
      </w:pPr>
      <w:r w:rsidRPr="00864566">
        <w:rPr>
          <w:rFonts w:ascii="Arial" w:hAnsi="Arial" w:cs="Arial"/>
          <w:color w:val="auto"/>
          <w:sz w:val="22"/>
          <w:szCs w:val="22"/>
        </w:rPr>
        <w:t>Es el paso decisivo y definitivo en pro del for</w:t>
      </w:r>
      <w:r w:rsidR="00137545" w:rsidRPr="00864566">
        <w:rPr>
          <w:rFonts w:ascii="Arial" w:hAnsi="Arial" w:cs="Arial"/>
          <w:color w:val="auto"/>
          <w:sz w:val="22"/>
          <w:szCs w:val="22"/>
        </w:rPr>
        <w:t xml:space="preserve">talecimiento del Estado-Nación y con una visión clara se puede llegar a tener el control para poder responsabilizar por el  indebido uso de los recursos de </w:t>
      </w:r>
      <w:r w:rsidR="005E08C2" w:rsidRPr="00864566">
        <w:rPr>
          <w:rFonts w:ascii="Arial" w:hAnsi="Arial" w:cs="Arial"/>
          <w:color w:val="auto"/>
          <w:sz w:val="22"/>
          <w:szCs w:val="22"/>
        </w:rPr>
        <w:t>una</w:t>
      </w:r>
      <w:r w:rsidR="00137545" w:rsidRPr="00864566">
        <w:rPr>
          <w:rFonts w:ascii="Arial" w:hAnsi="Arial" w:cs="Arial"/>
          <w:color w:val="auto"/>
          <w:sz w:val="22"/>
          <w:szCs w:val="22"/>
        </w:rPr>
        <w:t xml:space="preserve"> institución, así también por la negligencia con las que se impartan los servicios.</w:t>
      </w:r>
    </w:p>
    <w:p w:rsidR="00DD4503" w:rsidRPr="00864566" w:rsidRDefault="00DD4503" w:rsidP="00864566">
      <w:pPr>
        <w:spacing w:line="360" w:lineRule="auto"/>
        <w:jc w:val="both"/>
        <w:rPr>
          <w:rFonts w:ascii="Arial" w:hAnsi="Arial" w:cs="Arial"/>
          <w:color w:val="auto"/>
          <w:sz w:val="22"/>
          <w:szCs w:val="22"/>
        </w:rPr>
      </w:pPr>
    </w:p>
    <w:p w:rsidR="00DD4503" w:rsidRPr="00864566" w:rsidRDefault="00DD4503" w:rsidP="00864566">
      <w:pPr>
        <w:spacing w:line="360" w:lineRule="auto"/>
        <w:jc w:val="both"/>
        <w:rPr>
          <w:rFonts w:ascii="Arial" w:hAnsi="Arial" w:cs="Arial"/>
          <w:color w:val="auto"/>
          <w:sz w:val="22"/>
          <w:szCs w:val="22"/>
        </w:rPr>
      </w:pPr>
    </w:p>
    <w:p w:rsidR="00DD4503" w:rsidRPr="00864566" w:rsidRDefault="00DD4503" w:rsidP="00864566">
      <w:pPr>
        <w:spacing w:line="360" w:lineRule="auto"/>
        <w:jc w:val="both"/>
        <w:rPr>
          <w:rFonts w:ascii="Arial" w:hAnsi="Arial" w:cs="Arial"/>
          <w:color w:val="auto"/>
          <w:sz w:val="22"/>
          <w:szCs w:val="22"/>
        </w:rPr>
      </w:pPr>
    </w:p>
    <w:p w:rsidR="00DD4503" w:rsidRPr="00864566" w:rsidRDefault="00DD4503" w:rsidP="00864566">
      <w:pPr>
        <w:spacing w:line="360" w:lineRule="auto"/>
        <w:jc w:val="both"/>
        <w:rPr>
          <w:rFonts w:ascii="Arial" w:hAnsi="Arial" w:cs="Arial"/>
          <w:color w:val="auto"/>
          <w:sz w:val="22"/>
          <w:szCs w:val="22"/>
        </w:rPr>
      </w:pPr>
    </w:p>
    <w:p w:rsidR="00DD4503" w:rsidRPr="00864566" w:rsidRDefault="00DD4503" w:rsidP="00864566">
      <w:pPr>
        <w:spacing w:line="360" w:lineRule="auto"/>
        <w:jc w:val="both"/>
        <w:rPr>
          <w:rFonts w:ascii="Arial" w:hAnsi="Arial" w:cs="Arial"/>
          <w:color w:val="auto"/>
          <w:sz w:val="22"/>
          <w:szCs w:val="22"/>
        </w:rPr>
      </w:pPr>
    </w:p>
    <w:p w:rsidR="00DD4503" w:rsidRPr="00864566" w:rsidRDefault="00DD4503" w:rsidP="00864566">
      <w:pPr>
        <w:spacing w:line="360" w:lineRule="auto"/>
        <w:jc w:val="both"/>
        <w:rPr>
          <w:rFonts w:ascii="Arial" w:hAnsi="Arial" w:cs="Arial"/>
          <w:color w:val="auto"/>
          <w:sz w:val="22"/>
          <w:szCs w:val="22"/>
        </w:rPr>
      </w:pPr>
    </w:p>
    <w:p w:rsidR="00DD4503" w:rsidRDefault="00DD4503" w:rsidP="00864566">
      <w:pPr>
        <w:spacing w:line="360" w:lineRule="auto"/>
        <w:jc w:val="both"/>
        <w:rPr>
          <w:rFonts w:ascii="Arial" w:hAnsi="Arial" w:cs="Arial"/>
          <w:color w:val="auto"/>
          <w:sz w:val="22"/>
          <w:szCs w:val="22"/>
        </w:rPr>
      </w:pPr>
    </w:p>
    <w:p w:rsidR="00864566" w:rsidRDefault="00864566" w:rsidP="00864566">
      <w:pPr>
        <w:spacing w:line="360" w:lineRule="auto"/>
        <w:jc w:val="both"/>
        <w:rPr>
          <w:rFonts w:ascii="Arial" w:hAnsi="Arial" w:cs="Arial"/>
          <w:color w:val="auto"/>
          <w:sz w:val="22"/>
          <w:szCs w:val="22"/>
        </w:rPr>
      </w:pPr>
    </w:p>
    <w:p w:rsidR="00864566" w:rsidRPr="00864566" w:rsidRDefault="00864566" w:rsidP="00864566">
      <w:pPr>
        <w:spacing w:line="360" w:lineRule="auto"/>
        <w:jc w:val="both"/>
        <w:rPr>
          <w:rFonts w:ascii="Arial" w:hAnsi="Arial" w:cs="Arial"/>
          <w:color w:val="auto"/>
          <w:sz w:val="22"/>
          <w:szCs w:val="22"/>
        </w:rPr>
      </w:pPr>
    </w:p>
    <w:p w:rsidR="00DD4503" w:rsidRPr="00864566" w:rsidRDefault="00DD4503" w:rsidP="00864566">
      <w:pPr>
        <w:spacing w:line="360" w:lineRule="auto"/>
        <w:jc w:val="both"/>
        <w:rPr>
          <w:rFonts w:ascii="Arial" w:hAnsi="Arial" w:cs="Arial"/>
          <w:b/>
          <w:color w:val="auto"/>
          <w:sz w:val="22"/>
          <w:szCs w:val="22"/>
        </w:rPr>
      </w:pPr>
      <w:r w:rsidRPr="00864566">
        <w:rPr>
          <w:rFonts w:ascii="Arial" w:hAnsi="Arial" w:cs="Arial"/>
          <w:b/>
          <w:color w:val="auto"/>
          <w:sz w:val="22"/>
          <w:szCs w:val="22"/>
        </w:rPr>
        <w:lastRenderedPageBreak/>
        <w:t xml:space="preserve">Video 2. G-5 </w:t>
      </w:r>
      <w:r w:rsidR="005E08C2" w:rsidRPr="00864566">
        <w:rPr>
          <w:rFonts w:ascii="Arial" w:hAnsi="Arial" w:cs="Arial"/>
          <w:b/>
          <w:color w:val="auto"/>
          <w:sz w:val="22"/>
          <w:szCs w:val="22"/>
        </w:rPr>
        <w:t>Futuras Superpotencias Mundiales.</w:t>
      </w:r>
    </w:p>
    <w:p w:rsidR="004A78B1" w:rsidRPr="00864566" w:rsidRDefault="004A78B1" w:rsidP="00864566">
      <w:pPr>
        <w:spacing w:line="360" w:lineRule="auto"/>
        <w:jc w:val="both"/>
        <w:rPr>
          <w:rFonts w:ascii="Arial" w:hAnsi="Arial" w:cs="Arial"/>
          <w:color w:val="auto"/>
          <w:sz w:val="22"/>
          <w:szCs w:val="22"/>
        </w:rPr>
      </w:pPr>
      <w:r w:rsidRPr="00864566">
        <w:rPr>
          <w:rFonts w:ascii="Arial" w:hAnsi="Arial" w:cs="Arial"/>
          <w:color w:val="auto"/>
          <w:sz w:val="22"/>
          <w:szCs w:val="22"/>
        </w:rPr>
        <w:t xml:space="preserve">En el 2005 se creó un grupo llamado G-5 o el Grupo de los 5, en este grupo se pueden ver las mayores economías emergentes en el mundo, para explicar que es una economía emergente se pondrá este ejemplo: </w:t>
      </w:r>
    </w:p>
    <w:p w:rsidR="004A78B1" w:rsidRPr="00864566" w:rsidRDefault="004A78B1" w:rsidP="00864566">
      <w:pPr>
        <w:spacing w:line="360" w:lineRule="auto"/>
        <w:jc w:val="both"/>
        <w:rPr>
          <w:rFonts w:ascii="Arial" w:hAnsi="Arial" w:cs="Arial"/>
          <w:color w:val="auto"/>
          <w:sz w:val="22"/>
          <w:szCs w:val="22"/>
        </w:rPr>
      </w:pPr>
      <w:r w:rsidRPr="00864566">
        <w:rPr>
          <w:rFonts w:ascii="Arial" w:hAnsi="Arial" w:cs="Arial"/>
          <w:color w:val="auto"/>
          <w:sz w:val="22"/>
          <w:szCs w:val="22"/>
        </w:rPr>
        <w:t xml:space="preserve">Un país para ser considerado industrializado debe tener un alto nivel de vida y un alto desarrollo social, estar industrializado, es decir, contar con empresas que operan en otros países y tener una economía estable, entre otros. Las potencias emergentes, son aquellas que han logrado tener un Producto Interno Bruto (PIB) muy alto que incluso llega a superar a países ya industrializados, a estas naciones les falta superar muchos retos, entre ellos la pobreza, el desempleo, la corrupción, la situación educativa, la violencia, así como comenzar a crear empresas que trabajen en otros países, entre muchos más. Las naciones que vemos en este grupo son: China, India, Brasil, México y Sudáfrica, este grupo de países son las que muchos llaman las futuras Súper Potencias del mundo, las razones son, por el incremento de la clase media en dichos países, el rápido crecimiento económico, el crecimiento educativo, la infraestructura, también por que han comenzado ya a ser competencias en el mercado global, y porque cuentan con algunas empresas ya establecidas en otros países, no sólo en locales, sino también en el mundo. Hay también muchos economistas que las consideran ya países industrializados, pero debido a las cosas que les faltan no se consideran industrializados. En el 2010 China logro superar la economía de Japón, tras esto se convirtió en la 2da mayor economía del mundo, superada sólo por los Estados Unidos, en el 2008 se colocaron sus fuerzas armadas en el 2do lugar, superada de igual forma, sólo por EEUU, en Julio del 2011 se colocó en el 3er lugar, superada ahora por las fuerzas armadas de Rusia y de Estados Unidos. La india, ha logrado también muchos triunfos sociales, entre estos la mejora educativa, esta es la que ha sido más fuerte en estos tiempos en dicho país, la India ahora cuenta con científicos importantes, con agencias de investigación, entre estas un agencia espacial, pero al igual que todos estos países aún le faltan cosas por superar, lo cual es el desempleo que es demasiado, la pobreza y en especial las enfermedades. También se ha visto un pequeño aumento en la clase media, India cuenta con unas fuerzas armadas muy poderosas, las cuales se colocan en la 4ta posición, superada por los países antes mencionados. Brasil, es el país con mayor economía y que cuenta con la mejor empresa en Latinoamérica, cuenta con las mejores fuerzas armadas de Latinoamérica, ubicadas en el 11vo lugar en el mundo. Brasil es el país que ha mejorado más el entorno social y económico de su población y también es uno de los primeros países que cuentan con presidenta, Río de Janeiro es una de las ciudades más </w:t>
      </w:r>
      <w:r w:rsidRPr="00864566">
        <w:rPr>
          <w:rFonts w:ascii="Arial" w:hAnsi="Arial" w:cs="Arial"/>
          <w:color w:val="auto"/>
          <w:sz w:val="22"/>
          <w:szCs w:val="22"/>
        </w:rPr>
        <w:lastRenderedPageBreak/>
        <w:t xml:space="preserve">industrializadas, ricas y grandes de Latinoamérica y del mundo. México, este país es también uno de los que han mejorado su economía, socialmente ha tenido algunas mejoras importantes, se ha incrementado la clase media en el país, se ha estado creado una infraestructura muy compleja y poderosa que a la larga hará crecer la economía considerablemente, en turismo está en la 10a posición en todo el mundo y primera en Latinoamérica, es la 4ta economía del continente superado sólo por EEUU, Canadá y Brasil, en el 2008 México contaba con las 19vas Fuerzas armadas en el mundo, en Julio del 2011 su posición bajo a la posición No. 30 debido a la guerra contra el narco-tráfico que azota al país, cuenta con el mejor y mayor centro económico del América Latina, Santa Fe el cual crecerá más, también se están desarrollando agencias muy importantes, como AEXA, también se está creando la primer refinería que tendrá el país, con el fin de dejar de pagar a EEUU por hacer sus combustibles, como la gasolina y el diessel y comenzar a crear el propio, más a parte que ha comenzado a crear una economía más independiente que se aporta un poco de EEUU. Sudáfrica, la primer súper potencia africana, es el país que ha avanzado de una manera enorme, desde los años 90's hasta hoy ha mejorado en todos los ámbitos, económico, estructuralmente pero en especial socialmente. Desde el gobierno de Nelson Mandela que abolió la discriminación y mejoro la educación, las estancias médicas y su infraestructura. Sudáfrica ahora cuenta con la posición No. 31 en las fuerzas armadas, este país actualmente no aporta mucho a la economía global, menos del 3%. La razón por la que se anexo a este grupo fue por una ecuación, en un futuro este país será una gran economía, y aportará más del 6% de la economía. </w:t>
      </w:r>
    </w:p>
    <w:p w:rsidR="005E08C2" w:rsidRDefault="005E08C2" w:rsidP="00864566">
      <w:pPr>
        <w:spacing w:line="360" w:lineRule="auto"/>
        <w:jc w:val="both"/>
        <w:rPr>
          <w:rFonts w:ascii="Arial" w:hAnsi="Arial" w:cs="Arial"/>
          <w:color w:val="auto"/>
          <w:sz w:val="22"/>
          <w:szCs w:val="22"/>
        </w:rPr>
      </w:pPr>
    </w:p>
    <w:p w:rsidR="001C3BCE" w:rsidRDefault="001C3BCE" w:rsidP="00864566">
      <w:pPr>
        <w:spacing w:line="360" w:lineRule="auto"/>
        <w:jc w:val="both"/>
        <w:rPr>
          <w:rFonts w:ascii="Arial" w:hAnsi="Arial" w:cs="Arial"/>
          <w:color w:val="auto"/>
          <w:sz w:val="22"/>
          <w:szCs w:val="22"/>
        </w:rPr>
      </w:pPr>
    </w:p>
    <w:p w:rsidR="001C3BCE" w:rsidRDefault="001C3BCE" w:rsidP="00864566">
      <w:pPr>
        <w:spacing w:line="360" w:lineRule="auto"/>
        <w:jc w:val="both"/>
        <w:rPr>
          <w:rFonts w:ascii="Arial" w:hAnsi="Arial" w:cs="Arial"/>
          <w:color w:val="auto"/>
          <w:sz w:val="22"/>
          <w:szCs w:val="22"/>
        </w:rPr>
      </w:pPr>
    </w:p>
    <w:p w:rsidR="001C3BCE" w:rsidRDefault="001C3BCE" w:rsidP="00864566">
      <w:pPr>
        <w:spacing w:line="360" w:lineRule="auto"/>
        <w:jc w:val="both"/>
        <w:rPr>
          <w:rFonts w:ascii="Arial" w:hAnsi="Arial" w:cs="Arial"/>
          <w:color w:val="auto"/>
          <w:sz w:val="22"/>
          <w:szCs w:val="22"/>
        </w:rPr>
      </w:pPr>
    </w:p>
    <w:p w:rsidR="001C3BCE" w:rsidRDefault="001C3BCE" w:rsidP="00864566">
      <w:pPr>
        <w:spacing w:line="360" w:lineRule="auto"/>
        <w:jc w:val="both"/>
        <w:rPr>
          <w:rFonts w:ascii="Arial" w:hAnsi="Arial" w:cs="Arial"/>
          <w:color w:val="auto"/>
          <w:sz w:val="22"/>
          <w:szCs w:val="22"/>
        </w:rPr>
      </w:pPr>
    </w:p>
    <w:p w:rsidR="001C3BCE" w:rsidRDefault="001C3BCE" w:rsidP="00864566">
      <w:pPr>
        <w:spacing w:line="360" w:lineRule="auto"/>
        <w:jc w:val="both"/>
        <w:rPr>
          <w:rFonts w:ascii="Arial" w:hAnsi="Arial" w:cs="Arial"/>
          <w:color w:val="auto"/>
          <w:sz w:val="22"/>
          <w:szCs w:val="22"/>
        </w:rPr>
      </w:pPr>
    </w:p>
    <w:p w:rsidR="001C3BCE" w:rsidRPr="00864566" w:rsidRDefault="001C3BCE" w:rsidP="00864566">
      <w:pPr>
        <w:spacing w:line="360" w:lineRule="auto"/>
        <w:jc w:val="both"/>
        <w:rPr>
          <w:rFonts w:ascii="Arial" w:hAnsi="Arial" w:cs="Arial"/>
          <w:color w:val="auto"/>
          <w:sz w:val="22"/>
          <w:szCs w:val="22"/>
        </w:rPr>
      </w:pPr>
      <w:bookmarkStart w:id="0" w:name="_GoBack"/>
      <w:bookmarkEnd w:id="0"/>
    </w:p>
    <w:p w:rsidR="005E08C2" w:rsidRPr="00864566" w:rsidRDefault="005E08C2" w:rsidP="00864566">
      <w:pPr>
        <w:spacing w:line="360" w:lineRule="auto"/>
        <w:jc w:val="both"/>
        <w:rPr>
          <w:rFonts w:ascii="Arial" w:hAnsi="Arial" w:cs="Arial"/>
          <w:color w:val="auto"/>
          <w:sz w:val="22"/>
          <w:szCs w:val="22"/>
        </w:rPr>
      </w:pPr>
    </w:p>
    <w:p w:rsidR="00021FE5" w:rsidRPr="00864566" w:rsidRDefault="00021FE5" w:rsidP="00864566">
      <w:pPr>
        <w:spacing w:line="360" w:lineRule="auto"/>
        <w:jc w:val="both"/>
        <w:rPr>
          <w:rFonts w:ascii="Arial" w:hAnsi="Arial" w:cs="Arial"/>
          <w:color w:val="auto"/>
          <w:sz w:val="22"/>
          <w:szCs w:val="22"/>
        </w:rPr>
      </w:pPr>
    </w:p>
    <w:p w:rsidR="00021FE5" w:rsidRPr="00864566" w:rsidRDefault="00021FE5" w:rsidP="00864566">
      <w:pPr>
        <w:spacing w:line="360" w:lineRule="auto"/>
        <w:jc w:val="both"/>
        <w:rPr>
          <w:rFonts w:ascii="Arial" w:hAnsi="Arial" w:cs="Arial"/>
          <w:b/>
          <w:color w:val="auto"/>
          <w:sz w:val="22"/>
          <w:szCs w:val="22"/>
        </w:rPr>
      </w:pPr>
      <w:r w:rsidRPr="00864566">
        <w:rPr>
          <w:rFonts w:ascii="Arial" w:hAnsi="Arial" w:cs="Arial"/>
          <w:b/>
          <w:color w:val="auto"/>
          <w:sz w:val="22"/>
          <w:szCs w:val="22"/>
        </w:rPr>
        <w:lastRenderedPageBreak/>
        <w:t>Video 3. Por el Dr. Miguel Anxo Bastos, Catedrático de Ciencias Políticas de la UFM.</w:t>
      </w:r>
    </w:p>
    <w:p w:rsidR="00021FE5" w:rsidRPr="00864566" w:rsidRDefault="00021FE5" w:rsidP="00864566">
      <w:pPr>
        <w:spacing w:line="360" w:lineRule="auto"/>
        <w:jc w:val="both"/>
        <w:rPr>
          <w:rFonts w:ascii="Arial" w:hAnsi="Arial" w:cs="Arial"/>
          <w:b/>
          <w:color w:val="auto"/>
          <w:sz w:val="22"/>
          <w:szCs w:val="22"/>
        </w:rPr>
      </w:pPr>
      <w:r w:rsidRPr="00864566">
        <w:rPr>
          <w:rFonts w:ascii="Arial" w:hAnsi="Arial" w:cs="Arial"/>
          <w:b/>
          <w:color w:val="auto"/>
          <w:sz w:val="22"/>
          <w:szCs w:val="22"/>
        </w:rPr>
        <w:t>Ineficiencia de la Administración Pública</w:t>
      </w:r>
    </w:p>
    <w:p w:rsidR="002C6041" w:rsidRDefault="002C6041" w:rsidP="00864566">
      <w:pPr>
        <w:spacing w:line="360" w:lineRule="auto"/>
        <w:jc w:val="both"/>
        <w:rPr>
          <w:rFonts w:ascii="Arial" w:hAnsi="Arial" w:cs="Arial"/>
          <w:color w:val="auto"/>
          <w:sz w:val="22"/>
          <w:szCs w:val="22"/>
        </w:rPr>
      </w:pPr>
      <w:r w:rsidRPr="00864566">
        <w:rPr>
          <w:rFonts w:ascii="Arial" w:hAnsi="Arial" w:cs="Arial"/>
          <w:color w:val="auto"/>
          <w:sz w:val="22"/>
          <w:szCs w:val="22"/>
        </w:rPr>
        <w:t xml:space="preserve">La </w:t>
      </w:r>
      <w:r w:rsidRPr="00864566">
        <w:rPr>
          <w:rFonts w:ascii="Arial" w:hAnsi="Arial" w:cs="Arial"/>
          <w:sz w:val="22"/>
          <w:szCs w:val="22"/>
        </w:rPr>
        <w:t>administración</w:t>
      </w:r>
      <w:r w:rsidRPr="00864566">
        <w:rPr>
          <w:rFonts w:ascii="Arial" w:hAnsi="Arial" w:cs="Arial"/>
          <w:color w:val="auto"/>
          <w:sz w:val="22"/>
          <w:szCs w:val="22"/>
        </w:rPr>
        <w:t xml:space="preserve"> </w:t>
      </w:r>
      <w:r w:rsidRPr="00864566">
        <w:rPr>
          <w:rFonts w:ascii="Arial" w:hAnsi="Arial" w:cs="Arial"/>
          <w:color w:val="auto"/>
          <w:sz w:val="22"/>
          <w:szCs w:val="22"/>
        </w:rPr>
        <w:t>pública</w:t>
      </w:r>
      <w:r w:rsidRPr="00864566">
        <w:rPr>
          <w:rFonts w:ascii="Arial" w:hAnsi="Arial" w:cs="Arial"/>
          <w:color w:val="auto"/>
          <w:sz w:val="22"/>
          <w:szCs w:val="22"/>
        </w:rPr>
        <w:t xml:space="preserve"> es la gestión de aquellas partes de la economía que son supeditadas por el estado, </w:t>
      </w:r>
      <w:r w:rsidRPr="00864566">
        <w:rPr>
          <w:rFonts w:ascii="Arial" w:hAnsi="Arial" w:cs="Arial"/>
          <w:color w:val="auto"/>
          <w:sz w:val="22"/>
          <w:szCs w:val="22"/>
          <w:shd w:val="clear" w:color="auto" w:fill="FFFFFF"/>
        </w:rPr>
        <w:t>plantea que la falta de capacidad y fracaso del Estado en la gestión de la Administración Pública se debe a dos factores: inexistencia de cálculo económico, que consiste en el c</w:t>
      </w:r>
      <w:r w:rsidRPr="00864566">
        <w:rPr>
          <w:rFonts w:ascii="Arial" w:hAnsi="Arial" w:cs="Arial"/>
          <w:color w:val="auto"/>
          <w:sz w:val="22"/>
          <w:szCs w:val="22"/>
        </w:rPr>
        <w:t>onjunto de criterios y operaciones que en una</w:t>
      </w:r>
      <w:r w:rsidRPr="00864566">
        <w:rPr>
          <w:rStyle w:val="apple-converted-space"/>
          <w:rFonts w:ascii="Arial" w:hAnsi="Arial" w:cs="Arial"/>
          <w:color w:val="auto"/>
          <w:sz w:val="22"/>
          <w:szCs w:val="22"/>
        </w:rPr>
        <w:t> </w:t>
      </w:r>
      <w:hyperlink r:id="rId11" w:history="1">
        <w:r w:rsidRPr="00864566">
          <w:rPr>
            <w:rStyle w:val="Hipervnculo"/>
            <w:rFonts w:ascii="Arial" w:hAnsi="Arial" w:cs="Arial"/>
            <w:color w:val="auto"/>
            <w:sz w:val="22"/>
            <w:szCs w:val="22"/>
            <w:u w:val="none"/>
          </w:rPr>
          <w:t>economía</w:t>
        </w:r>
      </w:hyperlink>
      <w:r w:rsidRPr="00864566">
        <w:rPr>
          <w:rStyle w:val="apple-converted-space"/>
          <w:rFonts w:ascii="Arial" w:hAnsi="Arial" w:cs="Arial"/>
          <w:color w:val="auto"/>
          <w:sz w:val="22"/>
          <w:szCs w:val="22"/>
        </w:rPr>
        <w:t> </w:t>
      </w:r>
      <w:r w:rsidRPr="00864566">
        <w:rPr>
          <w:rFonts w:ascii="Arial" w:hAnsi="Arial" w:cs="Arial"/>
          <w:color w:val="auto"/>
          <w:sz w:val="22"/>
          <w:szCs w:val="22"/>
        </w:rPr>
        <w:t>dada sirven tanto para calcular los</w:t>
      </w:r>
      <w:r w:rsidRPr="00864566">
        <w:rPr>
          <w:rStyle w:val="apple-converted-space"/>
          <w:rFonts w:ascii="Arial" w:hAnsi="Arial" w:cs="Arial"/>
          <w:color w:val="auto"/>
          <w:sz w:val="22"/>
          <w:szCs w:val="22"/>
        </w:rPr>
        <w:t> </w:t>
      </w:r>
      <w:hyperlink r:id="rId12" w:history="1">
        <w:r w:rsidRPr="00864566">
          <w:rPr>
            <w:rStyle w:val="Hipervnculo"/>
            <w:rFonts w:ascii="Arial" w:hAnsi="Arial" w:cs="Arial"/>
            <w:color w:val="auto"/>
            <w:sz w:val="22"/>
            <w:szCs w:val="22"/>
            <w:u w:val="none"/>
          </w:rPr>
          <w:t>precio</w:t>
        </w:r>
      </w:hyperlink>
      <w:r w:rsidRPr="00864566">
        <w:rPr>
          <w:rFonts w:ascii="Arial" w:hAnsi="Arial" w:cs="Arial"/>
          <w:color w:val="auto"/>
          <w:sz w:val="22"/>
          <w:szCs w:val="22"/>
        </w:rPr>
        <w:t>s de los</w:t>
      </w:r>
      <w:r w:rsidRPr="00864566">
        <w:rPr>
          <w:rStyle w:val="apple-converted-space"/>
          <w:rFonts w:ascii="Arial" w:hAnsi="Arial" w:cs="Arial"/>
          <w:color w:val="auto"/>
          <w:sz w:val="22"/>
          <w:szCs w:val="22"/>
        </w:rPr>
        <w:t> </w:t>
      </w:r>
      <w:hyperlink r:id="rId13" w:history="1">
        <w:r w:rsidRPr="00864566">
          <w:rPr>
            <w:rStyle w:val="Hipervnculo"/>
            <w:rFonts w:ascii="Arial" w:hAnsi="Arial" w:cs="Arial"/>
            <w:color w:val="auto"/>
            <w:sz w:val="22"/>
            <w:szCs w:val="22"/>
            <w:u w:val="none"/>
          </w:rPr>
          <w:t>bienes</w:t>
        </w:r>
      </w:hyperlink>
      <w:r w:rsidRPr="00864566">
        <w:rPr>
          <w:rStyle w:val="apple-converted-space"/>
          <w:rFonts w:ascii="Arial" w:hAnsi="Arial" w:cs="Arial"/>
          <w:color w:val="auto"/>
          <w:sz w:val="22"/>
          <w:szCs w:val="22"/>
        </w:rPr>
        <w:t> </w:t>
      </w:r>
      <w:r w:rsidRPr="00864566">
        <w:rPr>
          <w:rFonts w:ascii="Arial" w:hAnsi="Arial" w:cs="Arial"/>
          <w:color w:val="auto"/>
          <w:sz w:val="22"/>
          <w:szCs w:val="22"/>
        </w:rPr>
        <w:t>como la</w:t>
      </w:r>
      <w:r w:rsidRPr="00864566">
        <w:rPr>
          <w:rStyle w:val="apple-converted-space"/>
          <w:rFonts w:ascii="Arial" w:hAnsi="Arial" w:cs="Arial"/>
          <w:color w:val="auto"/>
          <w:sz w:val="22"/>
          <w:szCs w:val="22"/>
        </w:rPr>
        <w:t> </w:t>
      </w:r>
      <w:hyperlink r:id="rId14" w:history="1">
        <w:r w:rsidRPr="00864566">
          <w:rPr>
            <w:rStyle w:val="Hipervnculo"/>
            <w:rFonts w:ascii="Arial" w:hAnsi="Arial" w:cs="Arial"/>
            <w:color w:val="auto"/>
            <w:sz w:val="22"/>
            <w:szCs w:val="22"/>
            <w:u w:val="none"/>
          </w:rPr>
          <w:t>asignación</w:t>
        </w:r>
      </w:hyperlink>
      <w:r w:rsidRPr="00864566">
        <w:rPr>
          <w:rStyle w:val="apple-converted-space"/>
          <w:rFonts w:ascii="Arial" w:hAnsi="Arial" w:cs="Arial"/>
          <w:color w:val="auto"/>
          <w:sz w:val="22"/>
          <w:szCs w:val="22"/>
        </w:rPr>
        <w:t> </w:t>
      </w:r>
      <w:r w:rsidRPr="00864566">
        <w:rPr>
          <w:rFonts w:ascii="Arial" w:hAnsi="Arial" w:cs="Arial"/>
          <w:color w:val="auto"/>
          <w:sz w:val="22"/>
          <w:szCs w:val="22"/>
        </w:rPr>
        <w:t>de los</w:t>
      </w:r>
      <w:r w:rsidRPr="00864566">
        <w:rPr>
          <w:rStyle w:val="apple-converted-space"/>
          <w:rFonts w:ascii="Arial" w:hAnsi="Arial" w:cs="Arial"/>
          <w:color w:val="auto"/>
          <w:sz w:val="22"/>
          <w:szCs w:val="22"/>
        </w:rPr>
        <w:t> </w:t>
      </w:r>
      <w:hyperlink r:id="rId15" w:history="1">
        <w:r w:rsidRPr="00864566">
          <w:rPr>
            <w:rStyle w:val="Hipervnculo"/>
            <w:rFonts w:ascii="Arial" w:hAnsi="Arial" w:cs="Arial"/>
            <w:color w:val="auto"/>
            <w:sz w:val="22"/>
            <w:szCs w:val="22"/>
            <w:u w:val="none"/>
          </w:rPr>
          <w:t>recursos</w:t>
        </w:r>
      </w:hyperlink>
      <w:r w:rsidRPr="00864566">
        <w:rPr>
          <w:rFonts w:ascii="Arial" w:hAnsi="Arial" w:cs="Arial"/>
          <w:color w:val="auto"/>
          <w:sz w:val="22"/>
          <w:szCs w:val="22"/>
        </w:rPr>
        <w:t xml:space="preserve">, </w:t>
      </w:r>
      <w:r w:rsidRPr="00864566">
        <w:rPr>
          <w:rFonts w:ascii="Arial" w:hAnsi="Arial" w:cs="Arial"/>
          <w:color w:val="auto"/>
          <w:sz w:val="22"/>
          <w:szCs w:val="22"/>
          <w:shd w:val="clear" w:color="auto" w:fill="FFFFFF"/>
        </w:rPr>
        <w:t>y falta de coste y beneficio porque los criterios que se manejan dentro de ese ámbito son meramente contables y no hay quien asuma los beneficios y pérdidas. Además, no hay incentivo del ahorro ni conocimiento de los precios, como sucede en la empresa privada.</w:t>
      </w:r>
      <w:r w:rsidRPr="00864566">
        <w:rPr>
          <w:rFonts w:ascii="Arial" w:hAnsi="Arial" w:cs="Arial"/>
          <w:sz w:val="22"/>
          <w:szCs w:val="22"/>
        </w:rPr>
        <w:t xml:space="preserve"> </w:t>
      </w:r>
      <w:r w:rsidRPr="00864566">
        <w:rPr>
          <w:rFonts w:ascii="Arial" w:hAnsi="Arial" w:cs="Arial"/>
          <w:color w:val="auto"/>
          <w:sz w:val="22"/>
          <w:szCs w:val="22"/>
        </w:rPr>
        <w:t xml:space="preserve">No hay orientación en la producción, el </w:t>
      </w:r>
      <w:r w:rsidRPr="00864566">
        <w:rPr>
          <w:rFonts w:ascii="Arial" w:hAnsi="Arial" w:cs="Arial"/>
          <w:sz w:val="22"/>
          <w:szCs w:val="22"/>
        </w:rPr>
        <w:t>cómo</w:t>
      </w:r>
      <w:r w:rsidRPr="00864566">
        <w:rPr>
          <w:rFonts w:ascii="Arial" w:hAnsi="Arial" w:cs="Arial"/>
          <w:color w:val="auto"/>
          <w:sz w:val="22"/>
          <w:szCs w:val="22"/>
        </w:rPr>
        <w:t xml:space="preserve"> se debe producir, no existen criterios para delimitar de lo que la sociedad demanda. </w:t>
      </w:r>
    </w:p>
    <w:p w:rsidR="00617A17" w:rsidRDefault="00617A17" w:rsidP="00864566">
      <w:pPr>
        <w:spacing w:line="360" w:lineRule="auto"/>
        <w:jc w:val="both"/>
        <w:rPr>
          <w:rFonts w:ascii="Arial" w:hAnsi="Arial" w:cs="Arial"/>
          <w:color w:val="auto"/>
          <w:sz w:val="22"/>
          <w:szCs w:val="22"/>
        </w:rPr>
      </w:pPr>
      <w:r>
        <w:rPr>
          <w:rFonts w:ascii="Arial" w:hAnsi="Arial" w:cs="Arial"/>
          <w:color w:val="auto"/>
          <w:sz w:val="22"/>
          <w:szCs w:val="22"/>
        </w:rPr>
        <w:t xml:space="preserve">Sobre la restricción de libertades por medio de la </w:t>
      </w:r>
      <w:r w:rsidR="00463D29">
        <w:rPr>
          <w:rFonts w:ascii="Arial" w:hAnsi="Arial" w:cs="Arial"/>
          <w:color w:val="auto"/>
          <w:sz w:val="22"/>
          <w:szCs w:val="22"/>
        </w:rPr>
        <w:t>administración</w:t>
      </w:r>
      <w:r>
        <w:rPr>
          <w:rFonts w:ascii="Arial" w:hAnsi="Arial" w:cs="Arial"/>
          <w:color w:val="auto"/>
          <w:sz w:val="22"/>
          <w:szCs w:val="22"/>
        </w:rPr>
        <w:t xml:space="preserve"> publica como la monopolización de las áreas sociales y  la libertad de </w:t>
      </w:r>
      <w:r w:rsidR="00463D29">
        <w:rPr>
          <w:rFonts w:ascii="Arial" w:hAnsi="Arial" w:cs="Arial"/>
          <w:color w:val="auto"/>
          <w:sz w:val="22"/>
          <w:szCs w:val="22"/>
        </w:rPr>
        <w:t>coacción</w:t>
      </w:r>
      <w:r>
        <w:rPr>
          <w:rFonts w:ascii="Arial" w:hAnsi="Arial" w:cs="Arial"/>
          <w:color w:val="auto"/>
          <w:sz w:val="22"/>
          <w:szCs w:val="22"/>
        </w:rPr>
        <w:t xml:space="preserve"> del Estado, nos habla sobre el argumento del calcula económico como </w:t>
      </w:r>
      <w:r w:rsidR="00463D29">
        <w:rPr>
          <w:rFonts w:ascii="Arial" w:hAnsi="Arial" w:cs="Arial"/>
          <w:color w:val="auto"/>
          <w:sz w:val="22"/>
          <w:szCs w:val="22"/>
        </w:rPr>
        <w:t>carácter</w:t>
      </w:r>
      <w:r>
        <w:rPr>
          <w:rFonts w:ascii="Arial" w:hAnsi="Arial" w:cs="Arial"/>
          <w:color w:val="auto"/>
          <w:sz w:val="22"/>
          <w:szCs w:val="22"/>
        </w:rPr>
        <w:t xml:space="preserve"> de la </w:t>
      </w:r>
      <w:r w:rsidR="00463D29">
        <w:rPr>
          <w:rFonts w:ascii="Arial" w:hAnsi="Arial" w:cs="Arial"/>
          <w:color w:val="auto"/>
          <w:sz w:val="22"/>
          <w:szCs w:val="22"/>
        </w:rPr>
        <w:t>administración</w:t>
      </w:r>
      <w:r>
        <w:rPr>
          <w:rFonts w:ascii="Arial" w:hAnsi="Arial" w:cs="Arial"/>
          <w:color w:val="auto"/>
          <w:sz w:val="22"/>
          <w:szCs w:val="22"/>
        </w:rPr>
        <w:t xml:space="preserve"> </w:t>
      </w:r>
      <w:r w:rsidR="00463D29">
        <w:rPr>
          <w:rFonts w:ascii="Arial" w:hAnsi="Arial" w:cs="Arial"/>
          <w:color w:val="auto"/>
          <w:sz w:val="22"/>
          <w:szCs w:val="22"/>
        </w:rPr>
        <w:t>pública</w:t>
      </w:r>
      <w:r>
        <w:rPr>
          <w:rFonts w:ascii="Arial" w:hAnsi="Arial" w:cs="Arial"/>
          <w:color w:val="auto"/>
          <w:sz w:val="22"/>
          <w:szCs w:val="22"/>
        </w:rPr>
        <w:t xml:space="preserve">, el sistema monetario que se rige por el mismo estado y existencia de los cursos forzosos en los medios de intercambio, además del </w:t>
      </w:r>
      <w:r w:rsidR="00463D29">
        <w:rPr>
          <w:rFonts w:ascii="Arial" w:hAnsi="Arial" w:cs="Arial"/>
          <w:color w:val="auto"/>
          <w:sz w:val="22"/>
          <w:szCs w:val="22"/>
        </w:rPr>
        <w:t>cálculo</w:t>
      </w:r>
      <w:r>
        <w:rPr>
          <w:rFonts w:ascii="Arial" w:hAnsi="Arial" w:cs="Arial"/>
          <w:color w:val="auto"/>
          <w:sz w:val="22"/>
          <w:szCs w:val="22"/>
        </w:rPr>
        <w:t xml:space="preserve"> de los precios e inversiones por parte del Estado. Como tendencia de intervención y expansión del Estado como la expropiación de los ámbitos en la administración civil, la criminalización de las conductas sociales para justificar las funciones del Estado además de la creación progresiva de industria de la criminalización y los beneficios en forma de rentas ilegales.</w:t>
      </w:r>
    </w:p>
    <w:p w:rsidR="00617A17" w:rsidRDefault="00617A17" w:rsidP="00864566">
      <w:pPr>
        <w:spacing w:line="360" w:lineRule="auto"/>
        <w:jc w:val="both"/>
        <w:rPr>
          <w:rFonts w:ascii="Arial" w:hAnsi="Arial" w:cs="Arial"/>
          <w:color w:val="auto"/>
          <w:sz w:val="22"/>
          <w:szCs w:val="22"/>
        </w:rPr>
      </w:pPr>
      <w:r>
        <w:rPr>
          <w:rFonts w:ascii="Arial" w:hAnsi="Arial" w:cs="Arial"/>
          <w:color w:val="auto"/>
          <w:sz w:val="22"/>
          <w:szCs w:val="22"/>
        </w:rPr>
        <w:t xml:space="preserve">El fenómeno de la corrupción, causado </w:t>
      </w:r>
      <w:r w:rsidR="00F23A6D">
        <w:rPr>
          <w:rFonts w:ascii="Arial" w:hAnsi="Arial" w:cs="Arial"/>
          <w:color w:val="auto"/>
          <w:sz w:val="22"/>
          <w:szCs w:val="22"/>
        </w:rPr>
        <w:t xml:space="preserve">por el mismo Estado ya que este es el encargado de regular las normas sociales, existen las mafias y mercados negros ya que ofrece a los consumidores productos prohibidos. El factor que promueve la corrupción la falta de derechos de propiedad, la falta de mercados. </w:t>
      </w:r>
    </w:p>
    <w:p w:rsidR="00F23A6D" w:rsidRPr="00864566" w:rsidRDefault="00F23A6D" w:rsidP="00864566">
      <w:pPr>
        <w:spacing w:line="360" w:lineRule="auto"/>
        <w:jc w:val="both"/>
        <w:rPr>
          <w:rFonts w:ascii="Arial" w:hAnsi="Arial" w:cs="Arial"/>
          <w:color w:val="auto"/>
          <w:sz w:val="22"/>
          <w:szCs w:val="22"/>
        </w:rPr>
      </w:pPr>
      <w:r>
        <w:rPr>
          <w:rFonts w:ascii="Arial" w:hAnsi="Arial" w:cs="Arial"/>
          <w:color w:val="auto"/>
          <w:sz w:val="22"/>
          <w:szCs w:val="22"/>
        </w:rPr>
        <w:t xml:space="preserve">La dinámica del sector </w:t>
      </w:r>
      <w:r w:rsidR="00463D29">
        <w:rPr>
          <w:rFonts w:ascii="Arial" w:hAnsi="Arial" w:cs="Arial"/>
          <w:color w:val="auto"/>
          <w:sz w:val="22"/>
          <w:szCs w:val="22"/>
        </w:rPr>
        <w:t>público</w:t>
      </w:r>
      <w:r>
        <w:rPr>
          <w:rFonts w:ascii="Arial" w:hAnsi="Arial" w:cs="Arial"/>
          <w:color w:val="auto"/>
          <w:sz w:val="22"/>
          <w:szCs w:val="22"/>
        </w:rPr>
        <w:t xml:space="preserve"> </w:t>
      </w:r>
      <w:r w:rsidR="00463D29">
        <w:rPr>
          <w:rFonts w:ascii="Arial" w:hAnsi="Arial" w:cs="Arial"/>
          <w:color w:val="auto"/>
          <w:sz w:val="22"/>
          <w:szCs w:val="22"/>
        </w:rPr>
        <w:t xml:space="preserve">es la voz del pueblo, demanda, hace revueltas, protestas, manifestaciones y el gobierno no responde a argumentos sociales. </w:t>
      </w:r>
    </w:p>
    <w:p w:rsidR="00463D29" w:rsidRDefault="002C6041" w:rsidP="00864566">
      <w:pPr>
        <w:spacing w:line="360" w:lineRule="auto"/>
        <w:jc w:val="both"/>
        <w:rPr>
          <w:rFonts w:ascii="Arial" w:hAnsi="Arial" w:cs="Arial"/>
          <w:color w:val="auto"/>
          <w:sz w:val="22"/>
          <w:szCs w:val="22"/>
        </w:rPr>
      </w:pPr>
      <w:r w:rsidRPr="00864566">
        <w:rPr>
          <w:rFonts w:ascii="Arial" w:hAnsi="Arial" w:cs="Arial"/>
          <w:color w:val="auto"/>
          <w:sz w:val="22"/>
          <w:szCs w:val="22"/>
          <w:shd w:val="clear" w:color="auto" w:fill="FFFFFF"/>
        </w:rPr>
        <w:t>También, refiere que el Estado como ente socialista 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w:t>
      </w:r>
      <w:r w:rsidRPr="00864566">
        <w:rPr>
          <w:rStyle w:val="apple-converted-space"/>
          <w:rFonts w:ascii="Arial" w:hAnsi="Arial" w:cs="Arial"/>
          <w:color w:val="auto"/>
          <w:sz w:val="22"/>
          <w:szCs w:val="22"/>
          <w:shd w:val="clear" w:color="auto" w:fill="FFFFFF"/>
        </w:rPr>
        <w:t> </w:t>
      </w:r>
      <w:r w:rsidRPr="00864566">
        <w:rPr>
          <w:rFonts w:ascii="Arial" w:hAnsi="Arial" w:cs="Arial"/>
          <w:color w:val="auto"/>
          <w:sz w:val="22"/>
          <w:szCs w:val="22"/>
        </w:rPr>
        <w:t xml:space="preserve"> </w:t>
      </w:r>
    </w:p>
    <w:p w:rsidR="00952B8E" w:rsidRPr="00864566" w:rsidRDefault="00952B8E" w:rsidP="00864566">
      <w:pPr>
        <w:spacing w:line="360" w:lineRule="auto"/>
        <w:jc w:val="both"/>
        <w:rPr>
          <w:rFonts w:ascii="Arial" w:hAnsi="Arial" w:cs="Arial"/>
          <w:b/>
          <w:color w:val="auto"/>
          <w:sz w:val="22"/>
          <w:szCs w:val="22"/>
        </w:rPr>
      </w:pPr>
      <w:r w:rsidRPr="00864566">
        <w:rPr>
          <w:rFonts w:ascii="Arial" w:hAnsi="Arial" w:cs="Arial"/>
          <w:b/>
          <w:color w:val="auto"/>
          <w:sz w:val="22"/>
          <w:szCs w:val="22"/>
        </w:rPr>
        <w:lastRenderedPageBreak/>
        <w:t xml:space="preserve">Preguntas. </w:t>
      </w:r>
    </w:p>
    <w:p w:rsidR="00952B8E" w:rsidRPr="00864566" w:rsidRDefault="00952B8E" w:rsidP="00864566">
      <w:pPr>
        <w:shd w:val="clear" w:color="auto" w:fill="FFFFFF"/>
        <w:spacing w:after="0" w:line="360" w:lineRule="auto"/>
        <w:jc w:val="both"/>
        <w:rPr>
          <w:rFonts w:ascii="Arial" w:eastAsia="Microsoft JhengHei" w:hAnsi="Arial" w:cs="Arial"/>
          <w:b/>
          <w:color w:val="222222"/>
          <w:sz w:val="22"/>
          <w:szCs w:val="22"/>
        </w:rPr>
      </w:pPr>
      <w:r w:rsidRPr="00864566">
        <w:rPr>
          <w:rFonts w:ascii="Arial" w:eastAsia="Microsoft JhengHei" w:hAnsi="Arial" w:cs="Arial"/>
          <w:b/>
          <w:color w:val="222222"/>
          <w:sz w:val="22"/>
          <w:szCs w:val="22"/>
        </w:rPr>
        <w:t>¿Menciona y explica brevemente  cuales son los tres factores principales de la descentralización de la administración pública  federal en la opinión de Dr. José R. Castelazo?</w:t>
      </w:r>
    </w:p>
    <w:p w:rsidR="00952B8E" w:rsidRPr="00864566" w:rsidRDefault="00952B8E" w:rsidP="00864566">
      <w:pPr>
        <w:shd w:val="clear" w:color="auto" w:fill="FFFFFF"/>
        <w:spacing w:after="0" w:line="360" w:lineRule="auto"/>
        <w:jc w:val="both"/>
        <w:rPr>
          <w:rFonts w:ascii="Arial" w:eastAsia="Microsoft JhengHei" w:hAnsi="Arial" w:cs="Arial"/>
          <w:color w:val="222222"/>
          <w:sz w:val="22"/>
          <w:szCs w:val="22"/>
        </w:rPr>
      </w:pPr>
    </w:p>
    <w:p w:rsidR="00952B8E" w:rsidRPr="00864566" w:rsidRDefault="00952B8E" w:rsidP="00864566">
      <w:pPr>
        <w:pStyle w:val="Prrafodelista"/>
        <w:numPr>
          <w:ilvl w:val="0"/>
          <w:numId w:val="7"/>
        </w:numPr>
        <w:shd w:val="clear" w:color="auto" w:fill="FFFFFF"/>
        <w:spacing w:after="0" w:line="360" w:lineRule="auto"/>
        <w:jc w:val="both"/>
        <w:rPr>
          <w:rFonts w:ascii="Arial" w:eastAsia="Microsoft JhengHei" w:hAnsi="Arial" w:cs="Arial"/>
          <w:color w:val="222222"/>
          <w:sz w:val="22"/>
          <w:szCs w:val="22"/>
        </w:rPr>
      </w:pPr>
      <w:r w:rsidRPr="00864566">
        <w:rPr>
          <w:rFonts w:ascii="Arial" w:eastAsia="Microsoft JhengHei" w:hAnsi="Arial" w:cs="Arial"/>
          <w:color w:val="222222"/>
          <w:sz w:val="22"/>
          <w:szCs w:val="22"/>
        </w:rPr>
        <w:t>La capacidad de ejercicio de la autoridad.</w:t>
      </w:r>
    </w:p>
    <w:p w:rsidR="00952B8E" w:rsidRPr="00864566" w:rsidRDefault="00952B8E" w:rsidP="00864566">
      <w:pPr>
        <w:pStyle w:val="Prrafodelista"/>
        <w:numPr>
          <w:ilvl w:val="0"/>
          <w:numId w:val="7"/>
        </w:numPr>
        <w:shd w:val="clear" w:color="auto" w:fill="FFFFFF"/>
        <w:spacing w:after="0" w:line="360" w:lineRule="auto"/>
        <w:jc w:val="both"/>
        <w:rPr>
          <w:rFonts w:ascii="Arial" w:eastAsia="Microsoft JhengHei" w:hAnsi="Arial" w:cs="Arial"/>
          <w:color w:val="222222"/>
          <w:sz w:val="22"/>
          <w:szCs w:val="22"/>
        </w:rPr>
      </w:pPr>
      <w:r w:rsidRPr="00864566">
        <w:rPr>
          <w:rFonts w:ascii="Arial" w:eastAsia="Microsoft JhengHei" w:hAnsi="Arial" w:cs="Arial"/>
          <w:color w:val="222222"/>
          <w:sz w:val="22"/>
          <w:szCs w:val="22"/>
        </w:rPr>
        <w:t>La capacidad de respuesta del gobierno.</w:t>
      </w:r>
    </w:p>
    <w:p w:rsidR="00952B8E" w:rsidRPr="00864566" w:rsidRDefault="00952B8E" w:rsidP="00864566">
      <w:pPr>
        <w:pStyle w:val="Prrafodelista"/>
        <w:numPr>
          <w:ilvl w:val="0"/>
          <w:numId w:val="7"/>
        </w:numPr>
        <w:shd w:val="clear" w:color="auto" w:fill="FFFFFF"/>
        <w:spacing w:after="0" w:line="360" w:lineRule="auto"/>
        <w:jc w:val="both"/>
        <w:rPr>
          <w:rFonts w:ascii="Arial" w:eastAsia="Microsoft JhengHei" w:hAnsi="Arial" w:cs="Arial"/>
          <w:color w:val="222222"/>
          <w:sz w:val="22"/>
          <w:szCs w:val="22"/>
        </w:rPr>
      </w:pPr>
      <w:r w:rsidRPr="00864566">
        <w:rPr>
          <w:rFonts w:ascii="Arial" w:eastAsia="Microsoft JhengHei" w:hAnsi="Arial" w:cs="Arial"/>
          <w:color w:val="222222"/>
          <w:sz w:val="22"/>
          <w:szCs w:val="22"/>
        </w:rPr>
        <w:t>La capacidad de conducción.</w:t>
      </w:r>
    </w:p>
    <w:p w:rsidR="00952B8E" w:rsidRPr="00864566" w:rsidRDefault="00952B8E" w:rsidP="00864566">
      <w:pPr>
        <w:pStyle w:val="Prrafodelista"/>
        <w:shd w:val="clear" w:color="auto" w:fill="FFFFFF"/>
        <w:spacing w:after="0" w:line="360" w:lineRule="auto"/>
        <w:jc w:val="both"/>
        <w:rPr>
          <w:rFonts w:ascii="Arial" w:eastAsia="Microsoft JhengHei" w:hAnsi="Arial" w:cs="Arial"/>
          <w:color w:val="222222"/>
          <w:sz w:val="22"/>
          <w:szCs w:val="22"/>
        </w:rPr>
      </w:pPr>
    </w:p>
    <w:p w:rsidR="00952B8E" w:rsidRPr="00864566" w:rsidRDefault="00952B8E" w:rsidP="00864566">
      <w:pPr>
        <w:shd w:val="clear" w:color="auto" w:fill="FFFFFF"/>
        <w:spacing w:after="0" w:line="360" w:lineRule="auto"/>
        <w:jc w:val="both"/>
        <w:rPr>
          <w:rFonts w:ascii="Arial" w:eastAsia="Microsoft JhengHei" w:hAnsi="Arial" w:cs="Arial"/>
          <w:b/>
          <w:color w:val="222222"/>
          <w:sz w:val="22"/>
          <w:szCs w:val="22"/>
        </w:rPr>
      </w:pPr>
      <w:r w:rsidRPr="00864566">
        <w:rPr>
          <w:rFonts w:ascii="Arial" w:eastAsia="Microsoft JhengHei" w:hAnsi="Arial" w:cs="Arial"/>
          <w:b/>
          <w:color w:val="222222"/>
          <w:sz w:val="22"/>
          <w:szCs w:val="22"/>
        </w:rPr>
        <w:t>¿Cuáles son los principales aspectos que tiene la capacidad de respuesta del gobierno?</w:t>
      </w:r>
    </w:p>
    <w:p w:rsidR="00952B8E" w:rsidRPr="00864566" w:rsidRDefault="00952B8E" w:rsidP="00864566">
      <w:pPr>
        <w:shd w:val="clear" w:color="auto" w:fill="FFFFFF"/>
        <w:spacing w:after="0" w:line="360" w:lineRule="auto"/>
        <w:jc w:val="both"/>
        <w:rPr>
          <w:rFonts w:ascii="Arial" w:eastAsia="Microsoft JhengHei" w:hAnsi="Arial" w:cs="Arial"/>
          <w:b/>
          <w:color w:val="222222"/>
          <w:sz w:val="22"/>
          <w:szCs w:val="22"/>
        </w:rPr>
      </w:pPr>
    </w:p>
    <w:p w:rsidR="00952B8E" w:rsidRPr="00864566" w:rsidRDefault="00952B8E" w:rsidP="00864566">
      <w:pPr>
        <w:shd w:val="clear" w:color="auto" w:fill="FFFFFF"/>
        <w:spacing w:after="0" w:line="360" w:lineRule="auto"/>
        <w:jc w:val="both"/>
        <w:rPr>
          <w:rFonts w:ascii="Arial" w:eastAsia="Microsoft JhengHei" w:hAnsi="Arial" w:cs="Arial"/>
          <w:color w:val="222222"/>
          <w:sz w:val="22"/>
          <w:szCs w:val="22"/>
        </w:rPr>
      </w:pPr>
      <w:r w:rsidRPr="00864566">
        <w:rPr>
          <w:rFonts w:ascii="Arial" w:eastAsia="Microsoft JhengHei" w:hAnsi="Arial" w:cs="Arial"/>
          <w:color w:val="222222"/>
          <w:sz w:val="22"/>
          <w:szCs w:val="22"/>
        </w:rPr>
        <w:t>Respecto a la funcionalidad institucional, la disciplina y la responsabilidad con la clara conciencia de servicio.</w:t>
      </w:r>
    </w:p>
    <w:p w:rsidR="00952B8E" w:rsidRPr="00864566" w:rsidRDefault="00952B8E" w:rsidP="00864566">
      <w:pPr>
        <w:shd w:val="clear" w:color="auto" w:fill="FFFFFF"/>
        <w:spacing w:after="0" w:line="360" w:lineRule="auto"/>
        <w:jc w:val="both"/>
        <w:rPr>
          <w:rFonts w:ascii="Arial" w:eastAsia="Microsoft JhengHei" w:hAnsi="Arial" w:cs="Arial"/>
          <w:color w:val="222222"/>
          <w:sz w:val="22"/>
          <w:szCs w:val="22"/>
        </w:rPr>
      </w:pPr>
    </w:p>
    <w:p w:rsidR="00952B8E" w:rsidRPr="00864566" w:rsidRDefault="00952B8E" w:rsidP="00864566">
      <w:pPr>
        <w:shd w:val="clear" w:color="auto" w:fill="FFFFFF"/>
        <w:spacing w:after="0" w:line="360" w:lineRule="auto"/>
        <w:jc w:val="both"/>
        <w:rPr>
          <w:rFonts w:ascii="Arial" w:eastAsia="Microsoft JhengHei" w:hAnsi="Arial" w:cs="Arial"/>
          <w:b/>
          <w:color w:val="222222"/>
          <w:sz w:val="22"/>
          <w:szCs w:val="22"/>
        </w:rPr>
      </w:pPr>
      <w:r w:rsidRPr="00864566">
        <w:rPr>
          <w:rFonts w:ascii="Arial" w:eastAsia="Microsoft JhengHei" w:hAnsi="Arial" w:cs="Arial"/>
          <w:b/>
          <w:color w:val="222222"/>
          <w:sz w:val="22"/>
          <w:szCs w:val="22"/>
        </w:rPr>
        <w:t>En la opinión del Dr. Miguel Anxo Bastos  señala los dos factores principales en lo que centra la ineficiencia de la administración pública</w:t>
      </w:r>
    </w:p>
    <w:p w:rsidR="00952B8E" w:rsidRPr="00864566" w:rsidRDefault="00952B8E" w:rsidP="00864566">
      <w:pPr>
        <w:shd w:val="clear" w:color="auto" w:fill="FFFFFF"/>
        <w:spacing w:after="0" w:line="360" w:lineRule="auto"/>
        <w:jc w:val="both"/>
        <w:rPr>
          <w:rFonts w:ascii="Arial" w:eastAsia="Microsoft JhengHei" w:hAnsi="Arial" w:cs="Arial"/>
          <w:b/>
          <w:color w:val="222222"/>
          <w:sz w:val="22"/>
          <w:szCs w:val="22"/>
        </w:rPr>
      </w:pPr>
    </w:p>
    <w:p w:rsidR="00952B8E" w:rsidRPr="00864566" w:rsidRDefault="00952B8E" w:rsidP="00864566">
      <w:pPr>
        <w:shd w:val="clear" w:color="auto" w:fill="FFFFFF"/>
        <w:spacing w:after="0" w:line="360" w:lineRule="auto"/>
        <w:jc w:val="both"/>
        <w:rPr>
          <w:rFonts w:ascii="Arial" w:eastAsia="Microsoft JhengHei" w:hAnsi="Arial" w:cs="Arial"/>
          <w:color w:val="222222"/>
          <w:sz w:val="22"/>
          <w:szCs w:val="22"/>
        </w:rPr>
      </w:pPr>
      <w:r w:rsidRPr="00864566">
        <w:rPr>
          <w:rFonts w:ascii="Arial" w:eastAsia="Microsoft JhengHei" w:hAnsi="Arial" w:cs="Arial"/>
          <w:color w:val="222222"/>
          <w:sz w:val="22"/>
          <w:szCs w:val="22"/>
        </w:rPr>
        <w:t>Inexistencia del cálculo económico y falta de coste y beneficio, porque los criterios que se manejan dentro de ese ámbito son meramente contables y no hay quien asuma los beneficios o las perdidas, no hay incentivo del ahorro ni conocimiento de los precios, como pasa en las empresas privadas.</w:t>
      </w:r>
    </w:p>
    <w:p w:rsidR="00952B8E" w:rsidRPr="00864566" w:rsidRDefault="00952B8E" w:rsidP="00864566">
      <w:pPr>
        <w:shd w:val="clear" w:color="auto" w:fill="FFFFFF"/>
        <w:spacing w:after="0" w:line="360" w:lineRule="auto"/>
        <w:jc w:val="both"/>
        <w:rPr>
          <w:rFonts w:ascii="Arial" w:eastAsia="Microsoft JhengHei" w:hAnsi="Arial" w:cs="Arial"/>
          <w:b/>
          <w:color w:val="222222"/>
          <w:sz w:val="22"/>
          <w:szCs w:val="22"/>
        </w:rPr>
      </w:pPr>
    </w:p>
    <w:p w:rsidR="00952B8E" w:rsidRPr="00864566" w:rsidRDefault="00952B8E" w:rsidP="00864566">
      <w:pPr>
        <w:shd w:val="clear" w:color="auto" w:fill="FFFFFF"/>
        <w:spacing w:after="0" w:line="360" w:lineRule="auto"/>
        <w:jc w:val="both"/>
        <w:rPr>
          <w:rFonts w:ascii="Arial" w:eastAsia="Microsoft JhengHei" w:hAnsi="Arial" w:cs="Arial"/>
          <w:b/>
          <w:color w:val="222222"/>
          <w:sz w:val="22"/>
          <w:szCs w:val="22"/>
        </w:rPr>
      </w:pPr>
      <w:r w:rsidRPr="00864566">
        <w:rPr>
          <w:rFonts w:ascii="Arial" w:eastAsia="Microsoft JhengHei" w:hAnsi="Arial" w:cs="Arial"/>
          <w:b/>
          <w:color w:val="222222"/>
          <w:sz w:val="22"/>
          <w:szCs w:val="22"/>
        </w:rPr>
        <w:t>Explica por qué nos comenta el Dr. Miguel Anxo Bastos que la administración pública es un ente socialista.</w:t>
      </w:r>
    </w:p>
    <w:p w:rsidR="00952B8E" w:rsidRPr="00864566" w:rsidRDefault="00952B8E" w:rsidP="00864566">
      <w:pPr>
        <w:shd w:val="clear" w:color="auto" w:fill="FFFFFF"/>
        <w:spacing w:after="0" w:line="360" w:lineRule="auto"/>
        <w:jc w:val="both"/>
        <w:rPr>
          <w:rFonts w:ascii="Arial" w:eastAsia="Microsoft JhengHei" w:hAnsi="Arial" w:cs="Arial"/>
          <w:b/>
          <w:color w:val="222222"/>
          <w:sz w:val="22"/>
          <w:szCs w:val="22"/>
        </w:rPr>
      </w:pPr>
    </w:p>
    <w:p w:rsidR="00952B8E" w:rsidRPr="00864566" w:rsidRDefault="00952B8E" w:rsidP="00864566">
      <w:pPr>
        <w:shd w:val="clear" w:color="auto" w:fill="FFFFFF"/>
        <w:spacing w:after="0" w:line="360" w:lineRule="auto"/>
        <w:jc w:val="both"/>
        <w:rPr>
          <w:rFonts w:ascii="Arial" w:hAnsi="Arial" w:cs="Arial"/>
          <w:color w:val="333333"/>
          <w:sz w:val="22"/>
          <w:szCs w:val="22"/>
          <w:shd w:val="clear" w:color="auto" w:fill="FFFFFF"/>
        </w:rPr>
      </w:pPr>
      <w:r w:rsidRPr="00864566">
        <w:rPr>
          <w:rFonts w:ascii="Arial" w:hAnsi="Arial" w:cs="Arial"/>
          <w:color w:val="333333"/>
          <w:sz w:val="22"/>
          <w:szCs w:val="22"/>
          <w:shd w:val="clear" w:color="auto" w:fill="FFFFFF"/>
        </w:rPr>
        <w:t xml:space="preserve">Porque no </w:t>
      </w:r>
      <w:r w:rsidRPr="00864566">
        <w:rPr>
          <w:rFonts w:ascii="Arial" w:hAnsi="Arial" w:cs="Arial"/>
          <w:color w:val="333333"/>
          <w:sz w:val="22"/>
          <w:szCs w:val="22"/>
          <w:shd w:val="clear" w:color="auto" w:fill="FFFFFF"/>
        </w:rPr>
        <w:t>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w:t>
      </w:r>
    </w:p>
    <w:p w:rsidR="00463D29" w:rsidRDefault="00463D29" w:rsidP="00864566">
      <w:pPr>
        <w:shd w:val="clear" w:color="auto" w:fill="FFFFFF"/>
        <w:spacing w:after="0" w:line="360" w:lineRule="auto"/>
        <w:jc w:val="both"/>
        <w:rPr>
          <w:rFonts w:ascii="Arial" w:eastAsia="Microsoft JhengHei" w:hAnsi="Arial" w:cs="Arial"/>
          <w:b/>
          <w:color w:val="222222"/>
          <w:sz w:val="22"/>
          <w:szCs w:val="22"/>
        </w:rPr>
      </w:pPr>
    </w:p>
    <w:p w:rsidR="00463D29" w:rsidRDefault="00463D29" w:rsidP="00864566">
      <w:pPr>
        <w:shd w:val="clear" w:color="auto" w:fill="FFFFFF"/>
        <w:spacing w:after="0" w:line="360" w:lineRule="auto"/>
        <w:jc w:val="both"/>
        <w:rPr>
          <w:rFonts w:ascii="Arial" w:eastAsia="Microsoft JhengHei" w:hAnsi="Arial" w:cs="Arial"/>
          <w:b/>
          <w:color w:val="222222"/>
          <w:sz w:val="22"/>
          <w:szCs w:val="22"/>
        </w:rPr>
      </w:pPr>
    </w:p>
    <w:p w:rsidR="00463D29" w:rsidRDefault="00463D29" w:rsidP="00864566">
      <w:pPr>
        <w:shd w:val="clear" w:color="auto" w:fill="FFFFFF"/>
        <w:spacing w:after="0" w:line="360" w:lineRule="auto"/>
        <w:jc w:val="both"/>
        <w:rPr>
          <w:rFonts w:ascii="Arial" w:eastAsia="Microsoft JhengHei" w:hAnsi="Arial" w:cs="Arial"/>
          <w:b/>
          <w:color w:val="222222"/>
          <w:sz w:val="22"/>
          <w:szCs w:val="22"/>
        </w:rPr>
      </w:pPr>
    </w:p>
    <w:p w:rsidR="00952B8E" w:rsidRDefault="00952B8E" w:rsidP="00864566">
      <w:pPr>
        <w:shd w:val="clear" w:color="auto" w:fill="FFFFFF"/>
        <w:spacing w:after="0" w:line="360" w:lineRule="auto"/>
        <w:jc w:val="both"/>
        <w:rPr>
          <w:rFonts w:ascii="Arial" w:eastAsia="Microsoft JhengHei" w:hAnsi="Arial" w:cs="Arial"/>
          <w:b/>
          <w:color w:val="222222"/>
          <w:sz w:val="22"/>
          <w:szCs w:val="22"/>
        </w:rPr>
      </w:pPr>
      <w:r w:rsidRPr="00864566">
        <w:rPr>
          <w:rFonts w:ascii="Arial" w:eastAsia="Microsoft JhengHei" w:hAnsi="Arial" w:cs="Arial"/>
          <w:b/>
          <w:color w:val="222222"/>
          <w:sz w:val="22"/>
          <w:szCs w:val="22"/>
        </w:rPr>
        <w:lastRenderedPageBreak/>
        <w:t>Tu opinión respecto al tercer video en cuanto a podrá darse una México 2050 con qué modelo de administración pública</w:t>
      </w:r>
      <w:r w:rsidR="00463D29">
        <w:rPr>
          <w:rFonts w:ascii="Arial" w:eastAsia="Microsoft JhengHei" w:hAnsi="Arial" w:cs="Arial"/>
          <w:b/>
          <w:color w:val="222222"/>
          <w:sz w:val="22"/>
          <w:szCs w:val="22"/>
        </w:rPr>
        <w:t>.</w:t>
      </w:r>
    </w:p>
    <w:p w:rsidR="00463D29" w:rsidRDefault="00463D29" w:rsidP="00864566">
      <w:pPr>
        <w:shd w:val="clear" w:color="auto" w:fill="FFFFFF"/>
        <w:spacing w:after="0" w:line="360" w:lineRule="auto"/>
        <w:jc w:val="both"/>
        <w:rPr>
          <w:rFonts w:ascii="Arial" w:eastAsia="Microsoft JhengHei" w:hAnsi="Arial" w:cs="Arial"/>
          <w:b/>
          <w:i/>
          <w:color w:val="222222"/>
          <w:sz w:val="22"/>
          <w:szCs w:val="22"/>
        </w:rPr>
      </w:pPr>
    </w:p>
    <w:p w:rsidR="001C3BCE" w:rsidRPr="00864566" w:rsidRDefault="001C3BCE" w:rsidP="001C3BCE">
      <w:pPr>
        <w:spacing w:line="360" w:lineRule="auto"/>
        <w:jc w:val="both"/>
        <w:rPr>
          <w:rFonts w:ascii="Arial" w:hAnsi="Arial" w:cs="Arial"/>
          <w:color w:val="auto"/>
          <w:sz w:val="22"/>
          <w:szCs w:val="22"/>
        </w:rPr>
      </w:pPr>
      <w:r w:rsidRPr="00864566">
        <w:rPr>
          <w:rFonts w:ascii="Arial" w:hAnsi="Arial" w:cs="Arial"/>
          <w:color w:val="auto"/>
          <w:sz w:val="22"/>
          <w:szCs w:val="22"/>
        </w:rPr>
        <w:t>Por lo general, para convertirse en una poderosa potencia mundial, un país debe tener una buena base, que incluya a gente preparada, ejecutivos y técnicos capaces de enfrentarse a cualquier reto que le presenten los demás países que forman la élite económica del planeta. En el caso de México se han dado importantes avances legislativos para que esto ocurra, aunque también muchos pasos atrás que lo frenan. Esto se ve reflejado en la poca eficacia de la implantación de las reformas educativa, laboral y financiera frente a las reformas energética y de comunicaciones. Entre otros problemas contra los que México actualmente lucha se encuentran la corrupción, las leyes de transparencia, el código penal único, las deudas de estados y municipios y el fuero de los funcionarios.</w:t>
      </w:r>
    </w:p>
    <w:p w:rsidR="00463D29" w:rsidRPr="00463D29" w:rsidRDefault="00463D29" w:rsidP="00864566">
      <w:pPr>
        <w:shd w:val="clear" w:color="auto" w:fill="FFFFFF"/>
        <w:spacing w:after="0" w:line="360" w:lineRule="auto"/>
        <w:jc w:val="both"/>
        <w:rPr>
          <w:rFonts w:ascii="Arial" w:eastAsia="Microsoft JhengHei" w:hAnsi="Arial" w:cs="Arial"/>
          <w:color w:val="222222"/>
          <w:sz w:val="22"/>
          <w:szCs w:val="22"/>
        </w:rPr>
      </w:pPr>
    </w:p>
    <w:p w:rsidR="00952B8E" w:rsidRPr="00864566" w:rsidRDefault="00952B8E" w:rsidP="00864566">
      <w:pPr>
        <w:shd w:val="clear" w:color="auto" w:fill="FFFFFF"/>
        <w:spacing w:after="0" w:line="360" w:lineRule="auto"/>
        <w:jc w:val="both"/>
        <w:rPr>
          <w:rFonts w:ascii="Arial" w:eastAsia="Microsoft JhengHei" w:hAnsi="Arial" w:cs="Arial"/>
          <w:b/>
          <w:color w:val="222222"/>
          <w:sz w:val="22"/>
          <w:szCs w:val="22"/>
        </w:rPr>
      </w:pPr>
    </w:p>
    <w:p w:rsidR="00952B8E" w:rsidRPr="00864566" w:rsidRDefault="00952B8E" w:rsidP="00864566">
      <w:pPr>
        <w:shd w:val="clear" w:color="auto" w:fill="FFFFFF"/>
        <w:spacing w:after="0" w:line="360" w:lineRule="auto"/>
        <w:jc w:val="both"/>
        <w:rPr>
          <w:rFonts w:ascii="Arial" w:eastAsia="Microsoft JhengHei" w:hAnsi="Arial" w:cs="Arial"/>
          <w:color w:val="222222"/>
          <w:sz w:val="22"/>
          <w:szCs w:val="22"/>
        </w:rPr>
      </w:pPr>
    </w:p>
    <w:p w:rsidR="00952B8E" w:rsidRPr="00864566" w:rsidRDefault="00952B8E" w:rsidP="00864566">
      <w:pPr>
        <w:spacing w:line="360" w:lineRule="auto"/>
        <w:jc w:val="both"/>
        <w:rPr>
          <w:rFonts w:ascii="Arial" w:hAnsi="Arial" w:cs="Arial"/>
          <w:b/>
          <w:color w:val="auto"/>
          <w:sz w:val="22"/>
          <w:szCs w:val="22"/>
        </w:rPr>
      </w:pPr>
    </w:p>
    <w:p w:rsidR="00021FE5" w:rsidRPr="00864566" w:rsidRDefault="00021FE5" w:rsidP="00864566">
      <w:pPr>
        <w:spacing w:line="360" w:lineRule="auto"/>
        <w:jc w:val="both"/>
        <w:rPr>
          <w:rFonts w:ascii="Arial" w:hAnsi="Arial" w:cs="Arial"/>
          <w:b/>
          <w:color w:val="auto"/>
          <w:sz w:val="22"/>
          <w:szCs w:val="22"/>
        </w:rPr>
      </w:pPr>
    </w:p>
    <w:sectPr w:rsidR="00021FE5" w:rsidRPr="00864566" w:rsidSect="002C6041">
      <w:headerReference w:type="default" r:id="rId16"/>
      <w:footerReference w:type="default" r:id="rId17"/>
      <w:pgSz w:w="12240" w:h="15840" w:code="1"/>
      <w:pgMar w:top="1418" w:right="1418" w:bottom="1418" w:left="1418" w:header="709" w:footer="45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BC6" w:rsidRDefault="00D07BC6">
      <w:pPr>
        <w:spacing w:after="0" w:line="240" w:lineRule="auto"/>
      </w:pPr>
      <w:r>
        <w:separator/>
      </w:r>
    </w:p>
  </w:endnote>
  <w:endnote w:type="continuationSeparator" w:id="0">
    <w:p w:rsidR="00D07BC6" w:rsidRDefault="00D0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6861559"/>
      <w:docPartObj>
        <w:docPartGallery w:val="Page Numbers (Bottom of Page)"/>
        <w:docPartUnique/>
      </w:docPartObj>
    </w:sdtPr>
    <w:sdtContent>
      <w:p w:rsidR="002C6041" w:rsidRDefault="002C6041">
        <w:pPr>
          <w:pStyle w:val="Piedepgina"/>
          <w:jc w:val="center"/>
        </w:pPr>
        <w:r>
          <w:fldChar w:fldCharType="begin"/>
        </w:r>
        <w:r>
          <w:instrText>PAGE   \* MERGEFORMAT</w:instrText>
        </w:r>
        <w:r>
          <w:fldChar w:fldCharType="separate"/>
        </w:r>
        <w:r w:rsidR="001C3BCE" w:rsidRPr="001C3BCE">
          <w:rPr>
            <w:noProof/>
            <w:lang w:val="es-ES"/>
          </w:rPr>
          <w:t>7</w:t>
        </w:r>
        <w:r>
          <w:fldChar w:fldCharType="end"/>
        </w:r>
      </w:p>
    </w:sdtContent>
  </w:sdt>
  <w:p w:rsidR="0085799A" w:rsidRDefault="008579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BC6" w:rsidRDefault="00D07BC6">
      <w:pPr>
        <w:spacing w:after="0" w:line="240" w:lineRule="auto"/>
      </w:pPr>
      <w:r>
        <w:separator/>
      </w:r>
    </w:p>
  </w:footnote>
  <w:footnote w:type="continuationSeparator" w:id="0">
    <w:p w:rsidR="00D07BC6" w:rsidRDefault="00D07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99A" w:rsidRDefault="00EC4A34">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8A79E8">
          <w:rPr>
            <w:lang w:val="es-ES"/>
          </w:rPr>
          <w:t>03 de Junio de 2015.</w:t>
        </w:r>
      </w:sdtContent>
    </w:sdt>
    <w:r>
      <w:rPr>
        <w:noProof/>
      </w:rPr>
      <mc:AlternateContent>
        <mc:Choice Requires="wps">
          <w:drawing>
            <wp:anchor distT="0" distB="0" distL="114300" distR="114300" simplePos="0" relativeHeight="251659264" behindDoc="0" locked="0" layoutInCell="1" allowOverlap="1" wp14:anchorId="12B22297" wp14:editId="56E5C1D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0EB85F18"/>
    <w:multiLevelType w:val="hybridMultilevel"/>
    <w:tmpl w:val="44D866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C6"/>
    <w:rsid w:val="00021FE5"/>
    <w:rsid w:val="00137545"/>
    <w:rsid w:val="0019312F"/>
    <w:rsid w:val="001C3BCE"/>
    <w:rsid w:val="002C6041"/>
    <w:rsid w:val="00363C4F"/>
    <w:rsid w:val="00463D29"/>
    <w:rsid w:val="004A78B1"/>
    <w:rsid w:val="0057348E"/>
    <w:rsid w:val="005B322F"/>
    <w:rsid w:val="005E08C2"/>
    <w:rsid w:val="006160B8"/>
    <w:rsid w:val="00617A17"/>
    <w:rsid w:val="00636166"/>
    <w:rsid w:val="0068540E"/>
    <w:rsid w:val="007B0A9D"/>
    <w:rsid w:val="0085799A"/>
    <w:rsid w:val="00864566"/>
    <w:rsid w:val="008A79E8"/>
    <w:rsid w:val="00952B8E"/>
    <w:rsid w:val="00965568"/>
    <w:rsid w:val="00C6015C"/>
    <w:rsid w:val="00C77877"/>
    <w:rsid w:val="00D07BC6"/>
    <w:rsid w:val="00D431C6"/>
    <w:rsid w:val="00DD4503"/>
    <w:rsid w:val="00DF056D"/>
    <w:rsid w:val="00DF559F"/>
    <w:rsid w:val="00EC4A34"/>
    <w:rsid w:val="00F23A6D"/>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Epgrafe">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semiHidden/>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952B8E"/>
  </w:style>
  <w:style w:type="character" w:styleId="Hipervnculo">
    <w:name w:val="Hyperlink"/>
    <w:basedOn w:val="Fuentedeprrafopredeter"/>
    <w:uiPriority w:val="99"/>
    <w:semiHidden/>
    <w:unhideWhenUsed/>
    <w:rsid w:val="002C60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Epgrafe">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semiHidden/>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952B8E"/>
  </w:style>
  <w:style w:type="character" w:styleId="Hipervnculo">
    <w:name w:val="Hyperlink"/>
    <w:basedOn w:val="Fuentedeprrafopredeter"/>
    <w:uiPriority w:val="99"/>
    <w:semiHidden/>
    <w:unhideWhenUsed/>
    <w:rsid w:val="002C6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nomia48.com/spa/d/bienes/bienes.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conomia48.com/spa/d/precio/precio.ht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conomia48.com/spa/d/economia/economia.htm" TargetMode="External"/><Relationship Id="rId5" Type="http://schemas.openxmlformats.org/officeDocument/2006/relationships/styles" Target="styles.xml"/><Relationship Id="rId15" Type="http://schemas.openxmlformats.org/officeDocument/2006/relationships/hyperlink" Target="http://www.economia48.com/spa/d/recursos/recursos.ht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conomia48.com/spa/d/asignacion/asignacio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18F"/>
    <w:rsid w:val="0021128B"/>
    <w:rsid w:val="00291D77"/>
    <w:rsid w:val="008E018F"/>
    <w:rsid w:val="00C424A0"/>
    <w:rsid w:val="00DA396E"/>
    <w:rsid w:val="00E229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EB7E68661748FEB349A6943848DAAB">
    <w:name w:val="86EB7E68661748FEB349A6943848DAAB"/>
  </w:style>
  <w:style w:type="paragraph" w:customStyle="1" w:styleId="DFBF1D078BD649F9831EAA3002BEFBE2">
    <w:name w:val="DFBF1D078BD649F9831EAA3002BEFBE2"/>
  </w:style>
  <w:style w:type="character" w:customStyle="1" w:styleId="Ttulo1Car">
    <w:name w:val="Título 1 Car"/>
    <w:basedOn w:val="Fuentedeprrafopredeter"/>
    <w:link w:val="Ttulo1"/>
    <w:uiPriority w:val="1"/>
    <w:rPr>
      <w:rFonts w:asciiTheme="majorHAnsi" w:eastAsiaTheme="minorHAnsi" w:hAnsiTheme="majorHAnsi"/>
      <w:smallCaps/>
      <w:color w:val="17365D"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17365D" w:themeColor="text2" w:themeShade="BF"/>
      <w:sz w:val="28"/>
      <w:szCs w:val="28"/>
    </w:rPr>
  </w:style>
  <w:style w:type="paragraph" w:customStyle="1" w:styleId="6681CB710107442983BA20041FA8D36C">
    <w:name w:val="6681CB710107442983BA20041FA8D36C"/>
  </w:style>
  <w:style w:type="paragraph" w:customStyle="1" w:styleId="662A3949271E49FFA159FF6CB32E8AC8">
    <w:name w:val="662A3949271E49FFA159FF6CB32E8AC8"/>
  </w:style>
  <w:style w:type="paragraph" w:customStyle="1" w:styleId="67D539E0190C44FB88CD2DF55CD8CF7F">
    <w:name w:val="67D539E0190C44FB88CD2DF55CD8CF7F"/>
  </w:style>
  <w:style w:type="paragraph" w:customStyle="1" w:styleId="562FD3FCA6E14D9E8E5598EB137B8205">
    <w:name w:val="562FD3FCA6E14D9E8E5598EB137B82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EB7E68661748FEB349A6943848DAAB">
    <w:name w:val="86EB7E68661748FEB349A6943848DAAB"/>
  </w:style>
  <w:style w:type="paragraph" w:customStyle="1" w:styleId="DFBF1D078BD649F9831EAA3002BEFBE2">
    <w:name w:val="DFBF1D078BD649F9831EAA3002BEFBE2"/>
  </w:style>
  <w:style w:type="character" w:customStyle="1" w:styleId="Ttulo1Car">
    <w:name w:val="Título 1 Car"/>
    <w:basedOn w:val="Fuentedeprrafopredeter"/>
    <w:link w:val="Ttulo1"/>
    <w:uiPriority w:val="1"/>
    <w:rPr>
      <w:rFonts w:asciiTheme="majorHAnsi" w:eastAsiaTheme="minorHAnsi" w:hAnsiTheme="majorHAnsi"/>
      <w:smallCaps/>
      <w:color w:val="17365D"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17365D" w:themeColor="text2" w:themeShade="BF"/>
      <w:sz w:val="28"/>
      <w:szCs w:val="28"/>
    </w:rPr>
  </w:style>
  <w:style w:type="paragraph" w:customStyle="1" w:styleId="6681CB710107442983BA20041FA8D36C">
    <w:name w:val="6681CB710107442983BA20041FA8D36C"/>
  </w:style>
  <w:style w:type="paragraph" w:customStyle="1" w:styleId="662A3949271E49FFA159FF6CB32E8AC8">
    <w:name w:val="662A3949271E49FFA159FF6CB32E8AC8"/>
  </w:style>
  <w:style w:type="paragraph" w:customStyle="1" w:styleId="67D539E0190C44FB88CD2DF55CD8CF7F">
    <w:name w:val="67D539E0190C44FB88CD2DF55CD8CF7F"/>
  </w:style>
  <w:style w:type="paragraph" w:customStyle="1" w:styleId="562FD3FCA6E14D9E8E5598EB137B8205">
    <w:name w:val="562FD3FCA6E14D9E8E5598EB137B8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03 de Junio de 2015.</PublishDate>
  <Abstract>Video 1.   Descentralización de la Administración Pública Federal.   Video 2.   G-5 Futuras Superpotencias Mundiales.                                   Video 3.   Ineficiencia de la Administración Pública.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64E572D1-F14E-4B31-8C0D-40403F04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134</TotalTime>
  <Pages>7</Pages>
  <Words>1759</Words>
  <Characters>9675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preguntas.</vt:lpstr>
      <vt:lpstr/>
    </vt:vector>
  </TitlesOfParts>
  <Company>Luffi</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preguntas.</dc:title>
  <dc:subject>Unidad 3</dc:subject>
  <dc:creator>Fanny</dc:creator>
  <cp:lastModifiedBy>Fanny</cp:lastModifiedBy>
  <cp:revision>15</cp:revision>
  <dcterms:created xsi:type="dcterms:W3CDTF">2015-05-27T17:07:00Z</dcterms:created>
  <dcterms:modified xsi:type="dcterms:W3CDTF">2015-06-09T17:15:00Z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