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434" w:rsidRDefault="00A26E72">
      <w:sdt>
        <w:sdtPr>
          <w:id w:val="-831605760"/>
          <w:docPartObj>
            <w:docPartGallery w:val="Cover Pages"/>
            <w:docPartUnique/>
          </w:docPartObj>
        </w:sdtPr>
        <w:sdtEndPr/>
        <w:sdtContent>
          <w:r w:rsidR="00C84DC5">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Autoforma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forma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7yUuQ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" o:allowincell="f" filled="f" fillcolor="black">
                    <w10:wrap anchorx="page" anchory="page"/>
                  </v:roundrect>
                </w:pict>
              </mc:Fallback>
            </mc:AlternateContent>
          </w:r>
          <w:r w:rsidR="00C84DC5">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ctángulo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2C7B09">
                                  <w:trPr>
                                    <w:trHeight w:val="144"/>
                                    <w:jc w:val="center"/>
                                  </w:trPr>
                                  <w:tc>
                                    <w:tcPr>
                                      <w:tcW w:w="0" w:type="auto"/>
                                      <w:shd w:val="clear" w:color="auto" w:fill="F4B29B" w:themeFill="accent1" w:themeFillTint="66"/>
                                      <w:tcMar>
                                        <w:top w:w="0" w:type="dxa"/>
                                        <w:bottom w:w="0" w:type="dxa"/>
                                      </w:tcMar>
                                      <w:vAlign w:val="center"/>
                                    </w:tcPr>
                                    <w:p w:rsidR="00620434" w:rsidRDefault="00620434">
                                      <w:pPr>
                                        <w:pStyle w:val="Sinespaciado"/>
                                        <w:rPr>
                                          <w:sz w:val="8"/>
                                          <w:szCs w:val="8"/>
                                        </w:rPr>
                                      </w:pPr>
                                    </w:p>
                                  </w:tc>
                                </w:tr>
                                <w:tr w:rsidR="002C7B09">
                                  <w:trPr>
                                    <w:trHeight w:val="1440"/>
                                    <w:jc w:val="center"/>
                                  </w:trPr>
                                  <w:tc>
                                    <w:tcPr>
                                      <w:tcW w:w="0" w:type="auto"/>
                                      <w:shd w:val="clear" w:color="auto" w:fill="D34817" w:themeFill="accent1"/>
                                      <w:vAlign w:val="center"/>
                                    </w:tcPr>
                                    <w:p w:rsidR="00620434" w:rsidRDefault="00A26E72" w:rsidP="002C7B09">
                                      <w:pPr>
                                        <w:pStyle w:val="Sinespaciado"/>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E7407555BE47401899C17D49216EE0B5"/>
                                          </w:placeholder>
                                          <w:dataBinding w:prefixMappings="xmlns:ns0='http://schemas.openxmlformats.org/package/2006/metadata/core-properties' xmlns:ns1='http://purl.org/dc/elements/1.1/'" w:xpath="/ns0:coreProperties[1]/ns1:title[1]" w:storeItemID="{6C3C8BC8-F283-45AE-878A-BAB7291924A1}"/>
                                          <w:text/>
                                        </w:sdtPr>
                                        <w:sdtEndPr/>
                                        <w:sdtContent>
                                          <w:r w:rsidR="002C7B09">
                                            <w:rPr>
                                              <w:rFonts w:asciiTheme="majorHAnsi" w:eastAsiaTheme="majorEastAsia" w:hAnsiTheme="majorHAnsi" w:cstheme="majorBidi"/>
                                              <w:color w:val="FFFFFF" w:themeColor="background1"/>
                                              <w:sz w:val="72"/>
                                              <w:szCs w:val="72"/>
                                            </w:rPr>
                                            <w:t>ANÁLISIS Y DIAGNÓSTICO DEL AMBIENTE EXTERNO</w:t>
                                          </w:r>
                                        </w:sdtContent>
                                      </w:sdt>
                                    </w:p>
                                  </w:tc>
                                </w:tr>
                                <w:tr w:rsidR="002C7B09">
                                  <w:trPr>
                                    <w:trHeight w:val="144"/>
                                    <w:jc w:val="center"/>
                                  </w:trPr>
                                  <w:tc>
                                    <w:tcPr>
                                      <w:tcW w:w="0" w:type="auto"/>
                                      <w:shd w:val="clear" w:color="auto" w:fill="918485" w:themeFill="accent5"/>
                                      <w:tcMar>
                                        <w:top w:w="0" w:type="dxa"/>
                                        <w:bottom w:w="0" w:type="dxa"/>
                                      </w:tcMar>
                                      <w:vAlign w:val="center"/>
                                    </w:tcPr>
                                    <w:p w:rsidR="00620434" w:rsidRDefault="00620434">
                                      <w:pPr>
                                        <w:pStyle w:val="Sinespaciado"/>
                                        <w:rPr>
                                          <w:sz w:val="8"/>
                                          <w:szCs w:val="8"/>
                                        </w:rPr>
                                      </w:pPr>
                                    </w:p>
                                  </w:tc>
                                </w:tr>
                                <w:tr w:rsidR="002C7B09">
                                  <w:trPr>
                                    <w:trHeight w:val="720"/>
                                    <w:jc w:val="center"/>
                                  </w:trPr>
                                  <w:tc>
                                    <w:tcPr>
                                      <w:tcW w:w="0" w:type="auto"/>
                                      <w:vAlign w:val="bottom"/>
                                    </w:tcPr>
                                    <w:p w:rsidR="00620434" w:rsidRDefault="00A26E72" w:rsidP="002C7B09">
                                      <w:pPr>
                                        <w:pStyle w:val="Sinespaciado"/>
                                        <w:suppressOverlap/>
                                        <w:jc w:val="center"/>
                                        <w:rPr>
                                          <w:rFonts w:asciiTheme="majorHAnsi" w:eastAsiaTheme="majorEastAsia" w:hAnsiTheme="majorHAnsi" w:cstheme="majorBidi"/>
                                          <w:i/>
                                          <w:iCs/>
                                          <w:sz w:val="36"/>
                                          <w:szCs w:val="36"/>
                                        </w:rPr>
                                      </w:pPr>
                                      <w:sdt>
                                        <w:sdtPr>
                                          <w:rPr>
                                            <w:sz w:val="36"/>
                                            <w:szCs w:val="36"/>
                                          </w:rPr>
                                          <w:id w:val="1652111"/>
                                          <w:placeholder>
                                            <w:docPart w:val="0A94F24BE3A040F1B11335BD90179BAC"/>
                                          </w:placeholder>
                                          <w:dataBinding w:prefixMappings="xmlns:ns0='http://schemas.openxmlformats.org/package/2006/metadata/core-properties' xmlns:ns1='http://purl.org/dc/elements/1.1/'" w:xpath="/ns0:coreProperties[1]/ns1:subject[1]" w:storeItemID="{6C3C8BC8-F283-45AE-878A-BAB7291924A1}"/>
                                          <w:text/>
                                        </w:sdtPr>
                                        <w:sdtEndPr/>
                                        <w:sdtContent>
                                          <w:r w:rsidR="00062F0A">
                                            <w:rPr>
                                              <w:sz w:val="36"/>
                                              <w:szCs w:val="36"/>
                                            </w:rPr>
                                            <w:t>REPORTE DE LECTURA</w:t>
                                          </w:r>
                                        </w:sdtContent>
                                      </w:sdt>
                                    </w:p>
                                  </w:tc>
                                </w:tr>
                              </w:tbl>
                              <w:p w:rsidR="00620434" w:rsidRDefault="00620434"/>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ángulo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2C7B09">
                            <w:trPr>
                              <w:trHeight w:val="144"/>
                              <w:jc w:val="center"/>
                            </w:trPr>
                            <w:tc>
                              <w:tcPr>
                                <w:tcW w:w="0" w:type="auto"/>
                                <w:shd w:val="clear" w:color="auto" w:fill="F4B29B" w:themeFill="accent1" w:themeFillTint="66"/>
                                <w:tcMar>
                                  <w:top w:w="0" w:type="dxa"/>
                                  <w:bottom w:w="0" w:type="dxa"/>
                                </w:tcMar>
                                <w:vAlign w:val="center"/>
                              </w:tcPr>
                              <w:p w:rsidR="00620434" w:rsidRDefault="00620434">
                                <w:pPr>
                                  <w:pStyle w:val="Sinespaciado"/>
                                  <w:rPr>
                                    <w:sz w:val="8"/>
                                    <w:szCs w:val="8"/>
                                  </w:rPr>
                                </w:pPr>
                              </w:p>
                            </w:tc>
                          </w:tr>
                          <w:tr w:rsidR="002C7B09">
                            <w:trPr>
                              <w:trHeight w:val="1440"/>
                              <w:jc w:val="center"/>
                            </w:trPr>
                            <w:tc>
                              <w:tcPr>
                                <w:tcW w:w="0" w:type="auto"/>
                                <w:shd w:val="clear" w:color="auto" w:fill="D34817" w:themeFill="accent1"/>
                                <w:vAlign w:val="center"/>
                              </w:tcPr>
                              <w:p w:rsidR="00620434" w:rsidRDefault="00A26E72" w:rsidP="002C7B09">
                                <w:pPr>
                                  <w:pStyle w:val="Sinespaciado"/>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E7407555BE47401899C17D49216EE0B5"/>
                                    </w:placeholder>
                                    <w:dataBinding w:prefixMappings="xmlns:ns0='http://schemas.openxmlformats.org/package/2006/metadata/core-properties' xmlns:ns1='http://purl.org/dc/elements/1.1/'" w:xpath="/ns0:coreProperties[1]/ns1:title[1]" w:storeItemID="{6C3C8BC8-F283-45AE-878A-BAB7291924A1}"/>
                                    <w:text/>
                                  </w:sdtPr>
                                  <w:sdtEndPr/>
                                  <w:sdtContent>
                                    <w:r w:rsidR="002C7B09">
                                      <w:rPr>
                                        <w:rFonts w:asciiTheme="majorHAnsi" w:eastAsiaTheme="majorEastAsia" w:hAnsiTheme="majorHAnsi" w:cstheme="majorBidi"/>
                                        <w:color w:val="FFFFFF" w:themeColor="background1"/>
                                        <w:sz w:val="72"/>
                                        <w:szCs w:val="72"/>
                                      </w:rPr>
                                      <w:t>ANÁLISIS Y DIAGNÓSTICO DEL AMBIENTE EXTERNO</w:t>
                                    </w:r>
                                  </w:sdtContent>
                                </w:sdt>
                              </w:p>
                            </w:tc>
                          </w:tr>
                          <w:tr w:rsidR="002C7B09">
                            <w:trPr>
                              <w:trHeight w:val="144"/>
                              <w:jc w:val="center"/>
                            </w:trPr>
                            <w:tc>
                              <w:tcPr>
                                <w:tcW w:w="0" w:type="auto"/>
                                <w:shd w:val="clear" w:color="auto" w:fill="918485" w:themeFill="accent5"/>
                                <w:tcMar>
                                  <w:top w:w="0" w:type="dxa"/>
                                  <w:bottom w:w="0" w:type="dxa"/>
                                </w:tcMar>
                                <w:vAlign w:val="center"/>
                              </w:tcPr>
                              <w:p w:rsidR="00620434" w:rsidRDefault="00620434">
                                <w:pPr>
                                  <w:pStyle w:val="Sinespaciado"/>
                                  <w:rPr>
                                    <w:sz w:val="8"/>
                                    <w:szCs w:val="8"/>
                                  </w:rPr>
                                </w:pPr>
                              </w:p>
                            </w:tc>
                          </w:tr>
                          <w:tr w:rsidR="002C7B09">
                            <w:trPr>
                              <w:trHeight w:val="720"/>
                              <w:jc w:val="center"/>
                            </w:trPr>
                            <w:tc>
                              <w:tcPr>
                                <w:tcW w:w="0" w:type="auto"/>
                                <w:vAlign w:val="bottom"/>
                              </w:tcPr>
                              <w:p w:rsidR="00620434" w:rsidRDefault="00A26E72" w:rsidP="002C7B09">
                                <w:pPr>
                                  <w:pStyle w:val="Sinespaciado"/>
                                  <w:suppressOverlap/>
                                  <w:jc w:val="center"/>
                                  <w:rPr>
                                    <w:rFonts w:asciiTheme="majorHAnsi" w:eastAsiaTheme="majorEastAsia" w:hAnsiTheme="majorHAnsi" w:cstheme="majorBidi"/>
                                    <w:i/>
                                    <w:iCs/>
                                    <w:sz w:val="36"/>
                                    <w:szCs w:val="36"/>
                                  </w:rPr>
                                </w:pPr>
                                <w:sdt>
                                  <w:sdtPr>
                                    <w:rPr>
                                      <w:sz w:val="36"/>
                                      <w:szCs w:val="36"/>
                                    </w:rPr>
                                    <w:id w:val="1652111"/>
                                    <w:placeholder>
                                      <w:docPart w:val="0A94F24BE3A040F1B11335BD90179BAC"/>
                                    </w:placeholder>
                                    <w:dataBinding w:prefixMappings="xmlns:ns0='http://schemas.openxmlformats.org/package/2006/metadata/core-properties' xmlns:ns1='http://purl.org/dc/elements/1.1/'" w:xpath="/ns0:coreProperties[1]/ns1:subject[1]" w:storeItemID="{6C3C8BC8-F283-45AE-878A-BAB7291924A1}"/>
                                    <w:text/>
                                  </w:sdtPr>
                                  <w:sdtEndPr/>
                                  <w:sdtContent>
                                    <w:r w:rsidR="00062F0A">
                                      <w:rPr>
                                        <w:sz w:val="36"/>
                                        <w:szCs w:val="36"/>
                                      </w:rPr>
                                      <w:t>REPORTE DE LECTURA</w:t>
                                    </w:r>
                                  </w:sdtContent>
                                </w:sdt>
                              </w:p>
                            </w:tc>
                          </w:tr>
                        </w:tbl>
                        <w:p w:rsidR="00620434" w:rsidRDefault="00620434"/>
                      </w:txbxContent>
                    </v:textbox>
                    <w10:wrap anchorx="page" anchory="page"/>
                  </v:rect>
                </w:pict>
              </mc:Fallback>
            </mc:AlternateContent>
          </w:r>
          <w:r w:rsidR="00C84DC5">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8005445</wp:posOffset>
                        </wp:positionV>
                      </mc:Fallback>
                    </mc:AlternateContent>
                    <wp:extent cx="5943600" cy="1193800"/>
                    <wp:effectExtent l="0" t="0" r="0" b="3810"/>
                    <wp:wrapNone/>
                    <wp:docPr id="16" name="Rectángulo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620434" w:rsidRDefault="00A26E72">
                                <w:pPr>
                                  <w:pStyle w:val="Sinespaciado"/>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825146">
                                      <w:rPr>
                                        <w:b/>
                                        <w:bCs/>
                                        <w:caps/>
                                        <w:color w:val="D34817" w:themeColor="accent1"/>
                                      </w:rPr>
                                      <w:t>MATERIA. PLANEACIÓN ESTRATÉGICA</w:t>
                                    </w:r>
                                  </w:sdtContent>
                                </w:sdt>
                              </w:p>
                              <w:p w:rsidR="00620434" w:rsidRDefault="00620434">
                                <w:pPr>
                                  <w:pStyle w:val="Sinespaciado"/>
                                  <w:spacing w:line="276" w:lineRule="auto"/>
                                  <w:suppressOverlap/>
                                  <w:jc w:val="center"/>
                                  <w:rPr>
                                    <w:b/>
                                    <w:bCs/>
                                    <w:caps/>
                                    <w:color w:val="D34817" w:themeColor="accent1"/>
                                  </w:rPr>
                                </w:pPr>
                              </w:p>
                              <w:p w:rsidR="00620434" w:rsidRDefault="00A26E72">
                                <w:pPr>
                                  <w:pStyle w:val="Sinespaciado"/>
                                  <w:spacing w:line="276" w:lineRule="auto"/>
                                  <w:suppressOverlap/>
                                  <w:jc w:val="center"/>
                                </w:pPr>
                                <w:sdt>
                                  <w:sdtPr>
                                    <w:id w:val="1551723"/>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r w:rsidR="002C7B09">
                                      <w:t>22</w:t>
                                    </w:r>
                                    <w:r w:rsidR="00825146">
                                      <w:t xml:space="preserve"> DE ABRIL DE 2015</w:t>
                                    </w:r>
                                  </w:sdtContent>
                                </w:sdt>
                              </w:p>
                              <w:p w:rsidR="00620434" w:rsidRDefault="00C84DC5">
                                <w:pPr>
                                  <w:pStyle w:val="Sinespaciado"/>
                                  <w:spacing w:line="276" w:lineRule="auto"/>
                                  <w:jc w:val="center"/>
                                </w:pPr>
                                <w:r>
                                  <w:rPr>
                                    <w:lang w:val="es-ES"/>
                                  </w:rPr>
                                  <w:t xml:space="preserve">Autor: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825146">
                                      <w:t>Fanny Domínguez Aguilar</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ángulo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" o:allowincell="f" filled="f" stroked="f" strokeweight=".25pt">
                    <v:textbox style="mso-fit-shape-to-text:t" inset=",18pt,,18pt">
                      <w:txbxContent>
                        <w:p w:rsidR="00620434" w:rsidRDefault="00A26E72">
                          <w:pPr>
                            <w:pStyle w:val="Sinespaciado"/>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825146">
                                <w:rPr>
                                  <w:b/>
                                  <w:bCs/>
                                  <w:caps/>
                                  <w:color w:val="D34817" w:themeColor="accent1"/>
                                </w:rPr>
                                <w:t>MATERIA. PLANEACIÓN ESTRATÉGICA</w:t>
                              </w:r>
                            </w:sdtContent>
                          </w:sdt>
                        </w:p>
                        <w:p w:rsidR="00620434" w:rsidRDefault="00620434">
                          <w:pPr>
                            <w:pStyle w:val="Sinespaciado"/>
                            <w:spacing w:line="276" w:lineRule="auto"/>
                            <w:suppressOverlap/>
                            <w:jc w:val="center"/>
                            <w:rPr>
                              <w:b/>
                              <w:bCs/>
                              <w:caps/>
                              <w:color w:val="D34817" w:themeColor="accent1"/>
                            </w:rPr>
                          </w:pPr>
                        </w:p>
                        <w:p w:rsidR="00620434" w:rsidRDefault="00A26E72">
                          <w:pPr>
                            <w:pStyle w:val="Sinespaciado"/>
                            <w:spacing w:line="276" w:lineRule="auto"/>
                            <w:suppressOverlap/>
                            <w:jc w:val="center"/>
                          </w:pPr>
                          <w:sdt>
                            <w:sdtPr>
                              <w:id w:val="1551723"/>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r w:rsidR="002C7B09">
                                <w:t>22</w:t>
                              </w:r>
                              <w:r w:rsidR="00825146">
                                <w:t xml:space="preserve"> DE ABRIL DE 2015</w:t>
                              </w:r>
                            </w:sdtContent>
                          </w:sdt>
                        </w:p>
                        <w:p w:rsidR="00620434" w:rsidRDefault="00C84DC5">
                          <w:pPr>
                            <w:pStyle w:val="Sinespaciado"/>
                            <w:spacing w:line="276" w:lineRule="auto"/>
                            <w:jc w:val="center"/>
                          </w:pPr>
                          <w:r>
                            <w:rPr>
                              <w:lang w:val="es-ES"/>
                            </w:rPr>
                            <w:t xml:space="preserve">Autor: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825146">
                                <w:t>Fanny Domínguez Aguilar</w:t>
                              </w:r>
                            </w:sdtContent>
                          </w:sdt>
                        </w:p>
                      </w:txbxContent>
                    </v:textbox>
                    <w10:wrap anchorx="margin" anchory="margin"/>
                  </v:rect>
                </w:pict>
              </mc:Fallback>
            </mc:AlternateContent>
          </w:r>
          <w:r w:rsidR="00C84DC5">
            <w:br w:type="page"/>
          </w:r>
        </w:sdtContent>
      </w:sdt>
    </w:p>
    <w:p w:rsidR="00620434" w:rsidRDefault="00A26E72">
      <w:pPr>
        <w:pStyle w:val="Ttulo"/>
        <w:rPr>
          <w:smallCaps w:val="0"/>
        </w:rPr>
      </w:pPr>
      <w:sdt>
        <w:sdtPr>
          <w:rPr>
            <w:smallCaps w:val="0"/>
          </w:rPr>
          <w:alias w:val="Título"/>
          <w:tag w:val="Título"/>
          <w:id w:val="11808329"/>
          <w:placeholder>
            <w:docPart w:val="43EEB39057B64995B22AAE0E7700A6A6"/>
          </w:placeholder>
          <w:dataBinding w:prefixMappings="xmlns:ns0='http://schemas.openxmlformats.org/package/2006/metadata/core-properties' xmlns:ns1='http://purl.org/dc/elements/1.1/'" w:xpath="/ns0:coreProperties[1]/ns1:title[1]" w:storeItemID="{6C3C8BC8-F283-45AE-878A-BAB7291924A1}"/>
          <w:text/>
        </w:sdtPr>
        <w:sdtEndPr/>
        <w:sdtContent>
          <w:r w:rsidR="002C7B09">
            <w:rPr>
              <w:smallCaps w:val="0"/>
            </w:rPr>
            <w:t>ANÁLISIS Y DIAGNÓSTICO DEL AMBIENTE EXTERNO</w:t>
          </w:r>
        </w:sdtContent>
      </w:sdt>
    </w:p>
    <w:p w:rsidR="00620434" w:rsidRDefault="00A26E72">
      <w:pPr>
        <w:pStyle w:val="Subttulo"/>
      </w:pPr>
      <w:sdt>
        <w:sdtPr>
          <w:alias w:val="Subtítulo"/>
          <w:tag w:val="Subtítulo"/>
          <w:id w:val="11808339"/>
          <w:placeholder>
            <w:docPart w:val="1F58D2DD32614702B3D8A951A305E60E"/>
          </w:placeholder>
          <w:dataBinding w:prefixMappings="xmlns:ns0='http://schemas.openxmlformats.org/package/2006/metadata/core-properties' xmlns:ns1='http://purl.org/dc/elements/1.1/'" w:xpath="/ns0:coreProperties[1]/ns1:subject[1]" w:storeItemID="{6C3C8BC8-F283-45AE-878A-BAB7291924A1}"/>
          <w:text/>
        </w:sdtPr>
        <w:sdtEndPr/>
        <w:sdtContent>
          <w:r w:rsidR="00062F0A">
            <w:t>REPORTE DE LECTURA</w:t>
          </w:r>
        </w:sdtContent>
      </w:sdt>
    </w:p>
    <w:p w:rsidR="002C7B09" w:rsidRPr="002C7B09" w:rsidRDefault="002C7B09" w:rsidP="002C7B09">
      <w:pPr>
        <w:spacing w:line="360" w:lineRule="auto"/>
        <w:jc w:val="both"/>
        <w:rPr>
          <w:rFonts w:ascii="Arial" w:hAnsi="Arial" w:cs="Arial"/>
          <w:color w:val="auto"/>
          <w:szCs w:val="22"/>
        </w:rPr>
      </w:pPr>
      <w:r w:rsidRPr="002C7B09">
        <w:rPr>
          <w:rFonts w:ascii="Arial" w:hAnsi="Arial" w:cs="Arial"/>
          <w:color w:val="auto"/>
          <w:szCs w:val="22"/>
        </w:rPr>
        <w:t>Ambiente externo, o conjunto de elementos necesarios para la operación de una organización, pero que esta fuera de ella, y no pertenecen a su dominio o control.</w:t>
      </w:r>
    </w:p>
    <w:p w:rsidR="002C7B09" w:rsidRPr="002C7B09" w:rsidRDefault="002C7B09" w:rsidP="002C7B09">
      <w:pPr>
        <w:spacing w:line="360" w:lineRule="auto"/>
        <w:jc w:val="both"/>
        <w:rPr>
          <w:rFonts w:ascii="Arial" w:hAnsi="Arial" w:cs="Arial"/>
          <w:color w:val="auto"/>
          <w:szCs w:val="22"/>
        </w:rPr>
      </w:pPr>
      <w:r w:rsidRPr="002C7B09">
        <w:rPr>
          <w:rFonts w:ascii="Arial" w:hAnsi="Arial" w:cs="Arial"/>
          <w:color w:val="auto"/>
          <w:szCs w:val="22"/>
        </w:rPr>
        <w:t>ELEMENTOS O FACTORES DE ACCIÓN DIRECTA</w:t>
      </w:r>
    </w:p>
    <w:p w:rsidR="002C7B09" w:rsidRPr="002C7B09" w:rsidRDefault="002C7B09" w:rsidP="002C7B09">
      <w:pPr>
        <w:spacing w:line="360" w:lineRule="auto"/>
        <w:jc w:val="both"/>
        <w:rPr>
          <w:rFonts w:ascii="Arial" w:hAnsi="Arial" w:cs="Arial"/>
          <w:color w:val="auto"/>
          <w:szCs w:val="22"/>
        </w:rPr>
      </w:pPr>
      <w:r w:rsidRPr="002C7B09">
        <w:rPr>
          <w:rFonts w:ascii="Arial" w:hAnsi="Arial" w:cs="Arial"/>
          <w:color w:val="auto"/>
          <w:szCs w:val="22"/>
        </w:rPr>
        <w:t>De forma directa e inmediata influyen en la organización, sus efectos se notan inmediatamente, principalmente son: los proveedores, la mano de obra, los clientes, la competencia, las instituciones financieras, las dependencias gubernamentales y los accionistas.</w:t>
      </w:r>
    </w:p>
    <w:p w:rsidR="002C7B09" w:rsidRPr="002C7B09" w:rsidRDefault="002C7B09" w:rsidP="002C7B09">
      <w:pPr>
        <w:spacing w:line="360" w:lineRule="auto"/>
        <w:jc w:val="both"/>
        <w:rPr>
          <w:rFonts w:ascii="Arial" w:hAnsi="Arial" w:cs="Arial"/>
          <w:color w:val="auto"/>
          <w:szCs w:val="22"/>
        </w:rPr>
      </w:pPr>
      <w:r w:rsidRPr="002C7B09">
        <w:rPr>
          <w:rFonts w:ascii="Arial" w:hAnsi="Arial" w:cs="Arial"/>
          <w:color w:val="auto"/>
          <w:szCs w:val="22"/>
        </w:rPr>
        <w:t>ELEMENTOS O FACTORES DE ACCIÓN INDIRECTA.</w:t>
      </w:r>
    </w:p>
    <w:p w:rsidR="002C7B09" w:rsidRPr="002C7B09" w:rsidRDefault="002C7B09" w:rsidP="002C7B09">
      <w:pPr>
        <w:spacing w:line="360" w:lineRule="auto"/>
        <w:jc w:val="both"/>
        <w:rPr>
          <w:rFonts w:ascii="Arial" w:hAnsi="Arial" w:cs="Arial"/>
          <w:color w:val="auto"/>
          <w:szCs w:val="22"/>
        </w:rPr>
      </w:pPr>
      <w:r w:rsidRPr="002C7B09">
        <w:rPr>
          <w:rFonts w:ascii="Arial" w:hAnsi="Arial" w:cs="Arial"/>
          <w:color w:val="auto"/>
          <w:szCs w:val="22"/>
        </w:rPr>
        <w:t>El efecto es retardado en notarse en la organización, los principales son: la tecnología, la economía, los valores socioculturales, las variables político-legales y las variables internacionales y geográficas.</w:t>
      </w:r>
    </w:p>
    <w:p w:rsidR="002C7B09" w:rsidRPr="002C7B09" w:rsidRDefault="002C7B09" w:rsidP="002C7B09">
      <w:pPr>
        <w:spacing w:line="360" w:lineRule="auto"/>
        <w:jc w:val="both"/>
        <w:rPr>
          <w:rFonts w:ascii="Arial" w:hAnsi="Arial" w:cs="Arial"/>
          <w:color w:val="auto"/>
          <w:szCs w:val="22"/>
        </w:rPr>
      </w:pPr>
      <w:r w:rsidRPr="002C7B09">
        <w:rPr>
          <w:rFonts w:ascii="Arial" w:hAnsi="Arial" w:cs="Arial"/>
          <w:color w:val="auto"/>
          <w:szCs w:val="22"/>
        </w:rPr>
        <w:t>El Análisis del medio ambiente  es el proceso por el cual se captan los factores de acción directa e indirecta para determinar las áreas de oportunidades y de amenazas que dichos factores le significan a las metas de la organización. El medio ambiente cambia tan rápidamente que es necesario estudiarlo de forma sistémica, para poder determinar, qué factores son amenazas para fijar estrategias para hacerles frente y cuales representan oportunidades para aprovecharlas al máximo.</w:t>
      </w:r>
    </w:p>
    <w:p w:rsidR="002C7B09" w:rsidRPr="002C7B09" w:rsidRDefault="002C7B09" w:rsidP="002C7B09">
      <w:pPr>
        <w:spacing w:line="360" w:lineRule="auto"/>
        <w:jc w:val="both"/>
        <w:rPr>
          <w:rFonts w:ascii="Arial" w:hAnsi="Arial" w:cs="Arial"/>
          <w:color w:val="auto"/>
          <w:szCs w:val="22"/>
        </w:rPr>
      </w:pPr>
      <w:r w:rsidRPr="002C7B09">
        <w:rPr>
          <w:rFonts w:ascii="Arial" w:hAnsi="Arial" w:cs="Arial"/>
          <w:color w:val="auto"/>
          <w:szCs w:val="22"/>
        </w:rPr>
        <w:t>FACTORES AMBIENTALES</w:t>
      </w:r>
    </w:p>
    <w:p w:rsidR="002C7B09" w:rsidRPr="002C7B09" w:rsidRDefault="002C7B09" w:rsidP="002C7B09">
      <w:pPr>
        <w:pStyle w:val="Prrafodelista"/>
        <w:numPr>
          <w:ilvl w:val="0"/>
          <w:numId w:val="11"/>
        </w:numPr>
        <w:spacing w:line="360" w:lineRule="auto"/>
        <w:jc w:val="both"/>
        <w:rPr>
          <w:rFonts w:ascii="Arial" w:hAnsi="Arial" w:cs="Arial"/>
        </w:rPr>
      </w:pPr>
      <w:r w:rsidRPr="002C7B09">
        <w:rPr>
          <w:rFonts w:ascii="Arial" w:hAnsi="Arial" w:cs="Arial"/>
        </w:rPr>
        <w:t>Aspectos económicos. El estado de la economía presente y futura afecta indefectiblemente las estrategias de las organizaciones, pues incluye al sistema económico básico en donde la organización prevalece, la política monetaria, la organización de los mercados de capital, el tamaño del mercado y el poder de compra de la población.</w:t>
      </w:r>
    </w:p>
    <w:p w:rsidR="002C7B09" w:rsidRPr="002C7B09" w:rsidRDefault="002C7B09" w:rsidP="002C7B09">
      <w:pPr>
        <w:pStyle w:val="Prrafodelista"/>
        <w:numPr>
          <w:ilvl w:val="0"/>
          <w:numId w:val="11"/>
        </w:numPr>
        <w:spacing w:line="360" w:lineRule="auto"/>
        <w:jc w:val="both"/>
        <w:rPr>
          <w:rFonts w:ascii="Arial" w:hAnsi="Arial" w:cs="Arial"/>
        </w:rPr>
      </w:pPr>
      <w:r w:rsidRPr="002C7B09">
        <w:rPr>
          <w:rFonts w:ascii="Arial" w:hAnsi="Arial" w:cs="Arial"/>
        </w:rPr>
        <w:t>Aspectos gubernamentales, políticos y legales. Conjunto de disposiciones federales, estatales y municipales que afectan positiva o negativamente a las organizaciones, ya que cubre los reglamentos legales, la obligatoriedad, estabilidad política, efectividad de protección política, restricciones al comercio, flexibilidad de la ley y los cambios legales.</w:t>
      </w:r>
    </w:p>
    <w:p w:rsidR="002C7B09" w:rsidRPr="002C7B09" w:rsidRDefault="002C7B09" w:rsidP="002C7B09">
      <w:pPr>
        <w:pStyle w:val="Prrafodelista"/>
        <w:numPr>
          <w:ilvl w:val="0"/>
          <w:numId w:val="11"/>
        </w:numPr>
        <w:spacing w:line="360" w:lineRule="auto"/>
        <w:jc w:val="both"/>
        <w:rPr>
          <w:rFonts w:ascii="Arial" w:hAnsi="Arial" w:cs="Arial"/>
        </w:rPr>
      </w:pPr>
      <w:r w:rsidRPr="002C7B09">
        <w:rPr>
          <w:rFonts w:ascii="Arial" w:hAnsi="Arial" w:cs="Arial"/>
        </w:rPr>
        <w:lastRenderedPageBreak/>
        <w:t>Aspectos de mercado y competencia. Se debe investigar el medio ambiente para determinar cómo pueden, los factores de mercado y competencia, afectar el futuro. Será al opción dominante con respecto a la riqueza y el grado de riesgos racionales que se corran y que reciban aprobación con respecto a los productos, posibilidades de movilidad del producto en diferentes clases sociales.</w:t>
      </w:r>
    </w:p>
    <w:p w:rsidR="002C7B09" w:rsidRPr="002C7B09" w:rsidRDefault="002C7B09" w:rsidP="002C7B09">
      <w:pPr>
        <w:pStyle w:val="Prrafodelista"/>
        <w:numPr>
          <w:ilvl w:val="0"/>
          <w:numId w:val="11"/>
        </w:numPr>
        <w:spacing w:line="360" w:lineRule="auto"/>
        <w:jc w:val="both"/>
        <w:rPr>
          <w:rFonts w:ascii="Arial" w:hAnsi="Arial" w:cs="Arial"/>
        </w:rPr>
      </w:pPr>
      <w:r w:rsidRPr="002C7B09">
        <w:rPr>
          <w:rFonts w:ascii="Arial" w:hAnsi="Arial" w:cs="Arial"/>
        </w:rPr>
        <w:t>Aspectos de proveeduría y de tecnología. Examinar costos y disponibilidad de todos los factores que actualmente se están utilizando, así como los cambios en la tecnología que afectan esos factores de producción. El uso de nuevos materiales, métodos y maquinas e incluye nuevos conocimientos.</w:t>
      </w:r>
    </w:p>
    <w:p w:rsidR="002C7B09" w:rsidRPr="002C7B09" w:rsidRDefault="002C7B09" w:rsidP="002C7B09">
      <w:pPr>
        <w:pStyle w:val="Prrafodelista"/>
        <w:numPr>
          <w:ilvl w:val="0"/>
          <w:numId w:val="11"/>
        </w:numPr>
        <w:spacing w:line="360" w:lineRule="auto"/>
        <w:jc w:val="both"/>
        <w:rPr>
          <w:rFonts w:ascii="Arial" w:hAnsi="Arial" w:cs="Arial"/>
        </w:rPr>
      </w:pPr>
      <w:r w:rsidRPr="002C7B09">
        <w:rPr>
          <w:rFonts w:ascii="Arial" w:hAnsi="Arial" w:cs="Arial"/>
        </w:rPr>
        <w:t>Aspectos geográficos. Los atractivos turísticos son capaces de concentrar esta actividad y hacerla atractiva, tanto para paseantes como para inversionistas, la ubicación desempeña un papel muy importantes en el éxito o fracaso de la estrategia.</w:t>
      </w:r>
    </w:p>
    <w:p w:rsidR="002C7B09" w:rsidRPr="002C7B09" w:rsidRDefault="002C7B09" w:rsidP="002C7B09">
      <w:pPr>
        <w:pStyle w:val="Prrafodelista"/>
        <w:numPr>
          <w:ilvl w:val="0"/>
          <w:numId w:val="11"/>
        </w:numPr>
        <w:spacing w:line="360" w:lineRule="auto"/>
        <w:jc w:val="both"/>
        <w:rPr>
          <w:rFonts w:ascii="Arial" w:hAnsi="Arial" w:cs="Arial"/>
        </w:rPr>
      </w:pPr>
      <w:r w:rsidRPr="002C7B09">
        <w:rPr>
          <w:rFonts w:ascii="Arial" w:hAnsi="Arial" w:cs="Arial"/>
        </w:rPr>
        <w:t>Aspectos sociales y culturales. Los valores culturales, la idiosincrasia, las costumbres, son factores que inciden en las organizaciones. Factor compuesto de la actitud general hacia la educación, estilos de vida, expectativas, abarca el estatus en una cultura, religión e instituciones sociales.</w:t>
      </w:r>
    </w:p>
    <w:p w:rsidR="002C7B09" w:rsidRPr="002C7B09" w:rsidRDefault="002C7B09" w:rsidP="002C7B09">
      <w:pPr>
        <w:spacing w:line="360" w:lineRule="auto"/>
        <w:jc w:val="both"/>
        <w:rPr>
          <w:rFonts w:ascii="Arial" w:hAnsi="Arial" w:cs="Arial"/>
          <w:color w:val="auto"/>
          <w:szCs w:val="22"/>
        </w:rPr>
      </w:pPr>
      <w:r w:rsidRPr="002C7B09">
        <w:rPr>
          <w:rFonts w:ascii="Arial" w:hAnsi="Arial" w:cs="Arial"/>
          <w:color w:val="auto"/>
          <w:szCs w:val="22"/>
        </w:rPr>
        <w:t>EL PERFIL DE OPORTUNIDADES Y AMENAZAS DEL MEDIO AMBIENTE (POAMA)</w:t>
      </w:r>
    </w:p>
    <w:p w:rsidR="002C7B09" w:rsidRPr="002C7B09" w:rsidRDefault="002C7B09" w:rsidP="002C7B09">
      <w:pPr>
        <w:spacing w:line="360" w:lineRule="auto"/>
        <w:jc w:val="both"/>
        <w:rPr>
          <w:rFonts w:ascii="Arial" w:hAnsi="Arial" w:cs="Arial"/>
          <w:color w:val="auto"/>
          <w:szCs w:val="22"/>
        </w:rPr>
      </w:pPr>
      <w:r w:rsidRPr="002C7B09">
        <w:rPr>
          <w:rFonts w:ascii="Arial" w:hAnsi="Arial" w:cs="Arial"/>
          <w:color w:val="auto"/>
          <w:szCs w:val="22"/>
        </w:rPr>
        <w:t>Es la presentación tabular de los factores considerados pertinentes, de acuerdo con la importancia que le asigna el estratega, el objeto es facilitar el diagnóstico del medio ambiente para que, mediante la observación de factores que presenten más y mayores valores positivos, se deduzcan situaciones de oportunidad en dichos factores.</w:t>
      </w:r>
    </w:p>
    <w:p w:rsidR="002C7B09" w:rsidRPr="002C7B09" w:rsidRDefault="002C7B09" w:rsidP="002C7B09">
      <w:pPr>
        <w:spacing w:line="360" w:lineRule="auto"/>
        <w:jc w:val="both"/>
        <w:rPr>
          <w:rFonts w:ascii="Arial" w:hAnsi="Arial" w:cs="Arial"/>
          <w:color w:val="auto"/>
          <w:szCs w:val="22"/>
        </w:rPr>
      </w:pPr>
      <w:r w:rsidRPr="002C7B09">
        <w:rPr>
          <w:rFonts w:ascii="Arial" w:hAnsi="Arial" w:cs="Arial"/>
          <w:color w:val="auto"/>
          <w:szCs w:val="22"/>
        </w:rPr>
        <w:t>DIAGNOSTICO AMBIENTAL.</w:t>
      </w:r>
    </w:p>
    <w:p w:rsidR="002C7B09" w:rsidRPr="002C7B09" w:rsidRDefault="002C7B09" w:rsidP="002C7B09">
      <w:pPr>
        <w:spacing w:line="360" w:lineRule="auto"/>
        <w:jc w:val="both"/>
        <w:rPr>
          <w:rFonts w:ascii="Arial" w:hAnsi="Arial" w:cs="Arial"/>
          <w:color w:val="auto"/>
          <w:szCs w:val="22"/>
        </w:rPr>
      </w:pPr>
      <w:r w:rsidRPr="002C7B09">
        <w:rPr>
          <w:rFonts w:ascii="Arial" w:hAnsi="Arial" w:cs="Arial"/>
          <w:color w:val="auto"/>
          <w:szCs w:val="22"/>
        </w:rPr>
        <w:t>El resultado de este análisis debe responder ¿el mercado es crecientemente rápido o no?, ¿presenta más oportunidades que amenazas? O ¿más amenazas que oportunidades? Y ¿Cuáles son las oportunidades, y cuales, las amenazas?, hasta este punto debe dejarse el análisis y diagnóstico ambiental, simplemente se ha estudiado el ambiente, sin tomar otra decisión.</w:t>
      </w:r>
    </w:p>
    <w:p w:rsidR="002C7B09" w:rsidRPr="002C7B09" w:rsidRDefault="002C7B09" w:rsidP="002C7B09">
      <w:pPr>
        <w:spacing w:line="360" w:lineRule="auto"/>
        <w:jc w:val="both"/>
        <w:rPr>
          <w:rFonts w:ascii="Arial" w:hAnsi="Arial" w:cs="Arial"/>
          <w:color w:val="auto"/>
          <w:szCs w:val="22"/>
        </w:rPr>
      </w:pPr>
      <w:r w:rsidRPr="002C7B09">
        <w:rPr>
          <w:rFonts w:ascii="Arial" w:hAnsi="Arial" w:cs="Arial"/>
          <w:color w:val="auto"/>
          <w:szCs w:val="22"/>
        </w:rPr>
        <w:t>En una época de fuertes y frecuentes cambios, el éxito o fracaso de las organizaciones está condicionado en un alto grado por la habilidad que muestran para aprovechar las oportunidades o enfrentar las amenazas que el tiempo trae consigo, para que una organización se mantenga competitiva, se debería realizar el análisis y diagnóstico del medio ambiente externo de manera permanente, pues son muchos los factores que influyen directa o indirectamente sobre la efectividad de las organizaciones.</w:t>
      </w:r>
      <w:bookmarkStart w:id="0" w:name="_GoBack"/>
      <w:bookmarkEnd w:id="0"/>
    </w:p>
    <w:sectPr w:rsidR="002C7B09" w:rsidRPr="002C7B09">
      <w:footerReference w:type="even" r:id="rId12"/>
      <w:footerReference w:type="default" r:id="rId13"/>
      <w:pgSz w:w="11907" w:h="16839" w:code="1"/>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6E72" w:rsidRDefault="00A26E72">
      <w:pPr>
        <w:spacing w:after="0" w:line="240" w:lineRule="auto"/>
      </w:pPr>
      <w:r>
        <w:separator/>
      </w:r>
    </w:p>
  </w:endnote>
  <w:endnote w:type="continuationSeparator" w:id="0">
    <w:p w:rsidR="00A26E72" w:rsidRDefault="00A26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434" w:rsidRDefault="00C84DC5">
    <w:pPr>
      <w:pStyle w:val="Piedepgina"/>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tángulo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620434" w:rsidRDefault="00A26E72">
                          <w:pPr>
                            <w:pStyle w:val="Sinespaciado"/>
                            <w:rPr>
                              <w:rFonts w:asciiTheme="majorHAnsi" w:eastAsiaTheme="majorEastAsia" w:hAnsiTheme="majorHAnsi" w:cstheme="majorBidi"/>
                              <w:sz w:val="20"/>
                            </w:rPr>
                          </w:pPr>
                          <w:sdt>
                            <w:sdtPr>
                              <w:rPr>
                                <w:rFonts w:asciiTheme="majorHAnsi" w:eastAsiaTheme="majorEastAsia" w:hAnsiTheme="majorHAnsi" w:cstheme="majorBidi"/>
                                <w:sz w:val="20"/>
                              </w:rPr>
                              <w:alias w:val="Título"/>
                              <w:id w:val="201965352"/>
                              <w:dataBinding w:prefixMappings="xmlns:ns0='http://schemas.openxmlformats.org/package/2006/metadata/core-properties' xmlns:ns1='http://purl.org/dc/elements/1.1/'" w:xpath="/ns0:coreProperties[1]/ns1:title[1]" w:storeItemID="{6C3C8BC8-F283-45AE-878A-BAB7291924A1}"/>
                              <w:text/>
                            </w:sdtPr>
                            <w:sdtEndPr/>
                            <w:sdtContent>
                              <w:r w:rsidR="002C7B09">
                                <w:rPr>
                                  <w:rFonts w:asciiTheme="majorHAnsi" w:eastAsiaTheme="majorEastAsia" w:hAnsiTheme="majorHAnsi" w:cstheme="majorBidi"/>
                                  <w:sz w:val="20"/>
                                </w:rPr>
                                <w:t>ANÁLISIS Y DIAGNÓSTICO DEL AMBIENTE EXTERNO</w:t>
                              </w:r>
                            </w:sdtContent>
                          </w:sdt>
                          <w:r w:rsidR="00C84DC5">
                            <w:rPr>
                              <w:rFonts w:asciiTheme="majorHAnsi" w:eastAsiaTheme="majorEastAsia" w:hAnsiTheme="majorHAnsi" w:cstheme="majorBidi"/>
                              <w:sz w:val="20"/>
                              <w:lang w:val="es-ES"/>
                            </w:rPr>
                            <w:t xml:space="preserve"> |  </w:t>
                          </w:r>
                          <w:sdt>
                            <w:sdtPr>
                              <w:rPr>
                                <w:rFonts w:asciiTheme="majorHAnsi" w:eastAsiaTheme="majorEastAsia" w:hAnsiTheme="majorHAnsi" w:cstheme="majorBidi"/>
                                <w:sz w:val="20"/>
                              </w:rPr>
                              <w:alias w:val="Fecha"/>
                              <w:id w:val="201965362"/>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r w:rsidR="002C7B09">
                                <w:rPr>
                                  <w:rFonts w:asciiTheme="majorHAnsi" w:eastAsiaTheme="majorEastAsia" w:hAnsiTheme="majorHAnsi" w:cstheme="majorBidi"/>
                                  <w:sz w:val="20"/>
                                  <w:lang w:val="es-ES"/>
                                </w:rPr>
                                <w:t>22 DE ABRIL DE 2015</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ángulo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" o:allowincell="f" filled="f" stroked="f">
              <v:textbox style="layout-flow:vertical;mso-layout-flow-alt:bottom-to-top" inset=",,8.64pt,10.8pt">
                <w:txbxContent>
                  <w:p w:rsidR="00620434" w:rsidRDefault="00A26E72">
                    <w:pPr>
                      <w:pStyle w:val="Sinespaciado"/>
                      <w:rPr>
                        <w:rFonts w:asciiTheme="majorHAnsi" w:eastAsiaTheme="majorEastAsia" w:hAnsiTheme="majorHAnsi" w:cstheme="majorBidi"/>
                        <w:sz w:val="20"/>
                      </w:rPr>
                    </w:pPr>
                    <w:sdt>
                      <w:sdtPr>
                        <w:rPr>
                          <w:rFonts w:asciiTheme="majorHAnsi" w:eastAsiaTheme="majorEastAsia" w:hAnsiTheme="majorHAnsi" w:cstheme="majorBidi"/>
                          <w:sz w:val="20"/>
                        </w:rPr>
                        <w:alias w:val="Título"/>
                        <w:id w:val="201965352"/>
                        <w:dataBinding w:prefixMappings="xmlns:ns0='http://schemas.openxmlformats.org/package/2006/metadata/core-properties' xmlns:ns1='http://purl.org/dc/elements/1.1/'" w:xpath="/ns0:coreProperties[1]/ns1:title[1]" w:storeItemID="{6C3C8BC8-F283-45AE-878A-BAB7291924A1}"/>
                        <w:text/>
                      </w:sdtPr>
                      <w:sdtEndPr/>
                      <w:sdtContent>
                        <w:r w:rsidR="002C7B09">
                          <w:rPr>
                            <w:rFonts w:asciiTheme="majorHAnsi" w:eastAsiaTheme="majorEastAsia" w:hAnsiTheme="majorHAnsi" w:cstheme="majorBidi"/>
                            <w:sz w:val="20"/>
                          </w:rPr>
                          <w:t>ANÁLISIS Y DIAGNÓSTICO DEL AMBIENTE EXTERNO</w:t>
                        </w:r>
                      </w:sdtContent>
                    </w:sdt>
                    <w:r w:rsidR="00C84DC5">
                      <w:rPr>
                        <w:rFonts w:asciiTheme="majorHAnsi" w:eastAsiaTheme="majorEastAsia" w:hAnsiTheme="majorHAnsi" w:cstheme="majorBidi"/>
                        <w:sz w:val="20"/>
                        <w:lang w:val="es-ES"/>
                      </w:rPr>
                      <w:t xml:space="preserve"> |  </w:t>
                    </w:r>
                    <w:sdt>
                      <w:sdtPr>
                        <w:rPr>
                          <w:rFonts w:asciiTheme="majorHAnsi" w:eastAsiaTheme="majorEastAsia" w:hAnsiTheme="majorHAnsi" w:cstheme="majorBidi"/>
                          <w:sz w:val="20"/>
                        </w:rPr>
                        <w:alias w:val="Fecha"/>
                        <w:id w:val="201965362"/>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r w:rsidR="002C7B09">
                          <w:rPr>
                            <w:rFonts w:asciiTheme="majorHAnsi" w:eastAsiaTheme="majorEastAsia" w:hAnsiTheme="majorHAnsi" w:cstheme="majorBidi"/>
                            <w:sz w:val="20"/>
                            <w:lang w:val="es-ES"/>
                          </w:rPr>
                          <w:t>22 DE ABRIL DE 2015</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forma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forma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GUyugIAAL0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AuwZTK6&#10;AgAAvQUAAA4AAAAAAAAAAAAAAAAALgIAAGRycy9lMm9Eb2MueG1sUEsBAi0AFAAGAAgAAAAhANpu&#10;fizeAAAABwEAAA8AAAAAAAAAAAAAAAAAFAUAAGRycy9kb3ducmV2LnhtbFBLBQYAAAAABAAEAPMA&#10;AAAfBg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Óvalo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620434" w:rsidRDefault="00C84DC5">
                          <w:pPr>
                            <w:pStyle w:val="Sinespaciado"/>
                            <w:jc w:val="center"/>
                            <w:rPr>
                              <w:color w:val="FFFFFF" w:themeColor="background1"/>
                              <w:sz w:val="40"/>
                              <w:szCs w:val="40"/>
                            </w:rPr>
                          </w:pPr>
                          <w:r>
                            <w:fldChar w:fldCharType="begin"/>
                          </w:r>
                          <w:r>
                            <w:instrText>PAGE  \* Arabic  \* MERGEFORMAT</w:instrText>
                          </w:r>
                          <w:r>
                            <w:fldChar w:fldCharType="separate"/>
                          </w:r>
                          <w:r w:rsidR="002C7B09" w:rsidRPr="002C7B09">
                            <w:rPr>
                              <w:noProof/>
                              <w:color w:val="FFFFFF" w:themeColor="background1"/>
                              <w:sz w:val="40"/>
                              <w:szCs w:val="40"/>
                              <w:lang w:val="es-ES"/>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Óvalo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" o:allowincell="f" fillcolor="#d34817 [3204]" stroked="f">
              <v:textbox inset="0,0,0,0">
                <w:txbxContent>
                  <w:p w:rsidR="00620434" w:rsidRDefault="00C84DC5">
                    <w:pPr>
                      <w:pStyle w:val="Sinespaciado"/>
                      <w:jc w:val="center"/>
                      <w:rPr>
                        <w:color w:val="FFFFFF" w:themeColor="background1"/>
                        <w:sz w:val="40"/>
                        <w:szCs w:val="40"/>
                      </w:rPr>
                    </w:pPr>
                    <w:r>
                      <w:fldChar w:fldCharType="begin"/>
                    </w:r>
                    <w:r>
                      <w:instrText>PAGE  \* Arabic  \* MERGEFORMAT</w:instrText>
                    </w:r>
                    <w:r>
                      <w:fldChar w:fldCharType="separate"/>
                    </w:r>
                    <w:r w:rsidR="002C7B09" w:rsidRPr="002C7B09">
                      <w:rPr>
                        <w:noProof/>
                        <w:color w:val="FFFFFF" w:themeColor="background1"/>
                        <w:sz w:val="40"/>
                        <w:szCs w:val="40"/>
                        <w:lang w:val="es-ES"/>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434" w:rsidRDefault="00C84DC5">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tángulo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620434" w:rsidRDefault="00A26E72">
                          <w:pPr>
                            <w:pStyle w:val="Sinespaciado"/>
                            <w:rPr>
                              <w:rFonts w:asciiTheme="majorHAnsi" w:eastAsiaTheme="majorEastAsia" w:hAnsiTheme="majorHAnsi" w:cstheme="majorBidi"/>
                              <w:sz w:val="20"/>
                            </w:rPr>
                          </w:pPr>
                          <w:sdt>
                            <w:sdtPr>
                              <w:rPr>
                                <w:rFonts w:asciiTheme="majorHAnsi" w:eastAsiaTheme="majorEastAsia" w:hAnsiTheme="majorHAnsi" w:cstheme="majorBidi"/>
                                <w:sz w:val="20"/>
                              </w:rPr>
                              <w:alias w:val="Título"/>
                              <w:id w:val="62384370"/>
                              <w:dataBinding w:prefixMappings="xmlns:ns0='http://schemas.openxmlformats.org/package/2006/metadata/core-properties' xmlns:ns1='http://purl.org/dc/elements/1.1/'" w:xpath="/ns0:coreProperties[1]/ns1:title[1]" w:storeItemID="{6C3C8BC8-F283-45AE-878A-BAB7291924A1}"/>
                              <w:text/>
                            </w:sdtPr>
                            <w:sdtEndPr/>
                            <w:sdtContent>
                              <w:r w:rsidR="002C7B09">
                                <w:rPr>
                                  <w:rFonts w:asciiTheme="majorHAnsi" w:eastAsiaTheme="majorEastAsia" w:hAnsiTheme="majorHAnsi" w:cstheme="majorBidi"/>
                                  <w:sz w:val="20"/>
                                </w:rPr>
                                <w:t>ANÁLISIS Y DIAGNÓSTICO DEL AMBIENTE EXTERNO</w:t>
                              </w:r>
                            </w:sdtContent>
                          </w:sdt>
                          <w:r w:rsidR="00C84DC5">
                            <w:rPr>
                              <w:rFonts w:asciiTheme="majorHAnsi" w:eastAsiaTheme="majorEastAsia" w:hAnsiTheme="majorHAnsi" w:cstheme="majorBidi"/>
                              <w:sz w:val="20"/>
                              <w:lang w:val="es-ES"/>
                            </w:rPr>
                            <w:t xml:space="preserve"> |  </w:t>
                          </w:r>
                          <w:sdt>
                            <w:sdtPr>
                              <w:rPr>
                                <w:rFonts w:asciiTheme="majorHAnsi" w:eastAsiaTheme="majorEastAsia" w:hAnsiTheme="majorHAnsi" w:cstheme="majorBidi"/>
                                <w:sz w:val="20"/>
                              </w:rPr>
                              <w:alias w:val="Fecha"/>
                              <w:id w:val="62384371"/>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r w:rsidR="002C7B09">
                                <w:rPr>
                                  <w:rFonts w:asciiTheme="majorHAnsi" w:eastAsiaTheme="majorEastAsia" w:hAnsiTheme="majorHAnsi" w:cstheme="majorBidi"/>
                                  <w:sz w:val="20"/>
                                  <w:lang w:val="es-ES"/>
                                </w:rPr>
                                <w:t>22 DE ABRIL DE 2015</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ángulo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" o:allowincell="f" filled="f" stroked="f">
              <v:textbox style="layout-flow:vertical;mso-layout-flow-alt:bottom-to-top" inset=",,8.64pt,10.8pt">
                <w:txbxContent>
                  <w:p w:rsidR="00620434" w:rsidRDefault="00A26E72">
                    <w:pPr>
                      <w:pStyle w:val="Sinespaciado"/>
                      <w:rPr>
                        <w:rFonts w:asciiTheme="majorHAnsi" w:eastAsiaTheme="majorEastAsia" w:hAnsiTheme="majorHAnsi" w:cstheme="majorBidi"/>
                        <w:sz w:val="20"/>
                      </w:rPr>
                    </w:pPr>
                    <w:sdt>
                      <w:sdtPr>
                        <w:rPr>
                          <w:rFonts w:asciiTheme="majorHAnsi" w:eastAsiaTheme="majorEastAsia" w:hAnsiTheme="majorHAnsi" w:cstheme="majorBidi"/>
                          <w:sz w:val="20"/>
                        </w:rPr>
                        <w:alias w:val="Título"/>
                        <w:id w:val="62384370"/>
                        <w:dataBinding w:prefixMappings="xmlns:ns0='http://schemas.openxmlformats.org/package/2006/metadata/core-properties' xmlns:ns1='http://purl.org/dc/elements/1.1/'" w:xpath="/ns0:coreProperties[1]/ns1:title[1]" w:storeItemID="{6C3C8BC8-F283-45AE-878A-BAB7291924A1}"/>
                        <w:text/>
                      </w:sdtPr>
                      <w:sdtEndPr/>
                      <w:sdtContent>
                        <w:r w:rsidR="002C7B09">
                          <w:rPr>
                            <w:rFonts w:asciiTheme="majorHAnsi" w:eastAsiaTheme="majorEastAsia" w:hAnsiTheme="majorHAnsi" w:cstheme="majorBidi"/>
                            <w:sz w:val="20"/>
                          </w:rPr>
                          <w:t>ANÁLISIS Y DIAGNÓSTICO DEL AMBIENTE EXTERNO</w:t>
                        </w:r>
                      </w:sdtContent>
                    </w:sdt>
                    <w:r w:rsidR="00C84DC5">
                      <w:rPr>
                        <w:rFonts w:asciiTheme="majorHAnsi" w:eastAsiaTheme="majorEastAsia" w:hAnsiTheme="majorHAnsi" w:cstheme="majorBidi"/>
                        <w:sz w:val="20"/>
                        <w:lang w:val="es-ES"/>
                      </w:rPr>
                      <w:t xml:space="preserve"> |  </w:t>
                    </w:r>
                    <w:sdt>
                      <w:sdtPr>
                        <w:rPr>
                          <w:rFonts w:asciiTheme="majorHAnsi" w:eastAsiaTheme="majorEastAsia" w:hAnsiTheme="majorHAnsi" w:cstheme="majorBidi"/>
                          <w:sz w:val="20"/>
                        </w:rPr>
                        <w:alias w:val="Fecha"/>
                        <w:id w:val="62384371"/>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r w:rsidR="002C7B09">
                          <w:rPr>
                            <w:rFonts w:asciiTheme="majorHAnsi" w:eastAsiaTheme="majorEastAsia" w:hAnsiTheme="majorHAnsi" w:cstheme="majorBidi"/>
                            <w:sz w:val="20"/>
                            <w:lang w:val="es-ES"/>
                          </w:rPr>
                          <w:t>22 DE ABRIL DE 2015</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forma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forma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IzqH1+6&#10;AgAAvQUAAA4AAAAAAAAAAAAAAAAALgIAAGRycy9lMm9Eb2MueG1sUEsBAi0AFAAGAAgAAAAhANpu&#10;fizeAAAABwEAAA8AAAAAAAAAAAAAAAAAFAUAAGRycy9kb3ducmV2LnhtbFBLBQYAAAAABAAEAPMA&#10;AAAfBg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Óvalo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620434" w:rsidRDefault="00C84DC5">
                          <w:pPr>
                            <w:pStyle w:val="Sinespaciado"/>
                            <w:jc w:val="center"/>
                            <w:rPr>
                              <w:color w:val="FFFFFF" w:themeColor="background1"/>
                              <w:sz w:val="40"/>
                              <w:szCs w:val="40"/>
                            </w:rPr>
                          </w:pPr>
                          <w:r>
                            <w:fldChar w:fldCharType="begin"/>
                          </w:r>
                          <w:r>
                            <w:instrText>PAGE  \* Arabic  \* MERGEFORMAT</w:instrText>
                          </w:r>
                          <w:r>
                            <w:fldChar w:fldCharType="separate"/>
                          </w:r>
                          <w:r w:rsidR="002C7B09" w:rsidRPr="002C7B09">
                            <w:rPr>
                              <w:noProof/>
                              <w:color w:val="FFFFFF" w:themeColor="background1"/>
                              <w:sz w:val="40"/>
                              <w:szCs w:val="40"/>
                              <w:lang w:val="es-ES"/>
                            </w:rPr>
                            <w:t>3</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Óvalo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" o:allowincell="f" fillcolor="#d34817 [3204]" stroked="f">
              <v:textbox inset="0,0,0,0">
                <w:txbxContent>
                  <w:p w:rsidR="00620434" w:rsidRDefault="00C84DC5">
                    <w:pPr>
                      <w:pStyle w:val="Sinespaciado"/>
                      <w:jc w:val="center"/>
                      <w:rPr>
                        <w:color w:val="FFFFFF" w:themeColor="background1"/>
                        <w:sz w:val="40"/>
                        <w:szCs w:val="40"/>
                      </w:rPr>
                    </w:pPr>
                    <w:r>
                      <w:fldChar w:fldCharType="begin"/>
                    </w:r>
                    <w:r>
                      <w:instrText>PAGE  \* Arabic  \* MERGEFORMAT</w:instrText>
                    </w:r>
                    <w:r>
                      <w:fldChar w:fldCharType="separate"/>
                    </w:r>
                    <w:r w:rsidR="002C7B09" w:rsidRPr="002C7B09">
                      <w:rPr>
                        <w:noProof/>
                        <w:color w:val="FFFFFF" w:themeColor="background1"/>
                        <w:sz w:val="40"/>
                        <w:szCs w:val="40"/>
                        <w:lang w:val="es-ES"/>
                      </w:rPr>
                      <w:t>3</w:t>
                    </w:r>
                    <w:r>
                      <w:rPr>
                        <w:color w:val="FFFFFF" w:themeColor="background1"/>
                        <w:sz w:val="40"/>
                        <w:szCs w:val="40"/>
                      </w:rPr>
                      <w:fldChar w:fldCharType="end"/>
                    </w:r>
                  </w:p>
                </w:txbxContent>
              </v:textbox>
              <w10:wrap anchorx="margin" anchory="margin"/>
            </v:oval>
          </w:pict>
        </mc:Fallback>
      </mc:AlternateContent>
    </w:r>
  </w:p>
  <w:p w:rsidR="00620434" w:rsidRDefault="00620434">
    <w:pPr>
      <w:pStyle w:val="Piedepgina"/>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6E72" w:rsidRDefault="00A26E72">
      <w:pPr>
        <w:spacing w:after="0" w:line="240" w:lineRule="auto"/>
      </w:pPr>
      <w:r>
        <w:separator/>
      </w:r>
    </w:p>
  </w:footnote>
  <w:footnote w:type="continuationSeparator" w:id="0">
    <w:p w:rsidR="00A26E72" w:rsidRDefault="00A26E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B9B6F702"/>
    <w:lvl w:ilvl="0">
      <w:start w:val="1"/>
      <w:numFmt w:val="bullet"/>
      <w:pStyle w:val="Listaconvietas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aconvietas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aconvietas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aconvietas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Listaconvietas"/>
      <w:lvlText w:val=""/>
      <w:lvlJc w:val="left"/>
      <w:pPr>
        <w:ind w:left="360" w:hanging="360"/>
      </w:pPr>
      <w:rPr>
        <w:rFonts w:ascii="Symbol" w:hAnsi="Symbol" w:hint="default"/>
        <w:color w:val="9D3511" w:themeColor="accent1" w:themeShade="BF"/>
      </w:rPr>
    </w:lvl>
  </w:abstractNum>
  <w:abstractNum w:abstractNumId="5">
    <w:nsid w:val="59997FC1"/>
    <w:multiLevelType w:val="hybridMultilevel"/>
    <w:tmpl w:val="84B82C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146"/>
    <w:rsid w:val="00062F0A"/>
    <w:rsid w:val="002C7B09"/>
    <w:rsid w:val="0061780D"/>
    <w:rsid w:val="00620434"/>
    <w:rsid w:val="00677AC3"/>
    <w:rsid w:val="00825146"/>
    <w:rsid w:val="00A26E72"/>
    <w:rsid w:val="00C84D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rPr>
      <w:rFonts w:cs="Times New Roman"/>
      <w:color w:val="000000" w:themeColor="text1"/>
      <w:szCs w:val="20"/>
    </w:rPr>
  </w:style>
  <w:style w:type="paragraph" w:styleId="Ttulo1">
    <w:name w:val="heading 1"/>
    <w:basedOn w:val="Normal"/>
    <w:next w:val="Normal"/>
    <w:link w:val="Ttulo1Car"/>
    <w:uiPriority w:val="9"/>
    <w:qFormat/>
    <w:pPr>
      <w:spacing w:before="300" w:after="40" w:line="240" w:lineRule="auto"/>
      <w:outlineLvl w:val="0"/>
    </w:pPr>
    <w:rPr>
      <w:rFonts w:asciiTheme="majorHAnsi" w:hAnsiTheme="majorHAnsi"/>
      <w:b/>
      <w:color w:val="9D3511" w:themeColor="accent1" w:themeShade="BF"/>
      <w:spacing w:val="20"/>
      <w:sz w:val="28"/>
      <w:szCs w:val="28"/>
    </w:rPr>
  </w:style>
  <w:style w:type="paragraph" w:styleId="Ttulo2">
    <w:name w:val="heading 2"/>
    <w:basedOn w:val="Normal"/>
    <w:next w:val="Normal"/>
    <w:link w:val="Ttulo2Car"/>
    <w:uiPriority w:val="9"/>
    <w:qFormat/>
    <w:pPr>
      <w:spacing w:before="240" w:after="40" w:line="240" w:lineRule="auto"/>
      <w:outlineLvl w:val="1"/>
    </w:pPr>
    <w:rPr>
      <w:rFonts w:asciiTheme="majorHAnsi" w:hAnsiTheme="majorHAnsi"/>
      <w:b/>
      <w:color w:val="9D3511" w:themeColor="accent1" w:themeShade="BF"/>
      <w:spacing w:val="20"/>
      <w:sz w:val="24"/>
      <w:szCs w:val="24"/>
    </w:rPr>
  </w:style>
  <w:style w:type="paragraph" w:styleId="Ttulo3">
    <w:name w:val="heading 3"/>
    <w:basedOn w:val="Normal"/>
    <w:next w:val="Normal"/>
    <w:link w:val="Ttulo3C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Ttulo4">
    <w:name w:val="heading 4"/>
    <w:basedOn w:val="Normal"/>
    <w:next w:val="Normal"/>
    <w:link w:val="Ttulo4Car"/>
    <w:uiPriority w:val="9"/>
    <w:unhideWhenUsed/>
    <w:qFormat/>
    <w:pPr>
      <w:spacing w:before="240" w:after="0"/>
      <w:outlineLvl w:val="3"/>
    </w:pPr>
    <w:rPr>
      <w:rFonts w:asciiTheme="majorHAnsi" w:hAnsiTheme="majorHAnsi"/>
      <w:b/>
      <w:color w:val="7B6A4D" w:themeColor="accent3" w:themeShade="BF"/>
      <w:spacing w:val="20"/>
      <w:sz w:val="24"/>
      <w:szCs w:val="24"/>
    </w:rPr>
  </w:style>
  <w:style w:type="paragraph" w:styleId="Ttulo5">
    <w:name w:val="heading 5"/>
    <w:basedOn w:val="Normal"/>
    <w:next w:val="Normal"/>
    <w:link w:val="Ttulo5C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Ttulo6">
    <w:name w:val="heading 6"/>
    <w:basedOn w:val="Normal"/>
    <w:next w:val="Normal"/>
    <w:link w:val="Ttulo6Car"/>
    <w:uiPriority w:val="9"/>
    <w:unhideWhenUsed/>
    <w:qFormat/>
    <w:pPr>
      <w:spacing w:before="200" w:after="0"/>
      <w:outlineLvl w:val="5"/>
    </w:pPr>
    <w:rPr>
      <w:rFonts w:asciiTheme="majorHAnsi" w:hAnsiTheme="majorHAnsi"/>
      <w:color w:val="524733" w:themeColor="accent3" w:themeShade="80"/>
      <w:spacing w:val="10"/>
      <w:sz w:val="24"/>
    </w:rPr>
  </w:style>
  <w:style w:type="paragraph" w:styleId="Ttulo7">
    <w:name w:val="heading 7"/>
    <w:basedOn w:val="Normal"/>
    <w:next w:val="Normal"/>
    <w:link w:val="Ttulo7C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Ttulo8">
    <w:name w:val="heading 8"/>
    <w:basedOn w:val="Normal"/>
    <w:next w:val="Normal"/>
    <w:link w:val="Ttulo8Car"/>
    <w:uiPriority w:val="9"/>
    <w:unhideWhenUsed/>
    <w:qFormat/>
    <w:pPr>
      <w:spacing w:before="200" w:after="0"/>
      <w:outlineLvl w:val="7"/>
    </w:pPr>
    <w:rPr>
      <w:rFonts w:asciiTheme="majorHAnsi" w:hAnsiTheme="majorHAnsi"/>
      <w:color w:val="D34817" w:themeColor="accent1"/>
      <w:spacing w:val="10"/>
    </w:rPr>
  </w:style>
  <w:style w:type="paragraph" w:styleId="Ttulo9">
    <w:name w:val="heading 9"/>
    <w:basedOn w:val="Normal"/>
    <w:next w:val="Normal"/>
    <w:link w:val="Ttulo9Car"/>
    <w:uiPriority w:val="9"/>
    <w:unhideWhenUsed/>
    <w:qFormat/>
    <w:pPr>
      <w:spacing w:before="200" w:after="0"/>
      <w:outlineLvl w:val="8"/>
    </w:pPr>
    <w:rPr>
      <w:rFonts w:asciiTheme="majorHAnsi" w:hAnsiTheme="majorHAnsi"/>
      <w:i/>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hAnsiTheme="majorHAnsi" w:cs="Times New Roman"/>
      <w:b/>
      <w:color w:val="9D3511" w:themeColor="accent1" w:themeShade="BF"/>
      <w:spacing w:val="20"/>
      <w:sz w:val="28"/>
      <w:szCs w:val="28"/>
    </w:rPr>
  </w:style>
  <w:style w:type="character" w:customStyle="1" w:styleId="Ttulo2Car">
    <w:name w:val="Título 2 Car"/>
    <w:basedOn w:val="Fuentedeprrafopredeter"/>
    <w:link w:val="Ttulo2"/>
    <w:uiPriority w:val="9"/>
    <w:rPr>
      <w:rFonts w:asciiTheme="majorHAnsi" w:hAnsiTheme="majorHAnsi" w:cs="Times New Roman"/>
      <w:b/>
      <w:color w:val="9D3511" w:themeColor="accent1" w:themeShade="BF"/>
      <w:spacing w:val="20"/>
      <w:sz w:val="24"/>
      <w:szCs w:val="24"/>
    </w:rPr>
  </w:style>
  <w:style w:type="character" w:customStyle="1" w:styleId="Ttulo3Car">
    <w:name w:val="Título 3 Car"/>
    <w:basedOn w:val="Fuentedeprrafopredeter"/>
    <w:link w:val="Ttulo3"/>
    <w:uiPriority w:val="9"/>
    <w:rPr>
      <w:rFonts w:asciiTheme="majorHAnsi" w:hAnsiTheme="majorHAnsi" w:cs="Times New Roman"/>
      <w:b/>
      <w:color w:val="D34817" w:themeColor="accent1"/>
      <w:spacing w:val="20"/>
      <w:sz w:val="24"/>
      <w:szCs w:val="24"/>
    </w:rPr>
  </w:style>
  <w:style w:type="paragraph" w:styleId="Ttulo">
    <w:name w:val="Title"/>
    <w:basedOn w:val="Normal"/>
    <w:link w:val="TtuloC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tuloCar">
    <w:name w:val="Título Car"/>
    <w:basedOn w:val="Fuentedeprrafopredeter"/>
    <w:link w:val="Ttulo"/>
    <w:uiPriority w:val="10"/>
    <w:rPr>
      <w:rFonts w:asciiTheme="majorHAnsi" w:hAnsiTheme="majorHAnsi" w:cs="Times New Roman"/>
      <w:b/>
      <w:smallCaps/>
      <w:color w:val="D34817" w:themeColor="accent1"/>
      <w:sz w:val="48"/>
      <w:szCs w:val="48"/>
    </w:rPr>
  </w:style>
  <w:style w:type="paragraph" w:styleId="Subttulo">
    <w:name w:val="Subtitle"/>
    <w:basedOn w:val="Normal"/>
    <w:link w:val="SubttuloCar"/>
    <w:uiPriority w:val="11"/>
    <w:qFormat/>
    <w:pPr>
      <w:spacing w:after="480" w:line="240" w:lineRule="auto"/>
      <w:jc w:val="center"/>
    </w:pPr>
    <w:rPr>
      <w:rFonts w:asciiTheme="majorHAnsi" w:hAnsiTheme="majorHAnsi" w:cstheme="minorBidi"/>
      <w:color w:val="000000"/>
      <w:sz w:val="28"/>
      <w:szCs w:val="28"/>
    </w:rPr>
  </w:style>
  <w:style w:type="character" w:customStyle="1" w:styleId="SubttuloCar">
    <w:name w:val="Subtítulo Car"/>
    <w:basedOn w:val="Fuentedeprrafopredeter"/>
    <w:link w:val="Subttulo"/>
    <w:uiPriority w:val="11"/>
    <w:rPr>
      <w:rFonts w:asciiTheme="majorHAnsi" w:hAnsiTheme="majorHAnsi" w:cstheme="minorBidi"/>
      <w:sz w:val="28"/>
      <w:szCs w:val="28"/>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rFonts w:cs="Times New Roman"/>
      <w:color w:val="000000" w:themeColor="text1"/>
      <w:szCs w:val="20"/>
    </w:rPr>
  </w:style>
  <w:style w:type="paragraph" w:styleId="Epgrafe">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000000" w:themeColor="text1"/>
      <w:sz w:val="16"/>
      <w:szCs w:val="16"/>
    </w:rPr>
  </w:style>
  <w:style w:type="paragraph" w:styleId="Textodebloque">
    <w:name w:val="Block Text"/>
    <w:aliases w:val="Bloquear cita"/>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tulodellibro">
    <w:name w:val="Book Title"/>
    <w:basedOn w:val="Fuentedeprrafopredeter"/>
    <w:uiPriority w:val="33"/>
    <w:qFormat/>
    <w:rPr>
      <w:rFonts w:asciiTheme="majorHAnsi" w:hAnsiTheme="majorHAnsi" w:cs="Times New Roman"/>
      <w:i/>
      <w:color w:val="855D5D" w:themeColor="accent6"/>
      <w:sz w:val="20"/>
      <w:szCs w:val="20"/>
    </w:rPr>
  </w:style>
  <w:style w:type="character" w:styleId="nfasis">
    <w:name w:val="Emphasis"/>
    <w:uiPriority w:val="20"/>
    <w:qFormat/>
    <w:rPr>
      <w:b/>
      <w:i/>
      <w:color w:val="404040" w:themeColor="text1" w:themeTint="BF"/>
      <w:spacing w:val="2"/>
      <w:w w:val="100"/>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cs="Times New Roman"/>
      <w:color w:val="000000" w:themeColor="text1"/>
      <w:szCs w:val="20"/>
    </w:rPr>
  </w:style>
  <w:style w:type="character" w:customStyle="1" w:styleId="Ttulo4Car">
    <w:name w:val="Título 4 Car"/>
    <w:basedOn w:val="Fuentedeprrafopredeter"/>
    <w:link w:val="Ttulo4"/>
    <w:uiPriority w:val="9"/>
    <w:rPr>
      <w:rFonts w:asciiTheme="majorHAnsi" w:hAnsiTheme="majorHAnsi" w:cs="Times New Roman"/>
      <w:b/>
      <w:color w:val="7B6A4D" w:themeColor="accent3" w:themeShade="BF"/>
      <w:spacing w:val="20"/>
      <w:sz w:val="24"/>
    </w:rPr>
  </w:style>
  <w:style w:type="character" w:customStyle="1" w:styleId="Ttulo5Car">
    <w:name w:val="Título 5 Car"/>
    <w:basedOn w:val="Fuentedeprrafopredeter"/>
    <w:link w:val="Ttulo5"/>
    <w:uiPriority w:val="9"/>
    <w:rPr>
      <w:rFonts w:asciiTheme="majorHAnsi" w:hAnsiTheme="majorHAnsi" w:cs="Times New Roman"/>
      <w:b/>
      <w:i/>
      <w:color w:val="7B6A4D" w:themeColor="accent3" w:themeShade="BF"/>
      <w:spacing w:val="20"/>
      <w:szCs w:val="26"/>
    </w:rPr>
  </w:style>
  <w:style w:type="character" w:customStyle="1" w:styleId="Ttulo6Car">
    <w:name w:val="Título 6 Car"/>
    <w:basedOn w:val="Fuentedeprrafopredeter"/>
    <w:link w:val="Ttulo6"/>
    <w:uiPriority w:val="9"/>
    <w:rPr>
      <w:rFonts w:asciiTheme="majorHAnsi" w:hAnsiTheme="majorHAnsi" w:cs="Times New Roman"/>
      <w:color w:val="524733" w:themeColor="accent3" w:themeShade="80"/>
      <w:spacing w:val="10"/>
      <w:sz w:val="24"/>
      <w:szCs w:val="24"/>
    </w:rPr>
  </w:style>
  <w:style w:type="character" w:customStyle="1" w:styleId="Ttulo7Car">
    <w:name w:val="Título 7 Car"/>
    <w:basedOn w:val="Fuentedeprrafopredeter"/>
    <w:link w:val="Ttulo7"/>
    <w:uiPriority w:val="9"/>
    <w:rPr>
      <w:rFonts w:asciiTheme="majorHAnsi" w:hAnsiTheme="majorHAnsi" w:cs="Times New Roman"/>
      <w:i/>
      <w:color w:val="524733" w:themeColor="accent3" w:themeShade="80"/>
      <w:spacing w:val="10"/>
      <w:sz w:val="24"/>
      <w:szCs w:val="24"/>
    </w:rPr>
  </w:style>
  <w:style w:type="character" w:customStyle="1" w:styleId="Ttulo8Car">
    <w:name w:val="Título 8 Car"/>
    <w:basedOn w:val="Fuentedeprrafopredeter"/>
    <w:link w:val="Ttulo8"/>
    <w:uiPriority w:val="9"/>
    <w:rPr>
      <w:rFonts w:asciiTheme="majorHAnsi" w:hAnsiTheme="majorHAnsi" w:cs="Times New Roman"/>
      <w:color w:val="D34817" w:themeColor="accent1"/>
      <w:spacing w:val="10"/>
      <w:szCs w:val="20"/>
    </w:rPr>
  </w:style>
  <w:style w:type="character" w:customStyle="1" w:styleId="Ttulo9Car">
    <w:name w:val="Título 9 Car"/>
    <w:basedOn w:val="Fuentedeprrafopredeter"/>
    <w:link w:val="Ttulo9"/>
    <w:uiPriority w:val="9"/>
    <w:rPr>
      <w:rFonts w:asciiTheme="majorHAnsi" w:hAnsiTheme="majorHAnsi" w:cs="Times New Roman"/>
      <w:i/>
      <w:color w:val="D34817" w:themeColor="accent1"/>
      <w:spacing w:val="10"/>
      <w:szCs w:val="20"/>
    </w:rPr>
  </w:style>
  <w:style w:type="character" w:styleId="nfasisintenso">
    <w:name w:val="Intense Emphasis"/>
    <w:basedOn w:val="Fuentedeprrafopredeter"/>
    <w:uiPriority w:val="21"/>
    <w:qFormat/>
    <w:rPr>
      <w:rFonts w:asciiTheme="minorHAnsi" w:hAnsiTheme="minorHAnsi" w:cs="Times New Roman"/>
      <w:b/>
      <w:i/>
      <w:smallCaps/>
      <w:color w:val="9B2D1F" w:themeColor="accent2"/>
      <w:spacing w:val="2"/>
      <w:w w:val="100"/>
      <w:sz w:val="20"/>
      <w:szCs w:val="20"/>
    </w:rPr>
  </w:style>
  <w:style w:type="paragraph" w:styleId="Citadestacada">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Referenciaintensa">
    <w:name w:val="Intense Reference"/>
    <w:basedOn w:val="Fuentedeprrafopredeter"/>
    <w:uiPriority w:val="32"/>
    <w:qFormat/>
    <w:rPr>
      <w:rFonts w:cs="Times New Roman"/>
      <w:b/>
      <w:color w:val="D34817" w:themeColor="accent1"/>
      <w:sz w:val="22"/>
      <w:szCs w:val="22"/>
      <w:u w:val="single"/>
    </w:rPr>
  </w:style>
  <w:style w:type="paragraph" w:styleId="Listaconvietas">
    <w:name w:val="List Bullet"/>
    <w:basedOn w:val="Normal"/>
    <w:uiPriority w:val="36"/>
    <w:unhideWhenUsed/>
    <w:qFormat/>
    <w:pPr>
      <w:numPr>
        <w:numId w:val="2"/>
      </w:numPr>
      <w:spacing w:after="0"/>
      <w:contextualSpacing/>
    </w:pPr>
  </w:style>
  <w:style w:type="paragraph" w:styleId="Listaconvietas2">
    <w:name w:val="List Bullet 2"/>
    <w:basedOn w:val="Normal"/>
    <w:uiPriority w:val="36"/>
    <w:unhideWhenUsed/>
    <w:qFormat/>
    <w:pPr>
      <w:numPr>
        <w:numId w:val="4"/>
      </w:numPr>
      <w:spacing w:after="0"/>
    </w:pPr>
  </w:style>
  <w:style w:type="paragraph" w:styleId="Listaconvietas3">
    <w:name w:val="List Bullet 3"/>
    <w:basedOn w:val="Normal"/>
    <w:uiPriority w:val="36"/>
    <w:unhideWhenUsed/>
    <w:qFormat/>
    <w:pPr>
      <w:numPr>
        <w:numId w:val="6"/>
      </w:numPr>
      <w:spacing w:after="0"/>
    </w:pPr>
  </w:style>
  <w:style w:type="paragraph" w:styleId="Listaconvietas4">
    <w:name w:val="List Bullet 4"/>
    <w:basedOn w:val="Normal"/>
    <w:uiPriority w:val="36"/>
    <w:unhideWhenUsed/>
    <w:qFormat/>
    <w:pPr>
      <w:numPr>
        <w:numId w:val="8"/>
      </w:numPr>
      <w:spacing w:after="0"/>
    </w:pPr>
  </w:style>
  <w:style w:type="paragraph" w:styleId="Listaconvietas5">
    <w:name w:val="List Bullet 5"/>
    <w:basedOn w:val="Normal"/>
    <w:uiPriority w:val="36"/>
    <w:unhideWhenUsed/>
    <w:qFormat/>
    <w:pPr>
      <w:numPr>
        <w:numId w:val="10"/>
      </w:numPr>
      <w:spacing w:after="0"/>
    </w:pPr>
  </w:style>
  <w:style w:type="paragraph" w:styleId="Sinespaciado">
    <w:name w:val="No Spacing"/>
    <w:basedOn w:val="Normal"/>
    <w:uiPriority w:val="1"/>
    <w:qFormat/>
    <w:pPr>
      <w:spacing w:after="0" w:line="240" w:lineRule="auto"/>
    </w:pPr>
  </w:style>
  <w:style w:type="character" w:styleId="Textodelmarcadordeposicin">
    <w:name w:val="Placeholder Text"/>
    <w:basedOn w:val="Fuentedeprrafopredeter"/>
    <w:uiPriority w:val="99"/>
    <w:semiHidden/>
    <w:rPr>
      <w:color w:val="808080"/>
    </w:rPr>
  </w:style>
  <w:style w:type="paragraph" w:styleId="Cita">
    <w:name w:val="Quote"/>
    <w:basedOn w:val="Normal"/>
    <w:link w:val="CitaCar"/>
    <w:uiPriority w:val="29"/>
    <w:qFormat/>
    <w:rPr>
      <w:i/>
      <w:color w:val="808080" w:themeColor="background1" w:themeShade="80"/>
      <w:sz w:val="24"/>
    </w:rPr>
  </w:style>
  <w:style w:type="character" w:customStyle="1" w:styleId="CitaCar">
    <w:name w:val="Cita Car"/>
    <w:basedOn w:val="Fuentedeprrafopredeter"/>
    <w:link w:val="Cita"/>
    <w:uiPriority w:val="29"/>
    <w:rPr>
      <w:rFonts w:cs="Times New Roman"/>
      <w:i/>
      <w:color w:val="808080" w:themeColor="background1" w:themeShade="80"/>
      <w:sz w:val="24"/>
      <w:szCs w:val="24"/>
    </w:rPr>
  </w:style>
  <w:style w:type="character" w:styleId="Textoennegrita">
    <w:name w:val="Strong"/>
    <w:uiPriority w:val="22"/>
    <w:qFormat/>
    <w:rPr>
      <w:rFonts w:asciiTheme="minorHAnsi" w:hAnsiTheme="minorHAnsi"/>
      <w:b/>
      <w:color w:val="9B2D1F" w:themeColor="accent2"/>
    </w:rPr>
  </w:style>
  <w:style w:type="character" w:styleId="nfasissutil">
    <w:name w:val="Subtle Emphasis"/>
    <w:basedOn w:val="Fuentedeprrafopredeter"/>
    <w:uiPriority w:val="19"/>
    <w:qFormat/>
    <w:rPr>
      <w:rFonts w:asciiTheme="minorHAnsi" w:hAnsiTheme="minorHAnsi" w:cs="Times New Roman"/>
      <w:i/>
      <w:color w:val="737373" w:themeColor="text1" w:themeTint="8C"/>
      <w:spacing w:val="2"/>
      <w:w w:val="100"/>
      <w:kern w:val="0"/>
      <w:sz w:val="22"/>
      <w:szCs w:val="22"/>
    </w:rPr>
  </w:style>
  <w:style w:type="character" w:styleId="Referenciasutil">
    <w:name w:val="Subtle Reference"/>
    <w:basedOn w:val="Fuentedeprrafopredeter"/>
    <w:uiPriority w:val="31"/>
    <w:qFormat/>
    <w:rPr>
      <w:rFonts w:cs="Times New Roman"/>
      <w:color w:val="737373" w:themeColor="text1" w:themeTint="8C"/>
      <w:sz w:val="22"/>
      <w:szCs w:val="22"/>
      <w:u w:val="single"/>
    </w:rPr>
  </w:style>
  <w:style w:type="table" w:styleId="Tablaconcuadrcula">
    <w:name w:val="Table Grid"/>
    <w:basedOn w:val="Tabla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1">
    <w:name w:val="toc 1"/>
    <w:basedOn w:val="Normal"/>
    <w:next w:val="Normal"/>
    <w:autoRedefine/>
    <w:uiPriority w:val="99"/>
    <w:semiHidden/>
    <w:unhideWhenUsed/>
    <w:qFormat/>
    <w:pPr>
      <w:tabs>
        <w:tab w:val="right" w:leader="dot" w:pos="8630"/>
      </w:tabs>
      <w:spacing w:after="40" w:line="240" w:lineRule="auto"/>
    </w:pPr>
    <w:rPr>
      <w:smallCaps/>
      <w:color w:val="9B2D1F" w:themeColor="accent2"/>
    </w:rPr>
  </w:style>
  <w:style w:type="paragraph" w:styleId="TDC2">
    <w:name w:val="toc 2"/>
    <w:basedOn w:val="Normal"/>
    <w:next w:val="Normal"/>
    <w:autoRedefine/>
    <w:uiPriority w:val="99"/>
    <w:semiHidden/>
    <w:unhideWhenUsed/>
    <w:qFormat/>
    <w:pPr>
      <w:tabs>
        <w:tab w:val="right" w:leader="dot" w:pos="8630"/>
      </w:tabs>
      <w:spacing w:after="40" w:line="240" w:lineRule="auto"/>
      <w:ind w:left="216"/>
    </w:pPr>
    <w:rPr>
      <w:smallCaps/>
    </w:rPr>
  </w:style>
  <w:style w:type="paragraph" w:styleId="TDC3">
    <w:name w:val="toc 3"/>
    <w:basedOn w:val="Normal"/>
    <w:next w:val="Normal"/>
    <w:autoRedefine/>
    <w:uiPriority w:val="99"/>
    <w:semiHidden/>
    <w:unhideWhenUsed/>
    <w:qFormat/>
    <w:pPr>
      <w:tabs>
        <w:tab w:val="right" w:leader="dot" w:pos="8630"/>
      </w:tabs>
      <w:spacing w:after="40" w:line="240" w:lineRule="auto"/>
      <w:ind w:left="446"/>
    </w:pPr>
    <w:rPr>
      <w:smallCaps/>
    </w:rPr>
  </w:style>
  <w:style w:type="paragraph" w:styleId="TDC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DC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DC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DC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DC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DC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styleId="Prrafodelista">
    <w:name w:val="List Paragraph"/>
    <w:basedOn w:val="Normal"/>
    <w:uiPriority w:val="34"/>
    <w:qFormat/>
    <w:rsid w:val="002C7B09"/>
    <w:pPr>
      <w:spacing w:after="200"/>
      <w:ind w:left="720"/>
      <w:contextualSpacing/>
    </w:pPr>
    <w:rPr>
      <w:rFonts w:cstheme="minorBidi"/>
      <w:color w:val="auto"/>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rPr>
      <w:rFonts w:cs="Times New Roman"/>
      <w:color w:val="000000" w:themeColor="text1"/>
      <w:szCs w:val="20"/>
    </w:rPr>
  </w:style>
  <w:style w:type="paragraph" w:styleId="Ttulo1">
    <w:name w:val="heading 1"/>
    <w:basedOn w:val="Normal"/>
    <w:next w:val="Normal"/>
    <w:link w:val="Ttulo1Car"/>
    <w:uiPriority w:val="9"/>
    <w:qFormat/>
    <w:pPr>
      <w:spacing w:before="300" w:after="40" w:line="240" w:lineRule="auto"/>
      <w:outlineLvl w:val="0"/>
    </w:pPr>
    <w:rPr>
      <w:rFonts w:asciiTheme="majorHAnsi" w:hAnsiTheme="majorHAnsi"/>
      <w:b/>
      <w:color w:val="9D3511" w:themeColor="accent1" w:themeShade="BF"/>
      <w:spacing w:val="20"/>
      <w:sz w:val="28"/>
      <w:szCs w:val="28"/>
    </w:rPr>
  </w:style>
  <w:style w:type="paragraph" w:styleId="Ttulo2">
    <w:name w:val="heading 2"/>
    <w:basedOn w:val="Normal"/>
    <w:next w:val="Normal"/>
    <w:link w:val="Ttulo2Car"/>
    <w:uiPriority w:val="9"/>
    <w:qFormat/>
    <w:pPr>
      <w:spacing w:before="240" w:after="40" w:line="240" w:lineRule="auto"/>
      <w:outlineLvl w:val="1"/>
    </w:pPr>
    <w:rPr>
      <w:rFonts w:asciiTheme="majorHAnsi" w:hAnsiTheme="majorHAnsi"/>
      <w:b/>
      <w:color w:val="9D3511" w:themeColor="accent1" w:themeShade="BF"/>
      <w:spacing w:val="20"/>
      <w:sz w:val="24"/>
      <w:szCs w:val="24"/>
    </w:rPr>
  </w:style>
  <w:style w:type="paragraph" w:styleId="Ttulo3">
    <w:name w:val="heading 3"/>
    <w:basedOn w:val="Normal"/>
    <w:next w:val="Normal"/>
    <w:link w:val="Ttulo3C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Ttulo4">
    <w:name w:val="heading 4"/>
    <w:basedOn w:val="Normal"/>
    <w:next w:val="Normal"/>
    <w:link w:val="Ttulo4Car"/>
    <w:uiPriority w:val="9"/>
    <w:unhideWhenUsed/>
    <w:qFormat/>
    <w:pPr>
      <w:spacing w:before="240" w:after="0"/>
      <w:outlineLvl w:val="3"/>
    </w:pPr>
    <w:rPr>
      <w:rFonts w:asciiTheme="majorHAnsi" w:hAnsiTheme="majorHAnsi"/>
      <w:b/>
      <w:color w:val="7B6A4D" w:themeColor="accent3" w:themeShade="BF"/>
      <w:spacing w:val="20"/>
      <w:sz w:val="24"/>
      <w:szCs w:val="24"/>
    </w:rPr>
  </w:style>
  <w:style w:type="paragraph" w:styleId="Ttulo5">
    <w:name w:val="heading 5"/>
    <w:basedOn w:val="Normal"/>
    <w:next w:val="Normal"/>
    <w:link w:val="Ttulo5C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Ttulo6">
    <w:name w:val="heading 6"/>
    <w:basedOn w:val="Normal"/>
    <w:next w:val="Normal"/>
    <w:link w:val="Ttulo6Car"/>
    <w:uiPriority w:val="9"/>
    <w:unhideWhenUsed/>
    <w:qFormat/>
    <w:pPr>
      <w:spacing w:before="200" w:after="0"/>
      <w:outlineLvl w:val="5"/>
    </w:pPr>
    <w:rPr>
      <w:rFonts w:asciiTheme="majorHAnsi" w:hAnsiTheme="majorHAnsi"/>
      <w:color w:val="524733" w:themeColor="accent3" w:themeShade="80"/>
      <w:spacing w:val="10"/>
      <w:sz w:val="24"/>
    </w:rPr>
  </w:style>
  <w:style w:type="paragraph" w:styleId="Ttulo7">
    <w:name w:val="heading 7"/>
    <w:basedOn w:val="Normal"/>
    <w:next w:val="Normal"/>
    <w:link w:val="Ttulo7C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Ttulo8">
    <w:name w:val="heading 8"/>
    <w:basedOn w:val="Normal"/>
    <w:next w:val="Normal"/>
    <w:link w:val="Ttulo8Car"/>
    <w:uiPriority w:val="9"/>
    <w:unhideWhenUsed/>
    <w:qFormat/>
    <w:pPr>
      <w:spacing w:before="200" w:after="0"/>
      <w:outlineLvl w:val="7"/>
    </w:pPr>
    <w:rPr>
      <w:rFonts w:asciiTheme="majorHAnsi" w:hAnsiTheme="majorHAnsi"/>
      <w:color w:val="D34817" w:themeColor="accent1"/>
      <w:spacing w:val="10"/>
    </w:rPr>
  </w:style>
  <w:style w:type="paragraph" w:styleId="Ttulo9">
    <w:name w:val="heading 9"/>
    <w:basedOn w:val="Normal"/>
    <w:next w:val="Normal"/>
    <w:link w:val="Ttulo9Car"/>
    <w:uiPriority w:val="9"/>
    <w:unhideWhenUsed/>
    <w:qFormat/>
    <w:pPr>
      <w:spacing w:before="200" w:after="0"/>
      <w:outlineLvl w:val="8"/>
    </w:pPr>
    <w:rPr>
      <w:rFonts w:asciiTheme="majorHAnsi" w:hAnsiTheme="majorHAnsi"/>
      <w:i/>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hAnsiTheme="majorHAnsi" w:cs="Times New Roman"/>
      <w:b/>
      <w:color w:val="9D3511" w:themeColor="accent1" w:themeShade="BF"/>
      <w:spacing w:val="20"/>
      <w:sz w:val="28"/>
      <w:szCs w:val="28"/>
    </w:rPr>
  </w:style>
  <w:style w:type="character" w:customStyle="1" w:styleId="Ttulo2Car">
    <w:name w:val="Título 2 Car"/>
    <w:basedOn w:val="Fuentedeprrafopredeter"/>
    <w:link w:val="Ttulo2"/>
    <w:uiPriority w:val="9"/>
    <w:rPr>
      <w:rFonts w:asciiTheme="majorHAnsi" w:hAnsiTheme="majorHAnsi" w:cs="Times New Roman"/>
      <w:b/>
      <w:color w:val="9D3511" w:themeColor="accent1" w:themeShade="BF"/>
      <w:spacing w:val="20"/>
      <w:sz w:val="24"/>
      <w:szCs w:val="24"/>
    </w:rPr>
  </w:style>
  <w:style w:type="character" w:customStyle="1" w:styleId="Ttulo3Car">
    <w:name w:val="Título 3 Car"/>
    <w:basedOn w:val="Fuentedeprrafopredeter"/>
    <w:link w:val="Ttulo3"/>
    <w:uiPriority w:val="9"/>
    <w:rPr>
      <w:rFonts w:asciiTheme="majorHAnsi" w:hAnsiTheme="majorHAnsi" w:cs="Times New Roman"/>
      <w:b/>
      <w:color w:val="D34817" w:themeColor="accent1"/>
      <w:spacing w:val="20"/>
      <w:sz w:val="24"/>
      <w:szCs w:val="24"/>
    </w:rPr>
  </w:style>
  <w:style w:type="paragraph" w:styleId="Ttulo">
    <w:name w:val="Title"/>
    <w:basedOn w:val="Normal"/>
    <w:link w:val="TtuloC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tuloCar">
    <w:name w:val="Título Car"/>
    <w:basedOn w:val="Fuentedeprrafopredeter"/>
    <w:link w:val="Ttulo"/>
    <w:uiPriority w:val="10"/>
    <w:rPr>
      <w:rFonts w:asciiTheme="majorHAnsi" w:hAnsiTheme="majorHAnsi" w:cs="Times New Roman"/>
      <w:b/>
      <w:smallCaps/>
      <w:color w:val="D34817" w:themeColor="accent1"/>
      <w:sz w:val="48"/>
      <w:szCs w:val="48"/>
    </w:rPr>
  </w:style>
  <w:style w:type="paragraph" w:styleId="Subttulo">
    <w:name w:val="Subtitle"/>
    <w:basedOn w:val="Normal"/>
    <w:link w:val="SubttuloCar"/>
    <w:uiPriority w:val="11"/>
    <w:qFormat/>
    <w:pPr>
      <w:spacing w:after="480" w:line="240" w:lineRule="auto"/>
      <w:jc w:val="center"/>
    </w:pPr>
    <w:rPr>
      <w:rFonts w:asciiTheme="majorHAnsi" w:hAnsiTheme="majorHAnsi" w:cstheme="minorBidi"/>
      <w:color w:val="000000"/>
      <w:sz w:val="28"/>
      <w:szCs w:val="28"/>
    </w:rPr>
  </w:style>
  <w:style w:type="character" w:customStyle="1" w:styleId="SubttuloCar">
    <w:name w:val="Subtítulo Car"/>
    <w:basedOn w:val="Fuentedeprrafopredeter"/>
    <w:link w:val="Subttulo"/>
    <w:uiPriority w:val="11"/>
    <w:rPr>
      <w:rFonts w:asciiTheme="majorHAnsi" w:hAnsiTheme="majorHAnsi" w:cstheme="minorBidi"/>
      <w:sz w:val="28"/>
      <w:szCs w:val="28"/>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rFonts w:cs="Times New Roman"/>
      <w:color w:val="000000" w:themeColor="text1"/>
      <w:szCs w:val="20"/>
    </w:rPr>
  </w:style>
  <w:style w:type="paragraph" w:styleId="Epgrafe">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000000" w:themeColor="text1"/>
      <w:sz w:val="16"/>
      <w:szCs w:val="16"/>
    </w:rPr>
  </w:style>
  <w:style w:type="paragraph" w:styleId="Textodebloque">
    <w:name w:val="Block Text"/>
    <w:aliases w:val="Bloquear cita"/>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tulodellibro">
    <w:name w:val="Book Title"/>
    <w:basedOn w:val="Fuentedeprrafopredeter"/>
    <w:uiPriority w:val="33"/>
    <w:qFormat/>
    <w:rPr>
      <w:rFonts w:asciiTheme="majorHAnsi" w:hAnsiTheme="majorHAnsi" w:cs="Times New Roman"/>
      <w:i/>
      <w:color w:val="855D5D" w:themeColor="accent6"/>
      <w:sz w:val="20"/>
      <w:szCs w:val="20"/>
    </w:rPr>
  </w:style>
  <w:style w:type="character" w:styleId="nfasis">
    <w:name w:val="Emphasis"/>
    <w:uiPriority w:val="20"/>
    <w:qFormat/>
    <w:rPr>
      <w:b/>
      <w:i/>
      <w:color w:val="404040" w:themeColor="text1" w:themeTint="BF"/>
      <w:spacing w:val="2"/>
      <w:w w:val="100"/>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cs="Times New Roman"/>
      <w:color w:val="000000" w:themeColor="text1"/>
      <w:szCs w:val="20"/>
    </w:rPr>
  </w:style>
  <w:style w:type="character" w:customStyle="1" w:styleId="Ttulo4Car">
    <w:name w:val="Título 4 Car"/>
    <w:basedOn w:val="Fuentedeprrafopredeter"/>
    <w:link w:val="Ttulo4"/>
    <w:uiPriority w:val="9"/>
    <w:rPr>
      <w:rFonts w:asciiTheme="majorHAnsi" w:hAnsiTheme="majorHAnsi" w:cs="Times New Roman"/>
      <w:b/>
      <w:color w:val="7B6A4D" w:themeColor="accent3" w:themeShade="BF"/>
      <w:spacing w:val="20"/>
      <w:sz w:val="24"/>
    </w:rPr>
  </w:style>
  <w:style w:type="character" w:customStyle="1" w:styleId="Ttulo5Car">
    <w:name w:val="Título 5 Car"/>
    <w:basedOn w:val="Fuentedeprrafopredeter"/>
    <w:link w:val="Ttulo5"/>
    <w:uiPriority w:val="9"/>
    <w:rPr>
      <w:rFonts w:asciiTheme="majorHAnsi" w:hAnsiTheme="majorHAnsi" w:cs="Times New Roman"/>
      <w:b/>
      <w:i/>
      <w:color w:val="7B6A4D" w:themeColor="accent3" w:themeShade="BF"/>
      <w:spacing w:val="20"/>
      <w:szCs w:val="26"/>
    </w:rPr>
  </w:style>
  <w:style w:type="character" w:customStyle="1" w:styleId="Ttulo6Car">
    <w:name w:val="Título 6 Car"/>
    <w:basedOn w:val="Fuentedeprrafopredeter"/>
    <w:link w:val="Ttulo6"/>
    <w:uiPriority w:val="9"/>
    <w:rPr>
      <w:rFonts w:asciiTheme="majorHAnsi" w:hAnsiTheme="majorHAnsi" w:cs="Times New Roman"/>
      <w:color w:val="524733" w:themeColor="accent3" w:themeShade="80"/>
      <w:spacing w:val="10"/>
      <w:sz w:val="24"/>
      <w:szCs w:val="24"/>
    </w:rPr>
  </w:style>
  <w:style w:type="character" w:customStyle="1" w:styleId="Ttulo7Car">
    <w:name w:val="Título 7 Car"/>
    <w:basedOn w:val="Fuentedeprrafopredeter"/>
    <w:link w:val="Ttulo7"/>
    <w:uiPriority w:val="9"/>
    <w:rPr>
      <w:rFonts w:asciiTheme="majorHAnsi" w:hAnsiTheme="majorHAnsi" w:cs="Times New Roman"/>
      <w:i/>
      <w:color w:val="524733" w:themeColor="accent3" w:themeShade="80"/>
      <w:spacing w:val="10"/>
      <w:sz w:val="24"/>
      <w:szCs w:val="24"/>
    </w:rPr>
  </w:style>
  <w:style w:type="character" w:customStyle="1" w:styleId="Ttulo8Car">
    <w:name w:val="Título 8 Car"/>
    <w:basedOn w:val="Fuentedeprrafopredeter"/>
    <w:link w:val="Ttulo8"/>
    <w:uiPriority w:val="9"/>
    <w:rPr>
      <w:rFonts w:asciiTheme="majorHAnsi" w:hAnsiTheme="majorHAnsi" w:cs="Times New Roman"/>
      <w:color w:val="D34817" w:themeColor="accent1"/>
      <w:spacing w:val="10"/>
      <w:szCs w:val="20"/>
    </w:rPr>
  </w:style>
  <w:style w:type="character" w:customStyle="1" w:styleId="Ttulo9Car">
    <w:name w:val="Título 9 Car"/>
    <w:basedOn w:val="Fuentedeprrafopredeter"/>
    <w:link w:val="Ttulo9"/>
    <w:uiPriority w:val="9"/>
    <w:rPr>
      <w:rFonts w:asciiTheme="majorHAnsi" w:hAnsiTheme="majorHAnsi" w:cs="Times New Roman"/>
      <w:i/>
      <w:color w:val="D34817" w:themeColor="accent1"/>
      <w:spacing w:val="10"/>
      <w:szCs w:val="20"/>
    </w:rPr>
  </w:style>
  <w:style w:type="character" w:styleId="nfasisintenso">
    <w:name w:val="Intense Emphasis"/>
    <w:basedOn w:val="Fuentedeprrafopredeter"/>
    <w:uiPriority w:val="21"/>
    <w:qFormat/>
    <w:rPr>
      <w:rFonts w:asciiTheme="minorHAnsi" w:hAnsiTheme="minorHAnsi" w:cs="Times New Roman"/>
      <w:b/>
      <w:i/>
      <w:smallCaps/>
      <w:color w:val="9B2D1F" w:themeColor="accent2"/>
      <w:spacing w:val="2"/>
      <w:w w:val="100"/>
      <w:sz w:val="20"/>
      <w:szCs w:val="20"/>
    </w:rPr>
  </w:style>
  <w:style w:type="paragraph" w:styleId="Citadestacada">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Referenciaintensa">
    <w:name w:val="Intense Reference"/>
    <w:basedOn w:val="Fuentedeprrafopredeter"/>
    <w:uiPriority w:val="32"/>
    <w:qFormat/>
    <w:rPr>
      <w:rFonts w:cs="Times New Roman"/>
      <w:b/>
      <w:color w:val="D34817" w:themeColor="accent1"/>
      <w:sz w:val="22"/>
      <w:szCs w:val="22"/>
      <w:u w:val="single"/>
    </w:rPr>
  </w:style>
  <w:style w:type="paragraph" w:styleId="Listaconvietas">
    <w:name w:val="List Bullet"/>
    <w:basedOn w:val="Normal"/>
    <w:uiPriority w:val="36"/>
    <w:unhideWhenUsed/>
    <w:qFormat/>
    <w:pPr>
      <w:numPr>
        <w:numId w:val="2"/>
      </w:numPr>
      <w:spacing w:after="0"/>
      <w:contextualSpacing/>
    </w:pPr>
  </w:style>
  <w:style w:type="paragraph" w:styleId="Listaconvietas2">
    <w:name w:val="List Bullet 2"/>
    <w:basedOn w:val="Normal"/>
    <w:uiPriority w:val="36"/>
    <w:unhideWhenUsed/>
    <w:qFormat/>
    <w:pPr>
      <w:numPr>
        <w:numId w:val="4"/>
      </w:numPr>
      <w:spacing w:after="0"/>
    </w:pPr>
  </w:style>
  <w:style w:type="paragraph" w:styleId="Listaconvietas3">
    <w:name w:val="List Bullet 3"/>
    <w:basedOn w:val="Normal"/>
    <w:uiPriority w:val="36"/>
    <w:unhideWhenUsed/>
    <w:qFormat/>
    <w:pPr>
      <w:numPr>
        <w:numId w:val="6"/>
      </w:numPr>
      <w:spacing w:after="0"/>
    </w:pPr>
  </w:style>
  <w:style w:type="paragraph" w:styleId="Listaconvietas4">
    <w:name w:val="List Bullet 4"/>
    <w:basedOn w:val="Normal"/>
    <w:uiPriority w:val="36"/>
    <w:unhideWhenUsed/>
    <w:qFormat/>
    <w:pPr>
      <w:numPr>
        <w:numId w:val="8"/>
      </w:numPr>
      <w:spacing w:after="0"/>
    </w:pPr>
  </w:style>
  <w:style w:type="paragraph" w:styleId="Listaconvietas5">
    <w:name w:val="List Bullet 5"/>
    <w:basedOn w:val="Normal"/>
    <w:uiPriority w:val="36"/>
    <w:unhideWhenUsed/>
    <w:qFormat/>
    <w:pPr>
      <w:numPr>
        <w:numId w:val="10"/>
      </w:numPr>
      <w:spacing w:after="0"/>
    </w:pPr>
  </w:style>
  <w:style w:type="paragraph" w:styleId="Sinespaciado">
    <w:name w:val="No Spacing"/>
    <w:basedOn w:val="Normal"/>
    <w:uiPriority w:val="1"/>
    <w:qFormat/>
    <w:pPr>
      <w:spacing w:after="0" w:line="240" w:lineRule="auto"/>
    </w:pPr>
  </w:style>
  <w:style w:type="character" w:styleId="Textodelmarcadordeposicin">
    <w:name w:val="Placeholder Text"/>
    <w:basedOn w:val="Fuentedeprrafopredeter"/>
    <w:uiPriority w:val="99"/>
    <w:semiHidden/>
    <w:rPr>
      <w:color w:val="808080"/>
    </w:rPr>
  </w:style>
  <w:style w:type="paragraph" w:styleId="Cita">
    <w:name w:val="Quote"/>
    <w:basedOn w:val="Normal"/>
    <w:link w:val="CitaCar"/>
    <w:uiPriority w:val="29"/>
    <w:qFormat/>
    <w:rPr>
      <w:i/>
      <w:color w:val="808080" w:themeColor="background1" w:themeShade="80"/>
      <w:sz w:val="24"/>
    </w:rPr>
  </w:style>
  <w:style w:type="character" w:customStyle="1" w:styleId="CitaCar">
    <w:name w:val="Cita Car"/>
    <w:basedOn w:val="Fuentedeprrafopredeter"/>
    <w:link w:val="Cita"/>
    <w:uiPriority w:val="29"/>
    <w:rPr>
      <w:rFonts w:cs="Times New Roman"/>
      <w:i/>
      <w:color w:val="808080" w:themeColor="background1" w:themeShade="80"/>
      <w:sz w:val="24"/>
      <w:szCs w:val="24"/>
    </w:rPr>
  </w:style>
  <w:style w:type="character" w:styleId="Textoennegrita">
    <w:name w:val="Strong"/>
    <w:uiPriority w:val="22"/>
    <w:qFormat/>
    <w:rPr>
      <w:rFonts w:asciiTheme="minorHAnsi" w:hAnsiTheme="minorHAnsi"/>
      <w:b/>
      <w:color w:val="9B2D1F" w:themeColor="accent2"/>
    </w:rPr>
  </w:style>
  <w:style w:type="character" w:styleId="nfasissutil">
    <w:name w:val="Subtle Emphasis"/>
    <w:basedOn w:val="Fuentedeprrafopredeter"/>
    <w:uiPriority w:val="19"/>
    <w:qFormat/>
    <w:rPr>
      <w:rFonts w:asciiTheme="minorHAnsi" w:hAnsiTheme="minorHAnsi" w:cs="Times New Roman"/>
      <w:i/>
      <w:color w:val="737373" w:themeColor="text1" w:themeTint="8C"/>
      <w:spacing w:val="2"/>
      <w:w w:val="100"/>
      <w:kern w:val="0"/>
      <w:sz w:val="22"/>
      <w:szCs w:val="22"/>
    </w:rPr>
  </w:style>
  <w:style w:type="character" w:styleId="Referenciasutil">
    <w:name w:val="Subtle Reference"/>
    <w:basedOn w:val="Fuentedeprrafopredeter"/>
    <w:uiPriority w:val="31"/>
    <w:qFormat/>
    <w:rPr>
      <w:rFonts w:cs="Times New Roman"/>
      <w:color w:val="737373" w:themeColor="text1" w:themeTint="8C"/>
      <w:sz w:val="22"/>
      <w:szCs w:val="22"/>
      <w:u w:val="single"/>
    </w:rPr>
  </w:style>
  <w:style w:type="table" w:styleId="Tablaconcuadrcula">
    <w:name w:val="Table Grid"/>
    <w:basedOn w:val="Tabla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1">
    <w:name w:val="toc 1"/>
    <w:basedOn w:val="Normal"/>
    <w:next w:val="Normal"/>
    <w:autoRedefine/>
    <w:uiPriority w:val="99"/>
    <w:semiHidden/>
    <w:unhideWhenUsed/>
    <w:qFormat/>
    <w:pPr>
      <w:tabs>
        <w:tab w:val="right" w:leader="dot" w:pos="8630"/>
      </w:tabs>
      <w:spacing w:after="40" w:line="240" w:lineRule="auto"/>
    </w:pPr>
    <w:rPr>
      <w:smallCaps/>
      <w:color w:val="9B2D1F" w:themeColor="accent2"/>
    </w:rPr>
  </w:style>
  <w:style w:type="paragraph" w:styleId="TDC2">
    <w:name w:val="toc 2"/>
    <w:basedOn w:val="Normal"/>
    <w:next w:val="Normal"/>
    <w:autoRedefine/>
    <w:uiPriority w:val="99"/>
    <w:semiHidden/>
    <w:unhideWhenUsed/>
    <w:qFormat/>
    <w:pPr>
      <w:tabs>
        <w:tab w:val="right" w:leader="dot" w:pos="8630"/>
      </w:tabs>
      <w:spacing w:after="40" w:line="240" w:lineRule="auto"/>
      <w:ind w:left="216"/>
    </w:pPr>
    <w:rPr>
      <w:smallCaps/>
    </w:rPr>
  </w:style>
  <w:style w:type="paragraph" w:styleId="TDC3">
    <w:name w:val="toc 3"/>
    <w:basedOn w:val="Normal"/>
    <w:next w:val="Normal"/>
    <w:autoRedefine/>
    <w:uiPriority w:val="99"/>
    <w:semiHidden/>
    <w:unhideWhenUsed/>
    <w:qFormat/>
    <w:pPr>
      <w:tabs>
        <w:tab w:val="right" w:leader="dot" w:pos="8630"/>
      </w:tabs>
      <w:spacing w:after="40" w:line="240" w:lineRule="auto"/>
      <w:ind w:left="446"/>
    </w:pPr>
    <w:rPr>
      <w:smallCaps/>
    </w:rPr>
  </w:style>
  <w:style w:type="paragraph" w:styleId="TDC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DC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DC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DC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DC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DC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styleId="Prrafodelista">
    <w:name w:val="List Paragraph"/>
    <w:basedOn w:val="Normal"/>
    <w:uiPriority w:val="34"/>
    <w:qFormat/>
    <w:rsid w:val="002C7B09"/>
    <w:pPr>
      <w:spacing w:after="200"/>
      <w:ind w:left="720"/>
      <w:contextualSpacing/>
    </w:pPr>
    <w:rPr>
      <w:rFonts w:cstheme="minorBidi"/>
      <w:color w:val="auto"/>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Plantillas\Equit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EEB39057B64995B22AAE0E7700A6A6"/>
        <w:category>
          <w:name w:val="General"/>
          <w:gallery w:val="placeholder"/>
        </w:category>
        <w:types>
          <w:type w:val="bbPlcHdr"/>
        </w:types>
        <w:behaviors>
          <w:behavior w:val="content"/>
        </w:behaviors>
        <w:guid w:val="{5BF9340B-B83C-466D-81A1-13F8DC02964D}"/>
      </w:docPartPr>
      <w:docPartBody>
        <w:p w:rsidR="00650E5B" w:rsidRDefault="00F76C8A">
          <w:pPr>
            <w:pStyle w:val="43EEB39057B64995B22AAE0E7700A6A6"/>
          </w:pPr>
          <w:r>
            <w:rPr>
              <w:lang w:val="es-ES"/>
            </w:rPr>
            <w:t>[Escriba el título del documento]</w:t>
          </w:r>
        </w:p>
      </w:docPartBody>
    </w:docPart>
    <w:docPart>
      <w:docPartPr>
        <w:name w:val="1F58D2DD32614702B3D8A951A305E60E"/>
        <w:category>
          <w:name w:val="General"/>
          <w:gallery w:val="placeholder"/>
        </w:category>
        <w:types>
          <w:type w:val="bbPlcHdr"/>
        </w:types>
        <w:behaviors>
          <w:behavior w:val="content"/>
        </w:behaviors>
        <w:guid w:val="{18F09E65-EC70-432B-8823-9093718D1808}"/>
      </w:docPartPr>
      <w:docPartBody>
        <w:p w:rsidR="00650E5B" w:rsidRDefault="00F76C8A">
          <w:pPr>
            <w:pStyle w:val="1F58D2DD32614702B3D8A951A305E60E"/>
          </w:pPr>
          <w:r>
            <w:rPr>
              <w:lang w:val="es-ES"/>
            </w:rPr>
            <w:t>[Escriba el subtítulo del documento]</w:t>
          </w:r>
        </w:p>
      </w:docPartBody>
    </w:docPart>
    <w:docPart>
      <w:docPartPr>
        <w:name w:val="E7407555BE47401899C17D49216EE0B5"/>
        <w:category>
          <w:name w:val="General"/>
          <w:gallery w:val="placeholder"/>
        </w:category>
        <w:types>
          <w:type w:val="bbPlcHdr"/>
        </w:types>
        <w:behaviors>
          <w:behavior w:val="content"/>
        </w:behaviors>
        <w:guid w:val="{F6ACF2B0-044D-4308-9FF8-1D2034360EEA}"/>
      </w:docPartPr>
      <w:docPartBody>
        <w:p w:rsidR="00650E5B" w:rsidRDefault="00F76C8A">
          <w:pPr>
            <w:pStyle w:val="E7407555BE47401899C17D49216EE0B5"/>
          </w:pPr>
          <w:r>
            <w:rPr>
              <w:rFonts w:asciiTheme="majorHAnsi" w:eastAsiaTheme="majorEastAsia" w:hAnsiTheme="majorHAnsi" w:cstheme="majorBidi"/>
              <w:color w:val="FFFFFF" w:themeColor="background1"/>
              <w:sz w:val="72"/>
              <w:szCs w:val="72"/>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C8A"/>
    <w:rsid w:val="0013192D"/>
    <w:rsid w:val="00650E5B"/>
    <w:rsid w:val="00F76C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spacing w:before="300" w:after="40" w:line="240" w:lineRule="auto"/>
      <w:outlineLvl w:val="0"/>
    </w:pPr>
    <w:rPr>
      <w:rFonts w:asciiTheme="majorHAnsi" w:eastAsiaTheme="minorHAnsi" w:hAnsiTheme="majorHAnsi" w:cs="Times New Roman"/>
      <w:b/>
      <w:color w:val="365F91" w:themeColor="accent1" w:themeShade="BF"/>
      <w:spacing w:val="20"/>
      <w:sz w:val="28"/>
      <w:szCs w:val="28"/>
    </w:rPr>
  </w:style>
  <w:style w:type="paragraph" w:styleId="Ttulo2">
    <w:name w:val="heading 2"/>
    <w:basedOn w:val="Normal"/>
    <w:next w:val="Normal"/>
    <w:link w:val="Ttulo2Car"/>
    <w:uiPriority w:val="9"/>
    <w:qFormat/>
    <w:pPr>
      <w:spacing w:before="240" w:after="40" w:line="240" w:lineRule="auto"/>
      <w:outlineLvl w:val="1"/>
    </w:pPr>
    <w:rPr>
      <w:rFonts w:asciiTheme="majorHAnsi" w:eastAsiaTheme="minorHAnsi" w:hAnsiTheme="majorHAnsi" w:cs="Times New Roman"/>
      <w:b/>
      <w:color w:val="365F91" w:themeColor="accent1" w:themeShade="BF"/>
      <w:spacing w:val="20"/>
      <w:sz w:val="24"/>
      <w:szCs w:val="24"/>
    </w:rPr>
  </w:style>
  <w:style w:type="paragraph" w:styleId="Ttulo3">
    <w:name w:val="heading 3"/>
    <w:basedOn w:val="Normal"/>
    <w:next w:val="Normal"/>
    <w:link w:val="Ttulo3Car"/>
    <w:uiPriority w:val="9"/>
    <w:qFormat/>
    <w:pPr>
      <w:spacing w:before="200" w:after="40" w:line="240" w:lineRule="auto"/>
      <w:outlineLvl w:val="2"/>
    </w:pPr>
    <w:rPr>
      <w:rFonts w:asciiTheme="majorHAnsi" w:eastAsiaTheme="minorHAnsi" w:hAnsiTheme="majorHAnsi" w:cs="Times New Roman"/>
      <w:b/>
      <w:color w:val="4F81BD" w:themeColor="accent1"/>
      <w:spacing w:val="2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3EEB39057B64995B22AAE0E7700A6A6">
    <w:name w:val="43EEB39057B64995B22AAE0E7700A6A6"/>
  </w:style>
  <w:style w:type="paragraph" w:customStyle="1" w:styleId="1F58D2DD32614702B3D8A951A305E60E">
    <w:name w:val="1F58D2DD32614702B3D8A951A305E60E"/>
  </w:style>
  <w:style w:type="character" w:customStyle="1" w:styleId="Ttulo1Car">
    <w:name w:val="Título 1 Car"/>
    <w:basedOn w:val="Fuentedeprrafopredeter"/>
    <w:link w:val="Ttulo1"/>
    <w:uiPriority w:val="9"/>
    <w:rPr>
      <w:rFonts w:asciiTheme="majorHAnsi" w:eastAsiaTheme="minorHAnsi" w:hAnsiTheme="majorHAnsi" w:cs="Times New Roman"/>
      <w:b/>
      <w:color w:val="365F91" w:themeColor="accent1" w:themeShade="BF"/>
      <w:spacing w:val="20"/>
      <w:sz w:val="28"/>
      <w:szCs w:val="28"/>
    </w:rPr>
  </w:style>
  <w:style w:type="character" w:customStyle="1" w:styleId="Ttulo2Car">
    <w:name w:val="Título 2 Car"/>
    <w:basedOn w:val="Fuentedeprrafopredeter"/>
    <w:link w:val="Ttulo2"/>
    <w:uiPriority w:val="9"/>
    <w:rPr>
      <w:rFonts w:asciiTheme="majorHAnsi" w:eastAsiaTheme="minorHAnsi" w:hAnsiTheme="majorHAnsi" w:cs="Times New Roman"/>
      <w:b/>
      <w:color w:val="365F91" w:themeColor="accent1" w:themeShade="BF"/>
      <w:spacing w:val="20"/>
      <w:sz w:val="24"/>
      <w:szCs w:val="24"/>
    </w:rPr>
  </w:style>
  <w:style w:type="character" w:customStyle="1" w:styleId="Ttulo3Car">
    <w:name w:val="Título 3 Car"/>
    <w:basedOn w:val="Fuentedeprrafopredeter"/>
    <w:link w:val="Ttulo3"/>
    <w:uiPriority w:val="9"/>
    <w:rPr>
      <w:rFonts w:asciiTheme="majorHAnsi" w:eastAsiaTheme="minorHAnsi" w:hAnsiTheme="majorHAnsi" w:cs="Times New Roman"/>
      <w:b/>
      <w:color w:val="4F81BD" w:themeColor="accent1"/>
      <w:spacing w:val="20"/>
      <w:sz w:val="24"/>
      <w:szCs w:val="24"/>
    </w:rPr>
  </w:style>
  <w:style w:type="character" w:styleId="Textodelmarcadordeposicin">
    <w:name w:val="Placeholder Text"/>
    <w:basedOn w:val="Fuentedeprrafopredeter"/>
    <w:uiPriority w:val="99"/>
    <w:semiHidden/>
    <w:rPr>
      <w:color w:val="808080"/>
    </w:rPr>
  </w:style>
  <w:style w:type="paragraph" w:customStyle="1" w:styleId="E7407555BE47401899C17D49216EE0B5">
    <w:name w:val="E7407555BE47401899C17D49216EE0B5"/>
  </w:style>
  <w:style w:type="paragraph" w:customStyle="1" w:styleId="0A94F24BE3A040F1B11335BD90179BAC">
    <w:name w:val="0A94F24BE3A040F1B11335BD90179BA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spacing w:before="300" w:after="40" w:line="240" w:lineRule="auto"/>
      <w:outlineLvl w:val="0"/>
    </w:pPr>
    <w:rPr>
      <w:rFonts w:asciiTheme="majorHAnsi" w:eastAsiaTheme="minorHAnsi" w:hAnsiTheme="majorHAnsi" w:cs="Times New Roman"/>
      <w:b/>
      <w:color w:val="365F91" w:themeColor="accent1" w:themeShade="BF"/>
      <w:spacing w:val="20"/>
      <w:sz w:val="28"/>
      <w:szCs w:val="28"/>
    </w:rPr>
  </w:style>
  <w:style w:type="paragraph" w:styleId="Ttulo2">
    <w:name w:val="heading 2"/>
    <w:basedOn w:val="Normal"/>
    <w:next w:val="Normal"/>
    <w:link w:val="Ttulo2Car"/>
    <w:uiPriority w:val="9"/>
    <w:qFormat/>
    <w:pPr>
      <w:spacing w:before="240" w:after="40" w:line="240" w:lineRule="auto"/>
      <w:outlineLvl w:val="1"/>
    </w:pPr>
    <w:rPr>
      <w:rFonts w:asciiTheme="majorHAnsi" w:eastAsiaTheme="minorHAnsi" w:hAnsiTheme="majorHAnsi" w:cs="Times New Roman"/>
      <w:b/>
      <w:color w:val="365F91" w:themeColor="accent1" w:themeShade="BF"/>
      <w:spacing w:val="20"/>
      <w:sz w:val="24"/>
      <w:szCs w:val="24"/>
    </w:rPr>
  </w:style>
  <w:style w:type="paragraph" w:styleId="Ttulo3">
    <w:name w:val="heading 3"/>
    <w:basedOn w:val="Normal"/>
    <w:next w:val="Normal"/>
    <w:link w:val="Ttulo3Car"/>
    <w:uiPriority w:val="9"/>
    <w:qFormat/>
    <w:pPr>
      <w:spacing w:before="200" w:after="40" w:line="240" w:lineRule="auto"/>
      <w:outlineLvl w:val="2"/>
    </w:pPr>
    <w:rPr>
      <w:rFonts w:asciiTheme="majorHAnsi" w:eastAsiaTheme="minorHAnsi" w:hAnsiTheme="majorHAnsi" w:cs="Times New Roman"/>
      <w:b/>
      <w:color w:val="4F81BD" w:themeColor="accent1"/>
      <w:spacing w:val="2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3EEB39057B64995B22AAE0E7700A6A6">
    <w:name w:val="43EEB39057B64995B22AAE0E7700A6A6"/>
  </w:style>
  <w:style w:type="paragraph" w:customStyle="1" w:styleId="1F58D2DD32614702B3D8A951A305E60E">
    <w:name w:val="1F58D2DD32614702B3D8A951A305E60E"/>
  </w:style>
  <w:style w:type="character" w:customStyle="1" w:styleId="Ttulo1Car">
    <w:name w:val="Título 1 Car"/>
    <w:basedOn w:val="Fuentedeprrafopredeter"/>
    <w:link w:val="Ttulo1"/>
    <w:uiPriority w:val="9"/>
    <w:rPr>
      <w:rFonts w:asciiTheme="majorHAnsi" w:eastAsiaTheme="minorHAnsi" w:hAnsiTheme="majorHAnsi" w:cs="Times New Roman"/>
      <w:b/>
      <w:color w:val="365F91" w:themeColor="accent1" w:themeShade="BF"/>
      <w:spacing w:val="20"/>
      <w:sz w:val="28"/>
      <w:szCs w:val="28"/>
    </w:rPr>
  </w:style>
  <w:style w:type="character" w:customStyle="1" w:styleId="Ttulo2Car">
    <w:name w:val="Título 2 Car"/>
    <w:basedOn w:val="Fuentedeprrafopredeter"/>
    <w:link w:val="Ttulo2"/>
    <w:uiPriority w:val="9"/>
    <w:rPr>
      <w:rFonts w:asciiTheme="majorHAnsi" w:eastAsiaTheme="minorHAnsi" w:hAnsiTheme="majorHAnsi" w:cs="Times New Roman"/>
      <w:b/>
      <w:color w:val="365F91" w:themeColor="accent1" w:themeShade="BF"/>
      <w:spacing w:val="20"/>
      <w:sz w:val="24"/>
      <w:szCs w:val="24"/>
    </w:rPr>
  </w:style>
  <w:style w:type="character" w:customStyle="1" w:styleId="Ttulo3Car">
    <w:name w:val="Título 3 Car"/>
    <w:basedOn w:val="Fuentedeprrafopredeter"/>
    <w:link w:val="Ttulo3"/>
    <w:uiPriority w:val="9"/>
    <w:rPr>
      <w:rFonts w:asciiTheme="majorHAnsi" w:eastAsiaTheme="minorHAnsi" w:hAnsiTheme="majorHAnsi" w:cs="Times New Roman"/>
      <w:b/>
      <w:color w:val="4F81BD" w:themeColor="accent1"/>
      <w:spacing w:val="20"/>
      <w:sz w:val="24"/>
      <w:szCs w:val="24"/>
    </w:rPr>
  </w:style>
  <w:style w:type="character" w:styleId="Textodelmarcadordeposicin">
    <w:name w:val="Placeholder Text"/>
    <w:basedOn w:val="Fuentedeprrafopredeter"/>
    <w:uiPriority w:val="99"/>
    <w:semiHidden/>
    <w:rPr>
      <w:color w:val="808080"/>
    </w:rPr>
  </w:style>
  <w:style w:type="paragraph" w:customStyle="1" w:styleId="E7407555BE47401899C17D49216EE0B5">
    <w:name w:val="E7407555BE47401899C17D49216EE0B5"/>
  </w:style>
  <w:style w:type="paragraph" w:customStyle="1" w:styleId="0A94F24BE3A040F1B11335BD90179BAC">
    <w:name w:val="0A94F24BE3A040F1B11335BD90179B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22 DE ABRIL DE 2015</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7DA62443-B074-4A13-9979-D75EC8B852EA}">
  <ds:schemaRefs>
    <ds:schemaRef ds:uri="http://schemas.microsoft.com/sharepoint/v3/contenttype/forms"/>
  </ds:schemaRefs>
</ds:datastoreItem>
</file>

<file path=customXml/itemProps4.xml><?xml version="1.0" encoding="utf-8"?>
<ds:datastoreItem xmlns:ds="http://schemas.openxmlformats.org/officeDocument/2006/customXml" ds:itemID="{26FE2A22-E424-41F9-BAB5-1170B51B7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EquityReport</Template>
  <TotalTime>1</TotalTime>
  <Pages>3</Pages>
  <Words>687</Words>
  <Characters>3784</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PRINCIPALES TEÓRICOS DE LA PLANEACIÓN ESTRATÉGICA</vt:lpstr>
      <vt:lpstr/>
    </vt:vector>
  </TitlesOfParts>
  <Company>MATERIA. PLANEACIÓN ESTRATÉGICA</Company>
  <LinksUpToDate>false</LinksUpToDate>
  <CharactersWithSpaces>4463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Y DIAGNÓSTICO DEL AMBIENTE EXTERNO</dc:title>
  <dc:subject>REPORTE DE LECTURA</dc:subject>
  <dc:creator>Fanny Domínguez Aguilar</dc:creator>
  <cp:lastModifiedBy>Fanny</cp:lastModifiedBy>
  <cp:revision>2</cp:revision>
  <dcterms:created xsi:type="dcterms:W3CDTF">2015-04-22T18:08:00Z</dcterms:created>
  <dcterms:modified xsi:type="dcterms:W3CDTF">2015-04-22T18:08:00Z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