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charts/chart1.xml" ContentType="application/vnd.openxmlformats-officedocument.drawingml.chart+xml"/>
  <Override PartName="/word/theme/themeOverride1.xml" ContentType="application/vnd.openxmlformats-officedocument.themeOverride+xml"/>
  <Override PartName="/word/charts/chart2.xml" ContentType="application/vnd.openxmlformats-officedocument.drawingml.chart+xml"/>
  <Override PartName="/word/theme/themeOverride2.xml" ContentType="application/vnd.openxmlformats-officedocument.themeOverrid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20434" w:rsidRPr="00C25AA2" w:rsidRDefault="00467473" w:rsidP="00467473">
      <w:pPr>
        <w:spacing w:line="360" w:lineRule="auto"/>
        <w:rPr>
          <w:rFonts w:ascii="Arial" w:hAnsi="Arial" w:cs="Arial"/>
          <w:color w:val="auto"/>
        </w:rPr>
      </w:pPr>
      <w:r w:rsidRPr="00C25AA2">
        <w:rPr>
          <w:rFonts w:ascii="Arial" w:hAnsi="Arial" w:cs="Arial"/>
          <w:noProof/>
          <w:color w:val="auto"/>
        </w:rPr>
        <mc:AlternateContent>
          <mc:Choice Requires="wps">
            <w:drawing>
              <wp:anchor distT="0" distB="0" distL="114300" distR="114300" simplePos="0" relativeHeight="251661312" behindDoc="0" locked="0" layoutInCell="0" allowOverlap="1" wp14:anchorId="4759194E" wp14:editId="402C9044">
                <wp:simplePos x="0" y="0"/>
                <wp:positionH relativeFrom="page">
                  <wp:align>center</wp:align>
                </wp:positionH>
                <mc:AlternateContent>
                  <mc:Choice Requires="wp14">
                    <wp:positionV relativeFrom="page">
                      <wp14:pctPosVOffset>25000</wp14:pctPosVOffset>
                    </wp:positionV>
                  </mc:Choice>
                  <mc:Fallback>
                    <wp:positionV relativeFrom="page">
                      <wp:posOffset>2514600</wp:posOffset>
                    </wp:positionV>
                  </mc:Fallback>
                </mc:AlternateContent>
                <wp:extent cx="7125970" cy="5255172"/>
                <wp:effectExtent l="0" t="0" r="0" b="0"/>
                <wp:wrapNone/>
                <wp:docPr id="15" name="Rectángulo 6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5970" cy="5255172"/>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p w:rsidR="00AC5B0F" w:rsidRPr="00467473" w:rsidRDefault="00AC5B0F">
                            <w:pPr>
                              <w:rPr>
                                <w:rFonts w:ascii="Arial" w:hAnsi="Arial" w:cs="Arial"/>
                              </w:rPr>
                            </w:pPr>
                          </w:p>
                          <w:p w:rsidR="00AC5B0F" w:rsidRPr="00467473" w:rsidRDefault="00AC5B0F">
                            <w:pPr>
                              <w:rPr>
                                <w:rFonts w:ascii="Arial" w:hAnsi="Arial" w:cs="Arial"/>
                              </w:rPr>
                            </w:pPr>
                          </w:p>
                          <w:p w:rsidR="00AC5B0F" w:rsidRPr="00467473" w:rsidRDefault="00AC5B0F">
                            <w:pPr>
                              <w:rPr>
                                <w:rFonts w:ascii="Arial" w:hAnsi="Arial" w:cs="Arial"/>
                              </w:rPr>
                            </w:pPr>
                          </w:p>
                          <w:tbl>
                            <w:tblPr>
                              <w:tblOverlap w:val="never"/>
                              <w:tblW w:w="5000" w:type="pct"/>
                              <w:jc w:val="center"/>
                              <w:tblCellMar>
                                <w:top w:w="144" w:type="dxa"/>
                                <w:left w:w="0" w:type="dxa"/>
                                <w:bottom w:w="144" w:type="dxa"/>
                                <w:right w:w="0" w:type="dxa"/>
                              </w:tblCellMar>
                              <w:tblLook w:val="04A0" w:firstRow="1" w:lastRow="0" w:firstColumn="1" w:lastColumn="0" w:noHBand="0" w:noVBand="1"/>
                            </w:tblPr>
                            <w:tblGrid>
                              <w:gridCol w:w="11239"/>
                            </w:tblGrid>
                            <w:tr w:rsidR="00AC5B0F" w:rsidRPr="00467473">
                              <w:trPr>
                                <w:trHeight w:val="144"/>
                                <w:jc w:val="center"/>
                              </w:trPr>
                              <w:tc>
                                <w:tcPr>
                                  <w:tcW w:w="0" w:type="auto"/>
                                  <w:shd w:val="clear" w:color="auto" w:fill="F4B29B" w:themeFill="accent1" w:themeFillTint="66"/>
                                  <w:tcMar>
                                    <w:top w:w="0" w:type="dxa"/>
                                    <w:bottom w:w="0" w:type="dxa"/>
                                  </w:tcMar>
                                  <w:vAlign w:val="center"/>
                                </w:tcPr>
                                <w:p w:rsidR="00AC5B0F" w:rsidRPr="00467473" w:rsidRDefault="00AC5B0F">
                                  <w:pPr>
                                    <w:pStyle w:val="Sinespaciado"/>
                                    <w:rPr>
                                      <w:rFonts w:ascii="Arial" w:hAnsi="Arial" w:cs="Arial"/>
                                      <w:sz w:val="8"/>
                                      <w:szCs w:val="8"/>
                                    </w:rPr>
                                  </w:pPr>
                                </w:p>
                              </w:tc>
                            </w:tr>
                            <w:tr w:rsidR="00AC5B0F" w:rsidRPr="00467473">
                              <w:trPr>
                                <w:trHeight w:val="1440"/>
                                <w:jc w:val="center"/>
                              </w:trPr>
                              <w:tc>
                                <w:tcPr>
                                  <w:tcW w:w="0" w:type="auto"/>
                                  <w:shd w:val="clear" w:color="auto" w:fill="D34817" w:themeFill="accent1"/>
                                  <w:vAlign w:val="center"/>
                                </w:tcPr>
                                <w:p w:rsidR="00AC5B0F" w:rsidRPr="00467473" w:rsidRDefault="007D4F71" w:rsidP="00467473">
                                  <w:pPr>
                                    <w:pStyle w:val="Sinespaciado"/>
                                    <w:suppressOverlap/>
                                    <w:jc w:val="center"/>
                                    <w:rPr>
                                      <w:rFonts w:ascii="Arial" w:eastAsiaTheme="majorEastAsia" w:hAnsi="Arial" w:cs="Arial"/>
                                      <w:color w:val="FFFFFF" w:themeColor="background1"/>
                                      <w:sz w:val="72"/>
                                      <w:szCs w:val="72"/>
                                    </w:rPr>
                                  </w:pPr>
                                  <w:sdt>
                                    <w:sdtPr>
                                      <w:rPr>
                                        <w:rFonts w:ascii="Arial" w:eastAsiaTheme="majorEastAsia" w:hAnsi="Arial" w:cs="Arial"/>
                                        <w:color w:val="FFFFFF" w:themeColor="background1"/>
                                        <w:sz w:val="72"/>
                                        <w:szCs w:val="72"/>
                                      </w:rPr>
                                      <w:id w:val="3232653"/>
                                      <w:dataBinding w:prefixMappings="xmlns:ns0='http://schemas.openxmlformats.org/package/2006/metadata/core-properties' xmlns:ns1='http://purl.org/dc/elements/1.1/'" w:xpath="/ns0:coreProperties[1]/ns1:title[1]" w:storeItemID="{6C3C8BC8-F283-45AE-878A-BAB7291924A1}"/>
                                      <w:text/>
                                    </w:sdtPr>
                                    <w:sdtEndPr/>
                                    <w:sdtContent>
                                      <w:r w:rsidR="00AC5B0F" w:rsidRPr="00467473">
                                        <w:rPr>
                                          <w:rFonts w:ascii="Arial" w:eastAsiaTheme="majorEastAsia" w:hAnsi="Arial" w:cs="Arial"/>
                                          <w:color w:val="FFFFFF" w:themeColor="background1"/>
                                          <w:sz w:val="72"/>
                                          <w:szCs w:val="72"/>
                                        </w:rPr>
                                        <w:t>PLANEACIÓN ESTRATÉGICA</w:t>
                                      </w:r>
                                    </w:sdtContent>
                                  </w:sdt>
                                </w:p>
                              </w:tc>
                            </w:tr>
                            <w:tr w:rsidR="00AC5B0F" w:rsidRPr="00467473">
                              <w:trPr>
                                <w:trHeight w:val="144"/>
                                <w:jc w:val="center"/>
                              </w:trPr>
                              <w:tc>
                                <w:tcPr>
                                  <w:tcW w:w="0" w:type="auto"/>
                                  <w:shd w:val="clear" w:color="auto" w:fill="918485" w:themeFill="accent5"/>
                                  <w:tcMar>
                                    <w:top w:w="0" w:type="dxa"/>
                                    <w:bottom w:w="0" w:type="dxa"/>
                                  </w:tcMar>
                                  <w:vAlign w:val="center"/>
                                </w:tcPr>
                                <w:p w:rsidR="00AC5B0F" w:rsidRPr="00467473" w:rsidRDefault="00AC5B0F">
                                  <w:pPr>
                                    <w:pStyle w:val="Sinespaciado"/>
                                    <w:rPr>
                                      <w:rFonts w:ascii="Arial" w:hAnsi="Arial" w:cs="Arial"/>
                                      <w:sz w:val="8"/>
                                      <w:szCs w:val="8"/>
                                    </w:rPr>
                                  </w:pPr>
                                </w:p>
                              </w:tc>
                            </w:tr>
                            <w:tr w:rsidR="00AC5B0F" w:rsidRPr="00467473">
                              <w:trPr>
                                <w:trHeight w:val="720"/>
                                <w:jc w:val="center"/>
                              </w:trPr>
                              <w:tc>
                                <w:tcPr>
                                  <w:tcW w:w="0" w:type="auto"/>
                                  <w:vAlign w:val="bottom"/>
                                </w:tcPr>
                                <w:p w:rsidR="00AC5B0F" w:rsidRPr="00467473" w:rsidRDefault="007D4F71" w:rsidP="00467473">
                                  <w:pPr>
                                    <w:pStyle w:val="Sinespaciado"/>
                                    <w:suppressOverlap/>
                                    <w:jc w:val="center"/>
                                    <w:rPr>
                                      <w:rFonts w:ascii="Arial" w:eastAsiaTheme="majorEastAsia" w:hAnsi="Arial" w:cs="Arial"/>
                                      <w:i/>
                                      <w:iCs/>
                                      <w:sz w:val="36"/>
                                      <w:szCs w:val="36"/>
                                    </w:rPr>
                                  </w:pPr>
                                  <w:sdt>
                                    <w:sdtPr>
                                      <w:rPr>
                                        <w:rFonts w:ascii="Arial" w:hAnsi="Arial" w:cs="Arial"/>
                                        <w:sz w:val="36"/>
                                        <w:szCs w:val="36"/>
                                      </w:rPr>
                                      <w:id w:val="1652111"/>
                                      <w:dataBinding w:prefixMappings="xmlns:ns0='http://schemas.openxmlformats.org/package/2006/metadata/core-properties' xmlns:ns1='http://purl.org/dc/elements/1.1/'" w:xpath="/ns0:coreProperties[1]/ns1:subject[1]" w:storeItemID="{6C3C8BC8-F283-45AE-878A-BAB7291924A1}"/>
                                      <w:text/>
                                    </w:sdtPr>
                                    <w:sdtEndPr/>
                                    <w:sdtContent>
                                      <w:r w:rsidR="00AC5B0F" w:rsidRPr="00467473">
                                        <w:rPr>
                                          <w:rFonts w:ascii="Arial" w:hAnsi="Arial" w:cs="Arial"/>
                                          <w:sz w:val="36"/>
                                          <w:szCs w:val="36"/>
                                        </w:rPr>
                                        <w:t>TRABAJO FINAL</w:t>
                                      </w:r>
                                    </w:sdtContent>
                                  </w:sdt>
                                </w:p>
                              </w:tc>
                            </w:tr>
                            <w:tr w:rsidR="00AC5B0F" w:rsidRPr="00467473">
                              <w:trPr>
                                <w:trHeight w:val="720"/>
                                <w:jc w:val="center"/>
                              </w:trPr>
                              <w:tc>
                                <w:tcPr>
                                  <w:tcW w:w="0" w:type="auto"/>
                                  <w:vAlign w:val="bottom"/>
                                </w:tcPr>
                                <w:p w:rsidR="00AC5B0F" w:rsidRPr="00467473" w:rsidRDefault="00AC5B0F" w:rsidP="00467473">
                                  <w:pPr>
                                    <w:pStyle w:val="Sinespaciado"/>
                                    <w:suppressOverlap/>
                                    <w:jc w:val="center"/>
                                    <w:rPr>
                                      <w:rFonts w:ascii="Arial" w:hAnsi="Arial" w:cs="Arial"/>
                                      <w:color w:val="FF3300"/>
                                      <w:sz w:val="40"/>
                                      <w:szCs w:val="36"/>
                                    </w:rPr>
                                  </w:pPr>
                                </w:p>
                                <w:p w:rsidR="00AC5B0F" w:rsidRPr="00467473" w:rsidRDefault="00AC5B0F" w:rsidP="00467473">
                                  <w:pPr>
                                    <w:pStyle w:val="Sinespaciado"/>
                                    <w:suppressOverlap/>
                                    <w:jc w:val="center"/>
                                    <w:rPr>
                                      <w:rFonts w:ascii="Arial" w:hAnsi="Arial" w:cs="Arial"/>
                                      <w:color w:val="FF3300"/>
                                      <w:sz w:val="40"/>
                                      <w:szCs w:val="36"/>
                                    </w:rPr>
                                  </w:pPr>
                                </w:p>
                                <w:p w:rsidR="00AC5B0F" w:rsidRPr="00467473" w:rsidRDefault="00AC5B0F" w:rsidP="00467473">
                                  <w:pPr>
                                    <w:pStyle w:val="Sinespaciado"/>
                                    <w:suppressOverlap/>
                                    <w:jc w:val="center"/>
                                    <w:rPr>
                                      <w:rFonts w:ascii="Arial" w:hAnsi="Arial" w:cs="Arial"/>
                                      <w:color w:val="FF3300"/>
                                      <w:sz w:val="40"/>
                                      <w:szCs w:val="36"/>
                                    </w:rPr>
                                  </w:pPr>
                                </w:p>
                                <w:p w:rsidR="00AC5B0F" w:rsidRPr="00467473" w:rsidRDefault="00AC5B0F" w:rsidP="00467473">
                                  <w:pPr>
                                    <w:pStyle w:val="Sinespaciado"/>
                                    <w:suppressOverlap/>
                                    <w:jc w:val="center"/>
                                    <w:rPr>
                                      <w:rFonts w:ascii="Arial" w:hAnsi="Arial" w:cs="Arial"/>
                                      <w:color w:val="FF3300"/>
                                      <w:sz w:val="36"/>
                                      <w:szCs w:val="36"/>
                                    </w:rPr>
                                  </w:pPr>
                                  <w:r w:rsidRPr="00467473">
                                    <w:rPr>
                                      <w:rFonts w:ascii="Arial" w:hAnsi="Arial" w:cs="Arial"/>
                                      <w:color w:val="auto"/>
                                      <w:sz w:val="28"/>
                                      <w:szCs w:val="36"/>
                                    </w:rPr>
                                    <w:t>MAESTRÍA EN ADMINISTRACIÓN Y POLÍTICAS PÚBLICAS</w:t>
                                  </w:r>
                                </w:p>
                              </w:tc>
                            </w:tr>
                          </w:tbl>
                          <w:p w:rsidR="00AC5B0F" w:rsidRPr="00467473" w:rsidRDefault="00AC5B0F">
                            <w:pPr>
                              <w:rPr>
                                <w:rFonts w:ascii="Arial" w:hAnsi="Arial" w:cs="Arial"/>
                              </w:rPr>
                            </w:pPr>
                          </w:p>
                        </w:txbxContent>
                      </wps:txbx>
                      <wps:bodyPr rot="0" vert="horz" wrap="square" lIns="0" tIns="0" rIns="0" bIns="0" anchor="t" anchorCtr="0" upright="1">
                        <a:noAutofit/>
                      </wps:bodyPr>
                    </wps:wsp>
                  </a:graphicData>
                </a:graphic>
                <wp14:sizeRelH relativeFrom="page">
                  <wp14:pctWidth>91700</wp14:pctWidth>
                </wp14:sizeRelH>
                <wp14:sizeRelV relativeFrom="margin">
                  <wp14:pctHeight>0</wp14:pctHeight>
                </wp14:sizeRelV>
              </wp:anchor>
            </w:drawing>
          </mc:Choice>
          <mc:Fallback>
            <w:pict>
              <v:rect id="Rectángulo 619" o:spid="_x0000_s1026" style="position:absolute;margin-left:0;margin-top:0;width:561.1pt;height:413.8pt;z-index:251661312;visibility:visible;mso-wrap-style:square;mso-width-percent:917;mso-height-percent:0;mso-top-percent:250;mso-wrap-distance-left:9pt;mso-wrap-distance-top:0;mso-wrap-distance-right:9pt;mso-wrap-distance-bottom:0;mso-position-horizontal:center;mso-position-horizontal-relative:page;mso-position-vertical-relative:page;mso-width-percent:917;mso-height-percent:0;mso-top-percent:25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" o:allowincell="f" filled="f" stroked="f">
                <v:textbox inset="0,0,0,0">
                  <w:txbxContent>
                    <w:p w:rsidR="00AC5B0F" w:rsidRPr="00467473" w:rsidRDefault="00AC5B0F">
                      <w:pPr>
                        <w:rPr>
                          <w:rFonts w:ascii="Arial" w:hAnsi="Arial" w:cs="Arial"/>
                        </w:rPr>
                      </w:pPr>
                    </w:p>
                    <w:p w:rsidR="00AC5B0F" w:rsidRPr="00467473" w:rsidRDefault="00AC5B0F">
                      <w:pPr>
                        <w:rPr>
                          <w:rFonts w:ascii="Arial" w:hAnsi="Arial" w:cs="Arial"/>
                        </w:rPr>
                      </w:pPr>
                    </w:p>
                    <w:p w:rsidR="00AC5B0F" w:rsidRPr="00467473" w:rsidRDefault="00AC5B0F">
                      <w:pPr>
                        <w:rPr>
                          <w:rFonts w:ascii="Arial" w:hAnsi="Arial" w:cs="Arial"/>
                        </w:rPr>
                      </w:pPr>
                    </w:p>
                    <w:tbl>
                      <w:tblPr>
                        <w:tblOverlap w:val="never"/>
                        <w:tblW w:w="5000" w:type="pct"/>
                        <w:jc w:val="center"/>
                        <w:tblCellMar>
                          <w:top w:w="144" w:type="dxa"/>
                          <w:left w:w="0" w:type="dxa"/>
                          <w:bottom w:w="144" w:type="dxa"/>
                          <w:right w:w="0" w:type="dxa"/>
                        </w:tblCellMar>
                        <w:tblLook w:val="04A0" w:firstRow="1" w:lastRow="0" w:firstColumn="1" w:lastColumn="0" w:noHBand="0" w:noVBand="1"/>
                      </w:tblPr>
                      <w:tblGrid>
                        <w:gridCol w:w="11239"/>
                      </w:tblGrid>
                      <w:tr w:rsidR="00AC5B0F" w:rsidRPr="00467473">
                        <w:trPr>
                          <w:trHeight w:val="144"/>
                          <w:jc w:val="center"/>
                        </w:trPr>
                        <w:tc>
                          <w:tcPr>
                            <w:tcW w:w="0" w:type="auto"/>
                            <w:shd w:val="clear" w:color="auto" w:fill="F4B29B" w:themeFill="accent1" w:themeFillTint="66"/>
                            <w:tcMar>
                              <w:top w:w="0" w:type="dxa"/>
                              <w:bottom w:w="0" w:type="dxa"/>
                            </w:tcMar>
                            <w:vAlign w:val="center"/>
                          </w:tcPr>
                          <w:p w:rsidR="00AC5B0F" w:rsidRPr="00467473" w:rsidRDefault="00AC5B0F">
                            <w:pPr>
                              <w:pStyle w:val="Sinespaciado"/>
                              <w:rPr>
                                <w:rFonts w:ascii="Arial" w:hAnsi="Arial" w:cs="Arial"/>
                                <w:sz w:val="8"/>
                                <w:szCs w:val="8"/>
                              </w:rPr>
                            </w:pPr>
                          </w:p>
                        </w:tc>
                      </w:tr>
                      <w:tr w:rsidR="00AC5B0F" w:rsidRPr="00467473">
                        <w:trPr>
                          <w:trHeight w:val="1440"/>
                          <w:jc w:val="center"/>
                        </w:trPr>
                        <w:tc>
                          <w:tcPr>
                            <w:tcW w:w="0" w:type="auto"/>
                            <w:shd w:val="clear" w:color="auto" w:fill="D34817" w:themeFill="accent1"/>
                            <w:vAlign w:val="center"/>
                          </w:tcPr>
                          <w:p w:rsidR="00AC5B0F" w:rsidRPr="00467473" w:rsidRDefault="007D4F71" w:rsidP="00467473">
                            <w:pPr>
                              <w:pStyle w:val="Sinespaciado"/>
                              <w:suppressOverlap/>
                              <w:jc w:val="center"/>
                              <w:rPr>
                                <w:rFonts w:ascii="Arial" w:eastAsiaTheme="majorEastAsia" w:hAnsi="Arial" w:cs="Arial"/>
                                <w:color w:val="FFFFFF" w:themeColor="background1"/>
                                <w:sz w:val="72"/>
                                <w:szCs w:val="72"/>
                              </w:rPr>
                            </w:pPr>
                            <w:sdt>
                              <w:sdtPr>
                                <w:rPr>
                                  <w:rFonts w:ascii="Arial" w:eastAsiaTheme="majorEastAsia" w:hAnsi="Arial" w:cs="Arial"/>
                                  <w:color w:val="FFFFFF" w:themeColor="background1"/>
                                  <w:sz w:val="72"/>
                                  <w:szCs w:val="72"/>
                                </w:rPr>
                                <w:id w:val="3232653"/>
                                <w:dataBinding w:prefixMappings="xmlns:ns0='http://schemas.openxmlformats.org/package/2006/metadata/core-properties' xmlns:ns1='http://purl.org/dc/elements/1.1/'" w:xpath="/ns0:coreProperties[1]/ns1:title[1]" w:storeItemID="{6C3C8BC8-F283-45AE-878A-BAB7291924A1}"/>
                                <w:text/>
                              </w:sdtPr>
                              <w:sdtEndPr/>
                              <w:sdtContent>
                                <w:r w:rsidR="00AC5B0F" w:rsidRPr="00467473">
                                  <w:rPr>
                                    <w:rFonts w:ascii="Arial" w:eastAsiaTheme="majorEastAsia" w:hAnsi="Arial" w:cs="Arial"/>
                                    <w:color w:val="FFFFFF" w:themeColor="background1"/>
                                    <w:sz w:val="72"/>
                                    <w:szCs w:val="72"/>
                                  </w:rPr>
                                  <w:t>PLANEACIÓN ESTRATÉGICA</w:t>
                                </w:r>
                              </w:sdtContent>
                            </w:sdt>
                          </w:p>
                        </w:tc>
                      </w:tr>
                      <w:tr w:rsidR="00AC5B0F" w:rsidRPr="00467473">
                        <w:trPr>
                          <w:trHeight w:val="144"/>
                          <w:jc w:val="center"/>
                        </w:trPr>
                        <w:tc>
                          <w:tcPr>
                            <w:tcW w:w="0" w:type="auto"/>
                            <w:shd w:val="clear" w:color="auto" w:fill="918485" w:themeFill="accent5"/>
                            <w:tcMar>
                              <w:top w:w="0" w:type="dxa"/>
                              <w:bottom w:w="0" w:type="dxa"/>
                            </w:tcMar>
                            <w:vAlign w:val="center"/>
                          </w:tcPr>
                          <w:p w:rsidR="00AC5B0F" w:rsidRPr="00467473" w:rsidRDefault="00AC5B0F">
                            <w:pPr>
                              <w:pStyle w:val="Sinespaciado"/>
                              <w:rPr>
                                <w:rFonts w:ascii="Arial" w:hAnsi="Arial" w:cs="Arial"/>
                                <w:sz w:val="8"/>
                                <w:szCs w:val="8"/>
                              </w:rPr>
                            </w:pPr>
                          </w:p>
                        </w:tc>
                      </w:tr>
                      <w:tr w:rsidR="00AC5B0F" w:rsidRPr="00467473">
                        <w:trPr>
                          <w:trHeight w:val="720"/>
                          <w:jc w:val="center"/>
                        </w:trPr>
                        <w:tc>
                          <w:tcPr>
                            <w:tcW w:w="0" w:type="auto"/>
                            <w:vAlign w:val="bottom"/>
                          </w:tcPr>
                          <w:p w:rsidR="00AC5B0F" w:rsidRPr="00467473" w:rsidRDefault="007D4F71" w:rsidP="00467473">
                            <w:pPr>
                              <w:pStyle w:val="Sinespaciado"/>
                              <w:suppressOverlap/>
                              <w:jc w:val="center"/>
                              <w:rPr>
                                <w:rFonts w:ascii="Arial" w:eastAsiaTheme="majorEastAsia" w:hAnsi="Arial" w:cs="Arial"/>
                                <w:i/>
                                <w:iCs/>
                                <w:sz w:val="36"/>
                                <w:szCs w:val="36"/>
                              </w:rPr>
                            </w:pPr>
                            <w:sdt>
                              <w:sdtPr>
                                <w:rPr>
                                  <w:rFonts w:ascii="Arial" w:hAnsi="Arial" w:cs="Arial"/>
                                  <w:sz w:val="36"/>
                                  <w:szCs w:val="36"/>
                                </w:rPr>
                                <w:id w:val="1652111"/>
                                <w:dataBinding w:prefixMappings="xmlns:ns0='http://schemas.openxmlformats.org/package/2006/metadata/core-properties' xmlns:ns1='http://purl.org/dc/elements/1.1/'" w:xpath="/ns0:coreProperties[1]/ns1:subject[1]" w:storeItemID="{6C3C8BC8-F283-45AE-878A-BAB7291924A1}"/>
                                <w:text/>
                              </w:sdtPr>
                              <w:sdtEndPr/>
                              <w:sdtContent>
                                <w:r w:rsidR="00AC5B0F" w:rsidRPr="00467473">
                                  <w:rPr>
                                    <w:rFonts w:ascii="Arial" w:hAnsi="Arial" w:cs="Arial"/>
                                    <w:sz w:val="36"/>
                                    <w:szCs w:val="36"/>
                                  </w:rPr>
                                  <w:t>TRABAJO FINAL</w:t>
                                </w:r>
                              </w:sdtContent>
                            </w:sdt>
                          </w:p>
                        </w:tc>
                      </w:tr>
                      <w:tr w:rsidR="00AC5B0F" w:rsidRPr="00467473">
                        <w:trPr>
                          <w:trHeight w:val="720"/>
                          <w:jc w:val="center"/>
                        </w:trPr>
                        <w:tc>
                          <w:tcPr>
                            <w:tcW w:w="0" w:type="auto"/>
                            <w:vAlign w:val="bottom"/>
                          </w:tcPr>
                          <w:p w:rsidR="00AC5B0F" w:rsidRPr="00467473" w:rsidRDefault="00AC5B0F" w:rsidP="00467473">
                            <w:pPr>
                              <w:pStyle w:val="Sinespaciado"/>
                              <w:suppressOverlap/>
                              <w:jc w:val="center"/>
                              <w:rPr>
                                <w:rFonts w:ascii="Arial" w:hAnsi="Arial" w:cs="Arial"/>
                                <w:color w:val="FF3300"/>
                                <w:sz w:val="40"/>
                                <w:szCs w:val="36"/>
                              </w:rPr>
                            </w:pPr>
                          </w:p>
                          <w:p w:rsidR="00AC5B0F" w:rsidRPr="00467473" w:rsidRDefault="00AC5B0F" w:rsidP="00467473">
                            <w:pPr>
                              <w:pStyle w:val="Sinespaciado"/>
                              <w:suppressOverlap/>
                              <w:jc w:val="center"/>
                              <w:rPr>
                                <w:rFonts w:ascii="Arial" w:hAnsi="Arial" w:cs="Arial"/>
                                <w:color w:val="FF3300"/>
                                <w:sz w:val="40"/>
                                <w:szCs w:val="36"/>
                              </w:rPr>
                            </w:pPr>
                          </w:p>
                          <w:p w:rsidR="00AC5B0F" w:rsidRPr="00467473" w:rsidRDefault="00AC5B0F" w:rsidP="00467473">
                            <w:pPr>
                              <w:pStyle w:val="Sinespaciado"/>
                              <w:suppressOverlap/>
                              <w:jc w:val="center"/>
                              <w:rPr>
                                <w:rFonts w:ascii="Arial" w:hAnsi="Arial" w:cs="Arial"/>
                                <w:color w:val="FF3300"/>
                                <w:sz w:val="40"/>
                                <w:szCs w:val="36"/>
                              </w:rPr>
                            </w:pPr>
                          </w:p>
                          <w:p w:rsidR="00AC5B0F" w:rsidRPr="00467473" w:rsidRDefault="00AC5B0F" w:rsidP="00467473">
                            <w:pPr>
                              <w:pStyle w:val="Sinespaciado"/>
                              <w:suppressOverlap/>
                              <w:jc w:val="center"/>
                              <w:rPr>
                                <w:rFonts w:ascii="Arial" w:hAnsi="Arial" w:cs="Arial"/>
                                <w:color w:val="FF3300"/>
                                <w:sz w:val="36"/>
                                <w:szCs w:val="36"/>
                              </w:rPr>
                            </w:pPr>
                            <w:r w:rsidRPr="00467473">
                              <w:rPr>
                                <w:rFonts w:ascii="Arial" w:hAnsi="Arial" w:cs="Arial"/>
                                <w:color w:val="auto"/>
                                <w:sz w:val="28"/>
                                <w:szCs w:val="36"/>
                              </w:rPr>
                              <w:t>MAESTRÍA EN ADMINISTRACIÓN Y POLÍTICAS PÚBLICAS</w:t>
                            </w:r>
                          </w:p>
                        </w:tc>
                      </w:tr>
                    </w:tbl>
                    <w:p w:rsidR="00AC5B0F" w:rsidRPr="00467473" w:rsidRDefault="00AC5B0F">
                      <w:pPr>
                        <w:rPr>
                          <w:rFonts w:ascii="Arial" w:hAnsi="Arial" w:cs="Arial"/>
                        </w:rPr>
                      </w:pPr>
                    </w:p>
                  </w:txbxContent>
                </v:textbox>
                <w10:wrap anchorx="page" anchory="page"/>
              </v:rect>
            </w:pict>
          </mc:Fallback>
        </mc:AlternateContent>
      </w:r>
      <w:r w:rsidRPr="00C25AA2">
        <w:rPr>
          <w:rFonts w:ascii="Arial" w:hAnsi="Arial" w:cs="Arial"/>
          <w:noProof/>
          <w:color w:val="auto"/>
        </w:rPr>
        <w:drawing>
          <wp:anchor distT="0" distB="0" distL="114300" distR="114300" simplePos="0" relativeHeight="251663360" behindDoc="1" locked="0" layoutInCell="1" allowOverlap="1" wp14:anchorId="15386FF8" wp14:editId="312C2721">
            <wp:simplePos x="506095" y="555625"/>
            <wp:positionH relativeFrom="margin">
              <wp:align>center</wp:align>
            </wp:positionH>
            <wp:positionV relativeFrom="margin">
              <wp:align>top</wp:align>
            </wp:positionV>
            <wp:extent cx="3613150" cy="1358900"/>
            <wp:effectExtent l="0" t="0" r="6350" b="0"/>
            <wp:wrapSquare wrapText="bothSides"/>
            <wp:docPr id="2" name="Imagen 2" descr="http://iapchiapas.org.mx/wp-content/uploads/2013/07/logopng21-300x1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apchiapas.org.mx/wp-content/uploads/2013/07/logopng21-300x11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13150" cy="1358900"/>
                    </a:xfrm>
                    <a:prstGeom prst="rect">
                      <a:avLst/>
                    </a:prstGeom>
                    <a:noFill/>
                    <a:ln>
                      <a:noFill/>
                    </a:ln>
                  </pic:spPr>
                </pic:pic>
              </a:graphicData>
            </a:graphic>
            <wp14:sizeRelH relativeFrom="page">
              <wp14:pctWidth>0</wp14:pctWidth>
            </wp14:sizeRelH>
            <wp14:sizeRelV relativeFrom="page">
              <wp14:pctHeight>0</wp14:pctHeight>
            </wp14:sizeRelV>
          </wp:anchor>
        </w:drawing>
      </w:r>
      <w:sdt>
        <w:sdtPr>
          <w:rPr>
            <w:rFonts w:ascii="Arial" w:hAnsi="Arial" w:cs="Arial"/>
            <w:color w:val="auto"/>
          </w:rPr>
          <w:id w:val="-831605760"/>
          <w:docPartObj>
            <w:docPartGallery w:val="Cover Pages"/>
            <w:docPartUnique/>
          </w:docPartObj>
        </w:sdtPr>
        <w:sdtEndPr/>
        <w:sdtContent>
          <w:r w:rsidR="00C84DC5" w:rsidRPr="00C25AA2">
            <w:rPr>
              <w:rFonts w:ascii="Arial" w:hAnsi="Arial" w:cs="Arial"/>
              <w:noProof/>
              <w:color w:val="auto"/>
            </w:rPr>
            <mc:AlternateContent>
              <mc:Choice Requires="wps">
                <w:drawing>
                  <wp:anchor distT="0" distB="0" distL="114300" distR="114300" simplePos="0" relativeHeight="251662336" behindDoc="0" locked="0" layoutInCell="0" allowOverlap="1" wp14:anchorId="36D965B8" wp14:editId="4D201810">
                    <wp:simplePos x="0" y="0"/>
                    <wp:positionH relativeFrom="page">
                      <wp:align>center</wp:align>
                    </wp:positionH>
                    <wp:positionV relativeFrom="page">
                      <wp:align>center</wp:align>
                    </wp:positionV>
                    <wp:extent cx="7129145" cy="9435465"/>
                    <wp:effectExtent l="9525" t="9525" r="12065" b="10160"/>
                    <wp:wrapNone/>
                    <wp:docPr id="14" name="Autoforma 6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9145" cy="9435465"/>
                            </a:xfrm>
                            <a:prstGeom prst="roundRect">
                              <a:avLst>
                                <a:gd name="adj" fmla="val 3463"/>
                              </a:avLst>
                            </a:prstGeom>
                            <a:noFill/>
                            <a:ln w="9525">
                              <a:solidFill>
                                <a:srgbClr val="000000"/>
                              </a:solidFill>
                              <a:round/>
                              <a:headEnd/>
                              <a:tailEnd/>
                            </a:ln>
                            <a:extLst>
                              <a:ext uri="{909E8E84-426E-40DD-AFC4-6F175D3DCCD1}">
                                <a14:hiddenFill xmlns:a14="http://schemas.microsoft.com/office/drawing/2010/main">
                                  <a:solidFill>
                                    <a:srgbClr val="000000"/>
                                  </a:solidFill>
                                </a14:hiddenFill>
                              </a:ext>
                              <a:ext uri="{53640926-AAD7-44D8-BBD7-CCE9431645EC}">
                                <a14:shadowObscured xmlns:a14="http://schemas.microsoft.com/office/drawing/2010/main" val="1"/>
                              </a:ext>
                            </a:extLst>
                          </wps:spPr>
                          <wps:bodyPr rot="0" vert="horz" wrap="square" lIns="91440" tIns="45720" rIns="91440" bIns="45720" anchor="t" anchorCtr="0" upright="1">
                            <a:noAutofit/>
                          </wps:bodyPr>
                        </wps:wsp>
                      </a:graphicData>
                    </a:graphic>
                    <wp14:sizeRelH relativeFrom="page">
                      <wp14:pctWidth>92000</wp14:pctWidth>
                    </wp14:sizeRelH>
                    <wp14:sizeRelV relativeFrom="page">
                      <wp14:pctHeight>94000</wp14:pctHeight>
                    </wp14:sizeRelV>
                  </wp:anchor>
                </w:drawing>
              </mc:Choice>
              <mc:Fallback>
                <w:pict>
                  <v:roundrect id="Autoforma 622" o:spid="_x0000_s1026" style="position:absolute;margin-left:0;margin-top:0;width:561.35pt;height:742.95pt;z-index:251662336;visibility:visible;mso-wrap-style:square;mso-width-percent:920;mso-height-percent:940;mso-wrap-distance-left:9pt;mso-wrap-distance-top:0;mso-wrap-distance-right:9pt;mso-wrap-distance-bottom:0;mso-position-horizontal:center;mso-position-horizontal-relative:page;mso-position-vertical:center;mso-position-vertical-relative:page;mso-width-percent:920;mso-height-percent:940;mso-width-relative:page;mso-height-relative:page;v-text-anchor:top" arcsize="226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" o:allowincell="f" filled="f" fillcolor="black">
                    <w10:wrap anchorx="page" anchory="page"/>
                  </v:roundrect>
                </w:pict>
              </mc:Fallback>
            </mc:AlternateContent>
          </w:r>
          <w:r w:rsidR="00C84DC5" w:rsidRPr="00C25AA2">
            <w:rPr>
              <w:rFonts w:ascii="Arial" w:hAnsi="Arial" w:cs="Arial"/>
              <w:noProof/>
              <w:color w:val="auto"/>
            </w:rPr>
            <mc:AlternateContent>
              <mc:Choice Requires="wps">
                <w:drawing>
                  <wp:anchor distT="0" distB="0" distL="114300" distR="114300" simplePos="0" relativeHeight="251660288" behindDoc="0" locked="0" layoutInCell="0" allowOverlap="1" wp14:anchorId="6347FDF2" wp14:editId="5BE6087A">
                    <wp:simplePos x="0" y="0"/>
                    <wp:positionH relativeFrom="margin">
                      <wp:align>center</wp:align>
                    </wp:positionH>
                    <mc:AlternateContent>
                      <mc:Choice Requires="wp14">
                        <wp:positionV relativeFrom="margin">
                          <wp14:pctPosVOffset>80000</wp14:pctPosVOffset>
                        </wp:positionV>
                      </mc:Choice>
                      <mc:Fallback>
                        <wp:positionV relativeFrom="page">
                          <wp:posOffset>7506335</wp:posOffset>
                        </wp:positionV>
                      </mc:Fallback>
                    </mc:AlternateContent>
                    <wp:extent cx="5943600" cy="1193800"/>
                    <wp:effectExtent l="0" t="0" r="0" b="3810"/>
                    <wp:wrapNone/>
                    <wp:docPr id="16" name="Rectángulo 6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3600" cy="119380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53640926-AAD7-44D8-BBD7-CCE9431645EC}">
                                <a14:shadowObscured xmlns:a14="http://schemas.microsoft.com/office/drawing/2010/main" val="1"/>
                              </a:ext>
                            </a:extLst>
                          </wps:spPr>
                          <wps:txbx>
                            <w:txbxContent>
                              <w:p w:rsidR="00AC5B0F" w:rsidRPr="00467473" w:rsidRDefault="007D4F71">
                                <w:pPr>
                                  <w:pStyle w:val="Sinespaciado"/>
                                  <w:spacing w:line="276" w:lineRule="auto"/>
                                  <w:suppressOverlap/>
                                  <w:jc w:val="center"/>
                                  <w:rPr>
                                    <w:rFonts w:ascii="Arial" w:hAnsi="Arial" w:cs="Arial"/>
                                    <w:b/>
                                    <w:bCs/>
                                    <w:caps/>
                                    <w:color w:val="D34817" w:themeColor="accent1"/>
                                    <w:sz w:val="24"/>
                                  </w:rPr>
                                </w:pPr>
                                <w:sdt>
                                  <w:sdtPr>
                                    <w:rPr>
                                      <w:rFonts w:ascii="Arial" w:hAnsi="Arial" w:cs="Arial"/>
                                      <w:b/>
                                      <w:bCs/>
                                      <w:caps/>
                                      <w:color w:val="D34817" w:themeColor="accent1"/>
                                      <w:sz w:val="24"/>
                                    </w:rPr>
                                    <w:id w:val="1551716"/>
                                    <w:dataBinding w:prefixMappings="xmlns:ns0='http://schemas.openxmlformats.org/officeDocument/2006/extended-properties'" w:xpath="/ns0:Properties[1]/ns0:Company[1]" w:storeItemID="{6668398D-A668-4E3E-A5EB-62B293D839F1}"/>
                                    <w:text/>
                                  </w:sdtPr>
                                  <w:sdtEndPr/>
                                  <w:sdtContent>
                                    <w:r w:rsidR="00AC5B0F" w:rsidRPr="00467473">
                                      <w:rPr>
                                        <w:rFonts w:ascii="Arial" w:hAnsi="Arial" w:cs="Arial"/>
                                        <w:b/>
                                        <w:bCs/>
                                        <w:caps/>
                                        <w:color w:val="D34817" w:themeColor="accent1"/>
                                        <w:sz w:val="24"/>
                                      </w:rPr>
                                      <w:t>MATERIA. PLANEACIÓN ESTRATÉGICA</w:t>
                                    </w:r>
                                  </w:sdtContent>
                                </w:sdt>
                              </w:p>
                              <w:p w:rsidR="00AC5B0F" w:rsidRPr="00467473" w:rsidRDefault="00AC5B0F">
                                <w:pPr>
                                  <w:pStyle w:val="Sinespaciado"/>
                                  <w:spacing w:line="276" w:lineRule="auto"/>
                                  <w:suppressOverlap/>
                                  <w:jc w:val="center"/>
                                  <w:rPr>
                                    <w:rFonts w:ascii="Arial" w:hAnsi="Arial" w:cs="Arial"/>
                                    <w:b/>
                                    <w:bCs/>
                                    <w:caps/>
                                    <w:color w:val="D34817" w:themeColor="accent1"/>
                                    <w:sz w:val="24"/>
                                  </w:rPr>
                                </w:pPr>
                              </w:p>
                              <w:p w:rsidR="00AC5B0F" w:rsidRPr="00467473" w:rsidRDefault="007D4F71">
                                <w:pPr>
                                  <w:pStyle w:val="Sinespaciado"/>
                                  <w:spacing w:line="276" w:lineRule="auto"/>
                                  <w:suppressOverlap/>
                                  <w:jc w:val="center"/>
                                  <w:rPr>
                                    <w:rFonts w:ascii="Arial" w:hAnsi="Arial" w:cs="Arial"/>
                                    <w:sz w:val="24"/>
                                  </w:rPr>
                                </w:pPr>
                                <w:sdt>
                                  <w:sdtPr>
                                    <w:rPr>
                                      <w:rFonts w:ascii="Arial" w:hAnsi="Arial" w:cs="Arial"/>
                                      <w:sz w:val="24"/>
                                    </w:rPr>
                                    <w:id w:val="1551723"/>
                                    <w:dataBinding w:prefixMappings="xmlns:ns0='http://schemas.microsoft.com/office/2006/coverPageProps'" w:xpath="/ns0:CoverPageProperties[1]/ns0:PublishDate[1]" w:storeItemID="{55AF091B-3C7A-41E3-B477-F2FDAA23CFDA}"/>
                                    <w:date>
                                      <w:dateFormat w:val="d 'de' MMMM 'de' yyyy"/>
                                      <w:lid w:val="es-ES"/>
                                      <w:storeMappedDataAs w:val="dateTime"/>
                                      <w:calendar w:val="gregorian"/>
                                    </w:date>
                                  </w:sdtPr>
                                  <w:sdtEndPr/>
                                  <w:sdtContent>
                                    <w:r w:rsidR="00AC5B0F">
                                      <w:rPr>
                                        <w:rFonts w:ascii="Arial" w:hAnsi="Arial" w:cs="Arial"/>
                                        <w:sz w:val="24"/>
                                      </w:rPr>
                                      <w:t xml:space="preserve">07 DE MAYO </w:t>
                                    </w:r>
                                    <w:r w:rsidR="00AC5B0F" w:rsidRPr="00467473">
                                      <w:rPr>
                                        <w:rFonts w:ascii="Arial" w:hAnsi="Arial" w:cs="Arial"/>
                                        <w:sz w:val="24"/>
                                      </w:rPr>
                                      <w:t>DE 2015</w:t>
                                    </w:r>
                                  </w:sdtContent>
                                </w:sdt>
                              </w:p>
                              <w:p w:rsidR="00AC5B0F" w:rsidRDefault="00AC5B0F">
                                <w:pPr>
                                  <w:pStyle w:val="Sinespaciado"/>
                                  <w:spacing w:line="276" w:lineRule="auto"/>
                                  <w:jc w:val="center"/>
                                  <w:rPr>
                                    <w:rFonts w:ascii="Arial" w:hAnsi="Arial" w:cs="Arial"/>
                                    <w:sz w:val="24"/>
                                    <w:lang w:val="es-ES"/>
                                  </w:rPr>
                                </w:pPr>
                              </w:p>
                              <w:p w:rsidR="00AC5B0F" w:rsidRPr="00467473" w:rsidRDefault="00AC5B0F">
                                <w:pPr>
                                  <w:pStyle w:val="Sinespaciado"/>
                                  <w:spacing w:line="276" w:lineRule="auto"/>
                                  <w:jc w:val="center"/>
                                  <w:rPr>
                                    <w:rFonts w:ascii="Arial" w:hAnsi="Arial" w:cs="Arial"/>
                                    <w:sz w:val="24"/>
                                  </w:rPr>
                                </w:pPr>
                                <w:r w:rsidRPr="00467473">
                                  <w:rPr>
                                    <w:rFonts w:ascii="Arial" w:hAnsi="Arial" w:cs="Arial"/>
                                    <w:sz w:val="24"/>
                                    <w:lang w:val="es-ES"/>
                                  </w:rPr>
                                  <w:t xml:space="preserve">Autor: </w:t>
                                </w:r>
                                <w:sdt>
                                  <w:sdtPr>
                                    <w:rPr>
                                      <w:rFonts w:ascii="Arial" w:hAnsi="Arial" w:cs="Arial"/>
                                      <w:sz w:val="24"/>
                                    </w:rPr>
                                    <w:id w:val="1551727"/>
                                    <w:dataBinding w:prefixMappings="xmlns:ns0='http://schemas.openxmlformats.org/package/2006/metadata/core-properties' xmlns:ns1='http://purl.org/dc/elements/1.1/'" w:xpath="/ns0:coreProperties[1]/ns1:creator[1]" w:storeItemID="{6C3C8BC8-F283-45AE-878A-BAB7291924A1}"/>
                                    <w:text/>
                                  </w:sdtPr>
                                  <w:sdtEndPr/>
                                  <w:sdtContent>
                                    <w:r w:rsidRPr="00467473">
                                      <w:rPr>
                                        <w:rFonts w:ascii="Arial" w:hAnsi="Arial" w:cs="Arial"/>
                                        <w:sz w:val="24"/>
                                      </w:rPr>
                                      <w:t>Fanny Domínguez Aguilar</w:t>
                                    </w:r>
                                  </w:sdtContent>
                                </w:sdt>
                              </w:p>
                            </w:txbxContent>
                          </wps:txbx>
                          <wps:bodyPr rot="0" vert="horz" wrap="square" lIns="91440" tIns="228600" rIns="91440" bIns="228600" anchor="b" anchorCtr="0" upright="1">
                            <a:spAutoFit/>
                          </wps:bodyPr>
                        </wps:wsp>
                      </a:graphicData>
                    </a:graphic>
                    <wp14:sizeRelH relativeFrom="margin">
                      <wp14:pctWidth>100000</wp14:pctWidth>
                    </wp14:sizeRelH>
                    <wp14:sizeRelV relativeFrom="margin">
                      <wp14:pctHeight>100000</wp14:pctHeight>
                    </wp14:sizeRelV>
                  </wp:anchor>
                </w:drawing>
              </mc:Choice>
              <mc:Fallback>
                <w:pict>
                  <v:rect id="Rectángulo 618" o:spid="_x0000_s1027" style="position:absolute;margin-left:0;margin-top:0;width:468pt;height:94pt;z-index:251660288;visibility:visible;mso-wrap-style:square;mso-width-percent:1000;mso-height-percent:1000;mso-top-percent:800;mso-wrap-distance-left:9pt;mso-wrap-distance-top:0;mso-wrap-distance-right:9pt;mso-wrap-distance-bottom:0;mso-position-horizontal:center;mso-position-horizontal-relative:margin;mso-position-vertical-relative:margin;mso-width-percent:1000;mso-height-percent:1000;mso-top-percent:8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" o:allowincell="f" filled="f" stroked="f" strokeweight=".25pt">
                    <v:textbox style="mso-fit-shape-to-text:t" inset=",18pt,,18pt">
                      <w:txbxContent>
                        <w:p w:rsidR="00AC5B0F" w:rsidRPr="00467473" w:rsidRDefault="00AC5B0F">
                          <w:pPr>
                            <w:pStyle w:val="Sinespaciado"/>
                            <w:spacing w:line="276" w:lineRule="auto"/>
                            <w:suppressOverlap/>
                            <w:jc w:val="center"/>
                            <w:rPr>
                              <w:rFonts w:ascii="Arial" w:hAnsi="Arial" w:cs="Arial"/>
                              <w:b/>
                              <w:bCs/>
                              <w:caps/>
                              <w:color w:val="D34817" w:themeColor="accent1"/>
                              <w:sz w:val="24"/>
                            </w:rPr>
                          </w:pPr>
                          <w:sdt>
                            <w:sdtPr>
                              <w:rPr>
                                <w:rFonts w:ascii="Arial" w:hAnsi="Arial" w:cs="Arial"/>
                                <w:b/>
                                <w:bCs/>
                                <w:caps/>
                                <w:color w:val="D34817" w:themeColor="accent1"/>
                                <w:sz w:val="24"/>
                              </w:rPr>
                              <w:id w:val="1551716"/>
                              <w:dataBinding w:prefixMappings="xmlns:ns0='http://schemas.openxmlformats.org/officeDocument/2006/extended-properties'" w:xpath="/ns0:Properties[1]/ns0:Company[1]" w:storeItemID="{6668398D-A668-4E3E-A5EB-62B293D839F1}"/>
                              <w:text/>
                            </w:sdtPr>
                            <w:sdtContent>
                              <w:r w:rsidRPr="00467473">
                                <w:rPr>
                                  <w:rFonts w:ascii="Arial" w:hAnsi="Arial" w:cs="Arial"/>
                                  <w:b/>
                                  <w:bCs/>
                                  <w:caps/>
                                  <w:color w:val="D34817" w:themeColor="accent1"/>
                                  <w:sz w:val="24"/>
                                </w:rPr>
                                <w:t>MATERIA. PLANEACIÓN ESTRATÉGICA</w:t>
                              </w:r>
                            </w:sdtContent>
                          </w:sdt>
                        </w:p>
                        <w:p w:rsidR="00AC5B0F" w:rsidRPr="00467473" w:rsidRDefault="00AC5B0F">
                          <w:pPr>
                            <w:pStyle w:val="Sinespaciado"/>
                            <w:spacing w:line="276" w:lineRule="auto"/>
                            <w:suppressOverlap/>
                            <w:jc w:val="center"/>
                            <w:rPr>
                              <w:rFonts w:ascii="Arial" w:hAnsi="Arial" w:cs="Arial"/>
                              <w:b/>
                              <w:bCs/>
                              <w:caps/>
                              <w:color w:val="D34817" w:themeColor="accent1"/>
                              <w:sz w:val="24"/>
                            </w:rPr>
                          </w:pPr>
                        </w:p>
                        <w:p w:rsidR="00AC5B0F" w:rsidRPr="00467473" w:rsidRDefault="00AC5B0F">
                          <w:pPr>
                            <w:pStyle w:val="Sinespaciado"/>
                            <w:spacing w:line="276" w:lineRule="auto"/>
                            <w:suppressOverlap/>
                            <w:jc w:val="center"/>
                            <w:rPr>
                              <w:rFonts w:ascii="Arial" w:hAnsi="Arial" w:cs="Arial"/>
                              <w:sz w:val="24"/>
                            </w:rPr>
                          </w:pPr>
                          <w:sdt>
                            <w:sdtPr>
                              <w:rPr>
                                <w:rFonts w:ascii="Arial" w:hAnsi="Arial" w:cs="Arial"/>
                                <w:sz w:val="24"/>
                              </w:rPr>
                              <w:id w:val="1551723"/>
                              <w:dataBinding w:prefixMappings="xmlns:ns0='http://schemas.microsoft.com/office/2006/coverPageProps'" w:xpath="/ns0:CoverPageProperties[1]/ns0:PublishDate[1]" w:storeItemID="{55AF091B-3C7A-41E3-B477-F2FDAA23CFDA}"/>
                              <w:date>
                                <w:dateFormat w:val="d 'de' MMMM 'de' yyyy"/>
                                <w:lid w:val="es-ES"/>
                                <w:storeMappedDataAs w:val="dateTime"/>
                                <w:calendar w:val="gregorian"/>
                              </w:date>
                            </w:sdtPr>
                            <w:sdtContent>
                              <w:r>
                                <w:rPr>
                                  <w:rFonts w:ascii="Arial" w:hAnsi="Arial" w:cs="Arial"/>
                                  <w:sz w:val="24"/>
                                </w:rPr>
                                <w:t xml:space="preserve">07 DE MAYO </w:t>
                              </w:r>
                              <w:r w:rsidRPr="00467473">
                                <w:rPr>
                                  <w:rFonts w:ascii="Arial" w:hAnsi="Arial" w:cs="Arial"/>
                                  <w:sz w:val="24"/>
                                </w:rPr>
                                <w:t>DE 2015</w:t>
                              </w:r>
                            </w:sdtContent>
                          </w:sdt>
                        </w:p>
                        <w:p w:rsidR="00AC5B0F" w:rsidRDefault="00AC5B0F">
                          <w:pPr>
                            <w:pStyle w:val="Sinespaciado"/>
                            <w:spacing w:line="276" w:lineRule="auto"/>
                            <w:jc w:val="center"/>
                            <w:rPr>
                              <w:rFonts w:ascii="Arial" w:hAnsi="Arial" w:cs="Arial"/>
                              <w:sz w:val="24"/>
                              <w:lang w:val="es-ES"/>
                            </w:rPr>
                          </w:pPr>
                        </w:p>
                        <w:p w:rsidR="00AC5B0F" w:rsidRPr="00467473" w:rsidRDefault="00AC5B0F">
                          <w:pPr>
                            <w:pStyle w:val="Sinespaciado"/>
                            <w:spacing w:line="276" w:lineRule="auto"/>
                            <w:jc w:val="center"/>
                            <w:rPr>
                              <w:rFonts w:ascii="Arial" w:hAnsi="Arial" w:cs="Arial"/>
                              <w:sz w:val="24"/>
                            </w:rPr>
                          </w:pPr>
                          <w:r w:rsidRPr="00467473">
                            <w:rPr>
                              <w:rFonts w:ascii="Arial" w:hAnsi="Arial" w:cs="Arial"/>
                              <w:sz w:val="24"/>
                              <w:lang w:val="es-ES"/>
                            </w:rPr>
                            <w:t xml:space="preserve">Autor: </w:t>
                          </w:r>
                          <w:sdt>
                            <w:sdtPr>
                              <w:rPr>
                                <w:rFonts w:ascii="Arial" w:hAnsi="Arial" w:cs="Arial"/>
                                <w:sz w:val="24"/>
                              </w:rPr>
                              <w:id w:val="1551727"/>
                              <w:dataBinding w:prefixMappings="xmlns:ns0='http://schemas.openxmlformats.org/package/2006/metadata/core-properties' xmlns:ns1='http://purl.org/dc/elements/1.1/'" w:xpath="/ns0:coreProperties[1]/ns1:creator[1]" w:storeItemID="{6C3C8BC8-F283-45AE-878A-BAB7291924A1}"/>
                              <w:text/>
                            </w:sdtPr>
                            <w:sdtContent>
                              <w:r w:rsidRPr="00467473">
                                <w:rPr>
                                  <w:rFonts w:ascii="Arial" w:hAnsi="Arial" w:cs="Arial"/>
                                  <w:sz w:val="24"/>
                                </w:rPr>
                                <w:t>Fanny Domínguez Aguilar</w:t>
                              </w:r>
                            </w:sdtContent>
                          </w:sdt>
                        </w:p>
                      </w:txbxContent>
                    </v:textbox>
                    <w10:wrap anchorx="margin" anchory="margin"/>
                  </v:rect>
                </w:pict>
              </mc:Fallback>
            </mc:AlternateContent>
          </w:r>
          <w:r w:rsidR="00C84DC5" w:rsidRPr="00C25AA2">
            <w:rPr>
              <w:rFonts w:ascii="Arial" w:hAnsi="Arial" w:cs="Arial"/>
              <w:color w:val="auto"/>
            </w:rPr>
            <w:br w:type="page"/>
          </w:r>
        </w:sdtContent>
      </w:sdt>
    </w:p>
    <w:p w:rsidR="00620434" w:rsidRPr="00C25AA2" w:rsidRDefault="007D4F71" w:rsidP="00467473">
      <w:pPr>
        <w:pStyle w:val="Ttulo"/>
        <w:spacing w:line="360" w:lineRule="auto"/>
        <w:rPr>
          <w:rFonts w:ascii="Arial" w:hAnsi="Arial" w:cs="Arial"/>
          <w:smallCaps w:val="0"/>
          <w:color w:val="auto"/>
        </w:rPr>
      </w:pPr>
      <w:sdt>
        <w:sdtPr>
          <w:rPr>
            <w:rFonts w:ascii="Arial" w:hAnsi="Arial" w:cs="Arial"/>
            <w:smallCaps w:val="0"/>
            <w:color w:val="auto"/>
          </w:rPr>
          <w:alias w:val="Título"/>
          <w:tag w:val="Título"/>
          <w:id w:val="11808329"/>
          <w:placeholder>
            <w:docPart w:val="43EEB39057B64995B22AAE0E7700A6A6"/>
          </w:placeholder>
          <w:dataBinding w:prefixMappings="xmlns:ns0='http://schemas.openxmlformats.org/package/2006/metadata/core-properties' xmlns:ns1='http://purl.org/dc/elements/1.1/'" w:xpath="/ns0:coreProperties[1]/ns1:title[1]" w:storeItemID="{6C3C8BC8-F283-45AE-878A-BAB7291924A1}"/>
          <w:text/>
        </w:sdtPr>
        <w:sdtEndPr/>
        <w:sdtContent>
          <w:r w:rsidR="00467473" w:rsidRPr="00C25AA2">
            <w:rPr>
              <w:rFonts w:ascii="Arial" w:hAnsi="Arial" w:cs="Arial"/>
              <w:smallCaps w:val="0"/>
              <w:color w:val="auto"/>
            </w:rPr>
            <w:t>PLANEACIÓN ESTRATÉGICA</w:t>
          </w:r>
        </w:sdtContent>
      </w:sdt>
    </w:p>
    <w:p w:rsidR="00620434" w:rsidRPr="00C25AA2" w:rsidRDefault="007D4F71" w:rsidP="00467473">
      <w:pPr>
        <w:pStyle w:val="Subttulo"/>
        <w:spacing w:line="360" w:lineRule="auto"/>
        <w:rPr>
          <w:rFonts w:ascii="Arial" w:hAnsi="Arial" w:cs="Arial"/>
          <w:color w:val="auto"/>
        </w:rPr>
      </w:pPr>
      <w:sdt>
        <w:sdtPr>
          <w:rPr>
            <w:rFonts w:ascii="Arial" w:hAnsi="Arial" w:cs="Arial"/>
            <w:color w:val="auto"/>
          </w:rPr>
          <w:alias w:val="Subtítulo"/>
          <w:tag w:val="Subtítulo"/>
          <w:id w:val="11808339"/>
          <w:dataBinding w:prefixMappings="xmlns:ns0='http://schemas.openxmlformats.org/package/2006/metadata/core-properties' xmlns:ns1='http://purl.org/dc/elements/1.1/'" w:xpath="/ns0:coreProperties[1]/ns1:subject[1]" w:storeItemID="{6C3C8BC8-F283-45AE-878A-BAB7291924A1}"/>
          <w:text/>
        </w:sdtPr>
        <w:sdtEndPr/>
        <w:sdtContent>
          <w:r w:rsidR="00467473" w:rsidRPr="00C25AA2">
            <w:rPr>
              <w:rFonts w:ascii="Arial" w:hAnsi="Arial" w:cs="Arial"/>
              <w:color w:val="auto"/>
            </w:rPr>
            <w:t>TRABAJO FINAL</w:t>
          </w:r>
        </w:sdtContent>
      </w:sdt>
    </w:p>
    <w:p w:rsidR="00620434" w:rsidRPr="00110C23" w:rsidRDefault="00D67635" w:rsidP="00110C23">
      <w:pPr>
        <w:spacing w:line="360" w:lineRule="auto"/>
        <w:jc w:val="center"/>
        <w:rPr>
          <w:rFonts w:ascii="Arial" w:hAnsi="Arial" w:cs="Arial"/>
          <w:b/>
          <w:color w:val="auto"/>
        </w:rPr>
      </w:pPr>
      <w:r w:rsidRPr="00110C23">
        <w:rPr>
          <w:rFonts w:ascii="Arial" w:hAnsi="Arial" w:cs="Arial"/>
          <w:b/>
          <w:color w:val="auto"/>
        </w:rPr>
        <w:t>ÍN</w:t>
      </w:r>
      <w:r w:rsidR="00467473" w:rsidRPr="00110C23">
        <w:rPr>
          <w:rFonts w:ascii="Arial" w:hAnsi="Arial" w:cs="Arial"/>
          <w:b/>
          <w:color w:val="auto"/>
        </w:rPr>
        <w:t>DICE</w:t>
      </w:r>
    </w:p>
    <w:p w:rsidR="00467473" w:rsidRPr="00C25AA2" w:rsidRDefault="00D67635" w:rsidP="00467473">
      <w:pPr>
        <w:spacing w:line="360" w:lineRule="auto"/>
        <w:jc w:val="both"/>
        <w:rPr>
          <w:rFonts w:ascii="Arial" w:hAnsi="Arial" w:cs="Arial"/>
          <w:caps/>
          <w:color w:val="auto"/>
        </w:rPr>
      </w:pPr>
      <w:r w:rsidRPr="00C25AA2">
        <w:rPr>
          <w:rFonts w:ascii="Arial" w:hAnsi="Arial" w:cs="Arial"/>
          <w:caps/>
          <w:color w:val="auto"/>
        </w:rPr>
        <w:t>Introducción</w:t>
      </w:r>
      <w:r w:rsidR="00110C23">
        <w:rPr>
          <w:rFonts w:ascii="Arial" w:hAnsi="Arial" w:cs="Arial"/>
          <w:caps/>
          <w:color w:val="auto"/>
        </w:rPr>
        <w:t>………………………………………………………………………………………….3</w:t>
      </w:r>
    </w:p>
    <w:p w:rsidR="00467473" w:rsidRPr="00C25AA2" w:rsidRDefault="00467473" w:rsidP="00467473">
      <w:pPr>
        <w:spacing w:line="360" w:lineRule="auto"/>
        <w:jc w:val="both"/>
        <w:rPr>
          <w:rFonts w:ascii="Arial" w:hAnsi="Arial" w:cs="Arial"/>
          <w:caps/>
          <w:color w:val="auto"/>
        </w:rPr>
      </w:pPr>
      <w:r w:rsidRPr="00C25AA2">
        <w:rPr>
          <w:rFonts w:ascii="Arial" w:hAnsi="Arial" w:cs="Arial"/>
          <w:caps/>
          <w:color w:val="auto"/>
        </w:rPr>
        <w:t>Antecedente</w:t>
      </w:r>
      <w:r w:rsidR="00BB2C7F" w:rsidRPr="00C25AA2">
        <w:rPr>
          <w:rFonts w:ascii="Arial" w:hAnsi="Arial" w:cs="Arial"/>
          <w:caps/>
          <w:color w:val="auto"/>
        </w:rPr>
        <w:t>s</w:t>
      </w:r>
      <w:r w:rsidR="00D67635" w:rsidRPr="00C25AA2">
        <w:rPr>
          <w:rFonts w:ascii="Arial" w:hAnsi="Arial" w:cs="Arial"/>
          <w:caps/>
          <w:color w:val="auto"/>
        </w:rPr>
        <w:t xml:space="preserve"> y Justificación</w:t>
      </w:r>
      <w:r w:rsidR="00110C23">
        <w:rPr>
          <w:rFonts w:ascii="Arial" w:hAnsi="Arial" w:cs="Arial"/>
          <w:caps/>
          <w:color w:val="auto"/>
        </w:rPr>
        <w:t>………………………………………………………………….4</w:t>
      </w:r>
    </w:p>
    <w:p w:rsidR="003250DF" w:rsidRPr="00C25AA2" w:rsidRDefault="00C25AA2" w:rsidP="00467473">
      <w:pPr>
        <w:spacing w:line="360" w:lineRule="auto"/>
        <w:jc w:val="both"/>
        <w:rPr>
          <w:rFonts w:ascii="Arial" w:hAnsi="Arial" w:cs="Arial"/>
          <w:color w:val="auto"/>
        </w:rPr>
      </w:pPr>
      <w:r w:rsidRPr="00C25AA2">
        <w:rPr>
          <w:rFonts w:ascii="Arial" w:hAnsi="Arial" w:cs="Arial"/>
          <w:color w:val="auto"/>
        </w:rPr>
        <w:t>CONCEPTO DE PLANEACIÓN ESTRATÉ</w:t>
      </w:r>
      <w:r w:rsidR="003250DF" w:rsidRPr="00C25AA2">
        <w:rPr>
          <w:rFonts w:ascii="Arial" w:hAnsi="Arial" w:cs="Arial"/>
          <w:color w:val="auto"/>
        </w:rPr>
        <w:t>GICA</w:t>
      </w:r>
      <w:r w:rsidR="00110C23">
        <w:rPr>
          <w:rFonts w:ascii="Arial" w:hAnsi="Arial" w:cs="Arial"/>
          <w:color w:val="auto"/>
        </w:rPr>
        <w:t>……………………………………………………..5</w:t>
      </w:r>
    </w:p>
    <w:p w:rsidR="00467473" w:rsidRPr="00C25AA2" w:rsidRDefault="00C25AA2" w:rsidP="00467473">
      <w:pPr>
        <w:spacing w:line="360" w:lineRule="auto"/>
        <w:jc w:val="both"/>
        <w:rPr>
          <w:rFonts w:ascii="Arial" w:hAnsi="Arial" w:cs="Arial"/>
          <w:color w:val="auto"/>
        </w:rPr>
      </w:pPr>
      <w:r w:rsidRPr="00C25AA2">
        <w:rPr>
          <w:rFonts w:ascii="Arial" w:hAnsi="Arial" w:cs="Arial"/>
          <w:color w:val="auto"/>
        </w:rPr>
        <w:t>ANÁ</w:t>
      </w:r>
      <w:r w:rsidR="00D67635" w:rsidRPr="00C25AA2">
        <w:rPr>
          <w:rFonts w:ascii="Arial" w:hAnsi="Arial" w:cs="Arial"/>
          <w:color w:val="auto"/>
        </w:rPr>
        <w:t>LISIS EXTERNO</w:t>
      </w:r>
      <w:r w:rsidR="00110C23">
        <w:rPr>
          <w:rFonts w:ascii="Arial" w:hAnsi="Arial" w:cs="Arial"/>
          <w:color w:val="auto"/>
        </w:rPr>
        <w:t>……………………………………………………………………………………..6</w:t>
      </w:r>
    </w:p>
    <w:p w:rsidR="00467473" w:rsidRPr="00C25AA2" w:rsidRDefault="00467473" w:rsidP="00467473">
      <w:pPr>
        <w:spacing w:line="360" w:lineRule="auto"/>
        <w:jc w:val="both"/>
        <w:rPr>
          <w:rFonts w:ascii="Arial" w:hAnsi="Arial" w:cs="Arial"/>
          <w:i/>
          <w:color w:val="auto"/>
        </w:rPr>
      </w:pPr>
      <w:r w:rsidRPr="00C25AA2">
        <w:rPr>
          <w:rFonts w:ascii="Arial" w:hAnsi="Arial" w:cs="Arial"/>
          <w:color w:val="auto"/>
        </w:rPr>
        <w:tab/>
      </w:r>
      <w:r w:rsidRPr="00C25AA2">
        <w:rPr>
          <w:rFonts w:ascii="Arial" w:hAnsi="Arial" w:cs="Arial"/>
          <w:i/>
          <w:color w:val="auto"/>
        </w:rPr>
        <w:t>Aspecto económico</w:t>
      </w:r>
      <w:r w:rsidR="00110C23" w:rsidRPr="00110C23">
        <w:rPr>
          <w:rFonts w:ascii="Arial" w:hAnsi="Arial" w:cs="Arial"/>
          <w:color w:val="auto"/>
        </w:rPr>
        <w:t>……………………………………………………………………………..7</w:t>
      </w:r>
    </w:p>
    <w:p w:rsidR="00467473" w:rsidRPr="00C25AA2" w:rsidRDefault="00467473" w:rsidP="00467473">
      <w:pPr>
        <w:spacing w:line="360" w:lineRule="auto"/>
        <w:jc w:val="both"/>
        <w:rPr>
          <w:rFonts w:ascii="Arial" w:hAnsi="Arial" w:cs="Arial"/>
          <w:i/>
          <w:color w:val="auto"/>
        </w:rPr>
      </w:pPr>
      <w:r w:rsidRPr="00C25AA2">
        <w:rPr>
          <w:rFonts w:ascii="Arial" w:hAnsi="Arial" w:cs="Arial"/>
          <w:i/>
          <w:color w:val="auto"/>
        </w:rPr>
        <w:tab/>
        <w:t>Aspectos gubernamental, político y legal</w:t>
      </w:r>
      <w:r w:rsidR="00110C23" w:rsidRPr="00110C23">
        <w:rPr>
          <w:rFonts w:ascii="Arial" w:hAnsi="Arial" w:cs="Arial"/>
          <w:color w:val="auto"/>
        </w:rPr>
        <w:t>…………………………………………………….7</w:t>
      </w:r>
    </w:p>
    <w:p w:rsidR="00467473" w:rsidRPr="00110C23" w:rsidRDefault="00467473" w:rsidP="00467473">
      <w:pPr>
        <w:spacing w:line="360" w:lineRule="auto"/>
        <w:jc w:val="both"/>
        <w:rPr>
          <w:rFonts w:ascii="Arial" w:hAnsi="Arial" w:cs="Arial"/>
          <w:color w:val="auto"/>
        </w:rPr>
      </w:pPr>
      <w:r w:rsidRPr="00C25AA2">
        <w:rPr>
          <w:rFonts w:ascii="Arial" w:hAnsi="Arial" w:cs="Arial"/>
          <w:i/>
          <w:color w:val="auto"/>
        </w:rPr>
        <w:tab/>
        <w:t>Aspectos de mercado y competencia</w:t>
      </w:r>
      <w:r w:rsidR="00110C23" w:rsidRPr="00110C23">
        <w:rPr>
          <w:rFonts w:ascii="Arial" w:hAnsi="Arial" w:cs="Arial"/>
          <w:color w:val="auto"/>
        </w:rPr>
        <w:t>………………………………………………………..7</w:t>
      </w:r>
    </w:p>
    <w:p w:rsidR="00467473" w:rsidRPr="00110C23" w:rsidRDefault="00467473" w:rsidP="00467473">
      <w:pPr>
        <w:spacing w:line="360" w:lineRule="auto"/>
        <w:jc w:val="both"/>
        <w:rPr>
          <w:rFonts w:ascii="Arial" w:hAnsi="Arial" w:cs="Arial"/>
          <w:color w:val="auto"/>
        </w:rPr>
      </w:pPr>
      <w:r w:rsidRPr="00C25AA2">
        <w:rPr>
          <w:rFonts w:ascii="Arial" w:hAnsi="Arial" w:cs="Arial"/>
          <w:i/>
          <w:color w:val="auto"/>
        </w:rPr>
        <w:tab/>
        <w:t>Aspectos de proveeduría y de tecnología</w:t>
      </w:r>
      <w:r w:rsidR="00110C23" w:rsidRPr="00110C23">
        <w:rPr>
          <w:rFonts w:ascii="Arial" w:hAnsi="Arial" w:cs="Arial"/>
          <w:color w:val="auto"/>
        </w:rPr>
        <w:t>……………………………………………………7</w:t>
      </w:r>
    </w:p>
    <w:p w:rsidR="00467473" w:rsidRPr="00110C23" w:rsidRDefault="00467473" w:rsidP="00467473">
      <w:pPr>
        <w:spacing w:line="360" w:lineRule="auto"/>
        <w:jc w:val="both"/>
        <w:rPr>
          <w:rFonts w:ascii="Arial" w:hAnsi="Arial" w:cs="Arial"/>
          <w:color w:val="auto"/>
        </w:rPr>
      </w:pPr>
      <w:r w:rsidRPr="00C25AA2">
        <w:rPr>
          <w:rFonts w:ascii="Arial" w:hAnsi="Arial" w:cs="Arial"/>
          <w:i/>
          <w:color w:val="auto"/>
        </w:rPr>
        <w:tab/>
        <w:t>Aspectos geográficos</w:t>
      </w:r>
      <w:r w:rsidR="00110C23" w:rsidRPr="00110C23">
        <w:rPr>
          <w:rFonts w:ascii="Arial" w:hAnsi="Arial" w:cs="Arial"/>
          <w:color w:val="auto"/>
        </w:rPr>
        <w:t>…………………………………………………………………………..8</w:t>
      </w:r>
    </w:p>
    <w:p w:rsidR="00467473" w:rsidRPr="00C25AA2" w:rsidRDefault="00467473" w:rsidP="00467473">
      <w:pPr>
        <w:spacing w:line="360" w:lineRule="auto"/>
        <w:jc w:val="both"/>
        <w:rPr>
          <w:rFonts w:ascii="Arial" w:hAnsi="Arial" w:cs="Arial"/>
          <w:i/>
          <w:color w:val="auto"/>
        </w:rPr>
      </w:pPr>
      <w:r w:rsidRPr="00C25AA2">
        <w:rPr>
          <w:rFonts w:ascii="Arial" w:hAnsi="Arial" w:cs="Arial"/>
          <w:i/>
          <w:color w:val="auto"/>
        </w:rPr>
        <w:tab/>
        <w:t>Aspectos sociales y culturales</w:t>
      </w:r>
      <w:r w:rsidR="00110C23">
        <w:rPr>
          <w:rFonts w:ascii="Arial" w:hAnsi="Arial" w:cs="Arial"/>
          <w:i/>
          <w:color w:val="auto"/>
        </w:rPr>
        <w:t>…………………………………………………………………</w:t>
      </w:r>
      <w:r w:rsidR="00110C23" w:rsidRPr="00110C23">
        <w:rPr>
          <w:rFonts w:ascii="Arial" w:hAnsi="Arial" w:cs="Arial"/>
          <w:color w:val="auto"/>
        </w:rPr>
        <w:t>8</w:t>
      </w:r>
    </w:p>
    <w:p w:rsidR="00467473" w:rsidRPr="00C25AA2" w:rsidRDefault="00467473" w:rsidP="00467473">
      <w:pPr>
        <w:spacing w:line="360" w:lineRule="auto"/>
        <w:jc w:val="both"/>
        <w:rPr>
          <w:rFonts w:ascii="Arial" w:hAnsi="Arial" w:cs="Arial"/>
          <w:b/>
          <w:bCs/>
          <w:color w:val="auto"/>
        </w:rPr>
      </w:pPr>
      <w:r w:rsidRPr="00C25AA2">
        <w:rPr>
          <w:rFonts w:ascii="Arial" w:hAnsi="Arial" w:cs="Arial"/>
          <w:i/>
          <w:color w:val="auto"/>
        </w:rPr>
        <w:tab/>
        <w:t>Perfil de oportunidades y amenazas POAMA</w:t>
      </w:r>
      <w:r w:rsidR="00110C23">
        <w:rPr>
          <w:rFonts w:ascii="Arial" w:hAnsi="Arial" w:cs="Arial"/>
          <w:i/>
          <w:color w:val="auto"/>
        </w:rPr>
        <w:t>……………………………………………….</w:t>
      </w:r>
      <w:r w:rsidR="00110C23" w:rsidRPr="00110C23">
        <w:rPr>
          <w:rFonts w:ascii="Arial" w:hAnsi="Arial" w:cs="Arial"/>
          <w:color w:val="auto"/>
        </w:rPr>
        <w:t>8</w:t>
      </w:r>
    </w:p>
    <w:p w:rsidR="00467473" w:rsidRPr="00C25AA2" w:rsidRDefault="00D67635" w:rsidP="00467473">
      <w:pPr>
        <w:spacing w:line="360" w:lineRule="auto"/>
        <w:jc w:val="both"/>
        <w:rPr>
          <w:rFonts w:ascii="Arial" w:hAnsi="Arial" w:cs="Arial"/>
          <w:color w:val="auto"/>
        </w:rPr>
      </w:pPr>
      <w:r w:rsidRPr="00C25AA2">
        <w:rPr>
          <w:rFonts w:ascii="Arial" w:hAnsi="Arial" w:cs="Arial"/>
          <w:color w:val="auto"/>
        </w:rPr>
        <w:t>AN</w:t>
      </w:r>
      <w:r w:rsidR="00C25AA2" w:rsidRPr="00C25AA2">
        <w:rPr>
          <w:rFonts w:ascii="Arial" w:hAnsi="Arial" w:cs="Arial"/>
          <w:color w:val="auto"/>
        </w:rPr>
        <w:t>Á</w:t>
      </w:r>
      <w:r w:rsidRPr="00C25AA2">
        <w:rPr>
          <w:rFonts w:ascii="Arial" w:hAnsi="Arial" w:cs="Arial"/>
          <w:color w:val="auto"/>
        </w:rPr>
        <w:t>LISIS INTERNO</w:t>
      </w:r>
      <w:r w:rsidR="00110C23">
        <w:rPr>
          <w:rFonts w:ascii="Arial" w:hAnsi="Arial" w:cs="Arial"/>
          <w:color w:val="auto"/>
        </w:rPr>
        <w:t>…………………………………………………………………………………….10</w:t>
      </w:r>
    </w:p>
    <w:p w:rsidR="00BF4E8A" w:rsidRPr="00C25AA2" w:rsidRDefault="00467473" w:rsidP="00467473">
      <w:pPr>
        <w:spacing w:line="360" w:lineRule="auto"/>
        <w:jc w:val="both"/>
        <w:rPr>
          <w:rFonts w:ascii="Arial" w:hAnsi="Arial" w:cs="Arial"/>
          <w:i/>
          <w:color w:val="auto"/>
        </w:rPr>
      </w:pPr>
      <w:r w:rsidRPr="00C25AA2">
        <w:rPr>
          <w:rFonts w:ascii="Arial" w:hAnsi="Arial" w:cs="Arial"/>
          <w:color w:val="auto"/>
        </w:rPr>
        <w:tab/>
      </w:r>
      <w:r w:rsidR="00BF4E8A" w:rsidRPr="00C25AA2">
        <w:rPr>
          <w:rFonts w:ascii="Arial" w:hAnsi="Arial" w:cs="Arial"/>
          <w:i/>
          <w:color w:val="auto"/>
        </w:rPr>
        <w:t>Matriz de cuantificación</w:t>
      </w:r>
      <w:r w:rsidR="00110C23">
        <w:rPr>
          <w:rFonts w:ascii="Arial" w:hAnsi="Arial" w:cs="Arial"/>
          <w:i/>
          <w:color w:val="auto"/>
        </w:rPr>
        <w:t>…………………………………………………………….…………..</w:t>
      </w:r>
      <w:r w:rsidR="00110C23" w:rsidRPr="00110C23">
        <w:rPr>
          <w:rFonts w:ascii="Arial" w:hAnsi="Arial" w:cs="Arial"/>
          <w:color w:val="auto"/>
        </w:rPr>
        <w:t>10</w:t>
      </w:r>
    </w:p>
    <w:p w:rsidR="00BF4E8A" w:rsidRPr="00110C23" w:rsidRDefault="00BF4E8A" w:rsidP="00467473">
      <w:pPr>
        <w:spacing w:line="360" w:lineRule="auto"/>
        <w:jc w:val="both"/>
        <w:rPr>
          <w:rFonts w:ascii="Arial" w:hAnsi="Arial" w:cs="Arial"/>
          <w:color w:val="auto"/>
        </w:rPr>
      </w:pPr>
      <w:r w:rsidRPr="00C25AA2">
        <w:rPr>
          <w:rFonts w:ascii="Arial" w:hAnsi="Arial" w:cs="Arial"/>
          <w:i/>
          <w:color w:val="auto"/>
        </w:rPr>
        <w:tab/>
        <w:t>Matriz de posicionamiento estratégico</w:t>
      </w:r>
      <w:r w:rsidR="00110C23">
        <w:rPr>
          <w:rFonts w:ascii="Arial" w:hAnsi="Arial" w:cs="Arial"/>
          <w:color w:val="auto"/>
        </w:rPr>
        <w:t>…………………………………………………….14</w:t>
      </w:r>
    </w:p>
    <w:p w:rsidR="00BF4E8A" w:rsidRPr="00110C23" w:rsidRDefault="00BF4E8A" w:rsidP="00467473">
      <w:pPr>
        <w:spacing w:line="360" w:lineRule="auto"/>
        <w:jc w:val="both"/>
        <w:rPr>
          <w:rFonts w:ascii="Arial" w:hAnsi="Arial" w:cs="Arial"/>
          <w:color w:val="auto"/>
        </w:rPr>
      </w:pPr>
      <w:r w:rsidRPr="00C25AA2">
        <w:rPr>
          <w:rFonts w:ascii="Arial" w:hAnsi="Arial" w:cs="Arial"/>
          <w:i/>
          <w:color w:val="auto"/>
        </w:rPr>
        <w:tab/>
        <w:t>Análisis FODA</w:t>
      </w:r>
      <w:r w:rsidR="00110C23">
        <w:rPr>
          <w:rFonts w:ascii="Arial" w:hAnsi="Arial" w:cs="Arial"/>
          <w:color w:val="auto"/>
        </w:rPr>
        <w:t>…………………………………………………………………………………15</w:t>
      </w:r>
    </w:p>
    <w:p w:rsidR="00BF4E8A" w:rsidRPr="00C25AA2" w:rsidRDefault="00C25AA2" w:rsidP="00467473">
      <w:pPr>
        <w:spacing w:line="360" w:lineRule="auto"/>
        <w:jc w:val="both"/>
        <w:rPr>
          <w:rFonts w:ascii="Arial" w:hAnsi="Arial" w:cs="Arial"/>
          <w:color w:val="auto"/>
        </w:rPr>
      </w:pPr>
      <w:r w:rsidRPr="00C25AA2">
        <w:rPr>
          <w:rFonts w:ascii="Arial" w:hAnsi="Arial" w:cs="Arial"/>
          <w:color w:val="auto"/>
        </w:rPr>
        <w:t>PLAN ESTRATÉ</w:t>
      </w:r>
      <w:r w:rsidR="00D67635" w:rsidRPr="00C25AA2">
        <w:rPr>
          <w:rFonts w:ascii="Arial" w:hAnsi="Arial" w:cs="Arial"/>
          <w:color w:val="auto"/>
        </w:rPr>
        <w:t>GICO</w:t>
      </w:r>
      <w:r w:rsidR="00110C23">
        <w:rPr>
          <w:rFonts w:ascii="Arial" w:hAnsi="Arial" w:cs="Arial"/>
          <w:color w:val="auto"/>
        </w:rPr>
        <w:t>…………………………………………………………………………………..16</w:t>
      </w:r>
    </w:p>
    <w:p w:rsidR="00467473" w:rsidRPr="00110C23" w:rsidRDefault="00BF4E8A" w:rsidP="00467473">
      <w:pPr>
        <w:spacing w:line="360" w:lineRule="auto"/>
        <w:jc w:val="both"/>
        <w:rPr>
          <w:rFonts w:ascii="Arial" w:hAnsi="Arial" w:cs="Arial"/>
          <w:color w:val="auto"/>
        </w:rPr>
      </w:pPr>
      <w:r w:rsidRPr="00C25AA2">
        <w:rPr>
          <w:rFonts w:ascii="Arial" w:hAnsi="Arial" w:cs="Arial"/>
          <w:color w:val="auto"/>
        </w:rPr>
        <w:tab/>
      </w:r>
      <w:r w:rsidRPr="00C25AA2">
        <w:rPr>
          <w:rFonts w:ascii="Arial" w:hAnsi="Arial" w:cs="Arial"/>
          <w:i/>
          <w:color w:val="auto"/>
        </w:rPr>
        <w:t>Visión, Misión, Valores y Políticas</w:t>
      </w:r>
      <w:r w:rsidR="00110C23">
        <w:rPr>
          <w:rFonts w:ascii="Arial" w:hAnsi="Arial" w:cs="Arial"/>
          <w:color w:val="auto"/>
        </w:rPr>
        <w:t>…………………………………………………………..16</w:t>
      </w:r>
    </w:p>
    <w:p w:rsidR="00BF4E8A" w:rsidRPr="00110C23" w:rsidRDefault="00BF4E8A" w:rsidP="00110C23">
      <w:pPr>
        <w:spacing w:line="360" w:lineRule="auto"/>
        <w:ind w:firstLine="720"/>
        <w:jc w:val="both"/>
        <w:rPr>
          <w:rFonts w:ascii="Arial" w:hAnsi="Arial" w:cs="Arial"/>
          <w:color w:val="auto"/>
        </w:rPr>
      </w:pPr>
      <w:r w:rsidRPr="00C25AA2">
        <w:rPr>
          <w:rFonts w:ascii="Arial" w:hAnsi="Arial" w:cs="Arial"/>
          <w:i/>
          <w:color w:val="auto"/>
        </w:rPr>
        <w:t>Objetivos y estrategias</w:t>
      </w:r>
      <w:r w:rsidR="00110C23">
        <w:rPr>
          <w:rFonts w:ascii="Arial" w:hAnsi="Arial" w:cs="Arial"/>
          <w:color w:val="auto"/>
        </w:rPr>
        <w:t>………………………………………………………………………17</w:t>
      </w:r>
    </w:p>
    <w:p w:rsidR="00BF4E8A" w:rsidRPr="00110C23" w:rsidRDefault="00BF4E8A" w:rsidP="00BF4E8A">
      <w:pPr>
        <w:spacing w:line="360" w:lineRule="auto"/>
        <w:ind w:firstLine="720"/>
        <w:jc w:val="both"/>
        <w:rPr>
          <w:rFonts w:ascii="Arial" w:hAnsi="Arial" w:cs="Arial"/>
          <w:color w:val="auto"/>
        </w:rPr>
      </w:pPr>
      <w:r w:rsidRPr="00C25AA2">
        <w:rPr>
          <w:rFonts w:ascii="Arial" w:hAnsi="Arial" w:cs="Arial"/>
          <w:i/>
          <w:color w:val="auto"/>
        </w:rPr>
        <w:t>Metas</w:t>
      </w:r>
      <w:r w:rsidR="00110C23">
        <w:rPr>
          <w:rFonts w:ascii="Arial" w:hAnsi="Arial" w:cs="Arial"/>
          <w:color w:val="auto"/>
        </w:rPr>
        <w:t>…………………………………………………………………………………………..18</w:t>
      </w:r>
    </w:p>
    <w:p w:rsidR="00BF4E8A" w:rsidRPr="00110C23" w:rsidRDefault="00BF4E8A" w:rsidP="00BF4E8A">
      <w:pPr>
        <w:spacing w:line="360" w:lineRule="auto"/>
        <w:ind w:firstLine="720"/>
        <w:jc w:val="both"/>
        <w:rPr>
          <w:rFonts w:ascii="Arial" w:hAnsi="Arial" w:cs="Arial"/>
          <w:color w:val="auto"/>
        </w:rPr>
      </w:pPr>
      <w:r w:rsidRPr="00C25AA2">
        <w:rPr>
          <w:rFonts w:ascii="Arial" w:hAnsi="Arial" w:cs="Arial"/>
          <w:i/>
          <w:color w:val="auto"/>
        </w:rPr>
        <w:lastRenderedPageBreak/>
        <w:t>Progr</w:t>
      </w:r>
      <w:r w:rsidR="00110C23">
        <w:rPr>
          <w:rFonts w:ascii="Arial" w:hAnsi="Arial" w:cs="Arial"/>
          <w:i/>
          <w:color w:val="auto"/>
        </w:rPr>
        <w:t>amas de tácticas – iniciativas</w:t>
      </w:r>
      <w:r w:rsidR="00110C23">
        <w:rPr>
          <w:rFonts w:ascii="Arial" w:hAnsi="Arial" w:cs="Arial"/>
          <w:color w:val="auto"/>
        </w:rPr>
        <w:t>…………………………………………………………19</w:t>
      </w:r>
    </w:p>
    <w:p w:rsidR="00BF4E8A" w:rsidRPr="00110C23" w:rsidRDefault="00BF4E8A" w:rsidP="00BF4E8A">
      <w:pPr>
        <w:spacing w:line="360" w:lineRule="auto"/>
        <w:ind w:firstLine="720"/>
        <w:jc w:val="both"/>
        <w:rPr>
          <w:rFonts w:ascii="Arial" w:hAnsi="Arial" w:cs="Arial"/>
          <w:color w:val="auto"/>
        </w:rPr>
      </w:pPr>
      <w:r w:rsidRPr="00C25AA2">
        <w:rPr>
          <w:rFonts w:ascii="Arial" w:hAnsi="Arial" w:cs="Arial"/>
          <w:i/>
          <w:color w:val="auto"/>
        </w:rPr>
        <w:t>Matriz de prioridades de las iniciativas</w:t>
      </w:r>
      <w:r w:rsidR="00110C23">
        <w:rPr>
          <w:rFonts w:ascii="Arial" w:hAnsi="Arial" w:cs="Arial"/>
          <w:color w:val="auto"/>
        </w:rPr>
        <w:t>…………………………………………………….19</w:t>
      </w:r>
    </w:p>
    <w:p w:rsidR="00BF4E8A" w:rsidRPr="00C25AA2" w:rsidRDefault="00D67635" w:rsidP="00BF4E8A">
      <w:pPr>
        <w:spacing w:line="360" w:lineRule="auto"/>
        <w:jc w:val="both"/>
        <w:rPr>
          <w:rFonts w:ascii="Arial" w:hAnsi="Arial" w:cs="Arial"/>
          <w:color w:val="auto"/>
        </w:rPr>
      </w:pPr>
      <w:r w:rsidRPr="00C25AA2">
        <w:rPr>
          <w:rFonts w:ascii="Arial" w:hAnsi="Arial" w:cs="Arial"/>
          <w:color w:val="auto"/>
        </w:rPr>
        <w:t>EVALUACI</w:t>
      </w:r>
      <w:r w:rsidR="00C25AA2" w:rsidRPr="00C25AA2">
        <w:rPr>
          <w:rFonts w:ascii="Arial" w:hAnsi="Arial" w:cs="Arial"/>
          <w:color w:val="auto"/>
        </w:rPr>
        <w:t>Ó</w:t>
      </w:r>
      <w:r w:rsidRPr="00C25AA2">
        <w:rPr>
          <w:rFonts w:ascii="Arial" w:hAnsi="Arial" w:cs="Arial"/>
          <w:color w:val="auto"/>
        </w:rPr>
        <w:t>N</w:t>
      </w:r>
      <w:r w:rsidR="00110C23">
        <w:rPr>
          <w:rFonts w:ascii="Arial" w:hAnsi="Arial" w:cs="Arial"/>
          <w:color w:val="auto"/>
        </w:rPr>
        <w:t>……………………………………………………………………………………………21</w:t>
      </w:r>
    </w:p>
    <w:p w:rsidR="00BF4E8A" w:rsidRPr="00110C23" w:rsidRDefault="00BF4E8A" w:rsidP="00BF4E8A">
      <w:pPr>
        <w:spacing w:line="360" w:lineRule="auto"/>
        <w:jc w:val="both"/>
        <w:rPr>
          <w:rFonts w:ascii="Arial" w:hAnsi="Arial" w:cs="Arial"/>
          <w:color w:val="auto"/>
        </w:rPr>
      </w:pPr>
      <w:r w:rsidRPr="00C25AA2">
        <w:rPr>
          <w:rFonts w:ascii="Arial" w:hAnsi="Arial" w:cs="Arial"/>
          <w:i/>
          <w:color w:val="auto"/>
        </w:rPr>
        <w:tab/>
        <w:t>Indicadores para monitorear y controlar las estrategias</w:t>
      </w:r>
      <w:r w:rsidR="00110C23">
        <w:rPr>
          <w:rFonts w:ascii="Arial" w:hAnsi="Arial" w:cs="Arial"/>
          <w:color w:val="auto"/>
        </w:rPr>
        <w:t>…………………………………21</w:t>
      </w:r>
    </w:p>
    <w:p w:rsidR="00BF4E8A" w:rsidRPr="00110C23" w:rsidRDefault="00BF4E8A" w:rsidP="00BF4E8A">
      <w:pPr>
        <w:spacing w:line="360" w:lineRule="auto"/>
        <w:jc w:val="both"/>
        <w:rPr>
          <w:rFonts w:ascii="Arial" w:hAnsi="Arial" w:cs="Arial"/>
          <w:color w:val="auto"/>
          <w:szCs w:val="22"/>
        </w:rPr>
      </w:pPr>
      <w:r w:rsidRPr="00C25AA2">
        <w:rPr>
          <w:rFonts w:ascii="Arial" w:hAnsi="Arial" w:cs="Arial"/>
          <w:i/>
          <w:color w:val="auto"/>
        </w:rPr>
        <w:tab/>
      </w:r>
      <w:r w:rsidRPr="00C25AA2">
        <w:rPr>
          <w:rFonts w:ascii="Arial" w:hAnsi="Arial" w:cs="Arial"/>
          <w:i/>
          <w:color w:val="auto"/>
          <w:szCs w:val="22"/>
        </w:rPr>
        <w:t>Rangos de control de cada indicador</w:t>
      </w:r>
      <w:r w:rsidR="00110C23">
        <w:rPr>
          <w:rFonts w:ascii="Arial" w:hAnsi="Arial" w:cs="Arial"/>
          <w:color w:val="auto"/>
          <w:szCs w:val="22"/>
        </w:rPr>
        <w:t>……………………………………………………..21</w:t>
      </w:r>
    </w:p>
    <w:p w:rsidR="00BF4E8A" w:rsidRPr="00110C23" w:rsidRDefault="00BF4E8A" w:rsidP="00E2723E">
      <w:pPr>
        <w:spacing w:line="360" w:lineRule="auto"/>
        <w:ind w:left="720"/>
        <w:jc w:val="both"/>
        <w:rPr>
          <w:rFonts w:ascii="Arial" w:hAnsi="Arial" w:cs="Arial"/>
          <w:color w:val="auto"/>
          <w:szCs w:val="22"/>
        </w:rPr>
      </w:pPr>
      <w:r w:rsidRPr="00C25AA2">
        <w:rPr>
          <w:rFonts w:ascii="Arial" w:hAnsi="Arial" w:cs="Arial"/>
          <w:i/>
          <w:color w:val="auto"/>
          <w:szCs w:val="22"/>
        </w:rPr>
        <w:t>Análisis de restricciones</w:t>
      </w:r>
      <w:r w:rsidR="00110C23">
        <w:rPr>
          <w:rFonts w:ascii="Arial" w:hAnsi="Arial" w:cs="Arial"/>
          <w:color w:val="auto"/>
          <w:szCs w:val="22"/>
        </w:rPr>
        <w:t>……………………………………………………………………..22</w:t>
      </w:r>
    </w:p>
    <w:p w:rsidR="00BF4E8A" w:rsidRPr="00110C23" w:rsidRDefault="00BF4E8A" w:rsidP="00E2723E">
      <w:pPr>
        <w:spacing w:line="360" w:lineRule="auto"/>
        <w:ind w:left="720"/>
        <w:jc w:val="both"/>
        <w:rPr>
          <w:rFonts w:ascii="Arial" w:hAnsi="Arial" w:cs="Arial"/>
          <w:color w:val="auto"/>
          <w:szCs w:val="22"/>
        </w:rPr>
      </w:pPr>
      <w:r w:rsidRPr="00C25AA2">
        <w:rPr>
          <w:rFonts w:ascii="Arial" w:hAnsi="Arial" w:cs="Arial"/>
          <w:i/>
          <w:color w:val="auto"/>
          <w:szCs w:val="22"/>
        </w:rPr>
        <w:t>Identificación de riesgos</w:t>
      </w:r>
      <w:r w:rsidR="00110C23">
        <w:rPr>
          <w:rFonts w:ascii="Arial" w:hAnsi="Arial" w:cs="Arial"/>
          <w:i/>
          <w:color w:val="auto"/>
          <w:szCs w:val="22"/>
        </w:rPr>
        <w:t>…</w:t>
      </w:r>
      <w:r w:rsidR="00110C23">
        <w:rPr>
          <w:rFonts w:ascii="Arial" w:hAnsi="Arial" w:cs="Arial"/>
          <w:color w:val="auto"/>
          <w:szCs w:val="22"/>
        </w:rPr>
        <w:t>…………………………………………………………………..22</w:t>
      </w:r>
    </w:p>
    <w:p w:rsidR="00BF4E8A" w:rsidRPr="00110C23" w:rsidRDefault="00BF4E8A" w:rsidP="00E2723E">
      <w:pPr>
        <w:spacing w:line="360" w:lineRule="auto"/>
        <w:ind w:left="720"/>
        <w:jc w:val="both"/>
        <w:rPr>
          <w:rFonts w:ascii="Arial" w:hAnsi="Arial" w:cs="Arial"/>
          <w:color w:val="auto"/>
          <w:szCs w:val="22"/>
        </w:rPr>
      </w:pPr>
      <w:r w:rsidRPr="00C25AA2">
        <w:rPr>
          <w:rFonts w:ascii="Arial" w:hAnsi="Arial" w:cs="Arial"/>
          <w:i/>
          <w:color w:val="auto"/>
          <w:szCs w:val="22"/>
        </w:rPr>
        <w:t>Evaluación del riesgo</w:t>
      </w:r>
      <w:r w:rsidR="00110C23">
        <w:rPr>
          <w:rFonts w:ascii="Arial" w:hAnsi="Arial" w:cs="Arial"/>
          <w:color w:val="auto"/>
          <w:szCs w:val="22"/>
        </w:rPr>
        <w:t>…………………………………………………………………………23</w:t>
      </w:r>
    </w:p>
    <w:p w:rsidR="00BF4E8A" w:rsidRPr="00110C23" w:rsidRDefault="00BF4E8A" w:rsidP="00E2723E">
      <w:pPr>
        <w:spacing w:line="360" w:lineRule="auto"/>
        <w:ind w:left="720"/>
        <w:jc w:val="both"/>
        <w:rPr>
          <w:rFonts w:ascii="Arial" w:hAnsi="Arial" w:cs="Arial"/>
          <w:color w:val="auto"/>
          <w:szCs w:val="22"/>
        </w:rPr>
      </w:pPr>
      <w:r w:rsidRPr="00C25AA2">
        <w:rPr>
          <w:rFonts w:ascii="Arial" w:hAnsi="Arial" w:cs="Arial"/>
          <w:i/>
          <w:color w:val="auto"/>
          <w:szCs w:val="22"/>
        </w:rPr>
        <w:t>Ponderación del riesgo</w:t>
      </w:r>
      <w:r w:rsidR="00110C23">
        <w:rPr>
          <w:rFonts w:ascii="Arial" w:hAnsi="Arial" w:cs="Arial"/>
          <w:color w:val="auto"/>
          <w:szCs w:val="22"/>
        </w:rPr>
        <w:t>………………………………………………………………………23</w:t>
      </w:r>
    </w:p>
    <w:p w:rsidR="00BF4E8A" w:rsidRPr="00110C23" w:rsidRDefault="00BF4E8A" w:rsidP="00E2723E">
      <w:pPr>
        <w:spacing w:line="360" w:lineRule="auto"/>
        <w:ind w:left="720"/>
        <w:jc w:val="both"/>
        <w:rPr>
          <w:rFonts w:ascii="Arial" w:hAnsi="Arial" w:cs="Arial"/>
          <w:color w:val="auto"/>
          <w:szCs w:val="22"/>
        </w:rPr>
      </w:pPr>
      <w:r w:rsidRPr="00C25AA2">
        <w:rPr>
          <w:rFonts w:ascii="Arial" w:hAnsi="Arial" w:cs="Arial"/>
          <w:i/>
          <w:color w:val="auto"/>
          <w:szCs w:val="22"/>
        </w:rPr>
        <w:t>Jerarquización del riesgo</w:t>
      </w:r>
      <w:r w:rsidR="00110C23">
        <w:rPr>
          <w:rFonts w:ascii="Arial" w:hAnsi="Arial" w:cs="Arial"/>
          <w:color w:val="auto"/>
          <w:szCs w:val="22"/>
        </w:rPr>
        <w:t>……………………………………………………………………24</w:t>
      </w:r>
    </w:p>
    <w:p w:rsidR="00BF4E8A" w:rsidRPr="00C25AA2" w:rsidRDefault="00BF4E8A" w:rsidP="00E2723E">
      <w:pPr>
        <w:spacing w:line="360" w:lineRule="auto"/>
        <w:ind w:left="720"/>
        <w:jc w:val="both"/>
        <w:rPr>
          <w:rFonts w:ascii="Arial" w:hAnsi="Arial" w:cs="Arial"/>
          <w:i/>
          <w:color w:val="auto"/>
          <w:szCs w:val="22"/>
        </w:rPr>
      </w:pPr>
      <w:r w:rsidRPr="00C25AA2">
        <w:rPr>
          <w:rFonts w:ascii="Arial" w:hAnsi="Arial" w:cs="Arial"/>
          <w:i/>
          <w:color w:val="auto"/>
          <w:szCs w:val="22"/>
        </w:rPr>
        <w:t>Matriz de riesgo</w:t>
      </w:r>
      <w:r w:rsidR="00110C23">
        <w:rPr>
          <w:rFonts w:ascii="Arial" w:hAnsi="Arial" w:cs="Arial"/>
          <w:color w:val="auto"/>
          <w:szCs w:val="22"/>
        </w:rPr>
        <w:t>……………………………………………………</w:t>
      </w:r>
      <w:r w:rsidR="00110C23">
        <w:rPr>
          <w:rFonts w:ascii="Arial" w:hAnsi="Arial" w:cs="Arial"/>
          <w:color w:val="auto"/>
          <w:szCs w:val="22"/>
        </w:rPr>
        <w:t>…………</w:t>
      </w:r>
      <w:r w:rsidR="00110C23">
        <w:rPr>
          <w:rFonts w:ascii="Arial" w:hAnsi="Arial" w:cs="Arial"/>
          <w:color w:val="auto"/>
          <w:szCs w:val="22"/>
        </w:rPr>
        <w:t>………………24</w:t>
      </w:r>
    </w:p>
    <w:p w:rsidR="00BF4E8A" w:rsidRPr="00C25AA2" w:rsidRDefault="00BF4E8A" w:rsidP="00E2723E">
      <w:pPr>
        <w:spacing w:line="360" w:lineRule="auto"/>
        <w:ind w:left="720"/>
        <w:jc w:val="both"/>
        <w:rPr>
          <w:rFonts w:ascii="Arial" w:hAnsi="Arial" w:cs="Arial"/>
          <w:i/>
          <w:color w:val="auto"/>
          <w:szCs w:val="22"/>
        </w:rPr>
      </w:pPr>
      <w:r w:rsidRPr="00C25AA2">
        <w:rPr>
          <w:rFonts w:ascii="Arial" w:hAnsi="Arial" w:cs="Arial"/>
          <w:i/>
          <w:color w:val="auto"/>
          <w:szCs w:val="22"/>
        </w:rPr>
        <w:t>Mapa de riesgos</w:t>
      </w:r>
      <w:r w:rsidR="00110C23">
        <w:rPr>
          <w:rFonts w:ascii="Arial" w:hAnsi="Arial" w:cs="Arial"/>
          <w:color w:val="auto"/>
          <w:szCs w:val="22"/>
        </w:rPr>
        <w:t>………………………………………………………………</w:t>
      </w:r>
      <w:r w:rsidR="00110C23">
        <w:rPr>
          <w:rFonts w:ascii="Arial" w:hAnsi="Arial" w:cs="Arial"/>
          <w:color w:val="auto"/>
          <w:szCs w:val="22"/>
        </w:rPr>
        <w:t>…………</w:t>
      </w:r>
      <w:r w:rsidR="00110C23">
        <w:rPr>
          <w:rFonts w:ascii="Arial" w:hAnsi="Arial" w:cs="Arial"/>
          <w:color w:val="auto"/>
          <w:szCs w:val="22"/>
        </w:rPr>
        <w:t>……24</w:t>
      </w:r>
    </w:p>
    <w:p w:rsidR="00BF4E8A" w:rsidRPr="00C25AA2" w:rsidRDefault="00E2723E" w:rsidP="00E2723E">
      <w:pPr>
        <w:spacing w:line="360" w:lineRule="auto"/>
        <w:ind w:left="720"/>
        <w:jc w:val="both"/>
        <w:rPr>
          <w:rFonts w:ascii="Arial" w:hAnsi="Arial" w:cs="Arial"/>
          <w:i/>
          <w:color w:val="auto"/>
        </w:rPr>
      </w:pPr>
      <w:r w:rsidRPr="00C25AA2">
        <w:rPr>
          <w:rFonts w:ascii="Arial" w:hAnsi="Arial" w:cs="Arial"/>
          <w:i/>
          <w:color w:val="auto"/>
        </w:rPr>
        <w:t>Plan de contingencia</w:t>
      </w:r>
      <w:r w:rsidR="00110C23">
        <w:rPr>
          <w:rFonts w:ascii="Arial" w:hAnsi="Arial" w:cs="Arial"/>
          <w:color w:val="auto"/>
          <w:szCs w:val="22"/>
        </w:rPr>
        <w:t>……………………………………………………………………</w:t>
      </w:r>
      <w:r w:rsidR="00110C23">
        <w:rPr>
          <w:rFonts w:ascii="Arial" w:hAnsi="Arial" w:cs="Arial"/>
          <w:color w:val="auto"/>
          <w:szCs w:val="22"/>
        </w:rPr>
        <w:t>…….25</w:t>
      </w:r>
    </w:p>
    <w:p w:rsidR="00E2723E" w:rsidRPr="00C25AA2" w:rsidRDefault="00D67635" w:rsidP="00E2723E">
      <w:pPr>
        <w:spacing w:line="360" w:lineRule="auto"/>
        <w:jc w:val="both"/>
        <w:rPr>
          <w:rFonts w:ascii="Arial" w:hAnsi="Arial" w:cs="Arial"/>
          <w:color w:val="auto"/>
        </w:rPr>
      </w:pPr>
      <w:r w:rsidRPr="00C25AA2">
        <w:rPr>
          <w:rFonts w:ascii="Arial" w:hAnsi="Arial" w:cs="Arial"/>
          <w:color w:val="auto"/>
        </w:rPr>
        <w:t>CONCLUSI</w:t>
      </w:r>
      <w:r w:rsidR="00C25AA2" w:rsidRPr="00C25AA2">
        <w:rPr>
          <w:rFonts w:ascii="Arial" w:hAnsi="Arial" w:cs="Arial"/>
          <w:color w:val="auto"/>
        </w:rPr>
        <w:t>Ó</w:t>
      </w:r>
      <w:r w:rsidRPr="00C25AA2">
        <w:rPr>
          <w:rFonts w:ascii="Arial" w:hAnsi="Arial" w:cs="Arial"/>
          <w:color w:val="auto"/>
        </w:rPr>
        <w:t>N</w:t>
      </w:r>
      <w:r w:rsidR="00110C23">
        <w:rPr>
          <w:rFonts w:ascii="Arial" w:hAnsi="Arial" w:cs="Arial"/>
          <w:color w:val="auto"/>
        </w:rPr>
        <w:t>…</w:t>
      </w:r>
      <w:r w:rsidR="00110C23">
        <w:rPr>
          <w:rFonts w:ascii="Arial" w:hAnsi="Arial" w:cs="Arial"/>
          <w:color w:val="auto"/>
          <w:szCs w:val="22"/>
        </w:rPr>
        <w:t>…………………………………………</w:t>
      </w:r>
      <w:r w:rsidR="00110C23">
        <w:rPr>
          <w:rFonts w:ascii="Arial" w:hAnsi="Arial" w:cs="Arial"/>
          <w:color w:val="auto"/>
          <w:szCs w:val="22"/>
        </w:rPr>
        <w:t>………………………………………..</w:t>
      </w:r>
      <w:bookmarkStart w:id="0" w:name="_GoBack"/>
      <w:bookmarkEnd w:id="0"/>
      <w:r w:rsidR="00110C23">
        <w:rPr>
          <w:rFonts w:ascii="Arial" w:hAnsi="Arial" w:cs="Arial"/>
          <w:color w:val="auto"/>
        </w:rPr>
        <w:t>……26</w:t>
      </w:r>
    </w:p>
    <w:p w:rsidR="00BF4E8A" w:rsidRPr="00C25AA2" w:rsidRDefault="00BF4E8A" w:rsidP="00E2723E">
      <w:pPr>
        <w:spacing w:line="360" w:lineRule="auto"/>
        <w:jc w:val="both"/>
        <w:rPr>
          <w:rFonts w:ascii="Arial" w:hAnsi="Arial" w:cs="Arial"/>
          <w:color w:val="auto"/>
        </w:rPr>
      </w:pPr>
    </w:p>
    <w:p w:rsidR="00E2723E" w:rsidRPr="00C25AA2" w:rsidRDefault="00E2723E" w:rsidP="00E2723E">
      <w:pPr>
        <w:spacing w:line="360" w:lineRule="auto"/>
        <w:jc w:val="both"/>
        <w:rPr>
          <w:rFonts w:ascii="Arial" w:hAnsi="Arial" w:cs="Arial"/>
          <w:color w:val="auto"/>
        </w:rPr>
      </w:pPr>
    </w:p>
    <w:p w:rsidR="00E2723E" w:rsidRPr="00C25AA2" w:rsidRDefault="00E2723E" w:rsidP="00E2723E">
      <w:pPr>
        <w:spacing w:line="360" w:lineRule="auto"/>
        <w:jc w:val="both"/>
        <w:rPr>
          <w:rFonts w:ascii="Arial" w:hAnsi="Arial" w:cs="Arial"/>
          <w:color w:val="auto"/>
        </w:rPr>
      </w:pPr>
    </w:p>
    <w:p w:rsidR="00E2723E" w:rsidRPr="00C25AA2" w:rsidRDefault="00E2723E" w:rsidP="00E2723E">
      <w:pPr>
        <w:spacing w:line="360" w:lineRule="auto"/>
        <w:jc w:val="both"/>
        <w:rPr>
          <w:rFonts w:ascii="Arial" w:hAnsi="Arial" w:cs="Arial"/>
          <w:color w:val="auto"/>
        </w:rPr>
      </w:pPr>
    </w:p>
    <w:p w:rsidR="00E2723E" w:rsidRPr="00C25AA2" w:rsidRDefault="00E2723E" w:rsidP="00E2723E">
      <w:pPr>
        <w:spacing w:line="360" w:lineRule="auto"/>
        <w:jc w:val="both"/>
        <w:rPr>
          <w:rFonts w:ascii="Arial" w:hAnsi="Arial" w:cs="Arial"/>
          <w:color w:val="auto"/>
        </w:rPr>
      </w:pPr>
    </w:p>
    <w:p w:rsidR="00E2723E" w:rsidRPr="00C25AA2" w:rsidRDefault="00E2723E" w:rsidP="00E2723E">
      <w:pPr>
        <w:spacing w:line="360" w:lineRule="auto"/>
        <w:jc w:val="both"/>
        <w:rPr>
          <w:rFonts w:ascii="Arial" w:hAnsi="Arial" w:cs="Arial"/>
          <w:color w:val="auto"/>
        </w:rPr>
      </w:pPr>
    </w:p>
    <w:p w:rsidR="00E2723E" w:rsidRPr="00C25AA2" w:rsidRDefault="00E2723E" w:rsidP="00E2723E">
      <w:pPr>
        <w:spacing w:line="360" w:lineRule="auto"/>
        <w:jc w:val="both"/>
        <w:rPr>
          <w:rFonts w:ascii="Arial" w:hAnsi="Arial" w:cs="Arial"/>
          <w:color w:val="auto"/>
        </w:rPr>
      </w:pPr>
    </w:p>
    <w:p w:rsidR="00E2723E" w:rsidRPr="00C25AA2" w:rsidRDefault="00E2723E" w:rsidP="00E2723E">
      <w:pPr>
        <w:spacing w:line="360" w:lineRule="auto"/>
        <w:jc w:val="both"/>
        <w:rPr>
          <w:rFonts w:ascii="Arial" w:hAnsi="Arial" w:cs="Arial"/>
          <w:color w:val="auto"/>
        </w:rPr>
      </w:pPr>
    </w:p>
    <w:p w:rsidR="00E2723E" w:rsidRPr="00C25AA2" w:rsidRDefault="00E2723E" w:rsidP="00E2723E">
      <w:pPr>
        <w:spacing w:line="360" w:lineRule="auto"/>
        <w:jc w:val="both"/>
        <w:rPr>
          <w:rFonts w:ascii="Arial" w:hAnsi="Arial" w:cs="Arial"/>
          <w:color w:val="auto"/>
        </w:rPr>
      </w:pPr>
    </w:p>
    <w:p w:rsidR="003250DF" w:rsidRPr="00C25AA2" w:rsidRDefault="003250DF" w:rsidP="00E2723E">
      <w:pPr>
        <w:spacing w:line="360" w:lineRule="auto"/>
        <w:jc w:val="both"/>
        <w:rPr>
          <w:rFonts w:ascii="Arial" w:hAnsi="Arial" w:cs="Arial"/>
          <w:color w:val="auto"/>
        </w:rPr>
      </w:pPr>
    </w:p>
    <w:p w:rsidR="00E2723E" w:rsidRPr="00C25AA2" w:rsidRDefault="00C25AA2" w:rsidP="00E2723E">
      <w:pPr>
        <w:spacing w:line="360" w:lineRule="auto"/>
        <w:jc w:val="both"/>
        <w:rPr>
          <w:rFonts w:ascii="Arial" w:hAnsi="Arial" w:cs="Arial"/>
          <w:b/>
          <w:color w:val="auto"/>
        </w:rPr>
      </w:pPr>
      <w:r w:rsidRPr="00C25AA2">
        <w:rPr>
          <w:rFonts w:ascii="Arial" w:hAnsi="Arial" w:cs="Arial"/>
          <w:b/>
          <w:color w:val="auto"/>
        </w:rPr>
        <w:lastRenderedPageBreak/>
        <w:t>INTRODUCCIÓ</w:t>
      </w:r>
      <w:r w:rsidR="00D67635" w:rsidRPr="00C25AA2">
        <w:rPr>
          <w:rFonts w:ascii="Arial" w:hAnsi="Arial" w:cs="Arial"/>
          <w:b/>
          <w:color w:val="auto"/>
        </w:rPr>
        <w:t>N</w:t>
      </w:r>
    </w:p>
    <w:p w:rsidR="00DD0F5B" w:rsidRPr="00C25AA2" w:rsidRDefault="00DD0F5B" w:rsidP="00E2723E">
      <w:pPr>
        <w:spacing w:line="360" w:lineRule="auto"/>
        <w:jc w:val="both"/>
        <w:rPr>
          <w:rFonts w:ascii="Arial" w:hAnsi="Arial" w:cs="Arial"/>
          <w:color w:val="auto"/>
        </w:rPr>
      </w:pPr>
    </w:p>
    <w:p w:rsidR="00DD0F5B" w:rsidRPr="00C25AA2" w:rsidRDefault="00DD0F5B" w:rsidP="00DD0F5B">
      <w:pPr>
        <w:shd w:val="clear" w:color="auto" w:fill="FFFFFF"/>
        <w:spacing w:after="0" w:line="360" w:lineRule="auto"/>
        <w:jc w:val="both"/>
        <w:rPr>
          <w:rFonts w:ascii="Arial" w:eastAsia="Times New Roman" w:hAnsi="Arial" w:cs="Arial"/>
          <w:color w:val="auto"/>
        </w:rPr>
      </w:pPr>
      <w:r w:rsidRPr="00C25AA2">
        <w:rPr>
          <w:rFonts w:ascii="Arial" w:eastAsia="Times New Roman" w:hAnsi="Arial" w:cs="Arial"/>
          <w:color w:val="auto"/>
          <w:szCs w:val="22"/>
        </w:rPr>
        <w:t>El presente trabajo se ha realizado con la finalidad de dar información y hallazgo referente a la Planeación Estratégica, dirigida al desarrollo muy conceptual del tema y contenido en general.</w:t>
      </w:r>
    </w:p>
    <w:p w:rsidR="00DD0F5B" w:rsidRPr="00C25AA2" w:rsidRDefault="00DD0F5B" w:rsidP="00DD0F5B">
      <w:pPr>
        <w:shd w:val="clear" w:color="auto" w:fill="FFFFFF"/>
        <w:spacing w:after="0" w:line="360" w:lineRule="auto"/>
        <w:jc w:val="both"/>
        <w:rPr>
          <w:rFonts w:ascii="Arial" w:eastAsia="Times New Roman" w:hAnsi="Arial" w:cs="Arial"/>
          <w:color w:val="auto"/>
          <w:szCs w:val="22"/>
        </w:rPr>
      </w:pPr>
    </w:p>
    <w:p w:rsidR="00DD0F5B" w:rsidRPr="00C25AA2" w:rsidRDefault="00DD0F5B" w:rsidP="00DD0F5B">
      <w:pPr>
        <w:shd w:val="clear" w:color="auto" w:fill="FFFFFF"/>
        <w:spacing w:after="0" w:line="360" w:lineRule="auto"/>
        <w:jc w:val="both"/>
        <w:rPr>
          <w:rFonts w:ascii="Arial" w:eastAsia="Times New Roman" w:hAnsi="Arial" w:cs="Arial"/>
          <w:color w:val="auto"/>
          <w:szCs w:val="22"/>
        </w:rPr>
      </w:pPr>
      <w:r w:rsidRPr="00C25AA2">
        <w:rPr>
          <w:rFonts w:ascii="Arial" w:eastAsia="Times New Roman" w:hAnsi="Arial" w:cs="Arial"/>
          <w:color w:val="auto"/>
          <w:szCs w:val="22"/>
        </w:rPr>
        <w:t xml:space="preserve">El contenido se enfocará primero con la conceptualización de la </w:t>
      </w:r>
      <w:r w:rsidRPr="00C25AA2">
        <w:rPr>
          <w:rFonts w:ascii="Arial" w:eastAsia="Times New Roman" w:hAnsi="Arial" w:cs="Arial"/>
          <w:color w:val="auto"/>
        </w:rPr>
        <w:t>Planeación</w:t>
      </w:r>
      <w:r w:rsidRPr="00C25AA2">
        <w:rPr>
          <w:rFonts w:ascii="Arial" w:eastAsia="Times New Roman" w:hAnsi="Arial" w:cs="Arial"/>
          <w:color w:val="auto"/>
          <w:szCs w:val="22"/>
        </w:rPr>
        <w:t xml:space="preserve"> Estratégica, luego en el análisis y </w:t>
      </w:r>
      <w:r w:rsidRPr="00C25AA2">
        <w:rPr>
          <w:rFonts w:ascii="Arial" w:eastAsia="Times New Roman" w:hAnsi="Arial" w:cs="Arial"/>
          <w:color w:val="auto"/>
        </w:rPr>
        <w:t>diagnóstico</w:t>
      </w:r>
      <w:r w:rsidRPr="00C25AA2">
        <w:rPr>
          <w:rFonts w:ascii="Arial" w:eastAsia="Times New Roman" w:hAnsi="Arial" w:cs="Arial"/>
          <w:color w:val="auto"/>
          <w:szCs w:val="22"/>
        </w:rPr>
        <w:t xml:space="preserve"> del ambiente externo describiendo el escenario dentro de la propia </w:t>
      </w:r>
      <w:r w:rsidRPr="00C25AA2">
        <w:rPr>
          <w:rFonts w:ascii="Arial" w:eastAsia="Times New Roman" w:hAnsi="Arial" w:cs="Arial"/>
          <w:color w:val="auto"/>
        </w:rPr>
        <w:t>empresa</w:t>
      </w:r>
      <w:r w:rsidRPr="00C25AA2">
        <w:rPr>
          <w:rFonts w:ascii="Arial" w:eastAsia="Times New Roman" w:hAnsi="Arial" w:cs="Arial"/>
          <w:color w:val="auto"/>
          <w:szCs w:val="22"/>
        </w:rPr>
        <w:t xml:space="preserve">, se realizó un Diagnostico estratégico, considerando sus fuerzas y debilidades internas, </w:t>
      </w:r>
      <w:r w:rsidRPr="00C25AA2">
        <w:rPr>
          <w:rFonts w:ascii="Arial" w:eastAsia="Times New Roman" w:hAnsi="Arial" w:cs="Arial"/>
          <w:color w:val="auto"/>
        </w:rPr>
        <w:t>así</w:t>
      </w:r>
      <w:r w:rsidRPr="00C25AA2">
        <w:rPr>
          <w:rFonts w:ascii="Arial" w:eastAsia="Times New Roman" w:hAnsi="Arial" w:cs="Arial"/>
          <w:color w:val="auto"/>
          <w:szCs w:val="22"/>
        </w:rPr>
        <w:t xml:space="preserve"> como la creación del dicho plan para finalizar con la evaluación aplicada a la empresa.</w:t>
      </w:r>
    </w:p>
    <w:p w:rsidR="00DD0F5B" w:rsidRPr="00C25AA2" w:rsidRDefault="00DD0F5B" w:rsidP="00DD0F5B">
      <w:pPr>
        <w:shd w:val="clear" w:color="auto" w:fill="FFFFFF"/>
        <w:spacing w:after="0" w:line="360" w:lineRule="auto"/>
        <w:jc w:val="both"/>
        <w:rPr>
          <w:rFonts w:ascii="Arial" w:eastAsia="Times New Roman" w:hAnsi="Arial" w:cs="Arial"/>
          <w:color w:val="auto"/>
          <w:szCs w:val="22"/>
        </w:rPr>
      </w:pPr>
    </w:p>
    <w:p w:rsidR="00DD0F5B" w:rsidRPr="00C25AA2" w:rsidRDefault="00DD0F5B" w:rsidP="00DD0F5B">
      <w:pPr>
        <w:shd w:val="clear" w:color="auto" w:fill="FFFFFF"/>
        <w:spacing w:after="0" w:line="360" w:lineRule="auto"/>
        <w:jc w:val="both"/>
        <w:rPr>
          <w:rFonts w:ascii="Arial" w:eastAsia="Times New Roman" w:hAnsi="Arial" w:cs="Arial"/>
          <w:color w:val="auto"/>
          <w:szCs w:val="22"/>
        </w:rPr>
      </w:pPr>
      <w:r w:rsidRPr="00C25AA2">
        <w:rPr>
          <w:rFonts w:ascii="Arial" w:eastAsia="Times New Roman" w:hAnsi="Arial" w:cs="Arial"/>
          <w:color w:val="auto"/>
          <w:szCs w:val="22"/>
        </w:rPr>
        <w:t xml:space="preserve">Este tema es de gran importancia ya que se refiere a la </w:t>
      </w:r>
      <w:r w:rsidRPr="00C25AA2">
        <w:rPr>
          <w:rFonts w:ascii="Arial" w:eastAsia="Times New Roman" w:hAnsi="Arial" w:cs="Arial"/>
          <w:color w:val="auto"/>
        </w:rPr>
        <w:t>Planeación</w:t>
      </w:r>
      <w:r w:rsidRPr="00C25AA2">
        <w:rPr>
          <w:rFonts w:ascii="Arial" w:eastAsia="Times New Roman" w:hAnsi="Arial" w:cs="Arial"/>
          <w:color w:val="auto"/>
          <w:szCs w:val="22"/>
        </w:rPr>
        <w:t xml:space="preserve"> </w:t>
      </w:r>
      <w:r w:rsidRPr="00C25AA2">
        <w:rPr>
          <w:rFonts w:ascii="Arial" w:eastAsia="Times New Roman" w:hAnsi="Arial" w:cs="Arial"/>
          <w:color w:val="auto"/>
        </w:rPr>
        <w:t>Estratégica</w:t>
      </w:r>
      <w:r w:rsidRPr="00C25AA2">
        <w:rPr>
          <w:rFonts w:ascii="Arial" w:eastAsia="Times New Roman" w:hAnsi="Arial" w:cs="Arial"/>
          <w:color w:val="auto"/>
          <w:szCs w:val="22"/>
        </w:rPr>
        <w:t xml:space="preserve"> porque permite que la organización sea capaz de formular su propio futuro, a través de formulación, ejecución y evaluación de acciones que permite el logro de sus objetivos.</w:t>
      </w:r>
    </w:p>
    <w:p w:rsidR="00DD0F5B" w:rsidRPr="00C25AA2" w:rsidRDefault="00DD0F5B" w:rsidP="00DD0F5B">
      <w:pPr>
        <w:shd w:val="clear" w:color="auto" w:fill="FFFFFF"/>
        <w:spacing w:after="0" w:line="360" w:lineRule="auto"/>
        <w:jc w:val="both"/>
        <w:rPr>
          <w:rFonts w:ascii="Arial" w:eastAsia="Times New Roman" w:hAnsi="Arial" w:cs="Arial"/>
          <w:color w:val="auto"/>
          <w:szCs w:val="22"/>
        </w:rPr>
      </w:pPr>
    </w:p>
    <w:p w:rsidR="00DD0F5B" w:rsidRPr="00C25AA2" w:rsidRDefault="00DD0F5B" w:rsidP="00DD0F5B">
      <w:pPr>
        <w:spacing w:line="360" w:lineRule="auto"/>
        <w:jc w:val="both"/>
        <w:rPr>
          <w:rFonts w:ascii="Arial" w:hAnsi="Arial" w:cs="Arial"/>
          <w:color w:val="auto"/>
          <w:szCs w:val="22"/>
        </w:rPr>
      </w:pPr>
      <w:r w:rsidRPr="00C25AA2">
        <w:rPr>
          <w:rFonts w:ascii="Arial" w:hAnsi="Arial" w:cs="Arial"/>
          <w:color w:val="auto"/>
          <w:szCs w:val="22"/>
        </w:rPr>
        <w:t xml:space="preserve">Este documento es un análisis que desemboca en una propuesta de acciones para potenciar la interacción con los empleados y cliente final y lograr los objetivos planteados. </w:t>
      </w:r>
    </w:p>
    <w:p w:rsidR="00DD0F5B" w:rsidRPr="00C25AA2" w:rsidRDefault="00DD0F5B" w:rsidP="00DD0F5B">
      <w:pPr>
        <w:spacing w:line="360" w:lineRule="auto"/>
        <w:jc w:val="both"/>
        <w:rPr>
          <w:rFonts w:ascii="Arial" w:hAnsi="Arial" w:cs="Arial"/>
          <w:color w:val="auto"/>
          <w:szCs w:val="22"/>
        </w:rPr>
      </w:pPr>
      <w:r w:rsidRPr="00C25AA2">
        <w:rPr>
          <w:rFonts w:ascii="Arial" w:hAnsi="Arial" w:cs="Arial"/>
          <w:color w:val="auto"/>
          <w:szCs w:val="22"/>
        </w:rPr>
        <w:t xml:space="preserve">Este plan estratégico, además de cumplir con la finalidad de poner en práctica lo aprendido durante </w:t>
      </w:r>
      <w:r w:rsidRPr="00C25AA2">
        <w:rPr>
          <w:rFonts w:ascii="Arial" w:hAnsi="Arial" w:cs="Arial"/>
          <w:color w:val="auto"/>
        </w:rPr>
        <w:t>la materia</w:t>
      </w:r>
      <w:r w:rsidRPr="00C25AA2">
        <w:rPr>
          <w:rFonts w:ascii="Arial" w:hAnsi="Arial" w:cs="Arial"/>
          <w:color w:val="auto"/>
          <w:szCs w:val="22"/>
        </w:rPr>
        <w:t xml:space="preserve">, corresponde a un caso real en su totalidad y se implementará en la empresa, razón por la cual durante su elaboración consulté a altos mandos de la organización y ha sido revisado y aprobado por la dirección general. </w:t>
      </w:r>
    </w:p>
    <w:p w:rsidR="00DD0F5B" w:rsidRPr="00C25AA2" w:rsidRDefault="00DD0F5B" w:rsidP="00E2723E">
      <w:pPr>
        <w:spacing w:line="360" w:lineRule="auto"/>
        <w:jc w:val="both"/>
        <w:rPr>
          <w:rFonts w:ascii="Arial" w:hAnsi="Arial" w:cs="Arial"/>
          <w:color w:val="auto"/>
        </w:rPr>
      </w:pPr>
    </w:p>
    <w:p w:rsidR="00E2723E" w:rsidRPr="00C25AA2" w:rsidRDefault="00E2723E" w:rsidP="00E2723E">
      <w:pPr>
        <w:spacing w:line="360" w:lineRule="auto"/>
        <w:jc w:val="both"/>
        <w:rPr>
          <w:rFonts w:ascii="Arial" w:hAnsi="Arial" w:cs="Arial"/>
          <w:i/>
          <w:color w:val="auto"/>
        </w:rPr>
      </w:pPr>
    </w:p>
    <w:p w:rsidR="00BF4E8A" w:rsidRPr="00C25AA2" w:rsidRDefault="00BF4E8A" w:rsidP="00BF4E8A">
      <w:pPr>
        <w:spacing w:line="360" w:lineRule="auto"/>
        <w:ind w:firstLine="720"/>
        <w:jc w:val="both"/>
        <w:rPr>
          <w:rFonts w:ascii="Arial" w:hAnsi="Arial" w:cs="Arial"/>
          <w:color w:val="auto"/>
        </w:rPr>
      </w:pPr>
    </w:p>
    <w:p w:rsidR="00BF4E8A" w:rsidRPr="00C25AA2" w:rsidRDefault="00BF4E8A" w:rsidP="00467473">
      <w:pPr>
        <w:spacing w:line="360" w:lineRule="auto"/>
        <w:jc w:val="both"/>
        <w:rPr>
          <w:rFonts w:ascii="Arial" w:hAnsi="Arial" w:cs="Arial"/>
          <w:color w:val="auto"/>
        </w:rPr>
      </w:pPr>
    </w:p>
    <w:p w:rsidR="00BF4E8A" w:rsidRPr="00C25AA2" w:rsidRDefault="00BF4E8A" w:rsidP="00467473">
      <w:pPr>
        <w:spacing w:line="360" w:lineRule="auto"/>
        <w:jc w:val="both"/>
        <w:rPr>
          <w:rFonts w:ascii="Arial" w:hAnsi="Arial" w:cs="Arial"/>
          <w:color w:val="auto"/>
        </w:rPr>
      </w:pPr>
    </w:p>
    <w:p w:rsidR="00BB2C7F" w:rsidRPr="00C25AA2" w:rsidRDefault="00BB2C7F" w:rsidP="00467473">
      <w:pPr>
        <w:spacing w:line="360" w:lineRule="auto"/>
        <w:jc w:val="both"/>
        <w:rPr>
          <w:rFonts w:ascii="Arial" w:hAnsi="Arial" w:cs="Arial"/>
          <w:color w:val="auto"/>
        </w:rPr>
      </w:pPr>
    </w:p>
    <w:p w:rsidR="00BB2C7F" w:rsidRPr="00C25AA2" w:rsidRDefault="00BB2C7F" w:rsidP="00467473">
      <w:pPr>
        <w:spacing w:line="360" w:lineRule="auto"/>
        <w:jc w:val="both"/>
        <w:rPr>
          <w:rFonts w:ascii="Arial" w:hAnsi="Arial" w:cs="Arial"/>
          <w:color w:val="auto"/>
        </w:rPr>
      </w:pPr>
    </w:p>
    <w:p w:rsidR="00BB2C7F" w:rsidRPr="00C25AA2" w:rsidRDefault="00BB2C7F" w:rsidP="00467473">
      <w:pPr>
        <w:spacing w:line="360" w:lineRule="auto"/>
        <w:jc w:val="both"/>
        <w:rPr>
          <w:rFonts w:ascii="Arial" w:hAnsi="Arial" w:cs="Arial"/>
          <w:color w:val="auto"/>
        </w:rPr>
      </w:pPr>
    </w:p>
    <w:p w:rsidR="00BB2C7F" w:rsidRPr="00C25AA2" w:rsidRDefault="00BB2C7F" w:rsidP="00467473">
      <w:pPr>
        <w:spacing w:line="360" w:lineRule="auto"/>
        <w:jc w:val="both"/>
        <w:rPr>
          <w:rFonts w:ascii="Arial" w:hAnsi="Arial" w:cs="Arial"/>
          <w:b/>
          <w:color w:val="auto"/>
        </w:rPr>
      </w:pPr>
      <w:r w:rsidRPr="00C25AA2">
        <w:rPr>
          <w:rFonts w:ascii="Arial" w:hAnsi="Arial" w:cs="Arial"/>
          <w:b/>
          <w:color w:val="auto"/>
        </w:rPr>
        <w:lastRenderedPageBreak/>
        <w:t>A</w:t>
      </w:r>
      <w:r w:rsidR="00D67635" w:rsidRPr="00C25AA2">
        <w:rPr>
          <w:rFonts w:ascii="Arial" w:hAnsi="Arial" w:cs="Arial"/>
          <w:b/>
          <w:color w:val="auto"/>
        </w:rPr>
        <w:t>NTECEDENTES  Y JUSTIFICACI</w:t>
      </w:r>
      <w:r w:rsidR="00C25AA2" w:rsidRPr="00C25AA2">
        <w:rPr>
          <w:rFonts w:ascii="Arial" w:hAnsi="Arial" w:cs="Arial"/>
          <w:b/>
          <w:color w:val="auto"/>
        </w:rPr>
        <w:t>Ó</w:t>
      </w:r>
      <w:r w:rsidR="00D67635" w:rsidRPr="00C25AA2">
        <w:rPr>
          <w:rFonts w:ascii="Arial" w:hAnsi="Arial" w:cs="Arial"/>
          <w:b/>
          <w:color w:val="auto"/>
        </w:rPr>
        <w:t>N</w:t>
      </w:r>
    </w:p>
    <w:p w:rsidR="001B30EF" w:rsidRPr="00C25AA2" w:rsidRDefault="001B30EF" w:rsidP="00467473">
      <w:pPr>
        <w:spacing w:line="360" w:lineRule="auto"/>
        <w:jc w:val="both"/>
        <w:rPr>
          <w:rFonts w:ascii="Arial" w:hAnsi="Arial" w:cs="Arial"/>
          <w:color w:val="auto"/>
        </w:rPr>
      </w:pPr>
    </w:p>
    <w:p w:rsidR="00A04434" w:rsidRPr="00C25AA2" w:rsidRDefault="00A04434" w:rsidP="00A04434">
      <w:pPr>
        <w:spacing w:line="360" w:lineRule="auto"/>
        <w:jc w:val="both"/>
        <w:rPr>
          <w:rFonts w:ascii="Arial" w:hAnsi="Arial" w:cs="Arial"/>
          <w:color w:val="auto"/>
        </w:rPr>
      </w:pPr>
      <w:r w:rsidRPr="00C25AA2">
        <w:rPr>
          <w:rFonts w:ascii="Arial" w:hAnsi="Arial" w:cs="Arial"/>
          <w:color w:val="auto"/>
        </w:rPr>
        <w:t xml:space="preserve">Los objetivos, las metas, las estrategias y las políticas no tienen posibilidades de éxito, si los empleados y gerentes no se encuentran motivados para ejecutar las estrategias tan pronto ellas se formulas. La motivación dentro de la gerencia es el proceso que hace a la gente actuar, esto explica porque algunas personas trabajan mucho y otras no. La función incluye por lo menos cuatro componentes importantes, el liderazgo, la dinámica de grupo, los flujos de comunicación y el cambio organizativo, el factor clave la necesidad de Planear Estratégicamente. </w:t>
      </w:r>
    </w:p>
    <w:p w:rsidR="00A04434" w:rsidRPr="00C25AA2" w:rsidRDefault="00A04434" w:rsidP="00A04434">
      <w:pPr>
        <w:spacing w:line="360" w:lineRule="auto"/>
        <w:jc w:val="both"/>
        <w:rPr>
          <w:rFonts w:ascii="Arial" w:hAnsi="Arial" w:cs="Arial"/>
          <w:color w:val="auto"/>
        </w:rPr>
      </w:pPr>
      <w:r w:rsidRPr="00C25AA2">
        <w:rPr>
          <w:rFonts w:ascii="Arial" w:hAnsi="Arial" w:cs="Arial"/>
          <w:color w:val="auto"/>
        </w:rPr>
        <w:t>Debido a diversos factores internos y externos, el cambio es una realidad en la vida de las organizaciones, la tasa, la velocidad, magnitud y dirección del cambio varia con el transcurso del tiempo, por lo que se deberá tratar de crear un ambiente laboral en el cual el cambio se reconozca como necesario y beneficioso, de tal manera que las personas se puedan adaptar a él con mayor facilidad.</w:t>
      </w:r>
    </w:p>
    <w:p w:rsidR="00D67635" w:rsidRPr="00C25AA2" w:rsidRDefault="00A04434" w:rsidP="00467473">
      <w:pPr>
        <w:spacing w:line="360" w:lineRule="auto"/>
        <w:jc w:val="both"/>
        <w:rPr>
          <w:rFonts w:ascii="Arial" w:hAnsi="Arial" w:cs="Arial"/>
          <w:color w:val="auto"/>
        </w:rPr>
      </w:pPr>
      <w:r w:rsidRPr="00C25AA2">
        <w:rPr>
          <w:rFonts w:ascii="Arial" w:hAnsi="Arial" w:cs="Arial"/>
          <w:color w:val="auto"/>
        </w:rPr>
        <w:t>La planeación estratégica es un proceso cuyo objetivo principal es proyectar el futuro deseado de una organización, así como los medios efectivos para lograrlo; regularmente se traducen en objetivos estratégicos que son impulsados por iniciativas o proyectos; sin embargo, no es una receta a seguir, dependen de las necesidades y características de cada organización, en este momento, interesa analizar la situación concreta de nuestra empresa, tanto desde el punto de vista interno como del externo, para lo que procederé a realizar un plan estratégico dirigido a la elaboración de un plan que marque el rumbo en los próximos años.</w:t>
      </w:r>
    </w:p>
    <w:p w:rsidR="00A04434" w:rsidRPr="00C25AA2" w:rsidRDefault="00A04434" w:rsidP="00467473">
      <w:pPr>
        <w:spacing w:line="360" w:lineRule="auto"/>
        <w:jc w:val="both"/>
        <w:rPr>
          <w:rFonts w:ascii="Arial" w:hAnsi="Arial" w:cs="Arial"/>
          <w:color w:val="auto"/>
        </w:rPr>
      </w:pPr>
    </w:p>
    <w:p w:rsidR="00A04434" w:rsidRPr="00C25AA2" w:rsidRDefault="00A04434" w:rsidP="00467473">
      <w:pPr>
        <w:spacing w:line="360" w:lineRule="auto"/>
        <w:jc w:val="both"/>
        <w:rPr>
          <w:rFonts w:ascii="Arial" w:hAnsi="Arial" w:cs="Arial"/>
          <w:color w:val="auto"/>
        </w:rPr>
      </w:pPr>
    </w:p>
    <w:p w:rsidR="00A04434" w:rsidRPr="00C25AA2" w:rsidRDefault="00A04434" w:rsidP="00467473">
      <w:pPr>
        <w:spacing w:line="360" w:lineRule="auto"/>
        <w:jc w:val="both"/>
        <w:rPr>
          <w:rFonts w:ascii="Arial" w:hAnsi="Arial" w:cs="Arial"/>
          <w:color w:val="auto"/>
        </w:rPr>
      </w:pPr>
    </w:p>
    <w:p w:rsidR="00A04434" w:rsidRPr="00C25AA2" w:rsidRDefault="00A04434" w:rsidP="00467473">
      <w:pPr>
        <w:spacing w:line="360" w:lineRule="auto"/>
        <w:jc w:val="both"/>
        <w:rPr>
          <w:rFonts w:ascii="Arial" w:hAnsi="Arial" w:cs="Arial"/>
          <w:color w:val="auto"/>
        </w:rPr>
      </w:pPr>
    </w:p>
    <w:p w:rsidR="00A04434" w:rsidRPr="00C25AA2" w:rsidRDefault="00A04434" w:rsidP="00467473">
      <w:pPr>
        <w:spacing w:line="360" w:lineRule="auto"/>
        <w:jc w:val="both"/>
        <w:rPr>
          <w:rFonts w:ascii="Arial" w:hAnsi="Arial" w:cs="Arial"/>
          <w:color w:val="auto"/>
        </w:rPr>
      </w:pPr>
    </w:p>
    <w:p w:rsidR="00A04434" w:rsidRPr="00C25AA2" w:rsidRDefault="00A04434" w:rsidP="00467473">
      <w:pPr>
        <w:spacing w:line="360" w:lineRule="auto"/>
        <w:jc w:val="both"/>
        <w:rPr>
          <w:rFonts w:ascii="Arial" w:hAnsi="Arial" w:cs="Arial"/>
          <w:color w:val="auto"/>
        </w:rPr>
      </w:pPr>
    </w:p>
    <w:p w:rsidR="00A04434" w:rsidRPr="00C25AA2" w:rsidRDefault="00A04434" w:rsidP="00467473">
      <w:pPr>
        <w:spacing w:line="360" w:lineRule="auto"/>
        <w:jc w:val="both"/>
        <w:rPr>
          <w:rFonts w:ascii="Arial" w:hAnsi="Arial" w:cs="Arial"/>
          <w:color w:val="auto"/>
        </w:rPr>
      </w:pPr>
    </w:p>
    <w:p w:rsidR="00A04434" w:rsidRPr="00C25AA2" w:rsidRDefault="00A04434" w:rsidP="00467473">
      <w:pPr>
        <w:spacing w:line="360" w:lineRule="auto"/>
        <w:jc w:val="both"/>
        <w:rPr>
          <w:rFonts w:ascii="Arial" w:hAnsi="Arial" w:cs="Arial"/>
          <w:color w:val="auto"/>
        </w:rPr>
      </w:pPr>
    </w:p>
    <w:p w:rsidR="00A04434" w:rsidRPr="00C25AA2" w:rsidRDefault="00A04434" w:rsidP="00467473">
      <w:pPr>
        <w:spacing w:line="360" w:lineRule="auto"/>
        <w:jc w:val="both"/>
        <w:rPr>
          <w:rFonts w:ascii="Arial" w:hAnsi="Arial" w:cs="Arial"/>
          <w:color w:val="auto"/>
        </w:rPr>
      </w:pPr>
    </w:p>
    <w:p w:rsidR="00A04434" w:rsidRPr="00C25AA2" w:rsidRDefault="00C25AA2" w:rsidP="00467473">
      <w:pPr>
        <w:spacing w:line="360" w:lineRule="auto"/>
        <w:jc w:val="both"/>
        <w:rPr>
          <w:rFonts w:ascii="Arial" w:hAnsi="Arial" w:cs="Arial"/>
          <w:b/>
          <w:color w:val="auto"/>
        </w:rPr>
      </w:pPr>
      <w:r w:rsidRPr="00C25AA2">
        <w:rPr>
          <w:rFonts w:ascii="Arial" w:hAnsi="Arial" w:cs="Arial"/>
          <w:b/>
          <w:color w:val="auto"/>
        </w:rPr>
        <w:lastRenderedPageBreak/>
        <w:t>CONCEPTO DE PLANEACIÓ</w:t>
      </w:r>
      <w:r w:rsidR="003250DF" w:rsidRPr="00C25AA2">
        <w:rPr>
          <w:rFonts w:ascii="Arial" w:hAnsi="Arial" w:cs="Arial"/>
          <w:b/>
          <w:color w:val="auto"/>
        </w:rPr>
        <w:t>N ESTRAT</w:t>
      </w:r>
      <w:r w:rsidRPr="00C25AA2">
        <w:rPr>
          <w:rFonts w:ascii="Arial" w:hAnsi="Arial" w:cs="Arial"/>
          <w:b/>
          <w:color w:val="auto"/>
        </w:rPr>
        <w:t>É</w:t>
      </w:r>
      <w:r w:rsidR="003250DF" w:rsidRPr="00C25AA2">
        <w:rPr>
          <w:rFonts w:ascii="Arial" w:hAnsi="Arial" w:cs="Arial"/>
          <w:b/>
          <w:color w:val="auto"/>
        </w:rPr>
        <w:t>GICA</w:t>
      </w:r>
    </w:p>
    <w:p w:rsidR="003250DF" w:rsidRPr="00C25AA2" w:rsidRDefault="003250DF" w:rsidP="00467473">
      <w:pPr>
        <w:spacing w:line="360" w:lineRule="auto"/>
        <w:jc w:val="both"/>
        <w:rPr>
          <w:rFonts w:ascii="Arial" w:hAnsi="Arial" w:cs="Arial"/>
          <w:color w:val="auto"/>
        </w:rPr>
      </w:pPr>
    </w:p>
    <w:p w:rsidR="003250DF" w:rsidRPr="00C25AA2" w:rsidRDefault="003250DF" w:rsidP="003250DF">
      <w:pPr>
        <w:spacing w:line="360" w:lineRule="auto"/>
        <w:jc w:val="both"/>
        <w:rPr>
          <w:rFonts w:ascii="Arial" w:hAnsi="Arial" w:cs="Arial"/>
          <w:color w:val="auto"/>
          <w:szCs w:val="22"/>
          <w:shd w:val="clear" w:color="auto" w:fill="FFFFFF"/>
        </w:rPr>
      </w:pPr>
      <w:r w:rsidRPr="00C25AA2">
        <w:rPr>
          <w:rFonts w:ascii="Arial" w:hAnsi="Arial" w:cs="Arial"/>
          <w:color w:val="auto"/>
          <w:shd w:val="clear" w:color="auto" w:fill="FFFFFF"/>
        </w:rPr>
        <w:t>La planeación estratégica es la elaboración, desarrollo y puesta en marca de distinto planes operativos por parte de las empresas y organizaciones, con la intención de alcanzar objetivos y metas planteadas. Estos planes pueden ser a corto, mediano o largo plazo.</w:t>
      </w:r>
    </w:p>
    <w:p w:rsidR="003250DF" w:rsidRPr="00C25AA2" w:rsidRDefault="003250DF" w:rsidP="003250DF">
      <w:pPr>
        <w:spacing w:line="360" w:lineRule="auto"/>
        <w:jc w:val="both"/>
        <w:rPr>
          <w:rFonts w:ascii="Arial" w:hAnsi="Arial" w:cs="Arial"/>
          <w:color w:val="auto"/>
          <w:szCs w:val="22"/>
          <w:shd w:val="clear" w:color="auto" w:fill="FFFFFF"/>
        </w:rPr>
      </w:pPr>
      <w:r w:rsidRPr="00C25AA2">
        <w:rPr>
          <w:rFonts w:ascii="Arial" w:hAnsi="Arial" w:cs="Arial"/>
          <w:color w:val="auto"/>
          <w:shd w:val="clear" w:color="auto" w:fill="FFFFFF"/>
        </w:rPr>
        <w:t>Es un proceso apasionante que permite a una organización ser proactiva en vez de reactiva en la formulación de su futuro. Siendo la formulación, ejecución y evaluación de acciones que permite que una organización logre sus objetivos. La formulación de estratégicas incluye la identificación de las debilidades y fortalezas internas, así como la determinación de las amenazas y oportunidades externas, establecer la misión, visión, fijar objetivos, desarrollar estrategias alternativas, análisis dichas estrategias para así tomar la decisión de cuales escoger. La ejecución de estrategias requiere que la organización establezca metas, diseñe políticas, motive a sus empleados y asigne recursos de manera tal que las estrategias formuladas puedan ser llevadas a cabo en forma exitosa. La evaluación de estas estrategias comprueba los resultados de la buena ejecución y formulación.</w:t>
      </w:r>
    </w:p>
    <w:p w:rsidR="003250DF" w:rsidRPr="00C25AA2" w:rsidRDefault="003250DF" w:rsidP="00467473">
      <w:pPr>
        <w:spacing w:line="360" w:lineRule="auto"/>
        <w:jc w:val="both"/>
        <w:rPr>
          <w:rFonts w:ascii="Arial" w:hAnsi="Arial" w:cs="Arial"/>
          <w:color w:val="auto"/>
        </w:rPr>
      </w:pPr>
    </w:p>
    <w:p w:rsidR="00D67635" w:rsidRPr="00C25AA2" w:rsidRDefault="00D67635" w:rsidP="00467473">
      <w:pPr>
        <w:spacing w:line="360" w:lineRule="auto"/>
        <w:jc w:val="both"/>
        <w:rPr>
          <w:rFonts w:ascii="Arial" w:hAnsi="Arial" w:cs="Arial"/>
          <w:color w:val="auto"/>
        </w:rPr>
      </w:pPr>
    </w:p>
    <w:p w:rsidR="00D67635" w:rsidRPr="00C25AA2" w:rsidRDefault="00D67635" w:rsidP="00467473">
      <w:pPr>
        <w:spacing w:line="360" w:lineRule="auto"/>
        <w:jc w:val="both"/>
        <w:rPr>
          <w:rFonts w:ascii="Arial" w:hAnsi="Arial" w:cs="Arial"/>
          <w:color w:val="auto"/>
        </w:rPr>
      </w:pPr>
    </w:p>
    <w:p w:rsidR="00D67635" w:rsidRPr="00C25AA2" w:rsidRDefault="00D67635" w:rsidP="00467473">
      <w:pPr>
        <w:spacing w:line="360" w:lineRule="auto"/>
        <w:jc w:val="both"/>
        <w:rPr>
          <w:rFonts w:ascii="Arial" w:hAnsi="Arial" w:cs="Arial"/>
          <w:color w:val="auto"/>
        </w:rPr>
      </w:pPr>
    </w:p>
    <w:p w:rsidR="00D67635" w:rsidRPr="00C25AA2" w:rsidRDefault="00D67635" w:rsidP="00467473">
      <w:pPr>
        <w:spacing w:line="360" w:lineRule="auto"/>
        <w:jc w:val="both"/>
        <w:rPr>
          <w:rFonts w:ascii="Arial" w:hAnsi="Arial" w:cs="Arial"/>
          <w:color w:val="auto"/>
        </w:rPr>
      </w:pPr>
    </w:p>
    <w:p w:rsidR="00D67635" w:rsidRPr="00C25AA2" w:rsidRDefault="00D67635" w:rsidP="00467473">
      <w:pPr>
        <w:spacing w:line="360" w:lineRule="auto"/>
        <w:jc w:val="both"/>
        <w:rPr>
          <w:rFonts w:ascii="Arial" w:hAnsi="Arial" w:cs="Arial"/>
          <w:color w:val="auto"/>
        </w:rPr>
      </w:pPr>
    </w:p>
    <w:p w:rsidR="00D67635" w:rsidRPr="00C25AA2" w:rsidRDefault="00D67635" w:rsidP="00467473">
      <w:pPr>
        <w:spacing w:line="360" w:lineRule="auto"/>
        <w:jc w:val="both"/>
        <w:rPr>
          <w:rFonts w:ascii="Arial" w:hAnsi="Arial" w:cs="Arial"/>
          <w:color w:val="auto"/>
        </w:rPr>
      </w:pPr>
    </w:p>
    <w:p w:rsidR="00D67635" w:rsidRPr="00C25AA2" w:rsidRDefault="00D67635" w:rsidP="00467473">
      <w:pPr>
        <w:spacing w:line="360" w:lineRule="auto"/>
        <w:jc w:val="both"/>
        <w:rPr>
          <w:rFonts w:ascii="Arial" w:hAnsi="Arial" w:cs="Arial"/>
          <w:color w:val="auto"/>
        </w:rPr>
      </w:pPr>
    </w:p>
    <w:p w:rsidR="00D67635" w:rsidRPr="00C25AA2" w:rsidRDefault="00D67635" w:rsidP="00467473">
      <w:pPr>
        <w:spacing w:line="360" w:lineRule="auto"/>
        <w:jc w:val="both"/>
        <w:rPr>
          <w:rFonts w:ascii="Arial" w:hAnsi="Arial" w:cs="Arial"/>
          <w:color w:val="auto"/>
        </w:rPr>
      </w:pPr>
    </w:p>
    <w:p w:rsidR="00D67635" w:rsidRPr="00C25AA2" w:rsidRDefault="00D67635" w:rsidP="00467473">
      <w:pPr>
        <w:spacing w:line="360" w:lineRule="auto"/>
        <w:jc w:val="both"/>
        <w:rPr>
          <w:rFonts w:ascii="Arial" w:hAnsi="Arial" w:cs="Arial"/>
          <w:color w:val="auto"/>
        </w:rPr>
      </w:pPr>
    </w:p>
    <w:p w:rsidR="00D67635" w:rsidRPr="00C25AA2" w:rsidRDefault="00D67635" w:rsidP="00467473">
      <w:pPr>
        <w:spacing w:line="360" w:lineRule="auto"/>
        <w:jc w:val="both"/>
        <w:rPr>
          <w:rFonts w:ascii="Arial" w:hAnsi="Arial" w:cs="Arial"/>
          <w:color w:val="auto"/>
        </w:rPr>
      </w:pPr>
    </w:p>
    <w:p w:rsidR="00D67635" w:rsidRPr="00C25AA2" w:rsidRDefault="00D67635" w:rsidP="00467473">
      <w:pPr>
        <w:spacing w:line="360" w:lineRule="auto"/>
        <w:jc w:val="both"/>
        <w:rPr>
          <w:rFonts w:ascii="Arial" w:hAnsi="Arial" w:cs="Arial"/>
          <w:color w:val="auto"/>
        </w:rPr>
      </w:pPr>
    </w:p>
    <w:p w:rsidR="000C7E24" w:rsidRPr="00C25AA2" w:rsidRDefault="00C25AA2" w:rsidP="000C7E24">
      <w:pPr>
        <w:spacing w:line="360" w:lineRule="auto"/>
        <w:jc w:val="both"/>
        <w:rPr>
          <w:rFonts w:ascii="Arial" w:hAnsi="Arial" w:cs="Arial"/>
          <w:b/>
          <w:color w:val="auto"/>
        </w:rPr>
      </w:pPr>
      <w:r>
        <w:rPr>
          <w:rFonts w:ascii="Arial" w:hAnsi="Arial" w:cs="Arial"/>
          <w:b/>
          <w:color w:val="auto"/>
        </w:rPr>
        <w:lastRenderedPageBreak/>
        <w:t>ANÁ</w:t>
      </w:r>
      <w:r w:rsidR="000C7E24" w:rsidRPr="00C25AA2">
        <w:rPr>
          <w:rFonts w:ascii="Arial" w:hAnsi="Arial" w:cs="Arial"/>
          <w:b/>
          <w:color w:val="auto"/>
        </w:rPr>
        <w:t>LISIS EXTERNO</w:t>
      </w:r>
    </w:p>
    <w:p w:rsidR="000C7E24" w:rsidRPr="00C25AA2" w:rsidRDefault="000C7E24" w:rsidP="000C7E24">
      <w:pPr>
        <w:pStyle w:val="Sinespaciado"/>
        <w:spacing w:line="360" w:lineRule="auto"/>
        <w:jc w:val="both"/>
        <w:rPr>
          <w:rFonts w:ascii="Arial" w:hAnsi="Arial" w:cs="Arial"/>
          <w:color w:val="auto"/>
        </w:rPr>
      </w:pPr>
      <w:r w:rsidRPr="00C25AA2">
        <w:rPr>
          <w:rFonts w:ascii="Arial" w:hAnsi="Arial" w:cs="Arial"/>
          <w:color w:val="auto"/>
        </w:rPr>
        <w:t>Con los términos de oportunidad y amenazas se hace referencia a aquellas condiciones favorables o desfavorables para la empresa que derivan de los cambios que se dan en el medio ambiente; entre tales cambios se incluyen tanto las nuevas situaciones que de alguna manera ya están presentes, como los hechos que al futuro pueden verificarse.</w:t>
      </w:r>
    </w:p>
    <w:p w:rsidR="000C7E24" w:rsidRPr="00C25AA2" w:rsidRDefault="000C7E24" w:rsidP="000C7E24">
      <w:pPr>
        <w:pStyle w:val="Sinespaciado"/>
        <w:spacing w:line="360" w:lineRule="auto"/>
        <w:jc w:val="both"/>
        <w:rPr>
          <w:rFonts w:ascii="Arial" w:hAnsi="Arial" w:cs="Arial"/>
          <w:color w:val="auto"/>
        </w:rPr>
      </w:pPr>
    </w:p>
    <w:p w:rsidR="000C7E24" w:rsidRPr="00C25AA2" w:rsidRDefault="000C7E24" w:rsidP="000C7E24">
      <w:pPr>
        <w:pStyle w:val="Sinespaciado"/>
        <w:spacing w:line="360" w:lineRule="auto"/>
        <w:jc w:val="both"/>
        <w:rPr>
          <w:rFonts w:ascii="Arial" w:hAnsi="Arial" w:cs="Arial"/>
          <w:color w:val="auto"/>
        </w:rPr>
      </w:pPr>
      <w:r w:rsidRPr="00C25AA2">
        <w:rPr>
          <w:rFonts w:ascii="Arial" w:hAnsi="Arial" w:cs="Arial"/>
          <w:color w:val="auto"/>
        </w:rPr>
        <w:t xml:space="preserve">1. Explorar el medio ambiente para definir los cambio más significativos que se han dado en los últimos tiempos y los que se pudieran anticipar para el futuro; </w:t>
      </w:r>
    </w:p>
    <w:p w:rsidR="000C7E24" w:rsidRPr="00C25AA2" w:rsidRDefault="000C7E24" w:rsidP="000C7E24">
      <w:pPr>
        <w:pStyle w:val="Sinespaciado"/>
        <w:spacing w:line="360" w:lineRule="auto"/>
        <w:jc w:val="both"/>
        <w:rPr>
          <w:rFonts w:ascii="Arial" w:hAnsi="Arial" w:cs="Arial"/>
          <w:color w:val="auto"/>
        </w:rPr>
      </w:pPr>
      <w:r w:rsidRPr="00C25AA2">
        <w:rPr>
          <w:rFonts w:ascii="Arial" w:hAnsi="Arial" w:cs="Arial"/>
          <w:color w:val="auto"/>
        </w:rPr>
        <w:t>2. Indicar qué probabilidad o grado de certeza se atribuye a la ocurrencia de cada uno de esos cambios;</w:t>
      </w:r>
    </w:p>
    <w:p w:rsidR="000C7E24" w:rsidRPr="00C25AA2" w:rsidRDefault="000C7E24" w:rsidP="000C7E24">
      <w:pPr>
        <w:pStyle w:val="Sinespaciado"/>
        <w:spacing w:line="360" w:lineRule="auto"/>
        <w:jc w:val="both"/>
        <w:rPr>
          <w:rFonts w:ascii="Arial" w:hAnsi="Arial" w:cs="Arial"/>
          <w:color w:val="auto"/>
        </w:rPr>
      </w:pPr>
      <w:r w:rsidRPr="00C25AA2">
        <w:rPr>
          <w:rFonts w:ascii="Arial" w:hAnsi="Arial" w:cs="Arial"/>
          <w:color w:val="auto"/>
        </w:rPr>
        <w:t>3. Establecer qué oportunidades y qué amenazas se abren para el Corporativo si llegan a materializarse dichos cambio; y,</w:t>
      </w:r>
    </w:p>
    <w:p w:rsidR="000C7E24" w:rsidRPr="00C25AA2" w:rsidRDefault="000C7E24" w:rsidP="000C7E24">
      <w:pPr>
        <w:pStyle w:val="Sinespaciado"/>
        <w:spacing w:line="360" w:lineRule="auto"/>
        <w:jc w:val="both"/>
        <w:rPr>
          <w:rFonts w:ascii="Arial" w:hAnsi="Arial" w:cs="Arial"/>
          <w:color w:val="auto"/>
        </w:rPr>
      </w:pPr>
      <w:r w:rsidRPr="00C25AA2">
        <w:rPr>
          <w:rFonts w:ascii="Arial" w:hAnsi="Arial" w:cs="Arial"/>
          <w:color w:val="auto"/>
        </w:rPr>
        <w:t>4. Finalmente, valorar el nivel de impacto que se tendría.</w:t>
      </w:r>
    </w:p>
    <w:p w:rsidR="000C7E24" w:rsidRPr="00C25AA2" w:rsidRDefault="000C7E24" w:rsidP="000C7E24">
      <w:pPr>
        <w:pStyle w:val="Sinespaciado"/>
        <w:spacing w:line="360" w:lineRule="auto"/>
        <w:jc w:val="both"/>
        <w:rPr>
          <w:rFonts w:ascii="Arial" w:hAnsi="Arial" w:cs="Arial"/>
          <w:color w:val="auto"/>
        </w:rPr>
      </w:pPr>
    </w:p>
    <w:p w:rsidR="000C7E24" w:rsidRPr="00C25AA2" w:rsidRDefault="000C7E24" w:rsidP="000C7E24">
      <w:pPr>
        <w:pStyle w:val="Sinespaciado"/>
        <w:spacing w:line="360" w:lineRule="auto"/>
        <w:jc w:val="both"/>
        <w:rPr>
          <w:rFonts w:ascii="Arial" w:hAnsi="Arial" w:cs="Arial"/>
          <w:color w:val="auto"/>
        </w:rPr>
      </w:pPr>
      <w:r w:rsidRPr="00C25AA2">
        <w:rPr>
          <w:rFonts w:ascii="Arial" w:hAnsi="Arial" w:cs="Arial"/>
          <w:color w:val="auto"/>
        </w:rPr>
        <w:t xml:space="preserve">Los escenarios son exploraciones del futuro con base a diferentes hipótesis: surge la necesidad de hacerlos con base a oportunidades, amenazas y cuestionamientos estratégicos, constituyen opciones estratégicas, para analizar el ambiente externo se sugiere pensar en las siguientes macro variables: </w:t>
      </w:r>
    </w:p>
    <w:p w:rsidR="000C7E24" w:rsidRPr="00C25AA2" w:rsidRDefault="000C7E24" w:rsidP="000C7E24">
      <w:pPr>
        <w:pStyle w:val="Sinespaciado"/>
        <w:spacing w:line="360" w:lineRule="auto"/>
        <w:jc w:val="both"/>
        <w:rPr>
          <w:rFonts w:ascii="Arial" w:hAnsi="Arial" w:cs="Arial"/>
          <w:color w:val="auto"/>
        </w:rPr>
      </w:pPr>
      <w:r w:rsidRPr="00C25AA2">
        <w:rPr>
          <w:rFonts w:ascii="Arial" w:hAnsi="Arial" w:cs="Arial"/>
          <w:noProof/>
          <w:color w:val="auto"/>
          <w:sz w:val="24"/>
          <w:szCs w:val="24"/>
        </w:rPr>
        <mc:AlternateContent>
          <mc:Choice Requires="wpg">
            <w:drawing>
              <wp:anchor distT="0" distB="0" distL="114300" distR="114300" simplePos="0" relativeHeight="251665408" behindDoc="0" locked="0" layoutInCell="1" allowOverlap="1" wp14:anchorId="316E0210" wp14:editId="6451F873">
                <wp:simplePos x="0" y="0"/>
                <wp:positionH relativeFrom="column">
                  <wp:posOffset>155575</wp:posOffset>
                </wp:positionH>
                <wp:positionV relativeFrom="paragraph">
                  <wp:posOffset>161925</wp:posOffset>
                </wp:positionV>
                <wp:extent cx="5858510" cy="3783965"/>
                <wp:effectExtent l="0" t="0" r="8890" b="6985"/>
                <wp:wrapNone/>
                <wp:docPr id="1" name="Grupo 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58510" cy="3783965"/>
                          <a:chOff x="1067493" y="1074022"/>
                          <a:chExt cx="73380" cy="44262"/>
                        </a:xfrm>
                      </wpg:grpSpPr>
                      <pic:pic xmlns:pic="http://schemas.openxmlformats.org/drawingml/2006/picture">
                        <pic:nvPicPr>
                          <pic:cNvPr id="3" name="Picture 33" descr="images[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1075829" y="1087955"/>
                            <a:ext cx="18274" cy="1827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in">
                                <a:solidFill>
                                  <a:schemeClr val="dk1">
                                    <a:lumMod val="0"/>
                                    <a:lumOff val="0"/>
                                  </a:schemeClr>
                                </a:solidFill>
                                <a:miter lim="800000"/>
                                <a:headEnd/>
                                <a:tailEnd/>
                              </a14:hiddenLine>
                            </a:ext>
                            <a:ext uri="{AF507438-7753-43E0-B8FC-AC1667EBCBE1}">
                              <a14:hiddenEffects xmlns:a14="http://schemas.microsoft.com/office/drawing/2010/main">
                                <a:effectLst/>
                              </a14:hiddenEffects>
                            </a:ext>
                          </a:extLst>
                        </pic:spPr>
                      </pic:pic>
                      <wps:wsp>
                        <wps:cNvPr id="4" name="Text Box 34"/>
                        <wps:cNvSpPr txBox="1">
                          <a:spLocks noChangeArrowheads="1"/>
                        </wps:cNvSpPr>
                        <wps:spPr bwMode="auto">
                          <a:xfrm>
                            <a:off x="1067597" y="1074022"/>
                            <a:ext cx="36000" cy="5400"/>
                          </a:xfrm>
                          <a:prstGeom prst="rect">
                            <a:avLst/>
                          </a:prstGeom>
                          <a:solidFill>
                            <a:srgbClr val="92D050"/>
                          </a:solidFill>
                          <a:ln>
                            <a:noFill/>
                          </a:ln>
                          <a:effectLst/>
                          <a:extLst>
                            <a:ext uri="{91240B29-F687-4F45-9708-019B960494DF}">
                              <a14:hiddenLine xmlns:a14="http://schemas.microsoft.com/office/drawing/2010/main" w="9525" algn="in">
                                <a:solidFill>
                                  <a:schemeClr val="dk1">
                                    <a:lumMod val="0"/>
                                    <a:lumOff val="0"/>
                                  </a:schemeClr>
                                </a:solidFill>
                                <a:miter lim="800000"/>
                                <a:headEnd/>
                                <a:tailEnd/>
                              </a14:hiddenLine>
                            </a:ext>
                            <a:ext uri="{AF507438-7753-43E0-B8FC-AC1667EBCBE1}">
                              <a14:hiddenEffects xmlns:a14="http://schemas.microsoft.com/office/drawing/2010/main">
                                <a:effectLst>
                                  <a:outerShdw dist="35921" dir="2700000" algn="ctr" rotWithShape="0">
                                    <a:srgbClr val="EEECE1"/>
                                  </a:outerShdw>
                                </a:effectLst>
                              </a14:hiddenEffects>
                            </a:ext>
                          </a:extLst>
                        </wps:spPr>
                        <wps:txbx>
                          <w:txbxContent>
                            <w:p w:rsidR="00AC5B0F" w:rsidRDefault="00AC5B0F" w:rsidP="000C7E24">
                              <w:pPr>
                                <w:widowControl w:val="0"/>
                                <w:spacing w:after="0"/>
                                <w:ind w:left="567" w:hanging="567"/>
                                <w:jc w:val="center"/>
                                <w:rPr>
                                  <w:rFonts w:ascii="Arial" w:hAnsi="Arial" w:cs="Arial"/>
                                  <w:b/>
                                  <w:bCs/>
                                  <w:color w:val="FFFFFF"/>
                                  <w:szCs w:val="22"/>
                                </w:rPr>
                              </w:pPr>
                              <w:r>
                                <w:rPr>
                                  <w:rFonts w:ascii="Symbol" w:hAnsi="Symbol"/>
                                  <w:color w:val="FFFFFF"/>
                                  <w:lang w:val="x-none"/>
                                </w:rPr>
                                <w:t></w:t>
                              </w:r>
                              <w:r>
                                <w:t> </w:t>
                              </w:r>
                              <w:r>
                                <w:rPr>
                                  <w:rFonts w:ascii="Arial" w:hAnsi="Arial" w:cs="Arial"/>
                                  <w:b/>
                                  <w:bCs/>
                                  <w:color w:val="FFFFFF"/>
                                  <w:szCs w:val="22"/>
                                </w:rPr>
                                <w:t>ASPECTOS ECONÓMICOS</w:t>
                              </w:r>
                            </w:p>
                          </w:txbxContent>
                        </wps:txbx>
                        <wps:bodyPr rot="0" vert="horz" wrap="square" lIns="36576" tIns="36576" rIns="36576" bIns="36576" anchor="t" anchorCtr="0" upright="1">
                          <a:noAutofit/>
                        </wps:bodyPr>
                      </wps:wsp>
                      <wps:wsp>
                        <wps:cNvPr id="5" name="Text Box 35"/>
                        <wps:cNvSpPr txBox="1">
                          <a:spLocks noChangeArrowheads="1"/>
                        </wps:cNvSpPr>
                        <wps:spPr bwMode="auto">
                          <a:xfrm>
                            <a:off x="1104821" y="1077276"/>
                            <a:ext cx="36000" cy="5400"/>
                          </a:xfrm>
                          <a:prstGeom prst="rect">
                            <a:avLst/>
                          </a:prstGeom>
                          <a:solidFill>
                            <a:srgbClr val="92D050"/>
                          </a:solidFill>
                          <a:ln>
                            <a:noFill/>
                          </a:ln>
                          <a:effectLst/>
                          <a:extLst>
                            <a:ext uri="{91240B29-F687-4F45-9708-019B960494DF}">
                              <a14:hiddenLine xmlns:a14="http://schemas.microsoft.com/office/drawing/2010/main" w="9525" algn="in">
                                <a:solidFill>
                                  <a:schemeClr val="dk1">
                                    <a:lumMod val="0"/>
                                    <a:lumOff val="0"/>
                                  </a:schemeClr>
                                </a:solidFill>
                                <a:miter lim="800000"/>
                                <a:headEnd/>
                                <a:tailEnd/>
                              </a14:hiddenLine>
                            </a:ext>
                            <a:ext uri="{AF507438-7753-43E0-B8FC-AC1667EBCBE1}">
                              <a14:hiddenEffects xmlns:a14="http://schemas.microsoft.com/office/drawing/2010/main">
                                <a:effectLst>
                                  <a:outerShdw dist="35921" dir="2700000" algn="ctr" rotWithShape="0">
                                    <a:srgbClr val="EEECE1"/>
                                  </a:outerShdw>
                                </a:effectLst>
                              </a14:hiddenEffects>
                            </a:ext>
                          </a:extLst>
                        </wps:spPr>
                        <wps:txbx>
                          <w:txbxContent>
                            <w:p w:rsidR="00AC5B0F" w:rsidRDefault="00AC5B0F" w:rsidP="000C7E24">
                              <w:pPr>
                                <w:widowControl w:val="0"/>
                                <w:spacing w:after="0"/>
                                <w:ind w:left="567" w:hanging="567"/>
                                <w:jc w:val="center"/>
                                <w:rPr>
                                  <w:rFonts w:ascii="Arial" w:hAnsi="Arial" w:cs="Arial"/>
                                  <w:b/>
                                  <w:bCs/>
                                  <w:color w:val="FFFFFF"/>
                                  <w:szCs w:val="22"/>
                                </w:rPr>
                              </w:pPr>
                              <w:r>
                                <w:rPr>
                                  <w:rFonts w:ascii="Symbol" w:hAnsi="Symbol"/>
                                  <w:color w:val="FFFFFF"/>
                                  <w:lang w:val="x-none"/>
                                </w:rPr>
                                <w:t></w:t>
                              </w:r>
                              <w:r>
                                <w:t> </w:t>
                              </w:r>
                              <w:r>
                                <w:rPr>
                                  <w:rFonts w:ascii="Arial" w:hAnsi="Arial" w:cs="Arial"/>
                                  <w:b/>
                                  <w:bCs/>
                                  <w:color w:val="FFFFFF"/>
                                  <w:szCs w:val="22"/>
                                </w:rPr>
                                <w:t>ASPECTOS GUBERNAMENTALES, POLITICOS Y LEGALES</w:t>
                              </w:r>
                            </w:p>
                          </w:txbxContent>
                        </wps:txbx>
                        <wps:bodyPr rot="0" vert="horz" wrap="square" lIns="36576" tIns="36576" rIns="36576" bIns="36576" anchor="t" anchorCtr="0" upright="1">
                          <a:noAutofit/>
                        </wps:bodyPr>
                      </wps:wsp>
                      <wps:wsp>
                        <wps:cNvPr id="6" name="Text Box 36"/>
                        <wps:cNvSpPr txBox="1">
                          <a:spLocks noChangeArrowheads="1"/>
                        </wps:cNvSpPr>
                        <wps:spPr bwMode="auto">
                          <a:xfrm>
                            <a:off x="1104874" y="1084843"/>
                            <a:ext cx="36000" cy="5400"/>
                          </a:xfrm>
                          <a:prstGeom prst="rect">
                            <a:avLst/>
                          </a:prstGeom>
                          <a:solidFill>
                            <a:srgbClr val="92D050"/>
                          </a:solidFill>
                          <a:ln>
                            <a:noFill/>
                          </a:ln>
                          <a:effectLst/>
                          <a:extLst>
                            <a:ext uri="{91240B29-F687-4F45-9708-019B960494DF}">
                              <a14:hiddenLine xmlns:a14="http://schemas.microsoft.com/office/drawing/2010/main" w="9525" algn="in">
                                <a:solidFill>
                                  <a:schemeClr val="dk1">
                                    <a:lumMod val="0"/>
                                    <a:lumOff val="0"/>
                                  </a:schemeClr>
                                </a:solidFill>
                                <a:miter lim="800000"/>
                                <a:headEnd/>
                                <a:tailEnd/>
                              </a14:hiddenLine>
                            </a:ext>
                            <a:ext uri="{AF507438-7753-43E0-B8FC-AC1667EBCBE1}">
                              <a14:hiddenEffects xmlns:a14="http://schemas.microsoft.com/office/drawing/2010/main">
                                <a:effectLst>
                                  <a:outerShdw dist="35921" dir="2700000" algn="ctr" rotWithShape="0">
                                    <a:srgbClr val="EEECE1"/>
                                  </a:outerShdw>
                                </a:effectLst>
                              </a14:hiddenEffects>
                            </a:ext>
                          </a:extLst>
                        </wps:spPr>
                        <wps:txbx>
                          <w:txbxContent>
                            <w:p w:rsidR="00AC5B0F" w:rsidRDefault="00AC5B0F" w:rsidP="000C7E24">
                              <w:pPr>
                                <w:widowControl w:val="0"/>
                                <w:spacing w:after="0"/>
                                <w:ind w:left="567" w:hanging="567"/>
                                <w:jc w:val="center"/>
                                <w:rPr>
                                  <w:rFonts w:ascii="Arial" w:hAnsi="Arial" w:cs="Arial"/>
                                  <w:b/>
                                  <w:bCs/>
                                  <w:color w:val="FFFFFF"/>
                                  <w:szCs w:val="22"/>
                                </w:rPr>
                              </w:pPr>
                              <w:r>
                                <w:rPr>
                                  <w:rFonts w:ascii="Symbol" w:hAnsi="Symbol"/>
                                  <w:color w:val="FFFFFF"/>
                                  <w:lang w:val="x-none"/>
                                </w:rPr>
                                <w:t></w:t>
                              </w:r>
                              <w:r>
                                <w:t> </w:t>
                              </w:r>
                              <w:r>
                                <w:rPr>
                                  <w:rFonts w:ascii="Arial" w:hAnsi="Arial" w:cs="Arial"/>
                                  <w:b/>
                                  <w:bCs/>
                                  <w:color w:val="FFFFFF"/>
                                  <w:szCs w:val="22"/>
                                </w:rPr>
                                <w:t>ASPECTOS DE PROVEEDURÍA Y DE TECNOLOGÍA</w:t>
                              </w:r>
                            </w:p>
                          </w:txbxContent>
                        </wps:txbx>
                        <wps:bodyPr rot="0" vert="horz" wrap="square" lIns="36576" tIns="36576" rIns="36576" bIns="36576" anchor="t" anchorCtr="0" upright="1">
                          <a:noAutofit/>
                        </wps:bodyPr>
                      </wps:wsp>
                      <wps:wsp>
                        <wps:cNvPr id="7" name="Text Box 37"/>
                        <wps:cNvSpPr txBox="1">
                          <a:spLocks noChangeArrowheads="1"/>
                        </wps:cNvSpPr>
                        <wps:spPr bwMode="auto">
                          <a:xfrm>
                            <a:off x="1104432" y="1094520"/>
                            <a:ext cx="36000" cy="5400"/>
                          </a:xfrm>
                          <a:prstGeom prst="rect">
                            <a:avLst/>
                          </a:prstGeom>
                          <a:solidFill>
                            <a:srgbClr val="92D050"/>
                          </a:solidFill>
                          <a:ln>
                            <a:noFill/>
                          </a:ln>
                          <a:effectLst/>
                          <a:extLst>
                            <a:ext uri="{91240B29-F687-4F45-9708-019B960494DF}">
                              <a14:hiddenLine xmlns:a14="http://schemas.microsoft.com/office/drawing/2010/main" w="9525" algn="in">
                                <a:solidFill>
                                  <a:schemeClr val="dk1">
                                    <a:lumMod val="0"/>
                                    <a:lumOff val="0"/>
                                  </a:schemeClr>
                                </a:solidFill>
                                <a:miter lim="800000"/>
                                <a:headEnd/>
                                <a:tailEnd/>
                              </a14:hiddenLine>
                            </a:ext>
                            <a:ext uri="{AF507438-7753-43E0-B8FC-AC1667EBCBE1}">
                              <a14:hiddenEffects xmlns:a14="http://schemas.microsoft.com/office/drawing/2010/main">
                                <a:effectLst>
                                  <a:outerShdw dist="35921" dir="2700000" algn="ctr" rotWithShape="0">
                                    <a:srgbClr val="EEECE1"/>
                                  </a:outerShdw>
                                </a:effectLst>
                              </a14:hiddenEffects>
                            </a:ext>
                          </a:extLst>
                        </wps:spPr>
                        <wps:txbx>
                          <w:txbxContent>
                            <w:p w:rsidR="00AC5B0F" w:rsidRDefault="00AC5B0F" w:rsidP="000C7E24">
                              <w:pPr>
                                <w:widowControl w:val="0"/>
                                <w:spacing w:after="0"/>
                                <w:ind w:left="567" w:hanging="567"/>
                                <w:jc w:val="center"/>
                                <w:rPr>
                                  <w:rFonts w:ascii="Arial" w:hAnsi="Arial" w:cs="Arial"/>
                                  <w:b/>
                                  <w:bCs/>
                                  <w:color w:val="FFFFFF"/>
                                  <w:szCs w:val="22"/>
                                </w:rPr>
                              </w:pPr>
                              <w:r>
                                <w:rPr>
                                  <w:rFonts w:ascii="Symbol" w:hAnsi="Symbol"/>
                                  <w:color w:val="FFFFFF"/>
                                  <w:lang w:val="x-none"/>
                                </w:rPr>
                                <w:t></w:t>
                              </w:r>
                              <w:r>
                                <w:t> </w:t>
                              </w:r>
                              <w:r>
                                <w:rPr>
                                  <w:rFonts w:ascii="Arial" w:hAnsi="Arial" w:cs="Arial"/>
                                  <w:b/>
                                  <w:bCs/>
                                  <w:color w:val="FFFFFF"/>
                                  <w:szCs w:val="22"/>
                                </w:rPr>
                                <w:t>ASPECTOS GEOGRAFICOS</w:t>
                              </w:r>
                            </w:p>
                          </w:txbxContent>
                        </wps:txbx>
                        <wps:bodyPr rot="0" vert="horz" wrap="square" lIns="36576" tIns="36576" rIns="36576" bIns="36576" anchor="t" anchorCtr="0" upright="1">
                          <a:noAutofit/>
                        </wps:bodyPr>
                      </wps:wsp>
                      <wps:wsp>
                        <wps:cNvPr id="8" name="Text Box 38"/>
                        <wps:cNvSpPr txBox="1">
                          <a:spLocks noChangeArrowheads="1"/>
                        </wps:cNvSpPr>
                        <wps:spPr bwMode="auto">
                          <a:xfrm>
                            <a:off x="1104233" y="1104076"/>
                            <a:ext cx="36000" cy="5400"/>
                          </a:xfrm>
                          <a:prstGeom prst="rect">
                            <a:avLst/>
                          </a:prstGeom>
                          <a:solidFill>
                            <a:srgbClr val="92D050"/>
                          </a:solidFill>
                          <a:ln>
                            <a:noFill/>
                          </a:ln>
                          <a:effectLst/>
                          <a:extLst>
                            <a:ext uri="{91240B29-F687-4F45-9708-019B960494DF}">
                              <a14:hiddenLine xmlns:a14="http://schemas.microsoft.com/office/drawing/2010/main" w="9525" algn="in">
                                <a:solidFill>
                                  <a:schemeClr val="dk1">
                                    <a:lumMod val="0"/>
                                    <a:lumOff val="0"/>
                                  </a:schemeClr>
                                </a:solidFill>
                                <a:miter lim="800000"/>
                                <a:headEnd/>
                                <a:tailEnd/>
                              </a14:hiddenLine>
                            </a:ext>
                            <a:ext uri="{AF507438-7753-43E0-B8FC-AC1667EBCBE1}">
                              <a14:hiddenEffects xmlns:a14="http://schemas.microsoft.com/office/drawing/2010/main">
                                <a:effectLst>
                                  <a:outerShdw dist="35921" dir="2700000" algn="ctr" rotWithShape="0">
                                    <a:srgbClr val="EEECE1"/>
                                  </a:outerShdw>
                                </a:effectLst>
                              </a14:hiddenEffects>
                            </a:ext>
                          </a:extLst>
                        </wps:spPr>
                        <wps:txbx>
                          <w:txbxContent>
                            <w:p w:rsidR="00AC5B0F" w:rsidRDefault="00AC5B0F" w:rsidP="000C7E24">
                              <w:pPr>
                                <w:widowControl w:val="0"/>
                                <w:spacing w:after="0"/>
                                <w:ind w:left="567" w:hanging="567"/>
                                <w:jc w:val="center"/>
                                <w:rPr>
                                  <w:rFonts w:ascii="Arial" w:hAnsi="Arial" w:cs="Arial"/>
                                  <w:b/>
                                  <w:bCs/>
                                  <w:color w:val="FFFFFF"/>
                                  <w:szCs w:val="22"/>
                                </w:rPr>
                              </w:pPr>
                              <w:r>
                                <w:rPr>
                                  <w:rFonts w:ascii="Symbol" w:hAnsi="Symbol"/>
                                  <w:color w:val="FFFFFF"/>
                                  <w:lang w:val="x-none"/>
                                </w:rPr>
                                <w:t></w:t>
                              </w:r>
                              <w:r>
                                <w:t> </w:t>
                              </w:r>
                              <w:r>
                                <w:rPr>
                                  <w:rFonts w:ascii="Arial" w:hAnsi="Arial" w:cs="Arial"/>
                                  <w:b/>
                                  <w:bCs/>
                                  <w:color w:val="FFFFFF"/>
                                  <w:szCs w:val="22"/>
                                </w:rPr>
                                <w:t>ASPECTOS SOCIALES Y CULTURALES</w:t>
                              </w:r>
                            </w:p>
                          </w:txbxContent>
                        </wps:txbx>
                        <wps:bodyPr rot="0" vert="horz" wrap="square" lIns="36576" tIns="36576" rIns="36576" bIns="36576" anchor="t" anchorCtr="0" upright="1">
                          <a:noAutofit/>
                        </wps:bodyPr>
                      </wps:wsp>
                      <wps:wsp>
                        <wps:cNvPr id="9" name="Text Box 39"/>
                        <wps:cNvSpPr txBox="1">
                          <a:spLocks noChangeArrowheads="1"/>
                        </wps:cNvSpPr>
                        <wps:spPr bwMode="auto">
                          <a:xfrm>
                            <a:off x="1067566" y="1112884"/>
                            <a:ext cx="36000" cy="5400"/>
                          </a:xfrm>
                          <a:prstGeom prst="rect">
                            <a:avLst/>
                          </a:prstGeom>
                          <a:solidFill>
                            <a:srgbClr val="92D050"/>
                          </a:solidFill>
                          <a:ln>
                            <a:noFill/>
                          </a:ln>
                          <a:effectLst/>
                          <a:extLst>
                            <a:ext uri="{91240B29-F687-4F45-9708-019B960494DF}">
                              <a14:hiddenLine xmlns:a14="http://schemas.microsoft.com/office/drawing/2010/main" w="9525" algn="in">
                                <a:solidFill>
                                  <a:schemeClr val="dk1">
                                    <a:lumMod val="0"/>
                                    <a:lumOff val="0"/>
                                  </a:schemeClr>
                                </a:solidFill>
                                <a:miter lim="800000"/>
                                <a:headEnd/>
                                <a:tailEnd/>
                              </a14:hiddenLine>
                            </a:ext>
                            <a:ext uri="{AF507438-7753-43E0-B8FC-AC1667EBCBE1}">
                              <a14:hiddenEffects xmlns:a14="http://schemas.microsoft.com/office/drawing/2010/main">
                                <a:effectLst>
                                  <a:outerShdw dist="35921" dir="2700000" algn="ctr" rotWithShape="0">
                                    <a:srgbClr val="EEECE1"/>
                                  </a:outerShdw>
                                </a:effectLst>
                              </a14:hiddenEffects>
                            </a:ext>
                          </a:extLst>
                        </wps:spPr>
                        <wps:txbx>
                          <w:txbxContent>
                            <w:p w:rsidR="00AC5B0F" w:rsidRDefault="00AC5B0F" w:rsidP="000C7E24">
                              <w:pPr>
                                <w:widowControl w:val="0"/>
                                <w:spacing w:after="0"/>
                                <w:ind w:left="567" w:hanging="567"/>
                                <w:jc w:val="center"/>
                                <w:rPr>
                                  <w:rFonts w:ascii="Arial" w:hAnsi="Arial" w:cs="Arial"/>
                                  <w:b/>
                                  <w:bCs/>
                                  <w:color w:val="FFFFFF"/>
                                  <w:szCs w:val="22"/>
                                </w:rPr>
                              </w:pPr>
                              <w:r>
                                <w:rPr>
                                  <w:rFonts w:ascii="Symbol" w:hAnsi="Symbol"/>
                                  <w:color w:val="FFFFFF"/>
                                  <w:lang w:val="x-none"/>
                                </w:rPr>
                                <w:t></w:t>
                              </w:r>
                              <w:r>
                                <w:t> </w:t>
                              </w:r>
                              <w:r>
                                <w:rPr>
                                  <w:rFonts w:ascii="Arial" w:hAnsi="Arial" w:cs="Arial"/>
                                  <w:b/>
                                  <w:bCs/>
                                  <w:color w:val="FFFFFF"/>
                                  <w:szCs w:val="22"/>
                                </w:rPr>
                                <w:t>FACTORES DE MERCADO Y COMPETENCIA</w:t>
                              </w:r>
                            </w:p>
                          </w:txbxContent>
                        </wps:txbx>
                        <wps:bodyPr rot="0" vert="horz" wrap="square" lIns="36576" tIns="36576" rIns="36576" bIns="36576" anchor="t" anchorCtr="0" upright="1">
                          <a:noAutofit/>
                        </wps:bodyPr>
                      </wps:wsp>
                      <wps:wsp>
                        <wps:cNvPr id="10" name="AutoShape 40"/>
                        <wps:cNvCnPr>
                          <a:cxnSpLocks noChangeShapeType="1"/>
                          <a:stCxn id="4" idx="2"/>
                        </wps:cNvCnPr>
                        <wps:spPr bwMode="auto">
                          <a:xfrm rot="5400000">
                            <a:off x="1080910" y="1080795"/>
                            <a:ext cx="6060" cy="3314"/>
                          </a:xfrm>
                          <a:prstGeom prst="curvedConnector3">
                            <a:avLst>
                              <a:gd name="adj1" fmla="val 50000"/>
                            </a:avLst>
                          </a:prstGeom>
                          <a:noFill/>
                          <a:ln w="38100">
                            <a:solidFill>
                              <a:srgbClr val="FF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EEECE1"/>
                                  </a:outerShdw>
                                </a:effectLst>
                              </a14:hiddenEffects>
                            </a:ext>
                          </a:extLst>
                        </wps:spPr>
                        <wps:bodyPr/>
                      </wps:wsp>
                      <wps:wsp>
                        <wps:cNvPr id="11" name="AutoShape 41"/>
                        <wps:cNvCnPr>
                          <a:cxnSpLocks noChangeShapeType="1"/>
                        </wps:cNvCnPr>
                        <wps:spPr bwMode="auto">
                          <a:xfrm rot="10800000" flipV="1">
                            <a:off x="1095529" y="1080992"/>
                            <a:ext cx="9531" cy="8254"/>
                          </a:xfrm>
                          <a:prstGeom prst="curvedConnector3">
                            <a:avLst>
                              <a:gd name="adj1" fmla="val 64069"/>
                            </a:avLst>
                          </a:prstGeom>
                          <a:noFill/>
                          <a:ln w="38100">
                            <a:solidFill>
                              <a:srgbClr val="FF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EEECE1"/>
                                  </a:outerShdw>
                                </a:effectLst>
                              </a14:hiddenEffects>
                            </a:ext>
                          </a:extLst>
                        </wps:spPr>
                        <wps:bodyPr/>
                      </wps:wsp>
                      <wps:wsp>
                        <wps:cNvPr id="12" name="AutoShape 42"/>
                        <wps:cNvCnPr>
                          <a:cxnSpLocks noChangeShapeType="1"/>
                        </wps:cNvCnPr>
                        <wps:spPr bwMode="auto">
                          <a:xfrm rot="10800000" flipV="1">
                            <a:off x="1095574" y="1088475"/>
                            <a:ext cx="9288" cy="4840"/>
                          </a:xfrm>
                          <a:prstGeom prst="curvedConnector3">
                            <a:avLst>
                              <a:gd name="adj1" fmla="val 50000"/>
                            </a:avLst>
                          </a:prstGeom>
                          <a:noFill/>
                          <a:ln w="38100">
                            <a:solidFill>
                              <a:srgbClr val="FF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EEECE1"/>
                                  </a:outerShdw>
                                </a:effectLst>
                              </a14:hiddenEffects>
                            </a:ext>
                          </a:extLst>
                        </wps:spPr>
                        <wps:bodyPr/>
                      </wps:wsp>
                      <wps:wsp>
                        <wps:cNvPr id="13" name="AutoShape 43"/>
                        <wps:cNvCnPr>
                          <a:cxnSpLocks noChangeShapeType="1"/>
                        </wps:cNvCnPr>
                        <wps:spPr bwMode="auto">
                          <a:xfrm rot="10800000" flipV="1">
                            <a:off x="1095620" y="1097055"/>
                            <a:ext cx="8678" cy="3621"/>
                          </a:xfrm>
                          <a:prstGeom prst="curvedConnector3">
                            <a:avLst>
                              <a:gd name="adj1" fmla="val 50000"/>
                            </a:avLst>
                          </a:prstGeom>
                          <a:noFill/>
                          <a:ln w="38100">
                            <a:solidFill>
                              <a:srgbClr val="FF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EEECE1"/>
                                  </a:outerShdw>
                                </a:effectLst>
                              </a14:hiddenEffects>
                            </a:ext>
                          </a:extLst>
                        </wps:spPr>
                        <wps:bodyPr/>
                      </wps:wsp>
                      <wps:wsp>
                        <wps:cNvPr id="17" name="AutoShape 44"/>
                        <wps:cNvCnPr>
                          <a:cxnSpLocks noChangeShapeType="1"/>
                        </wps:cNvCnPr>
                        <wps:spPr bwMode="auto">
                          <a:xfrm rot="10800000">
                            <a:off x="1095422" y="1103526"/>
                            <a:ext cx="8799" cy="2353"/>
                          </a:xfrm>
                          <a:prstGeom prst="curvedConnector3">
                            <a:avLst>
                              <a:gd name="adj1" fmla="val 50000"/>
                            </a:avLst>
                          </a:prstGeom>
                          <a:noFill/>
                          <a:ln w="38100">
                            <a:solidFill>
                              <a:srgbClr val="FF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EEECE1"/>
                                  </a:outerShdw>
                                </a:effectLst>
                              </a14:hiddenEffects>
                            </a:ext>
                          </a:extLst>
                        </wps:spPr>
                        <wps:bodyPr/>
                      </wps:wsp>
                      <wps:wsp>
                        <wps:cNvPr id="18" name="AutoShape 45"/>
                        <wps:cNvCnPr>
                          <a:cxnSpLocks noChangeShapeType="1"/>
                          <a:stCxn id="9" idx="0"/>
                        </wps:cNvCnPr>
                        <wps:spPr bwMode="auto">
                          <a:xfrm rot="5400000" flipH="1">
                            <a:off x="1081877" y="1109196"/>
                            <a:ext cx="6045" cy="1332"/>
                          </a:xfrm>
                          <a:prstGeom prst="curvedConnector3">
                            <a:avLst>
                              <a:gd name="adj1" fmla="val 50000"/>
                            </a:avLst>
                          </a:prstGeom>
                          <a:noFill/>
                          <a:ln w="38100">
                            <a:solidFill>
                              <a:srgbClr val="FF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EEECE1"/>
                                  </a:outerShdw>
                                </a:effectLst>
                              </a14:hiddenEffects>
                            </a:ext>
                          </a:extLst>
                        </wps:spPr>
                        <wps:bodyPr/>
                      </wps:wsp>
                      <wps:wsp>
                        <wps:cNvPr id="19" name="Text Box 46"/>
                        <wps:cNvSpPr txBox="1">
                          <a:spLocks noChangeArrowheads="1"/>
                        </wps:cNvSpPr>
                        <wps:spPr bwMode="auto">
                          <a:xfrm rot="10800000">
                            <a:off x="1067493" y="1091929"/>
                            <a:ext cx="7044" cy="13989"/>
                          </a:xfrm>
                          <a:prstGeom prst="rect">
                            <a:avLst/>
                          </a:prstGeom>
                          <a:solidFill>
                            <a:srgbClr val="FF0000"/>
                          </a:solidFill>
                          <a:ln>
                            <a:noFill/>
                          </a:ln>
                          <a:effectLst/>
                          <a:extLst>
                            <a:ext uri="{91240B29-F687-4F45-9708-019B960494DF}">
                              <a14:hiddenLine xmlns:a14="http://schemas.microsoft.com/office/drawing/2010/main" w="9525" algn="in">
                                <a:solidFill>
                                  <a:schemeClr val="dk1">
                                    <a:lumMod val="0"/>
                                    <a:lumOff val="0"/>
                                  </a:schemeClr>
                                </a:solidFill>
                                <a:miter lim="800000"/>
                                <a:headEnd/>
                                <a:tailEnd/>
                              </a14:hiddenLine>
                            </a:ext>
                            <a:ext uri="{AF507438-7753-43E0-B8FC-AC1667EBCBE1}">
                              <a14:hiddenEffects xmlns:a14="http://schemas.microsoft.com/office/drawing/2010/main">
                                <a:effectLst>
                                  <a:outerShdw dist="35921" dir="2700000" algn="ctr" rotWithShape="0">
                                    <a:srgbClr val="EEECE1"/>
                                  </a:outerShdw>
                                </a:effectLst>
                              </a14:hiddenEffects>
                            </a:ext>
                          </a:extLst>
                        </wps:spPr>
                        <wps:txbx>
                          <w:txbxContent>
                            <w:p w:rsidR="00AC5B0F" w:rsidRDefault="00AC5B0F" w:rsidP="000C7E24">
                              <w:pPr>
                                <w:widowControl w:val="0"/>
                                <w:spacing w:after="0"/>
                                <w:jc w:val="center"/>
                                <w:rPr>
                                  <w:rFonts w:ascii="Arial" w:hAnsi="Arial" w:cs="Arial"/>
                                  <w:b/>
                                  <w:bCs/>
                                  <w:color w:val="FFFFFF"/>
                                  <w:szCs w:val="22"/>
                                </w:rPr>
                              </w:pPr>
                              <w:r>
                                <w:rPr>
                                  <w:rFonts w:ascii="Arial" w:hAnsi="Arial" w:cs="Arial"/>
                                  <w:b/>
                                  <w:bCs/>
                                  <w:color w:val="FFFFFF"/>
                                  <w:szCs w:val="22"/>
                                </w:rPr>
                                <w:t>EMPRESA</w:t>
                              </w:r>
                            </w:p>
                          </w:txbxContent>
                        </wps:txbx>
                        <wps:bodyPr rot="0" vert="vert270" wrap="square" lIns="36576" tIns="36576" rIns="36576" bIns="36576" anchor="ctr" anchorCtr="0" upright="1">
                          <a:noAutofit/>
                        </wps:bodyPr>
                      </wps:wsp>
                    </wpg:wgp>
                  </a:graphicData>
                </a:graphic>
                <wp14:sizeRelH relativeFrom="page">
                  <wp14:pctWidth>0</wp14:pctWidth>
                </wp14:sizeRelH>
                <wp14:sizeRelV relativeFrom="page">
                  <wp14:pctHeight>0</wp14:pctHeight>
                </wp14:sizeRelV>
              </wp:anchor>
            </w:drawing>
          </mc:Choice>
          <mc:Fallback>
            <w:pict>
              <v:group id="Grupo 31" o:spid="_x0000_s1028" style="position:absolute;left:0;text-align:left;margin-left:12.25pt;margin-top:12.75pt;width:461.3pt;height:297.95pt;z-index:251665408" coordorigin="10674,10740" coordsize="733,44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3" o:spid="_x0000_s1029" type="#_x0000_t75" alt="images[5]" style="position:absolute;left:10758;top:10879;width:183;height:18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RnfZjBAAAA2gAAAA8AAABkcnMvZG93bnJldi54bWxEj0GLwjAUhO/C/ofwFrxpsiqydo2yCKJ4&#10;U3vY46N521abl9LEtv57Iwgeh5n5hlmue1uJlhpfOtbwNVYgiDNnSs41pOft6BuED8gGK8ek4U4e&#10;1quPwRIT4zo+UnsKuYgQ9glqKEKoEyl9VpBFP3Y1cfT+XWMxRNnk0jTYRbit5ESpubRYclwosKZN&#10;Qdn1dLMaFtMJ7brssEj/lLocu027ndVS6+Fn//sDIlAf3uFXe280TOF5Jd4AuXo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NRnfZjBAAAA2gAAAA8AAAAAAAAAAAAAAAAAnwIA&#10;AGRycy9kb3ducmV2LnhtbFBLBQYAAAAABAAEAPcAAACNAwAAAAA=&#10;" strokecolor="black [0]" insetpen="t">
                  <v:imagedata r:id="rId14" o:title="images[5]"/>
                </v:shape>
                <v:shapetype id="_x0000_t202" coordsize="21600,21600" o:spt="202" path="m,l,21600r21600,l21600,xe">
                  <v:stroke joinstyle="miter"/>
                  <v:path gradientshapeok="t" o:connecttype="rect"/>
                </v:shapetype>
                <v:shape id="Text Box 34" o:spid="_x0000_s1030" type="#_x0000_t202" style="position:absolute;left:10675;top:10740;width:360;height: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KN3usEA&#10;AADaAAAADwAAAGRycy9kb3ducmV2LnhtbESPwWrDMBBE74X8g9hAb43sUNrgRAkmwdBr3VLobZE2&#10;tom1MpJiu/n6qFDocZiZN8zuMNtejORD51hBvspAEGtnOm4UfH5UTxsQISIb7B2Tgh8KcNgvHnZY&#10;GDfxO411bESCcChQQRvjUEgZdEsWw8oNxMk7O28xJukbaTxOCW57uc6yF2mx47TQ4kDHlvSlvloF&#10;ma9fh/LU9Kjzb3J5lU9ft0qpx+VcbkFEmuN/+K/9ZhQ8w++VdAPk/g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yjd7rBAAAA2gAAAA8AAAAAAAAAAAAAAAAAmAIAAGRycy9kb3du&#10;cmV2LnhtbFBLBQYAAAAABAAEAPUAAACGAwAAAAA=&#10;" fillcolor="#92d050" stroked="f" strokecolor="black [0]" insetpen="t">
                  <v:shadow color="#eeece1"/>
                  <v:textbox inset="2.88pt,2.88pt,2.88pt,2.88pt">
                    <w:txbxContent>
                      <w:p w:rsidR="00AC5B0F" w:rsidRDefault="00AC5B0F" w:rsidP="000C7E24">
                        <w:pPr>
                          <w:widowControl w:val="0"/>
                          <w:spacing w:after="0"/>
                          <w:ind w:left="567" w:hanging="567"/>
                          <w:jc w:val="center"/>
                          <w:rPr>
                            <w:rFonts w:ascii="Arial" w:hAnsi="Arial" w:cs="Arial"/>
                            <w:b/>
                            <w:bCs/>
                            <w:color w:val="FFFFFF"/>
                            <w:szCs w:val="22"/>
                          </w:rPr>
                        </w:pPr>
                        <w:r>
                          <w:rPr>
                            <w:rFonts w:ascii="Symbol" w:hAnsi="Symbol"/>
                            <w:color w:val="FFFFFF"/>
                            <w:lang w:val="x-none"/>
                          </w:rPr>
                          <w:t></w:t>
                        </w:r>
                        <w:r>
                          <w:t> </w:t>
                        </w:r>
                        <w:r>
                          <w:rPr>
                            <w:rFonts w:ascii="Arial" w:hAnsi="Arial" w:cs="Arial"/>
                            <w:b/>
                            <w:bCs/>
                            <w:color w:val="FFFFFF"/>
                            <w:szCs w:val="22"/>
                          </w:rPr>
                          <w:t>ASPECTOS ECONÓMICOS</w:t>
                        </w:r>
                      </w:p>
                    </w:txbxContent>
                  </v:textbox>
                </v:shape>
                <v:shape id="Text Box 35" o:spid="_x0000_s1031" type="#_x0000_t202" style="position:absolute;left:11048;top:10772;width:360;height: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SIcEA&#10;AADaAAAADwAAAGRycy9kb3ducmV2LnhtbESPwWrDMBBE74X8g9hAb43sQNvgRAkmwdBr3VLobZE2&#10;tom1MpJiu/n6qFDocZiZN8zuMNtejORD51hBvspAEGtnOm4UfH5UTxsQISIb7B2Tgh8KcNgvHnZY&#10;GDfxO411bESCcChQQRvjUEgZdEsWw8oNxMk7O28xJukbaTxOCW57uc6yF2mx47TQ4kDHlvSlvloF&#10;ma9fh/LU9Kjzb3J5lU9ft0qpx+VcbkFEmuN/+K/9ZhQ8w++VdAPk/g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Pv0iHBAAAA2gAAAA8AAAAAAAAAAAAAAAAAmAIAAGRycy9kb3du&#10;cmV2LnhtbFBLBQYAAAAABAAEAPUAAACGAwAAAAA=&#10;" fillcolor="#92d050" stroked="f" strokecolor="black [0]" insetpen="t">
                  <v:shadow color="#eeece1"/>
                  <v:textbox inset="2.88pt,2.88pt,2.88pt,2.88pt">
                    <w:txbxContent>
                      <w:p w:rsidR="00AC5B0F" w:rsidRDefault="00AC5B0F" w:rsidP="000C7E24">
                        <w:pPr>
                          <w:widowControl w:val="0"/>
                          <w:spacing w:after="0"/>
                          <w:ind w:left="567" w:hanging="567"/>
                          <w:jc w:val="center"/>
                          <w:rPr>
                            <w:rFonts w:ascii="Arial" w:hAnsi="Arial" w:cs="Arial"/>
                            <w:b/>
                            <w:bCs/>
                            <w:color w:val="FFFFFF"/>
                            <w:szCs w:val="22"/>
                          </w:rPr>
                        </w:pPr>
                        <w:r>
                          <w:rPr>
                            <w:rFonts w:ascii="Symbol" w:hAnsi="Symbol"/>
                            <w:color w:val="FFFFFF"/>
                            <w:lang w:val="x-none"/>
                          </w:rPr>
                          <w:t></w:t>
                        </w:r>
                        <w:r>
                          <w:t> </w:t>
                        </w:r>
                        <w:r>
                          <w:rPr>
                            <w:rFonts w:ascii="Arial" w:hAnsi="Arial" w:cs="Arial"/>
                            <w:b/>
                            <w:bCs/>
                            <w:color w:val="FFFFFF"/>
                            <w:szCs w:val="22"/>
                          </w:rPr>
                          <w:t>ASPECTOS GUBERNAMENTALES, POLITICOS Y LEGALES</w:t>
                        </w:r>
                      </w:p>
                    </w:txbxContent>
                  </v:textbox>
                </v:shape>
                <v:shape id="Text Box 36" o:spid="_x0000_s1032" type="#_x0000_t202" style="position:absolute;left:11048;top:10848;width:360;height: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z1MVsEA&#10;AADaAAAADwAAAGRycy9kb3ducmV2LnhtbESPwWrDMBBE74H8g9hCb43sHtzgRAmhwdBr3BDIbZG2&#10;tqm1MpJqu/n6KlDIcZiZN8x2P9tejORD51hBvspAEGtnOm4UnD+rlzWIEJEN9o5JwS8F2O+Wiy2W&#10;xk18orGOjUgQDiUqaGMcSimDbsliWLmBOHlfzluMSfpGGo9TgttevmZZIS12nBZaHOi9Jf1d/1gF&#10;ma/fhsOx6VHnV3J5lU+XW6XU89N82ICINMdH+L/9YRQUcL+SboDc/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M9TFbBAAAA2gAAAA8AAAAAAAAAAAAAAAAAmAIAAGRycy9kb3du&#10;cmV2LnhtbFBLBQYAAAAABAAEAPUAAACGAwAAAAA=&#10;" fillcolor="#92d050" stroked="f" strokecolor="black [0]" insetpen="t">
                  <v:shadow color="#eeece1"/>
                  <v:textbox inset="2.88pt,2.88pt,2.88pt,2.88pt">
                    <w:txbxContent>
                      <w:p w:rsidR="00AC5B0F" w:rsidRDefault="00AC5B0F" w:rsidP="000C7E24">
                        <w:pPr>
                          <w:widowControl w:val="0"/>
                          <w:spacing w:after="0"/>
                          <w:ind w:left="567" w:hanging="567"/>
                          <w:jc w:val="center"/>
                          <w:rPr>
                            <w:rFonts w:ascii="Arial" w:hAnsi="Arial" w:cs="Arial"/>
                            <w:b/>
                            <w:bCs/>
                            <w:color w:val="FFFFFF"/>
                            <w:szCs w:val="22"/>
                          </w:rPr>
                        </w:pPr>
                        <w:r>
                          <w:rPr>
                            <w:rFonts w:ascii="Symbol" w:hAnsi="Symbol"/>
                            <w:color w:val="FFFFFF"/>
                            <w:lang w:val="x-none"/>
                          </w:rPr>
                          <w:t></w:t>
                        </w:r>
                        <w:r>
                          <w:t> </w:t>
                        </w:r>
                        <w:r>
                          <w:rPr>
                            <w:rFonts w:ascii="Arial" w:hAnsi="Arial" w:cs="Arial"/>
                            <w:b/>
                            <w:bCs/>
                            <w:color w:val="FFFFFF"/>
                            <w:szCs w:val="22"/>
                          </w:rPr>
                          <w:t>ASPECTOS DE PROVEEDURÍA Y DE TECNOLOGÍA</w:t>
                        </w:r>
                      </w:p>
                    </w:txbxContent>
                  </v:textbox>
                </v:shape>
                <v:shape id="Text Box 37" o:spid="_x0000_s1033" type="#_x0000_t202" style="position:absolute;left:11044;top:10945;width:360;height: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HpzcAA&#10;AADaAAAADwAAAGRycy9kb3ducmV2LnhtbESPQYvCMBSE74L/IbwFb9u0HnSpRpGVglfrsuDt0bxt&#10;yzYvJYm2+uuNIHgcZuYbZr0dTSeu5HxrWUGWpCCIK6tbrhX8nIrPLxA+IGvsLJOCG3nYbqaTNeba&#10;DnykaxlqESHsc1TQhNDnUvqqIYM+sT1x9P6sMxiidLXUDocIN52cp+lCGmw5LjTY03dD1X95MQpS&#10;Vy773b7usMrOZLMiG37vhVKzj3G3AhFoDO/wq33QCpbwvBJvgNw8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HHpzcAAAADaAAAADwAAAAAAAAAAAAAAAACYAgAAZHJzL2Rvd25y&#10;ZXYueG1sUEsFBgAAAAAEAAQA9QAAAIUDAAAAAA==&#10;" fillcolor="#92d050" stroked="f" strokecolor="black [0]" insetpen="t">
                  <v:shadow color="#eeece1"/>
                  <v:textbox inset="2.88pt,2.88pt,2.88pt,2.88pt">
                    <w:txbxContent>
                      <w:p w:rsidR="00AC5B0F" w:rsidRDefault="00AC5B0F" w:rsidP="000C7E24">
                        <w:pPr>
                          <w:widowControl w:val="0"/>
                          <w:spacing w:after="0"/>
                          <w:ind w:left="567" w:hanging="567"/>
                          <w:jc w:val="center"/>
                          <w:rPr>
                            <w:rFonts w:ascii="Arial" w:hAnsi="Arial" w:cs="Arial"/>
                            <w:b/>
                            <w:bCs/>
                            <w:color w:val="FFFFFF"/>
                            <w:szCs w:val="22"/>
                          </w:rPr>
                        </w:pPr>
                        <w:r>
                          <w:rPr>
                            <w:rFonts w:ascii="Symbol" w:hAnsi="Symbol"/>
                            <w:color w:val="FFFFFF"/>
                            <w:lang w:val="x-none"/>
                          </w:rPr>
                          <w:t></w:t>
                        </w:r>
                        <w:r>
                          <w:t> </w:t>
                        </w:r>
                        <w:r>
                          <w:rPr>
                            <w:rFonts w:ascii="Arial" w:hAnsi="Arial" w:cs="Arial"/>
                            <w:b/>
                            <w:bCs/>
                            <w:color w:val="FFFFFF"/>
                            <w:szCs w:val="22"/>
                          </w:rPr>
                          <w:t>ASPECTOS GEOGRAFICOS</w:t>
                        </w:r>
                      </w:p>
                    </w:txbxContent>
                  </v:textbox>
                </v:shape>
                <v:shape id="Text Box 38" o:spid="_x0000_s1034" type="#_x0000_t202" style="position:absolute;left:11042;top:11040;width:360;height: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e59v70A&#10;AADaAAAADwAAAGRycy9kb3ducmV2LnhtbERPTYvCMBC9L/gfwgh7W9N6UKmmRZSCV7sieBuasS02&#10;k5JEW/fXbw4Le3y8710xmV68yPnOsoJ0kYAgrq3uuFFw+S6/NiB8QNbYWyYFb/JQ5LOPHWbajnym&#10;VxUaEUPYZ6igDWHIpPR1Swb9wg7EkbtbZzBE6BqpHY4x3PRymSQrabDj2NDiQIeW6kf1NAoSV62H&#10;/bHpsU5vZNMyHa8/pVKf82m/BRFoCv/iP/dJK4hb45V4A2T+C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ze59v70AAADaAAAADwAAAAAAAAAAAAAAAACYAgAAZHJzL2Rvd25yZXYu&#10;eG1sUEsFBgAAAAAEAAQA9QAAAIIDAAAAAA==&#10;" fillcolor="#92d050" stroked="f" strokecolor="black [0]" insetpen="t">
                  <v:shadow color="#eeece1"/>
                  <v:textbox inset="2.88pt,2.88pt,2.88pt,2.88pt">
                    <w:txbxContent>
                      <w:p w:rsidR="00AC5B0F" w:rsidRDefault="00AC5B0F" w:rsidP="000C7E24">
                        <w:pPr>
                          <w:widowControl w:val="0"/>
                          <w:spacing w:after="0"/>
                          <w:ind w:left="567" w:hanging="567"/>
                          <w:jc w:val="center"/>
                          <w:rPr>
                            <w:rFonts w:ascii="Arial" w:hAnsi="Arial" w:cs="Arial"/>
                            <w:b/>
                            <w:bCs/>
                            <w:color w:val="FFFFFF"/>
                            <w:szCs w:val="22"/>
                          </w:rPr>
                        </w:pPr>
                        <w:r>
                          <w:rPr>
                            <w:rFonts w:ascii="Symbol" w:hAnsi="Symbol"/>
                            <w:color w:val="FFFFFF"/>
                            <w:lang w:val="x-none"/>
                          </w:rPr>
                          <w:t></w:t>
                        </w:r>
                        <w:r>
                          <w:t> </w:t>
                        </w:r>
                        <w:r>
                          <w:rPr>
                            <w:rFonts w:ascii="Arial" w:hAnsi="Arial" w:cs="Arial"/>
                            <w:b/>
                            <w:bCs/>
                            <w:color w:val="FFFFFF"/>
                            <w:szCs w:val="22"/>
                          </w:rPr>
                          <w:t>ASPECTOS SOCIALES Y CULTURALES</w:t>
                        </w:r>
                      </w:p>
                    </w:txbxContent>
                  </v:textbox>
                </v:shape>
                <v:shape id="Text Box 39" o:spid="_x0000_s1035" type="#_x0000_t202" style="position:absolute;left:10675;top:11128;width:360;height: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qLYJMEA&#10;AADaAAAADwAAAGRycy9kb3ducmV2LnhtbESPwWrDMBBE74X8g9hAb43sHNrGiRJMgqHXuqXQ2yJt&#10;bBNrZSTFdvP1UaHQ4zAzb5jdYba9GMmHzrGCfJWBINbOdNwo+Pyonl5BhIhssHdMCn4owGG/eNhh&#10;YdzE7zTWsREJwqFABW2MQyFl0C1ZDCs3ECfv7LzFmKRvpPE4Jbjt5TrLnqXFjtNCiwMdW9KX+moV&#10;ZL5+GcpT06POv8nlVT593SqlHpdzuQURaY7/4b/2m1Gwgd8r6QbI/R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Ki2CTBAAAA2gAAAA8AAAAAAAAAAAAAAAAAmAIAAGRycy9kb3du&#10;cmV2LnhtbFBLBQYAAAAABAAEAPUAAACGAwAAAAA=&#10;" fillcolor="#92d050" stroked="f" strokecolor="black [0]" insetpen="t">
                  <v:shadow color="#eeece1"/>
                  <v:textbox inset="2.88pt,2.88pt,2.88pt,2.88pt">
                    <w:txbxContent>
                      <w:p w:rsidR="00AC5B0F" w:rsidRDefault="00AC5B0F" w:rsidP="000C7E24">
                        <w:pPr>
                          <w:widowControl w:val="0"/>
                          <w:spacing w:after="0"/>
                          <w:ind w:left="567" w:hanging="567"/>
                          <w:jc w:val="center"/>
                          <w:rPr>
                            <w:rFonts w:ascii="Arial" w:hAnsi="Arial" w:cs="Arial"/>
                            <w:b/>
                            <w:bCs/>
                            <w:color w:val="FFFFFF"/>
                            <w:szCs w:val="22"/>
                          </w:rPr>
                        </w:pPr>
                        <w:r>
                          <w:rPr>
                            <w:rFonts w:ascii="Symbol" w:hAnsi="Symbol"/>
                            <w:color w:val="FFFFFF"/>
                            <w:lang w:val="x-none"/>
                          </w:rPr>
                          <w:t></w:t>
                        </w:r>
                        <w:r>
                          <w:t> </w:t>
                        </w:r>
                        <w:r>
                          <w:rPr>
                            <w:rFonts w:ascii="Arial" w:hAnsi="Arial" w:cs="Arial"/>
                            <w:b/>
                            <w:bCs/>
                            <w:color w:val="FFFFFF"/>
                            <w:szCs w:val="22"/>
                          </w:rPr>
                          <w:t>FACTORES DE MERCADO Y COMPETENCIA</w:t>
                        </w:r>
                      </w:p>
                    </w:txbxContent>
                  </v:textbox>
                </v:shape>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AutoShape 40" o:spid="_x0000_s1036" type="#_x0000_t38" style="position:absolute;left:10809;top:10807;width:60;height:33;rotation:90;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vYJqcMAAADbAAAADwAAAGRycy9kb3ducmV2LnhtbESPT2vCQBDF74LfYRmhN93Ygkh0FRWk&#10;PdSDf8DrkB2TYHY27G5N9NN3DoXe5jHv9+bNct27Rj0oxNqzgekkA0VceFtzaeBy3o/noGJCtth4&#10;JgNPirBeDQdLzK3v+EiPUyqVhHDM0UCVUptrHYuKHMaJb4lld/PBYRIZSm0DdhLuGv2eZTPtsGa5&#10;UGFLu4qK++nHSY0ubI+fh7aZfcy77+v1YF/1xhrzNuo3C1CJ+vRv/qO/rHDSXn6RAfTq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b2CanDAAAA2wAAAA8AAAAAAAAAAAAA&#10;AAAAoQIAAGRycy9kb3ducmV2LnhtbFBLBQYAAAAABAAEAPkAAACRAwAAAAA=&#10;" adj="10800" strokecolor="red" strokeweight="3pt">
                  <v:stroke endarrow="block"/>
                  <v:shadow color="#eeece1"/>
                </v:shape>
                <v:shape id="AutoShape 41" o:spid="_x0000_s1037" type="#_x0000_t38" style="position:absolute;left:10955;top:10809;width:95;height:83;rotation:180;flip:y;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VBeUsEAAADbAAAADwAAAGRycy9kb3ducmV2LnhtbERPTYvCMBC9C/sfwgh707TCaq1GWQTF&#10;i7KrC3ocm7EtNpPSRK3/3iwI3ubxPmc6b00lbtS40rKCuB+BIM6sLjlX8Ldf9hIQziNrrCyTggc5&#10;mM8+OlNMtb3zL912PhchhF2KCgrv61RKlxVk0PVtTRy4s20M+gCbXOoG7yHcVHIQRUNpsOTQUGBN&#10;i4Kyy+5qFKySeH36euh2lOwxO2yj8c/wuFHqs9t+T0B4av1b/HKvdZgfw/8v4QA5ew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tUF5SwQAAANsAAAAPAAAAAAAAAAAAAAAA&#10;AKECAABkcnMvZG93bnJldi54bWxQSwUGAAAAAAQABAD5AAAAjwMAAAAA&#10;" adj="13839" strokecolor="red" strokeweight="3pt">
                  <v:stroke endarrow="block"/>
                  <v:shadow color="#eeece1"/>
                </v:shape>
                <v:shape id="AutoShape 42" o:spid="_x0000_s1038" type="#_x0000_t38" style="position:absolute;left:10955;top:10884;width:93;height:49;rotation:180;flip:y;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kRSsEAAADbAAAADwAAAGRycy9kb3ducmV2LnhtbERPzWrCQBC+F3yHZQRvdaOg2OgqVRSt&#10;F9vUBxiy4yY0Oxuzq4lv3xUKvc3H9zuLVWcrcafGl44VjIYJCOLc6ZKNgvP37nUGwgdkjZVjUvAg&#10;D6tl72WBqXYtf9E9C0bEEPYpKihCqFMpfV6QRT90NXHkLq6xGCJsjNQNtjHcVnKcJFNpseTYUGBN&#10;m4Lyn+xmFaw/Didjqvpy2x7JvF0nn7PrvlVq0O/e5yACdeFf/Oc+6Dh/DM9f4gFy+Qs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9yRFKwQAAANsAAAAPAAAAAAAAAAAAAAAA&#10;AKECAABkcnMvZG93bnJldi54bWxQSwUGAAAAAAQABAD5AAAAjwMAAAAA&#10;" adj="10800" strokecolor="red" strokeweight="3pt">
                  <v:stroke endarrow="block"/>
                  <v:shadow color="#eeece1"/>
                </v:shape>
                <v:shape id="AutoShape 43" o:spid="_x0000_s1039" type="#_x0000_t38" style="position:absolute;left:10956;top:10970;width:86;height:36;rotation:180;flip:y;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oW00cEAAADbAAAADwAAAGRycy9kb3ducmV2LnhtbERPzWoCMRC+C75DGKE3zWqx6NYoKi1a&#10;L7baBxg2Y3ZxM1k30V3f3hQK3ubj+53ZorWluFHtC8cKhoMEBHHmdMFGwe/xsz8B4QOyxtIxKbiT&#10;h8W825lhql3DP3Q7BCNiCPsUFeQhVKmUPsvJoh+4ijhyJ1dbDBHWRuoamxhuSzlKkjdpseDYkGNF&#10;65yy8+FqFay+tntjyup0/diRmV7G35PLplHqpdcu30EEasNT/O/e6jj/Ff5+iQfI+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ShbTRwQAAANsAAAAPAAAAAAAAAAAAAAAA&#10;AKECAABkcnMvZG93bnJldi54bWxQSwUGAAAAAAQABAD5AAAAjwMAAAAA&#10;" adj="10800" strokecolor="red" strokeweight="3pt">
                  <v:stroke endarrow="block"/>
                  <v:shadow color="#eeece1"/>
                </v:shape>
                <v:shape id="AutoShape 44" o:spid="_x0000_s1040" type="#_x0000_t38" style="position:absolute;left:10954;top:11035;width:88;height:23;rotation:180;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ixyarwAAADbAAAADwAAAGRycy9kb3ducmV2LnhtbERPvQrCMBDeBd8hnOCmqQ4q1ShFFNxE&#10;K+h4NGdbbC6liba+vREEt/v4fm+16UwlXtS40rKCyTgCQZxZXXKu4JLuRwsQziNrrCyTgjc52Kz7&#10;vRXG2rZ8otfZ5yKEsItRQeF9HUvpsoIMurGtiQN3t41BH2CTS91gG8JNJadRNJMGSw4NBda0LSh7&#10;nJ9GwWN38jedpknkju32uqvxkMiZUsNBlyxBeOr8X/xzH3SYP4fvL+EAuf4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MixyarwAAADbAAAADwAAAAAAAAAAAAAAAAChAgAA&#10;ZHJzL2Rvd25yZXYueG1sUEsFBgAAAAAEAAQA+QAAAIoDAAAAAA==&#10;" adj="10800" strokecolor="red" strokeweight="3pt">
                  <v:stroke endarrow="block"/>
                  <v:shadow color="#eeece1"/>
                </v:shape>
                <v:shape id="AutoShape 45" o:spid="_x0000_s1041" type="#_x0000_t38" style="position:absolute;left:10819;top:11091;width:60;height:13;rotation:-90;flip:x;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deS9MMAAADbAAAADwAAAGRycy9kb3ducmV2LnhtbESPQU/DMAyF70j7D5EncWMpHCZalk0T&#10;GtLGBVEQZ6vx2mqN0yWhDf8eH5C42XrP733e7LIb1EQh9p4N3K8KUMSNtz23Bj4/Xu4eQcWEbHHw&#10;TAZ+KMJuu7jZYGX9zO801alVEsKxQgNdSmOldWw6chhXfiQW7eyDwyRraLUNOEu4G/RDUay1w56l&#10;ocORnjtqLvW3M5Dnw7Q+5VN9PdqybEP59vV60cbcLvP+CVSinP7Nf9dHK/gCK7/IAHr7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XXkvTDAAAA2wAAAA8AAAAAAAAAAAAA&#10;AAAAoQIAAGRycy9kb3ducmV2LnhtbFBLBQYAAAAABAAEAPkAAACRAwAAAAA=&#10;" adj="10800" strokecolor="red" strokeweight="3pt">
                  <v:stroke endarrow="block"/>
                  <v:shadow color="#eeece1"/>
                </v:shape>
                <v:shape id="Text Box 46" o:spid="_x0000_s1042" type="#_x0000_t202" style="position:absolute;left:10674;top:10919;width:71;height:140;rotation:1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IrdRr8A&#10;AADbAAAADwAAAGRycy9kb3ducmV2LnhtbERPzYrCMBC+L/gOYQRva7qKrnaNIoqwoBe7PsCQjE2x&#10;mZQman37jSB4m4/vdxarztXiRm2oPCv4GmYgiLU3FZcKTn+7zxmIEJEN1p5JwYMCrJa9jwXmxt/5&#10;SLciliKFcMhRgY2xyaUM2pLDMPQNceLOvnUYE2xLaVq8p3BXy1GWTaXDilODxYY2lvSluDoFhaa9&#10;3V7PhxPujhfdTPZjGn8rNeh36x8Qkbr4Fr/cvybNn8Pzl3SAXP4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Mit1GvwAAANsAAAAPAAAAAAAAAAAAAAAAAJgCAABkcnMvZG93bnJl&#10;di54bWxQSwUGAAAAAAQABAD1AAAAhAMAAAAA&#10;" fillcolor="red" stroked="f" strokecolor="black [0]" insetpen="t">
                  <v:shadow color="#eeece1"/>
                  <v:textbox style="layout-flow:vertical;mso-layout-flow-alt:bottom-to-top" inset="2.88pt,2.88pt,2.88pt,2.88pt">
                    <w:txbxContent>
                      <w:p w:rsidR="00AC5B0F" w:rsidRDefault="00AC5B0F" w:rsidP="000C7E24">
                        <w:pPr>
                          <w:widowControl w:val="0"/>
                          <w:spacing w:after="0"/>
                          <w:jc w:val="center"/>
                          <w:rPr>
                            <w:rFonts w:ascii="Arial" w:hAnsi="Arial" w:cs="Arial"/>
                            <w:b/>
                            <w:bCs/>
                            <w:color w:val="FFFFFF"/>
                            <w:szCs w:val="22"/>
                          </w:rPr>
                        </w:pPr>
                        <w:r>
                          <w:rPr>
                            <w:rFonts w:ascii="Arial" w:hAnsi="Arial" w:cs="Arial"/>
                            <w:b/>
                            <w:bCs/>
                            <w:color w:val="FFFFFF"/>
                            <w:szCs w:val="22"/>
                          </w:rPr>
                          <w:t>EMPRESA</w:t>
                        </w:r>
                      </w:p>
                    </w:txbxContent>
                  </v:textbox>
                </v:shape>
              </v:group>
            </w:pict>
          </mc:Fallback>
        </mc:AlternateContent>
      </w:r>
    </w:p>
    <w:p w:rsidR="000C7E24" w:rsidRPr="00C25AA2" w:rsidRDefault="000C7E24" w:rsidP="000C7E24">
      <w:pPr>
        <w:pStyle w:val="Sinespaciado"/>
        <w:spacing w:line="360" w:lineRule="auto"/>
        <w:jc w:val="both"/>
        <w:rPr>
          <w:rFonts w:ascii="Arial" w:hAnsi="Arial" w:cs="Arial"/>
          <w:color w:val="auto"/>
        </w:rPr>
      </w:pPr>
    </w:p>
    <w:p w:rsidR="000C7E24" w:rsidRPr="00C25AA2" w:rsidRDefault="000C7E24" w:rsidP="000C7E24">
      <w:pPr>
        <w:pStyle w:val="Sinespaciado"/>
        <w:spacing w:line="360" w:lineRule="auto"/>
        <w:jc w:val="both"/>
        <w:rPr>
          <w:rFonts w:ascii="Arial" w:hAnsi="Arial" w:cs="Arial"/>
          <w:b/>
          <w:bCs/>
          <w:color w:val="auto"/>
        </w:rPr>
      </w:pPr>
    </w:p>
    <w:p w:rsidR="000C7E24" w:rsidRPr="00C25AA2" w:rsidRDefault="000C7E24" w:rsidP="000C7E24">
      <w:pPr>
        <w:pStyle w:val="Sinespaciado"/>
        <w:spacing w:line="360" w:lineRule="auto"/>
        <w:jc w:val="both"/>
        <w:rPr>
          <w:rFonts w:ascii="Arial" w:hAnsi="Arial" w:cs="Arial"/>
          <w:b/>
          <w:bCs/>
          <w:color w:val="auto"/>
        </w:rPr>
      </w:pPr>
    </w:p>
    <w:p w:rsidR="000C7E24" w:rsidRPr="00C25AA2" w:rsidRDefault="000C7E24" w:rsidP="000C7E24">
      <w:pPr>
        <w:pStyle w:val="Sinespaciado"/>
        <w:spacing w:line="360" w:lineRule="auto"/>
        <w:jc w:val="both"/>
        <w:rPr>
          <w:rFonts w:ascii="Arial" w:hAnsi="Arial" w:cs="Arial"/>
          <w:b/>
          <w:bCs/>
          <w:color w:val="auto"/>
        </w:rPr>
      </w:pPr>
    </w:p>
    <w:p w:rsidR="000C7E24" w:rsidRPr="00C25AA2" w:rsidRDefault="000C7E24" w:rsidP="000C7E24">
      <w:pPr>
        <w:pStyle w:val="Sinespaciado"/>
        <w:spacing w:line="360" w:lineRule="auto"/>
        <w:jc w:val="both"/>
        <w:rPr>
          <w:rFonts w:ascii="Arial" w:hAnsi="Arial" w:cs="Arial"/>
          <w:b/>
          <w:bCs/>
          <w:color w:val="auto"/>
        </w:rPr>
      </w:pPr>
    </w:p>
    <w:p w:rsidR="000C7E24" w:rsidRPr="00C25AA2" w:rsidRDefault="000C7E24" w:rsidP="000C7E24">
      <w:pPr>
        <w:pStyle w:val="Sinespaciado"/>
        <w:spacing w:line="360" w:lineRule="auto"/>
        <w:jc w:val="both"/>
        <w:rPr>
          <w:rFonts w:ascii="Arial" w:hAnsi="Arial" w:cs="Arial"/>
          <w:b/>
          <w:bCs/>
          <w:color w:val="auto"/>
        </w:rPr>
      </w:pPr>
    </w:p>
    <w:p w:rsidR="000C7E24" w:rsidRPr="00C25AA2" w:rsidRDefault="000C7E24" w:rsidP="000C7E24">
      <w:pPr>
        <w:pStyle w:val="Sinespaciado"/>
        <w:spacing w:line="360" w:lineRule="auto"/>
        <w:jc w:val="both"/>
        <w:rPr>
          <w:rFonts w:ascii="Arial" w:hAnsi="Arial" w:cs="Arial"/>
          <w:b/>
          <w:bCs/>
          <w:color w:val="auto"/>
        </w:rPr>
      </w:pPr>
    </w:p>
    <w:p w:rsidR="000C7E24" w:rsidRPr="00C25AA2" w:rsidRDefault="000C7E24" w:rsidP="000C7E24">
      <w:pPr>
        <w:pStyle w:val="Sinespaciado"/>
        <w:spacing w:line="360" w:lineRule="auto"/>
        <w:jc w:val="both"/>
        <w:rPr>
          <w:rFonts w:ascii="Arial" w:hAnsi="Arial" w:cs="Arial"/>
          <w:b/>
          <w:bCs/>
          <w:color w:val="auto"/>
        </w:rPr>
      </w:pPr>
    </w:p>
    <w:p w:rsidR="000C7E24" w:rsidRPr="00C25AA2" w:rsidRDefault="000C7E24" w:rsidP="000C7E24">
      <w:pPr>
        <w:pStyle w:val="Sinespaciado"/>
        <w:spacing w:line="360" w:lineRule="auto"/>
        <w:jc w:val="both"/>
        <w:rPr>
          <w:rFonts w:ascii="Arial" w:hAnsi="Arial" w:cs="Arial"/>
          <w:b/>
          <w:bCs/>
          <w:color w:val="auto"/>
        </w:rPr>
      </w:pPr>
    </w:p>
    <w:p w:rsidR="000C7E24" w:rsidRPr="00C25AA2" w:rsidRDefault="000C7E24" w:rsidP="000C7E24">
      <w:pPr>
        <w:pStyle w:val="Sinespaciado"/>
        <w:spacing w:line="360" w:lineRule="auto"/>
        <w:jc w:val="both"/>
        <w:rPr>
          <w:rFonts w:ascii="Arial" w:hAnsi="Arial" w:cs="Arial"/>
          <w:b/>
          <w:bCs/>
          <w:color w:val="auto"/>
        </w:rPr>
      </w:pPr>
    </w:p>
    <w:p w:rsidR="000C7E24" w:rsidRPr="00C25AA2" w:rsidRDefault="000C7E24" w:rsidP="000C7E24">
      <w:pPr>
        <w:pStyle w:val="Sinespaciado"/>
        <w:spacing w:line="360" w:lineRule="auto"/>
        <w:jc w:val="both"/>
        <w:rPr>
          <w:rFonts w:ascii="Arial" w:hAnsi="Arial" w:cs="Arial"/>
          <w:b/>
          <w:bCs/>
          <w:color w:val="auto"/>
        </w:rPr>
      </w:pPr>
    </w:p>
    <w:p w:rsidR="000C7E24" w:rsidRPr="00C25AA2" w:rsidRDefault="000C7E24" w:rsidP="000C7E24">
      <w:pPr>
        <w:pStyle w:val="Sinespaciado"/>
        <w:spacing w:line="360" w:lineRule="auto"/>
        <w:jc w:val="both"/>
        <w:rPr>
          <w:rFonts w:ascii="Arial" w:hAnsi="Arial" w:cs="Arial"/>
          <w:b/>
          <w:bCs/>
          <w:color w:val="auto"/>
        </w:rPr>
      </w:pPr>
    </w:p>
    <w:p w:rsidR="000C7E24" w:rsidRPr="00C25AA2" w:rsidRDefault="000C7E24" w:rsidP="000C7E24">
      <w:pPr>
        <w:pStyle w:val="Sinespaciado"/>
        <w:spacing w:line="360" w:lineRule="auto"/>
        <w:jc w:val="both"/>
        <w:rPr>
          <w:rFonts w:ascii="Arial" w:hAnsi="Arial" w:cs="Arial"/>
          <w:b/>
          <w:bCs/>
          <w:color w:val="auto"/>
        </w:rPr>
      </w:pPr>
    </w:p>
    <w:p w:rsidR="00957F50" w:rsidRPr="00C25AA2" w:rsidRDefault="00957F50" w:rsidP="000C7E24">
      <w:pPr>
        <w:pStyle w:val="Sinespaciado"/>
        <w:spacing w:line="360" w:lineRule="auto"/>
        <w:jc w:val="both"/>
        <w:rPr>
          <w:rFonts w:ascii="Arial" w:hAnsi="Arial" w:cs="Arial"/>
          <w:b/>
          <w:bCs/>
          <w:color w:val="auto"/>
        </w:rPr>
      </w:pPr>
    </w:p>
    <w:p w:rsidR="00957F50" w:rsidRPr="00C25AA2" w:rsidRDefault="00957F50" w:rsidP="000C7E24">
      <w:pPr>
        <w:pStyle w:val="Sinespaciado"/>
        <w:spacing w:line="360" w:lineRule="auto"/>
        <w:jc w:val="both"/>
        <w:rPr>
          <w:rFonts w:ascii="Arial" w:hAnsi="Arial" w:cs="Arial"/>
          <w:b/>
          <w:bCs/>
          <w:color w:val="auto"/>
        </w:rPr>
      </w:pPr>
    </w:p>
    <w:p w:rsidR="000C7E24" w:rsidRPr="00C25AA2" w:rsidRDefault="00957F50" w:rsidP="000C7E24">
      <w:pPr>
        <w:pStyle w:val="Sinespaciado"/>
        <w:spacing w:line="360" w:lineRule="auto"/>
        <w:jc w:val="both"/>
        <w:rPr>
          <w:rFonts w:ascii="Arial" w:hAnsi="Arial" w:cs="Arial"/>
          <w:bCs/>
          <w:i/>
          <w:color w:val="auto"/>
        </w:rPr>
      </w:pPr>
      <w:r w:rsidRPr="00C25AA2">
        <w:rPr>
          <w:rFonts w:ascii="Arial" w:hAnsi="Arial" w:cs="Arial"/>
          <w:bCs/>
          <w:i/>
          <w:color w:val="auto"/>
        </w:rPr>
        <w:lastRenderedPageBreak/>
        <w:t>Aspecto Económico</w:t>
      </w:r>
    </w:p>
    <w:p w:rsidR="000C7E24" w:rsidRPr="00C25AA2" w:rsidRDefault="000C7E24" w:rsidP="000C7E24">
      <w:pPr>
        <w:pStyle w:val="Sinespaciado"/>
        <w:spacing w:line="360" w:lineRule="auto"/>
        <w:jc w:val="both"/>
        <w:rPr>
          <w:rFonts w:ascii="Arial" w:hAnsi="Arial" w:cs="Arial"/>
          <w:b/>
          <w:bCs/>
          <w:color w:val="auto"/>
        </w:rPr>
      </w:pPr>
    </w:p>
    <w:p w:rsidR="000C7E24" w:rsidRPr="00C25AA2" w:rsidRDefault="000C7E24" w:rsidP="000C7E24">
      <w:pPr>
        <w:pStyle w:val="Sinespaciado"/>
        <w:spacing w:line="360" w:lineRule="auto"/>
        <w:jc w:val="both"/>
        <w:rPr>
          <w:rFonts w:ascii="Arial" w:hAnsi="Arial" w:cs="Arial"/>
          <w:bCs/>
          <w:color w:val="auto"/>
        </w:rPr>
      </w:pPr>
      <w:r w:rsidRPr="00C25AA2">
        <w:rPr>
          <w:rFonts w:ascii="Arial" w:hAnsi="Arial" w:cs="Arial"/>
          <w:bCs/>
          <w:color w:val="auto"/>
        </w:rPr>
        <w:t>Oportunidad.  La política fiscal la cual afecta el pago de diferentes impuestos a las personas físicas y las personas morales, incita a la creación de nuevas empresas, personas morales, y estas se ven mayormente beneficiadas al contar con una estructura establecida, de ahí la inversión.</w:t>
      </w:r>
    </w:p>
    <w:p w:rsidR="000C7E24" w:rsidRPr="00C25AA2" w:rsidRDefault="000C7E24" w:rsidP="000C7E24">
      <w:pPr>
        <w:pStyle w:val="Sinespaciado"/>
        <w:spacing w:line="360" w:lineRule="auto"/>
        <w:jc w:val="both"/>
        <w:rPr>
          <w:rFonts w:ascii="Arial" w:hAnsi="Arial" w:cs="Arial"/>
          <w:bCs/>
          <w:color w:val="auto"/>
        </w:rPr>
      </w:pPr>
      <w:r w:rsidRPr="00C25AA2">
        <w:rPr>
          <w:rFonts w:ascii="Arial" w:hAnsi="Arial" w:cs="Arial"/>
          <w:bCs/>
          <w:color w:val="auto"/>
        </w:rPr>
        <w:t>Amenaza. En este mismo sentido al no confiar en la imagen de persona física, el trabajo en ellos se reduciría y al mismo tiempo se encontraría con primero dejar sin empleo a sus trabajadores y finalmente desaparecer su imagen.</w:t>
      </w:r>
    </w:p>
    <w:p w:rsidR="000C7E24" w:rsidRPr="00C25AA2" w:rsidRDefault="000C7E24" w:rsidP="000C7E24">
      <w:pPr>
        <w:pStyle w:val="Sinespaciado"/>
        <w:spacing w:line="360" w:lineRule="auto"/>
        <w:jc w:val="both"/>
        <w:rPr>
          <w:rFonts w:ascii="Arial" w:hAnsi="Arial" w:cs="Arial"/>
          <w:bCs/>
          <w:color w:val="auto"/>
        </w:rPr>
      </w:pPr>
    </w:p>
    <w:p w:rsidR="000C7E24" w:rsidRPr="00C25AA2" w:rsidRDefault="00957F50" w:rsidP="000C7E24">
      <w:pPr>
        <w:pStyle w:val="Sinespaciado"/>
        <w:spacing w:line="360" w:lineRule="auto"/>
        <w:jc w:val="both"/>
        <w:rPr>
          <w:rFonts w:ascii="Arial" w:hAnsi="Arial" w:cs="Arial"/>
          <w:bCs/>
          <w:i/>
          <w:color w:val="auto"/>
        </w:rPr>
      </w:pPr>
      <w:r w:rsidRPr="00C25AA2">
        <w:rPr>
          <w:rFonts w:ascii="Arial" w:hAnsi="Arial" w:cs="Arial"/>
          <w:bCs/>
          <w:i/>
          <w:color w:val="auto"/>
        </w:rPr>
        <w:t>Aspectos Gubernamental, político y legal</w:t>
      </w:r>
    </w:p>
    <w:p w:rsidR="000C7E24" w:rsidRPr="00C25AA2" w:rsidRDefault="000C7E24" w:rsidP="000C7E24">
      <w:pPr>
        <w:pStyle w:val="Sinespaciado"/>
        <w:spacing w:line="360" w:lineRule="auto"/>
        <w:jc w:val="both"/>
        <w:rPr>
          <w:rFonts w:ascii="Arial" w:hAnsi="Arial" w:cs="Arial"/>
          <w:b/>
          <w:bCs/>
          <w:color w:val="auto"/>
        </w:rPr>
      </w:pPr>
    </w:p>
    <w:p w:rsidR="000C7E24" w:rsidRPr="00C25AA2" w:rsidRDefault="000C7E24" w:rsidP="000C7E24">
      <w:pPr>
        <w:pStyle w:val="Sinespaciado"/>
        <w:spacing w:line="360" w:lineRule="auto"/>
        <w:jc w:val="both"/>
        <w:rPr>
          <w:rFonts w:ascii="Arial" w:hAnsi="Arial" w:cs="Arial"/>
          <w:bCs/>
          <w:color w:val="auto"/>
        </w:rPr>
      </w:pPr>
      <w:r w:rsidRPr="00C25AA2">
        <w:rPr>
          <w:rFonts w:ascii="Arial" w:hAnsi="Arial" w:cs="Arial"/>
          <w:bCs/>
          <w:color w:val="auto"/>
        </w:rPr>
        <w:t>Oportunidad. El director general se convirtió en proveedor del gobierno, asegurando su crecimiento o estabilidad de ventas.</w:t>
      </w:r>
    </w:p>
    <w:p w:rsidR="000C7E24" w:rsidRPr="00C25AA2" w:rsidRDefault="000C7E24" w:rsidP="000C7E24">
      <w:pPr>
        <w:pStyle w:val="Sinespaciado"/>
        <w:spacing w:line="360" w:lineRule="auto"/>
        <w:jc w:val="both"/>
        <w:rPr>
          <w:rFonts w:ascii="Arial" w:hAnsi="Arial" w:cs="Arial"/>
          <w:bCs/>
          <w:color w:val="auto"/>
        </w:rPr>
      </w:pPr>
      <w:r w:rsidRPr="00C25AA2">
        <w:rPr>
          <w:rFonts w:ascii="Arial" w:hAnsi="Arial" w:cs="Arial"/>
          <w:bCs/>
          <w:color w:val="auto"/>
        </w:rPr>
        <w:t>Amenaza. Si el Gobierno decide no volver a tener tratos con el Director General, el fracaso es inminente.</w:t>
      </w:r>
    </w:p>
    <w:p w:rsidR="000C7E24" w:rsidRPr="00C25AA2" w:rsidRDefault="000C7E24" w:rsidP="000C7E24">
      <w:pPr>
        <w:pStyle w:val="Sinespaciado"/>
        <w:spacing w:line="360" w:lineRule="auto"/>
        <w:jc w:val="both"/>
        <w:rPr>
          <w:rFonts w:ascii="Arial" w:hAnsi="Arial" w:cs="Arial"/>
          <w:bCs/>
          <w:color w:val="auto"/>
        </w:rPr>
      </w:pPr>
    </w:p>
    <w:p w:rsidR="00957F50" w:rsidRPr="00C25AA2" w:rsidRDefault="00957F50" w:rsidP="000C7E24">
      <w:pPr>
        <w:pStyle w:val="Sinespaciado"/>
        <w:spacing w:line="360" w:lineRule="auto"/>
        <w:jc w:val="both"/>
        <w:rPr>
          <w:rFonts w:ascii="Arial" w:hAnsi="Arial" w:cs="Arial"/>
          <w:bCs/>
          <w:i/>
          <w:color w:val="auto"/>
        </w:rPr>
      </w:pPr>
      <w:r w:rsidRPr="00C25AA2">
        <w:rPr>
          <w:rFonts w:ascii="Arial" w:hAnsi="Arial" w:cs="Arial"/>
          <w:bCs/>
          <w:i/>
          <w:color w:val="auto"/>
        </w:rPr>
        <w:t>Aspectos de mercado y competencia</w:t>
      </w:r>
    </w:p>
    <w:p w:rsidR="00957F50" w:rsidRPr="00C25AA2" w:rsidRDefault="00957F50" w:rsidP="000C7E24">
      <w:pPr>
        <w:pStyle w:val="Sinespaciado"/>
        <w:spacing w:line="360" w:lineRule="auto"/>
        <w:jc w:val="both"/>
        <w:rPr>
          <w:rFonts w:ascii="Arial" w:hAnsi="Arial" w:cs="Arial"/>
          <w:bCs/>
          <w:i/>
          <w:color w:val="auto"/>
        </w:rPr>
      </w:pPr>
    </w:p>
    <w:p w:rsidR="000C7E24" w:rsidRPr="00C25AA2" w:rsidRDefault="000C7E24" w:rsidP="000C7E24">
      <w:pPr>
        <w:pStyle w:val="Sinespaciado"/>
        <w:spacing w:line="360" w:lineRule="auto"/>
        <w:jc w:val="both"/>
        <w:rPr>
          <w:rFonts w:ascii="Arial" w:hAnsi="Arial" w:cs="Arial"/>
          <w:bCs/>
          <w:color w:val="auto"/>
        </w:rPr>
      </w:pPr>
      <w:r w:rsidRPr="00C25AA2">
        <w:rPr>
          <w:rFonts w:ascii="Arial" w:hAnsi="Arial" w:cs="Arial"/>
          <w:bCs/>
          <w:color w:val="auto"/>
        </w:rPr>
        <w:t>Oportunidad. Al existir nuevos competidores, es este caso agentes de venta, el Director General tendrá que re direccionar el rumbo de la empresa, iniciando con nuevas propuestas, con nuevos objetivos.</w:t>
      </w:r>
    </w:p>
    <w:p w:rsidR="000C7E24" w:rsidRPr="00C25AA2" w:rsidRDefault="000C7E24" w:rsidP="000C7E24">
      <w:pPr>
        <w:pStyle w:val="Sinespaciado"/>
        <w:spacing w:line="360" w:lineRule="auto"/>
        <w:jc w:val="both"/>
        <w:rPr>
          <w:rFonts w:ascii="Arial" w:hAnsi="Arial" w:cs="Arial"/>
          <w:bCs/>
          <w:color w:val="auto"/>
        </w:rPr>
      </w:pPr>
      <w:r w:rsidRPr="00C25AA2">
        <w:rPr>
          <w:rFonts w:ascii="Arial" w:hAnsi="Arial" w:cs="Arial"/>
          <w:bCs/>
          <w:color w:val="auto"/>
        </w:rPr>
        <w:t>Amenaza. Si el nuevo competidor no se retira, la empresa podría tener una baja en sus ingresos.</w:t>
      </w:r>
    </w:p>
    <w:p w:rsidR="000C7E24" w:rsidRPr="00C25AA2" w:rsidRDefault="000C7E24" w:rsidP="000C7E24">
      <w:pPr>
        <w:pStyle w:val="Sinespaciado"/>
        <w:spacing w:line="360" w:lineRule="auto"/>
        <w:jc w:val="both"/>
        <w:rPr>
          <w:rFonts w:ascii="Arial" w:hAnsi="Arial" w:cs="Arial"/>
          <w:bCs/>
          <w:color w:val="auto"/>
        </w:rPr>
      </w:pPr>
    </w:p>
    <w:p w:rsidR="000C7E24" w:rsidRPr="00C25AA2" w:rsidRDefault="000C7E24" w:rsidP="000C7E24">
      <w:pPr>
        <w:pStyle w:val="Sinespaciado"/>
        <w:spacing w:line="360" w:lineRule="auto"/>
        <w:jc w:val="both"/>
        <w:rPr>
          <w:rFonts w:ascii="Arial" w:hAnsi="Arial" w:cs="Arial"/>
          <w:bCs/>
          <w:i/>
          <w:color w:val="auto"/>
        </w:rPr>
      </w:pPr>
      <w:r w:rsidRPr="00C25AA2">
        <w:rPr>
          <w:rFonts w:ascii="Arial" w:hAnsi="Arial" w:cs="Arial"/>
          <w:bCs/>
          <w:i/>
          <w:color w:val="auto"/>
        </w:rPr>
        <w:t>A</w:t>
      </w:r>
      <w:r w:rsidR="00957F50" w:rsidRPr="00C25AA2">
        <w:rPr>
          <w:rFonts w:ascii="Arial" w:hAnsi="Arial" w:cs="Arial"/>
          <w:bCs/>
          <w:i/>
          <w:color w:val="auto"/>
        </w:rPr>
        <w:t xml:space="preserve">spectos de proveeduría y de tecnología </w:t>
      </w:r>
    </w:p>
    <w:p w:rsidR="000C7E24" w:rsidRPr="00C25AA2" w:rsidRDefault="000C7E24" w:rsidP="000C7E24">
      <w:pPr>
        <w:pStyle w:val="Sinespaciado"/>
        <w:spacing w:line="360" w:lineRule="auto"/>
        <w:jc w:val="both"/>
        <w:rPr>
          <w:rFonts w:ascii="Arial" w:hAnsi="Arial" w:cs="Arial"/>
          <w:bCs/>
          <w:color w:val="auto"/>
        </w:rPr>
      </w:pPr>
    </w:p>
    <w:p w:rsidR="000C7E24" w:rsidRPr="00C25AA2" w:rsidRDefault="000C7E24" w:rsidP="000C7E24">
      <w:pPr>
        <w:pStyle w:val="Sinespaciado"/>
        <w:spacing w:line="360" w:lineRule="auto"/>
        <w:jc w:val="both"/>
        <w:rPr>
          <w:rFonts w:ascii="Arial" w:hAnsi="Arial" w:cs="Arial"/>
          <w:bCs/>
          <w:color w:val="auto"/>
        </w:rPr>
      </w:pPr>
      <w:r w:rsidRPr="00C25AA2">
        <w:rPr>
          <w:rFonts w:ascii="Arial" w:hAnsi="Arial" w:cs="Arial"/>
          <w:bCs/>
          <w:color w:val="auto"/>
        </w:rPr>
        <w:t>Oportunidad. Nuestro proveedor de Fianzas nos da a un mejor costo para la compra de equipos con mayor tecnología, menor consumo de insumos y que nos hacer ser más eficientes con nuestro trabajo.</w:t>
      </w:r>
    </w:p>
    <w:p w:rsidR="000C7E24" w:rsidRPr="00C25AA2" w:rsidRDefault="000C7E24" w:rsidP="000C7E24">
      <w:pPr>
        <w:pStyle w:val="Sinespaciado"/>
        <w:spacing w:line="360" w:lineRule="auto"/>
        <w:jc w:val="both"/>
        <w:rPr>
          <w:rFonts w:ascii="Arial" w:hAnsi="Arial" w:cs="Arial"/>
          <w:bCs/>
          <w:color w:val="auto"/>
        </w:rPr>
      </w:pPr>
      <w:r w:rsidRPr="00C25AA2">
        <w:rPr>
          <w:rFonts w:ascii="Arial" w:hAnsi="Arial" w:cs="Arial"/>
          <w:bCs/>
          <w:color w:val="auto"/>
        </w:rPr>
        <w:t>Amenaza. Al ser una marca de EUA es difícil encontrar las refacciones o personas calificadas para el arreglo de estos equipos.</w:t>
      </w:r>
    </w:p>
    <w:p w:rsidR="000C7E24" w:rsidRPr="00C25AA2" w:rsidRDefault="000C7E24" w:rsidP="000C7E24">
      <w:pPr>
        <w:pStyle w:val="Sinespaciado"/>
        <w:spacing w:line="360" w:lineRule="auto"/>
        <w:jc w:val="both"/>
        <w:rPr>
          <w:rFonts w:ascii="Arial" w:hAnsi="Arial" w:cs="Arial"/>
          <w:bCs/>
          <w:color w:val="auto"/>
        </w:rPr>
      </w:pPr>
    </w:p>
    <w:p w:rsidR="00957F50" w:rsidRPr="00C25AA2" w:rsidRDefault="00957F50" w:rsidP="000C7E24">
      <w:pPr>
        <w:pStyle w:val="Sinespaciado"/>
        <w:spacing w:line="360" w:lineRule="auto"/>
        <w:jc w:val="both"/>
        <w:rPr>
          <w:rFonts w:ascii="Arial" w:hAnsi="Arial" w:cs="Arial"/>
          <w:bCs/>
          <w:color w:val="auto"/>
        </w:rPr>
      </w:pPr>
    </w:p>
    <w:p w:rsidR="000C7E24" w:rsidRPr="00C25AA2" w:rsidRDefault="00957F50" w:rsidP="000C7E24">
      <w:pPr>
        <w:pStyle w:val="Sinespaciado"/>
        <w:spacing w:line="360" w:lineRule="auto"/>
        <w:jc w:val="both"/>
        <w:rPr>
          <w:rFonts w:ascii="Arial" w:hAnsi="Arial" w:cs="Arial"/>
          <w:b/>
          <w:bCs/>
          <w:color w:val="auto"/>
        </w:rPr>
      </w:pPr>
      <w:r w:rsidRPr="00C25AA2">
        <w:rPr>
          <w:rFonts w:ascii="Arial" w:hAnsi="Arial" w:cs="Arial"/>
          <w:bCs/>
          <w:i/>
          <w:color w:val="auto"/>
        </w:rPr>
        <w:lastRenderedPageBreak/>
        <w:t>Aspectos geográficos</w:t>
      </w:r>
    </w:p>
    <w:p w:rsidR="000C7E24" w:rsidRPr="00C25AA2" w:rsidRDefault="000C7E24" w:rsidP="000C7E24">
      <w:pPr>
        <w:pStyle w:val="Sinespaciado"/>
        <w:spacing w:line="360" w:lineRule="auto"/>
        <w:jc w:val="both"/>
        <w:rPr>
          <w:rFonts w:ascii="Arial" w:hAnsi="Arial" w:cs="Arial"/>
          <w:bCs/>
          <w:color w:val="auto"/>
        </w:rPr>
      </w:pPr>
    </w:p>
    <w:p w:rsidR="000C7E24" w:rsidRPr="00C25AA2" w:rsidRDefault="000C7E24" w:rsidP="000C7E24">
      <w:pPr>
        <w:pStyle w:val="Sinespaciado"/>
        <w:spacing w:line="360" w:lineRule="auto"/>
        <w:jc w:val="both"/>
        <w:rPr>
          <w:rFonts w:ascii="Arial" w:hAnsi="Arial" w:cs="Arial"/>
          <w:bCs/>
          <w:color w:val="auto"/>
        </w:rPr>
      </w:pPr>
      <w:r w:rsidRPr="00C25AA2">
        <w:rPr>
          <w:rFonts w:ascii="Arial" w:hAnsi="Arial" w:cs="Arial"/>
          <w:bCs/>
          <w:color w:val="auto"/>
        </w:rPr>
        <w:t>Oportunidad. Las oficinas las localizamos en puntos estratégicos, donde al nuestros clientes se les haga más fácil el acceso y encuentre por ejemplo estacionamiento, además nos encontramos en lugares dentro del estado que son estratégicos pues abarcan varios municipios.</w:t>
      </w:r>
    </w:p>
    <w:p w:rsidR="000C7E24" w:rsidRPr="00C25AA2" w:rsidRDefault="000C7E24" w:rsidP="000C7E24">
      <w:pPr>
        <w:pStyle w:val="Sinespaciado"/>
        <w:spacing w:line="360" w:lineRule="auto"/>
        <w:jc w:val="both"/>
        <w:rPr>
          <w:rFonts w:ascii="Arial" w:hAnsi="Arial" w:cs="Arial"/>
          <w:bCs/>
          <w:color w:val="auto"/>
        </w:rPr>
      </w:pPr>
      <w:r w:rsidRPr="00C25AA2">
        <w:rPr>
          <w:rFonts w:ascii="Arial" w:hAnsi="Arial" w:cs="Arial"/>
          <w:bCs/>
          <w:color w:val="auto"/>
        </w:rPr>
        <w:t>Amenaza. Contamos con una oficina matriz y tres sucursales, que estos conllevan a gastos fijos mensuales, aun cuando hay o no trabajo en cualquiera de ellas es obvio que haya que realizar dichos pagos.</w:t>
      </w:r>
    </w:p>
    <w:p w:rsidR="000C7E24" w:rsidRPr="00C25AA2" w:rsidRDefault="000C7E24" w:rsidP="000C7E24">
      <w:pPr>
        <w:pStyle w:val="Sinespaciado"/>
        <w:spacing w:line="360" w:lineRule="auto"/>
        <w:jc w:val="both"/>
        <w:rPr>
          <w:rFonts w:ascii="Arial" w:hAnsi="Arial" w:cs="Arial"/>
          <w:bCs/>
          <w:color w:val="auto"/>
        </w:rPr>
      </w:pPr>
    </w:p>
    <w:p w:rsidR="000C7E24" w:rsidRPr="00C25AA2" w:rsidRDefault="00957F50" w:rsidP="000C7E24">
      <w:pPr>
        <w:pStyle w:val="Sinespaciado"/>
        <w:spacing w:line="360" w:lineRule="auto"/>
        <w:jc w:val="both"/>
        <w:rPr>
          <w:rFonts w:ascii="Arial" w:hAnsi="Arial" w:cs="Arial"/>
          <w:bCs/>
          <w:i/>
          <w:color w:val="auto"/>
        </w:rPr>
      </w:pPr>
      <w:r w:rsidRPr="00C25AA2">
        <w:rPr>
          <w:rFonts w:ascii="Arial" w:hAnsi="Arial" w:cs="Arial"/>
          <w:bCs/>
          <w:i/>
          <w:color w:val="auto"/>
        </w:rPr>
        <w:t>Aspectos sociales y  culturales</w:t>
      </w:r>
    </w:p>
    <w:p w:rsidR="000C7E24" w:rsidRPr="00C25AA2" w:rsidRDefault="000C7E24" w:rsidP="000C7E24">
      <w:pPr>
        <w:pStyle w:val="Sinespaciado"/>
        <w:spacing w:line="360" w:lineRule="auto"/>
        <w:jc w:val="both"/>
        <w:rPr>
          <w:rFonts w:ascii="Arial" w:hAnsi="Arial" w:cs="Arial"/>
          <w:bCs/>
          <w:color w:val="auto"/>
        </w:rPr>
      </w:pPr>
    </w:p>
    <w:p w:rsidR="000C7E24" w:rsidRPr="00C25AA2" w:rsidRDefault="000C7E24" w:rsidP="000C7E24">
      <w:pPr>
        <w:pStyle w:val="Sinespaciado"/>
        <w:spacing w:line="360" w:lineRule="auto"/>
        <w:jc w:val="both"/>
        <w:rPr>
          <w:rFonts w:ascii="Arial" w:hAnsi="Arial" w:cs="Arial"/>
          <w:bCs/>
          <w:color w:val="auto"/>
        </w:rPr>
      </w:pPr>
      <w:r w:rsidRPr="00C25AA2">
        <w:rPr>
          <w:rFonts w:ascii="Arial" w:hAnsi="Arial" w:cs="Arial"/>
          <w:bCs/>
          <w:color w:val="auto"/>
        </w:rPr>
        <w:t xml:space="preserve">Oportunidad. En algunos lugares la idea de ir con el más conocido o con la persona de mayor edad o donde todo el mundo va, es significado de que las cosas están bien, que se hacen bien, porque tienen experiencia, son ideas arraigadas en distintas espacios de la población. </w:t>
      </w:r>
    </w:p>
    <w:p w:rsidR="000C7E24" w:rsidRPr="00C25AA2" w:rsidRDefault="000C7E24" w:rsidP="000C7E24">
      <w:pPr>
        <w:pStyle w:val="Sinespaciado"/>
        <w:spacing w:line="360" w:lineRule="auto"/>
        <w:jc w:val="both"/>
        <w:rPr>
          <w:rFonts w:ascii="Arial" w:hAnsi="Arial" w:cs="Arial"/>
          <w:bCs/>
          <w:color w:val="auto"/>
        </w:rPr>
      </w:pPr>
      <w:r w:rsidRPr="00C25AA2">
        <w:rPr>
          <w:rFonts w:ascii="Arial" w:hAnsi="Arial" w:cs="Arial"/>
          <w:bCs/>
          <w:color w:val="auto"/>
        </w:rPr>
        <w:t>Amenaza. Generalmente son personas con escasos estudios y son difícilmente tratables, no entienden de leyes o reglamentos y quieren las cosas a su manera.</w:t>
      </w:r>
    </w:p>
    <w:p w:rsidR="000C7E24" w:rsidRPr="00C25AA2" w:rsidRDefault="000C7E24" w:rsidP="000C7E24">
      <w:pPr>
        <w:pStyle w:val="Sinespaciado"/>
        <w:spacing w:line="360" w:lineRule="auto"/>
        <w:jc w:val="both"/>
        <w:rPr>
          <w:rFonts w:ascii="Arial" w:hAnsi="Arial" w:cs="Arial"/>
          <w:bCs/>
          <w:color w:val="auto"/>
        </w:rPr>
      </w:pPr>
    </w:p>
    <w:tbl>
      <w:tblPr>
        <w:tblStyle w:val="Tablaconcuadrcula"/>
        <w:tblW w:w="0" w:type="auto"/>
        <w:tblLook w:val="04A0" w:firstRow="1" w:lastRow="0" w:firstColumn="1" w:lastColumn="0" w:noHBand="0" w:noVBand="1"/>
      </w:tblPr>
      <w:tblGrid>
        <w:gridCol w:w="4786"/>
        <w:gridCol w:w="2410"/>
        <w:gridCol w:w="2348"/>
        <w:gridCol w:w="11"/>
      </w:tblGrid>
      <w:tr w:rsidR="00C25AA2" w:rsidRPr="00C25AA2" w:rsidTr="00957F50">
        <w:trPr>
          <w:gridAfter w:val="1"/>
          <w:wAfter w:w="11" w:type="dxa"/>
        </w:trPr>
        <w:tc>
          <w:tcPr>
            <w:tcW w:w="9544" w:type="dxa"/>
            <w:gridSpan w:val="3"/>
            <w:vAlign w:val="center"/>
          </w:tcPr>
          <w:p w:rsidR="000C7E24" w:rsidRPr="00C25AA2" w:rsidRDefault="000C7E24" w:rsidP="00957F50">
            <w:pPr>
              <w:pStyle w:val="Sinespaciado"/>
              <w:spacing w:line="360" w:lineRule="auto"/>
              <w:jc w:val="center"/>
              <w:rPr>
                <w:rFonts w:ascii="Arial" w:hAnsi="Arial" w:cs="Arial"/>
                <w:bCs/>
                <w:i/>
                <w:color w:val="auto"/>
              </w:rPr>
            </w:pPr>
            <w:r w:rsidRPr="00C25AA2">
              <w:rPr>
                <w:rFonts w:ascii="Arial" w:hAnsi="Arial" w:cs="Arial"/>
                <w:bCs/>
                <w:i/>
                <w:color w:val="auto"/>
              </w:rPr>
              <w:t>P</w:t>
            </w:r>
            <w:r w:rsidR="00957F50" w:rsidRPr="00C25AA2">
              <w:rPr>
                <w:rFonts w:ascii="Arial" w:hAnsi="Arial" w:cs="Arial"/>
                <w:bCs/>
                <w:i/>
                <w:color w:val="auto"/>
              </w:rPr>
              <w:t xml:space="preserve">erfil de oportunidades y amenazas del medio ambiente </w:t>
            </w:r>
          </w:p>
          <w:p w:rsidR="000C7E24" w:rsidRPr="00C25AA2" w:rsidRDefault="000C7E24" w:rsidP="00957F50">
            <w:pPr>
              <w:pStyle w:val="Sinespaciado"/>
              <w:spacing w:line="360" w:lineRule="auto"/>
              <w:jc w:val="center"/>
              <w:rPr>
                <w:rFonts w:ascii="Arial" w:hAnsi="Arial" w:cs="Arial"/>
                <w:bCs/>
                <w:color w:val="auto"/>
              </w:rPr>
            </w:pPr>
            <w:r w:rsidRPr="00C25AA2">
              <w:rPr>
                <w:rFonts w:ascii="Arial" w:hAnsi="Arial" w:cs="Arial"/>
                <w:bCs/>
                <w:i/>
                <w:color w:val="auto"/>
              </w:rPr>
              <w:t>POAMA</w:t>
            </w:r>
          </w:p>
        </w:tc>
      </w:tr>
      <w:tr w:rsidR="00C25AA2" w:rsidRPr="00C25AA2" w:rsidTr="00957F50">
        <w:trPr>
          <w:gridAfter w:val="1"/>
          <w:wAfter w:w="11" w:type="dxa"/>
        </w:trPr>
        <w:tc>
          <w:tcPr>
            <w:tcW w:w="9544" w:type="dxa"/>
            <w:gridSpan w:val="3"/>
            <w:vAlign w:val="center"/>
          </w:tcPr>
          <w:p w:rsidR="000C7E24" w:rsidRPr="00C25AA2" w:rsidRDefault="000C7E24" w:rsidP="00957F50">
            <w:pPr>
              <w:pStyle w:val="Sinespaciado"/>
              <w:spacing w:line="360" w:lineRule="auto"/>
              <w:jc w:val="right"/>
              <w:rPr>
                <w:rFonts w:ascii="Arial" w:hAnsi="Arial" w:cs="Arial"/>
                <w:bCs/>
                <w:color w:val="auto"/>
              </w:rPr>
            </w:pPr>
            <w:r w:rsidRPr="00C25AA2">
              <w:rPr>
                <w:rFonts w:ascii="Arial" w:hAnsi="Arial" w:cs="Arial"/>
                <w:bCs/>
                <w:color w:val="auto"/>
              </w:rPr>
              <w:t xml:space="preserve">NOMBRE DE LA ORGANIZACIÓN: </w:t>
            </w:r>
          </w:p>
          <w:p w:rsidR="000C7E24" w:rsidRPr="00C25AA2" w:rsidRDefault="000C7E24" w:rsidP="00957F50">
            <w:pPr>
              <w:pStyle w:val="Sinespaciado"/>
              <w:spacing w:line="360" w:lineRule="auto"/>
              <w:jc w:val="right"/>
              <w:rPr>
                <w:rFonts w:ascii="Arial" w:hAnsi="Arial" w:cs="Arial"/>
                <w:b/>
                <w:bCs/>
                <w:color w:val="auto"/>
              </w:rPr>
            </w:pPr>
            <w:r w:rsidRPr="00C25AA2">
              <w:rPr>
                <w:rFonts w:ascii="Arial" w:hAnsi="Arial" w:cs="Arial"/>
                <w:b/>
                <w:bCs/>
                <w:color w:val="auto"/>
              </w:rPr>
              <w:t>CORPORATIVO ASESORIAS FIANZAS Y SEGUROS S.C.</w:t>
            </w:r>
          </w:p>
        </w:tc>
      </w:tr>
      <w:tr w:rsidR="00C25AA2" w:rsidRPr="00C25AA2" w:rsidTr="00957F50">
        <w:trPr>
          <w:trHeight w:val="732"/>
        </w:trPr>
        <w:tc>
          <w:tcPr>
            <w:tcW w:w="4786" w:type="dxa"/>
            <w:vAlign w:val="center"/>
          </w:tcPr>
          <w:p w:rsidR="000C7E24" w:rsidRPr="00C25AA2" w:rsidRDefault="000C7E24" w:rsidP="00957F50">
            <w:pPr>
              <w:pStyle w:val="Sinespaciado"/>
              <w:spacing w:line="360" w:lineRule="auto"/>
              <w:jc w:val="center"/>
              <w:rPr>
                <w:rFonts w:ascii="Arial" w:hAnsi="Arial" w:cs="Arial"/>
                <w:bCs/>
                <w:color w:val="auto"/>
              </w:rPr>
            </w:pPr>
            <w:r w:rsidRPr="00C25AA2">
              <w:rPr>
                <w:rFonts w:ascii="Arial" w:hAnsi="Arial" w:cs="Arial"/>
                <w:bCs/>
                <w:color w:val="auto"/>
              </w:rPr>
              <w:t>FACTORES EXTERNOS</w:t>
            </w:r>
          </w:p>
        </w:tc>
        <w:tc>
          <w:tcPr>
            <w:tcW w:w="2410" w:type="dxa"/>
            <w:vAlign w:val="center"/>
          </w:tcPr>
          <w:p w:rsidR="000C7E24" w:rsidRPr="00C25AA2" w:rsidRDefault="000C7E24" w:rsidP="00957F50">
            <w:pPr>
              <w:pStyle w:val="Sinespaciado"/>
              <w:spacing w:line="360" w:lineRule="auto"/>
              <w:jc w:val="center"/>
              <w:rPr>
                <w:rFonts w:ascii="Arial" w:hAnsi="Arial" w:cs="Arial"/>
                <w:bCs/>
                <w:color w:val="auto"/>
                <w:sz w:val="16"/>
              </w:rPr>
            </w:pPr>
            <w:r w:rsidRPr="00C25AA2">
              <w:rPr>
                <w:rFonts w:ascii="Arial" w:hAnsi="Arial" w:cs="Arial"/>
                <w:bCs/>
                <w:color w:val="auto"/>
                <w:sz w:val="16"/>
              </w:rPr>
              <w:t>PONDERACION DEL MERCADO 1 A 4</w:t>
            </w:r>
          </w:p>
        </w:tc>
        <w:tc>
          <w:tcPr>
            <w:tcW w:w="2359" w:type="dxa"/>
            <w:gridSpan w:val="2"/>
            <w:vAlign w:val="center"/>
          </w:tcPr>
          <w:p w:rsidR="000C7E24" w:rsidRPr="00C25AA2" w:rsidRDefault="000C7E24" w:rsidP="00957F50">
            <w:pPr>
              <w:pStyle w:val="Sinespaciado"/>
              <w:spacing w:line="360" w:lineRule="auto"/>
              <w:jc w:val="center"/>
              <w:rPr>
                <w:rFonts w:ascii="Arial" w:hAnsi="Arial" w:cs="Arial"/>
                <w:bCs/>
                <w:color w:val="auto"/>
                <w:sz w:val="16"/>
              </w:rPr>
            </w:pPr>
            <w:r w:rsidRPr="00C25AA2">
              <w:rPr>
                <w:rFonts w:ascii="Arial" w:hAnsi="Arial" w:cs="Arial"/>
                <w:bCs/>
                <w:color w:val="auto"/>
                <w:sz w:val="16"/>
              </w:rPr>
              <w:t>INFLUENCIA EN LA ORGANIZACIÓN 1 a 4</w:t>
            </w:r>
          </w:p>
        </w:tc>
      </w:tr>
      <w:tr w:rsidR="00C25AA2" w:rsidRPr="00C25AA2" w:rsidTr="00957F50">
        <w:trPr>
          <w:trHeight w:val="428"/>
        </w:trPr>
        <w:tc>
          <w:tcPr>
            <w:tcW w:w="4786" w:type="dxa"/>
          </w:tcPr>
          <w:p w:rsidR="000C7E24" w:rsidRPr="00C25AA2" w:rsidRDefault="000C7E24" w:rsidP="00957F50">
            <w:pPr>
              <w:pStyle w:val="Sinespaciado"/>
              <w:spacing w:line="360" w:lineRule="auto"/>
              <w:jc w:val="both"/>
              <w:rPr>
                <w:rFonts w:ascii="Arial" w:hAnsi="Arial" w:cs="Arial"/>
                <w:b/>
                <w:bCs/>
                <w:color w:val="auto"/>
              </w:rPr>
            </w:pPr>
            <w:r w:rsidRPr="00C25AA2">
              <w:rPr>
                <w:rFonts w:ascii="Arial" w:hAnsi="Arial" w:cs="Arial"/>
                <w:b/>
                <w:bCs/>
                <w:color w:val="auto"/>
              </w:rPr>
              <w:t>OPORTUNIDADES</w:t>
            </w:r>
          </w:p>
        </w:tc>
        <w:tc>
          <w:tcPr>
            <w:tcW w:w="2410" w:type="dxa"/>
            <w:vAlign w:val="center"/>
          </w:tcPr>
          <w:p w:rsidR="000C7E24" w:rsidRPr="00C25AA2" w:rsidRDefault="000C7E24" w:rsidP="00957F50">
            <w:pPr>
              <w:pStyle w:val="Sinespaciado"/>
              <w:spacing w:line="360" w:lineRule="auto"/>
              <w:jc w:val="center"/>
              <w:rPr>
                <w:rFonts w:ascii="Arial" w:hAnsi="Arial" w:cs="Arial"/>
                <w:bCs/>
                <w:color w:val="auto"/>
              </w:rPr>
            </w:pPr>
          </w:p>
        </w:tc>
        <w:tc>
          <w:tcPr>
            <w:tcW w:w="2359" w:type="dxa"/>
            <w:gridSpan w:val="2"/>
            <w:vAlign w:val="center"/>
          </w:tcPr>
          <w:p w:rsidR="000C7E24" w:rsidRPr="00C25AA2" w:rsidRDefault="000C7E24" w:rsidP="00957F50">
            <w:pPr>
              <w:pStyle w:val="Sinespaciado"/>
              <w:spacing w:line="360" w:lineRule="auto"/>
              <w:jc w:val="center"/>
              <w:rPr>
                <w:rFonts w:ascii="Arial" w:hAnsi="Arial" w:cs="Arial"/>
                <w:bCs/>
                <w:color w:val="auto"/>
              </w:rPr>
            </w:pPr>
          </w:p>
        </w:tc>
      </w:tr>
      <w:tr w:rsidR="00C25AA2" w:rsidRPr="00C25AA2" w:rsidTr="00957F50">
        <w:trPr>
          <w:trHeight w:val="428"/>
        </w:trPr>
        <w:tc>
          <w:tcPr>
            <w:tcW w:w="4786" w:type="dxa"/>
          </w:tcPr>
          <w:p w:rsidR="000C7E24" w:rsidRPr="00C25AA2" w:rsidRDefault="000C7E24" w:rsidP="00957F50">
            <w:pPr>
              <w:pStyle w:val="Sinespaciado"/>
              <w:spacing w:line="360" w:lineRule="auto"/>
              <w:jc w:val="both"/>
              <w:rPr>
                <w:rFonts w:ascii="Arial" w:hAnsi="Arial" w:cs="Arial"/>
                <w:bCs/>
                <w:color w:val="auto"/>
              </w:rPr>
            </w:pPr>
            <w:r w:rsidRPr="00C25AA2">
              <w:rPr>
                <w:rFonts w:ascii="Arial" w:hAnsi="Arial" w:cs="Arial"/>
                <w:bCs/>
                <w:color w:val="auto"/>
              </w:rPr>
              <w:t>El mercado afianzador aun no es visto como un buen negocio</w:t>
            </w:r>
          </w:p>
        </w:tc>
        <w:tc>
          <w:tcPr>
            <w:tcW w:w="2410" w:type="dxa"/>
            <w:vAlign w:val="center"/>
          </w:tcPr>
          <w:p w:rsidR="000C7E24" w:rsidRPr="00C25AA2" w:rsidRDefault="000C7E24" w:rsidP="00957F50">
            <w:pPr>
              <w:pStyle w:val="Sinespaciado"/>
              <w:spacing w:line="360" w:lineRule="auto"/>
              <w:jc w:val="center"/>
              <w:rPr>
                <w:rFonts w:ascii="Arial" w:hAnsi="Arial" w:cs="Arial"/>
                <w:bCs/>
                <w:color w:val="auto"/>
              </w:rPr>
            </w:pPr>
            <w:r w:rsidRPr="00C25AA2">
              <w:rPr>
                <w:rFonts w:ascii="Arial" w:hAnsi="Arial" w:cs="Arial"/>
                <w:bCs/>
                <w:color w:val="auto"/>
              </w:rPr>
              <w:t>4</w:t>
            </w:r>
          </w:p>
        </w:tc>
        <w:tc>
          <w:tcPr>
            <w:tcW w:w="2359" w:type="dxa"/>
            <w:gridSpan w:val="2"/>
            <w:vAlign w:val="center"/>
          </w:tcPr>
          <w:p w:rsidR="000C7E24" w:rsidRPr="00C25AA2" w:rsidRDefault="000C7E24" w:rsidP="00957F50">
            <w:pPr>
              <w:pStyle w:val="Sinespaciado"/>
              <w:spacing w:line="360" w:lineRule="auto"/>
              <w:jc w:val="center"/>
              <w:rPr>
                <w:rFonts w:ascii="Arial" w:hAnsi="Arial" w:cs="Arial"/>
                <w:bCs/>
                <w:color w:val="auto"/>
              </w:rPr>
            </w:pPr>
            <w:r w:rsidRPr="00C25AA2">
              <w:rPr>
                <w:rFonts w:ascii="Arial" w:hAnsi="Arial" w:cs="Arial"/>
                <w:bCs/>
                <w:color w:val="auto"/>
              </w:rPr>
              <w:t>4</w:t>
            </w:r>
          </w:p>
        </w:tc>
      </w:tr>
      <w:tr w:rsidR="00C25AA2" w:rsidRPr="00C25AA2" w:rsidTr="00957F50">
        <w:trPr>
          <w:trHeight w:val="428"/>
        </w:trPr>
        <w:tc>
          <w:tcPr>
            <w:tcW w:w="4786" w:type="dxa"/>
          </w:tcPr>
          <w:p w:rsidR="000C7E24" w:rsidRPr="00C25AA2" w:rsidRDefault="000C7E24" w:rsidP="00957F50">
            <w:pPr>
              <w:pStyle w:val="Sinespaciado"/>
              <w:spacing w:line="360" w:lineRule="auto"/>
              <w:jc w:val="both"/>
              <w:rPr>
                <w:rFonts w:ascii="Arial" w:hAnsi="Arial" w:cs="Arial"/>
                <w:bCs/>
                <w:color w:val="auto"/>
              </w:rPr>
            </w:pPr>
            <w:r w:rsidRPr="00C25AA2">
              <w:rPr>
                <w:rFonts w:ascii="Arial" w:hAnsi="Arial" w:cs="Arial"/>
                <w:bCs/>
                <w:color w:val="auto"/>
              </w:rPr>
              <w:t>Existe poca competencia para el agente</w:t>
            </w:r>
          </w:p>
        </w:tc>
        <w:tc>
          <w:tcPr>
            <w:tcW w:w="2410" w:type="dxa"/>
            <w:vAlign w:val="center"/>
          </w:tcPr>
          <w:p w:rsidR="000C7E24" w:rsidRPr="00C25AA2" w:rsidRDefault="000C7E24" w:rsidP="00957F50">
            <w:pPr>
              <w:pStyle w:val="Sinespaciado"/>
              <w:spacing w:line="360" w:lineRule="auto"/>
              <w:jc w:val="center"/>
              <w:rPr>
                <w:rFonts w:ascii="Arial" w:hAnsi="Arial" w:cs="Arial"/>
                <w:bCs/>
                <w:color w:val="auto"/>
              </w:rPr>
            </w:pPr>
            <w:r w:rsidRPr="00C25AA2">
              <w:rPr>
                <w:rFonts w:ascii="Arial" w:hAnsi="Arial" w:cs="Arial"/>
                <w:bCs/>
                <w:color w:val="auto"/>
              </w:rPr>
              <w:t>3</w:t>
            </w:r>
          </w:p>
        </w:tc>
        <w:tc>
          <w:tcPr>
            <w:tcW w:w="2359" w:type="dxa"/>
            <w:gridSpan w:val="2"/>
            <w:vAlign w:val="center"/>
          </w:tcPr>
          <w:p w:rsidR="000C7E24" w:rsidRPr="00C25AA2" w:rsidRDefault="000C7E24" w:rsidP="00957F50">
            <w:pPr>
              <w:pStyle w:val="Sinespaciado"/>
              <w:spacing w:line="360" w:lineRule="auto"/>
              <w:jc w:val="center"/>
              <w:rPr>
                <w:rFonts w:ascii="Arial" w:hAnsi="Arial" w:cs="Arial"/>
                <w:bCs/>
                <w:color w:val="auto"/>
              </w:rPr>
            </w:pPr>
            <w:r w:rsidRPr="00C25AA2">
              <w:rPr>
                <w:rFonts w:ascii="Arial" w:hAnsi="Arial" w:cs="Arial"/>
                <w:bCs/>
                <w:color w:val="auto"/>
              </w:rPr>
              <w:t>4</w:t>
            </w:r>
          </w:p>
        </w:tc>
      </w:tr>
      <w:tr w:rsidR="00C25AA2" w:rsidRPr="00C25AA2" w:rsidTr="00957F50">
        <w:trPr>
          <w:trHeight w:val="428"/>
        </w:trPr>
        <w:tc>
          <w:tcPr>
            <w:tcW w:w="4786" w:type="dxa"/>
          </w:tcPr>
          <w:p w:rsidR="000C7E24" w:rsidRPr="00C25AA2" w:rsidRDefault="000C7E24" w:rsidP="00957F50">
            <w:pPr>
              <w:pStyle w:val="Sinespaciado"/>
              <w:spacing w:line="360" w:lineRule="auto"/>
              <w:jc w:val="both"/>
              <w:rPr>
                <w:rFonts w:ascii="Arial" w:hAnsi="Arial" w:cs="Arial"/>
                <w:bCs/>
                <w:color w:val="auto"/>
              </w:rPr>
            </w:pPr>
            <w:r w:rsidRPr="00C25AA2">
              <w:rPr>
                <w:rFonts w:ascii="Arial" w:hAnsi="Arial" w:cs="Arial"/>
                <w:bCs/>
                <w:color w:val="auto"/>
              </w:rPr>
              <w:t>Crecimiento de la publicidad por varios medios de comunicación.</w:t>
            </w:r>
          </w:p>
        </w:tc>
        <w:tc>
          <w:tcPr>
            <w:tcW w:w="2410" w:type="dxa"/>
            <w:vAlign w:val="center"/>
          </w:tcPr>
          <w:p w:rsidR="000C7E24" w:rsidRPr="00C25AA2" w:rsidRDefault="000C7E24" w:rsidP="00957F50">
            <w:pPr>
              <w:pStyle w:val="Sinespaciado"/>
              <w:spacing w:line="360" w:lineRule="auto"/>
              <w:jc w:val="center"/>
              <w:rPr>
                <w:rFonts w:ascii="Arial" w:hAnsi="Arial" w:cs="Arial"/>
                <w:bCs/>
                <w:color w:val="auto"/>
              </w:rPr>
            </w:pPr>
            <w:r w:rsidRPr="00C25AA2">
              <w:rPr>
                <w:rFonts w:ascii="Arial" w:hAnsi="Arial" w:cs="Arial"/>
                <w:bCs/>
                <w:color w:val="auto"/>
              </w:rPr>
              <w:t>4</w:t>
            </w:r>
          </w:p>
        </w:tc>
        <w:tc>
          <w:tcPr>
            <w:tcW w:w="2359" w:type="dxa"/>
            <w:gridSpan w:val="2"/>
            <w:vAlign w:val="center"/>
          </w:tcPr>
          <w:p w:rsidR="000C7E24" w:rsidRPr="00C25AA2" w:rsidRDefault="000C7E24" w:rsidP="00957F50">
            <w:pPr>
              <w:pStyle w:val="Sinespaciado"/>
              <w:spacing w:line="360" w:lineRule="auto"/>
              <w:jc w:val="center"/>
              <w:rPr>
                <w:rFonts w:ascii="Arial" w:hAnsi="Arial" w:cs="Arial"/>
                <w:bCs/>
                <w:color w:val="auto"/>
              </w:rPr>
            </w:pPr>
            <w:r w:rsidRPr="00C25AA2">
              <w:rPr>
                <w:rFonts w:ascii="Arial" w:hAnsi="Arial" w:cs="Arial"/>
                <w:bCs/>
                <w:color w:val="auto"/>
              </w:rPr>
              <w:t>4</w:t>
            </w:r>
          </w:p>
        </w:tc>
      </w:tr>
      <w:tr w:rsidR="00C25AA2" w:rsidRPr="00C25AA2" w:rsidTr="00957F50">
        <w:trPr>
          <w:trHeight w:val="428"/>
        </w:trPr>
        <w:tc>
          <w:tcPr>
            <w:tcW w:w="4786" w:type="dxa"/>
          </w:tcPr>
          <w:p w:rsidR="000C7E24" w:rsidRPr="00C25AA2" w:rsidRDefault="000C7E24" w:rsidP="00957F50">
            <w:pPr>
              <w:pStyle w:val="Sinespaciado"/>
              <w:spacing w:line="360" w:lineRule="auto"/>
              <w:jc w:val="both"/>
              <w:rPr>
                <w:rFonts w:ascii="Arial" w:hAnsi="Arial" w:cs="Arial"/>
                <w:bCs/>
                <w:color w:val="auto"/>
              </w:rPr>
            </w:pPr>
            <w:r w:rsidRPr="00C25AA2">
              <w:rPr>
                <w:rFonts w:ascii="Arial" w:hAnsi="Arial" w:cs="Arial"/>
                <w:bCs/>
                <w:color w:val="auto"/>
              </w:rPr>
              <w:t>ACE Fianzas Monterrey es líder en ventas</w:t>
            </w:r>
          </w:p>
        </w:tc>
        <w:tc>
          <w:tcPr>
            <w:tcW w:w="2410" w:type="dxa"/>
            <w:vAlign w:val="center"/>
          </w:tcPr>
          <w:p w:rsidR="000C7E24" w:rsidRPr="00C25AA2" w:rsidRDefault="000C7E24" w:rsidP="00957F50">
            <w:pPr>
              <w:pStyle w:val="Sinespaciado"/>
              <w:spacing w:line="360" w:lineRule="auto"/>
              <w:jc w:val="center"/>
              <w:rPr>
                <w:rFonts w:ascii="Arial" w:hAnsi="Arial" w:cs="Arial"/>
                <w:bCs/>
                <w:color w:val="auto"/>
              </w:rPr>
            </w:pPr>
            <w:r w:rsidRPr="00C25AA2">
              <w:rPr>
                <w:rFonts w:ascii="Arial" w:hAnsi="Arial" w:cs="Arial"/>
                <w:bCs/>
                <w:color w:val="auto"/>
              </w:rPr>
              <w:t>4</w:t>
            </w:r>
          </w:p>
        </w:tc>
        <w:tc>
          <w:tcPr>
            <w:tcW w:w="2359" w:type="dxa"/>
            <w:gridSpan w:val="2"/>
            <w:vAlign w:val="center"/>
          </w:tcPr>
          <w:p w:rsidR="000C7E24" w:rsidRPr="00C25AA2" w:rsidRDefault="000C7E24" w:rsidP="00957F50">
            <w:pPr>
              <w:pStyle w:val="Sinespaciado"/>
              <w:spacing w:line="360" w:lineRule="auto"/>
              <w:jc w:val="center"/>
              <w:rPr>
                <w:rFonts w:ascii="Arial" w:hAnsi="Arial" w:cs="Arial"/>
                <w:bCs/>
                <w:color w:val="auto"/>
              </w:rPr>
            </w:pPr>
            <w:r w:rsidRPr="00C25AA2">
              <w:rPr>
                <w:rFonts w:ascii="Arial" w:hAnsi="Arial" w:cs="Arial"/>
                <w:bCs/>
                <w:color w:val="auto"/>
              </w:rPr>
              <w:t>4</w:t>
            </w:r>
          </w:p>
        </w:tc>
      </w:tr>
      <w:tr w:rsidR="00C25AA2" w:rsidRPr="00C25AA2" w:rsidTr="00957F50">
        <w:trPr>
          <w:trHeight w:val="428"/>
        </w:trPr>
        <w:tc>
          <w:tcPr>
            <w:tcW w:w="4786" w:type="dxa"/>
          </w:tcPr>
          <w:p w:rsidR="000C7E24" w:rsidRPr="00C25AA2" w:rsidRDefault="000C7E24" w:rsidP="00957F50">
            <w:pPr>
              <w:pStyle w:val="Sinespaciado"/>
              <w:spacing w:line="360" w:lineRule="auto"/>
              <w:jc w:val="both"/>
              <w:rPr>
                <w:rFonts w:ascii="Arial" w:hAnsi="Arial" w:cs="Arial"/>
                <w:bCs/>
                <w:color w:val="auto"/>
              </w:rPr>
            </w:pPr>
            <w:r w:rsidRPr="00C25AA2">
              <w:rPr>
                <w:rFonts w:ascii="Arial" w:hAnsi="Arial" w:cs="Arial"/>
                <w:bCs/>
                <w:color w:val="auto"/>
              </w:rPr>
              <w:t>No existe otro producto que pueda sustituir a las fianzas</w:t>
            </w:r>
          </w:p>
        </w:tc>
        <w:tc>
          <w:tcPr>
            <w:tcW w:w="2410" w:type="dxa"/>
            <w:vAlign w:val="center"/>
          </w:tcPr>
          <w:p w:rsidR="000C7E24" w:rsidRPr="00C25AA2" w:rsidRDefault="000C7E24" w:rsidP="00957F50">
            <w:pPr>
              <w:pStyle w:val="Sinespaciado"/>
              <w:spacing w:line="360" w:lineRule="auto"/>
              <w:jc w:val="center"/>
              <w:rPr>
                <w:rFonts w:ascii="Arial" w:hAnsi="Arial" w:cs="Arial"/>
                <w:bCs/>
                <w:color w:val="auto"/>
              </w:rPr>
            </w:pPr>
            <w:r w:rsidRPr="00C25AA2">
              <w:rPr>
                <w:rFonts w:ascii="Arial" w:hAnsi="Arial" w:cs="Arial"/>
                <w:bCs/>
                <w:color w:val="auto"/>
              </w:rPr>
              <w:t>3</w:t>
            </w:r>
          </w:p>
        </w:tc>
        <w:tc>
          <w:tcPr>
            <w:tcW w:w="2359" w:type="dxa"/>
            <w:gridSpan w:val="2"/>
            <w:vAlign w:val="center"/>
          </w:tcPr>
          <w:p w:rsidR="000C7E24" w:rsidRPr="00C25AA2" w:rsidRDefault="000C7E24" w:rsidP="00957F50">
            <w:pPr>
              <w:pStyle w:val="Sinespaciado"/>
              <w:spacing w:line="360" w:lineRule="auto"/>
              <w:jc w:val="center"/>
              <w:rPr>
                <w:rFonts w:ascii="Arial" w:hAnsi="Arial" w:cs="Arial"/>
                <w:bCs/>
                <w:color w:val="auto"/>
              </w:rPr>
            </w:pPr>
            <w:r w:rsidRPr="00C25AA2">
              <w:rPr>
                <w:rFonts w:ascii="Arial" w:hAnsi="Arial" w:cs="Arial"/>
                <w:bCs/>
                <w:color w:val="auto"/>
              </w:rPr>
              <w:t>4</w:t>
            </w:r>
          </w:p>
        </w:tc>
      </w:tr>
      <w:tr w:rsidR="00C25AA2" w:rsidRPr="00C25AA2" w:rsidTr="00957F50">
        <w:trPr>
          <w:trHeight w:val="428"/>
        </w:trPr>
        <w:tc>
          <w:tcPr>
            <w:tcW w:w="4786" w:type="dxa"/>
          </w:tcPr>
          <w:p w:rsidR="000C7E24" w:rsidRPr="00C25AA2" w:rsidRDefault="000C7E24" w:rsidP="00957F50">
            <w:pPr>
              <w:pStyle w:val="Sinespaciado"/>
              <w:spacing w:line="360" w:lineRule="auto"/>
              <w:jc w:val="both"/>
              <w:rPr>
                <w:rFonts w:ascii="Arial" w:hAnsi="Arial" w:cs="Arial"/>
                <w:bCs/>
                <w:color w:val="auto"/>
              </w:rPr>
            </w:pPr>
            <w:r w:rsidRPr="00C25AA2">
              <w:rPr>
                <w:rFonts w:ascii="Arial" w:hAnsi="Arial" w:cs="Arial"/>
                <w:bCs/>
                <w:color w:val="auto"/>
              </w:rPr>
              <w:lastRenderedPageBreak/>
              <w:t>Existe lealtad del cliente para con su agente.</w:t>
            </w:r>
          </w:p>
        </w:tc>
        <w:tc>
          <w:tcPr>
            <w:tcW w:w="2410" w:type="dxa"/>
            <w:vAlign w:val="center"/>
          </w:tcPr>
          <w:p w:rsidR="000C7E24" w:rsidRPr="00C25AA2" w:rsidRDefault="000C7E24" w:rsidP="00957F50">
            <w:pPr>
              <w:pStyle w:val="Sinespaciado"/>
              <w:spacing w:line="360" w:lineRule="auto"/>
              <w:jc w:val="center"/>
              <w:rPr>
                <w:rFonts w:ascii="Arial" w:hAnsi="Arial" w:cs="Arial"/>
                <w:bCs/>
                <w:color w:val="auto"/>
              </w:rPr>
            </w:pPr>
            <w:r w:rsidRPr="00C25AA2">
              <w:rPr>
                <w:rFonts w:ascii="Arial" w:hAnsi="Arial" w:cs="Arial"/>
                <w:bCs/>
                <w:color w:val="auto"/>
              </w:rPr>
              <w:t>3</w:t>
            </w:r>
          </w:p>
        </w:tc>
        <w:tc>
          <w:tcPr>
            <w:tcW w:w="2359" w:type="dxa"/>
            <w:gridSpan w:val="2"/>
            <w:vAlign w:val="center"/>
          </w:tcPr>
          <w:p w:rsidR="000C7E24" w:rsidRPr="00C25AA2" w:rsidRDefault="000C7E24" w:rsidP="00957F50">
            <w:pPr>
              <w:pStyle w:val="Sinespaciado"/>
              <w:spacing w:line="360" w:lineRule="auto"/>
              <w:jc w:val="center"/>
              <w:rPr>
                <w:rFonts w:ascii="Arial" w:hAnsi="Arial" w:cs="Arial"/>
                <w:bCs/>
                <w:color w:val="auto"/>
              </w:rPr>
            </w:pPr>
            <w:r w:rsidRPr="00C25AA2">
              <w:rPr>
                <w:rFonts w:ascii="Arial" w:hAnsi="Arial" w:cs="Arial"/>
                <w:bCs/>
                <w:color w:val="auto"/>
              </w:rPr>
              <w:t>4</w:t>
            </w:r>
          </w:p>
        </w:tc>
      </w:tr>
      <w:tr w:rsidR="00C25AA2" w:rsidRPr="00C25AA2" w:rsidTr="00957F50">
        <w:trPr>
          <w:trHeight w:val="428"/>
        </w:trPr>
        <w:tc>
          <w:tcPr>
            <w:tcW w:w="4786" w:type="dxa"/>
          </w:tcPr>
          <w:p w:rsidR="000C7E24" w:rsidRPr="00C25AA2" w:rsidRDefault="000C7E24" w:rsidP="00957F50">
            <w:pPr>
              <w:pStyle w:val="Sinespaciado"/>
              <w:spacing w:line="360" w:lineRule="auto"/>
              <w:jc w:val="both"/>
              <w:rPr>
                <w:rFonts w:ascii="Arial" w:hAnsi="Arial" w:cs="Arial"/>
                <w:b/>
                <w:bCs/>
                <w:color w:val="auto"/>
              </w:rPr>
            </w:pPr>
            <w:r w:rsidRPr="00C25AA2">
              <w:rPr>
                <w:rFonts w:ascii="Arial" w:hAnsi="Arial" w:cs="Arial"/>
                <w:b/>
                <w:bCs/>
                <w:color w:val="auto"/>
              </w:rPr>
              <w:t>AMENAZAS</w:t>
            </w:r>
          </w:p>
        </w:tc>
        <w:tc>
          <w:tcPr>
            <w:tcW w:w="2410" w:type="dxa"/>
            <w:vAlign w:val="center"/>
          </w:tcPr>
          <w:p w:rsidR="000C7E24" w:rsidRPr="00C25AA2" w:rsidRDefault="000C7E24" w:rsidP="00957F50">
            <w:pPr>
              <w:pStyle w:val="Sinespaciado"/>
              <w:spacing w:line="360" w:lineRule="auto"/>
              <w:jc w:val="center"/>
              <w:rPr>
                <w:rFonts w:ascii="Arial" w:hAnsi="Arial" w:cs="Arial"/>
                <w:bCs/>
                <w:color w:val="auto"/>
              </w:rPr>
            </w:pPr>
          </w:p>
        </w:tc>
        <w:tc>
          <w:tcPr>
            <w:tcW w:w="2359" w:type="dxa"/>
            <w:gridSpan w:val="2"/>
            <w:vAlign w:val="center"/>
          </w:tcPr>
          <w:p w:rsidR="000C7E24" w:rsidRPr="00C25AA2" w:rsidRDefault="000C7E24" w:rsidP="00957F50">
            <w:pPr>
              <w:pStyle w:val="Sinespaciado"/>
              <w:spacing w:line="360" w:lineRule="auto"/>
              <w:jc w:val="center"/>
              <w:rPr>
                <w:rFonts w:ascii="Arial" w:hAnsi="Arial" w:cs="Arial"/>
                <w:bCs/>
                <w:color w:val="auto"/>
              </w:rPr>
            </w:pPr>
          </w:p>
        </w:tc>
      </w:tr>
      <w:tr w:rsidR="00C25AA2" w:rsidRPr="00C25AA2" w:rsidTr="00957F50">
        <w:trPr>
          <w:trHeight w:val="428"/>
        </w:trPr>
        <w:tc>
          <w:tcPr>
            <w:tcW w:w="4786" w:type="dxa"/>
          </w:tcPr>
          <w:p w:rsidR="000C7E24" w:rsidRPr="00C25AA2" w:rsidRDefault="000C7E24" w:rsidP="00957F50">
            <w:pPr>
              <w:pStyle w:val="Sinespaciado"/>
              <w:spacing w:line="360" w:lineRule="auto"/>
              <w:jc w:val="both"/>
              <w:rPr>
                <w:rFonts w:ascii="Arial" w:hAnsi="Arial" w:cs="Arial"/>
                <w:bCs/>
                <w:color w:val="auto"/>
              </w:rPr>
            </w:pPr>
            <w:r w:rsidRPr="00C25AA2">
              <w:rPr>
                <w:rFonts w:ascii="Arial" w:hAnsi="Arial" w:cs="Arial"/>
                <w:bCs/>
                <w:color w:val="auto"/>
              </w:rPr>
              <w:t>Existe legislación aun no aplicable para la eliminación de la figura de la fianza, por no saber cómo hacerlo ha sido reprogramada para entrar en vigor por aproximadamente desde hace 2 años</w:t>
            </w:r>
          </w:p>
        </w:tc>
        <w:tc>
          <w:tcPr>
            <w:tcW w:w="2410" w:type="dxa"/>
            <w:vAlign w:val="center"/>
          </w:tcPr>
          <w:p w:rsidR="000C7E24" w:rsidRPr="00C25AA2" w:rsidRDefault="000C7E24" w:rsidP="00957F50">
            <w:pPr>
              <w:pStyle w:val="Sinespaciado"/>
              <w:spacing w:line="360" w:lineRule="auto"/>
              <w:jc w:val="center"/>
              <w:rPr>
                <w:rFonts w:ascii="Arial" w:hAnsi="Arial" w:cs="Arial"/>
                <w:bCs/>
                <w:color w:val="auto"/>
              </w:rPr>
            </w:pPr>
            <w:r w:rsidRPr="00C25AA2">
              <w:rPr>
                <w:rFonts w:ascii="Arial" w:hAnsi="Arial" w:cs="Arial"/>
                <w:bCs/>
                <w:color w:val="auto"/>
              </w:rPr>
              <w:t>3</w:t>
            </w:r>
          </w:p>
        </w:tc>
        <w:tc>
          <w:tcPr>
            <w:tcW w:w="2359" w:type="dxa"/>
            <w:gridSpan w:val="2"/>
            <w:vAlign w:val="center"/>
          </w:tcPr>
          <w:p w:rsidR="000C7E24" w:rsidRPr="00C25AA2" w:rsidRDefault="000C7E24" w:rsidP="00957F50">
            <w:pPr>
              <w:pStyle w:val="Sinespaciado"/>
              <w:spacing w:line="360" w:lineRule="auto"/>
              <w:jc w:val="center"/>
              <w:rPr>
                <w:rFonts w:ascii="Arial" w:hAnsi="Arial" w:cs="Arial"/>
                <w:bCs/>
                <w:color w:val="auto"/>
              </w:rPr>
            </w:pPr>
            <w:r w:rsidRPr="00C25AA2">
              <w:rPr>
                <w:rFonts w:ascii="Arial" w:hAnsi="Arial" w:cs="Arial"/>
                <w:bCs/>
                <w:color w:val="auto"/>
              </w:rPr>
              <w:t>2</w:t>
            </w:r>
          </w:p>
        </w:tc>
      </w:tr>
      <w:tr w:rsidR="00C25AA2" w:rsidRPr="00C25AA2" w:rsidTr="00957F50">
        <w:trPr>
          <w:trHeight w:val="428"/>
        </w:trPr>
        <w:tc>
          <w:tcPr>
            <w:tcW w:w="4786" w:type="dxa"/>
          </w:tcPr>
          <w:p w:rsidR="000C7E24" w:rsidRPr="00C25AA2" w:rsidRDefault="000C7E24" w:rsidP="00957F50">
            <w:pPr>
              <w:pStyle w:val="Sinespaciado"/>
              <w:spacing w:line="360" w:lineRule="auto"/>
              <w:jc w:val="both"/>
              <w:rPr>
                <w:rFonts w:ascii="Arial" w:hAnsi="Arial" w:cs="Arial"/>
                <w:bCs/>
                <w:color w:val="auto"/>
              </w:rPr>
            </w:pPr>
            <w:r w:rsidRPr="00C25AA2">
              <w:rPr>
                <w:rFonts w:ascii="Arial" w:hAnsi="Arial" w:cs="Arial"/>
                <w:bCs/>
                <w:color w:val="auto"/>
              </w:rPr>
              <w:t>Las leyes fiscales cada vez son más estrictas para los contratistas (cliente final)</w:t>
            </w:r>
          </w:p>
        </w:tc>
        <w:tc>
          <w:tcPr>
            <w:tcW w:w="2410" w:type="dxa"/>
            <w:vAlign w:val="center"/>
          </w:tcPr>
          <w:p w:rsidR="000C7E24" w:rsidRPr="00C25AA2" w:rsidRDefault="000C7E24" w:rsidP="00957F50">
            <w:pPr>
              <w:pStyle w:val="Sinespaciado"/>
              <w:spacing w:line="360" w:lineRule="auto"/>
              <w:jc w:val="center"/>
              <w:rPr>
                <w:rFonts w:ascii="Arial" w:hAnsi="Arial" w:cs="Arial"/>
                <w:bCs/>
                <w:color w:val="auto"/>
              </w:rPr>
            </w:pPr>
            <w:r w:rsidRPr="00C25AA2">
              <w:rPr>
                <w:rFonts w:ascii="Arial" w:hAnsi="Arial" w:cs="Arial"/>
                <w:bCs/>
                <w:color w:val="auto"/>
              </w:rPr>
              <w:t>2</w:t>
            </w:r>
          </w:p>
        </w:tc>
        <w:tc>
          <w:tcPr>
            <w:tcW w:w="2359" w:type="dxa"/>
            <w:gridSpan w:val="2"/>
            <w:vAlign w:val="center"/>
          </w:tcPr>
          <w:p w:rsidR="000C7E24" w:rsidRPr="00C25AA2" w:rsidRDefault="000C7E24" w:rsidP="00957F50">
            <w:pPr>
              <w:pStyle w:val="Sinespaciado"/>
              <w:spacing w:line="360" w:lineRule="auto"/>
              <w:jc w:val="center"/>
              <w:rPr>
                <w:rFonts w:ascii="Arial" w:hAnsi="Arial" w:cs="Arial"/>
                <w:bCs/>
                <w:color w:val="auto"/>
              </w:rPr>
            </w:pPr>
            <w:r w:rsidRPr="00C25AA2">
              <w:rPr>
                <w:rFonts w:ascii="Arial" w:hAnsi="Arial" w:cs="Arial"/>
                <w:bCs/>
                <w:color w:val="auto"/>
              </w:rPr>
              <w:t>2</w:t>
            </w:r>
          </w:p>
        </w:tc>
      </w:tr>
      <w:tr w:rsidR="000C7E24" w:rsidRPr="00C25AA2" w:rsidTr="00957F50">
        <w:trPr>
          <w:trHeight w:val="428"/>
        </w:trPr>
        <w:tc>
          <w:tcPr>
            <w:tcW w:w="4786" w:type="dxa"/>
          </w:tcPr>
          <w:p w:rsidR="000C7E24" w:rsidRPr="00C25AA2" w:rsidRDefault="000C7E24" w:rsidP="00957F50">
            <w:pPr>
              <w:pStyle w:val="Sinespaciado"/>
              <w:spacing w:line="360" w:lineRule="auto"/>
              <w:jc w:val="both"/>
              <w:rPr>
                <w:rFonts w:ascii="Arial" w:hAnsi="Arial" w:cs="Arial"/>
                <w:bCs/>
                <w:color w:val="auto"/>
              </w:rPr>
            </w:pPr>
            <w:r w:rsidRPr="00C25AA2">
              <w:rPr>
                <w:rFonts w:ascii="Arial" w:hAnsi="Arial" w:cs="Arial"/>
                <w:bCs/>
                <w:color w:val="auto"/>
              </w:rPr>
              <w:t>La competitividad en precios es mayor.</w:t>
            </w:r>
          </w:p>
        </w:tc>
        <w:tc>
          <w:tcPr>
            <w:tcW w:w="2410" w:type="dxa"/>
            <w:vAlign w:val="center"/>
          </w:tcPr>
          <w:p w:rsidR="000C7E24" w:rsidRPr="00C25AA2" w:rsidRDefault="000C7E24" w:rsidP="00957F50">
            <w:pPr>
              <w:pStyle w:val="Sinespaciado"/>
              <w:spacing w:line="360" w:lineRule="auto"/>
              <w:jc w:val="center"/>
              <w:rPr>
                <w:rFonts w:ascii="Arial" w:hAnsi="Arial" w:cs="Arial"/>
                <w:bCs/>
                <w:color w:val="auto"/>
              </w:rPr>
            </w:pPr>
            <w:r w:rsidRPr="00C25AA2">
              <w:rPr>
                <w:rFonts w:ascii="Arial" w:hAnsi="Arial" w:cs="Arial"/>
                <w:bCs/>
                <w:color w:val="auto"/>
              </w:rPr>
              <w:t>2</w:t>
            </w:r>
          </w:p>
        </w:tc>
        <w:tc>
          <w:tcPr>
            <w:tcW w:w="2359" w:type="dxa"/>
            <w:gridSpan w:val="2"/>
            <w:vAlign w:val="center"/>
          </w:tcPr>
          <w:p w:rsidR="000C7E24" w:rsidRPr="00C25AA2" w:rsidRDefault="000C7E24" w:rsidP="00957F50">
            <w:pPr>
              <w:pStyle w:val="Sinespaciado"/>
              <w:spacing w:line="360" w:lineRule="auto"/>
              <w:jc w:val="center"/>
              <w:rPr>
                <w:rFonts w:ascii="Arial" w:hAnsi="Arial" w:cs="Arial"/>
                <w:bCs/>
                <w:color w:val="auto"/>
              </w:rPr>
            </w:pPr>
            <w:r w:rsidRPr="00C25AA2">
              <w:rPr>
                <w:rFonts w:ascii="Arial" w:hAnsi="Arial" w:cs="Arial"/>
                <w:bCs/>
                <w:color w:val="auto"/>
              </w:rPr>
              <w:t>2</w:t>
            </w:r>
          </w:p>
        </w:tc>
      </w:tr>
    </w:tbl>
    <w:p w:rsidR="000C7E24" w:rsidRPr="00C25AA2" w:rsidRDefault="000C7E24" w:rsidP="000C7E24">
      <w:pPr>
        <w:pStyle w:val="Sinespaciado"/>
        <w:spacing w:line="360" w:lineRule="auto"/>
        <w:jc w:val="both"/>
        <w:rPr>
          <w:rFonts w:ascii="Arial" w:hAnsi="Arial" w:cs="Arial"/>
          <w:b/>
          <w:bCs/>
          <w:color w:val="auto"/>
        </w:rPr>
      </w:pPr>
    </w:p>
    <w:p w:rsidR="000C7E24" w:rsidRPr="00C25AA2" w:rsidRDefault="000C7E24" w:rsidP="000C7E24">
      <w:pPr>
        <w:pStyle w:val="Sinespaciado"/>
        <w:spacing w:line="360" w:lineRule="auto"/>
        <w:jc w:val="both"/>
        <w:rPr>
          <w:rFonts w:ascii="Arial" w:hAnsi="Arial" w:cs="Arial"/>
          <w:b/>
          <w:bCs/>
          <w:color w:val="auto"/>
          <w:szCs w:val="22"/>
        </w:rPr>
      </w:pPr>
    </w:p>
    <w:p w:rsidR="000C7E24" w:rsidRPr="00C25AA2" w:rsidRDefault="000C7E24" w:rsidP="000C7E24">
      <w:pPr>
        <w:shd w:val="clear" w:color="auto" w:fill="FFFFFF"/>
        <w:spacing w:after="0" w:line="360" w:lineRule="auto"/>
        <w:jc w:val="both"/>
        <w:rPr>
          <w:rFonts w:ascii="Arial" w:eastAsia="Times New Roman" w:hAnsi="Arial" w:cs="Arial"/>
          <w:color w:val="auto"/>
          <w:szCs w:val="22"/>
          <w:lang w:val="es-ES"/>
        </w:rPr>
      </w:pPr>
      <w:r w:rsidRPr="00C25AA2">
        <w:rPr>
          <w:rFonts w:ascii="Arial" w:hAnsi="Arial" w:cs="Arial"/>
          <w:bCs/>
          <w:color w:val="auto"/>
          <w:szCs w:val="22"/>
        </w:rPr>
        <w:t xml:space="preserve">Asigne una calificación de </w:t>
      </w:r>
      <w:r w:rsidRPr="00C25AA2">
        <w:rPr>
          <w:rFonts w:ascii="Arial" w:eastAsia="Times New Roman" w:hAnsi="Arial" w:cs="Arial"/>
          <w:color w:val="auto"/>
          <w:szCs w:val="22"/>
          <w:lang w:val="es-ES"/>
        </w:rPr>
        <w:t>1 a 4 a cada factor externo clave para indicar con cuanta eficacia responden las estrategias actuales de la empresa a dicho factor donde 4 corresponde a la respuesta de excelente, 3 a que está por arriba del promedio, 2 nivel promedio y 1 deficiente.</w:t>
      </w:r>
    </w:p>
    <w:p w:rsidR="000C7E24" w:rsidRPr="00C25AA2" w:rsidRDefault="000C7E24" w:rsidP="000C7E24">
      <w:pPr>
        <w:pStyle w:val="Sinespaciado"/>
        <w:spacing w:line="360" w:lineRule="auto"/>
        <w:jc w:val="both"/>
        <w:rPr>
          <w:rFonts w:ascii="Arial" w:hAnsi="Arial" w:cs="Arial"/>
          <w:b/>
          <w:bCs/>
          <w:color w:val="auto"/>
          <w:szCs w:val="22"/>
          <w:lang w:val="es-ES"/>
        </w:rPr>
      </w:pPr>
    </w:p>
    <w:p w:rsidR="000C7E24" w:rsidRPr="00C25AA2" w:rsidRDefault="000C7E24" w:rsidP="000C7E24">
      <w:pPr>
        <w:pStyle w:val="Sinespaciado"/>
        <w:spacing w:line="360" w:lineRule="auto"/>
        <w:jc w:val="both"/>
        <w:rPr>
          <w:rFonts w:ascii="Arial" w:hAnsi="Arial" w:cs="Arial"/>
          <w:color w:val="auto"/>
        </w:rPr>
      </w:pPr>
      <w:r w:rsidRPr="00C25AA2">
        <w:rPr>
          <w:rFonts w:ascii="Arial" w:hAnsi="Arial" w:cs="Arial"/>
          <w:color w:val="auto"/>
        </w:rPr>
        <w:t xml:space="preserve">El análisis externo tiene una componente importante en el proceso de pensamiento estratégico. Debe estar permanentemente enfocado a encontrar aquellos que tenga un impacto en la estrategia, generando o evaluando opciones estratégicas. Provoca que el Director General de la organización y el grupo de alta dirección desarrollen nuevas opciones o alternativas estratégicas y tomen distancia de los problemas operacionales del día a día. El reto es buscar la estrategia desde el punto de vista del cliente, la competencia, el mercado y el análisis del entorno. </w:t>
      </w:r>
    </w:p>
    <w:p w:rsidR="000C7E24" w:rsidRPr="00C25AA2" w:rsidRDefault="000C7E24" w:rsidP="000C7E24">
      <w:pPr>
        <w:pStyle w:val="Sinespaciado"/>
        <w:spacing w:line="360" w:lineRule="auto"/>
        <w:jc w:val="both"/>
        <w:rPr>
          <w:rFonts w:ascii="Arial" w:hAnsi="Arial" w:cs="Arial"/>
          <w:color w:val="auto"/>
        </w:rPr>
      </w:pPr>
    </w:p>
    <w:p w:rsidR="000C7E24" w:rsidRPr="00C25AA2" w:rsidRDefault="000C7E24" w:rsidP="000C7E24">
      <w:pPr>
        <w:pStyle w:val="Sinespaciado"/>
        <w:spacing w:line="360" w:lineRule="auto"/>
        <w:jc w:val="both"/>
        <w:rPr>
          <w:rFonts w:ascii="Arial" w:hAnsi="Arial" w:cs="Arial"/>
          <w:color w:val="auto"/>
          <w:lang w:val="es-ES"/>
        </w:rPr>
      </w:pPr>
      <w:r w:rsidRPr="00C25AA2">
        <w:rPr>
          <w:rFonts w:ascii="Arial" w:hAnsi="Arial" w:cs="Arial"/>
          <w:color w:val="auto"/>
          <w:lang w:val="es-ES"/>
        </w:rPr>
        <w:t>Las condiciones del funcionamiento de las variables externas y el comportamiento de las organizaciones existentes de algún modo condicionan la competitividad global. Esta depende de una visión integral del entorno empresarial que incluye la calidad de la política macroeconómica, la disponibilidad de recursos financieros, la existencia de los servicios de infraestructura, la posesión de capital humano y la capacidad de innovación de las empresas. Una economía es más competitiva cuando los factores macro ambientales en el cual funcionan las empresas conduce al crecimiento sostenido de la productividad y del ingreso de su población en un contexto de integración de cada sector geográfico con el conjunto de un país y con la economía mundial.</w:t>
      </w:r>
    </w:p>
    <w:p w:rsidR="00957F50" w:rsidRPr="00C25AA2" w:rsidRDefault="00957F50" w:rsidP="000C7E24">
      <w:pPr>
        <w:pStyle w:val="Sinespaciado"/>
        <w:spacing w:line="360" w:lineRule="auto"/>
        <w:jc w:val="both"/>
        <w:rPr>
          <w:rFonts w:ascii="Arial" w:hAnsi="Arial" w:cs="Arial"/>
          <w:color w:val="auto"/>
          <w:lang w:val="es-ES"/>
        </w:rPr>
      </w:pPr>
    </w:p>
    <w:p w:rsidR="00957F50" w:rsidRPr="00C25AA2" w:rsidRDefault="00C25AA2" w:rsidP="00957F50">
      <w:pPr>
        <w:spacing w:line="360" w:lineRule="auto"/>
        <w:jc w:val="both"/>
        <w:rPr>
          <w:rFonts w:ascii="Arial" w:hAnsi="Arial" w:cs="Arial"/>
          <w:b/>
          <w:color w:val="auto"/>
        </w:rPr>
      </w:pPr>
      <w:r>
        <w:rPr>
          <w:rFonts w:ascii="Arial" w:hAnsi="Arial" w:cs="Arial"/>
          <w:b/>
          <w:color w:val="auto"/>
        </w:rPr>
        <w:lastRenderedPageBreak/>
        <w:t>ANÁ</w:t>
      </w:r>
      <w:r w:rsidR="00957F50" w:rsidRPr="00C25AA2">
        <w:rPr>
          <w:rFonts w:ascii="Arial" w:hAnsi="Arial" w:cs="Arial"/>
          <w:b/>
          <w:color w:val="auto"/>
        </w:rPr>
        <w:t>LISIS INTERNO</w:t>
      </w:r>
    </w:p>
    <w:p w:rsidR="00957F50" w:rsidRPr="00C25AA2" w:rsidRDefault="00957F50" w:rsidP="00957F50">
      <w:pPr>
        <w:spacing w:line="360" w:lineRule="auto"/>
        <w:jc w:val="both"/>
        <w:rPr>
          <w:rFonts w:ascii="Arial" w:hAnsi="Arial" w:cs="Arial"/>
          <w:color w:val="auto"/>
        </w:rPr>
      </w:pPr>
      <w:r w:rsidRPr="00C25AA2">
        <w:rPr>
          <w:rFonts w:ascii="Arial" w:hAnsi="Arial" w:cs="Arial"/>
          <w:color w:val="auto"/>
        </w:rPr>
        <w:t>Análisis y diagnóstico de la situación interna.</w:t>
      </w:r>
    </w:p>
    <w:p w:rsidR="00957F50" w:rsidRPr="00C25AA2" w:rsidRDefault="00957F50" w:rsidP="00957F50">
      <w:pPr>
        <w:shd w:val="clear" w:color="auto" w:fill="FFFFFF"/>
        <w:spacing w:after="0" w:line="360" w:lineRule="auto"/>
        <w:jc w:val="both"/>
        <w:rPr>
          <w:rFonts w:ascii="Arial" w:eastAsia="Times New Roman" w:hAnsi="Arial" w:cs="Arial"/>
          <w:color w:val="auto"/>
        </w:rPr>
      </w:pPr>
      <w:r w:rsidRPr="00C25AA2">
        <w:rPr>
          <w:rFonts w:ascii="Arial" w:eastAsia="Times New Roman" w:hAnsi="Arial" w:cs="Arial"/>
          <w:color w:val="auto"/>
        </w:rPr>
        <w:t>Fortalezas Internas: Son actividades internas de una organización que se lleva a cabo especialmente bien. Las funciones de gerencia, mercadeo, finanzas, producción, investigación y desarrollo de un negocio deben auditarse o examinarse con el objeto   de identificar y evaluar fortalezas internas en especial importancia.</w:t>
      </w:r>
    </w:p>
    <w:p w:rsidR="00957F50" w:rsidRPr="00C25AA2" w:rsidRDefault="00957F50" w:rsidP="00957F50">
      <w:pPr>
        <w:shd w:val="clear" w:color="auto" w:fill="FFFFFF"/>
        <w:spacing w:after="0" w:line="360" w:lineRule="auto"/>
        <w:jc w:val="both"/>
        <w:rPr>
          <w:rFonts w:ascii="Arial" w:eastAsia="Times New Roman" w:hAnsi="Arial" w:cs="Arial"/>
          <w:color w:val="auto"/>
        </w:rPr>
      </w:pPr>
    </w:p>
    <w:p w:rsidR="00957F50" w:rsidRPr="00C25AA2" w:rsidRDefault="00957F50" w:rsidP="00957F50">
      <w:pPr>
        <w:shd w:val="clear" w:color="auto" w:fill="FFFFFF"/>
        <w:spacing w:after="0" w:line="360" w:lineRule="auto"/>
        <w:jc w:val="both"/>
        <w:rPr>
          <w:rFonts w:ascii="Arial" w:eastAsia="Times New Roman" w:hAnsi="Arial" w:cs="Arial"/>
          <w:color w:val="auto"/>
        </w:rPr>
      </w:pPr>
      <w:r w:rsidRPr="00C25AA2">
        <w:rPr>
          <w:rFonts w:ascii="Arial" w:eastAsia="Times New Roman" w:hAnsi="Arial" w:cs="Arial"/>
          <w:color w:val="auto"/>
        </w:rPr>
        <w:t>Debilidades Internas: Se  refiere  a  las  actividades  internas   de  gerencia,   mercadeo,  finanzas,  producción, investigación y desarrollo que limitan o inhiben el éxito  general de una organización. Una organización debe tratar de seguir estrategias que efectivamente mejoren las áreas con debilidades internas.</w:t>
      </w:r>
    </w:p>
    <w:p w:rsidR="00957F50" w:rsidRPr="00C25AA2" w:rsidRDefault="00957F50" w:rsidP="00957F50">
      <w:pPr>
        <w:shd w:val="clear" w:color="auto" w:fill="FFFFFF"/>
        <w:spacing w:after="0" w:line="360" w:lineRule="auto"/>
        <w:jc w:val="both"/>
        <w:rPr>
          <w:rFonts w:ascii="Arial" w:eastAsia="Times New Roman" w:hAnsi="Arial" w:cs="Arial"/>
          <w:color w:val="auto"/>
        </w:rPr>
      </w:pPr>
    </w:p>
    <w:p w:rsidR="00957F50" w:rsidRPr="00C25AA2" w:rsidRDefault="00957F50" w:rsidP="00957F50">
      <w:pPr>
        <w:spacing w:line="360" w:lineRule="auto"/>
        <w:jc w:val="both"/>
        <w:rPr>
          <w:rFonts w:ascii="Arial" w:hAnsi="Arial" w:cs="Arial"/>
          <w:color w:val="auto"/>
        </w:rPr>
      </w:pPr>
      <w:r w:rsidRPr="00C25AA2">
        <w:rPr>
          <w:rFonts w:ascii="Arial" w:hAnsi="Arial" w:cs="Arial"/>
          <w:color w:val="auto"/>
        </w:rPr>
        <w:t>Una vez detectado lo anterior, en donde se han detallado tanto la situación actual como la previsión de cuál será la situación futura, se deben resaltar aquellos aspectos que pueden suponer para la empresa: las amenazas y oportunidades y los puntos fuertes y debilidades. El diagnóstico estratégico lo realizaré mediante los tres matrices.</w:t>
      </w:r>
    </w:p>
    <w:p w:rsidR="00957F50" w:rsidRPr="00C25AA2" w:rsidRDefault="00957F50" w:rsidP="00957F50">
      <w:pPr>
        <w:spacing w:line="360" w:lineRule="auto"/>
        <w:jc w:val="both"/>
        <w:rPr>
          <w:rFonts w:ascii="Arial" w:hAnsi="Arial" w:cs="Arial"/>
          <w:color w:val="auto"/>
        </w:rPr>
      </w:pPr>
    </w:p>
    <w:p w:rsidR="00957F50" w:rsidRPr="00C25AA2" w:rsidRDefault="00957F50" w:rsidP="00957F50">
      <w:pPr>
        <w:spacing w:line="360" w:lineRule="auto"/>
        <w:jc w:val="both"/>
        <w:rPr>
          <w:rFonts w:ascii="Arial" w:hAnsi="Arial" w:cs="Arial"/>
          <w:i/>
          <w:color w:val="auto"/>
        </w:rPr>
      </w:pPr>
      <w:r w:rsidRPr="00C25AA2">
        <w:rPr>
          <w:rFonts w:ascii="Arial" w:hAnsi="Arial" w:cs="Arial"/>
          <w:i/>
          <w:color w:val="auto"/>
        </w:rPr>
        <w:t xml:space="preserve">Matriz de cuantificación </w:t>
      </w:r>
    </w:p>
    <w:p w:rsidR="00957F50" w:rsidRPr="00C25AA2" w:rsidRDefault="00957F50" w:rsidP="00957F50">
      <w:pPr>
        <w:spacing w:line="360" w:lineRule="auto"/>
        <w:jc w:val="both"/>
        <w:rPr>
          <w:rFonts w:ascii="Arial" w:hAnsi="Arial" w:cs="Arial"/>
          <w:color w:val="auto"/>
        </w:rPr>
      </w:pPr>
      <w:r w:rsidRPr="00C25AA2">
        <w:rPr>
          <w:rFonts w:ascii="Arial" w:hAnsi="Arial" w:cs="Arial"/>
          <w:color w:val="auto"/>
        </w:rPr>
        <w:t xml:space="preserve">Para cuantificar el prospecto y la posición del mercado. </w:t>
      </w:r>
    </w:p>
    <w:p w:rsidR="00957F50" w:rsidRPr="00C25AA2" w:rsidRDefault="00957F50" w:rsidP="00957F50">
      <w:pPr>
        <w:pStyle w:val="Prrafodelista"/>
        <w:numPr>
          <w:ilvl w:val="0"/>
          <w:numId w:val="11"/>
        </w:numPr>
        <w:spacing w:line="360" w:lineRule="auto"/>
        <w:jc w:val="both"/>
        <w:rPr>
          <w:rFonts w:ascii="Arial" w:hAnsi="Arial" w:cs="Arial"/>
        </w:rPr>
      </w:pPr>
      <w:r w:rsidRPr="00C25AA2">
        <w:rPr>
          <w:rFonts w:ascii="Arial" w:hAnsi="Arial" w:cs="Arial"/>
        </w:rPr>
        <w:t>Se enlistan todos los factores</w:t>
      </w:r>
    </w:p>
    <w:p w:rsidR="00957F50" w:rsidRPr="00C25AA2" w:rsidRDefault="00957F50" w:rsidP="00957F50">
      <w:pPr>
        <w:pStyle w:val="Prrafodelista"/>
        <w:numPr>
          <w:ilvl w:val="0"/>
          <w:numId w:val="11"/>
        </w:numPr>
        <w:spacing w:line="360" w:lineRule="auto"/>
        <w:jc w:val="both"/>
        <w:rPr>
          <w:rFonts w:ascii="Arial" w:hAnsi="Arial" w:cs="Arial"/>
        </w:rPr>
      </w:pPr>
      <w:r w:rsidRPr="00C25AA2">
        <w:rPr>
          <w:rFonts w:ascii="Arial" w:hAnsi="Arial" w:cs="Arial"/>
        </w:rPr>
        <w:t>A cada factor se le da un valor de 0 a 10 de acuerdo a su importancia</w:t>
      </w:r>
    </w:p>
    <w:p w:rsidR="00957F50" w:rsidRPr="00C25AA2" w:rsidRDefault="00957F50" w:rsidP="00957F50">
      <w:pPr>
        <w:pStyle w:val="Prrafodelista"/>
        <w:numPr>
          <w:ilvl w:val="0"/>
          <w:numId w:val="11"/>
        </w:numPr>
        <w:spacing w:line="360" w:lineRule="auto"/>
        <w:rPr>
          <w:rFonts w:ascii="Arial" w:hAnsi="Arial" w:cs="Arial"/>
        </w:rPr>
      </w:pPr>
      <w:r w:rsidRPr="00C25AA2">
        <w:rPr>
          <w:rFonts w:ascii="Arial" w:hAnsi="Arial" w:cs="Arial"/>
        </w:rPr>
        <w:t>La probabilidad de cada factor se evalúa en una escala de 0 a 1, donde 0 significa evento que no ocurrirá y 1 evento que ocurrirá.</w:t>
      </w:r>
    </w:p>
    <w:p w:rsidR="00957F50" w:rsidRPr="00C25AA2" w:rsidRDefault="00957F50" w:rsidP="00957F50">
      <w:pPr>
        <w:pStyle w:val="Prrafodelista"/>
        <w:spacing w:line="360" w:lineRule="auto"/>
        <w:jc w:val="center"/>
        <w:rPr>
          <w:rFonts w:ascii="Arial" w:hAnsi="Arial" w:cs="Arial"/>
        </w:rPr>
      </w:pPr>
      <w:r w:rsidRPr="00C25AA2">
        <w:rPr>
          <w:rFonts w:ascii="Arial" w:hAnsi="Arial" w:cs="Arial"/>
          <w:noProof/>
          <w:lang w:eastAsia="es-MX"/>
        </w:rPr>
        <w:lastRenderedPageBreak/>
        <w:drawing>
          <wp:inline distT="0" distB="0" distL="0" distR="0" wp14:anchorId="33715740" wp14:editId="1E2CF683">
            <wp:extent cx="2422478" cy="2031022"/>
            <wp:effectExtent l="38100" t="38100" r="35560" b="4572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5">
                      <a:extLst>
                        <a:ext uri="{28A0092B-C50C-407E-A947-70E740481C1C}">
                          <a14:useLocalDpi xmlns:a14="http://schemas.microsoft.com/office/drawing/2010/main" val="0"/>
                        </a:ext>
                      </a:extLst>
                    </a:blip>
                    <a:srcRect r="37829"/>
                    <a:stretch/>
                  </pic:blipFill>
                  <pic:spPr bwMode="auto">
                    <a:xfrm>
                      <a:off x="0" y="0"/>
                      <a:ext cx="2438861" cy="2044757"/>
                    </a:xfrm>
                    <a:prstGeom prst="rect">
                      <a:avLst/>
                    </a:prstGeom>
                    <a:noFill/>
                    <a:ln w="38100">
                      <a:solidFill>
                        <a:srgbClr val="855D5D">
                          <a:lumMod val="60000"/>
                          <a:lumOff val="40000"/>
                        </a:srgbClr>
                      </a:solidFill>
                      <a:prstDash val="lgDashDotDot"/>
                    </a:ln>
                    <a:extLst>
                      <a:ext uri="{53640926-AAD7-44D8-BBD7-CCE9431645EC}">
                        <a14:shadowObscured xmlns:a14="http://schemas.microsoft.com/office/drawing/2010/main"/>
                      </a:ext>
                    </a:extLst>
                  </pic:spPr>
                </pic:pic>
              </a:graphicData>
            </a:graphic>
          </wp:inline>
        </w:drawing>
      </w:r>
    </w:p>
    <w:p w:rsidR="00957F50" w:rsidRPr="00C25AA2" w:rsidRDefault="00957F50" w:rsidP="00957F50">
      <w:pPr>
        <w:spacing w:line="360" w:lineRule="auto"/>
        <w:jc w:val="both"/>
        <w:rPr>
          <w:rFonts w:ascii="Arial" w:hAnsi="Arial" w:cs="Arial"/>
          <w:color w:val="auto"/>
        </w:rPr>
      </w:pPr>
      <w:r w:rsidRPr="00C25AA2">
        <w:rPr>
          <w:rFonts w:ascii="Arial" w:hAnsi="Arial" w:cs="Arial"/>
          <w:color w:val="auto"/>
        </w:rPr>
        <w:t xml:space="preserve">ANALISIS EXTERNO. </w:t>
      </w:r>
    </w:p>
    <w:p w:rsidR="00957F50" w:rsidRPr="00C25AA2" w:rsidRDefault="00957F50" w:rsidP="00957F50">
      <w:pPr>
        <w:pStyle w:val="Prrafodelista"/>
        <w:numPr>
          <w:ilvl w:val="0"/>
          <w:numId w:val="12"/>
        </w:numPr>
        <w:spacing w:line="360" w:lineRule="auto"/>
        <w:jc w:val="both"/>
        <w:rPr>
          <w:rFonts w:ascii="Arial" w:hAnsi="Arial" w:cs="Arial"/>
        </w:rPr>
      </w:pPr>
      <w:r w:rsidRPr="00C25AA2">
        <w:rPr>
          <w:rFonts w:ascii="Arial" w:hAnsi="Arial" w:cs="Arial"/>
        </w:rPr>
        <w:t>OPORTUNIDADES</w:t>
      </w:r>
    </w:p>
    <w:tbl>
      <w:tblPr>
        <w:tblStyle w:val="Tablaconcuadrcula"/>
        <w:tblW w:w="0" w:type="auto"/>
        <w:tblLook w:val="04A0" w:firstRow="1" w:lastRow="0" w:firstColumn="1" w:lastColumn="0" w:noHBand="0" w:noVBand="1"/>
      </w:tblPr>
      <w:tblGrid>
        <w:gridCol w:w="3751"/>
        <w:gridCol w:w="1744"/>
        <w:gridCol w:w="1843"/>
        <w:gridCol w:w="1640"/>
      </w:tblGrid>
      <w:tr w:rsidR="00C25AA2" w:rsidRPr="00C25AA2" w:rsidTr="00957F50">
        <w:tc>
          <w:tcPr>
            <w:tcW w:w="3751" w:type="dxa"/>
            <w:vAlign w:val="center"/>
          </w:tcPr>
          <w:p w:rsidR="00957F50" w:rsidRPr="00C25AA2" w:rsidRDefault="00957F50" w:rsidP="00957F50">
            <w:pPr>
              <w:spacing w:line="360" w:lineRule="auto"/>
              <w:rPr>
                <w:rFonts w:ascii="Arial" w:hAnsi="Arial" w:cs="Arial"/>
                <w:color w:val="auto"/>
              </w:rPr>
            </w:pPr>
            <w:r w:rsidRPr="00C25AA2">
              <w:rPr>
                <w:rFonts w:ascii="Arial" w:hAnsi="Arial" w:cs="Arial"/>
                <w:color w:val="auto"/>
              </w:rPr>
              <w:t>FACTORES</w:t>
            </w:r>
          </w:p>
        </w:tc>
        <w:tc>
          <w:tcPr>
            <w:tcW w:w="1744" w:type="dxa"/>
            <w:vAlign w:val="center"/>
          </w:tcPr>
          <w:p w:rsidR="00957F50" w:rsidRPr="00C25AA2" w:rsidRDefault="00957F50" w:rsidP="00957F50">
            <w:pPr>
              <w:spacing w:line="360" w:lineRule="auto"/>
              <w:jc w:val="center"/>
              <w:rPr>
                <w:rFonts w:ascii="Arial" w:hAnsi="Arial" w:cs="Arial"/>
                <w:color w:val="auto"/>
              </w:rPr>
            </w:pPr>
            <w:r w:rsidRPr="00C25AA2">
              <w:rPr>
                <w:rFonts w:ascii="Arial" w:hAnsi="Arial" w:cs="Arial"/>
                <w:color w:val="auto"/>
              </w:rPr>
              <w:t>IMPORTANCIA</w:t>
            </w:r>
          </w:p>
        </w:tc>
        <w:tc>
          <w:tcPr>
            <w:tcW w:w="1843" w:type="dxa"/>
            <w:vAlign w:val="center"/>
          </w:tcPr>
          <w:p w:rsidR="00957F50" w:rsidRPr="00C25AA2" w:rsidRDefault="00957F50" w:rsidP="00957F50">
            <w:pPr>
              <w:spacing w:line="360" w:lineRule="auto"/>
              <w:jc w:val="center"/>
              <w:rPr>
                <w:rFonts w:ascii="Arial" w:hAnsi="Arial" w:cs="Arial"/>
                <w:color w:val="auto"/>
              </w:rPr>
            </w:pPr>
            <w:r w:rsidRPr="00C25AA2">
              <w:rPr>
                <w:rFonts w:ascii="Arial" w:hAnsi="Arial" w:cs="Arial"/>
                <w:color w:val="auto"/>
              </w:rPr>
              <w:t>PROBABILIDAD</w:t>
            </w:r>
          </w:p>
        </w:tc>
        <w:tc>
          <w:tcPr>
            <w:tcW w:w="1640" w:type="dxa"/>
            <w:vAlign w:val="center"/>
          </w:tcPr>
          <w:p w:rsidR="00957F50" w:rsidRPr="00C25AA2" w:rsidRDefault="00957F50" w:rsidP="00957F50">
            <w:pPr>
              <w:spacing w:line="360" w:lineRule="auto"/>
              <w:jc w:val="center"/>
              <w:rPr>
                <w:rFonts w:ascii="Arial" w:hAnsi="Arial" w:cs="Arial"/>
                <w:color w:val="auto"/>
              </w:rPr>
            </w:pPr>
            <w:r w:rsidRPr="00C25AA2">
              <w:rPr>
                <w:rFonts w:ascii="Arial" w:hAnsi="Arial" w:cs="Arial"/>
                <w:color w:val="auto"/>
              </w:rPr>
              <w:t>RESULTADO</w:t>
            </w:r>
          </w:p>
        </w:tc>
      </w:tr>
      <w:tr w:rsidR="00C25AA2" w:rsidRPr="00C25AA2" w:rsidTr="00957F50">
        <w:tc>
          <w:tcPr>
            <w:tcW w:w="3751" w:type="dxa"/>
            <w:vAlign w:val="center"/>
          </w:tcPr>
          <w:p w:rsidR="00957F50" w:rsidRPr="00C25AA2" w:rsidRDefault="00957F50" w:rsidP="00957F50">
            <w:pPr>
              <w:spacing w:line="360" w:lineRule="auto"/>
              <w:rPr>
                <w:rFonts w:ascii="Arial" w:hAnsi="Arial" w:cs="Arial"/>
                <w:color w:val="auto"/>
              </w:rPr>
            </w:pPr>
            <w:r w:rsidRPr="00C25AA2">
              <w:rPr>
                <w:rFonts w:ascii="Arial" w:hAnsi="Arial" w:cs="Arial"/>
                <w:color w:val="auto"/>
              </w:rPr>
              <w:t xml:space="preserve">Competencia leal entre agentes </w:t>
            </w:r>
          </w:p>
        </w:tc>
        <w:tc>
          <w:tcPr>
            <w:tcW w:w="1744" w:type="dxa"/>
            <w:vAlign w:val="center"/>
          </w:tcPr>
          <w:p w:rsidR="00957F50" w:rsidRPr="00C25AA2" w:rsidRDefault="00957F50" w:rsidP="00957F50">
            <w:pPr>
              <w:spacing w:line="360" w:lineRule="auto"/>
              <w:jc w:val="center"/>
              <w:rPr>
                <w:rFonts w:ascii="Arial" w:hAnsi="Arial" w:cs="Arial"/>
                <w:color w:val="auto"/>
              </w:rPr>
            </w:pPr>
            <w:r w:rsidRPr="00C25AA2">
              <w:rPr>
                <w:rFonts w:ascii="Arial" w:hAnsi="Arial" w:cs="Arial"/>
                <w:color w:val="auto"/>
              </w:rPr>
              <w:t>8</w:t>
            </w:r>
          </w:p>
        </w:tc>
        <w:tc>
          <w:tcPr>
            <w:tcW w:w="1843" w:type="dxa"/>
            <w:vAlign w:val="center"/>
          </w:tcPr>
          <w:p w:rsidR="00957F50" w:rsidRPr="00C25AA2" w:rsidRDefault="00957F50" w:rsidP="00957F50">
            <w:pPr>
              <w:spacing w:line="360" w:lineRule="auto"/>
              <w:jc w:val="center"/>
              <w:rPr>
                <w:rFonts w:ascii="Arial" w:hAnsi="Arial" w:cs="Arial"/>
                <w:color w:val="auto"/>
              </w:rPr>
            </w:pPr>
            <w:r w:rsidRPr="00C25AA2">
              <w:rPr>
                <w:rFonts w:ascii="Arial" w:hAnsi="Arial" w:cs="Arial"/>
                <w:color w:val="auto"/>
              </w:rPr>
              <w:t>.5</w:t>
            </w:r>
          </w:p>
        </w:tc>
        <w:tc>
          <w:tcPr>
            <w:tcW w:w="1640" w:type="dxa"/>
            <w:vAlign w:val="center"/>
          </w:tcPr>
          <w:p w:rsidR="00957F50" w:rsidRPr="00C25AA2" w:rsidRDefault="00957F50" w:rsidP="00957F50">
            <w:pPr>
              <w:spacing w:line="360" w:lineRule="auto"/>
              <w:jc w:val="center"/>
              <w:rPr>
                <w:rFonts w:ascii="Arial" w:hAnsi="Arial" w:cs="Arial"/>
                <w:color w:val="auto"/>
              </w:rPr>
            </w:pPr>
            <w:r w:rsidRPr="00C25AA2">
              <w:rPr>
                <w:rFonts w:ascii="Arial" w:hAnsi="Arial" w:cs="Arial"/>
                <w:color w:val="auto"/>
              </w:rPr>
              <w:t>4</w:t>
            </w:r>
          </w:p>
        </w:tc>
      </w:tr>
      <w:tr w:rsidR="00C25AA2" w:rsidRPr="00C25AA2" w:rsidTr="00957F50">
        <w:tc>
          <w:tcPr>
            <w:tcW w:w="3751" w:type="dxa"/>
            <w:vAlign w:val="center"/>
          </w:tcPr>
          <w:p w:rsidR="00957F50" w:rsidRPr="00C25AA2" w:rsidRDefault="00957F50" w:rsidP="00957F50">
            <w:pPr>
              <w:spacing w:line="360" w:lineRule="auto"/>
              <w:rPr>
                <w:rFonts w:ascii="Arial" w:hAnsi="Arial" w:cs="Arial"/>
                <w:color w:val="auto"/>
              </w:rPr>
            </w:pPr>
            <w:r w:rsidRPr="00C25AA2">
              <w:rPr>
                <w:rFonts w:ascii="Arial" w:hAnsi="Arial" w:cs="Arial"/>
                <w:color w:val="auto"/>
              </w:rPr>
              <w:t xml:space="preserve">Situación geográfica </w:t>
            </w:r>
          </w:p>
        </w:tc>
        <w:tc>
          <w:tcPr>
            <w:tcW w:w="1744" w:type="dxa"/>
            <w:vAlign w:val="center"/>
          </w:tcPr>
          <w:p w:rsidR="00957F50" w:rsidRPr="00C25AA2" w:rsidRDefault="00957F50" w:rsidP="00957F50">
            <w:pPr>
              <w:spacing w:line="360" w:lineRule="auto"/>
              <w:jc w:val="center"/>
              <w:rPr>
                <w:rFonts w:ascii="Arial" w:hAnsi="Arial" w:cs="Arial"/>
                <w:color w:val="auto"/>
              </w:rPr>
            </w:pPr>
            <w:r w:rsidRPr="00C25AA2">
              <w:rPr>
                <w:rFonts w:ascii="Arial" w:hAnsi="Arial" w:cs="Arial"/>
                <w:color w:val="auto"/>
              </w:rPr>
              <w:t>9</w:t>
            </w:r>
          </w:p>
        </w:tc>
        <w:tc>
          <w:tcPr>
            <w:tcW w:w="1843" w:type="dxa"/>
            <w:vAlign w:val="center"/>
          </w:tcPr>
          <w:p w:rsidR="00957F50" w:rsidRPr="00C25AA2" w:rsidRDefault="00957F50" w:rsidP="00957F50">
            <w:pPr>
              <w:spacing w:line="360" w:lineRule="auto"/>
              <w:jc w:val="center"/>
              <w:rPr>
                <w:rFonts w:ascii="Arial" w:hAnsi="Arial" w:cs="Arial"/>
                <w:color w:val="auto"/>
              </w:rPr>
            </w:pPr>
            <w:r w:rsidRPr="00C25AA2">
              <w:rPr>
                <w:rFonts w:ascii="Arial" w:hAnsi="Arial" w:cs="Arial"/>
                <w:color w:val="auto"/>
              </w:rPr>
              <w:t>.9</w:t>
            </w:r>
          </w:p>
        </w:tc>
        <w:tc>
          <w:tcPr>
            <w:tcW w:w="1640" w:type="dxa"/>
            <w:vAlign w:val="center"/>
          </w:tcPr>
          <w:p w:rsidR="00957F50" w:rsidRPr="00C25AA2" w:rsidRDefault="00957F50" w:rsidP="00957F50">
            <w:pPr>
              <w:spacing w:line="360" w:lineRule="auto"/>
              <w:jc w:val="center"/>
              <w:rPr>
                <w:rFonts w:ascii="Arial" w:hAnsi="Arial" w:cs="Arial"/>
                <w:color w:val="auto"/>
              </w:rPr>
            </w:pPr>
            <w:r w:rsidRPr="00C25AA2">
              <w:rPr>
                <w:rFonts w:ascii="Arial" w:hAnsi="Arial" w:cs="Arial"/>
                <w:color w:val="auto"/>
              </w:rPr>
              <w:t>8.1</w:t>
            </w:r>
          </w:p>
        </w:tc>
      </w:tr>
      <w:tr w:rsidR="00C25AA2" w:rsidRPr="00C25AA2" w:rsidTr="00957F50">
        <w:tc>
          <w:tcPr>
            <w:tcW w:w="3751" w:type="dxa"/>
            <w:vAlign w:val="center"/>
          </w:tcPr>
          <w:p w:rsidR="00957F50" w:rsidRPr="00C25AA2" w:rsidRDefault="00957F50" w:rsidP="00957F50">
            <w:pPr>
              <w:spacing w:line="360" w:lineRule="auto"/>
              <w:rPr>
                <w:rFonts w:ascii="Arial" w:hAnsi="Arial" w:cs="Arial"/>
                <w:color w:val="auto"/>
              </w:rPr>
            </w:pPr>
            <w:r w:rsidRPr="00C25AA2">
              <w:rPr>
                <w:rFonts w:ascii="Arial" w:hAnsi="Arial" w:cs="Arial"/>
                <w:color w:val="auto"/>
              </w:rPr>
              <w:t>Recursos humanos</w:t>
            </w:r>
          </w:p>
        </w:tc>
        <w:tc>
          <w:tcPr>
            <w:tcW w:w="1744" w:type="dxa"/>
            <w:vAlign w:val="center"/>
          </w:tcPr>
          <w:p w:rsidR="00957F50" w:rsidRPr="00C25AA2" w:rsidRDefault="00957F50" w:rsidP="00957F50">
            <w:pPr>
              <w:spacing w:line="360" w:lineRule="auto"/>
              <w:jc w:val="center"/>
              <w:rPr>
                <w:rFonts w:ascii="Arial" w:hAnsi="Arial" w:cs="Arial"/>
                <w:color w:val="auto"/>
              </w:rPr>
            </w:pPr>
            <w:r w:rsidRPr="00C25AA2">
              <w:rPr>
                <w:rFonts w:ascii="Arial" w:hAnsi="Arial" w:cs="Arial"/>
                <w:color w:val="auto"/>
              </w:rPr>
              <w:t>10</w:t>
            </w:r>
          </w:p>
        </w:tc>
        <w:tc>
          <w:tcPr>
            <w:tcW w:w="1843" w:type="dxa"/>
            <w:vAlign w:val="center"/>
          </w:tcPr>
          <w:p w:rsidR="00957F50" w:rsidRPr="00C25AA2" w:rsidRDefault="00957F50" w:rsidP="00957F50">
            <w:pPr>
              <w:spacing w:line="360" w:lineRule="auto"/>
              <w:jc w:val="center"/>
              <w:rPr>
                <w:rFonts w:ascii="Arial" w:hAnsi="Arial" w:cs="Arial"/>
                <w:color w:val="auto"/>
              </w:rPr>
            </w:pPr>
            <w:r w:rsidRPr="00C25AA2">
              <w:rPr>
                <w:rFonts w:ascii="Arial" w:hAnsi="Arial" w:cs="Arial"/>
                <w:color w:val="auto"/>
              </w:rPr>
              <w:t>1</w:t>
            </w:r>
          </w:p>
        </w:tc>
        <w:tc>
          <w:tcPr>
            <w:tcW w:w="1640" w:type="dxa"/>
            <w:vAlign w:val="center"/>
          </w:tcPr>
          <w:p w:rsidR="00957F50" w:rsidRPr="00C25AA2" w:rsidRDefault="00957F50" w:rsidP="00957F50">
            <w:pPr>
              <w:spacing w:line="360" w:lineRule="auto"/>
              <w:jc w:val="center"/>
              <w:rPr>
                <w:rFonts w:ascii="Arial" w:hAnsi="Arial" w:cs="Arial"/>
                <w:color w:val="auto"/>
              </w:rPr>
            </w:pPr>
            <w:r w:rsidRPr="00C25AA2">
              <w:rPr>
                <w:rFonts w:ascii="Arial" w:hAnsi="Arial" w:cs="Arial"/>
                <w:color w:val="auto"/>
              </w:rPr>
              <w:t>10</w:t>
            </w:r>
          </w:p>
        </w:tc>
      </w:tr>
      <w:tr w:rsidR="00C25AA2" w:rsidRPr="00C25AA2" w:rsidTr="00957F50">
        <w:tc>
          <w:tcPr>
            <w:tcW w:w="3751" w:type="dxa"/>
            <w:vAlign w:val="center"/>
          </w:tcPr>
          <w:p w:rsidR="00957F50" w:rsidRPr="00C25AA2" w:rsidRDefault="00957F50" w:rsidP="00957F50">
            <w:pPr>
              <w:spacing w:line="360" w:lineRule="auto"/>
              <w:rPr>
                <w:rFonts w:ascii="Arial" w:hAnsi="Arial" w:cs="Arial"/>
                <w:color w:val="auto"/>
              </w:rPr>
            </w:pPr>
            <w:r w:rsidRPr="00C25AA2">
              <w:rPr>
                <w:rFonts w:ascii="Arial" w:hAnsi="Arial" w:cs="Arial"/>
                <w:color w:val="auto"/>
              </w:rPr>
              <w:t>Buena imagen de la empresa con todo el entorno</w:t>
            </w:r>
          </w:p>
        </w:tc>
        <w:tc>
          <w:tcPr>
            <w:tcW w:w="1744" w:type="dxa"/>
            <w:vAlign w:val="center"/>
          </w:tcPr>
          <w:p w:rsidR="00957F50" w:rsidRPr="00C25AA2" w:rsidRDefault="00957F50" w:rsidP="00957F50">
            <w:pPr>
              <w:spacing w:line="360" w:lineRule="auto"/>
              <w:jc w:val="center"/>
              <w:rPr>
                <w:rFonts w:ascii="Arial" w:hAnsi="Arial" w:cs="Arial"/>
                <w:color w:val="auto"/>
              </w:rPr>
            </w:pPr>
            <w:r w:rsidRPr="00C25AA2">
              <w:rPr>
                <w:rFonts w:ascii="Arial" w:hAnsi="Arial" w:cs="Arial"/>
                <w:color w:val="auto"/>
              </w:rPr>
              <w:t>10</w:t>
            </w:r>
          </w:p>
        </w:tc>
        <w:tc>
          <w:tcPr>
            <w:tcW w:w="1843" w:type="dxa"/>
            <w:vAlign w:val="center"/>
          </w:tcPr>
          <w:p w:rsidR="00957F50" w:rsidRPr="00C25AA2" w:rsidRDefault="00957F50" w:rsidP="00957F50">
            <w:pPr>
              <w:spacing w:line="360" w:lineRule="auto"/>
              <w:jc w:val="center"/>
              <w:rPr>
                <w:rFonts w:ascii="Arial" w:hAnsi="Arial" w:cs="Arial"/>
                <w:color w:val="auto"/>
              </w:rPr>
            </w:pPr>
            <w:r w:rsidRPr="00C25AA2">
              <w:rPr>
                <w:rFonts w:ascii="Arial" w:hAnsi="Arial" w:cs="Arial"/>
                <w:color w:val="auto"/>
              </w:rPr>
              <w:t>1</w:t>
            </w:r>
          </w:p>
        </w:tc>
        <w:tc>
          <w:tcPr>
            <w:tcW w:w="1640" w:type="dxa"/>
            <w:vAlign w:val="center"/>
          </w:tcPr>
          <w:p w:rsidR="00957F50" w:rsidRPr="00C25AA2" w:rsidRDefault="00957F50" w:rsidP="00957F50">
            <w:pPr>
              <w:spacing w:line="360" w:lineRule="auto"/>
              <w:jc w:val="center"/>
              <w:rPr>
                <w:rFonts w:ascii="Arial" w:hAnsi="Arial" w:cs="Arial"/>
                <w:color w:val="auto"/>
              </w:rPr>
            </w:pPr>
            <w:r w:rsidRPr="00C25AA2">
              <w:rPr>
                <w:rFonts w:ascii="Arial" w:hAnsi="Arial" w:cs="Arial"/>
                <w:color w:val="auto"/>
              </w:rPr>
              <w:t>10</w:t>
            </w:r>
          </w:p>
        </w:tc>
      </w:tr>
      <w:tr w:rsidR="00C25AA2" w:rsidRPr="00C25AA2" w:rsidTr="00957F50">
        <w:tc>
          <w:tcPr>
            <w:tcW w:w="3751" w:type="dxa"/>
            <w:vAlign w:val="center"/>
          </w:tcPr>
          <w:p w:rsidR="00957F50" w:rsidRPr="00C25AA2" w:rsidRDefault="00957F50" w:rsidP="00957F50">
            <w:pPr>
              <w:spacing w:line="360" w:lineRule="auto"/>
              <w:rPr>
                <w:rFonts w:ascii="Arial" w:hAnsi="Arial" w:cs="Arial"/>
                <w:color w:val="auto"/>
              </w:rPr>
            </w:pPr>
            <w:r w:rsidRPr="00C25AA2">
              <w:rPr>
                <w:rFonts w:ascii="Arial" w:hAnsi="Arial" w:cs="Arial"/>
                <w:color w:val="auto"/>
              </w:rPr>
              <w:t>Introducción a nuevos mercados</w:t>
            </w:r>
          </w:p>
        </w:tc>
        <w:tc>
          <w:tcPr>
            <w:tcW w:w="1744" w:type="dxa"/>
            <w:vAlign w:val="center"/>
          </w:tcPr>
          <w:p w:rsidR="00957F50" w:rsidRPr="00C25AA2" w:rsidRDefault="00957F50" w:rsidP="00957F50">
            <w:pPr>
              <w:spacing w:line="360" w:lineRule="auto"/>
              <w:jc w:val="center"/>
              <w:rPr>
                <w:rFonts w:ascii="Arial" w:hAnsi="Arial" w:cs="Arial"/>
                <w:color w:val="auto"/>
              </w:rPr>
            </w:pPr>
            <w:r w:rsidRPr="00C25AA2">
              <w:rPr>
                <w:rFonts w:ascii="Arial" w:hAnsi="Arial" w:cs="Arial"/>
                <w:color w:val="auto"/>
              </w:rPr>
              <w:t>7</w:t>
            </w:r>
          </w:p>
        </w:tc>
        <w:tc>
          <w:tcPr>
            <w:tcW w:w="1843" w:type="dxa"/>
            <w:vAlign w:val="center"/>
          </w:tcPr>
          <w:p w:rsidR="00957F50" w:rsidRPr="00C25AA2" w:rsidRDefault="00957F50" w:rsidP="00957F50">
            <w:pPr>
              <w:spacing w:line="360" w:lineRule="auto"/>
              <w:jc w:val="center"/>
              <w:rPr>
                <w:rFonts w:ascii="Arial" w:hAnsi="Arial" w:cs="Arial"/>
                <w:color w:val="auto"/>
              </w:rPr>
            </w:pPr>
            <w:r w:rsidRPr="00C25AA2">
              <w:rPr>
                <w:rFonts w:ascii="Arial" w:hAnsi="Arial" w:cs="Arial"/>
                <w:color w:val="auto"/>
              </w:rPr>
              <w:t>.6</w:t>
            </w:r>
          </w:p>
        </w:tc>
        <w:tc>
          <w:tcPr>
            <w:tcW w:w="1640" w:type="dxa"/>
            <w:vAlign w:val="center"/>
          </w:tcPr>
          <w:p w:rsidR="00957F50" w:rsidRPr="00C25AA2" w:rsidRDefault="00957F50" w:rsidP="00957F50">
            <w:pPr>
              <w:spacing w:line="360" w:lineRule="auto"/>
              <w:jc w:val="center"/>
              <w:rPr>
                <w:rFonts w:ascii="Arial" w:hAnsi="Arial" w:cs="Arial"/>
                <w:color w:val="auto"/>
              </w:rPr>
            </w:pPr>
            <w:r w:rsidRPr="00C25AA2">
              <w:rPr>
                <w:rFonts w:ascii="Arial" w:hAnsi="Arial" w:cs="Arial"/>
                <w:color w:val="auto"/>
              </w:rPr>
              <w:t>4.2</w:t>
            </w:r>
          </w:p>
        </w:tc>
      </w:tr>
      <w:tr w:rsidR="00C25AA2" w:rsidRPr="00C25AA2" w:rsidTr="00957F50">
        <w:tc>
          <w:tcPr>
            <w:tcW w:w="3751" w:type="dxa"/>
            <w:vAlign w:val="center"/>
          </w:tcPr>
          <w:p w:rsidR="00957F50" w:rsidRPr="00C25AA2" w:rsidRDefault="00957F50" w:rsidP="00957F50">
            <w:pPr>
              <w:spacing w:line="360" w:lineRule="auto"/>
              <w:rPr>
                <w:rFonts w:ascii="Arial" w:hAnsi="Arial" w:cs="Arial"/>
                <w:color w:val="auto"/>
              </w:rPr>
            </w:pPr>
            <w:r w:rsidRPr="00C25AA2">
              <w:rPr>
                <w:rFonts w:ascii="Arial" w:hAnsi="Arial" w:cs="Arial"/>
                <w:color w:val="auto"/>
              </w:rPr>
              <w:t>Crecimiento rápido del mercado</w:t>
            </w:r>
          </w:p>
        </w:tc>
        <w:tc>
          <w:tcPr>
            <w:tcW w:w="1744" w:type="dxa"/>
            <w:vAlign w:val="center"/>
          </w:tcPr>
          <w:p w:rsidR="00957F50" w:rsidRPr="00C25AA2" w:rsidRDefault="00957F50" w:rsidP="00957F50">
            <w:pPr>
              <w:spacing w:line="360" w:lineRule="auto"/>
              <w:jc w:val="center"/>
              <w:rPr>
                <w:rFonts w:ascii="Arial" w:hAnsi="Arial" w:cs="Arial"/>
                <w:color w:val="auto"/>
              </w:rPr>
            </w:pPr>
            <w:r w:rsidRPr="00C25AA2">
              <w:rPr>
                <w:rFonts w:ascii="Arial" w:hAnsi="Arial" w:cs="Arial"/>
                <w:color w:val="auto"/>
              </w:rPr>
              <w:t>8</w:t>
            </w:r>
          </w:p>
        </w:tc>
        <w:tc>
          <w:tcPr>
            <w:tcW w:w="1843" w:type="dxa"/>
            <w:vAlign w:val="center"/>
          </w:tcPr>
          <w:p w:rsidR="00957F50" w:rsidRPr="00C25AA2" w:rsidRDefault="00957F50" w:rsidP="00957F50">
            <w:pPr>
              <w:spacing w:line="360" w:lineRule="auto"/>
              <w:jc w:val="center"/>
              <w:rPr>
                <w:rFonts w:ascii="Arial" w:hAnsi="Arial" w:cs="Arial"/>
                <w:color w:val="auto"/>
              </w:rPr>
            </w:pPr>
            <w:r w:rsidRPr="00C25AA2">
              <w:rPr>
                <w:rFonts w:ascii="Arial" w:hAnsi="Arial" w:cs="Arial"/>
                <w:color w:val="auto"/>
              </w:rPr>
              <w:t>.9</w:t>
            </w:r>
          </w:p>
        </w:tc>
        <w:tc>
          <w:tcPr>
            <w:tcW w:w="1640" w:type="dxa"/>
            <w:vAlign w:val="center"/>
          </w:tcPr>
          <w:p w:rsidR="00957F50" w:rsidRPr="00C25AA2" w:rsidRDefault="00957F50" w:rsidP="00957F50">
            <w:pPr>
              <w:spacing w:line="360" w:lineRule="auto"/>
              <w:jc w:val="center"/>
              <w:rPr>
                <w:rFonts w:ascii="Arial" w:hAnsi="Arial" w:cs="Arial"/>
                <w:color w:val="auto"/>
              </w:rPr>
            </w:pPr>
            <w:r w:rsidRPr="00C25AA2">
              <w:rPr>
                <w:rFonts w:ascii="Arial" w:hAnsi="Arial" w:cs="Arial"/>
                <w:color w:val="auto"/>
              </w:rPr>
              <w:t>7.2</w:t>
            </w:r>
          </w:p>
        </w:tc>
      </w:tr>
      <w:tr w:rsidR="00C25AA2" w:rsidRPr="00C25AA2" w:rsidTr="00957F50">
        <w:tc>
          <w:tcPr>
            <w:tcW w:w="3751" w:type="dxa"/>
            <w:vAlign w:val="center"/>
          </w:tcPr>
          <w:p w:rsidR="00957F50" w:rsidRPr="00C25AA2" w:rsidRDefault="00957F50" w:rsidP="00957F50">
            <w:pPr>
              <w:spacing w:line="360" w:lineRule="auto"/>
              <w:rPr>
                <w:rFonts w:ascii="Arial" w:hAnsi="Arial" w:cs="Arial"/>
                <w:color w:val="auto"/>
              </w:rPr>
            </w:pPr>
            <w:r w:rsidRPr="00C25AA2">
              <w:rPr>
                <w:rFonts w:ascii="Arial" w:hAnsi="Arial" w:cs="Arial"/>
                <w:color w:val="auto"/>
              </w:rPr>
              <w:t>Ventas al sector privado</w:t>
            </w:r>
          </w:p>
        </w:tc>
        <w:tc>
          <w:tcPr>
            <w:tcW w:w="1744" w:type="dxa"/>
            <w:vAlign w:val="center"/>
          </w:tcPr>
          <w:p w:rsidR="00957F50" w:rsidRPr="00C25AA2" w:rsidRDefault="00957F50" w:rsidP="00957F50">
            <w:pPr>
              <w:spacing w:line="360" w:lineRule="auto"/>
              <w:jc w:val="center"/>
              <w:rPr>
                <w:rFonts w:ascii="Arial" w:hAnsi="Arial" w:cs="Arial"/>
                <w:color w:val="auto"/>
              </w:rPr>
            </w:pPr>
            <w:r w:rsidRPr="00C25AA2">
              <w:rPr>
                <w:rFonts w:ascii="Arial" w:hAnsi="Arial" w:cs="Arial"/>
                <w:color w:val="auto"/>
              </w:rPr>
              <w:t>9</w:t>
            </w:r>
          </w:p>
        </w:tc>
        <w:tc>
          <w:tcPr>
            <w:tcW w:w="1843" w:type="dxa"/>
            <w:vAlign w:val="center"/>
          </w:tcPr>
          <w:p w:rsidR="00957F50" w:rsidRPr="00C25AA2" w:rsidRDefault="00957F50" w:rsidP="00957F50">
            <w:pPr>
              <w:spacing w:line="360" w:lineRule="auto"/>
              <w:jc w:val="center"/>
              <w:rPr>
                <w:rFonts w:ascii="Arial" w:hAnsi="Arial" w:cs="Arial"/>
                <w:color w:val="auto"/>
              </w:rPr>
            </w:pPr>
            <w:r w:rsidRPr="00C25AA2">
              <w:rPr>
                <w:rFonts w:ascii="Arial" w:hAnsi="Arial" w:cs="Arial"/>
                <w:color w:val="auto"/>
              </w:rPr>
              <w:t>.8</w:t>
            </w:r>
          </w:p>
        </w:tc>
        <w:tc>
          <w:tcPr>
            <w:tcW w:w="1640" w:type="dxa"/>
            <w:vAlign w:val="center"/>
          </w:tcPr>
          <w:p w:rsidR="00957F50" w:rsidRPr="00C25AA2" w:rsidRDefault="00957F50" w:rsidP="00957F50">
            <w:pPr>
              <w:spacing w:line="360" w:lineRule="auto"/>
              <w:jc w:val="center"/>
              <w:rPr>
                <w:rFonts w:ascii="Arial" w:hAnsi="Arial" w:cs="Arial"/>
                <w:color w:val="auto"/>
              </w:rPr>
            </w:pPr>
            <w:r w:rsidRPr="00C25AA2">
              <w:rPr>
                <w:rFonts w:ascii="Arial" w:hAnsi="Arial" w:cs="Arial"/>
                <w:color w:val="auto"/>
              </w:rPr>
              <w:t>7.2</w:t>
            </w:r>
          </w:p>
        </w:tc>
      </w:tr>
      <w:tr w:rsidR="00C25AA2" w:rsidRPr="00C25AA2" w:rsidTr="00957F50">
        <w:tc>
          <w:tcPr>
            <w:tcW w:w="3751" w:type="dxa"/>
            <w:vAlign w:val="center"/>
          </w:tcPr>
          <w:p w:rsidR="00957F50" w:rsidRPr="00C25AA2" w:rsidRDefault="00957F50" w:rsidP="00957F50">
            <w:pPr>
              <w:spacing w:line="360" w:lineRule="auto"/>
              <w:rPr>
                <w:rFonts w:ascii="Arial" w:hAnsi="Arial" w:cs="Arial"/>
                <w:color w:val="auto"/>
              </w:rPr>
            </w:pPr>
            <w:r w:rsidRPr="00C25AA2">
              <w:rPr>
                <w:rFonts w:ascii="Arial" w:hAnsi="Arial" w:cs="Arial"/>
                <w:color w:val="auto"/>
              </w:rPr>
              <w:t>No existe contrato de exclusividad para ventas de una sola compañía afianzadora</w:t>
            </w:r>
          </w:p>
        </w:tc>
        <w:tc>
          <w:tcPr>
            <w:tcW w:w="1744" w:type="dxa"/>
            <w:vAlign w:val="center"/>
          </w:tcPr>
          <w:p w:rsidR="00957F50" w:rsidRPr="00C25AA2" w:rsidRDefault="00957F50" w:rsidP="00957F50">
            <w:pPr>
              <w:spacing w:line="360" w:lineRule="auto"/>
              <w:jc w:val="center"/>
              <w:rPr>
                <w:rFonts w:ascii="Arial" w:hAnsi="Arial" w:cs="Arial"/>
                <w:color w:val="auto"/>
              </w:rPr>
            </w:pPr>
            <w:r w:rsidRPr="00C25AA2">
              <w:rPr>
                <w:rFonts w:ascii="Arial" w:hAnsi="Arial" w:cs="Arial"/>
                <w:color w:val="auto"/>
              </w:rPr>
              <w:t>10</w:t>
            </w:r>
          </w:p>
        </w:tc>
        <w:tc>
          <w:tcPr>
            <w:tcW w:w="1843" w:type="dxa"/>
            <w:vAlign w:val="center"/>
          </w:tcPr>
          <w:p w:rsidR="00957F50" w:rsidRPr="00C25AA2" w:rsidRDefault="00957F50" w:rsidP="00957F50">
            <w:pPr>
              <w:spacing w:line="360" w:lineRule="auto"/>
              <w:jc w:val="center"/>
              <w:rPr>
                <w:rFonts w:ascii="Arial" w:hAnsi="Arial" w:cs="Arial"/>
                <w:color w:val="auto"/>
              </w:rPr>
            </w:pPr>
            <w:r w:rsidRPr="00C25AA2">
              <w:rPr>
                <w:rFonts w:ascii="Arial" w:hAnsi="Arial" w:cs="Arial"/>
                <w:color w:val="auto"/>
              </w:rPr>
              <w:t>1</w:t>
            </w:r>
          </w:p>
        </w:tc>
        <w:tc>
          <w:tcPr>
            <w:tcW w:w="1640" w:type="dxa"/>
            <w:vAlign w:val="center"/>
          </w:tcPr>
          <w:p w:rsidR="00957F50" w:rsidRPr="00C25AA2" w:rsidRDefault="00957F50" w:rsidP="00957F50">
            <w:pPr>
              <w:spacing w:line="360" w:lineRule="auto"/>
              <w:jc w:val="center"/>
              <w:rPr>
                <w:rFonts w:ascii="Arial" w:hAnsi="Arial" w:cs="Arial"/>
                <w:color w:val="auto"/>
              </w:rPr>
            </w:pPr>
            <w:r w:rsidRPr="00C25AA2">
              <w:rPr>
                <w:rFonts w:ascii="Arial" w:hAnsi="Arial" w:cs="Arial"/>
                <w:color w:val="auto"/>
              </w:rPr>
              <w:t>10</w:t>
            </w:r>
          </w:p>
        </w:tc>
      </w:tr>
      <w:tr w:rsidR="00957F50" w:rsidRPr="00C25AA2" w:rsidTr="00957F50">
        <w:tc>
          <w:tcPr>
            <w:tcW w:w="3751" w:type="dxa"/>
            <w:vAlign w:val="center"/>
          </w:tcPr>
          <w:p w:rsidR="00957F50" w:rsidRPr="00C25AA2" w:rsidRDefault="00957F50" w:rsidP="00957F50">
            <w:pPr>
              <w:spacing w:line="360" w:lineRule="auto"/>
              <w:rPr>
                <w:rFonts w:ascii="Arial" w:hAnsi="Arial" w:cs="Arial"/>
                <w:color w:val="auto"/>
              </w:rPr>
            </w:pPr>
            <w:r w:rsidRPr="00C25AA2">
              <w:rPr>
                <w:rFonts w:ascii="Arial" w:hAnsi="Arial" w:cs="Arial"/>
                <w:color w:val="auto"/>
              </w:rPr>
              <w:t>Diversos sectores requieren las fianzas</w:t>
            </w:r>
          </w:p>
        </w:tc>
        <w:tc>
          <w:tcPr>
            <w:tcW w:w="1744" w:type="dxa"/>
            <w:vAlign w:val="center"/>
          </w:tcPr>
          <w:p w:rsidR="00957F50" w:rsidRPr="00C25AA2" w:rsidRDefault="00957F50" w:rsidP="00957F50">
            <w:pPr>
              <w:spacing w:line="360" w:lineRule="auto"/>
              <w:jc w:val="center"/>
              <w:rPr>
                <w:rFonts w:ascii="Arial" w:hAnsi="Arial" w:cs="Arial"/>
                <w:color w:val="auto"/>
              </w:rPr>
            </w:pPr>
            <w:r w:rsidRPr="00C25AA2">
              <w:rPr>
                <w:rFonts w:ascii="Arial" w:hAnsi="Arial" w:cs="Arial"/>
                <w:color w:val="auto"/>
              </w:rPr>
              <w:t>9</w:t>
            </w:r>
          </w:p>
        </w:tc>
        <w:tc>
          <w:tcPr>
            <w:tcW w:w="1843" w:type="dxa"/>
            <w:vAlign w:val="center"/>
          </w:tcPr>
          <w:p w:rsidR="00957F50" w:rsidRPr="00C25AA2" w:rsidRDefault="00957F50" w:rsidP="00957F50">
            <w:pPr>
              <w:spacing w:line="360" w:lineRule="auto"/>
              <w:jc w:val="center"/>
              <w:rPr>
                <w:rFonts w:ascii="Arial" w:hAnsi="Arial" w:cs="Arial"/>
                <w:color w:val="auto"/>
              </w:rPr>
            </w:pPr>
            <w:r w:rsidRPr="00C25AA2">
              <w:rPr>
                <w:rFonts w:ascii="Arial" w:hAnsi="Arial" w:cs="Arial"/>
                <w:color w:val="auto"/>
              </w:rPr>
              <w:t>.7</w:t>
            </w:r>
          </w:p>
        </w:tc>
        <w:tc>
          <w:tcPr>
            <w:tcW w:w="1640" w:type="dxa"/>
            <w:vAlign w:val="center"/>
          </w:tcPr>
          <w:p w:rsidR="00957F50" w:rsidRPr="00C25AA2" w:rsidRDefault="00957F50" w:rsidP="00957F50">
            <w:pPr>
              <w:spacing w:line="360" w:lineRule="auto"/>
              <w:jc w:val="center"/>
              <w:rPr>
                <w:rFonts w:ascii="Arial" w:hAnsi="Arial" w:cs="Arial"/>
                <w:color w:val="auto"/>
              </w:rPr>
            </w:pPr>
            <w:r w:rsidRPr="00C25AA2">
              <w:rPr>
                <w:rFonts w:ascii="Arial" w:hAnsi="Arial" w:cs="Arial"/>
                <w:color w:val="auto"/>
              </w:rPr>
              <w:t>6.3</w:t>
            </w:r>
          </w:p>
        </w:tc>
      </w:tr>
    </w:tbl>
    <w:p w:rsidR="00957F50" w:rsidRDefault="00957F50" w:rsidP="00957F50">
      <w:pPr>
        <w:spacing w:line="360" w:lineRule="auto"/>
        <w:jc w:val="both"/>
        <w:rPr>
          <w:rFonts w:ascii="Arial" w:hAnsi="Arial" w:cs="Arial"/>
          <w:color w:val="auto"/>
        </w:rPr>
      </w:pPr>
    </w:p>
    <w:p w:rsidR="00C25AA2" w:rsidRPr="00C25AA2" w:rsidRDefault="00C25AA2" w:rsidP="00957F50">
      <w:pPr>
        <w:spacing w:line="360" w:lineRule="auto"/>
        <w:jc w:val="both"/>
        <w:rPr>
          <w:rFonts w:ascii="Arial" w:hAnsi="Arial" w:cs="Arial"/>
          <w:color w:val="auto"/>
        </w:rPr>
      </w:pPr>
    </w:p>
    <w:p w:rsidR="00957F50" w:rsidRPr="00C25AA2" w:rsidRDefault="00957F50" w:rsidP="00957F50">
      <w:pPr>
        <w:pStyle w:val="Prrafodelista"/>
        <w:numPr>
          <w:ilvl w:val="0"/>
          <w:numId w:val="12"/>
        </w:numPr>
        <w:spacing w:line="360" w:lineRule="auto"/>
        <w:jc w:val="both"/>
        <w:rPr>
          <w:rFonts w:ascii="Arial" w:hAnsi="Arial" w:cs="Arial"/>
        </w:rPr>
      </w:pPr>
      <w:r w:rsidRPr="00C25AA2">
        <w:rPr>
          <w:rFonts w:ascii="Arial" w:hAnsi="Arial" w:cs="Arial"/>
        </w:rPr>
        <w:lastRenderedPageBreak/>
        <w:t>AMENAZAS</w:t>
      </w:r>
    </w:p>
    <w:tbl>
      <w:tblPr>
        <w:tblStyle w:val="Tablaconcuadrcula"/>
        <w:tblW w:w="0" w:type="auto"/>
        <w:tblLook w:val="04A0" w:firstRow="1" w:lastRow="0" w:firstColumn="1" w:lastColumn="0" w:noHBand="0" w:noVBand="1"/>
      </w:tblPr>
      <w:tblGrid>
        <w:gridCol w:w="3751"/>
        <w:gridCol w:w="1744"/>
        <w:gridCol w:w="1843"/>
        <w:gridCol w:w="1640"/>
      </w:tblGrid>
      <w:tr w:rsidR="00C25AA2" w:rsidRPr="00C25AA2" w:rsidTr="00957F50">
        <w:tc>
          <w:tcPr>
            <w:tcW w:w="3751" w:type="dxa"/>
            <w:vAlign w:val="center"/>
          </w:tcPr>
          <w:p w:rsidR="00957F50" w:rsidRPr="00C25AA2" w:rsidRDefault="00957F50" w:rsidP="00957F50">
            <w:pPr>
              <w:spacing w:line="360" w:lineRule="auto"/>
              <w:rPr>
                <w:rFonts w:ascii="Arial" w:hAnsi="Arial" w:cs="Arial"/>
                <w:color w:val="auto"/>
              </w:rPr>
            </w:pPr>
            <w:r w:rsidRPr="00C25AA2">
              <w:rPr>
                <w:rFonts w:ascii="Arial" w:hAnsi="Arial" w:cs="Arial"/>
                <w:color w:val="auto"/>
              </w:rPr>
              <w:t>FACTORES</w:t>
            </w:r>
          </w:p>
        </w:tc>
        <w:tc>
          <w:tcPr>
            <w:tcW w:w="1744" w:type="dxa"/>
            <w:vAlign w:val="center"/>
          </w:tcPr>
          <w:p w:rsidR="00957F50" w:rsidRPr="00C25AA2" w:rsidRDefault="00957F50" w:rsidP="00957F50">
            <w:pPr>
              <w:spacing w:line="360" w:lineRule="auto"/>
              <w:jc w:val="center"/>
              <w:rPr>
                <w:rFonts w:ascii="Arial" w:hAnsi="Arial" w:cs="Arial"/>
                <w:color w:val="auto"/>
              </w:rPr>
            </w:pPr>
            <w:r w:rsidRPr="00C25AA2">
              <w:rPr>
                <w:rFonts w:ascii="Arial" w:hAnsi="Arial" w:cs="Arial"/>
                <w:color w:val="auto"/>
              </w:rPr>
              <w:t>IMPORTANCIA</w:t>
            </w:r>
          </w:p>
        </w:tc>
        <w:tc>
          <w:tcPr>
            <w:tcW w:w="1843" w:type="dxa"/>
            <w:vAlign w:val="center"/>
          </w:tcPr>
          <w:p w:rsidR="00957F50" w:rsidRPr="00C25AA2" w:rsidRDefault="00957F50" w:rsidP="00957F50">
            <w:pPr>
              <w:spacing w:line="360" w:lineRule="auto"/>
              <w:jc w:val="center"/>
              <w:rPr>
                <w:rFonts w:ascii="Arial" w:hAnsi="Arial" w:cs="Arial"/>
                <w:color w:val="auto"/>
              </w:rPr>
            </w:pPr>
            <w:r w:rsidRPr="00C25AA2">
              <w:rPr>
                <w:rFonts w:ascii="Arial" w:hAnsi="Arial" w:cs="Arial"/>
                <w:color w:val="auto"/>
              </w:rPr>
              <w:t>PROBABILIDAD</w:t>
            </w:r>
          </w:p>
        </w:tc>
        <w:tc>
          <w:tcPr>
            <w:tcW w:w="1640" w:type="dxa"/>
            <w:vAlign w:val="center"/>
          </w:tcPr>
          <w:p w:rsidR="00957F50" w:rsidRPr="00C25AA2" w:rsidRDefault="00957F50" w:rsidP="00957F50">
            <w:pPr>
              <w:spacing w:line="360" w:lineRule="auto"/>
              <w:jc w:val="center"/>
              <w:rPr>
                <w:rFonts w:ascii="Arial" w:hAnsi="Arial" w:cs="Arial"/>
                <w:color w:val="auto"/>
              </w:rPr>
            </w:pPr>
            <w:r w:rsidRPr="00C25AA2">
              <w:rPr>
                <w:rFonts w:ascii="Arial" w:hAnsi="Arial" w:cs="Arial"/>
                <w:color w:val="auto"/>
              </w:rPr>
              <w:t>RESULTADO</w:t>
            </w:r>
          </w:p>
        </w:tc>
      </w:tr>
      <w:tr w:rsidR="00C25AA2" w:rsidRPr="00C25AA2" w:rsidTr="00957F50">
        <w:tc>
          <w:tcPr>
            <w:tcW w:w="3751" w:type="dxa"/>
            <w:vAlign w:val="center"/>
          </w:tcPr>
          <w:p w:rsidR="00957F50" w:rsidRPr="00C25AA2" w:rsidRDefault="00957F50" w:rsidP="00957F50">
            <w:pPr>
              <w:spacing w:line="360" w:lineRule="auto"/>
              <w:rPr>
                <w:rFonts w:ascii="Arial" w:hAnsi="Arial" w:cs="Arial"/>
                <w:color w:val="auto"/>
              </w:rPr>
            </w:pPr>
            <w:r w:rsidRPr="00C25AA2">
              <w:rPr>
                <w:rFonts w:ascii="Arial" w:hAnsi="Arial" w:cs="Arial"/>
                <w:color w:val="auto"/>
              </w:rPr>
              <w:t>Situación económica del país</w:t>
            </w:r>
          </w:p>
        </w:tc>
        <w:tc>
          <w:tcPr>
            <w:tcW w:w="1744" w:type="dxa"/>
            <w:vAlign w:val="center"/>
          </w:tcPr>
          <w:p w:rsidR="00957F50" w:rsidRPr="00C25AA2" w:rsidRDefault="00957F50" w:rsidP="00957F50">
            <w:pPr>
              <w:spacing w:line="360" w:lineRule="auto"/>
              <w:jc w:val="center"/>
              <w:rPr>
                <w:rFonts w:ascii="Arial" w:hAnsi="Arial" w:cs="Arial"/>
                <w:color w:val="auto"/>
              </w:rPr>
            </w:pPr>
            <w:r w:rsidRPr="00C25AA2">
              <w:rPr>
                <w:rFonts w:ascii="Arial" w:hAnsi="Arial" w:cs="Arial"/>
                <w:color w:val="auto"/>
              </w:rPr>
              <w:t>8</w:t>
            </w:r>
          </w:p>
        </w:tc>
        <w:tc>
          <w:tcPr>
            <w:tcW w:w="1843" w:type="dxa"/>
            <w:vAlign w:val="center"/>
          </w:tcPr>
          <w:p w:rsidR="00957F50" w:rsidRPr="00C25AA2" w:rsidRDefault="00957F50" w:rsidP="00957F50">
            <w:pPr>
              <w:spacing w:line="360" w:lineRule="auto"/>
              <w:jc w:val="center"/>
              <w:rPr>
                <w:rFonts w:ascii="Arial" w:hAnsi="Arial" w:cs="Arial"/>
                <w:color w:val="auto"/>
              </w:rPr>
            </w:pPr>
            <w:r w:rsidRPr="00C25AA2">
              <w:rPr>
                <w:rFonts w:ascii="Arial" w:hAnsi="Arial" w:cs="Arial"/>
                <w:color w:val="auto"/>
              </w:rPr>
              <w:t>.3</w:t>
            </w:r>
          </w:p>
        </w:tc>
        <w:tc>
          <w:tcPr>
            <w:tcW w:w="1640" w:type="dxa"/>
            <w:vAlign w:val="center"/>
          </w:tcPr>
          <w:p w:rsidR="00957F50" w:rsidRPr="00C25AA2" w:rsidRDefault="00957F50" w:rsidP="00957F50">
            <w:pPr>
              <w:spacing w:line="360" w:lineRule="auto"/>
              <w:jc w:val="center"/>
              <w:rPr>
                <w:rFonts w:ascii="Arial" w:hAnsi="Arial" w:cs="Arial"/>
                <w:color w:val="auto"/>
              </w:rPr>
            </w:pPr>
            <w:r w:rsidRPr="00C25AA2">
              <w:rPr>
                <w:rFonts w:ascii="Arial" w:hAnsi="Arial" w:cs="Arial"/>
                <w:color w:val="auto"/>
              </w:rPr>
              <w:t>2.4</w:t>
            </w:r>
          </w:p>
        </w:tc>
      </w:tr>
      <w:tr w:rsidR="00C25AA2" w:rsidRPr="00C25AA2" w:rsidTr="00957F50">
        <w:tc>
          <w:tcPr>
            <w:tcW w:w="3751" w:type="dxa"/>
            <w:vAlign w:val="center"/>
          </w:tcPr>
          <w:p w:rsidR="00957F50" w:rsidRPr="00C25AA2" w:rsidRDefault="00957F50" w:rsidP="00957F50">
            <w:pPr>
              <w:spacing w:line="360" w:lineRule="auto"/>
              <w:rPr>
                <w:rFonts w:ascii="Arial" w:hAnsi="Arial" w:cs="Arial"/>
                <w:color w:val="auto"/>
              </w:rPr>
            </w:pPr>
            <w:r w:rsidRPr="00C25AA2">
              <w:rPr>
                <w:rFonts w:ascii="Arial" w:hAnsi="Arial" w:cs="Arial"/>
                <w:color w:val="auto"/>
              </w:rPr>
              <w:t>Competencia en el mercado</w:t>
            </w:r>
          </w:p>
        </w:tc>
        <w:tc>
          <w:tcPr>
            <w:tcW w:w="1744" w:type="dxa"/>
            <w:vAlign w:val="center"/>
          </w:tcPr>
          <w:p w:rsidR="00957F50" w:rsidRPr="00C25AA2" w:rsidRDefault="00957F50" w:rsidP="00957F50">
            <w:pPr>
              <w:spacing w:line="360" w:lineRule="auto"/>
              <w:jc w:val="center"/>
              <w:rPr>
                <w:rFonts w:ascii="Arial" w:hAnsi="Arial" w:cs="Arial"/>
                <w:color w:val="auto"/>
              </w:rPr>
            </w:pPr>
            <w:r w:rsidRPr="00C25AA2">
              <w:rPr>
                <w:rFonts w:ascii="Arial" w:hAnsi="Arial" w:cs="Arial"/>
                <w:color w:val="auto"/>
              </w:rPr>
              <w:t>8</w:t>
            </w:r>
          </w:p>
        </w:tc>
        <w:tc>
          <w:tcPr>
            <w:tcW w:w="1843" w:type="dxa"/>
            <w:vAlign w:val="center"/>
          </w:tcPr>
          <w:p w:rsidR="00957F50" w:rsidRPr="00C25AA2" w:rsidRDefault="00957F50" w:rsidP="00957F50">
            <w:pPr>
              <w:spacing w:line="360" w:lineRule="auto"/>
              <w:jc w:val="center"/>
              <w:rPr>
                <w:rFonts w:ascii="Arial" w:hAnsi="Arial" w:cs="Arial"/>
                <w:color w:val="auto"/>
              </w:rPr>
            </w:pPr>
            <w:r w:rsidRPr="00C25AA2">
              <w:rPr>
                <w:rFonts w:ascii="Arial" w:hAnsi="Arial" w:cs="Arial"/>
                <w:color w:val="auto"/>
              </w:rPr>
              <w:t>.5</w:t>
            </w:r>
          </w:p>
        </w:tc>
        <w:tc>
          <w:tcPr>
            <w:tcW w:w="1640" w:type="dxa"/>
            <w:vAlign w:val="center"/>
          </w:tcPr>
          <w:p w:rsidR="00957F50" w:rsidRPr="00C25AA2" w:rsidRDefault="00957F50" w:rsidP="00957F50">
            <w:pPr>
              <w:spacing w:line="360" w:lineRule="auto"/>
              <w:jc w:val="center"/>
              <w:rPr>
                <w:rFonts w:ascii="Arial" w:hAnsi="Arial" w:cs="Arial"/>
                <w:color w:val="auto"/>
              </w:rPr>
            </w:pPr>
            <w:r w:rsidRPr="00C25AA2">
              <w:rPr>
                <w:rFonts w:ascii="Arial" w:hAnsi="Arial" w:cs="Arial"/>
                <w:color w:val="auto"/>
              </w:rPr>
              <w:t>4</w:t>
            </w:r>
          </w:p>
        </w:tc>
      </w:tr>
      <w:tr w:rsidR="00C25AA2" w:rsidRPr="00C25AA2" w:rsidTr="00957F50">
        <w:tc>
          <w:tcPr>
            <w:tcW w:w="3751" w:type="dxa"/>
            <w:vAlign w:val="center"/>
          </w:tcPr>
          <w:p w:rsidR="00957F50" w:rsidRPr="00C25AA2" w:rsidRDefault="00957F50" w:rsidP="00957F50">
            <w:pPr>
              <w:spacing w:line="360" w:lineRule="auto"/>
              <w:rPr>
                <w:rFonts w:ascii="Arial" w:hAnsi="Arial" w:cs="Arial"/>
                <w:color w:val="auto"/>
              </w:rPr>
            </w:pPr>
            <w:r w:rsidRPr="00C25AA2">
              <w:rPr>
                <w:rFonts w:ascii="Arial" w:hAnsi="Arial" w:cs="Arial"/>
                <w:color w:val="auto"/>
              </w:rPr>
              <w:t>Cambios en la legislación de la Ley de seguros y fianzas</w:t>
            </w:r>
          </w:p>
        </w:tc>
        <w:tc>
          <w:tcPr>
            <w:tcW w:w="1744" w:type="dxa"/>
            <w:vAlign w:val="center"/>
          </w:tcPr>
          <w:p w:rsidR="00957F50" w:rsidRPr="00C25AA2" w:rsidRDefault="00957F50" w:rsidP="00957F50">
            <w:pPr>
              <w:spacing w:line="360" w:lineRule="auto"/>
              <w:jc w:val="center"/>
              <w:rPr>
                <w:rFonts w:ascii="Arial" w:hAnsi="Arial" w:cs="Arial"/>
                <w:color w:val="auto"/>
              </w:rPr>
            </w:pPr>
            <w:r w:rsidRPr="00C25AA2">
              <w:rPr>
                <w:rFonts w:ascii="Arial" w:hAnsi="Arial" w:cs="Arial"/>
                <w:color w:val="auto"/>
              </w:rPr>
              <w:t>10</w:t>
            </w:r>
          </w:p>
        </w:tc>
        <w:tc>
          <w:tcPr>
            <w:tcW w:w="1843" w:type="dxa"/>
            <w:vAlign w:val="center"/>
          </w:tcPr>
          <w:p w:rsidR="00957F50" w:rsidRPr="00C25AA2" w:rsidRDefault="00957F50" w:rsidP="00957F50">
            <w:pPr>
              <w:spacing w:line="360" w:lineRule="auto"/>
              <w:jc w:val="center"/>
              <w:rPr>
                <w:rFonts w:ascii="Arial" w:hAnsi="Arial" w:cs="Arial"/>
                <w:color w:val="auto"/>
              </w:rPr>
            </w:pPr>
            <w:r w:rsidRPr="00C25AA2">
              <w:rPr>
                <w:rFonts w:ascii="Arial" w:hAnsi="Arial" w:cs="Arial"/>
                <w:color w:val="auto"/>
              </w:rPr>
              <w:t>.8</w:t>
            </w:r>
          </w:p>
        </w:tc>
        <w:tc>
          <w:tcPr>
            <w:tcW w:w="1640" w:type="dxa"/>
            <w:vAlign w:val="center"/>
          </w:tcPr>
          <w:p w:rsidR="00957F50" w:rsidRPr="00C25AA2" w:rsidRDefault="00957F50" w:rsidP="00957F50">
            <w:pPr>
              <w:spacing w:line="360" w:lineRule="auto"/>
              <w:jc w:val="center"/>
              <w:rPr>
                <w:rFonts w:ascii="Arial" w:hAnsi="Arial" w:cs="Arial"/>
                <w:color w:val="auto"/>
              </w:rPr>
            </w:pPr>
            <w:r w:rsidRPr="00C25AA2">
              <w:rPr>
                <w:rFonts w:ascii="Arial" w:hAnsi="Arial" w:cs="Arial"/>
                <w:color w:val="auto"/>
              </w:rPr>
              <w:t>8</w:t>
            </w:r>
          </w:p>
        </w:tc>
      </w:tr>
      <w:tr w:rsidR="00C25AA2" w:rsidRPr="00C25AA2" w:rsidTr="00957F50">
        <w:tc>
          <w:tcPr>
            <w:tcW w:w="3751" w:type="dxa"/>
            <w:vAlign w:val="center"/>
          </w:tcPr>
          <w:p w:rsidR="00957F50" w:rsidRPr="00C25AA2" w:rsidRDefault="00957F50" w:rsidP="00957F50">
            <w:pPr>
              <w:spacing w:line="360" w:lineRule="auto"/>
              <w:rPr>
                <w:rFonts w:ascii="Arial" w:hAnsi="Arial" w:cs="Arial"/>
                <w:color w:val="auto"/>
              </w:rPr>
            </w:pPr>
            <w:r w:rsidRPr="00C25AA2">
              <w:rPr>
                <w:rFonts w:ascii="Arial" w:hAnsi="Arial" w:cs="Arial"/>
                <w:color w:val="auto"/>
              </w:rPr>
              <w:t>Pago de más y mayores impuestos</w:t>
            </w:r>
          </w:p>
        </w:tc>
        <w:tc>
          <w:tcPr>
            <w:tcW w:w="1744" w:type="dxa"/>
            <w:vAlign w:val="center"/>
          </w:tcPr>
          <w:p w:rsidR="00957F50" w:rsidRPr="00C25AA2" w:rsidRDefault="00957F50" w:rsidP="00957F50">
            <w:pPr>
              <w:spacing w:line="360" w:lineRule="auto"/>
              <w:jc w:val="center"/>
              <w:rPr>
                <w:rFonts w:ascii="Arial" w:hAnsi="Arial" w:cs="Arial"/>
                <w:color w:val="auto"/>
              </w:rPr>
            </w:pPr>
            <w:r w:rsidRPr="00C25AA2">
              <w:rPr>
                <w:rFonts w:ascii="Arial" w:hAnsi="Arial" w:cs="Arial"/>
                <w:color w:val="auto"/>
              </w:rPr>
              <w:t>9</w:t>
            </w:r>
          </w:p>
        </w:tc>
        <w:tc>
          <w:tcPr>
            <w:tcW w:w="1843" w:type="dxa"/>
            <w:vAlign w:val="center"/>
          </w:tcPr>
          <w:p w:rsidR="00957F50" w:rsidRPr="00C25AA2" w:rsidRDefault="00957F50" w:rsidP="00957F50">
            <w:pPr>
              <w:spacing w:line="360" w:lineRule="auto"/>
              <w:jc w:val="center"/>
              <w:rPr>
                <w:rFonts w:ascii="Arial" w:hAnsi="Arial" w:cs="Arial"/>
                <w:color w:val="auto"/>
              </w:rPr>
            </w:pPr>
            <w:r w:rsidRPr="00C25AA2">
              <w:rPr>
                <w:rFonts w:ascii="Arial" w:hAnsi="Arial" w:cs="Arial"/>
                <w:color w:val="auto"/>
              </w:rPr>
              <w:t>.7</w:t>
            </w:r>
          </w:p>
        </w:tc>
        <w:tc>
          <w:tcPr>
            <w:tcW w:w="1640" w:type="dxa"/>
            <w:vAlign w:val="center"/>
          </w:tcPr>
          <w:p w:rsidR="00957F50" w:rsidRPr="00C25AA2" w:rsidRDefault="00957F50" w:rsidP="00957F50">
            <w:pPr>
              <w:spacing w:line="360" w:lineRule="auto"/>
              <w:jc w:val="center"/>
              <w:rPr>
                <w:rFonts w:ascii="Arial" w:hAnsi="Arial" w:cs="Arial"/>
                <w:color w:val="auto"/>
              </w:rPr>
            </w:pPr>
            <w:r w:rsidRPr="00C25AA2">
              <w:rPr>
                <w:rFonts w:ascii="Arial" w:hAnsi="Arial" w:cs="Arial"/>
                <w:color w:val="auto"/>
              </w:rPr>
              <w:t>6.3</w:t>
            </w:r>
          </w:p>
        </w:tc>
      </w:tr>
      <w:tr w:rsidR="00C25AA2" w:rsidRPr="00C25AA2" w:rsidTr="00957F50">
        <w:tc>
          <w:tcPr>
            <w:tcW w:w="3751" w:type="dxa"/>
            <w:vAlign w:val="center"/>
          </w:tcPr>
          <w:p w:rsidR="00957F50" w:rsidRPr="00C25AA2" w:rsidRDefault="00957F50" w:rsidP="00957F50">
            <w:pPr>
              <w:spacing w:line="360" w:lineRule="auto"/>
              <w:rPr>
                <w:rFonts w:ascii="Arial" w:hAnsi="Arial" w:cs="Arial"/>
                <w:color w:val="auto"/>
              </w:rPr>
            </w:pPr>
            <w:r w:rsidRPr="00C25AA2">
              <w:rPr>
                <w:rFonts w:ascii="Arial" w:hAnsi="Arial" w:cs="Arial"/>
                <w:color w:val="auto"/>
              </w:rPr>
              <w:t>Situación política</w:t>
            </w:r>
          </w:p>
        </w:tc>
        <w:tc>
          <w:tcPr>
            <w:tcW w:w="1744" w:type="dxa"/>
            <w:vAlign w:val="center"/>
          </w:tcPr>
          <w:p w:rsidR="00957F50" w:rsidRPr="00C25AA2" w:rsidRDefault="00957F50" w:rsidP="00957F50">
            <w:pPr>
              <w:spacing w:line="360" w:lineRule="auto"/>
              <w:jc w:val="center"/>
              <w:rPr>
                <w:rFonts w:ascii="Arial" w:hAnsi="Arial" w:cs="Arial"/>
                <w:color w:val="auto"/>
              </w:rPr>
            </w:pPr>
            <w:r w:rsidRPr="00C25AA2">
              <w:rPr>
                <w:rFonts w:ascii="Arial" w:hAnsi="Arial" w:cs="Arial"/>
                <w:color w:val="auto"/>
              </w:rPr>
              <w:t>8</w:t>
            </w:r>
          </w:p>
        </w:tc>
        <w:tc>
          <w:tcPr>
            <w:tcW w:w="1843" w:type="dxa"/>
            <w:vAlign w:val="center"/>
          </w:tcPr>
          <w:p w:rsidR="00957F50" w:rsidRPr="00C25AA2" w:rsidRDefault="00957F50" w:rsidP="00957F50">
            <w:pPr>
              <w:spacing w:line="360" w:lineRule="auto"/>
              <w:jc w:val="center"/>
              <w:rPr>
                <w:rFonts w:ascii="Arial" w:hAnsi="Arial" w:cs="Arial"/>
                <w:color w:val="auto"/>
              </w:rPr>
            </w:pPr>
            <w:r w:rsidRPr="00C25AA2">
              <w:rPr>
                <w:rFonts w:ascii="Arial" w:hAnsi="Arial" w:cs="Arial"/>
                <w:color w:val="auto"/>
              </w:rPr>
              <w:t>.9</w:t>
            </w:r>
          </w:p>
        </w:tc>
        <w:tc>
          <w:tcPr>
            <w:tcW w:w="1640" w:type="dxa"/>
            <w:vAlign w:val="center"/>
          </w:tcPr>
          <w:p w:rsidR="00957F50" w:rsidRPr="00C25AA2" w:rsidRDefault="00957F50" w:rsidP="00957F50">
            <w:pPr>
              <w:spacing w:line="360" w:lineRule="auto"/>
              <w:jc w:val="center"/>
              <w:rPr>
                <w:rFonts w:ascii="Arial" w:hAnsi="Arial" w:cs="Arial"/>
                <w:color w:val="auto"/>
              </w:rPr>
            </w:pPr>
            <w:r w:rsidRPr="00C25AA2">
              <w:rPr>
                <w:rFonts w:ascii="Arial" w:hAnsi="Arial" w:cs="Arial"/>
                <w:color w:val="auto"/>
              </w:rPr>
              <w:t>7.2</w:t>
            </w:r>
          </w:p>
        </w:tc>
      </w:tr>
      <w:tr w:rsidR="00C25AA2" w:rsidRPr="00C25AA2" w:rsidTr="00957F50">
        <w:tc>
          <w:tcPr>
            <w:tcW w:w="3751" w:type="dxa"/>
            <w:vAlign w:val="center"/>
          </w:tcPr>
          <w:p w:rsidR="00957F50" w:rsidRPr="00C25AA2" w:rsidRDefault="00957F50" w:rsidP="00957F50">
            <w:pPr>
              <w:spacing w:line="360" w:lineRule="auto"/>
              <w:rPr>
                <w:rFonts w:ascii="Arial" w:hAnsi="Arial" w:cs="Arial"/>
                <w:color w:val="auto"/>
              </w:rPr>
            </w:pPr>
            <w:r w:rsidRPr="00C25AA2">
              <w:rPr>
                <w:rFonts w:ascii="Arial" w:hAnsi="Arial" w:cs="Arial"/>
                <w:color w:val="auto"/>
              </w:rPr>
              <w:t>Nuevos competidores con costos menores</w:t>
            </w:r>
          </w:p>
        </w:tc>
        <w:tc>
          <w:tcPr>
            <w:tcW w:w="1744" w:type="dxa"/>
            <w:vAlign w:val="center"/>
          </w:tcPr>
          <w:p w:rsidR="00957F50" w:rsidRPr="00C25AA2" w:rsidRDefault="00957F50" w:rsidP="00957F50">
            <w:pPr>
              <w:spacing w:line="360" w:lineRule="auto"/>
              <w:jc w:val="center"/>
              <w:rPr>
                <w:rFonts w:ascii="Arial" w:hAnsi="Arial" w:cs="Arial"/>
                <w:color w:val="auto"/>
              </w:rPr>
            </w:pPr>
            <w:r w:rsidRPr="00C25AA2">
              <w:rPr>
                <w:rFonts w:ascii="Arial" w:hAnsi="Arial" w:cs="Arial"/>
                <w:color w:val="auto"/>
              </w:rPr>
              <w:t>9</w:t>
            </w:r>
          </w:p>
        </w:tc>
        <w:tc>
          <w:tcPr>
            <w:tcW w:w="1843" w:type="dxa"/>
            <w:vAlign w:val="center"/>
          </w:tcPr>
          <w:p w:rsidR="00957F50" w:rsidRPr="00C25AA2" w:rsidRDefault="00957F50" w:rsidP="00957F50">
            <w:pPr>
              <w:spacing w:line="360" w:lineRule="auto"/>
              <w:jc w:val="center"/>
              <w:rPr>
                <w:rFonts w:ascii="Arial" w:hAnsi="Arial" w:cs="Arial"/>
                <w:color w:val="auto"/>
              </w:rPr>
            </w:pPr>
            <w:r w:rsidRPr="00C25AA2">
              <w:rPr>
                <w:rFonts w:ascii="Arial" w:hAnsi="Arial" w:cs="Arial"/>
                <w:color w:val="auto"/>
              </w:rPr>
              <w:t>.9</w:t>
            </w:r>
          </w:p>
        </w:tc>
        <w:tc>
          <w:tcPr>
            <w:tcW w:w="1640" w:type="dxa"/>
            <w:vAlign w:val="center"/>
          </w:tcPr>
          <w:p w:rsidR="00957F50" w:rsidRPr="00C25AA2" w:rsidRDefault="00957F50" w:rsidP="00957F50">
            <w:pPr>
              <w:spacing w:line="360" w:lineRule="auto"/>
              <w:jc w:val="center"/>
              <w:rPr>
                <w:rFonts w:ascii="Arial" w:hAnsi="Arial" w:cs="Arial"/>
                <w:color w:val="auto"/>
              </w:rPr>
            </w:pPr>
            <w:r w:rsidRPr="00C25AA2">
              <w:rPr>
                <w:rFonts w:ascii="Arial" w:hAnsi="Arial" w:cs="Arial"/>
                <w:color w:val="auto"/>
              </w:rPr>
              <w:t>8.1</w:t>
            </w:r>
          </w:p>
        </w:tc>
      </w:tr>
      <w:tr w:rsidR="00C25AA2" w:rsidRPr="00C25AA2" w:rsidTr="00957F50">
        <w:tc>
          <w:tcPr>
            <w:tcW w:w="3751" w:type="dxa"/>
            <w:vAlign w:val="center"/>
          </w:tcPr>
          <w:p w:rsidR="00957F50" w:rsidRPr="00C25AA2" w:rsidRDefault="00957F50" w:rsidP="00957F50">
            <w:pPr>
              <w:spacing w:line="360" w:lineRule="auto"/>
              <w:rPr>
                <w:rFonts w:ascii="Arial" w:hAnsi="Arial" w:cs="Arial"/>
                <w:color w:val="auto"/>
              </w:rPr>
            </w:pPr>
            <w:r w:rsidRPr="00C25AA2">
              <w:rPr>
                <w:rFonts w:ascii="Arial" w:hAnsi="Arial" w:cs="Arial"/>
                <w:color w:val="auto"/>
              </w:rPr>
              <w:t>Cambio en las necesidades y gustos del cliente</w:t>
            </w:r>
          </w:p>
        </w:tc>
        <w:tc>
          <w:tcPr>
            <w:tcW w:w="1744" w:type="dxa"/>
            <w:vAlign w:val="center"/>
          </w:tcPr>
          <w:p w:rsidR="00957F50" w:rsidRPr="00C25AA2" w:rsidRDefault="00957F50" w:rsidP="00957F50">
            <w:pPr>
              <w:spacing w:line="360" w:lineRule="auto"/>
              <w:jc w:val="center"/>
              <w:rPr>
                <w:rFonts w:ascii="Arial" w:hAnsi="Arial" w:cs="Arial"/>
                <w:color w:val="auto"/>
              </w:rPr>
            </w:pPr>
            <w:r w:rsidRPr="00C25AA2">
              <w:rPr>
                <w:rFonts w:ascii="Arial" w:hAnsi="Arial" w:cs="Arial"/>
                <w:color w:val="auto"/>
              </w:rPr>
              <w:t>10</w:t>
            </w:r>
          </w:p>
        </w:tc>
        <w:tc>
          <w:tcPr>
            <w:tcW w:w="1843" w:type="dxa"/>
            <w:vAlign w:val="center"/>
          </w:tcPr>
          <w:p w:rsidR="00957F50" w:rsidRPr="00C25AA2" w:rsidRDefault="00957F50" w:rsidP="00957F50">
            <w:pPr>
              <w:spacing w:line="360" w:lineRule="auto"/>
              <w:jc w:val="center"/>
              <w:rPr>
                <w:rFonts w:ascii="Arial" w:hAnsi="Arial" w:cs="Arial"/>
                <w:color w:val="auto"/>
              </w:rPr>
            </w:pPr>
            <w:r w:rsidRPr="00C25AA2">
              <w:rPr>
                <w:rFonts w:ascii="Arial" w:hAnsi="Arial" w:cs="Arial"/>
                <w:color w:val="auto"/>
              </w:rPr>
              <w:t>.8</w:t>
            </w:r>
          </w:p>
        </w:tc>
        <w:tc>
          <w:tcPr>
            <w:tcW w:w="1640" w:type="dxa"/>
            <w:vAlign w:val="center"/>
          </w:tcPr>
          <w:p w:rsidR="00957F50" w:rsidRPr="00C25AA2" w:rsidRDefault="00957F50" w:rsidP="00957F50">
            <w:pPr>
              <w:spacing w:line="360" w:lineRule="auto"/>
              <w:jc w:val="center"/>
              <w:rPr>
                <w:rFonts w:ascii="Arial" w:hAnsi="Arial" w:cs="Arial"/>
                <w:color w:val="auto"/>
              </w:rPr>
            </w:pPr>
            <w:r w:rsidRPr="00C25AA2">
              <w:rPr>
                <w:rFonts w:ascii="Arial" w:hAnsi="Arial" w:cs="Arial"/>
                <w:color w:val="auto"/>
              </w:rPr>
              <w:t>8</w:t>
            </w:r>
          </w:p>
        </w:tc>
      </w:tr>
      <w:tr w:rsidR="00C25AA2" w:rsidRPr="00C25AA2" w:rsidTr="00957F50">
        <w:tc>
          <w:tcPr>
            <w:tcW w:w="3751" w:type="dxa"/>
            <w:vAlign w:val="center"/>
          </w:tcPr>
          <w:p w:rsidR="00957F50" w:rsidRPr="00C25AA2" w:rsidRDefault="00957F50" w:rsidP="00957F50">
            <w:pPr>
              <w:spacing w:line="360" w:lineRule="auto"/>
              <w:rPr>
                <w:rFonts w:ascii="Arial" w:hAnsi="Arial" w:cs="Arial"/>
                <w:color w:val="auto"/>
              </w:rPr>
            </w:pPr>
            <w:r w:rsidRPr="00C25AA2">
              <w:rPr>
                <w:rFonts w:ascii="Arial" w:hAnsi="Arial" w:cs="Arial"/>
                <w:color w:val="auto"/>
              </w:rPr>
              <w:t>Creciente poder de negociación del cliente</w:t>
            </w:r>
          </w:p>
        </w:tc>
        <w:tc>
          <w:tcPr>
            <w:tcW w:w="1744" w:type="dxa"/>
            <w:vAlign w:val="center"/>
          </w:tcPr>
          <w:p w:rsidR="00957F50" w:rsidRPr="00C25AA2" w:rsidRDefault="00957F50" w:rsidP="00957F50">
            <w:pPr>
              <w:spacing w:line="360" w:lineRule="auto"/>
              <w:jc w:val="center"/>
              <w:rPr>
                <w:rFonts w:ascii="Arial" w:hAnsi="Arial" w:cs="Arial"/>
                <w:color w:val="auto"/>
              </w:rPr>
            </w:pPr>
            <w:r w:rsidRPr="00C25AA2">
              <w:rPr>
                <w:rFonts w:ascii="Arial" w:hAnsi="Arial" w:cs="Arial"/>
                <w:color w:val="auto"/>
              </w:rPr>
              <w:t>10</w:t>
            </w:r>
          </w:p>
        </w:tc>
        <w:tc>
          <w:tcPr>
            <w:tcW w:w="1843" w:type="dxa"/>
            <w:vAlign w:val="center"/>
          </w:tcPr>
          <w:p w:rsidR="00957F50" w:rsidRPr="00C25AA2" w:rsidRDefault="00957F50" w:rsidP="00957F50">
            <w:pPr>
              <w:spacing w:line="360" w:lineRule="auto"/>
              <w:jc w:val="center"/>
              <w:rPr>
                <w:rFonts w:ascii="Arial" w:hAnsi="Arial" w:cs="Arial"/>
                <w:color w:val="auto"/>
              </w:rPr>
            </w:pPr>
            <w:r w:rsidRPr="00C25AA2">
              <w:rPr>
                <w:rFonts w:ascii="Arial" w:hAnsi="Arial" w:cs="Arial"/>
                <w:color w:val="auto"/>
              </w:rPr>
              <w:t>.8</w:t>
            </w:r>
          </w:p>
        </w:tc>
        <w:tc>
          <w:tcPr>
            <w:tcW w:w="1640" w:type="dxa"/>
            <w:vAlign w:val="center"/>
          </w:tcPr>
          <w:p w:rsidR="00957F50" w:rsidRPr="00C25AA2" w:rsidRDefault="00957F50" w:rsidP="00957F50">
            <w:pPr>
              <w:spacing w:line="360" w:lineRule="auto"/>
              <w:jc w:val="center"/>
              <w:rPr>
                <w:rFonts w:ascii="Arial" w:hAnsi="Arial" w:cs="Arial"/>
                <w:color w:val="auto"/>
              </w:rPr>
            </w:pPr>
            <w:r w:rsidRPr="00C25AA2">
              <w:rPr>
                <w:rFonts w:ascii="Arial" w:hAnsi="Arial" w:cs="Arial"/>
                <w:color w:val="auto"/>
              </w:rPr>
              <w:t>8</w:t>
            </w:r>
          </w:p>
        </w:tc>
      </w:tr>
      <w:tr w:rsidR="00957F50" w:rsidRPr="00C25AA2" w:rsidTr="00957F50">
        <w:tc>
          <w:tcPr>
            <w:tcW w:w="3751" w:type="dxa"/>
            <w:vAlign w:val="center"/>
          </w:tcPr>
          <w:p w:rsidR="00957F50" w:rsidRPr="00C25AA2" w:rsidRDefault="00957F50" w:rsidP="00957F50">
            <w:pPr>
              <w:spacing w:line="360" w:lineRule="auto"/>
              <w:rPr>
                <w:rFonts w:ascii="Arial" w:hAnsi="Arial" w:cs="Arial"/>
                <w:color w:val="auto"/>
              </w:rPr>
            </w:pPr>
            <w:r w:rsidRPr="00C25AA2">
              <w:rPr>
                <w:rFonts w:ascii="Arial" w:hAnsi="Arial" w:cs="Arial"/>
                <w:color w:val="auto"/>
              </w:rPr>
              <w:t>Desempleo</w:t>
            </w:r>
          </w:p>
        </w:tc>
        <w:tc>
          <w:tcPr>
            <w:tcW w:w="1744" w:type="dxa"/>
            <w:vAlign w:val="center"/>
          </w:tcPr>
          <w:p w:rsidR="00957F50" w:rsidRPr="00C25AA2" w:rsidRDefault="00957F50" w:rsidP="00957F50">
            <w:pPr>
              <w:spacing w:line="360" w:lineRule="auto"/>
              <w:jc w:val="center"/>
              <w:rPr>
                <w:rFonts w:ascii="Arial" w:hAnsi="Arial" w:cs="Arial"/>
                <w:color w:val="auto"/>
              </w:rPr>
            </w:pPr>
            <w:r w:rsidRPr="00C25AA2">
              <w:rPr>
                <w:rFonts w:ascii="Arial" w:hAnsi="Arial" w:cs="Arial"/>
                <w:color w:val="auto"/>
              </w:rPr>
              <w:t>7</w:t>
            </w:r>
          </w:p>
        </w:tc>
        <w:tc>
          <w:tcPr>
            <w:tcW w:w="1843" w:type="dxa"/>
            <w:vAlign w:val="center"/>
          </w:tcPr>
          <w:p w:rsidR="00957F50" w:rsidRPr="00C25AA2" w:rsidRDefault="00957F50" w:rsidP="00957F50">
            <w:pPr>
              <w:spacing w:line="360" w:lineRule="auto"/>
              <w:jc w:val="center"/>
              <w:rPr>
                <w:rFonts w:ascii="Arial" w:hAnsi="Arial" w:cs="Arial"/>
                <w:color w:val="auto"/>
              </w:rPr>
            </w:pPr>
            <w:r w:rsidRPr="00C25AA2">
              <w:rPr>
                <w:rFonts w:ascii="Arial" w:hAnsi="Arial" w:cs="Arial"/>
                <w:color w:val="auto"/>
              </w:rPr>
              <w:t>.6</w:t>
            </w:r>
          </w:p>
        </w:tc>
        <w:tc>
          <w:tcPr>
            <w:tcW w:w="1640" w:type="dxa"/>
            <w:vAlign w:val="center"/>
          </w:tcPr>
          <w:p w:rsidR="00957F50" w:rsidRPr="00C25AA2" w:rsidRDefault="00957F50" w:rsidP="00957F50">
            <w:pPr>
              <w:spacing w:line="360" w:lineRule="auto"/>
              <w:jc w:val="center"/>
              <w:rPr>
                <w:rFonts w:ascii="Arial" w:hAnsi="Arial" w:cs="Arial"/>
                <w:color w:val="auto"/>
              </w:rPr>
            </w:pPr>
            <w:r w:rsidRPr="00C25AA2">
              <w:rPr>
                <w:rFonts w:ascii="Arial" w:hAnsi="Arial" w:cs="Arial"/>
                <w:color w:val="auto"/>
              </w:rPr>
              <w:t>4.2</w:t>
            </w:r>
          </w:p>
        </w:tc>
      </w:tr>
    </w:tbl>
    <w:p w:rsidR="00957F50" w:rsidRPr="00C25AA2" w:rsidRDefault="00957F50" w:rsidP="00957F50">
      <w:pPr>
        <w:spacing w:line="360" w:lineRule="auto"/>
        <w:jc w:val="both"/>
        <w:rPr>
          <w:rFonts w:ascii="Arial" w:hAnsi="Arial" w:cs="Arial"/>
          <w:color w:val="auto"/>
        </w:rPr>
      </w:pPr>
    </w:p>
    <w:p w:rsidR="00957F50" w:rsidRPr="00C25AA2" w:rsidRDefault="00957F50" w:rsidP="00957F50">
      <w:pPr>
        <w:spacing w:line="360" w:lineRule="auto"/>
        <w:jc w:val="both"/>
        <w:rPr>
          <w:rFonts w:ascii="Arial" w:hAnsi="Arial" w:cs="Arial"/>
          <w:color w:val="auto"/>
        </w:rPr>
      </w:pPr>
      <w:r w:rsidRPr="00C25AA2">
        <w:rPr>
          <w:rFonts w:ascii="Arial" w:hAnsi="Arial" w:cs="Arial"/>
          <w:color w:val="auto"/>
        </w:rPr>
        <w:t xml:space="preserve">ANALISIS INTERNO. </w:t>
      </w:r>
    </w:p>
    <w:p w:rsidR="00957F50" w:rsidRPr="00C25AA2" w:rsidRDefault="00957F50" w:rsidP="00957F50">
      <w:pPr>
        <w:pStyle w:val="Prrafodelista"/>
        <w:numPr>
          <w:ilvl w:val="0"/>
          <w:numId w:val="13"/>
        </w:numPr>
        <w:spacing w:line="360" w:lineRule="auto"/>
        <w:jc w:val="both"/>
        <w:rPr>
          <w:rFonts w:ascii="Arial" w:hAnsi="Arial" w:cs="Arial"/>
        </w:rPr>
      </w:pPr>
      <w:r w:rsidRPr="00C25AA2">
        <w:rPr>
          <w:rFonts w:ascii="Arial" w:hAnsi="Arial" w:cs="Arial"/>
        </w:rPr>
        <w:t>FORTALEZAS</w:t>
      </w:r>
    </w:p>
    <w:tbl>
      <w:tblPr>
        <w:tblStyle w:val="Tablaconcuadrcula"/>
        <w:tblW w:w="0" w:type="auto"/>
        <w:tblLook w:val="04A0" w:firstRow="1" w:lastRow="0" w:firstColumn="1" w:lastColumn="0" w:noHBand="0" w:noVBand="1"/>
      </w:tblPr>
      <w:tblGrid>
        <w:gridCol w:w="3751"/>
        <w:gridCol w:w="1744"/>
        <w:gridCol w:w="1843"/>
        <w:gridCol w:w="1640"/>
      </w:tblGrid>
      <w:tr w:rsidR="00C25AA2" w:rsidRPr="00C25AA2" w:rsidTr="00957F50">
        <w:tc>
          <w:tcPr>
            <w:tcW w:w="3751" w:type="dxa"/>
            <w:vAlign w:val="center"/>
          </w:tcPr>
          <w:p w:rsidR="00957F50" w:rsidRPr="00C25AA2" w:rsidRDefault="00957F50" w:rsidP="00957F50">
            <w:pPr>
              <w:spacing w:line="360" w:lineRule="auto"/>
              <w:rPr>
                <w:rFonts w:ascii="Arial" w:hAnsi="Arial" w:cs="Arial"/>
                <w:color w:val="auto"/>
              </w:rPr>
            </w:pPr>
            <w:r w:rsidRPr="00C25AA2">
              <w:rPr>
                <w:rFonts w:ascii="Arial" w:hAnsi="Arial" w:cs="Arial"/>
                <w:color w:val="auto"/>
              </w:rPr>
              <w:t>FACTORES</w:t>
            </w:r>
          </w:p>
        </w:tc>
        <w:tc>
          <w:tcPr>
            <w:tcW w:w="1744" w:type="dxa"/>
            <w:vAlign w:val="center"/>
          </w:tcPr>
          <w:p w:rsidR="00957F50" w:rsidRPr="00C25AA2" w:rsidRDefault="00957F50" w:rsidP="00957F50">
            <w:pPr>
              <w:spacing w:line="360" w:lineRule="auto"/>
              <w:jc w:val="center"/>
              <w:rPr>
                <w:rFonts w:ascii="Arial" w:hAnsi="Arial" w:cs="Arial"/>
                <w:color w:val="auto"/>
              </w:rPr>
            </w:pPr>
            <w:r w:rsidRPr="00C25AA2">
              <w:rPr>
                <w:rFonts w:ascii="Arial" w:hAnsi="Arial" w:cs="Arial"/>
                <w:color w:val="auto"/>
              </w:rPr>
              <w:t>IMPORTANCIA</w:t>
            </w:r>
          </w:p>
        </w:tc>
        <w:tc>
          <w:tcPr>
            <w:tcW w:w="1843" w:type="dxa"/>
            <w:vAlign w:val="center"/>
          </w:tcPr>
          <w:p w:rsidR="00957F50" w:rsidRPr="00C25AA2" w:rsidRDefault="00957F50" w:rsidP="00957F50">
            <w:pPr>
              <w:spacing w:line="360" w:lineRule="auto"/>
              <w:jc w:val="center"/>
              <w:rPr>
                <w:rFonts w:ascii="Arial" w:hAnsi="Arial" w:cs="Arial"/>
                <w:color w:val="auto"/>
              </w:rPr>
            </w:pPr>
            <w:r w:rsidRPr="00C25AA2">
              <w:rPr>
                <w:rFonts w:ascii="Arial" w:hAnsi="Arial" w:cs="Arial"/>
                <w:color w:val="auto"/>
              </w:rPr>
              <w:t>PROBABILIDAD</w:t>
            </w:r>
          </w:p>
        </w:tc>
        <w:tc>
          <w:tcPr>
            <w:tcW w:w="1640" w:type="dxa"/>
            <w:vAlign w:val="center"/>
          </w:tcPr>
          <w:p w:rsidR="00957F50" w:rsidRPr="00C25AA2" w:rsidRDefault="00957F50" w:rsidP="00957F50">
            <w:pPr>
              <w:spacing w:line="360" w:lineRule="auto"/>
              <w:jc w:val="center"/>
              <w:rPr>
                <w:rFonts w:ascii="Arial" w:hAnsi="Arial" w:cs="Arial"/>
                <w:color w:val="auto"/>
              </w:rPr>
            </w:pPr>
            <w:r w:rsidRPr="00C25AA2">
              <w:rPr>
                <w:rFonts w:ascii="Arial" w:hAnsi="Arial" w:cs="Arial"/>
                <w:color w:val="auto"/>
              </w:rPr>
              <w:t>RESULTADO</w:t>
            </w:r>
          </w:p>
        </w:tc>
      </w:tr>
      <w:tr w:rsidR="00C25AA2" w:rsidRPr="00C25AA2" w:rsidTr="00957F50">
        <w:tc>
          <w:tcPr>
            <w:tcW w:w="3751" w:type="dxa"/>
            <w:vAlign w:val="center"/>
          </w:tcPr>
          <w:p w:rsidR="00957F50" w:rsidRPr="00C25AA2" w:rsidRDefault="00957F50" w:rsidP="00957F50">
            <w:pPr>
              <w:spacing w:line="360" w:lineRule="auto"/>
              <w:rPr>
                <w:rFonts w:ascii="Arial" w:hAnsi="Arial" w:cs="Arial"/>
                <w:color w:val="auto"/>
              </w:rPr>
            </w:pPr>
            <w:r w:rsidRPr="00C25AA2">
              <w:rPr>
                <w:rFonts w:ascii="Arial" w:hAnsi="Arial" w:cs="Arial"/>
                <w:color w:val="auto"/>
              </w:rPr>
              <w:t>Tecnología de punta y superior a las demás compañías afianzadoras</w:t>
            </w:r>
          </w:p>
        </w:tc>
        <w:tc>
          <w:tcPr>
            <w:tcW w:w="1744" w:type="dxa"/>
            <w:vAlign w:val="center"/>
          </w:tcPr>
          <w:p w:rsidR="00957F50" w:rsidRPr="00C25AA2" w:rsidRDefault="00957F50" w:rsidP="00957F50">
            <w:pPr>
              <w:spacing w:line="360" w:lineRule="auto"/>
              <w:jc w:val="center"/>
              <w:rPr>
                <w:rFonts w:ascii="Arial" w:hAnsi="Arial" w:cs="Arial"/>
                <w:color w:val="auto"/>
              </w:rPr>
            </w:pPr>
            <w:r w:rsidRPr="00C25AA2">
              <w:rPr>
                <w:rFonts w:ascii="Arial" w:hAnsi="Arial" w:cs="Arial"/>
                <w:color w:val="auto"/>
              </w:rPr>
              <w:t>9</w:t>
            </w:r>
          </w:p>
        </w:tc>
        <w:tc>
          <w:tcPr>
            <w:tcW w:w="1843" w:type="dxa"/>
            <w:vAlign w:val="center"/>
          </w:tcPr>
          <w:p w:rsidR="00957F50" w:rsidRPr="00C25AA2" w:rsidRDefault="00957F50" w:rsidP="00957F50">
            <w:pPr>
              <w:spacing w:line="360" w:lineRule="auto"/>
              <w:jc w:val="center"/>
              <w:rPr>
                <w:rFonts w:ascii="Arial" w:hAnsi="Arial" w:cs="Arial"/>
                <w:color w:val="auto"/>
              </w:rPr>
            </w:pPr>
            <w:r w:rsidRPr="00C25AA2">
              <w:rPr>
                <w:rFonts w:ascii="Arial" w:hAnsi="Arial" w:cs="Arial"/>
                <w:color w:val="auto"/>
              </w:rPr>
              <w:t>.9</w:t>
            </w:r>
          </w:p>
        </w:tc>
        <w:tc>
          <w:tcPr>
            <w:tcW w:w="1640" w:type="dxa"/>
            <w:vAlign w:val="center"/>
          </w:tcPr>
          <w:p w:rsidR="00957F50" w:rsidRPr="00C25AA2" w:rsidRDefault="00957F50" w:rsidP="00957F50">
            <w:pPr>
              <w:spacing w:line="360" w:lineRule="auto"/>
              <w:jc w:val="center"/>
              <w:rPr>
                <w:rFonts w:ascii="Arial" w:hAnsi="Arial" w:cs="Arial"/>
                <w:color w:val="auto"/>
              </w:rPr>
            </w:pPr>
            <w:r w:rsidRPr="00C25AA2">
              <w:rPr>
                <w:rFonts w:ascii="Arial" w:hAnsi="Arial" w:cs="Arial"/>
                <w:color w:val="auto"/>
              </w:rPr>
              <w:t>8.1</w:t>
            </w:r>
          </w:p>
        </w:tc>
      </w:tr>
      <w:tr w:rsidR="00C25AA2" w:rsidRPr="00C25AA2" w:rsidTr="00957F50">
        <w:tc>
          <w:tcPr>
            <w:tcW w:w="3751" w:type="dxa"/>
            <w:vAlign w:val="center"/>
          </w:tcPr>
          <w:p w:rsidR="00957F50" w:rsidRPr="00C25AA2" w:rsidRDefault="00957F50" w:rsidP="00957F50">
            <w:pPr>
              <w:spacing w:line="360" w:lineRule="auto"/>
              <w:rPr>
                <w:rFonts w:ascii="Arial" w:hAnsi="Arial" w:cs="Arial"/>
                <w:color w:val="auto"/>
              </w:rPr>
            </w:pPr>
            <w:r w:rsidRPr="00C25AA2">
              <w:rPr>
                <w:rFonts w:ascii="Arial" w:hAnsi="Arial" w:cs="Arial"/>
                <w:color w:val="auto"/>
              </w:rPr>
              <w:t>Empresa innovadora y emprendedora</w:t>
            </w:r>
          </w:p>
        </w:tc>
        <w:tc>
          <w:tcPr>
            <w:tcW w:w="1744" w:type="dxa"/>
            <w:vAlign w:val="center"/>
          </w:tcPr>
          <w:p w:rsidR="00957F50" w:rsidRPr="00C25AA2" w:rsidRDefault="00957F50" w:rsidP="00957F50">
            <w:pPr>
              <w:spacing w:line="360" w:lineRule="auto"/>
              <w:jc w:val="center"/>
              <w:rPr>
                <w:rFonts w:ascii="Arial" w:hAnsi="Arial" w:cs="Arial"/>
                <w:color w:val="auto"/>
              </w:rPr>
            </w:pPr>
            <w:r w:rsidRPr="00C25AA2">
              <w:rPr>
                <w:rFonts w:ascii="Arial" w:hAnsi="Arial" w:cs="Arial"/>
                <w:color w:val="auto"/>
              </w:rPr>
              <w:t>9</w:t>
            </w:r>
          </w:p>
        </w:tc>
        <w:tc>
          <w:tcPr>
            <w:tcW w:w="1843" w:type="dxa"/>
            <w:vAlign w:val="center"/>
          </w:tcPr>
          <w:p w:rsidR="00957F50" w:rsidRPr="00C25AA2" w:rsidRDefault="00957F50" w:rsidP="00957F50">
            <w:pPr>
              <w:spacing w:line="360" w:lineRule="auto"/>
              <w:jc w:val="center"/>
              <w:rPr>
                <w:rFonts w:ascii="Arial" w:hAnsi="Arial" w:cs="Arial"/>
                <w:color w:val="auto"/>
              </w:rPr>
            </w:pPr>
            <w:r w:rsidRPr="00C25AA2">
              <w:rPr>
                <w:rFonts w:ascii="Arial" w:hAnsi="Arial" w:cs="Arial"/>
                <w:color w:val="auto"/>
              </w:rPr>
              <w:t>.9</w:t>
            </w:r>
          </w:p>
        </w:tc>
        <w:tc>
          <w:tcPr>
            <w:tcW w:w="1640" w:type="dxa"/>
            <w:vAlign w:val="center"/>
          </w:tcPr>
          <w:p w:rsidR="00957F50" w:rsidRPr="00C25AA2" w:rsidRDefault="00957F50" w:rsidP="00957F50">
            <w:pPr>
              <w:spacing w:line="360" w:lineRule="auto"/>
              <w:jc w:val="center"/>
              <w:rPr>
                <w:rFonts w:ascii="Arial" w:hAnsi="Arial" w:cs="Arial"/>
                <w:color w:val="auto"/>
              </w:rPr>
            </w:pPr>
            <w:r w:rsidRPr="00C25AA2">
              <w:rPr>
                <w:rFonts w:ascii="Arial" w:hAnsi="Arial" w:cs="Arial"/>
                <w:color w:val="auto"/>
              </w:rPr>
              <w:t>8.1</w:t>
            </w:r>
          </w:p>
        </w:tc>
      </w:tr>
      <w:tr w:rsidR="00C25AA2" w:rsidRPr="00C25AA2" w:rsidTr="00957F50">
        <w:tc>
          <w:tcPr>
            <w:tcW w:w="3751" w:type="dxa"/>
            <w:vAlign w:val="center"/>
          </w:tcPr>
          <w:p w:rsidR="00957F50" w:rsidRPr="00C25AA2" w:rsidRDefault="00957F50" w:rsidP="00957F50">
            <w:pPr>
              <w:spacing w:line="360" w:lineRule="auto"/>
              <w:rPr>
                <w:rFonts w:ascii="Arial" w:hAnsi="Arial" w:cs="Arial"/>
                <w:color w:val="auto"/>
              </w:rPr>
            </w:pPr>
            <w:r w:rsidRPr="00C25AA2">
              <w:rPr>
                <w:rFonts w:ascii="Arial" w:hAnsi="Arial" w:cs="Arial"/>
                <w:color w:val="auto"/>
              </w:rPr>
              <w:t>Objetivos claros y con capacidad directiva</w:t>
            </w:r>
          </w:p>
        </w:tc>
        <w:tc>
          <w:tcPr>
            <w:tcW w:w="1744" w:type="dxa"/>
            <w:vAlign w:val="center"/>
          </w:tcPr>
          <w:p w:rsidR="00957F50" w:rsidRPr="00C25AA2" w:rsidRDefault="00957F50" w:rsidP="00957F50">
            <w:pPr>
              <w:spacing w:line="360" w:lineRule="auto"/>
              <w:jc w:val="center"/>
              <w:rPr>
                <w:rFonts w:ascii="Arial" w:hAnsi="Arial" w:cs="Arial"/>
                <w:color w:val="auto"/>
              </w:rPr>
            </w:pPr>
            <w:r w:rsidRPr="00C25AA2">
              <w:rPr>
                <w:rFonts w:ascii="Arial" w:hAnsi="Arial" w:cs="Arial"/>
                <w:color w:val="auto"/>
              </w:rPr>
              <w:t>8</w:t>
            </w:r>
          </w:p>
        </w:tc>
        <w:tc>
          <w:tcPr>
            <w:tcW w:w="1843" w:type="dxa"/>
            <w:vAlign w:val="center"/>
          </w:tcPr>
          <w:p w:rsidR="00957F50" w:rsidRPr="00C25AA2" w:rsidRDefault="00957F50" w:rsidP="00957F50">
            <w:pPr>
              <w:spacing w:line="360" w:lineRule="auto"/>
              <w:jc w:val="center"/>
              <w:rPr>
                <w:rFonts w:ascii="Arial" w:hAnsi="Arial" w:cs="Arial"/>
                <w:color w:val="auto"/>
              </w:rPr>
            </w:pPr>
            <w:r w:rsidRPr="00C25AA2">
              <w:rPr>
                <w:rFonts w:ascii="Arial" w:hAnsi="Arial" w:cs="Arial"/>
                <w:color w:val="auto"/>
              </w:rPr>
              <w:t>.7</w:t>
            </w:r>
          </w:p>
        </w:tc>
        <w:tc>
          <w:tcPr>
            <w:tcW w:w="1640" w:type="dxa"/>
            <w:vAlign w:val="center"/>
          </w:tcPr>
          <w:p w:rsidR="00957F50" w:rsidRPr="00C25AA2" w:rsidRDefault="00957F50" w:rsidP="00957F50">
            <w:pPr>
              <w:spacing w:line="360" w:lineRule="auto"/>
              <w:jc w:val="center"/>
              <w:rPr>
                <w:rFonts w:ascii="Arial" w:hAnsi="Arial" w:cs="Arial"/>
                <w:color w:val="auto"/>
              </w:rPr>
            </w:pPr>
            <w:r w:rsidRPr="00C25AA2">
              <w:rPr>
                <w:rFonts w:ascii="Arial" w:hAnsi="Arial" w:cs="Arial"/>
                <w:color w:val="auto"/>
              </w:rPr>
              <w:t>5.6</w:t>
            </w:r>
          </w:p>
        </w:tc>
      </w:tr>
      <w:tr w:rsidR="00C25AA2" w:rsidRPr="00C25AA2" w:rsidTr="00957F50">
        <w:tc>
          <w:tcPr>
            <w:tcW w:w="3751" w:type="dxa"/>
            <w:vAlign w:val="center"/>
          </w:tcPr>
          <w:p w:rsidR="00957F50" w:rsidRPr="00C25AA2" w:rsidRDefault="00957F50" w:rsidP="00957F50">
            <w:pPr>
              <w:spacing w:line="360" w:lineRule="auto"/>
              <w:rPr>
                <w:rFonts w:ascii="Arial" w:hAnsi="Arial" w:cs="Arial"/>
                <w:color w:val="auto"/>
              </w:rPr>
            </w:pPr>
            <w:r w:rsidRPr="00C25AA2">
              <w:rPr>
                <w:rFonts w:ascii="Arial" w:hAnsi="Arial" w:cs="Arial"/>
                <w:color w:val="auto"/>
              </w:rPr>
              <w:lastRenderedPageBreak/>
              <w:t>Sistema de comunicación con mayor penetración</w:t>
            </w:r>
          </w:p>
        </w:tc>
        <w:tc>
          <w:tcPr>
            <w:tcW w:w="1744" w:type="dxa"/>
            <w:vAlign w:val="center"/>
          </w:tcPr>
          <w:p w:rsidR="00957F50" w:rsidRPr="00C25AA2" w:rsidRDefault="00957F50" w:rsidP="00957F50">
            <w:pPr>
              <w:spacing w:line="360" w:lineRule="auto"/>
              <w:jc w:val="center"/>
              <w:rPr>
                <w:rFonts w:ascii="Arial" w:hAnsi="Arial" w:cs="Arial"/>
                <w:color w:val="auto"/>
              </w:rPr>
            </w:pPr>
            <w:r w:rsidRPr="00C25AA2">
              <w:rPr>
                <w:rFonts w:ascii="Arial" w:hAnsi="Arial" w:cs="Arial"/>
                <w:color w:val="auto"/>
              </w:rPr>
              <w:t>8</w:t>
            </w:r>
          </w:p>
        </w:tc>
        <w:tc>
          <w:tcPr>
            <w:tcW w:w="1843" w:type="dxa"/>
            <w:vAlign w:val="center"/>
          </w:tcPr>
          <w:p w:rsidR="00957F50" w:rsidRPr="00C25AA2" w:rsidRDefault="00957F50" w:rsidP="00957F50">
            <w:pPr>
              <w:spacing w:line="360" w:lineRule="auto"/>
              <w:jc w:val="center"/>
              <w:rPr>
                <w:rFonts w:ascii="Arial" w:hAnsi="Arial" w:cs="Arial"/>
                <w:color w:val="auto"/>
              </w:rPr>
            </w:pPr>
            <w:r w:rsidRPr="00C25AA2">
              <w:rPr>
                <w:rFonts w:ascii="Arial" w:hAnsi="Arial" w:cs="Arial"/>
                <w:color w:val="auto"/>
              </w:rPr>
              <w:t>.6</w:t>
            </w:r>
          </w:p>
        </w:tc>
        <w:tc>
          <w:tcPr>
            <w:tcW w:w="1640" w:type="dxa"/>
            <w:vAlign w:val="center"/>
          </w:tcPr>
          <w:p w:rsidR="00957F50" w:rsidRPr="00C25AA2" w:rsidRDefault="00957F50" w:rsidP="00957F50">
            <w:pPr>
              <w:spacing w:line="360" w:lineRule="auto"/>
              <w:jc w:val="center"/>
              <w:rPr>
                <w:rFonts w:ascii="Arial" w:hAnsi="Arial" w:cs="Arial"/>
                <w:color w:val="auto"/>
              </w:rPr>
            </w:pPr>
            <w:r w:rsidRPr="00C25AA2">
              <w:rPr>
                <w:rFonts w:ascii="Arial" w:hAnsi="Arial" w:cs="Arial"/>
                <w:color w:val="auto"/>
              </w:rPr>
              <w:t>4.8</w:t>
            </w:r>
          </w:p>
        </w:tc>
      </w:tr>
      <w:tr w:rsidR="00C25AA2" w:rsidRPr="00C25AA2" w:rsidTr="00957F50">
        <w:tc>
          <w:tcPr>
            <w:tcW w:w="3751" w:type="dxa"/>
            <w:vAlign w:val="center"/>
          </w:tcPr>
          <w:p w:rsidR="00957F50" w:rsidRPr="00C25AA2" w:rsidRDefault="00957F50" w:rsidP="00957F50">
            <w:pPr>
              <w:spacing w:line="360" w:lineRule="auto"/>
              <w:rPr>
                <w:rFonts w:ascii="Arial" w:hAnsi="Arial" w:cs="Arial"/>
                <w:color w:val="auto"/>
              </w:rPr>
            </w:pPr>
            <w:r w:rsidRPr="00C25AA2">
              <w:rPr>
                <w:rFonts w:ascii="Arial" w:hAnsi="Arial" w:cs="Arial"/>
                <w:color w:val="auto"/>
              </w:rPr>
              <w:t>Atención de calidad al cliente</w:t>
            </w:r>
          </w:p>
        </w:tc>
        <w:tc>
          <w:tcPr>
            <w:tcW w:w="1744" w:type="dxa"/>
            <w:vAlign w:val="center"/>
          </w:tcPr>
          <w:p w:rsidR="00957F50" w:rsidRPr="00C25AA2" w:rsidRDefault="00957F50" w:rsidP="00957F50">
            <w:pPr>
              <w:spacing w:line="360" w:lineRule="auto"/>
              <w:jc w:val="center"/>
              <w:rPr>
                <w:rFonts w:ascii="Arial" w:hAnsi="Arial" w:cs="Arial"/>
                <w:color w:val="auto"/>
              </w:rPr>
            </w:pPr>
            <w:r w:rsidRPr="00C25AA2">
              <w:rPr>
                <w:rFonts w:ascii="Arial" w:hAnsi="Arial" w:cs="Arial"/>
                <w:color w:val="auto"/>
              </w:rPr>
              <w:t>9</w:t>
            </w:r>
          </w:p>
        </w:tc>
        <w:tc>
          <w:tcPr>
            <w:tcW w:w="1843" w:type="dxa"/>
            <w:vAlign w:val="center"/>
          </w:tcPr>
          <w:p w:rsidR="00957F50" w:rsidRPr="00C25AA2" w:rsidRDefault="00957F50" w:rsidP="00957F50">
            <w:pPr>
              <w:spacing w:line="360" w:lineRule="auto"/>
              <w:jc w:val="center"/>
              <w:rPr>
                <w:rFonts w:ascii="Arial" w:hAnsi="Arial" w:cs="Arial"/>
                <w:color w:val="auto"/>
              </w:rPr>
            </w:pPr>
            <w:r w:rsidRPr="00C25AA2">
              <w:rPr>
                <w:rFonts w:ascii="Arial" w:hAnsi="Arial" w:cs="Arial"/>
                <w:color w:val="auto"/>
              </w:rPr>
              <w:t>.9</w:t>
            </w:r>
          </w:p>
        </w:tc>
        <w:tc>
          <w:tcPr>
            <w:tcW w:w="1640" w:type="dxa"/>
            <w:vAlign w:val="center"/>
          </w:tcPr>
          <w:p w:rsidR="00957F50" w:rsidRPr="00C25AA2" w:rsidRDefault="00957F50" w:rsidP="00957F50">
            <w:pPr>
              <w:spacing w:line="360" w:lineRule="auto"/>
              <w:jc w:val="center"/>
              <w:rPr>
                <w:rFonts w:ascii="Arial" w:hAnsi="Arial" w:cs="Arial"/>
                <w:color w:val="auto"/>
              </w:rPr>
            </w:pPr>
            <w:r w:rsidRPr="00C25AA2">
              <w:rPr>
                <w:rFonts w:ascii="Arial" w:hAnsi="Arial" w:cs="Arial"/>
                <w:color w:val="auto"/>
              </w:rPr>
              <w:t>8.1</w:t>
            </w:r>
          </w:p>
        </w:tc>
      </w:tr>
      <w:tr w:rsidR="00C25AA2" w:rsidRPr="00C25AA2" w:rsidTr="00957F50">
        <w:tc>
          <w:tcPr>
            <w:tcW w:w="3751" w:type="dxa"/>
            <w:vAlign w:val="center"/>
          </w:tcPr>
          <w:p w:rsidR="00957F50" w:rsidRPr="00C25AA2" w:rsidRDefault="00957F50" w:rsidP="00957F50">
            <w:pPr>
              <w:spacing w:line="360" w:lineRule="auto"/>
              <w:rPr>
                <w:rFonts w:ascii="Arial" w:hAnsi="Arial" w:cs="Arial"/>
                <w:color w:val="auto"/>
              </w:rPr>
            </w:pPr>
            <w:r w:rsidRPr="00C25AA2">
              <w:rPr>
                <w:rFonts w:ascii="Arial" w:hAnsi="Arial" w:cs="Arial"/>
                <w:color w:val="auto"/>
              </w:rPr>
              <w:t>Trabajo en equipo</w:t>
            </w:r>
          </w:p>
        </w:tc>
        <w:tc>
          <w:tcPr>
            <w:tcW w:w="1744" w:type="dxa"/>
            <w:vAlign w:val="center"/>
          </w:tcPr>
          <w:p w:rsidR="00957F50" w:rsidRPr="00C25AA2" w:rsidRDefault="00957F50" w:rsidP="00957F50">
            <w:pPr>
              <w:spacing w:line="360" w:lineRule="auto"/>
              <w:jc w:val="center"/>
              <w:rPr>
                <w:rFonts w:ascii="Arial" w:hAnsi="Arial" w:cs="Arial"/>
                <w:color w:val="auto"/>
              </w:rPr>
            </w:pPr>
            <w:r w:rsidRPr="00C25AA2">
              <w:rPr>
                <w:rFonts w:ascii="Arial" w:hAnsi="Arial" w:cs="Arial"/>
                <w:color w:val="auto"/>
              </w:rPr>
              <w:t>9</w:t>
            </w:r>
          </w:p>
        </w:tc>
        <w:tc>
          <w:tcPr>
            <w:tcW w:w="1843" w:type="dxa"/>
            <w:vAlign w:val="center"/>
          </w:tcPr>
          <w:p w:rsidR="00957F50" w:rsidRPr="00C25AA2" w:rsidRDefault="00957F50" w:rsidP="00957F50">
            <w:pPr>
              <w:spacing w:line="360" w:lineRule="auto"/>
              <w:jc w:val="center"/>
              <w:rPr>
                <w:rFonts w:ascii="Arial" w:hAnsi="Arial" w:cs="Arial"/>
                <w:color w:val="auto"/>
              </w:rPr>
            </w:pPr>
            <w:r w:rsidRPr="00C25AA2">
              <w:rPr>
                <w:rFonts w:ascii="Arial" w:hAnsi="Arial" w:cs="Arial"/>
                <w:color w:val="auto"/>
              </w:rPr>
              <w:t>.8</w:t>
            </w:r>
          </w:p>
        </w:tc>
        <w:tc>
          <w:tcPr>
            <w:tcW w:w="1640" w:type="dxa"/>
            <w:vAlign w:val="center"/>
          </w:tcPr>
          <w:p w:rsidR="00957F50" w:rsidRPr="00C25AA2" w:rsidRDefault="00957F50" w:rsidP="00957F50">
            <w:pPr>
              <w:spacing w:line="360" w:lineRule="auto"/>
              <w:jc w:val="center"/>
              <w:rPr>
                <w:rFonts w:ascii="Arial" w:hAnsi="Arial" w:cs="Arial"/>
                <w:color w:val="auto"/>
              </w:rPr>
            </w:pPr>
            <w:r w:rsidRPr="00C25AA2">
              <w:rPr>
                <w:rFonts w:ascii="Arial" w:hAnsi="Arial" w:cs="Arial"/>
                <w:color w:val="auto"/>
              </w:rPr>
              <w:t>7.2</w:t>
            </w:r>
          </w:p>
        </w:tc>
      </w:tr>
      <w:tr w:rsidR="00C25AA2" w:rsidRPr="00C25AA2" w:rsidTr="00957F50">
        <w:tc>
          <w:tcPr>
            <w:tcW w:w="3751" w:type="dxa"/>
            <w:vAlign w:val="center"/>
          </w:tcPr>
          <w:p w:rsidR="00957F50" w:rsidRPr="00C25AA2" w:rsidRDefault="00957F50" w:rsidP="00957F50">
            <w:pPr>
              <w:spacing w:line="360" w:lineRule="auto"/>
              <w:rPr>
                <w:rFonts w:ascii="Arial" w:hAnsi="Arial" w:cs="Arial"/>
                <w:color w:val="auto"/>
              </w:rPr>
            </w:pPr>
            <w:r w:rsidRPr="00C25AA2">
              <w:rPr>
                <w:rFonts w:ascii="Arial" w:hAnsi="Arial" w:cs="Arial"/>
                <w:color w:val="auto"/>
              </w:rPr>
              <w:t>Trabajadores identificados con la empresa</w:t>
            </w:r>
          </w:p>
        </w:tc>
        <w:tc>
          <w:tcPr>
            <w:tcW w:w="1744" w:type="dxa"/>
            <w:vAlign w:val="center"/>
          </w:tcPr>
          <w:p w:rsidR="00957F50" w:rsidRPr="00C25AA2" w:rsidRDefault="00957F50" w:rsidP="00957F50">
            <w:pPr>
              <w:spacing w:line="360" w:lineRule="auto"/>
              <w:jc w:val="center"/>
              <w:rPr>
                <w:rFonts w:ascii="Arial" w:hAnsi="Arial" w:cs="Arial"/>
                <w:color w:val="auto"/>
              </w:rPr>
            </w:pPr>
            <w:r w:rsidRPr="00C25AA2">
              <w:rPr>
                <w:rFonts w:ascii="Arial" w:hAnsi="Arial" w:cs="Arial"/>
                <w:color w:val="auto"/>
              </w:rPr>
              <w:t>9</w:t>
            </w:r>
          </w:p>
        </w:tc>
        <w:tc>
          <w:tcPr>
            <w:tcW w:w="1843" w:type="dxa"/>
            <w:vAlign w:val="center"/>
          </w:tcPr>
          <w:p w:rsidR="00957F50" w:rsidRPr="00C25AA2" w:rsidRDefault="00957F50" w:rsidP="00957F50">
            <w:pPr>
              <w:spacing w:line="360" w:lineRule="auto"/>
              <w:jc w:val="center"/>
              <w:rPr>
                <w:rFonts w:ascii="Arial" w:hAnsi="Arial" w:cs="Arial"/>
                <w:color w:val="auto"/>
              </w:rPr>
            </w:pPr>
            <w:r w:rsidRPr="00C25AA2">
              <w:rPr>
                <w:rFonts w:ascii="Arial" w:hAnsi="Arial" w:cs="Arial"/>
                <w:color w:val="auto"/>
              </w:rPr>
              <w:t>.9</w:t>
            </w:r>
          </w:p>
        </w:tc>
        <w:tc>
          <w:tcPr>
            <w:tcW w:w="1640" w:type="dxa"/>
            <w:vAlign w:val="center"/>
          </w:tcPr>
          <w:p w:rsidR="00957F50" w:rsidRPr="00C25AA2" w:rsidRDefault="00957F50" w:rsidP="00957F50">
            <w:pPr>
              <w:spacing w:line="360" w:lineRule="auto"/>
              <w:jc w:val="center"/>
              <w:rPr>
                <w:rFonts w:ascii="Arial" w:hAnsi="Arial" w:cs="Arial"/>
                <w:color w:val="auto"/>
              </w:rPr>
            </w:pPr>
            <w:r w:rsidRPr="00C25AA2">
              <w:rPr>
                <w:rFonts w:ascii="Arial" w:hAnsi="Arial" w:cs="Arial"/>
                <w:color w:val="auto"/>
              </w:rPr>
              <w:t>8.1</w:t>
            </w:r>
          </w:p>
        </w:tc>
      </w:tr>
      <w:tr w:rsidR="00C25AA2" w:rsidRPr="00C25AA2" w:rsidTr="00957F50">
        <w:tc>
          <w:tcPr>
            <w:tcW w:w="3751" w:type="dxa"/>
            <w:vAlign w:val="center"/>
          </w:tcPr>
          <w:p w:rsidR="00957F50" w:rsidRPr="00C25AA2" w:rsidRDefault="00957F50" w:rsidP="00957F50">
            <w:pPr>
              <w:spacing w:line="360" w:lineRule="auto"/>
              <w:rPr>
                <w:rFonts w:ascii="Arial" w:hAnsi="Arial" w:cs="Arial"/>
                <w:color w:val="auto"/>
              </w:rPr>
            </w:pPr>
            <w:r w:rsidRPr="00C25AA2">
              <w:rPr>
                <w:rFonts w:ascii="Arial" w:hAnsi="Arial" w:cs="Arial"/>
                <w:color w:val="auto"/>
              </w:rPr>
              <w:t>Recursos financieros suficientes</w:t>
            </w:r>
          </w:p>
        </w:tc>
        <w:tc>
          <w:tcPr>
            <w:tcW w:w="1744" w:type="dxa"/>
            <w:vAlign w:val="center"/>
          </w:tcPr>
          <w:p w:rsidR="00957F50" w:rsidRPr="00C25AA2" w:rsidRDefault="00957F50" w:rsidP="00957F50">
            <w:pPr>
              <w:spacing w:line="360" w:lineRule="auto"/>
              <w:jc w:val="center"/>
              <w:rPr>
                <w:rFonts w:ascii="Arial" w:hAnsi="Arial" w:cs="Arial"/>
                <w:color w:val="auto"/>
              </w:rPr>
            </w:pPr>
            <w:r w:rsidRPr="00C25AA2">
              <w:rPr>
                <w:rFonts w:ascii="Arial" w:hAnsi="Arial" w:cs="Arial"/>
                <w:color w:val="auto"/>
              </w:rPr>
              <w:t>10</w:t>
            </w:r>
          </w:p>
        </w:tc>
        <w:tc>
          <w:tcPr>
            <w:tcW w:w="1843" w:type="dxa"/>
            <w:vAlign w:val="center"/>
          </w:tcPr>
          <w:p w:rsidR="00957F50" w:rsidRPr="00C25AA2" w:rsidRDefault="00957F50" w:rsidP="00957F50">
            <w:pPr>
              <w:spacing w:line="360" w:lineRule="auto"/>
              <w:jc w:val="center"/>
              <w:rPr>
                <w:rFonts w:ascii="Arial" w:hAnsi="Arial" w:cs="Arial"/>
                <w:color w:val="auto"/>
              </w:rPr>
            </w:pPr>
            <w:r w:rsidRPr="00C25AA2">
              <w:rPr>
                <w:rFonts w:ascii="Arial" w:hAnsi="Arial" w:cs="Arial"/>
                <w:color w:val="auto"/>
              </w:rPr>
              <w:t>.9</w:t>
            </w:r>
          </w:p>
        </w:tc>
        <w:tc>
          <w:tcPr>
            <w:tcW w:w="1640" w:type="dxa"/>
            <w:vAlign w:val="center"/>
          </w:tcPr>
          <w:p w:rsidR="00957F50" w:rsidRPr="00C25AA2" w:rsidRDefault="00957F50" w:rsidP="00957F50">
            <w:pPr>
              <w:spacing w:line="360" w:lineRule="auto"/>
              <w:jc w:val="center"/>
              <w:rPr>
                <w:rFonts w:ascii="Arial" w:hAnsi="Arial" w:cs="Arial"/>
                <w:color w:val="auto"/>
              </w:rPr>
            </w:pPr>
            <w:r w:rsidRPr="00C25AA2">
              <w:rPr>
                <w:rFonts w:ascii="Arial" w:hAnsi="Arial" w:cs="Arial"/>
                <w:color w:val="auto"/>
              </w:rPr>
              <w:t>9</w:t>
            </w:r>
          </w:p>
        </w:tc>
      </w:tr>
      <w:tr w:rsidR="00C25AA2" w:rsidRPr="00C25AA2" w:rsidTr="00957F50">
        <w:trPr>
          <w:trHeight w:val="53"/>
        </w:trPr>
        <w:tc>
          <w:tcPr>
            <w:tcW w:w="3751" w:type="dxa"/>
            <w:vAlign w:val="center"/>
          </w:tcPr>
          <w:p w:rsidR="00957F50" w:rsidRPr="00C25AA2" w:rsidRDefault="00957F50" w:rsidP="00957F50">
            <w:pPr>
              <w:spacing w:line="360" w:lineRule="auto"/>
              <w:rPr>
                <w:rFonts w:ascii="Arial" w:hAnsi="Arial" w:cs="Arial"/>
                <w:color w:val="auto"/>
              </w:rPr>
            </w:pPr>
            <w:r w:rsidRPr="00C25AA2">
              <w:rPr>
                <w:rFonts w:ascii="Arial" w:hAnsi="Arial" w:cs="Arial"/>
                <w:color w:val="auto"/>
              </w:rPr>
              <w:t>Producto bien diferenciado y valorizado en el mercado</w:t>
            </w:r>
          </w:p>
        </w:tc>
        <w:tc>
          <w:tcPr>
            <w:tcW w:w="1744" w:type="dxa"/>
            <w:vAlign w:val="center"/>
          </w:tcPr>
          <w:p w:rsidR="00957F50" w:rsidRPr="00C25AA2" w:rsidRDefault="00957F50" w:rsidP="00957F50">
            <w:pPr>
              <w:spacing w:line="360" w:lineRule="auto"/>
              <w:jc w:val="center"/>
              <w:rPr>
                <w:rFonts w:ascii="Arial" w:hAnsi="Arial" w:cs="Arial"/>
                <w:color w:val="auto"/>
              </w:rPr>
            </w:pPr>
            <w:r w:rsidRPr="00C25AA2">
              <w:rPr>
                <w:rFonts w:ascii="Arial" w:hAnsi="Arial" w:cs="Arial"/>
                <w:color w:val="auto"/>
              </w:rPr>
              <w:t>10</w:t>
            </w:r>
          </w:p>
        </w:tc>
        <w:tc>
          <w:tcPr>
            <w:tcW w:w="1843" w:type="dxa"/>
            <w:vAlign w:val="center"/>
          </w:tcPr>
          <w:p w:rsidR="00957F50" w:rsidRPr="00C25AA2" w:rsidRDefault="00957F50" w:rsidP="00957F50">
            <w:pPr>
              <w:spacing w:line="360" w:lineRule="auto"/>
              <w:jc w:val="center"/>
              <w:rPr>
                <w:rFonts w:ascii="Arial" w:hAnsi="Arial" w:cs="Arial"/>
                <w:color w:val="auto"/>
              </w:rPr>
            </w:pPr>
            <w:r w:rsidRPr="00C25AA2">
              <w:rPr>
                <w:rFonts w:ascii="Arial" w:hAnsi="Arial" w:cs="Arial"/>
                <w:color w:val="auto"/>
              </w:rPr>
              <w:t>.9</w:t>
            </w:r>
          </w:p>
        </w:tc>
        <w:tc>
          <w:tcPr>
            <w:tcW w:w="1640" w:type="dxa"/>
            <w:vAlign w:val="center"/>
          </w:tcPr>
          <w:p w:rsidR="00957F50" w:rsidRPr="00C25AA2" w:rsidRDefault="00957F50" w:rsidP="00957F50">
            <w:pPr>
              <w:spacing w:line="360" w:lineRule="auto"/>
              <w:jc w:val="center"/>
              <w:rPr>
                <w:rFonts w:ascii="Arial" w:hAnsi="Arial" w:cs="Arial"/>
                <w:color w:val="auto"/>
              </w:rPr>
            </w:pPr>
            <w:r w:rsidRPr="00C25AA2">
              <w:rPr>
                <w:rFonts w:ascii="Arial" w:hAnsi="Arial" w:cs="Arial"/>
                <w:color w:val="auto"/>
              </w:rPr>
              <w:t>9</w:t>
            </w:r>
          </w:p>
        </w:tc>
      </w:tr>
      <w:tr w:rsidR="00957F50" w:rsidRPr="00C25AA2" w:rsidTr="00957F50">
        <w:trPr>
          <w:trHeight w:val="53"/>
        </w:trPr>
        <w:tc>
          <w:tcPr>
            <w:tcW w:w="3751" w:type="dxa"/>
            <w:vAlign w:val="center"/>
          </w:tcPr>
          <w:p w:rsidR="00957F50" w:rsidRPr="00C25AA2" w:rsidRDefault="00957F50" w:rsidP="00957F50">
            <w:pPr>
              <w:spacing w:line="360" w:lineRule="auto"/>
              <w:rPr>
                <w:rFonts w:ascii="Arial" w:hAnsi="Arial" w:cs="Arial"/>
                <w:color w:val="auto"/>
              </w:rPr>
            </w:pPr>
            <w:r w:rsidRPr="00C25AA2">
              <w:rPr>
                <w:rFonts w:ascii="Arial" w:hAnsi="Arial" w:cs="Arial"/>
                <w:color w:val="auto"/>
              </w:rPr>
              <w:t>Adecuada estructura organizacional</w:t>
            </w:r>
          </w:p>
        </w:tc>
        <w:tc>
          <w:tcPr>
            <w:tcW w:w="1744" w:type="dxa"/>
            <w:vAlign w:val="center"/>
          </w:tcPr>
          <w:p w:rsidR="00957F50" w:rsidRPr="00C25AA2" w:rsidRDefault="00957F50" w:rsidP="00957F50">
            <w:pPr>
              <w:spacing w:line="360" w:lineRule="auto"/>
              <w:jc w:val="center"/>
              <w:rPr>
                <w:rFonts w:ascii="Arial" w:hAnsi="Arial" w:cs="Arial"/>
                <w:color w:val="auto"/>
              </w:rPr>
            </w:pPr>
            <w:r w:rsidRPr="00C25AA2">
              <w:rPr>
                <w:rFonts w:ascii="Arial" w:hAnsi="Arial" w:cs="Arial"/>
                <w:color w:val="auto"/>
              </w:rPr>
              <w:t>9</w:t>
            </w:r>
          </w:p>
        </w:tc>
        <w:tc>
          <w:tcPr>
            <w:tcW w:w="1843" w:type="dxa"/>
            <w:vAlign w:val="center"/>
          </w:tcPr>
          <w:p w:rsidR="00957F50" w:rsidRPr="00C25AA2" w:rsidRDefault="00957F50" w:rsidP="00957F50">
            <w:pPr>
              <w:spacing w:line="360" w:lineRule="auto"/>
              <w:jc w:val="center"/>
              <w:rPr>
                <w:rFonts w:ascii="Arial" w:hAnsi="Arial" w:cs="Arial"/>
                <w:color w:val="auto"/>
              </w:rPr>
            </w:pPr>
            <w:r w:rsidRPr="00C25AA2">
              <w:rPr>
                <w:rFonts w:ascii="Arial" w:hAnsi="Arial" w:cs="Arial"/>
                <w:color w:val="auto"/>
              </w:rPr>
              <w:t>.8</w:t>
            </w:r>
          </w:p>
        </w:tc>
        <w:tc>
          <w:tcPr>
            <w:tcW w:w="1640" w:type="dxa"/>
            <w:vAlign w:val="center"/>
          </w:tcPr>
          <w:p w:rsidR="00957F50" w:rsidRPr="00C25AA2" w:rsidRDefault="00957F50" w:rsidP="00957F50">
            <w:pPr>
              <w:spacing w:line="360" w:lineRule="auto"/>
              <w:jc w:val="center"/>
              <w:rPr>
                <w:rFonts w:ascii="Arial" w:hAnsi="Arial" w:cs="Arial"/>
                <w:color w:val="auto"/>
              </w:rPr>
            </w:pPr>
            <w:r w:rsidRPr="00C25AA2">
              <w:rPr>
                <w:rFonts w:ascii="Arial" w:hAnsi="Arial" w:cs="Arial"/>
                <w:color w:val="auto"/>
              </w:rPr>
              <w:t>7.2</w:t>
            </w:r>
          </w:p>
        </w:tc>
      </w:tr>
    </w:tbl>
    <w:p w:rsidR="00957F50" w:rsidRPr="00C25AA2" w:rsidRDefault="00957F50" w:rsidP="00957F50">
      <w:pPr>
        <w:spacing w:line="360" w:lineRule="auto"/>
        <w:jc w:val="both"/>
        <w:rPr>
          <w:rFonts w:ascii="Arial" w:hAnsi="Arial" w:cs="Arial"/>
          <w:color w:val="auto"/>
        </w:rPr>
      </w:pPr>
    </w:p>
    <w:p w:rsidR="00957F50" w:rsidRPr="00C25AA2" w:rsidRDefault="00957F50" w:rsidP="00957F50">
      <w:pPr>
        <w:pStyle w:val="Prrafodelista"/>
        <w:numPr>
          <w:ilvl w:val="0"/>
          <w:numId w:val="13"/>
        </w:numPr>
        <w:spacing w:line="360" w:lineRule="auto"/>
        <w:jc w:val="both"/>
        <w:rPr>
          <w:rFonts w:ascii="Arial" w:hAnsi="Arial" w:cs="Arial"/>
        </w:rPr>
      </w:pPr>
      <w:r w:rsidRPr="00C25AA2">
        <w:rPr>
          <w:rFonts w:ascii="Arial" w:hAnsi="Arial" w:cs="Arial"/>
        </w:rPr>
        <w:t>DEBILIDADES</w:t>
      </w:r>
    </w:p>
    <w:tbl>
      <w:tblPr>
        <w:tblStyle w:val="Tablaconcuadrcula"/>
        <w:tblW w:w="0" w:type="auto"/>
        <w:tblLook w:val="04A0" w:firstRow="1" w:lastRow="0" w:firstColumn="1" w:lastColumn="0" w:noHBand="0" w:noVBand="1"/>
      </w:tblPr>
      <w:tblGrid>
        <w:gridCol w:w="3751"/>
        <w:gridCol w:w="1744"/>
        <w:gridCol w:w="1843"/>
        <w:gridCol w:w="1640"/>
      </w:tblGrid>
      <w:tr w:rsidR="00C25AA2" w:rsidRPr="00C25AA2" w:rsidTr="00957F50">
        <w:tc>
          <w:tcPr>
            <w:tcW w:w="3751" w:type="dxa"/>
            <w:vAlign w:val="center"/>
          </w:tcPr>
          <w:p w:rsidR="00957F50" w:rsidRPr="00C25AA2" w:rsidRDefault="00957F50" w:rsidP="00957F50">
            <w:pPr>
              <w:spacing w:line="360" w:lineRule="auto"/>
              <w:rPr>
                <w:rFonts w:ascii="Arial" w:hAnsi="Arial" w:cs="Arial"/>
                <w:color w:val="auto"/>
              </w:rPr>
            </w:pPr>
            <w:r w:rsidRPr="00C25AA2">
              <w:rPr>
                <w:rFonts w:ascii="Arial" w:hAnsi="Arial" w:cs="Arial"/>
                <w:color w:val="auto"/>
              </w:rPr>
              <w:t>FACTORES</w:t>
            </w:r>
          </w:p>
        </w:tc>
        <w:tc>
          <w:tcPr>
            <w:tcW w:w="1744" w:type="dxa"/>
            <w:vAlign w:val="center"/>
          </w:tcPr>
          <w:p w:rsidR="00957F50" w:rsidRPr="00C25AA2" w:rsidRDefault="00957F50" w:rsidP="00957F50">
            <w:pPr>
              <w:spacing w:line="360" w:lineRule="auto"/>
              <w:jc w:val="center"/>
              <w:rPr>
                <w:rFonts w:ascii="Arial" w:hAnsi="Arial" w:cs="Arial"/>
                <w:color w:val="auto"/>
              </w:rPr>
            </w:pPr>
            <w:r w:rsidRPr="00C25AA2">
              <w:rPr>
                <w:rFonts w:ascii="Arial" w:hAnsi="Arial" w:cs="Arial"/>
                <w:color w:val="auto"/>
              </w:rPr>
              <w:t>IMPORTANCIA</w:t>
            </w:r>
          </w:p>
        </w:tc>
        <w:tc>
          <w:tcPr>
            <w:tcW w:w="1843" w:type="dxa"/>
            <w:vAlign w:val="center"/>
          </w:tcPr>
          <w:p w:rsidR="00957F50" w:rsidRPr="00C25AA2" w:rsidRDefault="00957F50" w:rsidP="00957F50">
            <w:pPr>
              <w:spacing w:line="360" w:lineRule="auto"/>
              <w:jc w:val="center"/>
              <w:rPr>
                <w:rFonts w:ascii="Arial" w:hAnsi="Arial" w:cs="Arial"/>
                <w:color w:val="auto"/>
              </w:rPr>
            </w:pPr>
            <w:r w:rsidRPr="00C25AA2">
              <w:rPr>
                <w:rFonts w:ascii="Arial" w:hAnsi="Arial" w:cs="Arial"/>
                <w:color w:val="auto"/>
              </w:rPr>
              <w:t>PROBABLIDAD</w:t>
            </w:r>
          </w:p>
        </w:tc>
        <w:tc>
          <w:tcPr>
            <w:tcW w:w="1640" w:type="dxa"/>
            <w:vAlign w:val="center"/>
          </w:tcPr>
          <w:p w:rsidR="00957F50" w:rsidRPr="00C25AA2" w:rsidRDefault="00957F50" w:rsidP="00957F50">
            <w:pPr>
              <w:spacing w:line="360" w:lineRule="auto"/>
              <w:jc w:val="center"/>
              <w:rPr>
                <w:rFonts w:ascii="Arial" w:hAnsi="Arial" w:cs="Arial"/>
                <w:color w:val="auto"/>
              </w:rPr>
            </w:pPr>
            <w:r w:rsidRPr="00C25AA2">
              <w:rPr>
                <w:rFonts w:ascii="Arial" w:hAnsi="Arial" w:cs="Arial"/>
                <w:color w:val="auto"/>
              </w:rPr>
              <w:t>RESULTADO</w:t>
            </w:r>
          </w:p>
        </w:tc>
      </w:tr>
      <w:tr w:rsidR="00C25AA2" w:rsidRPr="00C25AA2" w:rsidTr="00957F50">
        <w:tc>
          <w:tcPr>
            <w:tcW w:w="3751" w:type="dxa"/>
            <w:vAlign w:val="center"/>
          </w:tcPr>
          <w:p w:rsidR="00957F50" w:rsidRPr="00C25AA2" w:rsidRDefault="00957F50" w:rsidP="00957F50">
            <w:pPr>
              <w:spacing w:line="360" w:lineRule="auto"/>
              <w:rPr>
                <w:rFonts w:ascii="Arial" w:hAnsi="Arial" w:cs="Arial"/>
                <w:color w:val="auto"/>
              </w:rPr>
            </w:pPr>
            <w:r w:rsidRPr="00C25AA2">
              <w:rPr>
                <w:rFonts w:ascii="Arial" w:hAnsi="Arial" w:cs="Arial"/>
                <w:color w:val="auto"/>
              </w:rPr>
              <w:t>Trabajadores poco motivados</w:t>
            </w:r>
          </w:p>
        </w:tc>
        <w:tc>
          <w:tcPr>
            <w:tcW w:w="1744" w:type="dxa"/>
            <w:vAlign w:val="center"/>
          </w:tcPr>
          <w:p w:rsidR="00957F50" w:rsidRPr="00C25AA2" w:rsidRDefault="00957F50" w:rsidP="00957F50">
            <w:pPr>
              <w:spacing w:line="360" w:lineRule="auto"/>
              <w:jc w:val="center"/>
              <w:rPr>
                <w:rFonts w:ascii="Arial" w:hAnsi="Arial" w:cs="Arial"/>
                <w:color w:val="auto"/>
              </w:rPr>
            </w:pPr>
            <w:r w:rsidRPr="00C25AA2">
              <w:rPr>
                <w:rFonts w:ascii="Arial" w:hAnsi="Arial" w:cs="Arial"/>
                <w:color w:val="auto"/>
              </w:rPr>
              <w:t>8</w:t>
            </w:r>
          </w:p>
        </w:tc>
        <w:tc>
          <w:tcPr>
            <w:tcW w:w="1843" w:type="dxa"/>
            <w:vAlign w:val="center"/>
          </w:tcPr>
          <w:p w:rsidR="00957F50" w:rsidRPr="00C25AA2" w:rsidRDefault="00957F50" w:rsidP="00957F50">
            <w:pPr>
              <w:spacing w:line="360" w:lineRule="auto"/>
              <w:jc w:val="center"/>
              <w:rPr>
                <w:rFonts w:ascii="Arial" w:hAnsi="Arial" w:cs="Arial"/>
                <w:color w:val="auto"/>
              </w:rPr>
            </w:pPr>
            <w:r w:rsidRPr="00C25AA2">
              <w:rPr>
                <w:rFonts w:ascii="Arial" w:hAnsi="Arial" w:cs="Arial"/>
                <w:color w:val="auto"/>
              </w:rPr>
              <w:t>.7</w:t>
            </w:r>
          </w:p>
        </w:tc>
        <w:tc>
          <w:tcPr>
            <w:tcW w:w="1640" w:type="dxa"/>
            <w:vAlign w:val="center"/>
          </w:tcPr>
          <w:p w:rsidR="00957F50" w:rsidRPr="00C25AA2" w:rsidRDefault="00957F50" w:rsidP="00957F50">
            <w:pPr>
              <w:spacing w:line="360" w:lineRule="auto"/>
              <w:jc w:val="center"/>
              <w:rPr>
                <w:rFonts w:ascii="Arial" w:hAnsi="Arial" w:cs="Arial"/>
                <w:color w:val="auto"/>
              </w:rPr>
            </w:pPr>
            <w:r w:rsidRPr="00C25AA2">
              <w:rPr>
                <w:rFonts w:ascii="Arial" w:hAnsi="Arial" w:cs="Arial"/>
                <w:color w:val="auto"/>
              </w:rPr>
              <w:t>5.6</w:t>
            </w:r>
          </w:p>
        </w:tc>
      </w:tr>
      <w:tr w:rsidR="00C25AA2" w:rsidRPr="00C25AA2" w:rsidTr="00957F50">
        <w:tc>
          <w:tcPr>
            <w:tcW w:w="3751" w:type="dxa"/>
            <w:vAlign w:val="center"/>
          </w:tcPr>
          <w:p w:rsidR="00957F50" w:rsidRPr="00C25AA2" w:rsidRDefault="00957F50" w:rsidP="00957F50">
            <w:pPr>
              <w:spacing w:line="360" w:lineRule="auto"/>
              <w:rPr>
                <w:rFonts w:ascii="Arial" w:hAnsi="Arial" w:cs="Arial"/>
                <w:color w:val="auto"/>
              </w:rPr>
            </w:pPr>
            <w:r w:rsidRPr="00C25AA2">
              <w:rPr>
                <w:rFonts w:ascii="Arial" w:hAnsi="Arial" w:cs="Arial"/>
                <w:color w:val="auto"/>
              </w:rPr>
              <w:t>Competencia entre regiones de la misma compañía</w:t>
            </w:r>
          </w:p>
        </w:tc>
        <w:tc>
          <w:tcPr>
            <w:tcW w:w="1744" w:type="dxa"/>
            <w:vAlign w:val="center"/>
          </w:tcPr>
          <w:p w:rsidR="00957F50" w:rsidRPr="00C25AA2" w:rsidRDefault="00957F50" w:rsidP="00957F50">
            <w:pPr>
              <w:spacing w:line="360" w:lineRule="auto"/>
              <w:jc w:val="center"/>
              <w:rPr>
                <w:rFonts w:ascii="Arial" w:hAnsi="Arial" w:cs="Arial"/>
                <w:color w:val="auto"/>
              </w:rPr>
            </w:pPr>
            <w:r w:rsidRPr="00C25AA2">
              <w:rPr>
                <w:rFonts w:ascii="Arial" w:hAnsi="Arial" w:cs="Arial"/>
                <w:color w:val="auto"/>
              </w:rPr>
              <w:t>8</w:t>
            </w:r>
          </w:p>
        </w:tc>
        <w:tc>
          <w:tcPr>
            <w:tcW w:w="1843" w:type="dxa"/>
            <w:vAlign w:val="center"/>
          </w:tcPr>
          <w:p w:rsidR="00957F50" w:rsidRPr="00C25AA2" w:rsidRDefault="00957F50" w:rsidP="00957F50">
            <w:pPr>
              <w:spacing w:line="360" w:lineRule="auto"/>
              <w:jc w:val="center"/>
              <w:rPr>
                <w:rFonts w:ascii="Arial" w:hAnsi="Arial" w:cs="Arial"/>
                <w:color w:val="auto"/>
              </w:rPr>
            </w:pPr>
            <w:r w:rsidRPr="00C25AA2">
              <w:rPr>
                <w:rFonts w:ascii="Arial" w:hAnsi="Arial" w:cs="Arial"/>
                <w:color w:val="auto"/>
              </w:rPr>
              <w:t>8</w:t>
            </w:r>
          </w:p>
        </w:tc>
        <w:tc>
          <w:tcPr>
            <w:tcW w:w="1640" w:type="dxa"/>
            <w:vAlign w:val="center"/>
          </w:tcPr>
          <w:p w:rsidR="00957F50" w:rsidRPr="00C25AA2" w:rsidRDefault="00957F50" w:rsidP="00957F50">
            <w:pPr>
              <w:spacing w:line="360" w:lineRule="auto"/>
              <w:jc w:val="center"/>
              <w:rPr>
                <w:rFonts w:ascii="Arial" w:hAnsi="Arial" w:cs="Arial"/>
                <w:color w:val="auto"/>
              </w:rPr>
            </w:pPr>
            <w:r w:rsidRPr="00C25AA2">
              <w:rPr>
                <w:rFonts w:ascii="Arial" w:hAnsi="Arial" w:cs="Arial"/>
                <w:color w:val="auto"/>
              </w:rPr>
              <w:t>6.4</w:t>
            </w:r>
          </w:p>
        </w:tc>
      </w:tr>
      <w:tr w:rsidR="00C25AA2" w:rsidRPr="00C25AA2" w:rsidTr="00957F50">
        <w:tc>
          <w:tcPr>
            <w:tcW w:w="3751" w:type="dxa"/>
            <w:vAlign w:val="center"/>
          </w:tcPr>
          <w:p w:rsidR="00957F50" w:rsidRPr="00C25AA2" w:rsidRDefault="00957F50" w:rsidP="00957F50">
            <w:pPr>
              <w:spacing w:line="360" w:lineRule="auto"/>
              <w:rPr>
                <w:rFonts w:ascii="Arial" w:hAnsi="Arial" w:cs="Arial"/>
                <w:color w:val="auto"/>
              </w:rPr>
            </w:pPr>
            <w:r w:rsidRPr="00C25AA2">
              <w:rPr>
                <w:rFonts w:ascii="Arial" w:hAnsi="Arial" w:cs="Arial"/>
                <w:color w:val="auto"/>
              </w:rPr>
              <w:t>Costos más elevados en relación con competidores</w:t>
            </w:r>
          </w:p>
        </w:tc>
        <w:tc>
          <w:tcPr>
            <w:tcW w:w="1744" w:type="dxa"/>
            <w:vAlign w:val="center"/>
          </w:tcPr>
          <w:p w:rsidR="00957F50" w:rsidRPr="00C25AA2" w:rsidRDefault="00957F50" w:rsidP="00957F50">
            <w:pPr>
              <w:spacing w:line="360" w:lineRule="auto"/>
              <w:jc w:val="center"/>
              <w:rPr>
                <w:rFonts w:ascii="Arial" w:hAnsi="Arial" w:cs="Arial"/>
                <w:color w:val="auto"/>
              </w:rPr>
            </w:pPr>
            <w:r w:rsidRPr="00C25AA2">
              <w:rPr>
                <w:rFonts w:ascii="Arial" w:hAnsi="Arial" w:cs="Arial"/>
                <w:color w:val="auto"/>
              </w:rPr>
              <w:t>9</w:t>
            </w:r>
          </w:p>
        </w:tc>
        <w:tc>
          <w:tcPr>
            <w:tcW w:w="1843" w:type="dxa"/>
            <w:vAlign w:val="center"/>
          </w:tcPr>
          <w:p w:rsidR="00957F50" w:rsidRPr="00C25AA2" w:rsidRDefault="00957F50" w:rsidP="00957F50">
            <w:pPr>
              <w:spacing w:line="360" w:lineRule="auto"/>
              <w:jc w:val="center"/>
              <w:rPr>
                <w:rFonts w:ascii="Arial" w:hAnsi="Arial" w:cs="Arial"/>
                <w:color w:val="auto"/>
              </w:rPr>
            </w:pPr>
            <w:r w:rsidRPr="00C25AA2">
              <w:rPr>
                <w:rFonts w:ascii="Arial" w:hAnsi="Arial" w:cs="Arial"/>
                <w:color w:val="auto"/>
              </w:rPr>
              <w:t>.1</w:t>
            </w:r>
          </w:p>
        </w:tc>
        <w:tc>
          <w:tcPr>
            <w:tcW w:w="1640" w:type="dxa"/>
            <w:vAlign w:val="center"/>
          </w:tcPr>
          <w:p w:rsidR="00957F50" w:rsidRPr="00C25AA2" w:rsidRDefault="00957F50" w:rsidP="00957F50">
            <w:pPr>
              <w:spacing w:line="360" w:lineRule="auto"/>
              <w:jc w:val="center"/>
              <w:rPr>
                <w:rFonts w:ascii="Arial" w:hAnsi="Arial" w:cs="Arial"/>
                <w:color w:val="auto"/>
              </w:rPr>
            </w:pPr>
            <w:r w:rsidRPr="00C25AA2">
              <w:rPr>
                <w:rFonts w:ascii="Arial" w:hAnsi="Arial" w:cs="Arial"/>
                <w:color w:val="auto"/>
              </w:rPr>
              <w:t>9</w:t>
            </w:r>
          </w:p>
        </w:tc>
      </w:tr>
      <w:tr w:rsidR="00C25AA2" w:rsidRPr="00C25AA2" w:rsidTr="00957F50">
        <w:tc>
          <w:tcPr>
            <w:tcW w:w="3751" w:type="dxa"/>
            <w:vAlign w:val="center"/>
          </w:tcPr>
          <w:p w:rsidR="00957F50" w:rsidRPr="00C25AA2" w:rsidRDefault="00957F50" w:rsidP="00957F50">
            <w:pPr>
              <w:spacing w:line="360" w:lineRule="auto"/>
              <w:rPr>
                <w:rFonts w:ascii="Arial" w:hAnsi="Arial" w:cs="Arial"/>
                <w:color w:val="auto"/>
              </w:rPr>
            </w:pPr>
            <w:r w:rsidRPr="00C25AA2">
              <w:rPr>
                <w:rFonts w:ascii="Arial" w:hAnsi="Arial" w:cs="Arial"/>
                <w:color w:val="auto"/>
              </w:rPr>
              <w:t>Exceso de problemas operativos del sistema</w:t>
            </w:r>
          </w:p>
        </w:tc>
        <w:tc>
          <w:tcPr>
            <w:tcW w:w="1744" w:type="dxa"/>
            <w:vAlign w:val="center"/>
          </w:tcPr>
          <w:p w:rsidR="00957F50" w:rsidRPr="00C25AA2" w:rsidRDefault="00957F50" w:rsidP="00957F50">
            <w:pPr>
              <w:spacing w:line="360" w:lineRule="auto"/>
              <w:jc w:val="center"/>
              <w:rPr>
                <w:rFonts w:ascii="Arial" w:hAnsi="Arial" w:cs="Arial"/>
                <w:color w:val="auto"/>
              </w:rPr>
            </w:pPr>
            <w:r w:rsidRPr="00C25AA2">
              <w:rPr>
                <w:rFonts w:ascii="Arial" w:hAnsi="Arial" w:cs="Arial"/>
                <w:color w:val="auto"/>
              </w:rPr>
              <w:t>8</w:t>
            </w:r>
          </w:p>
          <w:p w:rsidR="00957F50" w:rsidRPr="00C25AA2" w:rsidRDefault="00957F50" w:rsidP="00957F50">
            <w:pPr>
              <w:spacing w:line="360" w:lineRule="auto"/>
              <w:jc w:val="center"/>
              <w:rPr>
                <w:rFonts w:ascii="Arial" w:hAnsi="Arial" w:cs="Arial"/>
                <w:color w:val="auto"/>
              </w:rPr>
            </w:pPr>
          </w:p>
        </w:tc>
        <w:tc>
          <w:tcPr>
            <w:tcW w:w="1843" w:type="dxa"/>
            <w:vAlign w:val="center"/>
          </w:tcPr>
          <w:p w:rsidR="00957F50" w:rsidRPr="00C25AA2" w:rsidRDefault="00957F50" w:rsidP="00957F50">
            <w:pPr>
              <w:spacing w:line="360" w:lineRule="auto"/>
              <w:jc w:val="center"/>
              <w:rPr>
                <w:rFonts w:ascii="Arial" w:hAnsi="Arial" w:cs="Arial"/>
                <w:color w:val="auto"/>
              </w:rPr>
            </w:pPr>
            <w:r w:rsidRPr="00C25AA2">
              <w:rPr>
                <w:rFonts w:ascii="Arial" w:hAnsi="Arial" w:cs="Arial"/>
                <w:color w:val="auto"/>
              </w:rPr>
              <w:t>.9</w:t>
            </w:r>
          </w:p>
        </w:tc>
        <w:tc>
          <w:tcPr>
            <w:tcW w:w="1640" w:type="dxa"/>
            <w:vAlign w:val="center"/>
          </w:tcPr>
          <w:p w:rsidR="00957F50" w:rsidRPr="00C25AA2" w:rsidRDefault="00957F50" w:rsidP="00957F50">
            <w:pPr>
              <w:spacing w:line="360" w:lineRule="auto"/>
              <w:jc w:val="center"/>
              <w:rPr>
                <w:rFonts w:ascii="Arial" w:hAnsi="Arial" w:cs="Arial"/>
                <w:color w:val="auto"/>
              </w:rPr>
            </w:pPr>
            <w:r w:rsidRPr="00C25AA2">
              <w:rPr>
                <w:rFonts w:ascii="Arial" w:hAnsi="Arial" w:cs="Arial"/>
                <w:color w:val="auto"/>
              </w:rPr>
              <w:t>7.2</w:t>
            </w:r>
          </w:p>
        </w:tc>
      </w:tr>
      <w:tr w:rsidR="00C25AA2" w:rsidRPr="00C25AA2" w:rsidTr="00957F50">
        <w:tc>
          <w:tcPr>
            <w:tcW w:w="3751" w:type="dxa"/>
            <w:vAlign w:val="center"/>
          </w:tcPr>
          <w:p w:rsidR="00957F50" w:rsidRPr="00C25AA2" w:rsidRDefault="00957F50" w:rsidP="00957F50">
            <w:pPr>
              <w:spacing w:line="360" w:lineRule="auto"/>
              <w:rPr>
                <w:rFonts w:ascii="Arial" w:hAnsi="Arial" w:cs="Arial"/>
                <w:color w:val="auto"/>
              </w:rPr>
            </w:pPr>
            <w:r w:rsidRPr="00C25AA2">
              <w:rPr>
                <w:rFonts w:ascii="Arial" w:hAnsi="Arial" w:cs="Arial"/>
                <w:color w:val="auto"/>
              </w:rPr>
              <w:t>Cartera de productos limitada</w:t>
            </w:r>
          </w:p>
        </w:tc>
        <w:tc>
          <w:tcPr>
            <w:tcW w:w="1744" w:type="dxa"/>
            <w:vAlign w:val="center"/>
          </w:tcPr>
          <w:p w:rsidR="00957F50" w:rsidRPr="00C25AA2" w:rsidRDefault="00957F50" w:rsidP="00957F50">
            <w:pPr>
              <w:spacing w:line="360" w:lineRule="auto"/>
              <w:jc w:val="center"/>
              <w:rPr>
                <w:rFonts w:ascii="Arial" w:hAnsi="Arial" w:cs="Arial"/>
                <w:color w:val="auto"/>
              </w:rPr>
            </w:pPr>
            <w:r w:rsidRPr="00C25AA2">
              <w:rPr>
                <w:rFonts w:ascii="Arial" w:hAnsi="Arial" w:cs="Arial"/>
                <w:color w:val="auto"/>
              </w:rPr>
              <w:t>9</w:t>
            </w:r>
          </w:p>
        </w:tc>
        <w:tc>
          <w:tcPr>
            <w:tcW w:w="1843" w:type="dxa"/>
            <w:vAlign w:val="center"/>
          </w:tcPr>
          <w:p w:rsidR="00957F50" w:rsidRPr="00C25AA2" w:rsidRDefault="00957F50" w:rsidP="00957F50">
            <w:pPr>
              <w:spacing w:line="360" w:lineRule="auto"/>
              <w:jc w:val="center"/>
              <w:rPr>
                <w:rFonts w:ascii="Arial" w:hAnsi="Arial" w:cs="Arial"/>
                <w:color w:val="auto"/>
              </w:rPr>
            </w:pPr>
            <w:r w:rsidRPr="00C25AA2">
              <w:rPr>
                <w:rFonts w:ascii="Arial" w:hAnsi="Arial" w:cs="Arial"/>
                <w:color w:val="auto"/>
              </w:rPr>
              <w:t>1</w:t>
            </w:r>
          </w:p>
        </w:tc>
        <w:tc>
          <w:tcPr>
            <w:tcW w:w="1640" w:type="dxa"/>
            <w:vAlign w:val="center"/>
          </w:tcPr>
          <w:p w:rsidR="00957F50" w:rsidRPr="00C25AA2" w:rsidRDefault="00957F50" w:rsidP="00957F50">
            <w:pPr>
              <w:spacing w:line="360" w:lineRule="auto"/>
              <w:jc w:val="center"/>
              <w:rPr>
                <w:rFonts w:ascii="Arial" w:hAnsi="Arial" w:cs="Arial"/>
                <w:color w:val="auto"/>
              </w:rPr>
            </w:pPr>
            <w:r w:rsidRPr="00C25AA2">
              <w:rPr>
                <w:rFonts w:ascii="Arial" w:hAnsi="Arial" w:cs="Arial"/>
                <w:color w:val="auto"/>
              </w:rPr>
              <w:t>9</w:t>
            </w:r>
          </w:p>
        </w:tc>
      </w:tr>
      <w:tr w:rsidR="00C25AA2" w:rsidRPr="00C25AA2" w:rsidTr="00957F50">
        <w:tc>
          <w:tcPr>
            <w:tcW w:w="3751" w:type="dxa"/>
            <w:vAlign w:val="center"/>
          </w:tcPr>
          <w:p w:rsidR="00957F50" w:rsidRPr="00C25AA2" w:rsidRDefault="00957F50" w:rsidP="00957F50">
            <w:pPr>
              <w:spacing w:line="360" w:lineRule="auto"/>
              <w:rPr>
                <w:rFonts w:ascii="Arial" w:hAnsi="Arial" w:cs="Arial"/>
                <w:color w:val="auto"/>
              </w:rPr>
            </w:pPr>
            <w:r w:rsidRPr="00C25AA2">
              <w:rPr>
                <w:rFonts w:ascii="Arial" w:hAnsi="Arial" w:cs="Arial"/>
                <w:color w:val="auto"/>
              </w:rPr>
              <w:t>Cambios estructurales en oficinas regionales</w:t>
            </w:r>
          </w:p>
        </w:tc>
        <w:tc>
          <w:tcPr>
            <w:tcW w:w="1744" w:type="dxa"/>
            <w:vAlign w:val="center"/>
          </w:tcPr>
          <w:p w:rsidR="00957F50" w:rsidRPr="00C25AA2" w:rsidRDefault="00957F50" w:rsidP="00957F50">
            <w:pPr>
              <w:spacing w:line="360" w:lineRule="auto"/>
              <w:jc w:val="center"/>
              <w:rPr>
                <w:rFonts w:ascii="Arial" w:hAnsi="Arial" w:cs="Arial"/>
                <w:color w:val="auto"/>
              </w:rPr>
            </w:pPr>
            <w:r w:rsidRPr="00C25AA2">
              <w:rPr>
                <w:rFonts w:ascii="Arial" w:hAnsi="Arial" w:cs="Arial"/>
                <w:color w:val="auto"/>
              </w:rPr>
              <w:t>9</w:t>
            </w:r>
          </w:p>
        </w:tc>
        <w:tc>
          <w:tcPr>
            <w:tcW w:w="1843" w:type="dxa"/>
            <w:vAlign w:val="center"/>
          </w:tcPr>
          <w:p w:rsidR="00957F50" w:rsidRPr="00C25AA2" w:rsidRDefault="00957F50" w:rsidP="00957F50">
            <w:pPr>
              <w:spacing w:line="360" w:lineRule="auto"/>
              <w:jc w:val="center"/>
              <w:rPr>
                <w:rFonts w:ascii="Arial" w:hAnsi="Arial" w:cs="Arial"/>
                <w:color w:val="auto"/>
              </w:rPr>
            </w:pPr>
            <w:r w:rsidRPr="00C25AA2">
              <w:rPr>
                <w:rFonts w:ascii="Arial" w:hAnsi="Arial" w:cs="Arial"/>
                <w:color w:val="auto"/>
              </w:rPr>
              <w:t>.8</w:t>
            </w:r>
          </w:p>
        </w:tc>
        <w:tc>
          <w:tcPr>
            <w:tcW w:w="1640" w:type="dxa"/>
            <w:vAlign w:val="center"/>
          </w:tcPr>
          <w:p w:rsidR="00957F50" w:rsidRPr="00C25AA2" w:rsidRDefault="00957F50" w:rsidP="00957F50">
            <w:pPr>
              <w:spacing w:line="360" w:lineRule="auto"/>
              <w:jc w:val="center"/>
              <w:rPr>
                <w:rFonts w:ascii="Arial" w:hAnsi="Arial" w:cs="Arial"/>
                <w:color w:val="auto"/>
              </w:rPr>
            </w:pPr>
            <w:r w:rsidRPr="00C25AA2">
              <w:rPr>
                <w:rFonts w:ascii="Arial" w:hAnsi="Arial" w:cs="Arial"/>
                <w:color w:val="auto"/>
              </w:rPr>
              <w:t>7.2</w:t>
            </w:r>
          </w:p>
        </w:tc>
      </w:tr>
      <w:tr w:rsidR="00C25AA2" w:rsidRPr="00C25AA2" w:rsidTr="00957F50">
        <w:tc>
          <w:tcPr>
            <w:tcW w:w="3751" w:type="dxa"/>
            <w:vAlign w:val="center"/>
          </w:tcPr>
          <w:p w:rsidR="00957F50" w:rsidRPr="00C25AA2" w:rsidRDefault="00957F50" w:rsidP="00957F50">
            <w:pPr>
              <w:spacing w:line="360" w:lineRule="auto"/>
              <w:rPr>
                <w:rFonts w:ascii="Arial" w:hAnsi="Arial" w:cs="Arial"/>
                <w:color w:val="auto"/>
              </w:rPr>
            </w:pPr>
            <w:r w:rsidRPr="00C25AA2">
              <w:rPr>
                <w:rFonts w:ascii="Arial" w:hAnsi="Arial" w:cs="Arial"/>
                <w:color w:val="auto"/>
              </w:rPr>
              <w:t>El sector afianzador existe cierta distancia entre los mismos agentes</w:t>
            </w:r>
          </w:p>
        </w:tc>
        <w:tc>
          <w:tcPr>
            <w:tcW w:w="1744" w:type="dxa"/>
            <w:vAlign w:val="center"/>
          </w:tcPr>
          <w:p w:rsidR="00957F50" w:rsidRPr="00C25AA2" w:rsidRDefault="00957F50" w:rsidP="00957F50">
            <w:pPr>
              <w:spacing w:line="360" w:lineRule="auto"/>
              <w:jc w:val="center"/>
              <w:rPr>
                <w:rFonts w:ascii="Arial" w:hAnsi="Arial" w:cs="Arial"/>
                <w:color w:val="auto"/>
              </w:rPr>
            </w:pPr>
            <w:r w:rsidRPr="00C25AA2">
              <w:rPr>
                <w:rFonts w:ascii="Arial" w:hAnsi="Arial" w:cs="Arial"/>
                <w:color w:val="auto"/>
              </w:rPr>
              <w:t>8</w:t>
            </w:r>
          </w:p>
        </w:tc>
        <w:tc>
          <w:tcPr>
            <w:tcW w:w="1843" w:type="dxa"/>
            <w:vAlign w:val="center"/>
          </w:tcPr>
          <w:p w:rsidR="00957F50" w:rsidRPr="00C25AA2" w:rsidRDefault="00957F50" w:rsidP="00957F50">
            <w:pPr>
              <w:spacing w:line="360" w:lineRule="auto"/>
              <w:jc w:val="center"/>
              <w:rPr>
                <w:rFonts w:ascii="Arial" w:hAnsi="Arial" w:cs="Arial"/>
                <w:color w:val="auto"/>
              </w:rPr>
            </w:pPr>
            <w:r w:rsidRPr="00C25AA2">
              <w:rPr>
                <w:rFonts w:ascii="Arial" w:hAnsi="Arial" w:cs="Arial"/>
                <w:color w:val="auto"/>
              </w:rPr>
              <w:t>.7</w:t>
            </w:r>
          </w:p>
        </w:tc>
        <w:tc>
          <w:tcPr>
            <w:tcW w:w="1640" w:type="dxa"/>
            <w:vAlign w:val="center"/>
          </w:tcPr>
          <w:p w:rsidR="00957F50" w:rsidRPr="00C25AA2" w:rsidRDefault="00957F50" w:rsidP="00957F50">
            <w:pPr>
              <w:spacing w:line="360" w:lineRule="auto"/>
              <w:jc w:val="center"/>
              <w:rPr>
                <w:rFonts w:ascii="Arial" w:hAnsi="Arial" w:cs="Arial"/>
                <w:color w:val="auto"/>
              </w:rPr>
            </w:pPr>
            <w:r w:rsidRPr="00C25AA2">
              <w:rPr>
                <w:rFonts w:ascii="Arial" w:hAnsi="Arial" w:cs="Arial"/>
                <w:color w:val="auto"/>
              </w:rPr>
              <w:t>5.6</w:t>
            </w:r>
          </w:p>
        </w:tc>
      </w:tr>
      <w:tr w:rsidR="00957F50" w:rsidRPr="00C25AA2" w:rsidTr="00957F50">
        <w:tc>
          <w:tcPr>
            <w:tcW w:w="3751" w:type="dxa"/>
            <w:vAlign w:val="center"/>
          </w:tcPr>
          <w:p w:rsidR="00957F50" w:rsidRPr="00C25AA2" w:rsidRDefault="00957F50" w:rsidP="00957F50">
            <w:pPr>
              <w:spacing w:line="360" w:lineRule="auto"/>
              <w:rPr>
                <w:rFonts w:ascii="Arial" w:hAnsi="Arial" w:cs="Arial"/>
                <w:color w:val="auto"/>
              </w:rPr>
            </w:pPr>
            <w:r w:rsidRPr="00C25AA2">
              <w:rPr>
                <w:rFonts w:ascii="Arial" w:hAnsi="Arial" w:cs="Arial"/>
                <w:color w:val="auto"/>
              </w:rPr>
              <w:lastRenderedPageBreak/>
              <w:t>Descripción de procesos y funciones poco claras</w:t>
            </w:r>
          </w:p>
        </w:tc>
        <w:tc>
          <w:tcPr>
            <w:tcW w:w="1744" w:type="dxa"/>
            <w:vAlign w:val="center"/>
          </w:tcPr>
          <w:p w:rsidR="00957F50" w:rsidRPr="00C25AA2" w:rsidRDefault="00957F50" w:rsidP="00957F50">
            <w:pPr>
              <w:spacing w:line="360" w:lineRule="auto"/>
              <w:jc w:val="center"/>
              <w:rPr>
                <w:rFonts w:ascii="Arial" w:hAnsi="Arial" w:cs="Arial"/>
                <w:color w:val="auto"/>
              </w:rPr>
            </w:pPr>
            <w:r w:rsidRPr="00C25AA2">
              <w:rPr>
                <w:rFonts w:ascii="Arial" w:hAnsi="Arial" w:cs="Arial"/>
                <w:color w:val="auto"/>
              </w:rPr>
              <w:t>8</w:t>
            </w:r>
          </w:p>
        </w:tc>
        <w:tc>
          <w:tcPr>
            <w:tcW w:w="1843" w:type="dxa"/>
            <w:vAlign w:val="center"/>
          </w:tcPr>
          <w:p w:rsidR="00957F50" w:rsidRPr="00C25AA2" w:rsidRDefault="00957F50" w:rsidP="00957F50">
            <w:pPr>
              <w:spacing w:line="360" w:lineRule="auto"/>
              <w:jc w:val="center"/>
              <w:rPr>
                <w:rFonts w:ascii="Arial" w:hAnsi="Arial" w:cs="Arial"/>
                <w:color w:val="auto"/>
              </w:rPr>
            </w:pPr>
            <w:r w:rsidRPr="00C25AA2">
              <w:rPr>
                <w:rFonts w:ascii="Arial" w:hAnsi="Arial" w:cs="Arial"/>
                <w:color w:val="auto"/>
              </w:rPr>
              <w:t>.7</w:t>
            </w:r>
          </w:p>
        </w:tc>
        <w:tc>
          <w:tcPr>
            <w:tcW w:w="1640" w:type="dxa"/>
            <w:vAlign w:val="center"/>
          </w:tcPr>
          <w:p w:rsidR="00957F50" w:rsidRPr="00C25AA2" w:rsidRDefault="00957F50" w:rsidP="00957F50">
            <w:pPr>
              <w:spacing w:line="360" w:lineRule="auto"/>
              <w:jc w:val="center"/>
              <w:rPr>
                <w:rFonts w:ascii="Arial" w:hAnsi="Arial" w:cs="Arial"/>
                <w:color w:val="auto"/>
              </w:rPr>
            </w:pPr>
            <w:r w:rsidRPr="00C25AA2">
              <w:rPr>
                <w:rFonts w:ascii="Arial" w:hAnsi="Arial" w:cs="Arial"/>
                <w:color w:val="auto"/>
              </w:rPr>
              <w:t>5.6</w:t>
            </w:r>
          </w:p>
        </w:tc>
      </w:tr>
    </w:tbl>
    <w:p w:rsidR="00957F50" w:rsidRPr="00C25AA2" w:rsidRDefault="00957F50" w:rsidP="00957F50">
      <w:pPr>
        <w:spacing w:line="360" w:lineRule="auto"/>
        <w:jc w:val="both"/>
        <w:rPr>
          <w:rFonts w:ascii="Arial" w:hAnsi="Arial" w:cs="Arial"/>
          <w:color w:val="auto"/>
        </w:rPr>
      </w:pPr>
    </w:p>
    <w:p w:rsidR="00957F50" w:rsidRPr="00C25AA2" w:rsidRDefault="00957F50" w:rsidP="00957F50">
      <w:pPr>
        <w:spacing w:line="360" w:lineRule="auto"/>
        <w:jc w:val="both"/>
        <w:rPr>
          <w:rFonts w:ascii="Arial" w:hAnsi="Arial" w:cs="Arial"/>
          <w:i/>
          <w:color w:val="auto"/>
        </w:rPr>
      </w:pPr>
      <w:r w:rsidRPr="00C25AA2">
        <w:rPr>
          <w:rFonts w:ascii="Arial" w:hAnsi="Arial" w:cs="Arial"/>
          <w:i/>
          <w:color w:val="auto"/>
        </w:rPr>
        <w:t xml:space="preserve">Matriz de posicionamiento </w:t>
      </w:r>
      <w:r w:rsidR="00C25AA2" w:rsidRPr="00C25AA2">
        <w:rPr>
          <w:rFonts w:ascii="Arial" w:hAnsi="Arial" w:cs="Arial"/>
          <w:i/>
          <w:color w:val="auto"/>
        </w:rPr>
        <w:t>estratégico</w:t>
      </w:r>
    </w:p>
    <w:p w:rsidR="00957F50" w:rsidRPr="00C25AA2" w:rsidRDefault="00957F50" w:rsidP="00957F50">
      <w:pPr>
        <w:spacing w:line="360" w:lineRule="auto"/>
        <w:jc w:val="both"/>
        <w:rPr>
          <w:rFonts w:ascii="Arial" w:hAnsi="Arial" w:cs="Arial"/>
          <w:color w:val="auto"/>
        </w:rPr>
      </w:pPr>
      <w:r w:rsidRPr="00C25AA2">
        <w:rPr>
          <w:rFonts w:ascii="Arial" w:hAnsi="Arial" w:cs="Arial"/>
          <w:color w:val="auto"/>
        </w:rPr>
        <w:t>Busca como se adecua nuestra estrategia mediante dos maneras.</w:t>
      </w:r>
    </w:p>
    <w:p w:rsidR="00957F50" w:rsidRPr="00C25AA2" w:rsidRDefault="00957F50" w:rsidP="00957F50">
      <w:pPr>
        <w:pStyle w:val="Prrafodelista"/>
        <w:numPr>
          <w:ilvl w:val="0"/>
          <w:numId w:val="14"/>
        </w:numPr>
        <w:spacing w:line="360" w:lineRule="auto"/>
        <w:jc w:val="both"/>
        <w:rPr>
          <w:rFonts w:ascii="Arial" w:hAnsi="Arial" w:cs="Arial"/>
        </w:rPr>
      </w:pPr>
      <w:r w:rsidRPr="00C25AA2">
        <w:rPr>
          <w:rFonts w:ascii="Arial" w:hAnsi="Arial" w:cs="Arial"/>
        </w:rPr>
        <w:t>La atractividad del mercado en donde está operando el negocio.</w:t>
      </w:r>
    </w:p>
    <w:p w:rsidR="00957F50" w:rsidRPr="00C25AA2" w:rsidRDefault="00957F50" w:rsidP="00957F50">
      <w:pPr>
        <w:pStyle w:val="Prrafodelista"/>
        <w:numPr>
          <w:ilvl w:val="0"/>
          <w:numId w:val="14"/>
        </w:numPr>
        <w:spacing w:line="360" w:lineRule="auto"/>
        <w:jc w:val="both"/>
        <w:rPr>
          <w:rFonts w:ascii="Arial" w:hAnsi="Arial" w:cs="Arial"/>
        </w:rPr>
      </w:pPr>
      <w:r w:rsidRPr="00C25AA2">
        <w:rPr>
          <w:rFonts w:ascii="Arial" w:hAnsi="Arial" w:cs="Arial"/>
        </w:rPr>
        <w:t>Las competencias particulares que tiene que entablar el negocio para permitirle tener una ventaja en ese sector en el cual está operando.</w:t>
      </w:r>
    </w:p>
    <w:p w:rsidR="00957F50" w:rsidRPr="00C25AA2" w:rsidRDefault="00957F50" w:rsidP="00957F50">
      <w:pPr>
        <w:spacing w:line="360" w:lineRule="auto"/>
        <w:jc w:val="both"/>
        <w:rPr>
          <w:rFonts w:ascii="Arial" w:hAnsi="Arial" w:cs="Arial"/>
          <w:color w:val="auto"/>
        </w:rPr>
      </w:pPr>
    </w:p>
    <w:p w:rsidR="00957F50" w:rsidRPr="00C25AA2" w:rsidRDefault="00957F50" w:rsidP="00957F50">
      <w:pPr>
        <w:spacing w:line="360" w:lineRule="auto"/>
        <w:jc w:val="both"/>
        <w:rPr>
          <w:rFonts w:ascii="Arial" w:hAnsi="Arial" w:cs="Arial"/>
          <w:color w:val="auto"/>
        </w:rPr>
      </w:pPr>
      <w:r w:rsidRPr="00C25AA2">
        <w:rPr>
          <w:rFonts w:ascii="Arial" w:hAnsi="Arial" w:cs="Arial"/>
          <w:noProof/>
          <w:color w:val="auto"/>
        </w:rPr>
        <mc:AlternateContent>
          <mc:Choice Requires="wps">
            <w:drawing>
              <wp:anchor distT="0" distB="0" distL="114300" distR="114300" simplePos="0" relativeHeight="251667456" behindDoc="0" locked="0" layoutInCell="1" allowOverlap="1" wp14:anchorId="7526629E" wp14:editId="5CA23F82">
                <wp:simplePos x="0" y="0"/>
                <wp:positionH relativeFrom="column">
                  <wp:posOffset>-1796</wp:posOffset>
                </wp:positionH>
                <wp:positionV relativeFrom="paragraph">
                  <wp:posOffset>3532658</wp:posOffset>
                </wp:positionV>
                <wp:extent cx="2586355" cy="1560786"/>
                <wp:effectExtent l="57150" t="38100" r="61595" b="97155"/>
                <wp:wrapNone/>
                <wp:docPr id="30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86355" cy="1560786"/>
                        </a:xfrm>
                        <a:prstGeom prst="rect">
                          <a:avLst/>
                        </a:prstGeom>
                        <a:solidFill>
                          <a:srgbClr val="92D050"/>
                        </a:solidFill>
                        <a:ln w="38100" cap="flat" cmpd="sng" algn="ctr">
                          <a:solidFill>
                            <a:sysClr val="window" lastClr="FFFFFF"/>
                          </a:solidFill>
                          <a:prstDash val="solid"/>
                          <a:headEnd/>
                          <a:tailEnd/>
                        </a:ln>
                        <a:effectLst>
                          <a:outerShdw blurRad="38100" dist="25400" dir="5400000" algn="t" rotWithShape="0">
                            <a:srgbClr val="000000">
                              <a:alpha val="50000"/>
                            </a:srgbClr>
                          </a:outerShdw>
                        </a:effectLst>
                      </wps:spPr>
                      <wps:txbx>
                        <w:txbxContent>
                          <w:p w:rsidR="00AC5B0F" w:rsidRPr="00000572" w:rsidRDefault="00AC5B0F" w:rsidP="00957F50">
                            <w:pPr>
                              <w:jc w:val="both"/>
                              <w:rPr>
                                <w:rFonts w:ascii="Arial" w:hAnsi="Arial" w:cs="Arial"/>
                              </w:rPr>
                            </w:pPr>
                            <w:r w:rsidRPr="00000572">
                              <w:rPr>
                                <w:rFonts w:ascii="Arial" w:hAnsi="Arial" w:cs="Arial"/>
                              </w:rPr>
                              <w:t>ATRACTIVIDAD ALTA CON UNA COMPETITIVIDAD TAMBIEN ALTA, SE SUGIERE MEJORAR ESTRATEGIAS DE MERCADOTECNIA Y COSTOS FINALES.</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id="Cuadro de texto 2" o:spid="_x0000_s1043" type="#_x0000_t202" style="position:absolute;left:0;text-align:left;margin-left:-.15pt;margin-top:278.15pt;width:203.65pt;height:122.9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" fillcolor="#92d050" strokecolor="window" strokeweight="3pt">
                <v:shadow on="t" color="black" opacity=".5" origin=",-.5" offset="0"/>
                <v:textbox>
                  <w:txbxContent>
                    <w:p w:rsidR="00AC5B0F" w:rsidRPr="00000572" w:rsidRDefault="00AC5B0F" w:rsidP="00957F50">
                      <w:pPr>
                        <w:jc w:val="both"/>
                        <w:rPr>
                          <w:rFonts w:ascii="Arial" w:hAnsi="Arial" w:cs="Arial"/>
                        </w:rPr>
                      </w:pPr>
                      <w:r w:rsidRPr="00000572">
                        <w:rPr>
                          <w:rFonts w:ascii="Arial" w:hAnsi="Arial" w:cs="Arial"/>
                        </w:rPr>
                        <w:t>ATRACTIVIDAD ALTA CON UNA COMPETITIVIDAD TAMBIEN ALTA, SE SUGIERE MEJORAR ESTRATEGIAS DE MERCADOTECNIA Y COSTOS FINALES.</w:t>
                      </w:r>
                    </w:p>
                  </w:txbxContent>
                </v:textbox>
              </v:shape>
            </w:pict>
          </mc:Fallback>
        </mc:AlternateContent>
      </w:r>
      <w:r w:rsidRPr="00C25AA2">
        <w:rPr>
          <w:rFonts w:ascii="Arial" w:hAnsi="Arial" w:cs="Arial"/>
          <w:noProof/>
          <w:color w:val="auto"/>
        </w:rPr>
        <w:drawing>
          <wp:inline distT="0" distB="0" distL="0" distR="0" wp14:anchorId="576B3EA8" wp14:editId="484FAA77">
            <wp:extent cx="5622234" cy="5024865"/>
            <wp:effectExtent l="0" t="0" r="0" b="4445"/>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22376" cy="5024992"/>
                    </a:xfrm>
                    <a:prstGeom prst="rect">
                      <a:avLst/>
                    </a:prstGeom>
                    <a:noFill/>
                  </pic:spPr>
                </pic:pic>
              </a:graphicData>
            </a:graphic>
          </wp:inline>
        </w:drawing>
      </w:r>
    </w:p>
    <w:p w:rsidR="00957F50" w:rsidRPr="00C25AA2" w:rsidRDefault="00957F50" w:rsidP="00957F50">
      <w:pPr>
        <w:spacing w:line="360" w:lineRule="auto"/>
        <w:jc w:val="both"/>
        <w:rPr>
          <w:rFonts w:ascii="Arial" w:hAnsi="Arial" w:cs="Arial"/>
          <w:color w:val="auto"/>
        </w:rPr>
      </w:pPr>
    </w:p>
    <w:p w:rsidR="00957F50" w:rsidRPr="00C25AA2" w:rsidRDefault="00957F50" w:rsidP="00957F50">
      <w:pPr>
        <w:spacing w:line="360" w:lineRule="auto"/>
        <w:jc w:val="both"/>
        <w:rPr>
          <w:rFonts w:ascii="Arial" w:hAnsi="Arial" w:cs="Arial"/>
          <w:i/>
          <w:color w:val="auto"/>
        </w:rPr>
      </w:pPr>
      <w:r w:rsidRPr="00C25AA2">
        <w:rPr>
          <w:rFonts w:ascii="Arial" w:hAnsi="Arial" w:cs="Arial"/>
          <w:i/>
          <w:color w:val="auto"/>
        </w:rPr>
        <w:lastRenderedPageBreak/>
        <w:t>Análisis FODA</w:t>
      </w:r>
    </w:p>
    <w:p w:rsidR="00957F50" w:rsidRPr="00C25AA2" w:rsidRDefault="00957F50" w:rsidP="00957F50">
      <w:pPr>
        <w:spacing w:line="360" w:lineRule="auto"/>
        <w:jc w:val="both"/>
        <w:rPr>
          <w:rFonts w:ascii="Arial" w:hAnsi="Arial" w:cs="Arial"/>
          <w:color w:val="auto"/>
        </w:rPr>
      </w:pPr>
      <w:r w:rsidRPr="00C25AA2">
        <w:rPr>
          <w:rFonts w:ascii="Arial" w:hAnsi="Arial" w:cs="Arial"/>
          <w:noProof/>
          <w:color w:val="auto"/>
        </w:rPr>
        <w:drawing>
          <wp:inline distT="0" distB="0" distL="0" distR="0" wp14:anchorId="334B859A" wp14:editId="73512DC6">
            <wp:extent cx="5666282" cy="3357797"/>
            <wp:effectExtent l="0" t="0" r="0" b="0"/>
            <wp:docPr id="22" name="Diagrama 2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7" r:lo="rId18" r:qs="rId19" r:cs="rId20"/>
              </a:graphicData>
            </a:graphic>
          </wp:inline>
        </w:drawing>
      </w:r>
    </w:p>
    <w:p w:rsidR="00957F50" w:rsidRPr="00C25AA2" w:rsidRDefault="00957F50" w:rsidP="00957F50">
      <w:pPr>
        <w:jc w:val="both"/>
        <w:rPr>
          <w:rFonts w:ascii="Arial" w:hAnsi="Arial" w:cs="Arial"/>
          <w:color w:val="auto"/>
        </w:rPr>
      </w:pPr>
      <w:r w:rsidRPr="00C25AA2">
        <w:rPr>
          <w:rFonts w:ascii="Arial" w:hAnsi="Arial" w:cs="Arial"/>
          <w:color w:val="auto"/>
        </w:rPr>
        <w:t>Finalmente, una vez que hemos evaluado la información recolectada y hemos conocido los recursos y capacidades con los que cuenta la empresa, así como identificado sus principales fortalezas y debilidades, procedemos a establecer objetivos y formular estrategias, tomando en cuenta los recursos y capacidades con los que se cuenta y se formulan estrategias que nos permitan potenciar o aprovechar las fortalezas y reducir o superar las debilidades.</w:t>
      </w:r>
    </w:p>
    <w:p w:rsidR="00D67635" w:rsidRPr="00C25AA2" w:rsidRDefault="00D67635" w:rsidP="00467473">
      <w:pPr>
        <w:spacing w:line="360" w:lineRule="auto"/>
        <w:jc w:val="both"/>
        <w:rPr>
          <w:rFonts w:ascii="Arial" w:hAnsi="Arial" w:cs="Arial"/>
          <w:color w:val="auto"/>
        </w:rPr>
      </w:pPr>
    </w:p>
    <w:p w:rsidR="00D67635" w:rsidRPr="00C25AA2" w:rsidRDefault="00D67635" w:rsidP="00467473">
      <w:pPr>
        <w:spacing w:line="360" w:lineRule="auto"/>
        <w:jc w:val="both"/>
        <w:rPr>
          <w:rFonts w:ascii="Arial" w:hAnsi="Arial" w:cs="Arial"/>
          <w:color w:val="auto"/>
        </w:rPr>
      </w:pPr>
    </w:p>
    <w:p w:rsidR="00BB2C7F" w:rsidRPr="00C25AA2" w:rsidRDefault="00BB2C7F" w:rsidP="00467473">
      <w:pPr>
        <w:spacing w:line="360" w:lineRule="auto"/>
        <w:jc w:val="both"/>
        <w:rPr>
          <w:rFonts w:ascii="Arial" w:hAnsi="Arial" w:cs="Arial"/>
          <w:color w:val="auto"/>
        </w:rPr>
      </w:pPr>
    </w:p>
    <w:p w:rsidR="00BB2C7F" w:rsidRPr="00C25AA2" w:rsidRDefault="00BB2C7F" w:rsidP="00467473">
      <w:pPr>
        <w:spacing w:line="360" w:lineRule="auto"/>
        <w:jc w:val="both"/>
        <w:rPr>
          <w:rFonts w:ascii="Arial" w:hAnsi="Arial" w:cs="Arial"/>
          <w:color w:val="auto"/>
        </w:rPr>
      </w:pPr>
    </w:p>
    <w:p w:rsidR="00BB2C7F" w:rsidRPr="00C25AA2" w:rsidRDefault="00BB2C7F" w:rsidP="00467473">
      <w:pPr>
        <w:spacing w:line="360" w:lineRule="auto"/>
        <w:jc w:val="both"/>
        <w:rPr>
          <w:rFonts w:ascii="Arial" w:hAnsi="Arial" w:cs="Arial"/>
          <w:color w:val="auto"/>
        </w:rPr>
      </w:pPr>
    </w:p>
    <w:p w:rsidR="00BB2C7F" w:rsidRPr="00C25AA2" w:rsidRDefault="00BB2C7F" w:rsidP="00467473">
      <w:pPr>
        <w:spacing w:line="360" w:lineRule="auto"/>
        <w:jc w:val="both"/>
        <w:rPr>
          <w:rFonts w:ascii="Arial" w:hAnsi="Arial" w:cs="Arial"/>
          <w:color w:val="auto"/>
        </w:rPr>
      </w:pPr>
    </w:p>
    <w:p w:rsidR="00BB2C7F" w:rsidRPr="00C25AA2" w:rsidRDefault="00BB2C7F" w:rsidP="00467473">
      <w:pPr>
        <w:spacing w:line="360" w:lineRule="auto"/>
        <w:jc w:val="both"/>
        <w:rPr>
          <w:rFonts w:ascii="Arial" w:hAnsi="Arial" w:cs="Arial"/>
          <w:color w:val="auto"/>
        </w:rPr>
      </w:pPr>
    </w:p>
    <w:p w:rsidR="00BB2C7F" w:rsidRPr="00C25AA2" w:rsidRDefault="00BB2C7F" w:rsidP="00467473">
      <w:pPr>
        <w:spacing w:line="360" w:lineRule="auto"/>
        <w:jc w:val="both"/>
        <w:rPr>
          <w:rFonts w:ascii="Arial" w:hAnsi="Arial" w:cs="Arial"/>
          <w:color w:val="auto"/>
        </w:rPr>
      </w:pPr>
    </w:p>
    <w:p w:rsidR="00BB2C7F" w:rsidRPr="00C25AA2" w:rsidRDefault="00BB2C7F" w:rsidP="00467473">
      <w:pPr>
        <w:spacing w:line="360" w:lineRule="auto"/>
        <w:jc w:val="both"/>
        <w:rPr>
          <w:rFonts w:ascii="Arial" w:hAnsi="Arial" w:cs="Arial"/>
          <w:color w:val="auto"/>
        </w:rPr>
      </w:pPr>
    </w:p>
    <w:p w:rsidR="00957F50" w:rsidRPr="00C25AA2" w:rsidRDefault="00957F50" w:rsidP="00467473">
      <w:pPr>
        <w:spacing w:line="360" w:lineRule="auto"/>
        <w:jc w:val="both"/>
        <w:rPr>
          <w:rFonts w:ascii="Arial" w:hAnsi="Arial" w:cs="Arial"/>
          <w:b/>
          <w:color w:val="auto"/>
        </w:rPr>
      </w:pPr>
    </w:p>
    <w:p w:rsidR="00957F50" w:rsidRPr="00C25AA2" w:rsidRDefault="00957F50" w:rsidP="00720C61">
      <w:pPr>
        <w:spacing w:line="360" w:lineRule="auto"/>
        <w:jc w:val="both"/>
        <w:rPr>
          <w:rFonts w:ascii="Arial" w:hAnsi="Arial" w:cs="Arial"/>
          <w:b/>
          <w:color w:val="auto"/>
        </w:rPr>
      </w:pPr>
      <w:r w:rsidRPr="00C25AA2">
        <w:rPr>
          <w:rFonts w:ascii="Arial" w:hAnsi="Arial" w:cs="Arial"/>
          <w:b/>
          <w:color w:val="auto"/>
        </w:rPr>
        <w:lastRenderedPageBreak/>
        <w:t>PLAN ESTRATEGICO</w:t>
      </w:r>
    </w:p>
    <w:p w:rsidR="00720C61" w:rsidRPr="00C25AA2" w:rsidRDefault="00720C61" w:rsidP="00720C61">
      <w:pPr>
        <w:spacing w:line="360" w:lineRule="auto"/>
        <w:jc w:val="both"/>
        <w:rPr>
          <w:rFonts w:ascii="Arial" w:hAnsi="Arial" w:cs="Arial"/>
          <w:i/>
          <w:color w:val="auto"/>
        </w:rPr>
      </w:pPr>
      <w:r w:rsidRPr="00C25AA2">
        <w:rPr>
          <w:rFonts w:ascii="Arial" w:hAnsi="Arial" w:cs="Arial"/>
          <w:i/>
          <w:color w:val="auto"/>
        </w:rPr>
        <w:t xml:space="preserve">Visión </w:t>
      </w:r>
    </w:p>
    <w:p w:rsidR="00957F50" w:rsidRPr="00C25AA2" w:rsidRDefault="00957F50" w:rsidP="00957F50">
      <w:pPr>
        <w:spacing w:after="200" w:line="360" w:lineRule="auto"/>
        <w:jc w:val="both"/>
        <w:rPr>
          <w:rFonts w:ascii="Arial" w:eastAsia="Calibri" w:hAnsi="Arial" w:cs="Arial"/>
          <w:color w:val="auto"/>
          <w:szCs w:val="22"/>
          <w:lang w:eastAsia="en-US"/>
        </w:rPr>
      </w:pPr>
      <w:r w:rsidRPr="00C25AA2">
        <w:rPr>
          <w:rFonts w:ascii="Arial" w:eastAsia="Calibri" w:hAnsi="Arial" w:cs="Arial"/>
          <w:color w:val="auto"/>
          <w:szCs w:val="22"/>
          <w:lang w:eastAsia="en-US"/>
        </w:rPr>
        <w:t xml:space="preserve">Ser un referente en el sector de la consultoría, con liderazgo en los servicios especializados que proporcionamos, superando las expectativas del cliente. </w:t>
      </w:r>
    </w:p>
    <w:p w:rsidR="00957F50" w:rsidRPr="00C25AA2" w:rsidRDefault="00957F50" w:rsidP="00957F50">
      <w:pPr>
        <w:spacing w:after="200" w:line="360" w:lineRule="auto"/>
        <w:jc w:val="both"/>
        <w:rPr>
          <w:rFonts w:ascii="Arial" w:eastAsia="Calibri" w:hAnsi="Arial" w:cs="Arial"/>
          <w:color w:val="auto"/>
          <w:szCs w:val="22"/>
          <w:lang w:eastAsia="en-US"/>
        </w:rPr>
      </w:pPr>
      <w:r w:rsidRPr="00C25AA2">
        <w:rPr>
          <w:rFonts w:ascii="Arial" w:eastAsia="Calibri" w:hAnsi="Arial" w:cs="Arial"/>
          <w:color w:val="auto"/>
          <w:szCs w:val="22"/>
          <w:lang w:eastAsia="en-US"/>
        </w:rPr>
        <w:t>Consolidar la presencia y prestigio del grupo consultor interdisciplinario en el mercado estatal como el derecho de consultoría que ofrece los servicios que mejor contribuyan a alcanzar de manera eficaz y eficiente los objetivos y metas de nuestros clientes.</w:t>
      </w:r>
    </w:p>
    <w:p w:rsidR="00720C61" w:rsidRPr="00C25AA2" w:rsidRDefault="00720C61" w:rsidP="00957F50">
      <w:pPr>
        <w:spacing w:after="200" w:line="360" w:lineRule="auto"/>
        <w:jc w:val="both"/>
        <w:rPr>
          <w:rFonts w:ascii="Arial" w:eastAsia="Calibri" w:hAnsi="Arial" w:cs="Arial"/>
          <w:i/>
          <w:color w:val="auto"/>
          <w:szCs w:val="22"/>
          <w:lang w:eastAsia="en-US"/>
        </w:rPr>
      </w:pPr>
      <w:r w:rsidRPr="00C25AA2">
        <w:rPr>
          <w:rFonts w:ascii="Arial" w:eastAsia="Calibri" w:hAnsi="Arial" w:cs="Arial"/>
          <w:i/>
          <w:color w:val="auto"/>
          <w:szCs w:val="22"/>
          <w:lang w:eastAsia="en-US"/>
        </w:rPr>
        <w:t>Misión</w:t>
      </w:r>
    </w:p>
    <w:p w:rsidR="00957F50" w:rsidRPr="00C25AA2" w:rsidRDefault="00957F50" w:rsidP="00957F50">
      <w:pPr>
        <w:spacing w:after="200" w:line="360" w:lineRule="auto"/>
        <w:jc w:val="both"/>
        <w:rPr>
          <w:rFonts w:ascii="Arial" w:eastAsia="Calibri" w:hAnsi="Arial" w:cs="Arial"/>
          <w:color w:val="auto"/>
          <w:szCs w:val="22"/>
          <w:lang w:eastAsia="en-US"/>
        </w:rPr>
      </w:pPr>
      <w:r w:rsidRPr="00C25AA2">
        <w:rPr>
          <w:rFonts w:ascii="Arial" w:eastAsia="Calibri" w:hAnsi="Arial" w:cs="Arial"/>
          <w:color w:val="auto"/>
          <w:szCs w:val="22"/>
          <w:lang w:eastAsia="en-US"/>
        </w:rPr>
        <w:t>Contribuir a que las instituciones públicas alcancen sus metas y objetivos bajo principios de eficacia, transparencia y calidad, poniendo a su alcance las mejores herramientas.</w:t>
      </w:r>
    </w:p>
    <w:p w:rsidR="00957F50" w:rsidRPr="00C25AA2" w:rsidRDefault="00957F50" w:rsidP="00957F50">
      <w:pPr>
        <w:spacing w:after="200" w:line="360" w:lineRule="auto"/>
        <w:jc w:val="both"/>
        <w:rPr>
          <w:rFonts w:ascii="Arial" w:eastAsia="Calibri" w:hAnsi="Arial" w:cs="Arial"/>
          <w:color w:val="auto"/>
          <w:szCs w:val="22"/>
          <w:lang w:eastAsia="en-US"/>
        </w:rPr>
      </w:pPr>
      <w:r w:rsidRPr="00C25AA2">
        <w:rPr>
          <w:rFonts w:ascii="Arial" w:eastAsia="Calibri" w:hAnsi="Arial" w:cs="Arial"/>
          <w:color w:val="auto"/>
          <w:szCs w:val="22"/>
          <w:lang w:eastAsia="en-US"/>
        </w:rPr>
        <w:t>Asistir eficazmente a que los ayuntamientos municipales logren una alta competitividad y efectividad en su desempeño, a través de la mejora y el fortalecimiento en materia de obras públicas, cuenta pública y asesoría legal dando valor agregado a las soluciones y recomendaciones que generemos.</w:t>
      </w:r>
    </w:p>
    <w:p w:rsidR="00720C61" w:rsidRPr="00C25AA2" w:rsidRDefault="00720C61" w:rsidP="00957F50">
      <w:pPr>
        <w:spacing w:after="200" w:line="360" w:lineRule="auto"/>
        <w:jc w:val="both"/>
        <w:rPr>
          <w:rFonts w:ascii="Arial" w:eastAsia="Calibri" w:hAnsi="Arial" w:cs="Arial"/>
          <w:i/>
          <w:color w:val="auto"/>
          <w:szCs w:val="22"/>
          <w:lang w:eastAsia="en-US"/>
        </w:rPr>
      </w:pPr>
      <w:r w:rsidRPr="00C25AA2">
        <w:rPr>
          <w:rFonts w:ascii="Arial" w:eastAsia="Calibri" w:hAnsi="Arial" w:cs="Arial"/>
          <w:i/>
          <w:color w:val="auto"/>
          <w:szCs w:val="22"/>
          <w:lang w:eastAsia="en-US"/>
        </w:rPr>
        <w:t>Valores</w:t>
      </w:r>
    </w:p>
    <w:p w:rsidR="00957F50" w:rsidRPr="00C25AA2" w:rsidRDefault="00957F50" w:rsidP="00957F50">
      <w:pPr>
        <w:numPr>
          <w:ilvl w:val="0"/>
          <w:numId w:val="15"/>
        </w:numPr>
        <w:spacing w:after="200" w:line="360" w:lineRule="auto"/>
        <w:contextualSpacing/>
        <w:jc w:val="both"/>
        <w:rPr>
          <w:rFonts w:ascii="Arial" w:eastAsia="Calibri" w:hAnsi="Arial" w:cs="Arial"/>
          <w:color w:val="auto"/>
          <w:szCs w:val="22"/>
          <w:lang w:eastAsia="en-US"/>
        </w:rPr>
      </w:pPr>
      <w:r w:rsidRPr="00C25AA2">
        <w:rPr>
          <w:rFonts w:ascii="Arial" w:eastAsia="Calibri" w:hAnsi="Arial" w:cs="Arial"/>
          <w:color w:val="auto"/>
          <w:szCs w:val="22"/>
          <w:lang w:eastAsia="en-US"/>
        </w:rPr>
        <w:t>Profesionalismo</w:t>
      </w:r>
    </w:p>
    <w:p w:rsidR="00957F50" w:rsidRPr="00C25AA2" w:rsidRDefault="00957F50" w:rsidP="00957F50">
      <w:pPr>
        <w:numPr>
          <w:ilvl w:val="0"/>
          <w:numId w:val="15"/>
        </w:numPr>
        <w:spacing w:after="200" w:line="360" w:lineRule="auto"/>
        <w:contextualSpacing/>
        <w:jc w:val="both"/>
        <w:rPr>
          <w:rFonts w:ascii="Arial" w:eastAsia="Calibri" w:hAnsi="Arial" w:cs="Arial"/>
          <w:color w:val="auto"/>
          <w:szCs w:val="22"/>
          <w:lang w:eastAsia="en-US"/>
        </w:rPr>
      </w:pPr>
      <w:r w:rsidRPr="00C25AA2">
        <w:rPr>
          <w:rFonts w:ascii="Arial" w:eastAsia="Calibri" w:hAnsi="Arial" w:cs="Arial"/>
          <w:color w:val="auto"/>
          <w:szCs w:val="22"/>
          <w:lang w:eastAsia="en-US"/>
        </w:rPr>
        <w:t>Honestidad</w:t>
      </w:r>
    </w:p>
    <w:p w:rsidR="00957F50" w:rsidRPr="00C25AA2" w:rsidRDefault="00957F50" w:rsidP="00957F50">
      <w:pPr>
        <w:numPr>
          <w:ilvl w:val="0"/>
          <w:numId w:val="15"/>
        </w:numPr>
        <w:spacing w:after="200" w:line="360" w:lineRule="auto"/>
        <w:contextualSpacing/>
        <w:jc w:val="both"/>
        <w:rPr>
          <w:rFonts w:ascii="Arial" w:eastAsia="Calibri" w:hAnsi="Arial" w:cs="Arial"/>
          <w:color w:val="auto"/>
          <w:szCs w:val="22"/>
          <w:lang w:eastAsia="en-US"/>
        </w:rPr>
      </w:pPr>
      <w:r w:rsidRPr="00C25AA2">
        <w:rPr>
          <w:rFonts w:ascii="Arial" w:eastAsia="Calibri" w:hAnsi="Arial" w:cs="Arial"/>
          <w:color w:val="auto"/>
          <w:szCs w:val="22"/>
          <w:lang w:eastAsia="en-US"/>
        </w:rPr>
        <w:t>Equidad</w:t>
      </w:r>
    </w:p>
    <w:p w:rsidR="00957F50" w:rsidRPr="00C25AA2" w:rsidRDefault="00957F50" w:rsidP="00957F50">
      <w:pPr>
        <w:numPr>
          <w:ilvl w:val="0"/>
          <w:numId w:val="15"/>
        </w:numPr>
        <w:spacing w:after="200" w:line="360" w:lineRule="auto"/>
        <w:contextualSpacing/>
        <w:jc w:val="both"/>
        <w:rPr>
          <w:rFonts w:ascii="Arial" w:eastAsia="Calibri" w:hAnsi="Arial" w:cs="Arial"/>
          <w:color w:val="auto"/>
          <w:szCs w:val="22"/>
          <w:lang w:eastAsia="en-US"/>
        </w:rPr>
      </w:pPr>
      <w:r w:rsidRPr="00C25AA2">
        <w:rPr>
          <w:rFonts w:ascii="Arial" w:eastAsia="Calibri" w:hAnsi="Arial" w:cs="Arial"/>
          <w:color w:val="auto"/>
          <w:szCs w:val="22"/>
          <w:lang w:eastAsia="en-US"/>
        </w:rPr>
        <w:t xml:space="preserve">Discreción </w:t>
      </w:r>
    </w:p>
    <w:p w:rsidR="00720C61" w:rsidRPr="00C25AA2" w:rsidRDefault="00720C61" w:rsidP="00720C61">
      <w:pPr>
        <w:spacing w:after="200" w:line="360" w:lineRule="auto"/>
        <w:contextualSpacing/>
        <w:jc w:val="both"/>
        <w:rPr>
          <w:rFonts w:ascii="Arial" w:eastAsia="Calibri" w:hAnsi="Arial" w:cs="Arial"/>
          <w:color w:val="auto"/>
          <w:szCs w:val="22"/>
          <w:lang w:eastAsia="en-US"/>
        </w:rPr>
      </w:pPr>
    </w:p>
    <w:p w:rsidR="00720C61" w:rsidRPr="00C25AA2" w:rsidRDefault="00720C61" w:rsidP="00720C61">
      <w:pPr>
        <w:spacing w:after="200" w:line="360" w:lineRule="auto"/>
        <w:contextualSpacing/>
        <w:jc w:val="both"/>
        <w:rPr>
          <w:rFonts w:ascii="Arial" w:eastAsia="Calibri" w:hAnsi="Arial" w:cs="Arial"/>
          <w:i/>
          <w:color w:val="auto"/>
          <w:szCs w:val="22"/>
          <w:lang w:eastAsia="en-US"/>
        </w:rPr>
      </w:pPr>
      <w:r w:rsidRPr="00C25AA2">
        <w:rPr>
          <w:rFonts w:ascii="Arial" w:eastAsia="Calibri" w:hAnsi="Arial" w:cs="Arial"/>
          <w:i/>
          <w:color w:val="auto"/>
          <w:szCs w:val="22"/>
          <w:lang w:eastAsia="en-US"/>
        </w:rPr>
        <w:t xml:space="preserve">Políticas </w:t>
      </w:r>
    </w:p>
    <w:p w:rsidR="00957F50" w:rsidRPr="00C25AA2" w:rsidRDefault="00957F50" w:rsidP="00957F50">
      <w:pPr>
        <w:numPr>
          <w:ilvl w:val="0"/>
          <w:numId w:val="16"/>
        </w:numPr>
        <w:spacing w:after="200" w:line="360" w:lineRule="auto"/>
        <w:contextualSpacing/>
        <w:jc w:val="both"/>
        <w:rPr>
          <w:rFonts w:ascii="Arial" w:eastAsia="Calibri" w:hAnsi="Arial" w:cs="Arial"/>
          <w:color w:val="auto"/>
          <w:szCs w:val="22"/>
          <w:lang w:eastAsia="en-US"/>
        </w:rPr>
      </w:pPr>
      <w:r w:rsidRPr="00C25AA2">
        <w:rPr>
          <w:rFonts w:ascii="Arial" w:eastAsia="Calibri" w:hAnsi="Arial" w:cs="Arial"/>
          <w:color w:val="auto"/>
          <w:szCs w:val="22"/>
          <w:lang w:eastAsia="en-US"/>
        </w:rPr>
        <w:t>Guardar la más estricta discreción y ético sobre los asuntos de la empresa.</w:t>
      </w:r>
    </w:p>
    <w:p w:rsidR="00957F50" w:rsidRPr="00C25AA2" w:rsidRDefault="00957F50" w:rsidP="00957F50">
      <w:pPr>
        <w:numPr>
          <w:ilvl w:val="0"/>
          <w:numId w:val="16"/>
        </w:numPr>
        <w:spacing w:after="200" w:line="360" w:lineRule="auto"/>
        <w:contextualSpacing/>
        <w:jc w:val="both"/>
        <w:rPr>
          <w:rFonts w:ascii="Arial" w:eastAsia="Calibri" w:hAnsi="Arial" w:cs="Arial"/>
          <w:color w:val="auto"/>
          <w:szCs w:val="22"/>
          <w:lang w:eastAsia="en-US"/>
        </w:rPr>
      </w:pPr>
      <w:r w:rsidRPr="00C25AA2">
        <w:rPr>
          <w:rFonts w:ascii="Arial" w:eastAsia="Calibri" w:hAnsi="Arial" w:cs="Arial"/>
          <w:color w:val="auto"/>
          <w:szCs w:val="22"/>
          <w:lang w:eastAsia="en-US"/>
        </w:rPr>
        <w:t>Dirigirse con respeto y atender a los clientes de forma eficiente, brindando un trato justo y esmerado.</w:t>
      </w:r>
    </w:p>
    <w:p w:rsidR="00957F50" w:rsidRPr="00C25AA2" w:rsidRDefault="00957F50" w:rsidP="00957F50">
      <w:pPr>
        <w:numPr>
          <w:ilvl w:val="0"/>
          <w:numId w:val="16"/>
        </w:numPr>
        <w:spacing w:after="200" w:line="360" w:lineRule="auto"/>
        <w:contextualSpacing/>
        <w:jc w:val="both"/>
        <w:rPr>
          <w:rFonts w:ascii="Arial" w:eastAsia="Calibri" w:hAnsi="Arial" w:cs="Arial"/>
          <w:color w:val="auto"/>
          <w:szCs w:val="22"/>
          <w:lang w:eastAsia="en-US"/>
        </w:rPr>
      </w:pPr>
      <w:r w:rsidRPr="00C25AA2">
        <w:rPr>
          <w:rFonts w:ascii="Arial" w:eastAsia="Calibri" w:hAnsi="Arial" w:cs="Arial"/>
          <w:color w:val="auto"/>
          <w:szCs w:val="22"/>
          <w:shd w:val="clear" w:color="auto" w:fill="FFFFFF"/>
          <w:lang w:eastAsia="en-US"/>
        </w:rPr>
        <w:t>Los empleados deberán asistir a un curso de capacitación al momento de su contratación.</w:t>
      </w:r>
    </w:p>
    <w:p w:rsidR="00957F50" w:rsidRPr="00C25AA2" w:rsidRDefault="00957F50" w:rsidP="00957F50">
      <w:pPr>
        <w:numPr>
          <w:ilvl w:val="0"/>
          <w:numId w:val="16"/>
        </w:numPr>
        <w:spacing w:after="200" w:line="360" w:lineRule="auto"/>
        <w:contextualSpacing/>
        <w:jc w:val="both"/>
        <w:rPr>
          <w:rFonts w:ascii="Arial" w:eastAsia="Calibri" w:hAnsi="Arial" w:cs="Arial"/>
          <w:color w:val="auto"/>
          <w:szCs w:val="22"/>
          <w:lang w:eastAsia="en-US"/>
        </w:rPr>
      </w:pPr>
      <w:r w:rsidRPr="00C25AA2">
        <w:rPr>
          <w:rFonts w:ascii="Arial" w:eastAsia="Calibri" w:hAnsi="Arial" w:cs="Arial"/>
          <w:color w:val="auto"/>
          <w:szCs w:val="22"/>
          <w:shd w:val="clear" w:color="auto" w:fill="FFFFFF"/>
          <w:lang w:eastAsia="en-US"/>
        </w:rPr>
        <w:t>La empresa cumplirá los requisitos acordados con los clientes.</w:t>
      </w:r>
    </w:p>
    <w:p w:rsidR="00957F50" w:rsidRPr="00C25AA2" w:rsidRDefault="00957F50" w:rsidP="00957F50">
      <w:pPr>
        <w:numPr>
          <w:ilvl w:val="0"/>
          <w:numId w:val="16"/>
        </w:numPr>
        <w:spacing w:after="200" w:line="360" w:lineRule="auto"/>
        <w:contextualSpacing/>
        <w:jc w:val="both"/>
        <w:rPr>
          <w:rFonts w:ascii="Arial" w:eastAsia="Calibri" w:hAnsi="Arial" w:cs="Arial"/>
          <w:color w:val="auto"/>
          <w:szCs w:val="22"/>
          <w:lang w:eastAsia="en-US"/>
        </w:rPr>
      </w:pPr>
      <w:r w:rsidRPr="00C25AA2">
        <w:rPr>
          <w:rFonts w:ascii="Arial" w:eastAsia="Calibri" w:hAnsi="Arial" w:cs="Arial"/>
          <w:color w:val="auto"/>
          <w:szCs w:val="22"/>
          <w:shd w:val="clear" w:color="auto" w:fill="FFFFFF"/>
          <w:lang w:eastAsia="en-US"/>
        </w:rPr>
        <w:t>El horario habitual de los trabajadores será de 9 am. a 5 pm.</w:t>
      </w:r>
    </w:p>
    <w:p w:rsidR="00957F50" w:rsidRPr="00C25AA2" w:rsidRDefault="00957F50" w:rsidP="00957F50">
      <w:pPr>
        <w:spacing w:after="200" w:line="360" w:lineRule="auto"/>
        <w:jc w:val="both"/>
        <w:rPr>
          <w:rFonts w:ascii="Arial" w:eastAsia="Calibri" w:hAnsi="Arial" w:cs="Arial"/>
          <w:b/>
          <w:color w:val="auto"/>
          <w:szCs w:val="22"/>
          <w:lang w:eastAsia="en-US"/>
        </w:rPr>
      </w:pPr>
    </w:p>
    <w:p w:rsidR="00720C61" w:rsidRPr="00C25AA2" w:rsidRDefault="00720C61" w:rsidP="00957F50">
      <w:pPr>
        <w:spacing w:after="200" w:line="360" w:lineRule="auto"/>
        <w:jc w:val="both"/>
        <w:rPr>
          <w:rFonts w:ascii="Arial" w:eastAsia="Calibri" w:hAnsi="Arial" w:cs="Arial"/>
          <w:i/>
          <w:color w:val="auto"/>
          <w:szCs w:val="22"/>
          <w:lang w:eastAsia="en-US"/>
        </w:rPr>
      </w:pPr>
      <w:r w:rsidRPr="00C25AA2">
        <w:rPr>
          <w:rFonts w:ascii="Arial" w:eastAsia="Calibri" w:hAnsi="Arial" w:cs="Arial"/>
          <w:i/>
          <w:color w:val="auto"/>
          <w:szCs w:val="22"/>
          <w:lang w:eastAsia="en-US"/>
        </w:rPr>
        <w:lastRenderedPageBreak/>
        <w:t xml:space="preserve">Objetivos </w:t>
      </w:r>
    </w:p>
    <w:p w:rsidR="00957F50" w:rsidRPr="00C25AA2" w:rsidRDefault="00957F50" w:rsidP="00957F50">
      <w:pPr>
        <w:numPr>
          <w:ilvl w:val="0"/>
          <w:numId w:val="17"/>
        </w:numPr>
        <w:spacing w:after="200" w:line="360" w:lineRule="auto"/>
        <w:contextualSpacing/>
        <w:jc w:val="both"/>
        <w:rPr>
          <w:rFonts w:ascii="Arial" w:eastAsia="Calibri" w:hAnsi="Arial" w:cs="Arial"/>
          <w:color w:val="auto"/>
          <w:szCs w:val="22"/>
        </w:rPr>
      </w:pPr>
      <w:r w:rsidRPr="00C25AA2">
        <w:rPr>
          <w:rFonts w:ascii="Arial" w:eastAsia="Calibri" w:hAnsi="Arial" w:cs="Arial"/>
          <w:color w:val="auto"/>
          <w:szCs w:val="22"/>
        </w:rPr>
        <w:t>Promover la nueva imagen de la empresa para dar a conocer su estructura actual en productos y servicios de alta calidad.</w:t>
      </w:r>
    </w:p>
    <w:p w:rsidR="00957F50" w:rsidRPr="00C25AA2" w:rsidRDefault="00957F50" w:rsidP="00957F50">
      <w:pPr>
        <w:numPr>
          <w:ilvl w:val="0"/>
          <w:numId w:val="17"/>
        </w:numPr>
        <w:spacing w:after="200" w:line="360" w:lineRule="auto"/>
        <w:contextualSpacing/>
        <w:jc w:val="both"/>
        <w:rPr>
          <w:rFonts w:ascii="Arial" w:eastAsia="Calibri" w:hAnsi="Arial" w:cs="Arial"/>
          <w:color w:val="auto"/>
          <w:szCs w:val="22"/>
        </w:rPr>
      </w:pPr>
      <w:r w:rsidRPr="00C25AA2">
        <w:rPr>
          <w:rFonts w:ascii="Arial" w:eastAsia="Calibri" w:hAnsi="Arial" w:cs="Arial"/>
          <w:color w:val="auto"/>
          <w:szCs w:val="22"/>
        </w:rPr>
        <w:t>Ofrecer productos a nuestros clientes a precios por debajo del mercado, para hacernos más competitivos.</w:t>
      </w:r>
    </w:p>
    <w:p w:rsidR="00957F50" w:rsidRPr="00C25AA2" w:rsidRDefault="00957F50" w:rsidP="00957F50">
      <w:pPr>
        <w:numPr>
          <w:ilvl w:val="0"/>
          <w:numId w:val="17"/>
        </w:numPr>
        <w:spacing w:after="200" w:line="360" w:lineRule="auto"/>
        <w:contextualSpacing/>
        <w:jc w:val="both"/>
        <w:rPr>
          <w:rFonts w:ascii="Arial" w:eastAsia="Calibri" w:hAnsi="Arial" w:cs="Arial"/>
          <w:color w:val="auto"/>
          <w:szCs w:val="22"/>
          <w:lang w:eastAsia="en-US"/>
        </w:rPr>
      </w:pPr>
      <w:r w:rsidRPr="00C25AA2">
        <w:rPr>
          <w:rFonts w:ascii="Arial" w:eastAsia="Calibri" w:hAnsi="Arial" w:cs="Arial"/>
          <w:color w:val="auto"/>
          <w:szCs w:val="22"/>
        </w:rPr>
        <w:t>Adquirir y acondicionar nuevo local en la ciudad de Tapachula, donde se abrirá la nueva sucursal en el segundo semestre del año 2016.</w:t>
      </w:r>
    </w:p>
    <w:p w:rsidR="00720C61" w:rsidRPr="00C25AA2" w:rsidRDefault="00720C61" w:rsidP="00720C61">
      <w:pPr>
        <w:spacing w:after="200" w:line="360" w:lineRule="auto"/>
        <w:contextualSpacing/>
        <w:jc w:val="both"/>
        <w:rPr>
          <w:rFonts w:ascii="Arial" w:eastAsia="Calibri" w:hAnsi="Arial" w:cs="Arial"/>
          <w:color w:val="auto"/>
          <w:szCs w:val="22"/>
        </w:rPr>
      </w:pPr>
    </w:p>
    <w:p w:rsidR="00720C61" w:rsidRPr="00C25AA2" w:rsidRDefault="00720C61" w:rsidP="00720C61">
      <w:pPr>
        <w:spacing w:after="200" w:line="360" w:lineRule="auto"/>
        <w:contextualSpacing/>
        <w:jc w:val="both"/>
        <w:rPr>
          <w:rFonts w:ascii="Arial" w:eastAsia="Calibri" w:hAnsi="Arial" w:cs="Arial"/>
          <w:i/>
          <w:color w:val="auto"/>
          <w:szCs w:val="22"/>
          <w:lang w:eastAsia="en-US"/>
        </w:rPr>
      </w:pPr>
      <w:r w:rsidRPr="00C25AA2">
        <w:rPr>
          <w:rFonts w:ascii="Arial" w:eastAsia="Calibri" w:hAnsi="Arial" w:cs="Arial"/>
          <w:i/>
          <w:color w:val="auto"/>
          <w:szCs w:val="22"/>
        </w:rPr>
        <w:t xml:space="preserve">Estrategias </w:t>
      </w:r>
    </w:p>
    <w:p w:rsidR="00957F50" w:rsidRPr="00C25AA2" w:rsidRDefault="00957F50" w:rsidP="00957F50">
      <w:pPr>
        <w:spacing w:after="200" w:line="360" w:lineRule="auto"/>
        <w:jc w:val="both"/>
        <w:rPr>
          <w:rFonts w:ascii="Arial" w:eastAsia="Calibri" w:hAnsi="Arial" w:cs="Arial"/>
          <w:color w:val="auto"/>
          <w:szCs w:val="22"/>
          <w:lang w:eastAsia="en-US"/>
        </w:rPr>
      </w:pPr>
      <w:r w:rsidRPr="00C25AA2">
        <w:rPr>
          <w:rFonts w:ascii="Arial" w:eastAsia="Calibri" w:hAnsi="Arial" w:cs="Arial"/>
          <w:noProof/>
          <w:color w:val="auto"/>
          <w:szCs w:val="22"/>
        </w:rPr>
        <w:drawing>
          <wp:inline distT="0" distB="0" distL="0" distR="0" wp14:anchorId="0C55F40D" wp14:editId="58805895">
            <wp:extent cx="5854535" cy="5557652"/>
            <wp:effectExtent l="0" t="0" r="0" b="0"/>
            <wp:docPr id="23" name="Diagrama 2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2" r:lo="rId23" r:qs="rId24" r:cs="rId25"/>
              </a:graphicData>
            </a:graphic>
          </wp:inline>
        </w:drawing>
      </w:r>
    </w:p>
    <w:p w:rsidR="00957F50" w:rsidRPr="00C25AA2" w:rsidRDefault="00957F50" w:rsidP="00957F50">
      <w:pPr>
        <w:spacing w:after="200" w:line="360" w:lineRule="auto"/>
        <w:jc w:val="both"/>
        <w:rPr>
          <w:rFonts w:ascii="Arial" w:eastAsia="Calibri" w:hAnsi="Arial" w:cs="Arial"/>
          <w:color w:val="auto"/>
          <w:szCs w:val="22"/>
          <w:lang w:eastAsia="en-US"/>
        </w:rPr>
      </w:pPr>
    </w:p>
    <w:p w:rsidR="00957F50" w:rsidRPr="00C25AA2" w:rsidRDefault="00720C61" w:rsidP="00957F50">
      <w:pPr>
        <w:spacing w:after="200" w:line="360" w:lineRule="auto"/>
        <w:jc w:val="both"/>
        <w:rPr>
          <w:rFonts w:ascii="Arial" w:eastAsia="Calibri" w:hAnsi="Arial" w:cs="Arial"/>
          <w:i/>
          <w:color w:val="auto"/>
          <w:szCs w:val="22"/>
          <w:lang w:eastAsia="en-US"/>
        </w:rPr>
      </w:pPr>
      <w:r w:rsidRPr="00C25AA2">
        <w:rPr>
          <w:rFonts w:ascii="Arial" w:eastAsia="Calibri" w:hAnsi="Arial" w:cs="Arial"/>
          <w:i/>
          <w:color w:val="auto"/>
          <w:szCs w:val="22"/>
          <w:lang w:eastAsia="en-US"/>
        </w:rPr>
        <w:lastRenderedPageBreak/>
        <w:t xml:space="preserve">Metas </w:t>
      </w:r>
    </w:p>
    <w:p w:rsidR="00957F50" w:rsidRPr="00C25AA2" w:rsidRDefault="00957F50" w:rsidP="00957F50">
      <w:pPr>
        <w:spacing w:after="200" w:line="360" w:lineRule="auto"/>
        <w:ind w:left="720"/>
        <w:jc w:val="center"/>
        <w:rPr>
          <w:rFonts w:ascii="Arial" w:eastAsia="Calibri" w:hAnsi="Arial" w:cs="Arial"/>
          <w:color w:val="auto"/>
          <w:szCs w:val="22"/>
          <w:lang w:eastAsia="en-US"/>
        </w:rPr>
      </w:pPr>
      <w:r w:rsidRPr="00C25AA2">
        <w:rPr>
          <w:rFonts w:ascii="Arial" w:eastAsia="Calibri" w:hAnsi="Arial" w:cs="Arial"/>
          <w:noProof/>
          <w:color w:val="auto"/>
          <w:szCs w:val="22"/>
        </w:rPr>
        <w:drawing>
          <wp:inline distT="0" distB="0" distL="0" distR="0" wp14:anchorId="4ED33F5E" wp14:editId="1932E0ED">
            <wp:extent cx="3960000" cy="2340000"/>
            <wp:effectExtent l="0" t="38100" r="0" b="117475"/>
            <wp:docPr id="24" name="Diagrama 2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7" r:lo="rId28" r:qs="rId29" r:cs="rId30"/>
              </a:graphicData>
            </a:graphic>
          </wp:inline>
        </w:drawing>
      </w:r>
      <w:r w:rsidRPr="00C25AA2">
        <w:rPr>
          <w:rFonts w:ascii="Arial" w:eastAsia="Calibri" w:hAnsi="Arial" w:cs="Arial"/>
          <w:noProof/>
          <w:color w:val="auto"/>
          <w:szCs w:val="22"/>
        </w:rPr>
        <w:drawing>
          <wp:inline distT="0" distB="0" distL="0" distR="0" wp14:anchorId="4FEBAD87" wp14:editId="1F6CEE2F">
            <wp:extent cx="3960000" cy="2340000"/>
            <wp:effectExtent l="0" t="38100" r="0" b="117475"/>
            <wp:docPr id="25" name="Diagrama 2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2" r:lo="rId33" r:qs="rId34" r:cs="rId35"/>
              </a:graphicData>
            </a:graphic>
          </wp:inline>
        </w:drawing>
      </w:r>
      <w:r w:rsidRPr="00C25AA2">
        <w:rPr>
          <w:rFonts w:ascii="Arial" w:eastAsia="Calibri" w:hAnsi="Arial" w:cs="Arial"/>
          <w:noProof/>
          <w:color w:val="auto"/>
          <w:szCs w:val="22"/>
        </w:rPr>
        <w:drawing>
          <wp:inline distT="0" distB="0" distL="0" distR="0" wp14:anchorId="30FA4842" wp14:editId="0CB2D4E3">
            <wp:extent cx="3960000" cy="2340000"/>
            <wp:effectExtent l="0" t="38100" r="0" b="117475"/>
            <wp:docPr id="26" name="Diagrama 2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7" r:lo="rId38" r:qs="rId39" r:cs="rId40"/>
              </a:graphicData>
            </a:graphic>
          </wp:inline>
        </w:drawing>
      </w:r>
    </w:p>
    <w:p w:rsidR="00957F50" w:rsidRPr="00C25AA2" w:rsidRDefault="00957F50" w:rsidP="00957F50">
      <w:pPr>
        <w:spacing w:after="200" w:line="360" w:lineRule="auto"/>
        <w:rPr>
          <w:rFonts w:ascii="Arial" w:eastAsia="Calibri" w:hAnsi="Arial" w:cs="Arial"/>
          <w:color w:val="auto"/>
          <w:szCs w:val="22"/>
          <w:lang w:eastAsia="en-US"/>
        </w:rPr>
      </w:pPr>
    </w:p>
    <w:p w:rsidR="00957F50" w:rsidRPr="00C25AA2" w:rsidRDefault="00720C61" w:rsidP="00957F50">
      <w:pPr>
        <w:spacing w:after="200" w:line="360" w:lineRule="auto"/>
        <w:rPr>
          <w:rFonts w:ascii="Arial" w:eastAsia="Calibri" w:hAnsi="Arial" w:cs="Arial"/>
          <w:i/>
          <w:color w:val="auto"/>
          <w:szCs w:val="22"/>
          <w:lang w:eastAsia="en-US"/>
        </w:rPr>
      </w:pPr>
      <w:r w:rsidRPr="00C25AA2">
        <w:rPr>
          <w:rFonts w:ascii="Arial" w:eastAsia="Calibri" w:hAnsi="Arial" w:cs="Arial"/>
          <w:i/>
          <w:color w:val="auto"/>
          <w:szCs w:val="22"/>
          <w:lang w:eastAsia="en-US"/>
        </w:rPr>
        <w:lastRenderedPageBreak/>
        <w:t xml:space="preserve">Proyectos de tácticas – iniciativas </w:t>
      </w:r>
    </w:p>
    <w:tbl>
      <w:tblPr>
        <w:tblStyle w:val="Sombreadoclaro-nfasis11"/>
        <w:tblW w:w="9703" w:type="dxa"/>
        <w:tblLook w:val="0000" w:firstRow="0" w:lastRow="0" w:firstColumn="0" w:lastColumn="0" w:noHBand="0" w:noVBand="0"/>
      </w:tblPr>
      <w:tblGrid>
        <w:gridCol w:w="740"/>
        <w:gridCol w:w="793"/>
        <w:gridCol w:w="8170"/>
      </w:tblGrid>
      <w:tr w:rsidR="00C25AA2" w:rsidRPr="00C25AA2" w:rsidTr="009B0593">
        <w:trPr>
          <w:cnfStyle w:val="000000100000" w:firstRow="0" w:lastRow="0" w:firstColumn="0" w:lastColumn="0" w:oddVBand="0" w:evenVBand="0" w:oddHBand="1" w:evenHBand="0" w:firstRowFirstColumn="0" w:firstRowLastColumn="0" w:lastRowFirstColumn="0" w:lastRowLastColumn="0"/>
          <w:trHeight w:val="149"/>
        </w:trPr>
        <w:tc>
          <w:tcPr>
            <w:cnfStyle w:val="000010000000" w:firstRow="0" w:lastRow="0" w:firstColumn="0" w:lastColumn="0" w:oddVBand="1" w:evenVBand="0" w:oddHBand="0" w:evenHBand="0" w:firstRowFirstColumn="0" w:firstRowLastColumn="0" w:lastRowFirstColumn="0" w:lastRowLastColumn="0"/>
            <w:tcW w:w="0" w:type="auto"/>
            <w:gridSpan w:val="2"/>
            <w:tcBorders>
              <w:bottom w:val="single" w:sz="4" w:space="0" w:color="auto"/>
            </w:tcBorders>
            <w:vAlign w:val="center"/>
          </w:tcPr>
          <w:p w:rsidR="00957F50" w:rsidRPr="00C25AA2" w:rsidRDefault="00957F50" w:rsidP="009B0593">
            <w:pPr>
              <w:spacing w:after="200" w:line="360" w:lineRule="auto"/>
              <w:ind w:left="-77"/>
              <w:jc w:val="center"/>
              <w:rPr>
                <w:rFonts w:ascii="Arial" w:eastAsia="Calibri" w:hAnsi="Arial" w:cs="Arial"/>
                <w:color w:val="auto"/>
                <w:szCs w:val="22"/>
              </w:rPr>
            </w:pPr>
            <w:r w:rsidRPr="00C25AA2">
              <w:rPr>
                <w:rFonts w:ascii="Arial" w:eastAsia="Calibri" w:hAnsi="Arial" w:cs="Arial"/>
                <w:color w:val="auto"/>
                <w:szCs w:val="22"/>
              </w:rPr>
              <w:t>ESTRATEGIA</w:t>
            </w:r>
          </w:p>
        </w:tc>
        <w:tc>
          <w:tcPr>
            <w:tcW w:w="0" w:type="auto"/>
            <w:tcBorders>
              <w:bottom w:val="single" w:sz="4" w:space="0" w:color="auto"/>
            </w:tcBorders>
            <w:vAlign w:val="center"/>
          </w:tcPr>
          <w:p w:rsidR="00957F50" w:rsidRPr="00C25AA2" w:rsidRDefault="00957F50" w:rsidP="009B0593">
            <w:pPr>
              <w:spacing w:after="0" w:line="360" w:lineRule="auto"/>
              <w:ind w:left="-77"/>
              <w:jc w:val="center"/>
              <w:cnfStyle w:val="000000100000" w:firstRow="0" w:lastRow="0" w:firstColumn="0" w:lastColumn="0" w:oddVBand="0" w:evenVBand="0" w:oddHBand="1" w:evenHBand="0" w:firstRowFirstColumn="0" w:firstRowLastColumn="0" w:lastRowFirstColumn="0" w:lastRowLastColumn="0"/>
              <w:rPr>
                <w:rFonts w:ascii="Arial" w:eastAsia="Calibri" w:hAnsi="Arial" w:cs="Arial"/>
                <w:color w:val="auto"/>
                <w:szCs w:val="22"/>
              </w:rPr>
            </w:pPr>
            <w:r w:rsidRPr="00C25AA2">
              <w:rPr>
                <w:rFonts w:ascii="Arial" w:eastAsia="Calibri" w:hAnsi="Arial" w:cs="Arial"/>
                <w:color w:val="auto"/>
                <w:szCs w:val="22"/>
              </w:rPr>
              <w:t>TÁCTICA</w:t>
            </w:r>
          </w:p>
          <w:p w:rsidR="00957F50" w:rsidRPr="00C25AA2" w:rsidRDefault="00957F50" w:rsidP="009B0593">
            <w:pPr>
              <w:spacing w:after="0" w:line="360" w:lineRule="auto"/>
              <w:ind w:left="-77"/>
              <w:jc w:val="center"/>
              <w:cnfStyle w:val="000000100000" w:firstRow="0" w:lastRow="0" w:firstColumn="0" w:lastColumn="0" w:oddVBand="0" w:evenVBand="0" w:oddHBand="1" w:evenHBand="0" w:firstRowFirstColumn="0" w:firstRowLastColumn="0" w:lastRowFirstColumn="0" w:lastRowLastColumn="0"/>
              <w:rPr>
                <w:rFonts w:ascii="Arial" w:eastAsia="Calibri" w:hAnsi="Arial" w:cs="Arial"/>
                <w:color w:val="auto"/>
                <w:szCs w:val="22"/>
              </w:rPr>
            </w:pPr>
            <w:r w:rsidRPr="00C25AA2">
              <w:rPr>
                <w:rFonts w:ascii="Arial" w:eastAsia="Calibri" w:hAnsi="Arial" w:cs="Arial"/>
                <w:color w:val="auto"/>
                <w:szCs w:val="22"/>
              </w:rPr>
              <w:t>Iniciativa</w:t>
            </w:r>
          </w:p>
        </w:tc>
      </w:tr>
      <w:tr w:rsidR="00C25AA2" w:rsidRPr="00C25AA2" w:rsidTr="009B0593">
        <w:trPr>
          <w:trHeight w:val="376"/>
        </w:trPr>
        <w:tc>
          <w:tcPr>
            <w:cnfStyle w:val="000010000000" w:firstRow="0" w:lastRow="0" w:firstColumn="0" w:lastColumn="0" w:oddVBand="1" w:evenVBand="0" w:oddHBand="0" w:evenHBand="0" w:firstRowFirstColumn="0" w:firstRowLastColumn="0" w:lastRowFirstColumn="0" w:lastRowLastColumn="0"/>
            <w:tcW w:w="0" w:type="auto"/>
            <w:vMerge w:val="restart"/>
            <w:tcBorders>
              <w:top w:val="single" w:sz="4" w:space="0" w:color="auto"/>
              <w:left w:val="single" w:sz="4" w:space="0" w:color="auto"/>
            </w:tcBorders>
            <w:vAlign w:val="center"/>
          </w:tcPr>
          <w:p w:rsidR="00957F50" w:rsidRPr="00C25AA2" w:rsidRDefault="00957F50" w:rsidP="009B0593">
            <w:pPr>
              <w:spacing w:after="0" w:line="360" w:lineRule="auto"/>
              <w:jc w:val="center"/>
              <w:rPr>
                <w:rFonts w:ascii="Arial" w:eastAsia="Calibri" w:hAnsi="Arial" w:cs="Arial"/>
                <w:color w:val="auto"/>
                <w:szCs w:val="22"/>
              </w:rPr>
            </w:pPr>
            <w:r w:rsidRPr="00C25AA2">
              <w:rPr>
                <w:rFonts w:ascii="Arial" w:eastAsia="Calibri" w:hAnsi="Arial" w:cs="Arial"/>
                <w:color w:val="auto"/>
                <w:szCs w:val="22"/>
              </w:rPr>
              <w:t>1</w:t>
            </w:r>
          </w:p>
        </w:tc>
        <w:tc>
          <w:tcPr>
            <w:tcW w:w="0" w:type="auto"/>
            <w:tcBorders>
              <w:top w:val="single" w:sz="4" w:space="0" w:color="auto"/>
              <w:bottom w:val="nil"/>
            </w:tcBorders>
            <w:vAlign w:val="center"/>
          </w:tcPr>
          <w:p w:rsidR="00957F50" w:rsidRPr="00C25AA2" w:rsidRDefault="00957F50" w:rsidP="009B0593">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color w:val="auto"/>
                <w:szCs w:val="22"/>
              </w:rPr>
            </w:pPr>
            <w:r w:rsidRPr="00C25AA2">
              <w:rPr>
                <w:rFonts w:ascii="Arial" w:eastAsia="Calibri" w:hAnsi="Arial" w:cs="Arial"/>
                <w:color w:val="auto"/>
                <w:szCs w:val="22"/>
              </w:rPr>
              <w:t>A</w:t>
            </w:r>
          </w:p>
        </w:tc>
        <w:tc>
          <w:tcPr>
            <w:cnfStyle w:val="000010000000" w:firstRow="0" w:lastRow="0" w:firstColumn="0" w:lastColumn="0" w:oddVBand="1" w:evenVBand="0" w:oddHBand="0" w:evenHBand="0" w:firstRowFirstColumn="0" w:firstRowLastColumn="0" w:lastRowFirstColumn="0" w:lastRowLastColumn="0"/>
            <w:tcW w:w="0" w:type="auto"/>
            <w:tcBorders>
              <w:top w:val="single" w:sz="4" w:space="0" w:color="auto"/>
              <w:right w:val="single" w:sz="4" w:space="0" w:color="auto"/>
            </w:tcBorders>
            <w:vAlign w:val="center"/>
          </w:tcPr>
          <w:p w:rsidR="00957F50" w:rsidRPr="00C25AA2" w:rsidRDefault="007D4F71" w:rsidP="009B0593">
            <w:pPr>
              <w:numPr>
                <w:ilvl w:val="0"/>
                <w:numId w:val="18"/>
              </w:numPr>
              <w:spacing w:after="0" w:line="360" w:lineRule="auto"/>
              <w:contextualSpacing/>
              <w:jc w:val="center"/>
              <w:rPr>
                <w:rFonts w:ascii="Arial" w:eastAsia="Calibri" w:hAnsi="Arial" w:cs="Arial"/>
                <w:color w:val="auto"/>
                <w:szCs w:val="22"/>
              </w:rPr>
            </w:pPr>
            <w:hyperlink r:id="rId42" w:history="1">
              <w:r w:rsidR="00957F50" w:rsidRPr="00C25AA2">
                <w:rPr>
                  <w:rFonts w:ascii="Arial" w:eastAsia="Calibri" w:hAnsi="Arial" w:cs="Arial"/>
                  <w:color w:val="auto"/>
                  <w:szCs w:val="22"/>
                </w:rPr>
                <w:t>Determinar mecanismos de evaluación de calidad en la empresa, y aprender aplicarlo</w:t>
              </w:r>
            </w:hyperlink>
            <w:r w:rsidR="00957F50" w:rsidRPr="00C25AA2">
              <w:rPr>
                <w:rFonts w:ascii="Arial" w:eastAsia="Calibri" w:hAnsi="Arial" w:cs="Arial"/>
                <w:color w:val="auto"/>
                <w:szCs w:val="22"/>
              </w:rPr>
              <w:t>s.</w:t>
            </w:r>
          </w:p>
        </w:tc>
      </w:tr>
      <w:tr w:rsidR="00C25AA2" w:rsidRPr="00C25AA2" w:rsidTr="009B0593">
        <w:trPr>
          <w:cnfStyle w:val="000000100000" w:firstRow="0" w:lastRow="0" w:firstColumn="0" w:lastColumn="0" w:oddVBand="0" w:evenVBand="0" w:oddHBand="1" w:evenHBand="0" w:firstRowFirstColumn="0" w:firstRowLastColumn="0" w:lastRowFirstColumn="0" w:lastRowLastColumn="0"/>
          <w:trHeight w:val="988"/>
        </w:trPr>
        <w:tc>
          <w:tcPr>
            <w:cnfStyle w:val="000010000000" w:firstRow="0" w:lastRow="0" w:firstColumn="0" w:lastColumn="0" w:oddVBand="1" w:evenVBand="0" w:oddHBand="0" w:evenHBand="0" w:firstRowFirstColumn="0" w:firstRowLastColumn="0" w:lastRowFirstColumn="0" w:lastRowLastColumn="0"/>
            <w:tcW w:w="0" w:type="auto"/>
            <w:vMerge/>
            <w:tcBorders>
              <w:top w:val="nil"/>
              <w:left w:val="single" w:sz="4" w:space="0" w:color="auto"/>
              <w:bottom w:val="single" w:sz="4" w:space="0" w:color="auto"/>
            </w:tcBorders>
            <w:vAlign w:val="center"/>
          </w:tcPr>
          <w:p w:rsidR="00957F50" w:rsidRPr="00C25AA2" w:rsidRDefault="00957F50" w:rsidP="009B0593">
            <w:pPr>
              <w:spacing w:after="0" w:line="360" w:lineRule="auto"/>
              <w:jc w:val="center"/>
              <w:rPr>
                <w:rFonts w:ascii="Arial" w:eastAsia="Calibri" w:hAnsi="Arial" w:cs="Arial"/>
                <w:color w:val="auto"/>
                <w:szCs w:val="22"/>
              </w:rPr>
            </w:pPr>
          </w:p>
        </w:tc>
        <w:tc>
          <w:tcPr>
            <w:tcW w:w="0" w:type="auto"/>
            <w:tcBorders>
              <w:top w:val="nil"/>
              <w:bottom w:val="single" w:sz="4" w:space="0" w:color="auto"/>
            </w:tcBorders>
            <w:vAlign w:val="bottom"/>
          </w:tcPr>
          <w:p w:rsidR="00957F50" w:rsidRPr="00C25AA2" w:rsidRDefault="00957F50" w:rsidP="009B0593">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eastAsia="Calibri" w:hAnsi="Arial" w:cs="Arial"/>
                <w:color w:val="auto"/>
                <w:szCs w:val="22"/>
              </w:rPr>
            </w:pPr>
            <w:r w:rsidRPr="00C25AA2">
              <w:rPr>
                <w:rFonts w:ascii="Arial" w:eastAsia="Calibri" w:hAnsi="Arial" w:cs="Arial"/>
                <w:color w:val="auto"/>
                <w:szCs w:val="22"/>
              </w:rPr>
              <w:t>B</w:t>
            </w:r>
          </w:p>
          <w:p w:rsidR="00957F50" w:rsidRPr="00C25AA2" w:rsidRDefault="00957F50" w:rsidP="009B0593">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eastAsia="Calibri" w:hAnsi="Arial" w:cs="Arial"/>
                <w:color w:val="auto"/>
                <w:szCs w:val="22"/>
              </w:rPr>
            </w:pPr>
          </w:p>
        </w:tc>
        <w:tc>
          <w:tcPr>
            <w:cnfStyle w:val="000010000000" w:firstRow="0" w:lastRow="0" w:firstColumn="0" w:lastColumn="0" w:oddVBand="1" w:evenVBand="0" w:oddHBand="0" w:evenHBand="0" w:firstRowFirstColumn="0" w:firstRowLastColumn="0" w:lastRowFirstColumn="0" w:lastRowLastColumn="0"/>
            <w:tcW w:w="0" w:type="auto"/>
            <w:tcBorders>
              <w:top w:val="nil"/>
              <w:bottom w:val="single" w:sz="4" w:space="0" w:color="auto"/>
              <w:right w:val="single" w:sz="4" w:space="0" w:color="auto"/>
            </w:tcBorders>
            <w:vAlign w:val="center"/>
          </w:tcPr>
          <w:p w:rsidR="00957F50" w:rsidRPr="00C25AA2" w:rsidRDefault="00957F50" w:rsidP="009B0593">
            <w:pPr>
              <w:numPr>
                <w:ilvl w:val="0"/>
                <w:numId w:val="19"/>
              </w:numPr>
              <w:spacing w:after="0" w:line="360" w:lineRule="auto"/>
              <w:contextualSpacing/>
              <w:jc w:val="center"/>
              <w:rPr>
                <w:rFonts w:ascii="Arial" w:eastAsia="Calibri" w:hAnsi="Arial" w:cs="Arial"/>
                <w:color w:val="auto"/>
                <w:szCs w:val="22"/>
              </w:rPr>
            </w:pPr>
            <w:r w:rsidRPr="00C25AA2">
              <w:rPr>
                <w:rFonts w:ascii="Arial" w:eastAsia="Calibri" w:hAnsi="Arial" w:cs="Arial"/>
                <w:color w:val="auto"/>
                <w:szCs w:val="22"/>
              </w:rPr>
              <w:t>Orientación práctica de circulación y medidas de audiencia, además del grupo de espectadores y lectores a los que llegaremos.</w:t>
            </w:r>
          </w:p>
        </w:tc>
      </w:tr>
      <w:tr w:rsidR="00C25AA2" w:rsidRPr="00C25AA2" w:rsidTr="009B0593">
        <w:trPr>
          <w:trHeight w:val="376"/>
        </w:trPr>
        <w:tc>
          <w:tcPr>
            <w:cnfStyle w:val="000010000000" w:firstRow="0" w:lastRow="0" w:firstColumn="0" w:lastColumn="0" w:oddVBand="1" w:evenVBand="0" w:oddHBand="0" w:evenHBand="0" w:firstRowFirstColumn="0" w:firstRowLastColumn="0" w:lastRowFirstColumn="0" w:lastRowLastColumn="0"/>
            <w:tcW w:w="0" w:type="auto"/>
            <w:vMerge w:val="restart"/>
            <w:tcBorders>
              <w:top w:val="single" w:sz="4" w:space="0" w:color="auto"/>
            </w:tcBorders>
            <w:vAlign w:val="center"/>
          </w:tcPr>
          <w:p w:rsidR="00957F50" w:rsidRPr="00C25AA2" w:rsidRDefault="00957F50" w:rsidP="009B0593">
            <w:pPr>
              <w:spacing w:after="0" w:line="360" w:lineRule="auto"/>
              <w:jc w:val="center"/>
              <w:rPr>
                <w:rFonts w:ascii="Arial" w:eastAsia="Calibri" w:hAnsi="Arial" w:cs="Arial"/>
                <w:color w:val="auto"/>
                <w:szCs w:val="22"/>
              </w:rPr>
            </w:pPr>
            <w:r w:rsidRPr="00C25AA2">
              <w:rPr>
                <w:rFonts w:ascii="Arial" w:eastAsia="Calibri" w:hAnsi="Arial" w:cs="Arial"/>
                <w:color w:val="auto"/>
                <w:szCs w:val="22"/>
              </w:rPr>
              <w:t>2</w:t>
            </w:r>
          </w:p>
        </w:tc>
        <w:tc>
          <w:tcPr>
            <w:tcW w:w="0" w:type="auto"/>
            <w:tcBorders>
              <w:top w:val="single" w:sz="4" w:space="0" w:color="auto"/>
            </w:tcBorders>
            <w:vAlign w:val="center"/>
          </w:tcPr>
          <w:p w:rsidR="00957F50" w:rsidRPr="00C25AA2" w:rsidRDefault="00957F50" w:rsidP="009B0593">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color w:val="auto"/>
                <w:szCs w:val="22"/>
              </w:rPr>
            </w:pPr>
            <w:r w:rsidRPr="00C25AA2">
              <w:rPr>
                <w:rFonts w:ascii="Arial" w:eastAsia="Calibri" w:hAnsi="Arial" w:cs="Arial"/>
                <w:color w:val="auto"/>
                <w:szCs w:val="22"/>
              </w:rPr>
              <w:t>A</w:t>
            </w:r>
          </w:p>
        </w:tc>
        <w:tc>
          <w:tcPr>
            <w:cnfStyle w:val="000010000000" w:firstRow="0" w:lastRow="0" w:firstColumn="0" w:lastColumn="0" w:oddVBand="1" w:evenVBand="0" w:oddHBand="0" w:evenHBand="0" w:firstRowFirstColumn="0" w:firstRowLastColumn="0" w:lastRowFirstColumn="0" w:lastRowLastColumn="0"/>
            <w:tcW w:w="0" w:type="auto"/>
            <w:tcBorders>
              <w:top w:val="single" w:sz="4" w:space="0" w:color="auto"/>
            </w:tcBorders>
            <w:vAlign w:val="center"/>
          </w:tcPr>
          <w:p w:rsidR="00957F50" w:rsidRPr="00C25AA2" w:rsidRDefault="00957F50" w:rsidP="009B0593">
            <w:pPr>
              <w:spacing w:after="0" w:line="360" w:lineRule="auto"/>
              <w:jc w:val="center"/>
              <w:rPr>
                <w:rFonts w:ascii="Arial" w:eastAsia="Calibri" w:hAnsi="Arial" w:cs="Arial"/>
                <w:color w:val="auto"/>
                <w:szCs w:val="22"/>
              </w:rPr>
            </w:pPr>
          </w:p>
          <w:p w:rsidR="00957F50" w:rsidRPr="00C25AA2" w:rsidRDefault="00957F50" w:rsidP="009B0593">
            <w:pPr>
              <w:numPr>
                <w:ilvl w:val="0"/>
                <w:numId w:val="22"/>
              </w:numPr>
              <w:spacing w:after="0" w:line="360" w:lineRule="auto"/>
              <w:contextualSpacing/>
              <w:jc w:val="center"/>
              <w:rPr>
                <w:rFonts w:ascii="Arial" w:eastAsia="Calibri" w:hAnsi="Arial" w:cs="Arial"/>
                <w:color w:val="auto"/>
                <w:szCs w:val="22"/>
              </w:rPr>
            </w:pPr>
            <w:r w:rsidRPr="00C25AA2">
              <w:rPr>
                <w:rFonts w:ascii="Arial" w:eastAsia="Calibri" w:hAnsi="Arial" w:cs="Arial"/>
                <w:color w:val="auto"/>
                <w:szCs w:val="22"/>
              </w:rPr>
              <w:t>Hacer conexión visual, concentrándonos únicamente en el cliente.</w:t>
            </w:r>
          </w:p>
        </w:tc>
      </w:tr>
      <w:tr w:rsidR="00C25AA2" w:rsidRPr="00C25AA2" w:rsidTr="009B0593">
        <w:trPr>
          <w:cnfStyle w:val="000000100000" w:firstRow="0" w:lastRow="0" w:firstColumn="0" w:lastColumn="0" w:oddVBand="0" w:evenVBand="0" w:oddHBand="1" w:evenHBand="0" w:firstRowFirstColumn="0" w:firstRowLastColumn="0" w:lastRowFirstColumn="0" w:lastRowLastColumn="0"/>
          <w:trHeight w:val="456"/>
        </w:trPr>
        <w:tc>
          <w:tcPr>
            <w:cnfStyle w:val="000010000000" w:firstRow="0" w:lastRow="0" w:firstColumn="0" w:lastColumn="0" w:oddVBand="1" w:evenVBand="0" w:oddHBand="0" w:evenHBand="0" w:firstRowFirstColumn="0" w:firstRowLastColumn="0" w:lastRowFirstColumn="0" w:lastRowLastColumn="0"/>
            <w:tcW w:w="0" w:type="auto"/>
            <w:vMerge/>
            <w:tcBorders>
              <w:bottom w:val="single" w:sz="4" w:space="0" w:color="auto"/>
            </w:tcBorders>
            <w:vAlign w:val="center"/>
          </w:tcPr>
          <w:p w:rsidR="00957F50" w:rsidRPr="00C25AA2" w:rsidRDefault="00957F50" w:rsidP="009B0593">
            <w:pPr>
              <w:spacing w:after="0" w:line="360" w:lineRule="auto"/>
              <w:jc w:val="center"/>
              <w:rPr>
                <w:rFonts w:ascii="Arial" w:eastAsia="Calibri" w:hAnsi="Arial" w:cs="Arial"/>
                <w:color w:val="auto"/>
                <w:szCs w:val="22"/>
              </w:rPr>
            </w:pPr>
          </w:p>
        </w:tc>
        <w:tc>
          <w:tcPr>
            <w:tcW w:w="0" w:type="auto"/>
            <w:tcBorders>
              <w:bottom w:val="single" w:sz="4" w:space="0" w:color="auto"/>
            </w:tcBorders>
            <w:vAlign w:val="center"/>
          </w:tcPr>
          <w:p w:rsidR="00957F50" w:rsidRPr="00C25AA2" w:rsidRDefault="00957F50" w:rsidP="009B0593">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eastAsia="Calibri" w:hAnsi="Arial" w:cs="Arial"/>
                <w:color w:val="auto"/>
                <w:szCs w:val="22"/>
              </w:rPr>
            </w:pPr>
            <w:r w:rsidRPr="00C25AA2">
              <w:rPr>
                <w:rFonts w:ascii="Arial" w:eastAsia="Calibri" w:hAnsi="Arial" w:cs="Arial"/>
                <w:color w:val="auto"/>
                <w:szCs w:val="22"/>
              </w:rPr>
              <w:t>B</w:t>
            </w:r>
          </w:p>
          <w:p w:rsidR="00957F50" w:rsidRPr="00C25AA2" w:rsidRDefault="00957F50" w:rsidP="009B0593">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eastAsia="Calibri" w:hAnsi="Arial" w:cs="Arial"/>
                <w:color w:val="auto"/>
                <w:szCs w:val="22"/>
              </w:rPr>
            </w:pPr>
          </w:p>
        </w:tc>
        <w:tc>
          <w:tcPr>
            <w:cnfStyle w:val="000010000000" w:firstRow="0" w:lastRow="0" w:firstColumn="0" w:lastColumn="0" w:oddVBand="1" w:evenVBand="0" w:oddHBand="0" w:evenHBand="0" w:firstRowFirstColumn="0" w:firstRowLastColumn="0" w:lastRowFirstColumn="0" w:lastRowLastColumn="0"/>
            <w:tcW w:w="0" w:type="auto"/>
            <w:tcBorders>
              <w:bottom w:val="single" w:sz="4" w:space="0" w:color="auto"/>
            </w:tcBorders>
            <w:vAlign w:val="center"/>
          </w:tcPr>
          <w:p w:rsidR="00957F50" w:rsidRPr="00C25AA2" w:rsidRDefault="00957F50" w:rsidP="009B0593">
            <w:pPr>
              <w:spacing w:after="0" w:line="360" w:lineRule="auto"/>
              <w:ind w:left="720"/>
              <w:contextualSpacing/>
              <w:jc w:val="center"/>
              <w:rPr>
                <w:rFonts w:ascii="Arial" w:eastAsia="Calibri" w:hAnsi="Arial" w:cs="Arial"/>
                <w:color w:val="auto"/>
                <w:szCs w:val="22"/>
              </w:rPr>
            </w:pPr>
          </w:p>
          <w:p w:rsidR="00957F50" w:rsidRPr="00C25AA2" w:rsidRDefault="00957F50" w:rsidP="009B0593">
            <w:pPr>
              <w:numPr>
                <w:ilvl w:val="0"/>
                <w:numId w:val="23"/>
              </w:numPr>
              <w:spacing w:after="0" w:line="360" w:lineRule="auto"/>
              <w:contextualSpacing/>
              <w:jc w:val="center"/>
              <w:rPr>
                <w:rFonts w:ascii="Arial" w:eastAsia="Calibri" w:hAnsi="Arial" w:cs="Arial"/>
                <w:color w:val="auto"/>
                <w:szCs w:val="22"/>
              </w:rPr>
            </w:pPr>
            <w:r w:rsidRPr="00C25AA2">
              <w:rPr>
                <w:rFonts w:ascii="Arial" w:eastAsia="Calibri" w:hAnsi="Arial" w:cs="Arial"/>
                <w:color w:val="auto"/>
                <w:szCs w:val="22"/>
              </w:rPr>
              <w:t>ofrecer descuentos solo a clientes fieles.</w:t>
            </w:r>
          </w:p>
        </w:tc>
      </w:tr>
      <w:tr w:rsidR="00C25AA2" w:rsidRPr="00C25AA2" w:rsidTr="009B0593">
        <w:trPr>
          <w:trHeight w:val="376"/>
        </w:trPr>
        <w:tc>
          <w:tcPr>
            <w:cnfStyle w:val="000010000000" w:firstRow="0" w:lastRow="0" w:firstColumn="0" w:lastColumn="0" w:oddVBand="1" w:evenVBand="0" w:oddHBand="0" w:evenHBand="0" w:firstRowFirstColumn="0" w:firstRowLastColumn="0" w:lastRowFirstColumn="0" w:lastRowLastColumn="0"/>
            <w:tcW w:w="0" w:type="auto"/>
            <w:vMerge w:val="restart"/>
            <w:tcBorders>
              <w:top w:val="single" w:sz="4" w:space="0" w:color="auto"/>
              <w:left w:val="single" w:sz="4" w:space="0" w:color="auto"/>
            </w:tcBorders>
            <w:vAlign w:val="center"/>
          </w:tcPr>
          <w:p w:rsidR="00957F50" w:rsidRPr="00C25AA2" w:rsidRDefault="00957F50" w:rsidP="009B0593">
            <w:pPr>
              <w:spacing w:after="200" w:line="360" w:lineRule="auto"/>
              <w:jc w:val="center"/>
              <w:rPr>
                <w:rFonts w:ascii="Arial" w:eastAsia="Calibri" w:hAnsi="Arial" w:cs="Arial"/>
                <w:color w:val="auto"/>
                <w:szCs w:val="22"/>
              </w:rPr>
            </w:pPr>
            <w:r w:rsidRPr="00C25AA2">
              <w:rPr>
                <w:rFonts w:ascii="Arial" w:eastAsia="Calibri" w:hAnsi="Arial" w:cs="Arial"/>
                <w:color w:val="auto"/>
                <w:szCs w:val="22"/>
              </w:rPr>
              <w:t>3</w:t>
            </w:r>
          </w:p>
        </w:tc>
        <w:tc>
          <w:tcPr>
            <w:tcW w:w="0" w:type="auto"/>
            <w:tcBorders>
              <w:top w:val="single" w:sz="4" w:space="0" w:color="auto"/>
              <w:bottom w:val="nil"/>
            </w:tcBorders>
            <w:vAlign w:val="center"/>
          </w:tcPr>
          <w:p w:rsidR="00957F50" w:rsidRPr="00C25AA2" w:rsidRDefault="00957F50" w:rsidP="009B0593">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color w:val="auto"/>
                <w:szCs w:val="22"/>
              </w:rPr>
            </w:pPr>
            <w:r w:rsidRPr="00C25AA2">
              <w:rPr>
                <w:rFonts w:ascii="Arial" w:eastAsia="Calibri" w:hAnsi="Arial" w:cs="Arial"/>
                <w:color w:val="auto"/>
                <w:szCs w:val="22"/>
              </w:rPr>
              <w:t>A</w:t>
            </w:r>
          </w:p>
        </w:tc>
        <w:tc>
          <w:tcPr>
            <w:cnfStyle w:val="000010000000" w:firstRow="0" w:lastRow="0" w:firstColumn="0" w:lastColumn="0" w:oddVBand="1" w:evenVBand="0" w:oddHBand="0" w:evenHBand="0" w:firstRowFirstColumn="0" w:firstRowLastColumn="0" w:lastRowFirstColumn="0" w:lastRowLastColumn="0"/>
            <w:tcW w:w="0" w:type="auto"/>
            <w:tcBorders>
              <w:top w:val="single" w:sz="4" w:space="0" w:color="auto"/>
              <w:right w:val="single" w:sz="4" w:space="0" w:color="auto"/>
            </w:tcBorders>
            <w:vAlign w:val="center"/>
          </w:tcPr>
          <w:p w:rsidR="00957F50" w:rsidRPr="00C25AA2" w:rsidRDefault="00957F50" w:rsidP="009B0593">
            <w:pPr>
              <w:numPr>
                <w:ilvl w:val="0"/>
                <w:numId w:val="20"/>
              </w:numPr>
              <w:spacing w:after="0" w:line="360" w:lineRule="auto"/>
              <w:contextualSpacing/>
              <w:jc w:val="center"/>
              <w:rPr>
                <w:rFonts w:ascii="Arial" w:eastAsia="Calibri" w:hAnsi="Arial" w:cs="Arial"/>
                <w:color w:val="auto"/>
                <w:szCs w:val="22"/>
              </w:rPr>
            </w:pPr>
            <w:r w:rsidRPr="00C25AA2">
              <w:rPr>
                <w:rFonts w:ascii="Arial" w:eastAsia="Calibri" w:hAnsi="Arial" w:cs="Arial"/>
                <w:color w:val="auto"/>
                <w:szCs w:val="22"/>
              </w:rPr>
              <w:t>Implementación de Manuales de Operación y Organización.</w:t>
            </w:r>
          </w:p>
        </w:tc>
      </w:tr>
      <w:tr w:rsidR="00C25AA2" w:rsidRPr="00C25AA2" w:rsidTr="009B0593">
        <w:trPr>
          <w:cnfStyle w:val="000000100000" w:firstRow="0" w:lastRow="0" w:firstColumn="0" w:lastColumn="0" w:oddVBand="0" w:evenVBand="0" w:oddHBand="1" w:evenHBand="0" w:firstRowFirstColumn="0" w:firstRowLastColumn="0" w:lastRowFirstColumn="0" w:lastRowLastColumn="0"/>
          <w:trHeight w:val="916"/>
        </w:trPr>
        <w:tc>
          <w:tcPr>
            <w:cnfStyle w:val="000010000000" w:firstRow="0" w:lastRow="0" w:firstColumn="0" w:lastColumn="0" w:oddVBand="1" w:evenVBand="0" w:oddHBand="0" w:evenHBand="0" w:firstRowFirstColumn="0" w:firstRowLastColumn="0" w:lastRowFirstColumn="0" w:lastRowLastColumn="0"/>
            <w:tcW w:w="0" w:type="auto"/>
            <w:vMerge/>
            <w:tcBorders>
              <w:top w:val="nil"/>
              <w:left w:val="single" w:sz="4" w:space="0" w:color="auto"/>
              <w:bottom w:val="single" w:sz="4" w:space="0" w:color="auto"/>
            </w:tcBorders>
            <w:vAlign w:val="center"/>
          </w:tcPr>
          <w:p w:rsidR="00957F50" w:rsidRPr="00C25AA2" w:rsidRDefault="00957F50" w:rsidP="009B0593">
            <w:pPr>
              <w:spacing w:after="0" w:line="360" w:lineRule="auto"/>
              <w:jc w:val="center"/>
              <w:rPr>
                <w:rFonts w:ascii="Arial" w:eastAsia="Calibri" w:hAnsi="Arial" w:cs="Arial"/>
                <w:color w:val="auto"/>
                <w:szCs w:val="22"/>
              </w:rPr>
            </w:pPr>
          </w:p>
        </w:tc>
        <w:tc>
          <w:tcPr>
            <w:tcW w:w="0" w:type="auto"/>
            <w:tcBorders>
              <w:top w:val="nil"/>
              <w:bottom w:val="single" w:sz="4" w:space="0" w:color="auto"/>
            </w:tcBorders>
            <w:vAlign w:val="center"/>
          </w:tcPr>
          <w:p w:rsidR="00957F50" w:rsidRPr="00C25AA2" w:rsidRDefault="00957F50" w:rsidP="009B0593">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eastAsia="Calibri" w:hAnsi="Arial" w:cs="Arial"/>
                <w:color w:val="auto"/>
                <w:szCs w:val="22"/>
              </w:rPr>
            </w:pPr>
            <w:r w:rsidRPr="00C25AA2">
              <w:rPr>
                <w:rFonts w:ascii="Arial" w:eastAsia="Calibri" w:hAnsi="Arial" w:cs="Arial"/>
                <w:color w:val="auto"/>
                <w:szCs w:val="22"/>
              </w:rPr>
              <w:t>B</w:t>
            </w:r>
          </w:p>
          <w:p w:rsidR="00957F50" w:rsidRPr="00C25AA2" w:rsidRDefault="00957F50" w:rsidP="009B0593">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eastAsia="Calibri" w:hAnsi="Arial" w:cs="Arial"/>
                <w:color w:val="auto"/>
                <w:szCs w:val="22"/>
              </w:rPr>
            </w:pPr>
          </w:p>
        </w:tc>
        <w:tc>
          <w:tcPr>
            <w:cnfStyle w:val="000010000000" w:firstRow="0" w:lastRow="0" w:firstColumn="0" w:lastColumn="0" w:oddVBand="1" w:evenVBand="0" w:oddHBand="0" w:evenHBand="0" w:firstRowFirstColumn="0" w:firstRowLastColumn="0" w:lastRowFirstColumn="0" w:lastRowLastColumn="0"/>
            <w:tcW w:w="0" w:type="auto"/>
            <w:tcBorders>
              <w:top w:val="nil"/>
              <w:bottom w:val="single" w:sz="4" w:space="0" w:color="auto"/>
              <w:right w:val="single" w:sz="4" w:space="0" w:color="auto"/>
            </w:tcBorders>
            <w:vAlign w:val="center"/>
          </w:tcPr>
          <w:p w:rsidR="00957F50" w:rsidRPr="00C25AA2" w:rsidRDefault="00957F50" w:rsidP="009B0593">
            <w:pPr>
              <w:numPr>
                <w:ilvl w:val="0"/>
                <w:numId w:val="21"/>
              </w:numPr>
              <w:spacing w:after="0" w:line="360" w:lineRule="auto"/>
              <w:contextualSpacing/>
              <w:jc w:val="center"/>
              <w:rPr>
                <w:rFonts w:ascii="Arial" w:eastAsia="Calibri" w:hAnsi="Arial" w:cs="Arial"/>
                <w:color w:val="auto"/>
                <w:szCs w:val="22"/>
              </w:rPr>
            </w:pPr>
            <w:r w:rsidRPr="00C25AA2">
              <w:rPr>
                <w:rFonts w:ascii="Arial" w:eastAsia="Calibri" w:hAnsi="Arial" w:cs="Arial"/>
                <w:color w:val="auto"/>
                <w:szCs w:val="22"/>
              </w:rPr>
              <w:t>Elaboración de pronósticos de ventas.</w:t>
            </w:r>
          </w:p>
        </w:tc>
      </w:tr>
    </w:tbl>
    <w:p w:rsidR="00957F50" w:rsidRPr="00C25AA2" w:rsidRDefault="00957F50" w:rsidP="00957F50">
      <w:pPr>
        <w:spacing w:after="200" w:line="360" w:lineRule="auto"/>
        <w:rPr>
          <w:rFonts w:ascii="Arial" w:eastAsia="Calibri" w:hAnsi="Arial" w:cs="Arial"/>
          <w:color w:val="auto"/>
          <w:szCs w:val="22"/>
          <w:lang w:eastAsia="en-US"/>
        </w:rPr>
      </w:pPr>
    </w:p>
    <w:p w:rsidR="00720C61" w:rsidRPr="00C25AA2" w:rsidRDefault="00720C61" w:rsidP="00957F50">
      <w:pPr>
        <w:spacing w:after="200" w:line="360" w:lineRule="auto"/>
        <w:rPr>
          <w:rFonts w:ascii="Arial" w:eastAsia="Calibri" w:hAnsi="Arial" w:cs="Arial"/>
          <w:i/>
          <w:color w:val="auto"/>
          <w:szCs w:val="22"/>
          <w:lang w:eastAsia="en-US"/>
        </w:rPr>
      </w:pPr>
      <w:r w:rsidRPr="00C25AA2">
        <w:rPr>
          <w:rFonts w:ascii="Arial" w:eastAsia="Calibri" w:hAnsi="Arial" w:cs="Arial"/>
          <w:i/>
          <w:color w:val="auto"/>
          <w:szCs w:val="22"/>
          <w:lang w:eastAsia="en-US"/>
        </w:rPr>
        <w:t xml:space="preserve">Matriz de prioridades de las iniciativas </w:t>
      </w:r>
    </w:p>
    <w:p w:rsidR="0080597D" w:rsidRDefault="00957F50" w:rsidP="0080597D">
      <w:pPr>
        <w:spacing w:after="200" w:line="360" w:lineRule="auto"/>
        <w:jc w:val="both"/>
        <w:rPr>
          <w:rFonts w:ascii="Arial" w:eastAsia="Calibri" w:hAnsi="Arial" w:cs="Arial"/>
          <w:color w:val="auto"/>
          <w:szCs w:val="22"/>
          <w:lang w:eastAsia="en-US"/>
        </w:rPr>
      </w:pPr>
      <w:r w:rsidRPr="00C25AA2">
        <w:rPr>
          <w:rFonts w:ascii="Arial" w:eastAsia="Calibri" w:hAnsi="Arial" w:cs="Arial"/>
          <w:color w:val="auto"/>
          <w:szCs w:val="22"/>
          <w:lang w:eastAsia="en-US"/>
        </w:rPr>
        <w:t>Una vez realizado el análisis, se debe identificar cuáles son las iniciativas con mayor probabilidad de ocurrencia y cuales tendrán un mayor efecto potencial dentro de la organización. La priorización permite a la organización formular escenarios que le ayuden a potencializar y mantener sus fortalezas y aprovechar sus oportunidades, además de eliminar sus debilidades y poder anticiparse o atender las amenazas.</w:t>
      </w:r>
    </w:p>
    <w:tbl>
      <w:tblPr>
        <w:tblW w:w="9241" w:type="dxa"/>
        <w:tblInd w:w="55" w:type="dxa"/>
        <w:tblCellMar>
          <w:left w:w="70" w:type="dxa"/>
          <w:right w:w="70" w:type="dxa"/>
        </w:tblCellMar>
        <w:tblLook w:val="04A0" w:firstRow="1" w:lastRow="0" w:firstColumn="1" w:lastColumn="0" w:noHBand="0" w:noVBand="1"/>
      </w:tblPr>
      <w:tblGrid>
        <w:gridCol w:w="1390"/>
        <w:gridCol w:w="2617"/>
        <w:gridCol w:w="2617"/>
        <w:gridCol w:w="2617"/>
      </w:tblGrid>
      <w:tr w:rsidR="0080597D" w:rsidRPr="0080597D" w:rsidTr="0080597D">
        <w:trPr>
          <w:trHeight w:val="301"/>
        </w:trPr>
        <w:tc>
          <w:tcPr>
            <w:tcW w:w="9241" w:type="dxa"/>
            <w:gridSpan w:val="4"/>
            <w:tcBorders>
              <w:top w:val="single" w:sz="4" w:space="0" w:color="auto"/>
              <w:left w:val="single" w:sz="4" w:space="0" w:color="auto"/>
              <w:bottom w:val="single" w:sz="4" w:space="0" w:color="auto"/>
              <w:right w:val="single" w:sz="4" w:space="0" w:color="000000"/>
            </w:tcBorders>
            <w:shd w:val="clear" w:color="auto" w:fill="auto"/>
            <w:vAlign w:val="center"/>
            <w:hideMark/>
          </w:tcPr>
          <w:p w:rsidR="0080597D" w:rsidRPr="0080597D" w:rsidRDefault="0080597D" w:rsidP="0080597D">
            <w:pPr>
              <w:spacing w:after="0" w:line="240" w:lineRule="auto"/>
              <w:jc w:val="center"/>
              <w:rPr>
                <w:rFonts w:ascii="Arial" w:eastAsia="Times New Roman" w:hAnsi="Arial" w:cs="Arial"/>
                <w:color w:val="auto"/>
                <w:szCs w:val="22"/>
              </w:rPr>
            </w:pPr>
            <w:r>
              <w:rPr>
                <w:rFonts w:ascii="Arial" w:eastAsia="Calibri" w:hAnsi="Arial" w:cs="Arial"/>
                <w:color w:val="auto"/>
                <w:szCs w:val="22"/>
                <w:lang w:eastAsia="en-US"/>
              </w:rPr>
              <w:t xml:space="preserve"> </w:t>
            </w:r>
            <w:r w:rsidRPr="0080597D">
              <w:rPr>
                <w:rFonts w:ascii="Arial" w:eastAsia="Times New Roman" w:hAnsi="Arial" w:cs="Arial"/>
                <w:color w:val="auto"/>
                <w:szCs w:val="22"/>
              </w:rPr>
              <w:t>Iniciativas</w:t>
            </w:r>
          </w:p>
        </w:tc>
      </w:tr>
      <w:tr w:rsidR="0080597D" w:rsidRPr="0080597D" w:rsidTr="0080597D">
        <w:trPr>
          <w:trHeight w:val="301"/>
        </w:trPr>
        <w:tc>
          <w:tcPr>
            <w:tcW w:w="9241" w:type="dxa"/>
            <w:gridSpan w:val="4"/>
            <w:tcBorders>
              <w:top w:val="single" w:sz="4" w:space="0" w:color="auto"/>
              <w:left w:val="single" w:sz="4" w:space="0" w:color="auto"/>
              <w:bottom w:val="single" w:sz="4" w:space="0" w:color="auto"/>
              <w:right w:val="single" w:sz="4" w:space="0" w:color="000000"/>
            </w:tcBorders>
            <w:shd w:val="clear" w:color="auto" w:fill="auto"/>
            <w:vAlign w:val="center"/>
            <w:hideMark/>
          </w:tcPr>
          <w:p w:rsidR="0080597D" w:rsidRPr="0080597D" w:rsidRDefault="0080597D" w:rsidP="0080597D">
            <w:pPr>
              <w:spacing w:after="0" w:line="240" w:lineRule="auto"/>
              <w:jc w:val="center"/>
              <w:rPr>
                <w:rFonts w:ascii="Arial" w:eastAsia="Times New Roman" w:hAnsi="Arial" w:cs="Arial"/>
                <w:color w:val="auto"/>
                <w:szCs w:val="22"/>
              </w:rPr>
            </w:pPr>
            <w:r w:rsidRPr="0080597D">
              <w:rPr>
                <w:rFonts w:ascii="Arial" w:eastAsia="Times New Roman" w:hAnsi="Arial" w:cs="Arial"/>
                <w:color w:val="auto"/>
                <w:szCs w:val="22"/>
              </w:rPr>
              <w:t>Objetivos</w:t>
            </w:r>
          </w:p>
        </w:tc>
      </w:tr>
      <w:tr w:rsidR="0080597D" w:rsidRPr="0080597D" w:rsidTr="0080597D">
        <w:trPr>
          <w:trHeight w:val="286"/>
        </w:trPr>
        <w:tc>
          <w:tcPr>
            <w:tcW w:w="1390" w:type="dxa"/>
            <w:tcBorders>
              <w:top w:val="nil"/>
              <w:left w:val="single" w:sz="4" w:space="0" w:color="auto"/>
              <w:bottom w:val="single" w:sz="4" w:space="0" w:color="auto"/>
              <w:right w:val="single" w:sz="4" w:space="0" w:color="auto"/>
            </w:tcBorders>
            <w:shd w:val="clear" w:color="auto" w:fill="auto"/>
            <w:vAlign w:val="center"/>
            <w:hideMark/>
          </w:tcPr>
          <w:p w:rsidR="0080597D" w:rsidRPr="0080597D" w:rsidRDefault="0080597D" w:rsidP="0080597D">
            <w:pPr>
              <w:spacing w:after="0" w:line="240" w:lineRule="auto"/>
              <w:rPr>
                <w:rFonts w:ascii="Arial" w:eastAsia="Times New Roman" w:hAnsi="Arial" w:cs="Arial"/>
                <w:color w:val="auto"/>
                <w:szCs w:val="22"/>
              </w:rPr>
            </w:pPr>
            <w:r w:rsidRPr="0080597D">
              <w:rPr>
                <w:rFonts w:ascii="Arial" w:eastAsia="Times New Roman" w:hAnsi="Arial" w:cs="Arial"/>
                <w:color w:val="auto"/>
                <w:szCs w:val="22"/>
              </w:rPr>
              <w:t> </w:t>
            </w:r>
          </w:p>
        </w:tc>
        <w:tc>
          <w:tcPr>
            <w:tcW w:w="2617" w:type="dxa"/>
            <w:tcBorders>
              <w:top w:val="nil"/>
              <w:left w:val="nil"/>
              <w:bottom w:val="single" w:sz="4" w:space="0" w:color="auto"/>
              <w:right w:val="single" w:sz="4" w:space="0" w:color="auto"/>
            </w:tcBorders>
            <w:shd w:val="clear" w:color="auto" w:fill="auto"/>
            <w:vAlign w:val="center"/>
            <w:hideMark/>
          </w:tcPr>
          <w:p w:rsidR="0080597D" w:rsidRPr="0080597D" w:rsidRDefault="0080597D" w:rsidP="0080597D">
            <w:pPr>
              <w:spacing w:after="0" w:line="240" w:lineRule="auto"/>
              <w:jc w:val="center"/>
              <w:rPr>
                <w:rFonts w:ascii="Arial" w:eastAsia="Times New Roman" w:hAnsi="Arial" w:cs="Arial"/>
                <w:color w:val="auto"/>
                <w:szCs w:val="22"/>
              </w:rPr>
            </w:pPr>
            <w:r w:rsidRPr="0080597D">
              <w:rPr>
                <w:rFonts w:ascii="Arial" w:eastAsia="Times New Roman" w:hAnsi="Arial" w:cs="Arial"/>
                <w:color w:val="auto"/>
                <w:szCs w:val="22"/>
              </w:rPr>
              <w:t>1</w:t>
            </w:r>
          </w:p>
        </w:tc>
        <w:tc>
          <w:tcPr>
            <w:tcW w:w="2617" w:type="dxa"/>
            <w:tcBorders>
              <w:top w:val="nil"/>
              <w:left w:val="nil"/>
              <w:bottom w:val="single" w:sz="4" w:space="0" w:color="auto"/>
              <w:right w:val="single" w:sz="4" w:space="0" w:color="auto"/>
            </w:tcBorders>
            <w:shd w:val="clear" w:color="auto" w:fill="auto"/>
            <w:vAlign w:val="center"/>
            <w:hideMark/>
          </w:tcPr>
          <w:p w:rsidR="0080597D" w:rsidRPr="0080597D" w:rsidRDefault="0080597D" w:rsidP="0080597D">
            <w:pPr>
              <w:spacing w:after="0" w:line="240" w:lineRule="auto"/>
              <w:jc w:val="center"/>
              <w:rPr>
                <w:rFonts w:ascii="Arial" w:eastAsia="Times New Roman" w:hAnsi="Arial" w:cs="Arial"/>
                <w:color w:val="auto"/>
                <w:szCs w:val="22"/>
              </w:rPr>
            </w:pPr>
            <w:r w:rsidRPr="0080597D">
              <w:rPr>
                <w:rFonts w:ascii="Arial" w:eastAsia="Times New Roman" w:hAnsi="Arial" w:cs="Arial"/>
                <w:color w:val="auto"/>
                <w:szCs w:val="22"/>
              </w:rPr>
              <w:t>2</w:t>
            </w:r>
          </w:p>
        </w:tc>
        <w:tc>
          <w:tcPr>
            <w:tcW w:w="2617" w:type="dxa"/>
            <w:tcBorders>
              <w:top w:val="nil"/>
              <w:left w:val="nil"/>
              <w:bottom w:val="single" w:sz="4" w:space="0" w:color="auto"/>
              <w:right w:val="single" w:sz="4" w:space="0" w:color="auto"/>
            </w:tcBorders>
            <w:shd w:val="clear" w:color="auto" w:fill="auto"/>
            <w:vAlign w:val="center"/>
            <w:hideMark/>
          </w:tcPr>
          <w:p w:rsidR="0080597D" w:rsidRPr="0080597D" w:rsidRDefault="0080597D" w:rsidP="0080597D">
            <w:pPr>
              <w:spacing w:after="0" w:line="240" w:lineRule="auto"/>
              <w:jc w:val="center"/>
              <w:rPr>
                <w:rFonts w:ascii="Arial" w:eastAsia="Times New Roman" w:hAnsi="Arial" w:cs="Arial"/>
                <w:color w:val="auto"/>
                <w:szCs w:val="22"/>
              </w:rPr>
            </w:pPr>
            <w:r w:rsidRPr="0080597D">
              <w:rPr>
                <w:rFonts w:ascii="Arial" w:eastAsia="Times New Roman" w:hAnsi="Arial" w:cs="Arial"/>
                <w:color w:val="auto"/>
                <w:szCs w:val="22"/>
              </w:rPr>
              <w:t>3</w:t>
            </w:r>
          </w:p>
        </w:tc>
      </w:tr>
      <w:tr w:rsidR="0080597D" w:rsidRPr="0080597D" w:rsidTr="0080597D">
        <w:trPr>
          <w:trHeight w:val="2288"/>
        </w:trPr>
        <w:tc>
          <w:tcPr>
            <w:tcW w:w="1390" w:type="dxa"/>
            <w:tcBorders>
              <w:top w:val="nil"/>
              <w:left w:val="single" w:sz="4" w:space="0" w:color="auto"/>
              <w:bottom w:val="single" w:sz="4" w:space="0" w:color="auto"/>
              <w:right w:val="single" w:sz="4" w:space="0" w:color="auto"/>
            </w:tcBorders>
            <w:shd w:val="clear" w:color="auto" w:fill="auto"/>
            <w:vAlign w:val="center"/>
            <w:hideMark/>
          </w:tcPr>
          <w:p w:rsidR="0080597D" w:rsidRPr="0080597D" w:rsidRDefault="0080597D" w:rsidP="0080597D">
            <w:pPr>
              <w:spacing w:after="0" w:line="240" w:lineRule="auto"/>
              <w:rPr>
                <w:rFonts w:ascii="Arial" w:eastAsia="Times New Roman" w:hAnsi="Arial" w:cs="Arial"/>
                <w:color w:val="auto"/>
                <w:szCs w:val="22"/>
              </w:rPr>
            </w:pPr>
            <w:r w:rsidRPr="0080597D">
              <w:rPr>
                <w:rFonts w:ascii="Arial" w:eastAsia="Times New Roman" w:hAnsi="Arial" w:cs="Arial"/>
                <w:color w:val="auto"/>
                <w:szCs w:val="22"/>
              </w:rPr>
              <w:t>Iniciativas para corregir</w:t>
            </w:r>
          </w:p>
        </w:tc>
        <w:tc>
          <w:tcPr>
            <w:tcW w:w="2617" w:type="dxa"/>
            <w:tcBorders>
              <w:top w:val="nil"/>
              <w:left w:val="nil"/>
              <w:bottom w:val="single" w:sz="4" w:space="0" w:color="auto"/>
              <w:right w:val="single" w:sz="4" w:space="0" w:color="auto"/>
            </w:tcBorders>
            <w:shd w:val="clear" w:color="auto" w:fill="auto"/>
            <w:vAlign w:val="center"/>
            <w:hideMark/>
          </w:tcPr>
          <w:p w:rsidR="0080597D" w:rsidRPr="0080597D" w:rsidRDefault="0080597D" w:rsidP="0080597D">
            <w:pPr>
              <w:spacing w:after="0" w:line="240" w:lineRule="auto"/>
              <w:rPr>
                <w:rFonts w:ascii="Arial" w:eastAsia="Times New Roman" w:hAnsi="Arial" w:cs="Arial"/>
                <w:color w:val="auto"/>
                <w:szCs w:val="22"/>
              </w:rPr>
            </w:pPr>
            <w:r w:rsidRPr="0080597D">
              <w:rPr>
                <w:rFonts w:ascii="Arial" w:eastAsia="Times New Roman" w:hAnsi="Arial" w:cs="Arial"/>
                <w:color w:val="auto"/>
                <w:szCs w:val="22"/>
              </w:rPr>
              <w:t>Promover la nueva imagen de la empresa para dar a conocer su estructura actual en productos y servicios de alta calidad.</w:t>
            </w:r>
          </w:p>
        </w:tc>
        <w:tc>
          <w:tcPr>
            <w:tcW w:w="2617" w:type="dxa"/>
            <w:tcBorders>
              <w:top w:val="nil"/>
              <w:left w:val="nil"/>
              <w:bottom w:val="single" w:sz="4" w:space="0" w:color="auto"/>
              <w:right w:val="single" w:sz="4" w:space="0" w:color="auto"/>
            </w:tcBorders>
            <w:shd w:val="clear" w:color="auto" w:fill="auto"/>
            <w:vAlign w:val="center"/>
            <w:hideMark/>
          </w:tcPr>
          <w:p w:rsidR="0080597D" w:rsidRPr="0080597D" w:rsidRDefault="0080597D" w:rsidP="0080597D">
            <w:pPr>
              <w:spacing w:after="0" w:line="240" w:lineRule="auto"/>
              <w:rPr>
                <w:rFonts w:ascii="Arial" w:eastAsia="Times New Roman" w:hAnsi="Arial" w:cs="Arial"/>
                <w:color w:val="auto"/>
                <w:szCs w:val="22"/>
              </w:rPr>
            </w:pPr>
            <w:r w:rsidRPr="0080597D">
              <w:rPr>
                <w:rFonts w:ascii="Arial" w:eastAsia="Times New Roman" w:hAnsi="Arial" w:cs="Arial"/>
                <w:color w:val="auto"/>
                <w:szCs w:val="22"/>
              </w:rPr>
              <w:t xml:space="preserve"> Ofrecer productos a nuestros clientes a precios por debajo del mercado, para hacernos más competitivos.</w:t>
            </w:r>
          </w:p>
        </w:tc>
        <w:tc>
          <w:tcPr>
            <w:tcW w:w="2617" w:type="dxa"/>
            <w:tcBorders>
              <w:top w:val="nil"/>
              <w:left w:val="nil"/>
              <w:bottom w:val="single" w:sz="4" w:space="0" w:color="auto"/>
              <w:right w:val="single" w:sz="4" w:space="0" w:color="auto"/>
            </w:tcBorders>
            <w:shd w:val="clear" w:color="auto" w:fill="auto"/>
            <w:vAlign w:val="center"/>
            <w:hideMark/>
          </w:tcPr>
          <w:p w:rsidR="0080597D" w:rsidRPr="0080597D" w:rsidRDefault="0080597D" w:rsidP="0080597D">
            <w:pPr>
              <w:spacing w:after="0" w:line="240" w:lineRule="auto"/>
              <w:rPr>
                <w:rFonts w:ascii="Arial" w:eastAsia="Times New Roman" w:hAnsi="Arial" w:cs="Arial"/>
                <w:color w:val="auto"/>
                <w:szCs w:val="22"/>
              </w:rPr>
            </w:pPr>
            <w:r w:rsidRPr="0080597D">
              <w:rPr>
                <w:rFonts w:ascii="Arial" w:eastAsia="Times New Roman" w:hAnsi="Arial" w:cs="Arial"/>
                <w:color w:val="auto"/>
                <w:szCs w:val="22"/>
              </w:rPr>
              <w:t>Adquirir y acondicionar nuevo local en la ciudad de Tapachula, donde se abrirá la nueva sucursal en el segundo semestre del año 2016.</w:t>
            </w:r>
          </w:p>
        </w:tc>
      </w:tr>
      <w:tr w:rsidR="0080597D" w:rsidRPr="0080597D" w:rsidTr="0080597D">
        <w:trPr>
          <w:trHeight w:val="2288"/>
        </w:trPr>
        <w:tc>
          <w:tcPr>
            <w:tcW w:w="1390" w:type="dxa"/>
            <w:tcBorders>
              <w:top w:val="nil"/>
              <w:left w:val="single" w:sz="4" w:space="0" w:color="auto"/>
              <w:bottom w:val="single" w:sz="4" w:space="0" w:color="auto"/>
              <w:right w:val="single" w:sz="4" w:space="0" w:color="auto"/>
            </w:tcBorders>
            <w:shd w:val="clear" w:color="auto" w:fill="auto"/>
            <w:vAlign w:val="center"/>
            <w:hideMark/>
          </w:tcPr>
          <w:p w:rsidR="0080597D" w:rsidRPr="0080597D" w:rsidRDefault="0080597D" w:rsidP="0080597D">
            <w:pPr>
              <w:spacing w:after="0" w:line="240" w:lineRule="auto"/>
              <w:rPr>
                <w:rFonts w:ascii="Arial" w:eastAsia="Times New Roman" w:hAnsi="Arial" w:cs="Arial"/>
                <w:color w:val="auto"/>
                <w:szCs w:val="22"/>
              </w:rPr>
            </w:pPr>
            <w:r w:rsidRPr="0080597D">
              <w:rPr>
                <w:rFonts w:ascii="Arial" w:eastAsia="Times New Roman" w:hAnsi="Arial" w:cs="Arial"/>
                <w:color w:val="auto"/>
                <w:szCs w:val="22"/>
              </w:rPr>
              <w:lastRenderedPageBreak/>
              <w:t>Iniciativas para mejorar</w:t>
            </w:r>
          </w:p>
        </w:tc>
        <w:tc>
          <w:tcPr>
            <w:tcW w:w="2617" w:type="dxa"/>
            <w:tcBorders>
              <w:top w:val="nil"/>
              <w:left w:val="nil"/>
              <w:bottom w:val="single" w:sz="4" w:space="0" w:color="auto"/>
              <w:right w:val="single" w:sz="4" w:space="0" w:color="auto"/>
            </w:tcBorders>
            <w:shd w:val="clear" w:color="auto" w:fill="auto"/>
            <w:vAlign w:val="center"/>
            <w:hideMark/>
          </w:tcPr>
          <w:p w:rsidR="0080597D" w:rsidRPr="0080597D" w:rsidRDefault="0080597D" w:rsidP="0080597D">
            <w:pPr>
              <w:spacing w:after="0" w:line="240" w:lineRule="auto"/>
              <w:rPr>
                <w:rFonts w:ascii="Arial" w:eastAsia="Times New Roman" w:hAnsi="Arial" w:cs="Arial"/>
                <w:color w:val="000000"/>
                <w:szCs w:val="22"/>
              </w:rPr>
            </w:pPr>
            <w:r w:rsidRPr="0080597D">
              <w:rPr>
                <w:rFonts w:ascii="Arial" w:eastAsia="Times New Roman" w:hAnsi="Arial" w:cs="Arial"/>
                <w:color w:val="000000"/>
                <w:szCs w:val="22"/>
              </w:rPr>
              <w:t>Orientación práctica de circulación y medidas de audiencia, además del grupo de espectadores y lectores a los que llegaremos</w:t>
            </w:r>
          </w:p>
        </w:tc>
        <w:tc>
          <w:tcPr>
            <w:tcW w:w="2617" w:type="dxa"/>
            <w:tcBorders>
              <w:top w:val="nil"/>
              <w:left w:val="nil"/>
              <w:bottom w:val="single" w:sz="4" w:space="0" w:color="auto"/>
              <w:right w:val="single" w:sz="4" w:space="0" w:color="auto"/>
            </w:tcBorders>
            <w:shd w:val="clear" w:color="auto" w:fill="auto"/>
            <w:vAlign w:val="center"/>
            <w:hideMark/>
          </w:tcPr>
          <w:p w:rsidR="0080597D" w:rsidRPr="0080597D" w:rsidRDefault="0080597D" w:rsidP="0080597D">
            <w:pPr>
              <w:spacing w:after="0" w:line="240" w:lineRule="auto"/>
              <w:rPr>
                <w:rFonts w:ascii="Arial" w:eastAsia="Times New Roman" w:hAnsi="Arial" w:cs="Arial"/>
                <w:color w:val="auto"/>
                <w:szCs w:val="22"/>
              </w:rPr>
            </w:pPr>
            <w:r w:rsidRPr="0080597D">
              <w:rPr>
                <w:rFonts w:ascii="Arial" w:eastAsia="Times New Roman" w:hAnsi="Arial" w:cs="Arial"/>
                <w:color w:val="auto"/>
                <w:szCs w:val="22"/>
              </w:rPr>
              <w:t>Capacitar a los empleados para desempeñar de la mejor manera la  calidad en el servicio.</w:t>
            </w:r>
          </w:p>
        </w:tc>
        <w:tc>
          <w:tcPr>
            <w:tcW w:w="2617" w:type="dxa"/>
            <w:tcBorders>
              <w:top w:val="nil"/>
              <w:left w:val="nil"/>
              <w:bottom w:val="single" w:sz="4" w:space="0" w:color="auto"/>
              <w:right w:val="single" w:sz="4" w:space="0" w:color="auto"/>
            </w:tcBorders>
            <w:shd w:val="clear" w:color="auto" w:fill="auto"/>
            <w:vAlign w:val="center"/>
            <w:hideMark/>
          </w:tcPr>
          <w:p w:rsidR="0080597D" w:rsidRPr="0080597D" w:rsidRDefault="0080597D" w:rsidP="0080597D">
            <w:pPr>
              <w:spacing w:after="0" w:line="240" w:lineRule="auto"/>
              <w:rPr>
                <w:rFonts w:ascii="Arial" w:eastAsia="Times New Roman" w:hAnsi="Arial" w:cs="Arial"/>
                <w:color w:val="000000"/>
                <w:szCs w:val="22"/>
              </w:rPr>
            </w:pPr>
            <w:r w:rsidRPr="0080597D">
              <w:rPr>
                <w:rFonts w:ascii="Arial" w:eastAsia="Times New Roman" w:hAnsi="Arial" w:cs="Arial"/>
                <w:color w:val="000000"/>
                <w:szCs w:val="22"/>
              </w:rPr>
              <w:t>Implementación de Manuales de Operación y Organización.</w:t>
            </w:r>
          </w:p>
        </w:tc>
      </w:tr>
      <w:tr w:rsidR="0080597D" w:rsidRPr="0080597D" w:rsidTr="0080597D">
        <w:trPr>
          <w:trHeight w:val="1430"/>
        </w:trPr>
        <w:tc>
          <w:tcPr>
            <w:tcW w:w="1390" w:type="dxa"/>
            <w:tcBorders>
              <w:top w:val="nil"/>
              <w:left w:val="single" w:sz="4" w:space="0" w:color="auto"/>
              <w:bottom w:val="single" w:sz="4" w:space="0" w:color="auto"/>
              <w:right w:val="single" w:sz="4" w:space="0" w:color="auto"/>
            </w:tcBorders>
            <w:shd w:val="clear" w:color="auto" w:fill="auto"/>
            <w:vAlign w:val="center"/>
            <w:hideMark/>
          </w:tcPr>
          <w:p w:rsidR="0080597D" w:rsidRPr="0080597D" w:rsidRDefault="0080597D" w:rsidP="0080597D">
            <w:pPr>
              <w:spacing w:after="0" w:line="240" w:lineRule="auto"/>
              <w:rPr>
                <w:rFonts w:ascii="Arial" w:eastAsia="Times New Roman" w:hAnsi="Arial" w:cs="Arial"/>
                <w:color w:val="auto"/>
                <w:szCs w:val="22"/>
              </w:rPr>
            </w:pPr>
            <w:r w:rsidRPr="0080597D">
              <w:rPr>
                <w:rFonts w:ascii="Arial" w:eastAsia="Times New Roman" w:hAnsi="Arial" w:cs="Arial"/>
                <w:color w:val="auto"/>
                <w:szCs w:val="22"/>
              </w:rPr>
              <w:t>Iniciativas para innovar</w:t>
            </w:r>
          </w:p>
        </w:tc>
        <w:tc>
          <w:tcPr>
            <w:tcW w:w="2617" w:type="dxa"/>
            <w:tcBorders>
              <w:top w:val="nil"/>
              <w:left w:val="nil"/>
              <w:bottom w:val="single" w:sz="4" w:space="0" w:color="auto"/>
              <w:right w:val="single" w:sz="4" w:space="0" w:color="auto"/>
            </w:tcBorders>
            <w:shd w:val="clear" w:color="auto" w:fill="auto"/>
            <w:vAlign w:val="center"/>
            <w:hideMark/>
          </w:tcPr>
          <w:p w:rsidR="0080597D" w:rsidRPr="0080597D" w:rsidRDefault="007D4F71" w:rsidP="0080597D">
            <w:pPr>
              <w:spacing w:after="0" w:line="240" w:lineRule="auto"/>
              <w:rPr>
                <w:rFonts w:ascii="Arial" w:eastAsia="Times New Roman" w:hAnsi="Arial" w:cs="Arial"/>
                <w:color w:val="auto"/>
                <w:szCs w:val="22"/>
              </w:rPr>
            </w:pPr>
            <w:hyperlink r:id="rId43" w:history="1">
              <w:r w:rsidR="0080597D" w:rsidRPr="0080597D">
                <w:rPr>
                  <w:rFonts w:ascii="Arial" w:eastAsia="Times New Roman" w:hAnsi="Arial" w:cs="Arial"/>
                  <w:color w:val="auto"/>
                  <w:szCs w:val="22"/>
                </w:rPr>
                <w:t>Determinar mecanismos de evaluación de calidad en la empresa, y aprender aplicarlos.</w:t>
              </w:r>
            </w:hyperlink>
          </w:p>
        </w:tc>
        <w:tc>
          <w:tcPr>
            <w:tcW w:w="2617" w:type="dxa"/>
            <w:tcBorders>
              <w:top w:val="nil"/>
              <w:left w:val="nil"/>
              <w:bottom w:val="single" w:sz="4" w:space="0" w:color="auto"/>
              <w:right w:val="single" w:sz="4" w:space="0" w:color="auto"/>
            </w:tcBorders>
            <w:shd w:val="clear" w:color="auto" w:fill="auto"/>
            <w:vAlign w:val="center"/>
            <w:hideMark/>
          </w:tcPr>
          <w:p w:rsidR="0080597D" w:rsidRPr="0080597D" w:rsidRDefault="0080597D" w:rsidP="0080597D">
            <w:pPr>
              <w:spacing w:after="0" w:line="240" w:lineRule="auto"/>
              <w:rPr>
                <w:rFonts w:ascii="Arial" w:eastAsia="Times New Roman" w:hAnsi="Arial" w:cs="Arial"/>
                <w:color w:val="auto"/>
                <w:szCs w:val="22"/>
              </w:rPr>
            </w:pPr>
            <w:r w:rsidRPr="0080597D">
              <w:rPr>
                <w:rFonts w:ascii="Arial" w:eastAsia="Times New Roman" w:hAnsi="Arial" w:cs="Arial"/>
                <w:color w:val="auto"/>
                <w:szCs w:val="22"/>
              </w:rPr>
              <w:t>Ofrecer descuentos solo a clientes fieles</w:t>
            </w:r>
          </w:p>
        </w:tc>
        <w:tc>
          <w:tcPr>
            <w:tcW w:w="2617" w:type="dxa"/>
            <w:tcBorders>
              <w:top w:val="nil"/>
              <w:left w:val="nil"/>
              <w:bottom w:val="single" w:sz="4" w:space="0" w:color="auto"/>
              <w:right w:val="single" w:sz="4" w:space="0" w:color="auto"/>
            </w:tcBorders>
            <w:shd w:val="clear" w:color="auto" w:fill="auto"/>
            <w:vAlign w:val="center"/>
            <w:hideMark/>
          </w:tcPr>
          <w:p w:rsidR="0080597D" w:rsidRPr="0080597D" w:rsidRDefault="0080597D" w:rsidP="0080597D">
            <w:pPr>
              <w:spacing w:after="0" w:line="240" w:lineRule="auto"/>
              <w:rPr>
                <w:rFonts w:ascii="Arial" w:eastAsia="Times New Roman" w:hAnsi="Arial" w:cs="Arial"/>
                <w:color w:val="auto"/>
                <w:szCs w:val="22"/>
              </w:rPr>
            </w:pPr>
            <w:r w:rsidRPr="0080597D">
              <w:rPr>
                <w:rFonts w:ascii="Arial" w:eastAsia="Times New Roman" w:hAnsi="Arial" w:cs="Arial"/>
                <w:color w:val="auto"/>
                <w:szCs w:val="22"/>
              </w:rPr>
              <w:t>Elaboración de pronósticos de ventas.</w:t>
            </w:r>
          </w:p>
        </w:tc>
      </w:tr>
    </w:tbl>
    <w:p w:rsidR="0080597D" w:rsidRDefault="0080597D" w:rsidP="0080597D">
      <w:pPr>
        <w:spacing w:after="200" w:line="360" w:lineRule="auto"/>
        <w:jc w:val="both"/>
        <w:rPr>
          <w:rFonts w:ascii="Arial" w:eastAsia="Calibri" w:hAnsi="Arial" w:cs="Arial"/>
          <w:color w:val="auto"/>
          <w:szCs w:val="22"/>
          <w:lang w:eastAsia="en-US"/>
        </w:rPr>
      </w:pPr>
    </w:p>
    <w:p w:rsidR="0080597D" w:rsidRDefault="0080597D" w:rsidP="00957F50">
      <w:pPr>
        <w:spacing w:after="200" w:line="360" w:lineRule="auto"/>
        <w:jc w:val="both"/>
        <w:rPr>
          <w:rFonts w:ascii="Arial" w:eastAsia="Calibri" w:hAnsi="Arial" w:cs="Arial"/>
          <w:color w:val="auto"/>
          <w:szCs w:val="22"/>
          <w:lang w:eastAsia="en-US"/>
        </w:rPr>
      </w:pPr>
      <w:r>
        <w:rPr>
          <w:rFonts w:ascii="Arial" w:eastAsia="Calibri" w:hAnsi="Arial" w:cs="Arial"/>
          <w:noProof/>
          <w:color w:val="auto"/>
          <w:szCs w:val="22"/>
        </w:rPr>
        <w:drawing>
          <wp:inline distT="0" distB="0" distL="0" distR="0" wp14:anchorId="0C081860">
            <wp:extent cx="5542915" cy="3885565"/>
            <wp:effectExtent l="0" t="0" r="635" b="635"/>
            <wp:docPr id="320" name="Imagen 3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542915" cy="3885565"/>
                    </a:xfrm>
                    <a:prstGeom prst="rect">
                      <a:avLst/>
                    </a:prstGeom>
                    <a:noFill/>
                  </pic:spPr>
                </pic:pic>
              </a:graphicData>
            </a:graphic>
          </wp:inline>
        </w:drawing>
      </w:r>
    </w:p>
    <w:p w:rsidR="0080597D" w:rsidRDefault="0080597D" w:rsidP="00957F50">
      <w:pPr>
        <w:spacing w:after="200" w:line="360" w:lineRule="auto"/>
        <w:jc w:val="both"/>
        <w:rPr>
          <w:rFonts w:ascii="Arial" w:eastAsia="Calibri" w:hAnsi="Arial" w:cs="Arial"/>
          <w:color w:val="auto"/>
          <w:szCs w:val="22"/>
          <w:lang w:eastAsia="en-US"/>
        </w:rPr>
      </w:pPr>
    </w:p>
    <w:p w:rsidR="0080597D" w:rsidRDefault="0080597D" w:rsidP="00957F50">
      <w:pPr>
        <w:spacing w:after="200" w:line="360" w:lineRule="auto"/>
        <w:jc w:val="both"/>
        <w:rPr>
          <w:rFonts w:ascii="Arial" w:eastAsia="Calibri" w:hAnsi="Arial" w:cs="Arial"/>
          <w:color w:val="auto"/>
          <w:szCs w:val="22"/>
          <w:lang w:eastAsia="en-US"/>
        </w:rPr>
      </w:pPr>
    </w:p>
    <w:p w:rsidR="0080597D" w:rsidRDefault="0080597D" w:rsidP="00957F50">
      <w:pPr>
        <w:spacing w:after="200" w:line="360" w:lineRule="auto"/>
        <w:jc w:val="both"/>
        <w:rPr>
          <w:rFonts w:ascii="Arial" w:eastAsia="Calibri" w:hAnsi="Arial" w:cs="Arial"/>
          <w:color w:val="auto"/>
          <w:szCs w:val="22"/>
          <w:lang w:eastAsia="en-US"/>
        </w:rPr>
      </w:pPr>
    </w:p>
    <w:p w:rsidR="0080597D" w:rsidRDefault="0080597D" w:rsidP="00957F50">
      <w:pPr>
        <w:spacing w:after="200" w:line="360" w:lineRule="auto"/>
        <w:jc w:val="both"/>
        <w:rPr>
          <w:rFonts w:ascii="Arial" w:eastAsia="Calibri" w:hAnsi="Arial" w:cs="Arial"/>
          <w:color w:val="auto"/>
          <w:szCs w:val="22"/>
          <w:lang w:eastAsia="en-US"/>
        </w:rPr>
      </w:pPr>
    </w:p>
    <w:p w:rsidR="00720C61" w:rsidRPr="00C25AA2" w:rsidRDefault="00720C61" w:rsidP="00467473">
      <w:pPr>
        <w:spacing w:line="360" w:lineRule="auto"/>
        <w:jc w:val="both"/>
        <w:rPr>
          <w:rFonts w:ascii="Arial" w:hAnsi="Arial" w:cs="Arial"/>
          <w:b/>
          <w:color w:val="auto"/>
        </w:rPr>
      </w:pPr>
      <w:r w:rsidRPr="00C25AA2">
        <w:rPr>
          <w:rFonts w:ascii="Arial" w:hAnsi="Arial" w:cs="Arial"/>
          <w:b/>
          <w:color w:val="auto"/>
        </w:rPr>
        <w:lastRenderedPageBreak/>
        <w:t>EVALUACION</w:t>
      </w:r>
    </w:p>
    <w:p w:rsidR="00720C61" w:rsidRPr="00C25AA2" w:rsidRDefault="00720C61" w:rsidP="00720C61">
      <w:pPr>
        <w:spacing w:line="360" w:lineRule="auto"/>
        <w:jc w:val="both"/>
        <w:rPr>
          <w:rFonts w:ascii="Arial" w:hAnsi="Arial" w:cs="Arial"/>
          <w:i/>
          <w:color w:val="auto"/>
          <w:szCs w:val="22"/>
        </w:rPr>
      </w:pPr>
      <w:r w:rsidRPr="00C25AA2">
        <w:rPr>
          <w:rFonts w:ascii="Arial" w:hAnsi="Arial" w:cs="Arial"/>
          <w:i/>
          <w:color w:val="auto"/>
          <w:szCs w:val="22"/>
        </w:rPr>
        <w:t>Indicadores para monitorear y controlar  las estrategias</w:t>
      </w:r>
    </w:p>
    <w:tbl>
      <w:tblPr>
        <w:tblW w:w="9360" w:type="dxa"/>
        <w:tblInd w:w="55" w:type="dxa"/>
        <w:tblLayout w:type="fixed"/>
        <w:tblCellMar>
          <w:left w:w="70" w:type="dxa"/>
          <w:right w:w="70" w:type="dxa"/>
        </w:tblCellMar>
        <w:tblLook w:val="04A0" w:firstRow="1" w:lastRow="0" w:firstColumn="1" w:lastColumn="0" w:noHBand="0" w:noVBand="1"/>
      </w:tblPr>
      <w:tblGrid>
        <w:gridCol w:w="1356"/>
        <w:gridCol w:w="2280"/>
        <w:gridCol w:w="1591"/>
        <w:gridCol w:w="1429"/>
        <w:gridCol w:w="916"/>
        <w:gridCol w:w="964"/>
        <w:gridCol w:w="824"/>
      </w:tblGrid>
      <w:tr w:rsidR="00C25AA2" w:rsidRPr="00C25AA2" w:rsidTr="00AC5B0F">
        <w:trPr>
          <w:trHeight w:val="1482"/>
        </w:trPr>
        <w:tc>
          <w:tcPr>
            <w:tcW w:w="1356"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720C61" w:rsidRPr="00C25AA2" w:rsidRDefault="00720C61" w:rsidP="00AC5B0F">
            <w:pPr>
              <w:spacing w:after="0" w:line="360" w:lineRule="auto"/>
              <w:jc w:val="center"/>
              <w:rPr>
                <w:rFonts w:ascii="Arial" w:eastAsia="Times New Roman" w:hAnsi="Arial" w:cs="Arial"/>
                <w:color w:val="auto"/>
                <w:szCs w:val="22"/>
              </w:rPr>
            </w:pPr>
            <w:r w:rsidRPr="00C25AA2">
              <w:rPr>
                <w:rFonts w:ascii="Arial" w:eastAsia="Times New Roman" w:hAnsi="Arial" w:cs="Arial"/>
                <w:color w:val="auto"/>
                <w:szCs w:val="22"/>
              </w:rPr>
              <w:t xml:space="preserve">Estrategia  </w:t>
            </w:r>
          </w:p>
        </w:tc>
        <w:tc>
          <w:tcPr>
            <w:tcW w:w="228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720C61" w:rsidRPr="00C25AA2" w:rsidRDefault="00720C61" w:rsidP="00AC5B0F">
            <w:pPr>
              <w:spacing w:after="0" w:line="360" w:lineRule="auto"/>
              <w:jc w:val="center"/>
              <w:rPr>
                <w:rFonts w:ascii="Arial" w:eastAsia="Times New Roman" w:hAnsi="Arial" w:cs="Arial"/>
                <w:color w:val="auto"/>
                <w:szCs w:val="22"/>
              </w:rPr>
            </w:pPr>
            <w:r w:rsidRPr="00C25AA2">
              <w:rPr>
                <w:rFonts w:ascii="Arial" w:eastAsia="Times New Roman" w:hAnsi="Arial" w:cs="Arial"/>
                <w:color w:val="auto"/>
                <w:szCs w:val="22"/>
              </w:rPr>
              <w:t>Meta</w:t>
            </w:r>
          </w:p>
        </w:tc>
        <w:tc>
          <w:tcPr>
            <w:tcW w:w="1591"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720C61" w:rsidRPr="00C25AA2" w:rsidRDefault="00720C61" w:rsidP="00AC5B0F">
            <w:pPr>
              <w:spacing w:after="0" w:line="360" w:lineRule="auto"/>
              <w:jc w:val="center"/>
              <w:rPr>
                <w:rFonts w:ascii="Arial" w:eastAsia="Times New Roman" w:hAnsi="Arial" w:cs="Arial"/>
                <w:color w:val="auto"/>
                <w:szCs w:val="22"/>
              </w:rPr>
            </w:pPr>
            <w:r w:rsidRPr="00C25AA2">
              <w:rPr>
                <w:rFonts w:ascii="Arial" w:eastAsia="Times New Roman" w:hAnsi="Arial" w:cs="Arial"/>
                <w:color w:val="auto"/>
                <w:szCs w:val="22"/>
              </w:rPr>
              <w:t>Indicadores</w:t>
            </w:r>
          </w:p>
        </w:tc>
        <w:tc>
          <w:tcPr>
            <w:tcW w:w="1429"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720C61" w:rsidRPr="00C25AA2" w:rsidRDefault="00720C61" w:rsidP="00AC5B0F">
            <w:pPr>
              <w:spacing w:after="0" w:line="360" w:lineRule="auto"/>
              <w:jc w:val="center"/>
              <w:rPr>
                <w:rFonts w:ascii="Arial" w:eastAsia="Times New Roman" w:hAnsi="Arial" w:cs="Arial"/>
                <w:color w:val="auto"/>
                <w:szCs w:val="22"/>
              </w:rPr>
            </w:pPr>
            <w:r w:rsidRPr="00C25AA2">
              <w:rPr>
                <w:rFonts w:ascii="Arial" w:eastAsia="Times New Roman" w:hAnsi="Arial" w:cs="Arial"/>
                <w:color w:val="auto"/>
                <w:szCs w:val="22"/>
              </w:rPr>
              <w:t>Fuente</w:t>
            </w:r>
          </w:p>
        </w:tc>
        <w:tc>
          <w:tcPr>
            <w:tcW w:w="2704" w:type="dxa"/>
            <w:gridSpan w:val="3"/>
            <w:tcBorders>
              <w:top w:val="single" w:sz="4" w:space="0" w:color="auto"/>
              <w:left w:val="nil"/>
              <w:bottom w:val="single" w:sz="4" w:space="0" w:color="auto"/>
              <w:right w:val="single" w:sz="4" w:space="0" w:color="auto"/>
            </w:tcBorders>
            <w:shd w:val="clear" w:color="auto" w:fill="auto"/>
            <w:vAlign w:val="center"/>
            <w:hideMark/>
          </w:tcPr>
          <w:p w:rsidR="00720C61" w:rsidRPr="00C25AA2" w:rsidRDefault="00720C61" w:rsidP="00AC5B0F">
            <w:pPr>
              <w:spacing w:after="0" w:line="360" w:lineRule="auto"/>
              <w:jc w:val="center"/>
              <w:rPr>
                <w:rFonts w:ascii="Arial" w:eastAsia="Times New Roman" w:hAnsi="Arial" w:cs="Arial"/>
                <w:color w:val="auto"/>
                <w:szCs w:val="22"/>
              </w:rPr>
            </w:pPr>
            <w:r w:rsidRPr="00C25AA2">
              <w:rPr>
                <w:rFonts w:ascii="Arial" w:eastAsia="Times New Roman" w:hAnsi="Arial" w:cs="Arial"/>
                <w:color w:val="auto"/>
                <w:szCs w:val="22"/>
              </w:rPr>
              <w:t>Rango</w:t>
            </w:r>
          </w:p>
        </w:tc>
      </w:tr>
      <w:tr w:rsidR="00C25AA2" w:rsidRPr="00C25AA2" w:rsidTr="00AC5B0F">
        <w:trPr>
          <w:trHeight w:val="741"/>
        </w:trPr>
        <w:tc>
          <w:tcPr>
            <w:tcW w:w="1356" w:type="dxa"/>
            <w:vMerge/>
            <w:tcBorders>
              <w:top w:val="single" w:sz="4" w:space="0" w:color="auto"/>
              <w:left w:val="single" w:sz="4" w:space="0" w:color="auto"/>
              <w:bottom w:val="single" w:sz="4" w:space="0" w:color="auto"/>
              <w:right w:val="single" w:sz="4" w:space="0" w:color="auto"/>
            </w:tcBorders>
            <w:vAlign w:val="center"/>
            <w:hideMark/>
          </w:tcPr>
          <w:p w:rsidR="00720C61" w:rsidRPr="00C25AA2" w:rsidRDefault="00720C61" w:rsidP="00AC5B0F">
            <w:pPr>
              <w:spacing w:after="0" w:line="360" w:lineRule="auto"/>
              <w:rPr>
                <w:rFonts w:ascii="Arial" w:eastAsia="Times New Roman" w:hAnsi="Arial" w:cs="Arial"/>
                <w:color w:val="auto"/>
                <w:szCs w:val="22"/>
              </w:rPr>
            </w:pPr>
          </w:p>
        </w:tc>
        <w:tc>
          <w:tcPr>
            <w:tcW w:w="2280" w:type="dxa"/>
            <w:vMerge/>
            <w:tcBorders>
              <w:top w:val="single" w:sz="4" w:space="0" w:color="auto"/>
              <w:left w:val="single" w:sz="4" w:space="0" w:color="auto"/>
              <w:bottom w:val="single" w:sz="4" w:space="0" w:color="auto"/>
              <w:right w:val="single" w:sz="4" w:space="0" w:color="auto"/>
            </w:tcBorders>
            <w:vAlign w:val="center"/>
            <w:hideMark/>
          </w:tcPr>
          <w:p w:rsidR="00720C61" w:rsidRPr="00C25AA2" w:rsidRDefault="00720C61" w:rsidP="00AC5B0F">
            <w:pPr>
              <w:spacing w:after="0" w:line="360" w:lineRule="auto"/>
              <w:rPr>
                <w:rFonts w:ascii="Arial" w:eastAsia="Times New Roman" w:hAnsi="Arial" w:cs="Arial"/>
                <w:color w:val="auto"/>
                <w:szCs w:val="22"/>
              </w:rPr>
            </w:pPr>
          </w:p>
        </w:tc>
        <w:tc>
          <w:tcPr>
            <w:tcW w:w="1591" w:type="dxa"/>
            <w:vMerge/>
            <w:tcBorders>
              <w:top w:val="single" w:sz="4" w:space="0" w:color="auto"/>
              <w:left w:val="single" w:sz="4" w:space="0" w:color="auto"/>
              <w:bottom w:val="single" w:sz="4" w:space="0" w:color="auto"/>
              <w:right w:val="single" w:sz="4" w:space="0" w:color="auto"/>
            </w:tcBorders>
            <w:vAlign w:val="center"/>
            <w:hideMark/>
          </w:tcPr>
          <w:p w:rsidR="00720C61" w:rsidRPr="00C25AA2" w:rsidRDefault="00720C61" w:rsidP="00AC5B0F">
            <w:pPr>
              <w:spacing w:after="0" w:line="360" w:lineRule="auto"/>
              <w:rPr>
                <w:rFonts w:ascii="Arial" w:eastAsia="Times New Roman" w:hAnsi="Arial" w:cs="Arial"/>
                <w:color w:val="auto"/>
                <w:szCs w:val="22"/>
              </w:rPr>
            </w:pPr>
          </w:p>
        </w:tc>
        <w:tc>
          <w:tcPr>
            <w:tcW w:w="1429" w:type="dxa"/>
            <w:vMerge/>
            <w:tcBorders>
              <w:top w:val="single" w:sz="4" w:space="0" w:color="auto"/>
              <w:left w:val="single" w:sz="4" w:space="0" w:color="auto"/>
              <w:bottom w:val="single" w:sz="4" w:space="0" w:color="auto"/>
              <w:right w:val="single" w:sz="4" w:space="0" w:color="auto"/>
            </w:tcBorders>
            <w:vAlign w:val="center"/>
            <w:hideMark/>
          </w:tcPr>
          <w:p w:rsidR="00720C61" w:rsidRPr="00C25AA2" w:rsidRDefault="00720C61" w:rsidP="00AC5B0F">
            <w:pPr>
              <w:spacing w:after="0" w:line="360" w:lineRule="auto"/>
              <w:rPr>
                <w:rFonts w:ascii="Arial" w:eastAsia="Times New Roman" w:hAnsi="Arial" w:cs="Arial"/>
                <w:color w:val="auto"/>
                <w:szCs w:val="22"/>
              </w:rPr>
            </w:pPr>
          </w:p>
        </w:tc>
        <w:tc>
          <w:tcPr>
            <w:tcW w:w="916" w:type="dxa"/>
            <w:tcBorders>
              <w:top w:val="nil"/>
              <w:left w:val="nil"/>
              <w:bottom w:val="single" w:sz="4" w:space="0" w:color="auto"/>
              <w:right w:val="single" w:sz="4" w:space="0" w:color="auto"/>
            </w:tcBorders>
            <w:shd w:val="clear" w:color="auto" w:fill="auto"/>
            <w:vAlign w:val="center"/>
            <w:hideMark/>
          </w:tcPr>
          <w:p w:rsidR="00720C61" w:rsidRPr="00C25AA2" w:rsidRDefault="00720C61" w:rsidP="00AC5B0F">
            <w:pPr>
              <w:spacing w:after="0" w:line="360" w:lineRule="auto"/>
              <w:jc w:val="center"/>
              <w:rPr>
                <w:rFonts w:ascii="Arial" w:eastAsia="Times New Roman" w:hAnsi="Arial" w:cs="Arial"/>
                <w:color w:val="auto"/>
                <w:szCs w:val="22"/>
              </w:rPr>
            </w:pPr>
            <w:r w:rsidRPr="00C25AA2">
              <w:rPr>
                <w:rFonts w:ascii="Arial" w:eastAsia="Times New Roman" w:hAnsi="Arial" w:cs="Arial"/>
                <w:color w:val="auto"/>
                <w:szCs w:val="22"/>
              </w:rPr>
              <w:t>Verde</w:t>
            </w:r>
          </w:p>
        </w:tc>
        <w:tc>
          <w:tcPr>
            <w:tcW w:w="964" w:type="dxa"/>
            <w:tcBorders>
              <w:top w:val="nil"/>
              <w:left w:val="nil"/>
              <w:bottom w:val="single" w:sz="4" w:space="0" w:color="auto"/>
              <w:right w:val="single" w:sz="4" w:space="0" w:color="auto"/>
            </w:tcBorders>
            <w:shd w:val="clear" w:color="auto" w:fill="auto"/>
            <w:vAlign w:val="center"/>
            <w:hideMark/>
          </w:tcPr>
          <w:p w:rsidR="00720C61" w:rsidRPr="00C25AA2" w:rsidRDefault="00720C61" w:rsidP="00AC5B0F">
            <w:pPr>
              <w:spacing w:after="0" w:line="360" w:lineRule="auto"/>
              <w:jc w:val="center"/>
              <w:rPr>
                <w:rFonts w:ascii="Arial" w:eastAsia="Times New Roman" w:hAnsi="Arial" w:cs="Arial"/>
                <w:color w:val="auto"/>
                <w:szCs w:val="22"/>
              </w:rPr>
            </w:pPr>
            <w:r w:rsidRPr="00C25AA2">
              <w:rPr>
                <w:rFonts w:ascii="Arial" w:eastAsia="Times New Roman" w:hAnsi="Arial" w:cs="Arial"/>
                <w:color w:val="auto"/>
                <w:sz w:val="18"/>
                <w:szCs w:val="22"/>
              </w:rPr>
              <w:t>Amarillo</w:t>
            </w:r>
          </w:p>
        </w:tc>
        <w:tc>
          <w:tcPr>
            <w:tcW w:w="824" w:type="dxa"/>
            <w:tcBorders>
              <w:top w:val="nil"/>
              <w:left w:val="nil"/>
              <w:bottom w:val="single" w:sz="4" w:space="0" w:color="auto"/>
              <w:right w:val="single" w:sz="4" w:space="0" w:color="auto"/>
            </w:tcBorders>
            <w:shd w:val="clear" w:color="auto" w:fill="auto"/>
            <w:vAlign w:val="center"/>
            <w:hideMark/>
          </w:tcPr>
          <w:p w:rsidR="00720C61" w:rsidRPr="00C25AA2" w:rsidRDefault="00720C61" w:rsidP="00AC5B0F">
            <w:pPr>
              <w:spacing w:after="0" w:line="360" w:lineRule="auto"/>
              <w:jc w:val="center"/>
              <w:rPr>
                <w:rFonts w:ascii="Arial" w:eastAsia="Times New Roman" w:hAnsi="Arial" w:cs="Arial"/>
                <w:color w:val="auto"/>
                <w:szCs w:val="22"/>
              </w:rPr>
            </w:pPr>
            <w:r w:rsidRPr="00C25AA2">
              <w:rPr>
                <w:rFonts w:ascii="Arial" w:eastAsia="Times New Roman" w:hAnsi="Arial" w:cs="Arial"/>
                <w:color w:val="auto"/>
                <w:szCs w:val="22"/>
              </w:rPr>
              <w:t>Rojo</w:t>
            </w:r>
          </w:p>
        </w:tc>
      </w:tr>
      <w:tr w:rsidR="00C25AA2" w:rsidRPr="00C25AA2" w:rsidTr="00AC5B0F">
        <w:trPr>
          <w:trHeight w:val="741"/>
        </w:trPr>
        <w:tc>
          <w:tcPr>
            <w:tcW w:w="1356" w:type="dxa"/>
            <w:tcBorders>
              <w:top w:val="nil"/>
              <w:left w:val="single" w:sz="4" w:space="0" w:color="auto"/>
              <w:bottom w:val="single" w:sz="4" w:space="0" w:color="auto"/>
              <w:right w:val="single" w:sz="4" w:space="0" w:color="auto"/>
            </w:tcBorders>
            <w:shd w:val="clear" w:color="auto" w:fill="auto"/>
            <w:vAlign w:val="center"/>
            <w:hideMark/>
          </w:tcPr>
          <w:p w:rsidR="00720C61" w:rsidRPr="00C25AA2" w:rsidRDefault="00720C61" w:rsidP="00AC5B0F">
            <w:pPr>
              <w:spacing w:after="0" w:line="360" w:lineRule="auto"/>
              <w:jc w:val="center"/>
              <w:rPr>
                <w:rFonts w:ascii="Arial" w:eastAsia="Times New Roman" w:hAnsi="Arial" w:cs="Arial"/>
                <w:color w:val="auto"/>
                <w:szCs w:val="22"/>
              </w:rPr>
            </w:pPr>
            <w:r w:rsidRPr="00C25AA2">
              <w:rPr>
                <w:rFonts w:ascii="Arial" w:eastAsia="Times New Roman" w:hAnsi="Arial" w:cs="Arial"/>
                <w:color w:val="auto"/>
                <w:szCs w:val="22"/>
              </w:rPr>
              <w:t>1 </w:t>
            </w:r>
          </w:p>
        </w:tc>
        <w:tc>
          <w:tcPr>
            <w:tcW w:w="2280" w:type="dxa"/>
            <w:tcBorders>
              <w:top w:val="nil"/>
              <w:left w:val="nil"/>
              <w:bottom w:val="single" w:sz="4" w:space="0" w:color="auto"/>
              <w:right w:val="single" w:sz="4" w:space="0" w:color="auto"/>
            </w:tcBorders>
            <w:shd w:val="clear" w:color="auto" w:fill="auto"/>
            <w:vAlign w:val="center"/>
            <w:hideMark/>
          </w:tcPr>
          <w:p w:rsidR="00720C61" w:rsidRPr="00C25AA2" w:rsidRDefault="00720C61" w:rsidP="00AC5B0F">
            <w:pPr>
              <w:spacing w:after="0" w:line="360" w:lineRule="auto"/>
              <w:jc w:val="center"/>
              <w:rPr>
                <w:rFonts w:ascii="Arial" w:eastAsia="Times New Roman" w:hAnsi="Arial" w:cs="Arial"/>
                <w:color w:val="auto"/>
                <w:szCs w:val="22"/>
              </w:rPr>
            </w:pPr>
            <w:r w:rsidRPr="00C25AA2">
              <w:rPr>
                <w:rFonts w:ascii="Arial" w:eastAsia="Times New Roman" w:hAnsi="Arial" w:cs="Arial"/>
                <w:color w:val="auto"/>
                <w:szCs w:val="22"/>
              </w:rPr>
              <w:t> </w:t>
            </w:r>
            <w:r w:rsidRPr="00C25AA2">
              <w:rPr>
                <w:rFonts w:ascii="Arial" w:eastAsia="Times New Roman" w:hAnsi="Arial" w:cs="Arial"/>
                <w:color w:val="auto"/>
              </w:rPr>
              <w:t xml:space="preserve">Venta en un plazo menor de 3 meses  </w:t>
            </w:r>
          </w:p>
        </w:tc>
        <w:tc>
          <w:tcPr>
            <w:tcW w:w="1591" w:type="dxa"/>
            <w:tcBorders>
              <w:top w:val="nil"/>
              <w:left w:val="nil"/>
              <w:bottom w:val="single" w:sz="4" w:space="0" w:color="auto"/>
              <w:right w:val="single" w:sz="4" w:space="0" w:color="auto"/>
            </w:tcBorders>
            <w:shd w:val="clear" w:color="auto" w:fill="auto"/>
            <w:vAlign w:val="center"/>
            <w:hideMark/>
          </w:tcPr>
          <w:p w:rsidR="00720C61" w:rsidRPr="00C25AA2" w:rsidRDefault="00720C61" w:rsidP="00AC5B0F">
            <w:pPr>
              <w:spacing w:after="0" w:line="360" w:lineRule="auto"/>
              <w:jc w:val="center"/>
              <w:rPr>
                <w:rFonts w:ascii="Arial" w:eastAsia="Times New Roman" w:hAnsi="Arial" w:cs="Arial"/>
                <w:color w:val="auto"/>
                <w:szCs w:val="22"/>
              </w:rPr>
            </w:pPr>
            <w:r w:rsidRPr="00C25AA2">
              <w:rPr>
                <w:rFonts w:ascii="Arial" w:eastAsia="Times New Roman" w:hAnsi="Arial" w:cs="Arial"/>
                <w:color w:val="auto"/>
                <w:szCs w:val="22"/>
              </w:rPr>
              <w:t>Incremento de utilidad </w:t>
            </w:r>
          </w:p>
        </w:tc>
        <w:tc>
          <w:tcPr>
            <w:tcW w:w="1429" w:type="dxa"/>
            <w:tcBorders>
              <w:top w:val="nil"/>
              <w:left w:val="nil"/>
              <w:bottom w:val="single" w:sz="4" w:space="0" w:color="auto"/>
              <w:right w:val="single" w:sz="4" w:space="0" w:color="auto"/>
            </w:tcBorders>
            <w:shd w:val="clear" w:color="auto" w:fill="auto"/>
            <w:vAlign w:val="center"/>
            <w:hideMark/>
          </w:tcPr>
          <w:p w:rsidR="00720C61" w:rsidRPr="00C25AA2" w:rsidRDefault="00720C61" w:rsidP="00AC5B0F">
            <w:pPr>
              <w:spacing w:after="0" w:line="360" w:lineRule="auto"/>
              <w:jc w:val="center"/>
              <w:rPr>
                <w:rFonts w:ascii="Arial" w:eastAsia="Times New Roman" w:hAnsi="Arial" w:cs="Arial"/>
                <w:color w:val="auto"/>
                <w:szCs w:val="22"/>
              </w:rPr>
            </w:pPr>
            <w:r w:rsidRPr="00C25AA2">
              <w:rPr>
                <w:rFonts w:ascii="Arial" w:eastAsia="Times New Roman" w:hAnsi="Arial" w:cs="Arial"/>
                <w:color w:val="auto"/>
                <w:szCs w:val="22"/>
              </w:rPr>
              <w:t> Ventas</w:t>
            </w:r>
          </w:p>
        </w:tc>
        <w:tc>
          <w:tcPr>
            <w:tcW w:w="916" w:type="dxa"/>
            <w:tcBorders>
              <w:top w:val="nil"/>
              <w:left w:val="nil"/>
              <w:bottom w:val="single" w:sz="4" w:space="0" w:color="auto"/>
              <w:right w:val="single" w:sz="4" w:space="0" w:color="auto"/>
            </w:tcBorders>
            <w:shd w:val="clear" w:color="auto" w:fill="auto"/>
            <w:vAlign w:val="center"/>
            <w:hideMark/>
          </w:tcPr>
          <w:p w:rsidR="00720C61" w:rsidRPr="00C25AA2" w:rsidRDefault="00720C61" w:rsidP="00AC5B0F">
            <w:pPr>
              <w:spacing w:after="0" w:line="360" w:lineRule="auto"/>
              <w:jc w:val="center"/>
              <w:rPr>
                <w:rFonts w:ascii="Arial" w:eastAsia="Times New Roman" w:hAnsi="Arial" w:cs="Arial"/>
                <w:color w:val="auto"/>
                <w:szCs w:val="22"/>
              </w:rPr>
            </w:pPr>
            <w:r w:rsidRPr="00C25AA2">
              <w:rPr>
                <w:rFonts w:ascii="Arial" w:eastAsia="Times New Roman" w:hAnsi="Arial" w:cs="Arial"/>
                <w:color w:val="auto"/>
                <w:szCs w:val="22"/>
              </w:rPr>
              <w:t>50% </w:t>
            </w:r>
          </w:p>
        </w:tc>
        <w:tc>
          <w:tcPr>
            <w:tcW w:w="964" w:type="dxa"/>
            <w:tcBorders>
              <w:top w:val="nil"/>
              <w:left w:val="nil"/>
              <w:bottom w:val="single" w:sz="4" w:space="0" w:color="auto"/>
              <w:right w:val="single" w:sz="4" w:space="0" w:color="auto"/>
            </w:tcBorders>
            <w:shd w:val="clear" w:color="auto" w:fill="auto"/>
            <w:vAlign w:val="center"/>
          </w:tcPr>
          <w:p w:rsidR="00720C61" w:rsidRPr="00C25AA2" w:rsidRDefault="00720C61" w:rsidP="00AC5B0F">
            <w:pPr>
              <w:spacing w:after="0" w:line="360" w:lineRule="auto"/>
              <w:jc w:val="center"/>
              <w:rPr>
                <w:rFonts w:ascii="Arial" w:eastAsia="Times New Roman" w:hAnsi="Arial" w:cs="Arial"/>
                <w:color w:val="auto"/>
              </w:rPr>
            </w:pPr>
            <w:r w:rsidRPr="00C25AA2">
              <w:rPr>
                <w:rFonts w:ascii="Arial" w:eastAsia="Times New Roman" w:hAnsi="Arial" w:cs="Arial"/>
                <w:color w:val="auto"/>
              </w:rPr>
              <w:t>22%</w:t>
            </w:r>
          </w:p>
        </w:tc>
        <w:tc>
          <w:tcPr>
            <w:tcW w:w="824" w:type="dxa"/>
            <w:tcBorders>
              <w:top w:val="nil"/>
              <w:left w:val="nil"/>
              <w:bottom w:val="single" w:sz="4" w:space="0" w:color="auto"/>
              <w:right w:val="single" w:sz="4" w:space="0" w:color="auto"/>
            </w:tcBorders>
            <w:shd w:val="clear" w:color="auto" w:fill="auto"/>
            <w:vAlign w:val="center"/>
            <w:hideMark/>
          </w:tcPr>
          <w:p w:rsidR="00720C61" w:rsidRPr="00C25AA2" w:rsidRDefault="00720C61" w:rsidP="00AC5B0F">
            <w:pPr>
              <w:spacing w:after="0" w:line="360" w:lineRule="auto"/>
              <w:jc w:val="center"/>
              <w:rPr>
                <w:rFonts w:ascii="Arial" w:eastAsia="Times New Roman" w:hAnsi="Arial" w:cs="Arial"/>
                <w:color w:val="auto"/>
                <w:szCs w:val="22"/>
              </w:rPr>
            </w:pPr>
            <w:r w:rsidRPr="00C25AA2">
              <w:rPr>
                <w:rFonts w:ascii="Arial" w:eastAsia="Times New Roman" w:hAnsi="Arial" w:cs="Arial"/>
                <w:color w:val="auto"/>
                <w:szCs w:val="22"/>
              </w:rPr>
              <w:t>28% </w:t>
            </w:r>
          </w:p>
        </w:tc>
      </w:tr>
      <w:tr w:rsidR="00C25AA2" w:rsidRPr="00C25AA2" w:rsidTr="00AC5B0F">
        <w:trPr>
          <w:trHeight w:val="741"/>
        </w:trPr>
        <w:tc>
          <w:tcPr>
            <w:tcW w:w="1356" w:type="dxa"/>
            <w:tcBorders>
              <w:top w:val="nil"/>
              <w:left w:val="single" w:sz="4" w:space="0" w:color="auto"/>
              <w:bottom w:val="single" w:sz="4" w:space="0" w:color="auto"/>
              <w:right w:val="single" w:sz="4" w:space="0" w:color="auto"/>
            </w:tcBorders>
            <w:shd w:val="clear" w:color="auto" w:fill="auto"/>
            <w:vAlign w:val="center"/>
            <w:hideMark/>
          </w:tcPr>
          <w:p w:rsidR="00720C61" w:rsidRPr="00C25AA2" w:rsidRDefault="00720C61" w:rsidP="00AC5B0F">
            <w:pPr>
              <w:spacing w:after="0" w:line="360" w:lineRule="auto"/>
              <w:jc w:val="center"/>
              <w:rPr>
                <w:rFonts w:ascii="Arial" w:eastAsia="Times New Roman" w:hAnsi="Arial" w:cs="Arial"/>
                <w:color w:val="auto"/>
                <w:szCs w:val="22"/>
              </w:rPr>
            </w:pPr>
            <w:r w:rsidRPr="00C25AA2">
              <w:rPr>
                <w:rFonts w:ascii="Arial" w:eastAsia="Times New Roman" w:hAnsi="Arial" w:cs="Arial"/>
                <w:color w:val="auto"/>
                <w:szCs w:val="22"/>
              </w:rPr>
              <w:t> 2</w:t>
            </w:r>
          </w:p>
        </w:tc>
        <w:tc>
          <w:tcPr>
            <w:tcW w:w="2280" w:type="dxa"/>
            <w:tcBorders>
              <w:top w:val="nil"/>
              <w:left w:val="nil"/>
              <w:bottom w:val="single" w:sz="4" w:space="0" w:color="auto"/>
              <w:right w:val="single" w:sz="4" w:space="0" w:color="auto"/>
            </w:tcBorders>
            <w:shd w:val="clear" w:color="auto" w:fill="auto"/>
            <w:vAlign w:val="center"/>
            <w:hideMark/>
          </w:tcPr>
          <w:p w:rsidR="00720C61" w:rsidRPr="00C25AA2" w:rsidRDefault="00720C61" w:rsidP="00AC5B0F">
            <w:pPr>
              <w:spacing w:after="0" w:line="360" w:lineRule="auto"/>
              <w:jc w:val="center"/>
              <w:rPr>
                <w:rFonts w:ascii="Arial" w:eastAsia="Times New Roman" w:hAnsi="Arial" w:cs="Arial"/>
                <w:color w:val="auto"/>
                <w:szCs w:val="22"/>
              </w:rPr>
            </w:pPr>
            <w:r w:rsidRPr="00C25AA2">
              <w:rPr>
                <w:rFonts w:ascii="Arial" w:eastAsia="Times New Roman" w:hAnsi="Arial" w:cs="Arial"/>
                <w:color w:val="auto"/>
              </w:rPr>
              <w:t>Incrementar las ventas en un 10%</w:t>
            </w:r>
            <w:r w:rsidRPr="00C25AA2">
              <w:rPr>
                <w:rFonts w:ascii="Arial" w:eastAsia="Times New Roman" w:hAnsi="Arial" w:cs="Arial"/>
                <w:color w:val="auto"/>
                <w:szCs w:val="22"/>
              </w:rPr>
              <w:t> </w:t>
            </w:r>
          </w:p>
        </w:tc>
        <w:tc>
          <w:tcPr>
            <w:tcW w:w="1591" w:type="dxa"/>
            <w:tcBorders>
              <w:top w:val="nil"/>
              <w:left w:val="nil"/>
              <w:bottom w:val="single" w:sz="4" w:space="0" w:color="auto"/>
              <w:right w:val="single" w:sz="4" w:space="0" w:color="auto"/>
            </w:tcBorders>
            <w:shd w:val="clear" w:color="auto" w:fill="auto"/>
            <w:vAlign w:val="center"/>
            <w:hideMark/>
          </w:tcPr>
          <w:p w:rsidR="00720C61" w:rsidRPr="00C25AA2" w:rsidRDefault="00720C61" w:rsidP="00AC5B0F">
            <w:pPr>
              <w:spacing w:after="0" w:line="360" w:lineRule="auto"/>
              <w:jc w:val="center"/>
              <w:rPr>
                <w:rFonts w:ascii="Arial" w:eastAsia="Times New Roman" w:hAnsi="Arial" w:cs="Arial"/>
                <w:color w:val="auto"/>
                <w:szCs w:val="22"/>
              </w:rPr>
            </w:pPr>
            <w:r w:rsidRPr="00C25AA2">
              <w:rPr>
                <w:rFonts w:ascii="Arial" w:eastAsia="Times New Roman" w:hAnsi="Arial" w:cs="Arial"/>
                <w:color w:val="auto"/>
              </w:rPr>
              <w:t>Ingreso total</w:t>
            </w:r>
            <w:r w:rsidRPr="00C25AA2">
              <w:rPr>
                <w:rFonts w:ascii="Arial" w:eastAsia="Times New Roman" w:hAnsi="Arial" w:cs="Arial"/>
                <w:color w:val="auto"/>
                <w:szCs w:val="22"/>
              </w:rPr>
              <w:t> </w:t>
            </w:r>
          </w:p>
        </w:tc>
        <w:tc>
          <w:tcPr>
            <w:tcW w:w="1429" w:type="dxa"/>
            <w:tcBorders>
              <w:top w:val="nil"/>
              <w:left w:val="nil"/>
              <w:bottom w:val="single" w:sz="4" w:space="0" w:color="auto"/>
              <w:right w:val="single" w:sz="4" w:space="0" w:color="auto"/>
            </w:tcBorders>
            <w:shd w:val="clear" w:color="auto" w:fill="auto"/>
            <w:vAlign w:val="center"/>
            <w:hideMark/>
          </w:tcPr>
          <w:p w:rsidR="00720C61" w:rsidRPr="00C25AA2" w:rsidRDefault="00720C61" w:rsidP="00AC5B0F">
            <w:pPr>
              <w:spacing w:after="0" w:line="360" w:lineRule="auto"/>
              <w:jc w:val="center"/>
              <w:rPr>
                <w:rFonts w:ascii="Arial" w:eastAsia="Times New Roman" w:hAnsi="Arial" w:cs="Arial"/>
                <w:color w:val="auto"/>
                <w:szCs w:val="22"/>
              </w:rPr>
            </w:pPr>
            <w:r w:rsidRPr="00C25AA2">
              <w:rPr>
                <w:rFonts w:ascii="Arial" w:eastAsia="Times New Roman" w:hAnsi="Arial" w:cs="Arial"/>
                <w:color w:val="auto"/>
                <w:szCs w:val="22"/>
              </w:rPr>
              <w:t> Ventas</w:t>
            </w:r>
          </w:p>
        </w:tc>
        <w:tc>
          <w:tcPr>
            <w:tcW w:w="916" w:type="dxa"/>
            <w:tcBorders>
              <w:top w:val="nil"/>
              <w:left w:val="nil"/>
              <w:bottom w:val="single" w:sz="4" w:space="0" w:color="auto"/>
              <w:right w:val="single" w:sz="4" w:space="0" w:color="auto"/>
            </w:tcBorders>
            <w:shd w:val="clear" w:color="auto" w:fill="auto"/>
            <w:vAlign w:val="center"/>
            <w:hideMark/>
          </w:tcPr>
          <w:p w:rsidR="00720C61" w:rsidRPr="00C25AA2" w:rsidRDefault="00720C61" w:rsidP="00AC5B0F">
            <w:pPr>
              <w:spacing w:after="0" w:line="360" w:lineRule="auto"/>
              <w:jc w:val="center"/>
              <w:rPr>
                <w:rFonts w:ascii="Arial" w:eastAsia="Times New Roman" w:hAnsi="Arial" w:cs="Arial"/>
                <w:color w:val="auto"/>
                <w:szCs w:val="22"/>
              </w:rPr>
            </w:pPr>
            <w:r w:rsidRPr="00C25AA2">
              <w:rPr>
                <w:rFonts w:ascii="Arial" w:eastAsia="Times New Roman" w:hAnsi="Arial" w:cs="Arial"/>
                <w:color w:val="auto"/>
                <w:szCs w:val="22"/>
              </w:rPr>
              <w:t>40% </w:t>
            </w:r>
          </w:p>
        </w:tc>
        <w:tc>
          <w:tcPr>
            <w:tcW w:w="964" w:type="dxa"/>
            <w:tcBorders>
              <w:top w:val="nil"/>
              <w:left w:val="nil"/>
              <w:bottom w:val="single" w:sz="4" w:space="0" w:color="auto"/>
              <w:right w:val="single" w:sz="4" w:space="0" w:color="auto"/>
            </w:tcBorders>
            <w:shd w:val="clear" w:color="auto" w:fill="auto"/>
            <w:vAlign w:val="center"/>
            <w:hideMark/>
          </w:tcPr>
          <w:p w:rsidR="00720C61" w:rsidRPr="00C25AA2" w:rsidRDefault="00720C61" w:rsidP="00AC5B0F">
            <w:pPr>
              <w:spacing w:after="0" w:line="360" w:lineRule="auto"/>
              <w:jc w:val="center"/>
              <w:rPr>
                <w:rFonts w:ascii="Arial" w:eastAsia="Times New Roman" w:hAnsi="Arial" w:cs="Arial"/>
                <w:color w:val="auto"/>
                <w:szCs w:val="22"/>
              </w:rPr>
            </w:pPr>
            <w:r w:rsidRPr="00C25AA2">
              <w:rPr>
                <w:rFonts w:ascii="Arial" w:eastAsia="Times New Roman" w:hAnsi="Arial" w:cs="Arial"/>
                <w:color w:val="auto"/>
                <w:szCs w:val="22"/>
              </w:rPr>
              <w:t>25% </w:t>
            </w:r>
          </w:p>
        </w:tc>
        <w:tc>
          <w:tcPr>
            <w:tcW w:w="824" w:type="dxa"/>
            <w:tcBorders>
              <w:top w:val="nil"/>
              <w:left w:val="nil"/>
              <w:bottom w:val="single" w:sz="4" w:space="0" w:color="auto"/>
              <w:right w:val="single" w:sz="4" w:space="0" w:color="auto"/>
            </w:tcBorders>
            <w:shd w:val="clear" w:color="auto" w:fill="auto"/>
            <w:vAlign w:val="center"/>
            <w:hideMark/>
          </w:tcPr>
          <w:p w:rsidR="00720C61" w:rsidRPr="00C25AA2" w:rsidRDefault="00720C61" w:rsidP="00AC5B0F">
            <w:pPr>
              <w:spacing w:after="0" w:line="360" w:lineRule="auto"/>
              <w:jc w:val="center"/>
              <w:rPr>
                <w:rFonts w:ascii="Arial" w:eastAsia="Times New Roman" w:hAnsi="Arial" w:cs="Arial"/>
                <w:color w:val="auto"/>
                <w:szCs w:val="22"/>
              </w:rPr>
            </w:pPr>
            <w:r w:rsidRPr="00C25AA2">
              <w:rPr>
                <w:rFonts w:ascii="Arial" w:eastAsia="Times New Roman" w:hAnsi="Arial" w:cs="Arial"/>
                <w:color w:val="auto"/>
                <w:szCs w:val="22"/>
              </w:rPr>
              <w:t>35% </w:t>
            </w:r>
          </w:p>
        </w:tc>
      </w:tr>
      <w:tr w:rsidR="00C25AA2" w:rsidRPr="00C25AA2" w:rsidTr="00AC5B0F">
        <w:trPr>
          <w:trHeight w:val="741"/>
        </w:trPr>
        <w:tc>
          <w:tcPr>
            <w:tcW w:w="1356" w:type="dxa"/>
            <w:tcBorders>
              <w:top w:val="nil"/>
              <w:left w:val="single" w:sz="4" w:space="0" w:color="auto"/>
              <w:bottom w:val="single" w:sz="4" w:space="0" w:color="auto"/>
              <w:right w:val="single" w:sz="4" w:space="0" w:color="auto"/>
            </w:tcBorders>
            <w:shd w:val="clear" w:color="auto" w:fill="auto"/>
            <w:vAlign w:val="center"/>
            <w:hideMark/>
          </w:tcPr>
          <w:p w:rsidR="00720C61" w:rsidRPr="00C25AA2" w:rsidRDefault="00720C61" w:rsidP="00AC5B0F">
            <w:pPr>
              <w:spacing w:after="0" w:line="360" w:lineRule="auto"/>
              <w:jc w:val="center"/>
              <w:rPr>
                <w:rFonts w:ascii="Arial" w:eastAsia="Times New Roman" w:hAnsi="Arial" w:cs="Arial"/>
                <w:color w:val="auto"/>
                <w:szCs w:val="22"/>
              </w:rPr>
            </w:pPr>
            <w:r w:rsidRPr="00C25AA2">
              <w:rPr>
                <w:rFonts w:ascii="Arial" w:eastAsia="Times New Roman" w:hAnsi="Arial" w:cs="Arial"/>
                <w:color w:val="auto"/>
                <w:szCs w:val="22"/>
              </w:rPr>
              <w:t> 3</w:t>
            </w:r>
          </w:p>
        </w:tc>
        <w:tc>
          <w:tcPr>
            <w:tcW w:w="2280" w:type="dxa"/>
            <w:tcBorders>
              <w:top w:val="nil"/>
              <w:left w:val="nil"/>
              <w:bottom w:val="single" w:sz="4" w:space="0" w:color="auto"/>
              <w:right w:val="single" w:sz="4" w:space="0" w:color="auto"/>
            </w:tcBorders>
            <w:shd w:val="clear" w:color="auto" w:fill="auto"/>
            <w:vAlign w:val="center"/>
            <w:hideMark/>
          </w:tcPr>
          <w:p w:rsidR="00720C61" w:rsidRPr="00C25AA2" w:rsidRDefault="00720C61" w:rsidP="00AC5B0F">
            <w:pPr>
              <w:spacing w:after="0" w:line="360" w:lineRule="auto"/>
              <w:jc w:val="center"/>
              <w:rPr>
                <w:rFonts w:ascii="Arial" w:eastAsia="Times New Roman" w:hAnsi="Arial" w:cs="Arial"/>
                <w:color w:val="auto"/>
                <w:szCs w:val="22"/>
              </w:rPr>
            </w:pPr>
            <w:r w:rsidRPr="00C25AA2">
              <w:rPr>
                <w:rFonts w:ascii="Arial" w:eastAsia="Times New Roman" w:hAnsi="Arial" w:cs="Arial"/>
                <w:color w:val="auto"/>
                <w:szCs w:val="22"/>
              </w:rPr>
              <w:t> </w:t>
            </w:r>
            <w:r w:rsidRPr="00C25AA2">
              <w:rPr>
                <w:rFonts w:ascii="Arial" w:eastAsia="Times New Roman" w:hAnsi="Arial" w:cs="Arial"/>
                <w:color w:val="auto"/>
              </w:rPr>
              <w:t>El 95% este  satisfecho</w:t>
            </w:r>
          </w:p>
        </w:tc>
        <w:tc>
          <w:tcPr>
            <w:tcW w:w="1591" w:type="dxa"/>
            <w:tcBorders>
              <w:top w:val="nil"/>
              <w:left w:val="nil"/>
              <w:bottom w:val="single" w:sz="4" w:space="0" w:color="auto"/>
              <w:right w:val="single" w:sz="4" w:space="0" w:color="auto"/>
            </w:tcBorders>
            <w:shd w:val="clear" w:color="auto" w:fill="auto"/>
            <w:vAlign w:val="center"/>
            <w:hideMark/>
          </w:tcPr>
          <w:p w:rsidR="00720C61" w:rsidRPr="00C25AA2" w:rsidRDefault="00720C61" w:rsidP="00AC5B0F">
            <w:pPr>
              <w:spacing w:after="0" w:line="360" w:lineRule="auto"/>
              <w:jc w:val="center"/>
              <w:rPr>
                <w:rFonts w:ascii="Arial" w:eastAsia="Times New Roman" w:hAnsi="Arial" w:cs="Arial"/>
                <w:color w:val="auto"/>
                <w:szCs w:val="22"/>
              </w:rPr>
            </w:pPr>
            <w:r w:rsidRPr="00C25AA2">
              <w:rPr>
                <w:rFonts w:ascii="Arial" w:eastAsia="Times New Roman" w:hAnsi="Arial" w:cs="Arial"/>
                <w:color w:val="auto"/>
                <w:szCs w:val="22"/>
              </w:rPr>
              <w:t> </w:t>
            </w:r>
            <w:r w:rsidRPr="00C25AA2">
              <w:rPr>
                <w:rFonts w:ascii="Arial" w:eastAsia="Times New Roman" w:hAnsi="Arial" w:cs="Arial"/>
                <w:color w:val="auto"/>
              </w:rPr>
              <w:t>Calificación del servicio</w:t>
            </w:r>
          </w:p>
        </w:tc>
        <w:tc>
          <w:tcPr>
            <w:tcW w:w="1429" w:type="dxa"/>
            <w:tcBorders>
              <w:top w:val="nil"/>
              <w:left w:val="nil"/>
              <w:bottom w:val="single" w:sz="4" w:space="0" w:color="auto"/>
              <w:right w:val="single" w:sz="4" w:space="0" w:color="auto"/>
            </w:tcBorders>
            <w:shd w:val="clear" w:color="auto" w:fill="auto"/>
            <w:vAlign w:val="center"/>
            <w:hideMark/>
          </w:tcPr>
          <w:p w:rsidR="00720C61" w:rsidRPr="00C25AA2" w:rsidRDefault="00720C61" w:rsidP="00AC5B0F">
            <w:pPr>
              <w:spacing w:after="0" w:line="360" w:lineRule="auto"/>
              <w:jc w:val="center"/>
              <w:rPr>
                <w:rFonts w:ascii="Arial" w:eastAsia="Times New Roman" w:hAnsi="Arial" w:cs="Arial"/>
                <w:color w:val="auto"/>
                <w:szCs w:val="22"/>
              </w:rPr>
            </w:pPr>
            <w:r w:rsidRPr="00C25AA2">
              <w:rPr>
                <w:rFonts w:ascii="Arial" w:eastAsia="Times New Roman" w:hAnsi="Arial" w:cs="Arial"/>
                <w:color w:val="auto"/>
                <w:szCs w:val="22"/>
              </w:rPr>
              <w:t> Cliente</w:t>
            </w:r>
          </w:p>
        </w:tc>
        <w:tc>
          <w:tcPr>
            <w:tcW w:w="916" w:type="dxa"/>
            <w:tcBorders>
              <w:top w:val="nil"/>
              <w:left w:val="nil"/>
              <w:bottom w:val="single" w:sz="4" w:space="0" w:color="auto"/>
              <w:right w:val="single" w:sz="4" w:space="0" w:color="auto"/>
            </w:tcBorders>
            <w:shd w:val="clear" w:color="auto" w:fill="auto"/>
            <w:vAlign w:val="center"/>
            <w:hideMark/>
          </w:tcPr>
          <w:p w:rsidR="00720C61" w:rsidRPr="00C25AA2" w:rsidRDefault="00720C61" w:rsidP="00AC5B0F">
            <w:pPr>
              <w:spacing w:after="0" w:line="360" w:lineRule="auto"/>
              <w:jc w:val="center"/>
              <w:rPr>
                <w:rFonts w:ascii="Arial" w:eastAsia="Times New Roman" w:hAnsi="Arial" w:cs="Arial"/>
                <w:color w:val="auto"/>
                <w:szCs w:val="22"/>
              </w:rPr>
            </w:pPr>
            <w:r w:rsidRPr="00C25AA2">
              <w:rPr>
                <w:rFonts w:ascii="Arial" w:eastAsia="Times New Roman" w:hAnsi="Arial" w:cs="Arial"/>
                <w:color w:val="auto"/>
                <w:szCs w:val="22"/>
              </w:rPr>
              <w:t>35%</w:t>
            </w:r>
          </w:p>
        </w:tc>
        <w:tc>
          <w:tcPr>
            <w:tcW w:w="964" w:type="dxa"/>
            <w:tcBorders>
              <w:top w:val="nil"/>
              <w:left w:val="nil"/>
              <w:bottom w:val="single" w:sz="4" w:space="0" w:color="auto"/>
              <w:right w:val="single" w:sz="4" w:space="0" w:color="auto"/>
            </w:tcBorders>
            <w:shd w:val="clear" w:color="auto" w:fill="auto"/>
            <w:vAlign w:val="center"/>
            <w:hideMark/>
          </w:tcPr>
          <w:p w:rsidR="00720C61" w:rsidRPr="00C25AA2" w:rsidRDefault="00720C61" w:rsidP="00AC5B0F">
            <w:pPr>
              <w:spacing w:after="0" w:line="360" w:lineRule="auto"/>
              <w:jc w:val="center"/>
              <w:rPr>
                <w:rFonts w:ascii="Arial" w:eastAsia="Times New Roman" w:hAnsi="Arial" w:cs="Arial"/>
                <w:color w:val="auto"/>
                <w:szCs w:val="22"/>
              </w:rPr>
            </w:pPr>
            <w:r w:rsidRPr="00C25AA2">
              <w:rPr>
                <w:rFonts w:ascii="Arial" w:eastAsia="Times New Roman" w:hAnsi="Arial" w:cs="Arial"/>
                <w:color w:val="auto"/>
                <w:szCs w:val="22"/>
              </w:rPr>
              <w:t>45% </w:t>
            </w:r>
          </w:p>
        </w:tc>
        <w:tc>
          <w:tcPr>
            <w:tcW w:w="824" w:type="dxa"/>
            <w:tcBorders>
              <w:top w:val="nil"/>
              <w:left w:val="nil"/>
              <w:bottom w:val="single" w:sz="4" w:space="0" w:color="auto"/>
              <w:right w:val="single" w:sz="4" w:space="0" w:color="auto"/>
            </w:tcBorders>
            <w:shd w:val="clear" w:color="auto" w:fill="auto"/>
            <w:vAlign w:val="center"/>
            <w:hideMark/>
          </w:tcPr>
          <w:p w:rsidR="00720C61" w:rsidRPr="00C25AA2" w:rsidRDefault="00720C61" w:rsidP="00AC5B0F">
            <w:pPr>
              <w:spacing w:after="0" w:line="360" w:lineRule="auto"/>
              <w:jc w:val="center"/>
              <w:rPr>
                <w:rFonts w:ascii="Arial" w:eastAsia="Times New Roman" w:hAnsi="Arial" w:cs="Arial"/>
                <w:color w:val="auto"/>
                <w:szCs w:val="22"/>
              </w:rPr>
            </w:pPr>
            <w:r w:rsidRPr="00C25AA2">
              <w:rPr>
                <w:rFonts w:ascii="Arial" w:eastAsia="Times New Roman" w:hAnsi="Arial" w:cs="Arial"/>
                <w:color w:val="auto"/>
                <w:szCs w:val="22"/>
              </w:rPr>
              <w:t>20% </w:t>
            </w:r>
          </w:p>
        </w:tc>
      </w:tr>
      <w:tr w:rsidR="00C25AA2" w:rsidRPr="00C25AA2" w:rsidTr="00AC5B0F">
        <w:trPr>
          <w:trHeight w:val="741"/>
        </w:trPr>
        <w:tc>
          <w:tcPr>
            <w:tcW w:w="1356" w:type="dxa"/>
            <w:tcBorders>
              <w:top w:val="nil"/>
              <w:left w:val="single" w:sz="4" w:space="0" w:color="auto"/>
              <w:bottom w:val="single" w:sz="4" w:space="0" w:color="auto"/>
              <w:right w:val="single" w:sz="4" w:space="0" w:color="auto"/>
            </w:tcBorders>
            <w:shd w:val="clear" w:color="auto" w:fill="auto"/>
            <w:vAlign w:val="center"/>
            <w:hideMark/>
          </w:tcPr>
          <w:p w:rsidR="00720C61" w:rsidRPr="00C25AA2" w:rsidRDefault="00720C61" w:rsidP="00AC5B0F">
            <w:pPr>
              <w:spacing w:after="0" w:line="360" w:lineRule="auto"/>
              <w:jc w:val="center"/>
              <w:rPr>
                <w:rFonts w:ascii="Arial" w:eastAsia="Times New Roman" w:hAnsi="Arial" w:cs="Arial"/>
                <w:color w:val="auto"/>
                <w:szCs w:val="22"/>
              </w:rPr>
            </w:pPr>
            <w:r w:rsidRPr="00C25AA2">
              <w:rPr>
                <w:rFonts w:ascii="Arial" w:eastAsia="Times New Roman" w:hAnsi="Arial" w:cs="Arial"/>
                <w:color w:val="auto"/>
                <w:szCs w:val="22"/>
              </w:rPr>
              <w:t> 4</w:t>
            </w:r>
          </w:p>
        </w:tc>
        <w:tc>
          <w:tcPr>
            <w:tcW w:w="2280" w:type="dxa"/>
            <w:tcBorders>
              <w:top w:val="nil"/>
              <w:left w:val="nil"/>
              <w:bottom w:val="single" w:sz="4" w:space="0" w:color="auto"/>
              <w:right w:val="single" w:sz="4" w:space="0" w:color="auto"/>
            </w:tcBorders>
            <w:shd w:val="clear" w:color="auto" w:fill="auto"/>
            <w:vAlign w:val="center"/>
            <w:hideMark/>
          </w:tcPr>
          <w:p w:rsidR="00720C61" w:rsidRPr="00C25AA2" w:rsidRDefault="00720C61" w:rsidP="00AC5B0F">
            <w:pPr>
              <w:spacing w:after="0" w:line="360" w:lineRule="auto"/>
              <w:jc w:val="center"/>
              <w:rPr>
                <w:rFonts w:ascii="Arial" w:eastAsia="Times New Roman" w:hAnsi="Arial" w:cs="Arial"/>
                <w:color w:val="auto"/>
                <w:szCs w:val="22"/>
              </w:rPr>
            </w:pPr>
            <w:r w:rsidRPr="00C25AA2">
              <w:rPr>
                <w:rFonts w:ascii="Arial" w:eastAsia="Times New Roman" w:hAnsi="Arial" w:cs="Arial"/>
                <w:color w:val="auto"/>
                <w:szCs w:val="22"/>
              </w:rPr>
              <w:t xml:space="preserve"> 90% de cursos tomados de profesionalización </w:t>
            </w:r>
          </w:p>
        </w:tc>
        <w:tc>
          <w:tcPr>
            <w:tcW w:w="1591" w:type="dxa"/>
            <w:tcBorders>
              <w:top w:val="nil"/>
              <w:left w:val="nil"/>
              <w:bottom w:val="single" w:sz="4" w:space="0" w:color="auto"/>
              <w:right w:val="single" w:sz="4" w:space="0" w:color="auto"/>
            </w:tcBorders>
            <w:shd w:val="clear" w:color="auto" w:fill="auto"/>
            <w:vAlign w:val="center"/>
            <w:hideMark/>
          </w:tcPr>
          <w:p w:rsidR="00720C61" w:rsidRPr="00C25AA2" w:rsidRDefault="00720C61" w:rsidP="00AC5B0F">
            <w:pPr>
              <w:spacing w:after="0" w:line="360" w:lineRule="auto"/>
              <w:jc w:val="center"/>
              <w:rPr>
                <w:rFonts w:ascii="Arial" w:eastAsia="Times New Roman" w:hAnsi="Arial" w:cs="Arial"/>
                <w:color w:val="auto"/>
                <w:szCs w:val="22"/>
              </w:rPr>
            </w:pPr>
            <w:r w:rsidRPr="00C25AA2">
              <w:rPr>
                <w:rFonts w:ascii="Arial" w:eastAsia="Times New Roman" w:hAnsi="Arial" w:cs="Arial"/>
                <w:color w:val="auto"/>
                <w:szCs w:val="22"/>
              </w:rPr>
              <w:t>Número de cursos por empleado </w:t>
            </w:r>
          </w:p>
        </w:tc>
        <w:tc>
          <w:tcPr>
            <w:tcW w:w="1429" w:type="dxa"/>
            <w:tcBorders>
              <w:top w:val="nil"/>
              <w:left w:val="nil"/>
              <w:bottom w:val="single" w:sz="4" w:space="0" w:color="auto"/>
              <w:right w:val="single" w:sz="4" w:space="0" w:color="auto"/>
            </w:tcBorders>
            <w:shd w:val="clear" w:color="auto" w:fill="auto"/>
            <w:vAlign w:val="center"/>
            <w:hideMark/>
          </w:tcPr>
          <w:p w:rsidR="00720C61" w:rsidRPr="00C25AA2" w:rsidRDefault="00720C61" w:rsidP="00AC5B0F">
            <w:pPr>
              <w:spacing w:after="0" w:line="360" w:lineRule="auto"/>
              <w:jc w:val="center"/>
              <w:rPr>
                <w:rFonts w:ascii="Arial" w:eastAsia="Times New Roman" w:hAnsi="Arial" w:cs="Arial"/>
                <w:color w:val="auto"/>
                <w:szCs w:val="22"/>
              </w:rPr>
            </w:pPr>
            <w:r w:rsidRPr="00C25AA2">
              <w:rPr>
                <w:rFonts w:ascii="Arial" w:eastAsia="Times New Roman" w:hAnsi="Arial" w:cs="Arial"/>
                <w:color w:val="auto"/>
                <w:szCs w:val="22"/>
              </w:rPr>
              <w:t> Cliente</w:t>
            </w:r>
          </w:p>
        </w:tc>
        <w:tc>
          <w:tcPr>
            <w:tcW w:w="916" w:type="dxa"/>
            <w:tcBorders>
              <w:top w:val="nil"/>
              <w:left w:val="nil"/>
              <w:bottom w:val="single" w:sz="4" w:space="0" w:color="auto"/>
              <w:right w:val="single" w:sz="4" w:space="0" w:color="auto"/>
            </w:tcBorders>
            <w:shd w:val="clear" w:color="auto" w:fill="auto"/>
            <w:vAlign w:val="center"/>
            <w:hideMark/>
          </w:tcPr>
          <w:p w:rsidR="00720C61" w:rsidRPr="00C25AA2" w:rsidRDefault="00720C61" w:rsidP="00AC5B0F">
            <w:pPr>
              <w:spacing w:after="0" w:line="360" w:lineRule="auto"/>
              <w:jc w:val="center"/>
              <w:rPr>
                <w:rFonts w:ascii="Arial" w:eastAsia="Times New Roman" w:hAnsi="Arial" w:cs="Arial"/>
                <w:color w:val="auto"/>
                <w:szCs w:val="22"/>
              </w:rPr>
            </w:pPr>
            <w:r w:rsidRPr="00C25AA2">
              <w:rPr>
                <w:rFonts w:ascii="Arial" w:eastAsia="Times New Roman" w:hAnsi="Arial" w:cs="Arial"/>
                <w:color w:val="auto"/>
                <w:szCs w:val="22"/>
              </w:rPr>
              <w:t>45% </w:t>
            </w:r>
          </w:p>
        </w:tc>
        <w:tc>
          <w:tcPr>
            <w:tcW w:w="964" w:type="dxa"/>
            <w:tcBorders>
              <w:top w:val="nil"/>
              <w:left w:val="nil"/>
              <w:bottom w:val="single" w:sz="4" w:space="0" w:color="auto"/>
              <w:right w:val="single" w:sz="4" w:space="0" w:color="auto"/>
            </w:tcBorders>
            <w:shd w:val="clear" w:color="auto" w:fill="auto"/>
            <w:vAlign w:val="center"/>
            <w:hideMark/>
          </w:tcPr>
          <w:p w:rsidR="00720C61" w:rsidRPr="00C25AA2" w:rsidRDefault="00720C61" w:rsidP="00AC5B0F">
            <w:pPr>
              <w:spacing w:after="0" w:line="360" w:lineRule="auto"/>
              <w:jc w:val="center"/>
              <w:rPr>
                <w:rFonts w:ascii="Arial" w:eastAsia="Times New Roman" w:hAnsi="Arial" w:cs="Arial"/>
                <w:color w:val="auto"/>
                <w:szCs w:val="22"/>
              </w:rPr>
            </w:pPr>
            <w:r w:rsidRPr="00C25AA2">
              <w:rPr>
                <w:rFonts w:ascii="Arial" w:eastAsia="Times New Roman" w:hAnsi="Arial" w:cs="Arial"/>
                <w:color w:val="auto"/>
                <w:szCs w:val="22"/>
              </w:rPr>
              <w:t>40% </w:t>
            </w:r>
          </w:p>
        </w:tc>
        <w:tc>
          <w:tcPr>
            <w:tcW w:w="824" w:type="dxa"/>
            <w:tcBorders>
              <w:top w:val="nil"/>
              <w:left w:val="nil"/>
              <w:bottom w:val="single" w:sz="4" w:space="0" w:color="auto"/>
              <w:right w:val="single" w:sz="4" w:space="0" w:color="auto"/>
            </w:tcBorders>
            <w:shd w:val="clear" w:color="auto" w:fill="auto"/>
            <w:vAlign w:val="center"/>
            <w:hideMark/>
          </w:tcPr>
          <w:p w:rsidR="00720C61" w:rsidRPr="00C25AA2" w:rsidRDefault="00720C61" w:rsidP="00AC5B0F">
            <w:pPr>
              <w:spacing w:after="0" w:line="360" w:lineRule="auto"/>
              <w:jc w:val="center"/>
              <w:rPr>
                <w:rFonts w:ascii="Arial" w:eastAsia="Times New Roman" w:hAnsi="Arial" w:cs="Arial"/>
                <w:color w:val="auto"/>
                <w:szCs w:val="22"/>
              </w:rPr>
            </w:pPr>
            <w:r w:rsidRPr="00C25AA2">
              <w:rPr>
                <w:rFonts w:ascii="Arial" w:eastAsia="Times New Roman" w:hAnsi="Arial" w:cs="Arial"/>
                <w:color w:val="auto"/>
                <w:szCs w:val="22"/>
              </w:rPr>
              <w:t>15% </w:t>
            </w:r>
          </w:p>
        </w:tc>
      </w:tr>
      <w:tr w:rsidR="00C25AA2" w:rsidRPr="00C25AA2" w:rsidTr="00AC5B0F">
        <w:trPr>
          <w:trHeight w:val="741"/>
        </w:trPr>
        <w:tc>
          <w:tcPr>
            <w:tcW w:w="135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20C61" w:rsidRPr="00C25AA2" w:rsidRDefault="00720C61" w:rsidP="00AC5B0F">
            <w:pPr>
              <w:spacing w:after="0" w:line="360" w:lineRule="auto"/>
              <w:jc w:val="center"/>
              <w:rPr>
                <w:rFonts w:ascii="Arial" w:eastAsia="Times New Roman" w:hAnsi="Arial" w:cs="Arial"/>
                <w:color w:val="auto"/>
                <w:szCs w:val="22"/>
              </w:rPr>
            </w:pPr>
            <w:r w:rsidRPr="00C25AA2">
              <w:rPr>
                <w:rFonts w:ascii="Arial" w:eastAsia="Times New Roman" w:hAnsi="Arial" w:cs="Arial"/>
                <w:color w:val="auto"/>
                <w:szCs w:val="22"/>
              </w:rPr>
              <w:t> 5</w:t>
            </w:r>
          </w:p>
        </w:tc>
        <w:tc>
          <w:tcPr>
            <w:tcW w:w="2280" w:type="dxa"/>
            <w:tcBorders>
              <w:top w:val="single" w:sz="4" w:space="0" w:color="auto"/>
              <w:left w:val="nil"/>
              <w:bottom w:val="single" w:sz="4" w:space="0" w:color="auto"/>
              <w:right w:val="single" w:sz="4" w:space="0" w:color="auto"/>
            </w:tcBorders>
            <w:shd w:val="clear" w:color="auto" w:fill="auto"/>
            <w:vAlign w:val="center"/>
            <w:hideMark/>
          </w:tcPr>
          <w:p w:rsidR="00720C61" w:rsidRPr="00C25AA2" w:rsidRDefault="00720C61" w:rsidP="00AC5B0F">
            <w:pPr>
              <w:spacing w:after="0" w:line="360" w:lineRule="auto"/>
              <w:jc w:val="center"/>
              <w:rPr>
                <w:rFonts w:ascii="Arial" w:eastAsia="Times New Roman" w:hAnsi="Arial" w:cs="Arial"/>
                <w:color w:val="auto"/>
                <w:szCs w:val="22"/>
              </w:rPr>
            </w:pPr>
            <w:r w:rsidRPr="00C25AA2">
              <w:rPr>
                <w:rFonts w:ascii="Arial" w:eastAsia="Times New Roman" w:hAnsi="Arial" w:cs="Arial"/>
                <w:color w:val="auto"/>
                <w:szCs w:val="22"/>
              </w:rPr>
              <w:t> Tiempo de atención menor o igual al 50%</w:t>
            </w:r>
          </w:p>
        </w:tc>
        <w:tc>
          <w:tcPr>
            <w:tcW w:w="1591" w:type="dxa"/>
            <w:tcBorders>
              <w:top w:val="single" w:sz="4" w:space="0" w:color="auto"/>
              <w:left w:val="nil"/>
              <w:bottom w:val="single" w:sz="4" w:space="0" w:color="auto"/>
              <w:right w:val="single" w:sz="4" w:space="0" w:color="auto"/>
            </w:tcBorders>
            <w:shd w:val="clear" w:color="auto" w:fill="auto"/>
            <w:vAlign w:val="center"/>
            <w:hideMark/>
          </w:tcPr>
          <w:p w:rsidR="00720C61" w:rsidRPr="00C25AA2" w:rsidRDefault="00720C61" w:rsidP="00AC5B0F">
            <w:pPr>
              <w:spacing w:after="0" w:line="360" w:lineRule="auto"/>
              <w:jc w:val="center"/>
              <w:rPr>
                <w:rFonts w:ascii="Arial" w:eastAsia="Times New Roman" w:hAnsi="Arial" w:cs="Arial"/>
                <w:color w:val="auto"/>
                <w:szCs w:val="22"/>
              </w:rPr>
            </w:pPr>
            <w:r w:rsidRPr="00C25AA2">
              <w:rPr>
                <w:rFonts w:ascii="Arial" w:eastAsia="Times New Roman" w:hAnsi="Arial" w:cs="Arial"/>
                <w:color w:val="auto"/>
                <w:szCs w:val="22"/>
              </w:rPr>
              <w:t>Tiempo de atención en procesos de operación </w:t>
            </w:r>
          </w:p>
        </w:tc>
        <w:tc>
          <w:tcPr>
            <w:tcW w:w="1429" w:type="dxa"/>
            <w:tcBorders>
              <w:top w:val="single" w:sz="4" w:space="0" w:color="auto"/>
              <w:left w:val="nil"/>
              <w:bottom w:val="single" w:sz="4" w:space="0" w:color="auto"/>
              <w:right w:val="single" w:sz="4" w:space="0" w:color="auto"/>
            </w:tcBorders>
            <w:shd w:val="clear" w:color="auto" w:fill="auto"/>
            <w:vAlign w:val="center"/>
            <w:hideMark/>
          </w:tcPr>
          <w:p w:rsidR="00720C61" w:rsidRPr="00C25AA2" w:rsidRDefault="00720C61" w:rsidP="00AC5B0F">
            <w:pPr>
              <w:spacing w:after="0" w:line="360" w:lineRule="auto"/>
              <w:jc w:val="center"/>
              <w:rPr>
                <w:rFonts w:ascii="Arial" w:eastAsia="Times New Roman" w:hAnsi="Arial" w:cs="Arial"/>
                <w:color w:val="auto"/>
                <w:szCs w:val="22"/>
              </w:rPr>
            </w:pPr>
            <w:r w:rsidRPr="00C25AA2">
              <w:rPr>
                <w:rFonts w:ascii="Arial" w:eastAsia="Times New Roman" w:hAnsi="Arial" w:cs="Arial"/>
                <w:color w:val="auto"/>
                <w:szCs w:val="22"/>
              </w:rPr>
              <w:t xml:space="preserve"> Empleado </w:t>
            </w:r>
          </w:p>
        </w:tc>
        <w:tc>
          <w:tcPr>
            <w:tcW w:w="916" w:type="dxa"/>
            <w:tcBorders>
              <w:top w:val="single" w:sz="4" w:space="0" w:color="auto"/>
              <w:left w:val="nil"/>
              <w:bottom w:val="single" w:sz="4" w:space="0" w:color="auto"/>
              <w:right w:val="single" w:sz="4" w:space="0" w:color="auto"/>
            </w:tcBorders>
            <w:shd w:val="clear" w:color="auto" w:fill="auto"/>
            <w:vAlign w:val="center"/>
            <w:hideMark/>
          </w:tcPr>
          <w:p w:rsidR="00720C61" w:rsidRPr="00C25AA2" w:rsidRDefault="00720C61" w:rsidP="00AC5B0F">
            <w:pPr>
              <w:spacing w:after="0" w:line="360" w:lineRule="auto"/>
              <w:jc w:val="center"/>
              <w:rPr>
                <w:rFonts w:ascii="Arial" w:eastAsia="Times New Roman" w:hAnsi="Arial" w:cs="Arial"/>
                <w:color w:val="auto"/>
                <w:szCs w:val="22"/>
              </w:rPr>
            </w:pPr>
            <w:r w:rsidRPr="00C25AA2">
              <w:rPr>
                <w:rFonts w:ascii="Arial" w:eastAsia="Times New Roman" w:hAnsi="Arial" w:cs="Arial"/>
                <w:color w:val="auto"/>
                <w:szCs w:val="22"/>
              </w:rPr>
              <w:t>30% </w:t>
            </w:r>
          </w:p>
        </w:tc>
        <w:tc>
          <w:tcPr>
            <w:tcW w:w="964" w:type="dxa"/>
            <w:tcBorders>
              <w:top w:val="single" w:sz="4" w:space="0" w:color="auto"/>
              <w:left w:val="nil"/>
              <w:bottom w:val="single" w:sz="4" w:space="0" w:color="auto"/>
              <w:right w:val="single" w:sz="4" w:space="0" w:color="auto"/>
            </w:tcBorders>
            <w:shd w:val="clear" w:color="auto" w:fill="auto"/>
            <w:vAlign w:val="center"/>
            <w:hideMark/>
          </w:tcPr>
          <w:p w:rsidR="00720C61" w:rsidRPr="00C25AA2" w:rsidRDefault="00720C61" w:rsidP="00AC5B0F">
            <w:pPr>
              <w:spacing w:after="0" w:line="360" w:lineRule="auto"/>
              <w:jc w:val="center"/>
              <w:rPr>
                <w:rFonts w:ascii="Arial" w:eastAsia="Times New Roman" w:hAnsi="Arial" w:cs="Arial"/>
                <w:color w:val="auto"/>
                <w:szCs w:val="22"/>
              </w:rPr>
            </w:pPr>
            <w:r w:rsidRPr="00C25AA2">
              <w:rPr>
                <w:rFonts w:ascii="Arial" w:eastAsia="Times New Roman" w:hAnsi="Arial" w:cs="Arial"/>
                <w:color w:val="auto"/>
                <w:szCs w:val="22"/>
              </w:rPr>
              <w:t>25% </w:t>
            </w:r>
          </w:p>
        </w:tc>
        <w:tc>
          <w:tcPr>
            <w:tcW w:w="824" w:type="dxa"/>
            <w:tcBorders>
              <w:top w:val="single" w:sz="4" w:space="0" w:color="auto"/>
              <w:left w:val="nil"/>
              <w:bottom w:val="single" w:sz="4" w:space="0" w:color="auto"/>
              <w:right w:val="single" w:sz="4" w:space="0" w:color="auto"/>
            </w:tcBorders>
            <w:shd w:val="clear" w:color="auto" w:fill="auto"/>
            <w:vAlign w:val="center"/>
            <w:hideMark/>
          </w:tcPr>
          <w:p w:rsidR="00720C61" w:rsidRPr="00C25AA2" w:rsidRDefault="00720C61" w:rsidP="00AC5B0F">
            <w:pPr>
              <w:spacing w:after="0" w:line="360" w:lineRule="auto"/>
              <w:jc w:val="center"/>
              <w:rPr>
                <w:rFonts w:ascii="Arial" w:eastAsia="Times New Roman" w:hAnsi="Arial" w:cs="Arial"/>
                <w:color w:val="auto"/>
                <w:szCs w:val="22"/>
              </w:rPr>
            </w:pPr>
            <w:r w:rsidRPr="00C25AA2">
              <w:rPr>
                <w:rFonts w:ascii="Arial" w:eastAsia="Times New Roman" w:hAnsi="Arial" w:cs="Arial"/>
                <w:color w:val="auto"/>
                <w:szCs w:val="22"/>
              </w:rPr>
              <w:t>45% </w:t>
            </w:r>
          </w:p>
        </w:tc>
      </w:tr>
      <w:tr w:rsidR="00C25AA2" w:rsidRPr="00C25AA2" w:rsidTr="00AC5B0F">
        <w:trPr>
          <w:trHeight w:val="741"/>
        </w:trPr>
        <w:tc>
          <w:tcPr>
            <w:tcW w:w="1356" w:type="dxa"/>
            <w:tcBorders>
              <w:top w:val="single" w:sz="4" w:space="0" w:color="auto"/>
              <w:left w:val="single" w:sz="4" w:space="0" w:color="auto"/>
              <w:bottom w:val="single" w:sz="4" w:space="0" w:color="auto"/>
              <w:right w:val="single" w:sz="4" w:space="0" w:color="auto"/>
            </w:tcBorders>
            <w:shd w:val="clear" w:color="auto" w:fill="auto"/>
            <w:vAlign w:val="center"/>
          </w:tcPr>
          <w:p w:rsidR="00720C61" w:rsidRPr="00C25AA2" w:rsidRDefault="00720C61" w:rsidP="00AC5B0F">
            <w:pPr>
              <w:spacing w:after="0" w:line="360" w:lineRule="auto"/>
              <w:jc w:val="center"/>
              <w:rPr>
                <w:rFonts w:ascii="Arial" w:eastAsia="Times New Roman" w:hAnsi="Arial" w:cs="Arial"/>
                <w:color w:val="auto"/>
                <w:szCs w:val="22"/>
              </w:rPr>
            </w:pPr>
            <w:r w:rsidRPr="00C25AA2">
              <w:rPr>
                <w:rFonts w:ascii="Arial" w:eastAsia="Times New Roman" w:hAnsi="Arial" w:cs="Arial"/>
                <w:color w:val="auto"/>
                <w:szCs w:val="22"/>
              </w:rPr>
              <w:t>6</w:t>
            </w:r>
          </w:p>
        </w:tc>
        <w:tc>
          <w:tcPr>
            <w:tcW w:w="2280" w:type="dxa"/>
            <w:tcBorders>
              <w:top w:val="single" w:sz="4" w:space="0" w:color="auto"/>
              <w:left w:val="nil"/>
              <w:bottom w:val="single" w:sz="4" w:space="0" w:color="auto"/>
              <w:right w:val="single" w:sz="4" w:space="0" w:color="auto"/>
            </w:tcBorders>
            <w:shd w:val="clear" w:color="auto" w:fill="auto"/>
            <w:vAlign w:val="center"/>
          </w:tcPr>
          <w:p w:rsidR="00720C61" w:rsidRPr="00C25AA2" w:rsidRDefault="00720C61" w:rsidP="00AC5B0F">
            <w:pPr>
              <w:spacing w:after="0" w:line="360" w:lineRule="auto"/>
              <w:jc w:val="center"/>
              <w:rPr>
                <w:rFonts w:ascii="Arial" w:eastAsia="Times New Roman" w:hAnsi="Arial" w:cs="Arial"/>
                <w:color w:val="auto"/>
                <w:szCs w:val="22"/>
              </w:rPr>
            </w:pPr>
            <w:r w:rsidRPr="00C25AA2">
              <w:rPr>
                <w:rFonts w:ascii="Arial" w:eastAsia="Times New Roman" w:hAnsi="Arial" w:cs="Arial"/>
                <w:color w:val="auto"/>
                <w:szCs w:val="22"/>
              </w:rPr>
              <w:t>Incremento de cartera del 20% para nueva sucursal</w:t>
            </w:r>
          </w:p>
        </w:tc>
        <w:tc>
          <w:tcPr>
            <w:tcW w:w="1591" w:type="dxa"/>
            <w:tcBorders>
              <w:top w:val="single" w:sz="4" w:space="0" w:color="auto"/>
              <w:left w:val="nil"/>
              <w:bottom w:val="single" w:sz="4" w:space="0" w:color="auto"/>
              <w:right w:val="single" w:sz="4" w:space="0" w:color="auto"/>
            </w:tcBorders>
            <w:shd w:val="clear" w:color="auto" w:fill="auto"/>
            <w:vAlign w:val="center"/>
          </w:tcPr>
          <w:p w:rsidR="00720C61" w:rsidRPr="00C25AA2" w:rsidRDefault="00720C61" w:rsidP="00AC5B0F">
            <w:pPr>
              <w:spacing w:after="0" w:line="360" w:lineRule="auto"/>
              <w:jc w:val="center"/>
              <w:rPr>
                <w:rFonts w:ascii="Arial" w:eastAsia="Times New Roman" w:hAnsi="Arial" w:cs="Arial"/>
                <w:color w:val="auto"/>
                <w:szCs w:val="22"/>
              </w:rPr>
            </w:pPr>
            <w:r w:rsidRPr="00C25AA2">
              <w:rPr>
                <w:rFonts w:ascii="Arial" w:eastAsia="Times New Roman" w:hAnsi="Arial" w:cs="Arial"/>
                <w:color w:val="auto"/>
                <w:szCs w:val="22"/>
              </w:rPr>
              <w:t>Total de servicios y ventas</w:t>
            </w:r>
          </w:p>
        </w:tc>
        <w:tc>
          <w:tcPr>
            <w:tcW w:w="1429" w:type="dxa"/>
            <w:tcBorders>
              <w:top w:val="single" w:sz="4" w:space="0" w:color="auto"/>
              <w:left w:val="nil"/>
              <w:bottom w:val="single" w:sz="4" w:space="0" w:color="auto"/>
              <w:right w:val="single" w:sz="4" w:space="0" w:color="auto"/>
            </w:tcBorders>
            <w:shd w:val="clear" w:color="auto" w:fill="auto"/>
            <w:vAlign w:val="center"/>
          </w:tcPr>
          <w:p w:rsidR="00720C61" w:rsidRPr="00C25AA2" w:rsidRDefault="00720C61" w:rsidP="00AC5B0F">
            <w:pPr>
              <w:spacing w:after="0" w:line="360" w:lineRule="auto"/>
              <w:jc w:val="center"/>
              <w:rPr>
                <w:rFonts w:ascii="Arial" w:eastAsia="Times New Roman" w:hAnsi="Arial" w:cs="Arial"/>
                <w:color w:val="auto"/>
                <w:szCs w:val="22"/>
              </w:rPr>
            </w:pPr>
            <w:r w:rsidRPr="00C25AA2">
              <w:rPr>
                <w:rFonts w:ascii="Arial" w:eastAsia="Times New Roman" w:hAnsi="Arial" w:cs="Arial"/>
                <w:color w:val="auto"/>
                <w:szCs w:val="22"/>
              </w:rPr>
              <w:t xml:space="preserve">Ventas </w:t>
            </w:r>
          </w:p>
        </w:tc>
        <w:tc>
          <w:tcPr>
            <w:tcW w:w="916" w:type="dxa"/>
            <w:tcBorders>
              <w:top w:val="single" w:sz="4" w:space="0" w:color="auto"/>
              <w:left w:val="nil"/>
              <w:bottom w:val="single" w:sz="4" w:space="0" w:color="auto"/>
              <w:right w:val="single" w:sz="4" w:space="0" w:color="auto"/>
            </w:tcBorders>
            <w:shd w:val="clear" w:color="auto" w:fill="auto"/>
            <w:vAlign w:val="center"/>
          </w:tcPr>
          <w:p w:rsidR="00720C61" w:rsidRPr="00C25AA2" w:rsidRDefault="00720C61" w:rsidP="00AC5B0F">
            <w:pPr>
              <w:spacing w:after="0" w:line="360" w:lineRule="auto"/>
              <w:jc w:val="center"/>
              <w:rPr>
                <w:rFonts w:ascii="Arial" w:eastAsia="Times New Roman" w:hAnsi="Arial" w:cs="Arial"/>
                <w:color w:val="auto"/>
                <w:szCs w:val="22"/>
              </w:rPr>
            </w:pPr>
            <w:r w:rsidRPr="00C25AA2">
              <w:rPr>
                <w:rFonts w:ascii="Arial" w:eastAsia="Times New Roman" w:hAnsi="Arial" w:cs="Arial"/>
                <w:color w:val="auto"/>
                <w:szCs w:val="22"/>
              </w:rPr>
              <w:t>30%</w:t>
            </w:r>
          </w:p>
        </w:tc>
        <w:tc>
          <w:tcPr>
            <w:tcW w:w="964" w:type="dxa"/>
            <w:tcBorders>
              <w:top w:val="single" w:sz="4" w:space="0" w:color="auto"/>
              <w:left w:val="nil"/>
              <w:bottom w:val="single" w:sz="4" w:space="0" w:color="auto"/>
              <w:right w:val="single" w:sz="4" w:space="0" w:color="auto"/>
            </w:tcBorders>
            <w:shd w:val="clear" w:color="auto" w:fill="auto"/>
            <w:vAlign w:val="center"/>
          </w:tcPr>
          <w:p w:rsidR="00720C61" w:rsidRPr="00C25AA2" w:rsidRDefault="00720C61" w:rsidP="00AC5B0F">
            <w:pPr>
              <w:spacing w:after="0" w:line="360" w:lineRule="auto"/>
              <w:jc w:val="center"/>
              <w:rPr>
                <w:rFonts w:ascii="Arial" w:eastAsia="Times New Roman" w:hAnsi="Arial" w:cs="Arial"/>
                <w:color w:val="auto"/>
                <w:szCs w:val="22"/>
              </w:rPr>
            </w:pPr>
            <w:r w:rsidRPr="00C25AA2">
              <w:rPr>
                <w:rFonts w:ascii="Arial" w:eastAsia="Times New Roman" w:hAnsi="Arial" w:cs="Arial"/>
                <w:color w:val="auto"/>
                <w:szCs w:val="22"/>
              </w:rPr>
              <w:t>35%</w:t>
            </w:r>
          </w:p>
        </w:tc>
        <w:tc>
          <w:tcPr>
            <w:tcW w:w="824" w:type="dxa"/>
            <w:tcBorders>
              <w:top w:val="single" w:sz="4" w:space="0" w:color="auto"/>
              <w:left w:val="nil"/>
              <w:bottom w:val="single" w:sz="4" w:space="0" w:color="auto"/>
              <w:right w:val="single" w:sz="4" w:space="0" w:color="auto"/>
            </w:tcBorders>
            <w:shd w:val="clear" w:color="auto" w:fill="auto"/>
            <w:vAlign w:val="center"/>
          </w:tcPr>
          <w:p w:rsidR="00720C61" w:rsidRPr="00C25AA2" w:rsidRDefault="00720C61" w:rsidP="00AC5B0F">
            <w:pPr>
              <w:spacing w:after="0" w:line="360" w:lineRule="auto"/>
              <w:jc w:val="center"/>
              <w:rPr>
                <w:rFonts w:ascii="Arial" w:eastAsia="Times New Roman" w:hAnsi="Arial" w:cs="Arial"/>
                <w:color w:val="auto"/>
                <w:szCs w:val="22"/>
              </w:rPr>
            </w:pPr>
            <w:r w:rsidRPr="00C25AA2">
              <w:rPr>
                <w:rFonts w:ascii="Arial" w:eastAsia="Times New Roman" w:hAnsi="Arial" w:cs="Arial"/>
                <w:color w:val="auto"/>
                <w:szCs w:val="22"/>
              </w:rPr>
              <w:t>35%</w:t>
            </w:r>
          </w:p>
        </w:tc>
      </w:tr>
    </w:tbl>
    <w:p w:rsidR="00720C61" w:rsidRPr="00C25AA2" w:rsidRDefault="00720C61" w:rsidP="00720C61">
      <w:pPr>
        <w:spacing w:line="360" w:lineRule="auto"/>
        <w:jc w:val="both"/>
        <w:rPr>
          <w:rFonts w:ascii="Arial" w:hAnsi="Arial" w:cs="Arial"/>
          <w:color w:val="auto"/>
          <w:szCs w:val="22"/>
        </w:rPr>
      </w:pPr>
      <w:r w:rsidRPr="00C25AA2">
        <w:rPr>
          <w:rFonts w:ascii="Arial" w:hAnsi="Arial" w:cs="Arial"/>
          <w:noProof/>
          <w:color w:val="auto"/>
          <w:szCs w:val="22"/>
        </w:rPr>
        <w:drawing>
          <wp:anchor distT="0" distB="0" distL="114300" distR="114300" simplePos="0" relativeHeight="251670528" behindDoc="1" locked="0" layoutInCell="1" allowOverlap="1" wp14:anchorId="604F56D0" wp14:editId="5EC24652">
            <wp:simplePos x="0" y="0"/>
            <wp:positionH relativeFrom="column">
              <wp:posOffset>2396490</wp:posOffset>
            </wp:positionH>
            <wp:positionV relativeFrom="paragraph">
              <wp:posOffset>185420</wp:posOffset>
            </wp:positionV>
            <wp:extent cx="3525520" cy="2338705"/>
            <wp:effectExtent l="0" t="0" r="17780" b="23495"/>
            <wp:wrapThrough wrapText="bothSides">
              <wp:wrapPolygon edited="0">
                <wp:start x="0" y="0"/>
                <wp:lineTo x="0" y="21641"/>
                <wp:lineTo x="21592" y="21641"/>
                <wp:lineTo x="21592" y="0"/>
                <wp:lineTo x="0" y="0"/>
              </wp:wrapPolygon>
            </wp:wrapThrough>
            <wp:docPr id="28" name="Gráfico 28"/>
            <wp:cNvGraphicFramePr/>
            <a:graphic xmlns:a="http://schemas.openxmlformats.org/drawingml/2006/main">
              <a:graphicData uri="http://schemas.openxmlformats.org/drawingml/2006/chart">
                <c:chart xmlns:c="http://schemas.openxmlformats.org/drawingml/2006/chart" xmlns:r="http://schemas.openxmlformats.org/officeDocument/2006/relationships" r:id="rId45"/>
              </a:graphicData>
            </a:graphic>
            <wp14:sizeRelH relativeFrom="page">
              <wp14:pctWidth>0</wp14:pctWidth>
            </wp14:sizeRelH>
            <wp14:sizeRelV relativeFrom="page">
              <wp14:pctHeight>0</wp14:pctHeight>
            </wp14:sizeRelV>
          </wp:anchor>
        </w:drawing>
      </w:r>
    </w:p>
    <w:p w:rsidR="00720C61" w:rsidRPr="00C25AA2" w:rsidRDefault="00720C61" w:rsidP="00720C61">
      <w:pPr>
        <w:spacing w:line="360" w:lineRule="auto"/>
        <w:jc w:val="both"/>
        <w:rPr>
          <w:rFonts w:ascii="Arial" w:hAnsi="Arial" w:cs="Arial"/>
          <w:color w:val="auto"/>
          <w:szCs w:val="22"/>
        </w:rPr>
      </w:pPr>
    </w:p>
    <w:p w:rsidR="00720C61" w:rsidRPr="00C25AA2" w:rsidRDefault="00720C61" w:rsidP="00720C61">
      <w:pPr>
        <w:spacing w:line="360" w:lineRule="auto"/>
        <w:jc w:val="both"/>
        <w:rPr>
          <w:rFonts w:ascii="Arial" w:hAnsi="Arial" w:cs="Arial"/>
          <w:i/>
          <w:color w:val="auto"/>
          <w:szCs w:val="22"/>
        </w:rPr>
      </w:pPr>
    </w:p>
    <w:p w:rsidR="00720C61" w:rsidRPr="00C25AA2" w:rsidRDefault="00720C61" w:rsidP="00720C61">
      <w:pPr>
        <w:spacing w:line="360" w:lineRule="auto"/>
        <w:jc w:val="both"/>
        <w:rPr>
          <w:rFonts w:ascii="Arial" w:hAnsi="Arial" w:cs="Arial"/>
          <w:i/>
          <w:color w:val="auto"/>
          <w:szCs w:val="22"/>
        </w:rPr>
      </w:pPr>
      <w:r w:rsidRPr="00C25AA2">
        <w:rPr>
          <w:rFonts w:ascii="Arial" w:hAnsi="Arial" w:cs="Arial"/>
          <w:i/>
          <w:color w:val="auto"/>
          <w:szCs w:val="22"/>
        </w:rPr>
        <w:t>Rangos de control de cada indicador</w:t>
      </w:r>
    </w:p>
    <w:p w:rsidR="00720C61" w:rsidRPr="00C25AA2" w:rsidRDefault="00720C61" w:rsidP="00720C61">
      <w:pPr>
        <w:spacing w:line="360" w:lineRule="auto"/>
        <w:jc w:val="both"/>
        <w:rPr>
          <w:rFonts w:ascii="Arial" w:hAnsi="Arial" w:cs="Arial"/>
          <w:color w:val="auto"/>
          <w:szCs w:val="22"/>
        </w:rPr>
      </w:pPr>
    </w:p>
    <w:p w:rsidR="00720C61" w:rsidRPr="00C25AA2" w:rsidRDefault="00720C61" w:rsidP="00720C61">
      <w:pPr>
        <w:spacing w:line="360" w:lineRule="auto"/>
        <w:jc w:val="both"/>
        <w:rPr>
          <w:rFonts w:ascii="Arial" w:hAnsi="Arial" w:cs="Arial"/>
          <w:color w:val="auto"/>
          <w:szCs w:val="22"/>
        </w:rPr>
      </w:pPr>
    </w:p>
    <w:p w:rsidR="00720C61" w:rsidRPr="00C25AA2" w:rsidRDefault="00720C61" w:rsidP="00720C61">
      <w:pPr>
        <w:spacing w:line="360" w:lineRule="auto"/>
        <w:jc w:val="both"/>
        <w:rPr>
          <w:rFonts w:ascii="Arial" w:hAnsi="Arial" w:cs="Arial"/>
          <w:i/>
          <w:color w:val="auto"/>
          <w:szCs w:val="22"/>
        </w:rPr>
      </w:pPr>
      <w:r w:rsidRPr="00C25AA2">
        <w:rPr>
          <w:rFonts w:ascii="Arial" w:hAnsi="Arial" w:cs="Arial"/>
          <w:i/>
          <w:color w:val="auto"/>
          <w:szCs w:val="22"/>
        </w:rPr>
        <w:lastRenderedPageBreak/>
        <w:t>Análisis de restricciones</w:t>
      </w:r>
    </w:p>
    <w:tbl>
      <w:tblPr>
        <w:tblStyle w:val="Tablaconcuadrcula"/>
        <w:tblW w:w="0" w:type="auto"/>
        <w:tblLook w:val="04A0" w:firstRow="1" w:lastRow="0" w:firstColumn="1" w:lastColumn="0" w:noHBand="0" w:noVBand="1"/>
      </w:tblPr>
      <w:tblGrid>
        <w:gridCol w:w="1604"/>
        <w:gridCol w:w="1920"/>
        <w:gridCol w:w="2013"/>
        <w:gridCol w:w="1942"/>
        <w:gridCol w:w="2141"/>
      </w:tblGrid>
      <w:tr w:rsidR="00C25AA2" w:rsidRPr="00C25AA2" w:rsidTr="00AC5B0F">
        <w:tc>
          <w:tcPr>
            <w:tcW w:w="1604" w:type="dxa"/>
            <w:vAlign w:val="center"/>
          </w:tcPr>
          <w:p w:rsidR="00720C61" w:rsidRPr="00C25AA2" w:rsidRDefault="00720C61" w:rsidP="00AC5B0F">
            <w:pPr>
              <w:spacing w:line="360" w:lineRule="auto"/>
              <w:jc w:val="center"/>
              <w:rPr>
                <w:rFonts w:ascii="Arial" w:hAnsi="Arial" w:cs="Arial"/>
                <w:color w:val="auto"/>
                <w:szCs w:val="22"/>
              </w:rPr>
            </w:pPr>
            <w:r w:rsidRPr="00C25AA2">
              <w:rPr>
                <w:rFonts w:ascii="Arial" w:hAnsi="Arial" w:cs="Arial"/>
                <w:color w:val="auto"/>
                <w:szCs w:val="22"/>
              </w:rPr>
              <w:t>Estrategia</w:t>
            </w:r>
          </w:p>
        </w:tc>
        <w:tc>
          <w:tcPr>
            <w:tcW w:w="1920" w:type="dxa"/>
            <w:vAlign w:val="center"/>
          </w:tcPr>
          <w:p w:rsidR="00720C61" w:rsidRPr="00C25AA2" w:rsidRDefault="00720C61" w:rsidP="00AC5B0F">
            <w:pPr>
              <w:spacing w:line="360" w:lineRule="auto"/>
              <w:jc w:val="center"/>
              <w:rPr>
                <w:rFonts w:ascii="Arial" w:hAnsi="Arial" w:cs="Arial"/>
                <w:color w:val="auto"/>
                <w:szCs w:val="22"/>
              </w:rPr>
            </w:pPr>
            <w:r w:rsidRPr="00C25AA2">
              <w:rPr>
                <w:rFonts w:ascii="Arial" w:hAnsi="Arial" w:cs="Arial"/>
                <w:color w:val="auto"/>
                <w:szCs w:val="22"/>
              </w:rPr>
              <w:t>Técnicas</w:t>
            </w:r>
          </w:p>
        </w:tc>
        <w:tc>
          <w:tcPr>
            <w:tcW w:w="2013" w:type="dxa"/>
            <w:vAlign w:val="center"/>
          </w:tcPr>
          <w:p w:rsidR="00720C61" w:rsidRPr="00C25AA2" w:rsidRDefault="00720C61" w:rsidP="00AC5B0F">
            <w:pPr>
              <w:spacing w:line="360" w:lineRule="auto"/>
              <w:jc w:val="center"/>
              <w:rPr>
                <w:rFonts w:ascii="Arial" w:hAnsi="Arial" w:cs="Arial"/>
                <w:color w:val="auto"/>
                <w:szCs w:val="22"/>
              </w:rPr>
            </w:pPr>
            <w:r w:rsidRPr="00C25AA2">
              <w:rPr>
                <w:rFonts w:ascii="Arial" w:hAnsi="Arial" w:cs="Arial"/>
                <w:color w:val="auto"/>
                <w:szCs w:val="22"/>
              </w:rPr>
              <w:t>Financieras</w:t>
            </w:r>
          </w:p>
        </w:tc>
        <w:tc>
          <w:tcPr>
            <w:tcW w:w="1942" w:type="dxa"/>
            <w:vAlign w:val="center"/>
          </w:tcPr>
          <w:p w:rsidR="00720C61" w:rsidRPr="00C25AA2" w:rsidRDefault="00720C61" w:rsidP="00AC5B0F">
            <w:pPr>
              <w:spacing w:line="360" w:lineRule="auto"/>
              <w:jc w:val="center"/>
              <w:rPr>
                <w:rFonts w:ascii="Arial" w:hAnsi="Arial" w:cs="Arial"/>
                <w:color w:val="auto"/>
                <w:szCs w:val="22"/>
              </w:rPr>
            </w:pPr>
            <w:r w:rsidRPr="00C25AA2">
              <w:rPr>
                <w:rFonts w:ascii="Arial" w:hAnsi="Arial" w:cs="Arial"/>
                <w:color w:val="auto"/>
                <w:szCs w:val="22"/>
              </w:rPr>
              <w:t>Recursos Humanos</w:t>
            </w:r>
          </w:p>
        </w:tc>
        <w:tc>
          <w:tcPr>
            <w:tcW w:w="2141" w:type="dxa"/>
            <w:vAlign w:val="center"/>
          </w:tcPr>
          <w:p w:rsidR="00720C61" w:rsidRPr="00C25AA2" w:rsidRDefault="00720C61" w:rsidP="00AC5B0F">
            <w:pPr>
              <w:spacing w:line="360" w:lineRule="auto"/>
              <w:jc w:val="center"/>
              <w:rPr>
                <w:rFonts w:ascii="Arial" w:hAnsi="Arial" w:cs="Arial"/>
                <w:color w:val="auto"/>
                <w:szCs w:val="22"/>
              </w:rPr>
            </w:pPr>
            <w:r w:rsidRPr="00C25AA2">
              <w:rPr>
                <w:rFonts w:ascii="Arial" w:hAnsi="Arial" w:cs="Arial"/>
                <w:color w:val="auto"/>
                <w:szCs w:val="22"/>
              </w:rPr>
              <w:t>Administrativas</w:t>
            </w:r>
          </w:p>
        </w:tc>
      </w:tr>
      <w:tr w:rsidR="00C25AA2" w:rsidRPr="00C25AA2" w:rsidTr="00AC5B0F">
        <w:tc>
          <w:tcPr>
            <w:tcW w:w="1604" w:type="dxa"/>
            <w:vAlign w:val="center"/>
          </w:tcPr>
          <w:p w:rsidR="00720C61" w:rsidRPr="00C25AA2" w:rsidRDefault="00720C61" w:rsidP="00AC5B0F">
            <w:pPr>
              <w:spacing w:line="360" w:lineRule="auto"/>
              <w:jc w:val="center"/>
              <w:rPr>
                <w:rFonts w:ascii="Arial" w:hAnsi="Arial" w:cs="Arial"/>
                <w:color w:val="auto"/>
                <w:szCs w:val="22"/>
              </w:rPr>
            </w:pPr>
            <w:r w:rsidRPr="00C25AA2">
              <w:rPr>
                <w:rFonts w:ascii="Arial" w:hAnsi="Arial" w:cs="Arial"/>
                <w:color w:val="auto"/>
                <w:szCs w:val="22"/>
              </w:rPr>
              <w:t>1</w:t>
            </w:r>
          </w:p>
        </w:tc>
        <w:tc>
          <w:tcPr>
            <w:tcW w:w="1920" w:type="dxa"/>
            <w:vAlign w:val="center"/>
          </w:tcPr>
          <w:p w:rsidR="00720C61" w:rsidRPr="00C25AA2" w:rsidRDefault="00720C61" w:rsidP="00AC5B0F">
            <w:pPr>
              <w:spacing w:line="360" w:lineRule="auto"/>
              <w:jc w:val="center"/>
              <w:rPr>
                <w:rFonts w:ascii="Arial" w:hAnsi="Arial" w:cs="Arial"/>
                <w:color w:val="auto"/>
                <w:szCs w:val="22"/>
              </w:rPr>
            </w:pPr>
            <w:r w:rsidRPr="00C25AA2">
              <w:rPr>
                <w:rFonts w:ascii="Arial" w:hAnsi="Arial" w:cs="Arial"/>
                <w:color w:val="auto"/>
                <w:szCs w:val="22"/>
              </w:rPr>
              <w:t>No aplica</w:t>
            </w:r>
          </w:p>
        </w:tc>
        <w:tc>
          <w:tcPr>
            <w:tcW w:w="2013" w:type="dxa"/>
            <w:vAlign w:val="center"/>
          </w:tcPr>
          <w:p w:rsidR="00720C61" w:rsidRPr="00C25AA2" w:rsidRDefault="00720C61" w:rsidP="00AC5B0F">
            <w:pPr>
              <w:spacing w:line="360" w:lineRule="auto"/>
              <w:jc w:val="center"/>
              <w:rPr>
                <w:rFonts w:ascii="Arial" w:hAnsi="Arial" w:cs="Arial"/>
                <w:color w:val="auto"/>
                <w:szCs w:val="22"/>
              </w:rPr>
            </w:pPr>
            <w:r w:rsidRPr="00C25AA2">
              <w:rPr>
                <w:rFonts w:ascii="Arial" w:hAnsi="Arial" w:cs="Arial"/>
                <w:color w:val="auto"/>
                <w:szCs w:val="22"/>
              </w:rPr>
              <w:t>No aplica</w:t>
            </w:r>
          </w:p>
        </w:tc>
        <w:tc>
          <w:tcPr>
            <w:tcW w:w="1942" w:type="dxa"/>
            <w:vAlign w:val="center"/>
          </w:tcPr>
          <w:p w:rsidR="00720C61" w:rsidRPr="00C25AA2" w:rsidRDefault="00720C61" w:rsidP="00AC5B0F">
            <w:pPr>
              <w:spacing w:line="360" w:lineRule="auto"/>
              <w:jc w:val="center"/>
              <w:rPr>
                <w:rFonts w:ascii="Arial" w:hAnsi="Arial" w:cs="Arial"/>
                <w:color w:val="auto"/>
                <w:szCs w:val="22"/>
              </w:rPr>
            </w:pPr>
            <w:r w:rsidRPr="00C25AA2">
              <w:rPr>
                <w:rFonts w:ascii="Arial" w:hAnsi="Arial" w:cs="Arial"/>
                <w:color w:val="auto"/>
                <w:szCs w:val="22"/>
              </w:rPr>
              <w:t>Si aplica</w:t>
            </w:r>
          </w:p>
        </w:tc>
        <w:tc>
          <w:tcPr>
            <w:tcW w:w="2141" w:type="dxa"/>
            <w:vAlign w:val="center"/>
          </w:tcPr>
          <w:p w:rsidR="00720C61" w:rsidRPr="00C25AA2" w:rsidRDefault="00720C61" w:rsidP="00AC5B0F">
            <w:pPr>
              <w:spacing w:line="360" w:lineRule="auto"/>
              <w:jc w:val="center"/>
              <w:rPr>
                <w:rFonts w:ascii="Arial" w:hAnsi="Arial" w:cs="Arial"/>
                <w:color w:val="auto"/>
                <w:szCs w:val="22"/>
              </w:rPr>
            </w:pPr>
            <w:r w:rsidRPr="00C25AA2">
              <w:rPr>
                <w:rFonts w:ascii="Arial" w:hAnsi="Arial" w:cs="Arial"/>
                <w:color w:val="auto"/>
                <w:szCs w:val="22"/>
              </w:rPr>
              <w:t>Si aplica</w:t>
            </w:r>
          </w:p>
        </w:tc>
      </w:tr>
      <w:tr w:rsidR="00C25AA2" w:rsidRPr="00C25AA2" w:rsidTr="00AC5B0F">
        <w:tc>
          <w:tcPr>
            <w:tcW w:w="1604" w:type="dxa"/>
            <w:vAlign w:val="center"/>
          </w:tcPr>
          <w:p w:rsidR="00720C61" w:rsidRPr="00C25AA2" w:rsidRDefault="00720C61" w:rsidP="00AC5B0F">
            <w:pPr>
              <w:spacing w:line="360" w:lineRule="auto"/>
              <w:jc w:val="center"/>
              <w:rPr>
                <w:rFonts w:ascii="Arial" w:hAnsi="Arial" w:cs="Arial"/>
                <w:color w:val="auto"/>
                <w:szCs w:val="22"/>
              </w:rPr>
            </w:pPr>
            <w:r w:rsidRPr="00C25AA2">
              <w:rPr>
                <w:rFonts w:ascii="Arial" w:hAnsi="Arial" w:cs="Arial"/>
                <w:color w:val="auto"/>
                <w:szCs w:val="22"/>
              </w:rPr>
              <w:t>2</w:t>
            </w:r>
          </w:p>
        </w:tc>
        <w:tc>
          <w:tcPr>
            <w:tcW w:w="1920" w:type="dxa"/>
            <w:vAlign w:val="center"/>
          </w:tcPr>
          <w:p w:rsidR="00720C61" w:rsidRPr="00C25AA2" w:rsidRDefault="00720C61" w:rsidP="00AC5B0F">
            <w:pPr>
              <w:spacing w:line="360" w:lineRule="auto"/>
              <w:jc w:val="center"/>
              <w:rPr>
                <w:rFonts w:ascii="Arial" w:hAnsi="Arial" w:cs="Arial"/>
                <w:color w:val="auto"/>
                <w:szCs w:val="22"/>
              </w:rPr>
            </w:pPr>
            <w:r w:rsidRPr="00C25AA2">
              <w:rPr>
                <w:rFonts w:ascii="Arial" w:hAnsi="Arial" w:cs="Arial"/>
                <w:color w:val="auto"/>
                <w:szCs w:val="22"/>
              </w:rPr>
              <w:t>No aplica</w:t>
            </w:r>
          </w:p>
        </w:tc>
        <w:tc>
          <w:tcPr>
            <w:tcW w:w="2013" w:type="dxa"/>
            <w:vAlign w:val="center"/>
          </w:tcPr>
          <w:p w:rsidR="00720C61" w:rsidRPr="00C25AA2" w:rsidRDefault="00720C61" w:rsidP="00AC5B0F">
            <w:pPr>
              <w:spacing w:line="360" w:lineRule="auto"/>
              <w:jc w:val="center"/>
              <w:rPr>
                <w:rFonts w:ascii="Arial" w:hAnsi="Arial" w:cs="Arial"/>
                <w:color w:val="auto"/>
                <w:szCs w:val="22"/>
              </w:rPr>
            </w:pPr>
            <w:r w:rsidRPr="00C25AA2">
              <w:rPr>
                <w:rFonts w:ascii="Arial" w:hAnsi="Arial" w:cs="Arial"/>
                <w:color w:val="auto"/>
                <w:szCs w:val="22"/>
              </w:rPr>
              <w:t>Si aplica</w:t>
            </w:r>
          </w:p>
        </w:tc>
        <w:tc>
          <w:tcPr>
            <w:tcW w:w="1942" w:type="dxa"/>
            <w:vAlign w:val="center"/>
          </w:tcPr>
          <w:p w:rsidR="00720C61" w:rsidRPr="00C25AA2" w:rsidRDefault="00720C61" w:rsidP="00AC5B0F">
            <w:pPr>
              <w:spacing w:line="360" w:lineRule="auto"/>
              <w:jc w:val="center"/>
              <w:rPr>
                <w:rFonts w:ascii="Arial" w:hAnsi="Arial" w:cs="Arial"/>
                <w:color w:val="auto"/>
                <w:szCs w:val="22"/>
              </w:rPr>
            </w:pPr>
            <w:r w:rsidRPr="00C25AA2">
              <w:rPr>
                <w:rFonts w:ascii="Arial" w:hAnsi="Arial" w:cs="Arial"/>
                <w:color w:val="auto"/>
                <w:szCs w:val="22"/>
              </w:rPr>
              <w:t>Si aplica</w:t>
            </w:r>
          </w:p>
        </w:tc>
        <w:tc>
          <w:tcPr>
            <w:tcW w:w="2141" w:type="dxa"/>
            <w:vAlign w:val="center"/>
          </w:tcPr>
          <w:p w:rsidR="00720C61" w:rsidRPr="00C25AA2" w:rsidRDefault="00720C61" w:rsidP="00AC5B0F">
            <w:pPr>
              <w:spacing w:line="360" w:lineRule="auto"/>
              <w:jc w:val="center"/>
              <w:rPr>
                <w:rFonts w:ascii="Arial" w:hAnsi="Arial" w:cs="Arial"/>
                <w:color w:val="auto"/>
                <w:szCs w:val="22"/>
              </w:rPr>
            </w:pPr>
            <w:r w:rsidRPr="00C25AA2">
              <w:rPr>
                <w:rFonts w:ascii="Arial" w:hAnsi="Arial" w:cs="Arial"/>
                <w:color w:val="auto"/>
                <w:szCs w:val="22"/>
              </w:rPr>
              <w:t>Si aplica</w:t>
            </w:r>
          </w:p>
        </w:tc>
      </w:tr>
      <w:tr w:rsidR="00C25AA2" w:rsidRPr="00C25AA2" w:rsidTr="00AC5B0F">
        <w:tc>
          <w:tcPr>
            <w:tcW w:w="1604" w:type="dxa"/>
            <w:vAlign w:val="center"/>
          </w:tcPr>
          <w:p w:rsidR="00720C61" w:rsidRPr="00C25AA2" w:rsidRDefault="00720C61" w:rsidP="00AC5B0F">
            <w:pPr>
              <w:spacing w:line="360" w:lineRule="auto"/>
              <w:jc w:val="center"/>
              <w:rPr>
                <w:rFonts w:ascii="Arial" w:hAnsi="Arial" w:cs="Arial"/>
                <w:color w:val="auto"/>
                <w:szCs w:val="22"/>
              </w:rPr>
            </w:pPr>
            <w:r w:rsidRPr="00C25AA2">
              <w:rPr>
                <w:rFonts w:ascii="Arial" w:hAnsi="Arial" w:cs="Arial"/>
                <w:color w:val="auto"/>
                <w:szCs w:val="22"/>
              </w:rPr>
              <w:t>3</w:t>
            </w:r>
          </w:p>
        </w:tc>
        <w:tc>
          <w:tcPr>
            <w:tcW w:w="1920" w:type="dxa"/>
            <w:vAlign w:val="center"/>
          </w:tcPr>
          <w:p w:rsidR="00720C61" w:rsidRPr="00C25AA2" w:rsidRDefault="00720C61" w:rsidP="00AC5B0F">
            <w:pPr>
              <w:spacing w:line="360" w:lineRule="auto"/>
              <w:jc w:val="center"/>
              <w:rPr>
                <w:rFonts w:ascii="Arial" w:hAnsi="Arial" w:cs="Arial"/>
                <w:color w:val="auto"/>
                <w:szCs w:val="22"/>
              </w:rPr>
            </w:pPr>
            <w:r w:rsidRPr="00C25AA2">
              <w:rPr>
                <w:rFonts w:ascii="Arial" w:hAnsi="Arial" w:cs="Arial"/>
                <w:color w:val="auto"/>
                <w:szCs w:val="22"/>
              </w:rPr>
              <w:t>Si aplica</w:t>
            </w:r>
          </w:p>
        </w:tc>
        <w:tc>
          <w:tcPr>
            <w:tcW w:w="2013" w:type="dxa"/>
            <w:vAlign w:val="center"/>
          </w:tcPr>
          <w:p w:rsidR="00720C61" w:rsidRPr="00C25AA2" w:rsidRDefault="00720C61" w:rsidP="00AC5B0F">
            <w:pPr>
              <w:spacing w:line="360" w:lineRule="auto"/>
              <w:jc w:val="center"/>
              <w:rPr>
                <w:rFonts w:ascii="Arial" w:hAnsi="Arial" w:cs="Arial"/>
                <w:color w:val="auto"/>
                <w:szCs w:val="22"/>
              </w:rPr>
            </w:pPr>
            <w:r w:rsidRPr="00C25AA2">
              <w:rPr>
                <w:rFonts w:ascii="Arial" w:hAnsi="Arial" w:cs="Arial"/>
                <w:color w:val="auto"/>
                <w:szCs w:val="22"/>
              </w:rPr>
              <w:t>Si aplica</w:t>
            </w:r>
          </w:p>
        </w:tc>
        <w:tc>
          <w:tcPr>
            <w:tcW w:w="1942" w:type="dxa"/>
            <w:vAlign w:val="center"/>
          </w:tcPr>
          <w:p w:rsidR="00720C61" w:rsidRPr="00C25AA2" w:rsidRDefault="00720C61" w:rsidP="00AC5B0F">
            <w:pPr>
              <w:spacing w:line="360" w:lineRule="auto"/>
              <w:jc w:val="center"/>
              <w:rPr>
                <w:rFonts w:ascii="Arial" w:hAnsi="Arial" w:cs="Arial"/>
                <w:color w:val="auto"/>
                <w:szCs w:val="22"/>
              </w:rPr>
            </w:pPr>
            <w:r w:rsidRPr="00C25AA2">
              <w:rPr>
                <w:rFonts w:ascii="Arial" w:hAnsi="Arial" w:cs="Arial"/>
                <w:color w:val="auto"/>
                <w:szCs w:val="22"/>
              </w:rPr>
              <w:t>Si aplica</w:t>
            </w:r>
          </w:p>
        </w:tc>
        <w:tc>
          <w:tcPr>
            <w:tcW w:w="2141" w:type="dxa"/>
            <w:vAlign w:val="center"/>
          </w:tcPr>
          <w:p w:rsidR="00720C61" w:rsidRPr="00C25AA2" w:rsidRDefault="00720C61" w:rsidP="00AC5B0F">
            <w:pPr>
              <w:spacing w:line="360" w:lineRule="auto"/>
              <w:jc w:val="center"/>
              <w:rPr>
                <w:rFonts w:ascii="Arial" w:hAnsi="Arial" w:cs="Arial"/>
                <w:color w:val="auto"/>
                <w:szCs w:val="22"/>
              </w:rPr>
            </w:pPr>
            <w:r w:rsidRPr="00C25AA2">
              <w:rPr>
                <w:rFonts w:ascii="Arial" w:hAnsi="Arial" w:cs="Arial"/>
                <w:color w:val="auto"/>
                <w:szCs w:val="22"/>
              </w:rPr>
              <w:t>Si aplica</w:t>
            </w:r>
          </w:p>
        </w:tc>
      </w:tr>
      <w:tr w:rsidR="00C25AA2" w:rsidRPr="00C25AA2" w:rsidTr="00AC5B0F">
        <w:tc>
          <w:tcPr>
            <w:tcW w:w="1604" w:type="dxa"/>
            <w:vAlign w:val="center"/>
          </w:tcPr>
          <w:p w:rsidR="00720C61" w:rsidRPr="00C25AA2" w:rsidRDefault="00720C61" w:rsidP="00AC5B0F">
            <w:pPr>
              <w:spacing w:line="360" w:lineRule="auto"/>
              <w:jc w:val="center"/>
              <w:rPr>
                <w:rFonts w:ascii="Arial" w:hAnsi="Arial" w:cs="Arial"/>
                <w:color w:val="auto"/>
                <w:szCs w:val="22"/>
              </w:rPr>
            </w:pPr>
            <w:r w:rsidRPr="00C25AA2">
              <w:rPr>
                <w:rFonts w:ascii="Arial" w:hAnsi="Arial" w:cs="Arial"/>
                <w:color w:val="auto"/>
                <w:szCs w:val="22"/>
              </w:rPr>
              <w:t>4</w:t>
            </w:r>
          </w:p>
        </w:tc>
        <w:tc>
          <w:tcPr>
            <w:tcW w:w="1920" w:type="dxa"/>
            <w:vAlign w:val="center"/>
          </w:tcPr>
          <w:p w:rsidR="00720C61" w:rsidRPr="00C25AA2" w:rsidRDefault="00720C61" w:rsidP="00AC5B0F">
            <w:pPr>
              <w:spacing w:line="360" w:lineRule="auto"/>
              <w:jc w:val="center"/>
              <w:rPr>
                <w:rFonts w:ascii="Arial" w:hAnsi="Arial" w:cs="Arial"/>
                <w:color w:val="auto"/>
                <w:szCs w:val="22"/>
              </w:rPr>
            </w:pPr>
            <w:r w:rsidRPr="00C25AA2">
              <w:rPr>
                <w:rFonts w:ascii="Arial" w:hAnsi="Arial" w:cs="Arial"/>
                <w:color w:val="auto"/>
                <w:szCs w:val="22"/>
              </w:rPr>
              <w:t>No aplica</w:t>
            </w:r>
          </w:p>
        </w:tc>
        <w:tc>
          <w:tcPr>
            <w:tcW w:w="2013" w:type="dxa"/>
            <w:vAlign w:val="center"/>
          </w:tcPr>
          <w:p w:rsidR="00720C61" w:rsidRPr="00C25AA2" w:rsidRDefault="00720C61" w:rsidP="00AC5B0F">
            <w:pPr>
              <w:spacing w:line="360" w:lineRule="auto"/>
              <w:jc w:val="center"/>
              <w:rPr>
                <w:rFonts w:ascii="Arial" w:hAnsi="Arial" w:cs="Arial"/>
                <w:color w:val="auto"/>
                <w:szCs w:val="22"/>
              </w:rPr>
            </w:pPr>
            <w:r w:rsidRPr="00C25AA2">
              <w:rPr>
                <w:rFonts w:ascii="Arial" w:hAnsi="Arial" w:cs="Arial"/>
                <w:color w:val="auto"/>
                <w:szCs w:val="22"/>
              </w:rPr>
              <w:t>Si aplica</w:t>
            </w:r>
          </w:p>
        </w:tc>
        <w:tc>
          <w:tcPr>
            <w:tcW w:w="1942" w:type="dxa"/>
            <w:vAlign w:val="center"/>
          </w:tcPr>
          <w:p w:rsidR="00720C61" w:rsidRPr="00C25AA2" w:rsidRDefault="00720C61" w:rsidP="00AC5B0F">
            <w:pPr>
              <w:spacing w:line="360" w:lineRule="auto"/>
              <w:jc w:val="center"/>
              <w:rPr>
                <w:rFonts w:ascii="Arial" w:hAnsi="Arial" w:cs="Arial"/>
                <w:color w:val="auto"/>
                <w:szCs w:val="22"/>
              </w:rPr>
            </w:pPr>
            <w:r w:rsidRPr="00C25AA2">
              <w:rPr>
                <w:rFonts w:ascii="Arial" w:hAnsi="Arial" w:cs="Arial"/>
                <w:color w:val="auto"/>
                <w:szCs w:val="22"/>
              </w:rPr>
              <w:t>Si aplica</w:t>
            </w:r>
          </w:p>
        </w:tc>
        <w:tc>
          <w:tcPr>
            <w:tcW w:w="2141" w:type="dxa"/>
            <w:vAlign w:val="center"/>
          </w:tcPr>
          <w:p w:rsidR="00720C61" w:rsidRPr="00C25AA2" w:rsidRDefault="00720C61" w:rsidP="00AC5B0F">
            <w:pPr>
              <w:spacing w:line="360" w:lineRule="auto"/>
              <w:jc w:val="center"/>
              <w:rPr>
                <w:rFonts w:ascii="Arial" w:hAnsi="Arial" w:cs="Arial"/>
                <w:color w:val="auto"/>
                <w:szCs w:val="22"/>
              </w:rPr>
            </w:pPr>
            <w:r w:rsidRPr="00C25AA2">
              <w:rPr>
                <w:rFonts w:ascii="Arial" w:hAnsi="Arial" w:cs="Arial"/>
                <w:color w:val="auto"/>
                <w:szCs w:val="22"/>
              </w:rPr>
              <w:t>Si aplica</w:t>
            </w:r>
          </w:p>
        </w:tc>
      </w:tr>
      <w:tr w:rsidR="00C25AA2" w:rsidRPr="00C25AA2" w:rsidTr="00AC5B0F">
        <w:tc>
          <w:tcPr>
            <w:tcW w:w="1604" w:type="dxa"/>
            <w:vAlign w:val="center"/>
          </w:tcPr>
          <w:p w:rsidR="00720C61" w:rsidRPr="00C25AA2" w:rsidRDefault="00720C61" w:rsidP="00AC5B0F">
            <w:pPr>
              <w:spacing w:line="360" w:lineRule="auto"/>
              <w:jc w:val="center"/>
              <w:rPr>
                <w:rFonts w:ascii="Arial" w:hAnsi="Arial" w:cs="Arial"/>
                <w:color w:val="auto"/>
                <w:szCs w:val="22"/>
              </w:rPr>
            </w:pPr>
            <w:r w:rsidRPr="00C25AA2">
              <w:rPr>
                <w:rFonts w:ascii="Arial" w:hAnsi="Arial" w:cs="Arial"/>
                <w:color w:val="auto"/>
                <w:szCs w:val="22"/>
              </w:rPr>
              <w:t>5</w:t>
            </w:r>
          </w:p>
        </w:tc>
        <w:tc>
          <w:tcPr>
            <w:tcW w:w="1920" w:type="dxa"/>
            <w:vAlign w:val="center"/>
          </w:tcPr>
          <w:p w:rsidR="00720C61" w:rsidRPr="00C25AA2" w:rsidRDefault="00720C61" w:rsidP="00AC5B0F">
            <w:pPr>
              <w:spacing w:line="360" w:lineRule="auto"/>
              <w:jc w:val="center"/>
              <w:rPr>
                <w:rFonts w:ascii="Arial" w:hAnsi="Arial" w:cs="Arial"/>
                <w:color w:val="auto"/>
                <w:szCs w:val="22"/>
              </w:rPr>
            </w:pPr>
            <w:r w:rsidRPr="00C25AA2">
              <w:rPr>
                <w:rFonts w:ascii="Arial" w:hAnsi="Arial" w:cs="Arial"/>
                <w:color w:val="auto"/>
                <w:szCs w:val="22"/>
              </w:rPr>
              <w:t>Si aplica</w:t>
            </w:r>
          </w:p>
        </w:tc>
        <w:tc>
          <w:tcPr>
            <w:tcW w:w="2013" w:type="dxa"/>
            <w:vAlign w:val="center"/>
          </w:tcPr>
          <w:p w:rsidR="00720C61" w:rsidRPr="00C25AA2" w:rsidRDefault="00720C61" w:rsidP="00AC5B0F">
            <w:pPr>
              <w:spacing w:line="360" w:lineRule="auto"/>
              <w:jc w:val="center"/>
              <w:rPr>
                <w:rFonts w:ascii="Arial" w:hAnsi="Arial" w:cs="Arial"/>
                <w:color w:val="auto"/>
                <w:szCs w:val="22"/>
              </w:rPr>
            </w:pPr>
            <w:r w:rsidRPr="00C25AA2">
              <w:rPr>
                <w:rFonts w:ascii="Arial" w:hAnsi="Arial" w:cs="Arial"/>
                <w:color w:val="auto"/>
                <w:szCs w:val="22"/>
              </w:rPr>
              <w:t>Si aplica</w:t>
            </w:r>
          </w:p>
        </w:tc>
        <w:tc>
          <w:tcPr>
            <w:tcW w:w="1942" w:type="dxa"/>
            <w:vAlign w:val="center"/>
          </w:tcPr>
          <w:p w:rsidR="00720C61" w:rsidRPr="00C25AA2" w:rsidRDefault="00720C61" w:rsidP="00AC5B0F">
            <w:pPr>
              <w:spacing w:line="360" w:lineRule="auto"/>
              <w:jc w:val="center"/>
              <w:rPr>
                <w:rFonts w:ascii="Arial" w:hAnsi="Arial" w:cs="Arial"/>
                <w:color w:val="auto"/>
                <w:szCs w:val="22"/>
              </w:rPr>
            </w:pPr>
            <w:r w:rsidRPr="00C25AA2">
              <w:rPr>
                <w:rFonts w:ascii="Arial" w:hAnsi="Arial" w:cs="Arial"/>
                <w:color w:val="auto"/>
                <w:szCs w:val="22"/>
              </w:rPr>
              <w:t>Si aplica</w:t>
            </w:r>
          </w:p>
        </w:tc>
        <w:tc>
          <w:tcPr>
            <w:tcW w:w="2141" w:type="dxa"/>
            <w:vAlign w:val="center"/>
          </w:tcPr>
          <w:p w:rsidR="00720C61" w:rsidRPr="00C25AA2" w:rsidRDefault="00720C61" w:rsidP="00AC5B0F">
            <w:pPr>
              <w:spacing w:line="360" w:lineRule="auto"/>
              <w:jc w:val="center"/>
              <w:rPr>
                <w:rFonts w:ascii="Arial" w:hAnsi="Arial" w:cs="Arial"/>
                <w:color w:val="auto"/>
                <w:szCs w:val="22"/>
              </w:rPr>
            </w:pPr>
            <w:r w:rsidRPr="00C25AA2">
              <w:rPr>
                <w:rFonts w:ascii="Arial" w:hAnsi="Arial" w:cs="Arial"/>
                <w:color w:val="auto"/>
                <w:szCs w:val="22"/>
              </w:rPr>
              <w:t>Si aplica</w:t>
            </w:r>
          </w:p>
        </w:tc>
      </w:tr>
      <w:tr w:rsidR="00C25AA2" w:rsidRPr="00C25AA2" w:rsidTr="00AC5B0F">
        <w:tc>
          <w:tcPr>
            <w:tcW w:w="1604" w:type="dxa"/>
            <w:vAlign w:val="center"/>
          </w:tcPr>
          <w:p w:rsidR="00720C61" w:rsidRPr="00C25AA2" w:rsidRDefault="00720C61" w:rsidP="00AC5B0F">
            <w:pPr>
              <w:spacing w:line="360" w:lineRule="auto"/>
              <w:jc w:val="center"/>
              <w:rPr>
                <w:rFonts w:ascii="Arial" w:hAnsi="Arial" w:cs="Arial"/>
                <w:color w:val="auto"/>
                <w:szCs w:val="22"/>
              </w:rPr>
            </w:pPr>
            <w:r w:rsidRPr="00C25AA2">
              <w:rPr>
                <w:rFonts w:ascii="Arial" w:hAnsi="Arial" w:cs="Arial"/>
                <w:color w:val="auto"/>
                <w:szCs w:val="22"/>
              </w:rPr>
              <w:t>6</w:t>
            </w:r>
          </w:p>
        </w:tc>
        <w:tc>
          <w:tcPr>
            <w:tcW w:w="1920" w:type="dxa"/>
            <w:vAlign w:val="center"/>
          </w:tcPr>
          <w:p w:rsidR="00720C61" w:rsidRPr="00C25AA2" w:rsidRDefault="00720C61" w:rsidP="00AC5B0F">
            <w:pPr>
              <w:spacing w:line="360" w:lineRule="auto"/>
              <w:jc w:val="center"/>
              <w:rPr>
                <w:rFonts w:ascii="Arial" w:hAnsi="Arial" w:cs="Arial"/>
                <w:color w:val="auto"/>
                <w:szCs w:val="22"/>
              </w:rPr>
            </w:pPr>
            <w:r w:rsidRPr="00C25AA2">
              <w:rPr>
                <w:rFonts w:ascii="Arial" w:hAnsi="Arial" w:cs="Arial"/>
                <w:color w:val="auto"/>
                <w:szCs w:val="22"/>
              </w:rPr>
              <w:t>No aplica</w:t>
            </w:r>
          </w:p>
        </w:tc>
        <w:tc>
          <w:tcPr>
            <w:tcW w:w="2013" w:type="dxa"/>
            <w:vAlign w:val="center"/>
          </w:tcPr>
          <w:p w:rsidR="00720C61" w:rsidRPr="00C25AA2" w:rsidRDefault="00720C61" w:rsidP="00AC5B0F">
            <w:pPr>
              <w:spacing w:line="360" w:lineRule="auto"/>
              <w:jc w:val="center"/>
              <w:rPr>
                <w:rFonts w:ascii="Arial" w:hAnsi="Arial" w:cs="Arial"/>
                <w:color w:val="auto"/>
                <w:szCs w:val="22"/>
              </w:rPr>
            </w:pPr>
            <w:r w:rsidRPr="00C25AA2">
              <w:rPr>
                <w:rFonts w:ascii="Arial" w:hAnsi="Arial" w:cs="Arial"/>
                <w:color w:val="auto"/>
                <w:szCs w:val="22"/>
              </w:rPr>
              <w:t>Si aplica</w:t>
            </w:r>
          </w:p>
        </w:tc>
        <w:tc>
          <w:tcPr>
            <w:tcW w:w="1942" w:type="dxa"/>
            <w:vAlign w:val="center"/>
          </w:tcPr>
          <w:p w:rsidR="00720C61" w:rsidRPr="00C25AA2" w:rsidRDefault="00720C61" w:rsidP="00AC5B0F">
            <w:pPr>
              <w:spacing w:line="360" w:lineRule="auto"/>
              <w:jc w:val="center"/>
              <w:rPr>
                <w:rFonts w:ascii="Arial" w:hAnsi="Arial" w:cs="Arial"/>
                <w:color w:val="auto"/>
                <w:szCs w:val="22"/>
              </w:rPr>
            </w:pPr>
            <w:r w:rsidRPr="00C25AA2">
              <w:rPr>
                <w:rFonts w:ascii="Arial" w:hAnsi="Arial" w:cs="Arial"/>
                <w:color w:val="auto"/>
                <w:szCs w:val="22"/>
              </w:rPr>
              <w:t>Si aplica</w:t>
            </w:r>
          </w:p>
        </w:tc>
        <w:tc>
          <w:tcPr>
            <w:tcW w:w="2141" w:type="dxa"/>
            <w:vAlign w:val="center"/>
          </w:tcPr>
          <w:p w:rsidR="00720C61" w:rsidRPr="00C25AA2" w:rsidRDefault="00720C61" w:rsidP="00AC5B0F">
            <w:pPr>
              <w:spacing w:line="360" w:lineRule="auto"/>
              <w:jc w:val="center"/>
              <w:rPr>
                <w:rFonts w:ascii="Arial" w:hAnsi="Arial" w:cs="Arial"/>
                <w:color w:val="auto"/>
                <w:szCs w:val="22"/>
              </w:rPr>
            </w:pPr>
            <w:r w:rsidRPr="00C25AA2">
              <w:rPr>
                <w:rFonts w:ascii="Arial" w:hAnsi="Arial" w:cs="Arial"/>
                <w:color w:val="auto"/>
                <w:szCs w:val="22"/>
              </w:rPr>
              <w:t>Si aplica</w:t>
            </w:r>
          </w:p>
        </w:tc>
      </w:tr>
    </w:tbl>
    <w:p w:rsidR="00720C61" w:rsidRPr="00C25AA2" w:rsidRDefault="00720C61" w:rsidP="00720C61">
      <w:pPr>
        <w:spacing w:line="360" w:lineRule="auto"/>
        <w:jc w:val="both"/>
        <w:rPr>
          <w:rFonts w:ascii="Arial" w:hAnsi="Arial" w:cs="Arial"/>
          <w:i/>
          <w:color w:val="auto"/>
          <w:szCs w:val="22"/>
        </w:rPr>
      </w:pPr>
    </w:p>
    <w:p w:rsidR="00720C61" w:rsidRPr="00C25AA2" w:rsidRDefault="00720C61" w:rsidP="00720C61">
      <w:pPr>
        <w:spacing w:line="360" w:lineRule="auto"/>
        <w:jc w:val="both"/>
        <w:rPr>
          <w:rFonts w:ascii="Arial" w:hAnsi="Arial" w:cs="Arial"/>
          <w:i/>
          <w:color w:val="auto"/>
          <w:szCs w:val="22"/>
        </w:rPr>
      </w:pPr>
    </w:p>
    <w:p w:rsidR="00720C61" w:rsidRPr="00C25AA2" w:rsidRDefault="00720C61" w:rsidP="00720C61">
      <w:pPr>
        <w:spacing w:line="360" w:lineRule="auto"/>
        <w:jc w:val="both"/>
        <w:rPr>
          <w:rFonts w:ascii="Arial" w:hAnsi="Arial" w:cs="Arial"/>
          <w:i/>
          <w:color w:val="auto"/>
          <w:szCs w:val="22"/>
        </w:rPr>
      </w:pPr>
    </w:p>
    <w:p w:rsidR="00720C61" w:rsidRPr="00C25AA2" w:rsidRDefault="00720C61" w:rsidP="00720C61">
      <w:pPr>
        <w:spacing w:line="360" w:lineRule="auto"/>
        <w:jc w:val="both"/>
        <w:rPr>
          <w:rFonts w:ascii="Arial" w:hAnsi="Arial" w:cs="Arial"/>
          <w:i/>
          <w:color w:val="auto"/>
          <w:szCs w:val="22"/>
        </w:rPr>
      </w:pPr>
    </w:p>
    <w:p w:rsidR="00720C61" w:rsidRPr="00C25AA2" w:rsidRDefault="00720C61" w:rsidP="00720C61">
      <w:pPr>
        <w:spacing w:line="360" w:lineRule="auto"/>
        <w:jc w:val="both"/>
        <w:rPr>
          <w:rFonts w:ascii="Arial" w:hAnsi="Arial" w:cs="Arial"/>
          <w:i/>
          <w:color w:val="auto"/>
          <w:szCs w:val="22"/>
        </w:rPr>
      </w:pPr>
    </w:p>
    <w:p w:rsidR="00720C61" w:rsidRPr="00C25AA2" w:rsidRDefault="00720C61" w:rsidP="00720C61">
      <w:pPr>
        <w:spacing w:line="360" w:lineRule="auto"/>
        <w:jc w:val="both"/>
        <w:rPr>
          <w:rFonts w:ascii="Arial" w:hAnsi="Arial" w:cs="Arial"/>
          <w:i/>
          <w:color w:val="auto"/>
          <w:szCs w:val="22"/>
        </w:rPr>
      </w:pPr>
      <w:r w:rsidRPr="00C25AA2">
        <w:rPr>
          <w:rFonts w:ascii="Arial" w:hAnsi="Arial" w:cs="Arial"/>
          <w:i/>
          <w:color w:val="auto"/>
          <w:szCs w:val="22"/>
        </w:rPr>
        <w:t>Identificación de riesgos.</w:t>
      </w:r>
    </w:p>
    <w:tbl>
      <w:tblPr>
        <w:tblW w:w="9679" w:type="dxa"/>
        <w:tblCellMar>
          <w:left w:w="70" w:type="dxa"/>
          <w:right w:w="70" w:type="dxa"/>
        </w:tblCellMar>
        <w:tblLook w:val="04A0" w:firstRow="1" w:lastRow="0" w:firstColumn="1" w:lastColumn="0" w:noHBand="0" w:noVBand="1"/>
      </w:tblPr>
      <w:tblGrid>
        <w:gridCol w:w="1204"/>
        <w:gridCol w:w="2023"/>
        <w:gridCol w:w="1613"/>
        <w:gridCol w:w="1613"/>
        <w:gridCol w:w="1613"/>
        <w:gridCol w:w="1613"/>
      </w:tblGrid>
      <w:tr w:rsidR="00C25AA2" w:rsidRPr="00C25AA2" w:rsidTr="00AC5B0F">
        <w:trPr>
          <w:trHeight w:val="687"/>
        </w:trPr>
        <w:tc>
          <w:tcPr>
            <w:tcW w:w="120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20C61" w:rsidRPr="00C25AA2" w:rsidRDefault="00720C61" w:rsidP="00AC5B0F">
            <w:pPr>
              <w:spacing w:after="0" w:line="360" w:lineRule="auto"/>
              <w:jc w:val="center"/>
              <w:rPr>
                <w:rFonts w:ascii="Arial" w:eastAsia="Times New Roman" w:hAnsi="Arial" w:cs="Arial"/>
                <w:color w:val="auto"/>
                <w:szCs w:val="22"/>
              </w:rPr>
            </w:pPr>
            <w:r w:rsidRPr="00C25AA2">
              <w:rPr>
                <w:rFonts w:ascii="Arial" w:eastAsia="Times New Roman" w:hAnsi="Arial" w:cs="Arial"/>
                <w:color w:val="auto"/>
                <w:szCs w:val="22"/>
              </w:rPr>
              <w:t>Estrategia</w:t>
            </w:r>
          </w:p>
        </w:tc>
        <w:tc>
          <w:tcPr>
            <w:tcW w:w="2023" w:type="dxa"/>
            <w:tcBorders>
              <w:top w:val="single" w:sz="4" w:space="0" w:color="auto"/>
              <w:left w:val="nil"/>
              <w:bottom w:val="single" w:sz="4" w:space="0" w:color="auto"/>
              <w:right w:val="single" w:sz="4" w:space="0" w:color="auto"/>
            </w:tcBorders>
            <w:shd w:val="clear" w:color="auto" w:fill="auto"/>
            <w:vAlign w:val="center"/>
            <w:hideMark/>
          </w:tcPr>
          <w:p w:rsidR="00720C61" w:rsidRPr="00C25AA2" w:rsidRDefault="00720C61" w:rsidP="00AC5B0F">
            <w:pPr>
              <w:spacing w:after="0" w:line="360" w:lineRule="auto"/>
              <w:jc w:val="center"/>
              <w:rPr>
                <w:rFonts w:ascii="Arial" w:eastAsia="Times New Roman" w:hAnsi="Arial" w:cs="Arial"/>
                <w:color w:val="auto"/>
                <w:szCs w:val="22"/>
              </w:rPr>
            </w:pPr>
            <w:r w:rsidRPr="00C25AA2">
              <w:rPr>
                <w:rFonts w:ascii="Arial" w:eastAsia="Times New Roman" w:hAnsi="Arial" w:cs="Arial"/>
                <w:color w:val="auto"/>
                <w:szCs w:val="22"/>
              </w:rPr>
              <w:t>Puntos de control</w:t>
            </w:r>
          </w:p>
        </w:tc>
        <w:tc>
          <w:tcPr>
            <w:tcW w:w="1613" w:type="dxa"/>
            <w:tcBorders>
              <w:top w:val="single" w:sz="4" w:space="0" w:color="auto"/>
              <w:left w:val="nil"/>
              <w:bottom w:val="single" w:sz="4" w:space="0" w:color="auto"/>
              <w:right w:val="single" w:sz="4" w:space="0" w:color="auto"/>
            </w:tcBorders>
            <w:shd w:val="clear" w:color="auto" w:fill="auto"/>
            <w:vAlign w:val="center"/>
            <w:hideMark/>
          </w:tcPr>
          <w:p w:rsidR="00720C61" w:rsidRPr="00C25AA2" w:rsidRDefault="00720C61" w:rsidP="00AC5B0F">
            <w:pPr>
              <w:spacing w:after="0" w:line="360" w:lineRule="auto"/>
              <w:jc w:val="center"/>
              <w:rPr>
                <w:rFonts w:ascii="Arial" w:eastAsia="Times New Roman" w:hAnsi="Arial" w:cs="Arial"/>
                <w:color w:val="auto"/>
                <w:szCs w:val="22"/>
              </w:rPr>
            </w:pPr>
            <w:r w:rsidRPr="00C25AA2">
              <w:rPr>
                <w:rFonts w:ascii="Arial" w:eastAsia="Times New Roman" w:hAnsi="Arial" w:cs="Arial"/>
                <w:color w:val="auto"/>
                <w:szCs w:val="22"/>
              </w:rPr>
              <w:t>Variable que se puede medir</w:t>
            </w:r>
          </w:p>
        </w:tc>
        <w:tc>
          <w:tcPr>
            <w:tcW w:w="1613" w:type="dxa"/>
            <w:tcBorders>
              <w:top w:val="single" w:sz="4" w:space="0" w:color="auto"/>
              <w:left w:val="nil"/>
              <w:bottom w:val="single" w:sz="4" w:space="0" w:color="auto"/>
              <w:right w:val="single" w:sz="4" w:space="0" w:color="auto"/>
            </w:tcBorders>
            <w:shd w:val="clear" w:color="auto" w:fill="auto"/>
            <w:vAlign w:val="center"/>
            <w:hideMark/>
          </w:tcPr>
          <w:p w:rsidR="00720C61" w:rsidRPr="00C25AA2" w:rsidRDefault="00720C61" w:rsidP="00AC5B0F">
            <w:pPr>
              <w:spacing w:after="0" w:line="360" w:lineRule="auto"/>
              <w:jc w:val="center"/>
              <w:rPr>
                <w:rFonts w:ascii="Arial" w:eastAsia="Times New Roman" w:hAnsi="Arial" w:cs="Arial"/>
                <w:color w:val="auto"/>
                <w:szCs w:val="22"/>
              </w:rPr>
            </w:pPr>
            <w:r w:rsidRPr="00C25AA2">
              <w:rPr>
                <w:rFonts w:ascii="Arial" w:eastAsia="Times New Roman" w:hAnsi="Arial" w:cs="Arial"/>
                <w:color w:val="auto"/>
                <w:szCs w:val="22"/>
              </w:rPr>
              <w:t>Posible riesgo</w:t>
            </w:r>
          </w:p>
        </w:tc>
        <w:tc>
          <w:tcPr>
            <w:tcW w:w="1613" w:type="dxa"/>
            <w:tcBorders>
              <w:top w:val="single" w:sz="4" w:space="0" w:color="auto"/>
              <w:left w:val="nil"/>
              <w:bottom w:val="single" w:sz="4" w:space="0" w:color="auto"/>
              <w:right w:val="single" w:sz="4" w:space="0" w:color="auto"/>
            </w:tcBorders>
            <w:shd w:val="clear" w:color="auto" w:fill="auto"/>
            <w:vAlign w:val="center"/>
            <w:hideMark/>
          </w:tcPr>
          <w:p w:rsidR="00720C61" w:rsidRPr="00C25AA2" w:rsidRDefault="00720C61" w:rsidP="00AC5B0F">
            <w:pPr>
              <w:spacing w:after="0" w:line="360" w:lineRule="auto"/>
              <w:jc w:val="center"/>
              <w:rPr>
                <w:rFonts w:ascii="Arial" w:eastAsia="Times New Roman" w:hAnsi="Arial" w:cs="Arial"/>
                <w:color w:val="auto"/>
                <w:szCs w:val="22"/>
              </w:rPr>
            </w:pPr>
            <w:r w:rsidRPr="00C25AA2">
              <w:rPr>
                <w:rFonts w:ascii="Arial" w:eastAsia="Times New Roman" w:hAnsi="Arial" w:cs="Arial"/>
                <w:color w:val="auto"/>
                <w:szCs w:val="22"/>
              </w:rPr>
              <w:t>Fuente de incertidumbre</w:t>
            </w:r>
          </w:p>
        </w:tc>
        <w:tc>
          <w:tcPr>
            <w:tcW w:w="1613" w:type="dxa"/>
            <w:tcBorders>
              <w:top w:val="single" w:sz="4" w:space="0" w:color="auto"/>
              <w:left w:val="nil"/>
              <w:bottom w:val="single" w:sz="4" w:space="0" w:color="auto"/>
              <w:right w:val="single" w:sz="4" w:space="0" w:color="auto"/>
            </w:tcBorders>
            <w:shd w:val="clear" w:color="auto" w:fill="auto"/>
            <w:vAlign w:val="center"/>
            <w:hideMark/>
          </w:tcPr>
          <w:p w:rsidR="00720C61" w:rsidRPr="00C25AA2" w:rsidRDefault="00720C61" w:rsidP="00AC5B0F">
            <w:pPr>
              <w:spacing w:after="0" w:line="360" w:lineRule="auto"/>
              <w:jc w:val="center"/>
              <w:rPr>
                <w:rFonts w:ascii="Arial" w:eastAsia="Times New Roman" w:hAnsi="Arial" w:cs="Arial"/>
                <w:color w:val="auto"/>
                <w:szCs w:val="22"/>
              </w:rPr>
            </w:pPr>
            <w:r w:rsidRPr="00C25AA2">
              <w:rPr>
                <w:rFonts w:ascii="Arial" w:eastAsia="Times New Roman" w:hAnsi="Arial" w:cs="Arial"/>
                <w:color w:val="auto"/>
                <w:szCs w:val="22"/>
              </w:rPr>
              <w:t>Factores de riesgo</w:t>
            </w:r>
          </w:p>
        </w:tc>
      </w:tr>
      <w:tr w:rsidR="00C25AA2" w:rsidRPr="00C25AA2" w:rsidTr="00AC5B0F">
        <w:trPr>
          <w:trHeight w:val="344"/>
        </w:trPr>
        <w:tc>
          <w:tcPr>
            <w:tcW w:w="1204" w:type="dxa"/>
            <w:tcBorders>
              <w:top w:val="nil"/>
              <w:left w:val="single" w:sz="4" w:space="0" w:color="auto"/>
              <w:bottom w:val="single" w:sz="4" w:space="0" w:color="auto"/>
              <w:right w:val="single" w:sz="4" w:space="0" w:color="auto"/>
            </w:tcBorders>
            <w:shd w:val="clear" w:color="auto" w:fill="auto"/>
            <w:vAlign w:val="center"/>
            <w:hideMark/>
          </w:tcPr>
          <w:p w:rsidR="00720C61" w:rsidRPr="00C25AA2" w:rsidRDefault="00720C61" w:rsidP="00AC5B0F">
            <w:pPr>
              <w:spacing w:after="0" w:line="360" w:lineRule="auto"/>
              <w:jc w:val="center"/>
              <w:rPr>
                <w:rFonts w:ascii="Arial" w:eastAsia="Times New Roman" w:hAnsi="Arial" w:cs="Arial"/>
                <w:color w:val="auto"/>
                <w:szCs w:val="22"/>
              </w:rPr>
            </w:pPr>
            <w:r w:rsidRPr="00C25AA2">
              <w:rPr>
                <w:rFonts w:ascii="Arial" w:eastAsia="Times New Roman" w:hAnsi="Arial" w:cs="Arial"/>
                <w:color w:val="auto"/>
                <w:szCs w:val="22"/>
              </w:rPr>
              <w:t>1</w:t>
            </w:r>
          </w:p>
        </w:tc>
        <w:tc>
          <w:tcPr>
            <w:tcW w:w="2023" w:type="dxa"/>
            <w:tcBorders>
              <w:top w:val="nil"/>
              <w:left w:val="nil"/>
              <w:bottom w:val="single" w:sz="4" w:space="0" w:color="auto"/>
              <w:right w:val="single" w:sz="4" w:space="0" w:color="auto"/>
            </w:tcBorders>
            <w:shd w:val="clear" w:color="auto" w:fill="auto"/>
            <w:vAlign w:val="center"/>
            <w:hideMark/>
          </w:tcPr>
          <w:p w:rsidR="00720C61" w:rsidRPr="00C25AA2" w:rsidRDefault="00720C61" w:rsidP="00AC5B0F">
            <w:pPr>
              <w:spacing w:after="0" w:line="360" w:lineRule="auto"/>
              <w:jc w:val="center"/>
              <w:rPr>
                <w:rFonts w:ascii="Arial" w:eastAsia="Times New Roman" w:hAnsi="Arial" w:cs="Arial"/>
                <w:color w:val="auto"/>
                <w:szCs w:val="22"/>
              </w:rPr>
            </w:pPr>
            <w:r w:rsidRPr="00C25AA2">
              <w:rPr>
                <w:rFonts w:ascii="Arial" w:eastAsia="Times New Roman" w:hAnsi="Arial" w:cs="Arial"/>
                <w:color w:val="auto"/>
                <w:szCs w:val="22"/>
              </w:rPr>
              <w:t>Ventas</w:t>
            </w:r>
          </w:p>
        </w:tc>
        <w:tc>
          <w:tcPr>
            <w:tcW w:w="1613" w:type="dxa"/>
            <w:tcBorders>
              <w:top w:val="nil"/>
              <w:left w:val="nil"/>
              <w:bottom w:val="single" w:sz="4" w:space="0" w:color="auto"/>
              <w:right w:val="single" w:sz="4" w:space="0" w:color="auto"/>
            </w:tcBorders>
            <w:shd w:val="clear" w:color="auto" w:fill="auto"/>
            <w:vAlign w:val="center"/>
            <w:hideMark/>
          </w:tcPr>
          <w:p w:rsidR="00720C61" w:rsidRPr="00C25AA2" w:rsidRDefault="00720C61" w:rsidP="00AC5B0F">
            <w:pPr>
              <w:spacing w:after="0" w:line="360" w:lineRule="auto"/>
              <w:jc w:val="center"/>
              <w:rPr>
                <w:rFonts w:ascii="Arial" w:eastAsia="Times New Roman" w:hAnsi="Arial" w:cs="Arial"/>
                <w:color w:val="auto"/>
                <w:szCs w:val="22"/>
              </w:rPr>
            </w:pPr>
            <w:r w:rsidRPr="00C25AA2">
              <w:rPr>
                <w:rFonts w:ascii="Arial" w:eastAsia="Times New Roman" w:hAnsi="Arial" w:cs="Arial"/>
                <w:color w:val="auto"/>
                <w:szCs w:val="22"/>
              </w:rPr>
              <w:t>Si</w:t>
            </w:r>
          </w:p>
        </w:tc>
        <w:tc>
          <w:tcPr>
            <w:tcW w:w="1613" w:type="dxa"/>
            <w:tcBorders>
              <w:top w:val="nil"/>
              <w:left w:val="nil"/>
              <w:bottom w:val="single" w:sz="4" w:space="0" w:color="auto"/>
              <w:right w:val="single" w:sz="4" w:space="0" w:color="auto"/>
            </w:tcBorders>
            <w:shd w:val="clear" w:color="auto" w:fill="auto"/>
            <w:vAlign w:val="center"/>
            <w:hideMark/>
          </w:tcPr>
          <w:p w:rsidR="00720C61" w:rsidRPr="00C25AA2" w:rsidRDefault="00720C61" w:rsidP="00AC5B0F">
            <w:pPr>
              <w:spacing w:after="0" w:line="360" w:lineRule="auto"/>
              <w:jc w:val="center"/>
              <w:rPr>
                <w:rFonts w:ascii="Arial" w:eastAsia="Times New Roman" w:hAnsi="Arial" w:cs="Arial"/>
                <w:color w:val="auto"/>
                <w:szCs w:val="22"/>
              </w:rPr>
            </w:pPr>
            <w:r w:rsidRPr="00C25AA2">
              <w:rPr>
                <w:rFonts w:ascii="Arial" w:eastAsia="Times New Roman" w:hAnsi="Arial" w:cs="Arial"/>
                <w:color w:val="auto"/>
                <w:szCs w:val="22"/>
              </w:rPr>
              <w:t xml:space="preserve">Si  </w:t>
            </w:r>
          </w:p>
        </w:tc>
        <w:tc>
          <w:tcPr>
            <w:tcW w:w="1613" w:type="dxa"/>
            <w:tcBorders>
              <w:top w:val="nil"/>
              <w:left w:val="nil"/>
              <w:bottom w:val="single" w:sz="4" w:space="0" w:color="auto"/>
              <w:right w:val="single" w:sz="4" w:space="0" w:color="auto"/>
            </w:tcBorders>
            <w:shd w:val="clear" w:color="auto" w:fill="auto"/>
            <w:vAlign w:val="center"/>
            <w:hideMark/>
          </w:tcPr>
          <w:p w:rsidR="00720C61" w:rsidRPr="00C25AA2" w:rsidRDefault="00720C61" w:rsidP="00AC5B0F">
            <w:pPr>
              <w:spacing w:after="0" w:line="360" w:lineRule="auto"/>
              <w:jc w:val="center"/>
              <w:rPr>
                <w:rFonts w:ascii="Arial" w:eastAsia="Times New Roman" w:hAnsi="Arial" w:cs="Arial"/>
                <w:color w:val="auto"/>
                <w:szCs w:val="22"/>
              </w:rPr>
            </w:pPr>
            <w:r w:rsidRPr="00C25AA2">
              <w:rPr>
                <w:rFonts w:ascii="Arial" w:eastAsia="Times New Roman" w:hAnsi="Arial" w:cs="Arial"/>
                <w:color w:val="auto"/>
                <w:szCs w:val="22"/>
              </w:rPr>
              <w:t>40%</w:t>
            </w:r>
          </w:p>
        </w:tc>
        <w:tc>
          <w:tcPr>
            <w:tcW w:w="1613" w:type="dxa"/>
            <w:tcBorders>
              <w:top w:val="nil"/>
              <w:left w:val="nil"/>
              <w:bottom w:val="single" w:sz="4" w:space="0" w:color="auto"/>
              <w:right w:val="single" w:sz="4" w:space="0" w:color="auto"/>
            </w:tcBorders>
            <w:shd w:val="clear" w:color="auto" w:fill="auto"/>
            <w:vAlign w:val="center"/>
            <w:hideMark/>
          </w:tcPr>
          <w:p w:rsidR="00720C61" w:rsidRPr="00C25AA2" w:rsidRDefault="00720C61" w:rsidP="00AC5B0F">
            <w:pPr>
              <w:spacing w:after="0" w:line="360" w:lineRule="auto"/>
              <w:jc w:val="center"/>
              <w:rPr>
                <w:rFonts w:ascii="Arial" w:eastAsia="Times New Roman" w:hAnsi="Arial" w:cs="Arial"/>
                <w:color w:val="auto"/>
                <w:szCs w:val="22"/>
              </w:rPr>
            </w:pPr>
            <w:r w:rsidRPr="00C25AA2">
              <w:rPr>
                <w:rFonts w:ascii="Arial" w:eastAsia="Times New Roman" w:hAnsi="Arial" w:cs="Arial"/>
                <w:color w:val="auto"/>
                <w:szCs w:val="22"/>
              </w:rPr>
              <w:t>60%</w:t>
            </w:r>
          </w:p>
        </w:tc>
      </w:tr>
      <w:tr w:rsidR="00C25AA2" w:rsidRPr="00C25AA2" w:rsidTr="00AC5B0F">
        <w:trPr>
          <w:trHeight w:val="344"/>
        </w:trPr>
        <w:tc>
          <w:tcPr>
            <w:tcW w:w="1204" w:type="dxa"/>
            <w:tcBorders>
              <w:top w:val="nil"/>
              <w:left w:val="single" w:sz="4" w:space="0" w:color="auto"/>
              <w:bottom w:val="single" w:sz="4" w:space="0" w:color="auto"/>
              <w:right w:val="single" w:sz="4" w:space="0" w:color="auto"/>
            </w:tcBorders>
            <w:shd w:val="clear" w:color="auto" w:fill="auto"/>
            <w:vAlign w:val="center"/>
            <w:hideMark/>
          </w:tcPr>
          <w:p w:rsidR="00720C61" w:rsidRPr="00C25AA2" w:rsidRDefault="00720C61" w:rsidP="00AC5B0F">
            <w:pPr>
              <w:spacing w:after="0" w:line="360" w:lineRule="auto"/>
              <w:jc w:val="center"/>
              <w:rPr>
                <w:rFonts w:ascii="Arial" w:eastAsia="Times New Roman" w:hAnsi="Arial" w:cs="Arial"/>
                <w:color w:val="auto"/>
                <w:szCs w:val="22"/>
              </w:rPr>
            </w:pPr>
            <w:r w:rsidRPr="00C25AA2">
              <w:rPr>
                <w:rFonts w:ascii="Arial" w:eastAsia="Times New Roman" w:hAnsi="Arial" w:cs="Arial"/>
                <w:color w:val="auto"/>
                <w:szCs w:val="22"/>
              </w:rPr>
              <w:t>2</w:t>
            </w:r>
          </w:p>
        </w:tc>
        <w:tc>
          <w:tcPr>
            <w:tcW w:w="2023" w:type="dxa"/>
            <w:tcBorders>
              <w:top w:val="nil"/>
              <w:left w:val="nil"/>
              <w:bottom w:val="single" w:sz="4" w:space="0" w:color="auto"/>
              <w:right w:val="single" w:sz="4" w:space="0" w:color="auto"/>
            </w:tcBorders>
            <w:shd w:val="clear" w:color="auto" w:fill="auto"/>
            <w:vAlign w:val="center"/>
            <w:hideMark/>
          </w:tcPr>
          <w:p w:rsidR="00720C61" w:rsidRPr="00C25AA2" w:rsidRDefault="00720C61" w:rsidP="00AC5B0F">
            <w:pPr>
              <w:spacing w:after="0" w:line="360" w:lineRule="auto"/>
              <w:jc w:val="center"/>
              <w:rPr>
                <w:rFonts w:ascii="Arial" w:eastAsia="Times New Roman" w:hAnsi="Arial" w:cs="Arial"/>
                <w:color w:val="auto"/>
                <w:szCs w:val="22"/>
              </w:rPr>
            </w:pPr>
            <w:r w:rsidRPr="00C25AA2">
              <w:rPr>
                <w:rFonts w:ascii="Arial" w:eastAsia="Times New Roman" w:hAnsi="Arial" w:cs="Arial"/>
                <w:color w:val="auto"/>
                <w:szCs w:val="22"/>
              </w:rPr>
              <w:t xml:space="preserve">Mercadotecnia </w:t>
            </w:r>
          </w:p>
        </w:tc>
        <w:tc>
          <w:tcPr>
            <w:tcW w:w="1613" w:type="dxa"/>
            <w:tcBorders>
              <w:top w:val="nil"/>
              <w:left w:val="nil"/>
              <w:bottom w:val="single" w:sz="4" w:space="0" w:color="auto"/>
              <w:right w:val="single" w:sz="4" w:space="0" w:color="auto"/>
            </w:tcBorders>
            <w:shd w:val="clear" w:color="auto" w:fill="auto"/>
            <w:vAlign w:val="center"/>
            <w:hideMark/>
          </w:tcPr>
          <w:p w:rsidR="00720C61" w:rsidRPr="00C25AA2" w:rsidRDefault="00720C61" w:rsidP="00AC5B0F">
            <w:pPr>
              <w:spacing w:after="0" w:line="360" w:lineRule="auto"/>
              <w:jc w:val="center"/>
              <w:rPr>
                <w:rFonts w:ascii="Arial" w:eastAsia="Times New Roman" w:hAnsi="Arial" w:cs="Arial"/>
                <w:color w:val="auto"/>
                <w:szCs w:val="22"/>
              </w:rPr>
            </w:pPr>
            <w:r w:rsidRPr="00C25AA2">
              <w:rPr>
                <w:rFonts w:ascii="Arial" w:eastAsia="Times New Roman" w:hAnsi="Arial" w:cs="Arial"/>
                <w:color w:val="auto"/>
                <w:szCs w:val="22"/>
              </w:rPr>
              <w:t>Si</w:t>
            </w:r>
          </w:p>
        </w:tc>
        <w:tc>
          <w:tcPr>
            <w:tcW w:w="1613" w:type="dxa"/>
            <w:tcBorders>
              <w:top w:val="nil"/>
              <w:left w:val="nil"/>
              <w:bottom w:val="single" w:sz="4" w:space="0" w:color="auto"/>
              <w:right w:val="single" w:sz="4" w:space="0" w:color="auto"/>
            </w:tcBorders>
            <w:shd w:val="clear" w:color="auto" w:fill="auto"/>
            <w:vAlign w:val="center"/>
            <w:hideMark/>
          </w:tcPr>
          <w:p w:rsidR="00720C61" w:rsidRPr="00C25AA2" w:rsidRDefault="00720C61" w:rsidP="00AC5B0F">
            <w:pPr>
              <w:spacing w:after="0" w:line="360" w:lineRule="auto"/>
              <w:jc w:val="center"/>
              <w:rPr>
                <w:rFonts w:ascii="Arial" w:eastAsia="Times New Roman" w:hAnsi="Arial" w:cs="Arial"/>
                <w:color w:val="auto"/>
                <w:szCs w:val="22"/>
              </w:rPr>
            </w:pPr>
            <w:r w:rsidRPr="00C25AA2">
              <w:rPr>
                <w:rFonts w:ascii="Arial" w:eastAsia="Times New Roman" w:hAnsi="Arial" w:cs="Arial"/>
                <w:color w:val="auto"/>
                <w:szCs w:val="22"/>
              </w:rPr>
              <w:t>No</w:t>
            </w:r>
          </w:p>
        </w:tc>
        <w:tc>
          <w:tcPr>
            <w:tcW w:w="1613" w:type="dxa"/>
            <w:tcBorders>
              <w:top w:val="nil"/>
              <w:left w:val="nil"/>
              <w:bottom w:val="single" w:sz="4" w:space="0" w:color="auto"/>
              <w:right w:val="single" w:sz="4" w:space="0" w:color="auto"/>
            </w:tcBorders>
            <w:shd w:val="clear" w:color="auto" w:fill="auto"/>
            <w:vAlign w:val="center"/>
            <w:hideMark/>
          </w:tcPr>
          <w:p w:rsidR="00720C61" w:rsidRPr="00C25AA2" w:rsidRDefault="00720C61" w:rsidP="00AC5B0F">
            <w:pPr>
              <w:spacing w:after="0" w:line="360" w:lineRule="auto"/>
              <w:jc w:val="center"/>
              <w:rPr>
                <w:rFonts w:ascii="Arial" w:eastAsia="Times New Roman" w:hAnsi="Arial" w:cs="Arial"/>
                <w:color w:val="auto"/>
                <w:szCs w:val="22"/>
              </w:rPr>
            </w:pPr>
            <w:r w:rsidRPr="00C25AA2">
              <w:rPr>
                <w:rFonts w:ascii="Arial" w:eastAsia="Times New Roman" w:hAnsi="Arial" w:cs="Arial"/>
                <w:color w:val="auto"/>
                <w:szCs w:val="22"/>
              </w:rPr>
              <w:t>60%</w:t>
            </w:r>
          </w:p>
        </w:tc>
        <w:tc>
          <w:tcPr>
            <w:tcW w:w="1613" w:type="dxa"/>
            <w:tcBorders>
              <w:top w:val="nil"/>
              <w:left w:val="nil"/>
              <w:bottom w:val="single" w:sz="4" w:space="0" w:color="auto"/>
              <w:right w:val="single" w:sz="4" w:space="0" w:color="auto"/>
            </w:tcBorders>
            <w:shd w:val="clear" w:color="auto" w:fill="auto"/>
            <w:vAlign w:val="center"/>
            <w:hideMark/>
          </w:tcPr>
          <w:p w:rsidR="00720C61" w:rsidRPr="00C25AA2" w:rsidRDefault="00720C61" w:rsidP="00AC5B0F">
            <w:pPr>
              <w:spacing w:after="0" w:line="360" w:lineRule="auto"/>
              <w:jc w:val="center"/>
              <w:rPr>
                <w:rFonts w:ascii="Arial" w:eastAsia="Times New Roman" w:hAnsi="Arial" w:cs="Arial"/>
                <w:color w:val="auto"/>
                <w:szCs w:val="22"/>
              </w:rPr>
            </w:pPr>
            <w:r w:rsidRPr="00C25AA2">
              <w:rPr>
                <w:rFonts w:ascii="Arial" w:eastAsia="Times New Roman" w:hAnsi="Arial" w:cs="Arial"/>
                <w:color w:val="auto"/>
                <w:szCs w:val="22"/>
              </w:rPr>
              <w:t>40%</w:t>
            </w:r>
          </w:p>
        </w:tc>
      </w:tr>
      <w:tr w:rsidR="00C25AA2" w:rsidRPr="00C25AA2" w:rsidTr="00AC5B0F">
        <w:trPr>
          <w:trHeight w:val="344"/>
        </w:trPr>
        <w:tc>
          <w:tcPr>
            <w:tcW w:w="1204" w:type="dxa"/>
            <w:tcBorders>
              <w:top w:val="nil"/>
              <w:left w:val="single" w:sz="4" w:space="0" w:color="auto"/>
              <w:bottom w:val="single" w:sz="4" w:space="0" w:color="auto"/>
              <w:right w:val="single" w:sz="4" w:space="0" w:color="auto"/>
            </w:tcBorders>
            <w:shd w:val="clear" w:color="auto" w:fill="auto"/>
            <w:vAlign w:val="center"/>
            <w:hideMark/>
          </w:tcPr>
          <w:p w:rsidR="00720C61" w:rsidRPr="00C25AA2" w:rsidRDefault="00720C61" w:rsidP="00AC5B0F">
            <w:pPr>
              <w:spacing w:after="0" w:line="360" w:lineRule="auto"/>
              <w:jc w:val="center"/>
              <w:rPr>
                <w:rFonts w:ascii="Arial" w:eastAsia="Times New Roman" w:hAnsi="Arial" w:cs="Arial"/>
                <w:color w:val="auto"/>
                <w:szCs w:val="22"/>
              </w:rPr>
            </w:pPr>
            <w:r w:rsidRPr="00C25AA2">
              <w:rPr>
                <w:rFonts w:ascii="Arial" w:eastAsia="Times New Roman" w:hAnsi="Arial" w:cs="Arial"/>
                <w:color w:val="auto"/>
                <w:szCs w:val="22"/>
              </w:rPr>
              <w:t>3</w:t>
            </w:r>
          </w:p>
        </w:tc>
        <w:tc>
          <w:tcPr>
            <w:tcW w:w="2023" w:type="dxa"/>
            <w:tcBorders>
              <w:top w:val="nil"/>
              <w:left w:val="nil"/>
              <w:bottom w:val="single" w:sz="4" w:space="0" w:color="auto"/>
              <w:right w:val="single" w:sz="4" w:space="0" w:color="auto"/>
            </w:tcBorders>
            <w:shd w:val="clear" w:color="auto" w:fill="auto"/>
            <w:vAlign w:val="center"/>
            <w:hideMark/>
          </w:tcPr>
          <w:p w:rsidR="00720C61" w:rsidRPr="00C25AA2" w:rsidRDefault="00720C61" w:rsidP="00AC5B0F">
            <w:pPr>
              <w:spacing w:after="0" w:line="360" w:lineRule="auto"/>
              <w:jc w:val="center"/>
              <w:rPr>
                <w:rFonts w:ascii="Arial" w:eastAsia="Times New Roman" w:hAnsi="Arial" w:cs="Arial"/>
                <w:color w:val="auto"/>
                <w:szCs w:val="22"/>
              </w:rPr>
            </w:pPr>
            <w:r w:rsidRPr="00C25AA2">
              <w:rPr>
                <w:rFonts w:ascii="Arial" w:eastAsia="Times New Roman" w:hAnsi="Arial" w:cs="Arial"/>
                <w:color w:val="auto"/>
                <w:szCs w:val="22"/>
              </w:rPr>
              <w:t xml:space="preserve">Ventas </w:t>
            </w:r>
          </w:p>
        </w:tc>
        <w:tc>
          <w:tcPr>
            <w:tcW w:w="1613" w:type="dxa"/>
            <w:tcBorders>
              <w:top w:val="nil"/>
              <w:left w:val="nil"/>
              <w:bottom w:val="single" w:sz="4" w:space="0" w:color="auto"/>
              <w:right w:val="single" w:sz="4" w:space="0" w:color="auto"/>
            </w:tcBorders>
            <w:shd w:val="clear" w:color="auto" w:fill="auto"/>
            <w:vAlign w:val="center"/>
            <w:hideMark/>
          </w:tcPr>
          <w:p w:rsidR="00720C61" w:rsidRPr="00C25AA2" w:rsidRDefault="00720C61" w:rsidP="00AC5B0F">
            <w:pPr>
              <w:spacing w:after="0" w:line="360" w:lineRule="auto"/>
              <w:jc w:val="center"/>
              <w:rPr>
                <w:rFonts w:ascii="Arial" w:eastAsia="Times New Roman" w:hAnsi="Arial" w:cs="Arial"/>
                <w:color w:val="auto"/>
                <w:szCs w:val="22"/>
              </w:rPr>
            </w:pPr>
            <w:r w:rsidRPr="00C25AA2">
              <w:rPr>
                <w:rFonts w:ascii="Arial" w:eastAsia="Times New Roman" w:hAnsi="Arial" w:cs="Arial"/>
                <w:color w:val="auto"/>
                <w:szCs w:val="22"/>
              </w:rPr>
              <w:t>No</w:t>
            </w:r>
          </w:p>
        </w:tc>
        <w:tc>
          <w:tcPr>
            <w:tcW w:w="1613" w:type="dxa"/>
            <w:tcBorders>
              <w:top w:val="nil"/>
              <w:left w:val="nil"/>
              <w:bottom w:val="single" w:sz="4" w:space="0" w:color="auto"/>
              <w:right w:val="single" w:sz="4" w:space="0" w:color="auto"/>
            </w:tcBorders>
            <w:shd w:val="clear" w:color="auto" w:fill="auto"/>
            <w:vAlign w:val="center"/>
            <w:hideMark/>
          </w:tcPr>
          <w:p w:rsidR="00720C61" w:rsidRPr="00C25AA2" w:rsidRDefault="00720C61" w:rsidP="00AC5B0F">
            <w:pPr>
              <w:spacing w:after="0" w:line="360" w:lineRule="auto"/>
              <w:jc w:val="center"/>
              <w:rPr>
                <w:rFonts w:ascii="Arial" w:eastAsia="Times New Roman" w:hAnsi="Arial" w:cs="Arial"/>
                <w:color w:val="auto"/>
                <w:szCs w:val="22"/>
              </w:rPr>
            </w:pPr>
            <w:r w:rsidRPr="00C25AA2">
              <w:rPr>
                <w:rFonts w:ascii="Arial" w:eastAsia="Times New Roman" w:hAnsi="Arial" w:cs="Arial"/>
                <w:color w:val="auto"/>
                <w:szCs w:val="22"/>
              </w:rPr>
              <w:t xml:space="preserve">Si </w:t>
            </w:r>
          </w:p>
        </w:tc>
        <w:tc>
          <w:tcPr>
            <w:tcW w:w="1613" w:type="dxa"/>
            <w:tcBorders>
              <w:top w:val="nil"/>
              <w:left w:val="nil"/>
              <w:bottom w:val="single" w:sz="4" w:space="0" w:color="auto"/>
              <w:right w:val="single" w:sz="4" w:space="0" w:color="auto"/>
            </w:tcBorders>
            <w:shd w:val="clear" w:color="auto" w:fill="auto"/>
            <w:vAlign w:val="center"/>
            <w:hideMark/>
          </w:tcPr>
          <w:p w:rsidR="00720C61" w:rsidRPr="00C25AA2" w:rsidRDefault="00720C61" w:rsidP="00AC5B0F">
            <w:pPr>
              <w:spacing w:after="0" w:line="360" w:lineRule="auto"/>
              <w:jc w:val="center"/>
              <w:rPr>
                <w:rFonts w:ascii="Arial" w:eastAsia="Times New Roman" w:hAnsi="Arial" w:cs="Arial"/>
                <w:color w:val="auto"/>
                <w:szCs w:val="22"/>
              </w:rPr>
            </w:pPr>
            <w:r w:rsidRPr="00C25AA2">
              <w:rPr>
                <w:rFonts w:ascii="Arial" w:eastAsia="Times New Roman" w:hAnsi="Arial" w:cs="Arial"/>
                <w:color w:val="auto"/>
                <w:szCs w:val="22"/>
              </w:rPr>
              <w:t>30%</w:t>
            </w:r>
          </w:p>
        </w:tc>
        <w:tc>
          <w:tcPr>
            <w:tcW w:w="1613" w:type="dxa"/>
            <w:tcBorders>
              <w:top w:val="nil"/>
              <w:left w:val="nil"/>
              <w:bottom w:val="single" w:sz="4" w:space="0" w:color="auto"/>
              <w:right w:val="single" w:sz="4" w:space="0" w:color="auto"/>
            </w:tcBorders>
            <w:shd w:val="clear" w:color="auto" w:fill="auto"/>
            <w:vAlign w:val="center"/>
            <w:hideMark/>
          </w:tcPr>
          <w:p w:rsidR="00720C61" w:rsidRPr="00C25AA2" w:rsidRDefault="00720C61" w:rsidP="00AC5B0F">
            <w:pPr>
              <w:spacing w:after="0" w:line="360" w:lineRule="auto"/>
              <w:jc w:val="center"/>
              <w:rPr>
                <w:rFonts w:ascii="Arial" w:eastAsia="Times New Roman" w:hAnsi="Arial" w:cs="Arial"/>
                <w:color w:val="auto"/>
                <w:szCs w:val="22"/>
              </w:rPr>
            </w:pPr>
            <w:r w:rsidRPr="00C25AA2">
              <w:rPr>
                <w:rFonts w:ascii="Arial" w:eastAsia="Times New Roman" w:hAnsi="Arial" w:cs="Arial"/>
                <w:color w:val="auto"/>
                <w:szCs w:val="22"/>
              </w:rPr>
              <w:t>70%</w:t>
            </w:r>
          </w:p>
        </w:tc>
      </w:tr>
      <w:tr w:rsidR="00C25AA2" w:rsidRPr="00C25AA2" w:rsidTr="00AC5B0F">
        <w:trPr>
          <w:trHeight w:val="344"/>
        </w:trPr>
        <w:tc>
          <w:tcPr>
            <w:tcW w:w="1204" w:type="dxa"/>
            <w:tcBorders>
              <w:top w:val="nil"/>
              <w:left w:val="single" w:sz="4" w:space="0" w:color="auto"/>
              <w:bottom w:val="single" w:sz="4" w:space="0" w:color="auto"/>
              <w:right w:val="single" w:sz="4" w:space="0" w:color="auto"/>
            </w:tcBorders>
            <w:shd w:val="clear" w:color="auto" w:fill="auto"/>
            <w:vAlign w:val="center"/>
            <w:hideMark/>
          </w:tcPr>
          <w:p w:rsidR="00720C61" w:rsidRPr="00C25AA2" w:rsidRDefault="00720C61" w:rsidP="00AC5B0F">
            <w:pPr>
              <w:spacing w:after="0" w:line="360" w:lineRule="auto"/>
              <w:jc w:val="center"/>
              <w:rPr>
                <w:rFonts w:ascii="Arial" w:eastAsia="Times New Roman" w:hAnsi="Arial" w:cs="Arial"/>
                <w:color w:val="auto"/>
                <w:szCs w:val="22"/>
              </w:rPr>
            </w:pPr>
            <w:r w:rsidRPr="00C25AA2">
              <w:rPr>
                <w:rFonts w:ascii="Arial" w:eastAsia="Times New Roman" w:hAnsi="Arial" w:cs="Arial"/>
                <w:color w:val="auto"/>
                <w:szCs w:val="22"/>
              </w:rPr>
              <w:t>4</w:t>
            </w:r>
          </w:p>
        </w:tc>
        <w:tc>
          <w:tcPr>
            <w:tcW w:w="2023" w:type="dxa"/>
            <w:tcBorders>
              <w:top w:val="nil"/>
              <w:left w:val="nil"/>
              <w:bottom w:val="single" w:sz="4" w:space="0" w:color="auto"/>
              <w:right w:val="single" w:sz="4" w:space="0" w:color="auto"/>
            </w:tcBorders>
            <w:shd w:val="clear" w:color="auto" w:fill="auto"/>
            <w:vAlign w:val="center"/>
            <w:hideMark/>
          </w:tcPr>
          <w:p w:rsidR="00720C61" w:rsidRPr="00C25AA2" w:rsidRDefault="00720C61" w:rsidP="00AC5B0F">
            <w:pPr>
              <w:spacing w:after="0" w:line="360" w:lineRule="auto"/>
              <w:jc w:val="center"/>
              <w:rPr>
                <w:rFonts w:ascii="Arial" w:eastAsia="Times New Roman" w:hAnsi="Arial" w:cs="Arial"/>
                <w:color w:val="auto"/>
                <w:szCs w:val="22"/>
              </w:rPr>
            </w:pPr>
            <w:r w:rsidRPr="00C25AA2">
              <w:rPr>
                <w:rFonts w:ascii="Arial" w:eastAsia="Times New Roman" w:hAnsi="Arial" w:cs="Arial"/>
                <w:color w:val="auto"/>
                <w:szCs w:val="22"/>
              </w:rPr>
              <w:t>Recursos humanos</w:t>
            </w:r>
          </w:p>
        </w:tc>
        <w:tc>
          <w:tcPr>
            <w:tcW w:w="1613" w:type="dxa"/>
            <w:tcBorders>
              <w:top w:val="nil"/>
              <w:left w:val="nil"/>
              <w:bottom w:val="single" w:sz="4" w:space="0" w:color="auto"/>
              <w:right w:val="single" w:sz="4" w:space="0" w:color="auto"/>
            </w:tcBorders>
            <w:shd w:val="clear" w:color="auto" w:fill="auto"/>
            <w:vAlign w:val="center"/>
            <w:hideMark/>
          </w:tcPr>
          <w:p w:rsidR="00720C61" w:rsidRPr="00C25AA2" w:rsidRDefault="00720C61" w:rsidP="00AC5B0F">
            <w:pPr>
              <w:spacing w:after="0" w:line="360" w:lineRule="auto"/>
              <w:jc w:val="center"/>
              <w:rPr>
                <w:rFonts w:ascii="Arial" w:eastAsia="Times New Roman" w:hAnsi="Arial" w:cs="Arial"/>
                <w:color w:val="auto"/>
                <w:szCs w:val="22"/>
              </w:rPr>
            </w:pPr>
            <w:r w:rsidRPr="00C25AA2">
              <w:rPr>
                <w:rFonts w:ascii="Arial" w:eastAsia="Times New Roman" w:hAnsi="Arial" w:cs="Arial"/>
                <w:color w:val="auto"/>
                <w:szCs w:val="22"/>
              </w:rPr>
              <w:t>No</w:t>
            </w:r>
          </w:p>
        </w:tc>
        <w:tc>
          <w:tcPr>
            <w:tcW w:w="1613" w:type="dxa"/>
            <w:tcBorders>
              <w:top w:val="nil"/>
              <w:left w:val="nil"/>
              <w:bottom w:val="single" w:sz="4" w:space="0" w:color="auto"/>
              <w:right w:val="single" w:sz="4" w:space="0" w:color="auto"/>
            </w:tcBorders>
            <w:shd w:val="clear" w:color="auto" w:fill="auto"/>
            <w:vAlign w:val="center"/>
            <w:hideMark/>
          </w:tcPr>
          <w:p w:rsidR="00720C61" w:rsidRPr="00C25AA2" w:rsidRDefault="00720C61" w:rsidP="00AC5B0F">
            <w:pPr>
              <w:spacing w:after="0" w:line="360" w:lineRule="auto"/>
              <w:jc w:val="center"/>
              <w:rPr>
                <w:rFonts w:ascii="Arial" w:eastAsia="Times New Roman" w:hAnsi="Arial" w:cs="Arial"/>
                <w:color w:val="auto"/>
                <w:szCs w:val="22"/>
              </w:rPr>
            </w:pPr>
            <w:r w:rsidRPr="00C25AA2">
              <w:rPr>
                <w:rFonts w:ascii="Arial" w:eastAsia="Times New Roman" w:hAnsi="Arial" w:cs="Arial"/>
                <w:color w:val="auto"/>
                <w:szCs w:val="22"/>
              </w:rPr>
              <w:t xml:space="preserve">No </w:t>
            </w:r>
          </w:p>
        </w:tc>
        <w:tc>
          <w:tcPr>
            <w:tcW w:w="1613" w:type="dxa"/>
            <w:tcBorders>
              <w:top w:val="nil"/>
              <w:left w:val="nil"/>
              <w:bottom w:val="single" w:sz="4" w:space="0" w:color="auto"/>
              <w:right w:val="single" w:sz="4" w:space="0" w:color="auto"/>
            </w:tcBorders>
            <w:shd w:val="clear" w:color="auto" w:fill="auto"/>
            <w:vAlign w:val="center"/>
            <w:hideMark/>
          </w:tcPr>
          <w:p w:rsidR="00720C61" w:rsidRPr="00C25AA2" w:rsidRDefault="00720C61" w:rsidP="00AC5B0F">
            <w:pPr>
              <w:spacing w:after="0" w:line="360" w:lineRule="auto"/>
              <w:jc w:val="center"/>
              <w:rPr>
                <w:rFonts w:ascii="Arial" w:eastAsia="Times New Roman" w:hAnsi="Arial" w:cs="Arial"/>
                <w:color w:val="auto"/>
                <w:szCs w:val="22"/>
              </w:rPr>
            </w:pPr>
            <w:r w:rsidRPr="00C25AA2">
              <w:rPr>
                <w:rFonts w:ascii="Arial" w:eastAsia="Times New Roman" w:hAnsi="Arial" w:cs="Arial"/>
                <w:color w:val="auto"/>
                <w:szCs w:val="22"/>
              </w:rPr>
              <w:t>50%</w:t>
            </w:r>
          </w:p>
        </w:tc>
        <w:tc>
          <w:tcPr>
            <w:tcW w:w="1613" w:type="dxa"/>
            <w:tcBorders>
              <w:top w:val="nil"/>
              <w:left w:val="nil"/>
              <w:bottom w:val="single" w:sz="4" w:space="0" w:color="auto"/>
              <w:right w:val="single" w:sz="4" w:space="0" w:color="auto"/>
            </w:tcBorders>
            <w:shd w:val="clear" w:color="auto" w:fill="auto"/>
            <w:vAlign w:val="center"/>
            <w:hideMark/>
          </w:tcPr>
          <w:p w:rsidR="00720C61" w:rsidRPr="00C25AA2" w:rsidRDefault="00720C61" w:rsidP="00AC5B0F">
            <w:pPr>
              <w:spacing w:after="0" w:line="360" w:lineRule="auto"/>
              <w:jc w:val="center"/>
              <w:rPr>
                <w:rFonts w:ascii="Arial" w:eastAsia="Times New Roman" w:hAnsi="Arial" w:cs="Arial"/>
                <w:color w:val="auto"/>
                <w:szCs w:val="22"/>
              </w:rPr>
            </w:pPr>
            <w:r w:rsidRPr="00C25AA2">
              <w:rPr>
                <w:rFonts w:ascii="Arial" w:eastAsia="Times New Roman" w:hAnsi="Arial" w:cs="Arial"/>
                <w:color w:val="auto"/>
                <w:szCs w:val="22"/>
              </w:rPr>
              <w:t>50%</w:t>
            </w:r>
          </w:p>
        </w:tc>
      </w:tr>
      <w:tr w:rsidR="00C25AA2" w:rsidRPr="00C25AA2" w:rsidTr="00AC5B0F">
        <w:trPr>
          <w:trHeight w:val="344"/>
        </w:trPr>
        <w:tc>
          <w:tcPr>
            <w:tcW w:w="1204" w:type="dxa"/>
            <w:tcBorders>
              <w:top w:val="nil"/>
              <w:left w:val="single" w:sz="4" w:space="0" w:color="auto"/>
              <w:bottom w:val="single" w:sz="4" w:space="0" w:color="auto"/>
              <w:right w:val="single" w:sz="4" w:space="0" w:color="auto"/>
            </w:tcBorders>
            <w:shd w:val="clear" w:color="auto" w:fill="auto"/>
            <w:vAlign w:val="center"/>
            <w:hideMark/>
          </w:tcPr>
          <w:p w:rsidR="00720C61" w:rsidRPr="00C25AA2" w:rsidRDefault="00720C61" w:rsidP="00AC5B0F">
            <w:pPr>
              <w:spacing w:after="0" w:line="360" w:lineRule="auto"/>
              <w:jc w:val="center"/>
              <w:rPr>
                <w:rFonts w:ascii="Arial" w:eastAsia="Times New Roman" w:hAnsi="Arial" w:cs="Arial"/>
                <w:color w:val="auto"/>
                <w:szCs w:val="22"/>
              </w:rPr>
            </w:pPr>
            <w:r w:rsidRPr="00C25AA2">
              <w:rPr>
                <w:rFonts w:ascii="Arial" w:eastAsia="Times New Roman" w:hAnsi="Arial" w:cs="Arial"/>
                <w:color w:val="auto"/>
                <w:szCs w:val="22"/>
              </w:rPr>
              <w:t>5</w:t>
            </w:r>
          </w:p>
        </w:tc>
        <w:tc>
          <w:tcPr>
            <w:tcW w:w="2023" w:type="dxa"/>
            <w:tcBorders>
              <w:top w:val="nil"/>
              <w:left w:val="nil"/>
              <w:bottom w:val="single" w:sz="4" w:space="0" w:color="auto"/>
              <w:right w:val="single" w:sz="4" w:space="0" w:color="auto"/>
            </w:tcBorders>
            <w:shd w:val="clear" w:color="auto" w:fill="auto"/>
            <w:vAlign w:val="center"/>
            <w:hideMark/>
          </w:tcPr>
          <w:p w:rsidR="00720C61" w:rsidRPr="00C25AA2" w:rsidRDefault="00720C61" w:rsidP="00AC5B0F">
            <w:pPr>
              <w:spacing w:after="0" w:line="360" w:lineRule="auto"/>
              <w:jc w:val="center"/>
              <w:rPr>
                <w:rFonts w:ascii="Arial" w:eastAsia="Times New Roman" w:hAnsi="Arial" w:cs="Arial"/>
                <w:color w:val="auto"/>
                <w:szCs w:val="22"/>
              </w:rPr>
            </w:pPr>
            <w:r w:rsidRPr="00C25AA2">
              <w:rPr>
                <w:rFonts w:ascii="Arial" w:eastAsia="Times New Roman" w:hAnsi="Arial" w:cs="Arial"/>
                <w:color w:val="auto"/>
                <w:szCs w:val="22"/>
              </w:rPr>
              <w:t>Recursos humanos</w:t>
            </w:r>
          </w:p>
        </w:tc>
        <w:tc>
          <w:tcPr>
            <w:tcW w:w="1613" w:type="dxa"/>
            <w:tcBorders>
              <w:top w:val="nil"/>
              <w:left w:val="nil"/>
              <w:bottom w:val="single" w:sz="4" w:space="0" w:color="auto"/>
              <w:right w:val="single" w:sz="4" w:space="0" w:color="auto"/>
            </w:tcBorders>
            <w:shd w:val="clear" w:color="auto" w:fill="auto"/>
            <w:vAlign w:val="center"/>
            <w:hideMark/>
          </w:tcPr>
          <w:p w:rsidR="00720C61" w:rsidRPr="00C25AA2" w:rsidRDefault="00720C61" w:rsidP="00AC5B0F">
            <w:pPr>
              <w:spacing w:after="0" w:line="360" w:lineRule="auto"/>
              <w:jc w:val="center"/>
              <w:rPr>
                <w:rFonts w:ascii="Arial" w:eastAsia="Times New Roman" w:hAnsi="Arial" w:cs="Arial"/>
                <w:color w:val="auto"/>
                <w:szCs w:val="22"/>
              </w:rPr>
            </w:pPr>
            <w:r w:rsidRPr="00C25AA2">
              <w:rPr>
                <w:rFonts w:ascii="Arial" w:eastAsia="Times New Roman" w:hAnsi="Arial" w:cs="Arial"/>
                <w:color w:val="auto"/>
                <w:szCs w:val="22"/>
              </w:rPr>
              <w:t>Si</w:t>
            </w:r>
          </w:p>
        </w:tc>
        <w:tc>
          <w:tcPr>
            <w:tcW w:w="1613" w:type="dxa"/>
            <w:tcBorders>
              <w:top w:val="nil"/>
              <w:left w:val="nil"/>
              <w:bottom w:val="single" w:sz="4" w:space="0" w:color="auto"/>
              <w:right w:val="single" w:sz="4" w:space="0" w:color="auto"/>
            </w:tcBorders>
            <w:shd w:val="clear" w:color="auto" w:fill="auto"/>
            <w:vAlign w:val="center"/>
            <w:hideMark/>
          </w:tcPr>
          <w:p w:rsidR="00720C61" w:rsidRPr="00C25AA2" w:rsidRDefault="00720C61" w:rsidP="00AC5B0F">
            <w:pPr>
              <w:spacing w:after="0" w:line="360" w:lineRule="auto"/>
              <w:jc w:val="center"/>
              <w:rPr>
                <w:rFonts w:ascii="Arial" w:eastAsia="Times New Roman" w:hAnsi="Arial" w:cs="Arial"/>
                <w:color w:val="auto"/>
                <w:szCs w:val="22"/>
              </w:rPr>
            </w:pPr>
            <w:r w:rsidRPr="00C25AA2">
              <w:rPr>
                <w:rFonts w:ascii="Arial" w:eastAsia="Times New Roman" w:hAnsi="Arial" w:cs="Arial"/>
                <w:color w:val="auto"/>
                <w:szCs w:val="22"/>
              </w:rPr>
              <w:t xml:space="preserve">Si </w:t>
            </w:r>
          </w:p>
        </w:tc>
        <w:tc>
          <w:tcPr>
            <w:tcW w:w="1613" w:type="dxa"/>
            <w:tcBorders>
              <w:top w:val="nil"/>
              <w:left w:val="nil"/>
              <w:bottom w:val="single" w:sz="4" w:space="0" w:color="auto"/>
              <w:right w:val="single" w:sz="4" w:space="0" w:color="auto"/>
            </w:tcBorders>
            <w:shd w:val="clear" w:color="auto" w:fill="auto"/>
            <w:vAlign w:val="center"/>
            <w:hideMark/>
          </w:tcPr>
          <w:p w:rsidR="00720C61" w:rsidRPr="00C25AA2" w:rsidRDefault="00720C61" w:rsidP="00AC5B0F">
            <w:pPr>
              <w:spacing w:after="0" w:line="360" w:lineRule="auto"/>
              <w:jc w:val="center"/>
              <w:rPr>
                <w:rFonts w:ascii="Arial" w:eastAsia="Times New Roman" w:hAnsi="Arial" w:cs="Arial"/>
                <w:color w:val="auto"/>
                <w:szCs w:val="22"/>
              </w:rPr>
            </w:pPr>
            <w:r w:rsidRPr="00C25AA2">
              <w:rPr>
                <w:rFonts w:ascii="Arial" w:eastAsia="Times New Roman" w:hAnsi="Arial" w:cs="Arial"/>
                <w:color w:val="auto"/>
                <w:szCs w:val="22"/>
              </w:rPr>
              <w:t>60%</w:t>
            </w:r>
          </w:p>
        </w:tc>
        <w:tc>
          <w:tcPr>
            <w:tcW w:w="1613" w:type="dxa"/>
            <w:tcBorders>
              <w:top w:val="nil"/>
              <w:left w:val="nil"/>
              <w:bottom w:val="single" w:sz="4" w:space="0" w:color="auto"/>
              <w:right w:val="single" w:sz="4" w:space="0" w:color="auto"/>
            </w:tcBorders>
            <w:shd w:val="clear" w:color="auto" w:fill="auto"/>
            <w:vAlign w:val="center"/>
            <w:hideMark/>
          </w:tcPr>
          <w:p w:rsidR="00720C61" w:rsidRPr="00C25AA2" w:rsidRDefault="00720C61" w:rsidP="00AC5B0F">
            <w:pPr>
              <w:spacing w:after="0" w:line="360" w:lineRule="auto"/>
              <w:jc w:val="center"/>
              <w:rPr>
                <w:rFonts w:ascii="Arial" w:eastAsia="Times New Roman" w:hAnsi="Arial" w:cs="Arial"/>
                <w:color w:val="auto"/>
                <w:szCs w:val="22"/>
              </w:rPr>
            </w:pPr>
            <w:r w:rsidRPr="00C25AA2">
              <w:rPr>
                <w:rFonts w:ascii="Arial" w:eastAsia="Times New Roman" w:hAnsi="Arial" w:cs="Arial"/>
                <w:color w:val="auto"/>
                <w:szCs w:val="22"/>
              </w:rPr>
              <w:t>40%</w:t>
            </w:r>
          </w:p>
        </w:tc>
      </w:tr>
      <w:tr w:rsidR="00720C61" w:rsidRPr="00C25AA2" w:rsidTr="00AC5B0F">
        <w:trPr>
          <w:trHeight w:val="344"/>
        </w:trPr>
        <w:tc>
          <w:tcPr>
            <w:tcW w:w="1204" w:type="dxa"/>
            <w:tcBorders>
              <w:top w:val="nil"/>
              <w:left w:val="single" w:sz="4" w:space="0" w:color="auto"/>
              <w:bottom w:val="single" w:sz="4" w:space="0" w:color="auto"/>
              <w:right w:val="single" w:sz="4" w:space="0" w:color="auto"/>
            </w:tcBorders>
            <w:shd w:val="clear" w:color="auto" w:fill="auto"/>
            <w:vAlign w:val="center"/>
            <w:hideMark/>
          </w:tcPr>
          <w:p w:rsidR="00720C61" w:rsidRPr="00C25AA2" w:rsidRDefault="00720C61" w:rsidP="00AC5B0F">
            <w:pPr>
              <w:spacing w:after="0" w:line="360" w:lineRule="auto"/>
              <w:jc w:val="center"/>
              <w:rPr>
                <w:rFonts w:ascii="Arial" w:eastAsia="Times New Roman" w:hAnsi="Arial" w:cs="Arial"/>
                <w:color w:val="auto"/>
                <w:szCs w:val="22"/>
              </w:rPr>
            </w:pPr>
            <w:r w:rsidRPr="00C25AA2">
              <w:rPr>
                <w:rFonts w:ascii="Arial" w:eastAsia="Times New Roman" w:hAnsi="Arial" w:cs="Arial"/>
                <w:color w:val="auto"/>
                <w:szCs w:val="22"/>
              </w:rPr>
              <w:t>6</w:t>
            </w:r>
          </w:p>
        </w:tc>
        <w:tc>
          <w:tcPr>
            <w:tcW w:w="2023" w:type="dxa"/>
            <w:tcBorders>
              <w:top w:val="nil"/>
              <w:left w:val="nil"/>
              <w:bottom w:val="single" w:sz="4" w:space="0" w:color="auto"/>
              <w:right w:val="single" w:sz="4" w:space="0" w:color="auto"/>
            </w:tcBorders>
            <w:shd w:val="clear" w:color="auto" w:fill="auto"/>
            <w:vAlign w:val="center"/>
            <w:hideMark/>
          </w:tcPr>
          <w:p w:rsidR="00720C61" w:rsidRPr="00C25AA2" w:rsidRDefault="00720C61" w:rsidP="00AC5B0F">
            <w:pPr>
              <w:spacing w:after="0" w:line="360" w:lineRule="auto"/>
              <w:jc w:val="center"/>
              <w:rPr>
                <w:rFonts w:ascii="Arial" w:eastAsia="Times New Roman" w:hAnsi="Arial" w:cs="Arial"/>
                <w:color w:val="auto"/>
                <w:szCs w:val="22"/>
              </w:rPr>
            </w:pPr>
            <w:r w:rsidRPr="00C25AA2">
              <w:rPr>
                <w:rFonts w:ascii="Arial" w:eastAsia="Times New Roman" w:hAnsi="Arial" w:cs="Arial"/>
                <w:color w:val="auto"/>
                <w:szCs w:val="22"/>
              </w:rPr>
              <w:t xml:space="preserve">Ventas </w:t>
            </w:r>
          </w:p>
        </w:tc>
        <w:tc>
          <w:tcPr>
            <w:tcW w:w="1613" w:type="dxa"/>
            <w:tcBorders>
              <w:top w:val="nil"/>
              <w:left w:val="nil"/>
              <w:bottom w:val="single" w:sz="4" w:space="0" w:color="auto"/>
              <w:right w:val="single" w:sz="4" w:space="0" w:color="auto"/>
            </w:tcBorders>
            <w:shd w:val="clear" w:color="auto" w:fill="auto"/>
            <w:vAlign w:val="center"/>
            <w:hideMark/>
          </w:tcPr>
          <w:p w:rsidR="00720C61" w:rsidRPr="00C25AA2" w:rsidRDefault="00720C61" w:rsidP="00AC5B0F">
            <w:pPr>
              <w:spacing w:after="0" w:line="360" w:lineRule="auto"/>
              <w:jc w:val="center"/>
              <w:rPr>
                <w:rFonts w:ascii="Arial" w:eastAsia="Times New Roman" w:hAnsi="Arial" w:cs="Arial"/>
                <w:color w:val="auto"/>
                <w:szCs w:val="22"/>
              </w:rPr>
            </w:pPr>
            <w:r w:rsidRPr="00C25AA2">
              <w:rPr>
                <w:rFonts w:ascii="Arial" w:eastAsia="Times New Roman" w:hAnsi="Arial" w:cs="Arial"/>
                <w:color w:val="auto"/>
                <w:szCs w:val="22"/>
              </w:rPr>
              <w:t xml:space="preserve">Si </w:t>
            </w:r>
          </w:p>
        </w:tc>
        <w:tc>
          <w:tcPr>
            <w:tcW w:w="1613" w:type="dxa"/>
            <w:tcBorders>
              <w:top w:val="nil"/>
              <w:left w:val="nil"/>
              <w:bottom w:val="single" w:sz="4" w:space="0" w:color="auto"/>
              <w:right w:val="single" w:sz="4" w:space="0" w:color="auto"/>
            </w:tcBorders>
            <w:shd w:val="clear" w:color="auto" w:fill="auto"/>
            <w:vAlign w:val="center"/>
            <w:hideMark/>
          </w:tcPr>
          <w:p w:rsidR="00720C61" w:rsidRPr="00C25AA2" w:rsidRDefault="00720C61" w:rsidP="00AC5B0F">
            <w:pPr>
              <w:spacing w:after="0" w:line="360" w:lineRule="auto"/>
              <w:jc w:val="center"/>
              <w:rPr>
                <w:rFonts w:ascii="Arial" w:eastAsia="Times New Roman" w:hAnsi="Arial" w:cs="Arial"/>
                <w:color w:val="auto"/>
                <w:szCs w:val="22"/>
              </w:rPr>
            </w:pPr>
            <w:r w:rsidRPr="00C25AA2">
              <w:rPr>
                <w:rFonts w:ascii="Arial" w:eastAsia="Times New Roman" w:hAnsi="Arial" w:cs="Arial"/>
                <w:color w:val="auto"/>
                <w:szCs w:val="22"/>
              </w:rPr>
              <w:t xml:space="preserve">Si </w:t>
            </w:r>
          </w:p>
        </w:tc>
        <w:tc>
          <w:tcPr>
            <w:tcW w:w="1613" w:type="dxa"/>
            <w:tcBorders>
              <w:top w:val="nil"/>
              <w:left w:val="nil"/>
              <w:bottom w:val="single" w:sz="4" w:space="0" w:color="auto"/>
              <w:right w:val="single" w:sz="4" w:space="0" w:color="auto"/>
            </w:tcBorders>
            <w:shd w:val="clear" w:color="auto" w:fill="auto"/>
            <w:vAlign w:val="center"/>
            <w:hideMark/>
          </w:tcPr>
          <w:p w:rsidR="00720C61" w:rsidRPr="00C25AA2" w:rsidRDefault="00720C61" w:rsidP="00AC5B0F">
            <w:pPr>
              <w:spacing w:after="0" w:line="360" w:lineRule="auto"/>
              <w:jc w:val="center"/>
              <w:rPr>
                <w:rFonts w:ascii="Arial" w:eastAsia="Times New Roman" w:hAnsi="Arial" w:cs="Arial"/>
                <w:color w:val="auto"/>
                <w:szCs w:val="22"/>
              </w:rPr>
            </w:pPr>
            <w:r w:rsidRPr="00C25AA2">
              <w:rPr>
                <w:rFonts w:ascii="Arial" w:eastAsia="Times New Roman" w:hAnsi="Arial" w:cs="Arial"/>
                <w:color w:val="auto"/>
                <w:szCs w:val="22"/>
              </w:rPr>
              <w:t>55%</w:t>
            </w:r>
          </w:p>
        </w:tc>
        <w:tc>
          <w:tcPr>
            <w:tcW w:w="1613" w:type="dxa"/>
            <w:tcBorders>
              <w:top w:val="nil"/>
              <w:left w:val="nil"/>
              <w:bottom w:val="single" w:sz="4" w:space="0" w:color="auto"/>
              <w:right w:val="single" w:sz="4" w:space="0" w:color="auto"/>
            </w:tcBorders>
            <w:shd w:val="clear" w:color="auto" w:fill="auto"/>
            <w:vAlign w:val="center"/>
            <w:hideMark/>
          </w:tcPr>
          <w:p w:rsidR="00720C61" w:rsidRPr="00C25AA2" w:rsidRDefault="00720C61" w:rsidP="00AC5B0F">
            <w:pPr>
              <w:spacing w:after="0" w:line="360" w:lineRule="auto"/>
              <w:jc w:val="center"/>
              <w:rPr>
                <w:rFonts w:ascii="Arial" w:eastAsia="Times New Roman" w:hAnsi="Arial" w:cs="Arial"/>
                <w:color w:val="auto"/>
                <w:szCs w:val="22"/>
              </w:rPr>
            </w:pPr>
            <w:r w:rsidRPr="00C25AA2">
              <w:rPr>
                <w:rFonts w:ascii="Arial" w:eastAsia="Times New Roman" w:hAnsi="Arial" w:cs="Arial"/>
                <w:color w:val="auto"/>
                <w:szCs w:val="22"/>
              </w:rPr>
              <w:t>45%</w:t>
            </w:r>
          </w:p>
        </w:tc>
      </w:tr>
    </w:tbl>
    <w:p w:rsidR="00720C61" w:rsidRPr="00C25AA2" w:rsidRDefault="00720C61" w:rsidP="00720C61">
      <w:pPr>
        <w:spacing w:line="360" w:lineRule="auto"/>
        <w:jc w:val="both"/>
        <w:rPr>
          <w:rFonts w:ascii="Arial" w:hAnsi="Arial" w:cs="Arial"/>
          <w:color w:val="auto"/>
          <w:szCs w:val="22"/>
        </w:rPr>
      </w:pPr>
    </w:p>
    <w:p w:rsidR="00720C61" w:rsidRPr="00C25AA2" w:rsidRDefault="00720C61" w:rsidP="00720C61">
      <w:pPr>
        <w:spacing w:line="360" w:lineRule="auto"/>
        <w:jc w:val="both"/>
        <w:rPr>
          <w:rFonts w:ascii="Arial" w:hAnsi="Arial" w:cs="Arial"/>
          <w:i/>
          <w:color w:val="auto"/>
          <w:szCs w:val="22"/>
        </w:rPr>
      </w:pPr>
      <w:r w:rsidRPr="00C25AA2">
        <w:rPr>
          <w:rFonts w:ascii="Arial" w:hAnsi="Arial" w:cs="Arial"/>
          <w:i/>
          <w:color w:val="auto"/>
          <w:szCs w:val="22"/>
        </w:rPr>
        <w:lastRenderedPageBreak/>
        <w:t>Evaluación del riesgo</w:t>
      </w:r>
    </w:p>
    <w:tbl>
      <w:tblPr>
        <w:tblW w:w="9626" w:type="dxa"/>
        <w:tblInd w:w="55" w:type="dxa"/>
        <w:tblCellMar>
          <w:left w:w="70" w:type="dxa"/>
          <w:right w:w="70" w:type="dxa"/>
        </w:tblCellMar>
        <w:tblLook w:val="04A0" w:firstRow="1" w:lastRow="0" w:firstColumn="1" w:lastColumn="0" w:noHBand="0" w:noVBand="1"/>
      </w:tblPr>
      <w:tblGrid>
        <w:gridCol w:w="1149"/>
        <w:gridCol w:w="434"/>
        <w:gridCol w:w="1311"/>
        <w:gridCol w:w="2083"/>
        <w:gridCol w:w="654"/>
        <w:gridCol w:w="1828"/>
        <w:gridCol w:w="939"/>
        <w:gridCol w:w="1303"/>
      </w:tblGrid>
      <w:tr w:rsidR="00C25AA2" w:rsidRPr="00C25AA2" w:rsidTr="00AC5B0F">
        <w:trPr>
          <w:trHeight w:val="323"/>
        </w:trPr>
        <w:tc>
          <w:tcPr>
            <w:tcW w:w="1583"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20C61" w:rsidRPr="00C25AA2" w:rsidRDefault="00720C61" w:rsidP="00AC5B0F">
            <w:pPr>
              <w:spacing w:after="0" w:line="360" w:lineRule="auto"/>
              <w:rPr>
                <w:rFonts w:ascii="Arial" w:eastAsia="Times New Roman" w:hAnsi="Arial" w:cs="Arial"/>
                <w:color w:val="auto"/>
                <w:szCs w:val="22"/>
              </w:rPr>
            </w:pPr>
            <w:r w:rsidRPr="00C25AA2">
              <w:rPr>
                <w:rFonts w:ascii="Arial" w:eastAsia="Times New Roman" w:hAnsi="Arial" w:cs="Arial"/>
                <w:color w:val="auto"/>
                <w:szCs w:val="22"/>
              </w:rPr>
              <w:t>Órgano Administrativo:</w:t>
            </w:r>
          </w:p>
        </w:tc>
        <w:tc>
          <w:tcPr>
            <w:tcW w:w="3973" w:type="dxa"/>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20C61" w:rsidRPr="00C25AA2" w:rsidRDefault="00720C61" w:rsidP="00AC5B0F">
            <w:pPr>
              <w:spacing w:after="0" w:line="360" w:lineRule="auto"/>
              <w:rPr>
                <w:rFonts w:ascii="Arial" w:eastAsia="Times New Roman" w:hAnsi="Arial" w:cs="Arial"/>
                <w:color w:val="auto"/>
                <w:szCs w:val="22"/>
              </w:rPr>
            </w:pPr>
            <w:r w:rsidRPr="00C25AA2">
              <w:rPr>
                <w:rFonts w:ascii="Arial" w:eastAsia="Times New Roman" w:hAnsi="Arial" w:cs="Arial"/>
                <w:color w:val="auto"/>
                <w:szCs w:val="22"/>
              </w:rPr>
              <w:t> Gerente General</w:t>
            </w:r>
          </w:p>
        </w:tc>
        <w:tc>
          <w:tcPr>
            <w:tcW w:w="2767" w:type="dxa"/>
            <w:gridSpan w:val="2"/>
            <w:tcBorders>
              <w:top w:val="single" w:sz="4" w:space="0" w:color="auto"/>
              <w:left w:val="single" w:sz="4" w:space="0" w:color="auto"/>
              <w:bottom w:val="single" w:sz="4" w:space="0" w:color="auto"/>
              <w:right w:val="nil"/>
            </w:tcBorders>
            <w:shd w:val="clear" w:color="auto" w:fill="auto"/>
            <w:noWrap/>
            <w:vAlign w:val="center"/>
            <w:hideMark/>
          </w:tcPr>
          <w:p w:rsidR="00720C61" w:rsidRPr="00C25AA2" w:rsidRDefault="00720C61" w:rsidP="00AC5B0F">
            <w:pPr>
              <w:spacing w:after="0" w:line="360" w:lineRule="auto"/>
              <w:rPr>
                <w:rFonts w:ascii="Arial" w:eastAsia="Times New Roman" w:hAnsi="Arial" w:cs="Arial"/>
                <w:color w:val="auto"/>
                <w:szCs w:val="22"/>
              </w:rPr>
            </w:pPr>
            <w:r w:rsidRPr="00C25AA2">
              <w:rPr>
                <w:rFonts w:ascii="Arial" w:eastAsia="Times New Roman" w:hAnsi="Arial" w:cs="Arial"/>
                <w:color w:val="auto"/>
                <w:szCs w:val="22"/>
              </w:rPr>
              <w:t>Fecha de elaboración:</w:t>
            </w:r>
          </w:p>
        </w:tc>
        <w:tc>
          <w:tcPr>
            <w:tcW w:w="1303" w:type="dxa"/>
            <w:tcBorders>
              <w:top w:val="single" w:sz="4" w:space="0" w:color="auto"/>
              <w:left w:val="nil"/>
              <w:bottom w:val="single" w:sz="4" w:space="0" w:color="auto"/>
              <w:right w:val="single" w:sz="4" w:space="0" w:color="auto"/>
            </w:tcBorders>
            <w:shd w:val="clear" w:color="auto" w:fill="auto"/>
            <w:noWrap/>
            <w:vAlign w:val="center"/>
            <w:hideMark/>
          </w:tcPr>
          <w:p w:rsidR="00720C61" w:rsidRPr="00C25AA2" w:rsidRDefault="00720C61" w:rsidP="00AC5B0F">
            <w:pPr>
              <w:spacing w:after="0" w:line="360" w:lineRule="auto"/>
              <w:rPr>
                <w:rFonts w:ascii="Arial" w:eastAsia="Times New Roman" w:hAnsi="Arial" w:cs="Arial"/>
                <w:color w:val="auto"/>
                <w:szCs w:val="22"/>
              </w:rPr>
            </w:pPr>
            <w:r w:rsidRPr="00C25AA2">
              <w:rPr>
                <w:rFonts w:ascii="Arial" w:eastAsia="Times New Roman" w:hAnsi="Arial" w:cs="Arial"/>
                <w:color w:val="auto"/>
                <w:szCs w:val="22"/>
              </w:rPr>
              <w:t> 06/05/2015</w:t>
            </w:r>
          </w:p>
        </w:tc>
      </w:tr>
      <w:tr w:rsidR="00C25AA2" w:rsidRPr="00C25AA2" w:rsidTr="00AC5B0F">
        <w:trPr>
          <w:trHeight w:val="323"/>
        </w:trPr>
        <w:tc>
          <w:tcPr>
            <w:tcW w:w="1149"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720C61" w:rsidRPr="00C25AA2" w:rsidRDefault="00720C61" w:rsidP="00AC5B0F">
            <w:pPr>
              <w:spacing w:after="0" w:line="360" w:lineRule="auto"/>
              <w:jc w:val="center"/>
              <w:rPr>
                <w:rFonts w:ascii="Arial" w:eastAsia="Times New Roman" w:hAnsi="Arial" w:cs="Arial"/>
                <w:color w:val="auto"/>
                <w:szCs w:val="22"/>
              </w:rPr>
            </w:pPr>
            <w:r w:rsidRPr="00C25AA2">
              <w:rPr>
                <w:rFonts w:ascii="Arial" w:eastAsia="Times New Roman" w:hAnsi="Arial" w:cs="Arial"/>
                <w:color w:val="auto"/>
                <w:szCs w:val="22"/>
              </w:rPr>
              <w:t>Estrategia</w:t>
            </w:r>
          </w:p>
        </w:tc>
        <w:tc>
          <w:tcPr>
            <w:tcW w:w="1745" w:type="dxa"/>
            <w:gridSpan w:val="2"/>
            <w:vMerge w:val="restart"/>
            <w:tcBorders>
              <w:top w:val="nil"/>
              <w:left w:val="single" w:sz="4" w:space="0" w:color="auto"/>
              <w:bottom w:val="single" w:sz="4" w:space="0" w:color="auto"/>
              <w:right w:val="single" w:sz="4" w:space="0" w:color="auto"/>
            </w:tcBorders>
            <w:shd w:val="clear" w:color="auto" w:fill="auto"/>
            <w:noWrap/>
            <w:vAlign w:val="center"/>
            <w:hideMark/>
          </w:tcPr>
          <w:p w:rsidR="00720C61" w:rsidRPr="00C25AA2" w:rsidRDefault="00720C61" w:rsidP="00AC5B0F">
            <w:pPr>
              <w:spacing w:after="0" w:line="360" w:lineRule="auto"/>
              <w:jc w:val="center"/>
              <w:rPr>
                <w:rFonts w:ascii="Arial" w:eastAsia="Times New Roman" w:hAnsi="Arial" w:cs="Arial"/>
                <w:color w:val="auto"/>
                <w:szCs w:val="22"/>
              </w:rPr>
            </w:pPr>
            <w:r w:rsidRPr="00C25AA2">
              <w:rPr>
                <w:rFonts w:ascii="Arial" w:eastAsia="Times New Roman" w:hAnsi="Arial" w:cs="Arial"/>
                <w:color w:val="auto"/>
                <w:szCs w:val="22"/>
              </w:rPr>
              <w:t>Riesgo</w:t>
            </w:r>
          </w:p>
        </w:tc>
        <w:tc>
          <w:tcPr>
            <w:tcW w:w="6732" w:type="dxa"/>
            <w:gridSpan w:val="5"/>
            <w:tcBorders>
              <w:top w:val="single" w:sz="4" w:space="0" w:color="auto"/>
              <w:left w:val="nil"/>
              <w:bottom w:val="single" w:sz="4" w:space="0" w:color="auto"/>
              <w:right w:val="single" w:sz="4" w:space="0" w:color="auto"/>
            </w:tcBorders>
            <w:shd w:val="clear" w:color="auto" w:fill="auto"/>
            <w:noWrap/>
            <w:vAlign w:val="center"/>
            <w:hideMark/>
          </w:tcPr>
          <w:p w:rsidR="00720C61" w:rsidRPr="00C25AA2" w:rsidRDefault="00720C61" w:rsidP="00AC5B0F">
            <w:pPr>
              <w:spacing w:after="0" w:line="360" w:lineRule="auto"/>
              <w:jc w:val="center"/>
              <w:rPr>
                <w:rFonts w:ascii="Arial" w:eastAsia="Times New Roman" w:hAnsi="Arial" w:cs="Arial"/>
                <w:color w:val="auto"/>
                <w:szCs w:val="22"/>
              </w:rPr>
            </w:pPr>
            <w:r w:rsidRPr="00C25AA2">
              <w:rPr>
                <w:rFonts w:ascii="Arial" w:eastAsia="Times New Roman" w:hAnsi="Arial" w:cs="Arial"/>
                <w:color w:val="auto"/>
                <w:szCs w:val="22"/>
              </w:rPr>
              <w:t>Ponderación</w:t>
            </w:r>
          </w:p>
        </w:tc>
      </w:tr>
      <w:tr w:rsidR="00C25AA2" w:rsidRPr="00C25AA2" w:rsidTr="00AC5B0F">
        <w:trPr>
          <w:trHeight w:val="323"/>
        </w:trPr>
        <w:tc>
          <w:tcPr>
            <w:tcW w:w="1149" w:type="dxa"/>
            <w:vMerge/>
            <w:tcBorders>
              <w:top w:val="nil"/>
              <w:left w:val="single" w:sz="4" w:space="0" w:color="auto"/>
              <w:bottom w:val="single" w:sz="4" w:space="0" w:color="auto"/>
              <w:right w:val="single" w:sz="4" w:space="0" w:color="auto"/>
            </w:tcBorders>
            <w:vAlign w:val="center"/>
            <w:hideMark/>
          </w:tcPr>
          <w:p w:rsidR="00720C61" w:rsidRPr="00C25AA2" w:rsidRDefault="00720C61" w:rsidP="00AC5B0F">
            <w:pPr>
              <w:spacing w:after="0" w:line="360" w:lineRule="auto"/>
              <w:rPr>
                <w:rFonts w:ascii="Arial" w:eastAsia="Times New Roman" w:hAnsi="Arial" w:cs="Arial"/>
                <w:color w:val="auto"/>
                <w:szCs w:val="22"/>
              </w:rPr>
            </w:pPr>
          </w:p>
        </w:tc>
        <w:tc>
          <w:tcPr>
            <w:tcW w:w="1745" w:type="dxa"/>
            <w:gridSpan w:val="2"/>
            <w:vMerge/>
            <w:tcBorders>
              <w:top w:val="nil"/>
              <w:left w:val="single" w:sz="4" w:space="0" w:color="auto"/>
              <w:bottom w:val="single" w:sz="4" w:space="0" w:color="auto"/>
              <w:right w:val="single" w:sz="4" w:space="0" w:color="auto"/>
            </w:tcBorders>
            <w:vAlign w:val="center"/>
            <w:hideMark/>
          </w:tcPr>
          <w:p w:rsidR="00720C61" w:rsidRPr="00C25AA2" w:rsidRDefault="00720C61" w:rsidP="00AC5B0F">
            <w:pPr>
              <w:spacing w:after="0" w:line="360" w:lineRule="auto"/>
              <w:rPr>
                <w:rFonts w:ascii="Arial" w:eastAsia="Times New Roman" w:hAnsi="Arial" w:cs="Arial"/>
                <w:color w:val="auto"/>
                <w:szCs w:val="22"/>
              </w:rPr>
            </w:pPr>
          </w:p>
        </w:tc>
        <w:tc>
          <w:tcPr>
            <w:tcW w:w="2662" w:type="dxa"/>
            <w:gridSpan w:val="2"/>
            <w:tcBorders>
              <w:top w:val="single" w:sz="4" w:space="0" w:color="auto"/>
              <w:left w:val="nil"/>
              <w:bottom w:val="single" w:sz="4" w:space="0" w:color="auto"/>
              <w:right w:val="single" w:sz="4" w:space="0" w:color="auto"/>
            </w:tcBorders>
            <w:shd w:val="clear" w:color="auto" w:fill="auto"/>
            <w:noWrap/>
            <w:vAlign w:val="center"/>
            <w:hideMark/>
          </w:tcPr>
          <w:p w:rsidR="00720C61" w:rsidRPr="00C25AA2" w:rsidRDefault="00720C61" w:rsidP="00AC5B0F">
            <w:pPr>
              <w:spacing w:after="0" w:line="360" w:lineRule="auto"/>
              <w:jc w:val="center"/>
              <w:rPr>
                <w:rFonts w:ascii="Arial" w:eastAsia="Times New Roman" w:hAnsi="Arial" w:cs="Arial"/>
                <w:color w:val="auto"/>
                <w:szCs w:val="22"/>
              </w:rPr>
            </w:pPr>
            <w:r w:rsidRPr="00C25AA2">
              <w:rPr>
                <w:rFonts w:ascii="Arial" w:eastAsia="Times New Roman" w:hAnsi="Arial" w:cs="Arial"/>
                <w:color w:val="auto"/>
                <w:szCs w:val="22"/>
              </w:rPr>
              <w:t>Fuente de incertidumbre</w:t>
            </w:r>
          </w:p>
        </w:tc>
        <w:tc>
          <w:tcPr>
            <w:tcW w:w="2767" w:type="dxa"/>
            <w:gridSpan w:val="2"/>
            <w:tcBorders>
              <w:top w:val="single" w:sz="4" w:space="0" w:color="auto"/>
              <w:left w:val="nil"/>
              <w:bottom w:val="single" w:sz="4" w:space="0" w:color="auto"/>
              <w:right w:val="single" w:sz="4" w:space="0" w:color="auto"/>
            </w:tcBorders>
            <w:shd w:val="clear" w:color="auto" w:fill="auto"/>
            <w:noWrap/>
            <w:vAlign w:val="center"/>
            <w:hideMark/>
          </w:tcPr>
          <w:p w:rsidR="00720C61" w:rsidRPr="00C25AA2" w:rsidRDefault="00720C61" w:rsidP="00AC5B0F">
            <w:pPr>
              <w:spacing w:after="0" w:line="360" w:lineRule="auto"/>
              <w:jc w:val="center"/>
              <w:rPr>
                <w:rFonts w:ascii="Arial" w:eastAsia="Times New Roman" w:hAnsi="Arial" w:cs="Arial"/>
                <w:color w:val="auto"/>
                <w:szCs w:val="22"/>
              </w:rPr>
            </w:pPr>
            <w:r w:rsidRPr="00C25AA2">
              <w:rPr>
                <w:rFonts w:ascii="Arial" w:eastAsia="Times New Roman" w:hAnsi="Arial" w:cs="Arial"/>
                <w:color w:val="auto"/>
                <w:szCs w:val="22"/>
              </w:rPr>
              <w:t>Factor de riesgo</w:t>
            </w:r>
          </w:p>
        </w:tc>
        <w:tc>
          <w:tcPr>
            <w:tcW w:w="1303" w:type="dxa"/>
            <w:tcBorders>
              <w:top w:val="nil"/>
              <w:left w:val="nil"/>
              <w:bottom w:val="single" w:sz="4" w:space="0" w:color="auto"/>
              <w:right w:val="single" w:sz="4" w:space="0" w:color="auto"/>
            </w:tcBorders>
            <w:shd w:val="clear" w:color="auto" w:fill="auto"/>
            <w:noWrap/>
            <w:vAlign w:val="center"/>
            <w:hideMark/>
          </w:tcPr>
          <w:p w:rsidR="00720C61" w:rsidRPr="00C25AA2" w:rsidRDefault="00720C61" w:rsidP="00AC5B0F">
            <w:pPr>
              <w:spacing w:after="0" w:line="360" w:lineRule="auto"/>
              <w:jc w:val="center"/>
              <w:rPr>
                <w:rFonts w:ascii="Arial" w:eastAsia="Times New Roman" w:hAnsi="Arial" w:cs="Arial"/>
                <w:color w:val="auto"/>
                <w:szCs w:val="22"/>
              </w:rPr>
            </w:pPr>
            <w:r w:rsidRPr="00C25AA2">
              <w:rPr>
                <w:rFonts w:ascii="Arial" w:eastAsia="Times New Roman" w:hAnsi="Arial" w:cs="Arial"/>
                <w:color w:val="auto"/>
                <w:szCs w:val="22"/>
              </w:rPr>
              <w:t>Total</w:t>
            </w:r>
          </w:p>
        </w:tc>
      </w:tr>
      <w:tr w:rsidR="00C25AA2" w:rsidRPr="00C25AA2" w:rsidTr="00AC5B0F">
        <w:trPr>
          <w:trHeight w:val="1612"/>
        </w:trPr>
        <w:tc>
          <w:tcPr>
            <w:tcW w:w="1149" w:type="dxa"/>
            <w:vMerge/>
            <w:tcBorders>
              <w:top w:val="nil"/>
              <w:left w:val="single" w:sz="4" w:space="0" w:color="auto"/>
              <w:bottom w:val="single" w:sz="4" w:space="0" w:color="auto"/>
              <w:right w:val="single" w:sz="4" w:space="0" w:color="auto"/>
            </w:tcBorders>
            <w:vAlign w:val="center"/>
            <w:hideMark/>
          </w:tcPr>
          <w:p w:rsidR="00720C61" w:rsidRPr="00C25AA2" w:rsidRDefault="00720C61" w:rsidP="00AC5B0F">
            <w:pPr>
              <w:spacing w:after="0" w:line="360" w:lineRule="auto"/>
              <w:rPr>
                <w:rFonts w:ascii="Arial" w:eastAsia="Times New Roman" w:hAnsi="Arial" w:cs="Arial"/>
                <w:color w:val="auto"/>
                <w:szCs w:val="22"/>
              </w:rPr>
            </w:pPr>
          </w:p>
        </w:tc>
        <w:tc>
          <w:tcPr>
            <w:tcW w:w="1745" w:type="dxa"/>
            <w:gridSpan w:val="2"/>
            <w:vMerge/>
            <w:tcBorders>
              <w:top w:val="nil"/>
              <w:left w:val="single" w:sz="4" w:space="0" w:color="auto"/>
              <w:bottom w:val="single" w:sz="4" w:space="0" w:color="auto"/>
              <w:right w:val="single" w:sz="4" w:space="0" w:color="auto"/>
            </w:tcBorders>
            <w:vAlign w:val="center"/>
            <w:hideMark/>
          </w:tcPr>
          <w:p w:rsidR="00720C61" w:rsidRPr="00C25AA2" w:rsidRDefault="00720C61" w:rsidP="00AC5B0F">
            <w:pPr>
              <w:spacing w:after="0" w:line="360" w:lineRule="auto"/>
              <w:rPr>
                <w:rFonts w:ascii="Arial" w:eastAsia="Times New Roman" w:hAnsi="Arial" w:cs="Arial"/>
                <w:color w:val="auto"/>
                <w:szCs w:val="22"/>
              </w:rPr>
            </w:pPr>
          </w:p>
        </w:tc>
        <w:tc>
          <w:tcPr>
            <w:tcW w:w="2083" w:type="dxa"/>
            <w:tcBorders>
              <w:top w:val="nil"/>
              <w:left w:val="nil"/>
              <w:bottom w:val="single" w:sz="4" w:space="0" w:color="auto"/>
              <w:right w:val="single" w:sz="4" w:space="0" w:color="auto"/>
            </w:tcBorders>
            <w:shd w:val="clear" w:color="auto" w:fill="auto"/>
            <w:vAlign w:val="center"/>
            <w:hideMark/>
          </w:tcPr>
          <w:p w:rsidR="00720C61" w:rsidRPr="00C25AA2" w:rsidRDefault="00720C61" w:rsidP="00AC5B0F">
            <w:pPr>
              <w:spacing w:after="0" w:line="360" w:lineRule="auto"/>
              <w:jc w:val="center"/>
              <w:rPr>
                <w:rFonts w:ascii="Arial" w:eastAsia="Times New Roman" w:hAnsi="Arial" w:cs="Arial"/>
                <w:color w:val="auto"/>
                <w:szCs w:val="22"/>
              </w:rPr>
            </w:pPr>
            <w:r w:rsidRPr="00C25AA2">
              <w:rPr>
                <w:rFonts w:ascii="Arial" w:eastAsia="Times New Roman" w:hAnsi="Arial" w:cs="Arial"/>
                <w:color w:val="auto"/>
                <w:szCs w:val="22"/>
              </w:rPr>
              <w:t>Causas que generan la incertidumbre</w:t>
            </w:r>
          </w:p>
        </w:tc>
        <w:tc>
          <w:tcPr>
            <w:tcW w:w="579" w:type="dxa"/>
            <w:tcBorders>
              <w:top w:val="nil"/>
              <w:left w:val="nil"/>
              <w:bottom w:val="single" w:sz="4" w:space="0" w:color="auto"/>
              <w:right w:val="single" w:sz="4" w:space="0" w:color="auto"/>
            </w:tcBorders>
            <w:shd w:val="clear" w:color="auto" w:fill="auto"/>
            <w:noWrap/>
            <w:vAlign w:val="center"/>
            <w:hideMark/>
          </w:tcPr>
          <w:p w:rsidR="00720C61" w:rsidRPr="00C25AA2" w:rsidRDefault="00720C61" w:rsidP="00AC5B0F">
            <w:pPr>
              <w:spacing w:after="0" w:line="360" w:lineRule="auto"/>
              <w:jc w:val="center"/>
              <w:rPr>
                <w:rFonts w:ascii="Arial" w:eastAsia="Times New Roman" w:hAnsi="Arial" w:cs="Arial"/>
                <w:color w:val="auto"/>
                <w:szCs w:val="22"/>
              </w:rPr>
            </w:pPr>
            <w:r w:rsidRPr="00C25AA2">
              <w:rPr>
                <w:rFonts w:ascii="Arial" w:eastAsia="Times New Roman" w:hAnsi="Arial" w:cs="Arial"/>
                <w:color w:val="auto"/>
                <w:szCs w:val="22"/>
              </w:rPr>
              <w:t>Valor</w:t>
            </w:r>
          </w:p>
        </w:tc>
        <w:tc>
          <w:tcPr>
            <w:tcW w:w="1828" w:type="dxa"/>
            <w:tcBorders>
              <w:top w:val="nil"/>
              <w:left w:val="nil"/>
              <w:bottom w:val="single" w:sz="4" w:space="0" w:color="auto"/>
              <w:right w:val="single" w:sz="4" w:space="0" w:color="auto"/>
            </w:tcBorders>
            <w:shd w:val="clear" w:color="auto" w:fill="auto"/>
            <w:vAlign w:val="center"/>
            <w:hideMark/>
          </w:tcPr>
          <w:p w:rsidR="00720C61" w:rsidRPr="00C25AA2" w:rsidRDefault="00720C61" w:rsidP="00AC5B0F">
            <w:pPr>
              <w:spacing w:after="0" w:line="360" w:lineRule="auto"/>
              <w:jc w:val="center"/>
              <w:rPr>
                <w:rFonts w:ascii="Arial" w:eastAsia="Times New Roman" w:hAnsi="Arial" w:cs="Arial"/>
                <w:color w:val="auto"/>
                <w:szCs w:val="22"/>
              </w:rPr>
            </w:pPr>
            <w:r w:rsidRPr="00C25AA2">
              <w:rPr>
                <w:rFonts w:ascii="Arial" w:eastAsia="Times New Roman" w:hAnsi="Arial" w:cs="Arial"/>
                <w:color w:val="auto"/>
                <w:szCs w:val="22"/>
              </w:rPr>
              <w:t>Circunstancias que pueden propiciar la materialización del riesgo</w:t>
            </w:r>
          </w:p>
        </w:tc>
        <w:tc>
          <w:tcPr>
            <w:tcW w:w="939" w:type="dxa"/>
            <w:tcBorders>
              <w:top w:val="nil"/>
              <w:left w:val="nil"/>
              <w:bottom w:val="single" w:sz="4" w:space="0" w:color="auto"/>
              <w:right w:val="single" w:sz="4" w:space="0" w:color="auto"/>
            </w:tcBorders>
            <w:shd w:val="clear" w:color="auto" w:fill="auto"/>
            <w:noWrap/>
            <w:vAlign w:val="center"/>
            <w:hideMark/>
          </w:tcPr>
          <w:p w:rsidR="00720C61" w:rsidRPr="00C25AA2" w:rsidRDefault="00720C61" w:rsidP="00AC5B0F">
            <w:pPr>
              <w:spacing w:after="0" w:line="360" w:lineRule="auto"/>
              <w:jc w:val="center"/>
              <w:rPr>
                <w:rFonts w:ascii="Arial" w:eastAsia="Times New Roman" w:hAnsi="Arial" w:cs="Arial"/>
                <w:color w:val="auto"/>
                <w:szCs w:val="22"/>
              </w:rPr>
            </w:pPr>
            <w:r w:rsidRPr="00C25AA2">
              <w:rPr>
                <w:rFonts w:ascii="Arial" w:eastAsia="Times New Roman" w:hAnsi="Arial" w:cs="Arial"/>
                <w:color w:val="auto"/>
                <w:szCs w:val="22"/>
              </w:rPr>
              <w:t>Valor</w:t>
            </w:r>
          </w:p>
        </w:tc>
        <w:tc>
          <w:tcPr>
            <w:tcW w:w="1303" w:type="dxa"/>
            <w:tcBorders>
              <w:top w:val="nil"/>
              <w:left w:val="nil"/>
              <w:bottom w:val="single" w:sz="4" w:space="0" w:color="auto"/>
              <w:right w:val="single" w:sz="4" w:space="0" w:color="auto"/>
            </w:tcBorders>
            <w:shd w:val="clear" w:color="auto" w:fill="auto"/>
            <w:noWrap/>
            <w:vAlign w:val="center"/>
            <w:hideMark/>
          </w:tcPr>
          <w:p w:rsidR="00720C61" w:rsidRPr="00C25AA2" w:rsidRDefault="00720C61" w:rsidP="00AC5B0F">
            <w:pPr>
              <w:spacing w:after="0" w:line="360" w:lineRule="auto"/>
              <w:jc w:val="center"/>
              <w:rPr>
                <w:rFonts w:ascii="Arial" w:eastAsia="Times New Roman" w:hAnsi="Arial" w:cs="Arial"/>
                <w:color w:val="auto"/>
                <w:szCs w:val="22"/>
              </w:rPr>
            </w:pPr>
            <w:r w:rsidRPr="00C25AA2">
              <w:rPr>
                <w:rFonts w:ascii="Arial" w:eastAsia="Times New Roman" w:hAnsi="Arial" w:cs="Arial"/>
                <w:color w:val="auto"/>
                <w:szCs w:val="22"/>
              </w:rPr>
              <w:t> 100</w:t>
            </w:r>
          </w:p>
        </w:tc>
      </w:tr>
      <w:tr w:rsidR="00C25AA2" w:rsidRPr="00C25AA2" w:rsidTr="00AC5B0F">
        <w:trPr>
          <w:trHeight w:val="323"/>
        </w:trPr>
        <w:tc>
          <w:tcPr>
            <w:tcW w:w="1149" w:type="dxa"/>
            <w:tcBorders>
              <w:top w:val="nil"/>
              <w:left w:val="single" w:sz="4" w:space="0" w:color="auto"/>
              <w:bottom w:val="single" w:sz="4" w:space="0" w:color="auto"/>
              <w:right w:val="single" w:sz="4" w:space="0" w:color="auto"/>
            </w:tcBorders>
            <w:shd w:val="clear" w:color="auto" w:fill="auto"/>
            <w:noWrap/>
            <w:vAlign w:val="center"/>
            <w:hideMark/>
          </w:tcPr>
          <w:p w:rsidR="00720C61" w:rsidRPr="00C25AA2" w:rsidRDefault="00720C61" w:rsidP="00AC5B0F">
            <w:pPr>
              <w:spacing w:after="0" w:line="360" w:lineRule="auto"/>
              <w:jc w:val="center"/>
              <w:rPr>
                <w:rFonts w:ascii="Arial" w:eastAsia="Times New Roman" w:hAnsi="Arial" w:cs="Arial"/>
                <w:color w:val="auto"/>
                <w:szCs w:val="22"/>
              </w:rPr>
            </w:pPr>
            <w:r w:rsidRPr="00C25AA2">
              <w:rPr>
                <w:rFonts w:ascii="Arial" w:eastAsia="Times New Roman" w:hAnsi="Arial" w:cs="Arial"/>
                <w:color w:val="auto"/>
                <w:szCs w:val="22"/>
              </w:rPr>
              <w:t>1 </w:t>
            </w:r>
          </w:p>
        </w:tc>
        <w:tc>
          <w:tcPr>
            <w:tcW w:w="1745" w:type="dxa"/>
            <w:gridSpan w:val="2"/>
            <w:tcBorders>
              <w:top w:val="nil"/>
              <w:left w:val="nil"/>
              <w:bottom w:val="single" w:sz="4" w:space="0" w:color="auto"/>
              <w:right w:val="single" w:sz="4" w:space="0" w:color="auto"/>
            </w:tcBorders>
            <w:shd w:val="clear" w:color="auto" w:fill="auto"/>
            <w:noWrap/>
            <w:vAlign w:val="center"/>
            <w:hideMark/>
          </w:tcPr>
          <w:p w:rsidR="00720C61" w:rsidRPr="00C25AA2" w:rsidRDefault="00720C61" w:rsidP="00AC5B0F">
            <w:pPr>
              <w:spacing w:after="0" w:line="360" w:lineRule="auto"/>
              <w:jc w:val="center"/>
              <w:rPr>
                <w:rFonts w:ascii="Arial" w:eastAsia="Times New Roman" w:hAnsi="Arial" w:cs="Arial"/>
                <w:color w:val="auto"/>
                <w:szCs w:val="22"/>
              </w:rPr>
            </w:pPr>
            <w:r w:rsidRPr="00C25AA2">
              <w:rPr>
                <w:rFonts w:ascii="Arial" w:eastAsia="Times New Roman" w:hAnsi="Arial" w:cs="Arial"/>
                <w:color w:val="auto"/>
                <w:szCs w:val="22"/>
              </w:rPr>
              <w:t> No hay aceptación</w:t>
            </w:r>
          </w:p>
        </w:tc>
        <w:tc>
          <w:tcPr>
            <w:tcW w:w="2083" w:type="dxa"/>
            <w:tcBorders>
              <w:top w:val="nil"/>
              <w:left w:val="nil"/>
              <w:bottom w:val="single" w:sz="4" w:space="0" w:color="auto"/>
              <w:right w:val="single" w:sz="4" w:space="0" w:color="auto"/>
            </w:tcBorders>
            <w:shd w:val="clear" w:color="auto" w:fill="auto"/>
            <w:noWrap/>
            <w:vAlign w:val="center"/>
            <w:hideMark/>
          </w:tcPr>
          <w:p w:rsidR="00720C61" w:rsidRPr="00C25AA2" w:rsidRDefault="00720C61" w:rsidP="00AC5B0F">
            <w:pPr>
              <w:spacing w:after="0" w:line="360" w:lineRule="auto"/>
              <w:jc w:val="center"/>
              <w:rPr>
                <w:rFonts w:ascii="Arial" w:eastAsia="Times New Roman" w:hAnsi="Arial" w:cs="Arial"/>
                <w:color w:val="auto"/>
                <w:szCs w:val="22"/>
              </w:rPr>
            </w:pPr>
            <w:r w:rsidRPr="00C25AA2">
              <w:rPr>
                <w:rFonts w:ascii="Arial" w:eastAsia="Times New Roman" w:hAnsi="Arial" w:cs="Arial"/>
                <w:color w:val="auto"/>
                <w:szCs w:val="22"/>
              </w:rPr>
              <w:t>Se desconoce el producto y servicio</w:t>
            </w:r>
          </w:p>
        </w:tc>
        <w:tc>
          <w:tcPr>
            <w:tcW w:w="579" w:type="dxa"/>
            <w:tcBorders>
              <w:top w:val="nil"/>
              <w:left w:val="nil"/>
              <w:bottom w:val="single" w:sz="4" w:space="0" w:color="auto"/>
              <w:right w:val="single" w:sz="4" w:space="0" w:color="auto"/>
            </w:tcBorders>
            <w:shd w:val="clear" w:color="auto" w:fill="auto"/>
            <w:noWrap/>
            <w:vAlign w:val="center"/>
          </w:tcPr>
          <w:p w:rsidR="00720C61" w:rsidRPr="00C25AA2" w:rsidRDefault="00720C61" w:rsidP="00AC5B0F">
            <w:pPr>
              <w:spacing w:after="0" w:line="360" w:lineRule="auto"/>
              <w:jc w:val="center"/>
              <w:rPr>
                <w:rFonts w:ascii="Arial" w:eastAsia="Times New Roman" w:hAnsi="Arial" w:cs="Arial"/>
                <w:color w:val="auto"/>
                <w:szCs w:val="22"/>
              </w:rPr>
            </w:pPr>
            <w:r w:rsidRPr="00C25AA2">
              <w:rPr>
                <w:rFonts w:ascii="Arial" w:eastAsia="Times New Roman" w:hAnsi="Arial" w:cs="Arial"/>
                <w:color w:val="auto"/>
                <w:szCs w:val="22"/>
              </w:rPr>
              <w:t>8</w:t>
            </w:r>
          </w:p>
        </w:tc>
        <w:tc>
          <w:tcPr>
            <w:tcW w:w="1828" w:type="dxa"/>
            <w:tcBorders>
              <w:top w:val="nil"/>
              <w:left w:val="nil"/>
              <w:bottom w:val="single" w:sz="4" w:space="0" w:color="auto"/>
              <w:right w:val="single" w:sz="4" w:space="0" w:color="auto"/>
            </w:tcBorders>
            <w:shd w:val="clear" w:color="auto" w:fill="auto"/>
            <w:noWrap/>
            <w:vAlign w:val="center"/>
            <w:hideMark/>
          </w:tcPr>
          <w:p w:rsidR="00720C61" w:rsidRPr="00C25AA2" w:rsidRDefault="00720C61" w:rsidP="00AC5B0F">
            <w:pPr>
              <w:spacing w:after="0" w:line="360" w:lineRule="auto"/>
              <w:jc w:val="center"/>
              <w:rPr>
                <w:rFonts w:ascii="Arial" w:eastAsia="Times New Roman" w:hAnsi="Arial" w:cs="Arial"/>
                <w:color w:val="auto"/>
                <w:szCs w:val="22"/>
              </w:rPr>
            </w:pPr>
            <w:r w:rsidRPr="00C25AA2">
              <w:rPr>
                <w:rFonts w:ascii="Arial" w:eastAsia="Times New Roman" w:hAnsi="Arial" w:cs="Arial"/>
                <w:color w:val="auto"/>
                <w:szCs w:val="22"/>
              </w:rPr>
              <w:t>Desconocimiento del mercado </w:t>
            </w:r>
          </w:p>
        </w:tc>
        <w:tc>
          <w:tcPr>
            <w:tcW w:w="939" w:type="dxa"/>
            <w:tcBorders>
              <w:top w:val="nil"/>
              <w:left w:val="nil"/>
              <w:bottom w:val="single" w:sz="4" w:space="0" w:color="auto"/>
              <w:right w:val="single" w:sz="4" w:space="0" w:color="auto"/>
            </w:tcBorders>
            <w:shd w:val="clear" w:color="auto" w:fill="auto"/>
            <w:noWrap/>
            <w:vAlign w:val="center"/>
            <w:hideMark/>
          </w:tcPr>
          <w:p w:rsidR="00720C61" w:rsidRPr="00C25AA2" w:rsidRDefault="00720C61" w:rsidP="00AC5B0F">
            <w:pPr>
              <w:spacing w:after="0" w:line="360" w:lineRule="auto"/>
              <w:jc w:val="center"/>
              <w:rPr>
                <w:rFonts w:ascii="Arial" w:eastAsia="Times New Roman" w:hAnsi="Arial" w:cs="Arial"/>
                <w:color w:val="auto"/>
                <w:szCs w:val="22"/>
              </w:rPr>
            </w:pPr>
            <w:r w:rsidRPr="00C25AA2">
              <w:rPr>
                <w:rFonts w:ascii="Arial" w:eastAsia="Times New Roman" w:hAnsi="Arial" w:cs="Arial"/>
                <w:color w:val="auto"/>
                <w:szCs w:val="22"/>
              </w:rPr>
              <w:t> 6</w:t>
            </w:r>
          </w:p>
        </w:tc>
        <w:tc>
          <w:tcPr>
            <w:tcW w:w="1303" w:type="dxa"/>
            <w:tcBorders>
              <w:top w:val="nil"/>
              <w:left w:val="nil"/>
              <w:bottom w:val="single" w:sz="4" w:space="0" w:color="auto"/>
              <w:right w:val="single" w:sz="4" w:space="0" w:color="auto"/>
            </w:tcBorders>
            <w:shd w:val="clear" w:color="auto" w:fill="auto"/>
            <w:noWrap/>
            <w:vAlign w:val="center"/>
            <w:hideMark/>
          </w:tcPr>
          <w:p w:rsidR="00720C61" w:rsidRPr="00C25AA2" w:rsidRDefault="00720C61" w:rsidP="00AC5B0F">
            <w:pPr>
              <w:spacing w:after="0" w:line="360" w:lineRule="auto"/>
              <w:jc w:val="center"/>
              <w:rPr>
                <w:rFonts w:ascii="Arial" w:eastAsia="Times New Roman" w:hAnsi="Arial" w:cs="Arial"/>
                <w:color w:val="auto"/>
                <w:szCs w:val="22"/>
              </w:rPr>
            </w:pPr>
            <w:r w:rsidRPr="00C25AA2">
              <w:rPr>
                <w:rFonts w:ascii="Arial" w:eastAsia="Times New Roman" w:hAnsi="Arial" w:cs="Arial"/>
                <w:color w:val="auto"/>
                <w:szCs w:val="22"/>
              </w:rPr>
              <w:t> 14</w:t>
            </w:r>
          </w:p>
        </w:tc>
      </w:tr>
      <w:tr w:rsidR="00C25AA2" w:rsidRPr="00C25AA2" w:rsidTr="00AC5B0F">
        <w:trPr>
          <w:trHeight w:val="323"/>
        </w:trPr>
        <w:tc>
          <w:tcPr>
            <w:tcW w:w="1149" w:type="dxa"/>
            <w:tcBorders>
              <w:top w:val="nil"/>
              <w:left w:val="single" w:sz="4" w:space="0" w:color="auto"/>
              <w:bottom w:val="single" w:sz="4" w:space="0" w:color="auto"/>
              <w:right w:val="single" w:sz="4" w:space="0" w:color="auto"/>
            </w:tcBorders>
            <w:shd w:val="clear" w:color="auto" w:fill="auto"/>
            <w:noWrap/>
            <w:vAlign w:val="center"/>
            <w:hideMark/>
          </w:tcPr>
          <w:p w:rsidR="00720C61" w:rsidRPr="00C25AA2" w:rsidRDefault="00720C61" w:rsidP="00AC5B0F">
            <w:pPr>
              <w:spacing w:after="0" w:line="360" w:lineRule="auto"/>
              <w:jc w:val="center"/>
              <w:rPr>
                <w:rFonts w:ascii="Arial" w:eastAsia="Times New Roman" w:hAnsi="Arial" w:cs="Arial"/>
                <w:color w:val="auto"/>
                <w:szCs w:val="22"/>
              </w:rPr>
            </w:pPr>
            <w:r w:rsidRPr="00C25AA2">
              <w:rPr>
                <w:rFonts w:ascii="Arial" w:eastAsia="Times New Roman" w:hAnsi="Arial" w:cs="Arial"/>
                <w:color w:val="auto"/>
                <w:szCs w:val="22"/>
              </w:rPr>
              <w:t> 2</w:t>
            </w:r>
          </w:p>
        </w:tc>
        <w:tc>
          <w:tcPr>
            <w:tcW w:w="1745" w:type="dxa"/>
            <w:gridSpan w:val="2"/>
            <w:tcBorders>
              <w:top w:val="nil"/>
              <w:left w:val="nil"/>
              <w:bottom w:val="single" w:sz="4" w:space="0" w:color="auto"/>
              <w:right w:val="single" w:sz="4" w:space="0" w:color="auto"/>
            </w:tcBorders>
            <w:shd w:val="clear" w:color="auto" w:fill="auto"/>
            <w:noWrap/>
            <w:vAlign w:val="center"/>
            <w:hideMark/>
          </w:tcPr>
          <w:p w:rsidR="00720C61" w:rsidRPr="00C25AA2" w:rsidRDefault="00720C61" w:rsidP="00AC5B0F">
            <w:pPr>
              <w:spacing w:after="0" w:line="360" w:lineRule="auto"/>
              <w:jc w:val="center"/>
              <w:rPr>
                <w:rFonts w:ascii="Arial" w:eastAsia="Times New Roman" w:hAnsi="Arial" w:cs="Arial"/>
                <w:color w:val="auto"/>
                <w:szCs w:val="22"/>
              </w:rPr>
            </w:pPr>
            <w:r w:rsidRPr="00C25AA2">
              <w:rPr>
                <w:rFonts w:ascii="Arial" w:eastAsia="Times New Roman" w:hAnsi="Arial" w:cs="Arial"/>
                <w:color w:val="auto"/>
                <w:szCs w:val="22"/>
              </w:rPr>
              <w:t> No llega a todas partes</w:t>
            </w:r>
          </w:p>
        </w:tc>
        <w:tc>
          <w:tcPr>
            <w:tcW w:w="2083" w:type="dxa"/>
            <w:tcBorders>
              <w:top w:val="nil"/>
              <w:left w:val="nil"/>
              <w:bottom w:val="single" w:sz="4" w:space="0" w:color="auto"/>
              <w:right w:val="single" w:sz="4" w:space="0" w:color="auto"/>
            </w:tcBorders>
            <w:shd w:val="clear" w:color="auto" w:fill="auto"/>
            <w:noWrap/>
            <w:vAlign w:val="center"/>
            <w:hideMark/>
          </w:tcPr>
          <w:p w:rsidR="00720C61" w:rsidRPr="00C25AA2" w:rsidRDefault="00720C61" w:rsidP="00AC5B0F">
            <w:pPr>
              <w:spacing w:after="0" w:line="360" w:lineRule="auto"/>
              <w:jc w:val="center"/>
              <w:rPr>
                <w:rFonts w:ascii="Arial" w:eastAsia="Times New Roman" w:hAnsi="Arial" w:cs="Arial"/>
                <w:color w:val="auto"/>
                <w:szCs w:val="22"/>
              </w:rPr>
            </w:pPr>
            <w:r w:rsidRPr="00C25AA2">
              <w:rPr>
                <w:rFonts w:ascii="Arial" w:eastAsia="Times New Roman" w:hAnsi="Arial" w:cs="Arial"/>
                <w:color w:val="auto"/>
                <w:szCs w:val="22"/>
              </w:rPr>
              <w:t> No llega al mercado meta</w:t>
            </w:r>
          </w:p>
        </w:tc>
        <w:tc>
          <w:tcPr>
            <w:tcW w:w="579" w:type="dxa"/>
            <w:tcBorders>
              <w:top w:val="nil"/>
              <w:left w:val="nil"/>
              <w:bottom w:val="single" w:sz="4" w:space="0" w:color="auto"/>
              <w:right w:val="single" w:sz="4" w:space="0" w:color="auto"/>
            </w:tcBorders>
            <w:shd w:val="clear" w:color="auto" w:fill="auto"/>
            <w:noWrap/>
            <w:vAlign w:val="center"/>
          </w:tcPr>
          <w:p w:rsidR="00720C61" w:rsidRPr="00C25AA2" w:rsidRDefault="00720C61" w:rsidP="00AC5B0F">
            <w:pPr>
              <w:spacing w:after="0" w:line="360" w:lineRule="auto"/>
              <w:jc w:val="center"/>
              <w:rPr>
                <w:rFonts w:ascii="Arial" w:eastAsia="Times New Roman" w:hAnsi="Arial" w:cs="Arial"/>
                <w:color w:val="auto"/>
                <w:szCs w:val="22"/>
              </w:rPr>
            </w:pPr>
            <w:r w:rsidRPr="00C25AA2">
              <w:rPr>
                <w:rFonts w:ascii="Arial" w:eastAsia="Times New Roman" w:hAnsi="Arial" w:cs="Arial"/>
                <w:color w:val="auto"/>
                <w:szCs w:val="22"/>
              </w:rPr>
              <w:t>7</w:t>
            </w:r>
          </w:p>
        </w:tc>
        <w:tc>
          <w:tcPr>
            <w:tcW w:w="1828" w:type="dxa"/>
            <w:tcBorders>
              <w:top w:val="nil"/>
              <w:left w:val="nil"/>
              <w:bottom w:val="single" w:sz="4" w:space="0" w:color="auto"/>
              <w:right w:val="single" w:sz="4" w:space="0" w:color="auto"/>
            </w:tcBorders>
            <w:shd w:val="clear" w:color="auto" w:fill="auto"/>
            <w:noWrap/>
            <w:vAlign w:val="center"/>
            <w:hideMark/>
          </w:tcPr>
          <w:p w:rsidR="00720C61" w:rsidRPr="00C25AA2" w:rsidRDefault="00720C61" w:rsidP="00AC5B0F">
            <w:pPr>
              <w:spacing w:after="0" w:line="360" w:lineRule="auto"/>
              <w:jc w:val="center"/>
              <w:rPr>
                <w:rFonts w:ascii="Arial" w:eastAsia="Times New Roman" w:hAnsi="Arial" w:cs="Arial"/>
                <w:color w:val="auto"/>
                <w:szCs w:val="22"/>
              </w:rPr>
            </w:pPr>
            <w:r w:rsidRPr="00C25AA2">
              <w:rPr>
                <w:rFonts w:ascii="Arial" w:eastAsia="Times New Roman" w:hAnsi="Arial" w:cs="Arial"/>
                <w:color w:val="auto"/>
                <w:szCs w:val="22"/>
              </w:rPr>
              <w:t>Diferentes medios </w:t>
            </w:r>
          </w:p>
        </w:tc>
        <w:tc>
          <w:tcPr>
            <w:tcW w:w="939" w:type="dxa"/>
            <w:tcBorders>
              <w:top w:val="nil"/>
              <w:left w:val="nil"/>
              <w:bottom w:val="single" w:sz="4" w:space="0" w:color="auto"/>
              <w:right w:val="single" w:sz="4" w:space="0" w:color="auto"/>
            </w:tcBorders>
            <w:shd w:val="clear" w:color="auto" w:fill="auto"/>
            <w:noWrap/>
            <w:vAlign w:val="center"/>
            <w:hideMark/>
          </w:tcPr>
          <w:p w:rsidR="00720C61" w:rsidRPr="00C25AA2" w:rsidRDefault="00720C61" w:rsidP="00AC5B0F">
            <w:pPr>
              <w:spacing w:after="0" w:line="360" w:lineRule="auto"/>
              <w:jc w:val="center"/>
              <w:rPr>
                <w:rFonts w:ascii="Arial" w:eastAsia="Times New Roman" w:hAnsi="Arial" w:cs="Arial"/>
                <w:color w:val="auto"/>
                <w:szCs w:val="22"/>
              </w:rPr>
            </w:pPr>
            <w:r w:rsidRPr="00C25AA2">
              <w:rPr>
                <w:rFonts w:ascii="Arial" w:eastAsia="Times New Roman" w:hAnsi="Arial" w:cs="Arial"/>
                <w:color w:val="auto"/>
                <w:szCs w:val="22"/>
              </w:rPr>
              <w:t> 5</w:t>
            </w:r>
          </w:p>
        </w:tc>
        <w:tc>
          <w:tcPr>
            <w:tcW w:w="1303" w:type="dxa"/>
            <w:tcBorders>
              <w:top w:val="nil"/>
              <w:left w:val="nil"/>
              <w:bottom w:val="single" w:sz="4" w:space="0" w:color="auto"/>
              <w:right w:val="single" w:sz="4" w:space="0" w:color="auto"/>
            </w:tcBorders>
            <w:shd w:val="clear" w:color="auto" w:fill="auto"/>
            <w:noWrap/>
            <w:vAlign w:val="center"/>
            <w:hideMark/>
          </w:tcPr>
          <w:p w:rsidR="00720C61" w:rsidRPr="00C25AA2" w:rsidRDefault="00720C61" w:rsidP="00AC5B0F">
            <w:pPr>
              <w:spacing w:after="0" w:line="360" w:lineRule="auto"/>
              <w:jc w:val="center"/>
              <w:rPr>
                <w:rFonts w:ascii="Arial" w:eastAsia="Times New Roman" w:hAnsi="Arial" w:cs="Arial"/>
                <w:color w:val="auto"/>
                <w:szCs w:val="22"/>
              </w:rPr>
            </w:pPr>
            <w:r w:rsidRPr="00C25AA2">
              <w:rPr>
                <w:rFonts w:ascii="Arial" w:eastAsia="Times New Roman" w:hAnsi="Arial" w:cs="Arial"/>
                <w:color w:val="auto"/>
                <w:szCs w:val="22"/>
              </w:rPr>
              <w:t>12 </w:t>
            </w:r>
          </w:p>
        </w:tc>
      </w:tr>
      <w:tr w:rsidR="00C25AA2" w:rsidRPr="00C25AA2" w:rsidTr="00AC5B0F">
        <w:trPr>
          <w:trHeight w:val="323"/>
        </w:trPr>
        <w:tc>
          <w:tcPr>
            <w:tcW w:w="1149" w:type="dxa"/>
            <w:tcBorders>
              <w:top w:val="nil"/>
              <w:left w:val="single" w:sz="4" w:space="0" w:color="auto"/>
              <w:bottom w:val="single" w:sz="4" w:space="0" w:color="auto"/>
              <w:right w:val="single" w:sz="4" w:space="0" w:color="auto"/>
            </w:tcBorders>
            <w:shd w:val="clear" w:color="auto" w:fill="auto"/>
            <w:noWrap/>
            <w:vAlign w:val="center"/>
            <w:hideMark/>
          </w:tcPr>
          <w:p w:rsidR="00720C61" w:rsidRPr="00C25AA2" w:rsidRDefault="00720C61" w:rsidP="00AC5B0F">
            <w:pPr>
              <w:spacing w:after="0" w:line="360" w:lineRule="auto"/>
              <w:jc w:val="center"/>
              <w:rPr>
                <w:rFonts w:ascii="Arial" w:eastAsia="Times New Roman" w:hAnsi="Arial" w:cs="Arial"/>
                <w:color w:val="auto"/>
                <w:szCs w:val="22"/>
              </w:rPr>
            </w:pPr>
            <w:r w:rsidRPr="00C25AA2">
              <w:rPr>
                <w:rFonts w:ascii="Arial" w:eastAsia="Times New Roman" w:hAnsi="Arial" w:cs="Arial"/>
                <w:color w:val="auto"/>
                <w:szCs w:val="22"/>
              </w:rPr>
              <w:t> 3</w:t>
            </w:r>
          </w:p>
        </w:tc>
        <w:tc>
          <w:tcPr>
            <w:tcW w:w="1745" w:type="dxa"/>
            <w:gridSpan w:val="2"/>
            <w:tcBorders>
              <w:top w:val="nil"/>
              <w:left w:val="nil"/>
              <w:bottom w:val="single" w:sz="4" w:space="0" w:color="auto"/>
              <w:right w:val="single" w:sz="4" w:space="0" w:color="auto"/>
            </w:tcBorders>
            <w:shd w:val="clear" w:color="auto" w:fill="auto"/>
            <w:noWrap/>
            <w:vAlign w:val="center"/>
            <w:hideMark/>
          </w:tcPr>
          <w:p w:rsidR="00720C61" w:rsidRPr="00C25AA2" w:rsidRDefault="00720C61" w:rsidP="00AC5B0F">
            <w:pPr>
              <w:spacing w:after="0" w:line="360" w:lineRule="auto"/>
              <w:jc w:val="center"/>
              <w:rPr>
                <w:rFonts w:ascii="Arial" w:eastAsia="Times New Roman" w:hAnsi="Arial" w:cs="Arial"/>
                <w:color w:val="auto"/>
                <w:szCs w:val="22"/>
              </w:rPr>
            </w:pPr>
            <w:r w:rsidRPr="00C25AA2">
              <w:rPr>
                <w:rFonts w:ascii="Arial" w:eastAsia="Times New Roman" w:hAnsi="Arial" w:cs="Arial"/>
                <w:color w:val="auto"/>
                <w:szCs w:val="22"/>
              </w:rPr>
              <w:t> Cliente no acepta</w:t>
            </w:r>
          </w:p>
        </w:tc>
        <w:tc>
          <w:tcPr>
            <w:tcW w:w="2083" w:type="dxa"/>
            <w:tcBorders>
              <w:top w:val="nil"/>
              <w:left w:val="nil"/>
              <w:bottom w:val="single" w:sz="4" w:space="0" w:color="auto"/>
              <w:right w:val="single" w:sz="4" w:space="0" w:color="auto"/>
            </w:tcBorders>
            <w:shd w:val="clear" w:color="auto" w:fill="auto"/>
            <w:noWrap/>
            <w:vAlign w:val="center"/>
            <w:hideMark/>
          </w:tcPr>
          <w:p w:rsidR="00720C61" w:rsidRPr="00C25AA2" w:rsidRDefault="00720C61" w:rsidP="00AC5B0F">
            <w:pPr>
              <w:spacing w:after="0" w:line="360" w:lineRule="auto"/>
              <w:jc w:val="center"/>
              <w:rPr>
                <w:rFonts w:ascii="Arial" w:eastAsia="Times New Roman" w:hAnsi="Arial" w:cs="Arial"/>
                <w:color w:val="auto"/>
                <w:szCs w:val="22"/>
              </w:rPr>
            </w:pPr>
            <w:r w:rsidRPr="00C25AA2">
              <w:rPr>
                <w:rFonts w:ascii="Arial" w:eastAsia="Times New Roman" w:hAnsi="Arial" w:cs="Arial"/>
                <w:color w:val="auto"/>
                <w:szCs w:val="22"/>
              </w:rPr>
              <w:t> Costos de la competencia</w:t>
            </w:r>
          </w:p>
        </w:tc>
        <w:tc>
          <w:tcPr>
            <w:tcW w:w="579" w:type="dxa"/>
            <w:tcBorders>
              <w:top w:val="nil"/>
              <w:left w:val="nil"/>
              <w:bottom w:val="single" w:sz="4" w:space="0" w:color="auto"/>
              <w:right w:val="single" w:sz="4" w:space="0" w:color="auto"/>
            </w:tcBorders>
            <w:shd w:val="clear" w:color="auto" w:fill="auto"/>
            <w:noWrap/>
            <w:vAlign w:val="center"/>
          </w:tcPr>
          <w:p w:rsidR="00720C61" w:rsidRPr="00C25AA2" w:rsidRDefault="00720C61" w:rsidP="00AC5B0F">
            <w:pPr>
              <w:spacing w:after="0" w:line="360" w:lineRule="auto"/>
              <w:jc w:val="center"/>
              <w:rPr>
                <w:rFonts w:ascii="Arial" w:eastAsia="Times New Roman" w:hAnsi="Arial" w:cs="Arial"/>
                <w:color w:val="auto"/>
                <w:szCs w:val="22"/>
              </w:rPr>
            </w:pPr>
            <w:r w:rsidRPr="00C25AA2">
              <w:rPr>
                <w:rFonts w:ascii="Arial" w:eastAsia="Times New Roman" w:hAnsi="Arial" w:cs="Arial"/>
                <w:color w:val="auto"/>
                <w:szCs w:val="22"/>
              </w:rPr>
              <w:t>12</w:t>
            </w:r>
          </w:p>
        </w:tc>
        <w:tc>
          <w:tcPr>
            <w:tcW w:w="1828" w:type="dxa"/>
            <w:tcBorders>
              <w:top w:val="nil"/>
              <w:left w:val="nil"/>
              <w:bottom w:val="single" w:sz="4" w:space="0" w:color="auto"/>
              <w:right w:val="single" w:sz="4" w:space="0" w:color="auto"/>
            </w:tcBorders>
            <w:shd w:val="clear" w:color="auto" w:fill="auto"/>
            <w:noWrap/>
            <w:vAlign w:val="center"/>
            <w:hideMark/>
          </w:tcPr>
          <w:p w:rsidR="00720C61" w:rsidRPr="00C25AA2" w:rsidRDefault="00720C61" w:rsidP="00AC5B0F">
            <w:pPr>
              <w:spacing w:after="0" w:line="360" w:lineRule="auto"/>
              <w:jc w:val="center"/>
              <w:rPr>
                <w:rFonts w:ascii="Arial" w:eastAsia="Times New Roman" w:hAnsi="Arial" w:cs="Arial"/>
                <w:color w:val="auto"/>
                <w:szCs w:val="22"/>
              </w:rPr>
            </w:pPr>
            <w:r w:rsidRPr="00C25AA2">
              <w:rPr>
                <w:rFonts w:ascii="Arial" w:eastAsia="Times New Roman" w:hAnsi="Arial" w:cs="Arial"/>
                <w:color w:val="auto"/>
                <w:szCs w:val="22"/>
              </w:rPr>
              <w:t> Competencia</w:t>
            </w:r>
          </w:p>
        </w:tc>
        <w:tc>
          <w:tcPr>
            <w:tcW w:w="939" w:type="dxa"/>
            <w:tcBorders>
              <w:top w:val="nil"/>
              <w:left w:val="nil"/>
              <w:bottom w:val="single" w:sz="4" w:space="0" w:color="auto"/>
              <w:right w:val="single" w:sz="4" w:space="0" w:color="auto"/>
            </w:tcBorders>
            <w:shd w:val="clear" w:color="auto" w:fill="auto"/>
            <w:noWrap/>
            <w:vAlign w:val="center"/>
            <w:hideMark/>
          </w:tcPr>
          <w:p w:rsidR="00720C61" w:rsidRPr="00C25AA2" w:rsidRDefault="00720C61" w:rsidP="00AC5B0F">
            <w:pPr>
              <w:spacing w:after="0" w:line="360" w:lineRule="auto"/>
              <w:jc w:val="center"/>
              <w:rPr>
                <w:rFonts w:ascii="Arial" w:eastAsia="Times New Roman" w:hAnsi="Arial" w:cs="Arial"/>
                <w:color w:val="auto"/>
                <w:szCs w:val="22"/>
              </w:rPr>
            </w:pPr>
            <w:r w:rsidRPr="00C25AA2">
              <w:rPr>
                <w:rFonts w:ascii="Arial" w:eastAsia="Times New Roman" w:hAnsi="Arial" w:cs="Arial"/>
                <w:color w:val="auto"/>
                <w:szCs w:val="22"/>
              </w:rPr>
              <w:t> 15</w:t>
            </w:r>
          </w:p>
        </w:tc>
        <w:tc>
          <w:tcPr>
            <w:tcW w:w="1303" w:type="dxa"/>
            <w:tcBorders>
              <w:top w:val="nil"/>
              <w:left w:val="nil"/>
              <w:bottom w:val="single" w:sz="4" w:space="0" w:color="auto"/>
              <w:right w:val="single" w:sz="4" w:space="0" w:color="auto"/>
            </w:tcBorders>
            <w:shd w:val="clear" w:color="auto" w:fill="auto"/>
            <w:noWrap/>
            <w:vAlign w:val="center"/>
            <w:hideMark/>
          </w:tcPr>
          <w:p w:rsidR="00720C61" w:rsidRPr="00C25AA2" w:rsidRDefault="00720C61" w:rsidP="00AC5B0F">
            <w:pPr>
              <w:spacing w:after="0" w:line="360" w:lineRule="auto"/>
              <w:jc w:val="center"/>
              <w:rPr>
                <w:rFonts w:ascii="Arial" w:eastAsia="Times New Roman" w:hAnsi="Arial" w:cs="Arial"/>
                <w:color w:val="auto"/>
                <w:szCs w:val="22"/>
              </w:rPr>
            </w:pPr>
            <w:r w:rsidRPr="00C25AA2">
              <w:rPr>
                <w:rFonts w:ascii="Arial" w:eastAsia="Times New Roman" w:hAnsi="Arial" w:cs="Arial"/>
                <w:color w:val="auto"/>
                <w:szCs w:val="22"/>
              </w:rPr>
              <w:t> 27</w:t>
            </w:r>
          </w:p>
        </w:tc>
      </w:tr>
      <w:tr w:rsidR="00C25AA2" w:rsidRPr="00C25AA2" w:rsidTr="00AC5B0F">
        <w:trPr>
          <w:trHeight w:val="323"/>
        </w:trPr>
        <w:tc>
          <w:tcPr>
            <w:tcW w:w="1149" w:type="dxa"/>
            <w:tcBorders>
              <w:top w:val="nil"/>
              <w:left w:val="single" w:sz="4" w:space="0" w:color="auto"/>
              <w:bottom w:val="single" w:sz="4" w:space="0" w:color="auto"/>
              <w:right w:val="single" w:sz="4" w:space="0" w:color="auto"/>
            </w:tcBorders>
            <w:shd w:val="clear" w:color="auto" w:fill="auto"/>
            <w:noWrap/>
            <w:vAlign w:val="center"/>
            <w:hideMark/>
          </w:tcPr>
          <w:p w:rsidR="00720C61" w:rsidRPr="00C25AA2" w:rsidRDefault="00720C61" w:rsidP="00AC5B0F">
            <w:pPr>
              <w:spacing w:after="0" w:line="360" w:lineRule="auto"/>
              <w:jc w:val="center"/>
              <w:rPr>
                <w:rFonts w:ascii="Arial" w:eastAsia="Times New Roman" w:hAnsi="Arial" w:cs="Arial"/>
                <w:color w:val="auto"/>
                <w:szCs w:val="22"/>
              </w:rPr>
            </w:pPr>
            <w:r w:rsidRPr="00C25AA2">
              <w:rPr>
                <w:rFonts w:ascii="Arial" w:eastAsia="Times New Roman" w:hAnsi="Arial" w:cs="Arial"/>
                <w:color w:val="auto"/>
                <w:szCs w:val="22"/>
              </w:rPr>
              <w:t> 4</w:t>
            </w:r>
          </w:p>
        </w:tc>
        <w:tc>
          <w:tcPr>
            <w:tcW w:w="1745" w:type="dxa"/>
            <w:gridSpan w:val="2"/>
            <w:tcBorders>
              <w:top w:val="nil"/>
              <w:left w:val="nil"/>
              <w:bottom w:val="single" w:sz="4" w:space="0" w:color="auto"/>
              <w:right w:val="single" w:sz="4" w:space="0" w:color="auto"/>
            </w:tcBorders>
            <w:shd w:val="clear" w:color="auto" w:fill="auto"/>
            <w:noWrap/>
            <w:vAlign w:val="center"/>
            <w:hideMark/>
          </w:tcPr>
          <w:p w:rsidR="00720C61" w:rsidRPr="00C25AA2" w:rsidRDefault="00720C61" w:rsidP="00AC5B0F">
            <w:pPr>
              <w:spacing w:after="0" w:line="360" w:lineRule="auto"/>
              <w:jc w:val="center"/>
              <w:rPr>
                <w:rFonts w:ascii="Arial" w:eastAsia="Times New Roman" w:hAnsi="Arial" w:cs="Arial"/>
                <w:color w:val="auto"/>
                <w:szCs w:val="22"/>
              </w:rPr>
            </w:pPr>
            <w:r w:rsidRPr="00C25AA2">
              <w:rPr>
                <w:rFonts w:ascii="Arial" w:eastAsia="Times New Roman" w:hAnsi="Arial" w:cs="Arial"/>
                <w:color w:val="auto"/>
                <w:szCs w:val="22"/>
              </w:rPr>
              <w:t xml:space="preserve"> No existe comunicación </w:t>
            </w:r>
          </w:p>
        </w:tc>
        <w:tc>
          <w:tcPr>
            <w:tcW w:w="2083" w:type="dxa"/>
            <w:tcBorders>
              <w:top w:val="nil"/>
              <w:left w:val="nil"/>
              <w:bottom w:val="single" w:sz="4" w:space="0" w:color="auto"/>
              <w:right w:val="single" w:sz="4" w:space="0" w:color="auto"/>
            </w:tcBorders>
            <w:shd w:val="clear" w:color="auto" w:fill="auto"/>
            <w:noWrap/>
            <w:vAlign w:val="center"/>
            <w:hideMark/>
          </w:tcPr>
          <w:p w:rsidR="00720C61" w:rsidRPr="00C25AA2" w:rsidRDefault="00720C61" w:rsidP="00AC5B0F">
            <w:pPr>
              <w:spacing w:after="0" w:line="360" w:lineRule="auto"/>
              <w:jc w:val="center"/>
              <w:rPr>
                <w:rFonts w:ascii="Arial" w:eastAsia="Times New Roman" w:hAnsi="Arial" w:cs="Arial"/>
                <w:color w:val="auto"/>
                <w:szCs w:val="22"/>
              </w:rPr>
            </w:pPr>
            <w:r w:rsidRPr="00C25AA2">
              <w:rPr>
                <w:rFonts w:ascii="Arial" w:eastAsia="Times New Roman" w:hAnsi="Arial" w:cs="Arial"/>
                <w:color w:val="auto"/>
                <w:szCs w:val="22"/>
              </w:rPr>
              <w:t> Desconocimiento del cliente</w:t>
            </w:r>
          </w:p>
        </w:tc>
        <w:tc>
          <w:tcPr>
            <w:tcW w:w="579" w:type="dxa"/>
            <w:tcBorders>
              <w:top w:val="nil"/>
              <w:left w:val="nil"/>
              <w:bottom w:val="single" w:sz="4" w:space="0" w:color="auto"/>
              <w:right w:val="single" w:sz="4" w:space="0" w:color="auto"/>
            </w:tcBorders>
            <w:shd w:val="clear" w:color="auto" w:fill="auto"/>
            <w:noWrap/>
            <w:vAlign w:val="center"/>
          </w:tcPr>
          <w:p w:rsidR="00720C61" w:rsidRPr="00C25AA2" w:rsidRDefault="00720C61" w:rsidP="00AC5B0F">
            <w:pPr>
              <w:spacing w:after="0" w:line="360" w:lineRule="auto"/>
              <w:jc w:val="center"/>
              <w:rPr>
                <w:rFonts w:ascii="Arial" w:eastAsia="Times New Roman" w:hAnsi="Arial" w:cs="Arial"/>
                <w:color w:val="auto"/>
                <w:szCs w:val="22"/>
              </w:rPr>
            </w:pPr>
            <w:r w:rsidRPr="00C25AA2">
              <w:rPr>
                <w:rFonts w:ascii="Arial" w:eastAsia="Times New Roman" w:hAnsi="Arial" w:cs="Arial"/>
                <w:color w:val="auto"/>
                <w:szCs w:val="22"/>
              </w:rPr>
              <w:t>10</w:t>
            </w:r>
          </w:p>
        </w:tc>
        <w:tc>
          <w:tcPr>
            <w:tcW w:w="1828" w:type="dxa"/>
            <w:tcBorders>
              <w:top w:val="nil"/>
              <w:left w:val="nil"/>
              <w:bottom w:val="single" w:sz="4" w:space="0" w:color="auto"/>
              <w:right w:val="single" w:sz="4" w:space="0" w:color="auto"/>
            </w:tcBorders>
            <w:shd w:val="clear" w:color="auto" w:fill="auto"/>
            <w:noWrap/>
            <w:vAlign w:val="center"/>
            <w:hideMark/>
          </w:tcPr>
          <w:p w:rsidR="00720C61" w:rsidRPr="00C25AA2" w:rsidRDefault="00720C61" w:rsidP="00AC5B0F">
            <w:pPr>
              <w:spacing w:after="0" w:line="360" w:lineRule="auto"/>
              <w:jc w:val="center"/>
              <w:rPr>
                <w:rFonts w:ascii="Arial" w:eastAsia="Times New Roman" w:hAnsi="Arial" w:cs="Arial"/>
                <w:color w:val="auto"/>
                <w:szCs w:val="22"/>
              </w:rPr>
            </w:pPr>
            <w:r w:rsidRPr="00C25AA2">
              <w:rPr>
                <w:rFonts w:ascii="Arial" w:eastAsia="Times New Roman" w:hAnsi="Arial" w:cs="Arial"/>
                <w:color w:val="auto"/>
                <w:szCs w:val="22"/>
              </w:rPr>
              <w:t> Clientes nuevos</w:t>
            </w:r>
          </w:p>
        </w:tc>
        <w:tc>
          <w:tcPr>
            <w:tcW w:w="939" w:type="dxa"/>
            <w:tcBorders>
              <w:top w:val="nil"/>
              <w:left w:val="nil"/>
              <w:bottom w:val="single" w:sz="4" w:space="0" w:color="auto"/>
              <w:right w:val="single" w:sz="4" w:space="0" w:color="auto"/>
            </w:tcBorders>
            <w:shd w:val="clear" w:color="auto" w:fill="auto"/>
            <w:noWrap/>
            <w:vAlign w:val="center"/>
            <w:hideMark/>
          </w:tcPr>
          <w:p w:rsidR="00720C61" w:rsidRPr="00C25AA2" w:rsidRDefault="00720C61" w:rsidP="00AC5B0F">
            <w:pPr>
              <w:spacing w:after="0" w:line="360" w:lineRule="auto"/>
              <w:jc w:val="center"/>
              <w:rPr>
                <w:rFonts w:ascii="Arial" w:eastAsia="Times New Roman" w:hAnsi="Arial" w:cs="Arial"/>
                <w:color w:val="auto"/>
                <w:szCs w:val="22"/>
              </w:rPr>
            </w:pPr>
            <w:r w:rsidRPr="00C25AA2">
              <w:rPr>
                <w:rFonts w:ascii="Arial" w:eastAsia="Times New Roman" w:hAnsi="Arial" w:cs="Arial"/>
                <w:color w:val="auto"/>
                <w:szCs w:val="22"/>
              </w:rPr>
              <w:t> 9</w:t>
            </w:r>
          </w:p>
        </w:tc>
        <w:tc>
          <w:tcPr>
            <w:tcW w:w="1303" w:type="dxa"/>
            <w:tcBorders>
              <w:top w:val="nil"/>
              <w:left w:val="nil"/>
              <w:bottom w:val="single" w:sz="4" w:space="0" w:color="auto"/>
              <w:right w:val="single" w:sz="4" w:space="0" w:color="auto"/>
            </w:tcBorders>
            <w:shd w:val="clear" w:color="auto" w:fill="auto"/>
            <w:noWrap/>
            <w:vAlign w:val="center"/>
            <w:hideMark/>
          </w:tcPr>
          <w:p w:rsidR="00720C61" w:rsidRPr="00C25AA2" w:rsidRDefault="00720C61" w:rsidP="00AC5B0F">
            <w:pPr>
              <w:spacing w:after="0" w:line="360" w:lineRule="auto"/>
              <w:jc w:val="center"/>
              <w:rPr>
                <w:rFonts w:ascii="Arial" w:eastAsia="Times New Roman" w:hAnsi="Arial" w:cs="Arial"/>
                <w:color w:val="auto"/>
                <w:szCs w:val="22"/>
              </w:rPr>
            </w:pPr>
            <w:r w:rsidRPr="00C25AA2">
              <w:rPr>
                <w:rFonts w:ascii="Arial" w:eastAsia="Times New Roman" w:hAnsi="Arial" w:cs="Arial"/>
                <w:color w:val="auto"/>
                <w:szCs w:val="22"/>
              </w:rPr>
              <w:t> 19</w:t>
            </w:r>
          </w:p>
        </w:tc>
      </w:tr>
      <w:tr w:rsidR="00C25AA2" w:rsidRPr="00C25AA2" w:rsidTr="00AC5B0F">
        <w:trPr>
          <w:trHeight w:val="323"/>
        </w:trPr>
        <w:tc>
          <w:tcPr>
            <w:tcW w:w="1149" w:type="dxa"/>
            <w:tcBorders>
              <w:top w:val="nil"/>
              <w:left w:val="single" w:sz="4" w:space="0" w:color="auto"/>
              <w:bottom w:val="single" w:sz="4" w:space="0" w:color="auto"/>
              <w:right w:val="single" w:sz="4" w:space="0" w:color="auto"/>
            </w:tcBorders>
            <w:shd w:val="clear" w:color="auto" w:fill="auto"/>
            <w:noWrap/>
            <w:vAlign w:val="center"/>
            <w:hideMark/>
          </w:tcPr>
          <w:p w:rsidR="00720C61" w:rsidRPr="00C25AA2" w:rsidRDefault="00720C61" w:rsidP="00AC5B0F">
            <w:pPr>
              <w:spacing w:after="0" w:line="360" w:lineRule="auto"/>
              <w:jc w:val="center"/>
              <w:rPr>
                <w:rFonts w:ascii="Arial" w:eastAsia="Times New Roman" w:hAnsi="Arial" w:cs="Arial"/>
                <w:color w:val="auto"/>
                <w:szCs w:val="22"/>
              </w:rPr>
            </w:pPr>
            <w:r w:rsidRPr="00C25AA2">
              <w:rPr>
                <w:rFonts w:ascii="Arial" w:eastAsia="Times New Roman" w:hAnsi="Arial" w:cs="Arial"/>
                <w:color w:val="auto"/>
                <w:szCs w:val="22"/>
              </w:rPr>
              <w:t> 5</w:t>
            </w:r>
          </w:p>
        </w:tc>
        <w:tc>
          <w:tcPr>
            <w:tcW w:w="1745" w:type="dxa"/>
            <w:gridSpan w:val="2"/>
            <w:tcBorders>
              <w:top w:val="nil"/>
              <w:left w:val="nil"/>
              <w:bottom w:val="single" w:sz="4" w:space="0" w:color="auto"/>
              <w:right w:val="single" w:sz="4" w:space="0" w:color="auto"/>
            </w:tcBorders>
            <w:shd w:val="clear" w:color="auto" w:fill="auto"/>
            <w:noWrap/>
            <w:vAlign w:val="center"/>
            <w:hideMark/>
          </w:tcPr>
          <w:p w:rsidR="00720C61" w:rsidRPr="00C25AA2" w:rsidRDefault="00720C61" w:rsidP="00AC5B0F">
            <w:pPr>
              <w:spacing w:after="0" w:line="360" w:lineRule="auto"/>
              <w:jc w:val="center"/>
              <w:rPr>
                <w:rFonts w:ascii="Arial" w:eastAsia="Times New Roman" w:hAnsi="Arial" w:cs="Arial"/>
                <w:color w:val="auto"/>
                <w:szCs w:val="22"/>
              </w:rPr>
            </w:pPr>
            <w:r w:rsidRPr="00C25AA2">
              <w:rPr>
                <w:rFonts w:ascii="Arial" w:eastAsia="Times New Roman" w:hAnsi="Arial" w:cs="Arial"/>
                <w:color w:val="auto"/>
                <w:szCs w:val="22"/>
              </w:rPr>
              <w:t> No se entiende</w:t>
            </w:r>
          </w:p>
        </w:tc>
        <w:tc>
          <w:tcPr>
            <w:tcW w:w="2083" w:type="dxa"/>
            <w:tcBorders>
              <w:top w:val="nil"/>
              <w:left w:val="nil"/>
              <w:bottom w:val="single" w:sz="4" w:space="0" w:color="auto"/>
              <w:right w:val="single" w:sz="4" w:space="0" w:color="auto"/>
            </w:tcBorders>
            <w:shd w:val="clear" w:color="auto" w:fill="auto"/>
            <w:noWrap/>
            <w:vAlign w:val="center"/>
            <w:hideMark/>
          </w:tcPr>
          <w:p w:rsidR="00720C61" w:rsidRPr="00C25AA2" w:rsidRDefault="00720C61" w:rsidP="00AC5B0F">
            <w:pPr>
              <w:spacing w:after="0" w:line="360" w:lineRule="auto"/>
              <w:jc w:val="center"/>
              <w:rPr>
                <w:rFonts w:ascii="Arial" w:eastAsia="Times New Roman" w:hAnsi="Arial" w:cs="Arial"/>
                <w:color w:val="auto"/>
                <w:szCs w:val="22"/>
              </w:rPr>
            </w:pPr>
            <w:r w:rsidRPr="00C25AA2">
              <w:rPr>
                <w:rFonts w:ascii="Arial" w:eastAsia="Times New Roman" w:hAnsi="Arial" w:cs="Arial"/>
                <w:color w:val="auto"/>
                <w:szCs w:val="22"/>
              </w:rPr>
              <w:t> No se hace</w:t>
            </w:r>
          </w:p>
        </w:tc>
        <w:tc>
          <w:tcPr>
            <w:tcW w:w="579" w:type="dxa"/>
            <w:tcBorders>
              <w:top w:val="nil"/>
              <w:left w:val="nil"/>
              <w:bottom w:val="single" w:sz="4" w:space="0" w:color="auto"/>
              <w:right w:val="single" w:sz="4" w:space="0" w:color="auto"/>
            </w:tcBorders>
            <w:shd w:val="clear" w:color="auto" w:fill="auto"/>
            <w:noWrap/>
            <w:vAlign w:val="center"/>
          </w:tcPr>
          <w:p w:rsidR="00720C61" w:rsidRPr="00C25AA2" w:rsidRDefault="00720C61" w:rsidP="00AC5B0F">
            <w:pPr>
              <w:spacing w:after="0" w:line="360" w:lineRule="auto"/>
              <w:jc w:val="center"/>
              <w:rPr>
                <w:rFonts w:ascii="Arial" w:eastAsia="Times New Roman" w:hAnsi="Arial" w:cs="Arial"/>
                <w:color w:val="auto"/>
                <w:szCs w:val="22"/>
              </w:rPr>
            </w:pPr>
            <w:r w:rsidRPr="00C25AA2">
              <w:rPr>
                <w:rFonts w:ascii="Arial" w:eastAsia="Times New Roman" w:hAnsi="Arial" w:cs="Arial"/>
                <w:color w:val="auto"/>
                <w:szCs w:val="22"/>
              </w:rPr>
              <w:t>7</w:t>
            </w:r>
          </w:p>
        </w:tc>
        <w:tc>
          <w:tcPr>
            <w:tcW w:w="1828" w:type="dxa"/>
            <w:tcBorders>
              <w:top w:val="nil"/>
              <w:left w:val="nil"/>
              <w:bottom w:val="single" w:sz="4" w:space="0" w:color="auto"/>
              <w:right w:val="single" w:sz="4" w:space="0" w:color="auto"/>
            </w:tcBorders>
            <w:shd w:val="clear" w:color="auto" w:fill="auto"/>
            <w:noWrap/>
            <w:vAlign w:val="center"/>
            <w:hideMark/>
          </w:tcPr>
          <w:p w:rsidR="00720C61" w:rsidRPr="00C25AA2" w:rsidRDefault="00720C61" w:rsidP="00AC5B0F">
            <w:pPr>
              <w:spacing w:after="0" w:line="360" w:lineRule="auto"/>
              <w:jc w:val="center"/>
              <w:rPr>
                <w:rFonts w:ascii="Arial" w:eastAsia="Times New Roman" w:hAnsi="Arial" w:cs="Arial"/>
                <w:color w:val="auto"/>
                <w:szCs w:val="22"/>
              </w:rPr>
            </w:pPr>
            <w:r w:rsidRPr="00C25AA2">
              <w:rPr>
                <w:rFonts w:ascii="Arial" w:eastAsia="Times New Roman" w:hAnsi="Arial" w:cs="Arial"/>
                <w:color w:val="auto"/>
                <w:szCs w:val="22"/>
              </w:rPr>
              <w:t> RH no lo entiende</w:t>
            </w:r>
          </w:p>
        </w:tc>
        <w:tc>
          <w:tcPr>
            <w:tcW w:w="939" w:type="dxa"/>
            <w:tcBorders>
              <w:top w:val="nil"/>
              <w:left w:val="nil"/>
              <w:bottom w:val="single" w:sz="4" w:space="0" w:color="auto"/>
              <w:right w:val="single" w:sz="4" w:space="0" w:color="auto"/>
            </w:tcBorders>
            <w:shd w:val="clear" w:color="auto" w:fill="auto"/>
            <w:noWrap/>
            <w:vAlign w:val="center"/>
            <w:hideMark/>
          </w:tcPr>
          <w:p w:rsidR="00720C61" w:rsidRPr="00C25AA2" w:rsidRDefault="00720C61" w:rsidP="00AC5B0F">
            <w:pPr>
              <w:spacing w:after="0" w:line="360" w:lineRule="auto"/>
              <w:jc w:val="center"/>
              <w:rPr>
                <w:rFonts w:ascii="Arial" w:eastAsia="Times New Roman" w:hAnsi="Arial" w:cs="Arial"/>
                <w:color w:val="auto"/>
                <w:szCs w:val="22"/>
              </w:rPr>
            </w:pPr>
            <w:r w:rsidRPr="00C25AA2">
              <w:rPr>
                <w:rFonts w:ascii="Arial" w:eastAsia="Times New Roman" w:hAnsi="Arial" w:cs="Arial"/>
                <w:color w:val="auto"/>
                <w:szCs w:val="22"/>
              </w:rPr>
              <w:t>8 </w:t>
            </w:r>
          </w:p>
        </w:tc>
        <w:tc>
          <w:tcPr>
            <w:tcW w:w="1303" w:type="dxa"/>
            <w:tcBorders>
              <w:top w:val="nil"/>
              <w:left w:val="nil"/>
              <w:bottom w:val="single" w:sz="4" w:space="0" w:color="auto"/>
              <w:right w:val="single" w:sz="4" w:space="0" w:color="auto"/>
            </w:tcBorders>
            <w:shd w:val="clear" w:color="auto" w:fill="auto"/>
            <w:noWrap/>
            <w:vAlign w:val="center"/>
            <w:hideMark/>
          </w:tcPr>
          <w:p w:rsidR="00720C61" w:rsidRPr="00C25AA2" w:rsidRDefault="00720C61" w:rsidP="00AC5B0F">
            <w:pPr>
              <w:spacing w:after="0" w:line="360" w:lineRule="auto"/>
              <w:jc w:val="center"/>
              <w:rPr>
                <w:rFonts w:ascii="Arial" w:eastAsia="Times New Roman" w:hAnsi="Arial" w:cs="Arial"/>
                <w:color w:val="auto"/>
                <w:szCs w:val="22"/>
              </w:rPr>
            </w:pPr>
            <w:r w:rsidRPr="00C25AA2">
              <w:rPr>
                <w:rFonts w:ascii="Arial" w:eastAsia="Times New Roman" w:hAnsi="Arial" w:cs="Arial"/>
                <w:color w:val="auto"/>
                <w:szCs w:val="22"/>
              </w:rPr>
              <w:t> 15</w:t>
            </w:r>
          </w:p>
        </w:tc>
      </w:tr>
      <w:tr w:rsidR="00C25AA2" w:rsidRPr="00C25AA2" w:rsidTr="00AC5B0F">
        <w:trPr>
          <w:trHeight w:val="323"/>
        </w:trPr>
        <w:tc>
          <w:tcPr>
            <w:tcW w:w="1149" w:type="dxa"/>
            <w:tcBorders>
              <w:top w:val="nil"/>
              <w:left w:val="single" w:sz="4" w:space="0" w:color="auto"/>
              <w:bottom w:val="single" w:sz="4" w:space="0" w:color="auto"/>
              <w:right w:val="single" w:sz="4" w:space="0" w:color="auto"/>
            </w:tcBorders>
            <w:shd w:val="clear" w:color="auto" w:fill="auto"/>
            <w:noWrap/>
            <w:vAlign w:val="center"/>
            <w:hideMark/>
          </w:tcPr>
          <w:p w:rsidR="00720C61" w:rsidRPr="00C25AA2" w:rsidRDefault="00720C61" w:rsidP="00AC5B0F">
            <w:pPr>
              <w:spacing w:after="0" w:line="360" w:lineRule="auto"/>
              <w:jc w:val="center"/>
              <w:rPr>
                <w:rFonts w:ascii="Arial" w:eastAsia="Times New Roman" w:hAnsi="Arial" w:cs="Arial"/>
                <w:color w:val="auto"/>
                <w:szCs w:val="22"/>
              </w:rPr>
            </w:pPr>
            <w:r w:rsidRPr="00C25AA2">
              <w:rPr>
                <w:rFonts w:ascii="Arial" w:eastAsia="Times New Roman" w:hAnsi="Arial" w:cs="Arial"/>
                <w:color w:val="auto"/>
                <w:szCs w:val="22"/>
              </w:rPr>
              <w:t> 6</w:t>
            </w:r>
          </w:p>
        </w:tc>
        <w:tc>
          <w:tcPr>
            <w:tcW w:w="1745" w:type="dxa"/>
            <w:gridSpan w:val="2"/>
            <w:tcBorders>
              <w:top w:val="nil"/>
              <w:left w:val="nil"/>
              <w:bottom w:val="single" w:sz="4" w:space="0" w:color="auto"/>
              <w:right w:val="single" w:sz="4" w:space="0" w:color="auto"/>
            </w:tcBorders>
            <w:shd w:val="clear" w:color="auto" w:fill="auto"/>
            <w:noWrap/>
            <w:vAlign w:val="center"/>
            <w:hideMark/>
          </w:tcPr>
          <w:p w:rsidR="00720C61" w:rsidRPr="00C25AA2" w:rsidRDefault="00720C61" w:rsidP="00AC5B0F">
            <w:pPr>
              <w:spacing w:after="0" w:line="360" w:lineRule="auto"/>
              <w:jc w:val="center"/>
              <w:rPr>
                <w:rFonts w:ascii="Arial" w:eastAsia="Times New Roman" w:hAnsi="Arial" w:cs="Arial"/>
                <w:color w:val="auto"/>
                <w:szCs w:val="22"/>
              </w:rPr>
            </w:pPr>
            <w:r w:rsidRPr="00C25AA2">
              <w:rPr>
                <w:rFonts w:ascii="Arial" w:eastAsia="Times New Roman" w:hAnsi="Arial" w:cs="Arial"/>
                <w:color w:val="auto"/>
                <w:szCs w:val="22"/>
              </w:rPr>
              <w:t> No hay ventas</w:t>
            </w:r>
          </w:p>
        </w:tc>
        <w:tc>
          <w:tcPr>
            <w:tcW w:w="2083" w:type="dxa"/>
            <w:tcBorders>
              <w:top w:val="nil"/>
              <w:left w:val="nil"/>
              <w:bottom w:val="single" w:sz="4" w:space="0" w:color="auto"/>
              <w:right w:val="single" w:sz="4" w:space="0" w:color="auto"/>
            </w:tcBorders>
            <w:shd w:val="clear" w:color="auto" w:fill="auto"/>
            <w:noWrap/>
            <w:vAlign w:val="center"/>
            <w:hideMark/>
          </w:tcPr>
          <w:p w:rsidR="00720C61" w:rsidRPr="00C25AA2" w:rsidRDefault="00720C61" w:rsidP="00AC5B0F">
            <w:pPr>
              <w:spacing w:after="0" w:line="360" w:lineRule="auto"/>
              <w:jc w:val="center"/>
              <w:rPr>
                <w:rFonts w:ascii="Arial" w:eastAsia="Times New Roman" w:hAnsi="Arial" w:cs="Arial"/>
                <w:color w:val="auto"/>
                <w:szCs w:val="22"/>
              </w:rPr>
            </w:pPr>
            <w:r w:rsidRPr="00C25AA2">
              <w:rPr>
                <w:rFonts w:ascii="Arial" w:eastAsia="Times New Roman" w:hAnsi="Arial" w:cs="Arial"/>
                <w:color w:val="auto"/>
                <w:szCs w:val="22"/>
              </w:rPr>
              <w:t> No existe mercado</w:t>
            </w:r>
          </w:p>
        </w:tc>
        <w:tc>
          <w:tcPr>
            <w:tcW w:w="579" w:type="dxa"/>
            <w:tcBorders>
              <w:top w:val="nil"/>
              <w:left w:val="nil"/>
              <w:bottom w:val="single" w:sz="4" w:space="0" w:color="auto"/>
              <w:right w:val="single" w:sz="4" w:space="0" w:color="auto"/>
            </w:tcBorders>
            <w:shd w:val="clear" w:color="auto" w:fill="auto"/>
            <w:noWrap/>
            <w:vAlign w:val="center"/>
          </w:tcPr>
          <w:p w:rsidR="00720C61" w:rsidRPr="00C25AA2" w:rsidRDefault="00720C61" w:rsidP="00AC5B0F">
            <w:pPr>
              <w:spacing w:after="0" w:line="360" w:lineRule="auto"/>
              <w:jc w:val="center"/>
              <w:rPr>
                <w:rFonts w:ascii="Arial" w:eastAsia="Times New Roman" w:hAnsi="Arial" w:cs="Arial"/>
                <w:color w:val="auto"/>
                <w:szCs w:val="22"/>
              </w:rPr>
            </w:pPr>
            <w:r w:rsidRPr="00C25AA2">
              <w:rPr>
                <w:rFonts w:ascii="Arial" w:eastAsia="Times New Roman" w:hAnsi="Arial" w:cs="Arial"/>
                <w:color w:val="auto"/>
                <w:szCs w:val="22"/>
              </w:rPr>
              <w:t>6</w:t>
            </w:r>
          </w:p>
        </w:tc>
        <w:tc>
          <w:tcPr>
            <w:tcW w:w="1828" w:type="dxa"/>
            <w:tcBorders>
              <w:top w:val="nil"/>
              <w:left w:val="nil"/>
              <w:bottom w:val="single" w:sz="4" w:space="0" w:color="auto"/>
              <w:right w:val="single" w:sz="4" w:space="0" w:color="auto"/>
            </w:tcBorders>
            <w:shd w:val="clear" w:color="auto" w:fill="auto"/>
            <w:noWrap/>
            <w:vAlign w:val="center"/>
            <w:hideMark/>
          </w:tcPr>
          <w:p w:rsidR="00720C61" w:rsidRPr="00C25AA2" w:rsidRDefault="00720C61" w:rsidP="00AC5B0F">
            <w:pPr>
              <w:spacing w:after="0" w:line="360" w:lineRule="auto"/>
              <w:jc w:val="center"/>
              <w:rPr>
                <w:rFonts w:ascii="Arial" w:eastAsia="Times New Roman" w:hAnsi="Arial" w:cs="Arial"/>
                <w:color w:val="auto"/>
                <w:szCs w:val="22"/>
              </w:rPr>
            </w:pPr>
            <w:r w:rsidRPr="00C25AA2">
              <w:rPr>
                <w:rFonts w:ascii="Arial" w:eastAsia="Times New Roman" w:hAnsi="Arial" w:cs="Arial"/>
                <w:color w:val="auto"/>
                <w:szCs w:val="22"/>
              </w:rPr>
              <w:t> Desconocer el mercado</w:t>
            </w:r>
          </w:p>
        </w:tc>
        <w:tc>
          <w:tcPr>
            <w:tcW w:w="939" w:type="dxa"/>
            <w:tcBorders>
              <w:top w:val="nil"/>
              <w:left w:val="nil"/>
              <w:bottom w:val="single" w:sz="4" w:space="0" w:color="auto"/>
              <w:right w:val="single" w:sz="4" w:space="0" w:color="auto"/>
            </w:tcBorders>
            <w:shd w:val="clear" w:color="auto" w:fill="auto"/>
            <w:noWrap/>
            <w:vAlign w:val="center"/>
            <w:hideMark/>
          </w:tcPr>
          <w:p w:rsidR="00720C61" w:rsidRPr="00C25AA2" w:rsidRDefault="00720C61" w:rsidP="00AC5B0F">
            <w:pPr>
              <w:spacing w:after="0" w:line="360" w:lineRule="auto"/>
              <w:jc w:val="center"/>
              <w:rPr>
                <w:rFonts w:ascii="Arial" w:eastAsia="Times New Roman" w:hAnsi="Arial" w:cs="Arial"/>
                <w:color w:val="auto"/>
                <w:szCs w:val="22"/>
              </w:rPr>
            </w:pPr>
            <w:r w:rsidRPr="00C25AA2">
              <w:rPr>
                <w:rFonts w:ascii="Arial" w:eastAsia="Times New Roman" w:hAnsi="Arial" w:cs="Arial"/>
                <w:color w:val="auto"/>
                <w:szCs w:val="22"/>
              </w:rPr>
              <w:t> 7</w:t>
            </w:r>
          </w:p>
        </w:tc>
        <w:tc>
          <w:tcPr>
            <w:tcW w:w="1303" w:type="dxa"/>
            <w:tcBorders>
              <w:top w:val="nil"/>
              <w:left w:val="nil"/>
              <w:bottom w:val="single" w:sz="4" w:space="0" w:color="auto"/>
              <w:right w:val="single" w:sz="4" w:space="0" w:color="auto"/>
            </w:tcBorders>
            <w:shd w:val="clear" w:color="auto" w:fill="auto"/>
            <w:noWrap/>
            <w:vAlign w:val="center"/>
            <w:hideMark/>
          </w:tcPr>
          <w:p w:rsidR="00720C61" w:rsidRPr="00C25AA2" w:rsidRDefault="00720C61" w:rsidP="00AC5B0F">
            <w:pPr>
              <w:spacing w:after="0" w:line="360" w:lineRule="auto"/>
              <w:jc w:val="center"/>
              <w:rPr>
                <w:rFonts w:ascii="Arial" w:eastAsia="Times New Roman" w:hAnsi="Arial" w:cs="Arial"/>
                <w:color w:val="auto"/>
                <w:szCs w:val="22"/>
              </w:rPr>
            </w:pPr>
            <w:r w:rsidRPr="00C25AA2">
              <w:rPr>
                <w:rFonts w:ascii="Arial" w:eastAsia="Times New Roman" w:hAnsi="Arial" w:cs="Arial"/>
                <w:color w:val="auto"/>
                <w:szCs w:val="22"/>
              </w:rPr>
              <w:t> 13</w:t>
            </w:r>
          </w:p>
        </w:tc>
      </w:tr>
    </w:tbl>
    <w:p w:rsidR="00720C61" w:rsidRPr="00C25AA2" w:rsidRDefault="00720C61" w:rsidP="00720C61">
      <w:pPr>
        <w:spacing w:line="360" w:lineRule="auto"/>
        <w:jc w:val="both"/>
        <w:rPr>
          <w:rFonts w:ascii="Arial" w:hAnsi="Arial" w:cs="Arial"/>
          <w:color w:val="auto"/>
          <w:szCs w:val="22"/>
        </w:rPr>
      </w:pPr>
      <w:r w:rsidRPr="00C25AA2">
        <w:rPr>
          <w:rFonts w:ascii="Arial" w:hAnsi="Arial" w:cs="Arial"/>
          <w:noProof/>
          <w:color w:val="auto"/>
          <w:szCs w:val="22"/>
        </w:rPr>
        <w:drawing>
          <wp:anchor distT="0" distB="0" distL="114300" distR="114300" simplePos="0" relativeHeight="251671552" behindDoc="1" locked="0" layoutInCell="1" allowOverlap="1" wp14:anchorId="2766A180" wp14:editId="274E70BC">
            <wp:simplePos x="0" y="0"/>
            <wp:positionH relativeFrom="column">
              <wp:posOffset>2150110</wp:posOffset>
            </wp:positionH>
            <wp:positionV relativeFrom="paragraph">
              <wp:posOffset>256540</wp:posOffset>
            </wp:positionV>
            <wp:extent cx="3771900" cy="2698750"/>
            <wp:effectExtent l="0" t="0" r="19050" b="25400"/>
            <wp:wrapThrough wrapText="bothSides">
              <wp:wrapPolygon edited="0">
                <wp:start x="0" y="0"/>
                <wp:lineTo x="0" y="21651"/>
                <wp:lineTo x="21600" y="21651"/>
                <wp:lineTo x="21600" y="0"/>
                <wp:lineTo x="0" y="0"/>
              </wp:wrapPolygon>
            </wp:wrapThrough>
            <wp:docPr id="29" name="Gráfico 29"/>
            <wp:cNvGraphicFramePr/>
            <a:graphic xmlns:a="http://schemas.openxmlformats.org/drawingml/2006/main">
              <a:graphicData uri="http://schemas.openxmlformats.org/drawingml/2006/chart">
                <c:chart xmlns:c="http://schemas.openxmlformats.org/drawingml/2006/chart" xmlns:r="http://schemas.openxmlformats.org/officeDocument/2006/relationships" r:id="rId46"/>
              </a:graphicData>
            </a:graphic>
            <wp14:sizeRelH relativeFrom="page">
              <wp14:pctWidth>0</wp14:pctWidth>
            </wp14:sizeRelH>
            <wp14:sizeRelV relativeFrom="page">
              <wp14:pctHeight>0</wp14:pctHeight>
            </wp14:sizeRelV>
          </wp:anchor>
        </w:drawing>
      </w:r>
    </w:p>
    <w:p w:rsidR="00720C61" w:rsidRPr="00C25AA2" w:rsidRDefault="00720C61" w:rsidP="00720C61">
      <w:pPr>
        <w:spacing w:line="360" w:lineRule="auto"/>
        <w:jc w:val="both"/>
        <w:rPr>
          <w:rFonts w:ascii="Arial" w:hAnsi="Arial" w:cs="Arial"/>
          <w:color w:val="auto"/>
          <w:szCs w:val="22"/>
        </w:rPr>
      </w:pPr>
    </w:p>
    <w:p w:rsidR="00720C61" w:rsidRPr="00C25AA2" w:rsidRDefault="00720C61" w:rsidP="00720C61">
      <w:pPr>
        <w:spacing w:line="360" w:lineRule="auto"/>
        <w:jc w:val="both"/>
        <w:rPr>
          <w:rFonts w:ascii="Arial" w:hAnsi="Arial" w:cs="Arial"/>
          <w:color w:val="auto"/>
          <w:szCs w:val="22"/>
        </w:rPr>
      </w:pPr>
    </w:p>
    <w:p w:rsidR="00720C61" w:rsidRPr="00C25AA2" w:rsidRDefault="00720C61" w:rsidP="00720C61">
      <w:pPr>
        <w:spacing w:line="360" w:lineRule="auto"/>
        <w:jc w:val="both"/>
        <w:rPr>
          <w:rFonts w:ascii="Arial" w:hAnsi="Arial" w:cs="Arial"/>
          <w:color w:val="auto"/>
          <w:szCs w:val="22"/>
        </w:rPr>
      </w:pPr>
    </w:p>
    <w:p w:rsidR="00720C61" w:rsidRPr="00C25AA2" w:rsidRDefault="00720C61" w:rsidP="00720C61">
      <w:pPr>
        <w:spacing w:line="360" w:lineRule="auto"/>
        <w:jc w:val="both"/>
        <w:rPr>
          <w:rFonts w:ascii="Arial" w:hAnsi="Arial" w:cs="Arial"/>
          <w:i/>
          <w:color w:val="auto"/>
          <w:szCs w:val="22"/>
        </w:rPr>
      </w:pPr>
      <w:r w:rsidRPr="00C25AA2">
        <w:rPr>
          <w:rFonts w:ascii="Arial" w:hAnsi="Arial" w:cs="Arial"/>
          <w:i/>
          <w:color w:val="auto"/>
          <w:szCs w:val="22"/>
        </w:rPr>
        <w:t>Ponderación del riesgo</w:t>
      </w:r>
    </w:p>
    <w:p w:rsidR="00720C61" w:rsidRPr="00C25AA2" w:rsidRDefault="00720C61" w:rsidP="00720C61">
      <w:pPr>
        <w:spacing w:line="360" w:lineRule="auto"/>
        <w:jc w:val="both"/>
        <w:rPr>
          <w:rFonts w:ascii="Arial" w:hAnsi="Arial" w:cs="Arial"/>
          <w:color w:val="auto"/>
          <w:szCs w:val="22"/>
        </w:rPr>
      </w:pPr>
    </w:p>
    <w:p w:rsidR="00720C61" w:rsidRPr="00C25AA2" w:rsidRDefault="00720C61" w:rsidP="00720C61">
      <w:pPr>
        <w:spacing w:line="360" w:lineRule="auto"/>
        <w:jc w:val="both"/>
        <w:rPr>
          <w:rFonts w:ascii="Arial" w:hAnsi="Arial" w:cs="Arial"/>
          <w:color w:val="auto"/>
          <w:szCs w:val="22"/>
        </w:rPr>
      </w:pPr>
    </w:p>
    <w:p w:rsidR="00720C61" w:rsidRPr="00C25AA2" w:rsidRDefault="00720C61" w:rsidP="00720C61">
      <w:pPr>
        <w:spacing w:line="360" w:lineRule="auto"/>
        <w:jc w:val="both"/>
        <w:rPr>
          <w:rFonts w:ascii="Arial" w:hAnsi="Arial" w:cs="Arial"/>
          <w:color w:val="auto"/>
          <w:szCs w:val="22"/>
        </w:rPr>
      </w:pPr>
    </w:p>
    <w:p w:rsidR="00720C61" w:rsidRPr="00C25AA2" w:rsidRDefault="00720C61" w:rsidP="00720C61">
      <w:pPr>
        <w:spacing w:line="360" w:lineRule="auto"/>
        <w:jc w:val="both"/>
        <w:rPr>
          <w:rFonts w:ascii="Arial" w:hAnsi="Arial" w:cs="Arial"/>
          <w:i/>
          <w:color w:val="auto"/>
          <w:szCs w:val="22"/>
        </w:rPr>
      </w:pPr>
      <w:r w:rsidRPr="00C25AA2">
        <w:rPr>
          <w:rFonts w:ascii="Arial" w:hAnsi="Arial" w:cs="Arial"/>
          <w:i/>
          <w:color w:val="auto"/>
          <w:szCs w:val="22"/>
        </w:rPr>
        <w:lastRenderedPageBreak/>
        <w:t>Jerarquización del riesgo</w:t>
      </w:r>
    </w:p>
    <w:tbl>
      <w:tblPr>
        <w:tblW w:w="9433" w:type="dxa"/>
        <w:tblInd w:w="55" w:type="dxa"/>
        <w:tblCellMar>
          <w:left w:w="70" w:type="dxa"/>
          <w:right w:w="70" w:type="dxa"/>
        </w:tblCellMar>
        <w:tblLook w:val="04A0" w:firstRow="1" w:lastRow="0" w:firstColumn="1" w:lastColumn="0" w:noHBand="0" w:noVBand="1"/>
      </w:tblPr>
      <w:tblGrid>
        <w:gridCol w:w="1008"/>
        <w:gridCol w:w="6506"/>
        <w:gridCol w:w="1919"/>
      </w:tblGrid>
      <w:tr w:rsidR="00C25AA2" w:rsidRPr="00C25AA2" w:rsidTr="00AC5B0F">
        <w:trPr>
          <w:trHeight w:val="295"/>
        </w:trPr>
        <w:tc>
          <w:tcPr>
            <w:tcW w:w="100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20C61" w:rsidRPr="00C25AA2" w:rsidRDefault="00720C61" w:rsidP="00AC5B0F">
            <w:pPr>
              <w:spacing w:after="0" w:line="360" w:lineRule="auto"/>
              <w:rPr>
                <w:rFonts w:ascii="Arial" w:eastAsia="Times New Roman" w:hAnsi="Arial" w:cs="Arial"/>
                <w:color w:val="auto"/>
                <w:szCs w:val="22"/>
              </w:rPr>
            </w:pPr>
            <w:r w:rsidRPr="00C25AA2">
              <w:rPr>
                <w:rFonts w:ascii="Arial" w:eastAsia="Times New Roman" w:hAnsi="Arial" w:cs="Arial"/>
                <w:color w:val="auto"/>
                <w:szCs w:val="22"/>
              </w:rPr>
              <w:t>No.</w:t>
            </w:r>
          </w:p>
        </w:tc>
        <w:tc>
          <w:tcPr>
            <w:tcW w:w="6506" w:type="dxa"/>
            <w:tcBorders>
              <w:top w:val="single" w:sz="4" w:space="0" w:color="auto"/>
              <w:left w:val="nil"/>
              <w:bottom w:val="single" w:sz="4" w:space="0" w:color="auto"/>
              <w:right w:val="single" w:sz="4" w:space="0" w:color="auto"/>
            </w:tcBorders>
            <w:shd w:val="clear" w:color="auto" w:fill="auto"/>
            <w:vAlign w:val="center"/>
            <w:hideMark/>
          </w:tcPr>
          <w:p w:rsidR="00720C61" w:rsidRPr="00C25AA2" w:rsidRDefault="00720C61" w:rsidP="00AC5B0F">
            <w:pPr>
              <w:spacing w:after="0" w:line="360" w:lineRule="auto"/>
              <w:rPr>
                <w:rFonts w:ascii="Arial" w:eastAsia="Times New Roman" w:hAnsi="Arial" w:cs="Arial"/>
                <w:color w:val="auto"/>
                <w:szCs w:val="22"/>
              </w:rPr>
            </w:pPr>
            <w:r w:rsidRPr="00C25AA2">
              <w:rPr>
                <w:rFonts w:ascii="Arial" w:eastAsia="Times New Roman" w:hAnsi="Arial" w:cs="Arial"/>
                <w:color w:val="auto"/>
                <w:szCs w:val="22"/>
              </w:rPr>
              <w:t>Riesgo</w:t>
            </w:r>
          </w:p>
        </w:tc>
        <w:tc>
          <w:tcPr>
            <w:tcW w:w="1919" w:type="dxa"/>
            <w:tcBorders>
              <w:top w:val="single" w:sz="4" w:space="0" w:color="auto"/>
              <w:left w:val="nil"/>
              <w:bottom w:val="single" w:sz="4" w:space="0" w:color="auto"/>
              <w:right w:val="single" w:sz="4" w:space="0" w:color="auto"/>
            </w:tcBorders>
            <w:shd w:val="clear" w:color="auto" w:fill="auto"/>
            <w:vAlign w:val="center"/>
            <w:hideMark/>
          </w:tcPr>
          <w:p w:rsidR="00720C61" w:rsidRPr="00C25AA2" w:rsidRDefault="00720C61" w:rsidP="00AC5B0F">
            <w:pPr>
              <w:spacing w:after="0" w:line="360" w:lineRule="auto"/>
              <w:rPr>
                <w:rFonts w:ascii="Arial" w:eastAsia="Times New Roman" w:hAnsi="Arial" w:cs="Arial"/>
                <w:color w:val="auto"/>
                <w:szCs w:val="22"/>
              </w:rPr>
            </w:pPr>
            <w:r w:rsidRPr="00C25AA2">
              <w:rPr>
                <w:rFonts w:ascii="Arial" w:eastAsia="Times New Roman" w:hAnsi="Arial" w:cs="Arial"/>
                <w:color w:val="auto"/>
                <w:szCs w:val="22"/>
              </w:rPr>
              <w:t>Ponderación</w:t>
            </w:r>
          </w:p>
        </w:tc>
      </w:tr>
      <w:tr w:rsidR="00C25AA2" w:rsidRPr="00C25AA2" w:rsidTr="00AC5B0F">
        <w:trPr>
          <w:trHeight w:val="295"/>
        </w:trPr>
        <w:tc>
          <w:tcPr>
            <w:tcW w:w="1008" w:type="dxa"/>
            <w:tcBorders>
              <w:top w:val="single" w:sz="4" w:space="0" w:color="auto"/>
              <w:left w:val="single" w:sz="4" w:space="0" w:color="auto"/>
              <w:bottom w:val="single" w:sz="4" w:space="0" w:color="auto"/>
              <w:right w:val="single" w:sz="4" w:space="0" w:color="auto"/>
            </w:tcBorders>
            <w:shd w:val="clear" w:color="auto" w:fill="auto"/>
            <w:vAlign w:val="center"/>
          </w:tcPr>
          <w:p w:rsidR="00720C61" w:rsidRPr="00C25AA2" w:rsidRDefault="00720C61" w:rsidP="00AC5B0F">
            <w:pPr>
              <w:spacing w:after="0" w:line="360" w:lineRule="auto"/>
              <w:jc w:val="center"/>
              <w:rPr>
                <w:rFonts w:ascii="Arial" w:eastAsia="Times New Roman" w:hAnsi="Arial" w:cs="Arial"/>
                <w:color w:val="auto"/>
                <w:szCs w:val="22"/>
              </w:rPr>
            </w:pPr>
            <w:r w:rsidRPr="00C25AA2">
              <w:rPr>
                <w:rFonts w:ascii="Arial" w:eastAsia="Times New Roman" w:hAnsi="Arial" w:cs="Arial"/>
                <w:color w:val="auto"/>
                <w:szCs w:val="22"/>
              </w:rPr>
              <w:t>1</w:t>
            </w:r>
          </w:p>
        </w:tc>
        <w:tc>
          <w:tcPr>
            <w:tcW w:w="6506" w:type="dxa"/>
            <w:tcBorders>
              <w:top w:val="single" w:sz="4" w:space="0" w:color="auto"/>
              <w:left w:val="nil"/>
              <w:bottom w:val="single" w:sz="4" w:space="0" w:color="auto"/>
              <w:right w:val="single" w:sz="4" w:space="0" w:color="auto"/>
            </w:tcBorders>
            <w:shd w:val="clear" w:color="auto" w:fill="auto"/>
            <w:vAlign w:val="center"/>
            <w:hideMark/>
          </w:tcPr>
          <w:p w:rsidR="00720C61" w:rsidRPr="00C25AA2" w:rsidRDefault="00720C61" w:rsidP="00AC5B0F">
            <w:pPr>
              <w:spacing w:after="0" w:line="360" w:lineRule="auto"/>
              <w:rPr>
                <w:rFonts w:ascii="Arial" w:eastAsia="Times New Roman" w:hAnsi="Arial" w:cs="Arial"/>
                <w:color w:val="auto"/>
                <w:szCs w:val="22"/>
              </w:rPr>
            </w:pPr>
            <w:r w:rsidRPr="00C25AA2">
              <w:rPr>
                <w:rFonts w:ascii="Arial" w:eastAsia="Times New Roman" w:hAnsi="Arial" w:cs="Arial"/>
                <w:color w:val="auto"/>
                <w:szCs w:val="22"/>
              </w:rPr>
              <w:t>Cliente no acepta</w:t>
            </w:r>
          </w:p>
        </w:tc>
        <w:tc>
          <w:tcPr>
            <w:tcW w:w="1919" w:type="dxa"/>
            <w:tcBorders>
              <w:top w:val="single" w:sz="4" w:space="0" w:color="auto"/>
              <w:left w:val="nil"/>
              <w:bottom w:val="single" w:sz="4" w:space="0" w:color="auto"/>
              <w:right w:val="single" w:sz="4" w:space="0" w:color="auto"/>
            </w:tcBorders>
            <w:shd w:val="clear" w:color="auto" w:fill="auto"/>
            <w:vAlign w:val="center"/>
            <w:hideMark/>
          </w:tcPr>
          <w:p w:rsidR="00720C61" w:rsidRPr="00C25AA2" w:rsidRDefault="00720C61" w:rsidP="00AC5B0F">
            <w:pPr>
              <w:spacing w:after="0" w:line="360" w:lineRule="auto"/>
              <w:jc w:val="center"/>
              <w:rPr>
                <w:rFonts w:ascii="Arial" w:eastAsia="Times New Roman" w:hAnsi="Arial" w:cs="Arial"/>
                <w:color w:val="auto"/>
                <w:szCs w:val="22"/>
              </w:rPr>
            </w:pPr>
            <w:r w:rsidRPr="00C25AA2">
              <w:rPr>
                <w:rFonts w:ascii="Arial" w:eastAsia="Times New Roman" w:hAnsi="Arial" w:cs="Arial"/>
                <w:color w:val="auto"/>
                <w:szCs w:val="22"/>
              </w:rPr>
              <w:t>27</w:t>
            </w:r>
          </w:p>
        </w:tc>
      </w:tr>
      <w:tr w:rsidR="00C25AA2" w:rsidRPr="00C25AA2" w:rsidTr="00AC5B0F">
        <w:trPr>
          <w:trHeight w:val="295"/>
        </w:trPr>
        <w:tc>
          <w:tcPr>
            <w:tcW w:w="1008" w:type="dxa"/>
            <w:tcBorders>
              <w:top w:val="nil"/>
              <w:left w:val="single" w:sz="4" w:space="0" w:color="auto"/>
              <w:bottom w:val="single" w:sz="4" w:space="0" w:color="auto"/>
              <w:right w:val="single" w:sz="4" w:space="0" w:color="auto"/>
            </w:tcBorders>
            <w:shd w:val="clear" w:color="auto" w:fill="auto"/>
            <w:vAlign w:val="center"/>
          </w:tcPr>
          <w:p w:rsidR="00720C61" w:rsidRPr="00C25AA2" w:rsidRDefault="00720C61" w:rsidP="00AC5B0F">
            <w:pPr>
              <w:spacing w:after="0" w:line="360" w:lineRule="auto"/>
              <w:jc w:val="center"/>
              <w:rPr>
                <w:rFonts w:ascii="Arial" w:eastAsia="Times New Roman" w:hAnsi="Arial" w:cs="Arial"/>
                <w:color w:val="auto"/>
                <w:szCs w:val="22"/>
              </w:rPr>
            </w:pPr>
            <w:r w:rsidRPr="00C25AA2">
              <w:rPr>
                <w:rFonts w:ascii="Arial" w:eastAsia="Times New Roman" w:hAnsi="Arial" w:cs="Arial"/>
                <w:color w:val="auto"/>
                <w:szCs w:val="22"/>
              </w:rPr>
              <w:t>2</w:t>
            </w:r>
          </w:p>
        </w:tc>
        <w:tc>
          <w:tcPr>
            <w:tcW w:w="6506" w:type="dxa"/>
            <w:tcBorders>
              <w:top w:val="nil"/>
              <w:left w:val="nil"/>
              <w:bottom w:val="single" w:sz="4" w:space="0" w:color="auto"/>
              <w:right w:val="single" w:sz="4" w:space="0" w:color="auto"/>
            </w:tcBorders>
            <w:shd w:val="clear" w:color="auto" w:fill="auto"/>
            <w:vAlign w:val="center"/>
            <w:hideMark/>
          </w:tcPr>
          <w:p w:rsidR="00720C61" w:rsidRPr="00C25AA2" w:rsidRDefault="00720C61" w:rsidP="00AC5B0F">
            <w:pPr>
              <w:spacing w:after="0" w:line="360" w:lineRule="auto"/>
              <w:rPr>
                <w:rFonts w:ascii="Arial" w:eastAsia="Times New Roman" w:hAnsi="Arial" w:cs="Arial"/>
                <w:color w:val="auto"/>
                <w:szCs w:val="22"/>
              </w:rPr>
            </w:pPr>
            <w:r w:rsidRPr="00C25AA2">
              <w:rPr>
                <w:rFonts w:ascii="Arial" w:eastAsia="Times New Roman" w:hAnsi="Arial" w:cs="Arial"/>
                <w:color w:val="auto"/>
                <w:szCs w:val="22"/>
              </w:rPr>
              <w:t>No existe comunicación</w:t>
            </w:r>
          </w:p>
        </w:tc>
        <w:tc>
          <w:tcPr>
            <w:tcW w:w="1919" w:type="dxa"/>
            <w:tcBorders>
              <w:top w:val="nil"/>
              <w:left w:val="nil"/>
              <w:bottom w:val="single" w:sz="4" w:space="0" w:color="auto"/>
              <w:right w:val="single" w:sz="4" w:space="0" w:color="auto"/>
            </w:tcBorders>
            <w:shd w:val="clear" w:color="auto" w:fill="auto"/>
            <w:vAlign w:val="center"/>
            <w:hideMark/>
          </w:tcPr>
          <w:p w:rsidR="00720C61" w:rsidRPr="00C25AA2" w:rsidRDefault="00720C61" w:rsidP="00AC5B0F">
            <w:pPr>
              <w:spacing w:after="0" w:line="360" w:lineRule="auto"/>
              <w:jc w:val="center"/>
              <w:rPr>
                <w:rFonts w:ascii="Arial" w:eastAsia="Times New Roman" w:hAnsi="Arial" w:cs="Arial"/>
                <w:color w:val="auto"/>
                <w:szCs w:val="22"/>
              </w:rPr>
            </w:pPr>
            <w:r w:rsidRPr="00C25AA2">
              <w:rPr>
                <w:rFonts w:ascii="Arial" w:eastAsia="Times New Roman" w:hAnsi="Arial" w:cs="Arial"/>
                <w:color w:val="auto"/>
                <w:szCs w:val="22"/>
              </w:rPr>
              <w:t>19</w:t>
            </w:r>
          </w:p>
        </w:tc>
      </w:tr>
      <w:tr w:rsidR="00C25AA2" w:rsidRPr="00C25AA2" w:rsidTr="00AC5B0F">
        <w:trPr>
          <w:trHeight w:val="295"/>
        </w:trPr>
        <w:tc>
          <w:tcPr>
            <w:tcW w:w="1008" w:type="dxa"/>
            <w:tcBorders>
              <w:top w:val="nil"/>
              <w:left w:val="single" w:sz="4" w:space="0" w:color="auto"/>
              <w:bottom w:val="single" w:sz="4" w:space="0" w:color="auto"/>
              <w:right w:val="single" w:sz="4" w:space="0" w:color="auto"/>
            </w:tcBorders>
            <w:shd w:val="clear" w:color="auto" w:fill="auto"/>
            <w:vAlign w:val="center"/>
          </w:tcPr>
          <w:p w:rsidR="00720C61" w:rsidRPr="00C25AA2" w:rsidRDefault="00720C61" w:rsidP="00AC5B0F">
            <w:pPr>
              <w:spacing w:after="0" w:line="360" w:lineRule="auto"/>
              <w:jc w:val="center"/>
              <w:rPr>
                <w:rFonts w:ascii="Arial" w:eastAsia="Times New Roman" w:hAnsi="Arial" w:cs="Arial"/>
                <w:color w:val="auto"/>
                <w:szCs w:val="22"/>
              </w:rPr>
            </w:pPr>
            <w:r w:rsidRPr="00C25AA2">
              <w:rPr>
                <w:rFonts w:ascii="Arial" w:eastAsia="Times New Roman" w:hAnsi="Arial" w:cs="Arial"/>
                <w:color w:val="auto"/>
                <w:szCs w:val="22"/>
              </w:rPr>
              <w:t>3</w:t>
            </w:r>
          </w:p>
        </w:tc>
        <w:tc>
          <w:tcPr>
            <w:tcW w:w="6506" w:type="dxa"/>
            <w:tcBorders>
              <w:top w:val="nil"/>
              <w:left w:val="nil"/>
              <w:bottom w:val="single" w:sz="4" w:space="0" w:color="auto"/>
              <w:right w:val="single" w:sz="4" w:space="0" w:color="auto"/>
            </w:tcBorders>
            <w:shd w:val="clear" w:color="auto" w:fill="auto"/>
            <w:vAlign w:val="center"/>
            <w:hideMark/>
          </w:tcPr>
          <w:p w:rsidR="00720C61" w:rsidRPr="00C25AA2" w:rsidRDefault="00720C61" w:rsidP="00AC5B0F">
            <w:pPr>
              <w:spacing w:after="0" w:line="360" w:lineRule="auto"/>
              <w:rPr>
                <w:rFonts w:ascii="Arial" w:eastAsia="Times New Roman" w:hAnsi="Arial" w:cs="Arial"/>
                <w:color w:val="auto"/>
                <w:szCs w:val="22"/>
              </w:rPr>
            </w:pPr>
            <w:r w:rsidRPr="00C25AA2">
              <w:rPr>
                <w:rFonts w:ascii="Arial" w:eastAsia="Times New Roman" w:hAnsi="Arial" w:cs="Arial"/>
                <w:color w:val="auto"/>
                <w:szCs w:val="22"/>
              </w:rPr>
              <w:t>No se entiende</w:t>
            </w:r>
          </w:p>
        </w:tc>
        <w:tc>
          <w:tcPr>
            <w:tcW w:w="1919" w:type="dxa"/>
            <w:tcBorders>
              <w:top w:val="nil"/>
              <w:left w:val="nil"/>
              <w:bottom w:val="single" w:sz="4" w:space="0" w:color="auto"/>
              <w:right w:val="single" w:sz="4" w:space="0" w:color="auto"/>
            </w:tcBorders>
            <w:shd w:val="clear" w:color="auto" w:fill="auto"/>
            <w:vAlign w:val="center"/>
            <w:hideMark/>
          </w:tcPr>
          <w:p w:rsidR="00720C61" w:rsidRPr="00C25AA2" w:rsidRDefault="00720C61" w:rsidP="00AC5B0F">
            <w:pPr>
              <w:spacing w:after="0" w:line="360" w:lineRule="auto"/>
              <w:jc w:val="center"/>
              <w:rPr>
                <w:rFonts w:ascii="Arial" w:eastAsia="Times New Roman" w:hAnsi="Arial" w:cs="Arial"/>
                <w:color w:val="auto"/>
                <w:szCs w:val="22"/>
              </w:rPr>
            </w:pPr>
            <w:r w:rsidRPr="00C25AA2">
              <w:rPr>
                <w:rFonts w:ascii="Arial" w:eastAsia="Times New Roman" w:hAnsi="Arial" w:cs="Arial"/>
                <w:color w:val="auto"/>
                <w:szCs w:val="22"/>
              </w:rPr>
              <w:t>15</w:t>
            </w:r>
          </w:p>
        </w:tc>
      </w:tr>
      <w:tr w:rsidR="00C25AA2" w:rsidRPr="00C25AA2" w:rsidTr="00AC5B0F">
        <w:trPr>
          <w:trHeight w:val="295"/>
        </w:trPr>
        <w:tc>
          <w:tcPr>
            <w:tcW w:w="1008" w:type="dxa"/>
            <w:tcBorders>
              <w:top w:val="nil"/>
              <w:left w:val="single" w:sz="4" w:space="0" w:color="auto"/>
              <w:bottom w:val="single" w:sz="4" w:space="0" w:color="auto"/>
              <w:right w:val="single" w:sz="4" w:space="0" w:color="auto"/>
            </w:tcBorders>
            <w:shd w:val="clear" w:color="auto" w:fill="auto"/>
            <w:vAlign w:val="center"/>
          </w:tcPr>
          <w:p w:rsidR="00720C61" w:rsidRPr="00C25AA2" w:rsidRDefault="00720C61" w:rsidP="00AC5B0F">
            <w:pPr>
              <w:spacing w:after="0" w:line="360" w:lineRule="auto"/>
              <w:jc w:val="center"/>
              <w:rPr>
                <w:rFonts w:ascii="Arial" w:eastAsia="Times New Roman" w:hAnsi="Arial" w:cs="Arial"/>
                <w:color w:val="auto"/>
                <w:szCs w:val="22"/>
              </w:rPr>
            </w:pPr>
            <w:r w:rsidRPr="00C25AA2">
              <w:rPr>
                <w:rFonts w:ascii="Arial" w:eastAsia="Times New Roman" w:hAnsi="Arial" w:cs="Arial"/>
                <w:color w:val="auto"/>
                <w:szCs w:val="22"/>
              </w:rPr>
              <w:t>4</w:t>
            </w:r>
          </w:p>
        </w:tc>
        <w:tc>
          <w:tcPr>
            <w:tcW w:w="6506" w:type="dxa"/>
            <w:tcBorders>
              <w:top w:val="nil"/>
              <w:left w:val="nil"/>
              <w:bottom w:val="single" w:sz="4" w:space="0" w:color="auto"/>
              <w:right w:val="single" w:sz="4" w:space="0" w:color="auto"/>
            </w:tcBorders>
            <w:shd w:val="clear" w:color="auto" w:fill="auto"/>
            <w:vAlign w:val="center"/>
            <w:hideMark/>
          </w:tcPr>
          <w:p w:rsidR="00720C61" w:rsidRPr="00C25AA2" w:rsidRDefault="00720C61" w:rsidP="00AC5B0F">
            <w:pPr>
              <w:spacing w:after="0" w:line="360" w:lineRule="auto"/>
              <w:rPr>
                <w:rFonts w:ascii="Arial" w:eastAsia="Times New Roman" w:hAnsi="Arial" w:cs="Arial"/>
                <w:color w:val="auto"/>
                <w:szCs w:val="22"/>
              </w:rPr>
            </w:pPr>
            <w:r w:rsidRPr="00C25AA2">
              <w:rPr>
                <w:rFonts w:ascii="Arial" w:eastAsia="Times New Roman" w:hAnsi="Arial" w:cs="Arial"/>
                <w:color w:val="auto"/>
                <w:szCs w:val="22"/>
              </w:rPr>
              <w:t>No hay aceptación</w:t>
            </w:r>
          </w:p>
        </w:tc>
        <w:tc>
          <w:tcPr>
            <w:tcW w:w="1919" w:type="dxa"/>
            <w:tcBorders>
              <w:top w:val="nil"/>
              <w:left w:val="nil"/>
              <w:bottom w:val="single" w:sz="4" w:space="0" w:color="auto"/>
              <w:right w:val="single" w:sz="4" w:space="0" w:color="auto"/>
            </w:tcBorders>
            <w:shd w:val="clear" w:color="auto" w:fill="auto"/>
            <w:vAlign w:val="center"/>
            <w:hideMark/>
          </w:tcPr>
          <w:p w:rsidR="00720C61" w:rsidRPr="00C25AA2" w:rsidRDefault="00720C61" w:rsidP="00AC5B0F">
            <w:pPr>
              <w:spacing w:after="0" w:line="360" w:lineRule="auto"/>
              <w:jc w:val="center"/>
              <w:rPr>
                <w:rFonts w:ascii="Arial" w:eastAsia="Times New Roman" w:hAnsi="Arial" w:cs="Arial"/>
                <w:color w:val="auto"/>
                <w:szCs w:val="22"/>
              </w:rPr>
            </w:pPr>
            <w:r w:rsidRPr="00C25AA2">
              <w:rPr>
                <w:rFonts w:ascii="Arial" w:eastAsia="Times New Roman" w:hAnsi="Arial" w:cs="Arial"/>
                <w:color w:val="auto"/>
                <w:szCs w:val="22"/>
              </w:rPr>
              <w:t>14</w:t>
            </w:r>
          </w:p>
        </w:tc>
      </w:tr>
      <w:tr w:rsidR="00C25AA2" w:rsidRPr="00C25AA2" w:rsidTr="00AC5B0F">
        <w:trPr>
          <w:trHeight w:val="295"/>
        </w:trPr>
        <w:tc>
          <w:tcPr>
            <w:tcW w:w="1008" w:type="dxa"/>
            <w:tcBorders>
              <w:top w:val="nil"/>
              <w:left w:val="single" w:sz="4" w:space="0" w:color="auto"/>
              <w:bottom w:val="single" w:sz="4" w:space="0" w:color="auto"/>
              <w:right w:val="single" w:sz="4" w:space="0" w:color="auto"/>
            </w:tcBorders>
            <w:shd w:val="clear" w:color="auto" w:fill="auto"/>
            <w:vAlign w:val="center"/>
          </w:tcPr>
          <w:p w:rsidR="00720C61" w:rsidRPr="00C25AA2" w:rsidRDefault="00720C61" w:rsidP="00AC5B0F">
            <w:pPr>
              <w:spacing w:after="0" w:line="360" w:lineRule="auto"/>
              <w:jc w:val="center"/>
              <w:rPr>
                <w:rFonts w:ascii="Arial" w:eastAsia="Times New Roman" w:hAnsi="Arial" w:cs="Arial"/>
                <w:color w:val="auto"/>
                <w:szCs w:val="22"/>
              </w:rPr>
            </w:pPr>
            <w:r w:rsidRPr="00C25AA2">
              <w:rPr>
                <w:rFonts w:ascii="Arial" w:eastAsia="Times New Roman" w:hAnsi="Arial" w:cs="Arial"/>
                <w:color w:val="auto"/>
                <w:szCs w:val="22"/>
              </w:rPr>
              <w:t>5</w:t>
            </w:r>
          </w:p>
        </w:tc>
        <w:tc>
          <w:tcPr>
            <w:tcW w:w="6506" w:type="dxa"/>
            <w:tcBorders>
              <w:top w:val="nil"/>
              <w:left w:val="nil"/>
              <w:bottom w:val="single" w:sz="4" w:space="0" w:color="auto"/>
              <w:right w:val="single" w:sz="4" w:space="0" w:color="auto"/>
            </w:tcBorders>
            <w:shd w:val="clear" w:color="auto" w:fill="auto"/>
            <w:vAlign w:val="center"/>
            <w:hideMark/>
          </w:tcPr>
          <w:p w:rsidR="00720C61" w:rsidRPr="00C25AA2" w:rsidRDefault="00720C61" w:rsidP="00AC5B0F">
            <w:pPr>
              <w:spacing w:after="0" w:line="360" w:lineRule="auto"/>
              <w:rPr>
                <w:rFonts w:ascii="Arial" w:eastAsia="Times New Roman" w:hAnsi="Arial" w:cs="Arial"/>
                <w:color w:val="auto"/>
                <w:szCs w:val="22"/>
              </w:rPr>
            </w:pPr>
            <w:r w:rsidRPr="00C25AA2">
              <w:rPr>
                <w:rFonts w:ascii="Arial" w:eastAsia="Times New Roman" w:hAnsi="Arial" w:cs="Arial"/>
                <w:color w:val="auto"/>
                <w:szCs w:val="22"/>
              </w:rPr>
              <w:t>No hay ventas</w:t>
            </w:r>
          </w:p>
        </w:tc>
        <w:tc>
          <w:tcPr>
            <w:tcW w:w="1919" w:type="dxa"/>
            <w:tcBorders>
              <w:top w:val="nil"/>
              <w:left w:val="nil"/>
              <w:bottom w:val="single" w:sz="4" w:space="0" w:color="auto"/>
              <w:right w:val="single" w:sz="4" w:space="0" w:color="auto"/>
            </w:tcBorders>
            <w:shd w:val="clear" w:color="auto" w:fill="auto"/>
            <w:vAlign w:val="center"/>
            <w:hideMark/>
          </w:tcPr>
          <w:p w:rsidR="00720C61" w:rsidRPr="00C25AA2" w:rsidRDefault="00720C61" w:rsidP="00AC5B0F">
            <w:pPr>
              <w:spacing w:after="0" w:line="360" w:lineRule="auto"/>
              <w:jc w:val="center"/>
              <w:rPr>
                <w:rFonts w:ascii="Arial" w:eastAsia="Times New Roman" w:hAnsi="Arial" w:cs="Arial"/>
                <w:color w:val="auto"/>
                <w:szCs w:val="22"/>
              </w:rPr>
            </w:pPr>
            <w:r w:rsidRPr="00C25AA2">
              <w:rPr>
                <w:rFonts w:ascii="Arial" w:eastAsia="Times New Roman" w:hAnsi="Arial" w:cs="Arial"/>
                <w:color w:val="auto"/>
                <w:szCs w:val="22"/>
              </w:rPr>
              <w:t>13</w:t>
            </w:r>
          </w:p>
        </w:tc>
      </w:tr>
      <w:tr w:rsidR="00720C61" w:rsidRPr="00C25AA2" w:rsidTr="00AC5B0F">
        <w:trPr>
          <w:trHeight w:val="295"/>
        </w:trPr>
        <w:tc>
          <w:tcPr>
            <w:tcW w:w="1008" w:type="dxa"/>
            <w:tcBorders>
              <w:top w:val="nil"/>
              <w:left w:val="single" w:sz="4" w:space="0" w:color="auto"/>
              <w:bottom w:val="single" w:sz="4" w:space="0" w:color="auto"/>
              <w:right w:val="single" w:sz="4" w:space="0" w:color="auto"/>
            </w:tcBorders>
            <w:shd w:val="clear" w:color="auto" w:fill="auto"/>
            <w:vAlign w:val="center"/>
          </w:tcPr>
          <w:p w:rsidR="00720C61" w:rsidRPr="00C25AA2" w:rsidRDefault="00720C61" w:rsidP="00AC5B0F">
            <w:pPr>
              <w:spacing w:after="0" w:line="360" w:lineRule="auto"/>
              <w:jc w:val="center"/>
              <w:rPr>
                <w:rFonts w:ascii="Arial" w:eastAsia="Times New Roman" w:hAnsi="Arial" w:cs="Arial"/>
                <w:color w:val="auto"/>
                <w:szCs w:val="22"/>
              </w:rPr>
            </w:pPr>
            <w:r w:rsidRPr="00C25AA2">
              <w:rPr>
                <w:rFonts w:ascii="Arial" w:eastAsia="Times New Roman" w:hAnsi="Arial" w:cs="Arial"/>
                <w:color w:val="auto"/>
                <w:szCs w:val="22"/>
              </w:rPr>
              <w:t>6</w:t>
            </w:r>
          </w:p>
        </w:tc>
        <w:tc>
          <w:tcPr>
            <w:tcW w:w="6506" w:type="dxa"/>
            <w:tcBorders>
              <w:top w:val="nil"/>
              <w:left w:val="nil"/>
              <w:bottom w:val="single" w:sz="4" w:space="0" w:color="auto"/>
              <w:right w:val="single" w:sz="4" w:space="0" w:color="auto"/>
            </w:tcBorders>
            <w:shd w:val="clear" w:color="auto" w:fill="auto"/>
            <w:vAlign w:val="center"/>
            <w:hideMark/>
          </w:tcPr>
          <w:p w:rsidR="00720C61" w:rsidRPr="00C25AA2" w:rsidRDefault="00720C61" w:rsidP="00AC5B0F">
            <w:pPr>
              <w:spacing w:after="0" w:line="360" w:lineRule="auto"/>
              <w:rPr>
                <w:rFonts w:ascii="Arial" w:eastAsia="Times New Roman" w:hAnsi="Arial" w:cs="Arial"/>
                <w:color w:val="auto"/>
                <w:szCs w:val="22"/>
              </w:rPr>
            </w:pPr>
            <w:r w:rsidRPr="00C25AA2">
              <w:rPr>
                <w:rFonts w:ascii="Arial" w:eastAsia="Times New Roman" w:hAnsi="Arial" w:cs="Arial"/>
                <w:color w:val="auto"/>
                <w:szCs w:val="22"/>
              </w:rPr>
              <w:t>No llega a todas partes</w:t>
            </w:r>
          </w:p>
        </w:tc>
        <w:tc>
          <w:tcPr>
            <w:tcW w:w="1919" w:type="dxa"/>
            <w:tcBorders>
              <w:top w:val="nil"/>
              <w:left w:val="nil"/>
              <w:bottom w:val="single" w:sz="4" w:space="0" w:color="auto"/>
              <w:right w:val="single" w:sz="4" w:space="0" w:color="auto"/>
            </w:tcBorders>
            <w:shd w:val="clear" w:color="auto" w:fill="auto"/>
            <w:vAlign w:val="center"/>
            <w:hideMark/>
          </w:tcPr>
          <w:p w:rsidR="00720C61" w:rsidRPr="00C25AA2" w:rsidRDefault="00720C61" w:rsidP="00AC5B0F">
            <w:pPr>
              <w:spacing w:after="0" w:line="360" w:lineRule="auto"/>
              <w:jc w:val="center"/>
              <w:rPr>
                <w:rFonts w:ascii="Arial" w:eastAsia="Times New Roman" w:hAnsi="Arial" w:cs="Arial"/>
                <w:color w:val="auto"/>
                <w:szCs w:val="22"/>
              </w:rPr>
            </w:pPr>
            <w:r w:rsidRPr="00C25AA2">
              <w:rPr>
                <w:rFonts w:ascii="Arial" w:eastAsia="Times New Roman" w:hAnsi="Arial" w:cs="Arial"/>
                <w:color w:val="auto"/>
                <w:szCs w:val="22"/>
              </w:rPr>
              <w:t>12</w:t>
            </w:r>
          </w:p>
        </w:tc>
      </w:tr>
    </w:tbl>
    <w:p w:rsidR="00720C61" w:rsidRPr="00C25AA2" w:rsidRDefault="00720C61" w:rsidP="00720C61">
      <w:pPr>
        <w:spacing w:line="360" w:lineRule="auto"/>
        <w:jc w:val="both"/>
        <w:rPr>
          <w:rFonts w:ascii="Arial" w:hAnsi="Arial" w:cs="Arial"/>
          <w:color w:val="auto"/>
          <w:szCs w:val="22"/>
        </w:rPr>
      </w:pPr>
    </w:p>
    <w:p w:rsidR="00720C61" w:rsidRPr="00C25AA2" w:rsidRDefault="00720C61" w:rsidP="00720C61">
      <w:pPr>
        <w:spacing w:line="360" w:lineRule="auto"/>
        <w:jc w:val="both"/>
        <w:rPr>
          <w:rFonts w:ascii="Arial" w:hAnsi="Arial" w:cs="Arial"/>
          <w:i/>
          <w:color w:val="auto"/>
          <w:szCs w:val="22"/>
        </w:rPr>
      </w:pPr>
      <w:r w:rsidRPr="00C25AA2">
        <w:rPr>
          <w:rFonts w:ascii="Arial" w:hAnsi="Arial" w:cs="Arial"/>
          <w:i/>
          <w:color w:val="auto"/>
          <w:szCs w:val="22"/>
        </w:rPr>
        <w:t>Matriz de riesgo</w:t>
      </w:r>
    </w:p>
    <w:tbl>
      <w:tblPr>
        <w:tblW w:w="8974" w:type="dxa"/>
        <w:tblInd w:w="55" w:type="dxa"/>
        <w:tblCellMar>
          <w:left w:w="70" w:type="dxa"/>
          <w:right w:w="70" w:type="dxa"/>
        </w:tblCellMar>
        <w:tblLook w:val="04A0" w:firstRow="1" w:lastRow="0" w:firstColumn="1" w:lastColumn="0" w:noHBand="0" w:noVBand="1"/>
      </w:tblPr>
      <w:tblGrid>
        <w:gridCol w:w="1131"/>
        <w:gridCol w:w="5204"/>
        <w:gridCol w:w="1630"/>
        <w:gridCol w:w="1057"/>
      </w:tblGrid>
      <w:tr w:rsidR="00C25AA2" w:rsidRPr="00C25AA2" w:rsidTr="00AC5B0F">
        <w:trPr>
          <w:trHeight w:val="338"/>
        </w:trPr>
        <w:tc>
          <w:tcPr>
            <w:tcW w:w="1083" w:type="dxa"/>
            <w:tcBorders>
              <w:top w:val="single" w:sz="4" w:space="0" w:color="auto"/>
              <w:left w:val="single" w:sz="4" w:space="0" w:color="auto"/>
              <w:bottom w:val="single" w:sz="4" w:space="0" w:color="auto"/>
              <w:right w:val="single" w:sz="4" w:space="0" w:color="auto"/>
            </w:tcBorders>
          </w:tcPr>
          <w:p w:rsidR="00720C61" w:rsidRPr="00C25AA2" w:rsidRDefault="00720C61" w:rsidP="00AC5B0F">
            <w:pPr>
              <w:spacing w:after="0" w:line="360" w:lineRule="auto"/>
              <w:rPr>
                <w:rFonts w:ascii="Arial" w:eastAsia="Times New Roman" w:hAnsi="Arial" w:cs="Arial"/>
                <w:color w:val="auto"/>
                <w:szCs w:val="22"/>
              </w:rPr>
            </w:pPr>
            <w:r w:rsidRPr="00C25AA2">
              <w:rPr>
                <w:rFonts w:ascii="Arial" w:eastAsia="Times New Roman" w:hAnsi="Arial" w:cs="Arial"/>
                <w:color w:val="auto"/>
                <w:szCs w:val="22"/>
              </w:rPr>
              <w:t>Estrategia</w:t>
            </w:r>
          </w:p>
        </w:tc>
        <w:tc>
          <w:tcPr>
            <w:tcW w:w="520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20C61" w:rsidRPr="00C25AA2" w:rsidRDefault="00720C61" w:rsidP="00AC5B0F">
            <w:pPr>
              <w:spacing w:after="0" w:line="360" w:lineRule="auto"/>
              <w:rPr>
                <w:rFonts w:ascii="Arial" w:eastAsia="Times New Roman" w:hAnsi="Arial" w:cs="Arial"/>
                <w:color w:val="auto"/>
                <w:szCs w:val="22"/>
              </w:rPr>
            </w:pPr>
            <w:r w:rsidRPr="00C25AA2">
              <w:rPr>
                <w:rFonts w:ascii="Arial" w:eastAsia="Times New Roman" w:hAnsi="Arial" w:cs="Arial"/>
                <w:color w:val="auto"/>
                <w:szCs w:val="22"/>
              </w:rPr>
              <w:t>Riesgo</w:t>
            </w:r>
          </w:p>
        </w:tc>
        <w:tc>
          <w:tcPr>
            <w:tcW w:w="1630" w:type="dxa"/>
            <w:tcBorders>
              <w:top w:val="single" w:sz="4" w:space="0" w:color="auto"/>
              <w:left w:val="nil"/>
              <w:bottom w:val="single" w:sz="4" w:space="0" w:color="auto"/>
              <w:right w:val="single" w:sz="4" w:space="0" w:color="auto"/>
            </w:tcBorders>
            <w:shd w:val="clear" w:color="auto" w:fill="auto"/>
            <w:noWrap/>
            <w:vAlign w:val="bottom"/>
            <w:hideMark/>
          </w:tcPr>
          <w:p w:rsidR="00720C61" w:rsidRPr="00C25AA2" w:rsidRDefault="00720C61" w:rsidP="00AC5B0F">
            <w:pPr>
              <w:spacing w:after="0" w:line="360" w:lineRule="auto"/>
              <w:rPr>
                <w:rFonts w:ascii="Arial" w:eastAsia="Times New Roman" w:hAnsi="Arial" w:cs="Arial"/>
                <w:color w:val="auto"/>
                <w:szCs w:val="22"/>
              </w:rPr>
            </w:pPr>
            <w:r w:rsidRPr="00C25AA2">
              <w:rPr>
                <w:rFonts w:ascii="Arial" w:eastAsia="Times New Roman" w:hAnsi="Arial" w:cs="Arial"/>
                <w:color w:val="auto"/>
                <w:szCs w:val="22"/>
              </w:rPr>
              <w:t>Probabilidad</w:t>
            </w:r>
          </w:p>
        </w:tc>
        <w:tc>
          <w:tcPr>
            <w:tcW w:w="1057" w:type="dxa"/>
            <w:tcBorders>
              <w:top w:val="single" w:sz="4" w:space="0" w:color="auto"/>
              <w:left w:val="nil"/>
              <w:bottom w:val="single" w:sz="4" w:space="0" w:color="auto"/>
              <w:right w:val="single" w:sz="4" w:space="0" w:color="auto"/>
            </w:tcBorders>
            <w:shd w:val="clear" w:color="auto" w:fill="auto"/>
            <w:noWrap/>
            <w:vAlign w:val="bottom"/>
            <w:hideMark/>
          </w:tcPr>
          <w:p w:rsidR="00720C61" w:rsidRPr="00C25AA2" w:rsidRDefault="00720C61" w:rsidP="00AC5B0F">
            <w:pPr>
              <w:spacing w:after="0" w:line="360" w:lineRule="auto"/>
              <w:rPr>
                <w:rFonts w:ascii="Arial" w:eastAsia="Times New Roman" w:hAnsi="Arial" w:cs="Arial"/>
                <w:color w:val="auto"/>
                <w:szCs w:val="22"/>
              </w:rPr>
            </w:pPr>
            <w:r w:rsidRPr="00C25AA2">
              <w:rPr>
                <w:rFonts w:ascii="Arial" w:eastAsia="Times New Roman" w:hAnsi="Arial" w:cs="Arial"/>
                <w:color w:val="auto"/>
                <w:szCs w:val="22"/>
              </w:rPr>
              <w:t>Impacto</w:t>
            </w:r>
          </w:p>
        </w:tc>
      </w:tr>
      <w:tr w:rsidR="00C25AA2" w:rsidRPr="00C25AA2" w:rsidTr="00AC5B0F">
        <w:trPr>
          <w:trHeight w:val="338"/>
        </w:trPr>
        <w:tc>
          <w:tcPr>
            <w:tcW w:w="1083" w:type="dxa"/>
            <w:tcBorders>
              <w:top w:val="single" w:sz="4" w:space="0" w:color="auto"/>
              <w:left w:val="single" w:sz="4" w:space="0" w:color="auto"/>
              <w:bottom w:val="single" w:sz="4" w:space="0" w:color="auto"/>
              <w:right w:val="single" w:sz="4" w:space="0" w:color="auto"/>
            </w:tcBorders>
          </w:tcPr>
          <w:p w:rsidR="00720C61" w:rsidRPr="00C25AA2" w:rsidRDefault="00720C61" w:rsidP="00AC5B0F">
            <w:pPr>
              <w:spacing w:after="0" w:line="360" w:lineRule="auto"/>
              <w:rPr>
                <w:rFonts w:ascii="Arial" w:eastAsia="Times New Roman" w:hAnsi="Arial" w:cs="Arial"/>
                <w:color w:val="auto"/>
                <w:szCs w:val="22"/>
              </w:rPr>
            </w:pPr>
            <w:r w:rsidRPr="00C25AA2">
              <w:rPr>
                <w:rFonts w:ascii="Arial" w:eastAsia="Times New Roman" w:hAnsi="Arial" w:cs="Arial"/>
                <w:color w:val="auto"/>
                <w:szCs w:val="22"/>
              </w:rPr>
              <w:t>N° 3</w:t>
            </w:r>
          </w:p>
        </w:tc>
        <w:tc>
          <w:tcPr>
            <w:tcW w:w="520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20C61" w:rsidRPr="00C25AA2" w:rsidRDefault="00720C61" w:rsidP="00AC5B0F">
            <w:pPr>
              <w:spacing w:after="0" w:line="360" w:lineRule="auto"/>
              <w:rPr>
                <w:rFonts w:ascii="Arial" w:eastAsia="Times New Roman" w:hAnsi="Arial" w:cs="Arial"/>
                <w:color w:val="auto"/>
                <w:szCs w:val="22"/>
              </w:rPr>
            </w:pPr>
            <w:r w:rsidRPr="00C25AA2">
              <w:rPr>
                <w:rFonts w:ascii="Arial" w:eastAsia="Times New Roman" w:hAnsi="Arial" w:cs="Arial"/>
                <w:color w:val="auto"/>
                <w:szCs w:val="22"/>
              </w:rPr>
              <w:t>Cliente no acepta</w:t>
            </w:r>
          </w:p>
        </w:tc>
        <w:tc>
          <w:tcPr>
            <w:tcW w:w="1630" w:type="dxa"/>
            <w:tcBorders>
              <w:top w:val="single" w:sz="4" w:space="0" w:color="auto"/>
              <w:left w:val="nil"/>
              <w:bottom w:val="single" w:sz="4" w:space="0" w:color="auto"/>
              <w:right w:val="single" w:sz="4" w:space="0" w:color="auto"/>
            </w:tcBorders>
            <w:shd w:val="clear" w:color="auto" w:fill="auto"/>
            <w:noWrap/>
            <w:vAlign w:val="bottom"/>
            <w:hideMark/>
          </w:tcPr>
          <w:p w:rsidR="00720C61" w:rsidRPr="00C25AA2" w:rsidRDefault="00720C61" w:rsidP="00AC5B0F">
            <w:pPr>
              <w:spacing w:after="0" w:line="360" w:lineRule="auto"/>
              <w:rPr>
                <w:rFonts w:ascii="Arial" w:eastAsia="Times New Roman" w:hAnsi="Arial" w:cs="Arial"/>
                <w:color w:val="auto"/>
                <w:szCs w:val="22"/>
              </w:rPr>
            </w:pPr>
            <w:r w:rsidRPr="00C25AA2">
              <w:rPr>
                <w:rFonts w:ascii="Arial" w:eastAsia="Times New Roman" w:hAnsi="Arial" w:cs="Arial"/>
                <w:color w:val="auto"/>
                <w:szCs w:val="22"/>
              </w:rPr>
              <w:t> 4</w:t>
            </w:r>
          </w:p>
        </w:tc>
        <w:tc>
          <w:tcPr>
            <w:tcW w:w="1057" w:type="dxa"/>
            <w:tcBorders>
              <w:top w:val="single" w:sz="4" w:space="0" w:color="auto"/>
              <w:left w:val="nil"/>
              <w:bottom w:val="single" w:sz="4" w:space="0" w:color="auto"/>
              <w:right w:val="single" w:sz="4" w:space="0" w:color="auto"/>
            </w:tcBorders>
            <w:shd w:val="clear" w:color="auto" w:fill="auto"/>
            <w:noWrap/>
            <w:vAlign w:val="bottom"/>
            <w:hideMark/>
          </w:tcPr>
          <w:p w:rsidR="00720C61" w:rsidRPr="00C25AA2" w:rsidRDefault="00720C61" w:rsidP="00AC5B0F">
            <w:pPr>
              <w:spacing w:after="0" w:line="360" w:lineRule="auto"/>
              <w:rPr>
                <w:rFonts w:ascii="Arial" w:eastAsia="Times New Roman" w:hAnsi="Arial" w:cs="Arial"/>
                <w:color w:val="auto"/>
                <w:szCs w:val="22"/>
              </w:rPr>
            </w:pPr>
            <w:r w:rsidRPr="00C25AA2">
              <w:rPr>
                <w:rFonts w:ascii="Arial" w:eastAsia="Times New Roman" w:hAnsi="Arial" w:cs="Arial"/>
                <w:color w:val="auto"/>
                <w:szCs w:val="22"/>
              </w:rPr>
              <w:t> 6</w:t>
            </w:r>
          </w:p>
        </w:tc>
      </w:tr>
      <w:tr w:rsidR="00C25AA2" w:rsidRPr="00C25AA2" w:rsidTr="00AC5B0F">
        <w:trPr>
          <w:trHeight w:val="338"/>
        </w:trPr>
        <w:tc>
          <w:tcPr>
            <w:tcW w:w="1083" w:type="dxa"/>
            <w:tcBorders>
              <w:top w:val="single" w:sz="4" w:space="0" w:color="auto"/>
              <w:left w:val="single" w:sz="4" w:space="0" w:color="auto"/>
              <w:bottom w:val="single" w:sz="4" w:space="0" w:color="auto"/>
              <w:right w:val="single" w:sz="4" w:space="0" w:color="auto"/>
            </w:tcBorders>
          </w:tcPr>
          <w:p w:rsidR="00720C61" w:rsidRPr="00C25AA2" w:rsidRDefault="00720C61" w:rsidP="00AC5B0F">
            <w:pPr>
              <w:spacing w:after="0" w:line="360" w:lineRule="auto"/>
              <w:rPr>
                <w:rFonts w:ascii="Arial" w:eastAsia="Times New Roman" w:hAnsi="Arial" w:cs="Arial"/>
                <w:color w:val="auto"/>
                <w:szCs w:val="22"/>
              </w:rPr>
            </w:pPr>
            <w:r w:rsidRPr="00C25AA2">
              <w:rPr>
                <w:rFonts w:ascii="Arial" w:eastAsia="Times New Roman" w:hAnsi="Arial" w:cs="Arial"/>
                <w:color w:val="auto"/>
                <w:szCs w:val="22"/>
              </w:rPr>
              <w:t>N° 4</w:t>
            </w:r>
          </w:p>
        </w:tc>
        <w:tc>
          <w:tcPr>
            <w:tcW w:w="520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20C61" w:rsidRPr="00C25AA2" w:rsidRDefault="00720C61" w:rsidP="00AC5B0F">
            <w:pPr>
              <w:spacing w:after="0" w:line="360" w:lineRule="auto"/>
              <w:rPr>
                <w:rFonts w:ascii="Arial" w:eastAsia="Times New Roman" w:hAnsi="Arial" w:cs="Arial"/>
                <w:color w:val="auto"/>
                <w:szCs w:val="22"/>
              </w:rPr>
            </w:pPr>
            <w:r w:rsidRPr="00C25AA2">
              <w:rPr>
                <w:rFonts w:ascii="Arial" w:eastAsia="Times New Roman" w:hAnsi="Arial" w:cs="Arial"/>
                <w:color w:val="auto"/>
                <w:szCs w:val="22"/>
              </w:rPr>
              <w:t>No existe comunicación</w:t>
            </w:r>
          </w:p>
        </w:tc>
        <w:tc>
          <w:tcPr>
            <w:tcW w:w="1630" w:type="dxa"/>
            <w:tcBorders>
              <w:top w:val="single" w:sz="4" w:space="0" w:color="auto"/>
              <w:left w:val="nil"/>
              <w:bottom w:val="single" w:sz="4" w:space="0" w:color="auto"/>
              <w:right w:val="single" w:sz="4" w:space="0" w:color="auto"/>
            </w:tcBorders>
            <w:shd w:val="clear" w:color="auto" w:fill="auto"/>
            <w:noWrap/>
            <w:vAlign w:val="bottom"/>
            <w:hideMark/>
          </w:tcPr>
          <w:p w:rsidR="00720C61" w:rsidRPr="00C25AA2" w:rsidRDefault="00720C61" w:rsidP="00AC5B0F">
            <w:pPr>
              <w:spacing w:after="0" w:line="360" w:lineRule="auto"/>
              <w:rPr>
                <w:rFonts w:ascii="Arial" w:eastAsia="Times New Roman" w:hAnsi="Arial" w:cs="Arial"/>
                <w:color w:val="auto"/>
                <w:szCs w:val="22"/>
              </w:rPr>
            </w:pPr>
            <w:r w:rsidRPr="00C25AA2">
              <w:rPr>
                <w:rFonts w:ascii="Arial" w:eastAsia="Times New Roman" w:hAnsi="Arial" w:cs="Arial"/>
                <w:color w:val="auto"/>
                <w:szCs w:val="22"/>
              </w:rPr>
              <w:t> 6</w:t>
            </w:r>
          </w:p>
        </w:tc>
        <w:tc>
          <w:tcPr>
            <w:tcW w:w="1057" w:type="dxa"/>
            <w:tcBorders>
              <w:top w:val="single" w:sz="4" w:space="0" w:color="auto"/>
              <w:left w:val="nil"/>
              <w:bottom w:val="single" w:sz="4" w:space="0" w:color="auto"/>
              <w:right w:val="single" w:sz="4" w:space="0" w:color="auto"/>
            </w:tcBorders>
            <w:shd w:val="clear" w:color="auto" w:fill="auto"/>
            <w:noWrap/>
            <w:vAlign w:val="bottom"/>
            <w:hideMark/>
          </w:tcPr>
          <w:p w:rsidR="00720C61" w:rsidRPr="00C25AA2" w:rsidRDefault="00720C61" w:rsidP="00AC5B0F">
            <w:pPr>
              <w:spacing w:after="0" w:line="360" w:lineRule="auto"/>
              <w:rPr>
                <w:rFonts w:ascii="Arial" w:eastAsia="Times New Roman" w:hAnsi="Arial" w:cs="Arial"/>
                <w:color w:val="auto"/>
                <w:szCs w:val="22"/>
              </w:rPr>
            </w:pPr>
            <w:r w:rsidRPr="00C25AA2">
              <w:rPr>
                <w:rFonts w:ascii="Arial" w:eastAsia="Times New Roman" w:hAnsi="Arial" w:cs="Arial"/>
                <w:color w:val="auto"/>
                <w:szCs w:val="22"/>
              </w:rPr>
              <w:t>8 </w:t>
            </w:r>
          </w:p>
        </w:tc>
      </w:tr>
      <w:tr w:rsidR="00C25AA2" w:rsidRPr="00C25AA2" w:rsidTr="00AC5B0F">
        <w:trPr>
          <w:trHeight w:val="338"/>
        </w:trPr>
        <w:tc>
          <w:tcPr>
            <w:tcW w:w="1083" w:type="dxa"/>
            <w:tcBorders>
              <w:top w:val="nil"/>
              <w:left w:val="single" w:sz="4" w:space="0" w:color="auto"/>
              <w:bottom w:val="single" w:sz="4" w:space="0" w:color="auto"/>
              <w:right w:val="single" w:sz="4" w:space="0" w:color="auto"/>
            </w:tcBorders>
          </w:tcPr>
          <w:p w:rsidR="00720C61" w:rsidRPr="00C25AA2" w:rsidRDefault="00720C61" w:rsidP="00AC5B0F">
            <w:pPr>
              <w:spacing w:after="0" w:line="360" w:lineRule="auto"/>
              <w:rPr>
                <w:rFonts w:ascii="Arial" w:eastAsia="Times New Roman" w:hAnsi="Arial" w:cs="Arial"/>
                <w:color w:val="auto"/>
                <w:szCs w:val="22"/>
              </w:rPr>
            </w:pPr>
            <w:r w:rsidRPr="00C25AA2">
              <w:rPr>
                <w:rFonts w:ascii="Arial" w:eastAsia="Times New Roman" w:hAnsi="Arial" w:cs="Arial"/>
                <w:color w:val="auto"/>
                <w:szCs w:val="22"/>
              </w:rPr>
              <w:t>N° 5</w:t>
            </w:r>
          </w:p>
        </w:tc>
        <w:tc>
          <w:tcPr>
            <w:tcW w:w="5204" w:type="dxa"/>
            <w:tcBorders>
              <w:top w:val="nil"/>
              <w:left w:val="single" w:sz="4" w:space="0" w:color="auto"/>
              <w:bottom w:val="single" w:sz="4" w:space="0" w:color="auto"/>
              <w:right w:val="single" w:sz="4" w:space="0" w:color="auto"/>
            </w:tcBorders>
            <w:shd w:val="clear" w:color="auto" w:fill="auto"/>
            <w:noWrap/>
            <w:vAlign w:val="center"/>
            <w:hideMark/>
          </w:tcPr>
          <w:p w:rsidR="00720C61" w:rsidRPr="00C25AA2" w:rsidRDefault="00720C61" w:rsidP="00AC5B0F">
            <w:pPr>
              <w:spacing w:after="0" w:line="360" w:lineRule="auto"/>
              <w:rPr>
                <w:rFonts w:ascii="Arial" w:eastAsia="Times New Roman" w:hAnsi="Arial" w:cs="Arial"/>
                <w:color w:val="auto"/>
                <w:szCs w:val="22"/>
              </w:rPr>
            </w:pPr>
            <w:r w:rsidRPr="00C25AA2">
              <w:rPr>
                <w:rFonts w:ascii="Arial" w:eastAsia="Times New Roman" w:hAnsi="Arial" w:cs="Arial"/>
                <w:color w:val="auto"/>
                <w:szCs w:val="22"/>
              </w:rPr>
              <w:t>No se entiende</w:t>
            </w:r>
          </w:p>
        </w:tc>
        <w:tc>
          <w:tcPr>
            <w:tcW w:w="1630" w:type="dxa"/>
            <w:tcBorders>
              <w:top w:val="nil"/>
              <w:left w:val="nil"/>
              <w:bottom w:val="single" w:sz="4" w:space="0" w:color="auto"/>
              <w:right w:val="single" w:sz="4" w:space="0" w:color="auto"/>
            </w:tcBorders>
            <w:shd w:val="clear" w:color="auto" w:fill="auto"/>
            <w:noWrap/>
            <w:vAlign w:val="bottom"/>
            <w:hideMark/>
          </w:tcPr>
          <w:p w:rsidR="00720C61" w:rsidRPr="00C25AA2" w:rsidRDefault="00720C61" w:rsidP="00AC5B0F">
            <w:pPr>
              <w:spacing w:after="0" w:line="360" w:lineRule="auto"/>
              <w:rPr>
                <w:rFonts w:ascii="Arial" w:eastAsia="Times New Roman" w:hAnsi="Arial" w:cs="Arial"/>
                <w:color w:val="auto"/>
                <w:szCs w:val="22"/>
              </w:rPr>
            </w:pPr>
            <w:r w:rsidRPr="00C25AA2">
              <w:rPr>
                <w:rFonts w:ascii="Arial" w:eastAsia="Times New Roman" w:hAnsi="Arial" w:cs="Arial"/>
                <w:color w:val="auto"/>
                <w:szCs w:val="22"/>
              </w:rPr>
              <w:t> 5</w:t>
            </w:r>
          </w:p>
        </w:tc>
        <w:tc>
          <w:tcPr>
            <w:tcW w:w="1057" w:type="dxa"/>
            <w:tcBorders>
              <w:top w:val="nil"/>
              <w:left w:val="nil"/>
              <w:bottom w:val="single" w:sz="4" w:space="0" w:color="auto"/>
              <w:right w:val="single" w:sz="4" w:space="0" w:color="auto"/>
            </w:tcBorders>
            <w:shd w:val="clear" w:color="auto" w:fill="auto"/>
            <w:noWrap/>
            <w:vAlign w:val="bottom"/>
            <w:hideMark/>
          </w:tcPr>
          <w:p w:rsidR="00720C61" w:rsidRPr="00C25AA2" w:rsidRDefault="00720C61" w:rsidP="00AC5B0F">
            <w:pPr>
              <w:spacing w:after="0" w:line="360" w:lineRule="auto"/>
              <w:rPr>
                <w:rFonts w:ascii="Arial" w:eastAsia="Times New Roman" w:hAnsi="Arial" w:cs="Arial"/>
                <w:color w:val="auto"/>
                <w:szCs w:val="22"/>
              </w:rPr>
            </w:pPr>
            <w:r w:rsidRPr="00C25AA2">
              <w:rPr>
                <w:rFonts w:ascii="Arial" w:eastAsia="Times New Roman" w:hAnsi="Arial" w:cs="Arial"/>
                <w:color w:val="auto"/>
                <w:szCs w:val="22"/>
              </w:rPr>
              <w:t>6 </w:t>
            </w:r>
          </w:p>
        </w:tc>
      </w:tr>
      <w:tr w:rsidR="00C25AA2" w:rsidRPr="00C25AA2" w:rsidTr="00AC5B0F">
        <w:trPr>
          <w:trHeight w:val="338"/>
        </w:trPr>
        <w:tc>
          <w:tcPr>
            <w:tcW w:w="1083" w:type="dxa"/>
            <w:tcBorders>
              <w:top w:val="nil"/>
              <w:left w:val="single" w:sz="4" w:space="0" w:color="auto"/>
              <w:bottom w:val="single" w:sz="4" w:space="0" w:color="auto"/>
              <w:right w:val="single" w:sz="4" w:space="0" w:color="auto"/>
            </w:tcBorders>
          </w:tcPr>
          <w:p w:rsidR="00720C61" w:rsidRPr="00C25AA2" w:rsidRDefault="00720C61" w:rsidP="00AC5B0F">
            <w:pPr>
              <w:spacing w:after="0" w:line="360" w:lineRule="auto"/>
              <w:rPr>
                <w:rFonts w:ascii="Arial" w:eastAsia="Times New Roman" w:hAnsi="Arial" w:cs="Arial"/>
                <w:color w:val="auto"/>
                <w:szCs w:val="22"/>
              </w:rPr>
            </w:pPr>
            <w:r w:rsidRPr="00C25AA2">
              <w:rPr>
                <w:rFonts w:ascii="Arial" w:eastAsia="Times New Roman" w:hAnsi="Arial" w:cs="Arial"/>
                <w:color w:val="auto"/>
                <w:szCs w:val="22"/>
              </w:rPr>
              <w:t>N° 1</w:t>
            </w:r>
          </w:p>
        </w:tc>
        <w:tc>
          <w:tcPr>
            <w:tcW w:w="5204" w:type="dxa"/>
            <w:tcBorders>
              <w:top w:val="nil"/>
              <w:left w:val="single" w:sz="4" w:space="0" w:color="auto"/>
              <w:bottom w:val="single" w:sz="4" w:space="0" w:color="auto"/>
              <w:right w:val="single" w:sz="4" w:space="0" w:color="auto"/>
            </w:tcBorders>
            <w:shd w:val="clear" w:color="auto" w:fill="auto"/>
            <w:noWrap/>
            <w:vAlign w:val="center"/>
            <w:hideMark/>
          </w:tcPr>
          <w:p w:rsidR="00720C61" w:rsidRPr="00C25AA2" w:rsidRDefault="00720C61" w:rsidP="00AC5B0F">
            <w:pPr>
              <w:spacing w:after="0" w:line="360" w:lineRule="auto"/>
              <w:rPr>
                <w:rFonts w:ascii="Arial" w:eastAsia="Times New Roman" w:hAnsi="Arial" w:cs="Arial"/>
                <w:color w:val="auto"/>
                <w:szCs w:val="22"/>
              </w:rPr>
            </w:pPr>
            <w:r w:rsidRPr="00C25AA2">
              <w:rPr>
                <w:rFonts w:ascii="Arial" w:eastAsia="Times New Roman" w:hAnsi="Arial" w:cs="Arial"/>
                <w:color w:val="auto"/>
                <w:szCs w:val="22"/>
              </w:rPr>
              <w:t>No hay aceptación</w:t>
            </w:r>
          </w:p>
        </w:tc>
        <w:tc>
          <w:tcPr>
            <w:tcW w:w="1630" w:type="dxa"/>
            <w:tcBorders>
              <w:top w:val="nil"/>
              <w:left w:val="nil"/>
              <w:bottom w:val="single" w:sz="4" w:space="0" w:color="auto"/>
              <w:right w:val="single" w:sz="4" w:space="0" w:color="auto"/>
            </w:tcBorders>
            <w:shd w:val="clear" w:color="auto" w:fill="auto"/>
            <w:noWrap/>
            <w:vAlign w:val="bottom"/>
            <w:hideMark/>
          </w:tcPr>
          <w:p w:rsidR="00720C61" w:rsidRPr="00C25AA2" w:rsidRDefault="00720C61" w:rsidP="00AC5B0F">
            <w:pPr>
              <w:spacing w:after="0" w:line="360" w:lineRule="auto"/>
              <w:rPr>
                <w:rFonts w:ascii="Arial" w:eastAsia="Times New Roman" w:hAnsi="Arial" w:cs="Arial"/>
                <w:color w:val="auto"/>
                <w:szCs w:val="22"/>
              </w:rPr>
            </w:pPr>
            <w:r w:rsidRPr="00C25AA2">
              <w:rPr>
                <w:rFonts w:ascii="Arial" w:eastAsia="Times New Roman" w:hAnsi="Arial" w:cs="Arial"/>
                <w:color w:val="auto"/>
                <w:szCs w:val="22"/>
              </w:rPr>
              <w:t> 4</w:t>
            </w:r>
          </w:p>
        </w:tc>
        <w:tc>
          <w:tcPr>
            <w:tcW w:w="1057" w:type="dxa"/>
            <w:tcBorders>
              <w:top w:val="nil"/>
              <w:left w:val="nil"/>
              <w:bottom w:val="single" w:sz="4" w:space="0" w:color="auto"/>
              <w:right w:val="single" w:sz="4" w:space="0" w:color="auto"/>
            </w:tcBorders>
            <w:shd w:val="clear" w:color="auto" w:fill="auto"/>
            <w:noWrap/>
            <w:vAlign w:val="bottom"/>
            <w:hideMark/>
          </w:tcPr>
          <w:p w:rsidR="00720C61" w:rsidRPr="00C25AA2" w:rsidRDefault="00720C61" w:rsidP="00AC5B0F">
            <w:pPr>
              <w:spacing w:after="0" w:line="360" w:lineRule="auto"/>
              <w:rPr>
                <w:rFonts w:ascii="Arial" w:eastAsia="Times New Roman" w:hAnsi="Arial" w:cs="Arial"/>
                <w:color w:val="auto"/>
                <w:szCs w:val="22"/>
              </w:rPr>
            </w:pPr>
            <w:r w:rsidRPr="00C25AA2">
              <w:rPr>
                <w:rFonts w:ascii="Arial" w:eastAsia="Times New Roman" w:hAnsi="Arial" w:cs="Arial"/>
                <w:color w:val="auto"/>
                <w:szCs w:val="22"/>
              </w:rPr>
              <w:t>5 </w:t>
            </w:r>
          </w:p>
        </w:tc>
      </w:tr>
      <w:tr w:rsidR="00C25AA2" w:rsidRPr="00C25AA2" w:rsidTr="00AC5B0F">
        <w:trPr>
          <w:trHeight w:val="338"/>
        </w:trPr>
        <w:tc>
          <w:tcPr>
            <w:tcW w:w="1083" w:type="dxa"/>
            <w:tcBorders>
              <w:top w:val="nil"/>
              <w:left w:val="single" w:sz="4" w:space="0" w:color="auto"/>
              <w:bottom w:val="single" w:sz="4" w:space="0" w:color="auto"/>
              <w:right w:val="single" w:sz="4" w:space="0" w:color="auto"/>
            </w:tcBorders>
          </w:tcPr>
          <w:p w:rsidR="00720C61" w:rsidRPr="00C25AA2" w:rsidRDefault="00720C61" w:rsidP="00AC5B0F">
            <w:pPr>
              <w:spacing w:after="0" w:line="360" w:lineRule="auto"/>
              <w:rPr>
                <w:rFonts w:ascii="Arial" w:eastAsia="Times New Roman" w:hAnsi="Arial" w:cs="Arial"/>
                <w:color w:val="auto"/>
                <w:szCs w:val="22"/>
              </w:rPr>
            </w:pPr>
            <w:r w:rsidRPr="00C25AA2">
              <w:rPr>
                <w:rFonts w:ascii="Arial" w:eastAsia="Times New Roman" w:hAnsi="Arial" w:cs="Arial"/>
                <w:color w:val="auto"/>
                <w:szCs w:val="22"/>
              </w:rPr>
              <w:t>N° 6</w:t>
            </w:r>
          </w:p>
        </w:tc>
        <w:tc>
          <w:tcPr>
            <w:tcW w:w="5204" w:type="dxa"/>
            <w:tcBorders>
              <w:top w:val="nil"/>
              <w:left w:val="single" w:sz="4" w:space="0" w:color="auto"/>
              <w:bottom w:val="single" w:sz="4" w:space="0" w:color="auto"/>
              <w:right w:val="single" w:sz="4" w:space="0" w:color="auto"/>
            </w:tcBorders>
            <w:shd w:val="clear" w:color="auto" w:fill="auto"/>
            <w:noWrap/>
            <w:vAlign w:val="center"/>
            <w:hideMark/>
          </w:tcPr>
          <w:p w:rsidR="00720C61" w:rsidRPr="00C25AA2" w:rsidRDefault="00720C61" w:rsidP="00AC5B0F">
            <w:pPr>
              <w:spacing w:after="0" w:line="360" w:lineRule="auto"/>
              <w:rPr>
                <w:rFonts w:ascii="Arial" w:eastAsia="Times New Roman" w:hAnsi="Arial" w:cs="Arial"/>
                <w:color w:val="auto"/>
                <w:szCs w:val="22"/>
              </w:rPr>
            </w:pPr>
            <w:r w:rsidRPr="00C25AA2">
              <w:rPr>
                <w:rFonts w:ascii="Arial" w:eastAsia="Times New Roman" w:hAnsi="Arial" w:cs="Arial"/>
                <w:color w:val="auto"/>
                <w:szCs w:val="22"/>
              </w:rPr>
              <w:t>No hay ventas</w:t>
            </w:r>
          </w:p>
        </w:tc>
        <w:tc>
          <w:tcPr>
            <w:tcW w:w="1630" w:type="dxa"/>
            <w:tcBorders>
              <w:top w:val="nil"/>
              <w:left w:val="nil"/>
              <w:bottom w:val="single" w:sz="4" w:space="0" w:color="auto"/>
              <w:right w:val="single" w:sz="4" w:space="0" w:color="auto"/>
            </w:tcBorders>
            <w:shd w:val="clear" w:color="auto" w:fill="auto"/>
            <w:noWrap/>
            <w:vAlign w:val="bottom"/>
            <w:hideMark/>
          </w:tcPr>
          <w:p w:rsidR="00720C61" w:rsidRPr="00C25AA2" w:rsidRDefault="00720C61" w:rsidP="00AC5B0F">
            <w:pPr>
              <w:spacing w:after="0" w:line="360" w:lineRule="auto"/>
              <w:rPr>
                <w:rFonts w:ascii="Arial" w:eastAsia="Times New Roman" w:hAnsi="Arial" w:cs="Arial"/>
                <w:color w:val="auto"/>
                <w:szCs w:val="22"/>
              </w:rPr>
            </w:pPr>
            <w:r w:rsidRPr="00C25AA2">
              <w:rPr>
                <w:rFonts w:ascii="Arial" w:eastAsia="Times New Roman" w:hAnsi="Arial" w:cs="Arial"/>
                <w:color w:val="auto"/>
                <w:szCs w:val="22"/>
              </w:rPr>
              <w:t> 3</w:t>
            </w:r>
          </w:p>
        </w:tc>
        <w:tc>
          <w:tcPr>
            <w:tcW w:w="1057" w:type="dxa"/>
            <w:tcBorders>
              <w:top w:val="nil"/>
              <w:left w:val="nil"/>
              <w:bottom w:val="single" w:sz="4" w:space="0" w:color="auto"/>
              <w:right w:val="single" w:sz="4" w:space="0" w:color="auto"/>
            </w:tcBorders>
            <w:shd w:val="clear" w:color="auto" w:fill="auto"/>
            <w:noWrap/>
            <w:vAlign w:val="bottom"/>
            <w:hideMark/>
          </w:tcPr>
          <w:p w:rsidR="00720C61" w:rsidRPr="00C25AA2" w:rsidRDefault="00720C61" w:rsidP="00AC5B0F">
            <w:pPr>
              <w:spacing w:after="0" w:line="360" w:lineRule="auto"/>
              <w:rPr>
                <w:rFonts w:ascii="Arial" w:eastAsia="Times New Roman" w:hAnsi="Arial" w:cs="Arial"/>
                <w:color w:val="auto"/>
                <w:szCs w:val="22"/>
              </w:rPr>
            </w:pPr>
            <w:r w:rsidRPr="00C25AA2">
              <w:rPr>
                <w:rFonts w:ascii="Arial" w:eastAsia="Times New Roman" w:hAnsi="Arial" w:cs="Arial"/>
                <w:color w:val="auto"/>
                <w:szCs w:val="22"/>
              </w:rPr>
              <w:t>7 </w:t>
            </w:r>
          </w:p>
        </w:tc>
      </w:tr>
      <w:tr w:rsidR="00720C61" w:rsidRPr="00C25AA2" w:rsidTr="00AC5B0F">
        <w:trPr>
          <w:trHeight w:val="338"/>
        </w:trPr>
        <w:tc>
          <w:tcPr>
            <w:tcW w:w="1083" w:type="dxa"/>
            <w:tcBorders>
              <w:top w:val="nil"/>
              <w:left w:val="single" w:sz="4" w:space="0" w:color="auto"/>
              <w:bottom w:val="single" w:sz="4" w:space="0" w:color="auto"/>
              <w:right w:val="single" w:sz="4" w:space="0" w:color="auto"/>
            </w:tcBorders>
          </w:tcPr>
          <w:p w:rsidR="00720C61" w:rsidRPr="00C25AA2" w:rsidRDefault="00720C61" w:rsidP="00AC5B0F">
            <w:pPr>
              <w:spacing w:after="0" w:line="360" w:lineRule="auto"/>
              <w:rPr>
                <w:rFonts w:ascii="Arial" w:eastAsia="Times New Roman" w:hAnsi="Arial" w:cs="Arial"/>
                <w:color w:val="auto"/>
                <w:szCs w:val="22"/>
              </w:rPr>
            </w:pPr>
            <w:r w:rsidRPr="00C25AA2">
              <w:rPr>
                <w:rFonts w:ascii="Arial" w:eastAsia="Times New Roman" w:hAnsi="Arial" w:cs="Arial"/>
                <w:color w:val="auto"/>
                <w:szCs w:val="22"/>
              </w:rPr>
              <w:t>N° 2</w:t>
            </w:r>
          </w:p>
        </w:tc>
        <w:tc>
          <w:tcPr>
            <w:tcW w:w="5204" w:type="dxa"/>
            <w:tcBorders>
              <w:top w:val="nil"/>
              <w:left w:val="single" w:sz="4" w:space="0" w:color="auto"/>
              <w:bottom w:val="single" w:sz="4" w:space="0" w:color="auto"/>
              <w:right w:val="single" w:sz="4" w:space="0" w:color="auto"/>
            </w:tcBorders>
            <w:shd w:val="clear" w:color="auto" w:fill="auto"/>
            <w:noWrap/>
            <w:vAlign w:val="center"/>
            <w:hideMark/>
          </w:tcPr>
          <w:p w:rsidR="00720C61" w:rsidRPr="00C25AA2" w:rsidRDefault="00720C61" w:rsidP="00AC5B0F">
            <w:pPr>
              <w:spacing w:after="0" w:line="360" w:lineRule="auto"/>
              <w:rPr>
                <w:rFonts w:ascii="Arial" w:eastAsia="Times New Roman" w:hAnsi="Arial" w:cs="Arial"/>
                <w:color w:val="auto"/>
                <w:szCs w:val="22"/>
              </w:rPr>
            </w:pPr>
            <w:r w:rsidRPr="00C25AA2">
              <w:rPr>
                <w:rFonts w:ascii="Arial" w:eastAsia="Times New Roman" w:hAnsi="Arial" w:cs="Arial"/>
                <w:color w:val="auto"/>
                <w:szCs w:val="22"/>
              </w:rPr>
              <w:t>No llega a todas partes</w:t>
            </w:r>
          </w:p>
        </w:tc>
        <w:tc>
          <w:tcPr>
            <w:tcW w:w="1630" w:type="dxa"/>
            <w:tcBorders>
              <w:top w:val="nil"/>
              <w:left w:val="nil"/>
              <w:bottom w:val="single" w:sz="4" w:space="0" w:color="auto"/>
              <w:right w:val="single" w:sz="4" w:space="0" w:color="auto"/>
            </w:tcBorders>
            <w:shd w:val="clear" w:color="auto" w:fill="auto"/>
            <w:noWrap/>
            <w:vAlign w:val="bottom"/>
            <w:hideMark/>
          </w:tcPr>
          <w:p w:rsidR="00720C61" w:rsidRPr="00C25AA2" w:rsidRDefault="00720C61" w:rsidP="00AC5B0F">
            <w:pPr>
              <w:spacing w:after="0" w:line="360" w:lineRule="auto"/>
              <w:rPr>
                <w:rFonts w:ascii="Arial" w:eastAsia="Times New Roman" w:hAnsi="Arial" w:cs="Arial"/>
                <w:color w:val="auto"/>
                <w:szCs w:val="22"/>
              </w:rPr>
            </w:pPr>
            <w:r w:rsidRPr="00C25AA2">
              <w:rPr>
                <w:rFonts w:ascii="Arial" w:eastAsia="Times New Roman" w:hAnsi="Arial" w:cs="Arial"/>
                <w:color w:val="auto"/>
                <w:szCs w:val="22"/>
              </w:rPr>
              <w:t> 2</w:t>
            </w:r>
          </w:p>
        </w:tc>
        <w:tc>
          <w:tcPr>
            <w:tcW w:w="1057" w:type="dxa"/>
            <w:tcBorders>
              <w:top w:val="nil"/>
              <w:left w:val="nil"/>
              <w:bottom w:val="single" w:sz="4" w:space="0" w:color="auto"/>
              <w:right w:val="single" w:sz="4" w:space="0" w:color="auto"/>
            </w:tcBorders>
            <w:shd w:val="clear" w:color="auto" w:fill="auto"/>
            <w:noWrap/>
            <w:vAlign w:val="bottom"/>
            <w:hideMark/>
          </w:tcPr>
          <w:p w:rsidR="00720C61" w:rsidRPr="00C25AA2" w:rsidRDefault="00720C61" w:rsidP="00AC5B0F">
            <w:pPr>
              <w:spacing w:after="0" w:line="360" w:lineRule="auto"/>
              <w:rPr>
                <w:rFonts w:ascii="Arial" w:eastAsia="Times New Roman" w:hAnsi="Arial" w:cs="Arial"/>
                <w:color w:val="auto"/>
                <w:szCs w:val="22"/>
              </w:rPr>
            </w:pPr>
            <w:r w:rsidRPr="00C25AA2">
              <w:rPr>
                <w:rFonts w:ascii="Arial" w:eastAsia="Times New Roman" w:hAnsi="Arial" w:cs="Arial"/>
                <w:color w:val="auto"/>
                <w:szCs w:val="22"/>
              </w:rPr>
              <w:t>5 </w:t>
            </w:r>
          </w:p>
        </w:tc>
      </w:tr>
    </w:tbl>
    <w:p w:rsidR="00720C61" w:rsidRPr="00C25AA2" w:rsidRDefault="00720C61" w:rsidP="00720C61">
      <w:pPr>
        <w:spacing w:line="360" w:lineRule="auto"/>
        <w:jc w:val="both"/>
        <w:rPr>
          <w:rFonts w:ascii="Arial" w:hAnsi="Arial" w:cs="Arial"/>
          <w:color w:val="auto"/>
          <w:szCs w:val="22"/>
        </w:rPr>
      </w:pPr>
    </w:p>
    <w:p w:rsidR="00720C61" w:rsidRPr="00C25AA2" w:rsidRDefault="00AA428A" w:rsidP="00720C61">
      <w:pPr>
        <w:spacing w:line="360" w:lineRule="auto"/>
        <w:jc w:val="both"/>
        <w:rPr>
          <w:rFonts w:ascii="Arial" w:hAnsi="Arial" w:cs="Arial"/>
          <w:i/>
          <w:color w:val="auto"/>
          <w:szCs w:val="22"/>
        </w:rPr>
      </w:pPr>
      <w:r w:rsidRPr="00C25AA2">
        <w:rPr>
          <w:rFonts w:ascii="Arial" w:hAnsi="Arial" w:cs="Arial"/>
          <w:noProof/>
          <w:color w:val="auto"/>
          <w:szCs w:val="22"/>
        </w:rPr>
        <w:drawing>
          <wp:anchor distT="0" distB="0" distL="114300" distR="114300" simplePos="0" relativeHeight="251672576" behindDoc="1" locked="0" layoutInCell="1" allowOverlap="1" wp14:anchorId="3208D536" wp14:editId="17E83C5B">
            <wp:simplePos x="0" y="0"/>
            <wp:positionH relativeFrom="column">
              <wp:posOffset>462280</wp:posOffset>
            </wp:positionH>
            <wp:positionV relativeFrom="paragraph">
              <wp:posOffset>241935</wp:posOffset>
            </wp:positionV>
            <wp:extent cx="3894455" cy="3586480"/>
            <wp:effectExtent l="0" t="0" r="0" b="0"/>
            <wp:wrapThrough wrapText="bothSides">
              <wp:wrapPolygon edited="0">
                <wp:start x="0" y="0"/>
                <wp:lineTo x="0" y="21455"/>
                <wp:lineTo x="21449" y="21455"/>
                <wp:lineTo x="21449" y="0"/>
                <wp:lineTo x="0" y="0"/>
              </wp:wrapPolygon>
            </wp:wrapThrough>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3894455" cy="3586480"/>
                    </a:xfrm>
                    <a:prstGeom prst="rect">
                      <a:avLst/>
                    </a:prstGeom>
                    <a:noFill/>
                  </pic:spPr>
                </pic:pic>
              </a:graphicData>
            </a:graphic>
            <wp14:sizeRelH relativeFrom="page">
              <wp14:pctWidth>0</wp14:pctWidth>
            </wp14:sizeRelH>
            <wp14:sizeRelV relativeFrom="page">
              <wp14:pctHeight>0</wp14:pctHeight>
            </wp14:sizeRelV>
          </wp:anchor>
        </w:drawing>
      </w:r>
      <w:r w:rsidR="00720C61" w:rsidRPr="00C25AA2">
        <w:rPr>
          <w:rFonts w:ascii="Arial" w:hAnsi="Arial" w:cs="Arial"/>
          <w:i/>
          <w:color w:val="auto"/>
          <w:szCs w:val="22"/>
        </w:rPr>
        <w:t>Mapa de riesgos</w:t>
      </w:r>
    </w:p>
    <w:p w:rsidR="00720C61" w:rsidRPr="00C25AA2" w:rsidRDefault="00720C61" w:rsidP="00720C61">
      <w:pPr>
        <w:spacing w:line="360" w:lineRule="auto"/>
        <w:jc w:val="both"/>
        <w:rPr>
          <w:rFonts w:ascii="Arial" w:hAnsi="Arial" w:cs="Arial"/>
          <w:color w:val="auto"/>
          <w:szCs w:val="22"/>
        </w:rPr>
      </w:pPr>
      <w:r w:rsidRPr="00C25AA2">
        <w:rPr>
          <w:rFonts w:ascii="Arial" w:hAnsi="Arial" w:cs="Arial"/>
          <w:noProof/>
          <w:color w:val="auto"/>
          <w:szCs w:val="22"/>
        </w:rPr>
        <w:drawing>
          <wp:anchor distT="0" distB="0" distL="114300" distR="114300" simplePos="0" relativeHeight="251669504" behindDoc="1" locked="0" layoutInCell="1" allowOverlap="1" wp14:anchorId="7BF4855C" wp14:editId="6EAD1DEB">
            <wp:simplePos x="0" y="0"/>
            <wp:positionH relativeFrom="column">
              <wp:posOffset>4703445</wp:posOffset>
            </wp:positionH>
            <wp:positionV relativeFrom="paragraph">
              <wp:posOffset>161925</wp:posOffset>
            </wp:positionV>
            <wp:extent cx="1457325" cy="2190750"/>
            <wp:effectExtent l="0" t="0" r="9525" b="0"/>
            <wp:wrapThrough wrapText="bothSides">
              <wp:wrapPolygon edited="0">
                <wp:start x="0" y="0"/>
                <wp:lineTo x="0" y="21412"/>
                <wp:lineTo x="21459" y="21412"/>
                <wp:lineTo x="21459" y="0"/>
                <wp:lineTo x="0" y="0"/>
              </wp:wrapPolygon>
            </wp:wrapThrough>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1457325" cy="2190750"/>
                    </a:xfrm>
                    <a:prstGeom prst="rect">
                      <a:avLst/>
                    </a:prstGeom>
                    <a:noFill/>
                  </pic:spPr>
                </pic:pic>
              </a:graphicData>
            </a:graphic>
            <wp14:sizeRelH relativeFrom="page">
              <wp14:pctWidth>0</wp14:pctWidth>
            </wp14:sizeRelH>
            <wp14:sizeRelV relativeFrom="page">
              <wp14:pctHeight>0</wp14:pctHeight>
            </wp14:sizeRelV>
          </wp:anchor>
        </w:drawing>
      </w:r>
    </w:p>
    <w:p w:rsidR="00720C61" w:rsidRPr="00C25AA2" w:rsidRDefault="00720C61" w:rsidP="00467473">
      <w:pPr>
        <w:spacing w:line="360" w:lineRule="auto"/>
        <w:jc w:val="both"/>
        <w:rPr>
          <w:rFonts w:ascii="Arial" w:hAnsi="Arial" w:cs="Arial"/>
          <w:b/>
          <w:color w:val="auto"/>
        </w:rPr>
      </w:pPr>
    </w:p>
    <w:p w:rsidR="00AA428A" w:rsidRPr="00C25AA2" w:rsidRDefault="00AA428A" w:rsidP="00467473">
      <w:pPr>
        <w:spacing w:line="360" w:lineRule="auto"/>
        <w:jc w:val="both"/>
        <w:rPr>
          <w:rFonts w:ascii="Arial" w:hAnsi="Arial" w:cs="Arial"/>
          <w:b/>
          <w:color w:val="auto"/>
        </w:rPr>
      </w:pPr>
    </w:p>
    <w:p w:rsidR="00AA428A" w:rsidRPr="00C25AA2" w:rsidRDefault="00AA428A" w:rsidP="00467473">
      <w:pPr>
        <w:spacing w:line="360" w:lineRule="auto"/>
        <w:jc w:val="both"/>
        <w:rPr>
          <w:rFonts w:ascii="Arial" w:hAnsi="Arial" w:cs="Arial"/>
          <w:b/>
          <w:color w:val="auto"/>
        </w:rPr>
      </w:pPr>
    </w:p>
    <w:p w:rsidR="00AA428A" w:rsidRPr="00C25AA2" w:rsidRDefault="00AA428A" w:rsidP="00467473">
      <w:pPr>
        <w:spacing w:line="360" w:lineRule="auto"/>
        <w:jc w:val="both"/>
        <w:rPr>
          <w:rFonts w:ascii="Arial" w:hAnsi="Arial" w:cs="Arial"/>
          <w:b/>
          <w:color w:val="auto"/>
        </w:rPr>
      </w:pPr>
    </w:p>
    <w:p w:rsidR="00AA428A" w:rsidRPr="00C25AA2" w:rsidRDefault="00AA428A" w:rsidP="00467473">
      <w:pPr>
        <w:spacing w:line="360" w:lineRule="auto"/>
        <w:jc w:val="both"/>
        <w:rPr>
          <w:rFonts w:ascii="Arial" w:hAnsi="Arial" w:cs="Arial"/>
          <w:b/>
          <w:color w:val="auto"/>
        </w:rPr>
      </w:pPr>
    </w:p>
    <w:p w:rsidR="00AA428A" w:rsidRPr="00C25AA2" w:rsidRDefault="00AA428A" w:rsidP="00467473">
      <w:pPr>
        <w:spacing w:line="360" w:lineRule="auto"/>
        <w:jc w:val="both"/>
        <w:rPr>
          <w:rFonts w:ascii="Arial" w:hAnsi="Arial" w:cs="Arial"/>
          <w:b/>
          <w:color w:val="auto"/>
        </w:rPr>
      </w:pPr>
    </w:p>
    <w:p w:rsidR="00AA428A" w:rsidRPr="00C25AA2" w:rsidRDefault="00AA428A" w:rsidP="00467473">
      <w:pPr>
        <w:spacing w:line="360" w:lineRule="auto"/>
        <w:jc w:val="both"/>
        <w:rPr>
          <w:rFonts w:ascii="Arial" w:hAnsi="Arial" w:cs="Arial"/>
          <w:b/>
          <w:color w:val="auto"/>
        </w:rPr>
      </w:pPr>
    </w:p>
    <w:p w:rsidR="00AA428A" w:rsidRPr="00C25AA2" w:rsidRDefault="00AA428A" w:rsidP="00467473">
      <w:pPr>
        <w:spacing w:line="360" w:lineRule="auto"/>
        <w:jc w:val="both"/>
        <w:rPr>
          <w:rFonts w:ascii="Arial" w:hAnsi="Arial" w:cs="Arial"/>
          <w:i/>
          <w:color w:val="auto"/>
        </w:rPr>
      </w:pPr>
      <w:r w:rsidRPr="00C25AA2">
        <w:rPr>
          <w:rFonts w:ascii="Arial" w:hAnsi="Arial" w:cs="Arial"/>
          <w:i/>
          <w:color w:val="auto"/>
        </w:rPr>
        <w:lastRenderedPageBreak/>
        <w:t>Plan de contingencia</w:t>
      </w:r>
    </w:p>
    <w:p w:rsidR="00F64DF9" w:rsidRPr="00C25AA2" w:rsidRDefault="00F64DF9" w:rsidP="00467473">
      <w:pPr>
        <w:spacing w:line="360" w:lineRule="auto"/>
        <w:jc w:val="both"/>
        <w:rPr>
          <w:rFonts w:ascii="Arial" w:hAnsi="Arial" w:cs="Arial"/>
          <w:i/>
          <w:color w:val="auto"/>
        </w:rPr>
      </w:pPr>
    </w:p>
    <w:tbl>
      <w:tblPr>
        <w:tblW w:w="9840" w:type="dxa"/>
        <w:tblInd w:w="55" w:type="dxa"/>
        <w:tblCellMar>
          <w:left w:w="70" w:type="dxa"/>
          <w:right w:w="70" w:type="dxa"/>
        </w:tblCellMar>
        <w:tblLook w:val="04A0" w:firstRow="1" w:lastRow="0" w:firstColumn="1" w:lastColumn="0" w:noHBand="0" w:noVBand="1"/>
      </w:tblPr>
      <w:tblGrid>
        <w:gridCol w:w="1200"/>
        <w:gridCol w:w="2200"/>
        <w:gridCol w:w="1960"/>
        <w:gridCol w:w="2100"/>
        <w:gridCol w:w="2380"/>
      </w:tblGrid>
      <w:tr w:rsidR="007E73CE" w:rsidRPr="007E73CE" w:rsidTr="007E73CE">
        <w:trPr>
          <w:trHeight w:val="285"/>
        </w:trPr>
        <w:tc>
          <w:tcPr>
            <w:tcW w:w="9840" w:type="dxa"/>
            <w:gridSpan w:val="5"/>
            <w:tcBorders>
              <w:top w:val="single" w:sz="4" w:space="0" w:color="auto"/>
              <w:left w:val="single" w:sz="4" w:space="0" w:color="auto"/>
              <w:bottom w:val="single" w:sz="4" w:space="0" w:color="auto"/>
              <w:right w:val="single" w:sz="4" w:space="0" w:color="auto"/>
            </w:tcBorders>
            <w:shd w:val="clear" w:color="auto" w:fill="auto"/>
            <w:vAlign w:val="center"/>
            <w:hideMark/>
          </w:tcPr>
          <w:p w:rsidR="007E73CE" w:rsidRPr="007E73CE" w:rsidRDefault="007E73CE" w:rsidP="007E73CE">
            <w:pPr>
              <w:spacing w:after="0" w:line="240" w:lineRule="auto"/>
              <w:jc w:val="center"/>
              <w:rPr>
                <w:rFonts w:ascii="Arial" w:eastAsia="Times New Roman" w:hAnsi="Arial" w:cs="Arial"/>
                <w:color w:val="000000"/>
                <w:szCs w:val="22"/>
              </w:rPr>
            </w:pPr>
            <w:r w:rsidRPr="007E73CE">
              <w:rPr>
                <w:rFonts w:ascii="Arial" w:eastAsia="Times New Roman" w:hAnsi="Arial" w:cs="Arial"/>
                <w:color w:val="000000"/>
                <w:szCs w:val="22"/>
              </w:rPr>
              <w:t>Plan de contingencias</w:t>
            </w:r>
          </w:p>
        </w:tc>
      </w:tr>
      <w:tr w:rsidR="007E73CE" w:rsidRPr="007E73CE" w:rsidTr="007E73CE">
        <w:trPr>
          <w:trHeight w:val="285"/>
        </w:trPr>
        <w:tc>
          <w:tcPr>
            <w:tcW w:w="1200" w:type="dxa"/>
            <w:tcBorders>
              <w:top w:val="nil"/>
              <w:left w:val="single" w:sz="4" w:space="0" w:color="auto"/>
              <w:bottom w:val="single" w:sz="4" w:space="0" w:color="auto"/>
              <w:right w:val="single" w:sz="4" w:space="0" w:color="auto"/>
            </w:tcBorders>
            <w:shd w:val="clear" w:color="auto" w:fill="auto"/>
            <w:vAlign w:val="center"/>
            <w:hideMark/>
          </w:tcPr>
          <w:p w:rsidR="007E73CE" w:rsidRPr="007E73CE" w:rsidRDefault="007E73CE" w:rsidP="007E73CE">
            <w:pPr>
              <w:spacing w:after="0" w:line="240" w:lineRule="auto"/>
              <w:jc w:val="center"/>
              <w:rPr>
                <w:rFonts w:ascii="Arial" w:eastAsia="Times New Roman" w:hAnsi="Arial" w:cs="Arial"/>
                <w:color w:val="000000"/>
                <w:szCs w:val="22"/>
              </w:rPr>
            </w:pPr>
            <w:r w:rsidRPr="007E73CE">
              <w:rPr>
                <w:rFonts w:ascii="Arial" w:eastAsia="Times New Roman" w:hAnsi="Arial" w:cs="Arial"/>
                <w:color w:val="000000"/>
                <w:szCs w:val="22"/>
              </w:rPr>
              <w:t>Estrategia</w:t>
            </w:r>
          </w:p>
        </w:tc>
        <w:tc>
          <w:tcPr>
            <w:tcW w:w="2200" w:type="dxa"/>
            <w:tcBorders>
              <w:top w:val="nil"/>
              <w:left w:val="nil"/>
              <w:bottom w:val="single" w:sz="4" w:space="0" w:color="auto"/>
              <w:right w:val="single" w:sz="4" w:space="0" w:color="auto"/>
            </w:tcBorders>
            <w:shd w:val="clear" w:color="auto" w:fill="auto"/>
            <w:vAlign w:val="center"/>
            <w:hideMark/>
          </w:tcPr>
          <w:p w:rsidR="007E73CE" w:rsidRPr="007E73CE" w:rsidRDefault="007E73CE" w:rsidP="007E73CE">
            <w:pPr>
              <w:spacing w:after="0" w:line="240" w:lineRule="auto"/>
              <w:jc w:val="center"/>
              <w:rPr>
                <w:rFonts w:ascii="Arial" w:eastAsia="Times New Roman" w:hAnsi="Arial" w:cs="Arial"/>
                <w:color w:val="000000"/>
                <w:szCs w:val="22"/>
              </w:rPr>
            </w:pPr>
            <w:r w:rsidRPr="007E73CE">
              <w:rPr>
                <w:rFonts w:ascii="Arial" w:eastAsia="Times New Roman" w:hAnsi="Arial" w:cs="Arial"/>
                <w:color w:val="000000"/>
                <w:szCs w:val="22"/>
              </w:rPr>
              <w:t>Indicador</w:t>
            </w:r>
          </w:p>
        </w:tc>
        <w:tc>
          <w:tcPr>
            <w:tcW w:w="1960" w:type="dxa"/>
            <w:tcBorders>
              <w:top w:val="nil"/>
              <w:left w:val="nil"/>
              <w:bottom w:val="single" w:sz="4" w:space="0" w:color="auto"/>
              <w:right w:val="single" w:sz="4" w:space="0" w:color="auto"/>
            </w:tcBorders>
            <w:shd w:val="clear" w:color="auto" w:fill="auto"/>
            <w:vAlign w:val="center"/>
            <w:hideMark/>
          </w:tcPr>
          <w:p w:rsidR="007E73CE" w:rsidRPr="007E73CE" w:rsidRDefault="007E73CE" w:rsidP="007E73CE">
            <w:pPr>
              <w:spacing w:after="0" w:line="240" w:lineRule="auto"/>
              <w:jc w:val="center"/>
              <w:rPr>
                <w:rFonts w:ascii="Arial" w:eastAsia="Times New Roman" w:hAnsi="Arial" w:cs="Arial"/>
                <w:color w:val="000000"/>
                <w:szCs w:val="22"/>
              </w:rPr>
            </w:pPr>
            <w:r w:rsidRPr="007E73CE">
              <w:rPr>
                <w:rFonts w:ascii="Arial" w:eastAsia="Times New Roman" w:hAnsi="Arial" w:cs="Arial"/>
                <w:color w:val="000000"/>
                <w:szCs w:val="22"/>
              </w:rPr>
              <w:t>Riesgo</w:t>
            </w:r>
          </w:p>
        </w:tc>
        <w:tc>
          <w:tcPr>
            <w:tcW w:w="2100" w:type="dxa"/>
            <w:tcBorders>
              <w:top w:val="nil"/>
              <w:left w:val="nil"/>
              <w:bottom w:val="single" w:sz="4" w:space="0" w:color="auto"/>
              <w:right w:val="single" w:sz="4" w:space="0" w:color="auto"/>
            </w:tcBorders>
            <w:shd w:val="clear" w:color="auto" w:fill="auto"/>
            <w:vAlign w:val="center"/>
            <w:hideMark/>
          </w:tcPr>
          <w:p w:rsidR="007E73CE" w:rsidRPr="007E73CE" w:rsidRDefault="007E73CE" w:rsidP="007E73CE">
            <w:pPr>
              <w:spacing w:after="0" w:line="240" w:lineRule="auto"/>
              <w:jc w:val="center"/>
              <w:rPr>
                <w:rFonts w:ascii="Arial" w:eastAsia="Times New Roman" w:hAnsi="Arial" w:cs="Arial"/>
                <w:color w:val="000000"/>
                <w:szCs w:val="22"/>
              </w:rPr>
            </w:pPr>
            <w:r w:rsidRPr="007E73CE">
              <w:rPr>
                <w:rFonts w:ascii="Arial" w:eastAsia="Times New Roman" w:hAnsi="Arial" w:cs="Arial"/>
                <w:color w:val="000000"/>
                <w:szCs w:val="22"/>
              </w:rPr>
              <w:t>Restricción</w:t>
            </w:r>
          </w:p>
        </w:tc>
        <w:tc>
          <w:tcPr>
            <w:tcW w:w="2380" w:type="dxa"/>
            <w:tcBorders>
              <w:top w:val="nil"/>
              <w:left w:val="nil"/>
              <w:bottom w:val="single" w:sz="4" w:space="0" w:color="auto"/>
              <w:right w:val="single" w:sz="4" w:space="0" w:color="auto"/>
            </w:tcBorders>
            <w:shd w:val="clear" w:color="auto" w:fill="auto"/>
            <w:vAlign w:val="center"/>
            <w:hideMark/>
          </w:tcPr>
          <w:p w:rsidR="007E73CE" w:rsidRPr="007E73CE" w:rsidRDefault="007E73CE" w:rsidP="007E73CE">
            <w:pPr>
              <w:spacing w:after="0" w:line="240" w:lineRule="auto"/>
              <w:jc w:val="center"/>
              <w:rPr>
                <w:rFonts w:ascii="Arial" w:eastAsia="Times New Roman" w:hAnsi="Arial" w:cs="Arial"/>
                <w:color w:val="000000"/>
                <w:szCs w:val="22"/>
              </w:rPr>
            </w:pPr>
            <w:r w:rsidRPr="007E73CE">
              <w:rPr>
                <w:rFonts w:ascii="Arial" w:eastAsia="Times New Roman" w:hAnsi="Arial" w:cs="Arial"/>
                <w:color w:val="000000"/>
                <w:szCs w:val="22"/>
              </w:rPr>
              <w:t>Plan de contingencia</w:t>
            </w:r>
          </w:p>
        </w:tc>
      </w:tr>
      <w:tr w:rsidR="007E73CE" w:rsidRPr="007E73CE" w:rsidTr="007E73CE">
        <w:trPr>
          <w:trHeight w:val="570"/>
        </w:trPr>
        <w:tc>
          <w:tcPr>
            <w:tcW w:w="1200" w:type="dxa"/>
            <w:tcBorders>
              <w:top w:val="nil"/>
              <w:left w:val="single" w:sz="4" w:space="0" w:color="auto"/>
              <w:bottom w:val="single" w:sz="4" w:space="0" w:color="auto"/>
              <w:right w:val="single" w:sz="4" w:space="0" w:color="auto"/>
            </w:tcBorders>
            <w:shd w:val="clear" w:color="auto" w:fill="auto"/>
            <w:vAlign w:val="center"/>
            <w:hideMark/>
          </w:tcPr>
          <w:p w:rsidR="007E73CE" w:rsidRPr="007E73CE" w:rsidRDefault="007E73CE" w:rsidP="007E73CE">
            <w:pPr>
              <w:spacing w:after="0" w:line="240" w:lineRule="auto"/>
              <w:jc w:val="center"/>
              <w:rPr>
                <w:rFonts w:ascii="Arial" w:eastAsia="Times New Roman" w:hAnsi="Arial" w:cs="Arial"/>
                <w:color w:val="000000"/>
                <w:szCs w:val="22"/>
              </w:rPr>
            </w:pPr>
            <w:r w:rsidRPr="007E73CE">
              <w:rPr>
                <w:rFonts w:ascii="Arial" w:eastAsia="Times New Roman" w:hAnsi="Arial" w:cs="Arial"/>
                <w:color w:val="000000"/>
                <w:szCs w:val="22"/>
              </w:rPr>
              <w:t>1</w:t>
            </w:r>
          </w:p>
        </w:tc>
        <w:tc>
          <w:tcPr>
            <w:tcW w:w="2200" w:type="dxa"/>
            <w:tcBorders>
              <w:top w:val="nil"/>
              <w:left w:val="nil"/>
              <w:bottom w:val="single" w:sz="4" w:space="0" w:color="auto"/>
              <w:right w:val="single" w:sz="4" w:space="0" w:color="auto"/>
            </w:tcBorders>
            <w:shd w:val="clear" w:color="auto" w:fill="auto"/>
            <w:vAlign w:val="center"/>
            <w:hideMark/>
          </w:tcPr>
          <w:p w:rsidR="007E73CE" w:rsidRPr="007E73CE" w:rsidRDefault="007E73CE" w:rsidP="007E73CE">
            <w:pPr>
              <w:spacing w:after="0" w:line="240" w:lineRule="auto"/>
              <w:jc w:val="center"/>
              <w:rPr>
                <w:rFonts w:ascii="Arial" w:eastAsia="Times New Roman" w:hAnsi="Arial" w:cs="Arial"/>
                <w:color w:val="auto"/>
                <w:szCs w:val="22"/>
              </w:rPr>
            </w:pPr>
            <w:r w:rsidRPr="007E73CE">
              <w:rPr>
                <w:rFonts w:ascii="Arial" w:eastAsia="Times New Roman" w:hAnsi="Arial" w:cs="Arial"/>
                <w:color w:val="auto"/>
                <w:szCs w:val="22"/>
              </w:rPr>
              <w:t>Incremento de utilidad </w:t>
            </w:r>
          </w:p>
        </w:tc>
        <w:tc>
          <w:tcPr>
            <w:tcW w:w="1960" w:type="dxa"/>
            <w:tcBorders>
              <w:top w:val="nil"/>
              <w:left w:val="nil"/>
              <w:bottom w:val="single" w:sz="4" w:space="0" w:color="auto"/>
              <w:right w:val="single" w:sz="4" w:space="0" w:color="auto"/>
            </w:tcBorders>
            <w:shd w:val="clear" w:color="auto" w:fill="auto"/>
            <w:vAlign w:val="center"/>
            <w:hideMark/>
          </w:tcPr>
          <w:p w:rsidR="007E73CE" w:rsidRPr="007E73CE" w:rsidRDefault="007E73CE" w:rsidP="007E73CE">
            <w:pPr>
              <w:spacing w:after="0" w:line="240" w:lineRule="auto"/>
              <w:jc w:val="center"/>
              <w:rPr>
                <w:rFonts w:ascii="Arial" w:eastAsia="Times New Roman" w:hAnsi="Arial" w:cs="Arial"/>
                <w:color w:val="auto"/>
                <w:szCs w:val="22"/>
              </w:rPr>
            </w:pPr>
            <w:r w:rsidRPr="007E73CE">
              <w:rPr>
                <w:rFonts w:ascii="Arial" w:eastAsia="Times New Roman" w:hAnsi="Arial" w:cs="Arial"/>
                <w:color w:val="auto"/>
                <w:szCs w:val="22"/>
              </w:rPr>
              <w:t> No hay aceptación</w:t>
            </w:r>
          </w:p>
        </w:tc>
        <w:tc>
          <w:tcPr>
            <w:tcW w:w="2100" w:type="dxa"/>
            <w:tcBorders>
              <w:top w:val="nil"/>
              <w:left w:val="nil"/>
              <w:bottom w:val="single" w:sz="4" w:space="0" w:color="auto"/>
              <w:right w:val="single" w:sz="4" w:space="0" w:color="auto"/>
            </w:tcBorders>
            <w:shd w:val="clear" w:color="auto" w:fill="auto"/>
            <w:vAlign w:val="center"/>
            <w:hideMark/>
          </w:tcPr>
          <w:p w:rsidR="007E73CE" w:rsidRPr="007E73CE" w:rsidRDefault="007E73CE" w:rsidP="007E73CE">
            <w:pPr>
              <w:spacing w:after="0" w:line="240" w:lineRule="auto"/>
              <w:rPr>
                <w:rFonts w:ascii="Arial" w:eastAsia="Times New Roman" w:hAnsi="Arial" w:cs="Arial"/>
                <w:color w:val="000000"/>
                <w:szCs w:val="22"/>
              </w:rPr>
            </w:pPr>
            <w:r w:rsidRPr="007E73CE">
              <w:rPr>
                <w:rFonts w:ascii="Arial" w:eastAsia="Times New Roman" w:hAnsi="Arial" w:cs="Arial"/>
                <w:color w:val="000000"/>
                <w:szCs w:val="22"/>
              </w:rPr>
              <w:t>Personal sin aptitud</w:t>
            </w:r>
          </w:p>
        </w:tc>
        <w:tc>
          <w:tcPr>
            <w:tcW w:w="2380" w:type="dxa"/>
            <w:tcBorders>
              <w:top w:val="nil"/>
              <w:left w:val="nil"/>
              <w:bottom w:val="single" w:sz="4" w:space="0" w:color="auto"/>
              <w:right w:val="single" w:sz="4" w:space="0" w:color="auto"/>
            </w:tcBorders>
            <w:shd w:val="clear" w:color="auto" w:fill="auto"/>
            <w:vAlign w:val="center"/>
            <w:hideMark/>
          </w:tcPr>
          <w:p w:rsidR="007E73CE" w:rsidRPr="007E73CE" w:rsidRDefault="007E73CE" w:rsidP="007E73CE">
            <w:pPr>
              <w:spacing w:after="0" w:line="240" w:lineRule="auto"/>
              <w:rPr>
                <w:rFonts w:ascii="Arial" w:eastAsia="Times New Roman" w:hAnsi="Arial" w:cs="Arial"/>
                <w:color w:val="000000"/>
                <w:szCs w:val="22"/>
              </w:rPr>
            </w:pPr>
            <w:r w:rsidRPr="007E73CE">
              <w:rPr>
                <w:rFonts w:ascii="Arial" w:eastAsia="Times New Roman" w:hAnsi="Arial" w:cs="Arial"/>
                <w:color w:val="000000"/>
                <w:szCs w:val="22"/>
              </w:rPr>
              <w:t>pago por porcentajes de venta</w:t>
            </w:r>
          </w:p>
        </w:tc>
      </w:tr>
      <w:tr w:rsidR="007E73CE" w:rsidRPr="007E73CE" w:rsidTr="007E73CE">
        <w:trPr>
          <w:trHeight w:val="570"/>
        </w:trPr>
        <w:tc>
          <w:tcPr>
            <w:tcW w:w="1200" w:type="dxa"/>
            <w:tcBorders>
              <w:top w:val="nil"/>
              <w:left w:val="single" w:sz="4" w:space="0" w:color="auto"/>
              <w:bottom w:val="single" w:sz="4" w:space="0" w:color="auto"/>
              <w:right w:val="single" w:sz="4" w:space="0" w:color="auto"/>
            </w:tcBorders>
            <w:shd w:val="clear" w:color="auto" w:fill="auto"/>
            <w:vAlign w:val="center"/>
            <w:hideMark/>
          </w:tcPr>
          <w:p w:rsidR="007E73CE" w:rsidRPr="007E73CE" w:rsidRDefault="007E73CE" w:rsidP="007E73CE">
            <w:pPr>
              <w:spacing w:after="0" w:line="240" w:lineRule="auto"/>
              <w:jc w:val="center"/>
              <w:rPr>
                <w:rFonts w:ascii="Arial" w:eastAsia="Times New Roman" w:hAnsi="Arial" w:cs="Arial"/>
                <w:color w:val="000000"/>
                <w:szCs w:val="22"/>
              </w:rPr>
            </w:pPr>
            <w:r w:rsidRPr="007E73CE">
              <w:rPr>
                <w:rFonts w:ascii="Arial" w:eastAsia="Times New Roman" w:hAnsi="Arial" w:cs="Arial"/>
                <w:color w:val="000000"/>
                <w:szCs w:val="22"/>
              </w:rPr>
              <w:t>2</w:t>
            </w:r>
          </w:p>
        </w:tc>
        <w:tc>
          <w:tcPr>
            <w:tcW w:w="2200" w:type="dxa"/>
            <w:tcBorders>
              <w:top w:val="nil"/>
              <w:left w:val="nil"/>
              <w:bottom w:val="single" w:sz="4" w:space="0" w:color="auto"/>
              <w:right w:val="single" w:sz="4" w:space="0" w:color="auto"/>
            </w:tcBorders>
            <w:shd w:val="clear" w:color="auto" w:fill="auto"/>
            <w:vAlign w:val="center"/>
            <w:hideMark/>
          </w:tcPr>
          <w:p w:rsidR="007E73CE" w:rsidRPr="007E73CE" w:rsidRDefault="007E73CE" w:rsidP="007E73CE">
            <w:pPr>
              <w:spacing w:after="0" w:line="240" w:lineRule="auto"/>
              <w:jc w:val="center"/>
              <w:rPr>
                <w:rFonts w:ascii="Arial" w:eastAsia="Times New Roman" w:hAnsi="Arial" w:cs="Arial"/>
                <w:color w:val="auto"/>
                <w:szCs w:val="22"/>
              </w:rPr>
            </w:pPr>
            <w:r w:rsidRPr="007E73CE">
              <w:rPr>
                <w:rFonts w:ascii="Arial" w:eastAsia="Times New Roman" w:hAnsi="Arial" w:cs="Arial"/>
                <w:color w:val="auto"/>
                <w:szCs w:val="22"/>
              </w:rPr>
              <w:t>Ingreso total </w:t>
            </w:r>
          </w:p>
        </w:tc>
        <w:tc>
          <w:tcPr>
            <w:tcW w:w="1960" w:type="dxa"/>
            <w:tcBorders>
              <w:top w:val="nil"/>
              <w:left w:val="nil"/>
              <w:bottom w:val="single" w:sz="4" w:space="0" w:color="auto"/>
              <w:right w:val="single" w:sz="4" w:space="0" w:color="auto"/>
            </w:tcBorders>
            <w:shd w:val="clear" w:color="auto" w:fill="auto"/>
            <w:vAlign w:val="center"/>
            <w:hideMark/>
          </w:tcPr>
          <w:p w:rsidR="007E73CE" w:rsidRPr="007E73CE" w:rsidRDefault="007E73CE" w:rsidP="007E73CE">
            <w:pPr>
              <w:spacing w:after="0" w:line="240" w:lineRule="auto"/>
              <w:jc w:val="center"/>
              <w:rPr>
                <w:rFonts w:ascii="Arial" w:eastAsia="Times New Roman" w:hAnsi="Arial" w:cs="Arial"/>
                <w:color w:val="auto"/>
                <w:szCs w:val="22"/>
              </w:rPr>
            </w:pPr>
            <w:r w:rsidRPr="007E73CE">
              <w:rPr>
                <w:rFonts w:ascii="Arial" w:eastAsia="Times New Roman" w:hAnsi="Arial" w:cs="Arial"/>
                <w:color w:val="auto"/>
                <w:szCs w:val="22"/>
              </w:rPr>
              <w:t> No llega a todas partes</w:t>
            </w:r>
          </w:p>
        </w:tc>
        <w:tc>
          <w:tcPr>
            <w:tcW w:w="2100" w:type="dxa"/>
            <w:tcBorders>
              <w:top w:val="nil"/>
              <w:left w:val="nil"/>
              <w:bottom w:val="single" w:sz="4" w:space="0" w:color="auto"/>
              <w:right w:val="single" w:sz="4" w:space="0" w:color="auto"/>
            </w:tcBorders>
            <w:shd w:val="clear" w:color="auto" w:fill="auto"/>
            <w:vAlign w:val="center"/>
            <w:hideMark/>
          </w:tcPr>
          <w:p w:rsidR="007E73CE" w:rsidRPr="007E73CE" w:rsidRDefault="007E73CE" w:rsidP="007E73CE">
            <w:pPr>
              <w:spacing w:after="0" w:line="240" w:lineRule="auto"/>
              <w:rPr>
                <w:rFonts w:ascii="Arial" w:eastAsia="Times New Roman" w:hAnsi="Arial" w:cs="Arial"/>
                <w:color w:val="000000"/>
                <w:szCs w:val="22"/>
              </w:rPr>
            </w:pPr>
            <w:r w:rsidRPr="007E73CE">
              <w:rPr>
                <w:rFonts w:ascii="Arial" w:eastAsia="Times New Roman" w:hAnsi="Arial" w:cs="Arial"/>
                <w:color w:val="000000"/>
                <w:szCs w:val="22"/>
              </w:rPr>
              <w:t>Gasto innecesario</w:t>
            </w:r>
          </w:p>
        </w:tc>
        <w:tc>
          <w:tcPr>
            <w:tcW w:w="2380" w:type="dxa"/>
            <w:tcBorders>
              <w:top w:val="nil"/>
              <w:left w:val="nil"/>
              <w:bottom w:val="single" w:sz="4" w:space="0" w:color="auto"/>
              <w:right w:val="single" w:sz="4" w:space="0" w:color="auto"/>
            </w:tcBorders>
            <w:shd w:val="clear" w:color="auto" w:fill="auto"/>
            <w:vAlign w:val="center"/>
            <w:hideMark/>
          </w:tcPr>
          <w:p w:rsidR="007E73CE" w:rsidRPr="007E73CE" w:rsidRDefault="007E73CE" w:rsidP="007E73CE">
            <w:pPr>
              <w:spacing w:after="0" w:line="240" w:lineRule="auto"/>
              <w:rPr>
                <w:rFonts w:ascii="Arial" w:eastAsia="Times New Roman" w:hAnsi="Arial" w:cs="Arial"/>
                <w:color w:val="000000"/>
                <w:szCs w:val="22"/>
              </w:rPr>
            </w:pPr>
            <w:r w:rsidRPr="007E73CE">
              <w:rPr>
                <w:rFonts w:ascii="Arial" w:eastAsia="Times New Roman" w:hAnsi="Arial" w:cs="Arial"/>
                <w:color w:val="000000"/>
                <w:szCs w:val="22"/>
              </w:rPr>
              <w:t>Medio electrónicos</w:t>
            </w:r>
          </w:p>
        </w:tc>
      </w:tr>
      <w:tr w:rsidR="007E73CE" w:rsidRPr="007E73CE" w:rsidTr="007E73CE">
        <w:trPr>
          <w:trHeight w:val="570"/>
        </w:trPr>
        <w:tc>
          <w:tcPr>
            <w:tcW w:w="1200" w:type="dxa"/>
            <w:tcBorders>
              <w:top w:val="nil"/>
              <w:left w:val="single" w:sz="4" w:space="0" w:color="auto"/>
              <w:bottom w:val="single" w:sz="4" w:space="0" w:color="auto"/>
              <w:right w:val="single" w:sz="4" w:space="0" w:color="auto"/>
            </w:tcBorders>
            <w:shd w:val="clear" w:color="auto" w:fill="auto"/>
            <w:vAlign w:val="center"/>
            <w:hideMark/>
          </w:tcPr>
          <w:p w:rsidR="007E73CE" w:rsidRPr="007E73CE" w:rsidRDefault="007E73CE" w:rsidP="007E73CE">
            <w:pPr>
              <w:spacing w:after="0" w:line="240" w:lineRule="auto"/>
              <w:jc w:val="center"/>
              <w:rPr>
                <w:rFonts w:ascii="Arial" w:eastAsia="Times New Roman" w:hAnsi="Arial" w:cs="Arial"/>
                <w:color w:val="000000"/>
                <w:szCs w:val="22"/>
              </w:rPr>
            </w:pPr>
            <w:r w:rsidRPr="007E73CE">
              <w:rPr>
                <w:rFonts w:ascii="Arial" w:eastAsia="Times New Roman" w:hAnsi="Arial" w:cs="Arial"/>
                <w:color w:val="000000"/>
                <w:szCs w:val="22"/>
              </w:rPr>
              <w:t>3</w:t>
            </w:r>
          </w:p>
        </w:tc>
        <w:tc>
          <w:tcPr>
            <w:tcW w:w="2200" w:type="dxa"/>
            <w:tcBorders>
              <w:top w:val="nil"/>
              <w:left w:val="nil"/>
              <w:bottom w:val="single" w:sz="4" w:space="0" w:color="auto"/>
              <w:right w:val="single" w:sz="4" w:space="0" w:color="auto"/>
            </w:tcBorders>
            <w:shd w:val="clear" w:color="auto" w:fill="auto"/>
            <w:vAlign w:val="center"/>
            <w:hideMark/>
          </w:tcPr>
          <w:p w:rsidR="007E73CE" w:rsidRPr="007E73CE" w:rsidRDefault="007E73CE" w:rsidP="007E73CE">
            <w:pPr>
              <w:spacing w:after="0" w:line="240" w:lineRule="auto"/>
              <w:jc w:val="center"/>
              <w:rPr>
                <w:rFonts w:ascii="Arial" w:eastAsia="Times New Roman" w:hAnsi="Arial" w:cs="Arial"/>
                <w:color w:val="auto"/>
                <w:szCs w:val="22"/>
              </w:rPr>
            </w:pPr>
            <w:r w:rsidRPr="007E73CE">
              <w:rPr>
                <w:rFonts w:ascii="Arial" w:eastAsia="Times New Roman" w:hAnsi="Arial" w:cs="Arial"/>
                <w:color w:val="auto"/>
                <w:szCs w:val="22"/>
              </w:rPr>
              <w:t> Calificación del servicio</w:t>
            </w:r>
          </w:p>
        </w:tc>
        <w:tc>
          <w:tcPr>
            <w:tcW w:w="1960" w:type="dxa"/>
            <w:tcBorders>
              <w:top w:val="nil"/>
              <w:left w:val="nil"/>
              <w:bottom w:val="single" w:sz="4" w:space="0" w:color="auto"/>
              <w:right w:val="single" w:sz="4" w:space="0" w:color="auto"/>
            </w:tcBorders>
            <w:shd w:val="clear" w:color="auto" w:fill="auto"/>
            <w:vAlign w:val="center"/>
            <w:hideMark/>
          </w:tcPr>
          <w:p w:rsidR="007E73CE" w:rsidRPr="007E73CE" w:rsidRDefault="007E73CE" w:rsidP="007E73CE">
            <w:pPr>
              <w:spacing w:after="0" w:line="240" w:lineRule="auto"/>
              <w:jc w:val="center"/>
              <w:rPr>
                <w:rFonts w:ascii="Arial" w:eastAsia="Times New Roman" w:hAnsi="Arial" w:cs="Arial"/>
                <w:color w:val="auto"/>
                <w:szCs w:val="22"/>
              </w:rPr>
            </w:pPr>
            <w:r w:rsidRPr="007E73CE">
              <w:rPr>
                <w:rFonts w:ascii="Arial" w:eastAsia="Times New Roman" w:hAnsi="Arial" w:cs="Arial"/>
                <w:color w:val="auto"/>
                <w:szCs w:val="22"/>
              </w:rPr>
              <w:t> Cliente no acepta</w:t>
            </w:r>
          </w:p>
        </w:tc>
        <w:tc>
          <w:tcPr>
            <w:tcW w:w="2100" w:type="dxa"/>
            <w:tcBorders>
              <w:top w:val="nil"/>
              <w:left w:val="nil"/>
              <w:bottom w:val="single" w:sz="4" w:space="0" w:color="auto"/>
              <w:right w:val="single" w:sz="4" w:space="0" w:color="auto"/>
            </w:tcBorders>
            <w:shd w:val="clear" w:color="auto" w:fill="auto"/>
            <w:vAlign w:val="center"/>
            <w:hideMark/>
          </w:tcPr>
          <w:p w:rsidR="007E73CE" w:rsidRPr="007E73CE" w:rsidRDefault="007E73CE" w:rsidP="007E73CE">
            <w:pPr>
              <w:spacing w:after="0" w:line="240" w:lineRule="auto"/>
              <w:rPr>
                <w:rFonts w:ascii="Arial" w:eastAsia="Times New Roman" w:hAnsi="Arial" w:cs="Arial"/>
                <w:color w:val="000000"/>
                <w:szCs w:val="22"/>
              </w:rPr>
            </w:pPr>
            <w:r w:rsidRPr="007E73CE">
              <w:rPr>
                <w:rFonts w:ascii="Arial" w:eastAsia="Times New Roman" w:hAnsi="Arial" w:cs="Arial"/>
                <w:color w:val="000000"/>
                <w:szCs w:val="22"/>
              </w:rPr>
              <w:t>Personal no ofrece lo que hay</w:t>
            </w:r>
          </w:p>
        </w:tc>
        <w:tc>
          <w:tcPr>
            <w:tcW w:w="2380" w:type="dxa"/>
            <w:tcBorders>
              <w:top w:val="nil"/>
              <w:left w:val="nil"/>
              <w:bottom w:val="single" w:sz="4" w:space="0" w:color="auto"/>
              <w:right w:val="single" w:sz="4" w:space="0" w:color="auto"/>
            </w:tcBorders>
            <w:shd w:val="clear" w:color="auto" w:fill="auto"/>
            <w:vAlign w:val="center"/>
            <w:hideMark/>
          </w:tcPr>
          <w:p w:rsidR="007E73CE" w:rsidRPr="007E73CE" w:rsidRDefault="007E73CE" w:rsidP="007E73CE">
            <w:pPr>
              <w:spacing w:after="0" w:line="240" w:lineRule="auto"/>
              <w:rPr>
                <w:rFonts w:ascii="Arial" w:eastAsia="Times New Roman" w:hAnsi="Arial" w:cs="Arial"/>
                <w:color w:val="000000"/>
                <w:szCs w:val="22"/>
              </w:rPr>
            </w:pPr>
            <w:r w:rsidRPr="007E73CE">
              <w:rPr>
                <w:rFonts w:ascii="Arial" w:eastAsia="Times New Roman" w:hAnsi="Arial" w:cs="Arial"/>
                <w:color w:val="000000"/>
                <w:szCs w:val="22"/>
              </w:rPr>
              <w:t>Realizarlo por escrito y entrega individual</w:t>
            </w:r>
          </w:p>
        </w:tc>
      </w:tr>
      <w:tr w:rsidR="007E73CE" w:rsidRPr="007E73CE" w:rsidTr="007E73CE">
        <w:trPr>
          <w:trHeight w:val="570"/>
        </w:trPr>
        <w:tc>
          <w:tcPr>
            <w:tcW w:w="1200" w:type="dxa"/>
            <w:tcBorders>
              <w:top w:val="nil"/>
              <w:left w:val="single" w:sz="4" w:space="0" w:color="auto"/>
              <w:bottom w:val="single" w:sz="4" w:space="0" w:color="auto"/>
              <w:right w:val="single" w:sz="4" w:space="0" w:color="auto"/>
            </w:tcBorders>
            <w:shd w:val="clear" w:color="auto" w:fill="auto"/>
            <w:vAlign w:val="center"/>
            <w:hideMark/>
          </w:tcPr>
          <w:p w:rsidR="007E73CE" w:rsidRPr="007E73CE" w:rsidRDefault="007E73CE" w:rsidP="007E73CE">
            <w:pPr>
              <w:spacing w:after="0" w:line="240" w:lineRule="auto"/>
              <w:jc w:val="center"/>
              <w:rPr>
                <w:rFonts w:ascii="Arial" w:eastAsia="Times New Roman" w:hAnsi="Arial" w:cs="Arial"/>
                <w:color w:val="000000"/>
                <w:szCs w:val="22"/>
              </w:rPr>
            </w:pPr>
            <w:r w:rsidRPr="007E73CE">
              <w:rPr>
                <w:rFonts w:ascii="Arial" w:eastAsia="Times New Roman" w:hAnsi="Arial" w:cs="Arial"/>
                <w:color w:val="000000"/>
                <w:szCs w:val="22"/>
              </w:rPr>
              <w:t>4</w:t>
            </w:r>
          </w:p>
        </w:tc>
        <w:tc>
          <w:tcPr>
            <w:tcW w:w="2200" w:type="dxa"/>
            <w:tcBorders>
              <w:top w:val="nil"/>
              <w:left w:val="nil"/>
              <w:bottom w:val="single" w:sz="4" w:space="0" w:color="auto"/>
              <w:right w:val="single" w:sz="4" w:space="0" w:color="auto"/>
            </w:tcBorders>
            <w:shd w:val="clear" w:color="auto" w:fill="auto"/>
            <w:vAlign w:val="center"/>
            <w:hideMark/>
          </w:tcPr>
          <w:p w:rsidR="007E73CE" w:rsidRPr="007E73CE" w:rsidRDefault="007E73CE" w:rsidP="007E73CE">
            <w:pPr>
              <w:spacing w:after="0" w:line="240" w:lineRule="auto"/>
              <w:jc w:val="center"/>
              <w:rPr>
                <w:rFonts w:ascii="Arial" w:eastAsia="Times New Roman" w:hAnsi="Arial" w:cs="Arial"/>
                <w:color w:val="auto"/>
                <w:szCs w:val="22"/>
              </w:rPr>
            </w:pPr>
            <w:r w:rsidRPr="007E73CE">
              <w:rPr>
                <w:rFonts w:ascii="Arial" w:eastAsia="Times New Roman" w:hAnsi="Arial" w:cs="Arial"/>
                <w:color w:val="auto"/>
                <w:szCs w:val="22"/>
              </w:rPr>
              <w:t>Número de cursos por empleado </w:t>
            </w:r>
          </w:p>
        </w:tc>
        <w:tc>
          <w:tcPr>
            <w:tcW w:w="1960" w:type="dxa"/>
            <w:tcBorders>
              <w:top w:val="nil"/>
              <w:left w:val="nil"/>
              <w:bottom w:val="single" w:sz="4" w:space="0" w:color="auto"/>
              <w:right w:val="single" w:sz="4" w:space="0" w:color="auto"/>
            </w:tcBorders>
            <w:shd w:val="clear" w:color="auto" w:fill="auto"/>
            <w:vAlign w:val="center"/>
            <w:hideMark/>
          </w:tcPr>
          <w:p w:rsidR="007E73CE" w:rsidRPr="007E73CE" w:rsidRDefault="007E73CE" w:rsidP="007E73CE">
            <w:pPr>
              <w:spacing w:after="0" w:line="240" w:lineRule="auto"/>
              <w:jc w:val="center"/>
              <w:rPr>
                <w:rFonts w:ascii="Arial" w:eastAsia="Times New Roman" w:hAnsi="Arial" w:cs="Arial"/>
                <w:color w:val="auto"/>
                <w:szCs w:val="22"/>
              </w:rPr>
            </w:pPr>
            <w:r w:rsidRPr="007E73CE">
              <w:rPr>
                <w:rFonts w:ascii="Arial" w:eastAsia="Times New Roman" w:hAnsi="Arial" w:cs="Arial"/>
                <w:color w:val="auto"/>
                <w:szCs w:val="22"/>
              </w:rPr>
              <w:t xml:space="preserve"> No existe comunicación </w:t>
            </w:r>
          </w:p>
        </w:tc>
        <w:tc>
          <w:tcPr>
            <w:tcW w:w="2100" w:type="dxa"/>
            <w:tcBorders>
              <w:top w:val="nil"/>
              <w:left w:val="nil"/>
              <w:bottom w:val="single" w:sz="4" w:space="0" w:color="auto"/>
              <w:right w:val="single" w:sz="4" w:space="0" w:color="auto"/>
            </w:tcBorders>
            <w:shd w:val="clear" w:color="auto" w:fill="auto"/>
            <w:vAlign w:val="center"/>
            <w:hideMark/>
          </w:tcPr>
          <w:p w:rsidR="007E73CE" w:rsidRPr="007E73CE" w:rsidRDefault="007E73CE" w:rsidP="007E73CE">
            <w:pPr>
              <w:spacing w:after="0" w:line="240" w:lineRule="auto"/>
              <w:rPr>
                <w:rFonts w:ascii="Arial" w:eastAsia="Times New Roman" w:hAnsi="Arial" w:cs="Arial"/>
                <w:color w:val="000000"/>
                <w:szCs w:val="22"/>
              </w:rPr>
            </w:pPr>
            <w:r w:rsidRPr="007E73CE">
              <w:rPr>
                <w:rFonts w:ascii="Arial" w:eastAsia="Times New Roman" w:hAnsi="Arial" w:cs="Arial"/>
                <w:color w:val="000000"/>
                <w:szCs w:val="22"/>
              </w:rPr>
              <w:t>Mala actitud</w:t>
            </w:r>
          </w:p>
        </w:tc>
        <w:tc>
          <w:tcPr>
            <w:tcW w:w="2380" w:type="dxa"/>
            <w:tcBorders>
              <w:top w:val="nil"/>
              <w:left w:val="nil"/>
              <w:bottom w:val="single" w:sz="4" w:space="0" w:color="auto"/>
              <w:right w:val="single" w:sz="4" w:space="0" w:color="auto"/>
            </w:tcBorders>
            <w:shd w:val="clear" w:color="auto" w:fill="auto"/>
            <w:vAlign w:val="center"/>
            <w:hideMark/>
          </w:tcPr>
          <w:p w:rsidR="007E73CE" w:rsidRPr="007E73CE" w:rsidRDefault="007E73CE" w:rsidP="007E73CE">
            <w:pPr>
              <w:spacing w:after="0" w:line="240" w:lineRule="auto"/>
              <w:rPr>
                <w:rFonts w:ascii="Arial" w:eastAsia="Times New Roman" w:hAnsi="Arial" w:cs="Arial"/>
                <w:color w:val="000000"/>
                <w:szCs w:val="22"/>
              </w:rPr>
            </w:pPr>
            <w:r w:rsidRPr="007E73CE">
              <w:rPr>
                <w:rFonts w:ascii="Arial" w:eastAsia="Times New Roman" w:hAnsi="Arial" w:cs="Arial"/>
                <w:color w:val="000000"/>
                <w:szCs w:val="22"/>
              </w:rPr>
              <w:t>Ofrecer mayor número de prestaciones.</w:t>
            </w:r>
          </w:p>
        </w:tc>
      </w:tr>
      <w:tr w:rsidR="007E73CE" w:rsidRPr="007E73CE" w:rsidTr="007E73CE">
        <w:trPr>
          <w:trHeight w:val="855"/>
        </w:trPr>
        <w:tc>
          <w:tcPr>
            <w:tcW w:w="1200" w:type="dxa"/>
            <w:tcBorders>
              <w:top w:val="nil"/>
              <w:left w:val="single" w:sz="4" w:space="0" w:color="auto"/>
              <w:bottom w:val="single" w:sz="4" w:space="0" w:color="auto"/>
              <w:right w:val="single" w:sz="4" w:space="0" w:color="auto"/>
            </w:tcBorders>
            <w:shd w:val="clear" w:color="auto" w:fill="auto"/>
            <w:vAlign w:val="center"/>
            <w:hideMark/>
          </w:tcPr>
          <w:p w:rsidR="007E73CE" w:rsidRPr="007E73CE" w:rsidRDefault="007E73CE" w:rsidP="007E73CE">
            <w:pPr>
              <w:spacing w:after="0" w:line="240" w:lineRule="auto"/>
              <w:jc w:val="center"/>
              <w:rPr>
                <w:rFonts w:ascii="Arial" w:eastAsia="Times New Roman" w:hAnsi="Arial" w:cs="Arial"/>
                <w:color w:val="000000"/>
                <w:szCs w:val="22"/>
              </w:rPr>
            </w:pPr>
            <w:r w:rsidRPr="007E73CE">
              <w:rPr>
                <w:rFonts w:ascii="Arial" w:eastAsia="Times New Roman" w:hAnsi="Arial" w:cs="Arial"/>
                <w:color w:val="000000"/>
                <w:szCs w:val="22"/>
              </w:rPr>
              <w:t>5</w:t>
            </w:r>
          </w:p>
        </w:tc>
        <w:tc>
          <w:tcPr>
            <w:tcW w:w="2200" w:type="dxa"/>
            <w:tcBorders>
              <w:top w:val="nil"/>
              <w:left w:val="nil"/>
              <w:bottom w:val="single" w:sz="4" w:space="0" w:color="auto"/>
              <w:right w:val="single" w:sz="4" w:space="0" w:color="auto"/>
            </w:tcBorders>
            <w:shd w:val="clear" w:color="auto" w:fill="auto"/>
            <w:vAlign w:val="center"/>
            <w:hideMark/>
          </w:tcPr>
          <w:p w:rsidR="007E73CE" w:rsidRPr="007E73CE" w:rsidRDefault="007E73CE" w:rsidP="007E73CE">
            <w:pPr>
              <w:spacing w:after="0" w:line="240" w:lineRule="auto"/>
              <w:jc w:val="center"/>
              <w:rPr>
                <w:rFonts w:ascii="Arial" w:eastAsia="Times New Roman" w:hAnsi="Arial" w:cs="Arial"/>
                <w:color w:val="auto"/>
                <w:szCs w:val="22"/>
              </w:rPr>
            </w:pPr>
            <w:r w:rsidRPr="007E73CE">
              <w:rPr>
                <w:rFonts w:ascii="Arial" w:eastAsia="Times New Roman" w:hAnsi="Arial" w:cs="Arial"/>
                <w:color w:val="auto"/>
                <w:szCs w:val="22"/>
              </w:rPr>
              <w:t>Tiempo de atención en procesos de operación </w:t>
            </w:r>
          </w:p>
        </w:tc>
        <w:tc>
          <w:tcPr>
            <w:tcW w:w="1960" w:type="dxa"/>
            <w:tcBorders>
              <w:top w:val="nil"/>
              <w:left w:val="nil"/>
              <w:bottom w:val="single" w:sz="4" w:space="0" w:color="auto"/>
              <w:right w:val="single" w:sz="4" w:space="0" w:color="auto"/>
            </w:tcBorders>
            <w:shd w:val="clear" w:color="auto" w:fill="auto"/>
            <w:vAlign w:val="center"/>
            <w:hideMark/>
          </w:tcPr>
          <w:p w:rsidR="007E73CE" w:rsidRPr="007E73CE" w:rsidRDefault="007E73CE" w:rsidP="007E73CE">
            <w:pPr>
              <w:spacing w:after="0" w:line="240" w:lineRule="auto"/>
              <w:jc w:val="center"/>
              <w:rPr>
                <w:rFonts w:ascii="Arial" w:eastAsia="Times New Roman" w:hAnsi="Arial" w:cs="Arial"/>
                <w:color w:val="auto"/>
                <w:szCs w:val="22"/>
              </w:rPr>
            </w:pPr>
            <w:r w:rsidRPr="007E73CE">
              <w:rPr>
                <w:rFonts w:ascii="Arial" w:eastAsia="Times New Roman" w:hAnsi="Arial" w:cs="Arial"/>
                <w:color w:val="auto"/>
                <w:szCs w:val="22"/>
              </w:rPr>
              <w:t> No se entiende</w:t>
            </w:r>
          </w:p>
        </w:tc>
        <w:tc>
          <w:tcPr>
            <w:tcW w:w="2100" w:type="dxa"/>
            <w:tcBorders>
              <w:top w:val="nil"/>
              <w:left w:val="nil"/>
              <w:bottom w:val="single" w:sz="4" w:space="0" w:color="auto"/>
              <w:right w:val="single" w:sz="4" w:space="0" w:color="auto"/>
            </w:tcBorders>
            <w:shd w:val="clear" w:color="auto" w:fill="auto"/>
            <w:vAlign w:val="center"/>
            <w:hideMark/>
          </w:tcPr>
          <w:p w:rsidR="007E73CE" w:rsidRPr="007E73CE" w:rsidRDefault="007E73CE" w:rsidP="007E73CE">
            <w:pPr>
              <w:spacing w:after="0" w:line="240" w:lineRule="auto"/>
              <w:rPr>
                <w:rFonts w:ascii="Arial" w:eastAsia="Times New Roman" w:hAnsi="Arial" w:cs="Arial"/>
                <w:color w:val="000000"/>
                <w:szCs w:val="22"/>
              </w:rPr>
            </w:pPr>
            <w:r w:rsidRPr="007E73CE">
              <w:rPr>
                <w:rFonts w:ascii="Arial" w:eastAsia="Times New Roman" w:hAnsi="Arial" w:cs="Arial"/>
                <w:color w:val="000000"/>
                <w:szCs w:val="22"/>
              </w:rPr>
              <w:t>Procesos muy largo y tediosos</w:t>
            </w:r>
          </w:p>
        </w:tc>
        <w:tc>
          <w:tcPr>
            <w:tcW w:w="2380" w:type="dxa"/>
            <w:tcBorders>
              <w:top w:val="nil"/>
              <w:left w:val="nil"/>
              <w:bottom w:val="single" w:sz="4" w:space="0" w:color="auto"/>
              <w:right w:val="single" w:sz="4" w:space="0" w:color="auto"/>
            </w:tcBorders>
            <w:shd w:val="clear" w:color="auto" w:fill="auto"/>
            <w:vAlign w:val="center"/>
            <w:hideMark/>
          </w:tcPr>
          <w:p w:rsidR="007E73CE" w:rsidRPr="007E73CE" w:rsidRDefault="007E73CE" w:rsidP="007E73CE">
            <w:pPr>
              <w:spacing w:after="0" w:line="240" w:lineRule="auto"/>
              <w:rPr>
                <w:rFonts w:ascii="Arial" w:eastAsia="Times New Roman" w:hAnsi="Arial" w:cs="Arial"/>
                <w:color w:val="000000"/>
                <w:szCs w:val="22"/>
              </w:rPr>
            </w:pPr>
            <w:r w:rsidRPr="007E73CE">
              <w:rPr>
                <w:rFonts w:ascii="Arial" w:eastAsia="Times New Roman" w:hAnsi="Arial" w:cs="Arial"/>
                <w:color w:val="000000"/>
                <w:szCs w:val="22"/>
              </w:rPr>
              <w:t>Cursos presenciales</w:t>
            </w:r>
          </w:p>
        </w:tc>
      </w:tr>
      <w:tr w:rsidR="007E73CE" w:rsidRPr="007E73CE" w:rsidTr="007E73CE">
        <w:trPr>
          <w:trHeight w:val="570"/>
        </w:trPr>
        <w:tc>
          <w:tcPr>
            <w:tcW w:w="1200" w:type="dxa"/>
            <w:tcBorders>
              <w:top w:val="nil"/>
              <w:left w:val="single" w:sz="4" w:space="0" w:color="auto"/>
              <w:bottom w:val="single" w:sz="4" w:space="0" w:color="auto"/>
              <w:right w:val="single" w:sz="4" w:space="0" w:color="auto"/>
            </w:tcBorders>
            <w:shd w:val="clear" w:color="auto" w:fill="auto"/>
            <w:vAlign w:val="center"/>
            <w:hideMark/>
          </w:tcPr>
          <w:p w:rsidR="007E73CE" w:rsidRPr="007E73CE" w:rsidRDefault="007E73CE" w:rsidP="007E73CE">
            <w:pPr>
              <w:spacing w:after="0" w:line="240" w:lineRule="auto"/>
              <w:jc w:val="center"/>
              <w:rPr>
                <w:rFonts w:ascii="Arial" w:eastAsia="Times New Roman" w:hAnsi="Arial" w:cs="Arial"/>
                <w:color w:val="000000"/>
                <w:szCs w:val="22"/>
              </w:rPr>
            </w:pPr>
            <w:r w:rsidRPr="007E73CE">
              <w:rPr>
                <w:rFonts w:ascii="Arial" w:eastAsia="Times New Roman" w:hAnsi="Arial" w:cs="Arial"/>
                <w:color w:val="000000"/>
                <w:szCs w:val="22"/>
              </w:rPr>
              <w:t>6</w:t>
            </w:r>
          </w:p>
        </w:tc>
        <w:tc>
          <w:tcPr>
            <w:tcW w:w="2200" w:type="dxa"/>
            <w:tcBorders>
              <w:top w:val="nil"/>
              <w:left w:val="nil"/>
              <w:bottom w:val="single" w:sz="4" w:space="0" w:color="auto"/>
              <w:right w:val="single" w:sz="4" w:space="0" w:color="auto"/>
            </w:tcBorders>
            <w:shd w:val="clear" w:color="auto" w:fill="auto"/>
            <w:vAlign w:val="center"/>
            <w:hideMark/>
          </w:tcPr>
          <w:p w:rsidR="007E73CE" w:rsidRPr="007E73CE" w:rsidRDefault="007E73CE" w:rsidP="007E73CE">
            <w:pPr>
              <w:spacing w:after="0" w:line="240" w:lineRule="auto"/>
              <w:jc w:val="center"/>
              <w:rPr>
                <w:rFonts w:ascii="Arial" w:eastAsia="Times New Roman" w:hAnsi="Arial" w:cs="Arial"/>
                <w:color w:val="auto"/>
                <w:szCs w:val="22"/>
              </w:rPr>
            </w:pPr>
            <w:r w:rsidRPr="007E73CE">
              <w:rPr>
                <w:rFonts w:ascii="Arial" w:eastAsia="Times New Roman" w:hAnsi="Arial" w:cs="Arial"/>
                <w:color w:val="auto"/>
                <w:szCs w:val="22"/>
              </w:rPr>
              <w:t>Total de servicios y ventas</w:t>
            </w:r>
          </w:p>
        </w:tc>
        <w:tc>
          <w:tcPr>
            <w:tcW w:w="1960" w:type="dxa"/>
            <w:tcBorders>
              <w:top w:val="nil"/>
              <w:left w:val="nil"/>
              <w:bottom w:val="single" w:sz="4" w:space="0" w:color="auto"/>
              <w:right w:val="single" w:sz="4" w:space="0" w:color="auto"/>
            </w:tcBorders>
            <w:shd w:val="clear" w:color="auto" w:fill="auto"/>
            <w:vAlign w:val="center"/>
            <w:hideMark/>
          </w:tcPr>
          <w:p w:rsidR="007E73CE" w:rsidRPr="007E73CE" w:rsidRDefault="007E73CE" w:rsidP="007E73CE">
            <w:pPr>
              <w:spacing w:after="0" w:line="240" w:lineRule="auto"/>
              <w:jc w:val="center"/>
              <w:rPr>
                <w:rFonts w:ascii="Arial" w:eastAsia="Times New Roman" w:hAnsi="Arial" w:cs="Arial"/>
                <w:color w:val="auto"/>
                <w:szCs w:val="22"/>
              </w:rPr>
            </w:pPr>
            <w:r w:rsidRPr="007E73CE">
              <w:rPr>
                <w:rFonts w:ascii="Arial" w:eastAsia="Times New Roman" w:hAnsi="Arial" w:cs="Arial"/>
                <w:color w:val="auto"/>
                <w:szCs w:val="22"/>
              </w:rPr>
              <w:t> No hay ventas</w:t>
            </w:r>
          </w:p>
        </w:tc>
        <w:tc>
          <w:tcPr>
            <w:tcW w:w="2100" w:type="dxa"/>
            <w:tcBorders>
              <w:top w:val="nil"/>
              <w:left w:val="nil"/>
              <w:bottom w:val="single" w:sz="4" w:space="0" w:color="auto"/>
              <w:right w:val="single" w:sz="4" w:space="0" w:color="auto"/>
            </w:tcBorders>
            <w:shd w:val="clear" w:color="auto" w:fill="auto"/>
            <w:vAlign w:val="center"/>
            <w:hideMark/>
          </w:tcPr>
          <w:p w:rsidR="007E73CE" w:rsidRPr="007E73CE" w:rsidRDefault="007E73CE" w:rsidP="007E73CE">
            <w:pPr>
              <w:spacing w:after="0" w:line="240" w:lineRule="auto"/>
              <w:rPr>
                <w:rFonts w:ascii="Arial" w:eastAsia="Times New Roman" w:hAnsi="Arial" w:cs="Arial"/>
                <w:color w:val="000000"/>
                <w:szCs w:val="22"/>
              </w:rPr>
            </w:pPr>
            <w:r w:rsidRPr="007E73CE">
              <w:rPr>
                <w:rFonts w:ascii="Arial" w:eastAsia="Times New Roman" w:hAnsi="Arial" w:cs="Arial"/>
                <w:color w:val="000000"/>
                <w:szCs w:val="22"/>
              </w:rPr>
              <w:t>Crisis económica local</w:t>
            </w:r>
          </w:p>
        </w:tc>
        <w:tc>
          <w:tcPr>
            <w:tcW w:w="2380" w:type="dxa"/>
            <w:tcBorders>
              <w:top w:val="nil"/>
              <w:left w:val="nil"/>
              <w:bottom w:val="single" w:sz="4" w:space="0" w:color="auto"/>
              <w:right w:val="single" w:sz="4" w:space="0" w:color="auto"/>
            </w:tcBorders>
            <w:shd w:val="clear" w:color="auto" w:fill="auto"/>
            <w:vAlign w:val="center"/>
            <w:hideMark/>
          </w:tcPr>
          <w:p w:rsidR="007E73CE" w:rsidRPr="007E73CE" w:rsidRDefault="007E73CE" w:rsidP="007E73CE">
            <w:pPr>
              <w:spacing w:after="0" w:line="240" w:lineRule="auto"/>
              <w:rPr>
                <w:rFonts w:ascii="Arial" w:eastAsia="Times New Roman" w:hAnsi="Arial" w:cs="Arial"/>
                <w:color w:val="000000"/>
                <w:szCs w:val="22"/>
              </w:rPr>
            </w:pPr>
            <w:r w:rsidRPr="007E73CE">
              <w:rPr>
                <w:rFonts w:ascii="Arial" w:eastAsia="Times New Roman" w:hAnsi="Arial" w:cs="Arial"/>
                <w:color w:val="000000"/>
                <w:szCs w:val="22"/>
              </w:rPr>
              <w:t>Conocerse en lugares cercanos</w:t>
            </w:r>
          </w:p>
        </w:tc>
      </w:tr>
    </w:tbl>
    <w:p w:rsidR="00F64DF9" w:rsidRPr="00C25AA2" w:rsidRDefault="00F64DF9" w:rsidP="00467473">
      <w:pPr>
        <w:spacing w:line="360" w:lineRule="auto"/>
        <w:jc w:val="both"/>
        <w:rPr>
          <w:rFonts w:ascii="Arial" w:hAnsi="Arial" w:cs="Arial"/>
          <w:i/>
          <w:color w:val="auto"/>
        </w:rPr>
      </w:pPr>
    </w:p>
    <w:p w:rsidR="00F64DF9" w:rsidRPr="00C25AA2" w:rsidRDefault="00F64DF9" w:rsidP="00467473">
      <w:pPr>
        <w:spacing w:line="360" w:lineRule="auto"/>
        <w:jc w:val="both"/>
        <w:rPr>
          <w:rFonts w:ascii="Arial" w:hAnsi="Arial" w:cs="Arial"/>
          <w:i/>
          <w:color w:val="auto"/>
        </w:rPr>
      </w:pPr>
    </w:p>
    <w:p w:rsidR="00F64DF9" w:rsidRPr="00C25AA2" w:rsidRDefault="00F64DF9" w:rsidP="00467473">
      <w:pPr>
        <w:spacing w:line="360" w:lineRule="auto"/>
        <w:jc w:val="both"/>
        <w:rPr>
          <w:rFonts w:ascii="Arial" w:hAnsi="Arial" w:cs="Arial"/>
          <w:i/>
          <w:color w:val="auto"/>
        </w:rPr>
      </w:pPr>
    </w:p>
    <w:p w:rsidR="00F64DF9" w:rsidRPr="00C25AA2" w:rsidRDefault="00F64DF9" w:rsidP="00467473">
      <w:pPr>
        <w:spacing w:line="360" w:lineRule="auto"/>
        <w:jc w:val="both"/>
        <w:rPr>
          <w:rFonts w:ascii="Arial" w:hAnsi="Arial" w:cs="Arial"/>
          <w:i/>
          <w:color w:val="auto"/>
        </w:rPr>
      </w:pPr>
    </w:p>
    <w:p w:rsidR="00F64DF9" w:rsidRPr="00C25AA2" w:rsidRDefault="00F64DF9" w:rsidP="00467473">
      <w:pPr>
        <w:spacing w:line="360" w:lineRule="auto"/>
        <w:jc w:val="both"/>
        <w:rPr>
          <w:rFonts w:ascii="Arial" w:hAnsi="Arial" w:cs="Arial"/>
          <w:i/>
          <w:color w:val="auto"/>
        </w:rPr>
      </w:pPr>
    </w:p>
    <w:p w:rsidR="00F64DF9" w:rsidRPr="00C25AA2" w:rsidRDefault="00F64DF9" w:rsidP="00467473">
      <w:pPr>
        <w:spacing w:line="360" w:lineRule="auto"/>
        <w:jc w:val="both"/>
        <w:rPr>
          <w:rFonts w:ascii="Arial" w:hAnsi="Arial" w:cs="Arial"/>
          <w:i/>
          <w:color w:val="auto"/>
        </w:rPr>
      </w:pPr>
    </w:p>
    <w:p w:rsidR="00F64DF9" w:rsidRPr="00C25AA2" w:rsidRDefault="00F64DF9" w:rsidP="00467473">
      <w:pPr>
        <w:spacing w:line="360" w:lineRule="auto"/>
        <w:jc w:val="both"/>
        <w:rPr>
          <w:rFonts w:ascii="Arial" w:hAnsi="Arial" w:cs="Arial"/>
          <w:i/>
          <w:color w:val="auto"/>
        </w:rPr>
      </w:pPr>
    </w:p>
    <w:p w:rsidR="00F64DF9" w:rsidRPr="00C25AA2" w:rsidRDefault="00F64DF9" w:rsidP="00467473">
      <w:pPr>
        <w:spacing w:line="360" w:lineRule="auto"/>
        <w:jc w:val="both"/>
        <w:rPr>
          <w:rFonts w:ascii="Arial" w:hAnsi="Arial" w:cs="Arial"/>
          <w:i/>
          <w:color w:val="auto"/>
        </w:rPr>
      </w:pPr>
    </w:p>
    <w:p w:rsidR="00F64DF9" w:rsidRPr="00C25AA2" w:rsidRDefault="00F64DF9" w:rsidP="00467473">
      <w:pPr>
        <w:spacing w:line="360" w:lineRule="auto"/>
        <w:jc w:val="both"/>
        <w:rPr>
          <w:rFonts w:ascii="Arial" w:hAnsi="Arial" w:cs="Arial"/>
          <w:i/>
          <w:color w:val="auto"/>
        </w:rPr>
      </w:pPr>
    </w:p>
    <w:p w:rsidR="00F64DF9" w:rsidRPr="00C25AA2" w:rsidRDefault="00F64DF9" w:rsidP="00467473">
      <w:pPr>
        <w:spacing w:line="360" w:lineRule="auto"/>
        <w:jc w:val="both"/>
        <w:rPr>
          <w:rFonts w:ascii="Arial" w:hAnsi="Arial" w:cs="Arial"/>
          <w:i/>
          <w:color w:val="auto"/>
        </w:rPr>
      </w:pPr>
    </w:p>
    <w:p w:rsidR="00F64DF9" w:rsidRPr="00C25AA2" w:rsidRDefault="00F64DF9" w:rsidP="00467473">
      <w:pPr>
        <w:spacing w:line="360" w:lineRule="auto"/>
        <w:jc w:val="both"/>
        <w:rPr>
          <w:rFonts w:ascii="Arial" w:hAnsi="Arial" w:cs="Arial"/>
          <w:i/>
          <w:color w:val="auto"/>
        </w:rPr>
      </w:pPr>
    </w:p>
    <w:p w:rsidR="00F64DF9" w:rsidRPr="00C25AA2" w:rsidRDefault="00F64DF9" w:rsidP="00467473">
      <w:pPr>
        <w:spacing w:line="360" w:lineRule="auto"/>
        <w:jc w:val="both"/>
        <w:rPr>
          <w:rFonts w:ascii="Arial" w:hAnsi="Arial" w:cs="Arial"/>
          <w:i/>
          <w:color w:val="auto"/>
        </w:rPr>
      </w:pPr>
    </w:p>
    <w:p w:rsidR="00F64DF9" w:rsidRPr="00C25AA2" w:rsidRDefault="00F64DF9" w:rsidP="00467473">
      <w:pPr>
        <w:spacing w:line="360" w:lineRule="auto"/>
        <w:jc w:val="both"/>
        <w:rPr>
          <w:rFonts w:ascii="Arial" w:hAnsi="Arial" w:cs="Arial"/>
          <w:i/>
          <w:color w:val="auto"/>
        </w:rPr>
      </w:pPr>
    </w:p>
    <w:p w:rsidR="00F64DF9" w:rsidRPr="00C25AA2" w:rsidRDefault="00F64DF9" w:rsidP="00467473">
      <w:pPr>
        <w:spacing w:line="360" w:lineRule="auto"/>
        <w:jc w:val="both"/>
        <w:rPr>
          <w:rFonts w:ascii="Arial" w:hAnsi="Arial" w:cs="Arial"/>
          <w:i/>
          <w:color w:val="auto"/>
        </w:rPr>
      </w:pPr>
    </w:p>
    <w:p w:rsidR="00F64DF9" w:rsidRPr="00C25AA2" w:rsidRDefault="00F64DF9" w:rsidP="00467473">
      <w:pPr>
        <w:spacing w:line="360" w:lineRule="auto"/>
        <w:jc w:val="both"/>
        <w:rPr>
          <w:rFonts w:ascii="Arial" w:hAnsi="Arial" w:cs="Arial"/>
          <w:b/>
          <w:color w:val="auto"/>
        </w:rPr>
      </w:pPr>
      <w:r w:rsidRPr="00C25AA2">
        <w:rPr>
          <w:rFonts w:ascii="Arial" w:hAnsi="Arial" w:cs="Arial"/>
          <w:b/>
          <w:color w:val="auto"/>
        </w:rPr>
        <w:lastRenderedPageBreak/>
        <w:t>CONCLUSIÓN</w:t>
      </w:r>
    </w:p>
    <w:p w:rsidR="00F64DF9" w:rsidRPr="00C25AA2" w:rsidRDefault="00F64DF9" w:rsidP="00467473">
      <w:pPr>
        <w:spacing w:line="360" w:lineRule="auto"/>
        <w:jc w:val="both"/>
        <w:rPr>
          <w:rFonts w:ascii="Arial" w:hAnsi="Arial" w:cs="Arial"/>
          <w:b/>
          <w:color w:val="auto"/>
        </w:rPr>
      </w:pPr>
    </w:p>
    <w:p w:rsidR="0058201B" w:rsidRPr="00C25AA2" w:rsidRDefault="0058201B" w:rsidP="00467473">
      <w:pPr>
        <w:spacing w:line="360" w:lineRule="auto"/>
        <w:jc w:val="both"/>
        <w:rPr>
          <w:rFonts w:ascii="Arial" w:hAnsi="Arial" w:cs="Arial"/>
          <w:color w:val="auto"/>
        </w:rPr>
      </w:pPr>
      <w:r w:rsidRPr="00C25AA2">
        <w:rPr>
          <w:rFonts w:ascii="Arial" w:hAnsi="Arial" w:cs="Arial"/>
          <w:color w:val="auto"/>
        </w:rPr>
        <w:t>Se ha comprobado que la planeación estratégica es una herramienta de la investigación operativa, que permite realizar un trabajo a largo plazo y a todos los niveles con el fin de optimizar una organización en todos sus aspectos, que es aplicable a cualquier tipo de organización, llamémosle pública o privada e implica el trabajo de equipos interdisciplinados, el compromiso con la organización y la comunicación fluida y eficaz son dos de los requerimientos que permiten la elaboración de un plan estratégico efectivo y sobre todo viable.</w:t>
      </w:r>
    </w:p>
    <w:p w:rsidR="0048783D" w:rsidRPr="00C25AA2" w:rsidRDefault="0048783D" w:rsidP="0048783D">
      <w:pPr>
        <w:spacing w:line="360" w:lineRule="auto"/>
        <w:jc w:val="both"/>
        <w:rPr>
          <w:rFonts w:ascii="Arial" w:hAnsi="Arial" w:cs="Arial"/>
          <w:color w:val="auto"/>
          <w:szCs w:val="22"/>
        </w:rPr>
      </w:pPr>
      <w:r w:rsidRPr="00C25AA2">
        <w:rPr>
          <w:rFonts w:ascii="Arial" w:hAnsi="Arial" w:cs="Arial"/>
          <w:color w:val="auto"/>
          <w:szCs w:val="22"/>
        </w:rPr>
        <w:t>Ha supuesto un esfuerzo pero al mismo tiempo una gran satisfacción por estar consciente de que es un documento que se llevará a la práctica y no quedará tan sólo en estas hojas, por haber contado con el apoyo de la empresa para disfrutar esta experiencia, realizar la investigación y posteriormente, implementar el plan. Si todo fuera tan fácil, no se valoraría el empeño realizado. Con esta experiencia he aprendido que todo comunica, incluso cuando no se comunica; que no hay límites para crear, estos se los pone uno mismo, que hay que dejar de pensar como adultos e intentar ser niños para recuperar la ambición, imaginación y espontaneidad. Pero ante todo, que si lo puedes soñar, lo puedes lograr.</w:t>
      </w:r>
    </w:p>
    <w:sectPr w:rsidR="0048783D" w:rsidRPr="00C25AA2" w:rsidSect="00467473">
      <w:footerReference w:type="even" r:id="rId49"/>
      <w:footerReference w:type="default" r:id="rId50"/>
      <w:pgSz w:w="12240" w:h="15840" w:code="1"/>
      <w:pgMar w:top="1418" w:right="1418" w:bottom="1418" w:left="1418" w:header="709" w:footer="709"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D4F71" w:rsidRDefault="007D4F71">
      <w:pPr>
        <w:spacing w:after="0" w:line="240" w:lineRule="auto"/>
      </w:pPr>
      <w:r>
        <w:separator/>
      </w:r>
    </w:p>
  </w:endnote>
  <w:endnote w:type="continuationSeparator" w:id="0">
    <w:p w:rsidR="007D4F71" w:rsidRDefault="007D4F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Monotype Corsiva">
    <w:panose1 w:val="03010101010201010101"/>
    <w:charset w:val="00"/>
    <w:family w:val="script"/>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erpetua">
    <w:panose1 w:val="02020502060401020303"/>
    <w:charset w:val="00"/>
    <w:family w:val="roman"/>
    <w:pitch w:val="variable"/>
    <w:sig w:usb0="00000003" w:usb1="00000000" w:usb2="00000000" w:usb3="00000000" w:csb0="00000001"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C5B0F" w:rsidRDefault="00AC5B0F">
    <w:pPr>
      <w:pStyle w:val="Piedepgina"/>
    </w:pPr>
    <w:r>
      <w:rPr>
        <w:noProof/>
      </w:rPr>
      <mc:AlternateContent>
        <mc:Choice Requires="wps">
          <w:drawing>
            <wp:anchor distT="0" distB="0" distL="114300" distR="114300" simplePos="0" relativeHeight="251664384" behindDoc="0" locked="0" layoutInCell="0" allowOverlap="1" wp14:anchorId="2CB020CF" wp14:editId="7BE77418">
              <wp:simplePos x="0" y="0"/>
              <wp:positionH relativeFrom="rightMargin">
                <wp:align>left</wp:align>
              </wp:positionH>
              <wp:positionV relativeFrom="margin">
                <wp:align>bottom</wp:align>
              </wp:positionV>
              <wp:extent cx="531495" cy="8229600"/>
              <wp:effectExtent l="0" t="0" r="1905" b="0"/>
              <wp:wrapNone/>
              <wp:docPr id="32" name="Rectángulo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1495" cy="822960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p w:rsidR="00AC5B0F" w:rsidRDefault="007D4F71">
                          <w:pPr>
                            <w:pStyle w:val="Sinespaciado"/>
                            <w:rPr>
                              <w:rFonts w:asciiTheme="majorHAnsi" w:eastAsiaTheme="majorEastAsia" w:hAnsiTheme="majorHAnsi" w:cstheme="majorBidi"/>
                              <w:sz w:val="20"/>
                            </w:rPr>
                          </w:pPr>
                          <w:sdt>
                            <w:sdtPr>
                              <w:rPr>
                                <w:rFonts w:asciiTheme="majorHAnsi" w:eastAsiaTheme="majorEastAsia" w:hAnsiTheme="majorHAnsi" w:cstheme="majorBidi"/>
                                <w:sz w:val="20"/>
                              </w:rPr>
                              <w:alias w:val="Título"/>
                              <w:id w:val="201965352"/>
                              <w:dataBinding w:prefixMappings="xmlns:ns0='http://schemas.openxmlformats.org/package/2006/metadata/core-properties' xmlns:ns1='http://purl.org/dc/elements/1.1/'" w:xpath="/ns0:coreProperties[1]/ns1:title[1]" w:storeItemID="{6C3C8BC8-F283-45AE-878A-BAB7291924A1}"/>
                              <w:text/>
                            </w:sdtPr>
                            <w:sdtEndPr/>
                            <w:sdtContent>
                              <w:r w:rsidR="00AC5B0F">
                                <w:rPr>
                                  <w:rFonts w:asciiTheme="majorHAnsi" w:eastAsiaTheme="majorEastAsia" w:hAnsiTheme="majorHAnsi" w:cstheme="majorBidi"/>
                                  <w:sz w:val="20"/>
                                </w:rPr>
                                <w:t>PLANEACIÓN ESTRATÉGICA</w:t>
                              </w:r>
                            </w:sdtContent>
                          </w:sdt>
                          <w:r w:rsidR="00AC5B0F">
                            <w:rPr>
                              <w:rFonts w:asciiTheme="majorHAnsi" w:eastAsiaTheme="majorEastAsia" w:hAnsiTheme="majorHAnsi" w:cstheme="majorBidi"/>
                              <w:sz w:val="20"/>
                              <w:lang w:val="es-ES"/>
                            </w:rPr>
                            <w:t xml:space="preserve"> |  </w:t>
                          </w:r>
                          <w:sdt>
                            <w:sdtPr>
                              <w:rPr>
                                <w:rFonts w:asciiTheme="majorHAnsi" w:eastAsiaTheme="majorEastAsia" w:hAnsiTheme="majorHAnsi" w:cstheme="majorBidi"/>
                                <w:sz w:val="20"/>
                              </w:rPr>
                              <w:alias w:val="Fecha"/>
                              <w:id w:val="201965362"/>
                              <w:dataBinding w:prefixMappings="xmlns:ns0='http://schemas.microsoft.com/office/2006/coverPageProps'" w:xpath="/ns0:CoverPageProperties[1]/ns0:PublishDate[1]" w:storeItemID="{55AF091B-3C7A-41E3-B477-F2FDAA23CFDA}"/>
                              <w:date>
                                <w:dateFormat w:val="dd/MM/yyyy"/>
                                <w:lid w:val="es-ES"/>
                                <w:storeMappedDataAs w:val="dateTime"/>
                                <w:calendar w:val="gregorian"/>
                              </w:date>
                            </w:sdtPr>
                            <w:sdtEndPr/>
                            <w:sdtContent>
                              <w:r w:rsidR="00AC5B0F">
                                <w:rPr>
                                  <w:rFonts w:asciiTheme="majorHAnsi" w:eastAsiaTheme="majorEastAsia" w:hAnsiTheme="majorHAnsi" w:cstheme="majorBidi"/>
                                  <w:sz w:val="20"/>
                                  <w:lang w:val="es-ES"/>
                                </w:rPr>
                                <w:t>07 DE MAYO DE 2015</w:t>
                              </w:r>
                            </w:sdtContent>
                          </w:sdt>
                        </w:p>
                      </w:txbxContent>
                    </wps:txbx>
                    <wps:bodyPr rot="0" vert="vert270" wrap="square" lIns="91440" tIns="45720" rIns="109728" bIns="137160" anchor="ctr" anchorCtr="0" upright="1">
                      <a:noAutofit/>
                    </wps:bodyPr>
                  </wps:wsp>
                </a:graphicData>
              </a:graphic>
              <wp14:sizeRelH relativeFrom="margin">
                <wp14:pctWidth>50000</wp14:pctWidth>
              </wp14:sizeRelH>
              <wp14:sizeRelV relativeFrom="margin">
                <wp14:pctHeight>100000</wp14:pctHeight>
              </wp14:sizeRelV>
            </wp:anchor>
          </w:drawing>
        </mc:Choice>
        <mc:Fallback>
          <w:pict>
            <v:rect id="Rectángulo 22" o:spid="_x0000_s1044" style="position:absolute;margin-left:0;margin-top:0;width:41.85pt;height:9in;z-index:251664384;visibility:visible;mso-wrap-style:square;mso-width-percent:500;mso-height-percent:1000;mso-wrap-distance-left:9pt;mso-wrap-distance-top:0;mso-wrap-distance-right:9pt;mso-wrap-distance-bottom:0;mso-position-horizontal:left;mso-position-horizontal-relative:right-margin-area;mso-position-vertical:bottom;mso-position-vertical-relative:margin;mso-width-percent:500;mso-height-percent:10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" o:allowincell="f" filled="f" stroked="f">
              <v:textbox style="layout-flow:vertical;mso-layout-flow-alt:bottom-to-top" inset=",,8.64pt,10.8pt">
                <w:txbxContent>
                  <w:p w:rsidR="00AC5B0F" w:rsidRDefault="00AC5B0F">
                    <w:pPr>
                      <w:pStyle w:val="Sinespaciado"/>
                      <w:rPr>
                        <w:rFonts w:asciiTheme="majorHAnsi" w:eastAsiaTheme="majorEastAsia" w:hAnsiTheme="majorHAnsi" w:cstheme="majorBidi"/>
                        <w:sz w:val="20"/>
                      </w:rPr>
                    </w:pPr>
                    <w:sdt>
                      <w:sdtPr>
                        <w:rPr>
                          <w:rFonts w:asciiTheme="majorHAnsi" w:eastAsiaTheme="majorEastAsia" w:hAnsiTheme="majorHAnsi" w:cstheme="majorBidi"/>
                          <w:sz w:val="20"/>
                        </w:rPr>
                        <w:alias w:val="Título"/>
                        <w:id w:val="201965352"/>
                        <w:dataBinding w:prefixMappings="xmlns:ns0='http://schemas.openxmlformats.org/package/2006/metadata/core-properties' xmlns:ns1='http://purl.org/dc/elements/1.1/'" w:xpath="/ns0:coreProperties[1]/ns1:title[1]" w:storeItemID="{6C3C8BC8-F283-45AE-878A-BAB7291924A1}"/>
                        <w:text/>
                      </w:sdtPr>
                      <w:sdtContent>
                        <w:r>
                          <w:rPr>
                            <w:rFonts w:asciiTheme="majorHAnsi" w:eastAsiaTheme="majorEastAsia" w:hAnsiTheme="majorHAnsi" w:cstheme="majorBidi"/>
                            <w:sz w:val="20"/>
                          </w:rPr>
                          <w:t>PLANEACIÓN ESTRATÉGICA</w:t>
                        </w:r>
                      </w:sdtContent>
                    </w:sdt>
                    <w:r>
                      <w:rPr>
                        <w:rFonts w:asciiTheme="majorHAnsi" w:eastAsiaTheme="majorEastAsia" w:hAnsiTheme="majorHAnsi" w:cstheme="majorBidi"/>
                        <w:sz w:val="20"/>
                        <w:lang w:val="es-ES"/>
                      </w:rPr>
                      <w:t xml:space="preserve"> |  </w:t>
                    </w:r>
                    <w:sdt>
                      <w:sdtPr>
                        <w:rPr>
                          <w:rFonts w:asciiTheme="majorHAnsi" w:eastAsiaTheme="majorEastAsia" w:hAnsiTheme="majorHAnsi" w:cstheme="majorBidi"/>
                          <w:sz w:val="20"/>
                        </w:rPr>
                        <w:alias w:val="Fecha"/>
                        <w:id w:val="201965362"/>
                        <w:dataBinding w:prefixMappings="xmlns:ns0='http://schemas.microsoft.com/office/2006/coverPageProps'" w:xpath="/ns0:CoverPageProperties[1]/ns0:PublishDate[1]" w:storeItemID="{55AF091B-3C7A-41E3-B477-F2FDAA23CFDA}"/>
                        <w:date>
                          <w:dateFormat w:val="dd/MM/yyyy"/>
                          <w:lid w:val="es-ES"/>
                          <w:storeMappedDataAs w:val="dateTime"/>
                          <w:calendar w:val="gregorian"/>
                        </w:date>
                      </w:sdtPr>
                      <w:sdtContent>
                        <w:r>
                          <w:rPr>
                            <w:rFonts w:asciiTheme="majorHAnsi" w:eastAsiaTheme="majorEastAsia" w:hAnsiTheme="majorHAnsi" w:cstheme="majorBidi"/>
                            <w:sz w:val="20"/>
                            <w:lang w:val="es-ES"/>
                          </w:rPr>
                          <w:t>07 DE MAYO DE 2015</w:t>
                        </w:r>
                      </w:sdtContent>
                    </w:sdt>
                  </w:p>
                </w:txbxContent>
              </v:textbox>
              <w10:wrap anchorx="margin" anchory="margin"/>
            </v:rect>
          </w:pict>
        </mc:Fallback>
      </mc:AlternateContent>
    </w:r>
    <w:r>
      <w:rPr>
        <w:noProof/>
      </w:rPr>
      <mc:AlternateContent>
        <mc:Choice Requires="wps">
          <w:drawing>
            <wp:anchor distT="0" distB="0" distL="114300" distR="114300" simplePos="0" relativeHeight="251665408" behindDoc="0" locked="0" layoutInCell="0" allowOverlap="1" wp14:anchorId="795DC72F" wp14:editId="1DAF49B1">
              <wp:simplePos x="0" y="0"/>
              <wp:positionH relativeFrom="page">
                <wp:align>center</wp:align>
              </wp:positionH>
              <wp:positionV relativeFrom="page">
                <wp:align>center</wp:align>
              </wp:positionV>
              <wp:extent cx="7126605" cy="9434195"/>
              <wp:effectExtent l="9525" t="9525" r="14605" b="11430"/>
              <wp:wrapNone/>
              <wp:docPr id="33" name="Autoforma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6605" cy="9434195"/>
                      </a:xfrm>
                      <a:prstGeom prst="roundRect">
                        <a:avLst>
                          <a:gd name="adj" fmla="val 4023"/>
                        </a:avLst>
                      </a:prstGeom>
                      <a:noFill/>
                      <a:ln w="12700">
                        <a:solidFill>
                          <a:srgbClr val="000000"/>
                        </a:solidFill>
                        <a:round/>
                        <a:headEnd/>
                        <a:tailEnd/>
                      </a:ln>
                      <a:extLst>
                        <a:ext uri="{909E8E84-426E-40DD-AFC4-6F175D3DCCD1}">
                          <a14:hiddenFill xmlns:a14="http://schemas.microsoft.com/office/drawing/2010/main">
                            <a:solidFill>
                              <a:srgbClr val="000000"/>
                            </a:solidFill>
                          </a14:hiddenFill>
                        </a:ext>
                        <a:ext uri="{53640926-AAD7-44D8-BBD7-CCE9431645EC}">
                          <a14:shadowObscured xmlns:a14="http://schemas.microsoft.com/office/drawing/2010/main" val="1"/>
                        </a:ext>
                      </a:extLst>
                    </wps:spPr>
                    <wps:bodyPr rot="0" vert="horz" wrap="square" lIns="91440" tIns="45720" rIns="91440" bIns="45720" anchor="t" anchorCtr="0" upright="1">
                      <a:noAutofit/>
                    </wps:bodyPr>
                  </wps:wsp>
                </a:graphicData>
              </a:graphic>
              <wp14:sizeRelH relativeFrom="page">
                <wp14:pctWidth>92000</wp14:pctWidth>
              </wp14:sizeRelH>
              <wp14:sizeRelV relativeFrom="page">
                <wp14:pctHeight>94000</wp14:pctHeight>
              </wp14:sizeRelV>
            </wp:anchor>
          </w:drawing>
        </mc:Choice>
        <mc:Fallback>
          <w:pict>
            <v:roundrect id="Autoforma 24" o:spid="_x0000_s1026" style="position:absolute;margin-left:0;margin-top:0;width:561.15pt;height:742.85pt;z-index:251665408;visibility:visible;mso-wrap-style:square;mso-width-percent:920;mso-height-percent:940;mso-wrap-distance-left:9pt;mso-wrap-distance-top:0;mso-wrap-distance-right:9pt;mso-wrap-distance-bottom:0;mso-position-horizontal:center;mso-position-horizontal-relative:page;mso-position-vertical:center;mso-position-vertical-relative:page;mso-width-percent:920;mso-height-percent:940;mso-width-relative:page;mso-height-relative:page;v-text-anchor:top" arcsize="263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" o:allowincell="f" filled="f" fillcolor="black" strokeweight="1pt">
              <w10:wrap anchorx="page" anchory="page"/>
            </v:roundrect>
          </w:pict>
        </mc:Fallback>
      </mc:AlternateContent>
    </w:r>
    <w:r>
      <w:rPr>
        <w:noProof/>
      </w:rPr>
      <mc:AlternateContent>
        <mc:Choice Requires="wps">
          <w:drawing>
            <wp:anchor distT="0" distB="0" distL="114300" distR="114300" simplePos="0" relativeHeight="251663360" behindDoc="0" locked="0" layoutInCell="0" allowOverlap="1" wp14:anchorId="68AAC944" wp14:editId="7AF817DB">
              <wp:simplePos x="0" y="0"/>
              <wp:positionH relativeFrom="rightMargin">
                <wp:align>left</wp:align>
              </wp:positionH>
              <wp:positionV relativeFrom="bottomMargin">
                <wp:align>top</wp:align>
              </wp:positionV>
              <wp:extent cx="520700" cy="520700"/>
              <wp:effectExtent l="0" t="0" r="3175" b="3175"/>
              <wp:wrapNone/>
              <wp:docPr id="34" name="Óvalo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0700" cy="520700"/>
                      </a:xfrm>
                      <a:prstGeom prst="ellipse">
                        <a:avLst/>
                      </a:prstGeom>
                      <a:solidFill>
                        <a:schemeClr val="accent1"/>
                      </a:solidFill>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txbx>
                      <w:txbxContent>
                        <w:p w:rsidR="00AC5B0F" w:rsidRDefault="00AC5B0F">
                          <w:pPr>
                            <w:pStyle w:val="Sinespaciado"/>
                            <w:jc w:val="center"/>
                            <w:rPr>
                              <w:color w:val="FFFFFF" w:themeColor="background1"/>
                              <w:sz w:val="40"/>
                              <w:szCs w:val="40"/>
                            </w:rPr>
                          </w:pPr>
                          <w:r>
                            <w:fldChar w:fldCharType="begin"/>
                          </w:r>
                          <w:r>
                            <w:instrText>PAGE  \* Arabic  \* MERGEFORMAT</w:instrText>
                          </w:r>
                          <w:r>
                            <w:fldChar w:fldCharType="separate"/>
                          </w:r>
                          <w:r w:rsidR="00110C23" w:rsidRPr="00110C23">
                            <w:rPr>
                              <w:noProof/>
                              <w:color w:val="FFFFFF" w:themeColor="background1"/>
                              <w:sz w:val="40"/>
                              <w:szCs w:val="40"/>
                              <w:lang w:val="es-ES"/>
                            </w:rPr>
                            <w:t>2</w:t>
                          </w:r>
                          <w:r>
                            <w:rPr>
                              <w:color w:val="FFFFFF" w:themeColor="background1"/>
                              <w:sz w:val="40"/>
                              <w:szCs w:val="40"/>
                            </w:rPr>
                            <w:fldChar w:fldCharType="end"/>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oval id="Óvalo 21" o:spid="_x0000_s1045" style="position:absolute;margin-left:0;margin-top:0;width:41pt;height:41pt;z-index:251663360;visibility:visible;mso-wrap-style:square;mso-width-percent:0;mso-height-percent:0;mso-wrap-distance-left:9pt;mso-wrap-distance-top:0;mso-wrap-distance-right:9pt;mso-wrap-distance-bottom:0;mso-position-horizontal:left;mso-position-horizontal-relative:right-margin-area;mso-position-vertical:top;mso-position-vertical-relative:bottom-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" o:allowincell="f" fillcolor="#d34817 [3204]" stroked="f">
              <v:textbox inset="0,0,0,0">
                <w:txbxContent>
                  <w:p w:rsidR="00AC5B0F" w:rsidRDefault="00AC5B0F">
                    <w:pPr>
                      <w:pStyle w:val="Sinespaciado"/>
                      <w:jc w:val="center"/>
                      <w:rPr>
                        <w:color w:val="FFFFFF" w:themeColor="background1"/>
                        <w:sz w:val="40"/>
                        <w:szCs w:val="40"/>
                      </w:rPr>
                    </w:pPr>
                    <w:r>
                      <w:fldChar w:fldCharType="begin"/>
                    </w:r>
                    <w:r>
                      <w:instrText>PAGE  \* Arabic  \* MERGEFORMAT</w:instrText>
                    </w:r>
                    <w:r>
                      <w:fldChar w:fldCharType="separate"/>
                    </w:r>
                    <w:r w:rsidR="00110C23" w:rsidRPr="00110C23">
                      <w:rPr>
                        <w:noProof/>
                        <w:color w:val="FFFFFF" w:themeColor="background1"/>
                        <w:sz w:val="40"/>
                        <w:szCs w:val="40"/>
                        <w:lang w:val="es-ES"/>
                      </w:rPr>
                      <w:t>2</w:t>
                    </w:r>
                    <w:r>
                      <w:rPr>
                        <w:color w:val="FFFFFF" w:themeColor="background1"/>
                        <w:sz w:val="40"/>
                        <w:szCs w:val="40"/>
                      </w:rPr>
                      <w:fldChar w:fldCharType="end"/>
                    </w:r>
                  </w:p>
                </w:txbxContent>
              </v:textbox>
              <w10:wrap anchorx="margin" anchory="margin"/>
            </v:oval>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C5B0F" w:rsidRDefault="00AC5B0F">
    <w:pPr>
      <w:rPr>
        <w:sz w:val="20"/>
      </w:rPr>
    </w:pPr>
    <w:r>
      <w:rPr>
        <w:noProof/>
        <w:sz w:val="10"/>
        <w:szCs w:val="10"/>
      </w:rPr>
      <mc:AlternateContent>
        <mc:Choice Requires="wps">
          <w:drawing>
            <wp:anchor distT="0" distB="0" distL="114300" distR="114300" simplePos="0" relativeHeight="251661312" behindDoc="0" locked="0" layoutInCell="0" allowOverlap="1" wp14:anchorId="1AB82AD1" wp14:editId="264F49F3">
              <wp:simplePos x="0" y="0"/>
              <wp:positionH relativeFrom="leftMargin">
                <wp:align>right</wp:align>
              </wp:positionH>
              <wp:positionV relativeFrom="margin">
                <wp:align>bottom</wp:align>
              </wp:positionV>
              <wp:extent cx="594995" cy="8229600"/>
              <wp:effectExtent l="0" t="0" r="0" b="0"/>
              <wp:wrapNone/>
              <wp:docPr id="35" name="Rectángulo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995" cy="822960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p w:rsidR="00AC5B0F" w:rsidRDefault="007D4F71">
                          <w:pPr>
                            <w:pStyle w:val="Sinespaciado"/>
                            <w:rPr>
                              <w:rFonts w:asciiTheme="majorHAnsi" w:eastAsiaTheme="majorEastAsia" w:hAnsiTheme="majorHAnsi" w:cstheme="majorBidi"/>
                              <w:sz w:val="20"/>
                            </w:rPr>
                          </w:pPr>
                          <w:sdt>
                            <w:sdtPr>
                              <w:rPr>
                                <w:rFonts w:asciiTheme="majorHAnsi" w:eastAsiaTheme="majorEastAsia" w:hAnsiTheme="majorHAnsi" w:cstheme="majorBidi"/>
                                <w:sz w:val="20"/>
                              </w:rPr>
                              <w:alias w:val="Título"/>
                              <w:id w:val="62384370"/>
                              <w:dataBinding w:prefixMappings="xmlns:ns0='http://schemas.openxmlformats.org/package/2006/metadata/core-properties' xmlns:ns1='http://purl.org/dc/elements/1.1/'" w:xpath="/ns0:coreProperties[1]/ns1:title[1]" w:storeItemID="{6C3C8BC8-F283-45AE-878A-BAB7291924A1}"/>
                              <w:text/>
                            </w:sdtPr>
                            <w:sdtEndPr/>
                            <w:sdtContent>
                              <w:r w:rsidR="00AC5B0F">
                                <w:rPr>
                                  <w:rFonts w:asciiTheme="majorHAnsi" w:eastAsiaTheme="majorEastAsia" w:hAnsiTheme="majorHAnsi" w:cstheme="majorBidi"/>
                                  <w:sz w:val="20"/>
                                </w:rPr>
                                <w:t>PLANEACIÓN ESTRATÉGICA</w:t>
                              </w:r>
                            </w:sdtContent>
                          </w:sdt>
                          <w:r w:rsidR="00AC5B0F">
                            <w:rPr>
                              <w:rFonts w:asciiTheme="majorHAnsi" w:eastAsiaTheme="majorEastAsia" w:hAnsiTheme="majorHAnsi" w:cstheme="majorBidi"/>
                              <w:sz w:val="20"/>
                              <w:lang w:val="es-ES"/>
                            </w:rPr>
                            <w:t xml:space="preserve"> |  </w:t>
                          </w:r>
                          <w:sdt>
                            <w:sdtPr>
                              <w:rPr>
                                <w:rFonts w:asciiTheme="majorHAnsi" w:eastAsiaTheme="majorEastAsia" w:hAnsiTheme="majorHAnsi" w:cstheme="majorBidi"/>
                                <w:sz w:val="20"/>
                              </w:rPr>
                              <w:alias w:val="Fecha"/>
                              <w:id w:val="62384371"/>
                              <w:dataBinding w:prefixMappings="xmlns:ns0='http://schemas.microsoft.com/office/2006/coverPageProps'" w:xpath="/ns0:CoverPageProperties[1]/ns0:PublishDate[1]" w:storeItemID="{55AF091B-3C7A-41E3-B477-F2FDAA23CFDA}"/>
                              <w:date>
                                <w:dateFormat w:val="dd/MM/yyyy"/>
                                <w:lid w:val="es-ES"/>
                                <w:storeMappedDataAs w:val="dateTime"/>
                                <w:calendar w:val="gregorian"/>
                              </w:date>
                            </w:sdtPr>
                            <w:sdtEndPr/>
                            <w:sdtContent>
                              <w:r w:rsidR="00AC5B0F">
                                <w:rPr>
                                  <w:rFonts w:asciiTheme="majorHAnsi" w:eastAsiaTheme="majorEastAsia" w:hAnsiTheme="majorHAnsi" w:cstheme="majorBidi"/>
                                  <w:sz w:val="20"/>
                                  <w:lang w:val="es-ES"/>
                                </w:rPr>
                                <w:t>07 DE MAYO DE 2015</w:t>
                              </w:r>
                            </w:sdtContent>
                          </w:sdt>
                        </w:p>
                      </w:txbxContent>
                    </wps:txbx>
                    <wps:bodyPr rot="0" vert="vert270" wrap="square" lIns="91440" tIns="45720" rIns="109728" bIns="137160" anchor="ctr" anchorCtr="0" upright="1">
                      <a:noAutofit/>
                    </wps:bodyPr>
                  </wps:wsp>
                </a:graphicData>
              </a:graphic>
              <wp14:sizeRelH relativeFrom="margin">
                <wp14:pctWidth>50000</wp14:pctWidth>
              </wp14:sizeRelH>
              <wp14:sizeRelV relativeFrom="margin">
                <wp14:pctHeight>100000</wp14:pctHeight>
              </wp14:sizeRelV>
            </wp:anchor>
          </w:drawing>
        </mc:Choice>
        <mc:Fallback>
          <w:pict>
            <v:rect id="Rectángulo 24" o:spid="_x0000_s1046" style="position:absolute;margin-left:-4.35pt;margin-top:0;width:46.85pt;height:9in;z-index:251661312;visibility:visible;mso-wrap-style:square;mso-width-percent:500;mso-height-percent:1000;mso-wrap-distance-left:9pt;mso-wrap-distance-top:0;mso-wrap-distance-right:9pt;mso-wrap-distance-bottom:0;mso-position-horizontal:right;mso-position-horizontal-relative:left-margin-area;mso-position-vertical:bottom;mso-position-vertical-relative:margin;mso-width-percent:500;mso-height-percent:10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" o:allowincell="f" filled="f" stroked="f">
              <v:textbox style="layout-flow:vertical;mso-layout-flow-alt:bottom-to-top" inset=",,8.64pt,10.8pt">
                <w:txbxContent>
                  <w:p w:rsidR="00AC5B0F" w:rsidRDefault="00AC5B0F">
                    <w:pPr>
                      <w:pStyle w:val="Sinespaciado"/>
                      <w:rPr>
                        <w:rFonts w:asciiTheme="majorHAnsi" w:eastAsiaTheme="majorEastAsia" w:hAnsiTheme="majorHAnsi" w:cstheme="majorBidi"/>
                        <w:sz w:val="20"/>
                      </w:rPr>
                    </w:pPr>
                    <w:sdt>
                      <w:sdtPr>
                        <w:rPr>
                          <w:rFonts w:asciiTheme="majorHAnsi" w:eastAsiaTheme="majorEastAsia" w:hAnsiTheme="majorHAnsi" w:cstheme="majorBidi"/>
                          <w:sz w:val="20"/>
                        </w:rPr>
                        <w:alias w:val="Título"/>
                        <w:id w:val="62384370"/>
                        <w:dataBinding w:prefixMappings="xmlns:ns0='http://schemas.openxmlformats.org/package/2006/metadata/core-properties' xmlns:ns1='http://purl.org/dc/elements/1.1/'" w:xpath="/ns0:coreProperties[1]/ns1:title[1]" w:storeItemID="{6C3C8BC8-F283-45AE-878A-BAB7291924A1}"/>
                        <w:text/>
                      </w:sdtPr>
                      <w:sdtContent>
                        <w:r>
                          <w:rPr>
                            <w:rFonts w:asciiTheme="majorHAnsi" w:eastAsiaTheme="majorEastAsia" w:hAnsiTheme="majorHAnsi" w:cstheme="majorBidi"/>
                            <w:sz w:val="20"/>
                          </w:rPr>
                          <w:t>PLANEACIÓN ESTRATÉGICA</w:t>
                        </w:r>
                      </w:sdtContent>
                    </w:sdt>
                    <w:r>
                      <w:rPr>
                        <w:rFonts w:asciiTheme="majorHAnsi" w:eastAsiaTheme="majorEastAsia" w:hAnsiTheme="majorHAnsi" w:cstheme="majorBidi"/>
                        <w:sz w:val="20"/>
                        <w:lang w:val="es-ES"/>
                      </w:rPr>
                      <w:t xml:space="preserve"> |  </w:t>
                    </w:r>
                    <w:sdt>
                      <w:sdtPr>
                        <w:rPr>
                          <w:rFonts w:asciiTheme="majorHAnsi" w:eastAsiaTheme="majorEastAsia" w:hAnsiTheme="majorHAnsi" w:cstheme="majorBidi"/>
                          <w:sz w:val="20"/>
                        </w:rPr>
                        <w:alias w:val="Fecha"/>
                        <w:id w:val="62384371"/>
                        <w:dataBinding w:prefixMappings="xmlns:ns0='http://schemas.microsoft.com/office/2006/coverPageProps'" w:xpath="/ns0:CoverPageProperties[1]/ns0:PublishDate[1]" w:storeItemID="{55AF091B-3C7A-41E3-B477-F2FDAA23CFDA}"/>
                        <w:date>
                          <w:dateFormat w:val="dd/MM/yyyy"/>
                          <w:lid w:val="es-ES"/>
                          <w:storeMappedDataAs w:val="dateTime"/>
                          <w:calendar w:val="gregorian"/>
                        </w:date>
                      </w:sdtPr>
                      <w:sdtContent>
                        <w:r>
                          <w:rPr>
                            <w:rFonts w:asciiTheme="majorHAnsi" w:eastAsiaTheme="majorEastAsia" w:hAnsiTheme="majorHAnsi" w:cstheme="majorBidi"/>
                            <w:sz w:val="20"/>
                            <w:lang w:val="es-ES"/>
                          </w:rPr>
                          <w:t>07 DE MAYO DE 2015</w:t>
                        </w:r>
                      </w:sdtContent>
                    </w:sdt>
                  </w:p>
                </w:txbxContent>
              </v:textbox>
              <w10:wrap anchorx="margin" anchory="margin"/>
            </v:rect>
          </w:pict>
        </mc:Fallback>
      </mc:AlternateContent>
    </w:r>
    <w:r>
      <w:rPr>
        <w:noProof/>
        <w:sz w:val="20"/>
      </w:rPr>
      <mc:AlternateContent>
        <mc:Choice Requires="wps">
          <w:drawing>
            <wp:anchor distT="0" distB="0" distL="114300" distR="114300" simplePos="0" relativeHeight="251660288" behindDoc="0" locked="0" layoutInCell="0" allowOverlap="1" wp14:anchorId="4AD4C7B1" wp14:editId="5FFDB807">
              <wp:simplePos x="0" y="0"/>
              <wp:positionH relativeFrom="page">
                <wp:align>center</wp:align>
              </wp:positionH>
              <wp:positionV relativeFrom="page">
                <wp:align>center</wp:align>
              </wp:positionV>
              <wp:extent cx="7126605" cy="9434195"/>
              <wp:effectExtent l="9525" t="9525" r="14605" b="11430"/>
              <wp:wrapNone/>
              <wp:docPr id="36" name="Autoforma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6605" cy="9434195"/>
                      </a:xfrm>
                      <a:prstGeom prst="roundRect">
                        <a:avLst>
                          <a:gd name="adj" fmla="val 4023"/>
                        </a:avLst>
                      </a:prstGeom>
                      <a:noFill/>
                      <a:ln w="12700">
                        <a:solidFill>
                          <a:srgbClr val="000000"/>
                        </a:solidFill>
                        <a:round/>
                        <a:headEnd/>
                        <a:tailEnd/>
                      </a:ln>
                      <a:extLst>
                        <a:ext uri="{909E8E84-426E-40DD-AFC4-6F175D3DCCD1}">
                          <a14:hiddenFill xmlns:a14="http://schemas.microsoft.com/office/drawing/2010/main">
                            <a:solidFill>
                              <a:srgbClr val="000000"/>
                            </a:solidFill>
                          </a14:hiddenFill>
                        </a:ext>
                        <a:ext uri="{53640926-AAD7-44D8-BBD7-CCE9431645EC}">
                          <a14:shadowObscured xmlns:a14="http://schemas.microsoft.com/office/drawing/2010/main" val="1"/>
                        </a:ext>
                      </a:extLst>
                    </wps:spPr>
                    <wps:bodyPr rot="0" vert="horz" wrap="square" lIns="91440" tIns="45720" rIns="91440" bIns="45720" anchor="t" anchorCtr="0" upright="1">
                      <a:noAutofit/>
                    </wps:bodyPr>
                  </wps:wsp>
                </a:graphicData>
              </a:graphic>
              <wp14:sizeRelH relativeFrom="page">
                <wp14:pctWidth>92000</wp14:pctWidth>
              </wp14:sizeRelH>
              <wp14:sizeRelV relativeFrom="page">
                <wp14:pctHeight>94000</wp14:pctHeight>
              </wp14:sizeRelV>
            </wp:anchor>
          </w:drawing>
        </mc:Choice>
        <mc:Fallback>
          <w:pict>
            <v:roundrect id="Autoforma 21" o:spid="_x0000_s1026" style="position:absolute;margin-left:0;margin-top:0;width:561.15pt;height:742.85pt;z-index:251660288;visibility:visible;mso-wrap-style:square;mso-width-percent:920;mso-height-percent:940;mso-wrap-distance-left:9pt;mso-wrap-distance-top:0;mso-wrap-distance-right:9pt;mso-wrap-distance-bottom:0;mso-position-horizontal:center;mso-position-horizontal-relative:page;mso-position-vertical:center;mso-position-vertical-relative:page;mso-width-percent:920;mso-height-percent:940;mso-width-relative:page;mso-height-relative:page;v-text-anchor:top" arcsize="263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" o:allowincell="f" filled="f" fillcolor="black" strokeweight="1pt">
              <w10:wrap anchorx="page" anchory="page"/>
            </v:roundrect>
          </w:pict>
        </mc:Fallback>
      </mc:AlternateContent>
    </w:r>
    <w:r>
      <w:rPr>
        <w:noProof/>
        <w:sz w:val="20"/>
      </w:rPr>
      <mc:AlternateContent>
        <mc:Choice Requires="wps">
          <w:drawing>
            <wp:anchor distT="0" distB="0" distL="114300" distR="114300" simplePos="0" relativeHeight="251659264" behindDoc="0" locked="0" layoutInCell="0" allowOverlap="1" wp14:anchorId="2389BF82" wp14:editId="7684A555">
              <wp:simplePos x="0" y="0"/>
              <wp:positionH relativeFrom="leftMargin">
                <wp:align>right</wp:align>
              </wp:positionH>
              <wp:positionV relativeFrom="bottomMargin">
                <wp:align>top</wp:align>
              </wp:positionV>
              <wp:extent cx="520700" cy="520700"/>
              <wp:effectExtent l="8890" t="0" r="3810" b="3175"/>
              <wp:wrapNone/>
              <wp:docPr id="37" name="Óvalo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0700" cy="520700"/>
                      </a:xfrm>
                      <a:prstGeom prst="ellipse">
                        <a:avLst/>
                      </a:prstGeom>
                      <a:solidFill>
                        <a:schemeClr val="accent1"/>
                      </a:solidFill>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txbx>
                      <w:txbxContent>
                        <w:p w:rsidR="00AC5B0F" w:rsidRDefault="00AC5B0F">
                          <w:pPr>
                            <w:pStyle w:val="Sinespaciado"/>
                            <w:jc w:val="center"/>
                            <w:rPr>
                              <w:color w:val="FFFFFF" w:themeColor="background1"/>
                              <w:sz w:val="40"/>
                              <w:szCs w:val="40"/>
                            </w:rPr>
                          </w:pPr>
                          <w:r>
                            <w:fldChar w:fldCharType="begin"/>
                          </w:r>
                          <w:r>
                            <w:instrText>PAGE  \* Arabic  \* MERGEFORMAT</w:instrText>
                          </w:r>
                          <w:r>
                            <w:fldChar w:fldCharType="separate"/>
                          </w:r>
                          <w:r w:rsidR="00110C23" w:rsidRPr="00110C23">
                            <w:rPr>
                              <w:noProof/>
                              <w:color w:val="FFFFFF" w:themeColor="background1"/>
                              <w:sz w:val="40"/>
                              <w:szCs w:val="40"/>
                              <w:lang w:val="es-ES"/>
                            </w:rPr>
                            <w:t>1</w:t>
                          </w:r>
                          <w:r>
                            <w:rPr>
                              <w:color w:val="FFFFFF" w:themeColor="background1"/>
                              <w:sz w:val="40"/>
                              <w:szCs w:val="40"/>
                            </w:rPr>
                            <w:fldChar w:fldCharType="end"/>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oval id="Óvalo 18" o:spid="_x0000_s1047" style="position:absolute;margin-left:-10.2pt;margin-top:0;width:41pt;height:41pt;z-index:251659264;visibility:visible;mso-wrap-style:square;mso-width-percent:0;mso-height-percent:0;mso-wrap-distance-left:9pt;mso-wrap-distance-top:0;mso-wrap-distance-right:9pt;mso-wrap-distance-bottom:0;mso-position-horizontal:right;mso-position-horizontal-relative:left-margin-area;mso-position-vertical:top;mso-position-vertical-relative:bottom-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" o:allowincell="f" fillcolor="#d34817 [3204]" stroked="f">
              <v:textbox inset="0,0,0,0">
                <w:txbxContent>
                  <w:p w:rsidR="00AC5B0F" w:rsidRDefault="00AC5B0F">
                    <w:pPr>
                      <w:pStyle w:val="Sinespaciado"/>
                      <w:jc w:val="center"/>
                      <w:rPr>
                        <w:color w:val="FFFFFF" w:themeColor="background1"/>
                        <w:sz w:val="40"/>
                        <w:szCs w:val="40"/>
                      </w:rPr>
                    </w:pPr>
                    <w:r>
                      <w:fldChar w:fldCharType="begin"/>
                    </w:r>
                    <w:r>
                      <w:instrText>PAGE  \* Arabic  \* MERGEFORMAT</w:instrText>
                    </w:r>
                    <w:r>
                      <w:fldChar w:fldCharType="separate"/>
                    </w:r>
                    <w:r w:rsidR="00110C23" w:rsidRPr="00110C23">
                      <w:rPr>
                        <w:noProof/>
                        <w:color w:val="FFFFFF" w:themeColor="background1"/>
                        <w:sz w:val="40"/>
                        <w:szCs w:val="40"/>
                        <w:lang w:val="es-ES"/>
                      </w:rPr>
                      <w:t>1</w:t>
                    </w:r>
                    <w:r>
                      <w:rPr>
                        <w:color w:val="FFFFFF" w:themeColor="background1"/>
                        <w:sz w:val="40"/>
                        <w:szCs w:val="40"/>
                      </w:rPr>
                      <w:fldChar w:fldCharType="end"/>
                    </w:r>
                  </w:p>
                </w:txbxContent>
              </v:textbox>
              <w10:wrap anchorx="margin" anchory="margin"/>
            </v:oval>
          </w:pict>
        </mc:Fallback>
      </mc:AlternateContent>
    </w:r>
  </w:p>
  <w:p w:rsidR="00AC5B0F" w:rsidRDefault="00AC5B0F">
    <w:pPr>
      <w:pStyle w:val="Piedepgina"/>
      <w:rPr>
        <w:sz w:val="2"/>
        <w:szCs w:val="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D4F71" w:rsidRDefault="007D4F71">
      <w:pPr>
        <w:spacing w:after="0" w:line="240" w:lineRule="auto"/>
      </w:pPr>
      <w:r>
        <w:separator/>
      </w:r>
    </w:p>
  </w:footnote>
  <w:footnote w:type="continuationSeparator" w:id="0">
    <w:p w:rsidR="007D4F71" w:rsidRDefault="007D4F7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0"/>
    <w:multiLevelType w:val="singleLevel"/>
    <w:tmpl w:val="B9B6F702"/>
    <w:lvl w:ilvl="0">
      <w:start w:val="1"/>
      <w:numFmt w:val="bullet"/>
      <w:pStyle w:val="Listaconvietas5"/>
      <w:lvlText w:val="○"/>
      <w:lvlJc w:val="left"/>
      <w:pPr>
        <w:ind w:left="1800" w:hanging="360"/>
      </w:pPr>
      <w:rPr>
        <w:rFonts w:ascii="Monotype Corsiva" w:hAnsi="Monotype Corsiva" w:hint="default"/>
        <w:color w:val="A28E6A" w:themeColor="accent3"/>
      </w:rPr>
    </w:lvl>
  </w:abstractNum>
  <w:abstractNum w:abstractNumId="1">
    <w:nsid w:val="FFFFFF81"/>
    <w:multiLevelType w:val="singleLevel"/>
    <w:tmpl w:val="9A8A1DFA"/>
    <w:lvl w:ilvl="0">
      <w:start w:val="1"/>
      <w:numFmt w:val="bullet"/>
      <w:pStyle w:val="Listaconvietas4"/>
      <w:lvlText w:val=""/>
      <w:lvlJc w:val="left"/>
      <w:pPr>
        <w:ind w:left="1440" w:hanging="360"/>
      </w:pPr>
      <w:rPr>
        <w:rFonts w:ascii="Symbol" w:hAnsi="Symbol" w:hint="default"/>
        <w:color w:val="A28E6A" w:themeColor="accent3"/>
      </w:rPr>
    </w:lvl>
  </w:abstractNum>
  <w:abstractNum w:abstractNumId="2">
    <w:nsid w:val="FFFFFF82"/>
    <w:multiLevelType w:val="singleLevel"/>
    <w:tmpl w:val="AC6E7B80"/>
    <w:lvl w:ilvl="0">
      <w:start w:val="1"/>
      <w:numFmt w:val="bullet"/>
      <w:pStyle w:val="Listaconvietas3"/>
      <w:lvlText w:val=""/>
      <w:lvlJc w:val="left"/>
      <w:pPr>
        <w:ind w:left="1080" w:hanging="360"/>
      </w:pPr>
      <w:rPr>
        <w:rFonts w:ascii="Symbol" w:hAnsi="Symbol" w:hint="default"/>
        <w:color w:val="EE8C69" w:themeColor="accent1" w:themeTint="99"/>
      </w:rPr>
    </w:lvl>
  </w:abstractNum>
  <w:abstractNum w:abstractNumId="3">
    <w:nsid w:val="FFFFFF83"/>
    <w:multiLevelType w:val="singleLevel"/>
    <w:tmpl w:val="3EFA84BC"/>
    <w:lvl w:ilvl="0">
      <w:start w:val="1"/>
      <w:numFmt w:val="bullet"/>
      <w:pStyle w:val="Listaconvietas2"/>
      <w:lvlText w:val=""/>
      <w:lvlJc w:val="left"/>
      <w:pPr>
        <w:ind w:left="720" w:hanging="360"/>
      </w:pPr>
      <w:rPr>
        <w:rFonts w:ascii="Symbol" w:hAnsi="Symbol" w:hint="default"/>
        <w:color w:val="D34817" w:themeColor="accent1"/>
      </w:rPr>
    </w:lvl>
  </w:abstractNum>
  <w:abstractNum w:abstractNumId="4">
    <w:nsid w:val="FFFFFF89"/>
    <w:multiLevelType w:val="singleLevel"/>
    <w:tmpl w:val="7E249CE2"/>
    <w:lvl w:ilvl="0">
      <w:start w:val="1"/>
      <w:numFmt w:val="bullet"/>
      <w:pStyle w:val="Listaconvietas"/>
      <w:lvlText w:val=""/>
      <w:lvlJc w:val="left"/>
      <w:pPr>
        <w:ind w:left="360" w:hanging="360"/>
      </w:pPr>
      <w:rPr>
        <w:rFonts w:ascii="Symbol" w:hAnsi="Symbol" w:hint="default"/>
        <w:color w:val="9D3511" w:themeColor="accent1" w:themeShade="BF"/>
      </w:rPr>
    </w:lvl>
  </w:abstractNum>
  <w:abstractNum w:abstractNumId="5">
    <w:nsid w:val="00F32420"/>
    <w:multiLevelType w:val="hybridMultilevel"/>
    <w:tmpl w:val="C358AD0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nsid w:val="02495871"/>
    <w:multiLevelType w:val="hybridMultilevel"/>
    <w:tmpl w:val="7E1A21C8"/>
    <w:lvl w:ilvl="0" w:tplc="1B28278E">
      <w:start w:val="911"/>
      <w:numFmt w:val="bullet"/>
      <w:lvlText w:val="◦"/>
      <w:lvlJc w:val="left"/>
      <w:pPr>
        <w:ind w:left="720" w:hanging="360"/>
      </w:pPr>
      <w:rPr>
        <w:rFonts w:ascii="Verdana" w:hAnsi="Verdana"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nsid w:val="0F6D0C26"/>
    <w:multiLevelType w:val="hybridMultilevel"/>
    <w:tmpl w:val="7FE8543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nsid w:val="1F9F3F58"/>
    <w:multiLevelType w:val="hybridMultilevel"/>
    <w:tmpl w:val="F7AE7E18"/>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nsid w:val="25DF04D2"/>
    <w:multiLevelType w:val="hybridMultilevel"/>
    <w:tmpl w:val="1234A62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nsid w:val="29501C92"/>
    <w:multiLevelType w:val="hybridMultilevel"/>
    <w:tmpl w:val="C0E6D7C8"/>
    <w:lvl w:ilvl="0" w:tplc="B1E428AA">
      <w:start w:val="1"/>
      <w:numFmt w:val="decimal"/>
      <w:lvlText w:val="%1."/>
      <w:lvlJc w:val="left"/>
      <w:pPr>
        <w:ind w:left="720" w:hanging="360"/>
      </w:pPr>
      <w:rPr>
        <w:rFonts w:hint="default"/>
        <w:color w:val="auto"/>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nsid w:val="3D0C326D"/>
    <w:multiLevelType w:val="hybridMultilevel"/>
    <w:tmpl w:val="B20C1CE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nsid w:val="3F112175"/>
    <w:multiLevelType w:val="hybridMultilevel"/>
    <w:tmpl w:val="A09C328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nsid w:val="57A76C1C"/>
    <w:multiLevelType w:val="hybridMultilevel"/>
    <w:tmpl w:val="F3ACC16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nsid w:val="672C3F92"/>
    <w:multiLevelType w:val="hybridMultilevel"/>
    <w:tmpl w:val="6C5A387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nsid w:val="6B056106"/>
    <w:multiLevelType w:val="hybridMultilevel"/>
    <w:tmpl w:val="0AACDD2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6">
    <w:nsid w:val="6FCC4574"/>
    <w:multiLevelType w:val="hybridMultilevel"/>
    <w:tmpl w:val="FA6EED0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7">
    <w:nsid w:val="701C3CC4"/>
    <w:multiLevelType w:val="hybridMultilevel"/>
    <w:tmpl w:val="A09C328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4"/>
  </w:num>
  <w:num w:numId="2">
    <w:abstractNumId w:val="4"/>
  </w:num>
  <w:num w:numId="3">
    <w:abstractNumId w:val="3"/>
  </w:num>
  <w:num w:numId="4">
    <w:abstractNumId w:val="3"/>
  </w:num>
  <w:num w:numId="5">
    <w:abstractNumId w:val="2"/>
  </w:num>
  <w:num w:numId="6">
    <w:abstractNumId w:val="2"/>
  </w:num>
  <w:num w:numId="7">
    <w:abstractNumId w:val="1"/>
  </w:num>
  <w:num w:numId="8">
    <w:abstractNumId w:val="1"/>
  </w:num>
  <w:num w:numId="9">
    <w:abstractNumId w:val="0"/>
  </w:num>
  <w:num w:numId="10">
    <w:abstractNumId w:val="0"/>
  </w:num>
  <w:num w:numId="11">
    <w:abstractNumId w:val="8"/>
  </w:num>
  <w:num w:numId="12">
    <w:abstractNumId w:val="17"/>
  </w:num>
  <w:num w:numId="13">
    <w:abstractNumId w:val="12"/>
  </w:num>
  <w:num w:numId="14">
    <w:abstractNumId w:val="14"/>
  </w:num>
  <w:num w:numId="15">
    <w:abstractNumId w:val="6"/>
  </w:num>
  <w:num w:numId="16">
    <w:abstractNumId w:val="5"/>
  </w:num>
  <w:num w:numId="17">
    <w:abstractNumId w:val="9"/>
  </w:num>
  <w:num w:numId="18">
    <w:abstractNumId w:val="7"/>
  </w:num>
  <w:num w:numId="19">
    <w:abstractNumId w:val="15"/>
  </w:num>
  <w:num w:numId="20">
    <w:abstractNumId w:val="11"/>
  </w:num>
  <w:num w:numId="21">
    <w:abstractNumId w:val="16"/>
  </w:num>
  <w:num w:numId="22">
    <w:abstractNumId w:val="10"/>
  </w:num>
  <w:num w:numId="2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3"/>
  <w:proofState w:spelling="clean" w:grammar="clean"/>
  <w:attachedTemplate r:id="rId1"/>
  <w:defaultTabStop w:val="720"/>
  <w:hyphenationZone w:val="425"/>
  <w:evenAndOddHeaders/>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5146"/>
    <w:rsid w:val="0003236C"/>
    <w:rsid w:val="000B3807"/>
    <w:rsid w:val="000B7FD6"/>
    <w:rsid w:val="000C7E24"/>
    <w:rsid w:val="00110C23"/>
    <w:rsid w:val="001B30EF"/>
    <w:rsid w:val="00251CB6"/>
    <w:rsid w:val="0030366E"/>
    <w:rsid w:val="003250DF"/>
    <w:rsid w:val="003D3980"/>
    <w:rsid w:val="00467473"/>
    <w:rsid w:val="00486FC5"/>
    <w:rsid w:val="0048783D"/>
    <w:rsid w:val="0049286C"/>
    <w:rsid w:val="004C644A"/>
    <w:rsid w:val="0058201B"/>
    <w:rsid w:val="0061780D"/>
    <w:rsid w:val="00620434"/>
    <w:rsid w:val="006305D8"/>
    <w:rsid w:val="00677AC3"/>
    <w:rsid w:val="00720C61"/>
    <w:rsid w:val="007D4F71"/>
    <w:rsid w:val="007E73CE"/>
    <w:rsid w:val="007F2A29"/>
    <w:rsid w:val="0080597D"/>
    <w:rsid w:val="00825146"/>
    <w:rsid w:val="00890FFA"/>
    <w:rsid w:val="008E48EF"/>
    <w:rsid w:val="00957F50"/>
    <w:rsid w:val="009B0593"/>
    <w:rsid w:val="00A04434"/>
    <w:rsid w:val="00AA428A"/>
    <w:rsid w:val="00AC5B0F"/>
    <w:rsid w:val="00BB2C7F"/>
    <w:rsid w:val="00BF4E8A"/>
    <w:rsid w:val="00C25AA2"/>
    <w:rsid w:val="00C84DC5"/>
    <w:rsid w:val="00D67635"/>
    <w:rsid w:val="00DD0F5B"/>
    <w:rsid w:val="00E2723E"/>
    <w:rsid w:val="00F64DF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qFormat="1"/>
    <w:lsdException w:name="toc 2" w:qFormat="1"/>
    <w:lsdException w:name="toc 3" w:qFormat="1"/>
    <w:lsdException w:name="toc 4" w:qFormat="1"/>
    <w:lsdException w:name="toc 5" w:qFormat="1"/>
    <w:lsdException w:name="toc 6" w:qFormat="1"/>
    <w:lsdException w:name="toc 7" w:qFormat="1"/>
    <w:lsdException w:name="toc 8" w:qFormat="1"/>
    <w:lsdException w:name="toc 9" w:qFormat="1"/>
    <w:lsdException w:name="caption" w:semiHidden="0" w:uiPriority="35" w:unhideWhenUsed="0" w:qFormat="1"/>
    <w:lsdException w:name="List Bullet" w:uiPriority="36" w:qFormat="1"/>
    <w:lsdException w:name="List Bullet 2" w:uiPriority="36" w:qFormat="1"/>
    <w:lsdException w:name="List Bullet 3" w:uiPriority="36" w:qFormat="1"/>
    <w:lsdException w:name="List Bullet 4" w:uiPriority="36" w:qFormat="1"/>
    <w:lsdException w:name="List Bullet 5" w:uiPriority="36" w:qFormat="1"/>
    <w:lsdException w:name="Title" w:semiHidden="0" w:uiPriority="10" w:unhideWhenUsed="0" w:qFormat="1"/>
    <w:lsdException w:name="Default Paragraph Font" w:uiPriority="1"/>
    <w:lsdException w:name="Subtitle" w:semiHidden="0" w:uiPriority="11" w:unhideWhenUsed="0" w:qFormat="1"/>
    <w:lsdException w:name="Block Text" w:uiPriority="4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Revision" w:unhideWhenUsed="0"/>
    <w:lsdException w:name="List Paragraph" w:semiHidden="0" w:uiPriority="34" w:unhideWhenUsed="0" w:qFormat="1"/>
    <w:lsdException w:name="Quote" w:semiHidden="0" w:uiPriority="29" w:unhideWhenUsed="0" w:qFormat="1"/>
    <w:lsdException w:name="Intense Quote" w:semiHidden="0" w:uiPriority="0" w:unhideWhenUsed="0" w:qFormat="1"/>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60"/>
    </w:pPr>
    <w:rPr>
      <w:rFonts w:cs="Times New Roman"/>
      <w:color w:val="000000" w:themeColor="text1"/>
      <w:szCs w:val="20"/>
    </w:rPr>
  </w:style>
  <w:style w:type="paragraph" w:styleId="Ttulo1">
    <w:name w:val="heading 1"/>
    <w:basedOn w:val="Normal"/>
    <w:next w:val="Normal"/>
    <w:link w:val="Ttulo1Car"/>
    <w:uiPriority w:val="9"/>
    <w:qFormat/>
    <w:pPr>
      <w:spacing w:before="300" w:after="40" w:line="240" w:lineRule="auto"/>
      <w:outlineLvl w:val="0"/>
    </w:pPr>
    <w:rPr>
      <w:rFonts w:asciiTheme="majorHAnsi" w:hAnsiTheme="majorHAnsi"/>
      <w:b/>
      <w:color w:val="9D3511" w:themeColor="accent1" w:themeShade="BF"/>
      <w:spacing w:val="20"/>
      <w:sz w:val="28"/>
      <w:szCs w:val="28"/>
    </w:rPr>
  </w:style>
  <w:style w:type="paragraph" w:styleId="Ttulo2">
    <w:name w:val="heading 2"/>
    <w:basedOn w:val="Normal"/>
    <w:next w:val="Normal"/>
    <w:link w:val="Ttulo2Car"/>
    <w:uiPriority w:val="9"/>
    <w:qFormat/>
    <w:pPr>
      <w:spacing w:before="240" w:after="40" w:line="240" w:lineRule="auto"/>
      <w:outlineLvl w:val="1"/>
    </w:pPr>
    <w:rPr>
      <w:rFonts w:asciiTheme="majorHAnsi" w:hAnsiTheme="majorHAnsi"/>
      <w:b/>
      <w:color w:val="9D3511" w:themeColor="accent1" w:themeShade="BF"/>
      <w:spacing w:val="20"/>
      <w:sz w:val="24"/>
      <w:szCs w:val="24"/>
    </w:rPr>
  </w:style>
  <w:style w:type="paragraph" w:styleId="Ttulo3">
    <w:name w:val="heading 3"/>
    <w:basedOn w:val="Normal"/>
    <w:next w:val="Normal"/>
    <w:link w:val="Ttulo3Car"/>
    <w:uiPriority w:val="9"/>
    <w:qFormat/>
    <w:pPr>
      <w:spacing w:before="200" w:after="40" w:line="240" w:lineRule="auto"/>
      <w:outlineLvl w:val="2"/>
    </w:pPr>
    <w:rPr>
      <w:rFonts w:asciiTheme="majorHAnsi" w:hAnsiTheme="majorHAnsi"/>
      <w:b/>
      <w:color w:val="D34817" w:themeColor="accent1"/>
      <w:spacing w:val="20"/>
      <w:sz w:val="24"/>
      <w:szCs w:val="24"/>
    </w:rPr>
  </w:style>
  <w:style w:type="paragraph" w:styleId="Ttulo4">
    <w:name w:val="heading 4"/>
    <w:basedOn w:val="Normal"/>
    <w:next w:val="Normal"/>
    <w:link w:val="Ttulo4Car"/>
    <w:uiPriority w:val="9"/>
    <w:unhideWhenUsed/>
    <w:qFormat/>
    <w:pPr>
      <w:spacing w:before="240" w:after="0"/>
      <w:outlineLvl w:val="3"/>
    </w:pPr>
    <w:rPr>
      <w:rFonts w:asciiTheme="majorHAnsi" w:hAnsiTheme="majorHAnsi"/>
      <w:b/>
      <w:color w:val="7B6A4D" w:themeColor="accent3" w:themeShade="BF"/>
      <w:spacing w:val="20"/>
      <w:sz w:val="24"/>
      <w:szCs w:val="24"/>
    </w:rPr>
  </w:style>
  <w:style w:type="paragraph" w:styleId="Ttulo5">
    <w:name w:val="heading 5"/>
    <w:basedOn w:val="Normal"/>
    <w:next w:val="Normal"/>
    <w:link w:val="Ttulo5Car"/>
    <w:uiPriority w:val="9"/>
    <w:unhideWhenUsed/>
    <w:qFormat/>
    <w:pPr>
      <w:spacing w:before="200" w:after="0"/>
      <w:outlineLvl w:val="4"/>
    </w:pPr>
    <w:rPr>
      <w:rFonts w:asciiTheme="majorHAnsi" w:hAnsiTheme="majorHAnsi"/>
      <w:b/>
      <w:i/>
      <w:color w:val="7B6A4D" w:themeColor="accent3" w:themeShade="BF"/>
      <w:spacing w:val="20"/>
      <w:szCs w:val="26"/>
    </w:rPr>
  </w:style>
  <w:style w:type="paragraph" w:styleId="Ttulo6">
    <w:name w:val="heading 6"/>
    <w:basedOn w:val="Normal"/>
    <w:next w:val="Normal"/>
    <w:link w:val="Ttulo6Car"/>
    <w:uiPriority w:val="9"/>
    <w:unhideWhenUsed/>
    <w:qFormat/>
    <w:pPr>
      <w:spacing w:before="200" w:after="0"/>
      <w:outlineLvl w:val="5"/>
    </w:pPr>
    <w:rPr>
      <w:rFonts w:asciiTheme="majorHAnsi" w:hAnsiTheme="majorHAnsi"/>
      <w:color w:val="524733" w:themeColor="accent3" w:themeShade="80"/>
      <w:spacing w:val="10"/>
      <w:sz w:val="24"/>
    </w:rPr>
  </w:style>
  <w:style w:type="paragraph" w:styleId="Ttulo7">
    <w:name w:val="heading 7"/>
    <w:basedOn w:val="Normal"/>
    <w:next w:val="Normal"/>
    <w:link w:val="Ttulo7Car"/>
    <w:uiPriority w:val="9"/>
    <w:unhideWhenUsed/>
    <w:qFormat/>
    <w:pPr>
      <w:spacing w:before="200" w:after="0"/>
      <w:outlineLvl w:val="6"/>
    </w:pPr>
    <w:rPr>
      <w:rFonts w:asciiTheme="majorHAnsi" w:hAnsiTheme="majorHAnsi"/>
      <w:i/>
      <w:color w:val="524733" w:themeColor="accent3" w:themeShade="80"/>
      <w:spacing w:val="10"/>
      <w:sz w:val="24"/>
    </w:rPr>
  </w:style>
  <w:style w:type="paragraph" w:styleId="Ttulo8">
    <w:name w:val="heading 8"/>
    <w:basedOn w:val="Normal"/>
    <w:next w:val="Normal"/>
    <w:link w:val="Ttulo8Car"/>
    <w:uiPriority w:val="9"/>
    <w:unhideWhenUsed/>
    <w:qFormat/>
    <w:pPr>
      <w:spacing w:before="200" w:after="0"/>
      <w:outlineLvl w:val="7"/>
    </w:pPr>
    <w:rPr>
      <w:rFonts w:asciiTheme="majorHAnsi" w:hAnsiTheme="majorHAnsi"/>
      <w:color w:val="D34817" w:themeColor="accent1"/>
      <w:spacing w:val="10"/>
    </w:rPr>
  </w:style>
  <w:style w:type="paragraph" w:styleId="Ttulo9">
    <w:name w:val="heading 9"/>
    <w:basedOn w:val="Normal"/>
    <w:next w:val="Normal"/>
    <w:link w:val="Ttulo9Car"/>
    <w:uiPriority w:val="9"/>
    <w:unhideWhenUsed/>
    <w:qFormat/>
    <w:pPr>
      <w:spacing w:before="200" w:after="0"/>
      <w:outlineLvl w:val="8"/>
    </w:pPr>
    <w:rPr>
      <w:rFonts w:asciiTheme="majorHAnsi" w:hAnsiTheme="majorHAnsi"/>
      <w:i/>
      <w:color w:val="D34817" w:themeColor="accent1"/>
      <w:spacing w:val="1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Pr>
      <w:rFonts w:asciiTheme="majorHAnsi" w:hAnsiTheme="majorHAnsi" w:cs="Times New Roman"/>
      <w:b/>
      <w:color w:val="9D3511" w:themeColor="accent1" w:themeShade="BF"/>
      <w:spacing w:val="20"/>
      <w:sz w:val="28"/>
      <w:szCs w:val="28"/>
    </w:rPr>
  </w:style>
  <w:style w:type="character" w:customStyle="1" w:styleId="Ttulo2Car">
    <w:name w:val="Título 2 Car"/>
    <w:basedOn w:val="Fuentedeprrafopredeter"/>
    <w:link w:val="Ttulo2"/>
    <w:uiPriority w:val="9"/>
    <w:rPr>
      <w:rFonts w:asciiTheme="majorHAnsi" w:hAnsiTheme="majorHAnsi" w:cs="Times New Roman"/>
      <w:b/>
      <w:color w:val="9D3511" w:themeColor="accent1" w:themeShade="BF"/>
      <w:spacing w:val="20"/>
      <w:sz w:val="24"/>
      <w:szCs w:val="24"/>
    </w:rPr>
  </w:style>
  <w:style w:type="character" w:customStyle="1" w:styleId="Ttulo3Car">
    <w:name w:val="Título 3 Car"/>
    <w:basedOn w:val="Fuentedeprrafopredeter"/>
    <w:link w:val="Ttulo3"/>
    <w:uiPriority w:val="9"/>
    <w:rPr>
      <w:rFonts w:asciiTheme="majorHAnsi" w:hAnsiTheme="majorHAnsi" w:cs="Times New Roman"/>
      <w:b/>
      <w:color w:val="D34817" w:themeColor="accent1"/>
      <w:spacing w:val="20"/>
      <w:sz w:val="24"/>
      <w:szCs w:val="24"/>
    </w:rPr>
  </w:style>
  <w:style w:type="paragraph" w:styleId="Ttulo">
    <w:name w:val="Title"/>
    <w:basedOn w:val="Normal"/>
    <w:link w:val="TtuloCar"/>
    <w:uiPriority w:val="10"/>
    <w:qFormat/>
    <w:pPr>
      <w:pBdr>
        <w:bottom w:val="single" w:sz="8" w:space="4" w:color="D34817" w:themeColor="accent1"/>
      </w:pBdr>
      <w:spacing w:line="240" w:lineRule="auto"/>
      <w:contextualSpacing/>
      <w:jc w:val="center"/>
    </w:pPr>
    <w:rPr>
      <w:rFonts w:asciiTheme="majorHAnsi" w:hAnsiTheme="majorHAnsi"/>
      <w:b/>
      <w:smallCaps/>
      <w:color w:val="D34817" w:themeColor="accent1"/>
      <w:sz w:val="48"/>
      <w:szCs w:val="48"/>
    </w:rPr>
  </w:style>
  <w:style w:type="character" w:customStyle="1" w:styleId="TtuloCar">
    <w:name w:val="Título Car"/>
    <w:basedOn w:val="Fuentedeprrafopredeter"/>
    <w:link w:val="Ttulo"/>
    <w:uiPriority w:val="10"/>
    <w:rPr>
      <w:rFonts w:asciiTheme="majorHAnsi" w:hAnsiTheme="majorHAnsi" w:cs="Times New Roman"/>
      <w:b/>
      <w:smallCaps/>
      <w:color w:val="D34817" w:themeColor="accent1"/>
      <w:sz w:val="48"/>
      <w:szCs w:val="48"/>
    </w:rPr>
  </w:style>
  <w:style w:type="paragraph" w:styleId="Subttulo">
    <w:name w:val="Subtitle"/>
    <w:basedOn w:val="Normal"/>
    <w:link w:val="SubttuloCar"/>
    <w:uiPriority w:val="11"/>
    <w:qFormat/>
    <w:pPr>
      <w:spacing w:after="480" w:line="240" w:lineRule="auto"/>
      <w:jc w:val="center"/>
    </w:pPr>
    <w:rPr>
      <w:rFonts w:asciiTheme="majorHAnsi" w:hAnsiTheme="majorHAnsi" w:cstheme="minorBidi"/>
      <w:color w:val="000000"/>
      <w:sz w:val="28"/>
      <w:szCs w:val="28"/>
    </w:rPr>
  </w:style>
  <w:style w:type="character" w:customStyle="1" w:styleId="SubttuloCar">
    <w:name w:val="Subtítulo Car"/>
    <w:basedOn w:val="Fuentedeprrafopredeter"/>
    <w:link w:val="Subttulo"/>
    <w:uiPriority w:val="11"/>
    <w:rPr>
      <w:rFonts w:asciiTheme="majorHAnsi" w:hAnsiTheme="majorHAnsi" w:cstheme="minorBidi"/>
      <w:sz w:val="28"/>
      <w:szCs w:val="28"/>
    </w:rPr>
  </w:style>
  <w:style w:type="paragraph" w:styleId="Piedepgina">
    <w:name w:val="footer"/>
    <w:basedOn w:val="Normal"/>
    <w:link w:val="PiedepginaCar"/>
    <w:uiPriority w:val="99"/>
    <w:unhideWhenUsed/>
    <w:pPr>
      <w:tabs>
        <w:tab w:val="center" w:pos="4320"/>
        <w:tab w:val="right" w:pos="8640"/>
      </w:tabs>
    </w:pPr>
  </w:style>
  <w:style w:type="character" w:customStyle="1" w:styleId="PiedepginaCar">
    <w:name w:val="Pie de página Car"/>
    <w:basedOn w:val="Fuentedeprrafopredeter"/>
    <w:link w:val="Piedepgina"/>
    <w:uiPriority w:val="99"/>
    <w:rPr>
      <w:rFonts w:cs="Times New Roman"/>
      <w:color w:val="000000" w:themeColor="text1"/>
      <w:szCs w:val="20"/>
    </w:rPr>
  </w:style>
  <w:style w:type="paragraph" w:styleId="Epgrafe">
    <w:name w:val="caption"/>
    <w:basedOn w:val="Normal"/>
    <w:next w:val="Normal"/>
    <w:uiPriority w:val="35"/>
    <w:unhideWhenUsed/>
    <w:qFormat/>
    <w:pPr>
      <w:spacing w:after="0" w:line="240" w:lineRule="auto"/>
    </w:pPr>
    <w:rPr>
      <w:bCs/>
      <w:smallCaps/>
      <w:color w:val="732117" w:themeColor="accent2" w:themeShade="BF"/>
      <w:spacing w:val="10"/>
      <w:sz w:val="18"/>
      <w:szCs w:val="18"/>
    </w:rPr>
  </w:style>
  <w:style w:type="paragraph" w:styleId="Textodeglobo">
    <w:name w:val="Balloon Text"/>
    <w:basedOn w:val="Normal"/>
    <w:link w:val="TextodegloboCar"/>
    <w:uiPriority w:val="99"/>
    <w:semiHidden/>
    <w:unhideWhenUsed/>
    <w:rPr>
      <w:rFonts w:ascii="Tahoma" w:hAnsi="Tahoma" w:cs="Tahoma"/>
      <w:sz w:val="16"/>
      <w:szCs w:val="16"/>
    </w:rPr>
  </w:style>
  <w:style w:type="character" w:customStyle="1" w:styleId="TextodegloboCar">
    <w:name w:val="Texto de globo Car"/>
    <w:basedOn w:val="Fuentedeprrafopredeter"/>
    <w:link w:val="Textodeglobo"/>
    <w:uiPriority w:val="99"/>
    <w:semiHidden/>
    <w:rPr>
      <w:rFonts w:ascii="Tahoma" w:hAnsi="Tahoma" w:cs="Tahoma"/>
      <w:color w:val="000000" w:themeColor="text1"/>
      <w:sz w:val="16"/>
      <w:szCs w:val="16"/>
    </w:rPr>
  </w:style>
  <w:style w:type="paragraph" w:styleId="Textodebloque">
    <w:name w:val="Block Text"/>
    <w:aliases w:val="Bloquear cita"/>
    <w:uiPriority w:val="40"/>
    <w:pPr>
      <w:pBdr>
        <w:top w:val="single" w:sz="2" w:space="10" w:color="EE8C69" w:themeColor="accent1" w:themeTint="99"/>
        <w:bottom w:val="single" w:sz="24" w:space="10" w:color="EE8C69" w:themeColor="accent1" w:themeTint="99"/>
      </w:pBdr>
      <w:spacing w:after="280" w:line="240" w:lineRule="auto"/>
      <w:ind w:left="1440" w:right="1440"/>
      <w:jc w:val="both"/>
    </w:pPr>
    <w:rPr>
      <w:rFonts w:eastAsia="Times New Roman" w:cs="Times New Roman"/>
      <w:color w:val="808080" w:themeColor="background1" w:themeShade="80"/>
      <w:sz w:val="28"/>
      <w:szCs w:val="28"/>
    </w:rPr>
  </w:style>
  <w:style w:type="character" w:styleId="Ttulodellibro">
    <w:name w:val="Book Title"/>
    <w:basedOn w:val="Fuentedeprrafopredeter"/>
    <w:uiPriority w:val="33"/>
    <w:qFormat/>
    <w:rPr>
      <w:rFonts w:asciiTheme="majorHAnsi" w:hAnsiTheme="majorHAnsi" w:cs="Times New Roman"/>
      <w:i/>
      <w:color w:val="855D5D" w:themeColor="accent6"/>
      <w:sz w:val="20"/>
      <w:szCs w:val="20"/>
    </w:rPr>
  </w:style>
  <w:style w:type="character" w:styleId="nfasis">
    <w:name w:val="Emphasis"/>
    <w:uiPriority w:val="20"/>
    <w:qFormat/>
    <w:rPr>
      <w:b/>
      <w:i/>
      <w:color w:val="404040" w:themeColor="text1" w:themeTint="BF"/>
      <w:spacing w:val="2"/>
      <w:w w:val="100"/>
    </w:rPr>
  </w:style>
  <w:style w:type="paragraph" w:styleId="Encabezado">
    <w:name w:val="header"/>
    <w:basedOn w:val="Normal"/>
    <w:link w:val="EncabezadoCar"/>
    <w:uiPriority w:val="99"/>
    <w:unhideWhenUsed/>
    <w:pPr>
      <w:tabs>
        <w:tab w:val="center" w:pos="4320"/>
        <w:tab w:val="right" w:pos="8640"/>
      </w:tabs>
    </w:pPr>
  </w:style>
  <w:style w:type="character" w:customStyle="1" w:styleId="EncabezadoCar">
    <w:name w:val="Encabezado Car"/>
    <w:basedOn w:val="Fuentedeprrafopredeter"/>
    <w:link w:val="Encabezado"/>
    <w:uiPriority w:val="99"/>
    <w:rPr>
      <w:rFonts w:cs="Times New Roman"/>
      <w:color w:val="000000" w:themeColor="text1"/>
      <w:szCs w:val="20"/>
    </w:rPr>
  </w:style>
  <w:style w:type="character" w:customStyle="1" w:styleId="Ttulo4Car">
    <w:name w:val="Título 4 Car"/>
    <w:basedOn w:val="Fuentedeprrafopredeter"/>
    <w:link w:val="Ttulo4"/>
    <w:uiPriority w:val="9"/>
    <w:rPr>
      <w:rFonts w:asciiTheme="majorHAnsi" w:hAnsiTheme="majorHAnsi" w:cs="Times New Roman"/>
      <w:b/>
      <w:color w:val="7B6A4D" w:themeColor="accent3" w:themeShade="BF"/>
      <w:spacing w:val="20"/>
      <w:sz w:val="24"/>
    </w:rPr>
  </w:style>
  <w:style w:type="character" w:customStyle="1" w:styleId="Ttulo5Car">
    <w:name w:val="Título 5 Car"/>
    <w:basedOn w:val="Fuentedeprrafopredeter"/>
    <w:link w:val="Ttulo5"/>
    <w:uiPriority w:val="9"/>
    <w:rPr>
      <w:rFonts w:asciiTheme="majorHAnsi" w:hAnsiTheme="majorHAnsi" w:cs="Times New Roman"/>
      <w:b/>
      <w:i/>
      <w:color w:val="7B6A4D" w:themeColor="accent3" w:themeShade="BF"/>
      <w:spacing w:val="20"/>
      <w:szCs w:val="26"/>
    </w:rPr>
  </w:style>
  <w:style w:type="character" w:customStyle="1" w:styleId="Ttulo6Car">
    <w:name w:val="Título 6 Car"/>
    <w:basedOn w:val="Fuentedeprrafopredeter"/>
    <w:link w:val="Ttulo6"/>
    <w:uiPriority w:val="9"/>
    <w:rPr>
      <w:rFonts w:asciiTheme="majorHAnsi" w:hAnsiTheme="majorHAnsi" w:cs="Times New Roman"/>
      <w:color w:val="524733" w:themeColor="accent3" w:themeShade="80"/>
      <w:spacing w:val="10"/>
      <w:sz w:val="24"/>
      <w:szCs w:val="24"/>
    </w:rPr>
  </w:style>
  <w:style w:type="character" w:customStyle="1" w:styleId="Ttulo7Car">
    <w:name w:val="Título 7 Car"/>
    <w:basedOn w:val="Fuentedeprrafopredeter"/>
    <w:link w:val="Ttulo7"/>
    <w:uiPriority w:val="9"/>
    <w:rPr>
      <w:rFonts w:asciiTheme="majorHAnsi" w:hAnsiTheme="majorHAnsi" w:cs="Times New Roman"/>
      <w:i/>
      <w:color w:val="524733" w:themeColor="accent3" w:themeShade="80"/>
      <w:spacing w:val="10"/>
      <w:sz w:val="24"/>
      <w:szCs w:val="24"/>
    </w:rPr>
  </w:style>
  <w:style w:type="character" w:customStyle="1" w:styleId="Ttulo8Car">
    <w:name w:val="Título 8 Car"/>
    <w:basedOn w:val="Fuentedeprrafopredeter"/>
    <w:link w:val="Ttulo8"/>
    <w:uiPriority w:val="9"/>
    <w:rPr>
      <w:rFonts w:asciiTheme="majorHAnsi" w:hAnsiTheme="majorHAnsi" w:cs="Times New Roman"/>
      <w:color w:val="D34817" w:themeColor="accent1"/>
      <w:spacing w:val="10"/>
      <w:szCs w:val="20"/>
    </w:rPr>
  </w:style>
  <w:style w:type="character" w:customStyle="1" w:styleId="Ttulo9Car">
    <w:name w:val="Título 9 Car"/>
    <w:basedOn w:val="Fuentedeprrafopredeter"/>
    <w:link w:val="Ttulo9"/>
    <w:uiPriority w:val="9"/>
    <w:rPr>
      <w:rFonts w:asciiTheme="majorHAnsi" w:hAnsiTheme="majorHAnsi" w:cs="Times New Roman"/>
      <w:i/>
      <w:color w:val="D34817" w:themeColor="accent1"/>
      <w:spacing w:val="10"/>
      <w:szCs w:val="20"/>
    </w:rPr>
  </w:style>
  <w:style w:type="character" w:styleId="nfasisintenso">
    <w:name w:val="Intense Emphasis"/>
    <w:basedOn w:val="Fuentedeprrafopredeter"/>
    <w:uiPriority w:val="21"/>
    <w:qFormat/>
    <w:rPr>
      <w:rFonts w:asciiTheme="minorHAnsi" w:hAnsiTheme="minorHAnsi" w:cs="Times New Roman"/>
      <w:b/>
      <w:i/>
      <w:smallCaps/>
      <w:color w:val="9B2D1F" w:themeColor="accent2"/>
      <w:spacing w:val="2"/>
      <w:w w:val="100"/>
      <w:sz w:val="20"/>
      <w:szCs w:val="20"/>
    </w:rPr>
  </w:style>
  <w:style w:type="paragraph" w:styleId="Citadestacada">
    <w:name w:val="Intense Quote"/>
    <w:basedOn w:val="Normal"/>
    <w:qFormat/>
    <w:pPr>
      <w:pBdr>
        <w:top w:val="single" w:sz="36" w:space="10" w:color="EE8C69" w:themeColor="accent1" w:themeTint="99"/>
        <w:left w:val="single" w:sz="24" w:space="10" w:color="D34817" w:themeColor="accent1"/>
        <w:bottom w:val="single" w:sz="36" w:space="10" w:color="A28E6A" w:themeColor="accent3"/>
        <w:right w:val="single" w:sz="24" w:space="10" w:color="D34817" w:themeColor="accent1"/>
      </w:pBdr>
      <w:shd w:val="clear" w:color="auto" w:fill="D34817" w:themeFill="accent1"/>
      <w:ind w:left="1440" w:right="1440"/>
      <w:jc w:val="center"/>
    </w:pPr>
    <w:rPr>
      <w:rFonts w:asciiTheme="majorHAnsi" w:hAnsiTheme="majorHAnsi"/>
      <w:i/>
      <w:color w:val="FFFFFF" w:themeColor="background1"/>
      <w:sz w:val="32"/>
    </w:rPr>
  </w:style>
  <w:style w:type="character" w:styleId="Referenciaintensa">
    <w:name w:val="Intense Reference"/>
    <w:basedOn w:val="Fuentedeprrafopredeter"/>
    <w:uiPriority w:val="32"/>
    <w:qFormat/>
    <w:rPr>
      <w:rFonts w:cs="Times New Roman"/>
      <w:b/>
      <w:color w:val="D34817" w:themeColor="accent1"/>
      <w:sz w:val="22"/>
      <w:szCs w:val="22"/>
      <w:u w:val="single"/>
    </w:rPr>
  </w:style>
  <w:style w:type="paragraph" w:styleId="Listaconvietas">
    <w:name w:val="List Bullet"/>
    <w:basedOn w:val="Normal"/>
    <w:uiPriority w:val="36"/>
    <w:unhideWhenUsed/>
    <w:qFormat/>
    <w:pPr>
      <w:numPr>
        <w:numId w:val="2"/>
      </w:numPr>
      <w:spacing w:after="0"/>
      <w:contextualSpacing/>
    </w:pPr>
  </w:style>
  <w:style w:type="paragraph" w:styleId="Listaconvietas2">
    <w:name w:val="List Bullet 2"/>
    <w:basedOn w:val="Normal"/>
    <w:uiPriority w:val="36"/>
    <w:unhideWhenUsed/>
    <w:qFormat/>
    <w:pPr>
      <w:numPr>
        <w:numId w:val="4"/>
      </w:numPr>
      <w:spacing w:after="0"/>
    </w:pPr>
  </w:style>
  <w:style w:type="paragraph" w:styleId="Listaconvietas3">
    <w:name w:val="List Bullet 3"/>
    <w:basedOn w:val="Normal"/>
    <w:uiPriority w:val="36"/>
    <w:unhideWhenUsed/>
    <w:qFormat/>
    <w:pPr>
      <w:numPr>
        <w:numId w:val="6"/>
      </w:numPr>
      <w:spacing w:after="0"/>
    </w:pPr>
  </w:style>
  <w:style w:type="paragraph" w:styleId="Listaconvietas4">
    <w:name w:val="List Bullet 4"/>
    <w:basedOn w:val="Normal"/>
    <w:uiPriority w:val="36"/>
    <w:unhideWhenUsed/>
    <w:qFormat/>
    <w:pPr>
      <w:numPr>
        <w:numId w:val="8"/>
      </w:numPr>
      <w:spacing w:after="0"/>
    </w:pPr>
  </w:style>
  <w:style w:type="paragraph" w:styleId="Listaconvietas5">
    <w:name w:val="List Bullet 5"/>
    <w:basedOn w:val="Normal"/>
    <w:uiPriority w:val="36"/>
    <w:unhideWhenUsed/>
    <w:qFormat/>
    <w:pPr>
      <w:numPr>
        <w:numId w:val="10"/>
      </w:numPr>
      <w:spacing w:after="0"/>
    </w:pPr>
  </w:style>
  <w:style w:type="paragraph" w:styleId="Sinespaciado">
    <w:name w:val="No Spacing"/>
    <w:basedOn w:val="Normal"/>
    <w:uiPriority w:val="1"/>
    <w:qFormat/>
    <w:pPr>
      <w:spacing w:after="0" w:line="240" w:lineRule="auto"/>
    </w:pPr>
  </w:style>
  <w:style w:type="character" w:styleId="Textodelmarcadordeposicin">
    <w:name w:val="Placeholder Text"/>
    <w:basedOn w:val="Fuentedeprrafopredeter"/>
    <w:uiPriority w:val="99"/>
    <w:semiHidden/>
    <w:rPr>
      <w:color w:val="808080"/>
    </w:rPr>
  </w:style>
  <w:style w:type="paragraph" w:styleId="Cita">
    <w:name w:val="Quote"/>
    <w:basedOn w:val="Normal"/>
    <w:link w:val="CitaCar"/>
    <w:uiPriority w:val="29"/>
    <w:qFormat/>
    <w:rPr>
      <w:i/>
      <w:color w:val="808080" w:themeColor="background1" w:themeShade="80"/>
      <w:sz w:val="24"/>
    </w:rPr>
  </w:style>
  <w:style w:type="character" w:customStyle="1" w:styleId="CitaCar">
    <w:name w:val="Cita Car"/>
    <w:basedOn w:val="Fuentedeprrafopredeter"/>
    <w:link w:val="Cita"/>
    <w:uiPriority w:val="29"/>
    <w:rPr>
      <w:rFonts w:cs="Times New Roman"/>
      <w:i/>
      <w:color w:val="808080" w:themeColor="background1" w:themeShade="80"/>
      <w:sz w:val="24"/>
      <w:szCs w:val="24"/>
    </w:rPr>
  </w:style>
  <w:style w:type="character" w:styleId="Textoennegrita">
    <w:name w:val="Strong"/>
    <w:uiPriority w:val="22"/>
    <w:qFormat/>
    <w:rPr>
      <w:rFonts w:asciiTheme="minorHAnsi" w:hAnsiTheme="minorHAnsi"/>
      <w:b/>
      <w:color w:val="9B2D1F" w:themeColor="accent2"/>
    </w:rPr>
  </w:style>
  <w:style w:type="character" w:styleId="nfasissutil">
    <w:name w:val="Subtle Emphasis"/>
    <w:basedOn w:val="Fuentedeprrafopredeter"/>
    <w:uiPriority w:val="19"/>
    <w:qFormat/>
    <w:rPr>
      <w:rFonts w:asciiTheme="minorHAnsi" w:hAnsiTheme="minorHAnsi" w:cs="Times New Roman"/>
      <w:i/>
      <w:color w:val="737373" w:themeColor="text1" w:themeTint="8C"/>
      <w:spacing w:val="2"/>
      <w:w w:val="100"/>
      <w:kern w:val="0"/>
      <w:sz w:val="22"/>
      <w:szCs w:val="22"/>
    </w:rPr>
  </w:style>
  <w:style w:type="character" w:styleId="Referenciasutil">
    <w:name w:val="Subtle Reference"/>
    <w:basedOn w:val="Fuentedeprrafopredeter"/>
    <w:uiPriority w:val="31"/>
    <w:qFormat/>
    <w:rPr>
      <w:rFonts w:cs="Times New Roman"/>
      <w:color w:val="737373" w:themeColor="text1" w:themeTint="8C"/>
      <w:sz w:val="22"/>
      <w:szCs w:val="22"/>
      <w:u w:val="single"/>
    </w:rPr>
  </w:style>
  <w:style w:type="table" w:styleId="Tablaconcuadrcula">
    <w:name w:val="Table Grid"/>
    <w:basedOn w:val="Tablanormal"/>
    <w:uiPriority w:val="5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DC1">
    <w:name w:val="toc 1"/>
    <w:basedOn w:val="Normal"/>
    <w:next w:val="Normal"/>
    <w:autoRedefine/>
    <w:uiPriority w:val="99"/>
    <w:semiHidden/>
    <w:unhideWhenUsed/>
    <w:qFormat/>
    <w:pPr>
      <w:tabs>
        <w:tab w:val="right" w:leader="dot" w:pos="8630"/>
      </w:tabs>
      <w:spacing w:after="40" w:line="240" w:lineRule="auto"/>
    </w:pPr>
    <w:rPr>
      <w:smallCaps/>
      <w:color w:val="9B2D1F" w:themeColor="accent2"/>
    </w:rPr>
  </w:style>
  <w:style w:type="paragraph" w:styleId="TDC2">
    <w:name w:val="toc 2"/>
    <w:basedOn w:val="Normal"/>
    <w:next w:val="Normal"/>
    <w:autoRedefine/>
    <w:uiPriority w:val="99"/>
    <w:semiHidden/>
    <w:unhideWhenUsed/>
    <w:qFormat/>
    <w:pPr>
      <w:tabs>
        <w:tab w:val="right" w:leader="dot" w:pos="8630"/>
      </w:tabs>
      <w:spacing w:after="40" w:line="240" w:lineRule="auto"/>
      <w:ind w:left="216"/>
    </w:pPr>
    <w:rPr>
      <w:smallCaps/>
    </w:rPr>
  </w:style>
  <w:style w:type="paragraph" w:styleId="TDC3">
    <w:name w:val="toc 3"/>
    <w:basedOn w:val="Normal"/>
    <w:next w:val="Normal"/>
    <w:autoRedefine/>
    <w:uiPriority w:val="99"/>
    <w:semiHidden/>
    <w:unhideWhenUsed/>
    <w:qFormat/>
    <w:pPr>
      <w:tabs>
        <w:tab w:val="right" w:leader="dot" w:pos="8630"/>
      </w:tabs>
      <w:spacing w:after="40" w:line="240" w:lineRule="auto"/>
      <w:ind w:left="446"/>
    </w:pPr>
    <w:rPr>
      <w:smallCaps/>
    </w:rPr>
  </w:style>
  <w:style w:type="paragraph" w:styleId="TDC4">
    <w:name w:val="toc 4"/>
    <w:basedOn w:val="Normal"/>
    <w:next w:val="Normal"/>
    <w:autoRedefine/>
    <w:uiPriority w:val="99"/>
    <w:semiHidden/>
    <w:unhideWhenUsed/>
    <w:qFormat/>
    <w:pPr>
      <w:tabs>
        <w:tab w:val="right" w:leader="dot" w:pos="8630"/>
      </w:tabs>
      <w:spacing w:after="40" w:line="240" w:lineRule="auto"/>
      <w:ind w:left="662"/>
    </w:pPr>
    <w:rPr>
      <w:smallCaps/>
    </w:rPr>
  </w:style>
  <w:style w:type="paragraph" w:styleId="TDC5">
    <w:name w:val="toc 5"/>
    <w:basedOn w:val="Normal"/>
    <w:next w:val="Normal"/>
    <w:autoRedefine/>
    <w:uiPriority w:val="99"/>
    <w:semiHidden/>
    <w:unhideWhenUsed/>
    <w:qFormat/>
    <w:pPr>
      <w:tabs>
        <w:tab w:val="right" w:leader="dot" w:pos="8630"/>
      </w:tabs>
      <w:spacing w:after="40" w:line="240" w:lineRule="auto"/>
      <w:ind w:left="878"/>
    </w:pPr>
    <w:rPr>
      <w:smallCaps/>
    </w:rPr>
  </w:style>
  <w:style w:type="paragraph" w:styleId="TDC6">
    <w:name w:val="toc 6"/>
    <w:basedOn w:val="Normal"/>
    <w:next w:val="Normal"/>
    <w:autoRedefine/>
    <w:uiPriority w:val="99"/>
    <w:semiHidden/>
    <w:unhideWhenUsed/>
    <w:qFormat/>
    <w:pPr>
      <w:tabs>
        <w:tab w:val="right" w:leader="dot" w:pos="8630"/>
      </w:tabs>
      <w:spacing w:after="40" w:line="240" w:lineRule="auto"/>
      <w:ind w:left="1094"/>
    </w:pPr>
    <w:rPr>
      <w:smallCaps/>
    </w:rPr>
  </w:style>
  <w:style w:type="paragraph" w:styleId="TDC7">
    <w:name w:val="toc 7"/>
    <w:basedOn w:val="Normal"/>
    <w:next w:val="Normal"/>
    <w:autoRedefine/>
    <w:uiPriority w:val="99"/>
    <w:semiHidden/>
    <w:unhideWhenUsed/>
    <w:qFormat/>
    <w:pPr>
      <w:tabs>
        <w:tab w:val="right" w:leader="dot" w:pos="8630"/>
      </w:tabs>
      <w:spacing w:after="40" w:line="240" w:lineRule="auto"/>
      <w:ind w:left="1325"/>
    </w:pPr>
    <w:rPr>
      <w:smallCaps/>
    </w:rPr>
  </w:style>
  <w:style w:type="paragraph" w:styleId="TDC8">
    <w:name w:val="toc 8"/>
    <w:basedOn w:val="Normal"/>
    <w:next w:val="Normal"/>
    <w:autoRedefine/>
    <w:uiPriority w:val="99"/>
    <w:semiHidden/>
    <w:unhideWhenUsed/>
    <w:qFormat/>
    <w:pPr>
      <w:tabs>
        <w:tab w:val="right" w:leader="dot" w:pos="8630"/>
      </w:tabs>
      <w:spacing w:after="40" w:line="240" w:lineRule="auto"/>
      <w:ind w:left="1540"/>
    </w:pPr>
    <w:rPr>
      <w:smallCaps/>
    </w:rPr>
  </w:style>
  <w:style w:type="paragraph" w:styleId="TDC9">
    <w:name w:val="toc 9"/>
    <w:basedOn w:val="Normal"/>
    <w:next w:val="Normal"/>
    <w:autoRedefine/>
    <w:uiPriority w:val="99"/>
    <w:semiHidden/>
    <w:unhideWhenUsed/>
    <w:qFormat/>
    <w:pPr>
      <w:tabs>
        <w:tab w:val="right" w:leader="dot" w:pos="8630"/>
      </w:tabs>
      <w:spacing w:after="40" w:line="240" w:lineRule="auto"/>
      <w:ind w:left="1760"/>
    </w:pPr>
    <w:rPr>
      <w:smallCaps/>
    </w:rPr>
  </w:style>
  <w:style w:type="paragraph" w:styleId="Prrafodelista">
    <w:name w:val="List Paragraph"/>
    <w:basedOn w:val="Normal"/>
    <w:uiPriority w:val="34"/>
    <w:qFormat/>
    <w:rsid w:val="00957F50"/>
    <w:pPr>
      <w:spacing w:after="200"/>
      <w:ind w:left="720"/>
      <w:contextualSpacing/>
    </w:pPr>
    <w:rPr>
      <w:rFonts w:cstheme="minorBidi"/>
      <w:color w:val="auto"/>
      <w:szCs w:val="22"/>
      <w:lang w:eastAsia="en-US"/>
    </w:rPr>
  </w:style>
  <w:style w:type="table" w:customStyle="1" w:styleId="Sombreadoclaro-nfasis11">
    <w:name w:val="Sombreado claro - Énfasis 11"/>
    <w:basedOn w:val="Tablanormal"/>
    <w:next w:val="Sombreadoclaro-nfasis1"/>
    <w:uiPriority w:val="60"/>
    <w:rsid w:val="00957F50"/>
    <w:pPr>
      <w:spacing w:after="0" w:line="240" w:lineRule="auto"/>
    </w:pPr>
    <w:rPr>
      <w:color w:val="365F91"/>
      <w:lang w:eastAsia="en-US"/>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Sombreadoclaro-nfasis1">
    <w:name w:val="Light Shading Accent 1"/>
    <w:basedOn w:val="Tablanormal"/>
    <w:uiPriority w:val="99"/>
    <w:semiHidden/>
    <w:unhideWhenUsed/>
    <w:rsid w:val="00957F50"/>
    <w:pPr>
      <w:spacing w:after="0" w:line="240" w:lineRule="auto"/>
    </w:pPr>
    <w:rPr>
      <w:color w:val="9D3511" w:themeColor="accent1" w:themeShade="BF"/>
    </w:rPr>
    <w:tblPr>
      <w:tblStyleRowBandSize w:val="1"/>
      <w:tblStyleColBandSize w:val="1"/>
      <w:tblBorders>
        <w:top w:val="single" w:sz="8" w:space="0" w:color="D34817" w:themeColor="accent1"/>
        <w:bottom w:val="single" w:sz="8" w:space="0" w:color="D34817" w:themeColor="accent1"/>
      </w:tblBorders>
    </w:tblPr>
    <w:tblStylePr w:type="firstRow">
      <w:pPr>
        <w:spacing w:before="0" w:after="0" w:line="240" w:lineRule="auto"/>
      </w:pPr>
      <w:rPr>
        <w:b/>
        <w:bCs/>
      </w:rPr>
      <w:tblPr/>
      <w:tcPr>
        <w:tcBorders>
          <w:top w:val="single" w:sz="8" w:space="0" w:color="D34817" w:themeColor="accent1"/>
          <w:left w:val="nil"/>
          <w:bottom w:val="single" w:sz="8" w:space="0" w:color="D34817" w:themeColor="accent1"/>
          <w:right w:val="nil"/>
          <w:insideH w:val="nil"/>
          <w:insideV w:val="nil"/>
        </w:tcBorders>
      </w:tcPr>
    </w:tblStylePr>
    <w:tblStylePr w:type="lastRow">
      <w:pPr>
        <w:spacing w:before="0" w:after="0" w:line="240" w:lineRule="auto"/>
      </w:pPr>
      <w:rPr>
        <w:b/>
        <w:bCs/>
      </w:rPr>
      <w:tblPr/>
      <w:tcPr>
        <w:tcBorders>
          <w:top w:val="single" w:sz="8" w:space="0" w:color="D34817" w:themeColor="accent1"/>
          <w:left w:val="nil"/>
          <w:bottom w:val="single" w:sz="8" w:space="0" w:color="D34817"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8CFC1" w:themeFill="accent1" w:themeFillTint="3F"/>
      </w:tcPr>
    </w:tblStylePr>
    <w:tblStylePr w:type="band1Horz">
      <w:tblPr/>
      <w:tcPr>
        <w:tcBorders>
          <w:left w:val="nil"/>
          <w:right w:val="nil"/>
          <w:insideH w:val="nil"/>
          <w:insideV w:val="nil"/>
        </w:tcBorders>
        <w:shd w:val="clear" w:color="auto" w:fill="F8CFC1" w:themeFill="accent1" w:themeFillTint="3F"/>
      </w:tcPr>
    </w:tblStylePr>
  </w:style>
  <w:style w:type="character" w:styleId="Hipervnculo">
    <w:name w:val="Hyperlink"/>
    <w:basedOn w:val="Fuentedeprrafopredeter"/>
    <w:uiPriority w:val="99"/>
    <w:semiHidden/>
    <w:unhideWhenUsed/>
    <w:rsid w:val="009B0593"/>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qFormat="1"/>
    <w:lsdException w:name="toc 2" w:qFormat="1"/>
    <w:lsdException w:name="toc 3" w:qFormat="1"/>
    <w:lsdException w:name="toc 4" w:qFormat="1"/>
    <w:lsdException w:name="toc 5" w:qFormat="1"/>
    <w:lsdException w:name="toc 6" w:qFormat="1"/>
    <w:lsdException w:name="toc 7" w:qFormat="1"/>
    <w:lsdException w:name="toc 8" w:qFormat="1"/>
    <w:lsdException w:name="toc 9" w:qFormat="1"/>
    <w:lsdException w:name="caption" w:semiHidden="0" w:uiPriority="35" w:unhideWhenUsed="0" w:qFormat="1"/>
    <w:lsdException w:name="List Bullet" w:uiPriority="36" w:qFormat="1"/>
    <w:lsdException w:name="List Bullet 2" w:uiPriority="36" w:qFormat="1"/>
    <w:lsdException w:name="List Bullet 3" w:uiPriority="36" w:qFormat="1"/>
    <w:lsdException w:name="List Bullet 4" w:uiPriority="36" w:qFormat="1"/>
    <w:lsdException w:name="List Bullet 5" w:uiPriority="36" w:qFormat="1"/>
    <w:lsdException w:name="Title" w:semiHidden="0" w:uiPriority="10" w:unhideWhenUsed="0" w:qFormat="1"/>
    <w:lsdException w:name="Default Paragraph Font" w:uiPriority="1"/>
    <w:lsdException w:name="Subtitle" w:semiHidden="0" w:uiPriority="11" w:unhideWhenUsed="0" w:qFormat="1"/>
    <w:lsdException w:name="Block Text" w:uiPriority="4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Revision" w:unhideWhenUsed="0"/>
    <w:lsdException w:name="List Paragraph" w:semiHidden="0" w:uiPriority="34" w:unhideWhenUsed="0" w:qFormat="1"/>
    <w:lsdException w:name="Quote" w:semiHidden="0" w:uiPriority="29" w:unhideWhenUsed="0" w:qFormat="1"/>
    <w:lsdException w:name="Intense Quote" w:semiHidden="0" w:uiPriority="0" w:unhideWhenUsed="0" w:qFormat="1"/>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60"/>
    </w:pPr>
    <w:rPr>
      <w:rFonts w:cs="Times New Roman"/>
      <w:color w:val="000000" w:themeColor="text1"/>
      <w:szCs w:val="20"/>
    </w:rPr>
  </w:style>
  <w:style w:type="paragraph" w:styleId="Ttulo1">
    <w:name w:val="heading 1"/>
    <w:basedOn w:val="Normal"/>
    <w:next w:val="Normal"/>
    <w:link w:val="Ttulo1Car"/>
    <w:uiPriority w:val="9"/>
    <w:qFormat/>
    <w:pPr>
      <w:spacing w:before="300" w:after="40" w:line="240" w:lineRule="auto"/>
      <w:outlineLvl w:val="0"/>
    </w:pPr>
    <w:rPr>
      <w:rFonts w:asciiTheme="majorHAnsi" w:hAnsiTheme="majorHAnsi"/>
      <w:b/>
      <w:color w:val="9D3511" w:themeColor="accent1" w:themeShade="BF"/>
      <w:spacing w:val="20"/>
      <w:sz w:val="28"/>
      <w:szCs w:val="28"/>
    </w:rPr>
  </w:style>
  <w:style w:type="paragraph" w:styleId="Ttulo2">
    <w:name w:val="heading 2"/>
    <w:basedOn w:val="Normal"/>
    <w:next w:val="Normal"/>
    <w:link w:val="Ttulo2Car"/>
    <w:uiPriority w:val="9"/>
    <w:qFormat/>
    <w:pPr>
      <w:spacing w:before="240" w:after="40" w:line="240" w:lineRule="auto"/>
      <w:outlineLvl w:val="1"/>
    </w:pPr>
    <w:rPr>
      <w:rFonts w:asciiTheme="majorHAnsi" w:hAnsiTheme="majorHAnsi"/>
      <w:b/>
      <w:color w:val="9D3511" w:themeColor="accent1" w:themeShade="BF"/>
      <w:spacing w:val="20"/>
      <w:sz w:val="24"/>
      <w:szCs w:val="24"/>
    </w:rPr>
  </w:style>
  <w:style w:type="paragraph" w:styleId="Ttulo3">
    <w:name w:val="heading 3"/>
    <w:basedOn w:val="Normal"/>
    <w:next w:val="Normal"/>
    <w:link w:val="Ttulo3Car"/>
    <w:uiPriority w:val="9"/>
    <w:qFormat/>
    <w:pPr>
      <w:spacing w:before="200" w:after="40" w:line="240" w:lineRule="auto"/>
      <w:outlineLvl w:val="2"/>
    </w:pPr>
    <w:rPr>
      <w:rFonts w:asciiTheme="majorHAnsi" w:hAnsiTheme="majorHAnsi"/>
      <w:b/>
      <w:color w:val="D34817" w:themeColor="accent1"/>
      <w:spacing w:val="20"/>
      <w:sz w:val="24"/>
      <w:szCs w:val="24"/>
    </w:rPr>
  </w:style>
  <w:style w:type="paragraph" w:styleId="Ttulo4">
    <w:name w:val="heading 4"/>
    <w:basedOn w:val="Normal"/>
    <w:next w:val="Normal"/>
    <w:link w:val="Ttulo4Car"/>
    <w:uiPriority w:val="9"/>
    <w:unhideWhenUsed/>
    <w:qFormat/>
    <w:pPr>
      <w:spacing w:before="240" w:after="0"/>
      <w:outlineLvl w:val="3"/>
    </w:pPr>
    <w:rPr>
      <w:rFonts w:asciiTheme="majorHAnsi" w:hAnsiTheme="majorHAnsi"/>
      <w:b/>
      <w:color w:val="7B6A4D" w:themeColor="accent3" w:themeShade="BF"/>
      <w:spacing w:val="20"/>
      <w:sz w:val="24"/>
      <w:szCs w:val="24"/>
    </w:rPr>
  </w:style>
  <w:style w:type="paragraph" w:styleId="Ttulo5">
    <w:name w:val="heading 5"/>
    <w:basedOn w:val="Normal"/>
    <w:next w:val="Normal"/>
    <w:link w:val="Ttulo5Car"/>
    <w:uiPriority w:val="9"/>
    <w:unhideWhenUsed/>
    <w:qFormat/>
    <w:pPr>
      <w:spacing w:before="200" w:after="0"/>
      <w:outlineLvl w:val="4"/>
    </w:pPr>
    <w:rPr>
      <w:rFonts w:asciiTheme="majorHAnsi" w:hAnsiTheme="majorHAnsi"/>
      <w:b/>
      <w:i/>
      <w:color w:val="7B6A4D" w:themeColor="accent3" w:themeShade="BF"/>
      <w:spacing w:val="20"/>
      <w:szCs w:val="26"/>
    </w:rPr>
  </w:style>
  <w:style w:type="paragraph" w:styleId="Ttulo6">
    <w:name w:val="heading 6"/>
    <w:basedOn w:val="Normal"/>
    <w:next w:val="Normal"/>
    <w:link w:val="Ttulo6Car"/>
    <w:uiPriority w:val="9"/>
    <w:unhideWhenUsed/>
    <w:qFormat/>
    <w:pPr>
      <w:spacing w:before="200" w:after="0"/>
      <w:outlineLvl w:val="5"/>
    </w:pPr>
    <w:rPr>
      <w:rFonts w:asciiTheme="majorHAnsi" w:hAnsiTheme="majorHAnsi"/>
      <w:color w:val="524733" w:themeColor="accent3" w:themeShade="80"/>
      <w:spacing w:val="10"/>
      <w:sz w:val="24"/>
    </w:rPr>
  </w:style>
  <w:style w:type="paragraph" w:styleId="Ttulo7">
    <w:name w:val="heading 7"/>
    <w:basedOn w:val="Normal"/>
    <w:next w:val="Normal"/>
    <w:link w:val="Ttulo7Car"/>
    <w:uiPriority w:val="9"/>
    <w:unhideWhenUsed/>
    <w:qFormat/>
    <w:pPr>
      <w:spacing w:before="200" w:after="0"/>
      <w:outlineLvl w:val="6"/>
    </w:pPr>
    <w:rPr>
      <w:rFonts w:asciiTheme="majorHAnsi" w:hAnsiTheme="majorHAnsi"/>
      <w:i/>
      <w:color w:val="524733" w:themeColor="accent3" w:themeShade="80"/>
      <w:spacing w:val="10"/>
      <w:sz w:val="24"/>
    </w:rPr>
  </w:style>
  <w:style w:type="paragraph" w:styleId="Ttulo8">
    <w:name w:val="heading 8"/>
    <w:basedOn w:val="Normal"/>
    <w:next w:val="Normal"/>
    <w:link w:val="Ttulo8Car"/>
    <w:uiPriority w:val="9"/>
    <w:unhideWhenUsed/>
    <w:qFormat/>
    <w:pPr>
      <w:spacing w:before="200" w:after="0"/>
      <w:outlineLvl w:val="7"/>
    </w:pPr>
    <w:rPr>
      <w:rFonts w:asciiTheme="majorHAnsi" w:hAnsiTheme="majorHAnsi"/>
      <w:color w:val="D34817" w:themeColor="accent1"/>
      <w:spacing w:val="10"/>
    </w:rPr>
  </w:style>
  <w:style w:type="paragraph" w:styleId="Ttulo9">
    <w:name w:val="heading 9"/>
    <w:basedOn w:val="Normal"/>
    <w:next w:val="Normal"/>
    <w:link w:val="Ttulo9Car"/>
    <w:uiPriority w:val="9"/>
    <w:unhideWhenUsed/>
    <w:qFormat/>
    <w:pPr>
      <w:spacing w:before="200" w:after="0"/>
      <w:outlineLvl w:val="8"/>
    </w:pPr>
    <w:rPr>
      <w:rFonts w:asciiTheme="majorHAnsi" w:hAnsiTheme="majorHAnsi"/>
      <w:i/>
      <w:color w:val="D34817" w:themeColor="accent1"/>
      <w:spacing w:val="1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Pr>
      <w:rFonts w:asciiTheme="majorHAnsi" w:hAnsiTheme="majorHAnsi" w:cs="Times New Roman"/>
      <w:b/>
      <w:color w:val="9D3511" w:themeColor="accent1" w:themeShade="BF"/>
      <w:spacing w:val="20"/>
      <w:sz w:val="28"/>
      <w:szCs w:val="28"/>
    </w:rPr>
  </w:style>
  <w:style w:type="character" w:customStyle="1" w:styleId="Ttulo2Car">
    <w:name w:val="Título 2 Car"/>
    <w:basedOn w:val="Fuentedeprrafopredeter"/>
    <w:link w:val="Ttulo2"/>
    <w:uiPriority w:val="9"/>
    <w:rPr>
      <w:rFonts w:asciiTheme="majorHAnsi" w:hAnsiTheme="majorHAnsi" w:cs="Times New Roman"/>
      <w:b/>
      <w:color w:val="9D3511" w:themeColor="accent1" w:themeShade="BF"/>
      <w:spacing w:val="20"/>
      <w:sz w:val="24"/>
      <w:szCs w:val="24"/>
    </w:rPr>
  </w:style>
  <w:style w:type="character" w:customStyle="1" w:styleId="Ttulo3Car">
    <w:name w:val="Título 3 Car"/>
    <w:basedOn w:val="Fuentedeprrafopredeter"/>
    <w:link w:val="Ttulo3"/>
    <w:uiPriority w:val="9"/>
    <w:rPr>
      <w:rFonts w:asciiTheme="majorHAnsi" w:hAnsiTheme="majorHAnsi" w:cs="Times New Roman"/>
      <w:b/>
      <w:color w:val="D34817" w:themeColor="accent1"/>
      <w:spacing w:val="20"/>
      <w:sz w:val="24"/>
      <w:szCs w:val="24"/>
    </w:rPr>
  </w:style>
  <w:style w:type="paragraph" w:styleId="Ttulo">
    <w:name w:val="Title"/>
    <w:basedOn w:val="Normal"/>
    <w:link w:val="TtuloCar"/>
    <w:uiPriority w:val="10"/>
    <w:qFormat/>
    <w:pPr>
      <w:pBdr>
        <w:bottom w:val="single" w:sz="8" w:space="4" w:color="D34817" w:themeColor="accent1"/>
      </w:pBdr>
      <w:spacing w:line="240" w:lineRule="auto"/>
      <w:contextualSpacing/>
      <w:jc w:val="center"/>
    </w:pPr>
    <w:rPr>
      <w:rFonts w:asciiTheme="majorHAnsi" w:hAnsiTheme="majorHAnsi"/>
      <w:b/>
      <w:smallCaps/>
      <w:color w:val="D34817" w:themeColor="accent1"/>
      <w:sz w:val="48"/>
      <w:szCs w:val="48"/>
    </w:rPr>
  </w:style>
  <w:style w:type="character" w:customStyle="1" w:styleId="TtuloCar">
    <w:name w:val="Título Car"/>
    <w:basedOn w:val="Fuentedeprrafopredeter"/>
    <w:link w:val="Ttulo"/>
    <w:uiPriority w:val="10"/>
    <w:rPr>
      <w:rFonts w:asciiTheme="majorHAnsi" w:hAnsiTheme="majorHAnsi" w:cs="Times New Roman"/>
      <w:b/>
      <w:smallCaps/>
      <w:color w:val="D34817" w:themeColor="accent1"/>
      <w:sz w:val="48"/>
      <w:szCs w:val="48"/>
    </w:rPr>
  </w:style>
  <w:style w:type="paragraph" w:styleId="Subttulo">
    <w:name w:val="Subtitle"/>
    <w:basedOn w:val="Normal"/>
    <w:link w:val="SubttuloCar"/>
    <w:uiPriority w:val="11"/>
    <w:qFormat/>
    <w:pPr>
      <w:spacing w:after="480" w:line="240" w:lineRule="auto"/>
      <w:jc w:val="center"/>
    </w:pPr>
    <w:rPr>
      <w:rFonts w:asciiTheme="majorHAnsi" w:hAnsiTheme="majorHAnsi" w:cstheme="minorBidi"/>
      <w:color w:val="000000"/>
      <w:sz w:val="28"/>
      <w:szCs w:val="28"/>
    </w:rPr>
  </w:style>
  <w:style w:type="character" w:customStyle="1" w:styleId="SubttuloCar">
    <w:name w:val="Subtítulo Car"/>
    <w:basedOn w:val="Fuentedeprrafopredeter"/>
    <w:link w:val="Subttulo"/>
    <w:uiPriority w:val="11"/>
    <w:rPr>
      <w:rFonts w:asciiTheme="majorHAnsi" w:hAnsiTheme="majorHAnsi" w:cstheme="minorBidi"/>
      <w:sz w:val="28"/>
      <w:szCs w:val="28"/>
    </w:rPr>
  </w:style>
  <w:style w:type="paragraph" w:styleId="Piedepgina">
    <w:name w:val="footer"/>
    <w:basedOn w:val="Normal"/>
    <w:link w:val="PiedepginaCar"/>
    <w:uiPriority w:val="99"/>
    <w:unhideWhenUsed/>
    <w:pPr>
      <w:tabs>
        <w:tab w:val="center" w:pos="4320"/>
        <w:tab w:val="right" w:pos="8640"/>
      </w:tabs>
    </w:pPr>
  </w:style>
  <w:style w:type="character" w:customStyle="1" w:styleId="PiedepginaCar">
    <w:name w:val="Pie de página Car"/>
    <w:basedOn w:val="Fuentedeprrafopredeter"/>
    <w:link w:val="Piedepgina"/>
    <w:uiPriority w:val="99"/>
    <w:rPr>
      <w:rFonts w:cs="Times New Roman"/>
      <w:color w:val="000000" w:themeColor="text1"/>
      <w:szCs w:val="20"/>
    </w:rPr>
  </w:style>
  <w:style w:type="paragraph" w:styleId="Epgrafe">
    <w:name w:val="caption"/>
    <w:basedOn w:val="Normal"/>
    <w:next w:val="Normal"/>
    <w:uiPriority w:val="35"/>
    <w:unhideWhenUsed/>
    <w:qFormat/>
    <w:pPr>
      <w:spacing w:after="0" w:line="240" w:lineRule="auto"/>
    </w:pPr>
    <w:rPr>
      <w:bCs/>
      <w:smallCaps/>
      <w:color w:val="732117" w:themeColor="accent2" w:themeShade="BF"/>
      <w:spacing w:val="10"/>
      <w:sz w:val="18"/>
      <w:szCs w:val="18"/>
    </w:rPr>
  </w:style>
  <w:style w:type="paragraph" w:styleId="Textodeglobo">
    <w:name w:val="Balloon Text"/>
    <w:basedOn w:val="Normal"/>
    <w:link w:val="TextodegloboCar"/>
    <w:uiPriority w:val="99"/>
    <w:semiHidden/>
    <w:unhideWhenUsed/>
    <w:rPr>
      <w:rFonts w:ascii="Tahoma" w:hAnsi="Tahoma" w:cs="Tahoma"/>
      <w:sz w:val="16"/>
      <w:szCs w:val="16"/>
    </w:rPr>
  </w:style>
  <w:style w:type="character" w:customStyle="1" w:styleId="TextodegloboCar">
    <w:name w:val="Texto de globo Car"/>
    <w:basedOn w:val="Fuentedeprrafopredeter"/>
    <w:link w:val="Textodeglobo"/>
    <w:uiPriority w:val="99"/>
    <w:semiHidden/>
    <w:rPr>
      <w:rFonts w:ascii="Tahoma" w:hAnsi="Tahoma" w:cs="Tahoma"/>
      <w:color w:val="000000" w:themeColor="text1"/>
      <w:sz w:val="16"/>
      <w:szCs w:val="16"/>
    </w:rPr>
  </w:style>
  <w:style w:type="paragraph" w:styleId="Textodebloque">
    <w:name w:val="Block Text"/>
    <w:aliases w:val="Bloquear cita"/>
    <w:uiPriority w:val="40"/>
    <w:pPr>
      <w:pBdr>
        <w:top w:val="single" w:sz="2" w:space="10" w:color="EE8C69" w:themeColor="accent1" w:themeTint="99"/>
        <w:bottom w:val="single" w:sz="24" w:space="10" w:color="EE8C69" w:themeColor="accent1" w:themeTint="99"/>
      </w:pBdr>
      <w:spacing w:after="280" w:line="240" w:lineRule="auto"/>
      <w:ind w:left="1440" w:right="1440"/>
      <w:jc w:val="both"/>
    </w:pPr>
    <w:rPr>
      <w:rFonts w:eastAsia="Times New Roman" w:cs="Times New Roman"/>
      <w:color w:val="808080" w:themeColor="background1" w:themeShade="80"/>
      <w:sz w:val="28"/>
      <w:szCs w:val="28"/>
    </w:rPr>
  </w:style>
  <w:style w:type="character" w:styleId="Ttulodellibro">
    <w:name w:val="Book Title"/>
    <w:basedOn w:val="Fuentedeprrafopredeter"/>
    <w:uiPriority w:val="33"/>
    <w:qFormat/>
    <w:rPr>
      <w:rFonts w:asciiTheme="majorHAnsi" w:hAnsiTheme="majorHAnsi" w:cs="Times New Roman"/>
      <w:i/>
      <w:color w:val="855D5D" w:themeColor="accent6"/>
      <w:sz w:val="20"/>
      <w:szCs w:val="20"/>
    </w:rPr>
  </w:style>
  <w:style w:type="character" w:styleId="nfasis">
    <w:name w:val="Emphasis"/>
    <w:uiPriority w:val="20"/>
    <w:qFormat/>
    <w:rPr>
      <w:b/>
      <w:i/>
      <w:color w:val="404040" w:themeColor="text1" w:themeTint="BF"/>
      <w:spacing w:val="2"/>
      <w:w w:val="100"/>
    </w:rPr>
  </w:style>
  <w:style w:type="paragraph" w:styleId="Encabezado">
    <w:name w:val="header"/>
    <w:basedOn w:val="Normal"/>
    <w:link w:val="EncabezadoCar"/>
    <w:uiPriority w:val="99"/>
    <w:unhideWhenUsed/>
    <w:pPr>
      <w:tabs>
        <w:tab w:val="center" w:pos="4320"/>
        <w:tab w:val="right" w:pos="8640"/>
      </w:tabs>
    </w:pPr>
  </w:style>
  <w:style w:type="character" w:customStyle="1" w:styleId="EncabezadoCar">
    <w:name w:val="Encabezado Car"/>
    <w:basedOn w:val="Fuentedeprrafopredeter"/>
    <w:link w:val="Encabezado"/>
    <w:uiPriority w:val="99"/>
    <w:rPr>
      <w:rFonts w:cs="Times New Roman"/>
      <w:color w:val="000000" w:themeColor="text1"/>
      <w:szCs w:val="20"/>
    </w:rPr>
  </w:style>
  <w:style w:type="character" w:customStyle="1" w:styleId="Ttulo4Car">
    <w:name w:val="Título 4 Car"/>
    <w:basedOn w:val="Fuentedeprrafopredeter"/>
    <w:link w:val="Ttulo4"/>
    <w:uiPriority w:val="9"/>
    <w:rPr>
      <w:rFonts w:asciiTheme="majorHAnsi" w:hAnsiTheme="majorHAnsi" w:cs="Times New Roman"/>
      <w:b/>
      <w:color w:val="7B6A4D" w:themeColor="accent3" w:themeShade="BF"/>
      <w:spacing w:val="20"/>
      <w:sz w:val="24"/>
    </w:rPr>
  </w:style>
  <w:style w:type="character" w:customStyle="1" w:styleId="Ttulo5Car">
    <w:name w:val="Título 5 Car"/>
    <w:basedOn w:val="Fuentedeprrafopredeter"/>
    <w:link w:val="Ttulo5"/>
    <w:uiPriority w:val="9"/>
    <w:rPr>
      <w:rFonts w:asciiTheme="majorHAnsi" w:hAnsiTheme="majorHAnsi" w:cs="Times New Roman"/>
      <w:b/>
      <w:i/>
      <w:color w:val="7B6A4D" w:themeColor="accent3" w:themeShade="BF"/>
      <w:spacing w:val="20"/>
      <w:szCs w:val="26"/>
    </w:rPr>
  </w:style>
  <w:style w:type="character" w:customStyle="1" w:styleId="Ttulo6Car">
    <w:name w:val="Título 6 Car"/>
    <w:basedOn w:val="Fuentedeprrafopredeter"/>
    <w:link w:val="Ttulo6"/>
    <w:uiPriority w:val="9"/>
    <w:rPr>
      <w:rFonts w:asciiTheme="majorHAnsi" w:hAnsiTheme="majorHAnsi" w:cs="Times New Roman"/>
      <w:color w:val="524733" w:themeColor="accent3" w:themeShade="80"/>
      <w:spacing w:val="10"/>
      <w:sz w:val="24"/>
      <w:szCs w:val="24"/>
    </w:rPr>
  </w:style>
  <w:style w:type="character" w:customStyle="1" w:styleId="Ttulo7Car">
    <w:name w:val="Título 7 Car"/>
    <w:basedOn w:val="Fuentedeprrafopredeter"/>
    <w:link w:val="Ttulo7"/>
    <w:uiPriority w:val="9"/>
    <w:rPr>
      <w:rFonts w:asciiTheme="majorHAnsi" w:hAnsiTheme="majorHAnsi" w:cs="Times New Roman"/>
      <w:i/>
      <w:color w:val="524733" w:themeColor="accent3" w:themeShade="80"/>
      <w:spacing w:val="10"/>
      <w:sz w:val="24"/>
      <w:szCs w:val="24"/>
    </w:rPr>
  </w:style>
  <w:style w:type="character" w:customStyle="1" w:styleId="Ttulo8Car">
    <w:name w:val="Título 8 Car"/>
    <w:basedOn w:val="Fuentedeprrafopredeter"/>
    <w:link w:val="Ttulo8"/>
    <w:uiPriority w:val="9"/>
    <w:rPr>
      <w:rFonts w:asciiTheme="majorHAnsi" w:hAnsiTheme="majorHAnsi" w:cs="Times New Roman"/>
      <w:color w:val="D34817" w:themeColor="accent1"/>
      <w:spacing w:val="10"/>
      <w:szCs w:val="20"/>
    </w:rPr>
  </w:style>
  <w:style w:type="character" w:customStyle="1" w:styleId="Ttulo9Car">
    <w:name w:val="Título 9 Car"/>
    <w:basedOn w:val="Fuentedeprrafopredeter"/>
    <w:link w:val="Ttulo9"/>
    <w:uiPriority w:val="9"/>
    <w:rPr>
      <w:rFonts w:asciiTheme="majorHAnsi" w:hAnsiTheme="majorHAnsi" w:cs="Times New Roman"/>
      <w:i/>
      <w:color w:val="D34817" w:themeColor="accent1"/>
      <w:spacing w:val="10"/>
      <w:szCs w:val="20"/>
    </w:rPr>
  </w:style>
  <w:style w:type="character" w:styleId="nfasisintenso">
    <w:name w:val="Intense Emphasis"/>
    <w:basedOn w:val="Fuentedeprrafopredeter"/>
    <w:uiPriority w:val="21"/>
    <w:qFormat/>
    <w:rPr>
      <w:rFonts w:asciiTheme="minorHAnsi" w:hAnsiTheme="minorHAnsi" w:cs="Times New Roman"/>
      <w:b/>
      <w:i/>
      <w:smallCaps/>
      <w:color w:val="9B2D1F" w:themeColor="accent2"/>
      <w:spacing w:val="2"/>
      <w:w w:val="100"/>
      <w:sz w:val="20"/>
      <w:szCs w:val="20"/>
    </w:rPr>
  </w:style>
  <w:style w:type="paragraph" w:styleId="Citadestacada">
    <w:name w:val="Intense Quote"/>
    <w:basedOn w:val="Normal"/>
    <w:qFormat/>
    <w:pPr>
      <w:pBdr>
        <w:top w:val="single" w:sz="36" w:space="10" w:color="EE8C69" w:themeColor="accent1" w:themeTint="99"/>
        <w:left w:val="single" w:sz="24" w:space="10" w:color="D34817" w:themeColor="accent1"/>
        <w:bottom w:val="single" w:sz="36" w:space="10" w:color="A28E6A" w:themeColor="accent3"/>
        <w:right w:val="single" w:sz="24" w:space="10" w:color="D34817" w:themeColor="accent1"/>
      </w:pBdr>
      <w:shd w:val="clear" w:color="auto" w:fill="D34817" w:themeFill="accent1"/>
      <w:ind w:left="1440" w:right="1440"/>
      <w:jc w:val="center"/>
    </w:pPr>
    <w:rPr>
      <w:rFonts w:asciiTheme="majorHAnsi" w:hAnsiTheme="majorHAnsi"/>
      <w:i/>
      <w:color w:val="FFFFFF" w:themeColor="background1"/>
      <w:sz w:val="32"/>
    </w:rPr>
  </w:style>
  <w:style w:type="character" w:styleId="Referenciaintensa">
    <w:name w:val="Intense Reference"/>
    <w:basedOn w:val="Fuentedeprrafopredeter"/>
    <w:uiPriority w:val="32"/>
    <w:qFormat/>
    <w:rPr>
      <w:rFonts w:cs="Times New Roman"/>
      <w:b/>
      <w:color w:val="D34817" w:themeColor="accent1"/>
      <w:sz w:val="22"/>
      <w:szCs w:val="22"/>
      <w:u w:val="single"/>
    </w:rPr>
  </w:style>
  <w:style w:type="paragraph" w:styleId="Listaconvietas">
    <w:name w:val="List Bullet"/>
    <w:basedOn w:val="Normal"/>
    <w:uiPriority w:val="36"/>
    <w:unhideWhenUsed/>
    <w:qFormat/>
    <w:pPr>
      <w:numPr>
        <w:numId w:val="2"/>
      </w:numPr>
      <w:spacing w:after="0"/>
      <w:contextualSpacing/>
    </w:pPr>
  </w:style>
  <w:style w:type="paragraph" w:styleId="Listaconvietas2">
    <w:name w:val="List Bullet 2"/>
    <w:basedOn w:val="Normal"/>
    <w:uiPriority w:val="36"/>
    <w:unhideWhenUsed/>
    <w:qFormat/>
    <w:pPr>
      <w:numPr>
        <w:numId w:val="4"/>
      </w:numPr>
      <w:spacing w:after="0"/>
    </w:pPr>
  </w:style>
  <w:style w:type="paragraph" w:styleId="Listaconvietas3">
    <w:name w:val="List Bullet 3"/>
    <w:basedOn w:val="Normal"/>
    <w:uiPriority w:val="36"/>
    <w:unhideWhenUsed/>
    <w:qFormat/>
    <w:pPr>
      <w:numPr>
        <w:numId w:val="6"/>
      </w:numPr>
      <w:spacing w:after="0"/>
    </w:pPr>
  </w:style>
  <w:style w:type="paragraph" w:styleId="Listaconvietas4">
    <w:name w:val="List Bullet 4"/>
    <w:basedOn w:val="Normal"/>
    <w:uiPriority w:val="36"/>
    <w:unhideWhenUsed/>
    <w:qFormat/>
    <w:pPr>
      <w:numPr>
        <w:numId w:val="8"/>
      </w:numPr>
      <w:spacing w:after="0"/>
    </w:pPr>
  </w:style>
  <w:style w:type="paragraph" w:styleId="Listaconvietas5">
    <w:name w:val="List Bullet 5"/>
    <w:basedOn w:val="Normal"/>
    <w:uiPriority w:val="36"/>
    <w:unhideWhenUsed/>
    <w:qFormat/>
    <w:pPr>
      <w:numPr>
        <w:numId w:val="10"/>
      </w:numPr>
      <w:spacing w:after="0"/>
    </w:pPr>
  </w:style>
  <w:style w:type="paragraph" w:styleId="Sinespaciado">
    <w:name w:val="No Spacing"/>
    <w:basedOn w:val="Normal"/>
    <w:uiPriority w:val="1"/>
    <w:qFormat/>
    <w:pPr>
      <w:spacing w:after="0" w:line="240" w:lineRule="auto"/>
    </w:pPr>
  </w:style>
  <w:style w:type="character" w:styleId="Textodelmarcadordeposicin">
    <w:name w:val="Placeholder Text"/>
    <w:basedOn w:val="Fuentedeprrafopredeter"/>
    <w:uiPriority w:val="99"/>
    <w:semiHidden/>
    <w:rPr>
      <w:color w:val="808080"/>
    </w:rPr>
  </w:style>
  <w:style w:type="paragraph" w:styleId="Cita">
    <w:name w:val="Quote"/>
    <w:basedOn w:val="Normal"/>
    <w:link w:val="CitaCar"/>
    <w:uiPriority w:val="29"/>
    <w:qFormat/>
    <w:rPr>
      <w:i/>
      <w:color w:val="808080" w:themeColor="background1" w:themeShade="80"/>
      <w:sz w:val="24"/>
    </w:rPr>
  </w:style>
  <w:style w:type="character" w:customStyle="1" w:styleId="CitaCar">
    <w:name w:val="Cita Car"/>
    <w:basedOn w:val="Fuentedeprrafopredeter"/>
    <w:link w:val="Cita"/>
    <w:uiPriority w:val="29"/>
    <w:rPr>
      <w:rFonts w:cs="Times New Roman"/>
      <w:i/>
      <w:color w:val="808080" w:themeColor="background1" w:themeShade="80"/>
      <w:sz w:val="24"/>
      <w:szCs w:val="24"/>
    </w:rPr>
  </w:style>
  <w:style w:type="character" w:styleId="Textoennegrita">
    <w:name w:val="Strong"/>
    <w:uiPriority w:val="22"/>
    <w:qFormat/>
    <w:rPr>
      <w:rFonts w:asciiTheme="minorHAnsi" w:hAnsiTheme="minorHAnsi"/>
      <w:b/>
      <w:color w:val="9B2D1F" w:themeColor="accent2"/>
    </w:rPr>
  </w:style>
  <w:style w:type="character" w:styleId="nfasissutil">
    <w:name w:val="Subtle Emphasis"/>
    <w:basedOn w:val="Fuentedeprrafopredeter"/>
    <w:uiPriority w:val="19"/>
    <w:qFormat/>
    <w:rPr>
      <w:rFonts w:asciiTheme="minorHAnsi" w:hAnsiTheme="minorHAnsi" w:cs="Times New Roman"/>
      <w:i/>
      <w:color w:val="737373" w:themeColor="text1" w:themeTint="8C"/>
      <w:spacing w:val="2"/>
      <w:w w:val="100"/>
      <w:kern w:val="0"/>
      <w:sz w:val="22"/>
      <w:szCs w:val="22"/>
    </w:rPr>
  </w:style>
  <w:style w:type="character" w:styleId="Referenciasutil">
    <w:name w:val="Subtle Reference"/>
    <w:basedOn w:val="Fuentedeprrafopredeter"/>
    <w:uiPriority w:val="31"/>
    <w:qFormat/>
    <w:rPr>
      <w:rFonts w:cs="Times New Roman"/>
      <w:color w:val="737373" w:themeColor="text1" w:themeTint="8C"/>
      <w:sz w:val="22"/>
      <w:szCs w:val="22"/>
      <w:u w:val="single"/>
    </w:rPr>
  </w:style>
  <w:style w:type="table" w:styleId="Tablaconcuadrcula">
    <w:name w:val="Table Grid"/>
    <w:basedOn w:val="Tablanormal"/>
    <w:uiPriority w:val="5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DC1">
    <w:name w:val="toc 1"/>
    <w:basedOn w:val="Normal"/>
    <w:next w:val="Normal"/>
    <w:autoRedefine/>
    <w:uiPriority w:val="99"/>
    <w:semiHidden/>
    <w:unhideWhenUsed/>
    <w:qFormat/>
    <w:pPr>
      <w:tabs>
        <w:tab w:val="right" w:leader="dot" w:pos="8630"/>
      </w:tabs>
      <w:spacing w:after="40" w:line="240" w:lineRule="auto"/>
    </w:pPr>
    <w:rPr>
      <w:smallCaps/>
      <w:color w:val="9B2D1F" w:themeColor="accent2"/>
    </w:rPr>
  </w:style>
  <w:style w:type="paragraph" w:styleId="TDC2">
    <w:name w:val="toc 2"/>
    <w:basedOn w:val="Normal"/>
    <w:next w:val="Normal"/>
    <w:autoRedefine/>
    <w:uiPriority w:val="99"/>
    <w:semiHidden/>
    <w:unhideWhenUsed/>
    <w:qFormat/>
    <w:pPr>
      <w:tabs>
        <w:tab w:val="right" w:leader="dot" w:pos="8630"/>
      </w:tabs>
      <w:spacing w:after="40" w:line="240" w:lineRule="auto"/>
      <w:ind w:left="216"/>
    </w:pPr>
    <w:rPr>
      <w:smallCaps/>
    </w:rPr>
  </w:style>
  <w:style w:type="paragraph" w:styleId="TDC3">
    <w:name w:val="toc 3"/>
    <w:basedOn w:val="Normal"/>
    <w:next w:val="Normal"/>
    <w:autoRedefine/>
    <w:uiPriority w:val="99"/>
    <w:semiHidden/>
    <w:unhideWhenUsed/>
    <w:qFormat/>
    <w:pPr>
      <w:tabs>
        <w:tab w:val="right" w:leader="dot" w:pos="8630"/>
      </w:tabs>
      <w:spacing w:after="40" w:line="240" w:lineRule="auto"/>
      <w:ind w:left="446"/>
    </w:pPr>
    <w:rPr>
      <w:smallCaps/>
    </w:rPr>
  </w:style>
  <w:style w:type="paragraph" w:styleId="TDC4">
    <w:name w:val="toc 4"/>
    <w:basedOn w:val="Normal"/>
    <w:next w:val="Normal"/>
    <w:autoRedefine/>
    <w:uiPriority w:val="99"/>
    <w:semiHidden/>
    <w:unhideWhenUsed/>
    <w:qFormat/>
    <w:pPr>
      <w:tabs>
        <w:tab w:val="right" w:leader="dot" w:pos="8630"/>
      </w:tabs>
      <w:spacing w:after="40" w:line="240" w:lineRule="auto"/>
      <w:ind w:left="662"/>
    </w:pPr>
    <w:rPr>
      <w:smallCaps/>
    </w:rPr>
  </w:style>
  <w:style w:type="paragraph" w:styleId="TDC5">
    <w:name w:val="toc 5"/>
    <w:basedOn w:val="Normal"/>
    <w:next w:val="Normal"/>
    <w:autoRedefine/>
    <w:uiPriority w:val="99"/>
    <w:semiHidden/>
    <w:unhideWhenUsed/>
    <w:qFormat/>
    <w:pPr>
      <w:tabs>
        <w:tab w:val="right" w:leader="dot" w:pos="8630"/>
      </w:tabs>
      <w:spacing w:after="40" w:line="240" w:lineRule="auto"/>
      <w:ind w:left="878"/>
    </w:pPr>
    <w:rPr>
      <w:smallCaps/>
    </w:rPr>
  </w:style>
  <w:style w:type="paragraph" w:styleId="TDC6">
    <w:name w:val="toc 6"/>
    <w:basedOn w:val="Normal"/>
    <w:next w:val="Normal"/>
    <w:autoRedefine/>
    <w:uiPriority w:val="99"/>
    <w:semiHidden/>
    <w:unhideWhenUsed/>
    <w:qFormat/>
    <w:pPr>
      <w:tabs>
        <w:tab w:val="right" w:leader="dot" w:pos="8630"/>
      </w:tabs>
      <w:spacing w:after="40" w:line="240" w:lineRule="auto"/>
      <w:ind w:left="1094"/>
    </w:pPr>
    <w:rPr>
      <w:smallCaps/>
    </w:rPr>
  </w:style>
  <w:style w:type="paragraph" w:styleId="TDC7">
    <w:name w:val="toc 7"/>
    <w:basedOn w:val="Normal"/>
    <w:next w:val="Normal"/>
    <w:autoRedefine/>
    <w:uiPriority w:val="99"/>
    <w:semiHidden/>
    <w:unhideWhenUsed/>
    <w:qFormat/>
    <w:pPr>
      <w:tabs>
        <w:tab w:val="right" w:leader="dot" w:pos="8630"/>
      </w:tabs>
      <w:spacing w:after="40" w:line="240" w:lineRule="auto"/>
      <w:ind w:left="1325"/>
    </w:pPr>
    <w:rPr>
      <w:smallCaps/>
    </w:rPr>
  </w:style>
  <w:style w:type="paragraph" w:styleId="TDC8">
    <w:name w:val="toc 8"/>
    <w:basedOn w:val="Normal"/>
    <w:next w:val="Normal"/>
    <w:autoRedefine/>
    <w:uiPriority w:val="99"/>
    <w:semiHidden/>
    <w:unhideWhenUsed/>
    <w:qFormat/>
    <w:pPr>
      <w:tabs>
        <w:tab w:val="right" w:leader="dot" w:pos="8630"/>
      </w:tabs>
      <w:spacing w:after="40" w:line="240" w:lineRule="auto"/>
      <w:ind w:left="1540"/>
    </w:pPr>
    <w:rPr>
      <w:smallCaps/>
    </w:rPr>
  </w:style>
  <w:style w:type="paragraph" w:styleId="TDC9">
    <w:name w:val="toc 9"/>
    <w:basedOn w:val="Normal"/>
    <w:next w:val="Normal"/>
    <w:autoRedefine/>
    <w:uiPriority w:val="99"/>
    <w:semiHidden/>
    <w:unhideWhenUsed/>
    <w:qFormat/>
    <w:pPr>
      <w:tabs>
        <w:tab w:val="right" w:leader="dot" w:pos="8630"/>
      </w:tabs>
      <w:spacing w:after="40" w:line="240" w:lineRule="auto"/>
      <w:ind w:left="1760"/>
    </w:pPr>
    <w:rPr>
      <w:smallCaps/>
    </w:rPr>
  </w:style>
  <w:style w:type="paragraph" w:styleId="Prrafodelista">
    <w:name w:val="List Paragraph"/>
    <w:basedOn w:val="Normal"/>
    <w:uiPriority w:val="34"/>
    <w:qFormat/>
    <w:rsid w:val="00957F50"/>
    <w:pPr>
      <w:spacing w:after="200"/>
      <w:ind w:left="720"/>
      <w:contextualSpacing/>
    </w:pPr>
    <w:rPr>
      <w:rFonts w:cstheme="minorBidi"/>
      <w:color w:val="auto"/>
      <w:szCs w:val="22"/>
      <w:lang w:eastAsia="en-US"/>
    </w:rPr>
  </w:style>
  <w:style w:type="table" w:customStyle="1" w:styleId="Sombreadoclaro-nfasis11">
    <w:name w:val="Sombreado claro - Énfasis 11"/>
    <w:basedOn w:val="Tablanormal"/>
    <w:next w:val="Sombreadoclaro-nfasis1"/>
    <w:uiPriority w:val="60"/>
    <w:rsid w:val="00957F50"/>
    <w:pPr>
      <w:spacing w:after="0" w:line="240" w:lineRule="auto"/>
    </w:pPr>
    <w:rPr>
      <w:color w:val="365F91"/>
      <w:lang w:eastAsia="en-US"/>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Sombreadoclaro-nfasis1">
    <w:name w:val="Light Shading Accent 1"/>
    <w:basedOn w:val="Tablanormal"/>
    <w:uiPriority w:val="99"/>
    <w:semiHidden/>
    <w:unhideWhenUsed/>
    <w:rsid w:val="00957F50"/>
    <w:pPr>
      <w:spacing w:after="0" w:line="240" w:lineRule="auto"/>
    </w:pPr>
    <w:rPr>
      <w:color w:val="9D3511" w:themeColor="accent1" w:themeShade="BF"/>
    </w:rPr>
    <w:tblPr>
      <w:tblStyleRowBandSize w:val="1"/>
      <w:tblStyleColBandSize w:val="1"/>
      <w:tblBorders>
        <w:top w:val="single" w:sz="8" w:space="0" w:color="D34817" w:themeColor="accent1"/>
        <w:bottom w:val="single" w:sz="8" w:space="0" w:color="D34817" w:themeColor="accent1"/>
      </w:tblBorders>
    </w:tblPr>
    <w:tblStylePr w:type="firstRow">
      <w:pPr>
        <w:spacing w:before="0" w:after="0" w:line="240" w:lineRule="auto"/>
      </w:pPr>
      <w:rPr>
        <w:b/>
        <w:bCs/>
      </w:rPr>
      <w:tblPr/>
      <w:tcPr>
        <w:tcBorders>
          <w:top w:val="single" w:sz="8" w:space="0" w:color="D34817" w:themeColor="accent1"/>
          <w:left w:val="nil"/>
          <w:bottom w:val="single" w:sz="8" w:space="0" w:color="D34817" w:themeColor="accent1"/>
          <w:right w:val="nil"/>
          <w:insideH w:val="nil"/>
          <w:insideV w:val="nil"/>
        </w:tcBorders>
      </w:tcPr>
    </w:tblStylePr>
    <w:tblStylePr w:type="lastRow">
      <w:pPr>
        <w:spacing w:before="0" w:after="0" w:line="240" w:lineRule="auto"/>
      </w:pPr>
      <w:rPr>
        <w:b/>
        <w:bCs/>
      </w:rPr>
      <w:tblPr/>
      <w:tcPr>
        <w:tcBorders>
          <w:top w:val="single" w:sz="8" w:space="0" w:color="D34817" w:themeColor="accent1"/>
          <w:left w:val="nil"/>
          <w:bottom w:val="single" w:sz="8" w:space="0" w:color="D34817"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8CFC1" w:themeFill="accent1" w:themeFillTint="3F"/>
      </w:tcPr>
    </w:tblStylePr>
    <w:tblStylePr w:type="band1Horz">
      <w:tblPr/>
      <w:tcPr>
        <w:tcBorders>
          <w:left w:val="nil"/>
          <w:right w:val="nil"/>
          <w:insideH w:val="nil"/>
          <w:insideV w:val="nil"/>
        </w:tcBorders>
        <w:shd w:val="clear" w:color="auto" w:fill="F8CFC1" w:themeFill="accent1" w:themeFillTint="3F"/>
      </w:tcPr>
    </w:tblStylePr>
  </w:style>
  <w:style w:type="character" w:styleId="Hipervnculo">
    <w:name w:val="Hyperlink"/>
    <w:basedOn w:val="Fuentedeprrafopredeter"/>
    <w:uiPriority w:val="99"/>
    <w:semiHidden/>
    <w:unhideWhenUsed/>
    <w:rsid w:val="009B059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24751042">
      <w:bodyDiv w:val="1"/>
      <w:marLeft w:val="0"/>
      <w:marRight w:val="0"/>
      <w:marTop w:val="0"/>
      <w:marBottom w:val="0"/>
      <w:divBdr>
        <w:top w:val="none" w:sz="0" w:space="0" w:color="auto"/>
        <w:left w:val="none" w:sz="0" w:space="0" w:color="auto"/>
        <w:bottom w:val="none" w:sz="0" w:space="0" w:color="auto"/>
        <w:right w:val="none" w:sz="0" w:space="0" w:color="auto"/>
      </w:divBdr>
    </w:div>
    <w:div w:id="1542160021">
      <w:bodyDiv w:val="1"/>
      <w:marLeft w:val="0"/>
      <w:marRight w:val="0"/>
      <w:marTop w:val="0"/>
      <w:marBottom w:val="0"/>
      <w:divBdr>
        <w:top w:val="none" w:sz="0" w:space="0" w:color="auto"/>
        <w:left w:val="none" w:sz="0" w:space="0" w:color="auto"/>
        <w:bottom w:val="none" w:sz="0" w:space="0" w:color="auto"/>
        <w:right w:val="none" w:sz="0" w:space="0" w:color="auto"/>
      </w:divBdr>
    </w:div>
    <w:div w:id="1957255599">
      <w:bodyDiv w:val="1"/>
      <w:marLeft w:val="0"/>
      <w:marRight w:val="0"/>
      <w:marTop w:val="0"/>
      <w:marBottom w:val="0"/>
      <w:divBdr>
        <w:top w:val="none" w:sz="0" w:space="0" w:color="auto"/>
        <w:left w:val="none" w:sz="0" w:space="0" w:color="auto"/>
        <w:bottom w:val="none" w:sz="0" w:space="0" w:color="auto"/>
        <w:right w:val="none" w:sz="0" w:space="0" w:color="auto"/>
      </w:divBdr>
    </w:div>
    <w:div w:id="20994457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diagramLayout" Target="diagrams/layout1.xml"/><Relationship Id="rId26" Type="http://schemas.microsoft.com/office/2007/relationships/diagramDrawing" Target="diagrams/drawing2.xml"/><Relationship Id="rId39" Type="http://schemas.openxmlformats.org/officeDocument/2006/relationships/diagramQuickStyle" Target="diagrams/quickStyle5.xml"/><Relationship Id="rId3" Type="http://schemas.openxmlformats.org/officeDocument/2006/relationships/customXml" Target="../customXml/item3.xml"/><Relationship Id="rId21" Type="http://schemas.microsoft.com/office/2007/relationships/diagramDrawing" Target="diagrams/drawing1.xml"/><Relationship Id="rId34" Type="http://schemas.openxmlformats.org/officeDocument/2006/relationships/diagramQuickStyle" Target="diagrams/quickStyle4.xml"/><Relationship Id="rId42" Type="http://schemas.openxmlformats.org/officeDocument/2006/relationships/hyperlink" Target="http://www.monografias.com/trabajos11/conce/conce.shtml" TargetMode="External"/><Relationship Id="rId47" Type="http://schemas.openxmlformats.org/officeDocument/2006/relationships/image" Target="media/image8.png"/><Relationship Id="rId50" Type="http://schemas.openxmlformats.org/officeDocument/2006/relationships/footer" Target="footer2.xml"/><Relationship Id="rId7" Type="http://schemas.microsoft.com/office/2007/relationships/stylesWithEffects" Target="stylesWithEffects.xml"/><Relationship Id="rId12" Type="http://schemas.openxmlformats.org/officeDocument/2006/relationships/image" Target="media/image1.png"/><Relationship Id="rId17" Type="http://schemas.openxmlformats.org/officeDocument/2006/relationships/diagramData" Target="diagrams/data1.xml"/><Relationship Id="rId25" Type="http://schemas.openxmlformats.org/officeDocument/2006/relationships/diagramColors" Target="diagrams/colors2.xml"/><Relationship Id="rId33" Type="http://schemas.openxmlformats.org/officeDocument/2006/relationships/diagramLayout" Target="diagrams/layout4.xml"/><Relationship Id="rId38" Type="http://schemas.openxmlformats.org/officeDocument/2006/relationships/diagramLayout" Target="diagrams/layout5.xml"/><Relationship Id="rId46" Type="http://schemas.openxmlformats.org/officeDocument/2006/relationships/chart" Target="charts/chart2.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diagramColors" Target="diagrams/colors1.xml"/><Relationship Id="rId29" Type="http://schemas.openxmlformats.org/officeDocument/2006/relationships/diagramQuickStyle" Target="diagrams/quickStyle3.xml"/><Relationship Id="rId41" Type="http://schemas.microsoft.com/office/2007/relationships/diagramDrawing" Target="diagrams/drawing5.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diagramQuickStyle" Target="diagrams/quickStyle2.xml"/><Relationship Id="rId32" Type="http://schemas.openxmlformats.org/officeDocument/2006/relationships/diagramData" Target="diagrams/data4.xml"/><Relationship Id="rId37" Type="http://schemas.openxmlformats.org/officeDocument/2006/relationships/diagramData" Target="diagrams/data5.xml"/><Relationship Id="rId40" Type="http://schemas.openxmlformats.org/officeDocument/2006/relationships/diagramColors" Target="diagrams/colors5.xml"/><Relationship Id="rId45" Type="http://schemas.openxmlformats.org/officeDocument/2006/relationships/chart" Target="charts/chart1.xml"/><Relationship Id="rId53"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diagramLayout" Target="diagrams/layout2.xml"/><Relationship Id="rId28" Type="http://schemas.openxmlformats.org/officeDocument/2006/relationships/diagramLayout" Target="diagrams/layout3.xml"/><Relationship Id="rId36" Type="http://schemas.microsoft.com/office/2007/relationships/diagramDrawing" Target="diagrams/drawing4.xml"/><Relationship Id="rId49" Type="http://schemas.openxmlformats.org/officeDocument/2006/relationships/footer" Target="footer1.xml"/><Relationship Id="rId10" Type="http://schemas.openxmlformats.org/officeDocument/2006/relationships/footnotes" Target="footnotes.xml"/><Relationship Id="rId19" Type="http://schemas.openxmlformats.org/officeDocument/2006/relationships/diagramQuickStyle" Target="diagrams/quickStyle1.xml"/><Relationship Id="rId31" Type="http://schemas.microsoft.com/office/2007/relationships/diagramDrawing" Target="diagrams/drawing3.xml"/><Relationship Id="rId44" Type="http://schemas.openxmlformats.org/officeDocument/2006/relationships/image" Target="media/image6.png"/><Relationship Id="rId52"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diagramData" Target="diagrams/data2.xml"/><Relationship Id="rId27" Type="http://schemas.openxmlformats.org/officeDocument/2006/relationships/diagramData" Target="diagrams/data3.xml"/><Relationship Id="rId30" Type="http://schemas.openxmlformats.org/officeDocument/2006/relationships/diagramColors" Target="diagrams/colors3.xml"/><Relationship Id="rId35" Type="http://schemas.openxmlformats.org/officeDocument/2006/relationships/diagramColors" Target="diagrams/colors4.xml"/><Relationship Id="rId43" Type="http://schemas.openxmlformats.org/officeDocument/2006/relationships/hyperlink" Target="http://www.monografias.com/trabajos11/conce/conce.shtml" TargetMode="External"/><Relationship Id="rId48" Type="http://schemas.openxmlformats.org/officeDocument/2006/relationships/image" Target="media/image9.png"/><Relationship Id="rId8" Type="http://schemas.openxmlformats.org/officeDocument/2006/relationships/settings" Target="settings.xml"/><Relationship Id="rId51"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AppData\Roaming\Microsoft\Plantillas\EquityReport.dotx" TargetMode="External"/></Relationships>
</file>

<file path=word/charts/_rels/chart1.xml.rels><?xml version="1.0" encoding="UTF-8" standalone="yes"?>
<Relationships xmlns="http://schemas.openxmlformats.org/package/2006/relationships"><Relationship Id="rId2" Type="http://schemas.openxmlformats.org/officeDocument/2006/relationships/package" Target="../embeddings/Microsoft_Excel_Worksheet1.xlsx"/><Relationship Id="rId1" Type="http://schemas.openxmlformats.org/officeDocument/2006/relationships/themeOverride" Target="../theme/themeOverride1.xml"/></Relationships>
</file>

<file path=word/charts/_rels/chart2.xml.rels><?xml version="1.0" encoding="UTF-8" standalone="yes"?>
<Relationships xmlns="http://schemas.openxmlformats.org/package/2006/relationships"><Relationship Id="rId2" Type="http://schemas.openxmlformats.org/officeDocument/2006/relationships/package" Target="../embeddings/Microsoft_Excel_Worksheet2.xlsx"/><Relationship Id="rId1" Type="http://schemas.openxmlformats.org/officeDocument/2006/relationships/themeOverride" Target="../theme/themeOverride2.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s-MX"/>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plotArea>
      <c:layout/>
      <c:lineChart>
        <c:grouping val="stacked"/>
        <c:varyColors val="0"/>
        <c:ser>
          <c:idx val="0"/>
          <c:order val="0"/>
          <c:tx>
            <c:strRef>
              <c:f>Hoja1!$B$1</c:f>
              <c:strCache>
                <c:ptCount val="1"/>
                <c:pt idx="0">
                  <c:v>Estrategia 1</c:v>
                </c:pt>
              </c:strCache>
            </c:strRef>
          </c:tx>
          <c:cat>
            <c:strRef>
              <c:f>Hoja1!$A$2:$A$4</c:f>
              <c:strCache>
                <c:ptCount val="3"/>
                <c:pt idx="0">
                  <c:v>1er cuatrimestre</c:v>
                </c:pt>
                <c:pt idx="1">
                  <c:v>2do cuatrimestre</c:v>
                </c:pt>
                <c:pt idx="2">
                  <c:v>3er cuatrimestre</c:v>
                </c:pt>
              </c:strCache>
            </c:strRef>
          </c:cat>
          <c:val>
            <c:numRef>
              <c:f>Hoja1!$B$2:$B$4</c:f>
              <c:numCache>
                <c:formatCode>General</c:formatCode>
                <c:ptCount val="3"/>
                <c:pt idx="0">
                  <c:v>50</c:v>
                </c:pt>
                <c:pt idx="1">
                  <c:v>22</c:v>
                </c:pt>
                <c:pt idx="2">
                  <c:v>28</c:v>
                </c:pt>
              </c:numCache>
            </c:numRef>
          </c:val>
          <c:smooth val="0"/>
        </c:ser>
        <c:ser>
          <c:idx val="1"/>
          <c:order val="1"/>
          <c:tx>
            <c:strRef>
              <c:f>Hoja1!$C$1</c:f>
              <c:strCache>
                <c:ptCount val="1"/>
                <c:pt idx="0">
                  <c:v>Estrategia 2</c:v>
                </c:pt>
              </c:strCache>
            </c:strRef>
          </c:tx>
          <c:cat>
            <c:strRef>
              <c:f>Hoja1!$A$2:$A$4</c:f>
              <c:strCache>
                <c:ptCount val="3"/>
                <c:pt idx="0">
                  <c:v>1er cuatrimestre</c:v>
                </c:pt>
                <c:pt idx="1">
                  <c:v>2do cuatrimestre</c:v>
                </c:pt>
                <c:pt idx="2">
                  <c:v>3er cuatrimestre</c:v>
                </c:pt>
              </c:strCache>
            </c:strRef>
          </c:cat>
          <c:val>
            <c:numRef>
              <c:f>Hoja1!$C$2:$C$4</c:f>
              <c:numCache>
                <c:formatCode>General</c:formatCode>
                <c:ptCount val="3"/>
                <c:pt idx="0">
                  <c:v>40</c:v>
                </c:pt>
                <c:pt idx="1">
                  <c:v>25</c:v>
                </c:pt>
                <c:pt idx="2">
                  <c:v>35</c:v>
                </c:pt>
              </c:numCache>
            </c:numRef>
          </c:val>
          <c:smooth val="0"/>
        </c:ser>
        <c:ser>
          <c:idx val="2"/>
          <c:order val="2"/>
          <c:tx>
            <c:strRef>
              <c:f>Hoja1!$D$1</c:f>
              <c:strCache>
                <c:ptCount val="1"/>
                <c:pt idx="0">
                  <c:v>Estrategia 3</c:v>
                </c:pt>
              </c:strCache>
            </c:strRef>
          </c:tx>
          <c:cat>
            <c:strRef>
              <c:f>Hoja1!$A$2:$A$4</c:f>
              <c:strCache>
                <c:ptCount val="3"/>
                <c:pt idx="0">
                  <c:v>1er cuatrimestre</c:v>
                </c:pt>
                <c:pt idx="1">
                  <c:v>2do cuatrimestre</c:v>
                </c:pt>
                <c:pt idx="2">
                  <c:v>3er cuatrimestre</c:v>
                </c:pt>
              </c:strCache>
            </c:strRef>
          </c:cat>
          <c:val>
            <c:numRef>
              <c:f>Hoja1!$D$2:$D$4</c:f>
              <c:numCache>
                <c:formatCode>General</c:formatCode>
                <c:ptCount val="3"/>
                <c:pt idx="0">
                  <c:v>35</c:v>
                </c:pt>
                <c:pt idx="1">
                  <c:v>45</c:v>
                </c:pt>
                <c:pt idx="2">
                  <c:v>20</c:v>
                </c:pt>
              </c:numCache>
            </c:numRef>
          </c:val>
          <c:smooth val="0"/>
        </c:ser>
        <c:ser>
          <c:idx val="3"/>
          <c:order val="3"/>
          <c:tx>
            <c:strRef>
              <c:f>Hoja1!$E$1</c:f>
              <c:strCache>
                <c:ptCount val="1"/>
                <c:pt idx="0">
                  <c:v>Estrategia 4</c:v>
                </c:pt>
              </c:strCache>
            </c:strRef>
          </c:tx>
          <c:cat>
            <c:strRef>
              <c:f>Hoja1!$A$2:$A$4</c:f>
              <c:strCache>
                <c:ptCount val="3"/>
                <c:pt idx="0">
                  <c:v>1er cuatrimestre</c:v>
                </c:pt>
                <c:pt idx="1">
                  <c:v>2do cuatrimestre</c:v>
                </c:pt>
                <c:pt idx="2">
                  <c:v>3er cuatrimestre</c:v>
                </c:pt>
              </c:strCache>
            </c:strRef>
          </c:cat>
          <c:val>
            <c:numRef>
              <c:f>Hoja1!$E$2:$E$4</c:f>
              <c:numCache>
                <c:formatCode>General</c:formatCode>
                <c:ptCount val="3"/>
                <c:pt idx="0">
                  <c:v>45</c:v>
                </c:pt>
                <c:pt idx="1">
                  <c:v>40</c:v>
                </c:pt>
                <c:pt idx="2">
                  <c:v>15</c:v>
                </c:pt>
              </c:numCache>
            </c:numRef>
          </c:val>
          <c:smooth val="0"/>
        </c:ser>
        <c:ser>
          <c:idx val="4"/>
          <c:order val="4"/>
          <c:tx>
            <c:strRef>
              <c:f>Hoja1!$F$1</c:f>
              <c:strCache>
                <c:ptCount val="1"/>
                <c:pt idx="0">
                  <c:v>Estrategia 5</c:v>
                </c:pt>
              </c:strCache>
            </c:strRef>
          </c:tx>
          <c:cat>
            <c:strRef>
              <c:f>Hoja1!$A$2:$A$4</c:f>
              <c:strCache>
                <c:ptCount val="3"/>
                <c:pt idx="0">
                  <c:v>1er cuatrimestre</c:v>
                </c:pt>
                <c:pt idx="1">
                  <c:v>2do cuatrimestre</c:v>
                </c:pt>
                <c:pt idx="2">
                  <c:v>3er cuatrimestre</c:v>
                </c:pt>
              </c:strCache>
            </c:strRef>
          </c:cat>
          <c:val>
            <c:numRef>
              <c:f>Hoja1!$F$2:$F$4</c:f>
              <c:numCache>
                <c:formatCode>General</c:formatCode>
                <c:ptCount val="3"/>
                <c:pt idx="0">
                  <c:v>30</c:v>
                </c:pt>
                <c:pt idx="1">
                  <c:v>25</c:v>
                </c:pt>
                <c:pt idx="2">
                  <c:v>45</c:v>
                </c:pt>
              </c:numCache>
            </c:numRef>
          </c:val>
          <c:smooth val="0"/>
        </c:ser>
        <c:ser>
          <c:idx val="5"/>
          <c:order val="5"/>
          <c:tx>
            <c:strRef>
              <c:f>Hoja1!$G$1</c:f>
              <c:strCache>
                <c:ptCount val="1"/>
                <c:pt idx="0">
                  <c:v>Estrategia 6</c:v>
                </c:pt>
              </c:strCache>
            </c:strRef>
          </c:tx>
          <c:cat>
            <c:strRef>
              <c:f>Hoja1!$A$2:$A$4</c:f>
              <c:strCache>
                <c:ptCount val="3"/>
                <c:pt idx="0">
                  <c:v>1er cuatrimestre</c:v>
                </c:pt>
                <c:pt idx="1">
                  <c:v>2do cuatrimestre</c:v>
                </c:pt>
                <c:pt idx="2">
                  <c:v>3er cuatrimestre</c:v>
                </c:pt>
              </c:strCache>
            </c:strRef>
          </c:cat>
          <c:val>
            <c:numRef>
              <c:f>Hoja1!$G$2:$G$4</c:f>
              <c:numCache>
                <c:formatCode>General</c:formatCode>
                <c:ptCount val="3"/>
                <c:pt idx="0">
                  <c:v>30</c:v>
                </c:pt>
                <c:pt idx="1">
                  <c:v>35</c:v>
                </c:pt>
                <c:pt idx="2">
                  <c:v>35</c:v>
                </c:pt>
              </c:numCache>
            </c:numRef>
          </c:val>
          <c:smooth val="0"/>
        </c:ser>
        <c:dLbls>
          <c:showLegendKey val="0"/>
          <c:showVal val="0"/>
          <c:showCatName val="0"/>
          <c:showSerName val="0"/>
          <c:showPercent val="0"/>
          <c:showBubbleSize val="0"/>
        </c:dLbls>
        <c:marker val="1"/>
        <c:smooth val="0"/>
        <c:axId val="111518464"/>
        <c:axId val="111520000"/>
      </c:lineChart>
      <c:catAx>
        <c:axId val="111518464"/>
        <c:scaling>
          <c:orientation val="minMax"/>
        </c:scaling>
        <c:delete val="0"/>
        <c:axPos val="b"/>
        <c:majorTickMark val="out"/>
        <c:minorTickMark val="none"/>
        <c:tickLblPos val="nextTo"/>
        <c:crossAx val="111520000"/>
        <c:crosses val="autoZero"/>
        <c:auto val="1"/>
        <c:lblAlgn val="ctr"/>
        <c:lblOffset val="100"/>
        <c:noMultiLvlLbl val="0"/>
      </c:catAx>
      <c:valAx>
        <c:axId val="111520000"/>
        <c:scaling>
          <c:orientation val="minMax"/>
        </c:scaling>
        <c:delete val="0"/>
        <c:axPos val="l"/>
        <c:majorGridlines/>
        <c:numFmt formatCode="General" sourceLinked="1"/>
        <c:majorTickMark val="out"/>
        <c:minorTickMark val="none"/>
        <c:tickLblPos val="nextTo"/>
        <c:crossAx val="111518464"/>
        <c:crosses val="autoZero"/>
        <c:crossBetween val="between"/>
      </c:valAx>
    </c:plotArea>
    <c:legend>
      <c:legendPos val="r"/>
      <c:overlay val="0"/>
    </c:legend>
    <c:plotVisOnly val="1"/>
    <c:dispBlanksAs val="zero"/>
    <c:showDLblsOverMax val="0"/>
  </c:chart>
  <c:externalData r:id="rId2">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s-MX"/>
  <c:roundedCorners val="0"/>
  <mc:AlternateContent xmlns:mc="http://schemas.openxmlformats.org/markup-compatibility/2006">
    <mc:Choice xmlns:c14="http://schemas.microsoft.com/office/drawing/2007/8/2/chart" Requires="c14">
      <c14:style val="103"/>
    </mc:Choice>
    <mc:Fallback>
      <c:style val="3"/>
    </mc:Fallback>
  </mc:AlternateContent>
  <c:clrMapOvr bg1="lt1" tx1="dk1" bg2="lt2" tx2="dk2" accent1="accent1" accent2="accent2" accent3="accent3" accent4="accent4" accent5="accent5" accent6="accent6" hlink="hlink" folHlink="folHlink"/>
  <c:chart>
    <c:title>
      <c:overlay val="0"/>
    </c:title>
    <c:autoTitleDeleted val="0"/>
    <c:plotArea>
      <c:layout/>
      <c:pieChart>
        <c:varyColors val="1"/>
        <c:ser>
          <c:idx val="0"/>
          <c:order val="0"/>
          <c:tx>
            <c:strRef>
              <c:f>Hoja1!$B$1</c:f>
              <c:strCache>
                <c:ptCount val="1"/>
                <c:pt idx="0">
                  <c:v>Ventas</c:v>
                </c:pt>
              </c:strCache>
            </c:strRef>
          </c:tx>
          <c:dLbls>
            <c:showLegendKey val="0"/>
            <c:showVal val="0"/>
            <c:showCatName val="0"/>
            <c:showSerName val="0"/>
            <c:showPercent val="1"/>
            <c:showBubbleSize val="0"/>
            <c:showLeaderLines val="1"/>
          </c:dLbls>
          <c:cat>
            <c:strRef>
              <c:f>Hoja1!$A$2:$A$7</c:f>
              <c:strCache>
                <c:ptCount val="6"/>
                <c:pt idx="0">
                  <c:v>Estrategia 1</c:v>
                </c:pt>
                <c:pt idx="1">
                  <c:v>Estrategia 2</c:v>
                </c:pt>
                <c:pt idx="2">
                  <c:v>Estrategia 3</c:v>
                </c:pt>
                <c:pt idx="3">
                  <c:v>Estrategia 4</c:v>
                </c:pt>
                <c:pt idx="4">
                  <c:v>Estrategia 5</c:v>
                </c:pt>
                <c:pt idx="5">
                  <c:v>Estrategia 6</c:v>
                </c:pt>
              </c:strCache>
            </c:strRef>
          </c:cat>
          <c:val>
            <c:numRef>
              <c:f>Hoja1!$B$2:$B$7</c:f>
              <c:numCache>
                <c:formatCode>General</c:formatCode>
                <c:ptCount val="6"/>
                <c:pt idx="0">
                  <c:v>14</c:v>
                </c:pt>
                <c:pt idx="1">
                  <c:v>12</c:v>
                </c:pt>
                <c:pt idx="2">
                  <c:v>27</c:v>
                </c:pt>
                <c:pt idx="3">
                  <c:v>19</c:v>
                </c:pt>
                <c:pt idx="4">
                  <c:v>15</c:v>
                </c:pt>
                <c:pt idx="5">
                  <c:v>13</c:v>
                </c:pt>
              </c:numCache>
            </c:numRef>
          </c:val>
        </c:ser>
        <c:dLbls>
          <c:showLegendKey val="0"/>
          <c:showVal val="0"/>
          <c:showCatName val="0"/>
          <c:showSerName val="0"/>
          <c:showPercent val="1"/>
          <c:showBubbleSize val="0"/>
          <c:showLeaderLines val="1"/>
        </c:dLbls>
        <c:firstSliceAng val="0"/>
      </c:pieChart>
    </c:plotArea>
    <c:legend>
      <c:legendPos val="r"/>
      <c:overlay val="0"/>
    </c:legend>
    <c:plotVisOnly val="1"/>
    <c:dispBlanksAs val="gap"/>
    <c:showDLblsOverMax val="0"/>
  </c:chart>
  <c:externalData r:id="rId2">
    <c:autoUpdate val="0"/>
  </c:externalData>
</c:chartSpace>
</file>

<file path=word/diagrams/colors1.xml><?xml version="1.0" encoding="utf-8"?>
<dgm:colorsDef xmlns:dgm="http://schemas.openxmlformats.org/drawingml/2006/diagram" xmlns:a="http://schemas.openxmlformats.org/drawingml/2006/main" uniqueId="urn:microsoft.com/office/officeart/2005/8/colors/colorful3">
  <dgm:title val=""/>
  <dgm:desc val=""/>
  <dgm:catLst>
    <dgm:cat type="colorful" pri="10300"/>
  </dgm:catLst>
  <dgm:styleLbl name="node0">
    <dgm:fillClrLst meth="repeat">
      <a:schemeClr val="accent2"/>
    </dgm:fillClrLst>
    <dgm:linClrLst meth="repeat">
      <a:schemeClr val="lt1"/>
    </dgm:linClrLst>
    <dgm:effectClrLst/>
    <dgm:txLinClrLst/>
    <dgm:txFillClrLst/>
    <dgm:txEffectClrLst/>
  </dgm:styleLbl>
  <dgm:styleLbl name="node1">
    <dgm:fillClrLst>
      <a:schemeClr val="accent3"/>
      <a:schemeClr val="accent4"/>
    </dgm:fillClrLst>
    <dgm:linClrLst meth="repeat">
      <a:schemeClr val="lt1"/>
    </dgm:linClrLst>
    <dgm:effectClrLst/>
    <dgm:txLinClrLst/>
    <dgm:txFillClrLst/>
    <dgm:txEffectClrLst/>
  </dgm:styleLbl>
  <dgm:styleLbl name="alignNode1">
    <dgm:fillClrLst>
      <a:schemeClr val="accent3"/>
      <a:schemeClr val="accent4"/>
    </dgm:fillClrLst>
    <dgm:linClrLst>
      <a:schemeClr val="accent3"/>
      <a:schemeClr val="accent4"/>
    </dgm:linClrLst>
    <dgm:effectClrLst/>
    <dgm:txLinClrLst/>
    <dgm:txFillClrLst/>
    <dgm:txEffectClrLst/>
  </dgm:styleLbl>
  <dgm:styleLbl name="lnNode1">
    <dgm:fillClrLst>
      <a:schemeClr val="accent3"/>
      <a:schemeClr val="accent4"/>
    </dgm:fillClrLst>
    <dgm:linClrLst meth="repeat">
      <a:schemeClr val="lt1"/>
    </dgm:linClrLst>
    <dgm:effectClrLst/>
    <dgm:txLinClrLst/>
    <dgm:txFillClrLst/>
    <dgm:txEffectClrLst/>
  </dgm:styleLbl>
  <dgm:styleLbl name="vennNode1">
    <dgm:fillClrLst>
      <a:schemeClr val="accent3">
        <a:alpha val="50000"/>
      </a:schemeClr>
      <a:schemeClr val="accent4">
        <a:alpha val="50000"/>
      </a:schemeClr>
    </dgm:fillClrLst>
    <dgm:linClrLst meth="repeat">
      <a:schemeClr val="lt1"/>
    </dgm:linClrLst>
    <dgm:effectClrLst/>
    <dgm:txLinClrLst/>
    <dgm:txFillClrLst/>
    <dgm:txEffectClrLst/>
  </dgm:styleLbl>
  <dgm:styleLbl name="node2">
    <dgm:fillClrLst>
      <a:schemeClr val="accent4"/>
    </dgm:fillClrLst>
    <dgm:linClrLst meth="repeat">
      <a:schemeClr val="lt1"/>
    </dgm:linClrLst>
    <dgm:effectClrLst/>
    <dgm:txLinClrLst/>
    <dgm:txFillClrLst/>
    <dgm:txEffectClrLst/>
  </dgm:styleLbl>
  <dgm:styleLbl name="node3">
    <dgm:fillClrLst>
      <a:schemeClr val="accent5"/>
    </dgm:fillClrLst>
    <dgm:linClrLst meth="repeat">
      <a:schemeClr val="lt1"/>
    </dgm:linClrLst>
    <dgm:effectClrLst/>
    <dgm:txLinClrLst/>
    <dgm:txFillClrLst/>
    <dgm:txEffectClrLst/>
  </dgm:styleLbl>
  <dgm:styleLbl name="node4">
    <dgm:fillClrLst>
      <a:schemeClr val="accent6"/>
    </dgm:fillClrLst>
    <dgm:linClrLst meth="repeat">
      <a:schemeClr val="lt1"/>
    </dgm:linClrLst>
    <dgm:effectClrLst/>
    <dgm:txLinClrLst/>
    <dgm:txFillClrLst/>
    <dgm:txEffectClrLst/>
  </dgm:styleLbl>
  <dgm:styleLbl name="fgImgPlace1">
    <dgm:fillClrLst>
      <a:schemeClr val="accent3">
        <a:tint val="50000"/>
      </a:schemeClr>
      <a:schemeClr val="accent4">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3"/>
      <a:schemeClr val="accent4"/>
    </dgm:fillClrLst>
    <dgm:linClrLst meth="repeat">
      <a:schemeClr val="lt1"/>
    </dgm:linClrLst>
    <dgm:effectClrLst/>
    <dgm:txLinClrLst/>
    <dgm:txFillClrLst/>
    <dgm:txEffectClrLst/>
  </dgm:styleLbl>
  <dgm:styleLbl name="fgSibTrans2D1">
    <dgm:fillClrLst>
      <a:schemeClr val="accent3"/>
      <a:schemeClr val="accent4"/>
    </dgm:fillClrLst>
    <dgm:linClrLst meth="repeat">
      <a:schemeClr val="lt1"/>
    </dgm:linClrLst>
    <dgm:effectClrLst/>
    <dgm:txLinClrLst/>
    <dgm:txFillClrLst meth="repeat">
      <a:schemeClr val="lt1"/>
    </dgm:txFillClrLst>
    <dgm:txEffectClrLst/>
  </dgm:styleLbl>
  <dgm:styleLbl name="bgSibTrans2D1">
    <dgm:fillClrLst>
      <a:schemeClr val="accent3"/>
      <a:schemeClr val="accent4"/>
    </dgm:fillClrLst>
    <dgm:linClrLst meth="repeat">
      <a:schemeClr val="lt1"/>
    </dgm:linClrLst>
    <dgm:effectClrLst/>
    <dgm:txLinClrLst/>
    <dgm:txFillClrLst meth="repeat">
      <a:schemeClr val="lt1"/>
    </dgm:txFillClrLst>
    <dgm:txEffectClrLst/>
  </dgm:styleLbl>
  <dgm:styleLbl name="sibTrans1D1">
    <dgm:fillClrLst/>
    <dgm:linClrLst>
      <a:schemeClr val="accent3"/>
      <a:schemeClr val="accent4"/>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a:shade val="80000"/>
      </a:schemeClr>
    </dgm:linClrLst>
    <dgm:effectClrLst/>
    <dgm:txLinClrLst/>
    <dgm:txFillClrLst/>
    <dgm:txEffectClrLst/>
  </dgm:styleLbl>
  <dgm:styleLbl name="asst1">
    <dgm:fillClrLst meth="repeat">
      <a:schemeClr val="accent4"/>
    </dgm:fillClrLst>
    <dgm:linClrLst meth="repeat">
      <a:schemeClr val="lt1">
        <a:shade val="80000"/>
      </a:schemeClr>
    </dgm:linClrLst>
    <dgm:effectClrLst/>
    <dgm:txLinClrLst/>
    <dgm:txFillClrLst/>
    <dgm:txEffectClrLst/>
  </dgm:styleLbl>
  <dgm:styleLbl name="asst2">
    <dgm:fillClrLst>
      <a:schemeClr val="accent5"/>
    </dgm:fillClrLst>
    <dgm:linClrLst meth="repeat">
      <a:schemeClr val="lt1"/>
    </dgm:linClrLst>
    <dgm:effectClrLst/>
    <dgm:txLinClrLst/>
    <dgm:txFillClrLst/>
    <dgm:txEffectClrLst/>
  </dgm:styleLbl>
  <dgm:styleLbl name="asst3">
    <dgm:fillClrLst>
      <a:schemeClr val="accent6"/>
    </dgm:fillClrLst>
    <dgm:linClrLst meth="repeat">
      <a:schemeClr val="lt1"/>
    </dgm:linClrLst>
    <dgm:effectClrLst/>
    <dgm:txLinClrLst/>
    <dgm:txFillClrLst/>
    <dgm:txEffectClrLst/>
  </dgm:styleLbl>
  <dgm:styleLbl name="asst4">
    <dgm:fillClrLst>
      <a:schemeClr val="accent1"/>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3"/>
    </dgm:fillClrLst>
    <dgm:linClrLst meth="repeat">
      <a:schemeClr val="accent3"/>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4"/>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5"/>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6"/>
    </dgm:linClrLst>
    <dgm:effectClrLst/>
    <dgm:txLinClrLst/>
    <dgm:txFillClrLst meth="repeat">
      <a:schemeClr val="tx1"/>
    </dgm:txFillClrLst>
    <dgm:txEffectClrLst/>
  </dgm:styleLbl>
  <dgm:styleLbl name="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con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align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solidFgAcc1">
    <dgm:fillClrLst meth="repeat">
      <a:schemeClr val="lt1"/>
    </dgm:fillClrLst>
    <dgm:linClrLst>
      <a:schemeClr val="accent3"/>
      <a:schemeClr val="accent4"/>
    </dgm:linClrLst>
    <dgm:effectClrLst/>
    <dgm:txLinClrLst/>
    <dgm:txFillClrLst meth="repeat">
      <a:schemeClr val="dk1"/>
    </dgm:txFillClrLst>
    <dgm:txEffectClrLst/>
  </dgm:styleLbl>
  <dgm:styleLbl name="solidAlignAcc1">
    <dgm:fillClrLst meth="repeat">
      <a:schemeClr val="lt1"/>
    </dgm:fillClrLst>
    <dgm:linClrLst>
      <a:schemeClr val="accent3"/>
      <a:schemeClr val="accent4"/>
    </dgm:linClrLst>
    <dgm:effectClrLst/>
    <dgm:txLinClrLst/>
    <dgm:txFillClrLst meth="repeat">
      <a:schemeClr val="dk1"/>
    </dgm:txFillClrLst>
    <dgm:txEffectClrLst/>
  </dgm:styleLbl>
  <dgm:styleLbl name="solidBgAcc1">
    <dgm:fillClrLst meth="repeat">
      <a:schemeClr val="lt1"/>
    </dgm:fillClrLst>
    <dgm:linClrLst>
      <a:schemeClr val="accent3"/>
      <a:schemeClr val="accent4"/>
    </dgm:linClrLst>
    <dgm:effectClrLst/>
    <dgm:txLinClrLst/>
    <dgm:txFillClrLst meth="repeat">
      <a:schemeClr val="dk1"/>
    </dgm:txFillClrLst>
    <dgm:txEffectClrLst/>
  </dgm:styleLbl>
  <dgm:styleLbl name="f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align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b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2"/>
    </dgm:linClrLst>
    <dgm:effectClrLst/>
    <dgm:txLinClrLst/>
    <dgm:txFillClrLst meth="repeat">
      <a:schemeClr val="dk1"/>
    </dgm:txFillClrLst>
    <dgm:txEffectClrLst/>
  </dgm:styleLbl>
  <dgm:styleLbl name="fgAcc2">
    <dgm:fillClrLst meth="repeat">
      <a:schemeClr val="lt1">
        <a:alpha val="90000"/>
      </a:schemeClr>
    </dgm:fillClrLst>
    <dgm:linClrLst>
      <a:schemeClr val="accent4"/>
    </dgm:linClrLst>
    <dgm:effectClrLst/>
    <dgm:txLinClrLst/>
    <dgm:txFillClrLst meth="repeat">
      <a:schemeClr val="dk1"/>
    </dgm:txFillClrLst>
    <dgm:txEffectClrLst/>
  </dgm:styleLbl>
  <dgm:styleLbl name="fgAcc3">
    <dgm:fillClrLst meth="repeat">
      <a:schemeClr val="lt1">
        <a:alpha val="90000"/>
      </a:schemeClr>
    </dgm:fillClrLst>
    <dgm:linClrLst>
      <a:schemeClr val="accent5"/>
    </dgm:linClrLst>
    <dgm:effectClrLst/>
    <dgm:txLinClrLst/>
    <dgm:txFillClrLst meth="repeat">
      <a:schemeClr val="dk1"/>
    </dgm:txFillClrLst>
    <dgm:txEffectClrLst/>
  </dgm:styleLbl>
  <dgm:styleLbl name="fgAcc4">
    <dgm:fillClrLst meth="repeat">
      <a:schemeClr val="lt1">
        <a:alpha val="90000"/>
      </a:schemeClr>
    </dgm:fillClrLst>
    <dgm:linClrLst>
      <a:schemeClr val="accent6"/>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B8F44B4-A14D-4B5D-A345-5C5BA6FEB2D0}" type="doc">
      <dgm:prSet loTypeId="urn:microsoft.com/office/officeart/2005/8/layout/matrix3" loCatId="matrix" qsTypeId="urn:microsoft.com/office/officeart/2005/8/quickstyle/simple1" qsCatId="simple" csTypeId="urn:microsoft.com/office/officeart/2005/8/colors/colorful3" csCatId="colorful" phldr="1"/>
      <dgm:spPr/>
      <dgm:t>
        <a:bodyPr/>
        <a:lstStyle/>
        <a:p>
          <a:endParaRPr lang="es-MX"/>
        </a:p>
      </dgm:t>
    </dgm:pt>
    <dgm:pt modelId="{164341AA-8A24-4B97-A8A4-A69F6B393974}">
      <dgm:prSet phldrT="[Texto]"/>
      <dgm:spPr>
        <a:xfrm>
          <a:off x="1473233" y="318990"/>
          <a:ext cx="1309540" cy="1309540"/>
        </a:xfrm>
        <a:solidFill>
          <a:srgbClr val="9BBB59">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es-MX">
              <a:solidFill>
                <a:sysClr val="window" lastClr="FFFFFF"/>
              </a:solidFill>
              <a:latin typeface="Arial" panose="020B0604020202020204" pitchFamily="34" charset="0"/>
              <a:ea typeface="+mn-ea"/>
              <a:cs typeface="Arial" panose="020B0604020202020204" pitchFamily="34" charset="0"/>
            </a:rPr>
            <a:t>FORTALEZAS: Productos bien diferenciados y valorizados en el mercado, atencion de calidad al cliente.</a:t>
          </a:r>
        </a:p>
      </dgm:t>
    </dgm:pt>
    <dgm:pt modelId="{44716393-8508-4D3D-8D00-EE72561BCA3E}" type="parTrans" cxnId="{D0CF8C08-9950-47AB-806C-B8A0E45A2A2C}">
      <dgm:prSet/>
      <dgm:spPr/>
      <dgm:t>
        <a:bodyPr/>
        <a:lstStyle/>
        <a:p>
          <a:endParaRPr lang="es-MX">
            <a:latin typeface="Arial" panose="020B0604020202020204" pitchFamily="34" charset="0"/>
            <a:cs typeface="Arial" panose="020B0604020202020204" pitchFamily="34" charset="0"/>
          </a:endParaRPr>
        </a:p>
      </dgm:t>
    </dgm:pt>
    <dgm:pt modelId="{65D685C7-DB7B-477D-AC8A-C7562CABDD94}" type="sibTrans" cxnId="{D0CF8C08-9950-47AB-806C-B8A0E45A2A2C}">
      <dgm:prSet/>
      <dgm:spPr/>
      <dgm:t>
        <a:bodyPr/>
        <a:lstStyle/>
        <a:p>
          <a:endParaRPr lang="es-MX">
            <a:latin typeface="Arial" panose="020B0604020202020204" pitchFamily="34" charset="0"/>
            <a:cs typeface="Arial" panose="020B0604020202020204" pitchFamily="34" charset="0"/>
          </a:endParaRPr>
        </a:p>
      </dgm:t>
    </dgm:pt>
    <dgm:pt modelId="{F1A960DD-366C-41B4-A721-62A03F96BF95}">
      <dgm:prSet phldrT="[Texto]"/>
      <dgm:spPr>
        <a:xfrm>
          <a:off x="2883507" y="318990"/>
          <a:ext cx="1309540" cy="1309540"/>
        </a:xfrm>
        <a:solidFill>
          <a:srgbClr val="9BBB59">
            <a:hueOff val="3750088"/>
            <a:satOff val="-5627"/>
            <a:lumOff val="-915"/>
            <a:alphaOff val="0"/>
          </a:srgbClr>
        </a:solidFill>
        <a:ln w="25400" cap="flat" cmpd="sng" algn="ctr">
          <a:solidFill>
            <a:sysClr val="window" lastClr="FFFFFF">
              <a:hueOff val="0"/>
              <a:satOff val="0"/>
              <a:lumOff val="0"/>
              <a:alphaOff val="0"/>
            </a:sysClr>
          </a:solidFill>
          <a:prstDash val="solid"/>
        </a:ln>
        <a:effectLst/>
      </dgm:spPr>
      <dgm:t>
        <a:bodyPr/>
        <a:lstStyle/>
        <a:p>
          <a:r>
            <a:rPr lang="es-MX">
              <a:solidFill>
                <a:sysClr val="window" lastClr="FFFFFF"/>
              </a:solidFill>
              <a:latin typeface="Arial" panose="020B0604020202020204" pitchFamily="34" charset="0"/>
              <a:ea typeface="+mn-ea"/>
              <a:cs typeface="Arial" panose="020B0604020202020204" pitchFamily="34" charset="0"/>
            </a:rPr>
            <a:t>DEBILIDADES: Costos más altos en relación a los competidores, descripción de funciones poco clara.</a:t>
          </a:r>
        </a:p>
      </dgm:t>
    </dgm:pt>
    <dgm:pt modelId="{C381FBC2-D8D4-406B-84DB-567A8BCBFEEF}" type="parTrans" cxnId="{3F065137-AE26-404A-9A4F-73810DF6A605}">
      <dgm:prSet/>
      <dgm:spPr/>
      <dgm:t>
        <a:bodyPr/>
        <a:lstStyle/>
        <a:p>
          <a:endParaRPr lang="es-MX">
            <a:latin typeface="Arial" panose="020B0604020202020204" pitchFamily="34" charset="0"/>
            <a:cs typeface="Arial" panose="020B0604020202020204" pitchFamily="34" charset="0"/>
          </a:endParaRPr>
        </a:p>
      </dgm:t>
    </dgm:pt>
    <dgm:pt modelId="{D2866E91-B02A-4A14-828E-F2A287B5DC10}" type="sibTrans" cxnId="{3F065137-AE26-404A-9A4F-73810DF6A605}">
      <dgm:prSet/>
      <dgm:spPr/>
      <dgm:t>
        <a:bodyPr/>
        <a:lstStyle/>
        <a:p>
          <a:endParaRPr lang="es-MX">
            <a:latin typeface="Arial" panose="020B0604020202020204" pitchFamily="34" charset="0"/>
            <a:cs typeface="Arial" panose="020B0604020202020204" pitchFamily="34" charset="0"/>
          </a:endParaRPr>
        </a:p>
      </dgm:t>
    </dgm:pt>
    <dgm:pt modelId="{E20357E7-EF46-49DD-B8E3-8AE579EA6366}">
      <dgm:prSet phldrT="[Texto]"/>
      <dgm:spPr>
        <a:xfrm>
          <a:off x="1473233" y="1729265"/>
          <a:ext cx="1309540" cy="1309540"/>
        </a:xfrm>
        <a:solidFill>
          <a:srgbClr val="9BBB59">
            <a:hueOff val="7500176"/>
            <a:satOff val="-11253"/>
            <a:lumOff val="-1830"/>
            <a:alphaOff val="0"/>
          </a:srgbClr>
        </a:solidFill>
        <a:ln w="25400" cap="flat" cmpd="sng" algn="ctr">
          <a:solidFill>
            <a:sysClr val="window" lastClr="FFFFFF">
              <a:hueOff val="0"/>
              <a:satOff val="0"/>
              <a:lumOff val="0"/>
              <a:alphaOff val="0"/>
            </a:sysClr>
          </a:solidFill>
          <a:prstDash val="solid"/>
        </a:ln>
        <a:effectLst/>
      </dgm:spPr>
      <dgm:t>
        <a:bodyPr/>
        <a:lstStyle/>
        <a:p>
          <a:r>
            <a:rPr lang="es-MX">
              <a:solidFill>
                <a:sysClr val="window" lastClr="FFFFFF"/>
              </a:solidFill>
              <a:latin typeface="Arial" panose="020B0604020202020204" pitchFamily="34" charset="0"/>
              <a:ea typeface="+mn-ea"/>
              <a:cs typeface="Arial" panose="020B0604020202020204" pitchFamily="34" charset="0"/>
            </a:rPr>
            <a:t>AMENAZAS: Cambios constantes en las necesidades y gustos del cliente y cambios en las legislaciones de Seguros y Fianzas.</a:t>
          </a:r>
        </a:p>
      </dgm:t>
    </dgm:pt>
    <dgm:pt modelId="{12D36196-F1BA-4733-A250-FE3CD223CB43}" type="parTrans" cxnId="{DA0CD95C-5E9A-46B1-B30A-2CC7B6F6DCCE}">
      <dgm:prSet/>
      <dgm:spPr/>
      <dgm:t>
        <a:bodyPr/>
        <a:lstStyle/>
        <a:p>
          <a:endParaRPr lang="es-MX">
            <a:latin typeface="Arial" panose="020B0604020202020204" pitchFamily="34" charset="0"/>
            <a:cs typeface="Arial" panose="020B0604020202020204" pitchFamily="34" charset="0"/>
          </a:endParaRPr>
        </a:p>
      </dgm:t>
    </dgm:pt>
    <dgm:pt modelId="{F8F05D64-87AA-463B-BA65-3FC1CE38C37A}" type="sibTrans" cxnId="{DA0CD95C-5E9A-46B1-B30A-2CC7B6F6DCCE}">
      <dgm:prSet/>
      <dgm:spPr/>
      <dgm:t>
        <a:bodyPr/>
        <a:lstStyle/>
        <a:p>
          <a:endParaRPr lang="es-MX">
            <a:latin typeface="Arial" panose="020B0604020202020204" pitchFamily="34" charset="0"/>
            <a:cs typeface="Arial" panose="020B0604020202020204" pitchFamily="34" charset="0"/>
          </a:endParaRPr>
        </a:p>
      </dgm:t>
    </dgm:pt>
    <dgm:pt modelId="{E28D7A90-DC71-417A-9077-F99D8E57B21F}">
      <dgm:prSet phldrT="[Texto]"/>
      <dgm:spPr>
        <a:xfrm>
          <a:off x="2883507" y="1729265"/>
          <a:ext cx="1309540" cy="1309540"/>
        </a:xfrm>
        <a:solidFill>
          <a:srgbClr val="9BBB59">
            <a:hueOff val="11250264"/>
            <a:satOff val="-16880"/>
            <a:lumOff val="-2745"/>
            <a:alphaOff val="0"/>
          </a:srgbClr>
        </a:solidFill>
        <a:ln w="25400" cap="flat" cmpd="sng" algn="ctr">
          <a:solidFill>
            <a:sysClr val="window" lastClr="FFFFFF">
              <a:hueOff val="0"/>
              <a:satOff val="0"/>
              <a:lumOff val="0"/>
              <a:alphaOff val="0"/>
            </a:sysClr>
          </a:solidFill>
          <a:prstDash val="solid"/>
        </a:ln>
        <a:effectLst/>
      </dgm:spPr>
      <dgm:t>
        <a:bodyPr/>
        <a:lstStyle/>
        <a:p>
          <a:r>
            <a:rPr lang="es-MX">
              <a:solidFill>
                <a:sysClr val="window" lastClr="FFFFFF"/>
              </a:solidFill>
              <a:latin typeface="Arial" panose="020B0604020202020204" pitchFamily="34" charset="0"/>
              <a:ea typeface="+mn-ea"/>
              <a:cs typeface="Arial" panose="020B0604020202020204" pitchFamily="34" charset="0"/>
            </a:rPr>
            <a:t>OPORTUNIDADES: No existe contrato de exclusividad con una sola compañía afianzadora y es posible entrar en nuevos mercados.</a:t>
          </a:r>
        </a:p>
      </dgm:t>
    </dgm:pt>
    <dgm:pt modelId="{33B27B61-39C2-4444-AF8D-3A9A0370EA25}" type="parTrans" cxnId="{4C812E25-712D-4998-9EA4-E161F7CEE07C}">
      <dgm:prSet/>
      <dgm:spPr/>
      <dgm:t>
        <a:bodyPr/>
        <a:lstStyle/>
        <a:p>
          <a:endParaRPr lang="es-MX">
            <a:latin typeface="Arial" panose="020B0604020202020204" pitchFamily="34" charset="0"/>
            <a:cs typeface="Arial" panose="020B0604020202020204" pitchFamily="34" charset="0"/>
          </a:endParaRPr>
        </a:p>
      </dgm:t>
    </dgm:pt>
    <dgm:pt modelId="{793D3A06-BFAB-4F5F-8754-D76A13AFC4EB}" type="sibTrans" cxnId="{4C812E25-712D-4998-9EA4-E161F7CEE07C}">
      <dgm:prSet/>
      <dgm:spPr/>
      <dgm:t>
        <a:bodyPr/>
        <a:lstStyle/>
        <a:p>
          <a:endParaRPr lang="es-MX">
            <a:latin typeface="Arial" panose="020B0604020202020204" pitchFamily="34" charset="0"/>
            <a:cs typeface="Arial" panose="020B0604020202020204" pitchFamily="34" charset="0"/>
          </a:endParaRPr>
        </a:p>
      </dgm:t>
    </dgm:pt>
    <dgm:pt modelId="{7FF10566-0E55-41FB-A1D8-4E89ADF4B01F}" type="pres">
      <dgm:prSet presAssocID="{7B8F44B4-A14D-4B5D-A345-5C5BA6FEB2D0}" presName="matrix" presStyleCnt="0">
        <dgm:presLayoutVars>
          <dgm:chMax val="1"/>
          <dgm:dir/>
          <dgm:resizeHandles val="exact"/>
        </dgm:presLayoutVars>
      </dgm:prSet>
      <dgm:spPr/>
      <dgm:t>
        <a:bodyPr/>
        <a:lstStyle/>
        <a:p>
          <a:endParaRPr lang="es-MX"/>
        </a:p>
      </dgm:t>
    </dgm:pt>
    <dgm:pt modelId="{44FA1E8F-75DF-4F72-9EF5-FCB981A33E16}" type="pres">
      <dgm:prSet presAssocID="{7B8F44B4-A14D-4B5D-A345-5C5BA6FEB2D0}" presName="diamond" presStyleLbl="bgShp" presStyleIdx="0" presStyleCnt="1"/>
      <dgm:spPr>
        <a:xfrm>
          <a:off x="1154242" y="0"/>
          <a:ext cx="3357797" cy="3357797"/>
        </a:xfrm>
        <a:prstGeom prst="diamond">
          <a:avLst/>
        </a:prstGeom>
        <a:solidFill>
          <a:srgbClr val="9BBB59">
            <a:tint val="40000"/>
            <a:hueOff val="0"/>
            <a:satOff val="0"/>
            <a:lumOff val="0"/>
            <a:alphaOff val="0"/>
          </a:srgbClr>
        </a:solidFill>
        <a:ln>
          <a:noFill/>
        </a:ln>
        <a:effectLst/>
      </dgm:spPr>
      <dgm:t>
        <a:bodyPr/>
        <a:lstStyle/>
        <a:p>
          <a:endParaRPr lang="es-MX"/>
        </a:p>
      </dgm:t>
    </dgm:pt>
    <dgm:pt modelId="{F5A0A100-F0E8-4B9F-BD74-3CF4BB18F32E}" type="pres">
      <dgm:prSet presAssocID="{7B8F44B4-A14D-4B5D-A345-5C5BA6FEB2D0}" presName="quad1" presStyleLbl="node1" presStyleIdx="0" presStyleCnt="4">
        <dgm:presLayoutVars>
          <dgm:chMax val="0"/>
          <dgm:chPref val="0"/>
          <dgm:bulletEnabled val="1"/>
        </dgm:presLayoutVars>
      </dgm:prSet>
      <dgm:spPr>
        <a:prstGeom prst="roundRect">
          <a:avLst/>
        </a:prstGeom>
      </dgm:spPr>
      <dgm:t>
        <a:bodyPr/>
        <a:lstStyle/>
        <a:p>
          <a:endParaRPr lang="es-MX"/>
        </a:p>
      </dgm:t>
    </dgm:pt>
    <dgm:pt modelId="{3478FE79-A3C8-40EB-AC39-E6868C547849}" type="pres">
      <dgm:prSet presAssocID="{7B8F44B4-A14D-4B5D-A345-5C5BA6FEB2D0}" presName="quad2" presStyleLbl="node1" presStyleIdx="1" presStyleCnt="4">
        <dgm:presLayoutVars>
          <dgm:chMax val="0"/>
          <dgm:chPref val="0"/>
          <dgm:bulletEnabled val="1"/>
        </dgm:presLayoutVars>
      </dgm:prSet>
      <dgm:spPr>
        <a:prstGeom prst="roundRect">
          <a:avLst/>
        </a:prstGeom>
      </dgm:spPr>
      <dgm:t>
        <a:bodyPr/>
        <a:lstStyle/>
        <a:p>
          <a:endParaRPr lang="es-MX"/>
        </a:p>
      </dgm:t>
    </dgm:pt>
    <dgm:pt modelId="{FB5F26FF-64DA-44BA-ACE1-5FC0D4CF9C79}" type="pres">
      <dgm:prSet presAssocID="{7B8F44B4-A14D-4B5D-A345-5C5BA6FEB2D0}" presName="quad3" presStyleLbl="node1" presStyleIdx="2" presStyleCnt="4">
        <dgm:presLayoutVars>
          <dgm:chMax val="0"/>
          <dgm:chPref val="0"/>
          <dgm:bulletEnabled val="1"/>
        </dgm:presLayoutVars>
      </dgm:prSet>
      <dgm:spPr>
        <a:prstGeom prst="roundRect">
          <a:avLst/>
        </a:prstGeom>
      </dgm:spPr>
      <dgm:t>
        <a:bodyPr/>
        <a:lstStyle/>
        <a:p>
          <a:endParaRPr lang="es-MX"/>
        </a:p>
      </dgm:t>
    </dgm:pt>
    <dgm:pt modelId="{F68CE277-99B9-4F93-9CF1-64F5F9F990FE}" type="pres">
      <dgm:prSet presAssocID="{7B8F44B4-A14D-4B5D-A345-5C5BA6FEB2D0}" presName="quad4" presStyleLbl="node1" presStyleIdx="3" presStyleCnt="4">
        <dgm:presLayoutVars>
          <dgm:chMax val="0"/>
          <dgm:chPref val="0"/>
          <dgm:bulletEnabled val="1"/>
        </dgm:presLayoutVars>
      </dgm:prSet>
      <dgm:spPr>
        <a:prstGeom prst="roundRect">
          <a:avLst/>
        </a:prstGeom>
      </dgm:spPr>
      <dgm:t>
        <a:bodyPr/>
        <a:lstStyle/>
        <a:p>
          <a:endParaRPr lang="es-MX"/>
        </a:p>
      </dgm:t>
    </dgm:pt>
  </dgm:ptLst>
  <dgm:cxnLst>
    <dgm:cxn modelId="{D0CF8C08-9950-47AB-806C-B8A0E45A2A2C}" srcId="{7B8F44B4-A14D-4B5D-A345-5C5BA6FEB2D0}" destId="{164341AA-8A24-4B97-A8A4-A69F6B393974}" srcOrd="0" destOrd="0" parTransId="{44716393-8508-4D3D-8D00-EE72561BCA3E}" sibTransId="{65D685C7-DB7B-477D-AC8A-C7562CABDD94}"/>
    <dgm:cxn modelId="{4D5809A6-F476-43A3-ABB7-0596F4A179B4}" type="presOf" srcId="{164341AA-8A24-4B97-A8A4-A69F6B393974}" destId="{F5A0A100-F0E8-4B9F-BD74-3CF4BB18F32E}" srcOrd="0" destOrd="0" presId="urn:microsoft.com/office/officeart/2005/8/layout/matrix3"/>
    <dgm:cxn modelId="{DA0CD95C-5E9A-46B1-B30A-2CC7B6F6DCCE}" srcId="{7B8F44B4-A14D-4B5D-A345-5C5BA6FEB2D0}" destId="{E20357E7-EF46-49DD-B8E3-8AE579EA6366}" srcOrd="2" destOrd="0" parTransId="{12D36196-F1BA-4733-A250-FE3CD223CB43}" sibTransId="{F8F05D64-87AA-463B-BA65-3FC1CE38C37A}"/>
    <dgm:cxn modelId="{3F065137-AE26-404A-9A4F-73810DF6A605}" srcId="{7B8F44B4-A14D-4B5D-A345-5C5BA6FEB2D0}" destId="{F1A960DD-366C-41B4-A721-62A03F96BF95}" srcOrd="1" destOrd="0" parTransId="{C381FBC2-D8D4-406B-84DB-567A8BCBFEEF}" sibTransId="{D2866E91-B02A-4A14-828E-F2A287B5DC10}"/>
    <dgm:cxn modelId="{36ADD4FD-B3F2-4400-B519-9A998DFF759D}" type="presOf" srcId="{F1A960DD-366C-41B4-A721-62A03F96BF95}" destId="{3478FE79-A3C8-40EB-AC39-E6868C547849}" srcOrd="0" destOrd="0" presId="urn:microsoft.com/office/officeart/2005/8/layout/matrix3"/>
    <dgm:cxn modelId="{1E8DA42F-98ED-43CF-B994-DBC3E4523410}" type="presOf" srcId="{7B8F44B4-A14D-4B5D-A345-5C5BA6FEB2D0}" destId="{7FF10566-0E55-41FB-A1D8-4E89ADF4B01F}" srcOrd="0" destOrd="0" presId="urn:microsoft.com/office/officeart/2005/8/layout/matrix3"/>
    <dgm:cxn modelId="{85A0233E-CB43-42BE-8EE7-D775C074940A}" type="presOf" srcId="{E20357E7-EF46-49DD-B8E3-8AE579EA6366}" destId="{FB5F26FF-64DA-44BA-ACE1-5FC0D4CF9C79}" srcOrd="0" destOrd="0" presId="urn:microsoft.com/office/officeart/2005/8/layout/matrix3"/>
    <dgm:cxn modelId="{AF7A0A33-C816-4741-8DE0-43FD6F5696E3}" type="presOf" srcId="{E28D7A90-DC71-417A-9077-F99D8E57B21F}" destId="{F68CE277-99B9-4F93-9CF1-64F5F9F990FE}" srcOrd="0" destOrd="0" presId="urn:microsoft.com/office/officeart/2005/8/layout/matrix3"/>
    <dgm:cxn modelId="{4C812E25-712D-4998-9EA4-E161F7CEE07C}" srcId="{7B8F44B4-A14D-4B5D-A345-5C5BA6FEB2D0}" destId="{E28D7A90-DC71-417A-9077-F99D8E57B21F}" srcOrd="3" destOrd="0" parTransId="{33B27B61-39C2-4444-AF8D-3A9A0370EA25}" sibTransId="{793D3A06-BFAB-4F5F-8754-D76A13AFC4EB}"/>
    <dgm:cxn modelId="{C2E30F6A-7C48-426A-B83C-9C16347F6B51}" type="presParOf" srcId="{7FF10566-0E55-41FB-A1D8-4E89ADF4B01F}" destId="{44FA1E8F-75DF-4F72-9EF5-FCB981A33E16}" srcOrd="0" destOrd="0" presId="urn:microsoft.com/office/officeart/2005/8/layout/matrix3"/>
    <dgm:cxn modelId="{4199D31A-14BF-4D2C-9678-72BD91C4A478}" type="presParOf" srcId="{7FF10566-0E55-41FB-A1D8-4E89ADF4B01F}" destId="{F5A0A100-F0E8-4B9F-BD74-3CF4BB18F32E}" srcOrd="1" destOrd="0" presId="urn:microsoft.com/office/officeart/2005/8/layout/matrix3"/>
    <dgm:cxn modelId="{6937F57B-8580-4C91-841C-11D2E4A925D5}" type="presParOf" srcId="{7FF10566-0E55-41FB-A1D8-4E89ADF4B01F}" destId="{3478FE79-A3C8-40EB-AC39-E6868C547849}" srcOrd="2" destOrd="0" presId="urn:microsoft.com/office/officeart/2005/8/layout/matrix3"/>
    <dgm:cxn modelId="{6FE3BEC5-6938-4D00-96B4-C04AC3108229}" type="presParOf" srcId="{7FF10566-0E55-41FB-A1D8-4E89ADF4B01F}" destId="{FB5F26FF-64DA-44BA-ACE1-5FC0D4CF9C79}" srcOrd="3" destOrd="0" presId="urn:microsoft.com/office/officeart/2005/8/layout/matrix3"/>
    <dgm:cxn modelId="{933F784D-DDDA-445B-B9B1-0AEAB45D6FB6}" type="presParOf" srcId="{7FF10566-0E55-41FB-A1D8-4E89ADF4B01F}" destId="{F68CE277-99B9-4F93-9CF1-64F5F9F990FE}" srcOrd="4" destOrd="0" presId="urn:microsoft.com/office/officeart/2005/8/layout/matrix3"/>
  </dgm:cxnLst>
  <dgm:bg/>
  <dgm:whole/>
  <dgm:extLst>
    <a:ext uri="http://schemas.microsoft.com/office/drawing/2008/diagram">
      <dsp:dataModelExt xmlns:dsp="http://schemas.microsoft.com/office/drawing/2008/diagram" relId="rId21"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60278DDB-14DA-42AA-B006-1A613CB3ED0D}" type="doc">
      <dgm:prSet loTypeId="urn:microsoft.com/office/officeart/2008/layout/VerticalAccentList" loCatId="list" qsTypeId="urn:microsoft.com/office/officeart/2005/8/quickstyle/simple1" qsCatId="simple" csTypeId="urn:microsoft.com/office/officeart/2005/8/colors/colorful5" csCatId="colorful" phldr="1"/>
      <dgm:spPr/>
      <dgm:t>
        <a:bodyPr/>
        <a:lstStyle/>
        <a:p>
          <a:endParaRPr lang="es-MX"/>
        </a:p>
      </dgm:t>
    </dgm:pt>
    <dgm:pt modelId="{B0B550D5-BFB3-45FE-BFED-8F596CD44B88}">
      <dgm:prSet phldrT="[Texto]" custT="1"/>
      <dgm:spPr>
        <a:xfrm>
          <a:off x="90883" y="838630"/>
          <a:ext cx="5263935" cy="290291"/>
        </a:xfrm>
        <a:noFill/>
        <a:ln>
          <a:noFill/>
        </a:ln>
        <a:effectLst/>
      </dgm:spPr>
      <dgm:t>
        <a:bodyPr/>
        <a:lstStyle/>
        <a:p>
          <a:r>
            <a:rPr lang="es-MX" sz="1000">
              <a:solidFill>
                <a:sysClr val="windowText" lastClr="000000">
                  <a:hueOff val="0"/>
                  <a:satOff val="0"/>
                  <a:lumOff val="0"/>
                  <a:alphaOff val="0"/>
                </a:sysClr>
              </a:solidFill>
              <a:latin typeface="Arial" panose="020B0604020202020204" pitchFamily="34" charset="0"/>
              <a:ea typeface="+mn-ea"/>
              <a:cs typeface="Arial" panose="020B0604020202020204" pitchFamily="34" charset="0"/>
            </a:rPr>
            <a:t>1</a:t>
          </a:r>
        </a:p>
      </dgm:t>
    </dgm:pt>
    <dgm:pt modelId="{0BA33F45-9B26-44E0-B250-1F7E51FD09C7}" type="parTrans" cxnId="{F162C154-82ED-4F2B-AF6F-5F83DE951453}">
      <dgm:prSet/>
      <dgm:spPr/>
      <dgm:t>
        <a:bodyPr/>
        <a:lstStyle/>
        <a:p>
          <a:endParaRPr lang="es-MX" sz="1000">
            <a:latin typeface="Arial" panose="020B0604020202020204" pitchFamily="34" charset="0"/>
            <a:cs typeface="Arial" panose="020B0604020202020204" pitchFamily="34" charset="0"/>
          </a:endParaRPr>
        </a:p>
      </dgm:t>
    </dgm:pt>
    <dgm:pt modelId="{11FE1AC9-5456-462B-921E-3F4B087996F6}" type="sibTrans" cxnId="{F162C154-82ED-4F2B-AF6F-5F83DE951453}">
      <dgm:prSet/>
      <dgm:spPr/>
      <dgm:t>
        <a:bodyPr/>
        <a:lstStyle/>
        <a:p>
          <a:endParaRPr lang="es-MX" sz="1000">
            <a:latin typeface="Arial" panose="020B0604020202020204" pitchFamily="34" charset="0"/>
            <a:cs typeface="Arial" panose="020B0604020202020204" pitchFamily="34" charset="0"/>
          </a:endParaRPr>
        </a:p>
      </dgm:t>
    </dgm:pt>
    <dgm:pt modelId="{A5BCDD3E-CC82-4EF1-AFB3-9BFB7179895D}">
      <dgm:prSet phldrT="[Texto]" custT="1"/>
      <dgm:spPr>
        <a:xfrm>
          <a:off x="90883" y="1226402"/>
          <a:ext cx="5332367" cy="779842"/>
        </a:xfrm>
        <a:solidFill>
          <a:sysClr val="window" lastClr="FFFFFF">
            <a:hueOff val="0"/>
            <a:satOff val="0"/>
            <a:lumOff val="0"/>
            <a:alphaOff val="0"/>
          </a:sysClr>
        </a:solidFill>
        <a:ln w="25400" cap="flat" cmpd="sng" algn="ctr">
          <a:solidFill>
            <a:srgbClr val="4BACC6">
              <a:hueOff val="0"/>
              <a:satOff val="0"/>
              <a:lumOff val="0"/>
              <a:alphaOff val="0"/>
            </a:srgbClr>
          </a:solidFill>
          <a:prstDash val="solid"/>
        </a:ln>
        <a:effectLst/>
      </dgm:spPr>
      <dgm:t>
        <a:bodyPr/>
        <a:lstStyle/>
        <a:p>
          <a:r>
            <a:rPr lang="es-MX" sz="1000">
              <a:solidFill>
                <a:sysClr val="windowText" lastClr="000000">
                  <a:hueOff val="0"/>
                  <a:satOff val="0"/>
                  <a:lumOff val="0"/>
                  <a:alphaOff val="0"/>
                </a:sysClr>
              </a:solidFill>
              <a:latin typeface="Arial" panose="020B0604020202020204" pitchFamily="34" charset="0"/>
              <a:ea typeface="+mn-ea"/>
              <a:cs typeface="Arial" panose="020B0604020202020204" pitchFamily="34" charset="0"/>
            </a:rPr>
            <a:t>A. FOMENTAR EN LOS TRABAJADORES LA CALIDAD EN EL SERVICIO PARA DAR A CONOCER DE LA MEJOR MANERA LA INTRODUCCION DE NUEVOS PRODUCTOS Y SERVICIOS.</a:t>
          </a:r>
        </a:p>
        <a:p>
          <a:r>
            <a:rPr lang="es-MX" sz="1000">
              <a:solidFill>
                <a:sysClr val="windowText" lastClr="000000">
                  <a:hueOff val="0"/>
                  <a:satOff val="0"/>
                  <a:lumOff val="0"/>
                  <a:alphaOff val="0"/>
                </a:sysClr>
              </a:solidFill>
              <a:latin typeface="Arial" panose="020B0604020202020204" pitchFamily="34" charset="0"/>
              <a:ea typeface="+mn-ea"/>
              <a:cs typeface="Arial" panose="020B0604020202020204" pitchFamily="34" charset="0"/>
            </a:rPr>
            <a:t>B. DESARROLLAR UNA CAMPAÑA MASIVA EN DISTINTOS MEDIOS DE COMUNICACION. </a:t>
          </a:r>
        </a:p>
      </dgm:t>
    </dgm:pt>
    <dgm:pt modelId="{725859A4-7B0B-4756-A893-0FE8C5D09204}" type="parTrans" cxnId="{937C2400-2657-46D8-BF07-273E7F9F059E}">
      <dgm:prSet/>
      <dgm:spPr/>
      <dgm:t>
        <a:bodyPr/>
        <a:lstStyle/>
        <a:p>
          <a:endParaRPr lang="es-MX" sz="1000">
            <a:latin typeface="Arial" panose="020B0604020202020204" pitchFamily="34" charset="0"/>
            <a:cs typeface="Arial" panose="020B0604020202020204" pitchFamily="34" charset="0"/>
          </a:endParaRPr>
        </a:p>
      </dgm:t>
    </dgm:pt>
    <dgm:pt modelId="{C6F4FC94-4E73-4341-86E9-643F41D03773}" type="sibTrans" cxnId="{937C2400-2657-46D8-BF07-273E7F9F059E}">
      <dgm:prSet/>
      <dgm:spPr/>
      <dgm:t>
        <a:bodyPr/>
        <a:lstStyle/>
        <a:p>
          <a:endParaRPr lang="es-MX" sz="1000">
            <a:latin typeface="Arial" panose="020B0604020202020204" pitchFamily="34" charset="0"/>
            <a:cs typeface="Arial" panose="020B0604020202020204" pitchFamily="34" charset="0"/>
          </a:endParaRPr>
        </a:p>
      </dgm:t>
    </dgm:pt>
    <dgm:pt modelId="{183D5044-4ABD-413F-9A5A-2443FE27EE03}">
      <dgm:prSet phldrT="[Texto]" custT="1"/>
      <dgm:spPr>
        <a:xfrm>
          <a:off x="90883" y="2214769"/>
          <a:ext cx="5263935" cy="190731"/>
        </a:xfrm>
        <a:noFill/>
        <a:ln>
          <a:noFill/>
        </a:ln>
        <a:effectLst/>
      </dgm:spPr>
      <dgm:t>
        <a:bodyPr/>
        <a:lstStyle/>
        <a:p>
          <a:r>
            <a:rPr lang="es-MX" sz="1000">
              <a:solidFill>
                <a:sysClr val="windowText" lastClr="000000">
                  <a:hueOff val="0"/>
                  <a:satOff val="0"/>
                  <a:lumOff val="0"/>
                  <a:alphaOff val="0"/>
                </a:sysClr>
              </a:solidFill>
              <a:latin typeface="Arial" panose="020B0604020202020204" pitchFamily="34" charset="0"/>
              <a:ea typeface="+mn-ea"/>
              <a:cs typeface="Arial" panose="020B0604020202020204" pitchFamily="34" charset="0"/>
            </a:rPr>
            <a:t>2</a:t>
          </a:r>
        </a:p>
      </dgm:t>
    </dgm:pt>
    <dgm:pt modelId="{FF7EE2E1-189F-411A-AFAE-3A25A48A3865}" type="parTrans" cxnId="{7D003C1E-9ABE-4D7B-A691-FE6EA15C67BC}">
      <dgm:prSet/>
      <dgm:spPr/>
      <dgm:t>
        <a:bodyPr/>
        <a:lstStyle/>
        <a:p>
          <a:endParaRPr lang="es-MX" sz="1000">
            <a:latin typeface="Arial" panose="020B0604020202020204" pitchFamily="34" charset="0"/>
            <a:cs typeface="Arial" panose="020B0604020202020204" pitchFamily="34" charset="0"/>
          </a:endParaRPr>
        </a:p>
      </dgm:t>
    </dgm:pt>
    <dgm:pt modelId="{28A45F62-D06D-4FFD-9267-0239FFAECC25}" type="sibTrans" cxnId="{7D003C1E-9ABE-4D7B-A691-FE6EA15C67BC}">
      <dgm:prSet/>
      <dgm:spPr/>
      <dgm:t>
        <a:bodyPr/>
        <a:lstStyle/>
        <a:p>
          <a:endParaRPr lang="es-MX" sz="1000">
            <a:latin typeface="Arial" panose="020B0604020202020204" pitchFamily="34" charset="0"/>
            <a:cs typeface="Arial" panose="020B0604020202020204" pitchFamily="34" charset="0"/>
          </a:endParaRPr>
        </a:p>
      </dgm:t>
    </dgm:pt>
    <dgm:pt modelId="{999D752B-38E6-45B0-948F-F3CB3A4FC2B4}">
      <dgm:prSet phldrT="[Texto]" custT="1"/>
      <dgm:spPr>
        <a:xfrm>
          <a:off x="90883" y="2502981"/>
          <a:ext cx="5332367" cy="779842"/>
        </a:xfrm>
        <a:solidFill>
          <a:sysClr val="window" lastClr="FFFFFF">
            <a:hueOff val="0"/>
            <a:satOff val="0"/>
            <a:lumOff val="0"/>
            <a:alphaOff val="0"/>
          </a:sysClr>
        </a:solidFill>
        <a:ln w="25400" cap="flat" cmpd="sng" algn="ctr">
          <a:solidFill>
            <a:srgbClr val="4BACC6">
              <a:hueOff val="-4966938"/>
              <a:satOff val="19906"/>
              <a:lumOff val="4314"/>
              <a:alphaOff val="0"/>
            </a:srgbClr>
          </a:solidFill>
          <a:prstDash val="solid"/>
        </a:ln>
        <a:effectLst/>
      </dgm:spPr>
      <dgm:t>
        <a:bodyPr/>
        <a:lstStyle/>
        <a:p>
          <a:r>
            <a:rPr lang="es-MX" sz="1000">
              <a:solidFill>
                <a:sysClr val="windowText" lastClr="000000">
                  <a:hueOff val="0"/>
                  <a:satOff val="0"/>
                  <a:lumOff val="0"/>
                  <a:alphaOff val="0"/>
                </a:sysClr>
              </a:solidFill>
              <a:latin typeface="Arial" panose="020B0604020202020204" pitchFamily="34" charset="0"/>
              <a:ea typeface="+mn-ea"/>
              <a:cs typeface="Arial" panose="020B0604020202020204" pitchFamily="34" charset="0"/>
            </a:rPr>
            <a:t>A. ESTABLECER MECANISMOS DE CONVENIOS CON LOS CLIENTES, PARA ESTABLECER PARIDAD EN EL NEGOCIO</a:t>
          </a:r>
        </a:p>
        <a:p>
          <a:r>
            <a:rPr lang="es-MX" sz="1000">
              <a:solidFill>
                <a:sysClr val="windowText" lastClr="000000">
                  <a:hueOff val="0"/>
                  <a:satOff val="0"/>
                  <a:lumOff val="0"/>
                  <a:alphaOff val="0"/>
                </a:sysClr>
              </a:solidFill>
              <a:latin typeface="Arial" panose="020B0604020202020204" pitchFamily="34" charset="0"/>
              <a:ea typeface="+mn-ea"/>
              <a:cs typeface="Arial" panose="020B0604020202020204" pitchFamily="34" charset="0"/>
            </a:rPr>
            <a:t>B. IMPULSAR EL MEJOR TRATO CON LOS CLIENTES PARA SABER SUS NECESIDADES Y ESTAR PREPARADOS PARA LOS CAMBIOS</a:t>
          </a:r>
        </a:p>
      </dgm:t>
    </dgm:pt>
    <dgm:pt modelId="{27C5E81A-C1BF-40AB-91BC-839386FF56E7}" type="parTrans" cxnId="{043DB403-1C2E-4E6B-B865-0AC3BD9D0E75}">
      <dgm:prSet/>
      <dgm:spPr/>
      <dgm:t>
        <a:bodyPr/>
        <a:lstStyle/>
        <a:p>
          <a:endParaRPr lang="es-MX" sz="1000">
            <a:latin typeface="Arial" panose="020B0604020202020204" pitchFamily="34" charset="0"/>
            <a:cs typeface="Arial" panose="020B0604020202020204" pitchFamily="34" charset="0"/>
          </a:endParaRPr>
        </a:p>
      </dgm:t>
    </dgm:pt>
    <dgm:pt modelId="{A818B9A5-473E-4E29-8945-7AC611D06C6C}" type="sibTrans" cxnId="{043DB403-1C2E-4E6B-B865-0AC3BD9D0E75}">
      <dgm:prSet/>
      <dgm:spPr/>
      <dgm:t>
        <a:bodyPr/>
        <a:lstStyle/>
        <a:p>
          <a:endParaRPr lang="es-MX" sz="1000">
            <a:latin typeface="Arial" panose="020B0604020202020204" pitchFamily="34" charset="0"/>
            <a:cs typeface="Arial" panose="020B0604020202020204" pitchFamily="34" charset="0"/>
          </a:endParaRPr>
        </a:p>
      </dgm:t>
    </dgm:pt>
    <dgm:pt modelId="{A894AE1E-4B5A-445B-9DAD-443894453CA8}">
      <dgm:prSet phldrT="[Texto]" custT="1"/>
      <dgm:spPr>
        <a:xfrm>
          <a:off x="90883" y="3491348"/>
          <a:ext cx="5263935" cy="252869"/>
        </a:xfrm>
        <a:noFill/>
        <a:ln>
          <a:noFill/>
        </a:ln>
        <a:effectLst/>
      </dgm:spPr>
      <dgm:t>
        <a:bodyPr/>
        <a:lstStyle/>
        <a:p>
          <a:r>
            <a:rPr lang="es-MX" sz="1000">
              <a:solidFill>
                <a:sysClr val="windowText" lastClr="000000">
                  <a:hueOff val="0"/>
                  <a:satOff val="0"/>
                  <a:lumOff val="0"/>
                  <a:alphaOff val="0"/>
                </a:sysClr>
              </a:solidFill>
              <a:latin typeface="Arial" panose="020B0604020202020204" pitchFamily="34" charset="0"/>
              <a:ea typeface="+mn-ea"/>
              <a:cs typeface="Arial" panose="020B0604020202020204" pitchFamily="34" charset="0"/>
            </a:rPr>
            <a:t>3</a:t>
          </a:r>
        </a:p>
      </dgm:t>
    </dgm:pt>
    <dgm:pt modelId="{F2C9F576-3273-4041-B381-9F6FEF1896C6}" type="parTrans" cxnId="{A906CE2C-AB82-4266-9F7F-907F190173F0}">
      <dgm:prSet/>
      <dgm:spPr/>
      <dgm:t>
        <a:bodyPr/>
        <a:lstStyle/>
        <a:p>
          <a:endParaRPr lang="es-MX" sz="1000">
            <a:latin typeface="Arial" panose="020B0604020202020204" pitchFamily="34" charset="0"/>
            <a:cs typeface="Arial" panose="020B0604020202020204" pitchFamily="34" charset="0"/>
          </a:endParaRPr>
        </a:p>
      </dgm:t>
    </dgm:pt>
    <dgm:pt modelId="{164BFC3C-78C7-43B8-8FFD-7564F907573B}" type="sibTrans" cxnId="{A906CE2C-AB82-4266-9F7F-907F190173F0}">
      <dgm:prSet/>
      <dgm:spPr/>
      <dgm:t>
        <a:bodyPr/>
        <a:lstStyle/>
        <a:p>
          <a:endParaRPr lang="es-MX" sz="1000">
            <a:latin typeface="Arial" panose="020B0604020202020204" pitchFamily="34" charset="0"/>
            <a:cs typeface="Arial" panose="020B0604020202020204" pitchFamily="34" charset="0"/>
          </a:endParaRPr>
        </a:p>
      </dgm:t>
    </dgm:pt>
    <dgm:pt modelId="{94096321-F37B-421D-9532-44BAACF4A92C}">
      <dgm:prSet phldrT="[Texto]" custT="1"/>
      <dgm:spPr>
        <a:xfrm>
          <a:off x="90883" y="3841698"/>
          <a:ext cx="5332367" cy="779842"/>
        </a:xfrm>
        <a:solidFill>
          <a:sysClr val="window" lastClr="FFFFFF">
            <a:hueOff val="0"/>
            <a:satOff val="0"/>
            <a:lumOff val="0"/>
            <a:alphaOff val="0"/>
          </a:sysClr>
        </a:solidFill>
        <a:ln w="25400" cap="flat" cmpd="sng" algn="ctr">
          <a:solidFill>
            <a:srgbClr val="4BACC6">
              <a:hueOff val="-9933876"/>
              <a:satOff val="39811"/>
              <a:lumOff val="8628"/>
              <a:alphaOff val="0"/>
            </a:srgbClr>
          </a:solidFill>
          <a:prstDash val="solid"/>
        </a:ln>
        <a:effectLst/>
      </dgm:spPr>
      <dgm:t>
        <a:bodyPr/>
        <a:lstStyle/>
        <a:p>
          <a:r>
            <a:rPr lang="es-MX" sz="1000">
              <a:solidFill>
                <a:sysClr val="windowText" lastClr="000000">
                  <a:hueOff val="0"/>
                  <a:satOff val="0"/>
                  <a:lumOff val="0"/>
                  <a:alphaOff val="0"/>
                </a:sysClr>
              </a:solidFill>
              <a:latin typeface="Arial" panose="020B0604020202020204" pitchFamily="34" charset="0"/>
              <a:ea typeface="+mn-ea"/>
              <a:cs typeface="Arial" panose="020B0604020202020204" pitchFamily="34" charset="0"/>
            </a:rPr>
            <a:t>A. SE DEBERA AUTOMATIZAR PROCESOS DE FUNCIONES, GENERAR MANUALES Y NORMAS, INTENTANDO GENERALIZAR LAS OPERACIONES PARA CUALQUIER SUCURSAL.</a:t>
          </a:r>
        </a:p>
      </dgm:t>
    </dgm:pt>
    <dgm:pt modelId="{59D02EA6-3763-4F16-A703-F18902EFF4CE}" type="parTrans" cxnId="{9D8BFEEA-FF32-47A3-A22F-36758B90B871}">
      <dgm:prSet/>
      <dgm:spPr/>
      <dgm:t>
        <a:bodyPr/>
        <a:lstStyle/>
        <a:p>
          <a:endParaRPr lang="es-MX" sz="1000">
            <a:latin typeface="Arial" panose="020B0604020202020204" pitchFamily="34" charset="0"/>
            <a:cs typeface="Arial" panose="020B0604020202020204" pitchFamily="34" charset="0"/>
          </a:endParaRPr>
        </a:p>
      </dgm:t>
    </dgm:pt>
    <dgm:pt modelId="{98B68B07-57D1-4CCC-9973-516D5D2B927D}" type="sibTrans" cxnId="{9D8BFEEA-FF32-47A3-A22F-36758B90B871}">
      <dgm:prSet/>
      <dgm:spPr/>
      <dgm:t>
        <a:bodyPr/>
        <a:lstStyle/>
        <a:p>
          <a:endParaRPr lang="es-MX" sz="1000">
            <a:latin typeface="Arial" panose="020B0604020202020204" pitchFamily="34" charset="0"/>
            <a:cs typeface="Arial" panose="020B0604020202020204" pitchFamily="34" charset="0"/>
          </a:endParaRPr>
        </a:p>
      </dgm:t>
    </dgm:pt>
    <dgm:pt modelId="{EEFFB4AC-FC63-48C3-8A0E-661CC0EF92A1}">
      <dgm:prSet phldrT="[Texto]" custT="1"/>
      <dgm:spPr>
        <a:xfrm>
          <a:off x="90883" y="3841698"/>
          <a:ext cx="5332367" cy="779842"/>
        </a:xfrm>
        <a:solidFill>
          <a:sysClr val="window" lastClr="FFFFFF">
            <a:hueOff val="0"/>
            <a:satOff val="0"/>
            <a:lumOff val="0"/>
            <a:alphaOff val="0"/>
          </a:sysClr>
        </a:solidFill>
        <a:ln w="25400" cap="flat" cmpd="sng" algn="ctr">
          <a:solidFill>
            <a:srgbClr val="4BACC6">
              <a:hueOff val="-9933876"/>
              <a:satOff val="39811"/>
              <a:lumOff val="8628"/>
              <a:alphaOff val="0"/>
            </a:srgbClr>
          </a:solidFill>
          <a:prstDash val="solid"/>
        </a:ln>
        <a:effectLst/>
      </dgm:spPr>
      <dgm:t>
        <a:bodyPr/>
        <a:lstStyle/>
        <a:p>
          <a:r>
            <a:rPr lang="es-MX" sz="1000">
              <a:solidFill>
                <a:sysClr val="windowText" lastClr="000000">
                  <a:hueOff val="0"/>
                  <a:satOff val="0"/>
                  <a:lumOff val="0"/>
                  <a:alphaOff val="0"/>
                </a:sysClr>
              </a:solidFill>
              <a:latin typeface="Arial" panose="020B0604020202020204" pitchFamily="34" charset="0"/>
              <a:ea typeface="+mn-ea"/>
              <a:cs typeface="Arial" panose="020B0604020202020204" pitchFamily="34" charset="0"/>
            </a:rPr>
            <a:t>B.PARA LOGRAR UNA MAYOR PENETRACION EN EL MERCADO DONDE SE ABRIRÁ UNA NUEVA SUCURUSAL,  SE LANZARÁ UNA PROMOCION PARA LA CAPTACION DE MAS CLIENTES.</a:t>
          </a:r>
        </a:p>
      </dgm:t>
    </dgm:pt>
    <dgm:pt modelId="{AB1D5206-F241-46E4-AEA8-BC63F2D582E4}" type="parTrans" cxnId="{425E9F5E-0721-4FEB-8ED4-F0FDA7CF1C14}">
      <dgm:prSet/>
      <dgm:spPr/>
      <dgm:t>
        <a:bodyPr/>
        <a:lstStyle/>
        <a:p>
          <a:endParaRPr lang="es-MX" sz="1000">
            <a:latin typeface="Arial" panose="020B0604020202020204" pitchFamily="34" charset="0"/>
            <a:cs typeface="Arial" panose="020B0604020202020204" pitchFamily="34" charset="0"/>
          </a:endParaRPr>
        </a:p>
      </dgm:t>
    </dgm:pt>
    <dgm:pt modelId="{278C7496-2A8A-4041-A6B9-4DCF1A65521E}" type="sibTrans" cxnId="{425E9F5E-0721-4FEB-8ED4-F0FDA7CF1C14}">
      <dgm:prSet/>
      <dgm:spPr/>
      <dgm:t>
        <a:bodyPr/>
        <a:lstStyle/>
        <a:p>
          <a:endParaRPr lang="es-MX" sz="1000">
            <a:latin typeface="Arial" panose="020B0604020202020204" pitchFamily="34" charset="0"/>
            <a:cs typeface="Arial" panose="020B0604020202020204" pitchFamily="34" charset="0"/>
          </a:endParaRPr>
        </a:p>
      </dgm:t>
    </dgm:pt>
    <dgm:pt modelId="{4D75E518-186C-4982-AA50-76F0033CE4E4}" type="pres">
      <dgm:prSet presAssocID="{60278DDB-14DA-42AA-B006-1A613CB3ED0D}" presName="Name0" presStyleCnt="0">
        <dgm:presLayoutVars>
          <dgm:chMax/>
          <dgm:chPref/>
          <dgm:dir/>
        </dgm:presLayoutVars>
      </dgm:prSet>
      <dgm:spPr/>
      <dgm:t>
        <a:bodyPr/>
        <a:lstStyle/>
        <a:p>
          <a:endParaRPr lang="es-MX"/>
        </a:p>
      </dgm:t>
    </dgm:pt>
    <dgm:pt modelId="{1AC4468F-2CE8-47F3-BA64-A6C8EF52682A}" type="pres">
      <dgm:prSet presAssocID="{B0B550D5-BFB3-45FE-BFED-8F596CD44B88}" presName="parenttextcomposite" presStyleCnt="0"/>
      <dgm:spPr/>
    </dgm:pt>
    <dgm:pt modelId="{88456494-75A4-45A1-873F-CADC9BAF0489}" type="pres">
      <dgm:prSet presAssocID="{B0B550D5-BFB3-45FE-BFED-8F596CD44B88}" presName="parenttext" presStyleLbl="revTx" presStyleIdx="0" presStyleCnt="3" custScaleY="60662">
        <dgm:presLayoutVars>
          <dgm:chMax/>
          <dgm:chPref val="2"/>
          <dgm:bulletEnabled val="1"/>
        </dgm:presLayoutVars>
      </dgm:prSet>
      <dgm:spPr>
        <a:prstGeom prst="rect">
          <a:avLst/>
        </a:prstGeom>
      </dgm:spPr>
      <dgm:t>
        <a:bodyPr/>
        <a:lstStyle/>
        <a:p>
          <a:endParaRPr lang="es-MX"/>
        </a:p>
      </dgm:t>
    </dgm:pt>
    <dgm:pt modelId="{2D47A6B4-92E8-439D-9AA0-3654BFBF90BB}" type="pres">
      <dgm:prSet presAssocID="{B0B550D5-BFB3-45FE-BFED-8F596CD44B88}" presName="composite" presStyleCnt="0"/>
      <dgm:spPr/>
    </dgm:pt>
    <dgm:pt modelId="{3453BD80-5DD4-41A0-BBB6-B74820E34B02}" type="pres">
      <dgm:prSet presAssocID="{B0B550D5-BFB3-45FE-BFED-8F596CD44B88}" presName="chevron1" presStyleLbl="alignNode1" presStyleIdx="0" presStyleCnt="21"/>
      <dgm:spPr>
        <a:xfrm>
          <a:off x="90883" y="1128922"/>
          <a:ext cx="1231761" cy="974802"/>
        </a:xfrm>
        <a:prstGeom prst="chevron">
          <a:avLst>
            <a:gd name="adj" fmla="val 70610"/>
          </a:avLst>
        </a:prstGeom>
        <a:solidFill>
          <a:srgbClr val="4BACC6">
            <a:hueOff val="0"/>
            <a:satOff val="0"/>
            <a:lumOff val="0"/>
            <a:alphaOff val="0"/>
          </a:srgbClr>
        </a:solidFill>
        <a:ln w="25400" cap="flat" cmpd="sng" algn="ctr">
          <a:solidFill>
            <a:srgbClr val="4BACC6">
              <a:hueOff val="0"/>
              <a:satOff val="0"/>
              <a:lumOff val="0"/>
              <a:alphaOff val="0"/>
            </a:srgbClr>
          </a:solidFill>
          <a:prstDash val="solid"/>
        </a:ln>
        <a:effectLst/>
      </dgm:spPr>
      <dgm:t>
        <a:bodyPr/>
        <a:lstStyle/>
        <a:p>
          <a:endParaRPr lang="es-MX"/>
        </a:p>
      </dgm:t>
    </dgm:pt>
    <dgm:pt modelId="{7CF643D3-1CF0-4119-97D1-2B42A2AD1FB2}" type="pres">
      <dgm:prSet presAssocID="{B0B550D5-BFB3-45FE-BFED-8F596CD44B88}" presName="chevron2" presStyleLbl="alignNode1" presStyleIdx="1" presStyleCnt="21"/>
      <dgm:spPr>
        <a:xfrm>
          <a:off x="830758" y="1128922"/>
          <a:ext cx="1231761" cy="974802"/>
        </a:xfrm>
        <a:prstGeom prst="chevron">
          <a:avLst>
            <a:gd name="adj" fmla="val 70610"/>
          </a:avLst>
        </a:prstGeom>
        <a:solidFill>
          <a:srgbClr val="4BACC6">
            <a:hueOff val="-496694"/>
            <a:satOff val="1991"/>
            <a:lumOff val="431"/>
            <a:alphaOff val="0"/>
          </a:srgbClr>
        </a:solidFill>
        <a:ln w="25400" cap="flat" cmpd="sng" algn="ctr">
          <a:solidFill>
            <a:srgbClr val="4BACC6">
              <a:hueOff val="-496694"/>
              <a:satOff val="1991"/>
              <a:lumOff val="431"/>
              <a:alphaOff val="0"/>
            </a:srgbClr>
          </a:solidFill>
          <a:prstDash val="solid"/>
        </a:ln>
        <a:effectLst/>
      </dgm:spPr>
      <dgm:t>
        <a:bodyPr/>
        <a:lstStyle/>
        <a:p>
          <a:endParaRPr lang="es-MX"/>
        </a:p>
      </dgm:t>
    </dgm:pt>
    <dgm:pt modelId="{C813C3B0-3C8A-44E9-AD72-B106EBABCF7A}" type="pres">
      <dgm:prSet presAssocID="{B0B550D5-BFB3-45FE-BFED-8F596CD44B88}" presName="chevron3" presStyleLbl="alignNode1" presStyleIdx="2" presStyleCnt="21"/>
      <dgm:spPr>
        <a:xfrm>
          <a:off x="1571219" y="1128922"/>
          <a:ext cx="1231761" cy="974802"/>
        </a:xfrm>
        <a:prstGeom prst="chevron">
          <a:avLst>
            <a:gd name="adj" fmla="val 70610"/>
          </a:avLst>
        </a:prstGeom>
        <a:solidFill>
          <a:srgbClr val="4BACC6">
            <a:hueOff val="-993388"/>
            <a:satOff val="3981"/>
            <a:lumOff val="863"/>
            <a:alphaOff val="0"/>
          </a:srgbClr>
        </a:solidFill>
        <a:ln w="25400" cap="flat" cmpd="sng" algn="ctr">
          <a:solidFill>
            <a:srgbClr val="4BACC6">
              <a:hueOff val="-993388"/>
              <a:satOff val="3981"/>
              <a:lumOff val="863"/>
              <a:alphaOff val="0"/>
            </a:srgbClr>
          </a:solidFill>
          <a:prstDash val="solid"/>
        </a:ln>
        <a:effectLst/>
      </dgm:spPr>
      <dgm:t>
        <a:bodyPr/>
        <a:lstStyle/>
        <a:p>
          <a:endParaRPr lang="es-MX"/>
        </a:p>
      </dgm:t>
    </dgm:pt>
    <dgm:pt modelId="{BFBE8578-E815-4F1C-8B65-1B5A94AB2569}" type="pres">
      <dgm:prSet presAssocID="{B0B550D5-BFB3-45FE-BFED-8F596CD44B88}" presName="chevron4" presStyleLbl="alignNode1" presStyleIdx="3" presStyleCnt="21"/>
      <dgm:spPr>
        <a:xfrm>
          <a:off x="2311094" y="1128922"/>
          <a:ext cx="1231761" cy="974802"/>
        </a:xfrm>
        <a:prstGeom prst="chevron">
          <a:avLst>
            <a:gd name="adj" fmla="val 70610"/>
          </a:avLst>
        </a:prstGeom>
        <a:solidFill>
          <a:srgbClr val="4BACC6">
            <a:hueOff val="-1490082"/>
            <a:satOff val="5972"/>
            <a:lumOff val="1294"/>
            <a:alphaOff val="0"/>
          </a:srgbClr>
        </a:solidFill>
        <a:ln w="25400" cap="flat" cmpd="sng" algn="ctr">
          <a:solidFill>
            <a:srgbClr val="4BACC6">
              <a:hueOff val="-1490082"/>
              <a:satOff val="5972"/>
              <a:lumOff val="1294"/>
              <a:alphaOff val="0"/>
            </a:srgbClr>
          </a:solidFill>
          <a:prstDash val="solid"/>
        </a:ln>
        <a:effectLst/>
      </dgm:spPr>
      <dgm:t>
        <a:bodyPr/>
        <a:lstStyle/>
        <a:p>
          <a:endParaRPr lang="es-MX"/>
        </a:p>
      </dgm:t>
    </dgm:pt>
    <dgm:pt modelId="{755A9265-828E-4217-A7C6-2A9037E2D1B6}" type="pres">
      <dgm:prSet presAssocID="{B0B550D5-BFB3-45FE-BFED-8F596CD44B88}" presName="chevron5" presStyleLbl="alignNode1" presStyleIdx="4" presStyleCnt="21"/>
      <dgm:spPr>
        <a:xfrm>
          <a:off x="3051554" y="1128922"/>
          <a:ext cx="1231761" cy="974802"/>
        </a:xfrm>
        <a:prstGeom prst="chevron">
          <a:avLst>
            <a:gd name="adj" fmla="val 70610"/>
          </a:avLst>
        </a:prstGeom>
        <a:solidFill>
          <a:srgbClr val="4BACC6">
            <a:hueOff val="-1986775"/>
            <a:satOff val="7962"/>
            <a:lumOff val="1726"/>
            <a:alphaOff val="0"/>
          </a:srgbClr>
        </a:solidFill>
        <a:ln w="25400" cap="flat" cmpd="sng" algn="ctr">
          <a:solidFill>
            <a:srgbClr val="4BACC6">
              <a:hueOff val="-1986775"/>
              <a:satOff val="7962"/>
              <a:lumOff val="1726"/>
              <a:alphaOff val="0"/>
            </a:srgbClr>
          </a:solidFill>
          <a:prstDash val="solid"/>
        </a:ln>
        <a:effectLst/>
      </dgm:spPr>
      <dgm:t>
        <a:bodyPr/>
        <a:lstStyle/>
        <a:p>
          <a:endParaRPr lang="es-MX"/>
        </a:p>
      </dgm:t>
    </dgm:pt>
    <dgm:pt modelId="{7090E464-2263-4ADD-8878-1C1300FC224D}" type="pres">
      <dgm:prSet presAssocID="{B0B550D5-BFB3-45FE-BFED-8F596CD44B88}" presName="chevron6" presStyleLbl="alignNode1" presStyleIdx="5" presStyleCnt="21"/>
      <dgm:spPr>
        <a:xfrm>
          <a:off x="3791430" y="1128922"/>
          <a:ext cx="1231761" cy="974802"/>
        </a:xfrm>
        <a:prstGeom prst="chevron">
          <a:avLst>
            <a:gd name="adj" fmla="val 70610"/>
          </a:avLst>
        </a:prstGeom>
        <a:solidFill>
          <a:srgbClr val="4BACC6">
            <a:hueOff val="-2483469"/>
            <a:satOff val="9953"/>
            <a:lumOff val="2157"/>
            <a:alphaOff val="0"/>
          </a:srgbClr>
        </a:solidFill>
        <a:ln w="25400" cap="flat" cmpd="sng" algn="ctr">
          <a:solidFill>
            <a:srgbClr val="4BACC6">
              <a:hueOff val="-2483469"/>
              <a:satOff val="9953"/>
              <a:lumOff val="2157"/>
              <a:alphaOff val="0"/>
            </a:srgbClr>
          </a:solidFill>
          <a:prstDash val="solid"/>
        </a:ln>
        <a:effectLst/>
      </dgm:spPr>
      <dgm:t>
        <a:bodyPr/>
        <a:lstStyle/>
        <a:p>
          <a:endParaRPr lang="es-MX"/>
        </a:p>
      </dgm:t>
    </dgm:pt>
    <dgm:pt modelId="{705D9740-4F5A-47DE-9FFA-B6BE8EB01D00}" type="pres">
      <dgm:prSet presAssocID="{B0B550D5-BFB3-45FE-BFED-8F596CD44B88}" presName="chevron7" presStyleLbl="alignNode1" presStyleIdx="6" presStyleCnt="21"/>
      <dgm:spPr>
        <a:xfrm>
          <a:off x="4531890" y="1128922"/>
          <a:ext cx="1231761" cy="974802"/>
        </a:xfrm>
        <a:prstGeom prst="chevron">
          <a:avLst>
            <a:gd name="adj" fmla="val 70610"/>
          </a:avLst>
        </a:prstGeom>
        <a:solidFill>
          <a:srgbClr val="4BACC6">
            <a:hueOff val="-2980163"/>
            <a:satOff val="11943"/>
            <a:lumOff val="2588"/>
            <a:alphaOff val="0"/>
          </a:srgbClr>
        </a:solidFill>
        <a:ln w="25400" cap="flat" cmpd="sng" algn="ctr">
          <a:solidFill>
            <a:srgbClr val="4BACC6">
              <a:hueOff val="-2980163"/>
              <a:satOff val="11943"/>
              <a:lumOff val="2588"/>
              <a:alphaOff val="0"/>
            </a:srgbClr>
          </a:solidFill>
          <a:prstDash val="solid"/>
        </a:ln>
        <a:effectLst/>
      </dgm:spPr>
      <dgm:t>
        <a:bodyPr/>
        <a:lstStyle/>
        <a:p>
          <a:endParaRPr lang="es-MX"/>
        </a:p>
      </dgm:t>
    </dgm:pt>
    <dgm:pt modelId="{DF4C818B-7616-43C6-A62F-ECD013127ED2}" type="pres">
      <dgm:prSet presAssocID="{B0B550D5-BFB3-45FE-BFED-8F596CD44B88}" presName="childtext" presStyleLbl="solidFgAcc1" presStyleIdx="0" presStyleCnt="3">
        <dgm:presLayoutVars>
          <dgm:chMax/>
          <dgm:chPref val="0"/>
          <dgm:bulletEnabled val="1"/>
        </dgm:presLayoutVars>
      </dgm:prSet>
      <dgm:spPr>
        <a:prstGeom prst="rect">
          <a:avLst/>
        </a:prstGeom>
      </dgm:spPr>
      <dgm:t>
        <a:bodyPr/>
        <a:lstStyle/>
        <a:p>
          <a:endParaRPr lang="es-MX"/>
        </a:p>
      </dgm:t>
    </dgm:pt>
    <dgm:pt modelId="{DAAD031F-0B2D-441C-9009-2044996EA256}" type="pres">
      <dgm:prSet presAssocID="{11FE1AC9-5456-462B-921E-3F4B087996F6}" presName="sibTrans" presStyleCnt="0"/>
      <dgm:spPr/>
    </dgm:pt>
    <dgm:pt modelId="{73B303FD-175E-4B48-835F-165EDD968EBF}" type="pres">
      <dgm:prSet presAssocID="{183D5044-4ABD-413F-9A5A-2443FE27EE03}" presName="parenttextcomposite" presStyleCnt="0"/>
      <dgm:spPr/>
    </dgm:pt>
    <dgm:pt modelId="{1B75E442-C6B5-489F-A71E-92B98DCC156E}" type="pres">
      <dgm:prSet presAssocID="{183D5044-4ABD-413F-9A5A-2443FE27EE03}" presName="parenttext" presStyleLbl="revTx" presStyleIdx="1" presStyleCnt="3" custScaleY="39857">
        <dgm:presLayoutVars>
          <dgm:chMax/>
          <dgm:chPref val="2"/>
          <dgm:bulletEnabled val="1"/>
        </dgm:presLayoutVars>
      </dgm:prSet>
      <dgm:spPr>
        <a:prstGeom prst="rect">
          <a:avLst/>
        </a:prstGeom>
      </dgm:spPr>
      <dgm:t>
        <a:bodyPr/>
        <a:lstStyle/>
        <a:p>
          <a:endParaRPr lang="es-MX"/>
        </a:p>
      </dgm:t>
    </dgm:pt>
    <dgm:pt modelId="{971C200A-33CB-4409-B9A9-9A5100CC4844}" type="pres">
      <dgm:prSet presAssocID="{183D5044-4ABD-413F-9A5A-2443FE27EE03}" presName="composite" presStyleCnt="0"/>
      <dgm:spPr/>
    </dgm:pt>
    <dgm:pt modelId="{D7C08303-7EF0-4188-B6A0-EFBA62E0982C}" type="pres">
      <dgm:prSet presAssocID="{183D5044-4ABD-413F-9A5A-2443FE27EE03}" presName="chevron1" presStyleLbl="alignNode1" presStyleIdx="7" presStyleCnt="21"/>
      <dgm:spPr>
        <a:xfrm>
          <a:off x="90883" y="2405501"/>
          <a:ext cx="1231761" cy="974802"/>
        </a:xfrm>
        <a:prstGeom prst="chevron">
          <a:avLst>
            <a:gd name="adj" fmla="val 70610"/>
          </a:avLst>
        </a:prstGeom>
        <a:solidFill>
          <a:srgbClr val="4BACC6">
            <a:hueOff val="-3476857"/>
            <a:satOff val="13934"/>
            <a:lumOff val="3020"/>
            <a:alphaOff val="0"/>
          </a:srgbClr>
        </a:solidFill>
        <a:ln w="25400" cap="flat" cmpd="sng" algn="ctr">
          <a:solidFill>
            <a:srgbClr val="4BACC6">
              <a:hueOff val="-3476857"/>
              <a:satOff val="13934"/>
              <a:lumOff val="3020"/>
              <a:alphaOff val="0"/>
            </a:srgbClr>
          </a:solidFill>
          <a:prstDash val="solid"/>
        </a:ln>
        <a:effectLst/>
      </dgm:spPr>
      <dgm:t>
        <a:bodyPr/>
        <a:lstStyle/>
        <a:p>
          <a:endParaRPr lang="es-MX"/>
        </a:p>
      </dgm:t>
    </dgm:pt>
    <dgm:pt modelId="{C027EAB7-989B-49CA-8840-86F964F42B18}" type="pres">
      <dgm:prSet presAssocID="{183D5044-4ABD-413F-9A5A-2443FE27EE03}" presName="chevron2" presStyleLbl="alignNode1" presStyleIdx="8" presStyleCnt="21"/>
      <dgm:spPr>
        <a:xfrm>
          <a:off x="830758" y="2405501"/>
          <a:ext cx="1231761" cy="974802"/>
        </a:xfrm>
        <a:prstGeom prst="chevron">
          <a:avLst>
            <a:gd name="adj" fmla="val 70610"/>
          </a:avLst>
        </a:prstGeom>
        <a:solidFill>
          <a:srgbClr val="4BACC6">
            <a:hueOff val="-3973551"/>
            <a:satOff val="15924"/>
            <a:lumOff val="3451"/>
            <a:alphaOff val="0"/>
          </a:srgbClr>
        </a:solidFill>
        <a:ln w="25400" cap="flat" cmpd="sng" algn="ctr">
          <a:solidFill>
            <a:srgbClr val="4BACC6">
              <a:hueOff val="-3973551"/>
              <a:satOff val="15924"/>
              <a:lumOff val="3451"/>
              <a:alphaOff val="0"/>
            </a:srgbClr>
          </a:solidFill>
          <a:prstDash val="solid"/>
        </a:ln>
        <a:effectLst/>
      </dgm:spPr>
      <dgm:t>
        <a:bodyPr/>
        <a:lstStyle/>
        <a:p>
          <a:endParaRPr lang="es-MX"/>
        </a:p>
      </dgm:t>
    </dgm:pt>
    <dgm:pt modelId="{E79BB544-EB4E-49D8-8BA2-78FF03E52CD3}" type="pres">
      <dgm:prSet presAssocID="{183D5044-4ABD-413F-9A5A-2443FE27EE03}" presName="chevron3" presStyleLbl="alignNode1" presStyleIdx="9" presStyleCnt="21"/>
      <dgm:spPr>
        <a:xfrm>
          <a:off x="1571219" y="2405501"/>
          <a:ext cx="1231761" cy="974802"/>
        </a:xfrm>
        <a:prstGeom prst="chevron">
          <a:avLst>
            <a:gd name="adj" fmla="val 70610"/>
          </a:avLst>
        </a:prstGeom>
        <a:solidFill>
          <a:srgbClr val="4BACC6">
            <a:hueOff val="-4470244"/>
            <a:satOff val="17915"/>
            <a:lumOff val="3883"/>
            <a:alphaOff val="0"/>
          </a:srgbClr>
        </a:solidFill>
        <a:ln w="25400" cap="flat" cmpd="sng" algn="ctr">
          <a:solidFill>
            <a:srgbClr val="4BACC6">
              <a:hueOff val="-4470244"/>
              <a:satOff val="17915"/>
              <a:lumOff val="3883"/>
              <a:alphaOff val="0"/>
            </a:srgbClr>
          </a:solidFill>
          <a:prstDash val="solid"/>
        </a:ln>
        <a:effectLst/>
      </dgm:spPr>
      <dgm:t>
        <a:bodyPr/>
        <a:lstStyle/>
        <a:p>
          <a:endParaRPr lang="es-MX"/>
        </a:p>
      </dgm:t>
    </dgm:pt>
    <dgm:pt modelId="{64119F35-579A-455B-BFDD-EFDDC567ADC1}" type="pres">
      <dgm:prSet presAssocID="{183D5044-4ABD-413F-9A5A-2443FE27EE03}" presName="chevron4" presStyleLbl="alignNode1" presStyleIdx="10" presStyleCnt="21"/>
      <dgm:spPr>
        <a:xfrm>
          <a:off x="2311094" y="2405501"/>
          <a:ext cx="1231761" cy="974802"/>
        </a:xfrm>
        <a:prstGeom prst="chevron">
          <a:avLst>
            <a:gd name="adj" fmla="val 70610"/>
          </a:avLst>
        </a:prstGeom>
        <a:solidFill>
          <a:srgbClr val="4BACC6">
            <a:hueOff val="-4966938"/>
            <a:satOff val="19906"/>
            <a:lumOff val="4314"/>
            <a:alphaOff val="0"/>
          </a:srgbClr>
        </a:solidFill>
        <a:ln w="25400" cap="flat" cmpd="sng" algn="ctr">
          <a:solidFill>
            <a:srgbClr val="4BACC6">
              <a:hueOff val="-4966938"/>
              <a:satOff val="19906"/>
              <a:lumOff val="4314"/>
              <a:alphaOff val="0"/>
            </a:srgbClr>
          </a:solidFill>
          <a:prstDash val="solid"/>
        </a:ln>
        <a:effectLst/>
      </dgm:spPr>
      <dgm:t>
        <a:bodyPr/>
        <a:lstStyle/>
        <a:p>
          <a:endParaRPr lang="es-MX"/>
        </a:p>
      </dgm:t>
    </dgm:pt>
    <dgm:pt modelId="{B59DCB00-946D-42FB-9911-FA80FCA3058B}" type="pres">
      <dgm:prSet presAssocID="{183D5044-4ABD-413F-9A5A-2443FE27EE03}" presName="chevron5" presStyleLbl="alignNode1" presStyleIdx="11" presStyleCnt="21"/>
      <dgm:spPr>
        <a:xfrm>
          <a:off x="3051554" y="2405501"/>
          <a:ext cx="1231761" cy="974802"/>
        </a:xfrm>
        <a:prstGeom prst="chevron">
          <a:avLst>
            <a:gd name="adj" fmla="val 70610"/>
          </a:avLst>
        </a:prstGeom>
        <a:solidFill>
          <a:srgbClr val="4BACC6">
            <a:hueOff val="-5463632"/>
            <a:satOff val="21896"/>
            <a:lumOff val="4745"/>
            <a:alphaOff val="0"/>
          </a:srgbClr>
        </a:solidFill>
        <a:ln w="25400" cap="flat" cmpd="sng" algn="ctr">
          <a:solidFill>
            <a:srgbClr val="4BACC6">
              <a:hueOff val="-5463632"/>
              <a:satOff val="21896"/>
              <a:lumOff val="4745"/>
              <a:alphaOff val="0"/>
            </a:srgbClr>
          </a:solidFill>
          <a:prstDash val="solid"/>
        </a:ln>
        <a:effectLst/>
      </dgm:spPr>
      <dgm:t>
        <a:bodyPr/>
        <a:lstStyle/>
        <a:p>
          <a:endParaRPr lang="es-MX"/>
        </a:p>
      </dgm:t>
    </dgm:pt>
    <dgm:pt modelId="{95B8C52A-7BB7-4C4F-ACE0-F50193AD34DB}" type="pres">
      <dgm:prSet presAssocID="{183D5044-4ABD-413F-9A5A-2443FE27EE03}" presName="chevron6" presStyleLbl="alignNode1" presStyleIdx="12" presStyleCnt="21"/>
      <dgm:spPr>
        <a:xfrm>
          <a:off x="3791430" y="2405501"/>
          <a:ext cx="1231761" cy="974802"/>
        </a:xfrm>
        <a:prstGeom prst="chevron">
          <a:avLst>
            <a:gd name="adj" fmla="val 70610"/>
          </a:avLst>
        </a:prstGeom>
        <a:solidFill>
          <a:srgbClr val="4BACC6">
            <a:hueOff val="-5960326"/>
            <a:satOff val="23887"/>
            <a:lumOff val="5177"/>
            <a:alphaOff val="0"/>
          </a:srgbClr>
        </a:solidFill>
        <a:ln w="25400" cap="flat" cmpd="sng" algn="ctr">
          <a:solidFill>
            <a:srgbClr val="4BACC6">
              <a:hueOff val="-5960326"/>
              <a:satOff val="23887"/>
              <a:lumOff val="5177"/>
              <a:alphaOff val="0"/>
            </a:srgbClr>
          </a:solidFill>
          <a:prstDash val="solid"/>
        </a:ln>
        <a:effectLst/>
      </dgm:spPr>
      <dgm:t>
        <a:bodyPr/>
        <a:lstStyle/>
        <a:p>
          <a:endParaRPr lang="es-MX"/>
        </a:p>
      </dgm:t>
    </dgm:pt>
    <dgm:pt modelId="{7E76D37D-0DD7-44D7-B266-9F90B1B8D011}" type="pres">
      <dgm:prSet presAssocID="{183D5044-4ABD-413F-9A5A-2443FE27EE03}" presName="chevron7" presStyleLbl="alignNode1" presStyleIdx="13" presStyleCnt="21"/>
      <dgm:spPr>
        <a:xfrm>
          <a:off x="4531890" y="2405501"/>
          <a:ext cx="1231761" cy="974802"/>
        </a:xfrm>
        <a:prstGeom prst="chevron">
          <a:avLst>
            <a:gd name="adj" fmla="val 70610"/>
          </a:avLst>
        </a:prstGeom>
        <a:solidFill>
          <a:srgbClr val="4BACC6">
            <a:hueOff val="-6457019"/>
            <a:satOff val="25877"/>
            <a:lumOff val="5608"/>
            <a:alphaOff val="0"/>
          </a:srgbClr>
        </a:solidFill>
        <a:ln w="25400" cap="flat" cmpd="sng" algn="ctr">
          <a:solidFill>
            <a:srgbClr val="4BACC6">
              <a:hueOff val="-6457019"/>
              <a:satOff val="25877"/>
              <a:lumOff val="5608"/>
              <a:alphaOff val="0"/>
            </a:srgbClr>
          </a:solidFill>
          <a:prstDash val="solid"/>
        </a:ln>
        <a:effectLst/>
      </dgm:spPr>
      <dgm:t>
        <a:bodyPr/>
        <a:lstStyle/>
        <a:p>
          <a:endParaRPr lang="es-MX"/>
        </a:p>
      </dgm:t>
    </dgm:pt>
    <dgm:pt modelId="{74704634-F58B-48CB-9CED-BC1F4DDFA058}" type="pres">
      <dgm:prSet presAssocID="{183D5044-4ABD-413F-9A5A-2443FE27EE03}" presName="childtext" presStyleLbl="solidFgAcc1" presStyleIdx="1" presStyleCnt="3">
        <dgm:presLayoutVars>
          <dgm:chMax/>
          <dgm:chPref val="0"/>
          <dgm:bulletEnabled val="1"/>
        </dgm:presLayoutVars>
      </dgm:prSet>
      <dgm:spPr>
        <a:prstGeom prst="rect">
          <a:avLst/>
        </a:prstGeom>
      </dgm:spPr>
      <dgm:t>
        <a:bodyPr/>
        <a:lstStyle/>
        <a:p>
          <a:endParaRPr lang="es-MX"/>
        </a:p>
      </dgm:t>
    </dgm:pt>
    <dgm:pt modelId="{D32A2E8B-DD8F-46B5-A249-F2BFEBC1810B}" type="pres">
      <dgm:prSet presAssocID="{28A45F62-D06D-4FFD-9267-0239FFAECC25}" presName="sibTrans" presStyleCnt="0"/>
      <dgm:spPr/>
    </dgm:pt>
    <dgm:pt modelId="{A3AE2DCA-7881-429F-BA90-B32DE7047178}" type="pres">
      <dgm:prSet presAssocID="{A894AE1E-4B5A-445B-9DAD-443894453CA8}" presName="parenttextcomposite" presStyleCnt="0"/>
      <dgm:spPr/>
    </dgm:pt>
    <dgm:pt modelId="{C98DEFE0-28C6-45FD-9041-BF75F313551D}" type="pres">
      <dgm:prSet presAssocID="{A894AE1E-4B5A-445B-9DAD-443894453CA8}" presName="parenttext" presStyleLbl="revTx" presStyleIdx="2" presStyleCnt="3" custScaleY="52842">
        <dgm:presLayoutVars>
          <dgm:chMax/>
          <dgm:chPref val="2"/>
          <dgm:bulletEnabled val="1"/>
        </dgm:presLayoutVars>
      </dgm:prSet>
      <dgm:spPr>
        <a:prstGeom prst="rect">
          <a:avLst/>
        </a:prstGeom>
      </dgm:spPr>
      <dgm:t>
        <a:bodyPr/>
        <a:lstStyle/>
        <a:p>
          <a:endParaRPr lang="es-MX"/>
        </a:p>
      </dgm:t>
    </dgm:pt>
    <dgm:pt modelId="{5CCDA5DA-1D7E-4EEA-AF46-A5FD14E48C0C}" type="pres">
      <dgm:prSet presAssocID="{A894AE1E-4B5A-445B-9DAD-443894453CA8}" presName="composite" presStyleCnt="0"/>
      <dgm:spPr/>
    </dgm:pt>
    <dgm:pt modelId="{3E14E939-DAAF-46D8-895C-6A537A40E39E}" type="pres">
      <dgm:prSet presAssocID="{A894AE1E-4B5A-445B-9DAD-443894453CA8}" presName="chevron1" presStyleLbl="alignNode1" presStyleIdx="14" presStyleCnt="21"/>
      <dgm:spPr>
        <a:xfrm>
          <a:off x="90883" y="3744218"/>
          <a:ext cx="1231761" cy="974802"/>
        </a:xfrm>
        <a:prstGeom prst="chevron">
          <a:avLst>
            <a:gd name="adj" fmla="val 70610"/>
          </a:avLst>
        </a:prstGeom>
        <a:solidFill>
          <a:srgbClr val="4BACC6">
            <a:hueOff val="-6953714"/>
            <a:satOff val="27868"/>
            <a:lumOff val="6040"/>
            <a:alphaOff val="0"/>
          </a:srgbClr>
        </a:solidFill>
        <a:ln w="25400" cap="flat" cmpd="sng" algn="ctr">
          <a:solidFill>
            <a:srgbClr val="4BACC6">
              <a:hueOff val="-6953714"/>
              <a:satOff val="27868"/>
              <a:lumOff val="6040"/>
              <a:alphaOff val="0"/>
            </a:srgbClr>
          </a:solidFill>
          <a:prstDash val="solid"/>
        </a:ln>
        <a:effectLst/>
      </dgm:spPr>
      <dgm:t>
        <a:bodyPr/>
        <a:lstStyle/>
        <a:p>
          <a:endParaRPr lang="es-MX"/>
        </a:p>
      </dgm:t>
    </dgm:pt>
    <dgm:pt modelId="{5835E68B-8777-47BF-AAB4-792DA8B49E8D}" type="pres">
      <dgm:prSet presAssocID="{A894AE1E-4B5A-445B-9DAD-443894453CA8}" presName="chevron2" presStyleLbl="alignNode1" presStyleIdx="15" presStyleCnt="21"/>
      <dgm:spPr>
        <a:xfrm>
          <a:off x="830758" y="3744218"/>
          <a:ext cx="1231761" cy="974802"/>
        </a:xfrm>
        <a:prstGeom prst="chevron">
          <a:avLst>
            <a:gd name="adj" fmla="val 70610"/>
          </a:avLst>
        </a:prstGeom>
        <a:solidFill>
          <a:srgbClr val="4BACC6">
            <a:hueOff val="-7450407"/>
            <a:satOff val="29858"/>
            <a:lumOff val="6471"/>
            <a:alphaOff val="0"/>
          </a:srgbClr>
        </a:solidFill>
        <a:ln w="25400" cap="flat" cmpd="sng" algn="ctr">
          <a:solidFill>
            <a:srgbClr val="4BACC6">
              <a:hueOff val="-7450407"/>
              <a:satOff val="29858"/>
              <a:lumOff val="6471"/>
              <a:alphaOff val="0"/>
            </a:srgbClr>
          </a:solidFill>
          <a:prstDash val="solid"/>
        </a:ln>
        <a:effectLst/>
      </dgm:spPr>
      <dgm:t>
        <a:bodyPr/>
        <a:lstStyle/>
        <a:p>
          <a:endParaRPr lang="es-MX"/>
        </a:p>
      </dgm:t>
    </dgm:pt>
    <dgm:pt modelId="{D9D57B7E-0148-4A4A-9511-D444DF0F1C13}" type="pres">
      <dgm:prSet presAssocID="{A894AE1E-4B5A-445B-9DAD-443894453CA8}" presName="chevron3" presStyleLbl="alignNode1" presStyleIdx="16" presStyleCnt="21"/>
      <dgm:spPr>
        <a:xfrm>
          <a:off x="1571219" y="3744218"/>
          <a:ext cx="1231761" cy="974802"/>
        </a:xfrm>
        <a:prstGeom prst="chevron">
          <a:avLst>
            <a:gd name="adj" fmla="val 70610"/>
          </a:avLst>
        </a:prstGeom>
        <a:solidFill>
          <a:srgbClr val="4BACC6">
            <a:hueOff val="-7947101"/>
            <a:satOff val="31849"/>
            <a:lumOff val="6902"/>
            <a:alphaOff val="0"/>
          </a:srgbClr>
        </a:solidFill>
        <a:ln w="25400" cap="flat" cmpd="sng" algn="ctr">
          <a:solidFill>
            <a:srgbClr val="4BACC6">
              <a:hueOff val="-7947101"/>
              <a:satOff val="31849"/>
              <a:lumOff val="6902"/>
              <a:alphaOff val="0"/>
            </a:srgbClr>
          </a:solidFill>
          <a:prstDash val="solid"/>
        </a:ln>
        <a:effectLst/>
      </dgm:spPr>
      <dgm:t>
        <a:bodyPr/>
        <a:lstStyle/>
        <a:p>
          <a:endParaRPr lang="es-MX"/>
        </a:p>
      </dgm:t>
    </dgm:pt>
    <dgm:pt modelId="{A16066CD-644A-4719-A693-56B497C25C41}" type="pres">
      <dgm:prSet presAssocID="{A894AE1E-4B5A-445B-9DAD-443894453CA8}" presName="chevron4" presStyleLbl="alignNode1" presStyleIdx="17" presStyleCnt="21"/>
      <dgm:spPr>
        <a:xfrm>
          <a:off x="2311094" y="3744218"/>
          <a:ext cx="1231761" cy="974802"/>
        </a:xfrm>
        <a:prstGeom prst="chevron">
          <a:avLst>
            <a:gd name="adj" fmla="val 70610"/>
          </a:avLst>
        </a:prstGeom>
        <a:solidFill>
          <a:srgbClr val="4BACC6">
            <a:hueOff val="-8443795"/>
            <a:satOff val="33839"/>
            <a:lumOff val="7334"/>
            <a:alphaOff val="0"/>
          </a:srgbClr>
        </a:solidFill>
        <a:ln w="25400" cap="flat" cmpd="sng" algn="ctr">
          <a:solidFill>
            <a:srgbClr val="4BACC6">
              <a:hueOff val="-8443795"/>
              <a:satOff val="33839"/>
              <a:lumOff val="7334"/>
              <a:alphaOff val="0"/>
            </a:srgbClr>
          </a:solidFill>
          <a:prstDash val="solid"/>
        </a:ln>
        <a:effectLst/>
      </dgm:spPr>
      <dgm:t>
        <a:bodyPr/>
        <a:lstStyle/>
        <a:p>
          <a:endParaRPr lang="es-MX"/>
        </a:p>
      </dgm:t>
    </dgm:pt>
    <dgm:pt modelId="{B46DCA66-0D1B-4EDE-8166-2C2B15B9A394}" type="pres">
      <dgm:prSet presAssocID="{A894AE1E-4B5A-445B-9DAD-443894453CA8}" presName="chevron5" presStyleLbl="alignNode1" presStyleIdx="18" presStyleCnt="21"/>
      <dgm:spPr>
        <a:xfrm>
          <a:off x="3051554" y="3744218"/>
          <a:ext cx="1231761" cy="974802"/>
        </a:xfrm>
        <a:prstGeom prst="chevron">
          <a:avLst>
            <a:gd name="adj" fmla="val 70610"/>
          </a:avLst>
        </a:prstGeom>
        <a:solidFill>
          <a:srgbClr val="4BACC6">
            <a:hueOff val="-8940489"/>
            <a:satOff val="35830"/>
            <a:lumOff val="7765"/>
            <a:alphaOff val="0"/>
          </a:srgbClr>
        </a:solidFill>
        <a:ln w="25400" cap="flat" cmpd="sng" algn="ctr">
          <a:solidFill>
            <a:srgbClr val="4BACC6">
              <a:hueOff val="-8940489"/>
              <a:satOff val="35830"/>
              <a:lumOff val="7765"/>
              <a:alphaOff val="0"/>
            </a:srgbClr>
          </a:solidFill>
          <a:prstDash val="solid"/>
        </a:ln>
        <a:effectLst/>
      </dgm:spPr>
      <dgm:t>
        <a:bodyPr/>
        <a:lstStyle/>
        <a:p>
          <a:endParaRPr lang="es-MX"/>
        </a:p>
      </dgm:t>
    </dgm:pt>
    <dgm:pt modelId="{4FF5DED3-553A-43FD-BF8F-36092D74B0D1}" type="pres">
      <dgm:prSet presAssocID="{A894AE1E-4B5A-445B-9DAD-443894453CA8}" presName="chevron6" presStyleLbl="alignNode1" presStyleIdx="19" presStyleCnt="21"/>
      <dgm:spPr>
        <a:xfrm>
          <a:off x="3791430" y="3744218"/>
          <a:ext cx="1231761" cy="974802"/>
        </a:xfrm>
        <a:prstGeom prst="chevron">
          <a:avLst>
            <a:gd name="adj" fmla="val 70610"/>
          </a:avLst>
        </a:prstGeom>
        <a:solidFill>
          <a:srgbClr val="4BACC6">
            <a:hueOff val="-9437183"/>
            <a:satOff val="37820"/>
            <a:lumOff val="8197"/>
            <a:alphaOff val="0"/>
          </a:srgbClr>
        </a:solidFill>
        <a:ln w="25400" cap="flat" cmpd="sng" algn="ctr">
          <a:solidFill>
            <a:srgbClr val="4BACC6">
              <a:hueOff val="-9437183"/>
              <a:satOff val="37820"/>
              <a:lumOff val="8197"/>
              <a:alphaOff val="0"/>
            </a:srgbClr>
          </a:solidFill>
          <a:prstDash val="solid"/>
        </a:ln>
        <a:effectLst/>
      </dgm:spPr>
      <dgm:t>
        <a:bodyPr/>
        <a:lstStyle/>
        <a:p>
          <a:endParaRPr lang="es-MX"/>
        </a:p>
      </dgm:t>
    </dgm:pt>
    <dgm:pt modelId="{9D406B7C-1726-4D35-B685-56C1821AF251}" type="pres">
      <dgm:prSet presAssocID="{A894AE1E-4B5A-445B-9DAD-443894453CA8}" presName="chevron7" presStyleLbl="alignNode1" presStyleIdx="20" presStyleCnt="21"/>
      <dgm:spPr>
        <a:xfrm>
          <a:off x="4531890" y="3744218"/>
          <a:ext cx="1231761" cy="974802"/>
        </a:xfrm>
        <a:prstGeom prst="chevron">
          <a:avLst>
            <a:gd name="adj" fmla="val 70610"/>
          </a:avLst>
        </a:prstGeom>
        <a:solidFill>
          <a:srgbClr val="4BACC6">
            <a:hueOff val="-9933876"/>
            <a:satOff val="39811"/>
            <a:lumOff val="8628"/>
            <a:alphaOff val="0"/>
          </a:srgbClr>
        </a:solidFill>
        <a:ln w="25400" cap="flat" cmpd="sng" algn="ctr">
          <a:solidFill>
            <a:srgbClr val="4BACC6">
              <a:hueOff val="-9933876"/>
              <a:satOff val="39811"/>
              <a:lumOff val="8628"/>
              <a:alphaOff val="0"/>
            </a:srgbClr>
          </a:solidFill>
          <a:prstDash val="solid"/>
        </a:ln>
        <a:effectLst/>
      </dgm:spPr>
      <dgm:t>
        <a:bodyPr/>
        <a:lstStyle/>
        <a:p>
          <a:endParaRPr lang="es-MX"/>
        </a:p>
      </dgm:t>
    </dgm:pt>
    <dgm:pt modelId="{BF9DF3F2-1C18-4664-9B4B-DC666DB66D5C}" type="pres">
      <dgm:prSet presAssocID="{A894AE1E-4B5A-445B-9DAD-443894453CA8}" presName="childtext" presStyleLbl="solidFgAcc1" presStyleIdx="2" presStyleCnt="3">
        <dgm:presLayoutVars>
          <dgm:chMax/>
          <dgm:chPref val="0"/>
          <dgm:bulletEnabled val="1"/>
        </dgm:presLayoutVars>
      </dgm:prSet>
      <dgm:spPr>
        <a:prstGeom prst="rect">
          <a:avLst/>
        </a:prstGeom>
      </dgm:spPr>
      <dgm:t>
        <a:bodyPr/>
        <a:lstStyle/>
        <a:p>
          <a:endParaRPr lang="es-MX"/>
        </a:p>
      </dgm:t>
    </dgm:pt>
  </dgm:ptLst>
  <dgm:cxnLst>
    <dgm:cxn modelId="{AE20A2AE-6D54-44F4-B5AE-2EC1687EE7BB}" type="presOf" srcId="{A5BCDD3E-CC82-4EF1-AFB3-9BFB7179895D}" destId="{DF4C818B-7616-43C6-A62F-ECD013127ED2}" srcOrd="0" destOrd="0" presId="urn:microsoft.com/office/officeart/2008/layout/VerticalAccentList"/>
    <dgm:cxn modelId="{F162C154-82ED-4F2B-AF6F-5F83DE951453}" srcId="{60278DDB-14DA-42AA-B006-1A613CB3ED0D}" destId="{B0B550D5-BFB3-45FE-BFED-8F596CD44B88}" srcOrd="0" destOrd="0" parTransId="{0BA33F45-9B26-44E0-B250-1F7E51FD09C7}" sibTransId="{11FE1AC9-5456-462B-921E-3F4B087996F6}"/>
    <dgm:cxn modelId="{937C2400-2657-46D8-BF07-273E7F9F059E}" srcId="{B0B550D5-BFB3-45FE-BFED-8F596CD44B88}" destId="{A5BCDD3E-CC82-4EF1-AFB3-9BFB7179895D}" srcOrd="0" destOrd="0" parTransId="{725859A4-7B0B-4756-A893-0FE8C5D09204}" sibTransId="{C6F4FC94-4E73-4341-86E9-643F41D03773}"/>
    <dgm:cxn modelId="{0882724E-1C0F-40B7-B70C-3F832F84681C}" type="presOf" srcId="{94096321-F37B-421D-9532-44BAACF4A92C}" destId="{BF9DF3F2-1C18-4664-9B4B-DC666DB66D5C}" srcOrd="0" destOrd="0" presId="urn:microsoft.com/office/officeart/2008/layout/VerticalAccentList"/>
    <dgm:cxn modelId="{9D8BFEEA-FF32-47A3-A22F-36758B90B871}" srcId="{A894AE1E-4B5A-445B-9DAD-443894453CA8}" destId="{94096321-F37B-421D-9532-44BAACF4A92C}" srcOrd="0" destOrd="0" parTransId="{59D02EA6-3763-4F16-A703-F18902EFF4CE}" sibTransId="{98B68B07-57D1-4CCC-9973-516D5D2B927D}"/>
    <dgm:cxn modelId="{B392C153-2B8E-4237-967F-93E65F46D143}" type="presOf" srcId="{EEFFB4AC-FC63-48C3-8A0E-661CC0EF92A1}" destId="{BF9DF3F2-1C18-4664-9B4B-DC666DB66D5C}" srcOrd="0" destOrd="1" presId="urn:microsoft.com/office/officeart/2008/layout/VerticalAccentList"/>
    <dgm:cxn modelId="{AE1FCBDB-85A4-4257-BFDA-7EC0884E60A2}" type="presOf" srcId="{60278DDB-14DA-42AA-B006-1A613CB3ED0D}" destId="{4D75E518-186C-4982-AA50-76F0033CE4E4}" srcOrd="0" destOrd="0" presId="urn:microsoft.com/office/officeart/2008/layout/VerticalAccentList"/>
    <dgm:cxn modelId="{C7BD2029-1CDB-460A-9294-A75FAFE98F0E}" type="presOf" srcId="{B0B550D5-BFB3-45FE-BFED-8F596CD44B88}" destId="{88456494-75A4-45A1-873F-CADC9BAF0489}" srcOrd="0" destOrd="0" presId="urn:microsoft.com/office/officeart/2008/layout/VerticalAccentList"/>
    <dgm:cxn modelId="{425E9F5E-0721-4FEB-8ED4-F0FDA7CF1C14}" srcId="{A894AE1E-4B5A-445B-9DAD-443894453CA8}" destId="{EEFFB4AC-FC63-48C3-8A0E-661CC0EF92A1}" srcOrd="1" destOrd="0" parTransId="{AB1D5206-F241-46E4-AEA8-BC63F2D582E4}" sibTransId="{278C7496-2A8A-4041-A6B9-4DCF1A65521E}"/>
    <dgm:cxn modelId="{A906CE2C-AB82-4266-9F7F-907F190173F0}" srcId="{60278DDB-14DA-42AA-B006-1A613CB3ED0D}" destId="{A894AE1E-4B5A-445B-9DAD-443894453CA8}" srcOrd="2" destOrd="0" parTransId="{F2C9F576-3273-4041-B381-9F6FEF1896C6}" sibTransId="{164BFC3C-78C7-43B8-8FFD-7564F907573B}"/>
    <dgm:cxn modelId="{FCF08172-3EF6-4944-95A6-31FBFC8E3288}" type="presOf" srcId="{A894AE1E-4B5A-445B-9DAD-443894453CA8}" destId="{C98DEFE0-28C6-45FD-9041-BF75F313551D}" srcOrd="0" destOrd="0" presId="urn:microsoft.com/office/officeart/2008/layout/VerticalAccentList"/>
    <dgm:cxn modelId="{CA707F08-90A0-4569-A4E3-9E693969BDC5}" type="presOf" srcId="{183D5044-4ABD-413F-9A5A-2443FE27EE03}" destId="{1B75E442-C6B5-489F-A71E-92B98DCC156E}" srcOrd="0" destOrd="0" presId="urn:microsoft.com/office/officeart/2008/layout/VerticalAccentList"/>
    <dgm:cxn modelId="{7D003C1E-9ABE-4D7B-A691-FE6EA15C67BC}" srcId="{60278DDB-14DA-42AA-B006-1A613CB3ED0D}" destId="{183D5044-4ABD-413F-9A5A-2443FE27EE03}" srcOrd="1" destOrd="0" parTransId="{FF7EE2E1-189F-411A-AFAE-3A25A48A3865}" sibTransId="{28A45F62-D06D-4FFD-9267-0239FFAECC25}"/>
    <dgm:cxn modelId="{043DB403-1C2E-4E6B-B865-0AC3BD9D0E75}" srcId="{183D5044-4ABD-413F-9A5A-2443FE27EE03}" destId="{999D752B-38E6-45B0-948F-F3CB3A4FC2B4}" srcOrd="0" destOrd="0" parTransId="{27C5E81A-C1BF-40AB-91BC-839386FF56E7}" sibTransId="{A818B9A5-473E-4E29-8945-7AC611D06C6C}"/>
    <dgm:cxn modelId="{86C17DBA-D96A-4CAA-BCFF-A243471F908A}" type="presOf" srcId="{999D752B-38E6-45B0-948F-F3CB3A4FC2B4}" destId="{74704634-F58B-48CB-9CED-BC1F4DDFA058}" srcOrd="0" destOrd="0" presId="urn:microsoft.com/office/officeart/2008/layout/VerticalAccentList"/>
    <dgm:cxn modelId="{816DF720-A620-45C2-8BCF-4D4B319BC028}" type="presParOf" srcId="{4D75E518-186C-4982-AA50-76F0033CE4E4}" destId="{1AC4468F-2CE8-47F3-BA64-A6C8EF52682A}" srcOrd="0" destOrd="0" presId="urn:microsoft.com/office/officeart/2008/layout/VerticalAccentList"/>
    <dgm:cxn modelId="{1112B0DD-E0C3-4CDB-9E88-100A20004CBC}" type="presParOf" srcId="{1AC4468F-2CE8-47F3-BA64-A6C8EF52682A}" destId="{88456494-75A4-45A1-873F-CADC9BAF0489}" srcOrd="0" destOrd="0" presId="urn:microsoft.com/office/officeart/2008/layout/VerticalAccentList"/>
    <dgm:cxn modelId="{5D45DBA5-9E01-4FFA-9002-B8DE9DFA5C6B}" type="presParOf" srcId="{4D75E518-186C-4982-AA50-76F0033CE4E4}" destId="{2D47A6B4-92E8-439D-9AA0-3654BFBF90BB}" srcOrd="1" destOrd="0" presId="urn:microsoft.com/office/officeart/2008/layout/VerticalAccentList"/>
    <dgm:cxn modelId="{8AD37B03-0869-49C6-B04E-811C4780E5E1}" type="presParOf" srcId="{2D47A6B4-92E8-439D-9AA0-3654BFBF90BB}" destId="{3453BD80-5DD4-41A0-BBB6-B74820E34B02}" srcOrd="0" destOrd="0" presId="urn:microsoft.com/office/officeart/2008/layout/VerticalAccentList"/>
    <dgm:cxn modelId="{123769C3-DE7D-44EA-AF2D-BD52663249A4}" type="presParOf" srcId="{2D47A6B4-92E8-439D-9AA0-3654BFBF90BB}" destId="{7CF643D3-1CF0-4119-97D1-2B42A2AD1FB2}" srcOrd="1" destOrd="0" presId="urn:microsoft.com/office/officeart/2008/layout/VerticalAccentList"/>
    <dgm:cxn modelId="{5C2360EE-B3A5-437B-8F73-4D5B1164C871}" type="presParOf" srcId="{2D47A6B4-92E8-439D-9AA0-3654BFBF90BB}" destId="{C813C3B0-3C8A-44E9-AD72-B106EBABCF7A}" srcOrd="2" destOrd="0" presId="urn:microsoft.com/office/officeart/2008/layout/VerticalAccentList"/>
    <dgm:cxn modelId="{BCC88310-9FD4-4E09-9A26-51F34AE277B1}" type="presParOf" srcId="{2D47A6B4-92E8-439D-9AA0-3654BFBF90BB}" destId="{BFBE8578-E815-4F1C-8B65-1B5A94AB2569}" srcOrd="3" destOrd="0" presId="urn:microsoft.com/office/officeart/2008/layout/VerticalAccentList"/>
    <dgm:cxn modelId="{E2E6F222-1405-490A-BD3D-5D16750425EB}" type="presParOf" srcId="{2D47A6B4-92E8-439D-9AA0-3654BFBF90BB}" destId="{755A9265-828E-4217-A7C6-2A9037E2D1B6}" srcOrd="4" destOrd="0" presId="urn:microsoft.com/office/officeart/2008/layout/VerticalAccentList"/>
    <dgm:cxn modelId="{191D9158-FFFD-4966-9785-C6937C9FF0A0}" type="presParOf" srcId="{2D47A6B4-92E8-439D-9AA0-3654BFBF90BB}" destId="{7090E464-2263-4ADD-8878-1C1300FC224D}" srcOrd="5" destOrd="0" presId="urn:microsoft.com/office/officeart/2008/layout/VerticalAccentList"/>
    <dgm:cxn modelId="{97BEF01E-8780-4E9F-86A8-C8A71EE752D8}" type="presParOf" srcId="{2D47A6B4-92E8-439D-9AA0-3654BFBF90BB}" destId="{705D9740-4F5A-47DE-9FFA-B6BE8EB01D00}" srcOrd="6" destOrd="0" presId="urn:microsoft.com/office/officeart/2008/layout/VerticalAccentList"/>
    <dgm:cxn modelId="{08EA5C0E-A4A2-4D1F-BC58-2C6DEF9A645D}" type="presParOf" srcId="{2D47A6B4-92E8-439D-9AA0-3654BFBF90BB}" destId="{DF4C818B-7616-43C6-A62F-ECD013127ED2}" srcOrd="7" destOrd="0" presId="urn:microsoft.com/office/officeart/2008/layout/VerticalAccentList"/>
    <dgm:cxn modelId="{FFD30533-5F6E-46D2-88FC-D0B1F474ED17}" type="presParOf" srcId="{4D75E518-186C-4982-AA50-76F0033CE4E4}" destId="{DAAD031F-0B2D-441C-9009-2044996EA256}" srcOrd="2" destOrd="0" presId="urn:microsoft.com/office/officeart/2008/layout/VerticalAccentList"/>
    <dgm:cxn modelId="{5DFFA450-6CEA-4CD6-A843-B8448D3B7CC9}" type="presParOf" srcId="{4D75E518-186C-4982-AA50-76F0033CE4E4}" destId="{73B303FD-175E-4B48-835F-165EDD968EBF}" srcOrd="3" destOrd="0" presId="urn:microsoft.com/office/officeart/2008/layout/VerticalAccentList"/>
    <dgm:cxn modelId="{B4117388-9258-43E7-8534-5D80FDF35BB5}" type="presParOf" srcId="{73B303FD-175E-4B48-835F-165EDD968EBF}" destId="{1B75E442-C6B5-489F-A71E-92B98DCC156E}" srcOrd="0" destOrd="0" presId="urn:microsoft.com/office/officeart/2008/layout/VerticalAccentList"/>
    <dgm:cxn modelId="{78D1B126-74B6-4BF4-B96C-83C940E00FBA}" type="presParOf" srcId="{4D75E518-186C-4982-AA50-76F0033CE4E4}" destId="{971C200A-33CB-4409-B9A9-9A5100CC4844}" srcOrd="4" destOrd="0" presId="urn:microsoft.com/office/officeart/2008/layout/VerticalAccentList"/>
    <dgm:cxn modelId="{F814F9F9-1F6B-4878-A3B8-0ECD43FF7F56}" type="presParOf" srcId="{971C200A-33CB-4409-B9A9-9A5100CC4844}" destId="{D7C08303-7EF0-4188-B6A0-EFBA62E0982C}" srcOrd="0" destOrd="0" presId="urn:microsoft.com/office/officeart/2008/layout/VerticalAccentList"/>
    <dgm:cxn modelId="{D6F6A04B-5BC2-4F78-BF1F-ABD9A12603C3}" type="presParOf" srcId="{971C200A-33CB-4409-B9A9-9A5100CC4844}" destId="{C027EAB7-989B-49CA-8840-86F964F42B18}" srcOrd="1" destOrd="0" presId="urn:microsoft.com/office/officeart/2008/layout/VerticalAccentList"/>
    <dgm:cxn modelId="{74E6C1E2-58FF-47C0-9396-45345E0E5880}" type="presParOf" srcId="{971C200A-33CB-4409-B9A9-9A5100CC4844}" destId="{E79BB544-EB4E-49D8-8BA2-78FF03E52CD3}" srcOrd="2" destOrd="0" presId="urn:microsoft.com/office/officeart/2008/layout/VerticalAccentList"/>
    <dgm:cxn modelId="{92D0CBD0-F5C5-4BDD-AF95-6A5B5F872BE3}" type="presParOf" srcId="{971C200A-33CB-4409-B9A9-9A5100CC4844}" destId="{64119F35-579A-455B-BFDD-EFDDC567ADC1}" srcOrd="3" destOrd="0" presId="urn:microsoft.com/office/officeart/2008/layout/VerticalAccentList"/>
    <dgm:cxn modelId="{0B340D19-996D-422B-B4C9-4670922660C4}" type="presParOf" srcId="{971C200A-33CB-4409-B9A9-9A5100CC4844}" destId="{B59DCB00-946D-42FB-9911-FA80FCA3058B}" srcOrd="4" destOrd="0" presId="urn:microsoft.com/office/officeart/2008/layout/VerticalAccentList"/>
    <dgm:cxn modelId="{E62BAA5B-779E-4E09-82BF-84031122D061}" type="presParOf" srcId="{971C200A-33CB-4409-B9A9-9A5100CC4844}" destId="{95B8C52A-7BB7-4C4F-ACE0-F50193AD34DB}" srcOrd="5" destOrd="0" presId="urn:microsoft.com/office/officeart/2008/layout/VerticalAccentList"/>
    <dgm:cxn modelId="{103C30C4-AB26-41D2-8CCC-6ACA1E87A08F}" type="presParOf" srcId="{971C200A-33CB-4409-B9A9-9A5100CC4844}" destId="{7E76D37D-0DD7-44D7-B266-9F90B1B8D011}" srcOrd="6" destOrd="0" presId="urn:microsoft.com/office/officeart/2008/layout/VerticalAccentList"/>
    <dgm:cxn modelId="{B00FE68D-C9DA-47DA-9011-81DB39C7D05A}" type="presParOf" srcId="{971C200A-33CB-4409-B9A9-9A5100CC4844}" destId="{74704634-F58B-48CB-9CED-BC1F4DDFA058}" srcOrd="7" destOrd="0" presId="urn:microsoft.com/office/officeart/2008/layout/VerticalAccentList"/>
    <dgm:cxn modelId="{42FA3F8E-9A2A-43BD-9DB8-29DDA6418574}" type="presParOf" srcId="{4D75E518-186C-4982-AA50-76F0033CE4E4}" destId="{D32A2E8B-DD8F-46B5-A249-F2BFEBC1810B}" srcOrd="5" destOrd="0" presId="urn:microsoft.com/office/officeart/2008/layout/VerticalAccentList"/>
    <dgm:cxn modelId="{9FC52A08-39A6-435A-B706-CF3D621EA2B2}" type="presParOf" srcId="{4D75E518-186C-4982-AA50-76F0033CE4E4}" destId="{A3AE2DCA-7881-429F-BA90-B32DE7047178}" srcOrd="6" destOrd="0" presId="urn:microsoft.com/office/officeart/2008/layout/VerticalAccentList"/>
    <dgm:cxn modelId="{3DA83286-A4F9-40EE-B961-E8DBF12874D3}" type="presParOf" srcId="{A3AE2DCA-7881-429F-BA90-B32DE7047178}" destId="{C98DEFE0-28C6-45FD-9041-BF75F313551D}" srcOrd="0" destOrd="0" presId="urn:microsoft.com/office/officeart/2008/layout/VerticalAccentList"/>
    <dgm:cxn modelId="{6A9E722C-27C9-4B84-8B5B-E5B206714464}" type="presParOf" srcId="{4D75E518-186C-4982-AA50-76F0033CE4E4}" destId="{5CCDA5DA-1D7E-4EEA-AF46-A5FD14E48C0C}" srcOrd="7" destOrd="0" presId="urn:microsoft.com/office/officeart/2008/layout/VerticalAccentList"/>
    <dgm:cxn modelId="{E91F7A1A-C45C-434F-8214-7753D87878BA}" type="presParOf" srcId="{5CCDA5DA-1D7E-4EEA-AF46-A5FD14E48C0C}" destId="{3E14E939-DAAF-46D8-895C-6A537A40E39E}" srcOrd="0" destOrd="0" presId="urn:microsoft.com/office/officeart/2008/layout/VerticalAccentList"/>
    <dgm:cxn modelId="{9B0F4023-DB87-4758-9DCD-5E65DEA32738}" type="presParOf" srcId="{5CCDA5DA-1D7E-4EEA-AF46-A5FD14E48C0C}" destId="{5835E68B-8777-47BF-AAB4-792DA8B49E8D}" srcOrd="1" destOrd="0" presId="urn:microsoft.com/office/officeart/2008/layout/VerticalAccentList"/>
    <dgm:cxn modelId="{B0B3EC04-85AA-4DDC-A3DF-EAA993E82C2F}" type="presParOf" srcId="{5CCDA5DA-1D7E-4EEA-AF46-A5FD14E48C0C}" destId="{D9D57B7E-0148-4A4A-9511-D444DF0F1C13}" srcOrd="2" destOrd="0" presId="urn:microsoft.com/office/officeart/2008/layout/VerticalAccentList"/>
    <dgm:cxn modelId="{571306C1-B67A-42A2-909A-CCB4E25264DA}" type="presParOf" srcId="{5CCDA5DA-1D7E-4EEA-AF46-A5FD14E48C0C}" destId="{A16066CD-644A-4719-A693-56B497C25C41}" srcOrd="3" destOrd="0" presId="urn:microsoft.com/office/officeart/2008/layout/VerticalAccentList"/>
    <dgm:cxn modelId="{848B0E1F-CA07-4132-98C9-E99108D066AA}" type="presParOf" srcId="{5CCDA5DA-1D7E-4EEA-AF46-A5FD14E48C0C}" destId="{B46DCA66-0D1B-4EDE-8166-2C2B15B9A394}" srcOrd="4" destOrd="0" presId="urn:microsoft.com/office/officeart/2008/layout/VerticalAccentList"/>
    <dgm:cxn modelId="{CEB40F26-BFFB-4AC7-8F80-C51D3C7BD93C}" type="presParOf" srcId="{5CCDA5DA-1D7E-4EEA-AF46-A5FD14E48C0C}" destId="{4FF5DED3-553A-43FD-BF8F-36092D74B0D1}" srcOrd="5" destOrd="0" presId="urn:microsoft.com/office/officeart/2008/layout/VerticalAccentList"/>
    <dgm:cxn modelId="{812CF99C-F95C-4AF7-8EE3-79A0282D24F9}" type="presParOf" srcId="{5CCDA5DA-1D7E-4EEA-AF46-A5FD14E48C0C}" destId="{9D406B7C-1726-4D35-B685-56C1821AF251}" srcOrd="6" destOrd="0" presId="urn:microsoft.com/office/officeart/2008/layout/VerticalAccentList"/>
    <dgm:cxn modelId="{48CE69AD-4FE5-4102-B983-498F79F76D3A}" type="presParOf" srcId="{5CCDA5DA-1D7E-4EEA-AF46-A5FD14E48C0C}" destId="{BF9DF3F2-1C18-4664-9B4B-DC666DB66D5C}" srcOrd="7" destOrd="0" presId="urn:microsoft.com/office/officeart/2008/layout/VerticalAccentList"/>
  </dgm:cxnLst>
  <dgm:bg/>
  <dgm:whole/>
  <dgm:extLst>
    <a:ext uri="http://schemas.microsoft.com/office/drawing/2008/diagram">
      <dsp:dataModelExt xmlns:dsp="http://schemas.microsoft.com/office/drawing/2008/diagram" relId="rId26"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156D5769-93D0-40E7-A16F-ACAC1B2F6248}" type="doc">
      <dgm:prSet loTypeId="urn:microsoft.com/office/officeart/2008/layout/AlternatingHexagons" loCatId="list" qsTypeId="urn:microsoft.com/office/officeart/2005/8/quickstyle/3d2" qsCatId="3D" csTypeId="urn:microsoft.com/office/officeart/2005/8/colors/colorful1" csCatId="colorful" phldr="1"/>
      <dgm:spPr/>
      <dgm:t>
        <a:bodyPr/>
        <a:lstStyle/>
        <a:p>
          <a:endParaRPr lang="es-MX"/>
        </a:p>
      </dgm:t>
    </dgm:pt>
    <dgm:pt modelId="{D8CC1AC8-38CF-4AEF-BA92-99AD68477411}">
      <dgm:prSet phldrT="[Texto]" custT="1"/>
      <dgm:spPr>
        <a:xfrm rot="5400000">
          <a:off x="2316104" y="-211087"/>
          <a:ext cx="1241379" cy="1663553"/>
        </a:xfrm>
        <a:gradFill rotWithShape="0">
          <a:gsLst>
            <a:gs pos="0">
              <a:srgbClr val="C0504D">
                <a:hueOff val="0"/>
                <a:satOff val="0"/>
                <a:lumOff val="0"/>
                <a:alphaOff val="0"/>
                <a:shade val="51000"/>
                <a:satMod val="130000"/>
              </a:srgbClr>
            </a:gs>
            <a:gs pos="80000">
              <a:srgbClr val="C0504D">
                <a:hueOff val="0"/>
                <a:satOff val="0"/>
                <a:lumOff val="0"/>
                <a:alphaOff val="0"/>
                <a:shade val="93000"/>
                <a:satMod val="130000"/>
              </a:srgbClr>
            </a:gs>
            <a:gs pos="100000">
              <a:srgbClr val="C0504D">
                <a:hueOff val="0"/>
                <a:satOff val="0"/>
                <a:lumOff val="0"/>
                <a:alphaOff val="0"/>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gm:spPr>
      <dgm:t>
        <a:bodyPr/>
        <a:lstStyle/>
        <a:p>
          <a:r>
            <a:rPr lang="es-MX" sz="1100" b="0" i="0">
              <a:solidFill>
                <a:sysClr val="window" lastClr="FFFFFF"/>
              </a:solidFill>
              <a:latin typeface="Arial" panose="020B0604020202020204" pitchFamily="34" charset="0"/>
              <a:ea typeface="+mn-ea"/>
              <a:cs typeface="Arial" panose="020B0604020202020204" pitchFamily="34" charset="0"/>
            </a:rPr>
            <a:t>introducción de nuevos productos y servicios en un plazo no mayor a 6 meses.</a:t>
          </a:r>
          <a:endParaRPr lang="es-MX" sz="1100" b="0">
            <a:solidFill>
              <a:sysClr val="window" lastClr="FFFFFF"/>
            </a:solidFill>
            <a:latin typeface="Arial" panose="020B0604020202020204" pitchFamily="34" charset="0"/>
            <a:ea typeface="+mn-ea"/>
            <a:cs typeface="Arial" panose="020B0604020202020204" pitchFamily="34" charset="0"/>
          </a:endParaRPr>
        </a:p>
      </dgm:t>
    </dgm:pt>
    <dgm:pt modelId="{5B3D27BB-5DE5-4687-9FC0-BA3C1AC5EE88}" type="parTrans" cxnId="{26FC7B7B-6951-4362-8CBC-08184FD16BC4}">
      <dgm:prSet/>
      <dgm:spPr/>
      <dgm:t>
        <a:bodyPr/>
        <a:lstStyle/>
        <a:p>
          <a:endParaRPr lang="es-MX" sz="1100" b="0">
            <a:latin typeface="Arial" panose="020B0604020202020204" pitchFamily="34" charset="0"/>
            <a:cs typeface="Arial" panose="020B0604020202020204" pitchFamily="34" charset="0"/>
          </a:endParaRPr>
        </a:p>
      </dgm:t>
    </dgm:pt>
    <dgm:pt modelId="{A31A49D5-2FD4-4455-BE1E-3C3B5CCD76B2}" type="sibTrans" cxnId="{26FC7B7B-6951-4362-8CBC-08184FD16BC4}">
      <dgm:prSet custT="1"/>
      <dgm:spPr>
        <a:xfrm rot="5400000">
          <a:off x="571380" y="-199387"/>
          <a:ext cx="1241379" cy="1663553"/>
        </a:xfrm>
        <a:gradFill rotWithShape="0">
          <a:gsLst>
            <a:gs pos="0">
              <a:srgbClr val="9BBB59">
                <a:hueOff val="0"/>
                <a:satOff val="0"/>
                <a:lumOff val="0"/>
                <a:alphaOff val="0"/>
                <a:shade val="51000"/>
                <a:satMod val="130000"/>
              </a:srgbClr>
            </a:gs>
            <a:gs pos="80000">
              <a:srgbClr val="9BBB59">
                <a:hueOff val="0"/>
                <a:satOff val="0"/>
                <a:lumOff val="0"/>
                <a:alphaOff val="0"/>
                <a:shade val="93000"/>
                <a:satMod val="130000"/>
              </a:srgbClr>
            </a:gs>
            <a:gs pos="100000">
              <a:srgbClr val="9BBB59">
                <a:hueOff val="0"/>
                <a:satOff val="0"/>
                <a:lumOff val="0"/>
                <a:alphaOff val="0"/>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gm:spPr>
      <dgm:t>
        <a:bodyPr/>
        <a:lstStyle/>
        <a:p>
          <a:r>
            <a:rPr lang="es-MX" sz="1100" b="0">
              <a:solidFill>
                <a:sysClr val="window" lastClr="FFFFFF"/>
              </a:solidFill>
              <a:latin typeface="Arial" panose="020B0604020202020204" pitchFamily="34" charset="0"/>
              <a:ea typeface="+mn-ea"/>
              <a:cs typeface="Arial" panose="020B0604020202020204" pitchFamily="34" charset="0"/>
            </a:rPr>
            <a:t>Mantener al 90% del recurso humano  como personal fijo</a:t>
          </a:r>
        </a:p>
      </dgm:t>
    </dgm:pt>
    <dgm:pt modelId="{7A6BD089-265E-4449-8CF3-D7C8E5A84832}">
      <dgm:prSet phldrT="[Texto]" custT="1"/>
      <dgm:spPr>
        <a:xfrm>
          <a:off x="3451059" y="0"/>
          <a:ext cx="403069" cy="263227"/>
        </a:xfrm>
        <a:noFill/>
        <a:ln>
          <a:noFill/>
        </a:ln>
        <a:effectLst/>
      </dgm:spPr>
      <dgm:t>
        <a:bodyPr/>
        <a:lstStyle/>
        <a:p>
          <a:r>
            <a:rPr lang="es-MX" sz="1100" b="0">
              <a:solidFill>
                <a:sysClr val="windowText" lastClr="000000">
                  <a:hueOff val="0"/>
                  <a:satOff val="0"/>
                  <a:lumOff val="0"/>
                  <a:alphaOff val="0"/>
                </a:sysClr>
              </a:solidFill>
              <a:latin typeface="Arial" panose="020B0604020202020204" pitchFamily="34" charset="0"/>
              <a:ea typeface="+mn-ea"/>
              <a:cs typeface="Arial" panose="020B0604020202020204" pitchFamily="34" charset="0"/>
            </a:rPr>
            <a:t>1. A. </a:t>
          </a:r>
        </a:p>
      </dgm:t>
    </dgm:pt>
    <dgm:pt modelId="{71483A79-D381-4D7C-AEE9-1978840AFC29}" type="parTrans" cxnId="{EFD0737F-56E8-43FB-84C9-4301E7943770}">
      <dgm:prSet/>
      <dgm:spPr/>
      <dgm:t>
        <a:bodyPr/>
        <a:lstStyle/>
        <a:p>
          <a:endParaRPr lang="es-MX" sz="1100" b="0">
            <a:latin typeface="Arial" panose="020B0604020202020204" pitchFamily="34" charset="0"/>
            <a:cs typeface="Arial" panose="020B0604020202020204" pitchFamily="34" charset="0"/>
          </a:endParaRPr>
        </a:p>
      </dgm:t>
    </dgm:pt>
    <dgm:pt modelId="{16D181F4-5682-4CBA-A07E-728B1A7B9D27}" type="sibTrans" cxnId="{EFD0737F-56E8-43FB-84C9-4301E7943770}">
      <dgm:prSet/>
      <dgm:spPr/>
      <dgm:t>
        <a:bodyPr/>
        <a:lstStyle/>
        <a:p>
          <a:endParaRPr lang="es-MX" sz="1100" b="0">
            <a:latin typeface="Arial" panose="020B0604020202020204" pitchFamily="34" charset="0"/>
            <a:cs typeface="Arial" panose="020B0604020202020204" pitchFamily="34" charset="0"/>
          </a:endParaRPr>
        </a:p>
      </dgm:t>
    </dgm:pt>
    <dgm:pt modelId="{211E21E7-EC3A-46EA-924E-7FB07F294A51}">
      <dgm:prSet phldrT="[Texto]" custT="1"/>
      <dgm:spPr>
        <a:xfrm rot="5400000">
          <a:off x="626278" y="887533"/>
          <a:ext cx="1241379" cy="1663553"/>
        </a:xfrm>
        <a:gradFill rotWithShape="0">
          <a:gsLst>
            <a:gs pos="0">
              <a:srgbClr val="8064A2">
                <a:hueOff val="0"/>
                <a:satOff val="0"/>
                <a:lumOff val="0"/>
                <a:alphaOff val="0"/>
                <a:shade val="51000"/>
                <a:satMod val="130000"/>
              </a:srgbClr>
            </a:gs>
            <a:gs pos="80000">
              <a:srgbClr val="8064A2">
                <a:hueOff val="0"/>
                <a:satOff val="0"/>
                <a:lumOff val="0"/>
                <a:alphaOff val="0"/>
                <a:shade val="93000"/>
                <a:satMod val="130000"/>
              </a:srgbClr>
            </a:gs>
            <a:gs pos="100000">
              <a:srgbClr val="8064A2">
                <a:hueOff val="0"/>
                <a:satOff val="0"/>
                <a:lumOff val="0"/>
                <a:alphaOff val="0"/>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gm:spPr>
      <dgm:t>
        <a:bodyPr/>
        <a:lstStyle/>
        <a:p>
          <a:pPr algn="ctr"/>
          <a:r>
            <a:rPr lang="es-MX" sz="1100" b="0">
              <a:solidFill>
                <a:sysClr val="window" lastClr="FFFFFF"/>
              </a:solidFill>
              <a:latin typeface="Arial" panose="020B0604020202020204" pitchFamily="34" charset="0"/>
              <a:ea typeface="+mn-ea"/>
              <a:cs typeface="Arial" panose="020B0604020202020204" pitchFamily="34" charset="0"/>
            </a:rPr>
            <a:t>Mercadotecnia en un 75% de medios masivos de comunicación. </a:t>
          </a:r>
        </a:p>
      </dgm:t>
    </dgm:pt>
    <dgm:pt modelId="{1B9672FA-D0D5-4F6C-A15F-1F5CA5B48496}" type="parTrans" cxnId="{9CDE9EB2-12E3-4296-B79F-27FCA928268E}">
      <dgm:prSet/>
      <dgm:spPr/>
      <dgm:t>
        <a:bodyPr/>
        <a:lstStyle/>
        <a:p>
          <a:endParaRPr lang="es-MX" sz="1100" b="0">
            <a:latin typeface="Arial" panose="020B0604020202020204" pitchFamily="34" charset="0"/>
            <a:cs typeface="Arial" panose="020B0604020202020204" pitchFamily="34" charset="0"/>
          </a:endParaRPr>
        </a:p>
      </dgm:t>
    </dgm:pt>
    <dgm:pt modelId="{8FC853C4-067E-4280-B1DA-9351C98FD10F}" type="sibTrans" cxnId="{9CDE9EB2-12E3-4296-B79F-27FCA928268E}">
      <dgm:prSet custT="1"/>
      <dgm:spPr>
        <a:xfrm rot="5400000">
          <a:off x="2373201" y="887533"/>
          <a:ext cx="1241379" cy="1663553"/>
        </a:xfrm>
        <a:gradFill rotWithShape="0">
          <a:gsLst>
            <a:gs pos="0">
              <a:srgbClr val="4BACC6">
                <a:hueOff val="0"/>
                <a:satOff val="0"/>
                <a:lumOff val="0"/>
                <a:alphaOff val="0"/>
                <a:shade val="51000"/>
                <a:satMod val="130000"/>
              </a:srgbClr>
            </a:gs>
            <a:gs pos="80000">
              <a:srgbClr val="4BACC6">
                <a:hueOff val="0"/>
                <a:satOff val="0"/>
                <a:lumOff val="0"/>
                <a:alphaOff val="0"/>
                <a:shade val="93000"/>
                <a:satMod val="130000"/>
              </a:srgbClr>
            </a:gs>
            <a:gs pos="100000">
              <a:srgbClr val="4BACC6">
                <a:hueOff val="0"/>
                <a:satOff val="0"/>
                <a:lumOff val="0"/>
                <a:alphaOff val="0"/>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gm:spPr>
      <dgm:t>
        <a:bodyPr/>
        <a:lstStyle/>
        <a:p>
          <a:r>
            <a:rPr lang="es-MX" sz="1100" b="0" i="0">
              <a:solidFill>
                <a:sysClr val="window" lastClr="FFFFFF"/>
              </a:solidFill>
              <a:latin typeface="Arial" panose="020B0604020202020204" pitchFamily="34" charset="0"/>
              <a:ea typeface="+mn-ea"/>
              <a:cs typeface="Arial" panose="020B0604020202020204" pitchFamily="34" charset="0"/>
            </a:rPr>
            <a:t>Lograr en un 80% la exposición de productos y servicios al mercado</a:t>
          </a:r>
          <a:endParaRPr lang="es-MX" sz="1100" b="0">
            <a:solidFill>
              <a:sysClr val="window" lastClr="FFFFFF"/>
            </a:solidFill>
            <a:latin typeface="Arial" panose="020B0604020202020204" pitchFamily="34" charset="0"/>
            <a:ea typeface="+mn-ea"/>
            <a:cs typeface="Arial" panose="020B0604020202020204" pitchFamily="34" charset="0"/>
          </a:endParaRPr>
        </a:p>
      </dgm:t>
    </dgm:pt>
    <dgm:pt modelId="{A1C15AEB-AC8B-4787-9D2A-D5454065BB3E}">
      <dgm:prSet phldrT="[Texto]" custT="1"/>
      <dgm:spPr>
        <a:xfrm>
          <a:off x="59940" y="1988833"/>
          <a:ext cx="340492" cy="351166"/>
        </a:xfrm>
        <a:noFill/>
        <a:ln>
          <a:noFill/>
        </a:ln>
        <a:effectLst/>
      </dgm:spPr>
      <dgm:t>
        <a:bodyPr/>
        <a:lstStyle/>
        <a:p>
          <a:r>
            <a:rPr lang="es-MX" sz="1100" b="0">
              <a:solidFill>
                <a:sysClr val="windowText" lastClr="000000">
                  <a:hueOff val="0"/>
                  <a:satOff val="0"/>
                  <a:lumOff val="0"/>
                  <a:alphaOff val="0"/>
                </a:sysClr>
              </a:solidFill>
              <a:latin typeface="Arial" panose="020B0604020202020204" pitchFamily="34" charset="0"/>
              <a:ea typeface="+mn-ea"/>
              <a:cs typeface="Arial" panose="020B0604020202020204" pitchFamily="34" charset="0"/>
            </a:rPr>
            <a:t>1.B.</a:t>
          </a:r>
        </a:p>
      </dgm:t>
    </dgm:pt>
    <dgm:pt modelId="{15B8955C-8314-4F43-97B8-F567642786D5}" type="parTrans" cxnId="{2E978241-089A-470F-B9F3-423C78171A1C}">
      <dgm:prSet/>
      <dgm:spPr/>
      <dgm:t>
        <a:bodyPr/>
        <a:lstStyle/>
        <a:p>
          <a:endParaRPr lang="es-MX" sz="1100" b="0">
            <a:latin typeface="Arial" panose="020B0604020202020204" pitchFamily="34" charset="0"/>
            <a:cs typeface="Arial" panose="020B0604020202020204" pitchFamily="34" charset="0"/>
          </a:endParaRPr>
        </a:p>
      </dgm:t>
    </dgm:pt>
    <dgm:pt modelId="{EEF187F8-60E4-467D-A565-9C1421EE0B55}" type="sibTrans" cxnId="{2E978241-089A-470F-B9F3-423C78171A1C}">
      <dgm:prSet/>
      <dgm:spPr/>
      <dgm:t>
        <a:bodyPr/>
        <a:lstStyle/>
        <a:p>
          <a:endParaRPr lang="es-MX" sz="1100" b="0">
            <a:latin typeface="Arial" panose="020B0604020202020204" pitchFamily="34" charset="0"/>
            <a:cs typeface="Arial" panose="020B0604020202020204" pitchFamily="34" charset="0"/>
          </a:endParaRPr>
        </a:p>
      </dgm:t>
    </dgm:pt>
    <dgm:pt modelId="{250F437D-3A6D-4067-BF59-3F09B279D520}">
      <dgm:prSet custT="1"/>
      <dgm:spPr>
        <a:xfrm>
          <a:off x="59940" y="1988833"/>
          <a:ext cx="340492" cy="351166"/>
        </a:xfrm>
        <a:noFill/>
        <a:ln>
          <a:noFill/>
        </a:ln>
        <a:effectLst/>
      </dgm:spPr>
      <dgm:t>
        <a:bodyPr/>
        <a:lstStyle/>
        <a:p>
          <a:endParaRPr lang="es-MX" sz="1100" b="0">
            <a:solidFill>
              <a:sysClr val="windowText" lastClr="000000">
                <a:hueOff val="0"/>
                <a:satOff val="0"/>
                <a:lumOff val="0"/>
                <a:alphaOff val="0"/>
              </a:sysClr>
            </a:solidFill>
            <a:latin typeface="Arial" panose="020B0604020202020204" pitchFamily="34" charset="0"/>
            <a:ea typeface="+mn-ea"/>
            <a:cs typeface="Arial" panose="020B0604020202020204" pitchFamily="34" charset="0"/>
          </a:endParaRPr>
        </a:p>
      </dgm:t>
    </dgm:pt>
    <dgm:pt modelId="{368773C4-DB3D-4124-8BCC-3A75B9710D98}" type="parTrans" cxnId="{A5BCC9BD-15F1-4B94-AB6A-27D4693CC63A}">
      <dgm:prSet/>
      <dgm:spPr/>
      <dgm:t>
        <a:bodyPr/>
        <a:lstStyle/>
        <a:p>
          <a:endParaRPr lang="es-MX" sz="1100" b="0">
            <a:latin typeface="Arial" panose="020B0604020202020204" pitchFamily="34" charset="0"/>
            <a:cs typeface="Arial" panose="020B0604020202020204" pitchFamily="34" charset="0"/>
          </a:endParaRPr>
        </a:p>
      </dgm:t>
    </dgm:pt>
    <dgm:pt modelId="{E41D2619-4B75-44A1-AB97-3A5E8D5E270D}" type="sibTrans" cxnId="{A5BCC9BD-15F1-4B94-AB6A-27D4693CC63A}">
      <dgm:prSet/>
      <dgm:spPr/>
      <dgm:t>
        <a:bodyPr/>
        <a:lstStyle/>
        <a:p>
          <a:endParaRPr lang="es-MX" sz="1100" b="0">
            <a:latin typeface="Arial" panose="020B0604020202020204" pitchFamily="34" charset="0"/>
            <a:cs typeface="Arial" panose="020B0604020202020204" pitchFamily="34" charset="0"/>
          </a:endParaRPr>
        </a:p>
      </dgm:t>
    </dgm:pt>
    <dgm:pt modelId="{1EBBEBC1-51CF-4DB8-8181-32C0B435C8AB}" type="pres">
      <dgm:prSet presAssocID="{156D5769-93D0-40E7-A16F-ACAC1B2F6248}" presName="Name0" presStyleCnt="0">
        <dgm:presLayoutVars>
          <dgm:chMax/>
          <dgm:chPref/>
          <dgm:dir/>
          <dgm:animLvl val="lvl"/>
        </dgm:presLayoutVars>
      </dgm:prSet>
      <dgm:spPr/>
      <dgm:t>
        <a:bodyPr/>
        <a:lstStyle/>
        <a:p>
          <a:endParaRPr lang="es-MX"/>
        </a:p>
      </dgm:t>
    </dgm:pt>
    <dgm:pt modelId="{1ACA78EC-CDD0-4BDB-92D7-96D2033BC9A9}" type="pres">
      <dgm:prSet presAssocID="{D8CC1AC8-38CF-4AEF-BA92-99AD68477411}" presName="composite" presStyleCnt="0"/>
      <dgm:spPr/>
      <dgm:t>
        <a:bodyPr/>
        <a:lstStyle/>
        <a:p>
          <a:endParaRPr lang="es-MX"/>
        </a:p>
      </dgm:t>
    </dgm:pt>
    <dgm:pt modelId="{14BDF2F4-F3EF-4364-8EBC-673B2DD2B361}" type="pres">
      <dgm:prSet presAssocID="{D8CC1AC8-38CF-4AEF-BA92-99AD68477411}" presName="Parent1" presStyleLbl="node1" presStyleIdx="0" presStyleCnt="4" custScaleX="174000" custScaleY="112963" custLinFactNeighborX="74490" custLinFactNeighborY="-1600">
        <dgm:presLayoutVars>
          <dgm:chMax val="1"/>
          <dgm:chPref val="1"/>
          <dgm:bulletEnabled val="1"/>
        </dgm:presLayoutVars>
      </dgm:prSet>
      <dgm:spPr>
        <a:prstGeom prst="hexagon">
          <a:avLst>
            <a:gd name="adj" fmla="val 25000"/>
            <a:gd name="vf" fmla="val 115470"/>
          </a:avLst>
        </a:prstGeom>
      </dgm:spPr>
      <dgm:t>
        <a:bodyPr/>
        <a:lstStyle/>
        <a:p>
          <a:endParaRPr lang="es-MX"/>
        </a:p>
      </dgm:t>
    </dgm:pt>
    <dgm:pt modelId="{ADCD1CD4-FE6B-4664-BF66-B8F65413BA19}" type="pres">
      <dgm:prSet presAssocID="{D8CC1AC8-38CF-4AEF-BA92-99AD68477411}" presName="Childtext1" presStyleLbl="revTx" presStyleIdx="0" presStyleCnt="2" custScaleX="32866" custScaleY="39922" custLinFactNeighborX="25092" custLinFactNeighborY="-80008">
        <dgm:presLayoutVars>
          <dgm:chMax val="0"/>
          <dgm:chPref val="0"/>
          <dgm:bulletEnabled val="1"/>
        </dgm:presLayoutVars>
      </dgm:prSet>
      <dgm:spPr>
        <a:prstGeom prst="rect">
          <a:avLst/>
        </a:prstGeom>
      </dgm:spPr>
      <dgm:t>
        <a:bodyPr/>
        <a:lstStyle/>
        <a:p>
          <a:endParaRPr lang="es-MX"/>
        </a:p>
      </dgm:t>
    </dgm:pt>
    <dgm:pt modelId="{E5BEC128-23C9-43D8-9052-791A65868181}" type="pres">
      <dgm:prSet presAssocID="{D8CC1AC8-38CF-4AEF-BA92-99AD68477411}" presName="BalanceSpacing" presStyleCnt="0"/>
      <dgm:spPr/>
      <dgm:t>
        <a:bodyPr/>
        <a:lstStyle/>
        <a:p>
          <a:endParaRPr lang="es-MX"/>
        </a:p>
      </dgm:t>
    </dgm:pt>
    <dgm:pt modelId="{51F0CC37-7F6C-4141-90DD-EA196FBA1CAC}" type="pres">
      <dgm:prSet presAssocID="{D8CC1AC8-38CF-4AEF-BA92-99AD68477411}" presName="BalanceSpacing1" presStyleCnt="0"/>
      <dgm:spPr/>
      <dgm:t>
        <a:bodyPr/>
        <a:lstStyle/>
        <a:p>
          <a:endParaRPr lang="es-MX"/>
        </a:p>
      </dgm:t>
    </dgm:pt>
    <dgm:pt modelId="{29BB4E45-1002-4AE4-91E2-748D77A6A7E4}" type="pres">
      <dgm:prSet presAssocID="{A31A49D5-2FD4-4455-BE1E-3C3B5CCD76B2}" presName="Accent1Text" presStyleLbl="node1" presStyleIdx="1" presStyleCnt="4" custScaleX="174000" custScaleY="112963"/>
      <dgm:spPr>
        <a:prstGeom prst="hexagon">
          <a:avLst>
            <a:gd name="adj" fmla="val 25000"/>
            <a:gd name="vf" fmla="val 115470"/>
          </a:avLst>
        </a:prstGeom>
      </dgm:spPr>
      <dgm:t>
        <a:bodyPr/>
        <a:lstStyle/>
        <a:p>
          <a:endParaRPr lang="es-MX"/>
        </a:p>
      </dgm:t>
    </dgm:pt>
    <dgm:pt modelId="{7B26A4DD-6A6D-4762-B2A3-5233666F0E22}" type="pres">
      <dgm:prSet presAssocID="{A31A49D5-2FD4-4455-BE1E-3C3B5CCD76B2}" presName="spaceBetweenRectangles" presStyleCnt="0"/>
      <dgm:spPr/>
      <dgm:t>
        <a:bodyPr/>
        <a:lstStyle/>
        <a:p>
          <a:endParaRPr lang="es-MX"/>
        </a:p>
      </dgm:t>
    </dgm:pt>
    <dgm:pt modelId="{FD753809-6AD3-4DB2-8B07-62631A89D3FF}" type="pres">
      <dgm:prSet presAssocID="{211E21E7-EC3A-46EA-924E-7FB07F294A51}" presName="composite" presStyleCnt="0"/>
      <dgm:spPr/>
      <dgm:t>
        <a:bodyPr/>
        <a:lstStyle/>
        <a:p>
          <a:endParaRPr lang="es-MX"/>
        </a:p>
      </dgm:t>
    </dgm:pt>
    <dgm:pt modelId="{2E1128B1-4D05-4DC0-AAC3-E0731BAF1216}" type="pres">
      <dgm:prSet presAssocID="{211E21E7-EC3A-46EA-924E-7FB07F294A51}" presName="Parent1" presStyleLbl="node1" presStyleIdx="2" presStyleCnt="4" custScaleX="174000" custScaleY="112963" custLinFactNeighborX="-48051" custLinFactNeighborY="17602">
        <dgm:presLayoutVars>
          <dgm:chMax val="1"/>
          <dgm:chPref val="1"/>
          <dgm:bulletEnabled val="1"/>
        </dgm:presLayoutVars>
      </dgm:prSet>
      <dgm:spPr>
        <a:prstGeom prst="hexagon">
          <a:avLst>
            <a:gd name="adj" fmla="val 25000"/>
            <a:gd name="vf" fmla="val 115470"/>
          </a:avLst>
        </a:prstGeom>
      </dgm:spPr>
      <dgm:t>
        <a:bodyPr/>
        <a:lstStyle/>
        <a:p>
          <a:endParaRPr lang="es-MX"/>
        </a:p>
      </dgm:t>
    </dgm:pt>
    <dgm:pt modelId="{A3360550-6496-41CF-9C5E-27C6167110B5}" type="pres">
      <dgm:prSet presAssocID="{211E21E7-EC3A-46EA-924E-7FB07F294A51}" presName="Childtext1" presStyleLbl="revTx" presStyleIdx="1" presStyleCnt="2" custScaleX="28689" custScaleY="53259" custLinFactNeighborX="-30768" custLinFactNeighborY="72008">
        <dgm:presLayoutVars>
          <dgm:chMax val="0"/>
          <dgm:chPref val="0"/>
          <dgm:bulletEnabled val="1"/>
        </dgm:presLayoutVars>
      </dgm:prSet>
      <dgm:spPr>
        <a:prstGeom prst="rect">
          <a:avLst/>
        </a:prstGeom>
      </dgm:spPr>
      <dgm:t>
        <a:bodyPr/>
        <a:lstStyle/>
        <a:p>
          <a:endParaRPr lang="es-MX"/>
        </a:p>
      </dgm:t>
    </dgm:pt>
    <dgm:pt modelId="{41BD2EAA-0E9F-495B-A3DD-5518B9E71445}" type="pres">
      <dgm:prSet presAssocID="{211E21E7-EC3A-46EA-924E-7FB07F294A51}" presName="BalanceSpacing" presStyleCnt="0"/>
      <dgm:spPr/>
      <dgm:t>
        <a:bodyPr/>
        <a:lstStyle/>
        <a:p>
          <a:endParaRPr lang="es-MX"/>
        </a:p>
      </dgm:t>
    </dgm:pt>
    <dgm:pt modelId="{23F7126F-92E4-49C6-8103-3F841BAAA081}" type="pres">
      <dgm:prSet presAssocID="{211E21E7-EC3A-46EA-924E-7FB07F294A51}" presName="BalanceSpacing1" presStyleCnt="0"/>
      <dgm:spPr/>
      <dgm:t>
        <a:bodyPr/>
        <a:lstStyle/>
        <a:p>
          <a:endParaRPr lang="es-MX"/>
        </a:p>
      </dgm:t>
    </dgm:pt>
    <dgm:pt modelId="{62BDE8E1-A888-421E-AEF4-C336C93B2DD6}" type="pres">
      <dgm:prSet presAssocID="{8FC853C4-067E-4280-B1DA-9351C98FD10F}" presName="Accent1Text" presStyleLbl="node1" presStyleIdx="3" presStyleCnt="4" custScaleX="174000" custScaleY="112963" custLinFactNeighborX="26669" custLinFactNeighborY="1937"/>
      <dgm:spPr>
        <a:prstGeom prst="hexagon">
          <a:avLst>
            <a:gd name="adj" fmla="val 25000"/>
            <a:gd name="vf" fmla="val 115470"/>
          </a:avLst>
        </a:prstGeom>
      </dgm:spPr>
      <dgm:t>
        <a:bodyPr/>
        <a:lstStyle/>
        <a:p>
          <a:endParaRPr lang="es-MX"/>
        </a:p>
      </dgm:t>
    </dgm:pt>
  </dgm:ptLst>
  <dgm:cxnLst>
    <dgm:cxn modelId="{6DC9D77C-4073-4921-906D-277AD9062247}" type="presOf" srcId="{211E21E7-EC3A-46EA-924E-7FB07F294A51}" destId="{2E1128B1-4D05-4DC0-AAC3-E0731BAF1216}" srcOrd="0" destOrd="0" presId="urn:microsoft.com/office/officeart/2008/layout/AlternatingHexagons"/>
    <dgm:cxn modelId="{52633DE3-DCF3-4934-9B08-B336A1F35E7A}" type="presOf" srcId="{A1C15AEB-AC8B-4787-9D2A-D5454065BB3E}" destId="{A3360550-6496-41CF-9C5E-27C6167110B5}" srcOrd="0" destOrd="0" presId="urn:microsoft.com/office/officeart/2008/layout/AlternatingHexagons"/>
    <dgm:cxn modelId="{9CDE9EB2-12E3-4296-B79F-27FCA928268E}" srcId="{156D5769-93D0-40E7-A16F-ACAC1B2F6248}" destId="{211E21E7-EC3A-46EA-924E-7FB07F294A51}" srcOrd="1" destOrd="0" parTransId="{1B9672FA-D0D5-4F6C-A15F-1F5CA5B48496}" sibTransId="{8FC853C4-067E-4280-B1DA-9351C98FD10F}"/>
    <dgm:cxn modelId="{F9230A55-727D-418A-92EF-1C4E37189581}" type="presOf" srcId="{7A6BD089-265E-4449-8CF3-D7C8E5A84832}" destId="{ADCD1CD4-FE6B-4664-BF66-B8F65413BA19}" srcOrd="0" destOrd="0" presId="urn:microsoft.com/office/officeart/2008/layout/AlternatingHexagons"/>
    <dgm:cxn modelId="{EFD0737F-56E8-43FB-84C9-4301E7943770}" srcId="{D8CC1AC8-38CF-4AEF-BA92-99AD68477411}" destId="{7A6BD089-265E-4449-8CF3-D7C8E5A84832}" srcOrd="0" destOrd="0" parTransId="{71483A79-D381-4D7C-AEE9-1978840AFC29}" sibTransId="{16D181F4-5682-4CBA-A07E-728B1A7B9D27}"/>
    <dgm:cxn modelId="{26FC7B7B-6951-4362-8CBC-08184FD16BC4}" srcId="{156D5769-93D0-40E7-A16F-ACAC1B2F6248}" destId="{D8CC1AC8-38CF-4AEF-BA92-99AD68477411}" srcOrd="0" destOrd="0" parTransId="{5B3D27BB-5DE5-4687-9FC0-BA3C1AC5EE88}" sibTransId="{A31A49D5-2FD4-4455-BE1E-3C3B5CCD76B2}"/>
    <dgm:cxn modelId="{BFA53533-8370-4DFF-8F02-A888190FBCA7}" type="presOf" srcId="{250F437D-3A6D-4067-BF59-3F09B279D520}" destId="{A3360550-6496-41CF-9C5E-27C6167110B5}" srcOrd="0" destOrd="1" presId="urn:microsoft.com/office/officeart/2008/layout/AlternatingHexagons"/>
    <dgm:cxn modelId="{E89A6861-BF9D-4262-B0EA-424F521A89EB}" type="presOf" srcId="{A31A49D5-2FD4-4455-BE1E-3C3B5CCD76B2}" destId="{29BB4E45-1002-4AE4-91E2-748D77A6A7E4}" srcOrd="0" destOrd="0" presId="urn:microsoft.com/office/officeart/2008/layout/AlternatingHexagons"/>
    <dgm:cxn modelId="{394F9098-670C-4B36-8468-D524E14A1D08}" type="presOf" srcId="{8FC853C4-067E-4280-B1DA-9351C98FD10F}" destId="{62BDE8E1-A888-421E-AEF4-C336C93B2DD6}" srcOrd="0" destOrd="0" presId="urn:microsoft.com/office/officeart/2008/layout/AlternatingHexagons"/>
    <dgm:cxn modelId="{D100421C-A378-4A5D-B5F5-61ECD77749BD}" type="presOf" srcId="{156D5769-93D0-40E7-A16F-ACAC1B2F6248}" destId="{1EBBEBC1-51CF-4DB8-8181-32C0B435C8AB}" srcOrd="0" destOrd="0" presId="urn:microsoft.com/office/officeart/2008/layout/AlternatingHexagons"/>
    <dgm:cxn modelId="{A5BCC9BD-15F1-4B94-AB6A-27D4693CC63A}" srcId="{211E21E7-EC3A-46EA-924E-7FB07F294A51}" destId="{250F437D-3A6D-4067-BF59-3F09B279D520}" srcOrd="1" destOrd="0" parTransId="{368773C4-DB3D-4124-8BCC-3A75B9710D98}" sibTransId="{E41D2619-4B75-44A1-AB97-3A5E8D5E270D}"/>
    <dgm:cxn modelId="{4E57A3D2-A37C-4996-ACF7-5B5B09A98524}" type="presOf" srcId="{D8CC1AC8-38CF-4AEF-BA92-99AD68477411}" destId="{14BDF2F4-F3EF-4364-8EBC-673B2DD2B361}" srcOrd="0" destOrd="0" presId="urn:microsoft.com/office/officeart/2008/layout/AlternatingHexagons"/>
    <dgm:cxn modelId="{2E978241-089A-470F-B9F3-423C78171A1C}" srcId="{211E21E7-EC3A-46EA-924E-7FB07F294A51}" destId="{A1C15AEB-AC8B-4787-9D2A-D5454065BB3E}" srcOrd="0" destOrd="0" parTransId="{15B8955C-8314-4F43-97B8-F567642786D5}" sibTransId="{EEF187F8-60E4-467D-A565-9C1421EE0B55}"/>
    <dgm:cxn modelId="{77F740CB-1C61-4D39-9138-BDB6E2AEEFC7}" type="presParOf" srcId="{1EBBEBC1-51CF-4DB8-8181-32C0B435C8AB}" destId="{1ACA78EC-CDD0-4BDB-92D7-96D2033BC9A9}" srcOrd="0" destOrd="0" presId="urn:microsoft.com/office/officeart/2008/layout/AlternatingHexagons"/>
    <dgm:cxn modelId="{81AABCD1-60A5-4D0A-83DE-7DFA2AF6DC12}" type="presParOf" srcId="{1ACA78EC-CDD0-4BDB-92D7-96D2033BC9A9}" destId="{14BDF2F4-F3EF-4364-8EBC-673B2DD2B361}" srcOrd="0" destOrd="0" presId="urn:microsoft.com/office/officeart/2008/layout/AlternatingHexagons"/>
    <dgm:cxn modelId="{BD2DEF07-547E-4E4D-9C1E-5B334210E215}" type="presParOf" srcId="{1ACA78EC-CDD0-4BDB-92D7-96D2033BC9A9}" destId="{ADCD1CD4-FE6B-4664-BF66-B8F65413BA19}" srcOrd="1" destOrd="0" presId="urn:microsoft.com/office/officeart/2008/layout/AlternatingHexagons"/>
    <dgm:cxn modelId="{C85CBE73-C756-42D5-964C-C29D6E0BBD9F}" type="presParOf" srcId="{1ACA78EC-CDD0-4BDB-92D7-96D2033BC9A9}" destId="{E5BEC128-23C9-43D8-9052-791A65868181}" srcOrd="2" destOrd="0" presId="urn:microsoft.com/office/officeart/2008/layout/AlternatingHexagons"/>
    <dgm:cxn modelId="{02232E33-D56B-4ADC-B9EE-3315C10C5E42}" type="presParOf" srcId="{1ACA78EC-CDD0-4BDB-92D7-96D2033BC9A9}" destId="{51F0CC37-7F6C-4141-90DD-EA196FBA1CAC}" srcOrd="3" destOrd="0" presId="urn:microsoft.com/office/officeart/2008/layout/AlternatingHexagons"/>
    <dgm:cxn modelId="{02DFE9EF-8A49-41E5-8FAE-36025B537FB3}" type="presParOf" srcId="{1ACA78EC-CDD0-4BDB-92D7-96D2033BC9A9}" destId="{29BB4E45-1002-4AE4-91E2-748D77A6A7E4}" srcOrd="4" destOrd="0" presId="urn:microsoft.com/office/officeart/2008/layout/AlternatingHexagons"/>
    <dgm:cxn modelId="{74C204DB-52DF-46B7-829F-9C29A2C1BAC1}" type="presParOf" srcId="{1EBBEBC1-51CF-4DB8-8181-32C0B435C8AB}" destId="{7B26A4DD-6A6D-4762-B2A3-5233666F0E22}" srcOrd="1" destOrd="0" presId="urn:microsoft.com/office/officeart/2008/layout/AlternatingHexagons"/>
    <dgm:cxn modelId="{21FCC59E-AB5F-40BE-8164-42C50F71392D}" type="presParOf" srcId="{1EBBEBC1-51CF-4DB8-8181-32C0B435C8AB}" destId="{FD753809-6AD3-4DB2-8B07-62631A89D3FF}" srcOrd="2" destOrd="0" presId="urn:microsoft.com/office/officeart/2008/layout/AlternatingHexagons"/>
    <dgm:cxn modelId="{482420A9-B105-4D33-A9B2-3EA90FF6EE34}" type="presParOf" srcId="{FD753809-6AD3-4DB2-8B07-62631A89D3FF}" destId="{2E1128B1-4D05-4DC0-AAC3-E0731BAF1216}" srcOrd="0" destOrd="0" presId="urn:microsoft.com/office/officeart/2008/layout/AlternatingHexagons"/>
    <dgm:cxn modelId="{13675322-9A89-4FE8-92CD-D52E055F4FA0}" type="presParOf" srcId="{FD753809-6AD3-4DB2-8B07-62631A89D3FF}" destId="{A3360550-6496-41CF-9C5E-27C6167110B5}" srcOrd="1" destOrd="0" presId="urn:microsoft.com/office/officeart/2008/layout/AlternatingHexagons"/>
    <dgm:cxn modelId="{05DCC2EA-86F8-484A-A4CB-30E081264593}" type="presParOf" srcId="{FD753809-6AD3-4DB2-8B07-62631A89D3FF}" destId="{41BD2EAA-0E9F-495B-A3DD-5518B9E71445}" srcOrd="2" destOrd="0" presId="urn:microsoft.com/office/officeart/2008/layout/AlternatingHexagons"/>
    <dgm:cxn modelId="{AD2776AE-4445-491C-98F0-6AD7EB9C857E}" type="presParOf" srcId="{FD753809-6AD3-4DB2-8B07-62631A89D3FF}" destId="{23F7126F-92E4-49C6-8103-3F841BAAA081}" srcOrd="3" destOrd="0" presId="urn:microsoft.com/office/officeart/2008/layout/AlternatingHexagons"/>
    <dgm:cxn modelId="{94AFE94C-B6AE-479D-BAF8-54C2751E326F}" type="presParOf" srcId="{FD753809-6AD3-4DB2-8B07-62631A89D3FF}" destId="{62BDE8E1-A888-421E-AEF4-C336C93B2DD6}" srcOrd="4" destOrd="0" presId="urn:microsoft.com/office/officeart/2008/layout/AlternatingHexagons"/>
  </dgm:cxnLst>
  <dgm:bg/>
  <dgm:whole/>
  <dgm:extLst>
    <a:ext uri="http://schemas.microsoft.com/office/drawing/2008/diagram">
      <dsp:dataModelExt xmlns:dsp="http://schemas.microsoft.com/office/drawing/2008/diagram" relId="rId31"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156D5769-93D0-40E7-A16F-ACAC1B2F6248}" type="doc">
      <dgm:prSet loTypeId="urn:microsoft.com/office/officeart/2008/layout/AlternatingHexagons" loCatId="list" qsTypeId="urn:microsoft.com/office/officeart/2005/8/quickstyle/3d2" qsCatId="3D" csTypeId="urn:microsoft.com/office/officeart/2005/8/colors/colorful1" csCatId="colorful" phldr="1"/>
      <dgm:spPr/>
      <dgm:t>
        <a:bodyPr/>
        <a:lstStyle/>
        <a:p>
          <a:endParaRPr lang="es-MX"/>
        </a:p>
      </dgm:t>
    </dgm:pt>
    <dgm:pt modelId="{D8CC1AC8-38CF-4AEF-BA92-99AD68477411}">
      <dgm:prSet phldrT="[Texto]" custT="1"/>
      <dgm:spPr>
        <a:xfrm rot="5400000">
          <a:off x="2316104" y="-211087"/>
          <a:ext cx="1241379" cy="1663553"/>
        </a:xfrm>
        <a:gradFill rotWithShape="0">
          <a:gsLst>
            <a:gs pos="0">
              <a:srgbClr val="C0504D">
                <a:hueOff val="0"/>
                <a:satOff val="0"/>
                <a:lumOff val="0"/>
                <a:alphaOff val="0"/>
                <a:shade val="51000"/>
                <a:satMod val="130000"/>
              </a:srgbClr>
            </a:gs>
            <a:gs pos="80000">
              <a:srgbClr val="C0504D">
                <a:hueOff val="0"/>
                <a:satOff val="0"/>
                <a:lumOff val="0"/>
                <a:alphaOff val="0"/>
                <a:shade val="93000"/>
                <a:satMod val="130000"/>
              </a:srgbClr>
            </a:gs>
            <a:gs pos="100000">
              <a:srgbClr val="C0504D">
                <a:hueOff val="0"/>
                <a:satOff val="0"/>
                <a:lumOff val="0"/>
                <a:alphaOff val="0"/>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gm:spPr>
      <dgm:t>
        <a:bodyPr/>
        <a:lstStyle/>
        <a:p>
          <a:r>
            <a:rPr lang="es-MX" sz="1100">
              <a:solidFill>
                <a:sysClr val="window" lastClr="FFFFFF"/>
              </a:solidFill>
              <a:latin typeface="Arial" panose="020B0604020202020204" pitchFamily="34" charset="0"/>
              <a:ea typeface="+mn-ea"/>
              <a:cs typeface="Arial" panose="020B0604020202020204" pitchFamily="34" charset="0"/>
            </a:rPr>
            <a:t>Aumentar en un 95% la sensación de calidad en el cliente.</a:t>
          </a:r>
        </a:p>
      </dgm:t>
    </dgm:pt>
    <dgm:pt modelId="{5B3D27BB-5DE5-4687-9FC0-BA3C1AC5EE88}" type="parTrans" cxnId="{26FC7B7B-6951-4362-8CBC-08184FD16BC4}">
      <dgm:prSet/>
      <dgm:spPr/>
      <dgm:t>
        <a:bodyPr/>
        <a:lstStyle/>
        <a:p>
          <a:endParaRPr lang="es-MX" sz="1100">
            <a:latin typeface="Arial" panose="020B0604020202020204" pitchFamily="34" charset="0"/>
            <a:cs typeface="Arial" panose="020B0604020202020204" pitchFamily="34" charset="0"/>
          </a:endParaRPr>
        </a:p>
      </dgm:t>
    </dgm:pt>
    <dgm:pt modelId="{A31A49D5-2FD4-4455-BE1E-3C3B5CCD76B2}" type="sibTrans" cxnId="{26FC7B7B-6951-4362-8CBC-08184FD16BC4}">
      <dgm:prSet custT="1"/>
      <dgm:spPr>
        <a:xfrm rot="5400000">
          <a:off x="571380" y="-199387"/>
          <a:ext cx="1241379" cy="1663553"/>
        </a:xfrm>
        <a:gradFill rotWithShape="0">
          <a:gsLst>
            <a:gs pos="0">
              <a:srgbClr val="9BBB59">
                <a:hueOff val="0"/>
                <a:satOff val="0"/>
                <a:lumOff val="0"/>
                <a:alphaOff val="0"/>
                <a:shade val="51000"/>
                <a:satMod val="130000"/>
              </a:srgbClr>
            </a:gs>
            <a:gs pos="80000">
              <a:srgbClr val="9BBB59">
                <a:hueOff val="0"/>
                <a:satOff val="0"/>
                <a:lumOff val="0"/>
                <a:alphaOff val="0"/>
                <a:shade val="93000"/>
                <a:satMod val="130000"/>
              </a:srgbClr>
            </a:gs>
            <a:gs pos="100000">
              <a:srgbClr val="9BBB59">
                <a:hueOff val="0"/>
                <a:satOff val="0"/>
                <a:lumOff val="0"/>
                <a:alphaOff val="0"/>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gm:spPr>
      <dgm:t>
        <a:bodyPr/>
        <a:lstStyle/>
        <a:p>
          <a:r>
            <a:rPr lang="es-MX" sz="1100" b="0" i="0">
              <a:solidFill>
                <a:sysClr val="window" lastClr="FFFFFF"/>
              </a:solidFill>
              <a:latin typeface="Arial" panose="020B0604020202020204" pitchFamily="34" charset="0"/>
              <a:ea typeface="+mn-ea"/>
              <a:cs typeface="Arial" panose="020B0604020202020204" pitchFamily="34" charset="0"/>
            </a:rPr>
            <a:t>Lograr como margen de ganancia un 96%.</a:t>
          </a:r>
          <a:endParaRPr lang="es-MX" sz="1100">
            <a:solidFill>
              <a:sysClr val="window" lastClr="FFFFFF"/>
            </a:solidFill>
            <a:latin typeface="Arial" panose="020B0604020202020204" pitchFamily="34" charset="0"/>
            <a:ea typeface="+mn-ea"/>
            <a:cs typeface="Arial" panose="020B0604020202020204" pitchFamily="34" charset="0"/>
          </a:endParaRPr>
        </a:p>
      </dgm:t>
    </dgm:pt>
    <dgm:pt modelId="{7A6BD089-265E-4449-8CF3-D7C8E5A84832}">
      <dgm:prSet phldrT="[Texto]" custT="1"/>
      <dgm:spPr>
        <a:xfrm>
          <a:off x="3451059" y="0"/>
          <a:ext cx="403069" cy="263227"/>
        </a:xfrm>
        <a:noFill/>
        <a:ln>
          <a:noFill/>
        </a:ln>
        <a:effectLst/>
      </dgm:spPr>
      <dgm:t>
        <a:bodyPr/>
        <a:lstStyle/>
        <a:p>
          <a:r>
            <a:rPr lang="es-MX" sz="1100">
              <a:solidFill>
                <a:sysClr val="windowText" lastClr="000000">
                  <a:hueOff val="0"/>
                  <a:satOff val="0"/>
                  <a:lumOff val="0"/>
                  <a:alphaOff val="0"/>
                </a:sysClr>
              </a:solidFill>
              <a:latin typeface="Arial" panose="020B0604020202020204" pitchFamily="34" charset="0"/>
              <a:ea typeface="+mn-ea"/>
              <a:cs typeface="Arial" panose="020B0604020202020204" pitchFamily="34" charset="0"/>
            </a:rPr>
            <a:t>2. A. </a:t>
          </a:r>
        </a:p>
      </dgm:t>
    </dgm:pt>
    <dgm:pt modelId="{71483A79-D381-4D7C-AEE9-1978840AFC29}" type="parTrans" cxnId="{EFD0737F-56E8-43FB-84C9-4301E7943770}">
      <dgm:prSet/>
      <dgm:spPr/>
      <dgm:t>
        <a:bodyPr/>
        <a:lstStyle/>
        <a:p>
          <a:endParaRPr lang="es-MX" sz="1100">
            <a:latin typeface="Arial" panose="020B0604020202020204" pitchFamily="34" charset="0"/>
            <a:cs typeface="Arial" panose="020B0604020202020204" pitchFamily="34" charset="0"/>
          </a:endParaRPr>
        </a:p>
      </dgm:t>
    </dgm:pt>
    <dgm:pt modelId="{16D181F4-5682-4CBA-A07E-728B1A7B9D27}" type="sibTrans" cxnId="{EFD0737F-56E8-43FB-84C9-4301E7943770}">
      <dgm:prSet/>
      <dgm:spPr/>
      <dgm:t>
        <a:bodyPr/>
        <a:lstStyle/>
        <a:p>
          <a:endParaRPr lang="es-MX" sz="1100">
            <a:latin typeface="Arial" panose="020B0604020202020204" pitchFamily="34" charset="0"/>
            <a:cs typeface="Arial" panose="020B0604020202020204" pitchFamily="34" charset="0"/>
          </a:endParaRPr>
        </a:p>
      </dgm:t>
    </dgm:pt>
    <dgm:pt modelId="{211E21E7-EC3A-46EA-924E-7FB07F294A51}">
      <dgm:prSet phldrT="[Texto]" custT="1"/>
      <dgm:spPr>
        <a:xfrm rot="5400000">
          <a:off x="626278" y="887533"/>
          <a:ext cx="1241379" cy="1663553"/>
        </a:xfrm>
        <a:gradFill rotWithShape="0">
          <a:gsLst>
            <a:gs pos="0">
              <a:srgbClr val="8064A2">
                <a:hueOff val="0"/>
                <a:satOff val="0"/>
                <a:lumOff val="0"/>
                <a:alphaOff val="0"/>
                <a:shade val="51000"/>
                <a:satMod val="130000"/>
              </a:srgbClr>
            </a:gs>
            <a:gs pos="80000">
              <a:srgbClr val="8064A2">
                <a:hueOff val="0"/>
                <a:satOff val="0"/>
                <a:lumOff val="0"/>
                <a:alphaOff val="0"/>
                <a:shade val="93000"/>
                <a:satMod val="130000"/>
              </a:srgbClr>
            </a:gs>
            <a:gs pos="100000">
              <a:srgbClr val="8064A2">
                <a:hueOff val="0"/>
                <a:satOff val="0"/>
                <a:lumOff val="0"/>
                <a:alphaOff val="0"/>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gm:spPr>
      <dgm:t>
        <a:bodyPr/>
        <a:lstStyle/>
        <a:p>
          <a:r>
            <a:rPr lang="es-MX" sz="1100" b="0" i="0">
              <a:solidFill>
                <a:sysClr val="window" lastClr="FFFFFF"/>
              </a:solidFill>
              <a:latin typeface="Arial" panose="020B0604020202020204" pitchFamily="34" charset="0"/>
              <a:ea typeface="+mn-ea"/>
              <a:cs typeface="Arial" panose="020B0604020202020204" pitchFamily="34" charset="0"/>
            </a:rPr>
            <a:t>Aumentar a un 90% los cursos de profeionalización personal.</a:t>
          </a:r>
          <a:endParaRPr lang="es-MX" sz="1100">
            <a:solidFill>
              <a:sysClr val="window" lastClr="FFFFFF"/>
            </a:solidFill>
            <a:latin typeface="Arial" panose="020B0604020202020204" pitchFamily="34" charset="0"/>
            <a:ea typeface="+mn-ea"/>
            <a:cs typeface="Arial" panose="020B0604020202020204" pitchFamily="34" charset="0"/>
          </a:endParaRPr>
        </a:p>
      </dgm:t>
    </dgm:pt>
    <dgm:pt modelId="{1B9672FA-D0D5-4F6C-A15F-1F5CA5B48496}" type="parTrans" cxnId="{9CDE9EB2-12E3-4296-B79F-27FCA928268E}">
      <dgm:prSet/>
      <dgm:spPr/>
      <dgm:t>
        <a:bodyPr/>
        <a:lstStyle/>
        <a:p>
          <a:endParaRPr lang="es-MX" sz="1100">
            <a:latin typeface="Arial" panose="020B0604020202020204" pitchFamily="34" charset="0"/>
            <a:cs typeface="Arial" panose="020B0604020202020204" pitchFamily="34" charset="0"/>
          </a:endParaRPr>
        </a:p>
      </dgm:t>
    </dgm:pt>
    <dgm:pt modelId="{8FC853C4-067E-4280-B1DA-9351C98FD10F}" type="sibTrans" cxnId="{9CDE9EB2-12E3-4296-B79F-27FCA928268E}">
      <dgm:prSet custT="1"/>
      <dgm:spPr>
        <a:xfrm rot="5400000">
          <a:off x="2373201" y="887533"/>
          <a:ext cx="1241379" cy="1663553"/>
        </a:xfrm>
        <a:gradFill rotWithShape="0">
          <a:gsLst>
            <a:gs pos="0">
              <a:srgbClr val="4BACC6">
                <a:hueOff val="0"/>
                <a:satOff val="0"/>
                <a:lumOff val="0"/>
                <a:alphaOff val="0"/>
                <a:shade val="51000"/>
                <a:satMod val="130000"/>
              </a:srgbClr>
            </a:gs>
            <a:gs pos="80000">
              <a:srgbClr val="4BACC6">
                <a:hueOff val="0"/>
                <a:satOff val="0"/>
                <a:lumOff val="0"/>
                <a:alphaOff val="0"/>
                <a:shade val="93000"/>
                <a:satMod val="130000"/>
              </a:srgbClr>
            </a:gs>
            <a:gs pos="100000">
              <a:srgbClr val="4BACC6">
                <a:hueOff val="0"/>
                <a:satOff val="0"/>
                <a:lumOff val="0"/>
                <a:alphaOff val="0"/>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gm:spPr>
      <dgm:t>
        <a:bodyPr/>
        <a:lstStyle/>
        <a:p>
          <a:r>
            <a:rPr lang="es-MX" sz="1100">
              <a:solidFill>
                <a:sysClr val="window" lastClr="FFFFFF"/>
              </a:solidFill>
              <a:latin typeface="Arial" panose="020B0604020202020204" pitchFamily="34" charset="0"/>
              <a:ea typeface="+mn-ea"/>
              <a:cs typeface="Arial" panose="020B0604020202020204" pitchFamily="34" charset="0"/>
            </a:rPr>
            <a:t>Implementar sistemas de comunicacion interna en un plazo de 12 meses.</a:t>
          </a:r>
        </a:p>
      </dgm:t>
    </dgm:pt>
    <dgm:pt modelId="{A1C15AEB-AC8B-4787-9D2A-D5454065BB3E}">
      <dgm:prSet phldrT="[Texto]" custT="1"/>
      <dgm:spPr>
        <a:xfrm>
          <a:off x="59940" y="1988833"/>
          <a:ext cx="340492" cy="351166"/>
        </a:xfrm>
        <a:noFill/>
        <a:ln>
          <a:noFill/>
        </a:ln>
        <a:effectLst/>
      </dgm:spPr>
      <dgm:t>
        <a:bodyPr/>
        <a:lstStyle/>
        <a:p>
          <a:r>
            <a:rPr lang="es-MX" sz="1100">
              <a:solidFill>
                <a:sysClr val="windowText" lastClr="000000">
                  <a:hueOff val="0"/>
                  <a:satOff val="0"/>
                  <a:lumOff val="0"/>
                  <a:alphaOff val="0"/>
                </a:sysClr>
              </a:solidFill>
              <a:latin typeface="Arial" panose="020B0604020202020204" pitchFamily="34" charset="0"/>
              <a:ea typeface="+mn-ea"/>
              <a:cs typeface="Arial" panose="020B0604020202020204" pitchFamily="34" charset="0"/>
            </a:rPr>
            <a:t>2.B.</a:t>
          </a:r>
        </a:p>
      </dgm:t>
    </dgm:pt>
    <dgm:pt modelId="{15B8955C-8314-4F43-97B8-F567642786D5}" type="parTrans" cxnId="{2E978241-089A-470F-B9F3-423C78171A1C}">
      <dgm:prSet/>
      <dgm:spPr/>
      <dgm:t>
        <a:bodyPr/>
        <a:lstStyle/>
        <a:p>
          <a:endParaRPr lang="es-MX" sz="1100">
            <a:latin typeface="Arial" panose="020B0604020202020204" pitchFamily="34" charset="0"/>
            <a:cs typeface="Arial" panose="020B0604020202020204" pitchFamily="34" charset="0"/>
          </a:endParaRPr>
        </a:p>
      </dgm:t>
    </dgm:pt>
    <dgm:pt modelId="{EEF187F8-60E4-467D-A565-9C1421EE0B55}" type="sibTrans" cxnId="{2E978241-089A-470F-B9F3-423C78171A1C}">
      <dgm:prSet/>
      <dgm:spPr/>
      <dgm:t>
        <a:bodyPr/>
        <a:lstStyle/>
        <a:p>
          <a:endParaRPr lang="es-MX" sz="1100">
            <a:latin typeface="Arial" panose="020B0604020202020204" pitchFamily="34" charset="0"/>
            <a:cs typeface="Arial" panose="020B0604020202020204" pitchFamily="34" charset="0"/>
          </a:endParaRPr>
        </a:p>
      </dgm:t>
    </dgm:pt>
    <dgm:pt modelId="{250F437D-3A6D-4067-BF59-3F09B279D520}">
      <dgm:prSet custT="1"/>
      <dgm:spPr>
        <a:xfrm>
          <a:off x="59940" y="1988833"/>
          <a:ext cx="340492" cy="351166"/>
        </a:xfrm>
        <a:noFill/>
        <a:ln>
          <a:noFill/>
        </a:ln>
        <a:effectLst/>
      </dgm:spPr>
      <dgm:t>
        <a:bodyPr/>
        <a:lstStyle/>
        <a:p>
          <a:endParaRPr lang="es-MX" sz="1100">
            <a:solidFill>
              <a:sysClr val="windowText" lastClr="000000">
                <a:hueOff val="0"/>
                <a:satOff val="0"/>
                <a:lumOff val="0"/>
                <a:alphaOff val="0"/>
              </a:sysClr>
            </a:solidFill>
            <a:latin typeface="Arial" panose="020B0604020202020204" pitchFamily="34" charset="0"/>
            <a:ea typeface="+mn-ea"/>
            <a:cs typeface="Arial" panose="020B0604020202020204" pitchFamily="34" charset="0"/>
          </a:endParaRPr>
        </a:p>
      </dgm:t>
    </dgm:pt>
    <dgm:pt modelId="{368773C4-DB3D-4124-8BCC-3A75B9710D98}" type="parTrans" cxnId="{A5BCC9BD-15F1-4B94-AB6A-27D4693CC63A}">
      <dgm:prSet/>
      <dgm:spPr/>
      <dgm:t>
        <a:bodyPr/>
        <a:lstStyle/>
        <a:p>
          <a:endParaRPr lang="es-MX" sz="1100">
            <a:latin typeface="Arial" panose="020B0604020202020204" pitchFamily="34" charset="0"/>
            <a:cs typeface="Arial" panose="020B0604020202020204" pitchFamily="34" charset="0"/>
          </a:endParaRPr>
        </a:p>
      </dgm:t>
    </dgm:pt>
    <dgm:pt modelId="{E41D2619-4B75-44A1-AB97-3A5E8D5E270D}" type="sibTrans" cxnId="{A5BCC9BD-15F1-4B94-AB6A-27D4693CC63A}">
      <dgm:prSet/>
      <dgm:spPr/>
      <dgm:t>
        <a:bodyPr/>
        <a:lstStyle/>
        <a:p>
          <a:endParaRPr lang="es-MX" sz="1100">
            <a:latin typeface="Arial" panose="020B0604020202020204" pitchFamily="34" charset="0"/>
            <a:cs typeface="Arial" panose="020B0604020202020204" pitchFamily="34" charset="0"/>
          </a:endParaRPr>
        </a:p>
      </dgm:t>
    </dgm:pt>
    <dgm:pt modelId="{1EBBEBC1-51CF-4DB8-8181-32C0B435C8AB}" type="pres">
      <dgm:prSet presAssocID="{156D5769-93D0-40E7-A16F-ACAC1B2F6248}" presName="Name0" presStyleCnt="0">
        <dgm:presLayoutVars>
          <dgm:chMax/>
          <dgm:chPref/>
          <dgm:dir/>
          <dgm:animLvl val="lvl"/>
        </dgm:presLayoutVars>
      </dgm:prSet>
      <dgm:spPr/>
      <dgm:t>
        <a:bodyPr/>
        <a:lstStyle/>
        <a:p>
          <a:endParaRPr lang="es-MX"/>
        </a:p>
      </dgm:t>
    </dgm:pt>
    <dgm:pt modelId="{1ACA78EC-CDD0-4BDB-92D7-96D2033BC9A9}" type="pres">
      <dgm:prSet presAssocID="{D8CC1AC8-38CF-4AEF-BA92-99AD68477411}" presName="composite" presStyleCnt="0"/>
      <dgm:spPr/>
    </dgm:pt>
    <dgm:pt modelId="{14BDF2F4-F3EF-4364-8EBC-673B2DD2B361}" type="pres">
      <dgm:prSet presAssocID="{D8CC1AC8-38CF-4AEF-BA92-99AD68477411}" presName="Parent1" presStyleLbl="node1" presStyleIdx="0" presStyleCnt="4" custScaleX="174000" custScaleY="112963" custLinFactNeighborX="74490" custLinFactNeighborY="-1600">
        <dgm:presLayoutVars>
          <dgm:chMax val="1"/>
          <dgm:chPref val="1"/>
          <dgm:bulletEnabled val="1"/>
        </dgm:presLayoutVars>
      </dgm:prSet>
      <dgm:spPr>
        <a:prstGeom prst="hexagon">
          <a:avLst>
            <a:gd name="adj" fmla="val 25000"/>
            <a:gd name="vf" fmla="val 115470"/>
          </a:avLst>
        </a:prstGeom>
      </dgm:spPr>
      <dgm:t>
        <a:bodyPr/>
        <a:lstStyle/>
        <a:p>
          <a:endParaRPr lang="es-MX"/>
        </a:p>
      </dgm:t>
    </dgm:pt>
    <dgm:pt modelId="{ADCD1CD4-FE6B-4664-BF66-B8F65413BA19}" type="pres">
      <dgm:prSet presAssocID="{D8CC1AC8-38CF-4AEF-BA92-99AD68477411}" presName="Childtext1" presStyleLbl="revTx" presStyleIdx="0" presStyleCnt="2" custScaleX="32866" custScaleY="39922" custLinFactNeighborX="25092" custLinFactNeighborY="-80008">
        <dgm:presLayoutVars>
          <dgm:chMax val="0"/>
          <dgm:chPref val="0"/>
          <dgm:bulletEnabled val="1"/>
        </dgm:presLayoutVars>
      </dgm:prSet>
      <dgm:spPr>
        <a:prstGeom prst="rect">
          <a:avLst/>
        </a:prstGeom>
      </dgm:spPr>
      <dgm:t>
        <a:bodyPr/>
        <a:lstStyle/>
        <a:p>
          <a:endParaRPr lang="es-MX"/>
        </a:p>
      </dgm:t>
    </dgm:pt>
    <dgm:pt modelId="{E5BEC128-23C9-43D8-9052-791A65868181}" type="pres">
      <dgm:prSet presAssocID="{D8CC1AC8-38CF-4AEF-BA92-99AD68477411}" presName="BalanceSpacing" presStyleCnt="0"/>
      <dgm:spPr/>
    </dgm:pt>
    <dgm:pt modelId="{51F0CC37-7F6C-4141-90DD-EA196FBA1CAC}" type="pres">
      <dgm:prSet presAssocID="{D8CC1AC8-38CF-4AEF-BA92-99AD68477411}" presName="BalanceSpacing1" presStyleCnt="0"/>
      <dgm:spPr/>
    </dgm:pt>
    <dgm:pt modelId="{29BB4E45-1002-4AE4-91E2-748D77A6A7E4}" type="pres">
      <dgm:prSet presAssocID="{A31A49D5-2FD4-4455-BE1E-3C3B5CCD76B2}" presName="Accent1Text" presStyleLbl="node1" presStyleIdx="1" presStyleCnt="4" custScaleX="174000" custScaleY="112963"/>
      <dgm:spPr>
        <a:prstGeom prst="hexagon">
          <a:avLst>
            <a:gd name="adj" fmla="val 25000"/>
            <a:gd name="vf" fmla="val 115470"/>
          </a:avLst>
        </a:prstGeom>
      </dgm:spPr>
      <dgm:t>
        <a:bodyPr/>
        <a:lstStyle/>
        <a:p>
          <a:endParaRPr lang="es-MX"/>
        </a:p>
      </dgm:t>
    </dgm:pt>
    <dgm:pt modelId="{7B26A4DD-6A6D-4762-B2A3-5233666F0E22}" type="pres">
      <dgm:prSet presAssocID="{A31A49D5-2FD4-4455-BE1E-3C3B5CCD76B2}" presName="spaceBetweenRectangles" presStyleCnt="0"/>
      <dgm:spPr/>
    </dgm:pt>
    <dgm:pt modelId="{FD753809-6AD3-4DB2-8B07-62631A89D3FF}" type="pres">
      <dgm:prSet presAssocID="{211E21E7-EC3A-46EA-924E-7FB07F294A51}" presName="composite" presStyleCnt="0"/>
      <dgm:spPr/>
    </dgm:pt>
    <dgm:pt modelId="{2E1128B1-4D05-4DC0-AAC3-E0731BAF1216}" type="pres">
      <dgm:prSet presAssocID="{211E21E7-EC3A-46EA-924E-7FB07F294A51}" presName="Parent1" presStyleLbl="node1" presStyleIdx="2" presStyleCnt="4" custScaleX="174000" custScaleY="112963" custLinFactNeighborX="-48051" custLinFactNeighborY="17602">
        <dgm:presLayoutVars>
          <dgm:chMax val="1"/>
          <dgm:chPref val="1"/>
          <dgm:bulletEnabled val="1"/>
        </dgm:presLayoutVars>
      </dgm:prSet>
      <dgm:spPr>
        <a:prstGeom prst="hexagon">
          <a:avLst>
            <a:gd name="adj" fmla="val 25000"/>
            <a:gd name="vf" fmla="val 115470"/>
          </a:avLst>
        </a:prstGeom>
      </dgm:spPr>
      <dgm:t>
        <a:bodyPr/>
        <a:lstStyle/>
        <a:p>
          <a:endParaRPr lang="es-MX"/>
        </a:p>
      </dgm:t>
    </dgm:pt>
    <dgm:pt modelId="{A3360550-6496-41CF-9C5E-27C6167110B5}" type="pres">
      <dgm:prSet presAssocID="{211E21E7-EC3A-46EA-924E-7FB07F294A51}" presName="Childtext1" presStyleLbl="revTx" presStyleIdx="1" presStyleCnt="2" custScaleX="28689" custScaleY="53259" custLinFactNeighborX="-30768" custLinFactNeighborY="72008">
        <dgm:presLayoutVars>
          <dgm:chMax val="0"/>
          <dgm:chPref val="0"/>
          <dgm:bulletEnabled val="1"/>
        </dgm:presLayoutVars>
      </dgm:prSet>
      <dgm:spPr>
        <a:prstGeom prst="rect">
          <a:avLst/>
        </a:prstGeom>
      </dgm:spPr>
      <dgm:t>
        <a:bodyPr/>
        <a:lstStyle/>
        <a:p>
          <a:endParaRPr lang="es-MX"/>
        </a:p>
      </dgm:t>
    </dgm:pt>
    <dgm:pt modelId="{41BD2EAA-0E9F-495B-A3DD-5518B9E71445}" type="pres">
      <dgm:prSet presAssocID="{211E21E7-EC3A-46EA-924E-7FB07F294A51}" presName="BalanceSpacing" presStyleCnt="0"/>
      <dgm:spPr/>
    </dgm:pt>
    <dgm:pt modelId="{23F7126F-92E4-49C6-8103-3F841BAAA081}" type="pres">
      <dgm:prSet presAssocID="{211E21E7-EC3A-46EA-924E-7FB07F294A51}" presName="BalanceSpacing1" presStyleCnt="0"/>
      <dgm:spPr/>
    </dgm:pt>
    <dgm:pt modelId="{62BDE8E1-A888-421E-AEF4-C336C93B2DD6}" type="pres">
      <dgm:prSet presAssocID="{8FC853C4-067E-4280-B1DA-9351C98FD10F}" presName="Accent1Text" presStyleLbl="node1" presStyleIdx="3" presStyleCnt="4" custScaleX="174000" custScaleY="112963" custLinFactNeighborX="26669" custLinFactNeighborY="1937"/>
      <dgm:spPr>
        <a:prstGeom prst="hexagon">
          <a:avLst>
            <a:gd name="adj" fmla="val 25000"/>
            <a:gd name="vf" fmla="val 115470"/>
          </a:avLst>
        </a:prstGeom>
      </dgm:spPr>
      <dgm:t>
        <a:bodyPr/>
        <a:lstStyle/>
        <a:p>
          <a:endParaRPr lang="es-MX"/>
        </a:p>
      </dgm:t>
    </dgm:pt>
  </dgm:ptLst>
  <dgm:cxnLst>
    <dgm:cxn modelId="{F55B5FEE-E341-4C46-BAA5-F7F6309BEB3D}" type="presOf" srcId="{D8CC1AC8-38CF-4AEF-BA92-99AD68477411}" destId="{14BDF2F4-F3EF-4364-8EBC-673B2DD2B361}" srcOrd="0" destOrd="0" presId="urn:microsoft.com/office/officeart/2008/layout/AlternatingHexagons"/>
    <dgm:cxn modelId="{52BAEDDA-F012-4D7D-B1B3-DE16A4F0234A}" type="presOf" srcId="{250F437D-3A6D-4067-BF59-3F09B279D520}" destId="{A3360550-6496-41CF-9C5E-27C6167110B5}" srcOrd="0" destOrd="1" presId="urn:microsoft.com/office/officeart/2008/layout/AlternatingHexagons"/>
    <dgm:cxn modelId="{D8A41E95-0817-4168-B5D3-C7BA3DEEE266}" type="presOf" srcId="{8FC853C4-067E-4280-B1DA-9351C98FD10F}" destId="{62BDE8E1-A888-421E-AEF4-C336C93B2DD6}" srcOrd="0" destOrd="0" presId="urn:microsoft.com/office/officeart/2008/layout/AlternatingHexagons"/>
    <dgm:cxn modelId="{8AEBB0DE-3E4B-45EF-9004-A052873D66BD}" type="presOf" srcId="{A1C15AEB-AC8B-4787-9D2A-D5454065BB3E}" destId="{A3360550-6496-41CF-9C5E-27C6167110B5}" srcOrd="0" destOrd="0" presId="urn:microsoft.com/office/officeart/2008/layout/AlternatingHexagons"/>
    <dgm:cxn modelId="{35B55FF4-C18D-45C2-9B55-5C2F773D4BC6}" type="presOf" srcId="{A31A49D5-2FD4-4455-BE1E-3C3B5CCD76B2}" destId="{29BB4E45-1002-4AE4-91E2-748D77A6A7E4}" srcOrd="0" destOrd="0" presId="urn:microsoft.com/office/officeart/2008/layout/AlternatingHexagons"/>
    <dgm:cxn modelId="{9CDE9EB2-12E3-4296-B79F-27FCA928268E}" srcId="{156D5769-93D0-40E7-A16F-ACAC1B2F6248}" destId="{211E21E7-EC3A-46EA-924E-7FB07F294A51}" srcOrd="1" destOrd="0" parTransId="{1B9672FA-D0D5-4F6C-A15F-1F5CA5B48496}" sibTransId="{8FC853C4-067E-4280-B1DA-9351C98FD10F}"/>
    <dgm:cxn modelId="{9F511D4F-192D-4DCC-8CE7-4AAF18FBACF3}" type="presOf" srcId="{7A6BD089-265E-4449-8CF3-D7C8E5A84832}" destId="{ADCD1CD4-FE6B-4664-BF66-B8F65413BA19}" srcOrd="0" destOrd="0" presId="urn:microsoft.com/office/officeart/2008/layout/AlternatingHexagons"/>
    <dgm:cxn modelId="{EFD0737F-56E8-43FB-84C9-4301E7943770}" srcId="{D8CC1AC8-38CF-4AEF-BA92-99AD68477411}" destId="{7A6BD089-265E-4449-8CF3-D7C8E5A84832}" srcOrd="0" destOrd="0" parTransId="{71483A79-D381-4D7C-AEE9-1978840AFC29}" sibTransId="{16D181F4-5682-4CBA-A07E-728B1A7B9D27}"/>
    <dgm:cxn modelId="{26FC7B7B-6951-4362-8CBC-08184FD16BC4}" srcId="{156D5769-93D0-40E7-A16F-ACAC1B2F6248}" destId="{D8CC1AC8-38CF-4AEF-BA92-99AD68477411}" srcOrd="0" destOrd="0" parTransId="{5B3D27BB-5DE5-4687-9FC0-BA3C1AC5EE88}" sibTransId="{A31A49D5-2FD4-4455-BE1E-3C3B5CCD76B2}"/>
    <dgm:cxn modelId="{86822B90-3A77-4BE7-A33C-0A37C1F48026}" type="presOf" srcId="{211E21E7-EC3A-46EA-924E-7FB07F294A51}" destId="{2E1128B1-4D05-4DC0-AAC3-E0731BAF1216}" srcOrd="0" destOrd="0" presId="urn:microsoft.com/office/officeart/2008/layout/AlternatingHexagons"/>
    <dgm:cxn modelId="{A5BCC9BD-15F1-4B94-AB6A-27D4693CC63A}" srcId="{211E21E7-EC3A-46EA-924E-7FB07F294A51}" destId="{250F437D-3A6D-4067-BF59-3F09B279D520}" srcOrd="1" destOrd="0" parTransId="{368773C4-DB3D-4124-8BCC-3A75B9710D98}" sibTransId="{E41D2619-4B75-44A1-AB97-3A5E8D5E270D}"/>
    <dgm:cxn modelId="{D448E309-EAFA-4820-B092-4DC016DAD140}" type="presOf" srcId="{156D5769-93D0-40E7-A16F-ACAC1B2F6248}" destId="{1EBBEBC1-51CF-4DB8-8181-32C0B435C8AB}" srcOrd="0" destOrd="0" presId="urn:microsoft.com/office/officeart/2008/layout/AlternatingHexagons"/>
    <dgm:cxn modelId="{2E978241-089A-470F-B9F3-423C78171A1C}" srcId="{211E21E7-EC3A-46EA-924E-7FB07F294A51}" destId="{A1C15AEB-AC8B-4787-9D2A-D5454065BB3E}" srcOrd="0" destOrd="0" parTransId="{15B8955C-8314-4F43-97B8-F567642786D5}" sibTransId="{EEF187F8-60E4-467D-A565-9C1421EE0B55}"/>
    <dgm:cxn modelId="{78D74FED-B21C-4EE3-BA62-25F3F817DACF}" type="presParOf" srcId="{1EBBEBC1-51CF-4DB8-8181-32C0B435C8AB}" destId="{1ACA78EC-CDD0-4BDB-92D7-96D2033BC9A9}" srcOrd="0" destOrd="0" presId="urn:microsoft.com/office/officeart/2008/layout/AlternatingHexagons"/>
    <dgm:cxn modelId="{1984898D-D416-4407-AB61-6F1074B4E24F}" type="presParOf" srcId="{1ACA78EC-CDD0-4BDB-92D7-96D2033BC9A9}" destId="{14BDF2F4-F3EF-4364-8EBC-673B2DD2B361}" srcOrd="0" destOrd="0" presId="urn:microsoft.com/office/officeart/2008/layout/AlternatingHexagons"/>
    <dgm:cxn modelId="{2245CC63-FA59-4BC8-9EE5-7DF73D9754A6}" type="presParOf" srcId="{1ACA78EC-CDD0-4BDB-92D7-96D2033BC9A9}" destId="{ADCD1CD4-FE6B-4664-BF66-B8F65413BA19}" srcOrd="1" destOrd="0" presId="urn:microsoft.com/office/officeart/2008/layout/AlternatingHexagons"/>
    <dgm:cxn modelId="{78BA30F5-93EB-4775-A73D-D14E64760C68}" type="presParOf" srcId="{1ACA78EC-CDD0-4BDB-92D7-96D2033BC9A9}" destId="{E5BEC128-23C9-43D8-9052-791A65868181}" srcOrd="2" destOrd="0" presId="urn:microsoft.com/office/officeart/2008/layout/AlternatingHexagons"/>
    <dgm:cxn modelId="{DEA60F55-B6AD-45CD-A826-61443AB713BE}" type="presParOf" srcId="{1ACA78EC-CDD0-4BDB-92D7-96D2033BC9A9}" destId="{51F0CC37-7F6C-4141-90DD-EA196FBA1CAC}" srcOrd="3" destOrd="0" presId="urn:microsoft.com/office/officeart/2008/layout/AlternatingHexagons"/>
    <dgm:cxn modelId="{0CB554FB-8453-4B37-86C3-739E9E24EE12}" type="presParOf" srcId="{1ACA78EC-CDD0-4BDB-92D7-96D2033BC9A9}" destId="{29BB4E45-1002-4AE4-91E2-748D77A6A7E4}" srcOrd="4" destOrd="0" presId="urn:microsoft.com/office/officeart/2008/layout/AlternatingHexagons"/>
    <dgm:cxn modelId="{633228FE-6DBD-4BD2-9FA4-E309ED1A8ABF}" type="presParOf" srcId="{1EBBEBC1-51CF-4DB8-8181-32C0B435C8AB}" destId="{7B26A4DD-6A6D-4762-B2A3-5233666F0E22}" srcOrd="1" destOrd="0" presId="urn:microsoft.com/office/officeart/2008/layout/AlternatingHexagons"/>
    <dgm:cxn modelId="{DEDA027A-BA75-49BB-BDBE-E7F04EB3D8FA}" type="presParOf" srcId="{1EBBEBC1-51CF-4DB8-8181-32C0B435C8AB}" destId="{FD753809-6AD3-4DB2-8B07-62631A89D3FF}" srcOrd="2" destOrd="0" presId="urn:microsoft.com/office/officeart/2008/layout/AlternatingHexagons"/>
    <dgm:cxn modelId="{5BB2F421-7016-43A0-87DB-10F30A1C071E}" type="presParOf" srcId="{FD753809-6AD3-4DB2-8B07-62631A89D3FF}" destId="{2E1128B1-4D05-4DC0-AAC3-E0731BAF1216}" srcOrd="0" destOrd="0" presId="urn:microsoft.com/office/officeart/2008/layout/AlternatingHexagons"/>
    <dgm:cxn modelId="{C43AAE39-2E36-4017-9F7F-ACB27D069A2E}" type="presParOf" srcId="{FD753809-6AD3-4DB2-8B07-62631A89D3FF}" destId="{A3360550-6496-41CF-9C5E-27C6167110B5}" srcOrd="1" destOrd="0" presId="urn:microsoft.com/office/officeart/2008/layout/AlternatingHexagons"/>
    <dgm:cxn modelId="{7761A8F6-6277-431C-AC55-180E0E134EA7}" type="presParOf" srcId="{FD753809-6AD3-4DB2-8B07-62631A89D3FF}" destId="{41BD2EAA-0E9F-495B-A3DD-5518B9E71445}" srcOrd="2" destOrd="0" presId="urn:microsoft.com/office/officeart/2008/layout/AlternatingHexagons"/>
    <dgm:cxn modelId="{3810476C-844C-4C9E-832D-D8E702311ECF}" type="presParOf" srcId="{FD753809-6AD3-4DB2-8B07-62631A89D3FF}" destId="{23F7126F-92E4-49C6-8103-3F841BAAA081}" srcOrd="3" destOrd="0" presId="urn:microsoft.com/office/officeart/2008/layout/AlternatingHexagons"/>
    <dgm:cxn modelId="{3A687C92-9672-489D-9BB6-0A11709089D9}" type="presParOf" srcId="{FD753809-6AD3-4DB2-8B07-62631A89D3FF}" destId="{62BDE8E1-A888-421E-AEF4-C336C93B2DD6}" srcOrd="4" destOrd="0" presId="urn:microsoft.com/office/officeart/2008/layout/AlternatingHexagons"/>
  </dgm:cxnLst>
  <dgm:bg/>
  <dgm:whole/>
  <dgm:extLst>
    <a:ext uri="http://schemas.microsoft.com/office/drawing/2008/diagram">
      <dsp:dataModelExt xmlns:dsp="http://schemas.microsoft.com/office/drawing/2008/diagram" relId="rId36"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156D5769-93D0-40E7-A16F-ACAC1B2F6248}" type="doc">
      <dgm:prSet loTypeId="urn:microsoft.com/office/officeart/2008/layout/AlternatingHexagons" loCatId="list" qsTypeId="urn:microsoft.com/office/officeart/2005/8/quickstyle/3d2" qsCatId="3D" csTypeId="urn:microsoft.com/office/officeart/2005/8/colors/colorful1" csCatId="colorful" phldr="1"/>
      <dgm:spPr/>
      <dgm:t>
        <a:bodyPr/>
        <a:lstStyle/>
        <a:p>
          <a:endParaRPr lang="es-MX"/>
        </a:p>
      </dgm:t>
    </dgm:pt>
    <dgm:pt modelId="{D8CC1AC8-38CF-4AEF-BA92-99AD68477411}">
      <dgm:prSet phldrT="[Texto]" custT="1"/>
      <dgm:spPr>
        <a:xfrm rot="5400000">
          <a:off x="2316104" y="-211087"/>
          <a:ext cx="1241379" cy="1663553"/>
        </a:xfrm>
        <a:gradFill rotWithShape="0">
          <a:gsLst>
            <a:gs pos="0">
              <a:srgbClr val="C0504D">
                <a:hueOff val="0"/>
                <a:satOff val="0"/>
                <a:lumOff val="0"/>
                <a:alphaOff val="0"/>
                <a:shade val="51000"/>
                <a:satMod val="130000"/>
              </a:srgbClr>
            </a:gs>
            <a:gs pos="80000">
              <a:srgbClr val="C0504D">
                <a:hueOff val="0"/>
                <a:satOff val="0"/>
                <a:lumOff val="0"/>
                <a:alphaOff val="0"/>
                <a:shade val="93000"/>
                <a:satMod val="130000"/>
              </a:srgbClr>
            </a:gs>
            <a:gs pos="100000">
              <a:srgbClr val="C0504D">
                <a:hueOff val="0"/>
                <a:satOff val="0"/>
                <a:lumOff val="0"/>
                <a:alphaOff val="0"/>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gm:spPr>
      <dgm:t>
        <a:bodyPr/>
        <a:lstStyle/>
        <a:p>
          <a:r>
            <a:rPr lang="es-MX" sz="1100">
              <a:latin typeface="Arial" panose="020B0604020202020204" pitchFamily="34" charset="0"/>
              <a:cs typeface="Arial" panose="020B0604020202020204" pitchFamily="34" charset="0"/>
            </a:rPr>
            <a:t>Tiempo de atención menor o igual al 50%</a:t>
          </a:r>
          <a:endParaRPr lang="es-MX" sz="1100">
            <a:solidFill>
              <a:sysClr val="window" lastClr="FFFFFF"/>
            </a:solidFill>
            <a:latin typeface="Arial" panose="020B0604020202020204" pitchFamily="34" charset="0"/>
            <a:ea typeface="+mn-ea"/>
            <a:cs typeface="Arial" panose="020B0604020202020204" pitchFamily="34" charset="0"/>
          </a:endParaRPr>
        </a:p>
      </dgm:t>
    </dgm:pt>
    <dgm:pt modelId="{5B3D27BB-5DE5-4687-9FC0-BA3C1AC5EE88}" type="parTrans" cxnId="{26FC7B7B-6951-4362-8CBC-08184FD16BC4}">
      <dgm:prSet/>
      <dgm:spPr/>
      <dgm:t>
        <a:bodyPr/>
        <a:lstStyle/>
        <a:p>
          <a:endParaRPr lang="es-MX" sz="1100">
            <a:latin typeface="Arial" panose="020B0604020202020204" pitchFamily="34" charset="0"/>
            <a:cs typeface="Arial" panose="020B0604020202020204" pitchFamily="34" charset="0"/>
          </a:endParaRPr>
        </a:p>
      </dgm:t>
    </dgm:pt>
    <dgm:pt modelId="{A31A49D5-2FD4-4455-BE1E-3C3B5CCD76B2}" type="sibTrans" cxnId="{26FC7B7B-6951-4362-8CBC-08184FD16BC4}">
      <dgm:prSet custT="1"/>
      <dgm:spPr>
        <a:xfrm rot="5400000">
          <a:off x="571380" y="-199387"/>
          <a:ext cx="1241379" cy="1663553"/>
        </a:xfrm>
        <a:gradFill rotWithShape="0">
          <a:gsLst>
            <a:gs pos="0">
              <a:srgbClr val="9BBB59">
                <a:hueOff val="0"/>
                <a:satOff val="0"/>
                <a:lumOff val="0"/>
                <a:alphaOff val="0"/>
                <a:shade val="51000"/>
                <a:satMod val="130000"/>
              </a:srgbClr>
            </a:gs>
            <a:gs pos="80000">
              <a:srgbClr val="9BBB59">
                <a:hueOff val="0"/>
                <a:satOff val="0"/>
                <a:lumOff val="0"/>
                <a:alphaOff val="0"/>
                <a:shade val="93000"/>
                <a:satMod val="130000"/>
              </a:srgbClr>
            </a:gs>
            <a:gs pos="100000">
              <a:srgbClr val="9BBB59">
                <a:hueOff val="0"/>
                <a:satOff val="0"/>
                <a:lumOff val="0"/>
                <a:alphaOff val="0"/>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gm:spPr>
      <dgm:t>
        <a:bodyPr/>
        <a:lstStyle/>
        <a:p>
          <a:r>
            <a:rPr lang="es-MX" sz="1100">
              <a:solidFill>
                <a:sysClr val="window" lastClr="FFFFFF"/>
              </a:solidFill>
              <a:latin typeface="Arial" panose="020B0604020202020204" pitchFamily="34" charset="0"/>
              <a:ea typeface="+mn-ea"/>
              <a:cs typeface="Arial" panose="020B0604020202020204" pitchFamily="34" charset="0"/>
            </a:rPr>
            <a:t>Creación de manuales en un plazo no mayor a 6 meses.</a:t>
          </a:r>
        </a:p>
      </dgm:t>
    </dgm:pt>
    <dgm:pt modelId="{7A6BD089-265E-4449-8CF3-D7C8E5A84832}">
      <dgm:prSet phldrT="[Texto]" custT="1"/>
      <dgm:spPr>
        <a:xfrm>
          <a:off x="3451059" y="0"/>
          <a:ext cx="403069" cy="263227"/>
        </a:xfrm>
        <a:noFill/>
        <a:ln>
          <a:noFill/>
        </a:ln>
        <a:effectLst/>
      </dgm:spPr>
      <dgm:t>
        <a:bodyPr/>
        <a:lstStyle/>
        <a:p>
          <a:r>
            <a:rPr lang="es-MX" sz="1100">
              <a:solidFill>
                <a:sysClr val="windowText" lastClr="000000">
                  <a:hueOff val="0"/>
                  <a:satOff val="0"/>
                  <a:lumOff val="0"/>
                  <a:alphaOff val="0"/>
                </a:sysClr>
              </a:solidFill>
              <a:latin typeface="Arial" panose="020B0604020202020204" pitchFamily="34" charset="0"/>
              <a:ea typeface="+mn-ea"/>
              <a:cs typeface="Arial" panose="020B0604020202020204" pitchFamily="34" charset="0"/>
            </a:rPr>
            <a:t>3. A. </a:t>
          </a:r>
        </a:p>
      </dgm:t>
    </dgm:pt>
    <dgm:pt modelId="{71483A79-D381-4D7C-AEE9-1978840AFC29}" type="parTrans" cxnId="{EFD0737F-56E8-43FB-84C9-4301E7943770}">
      <dgm:prSet/>
      <dgm:spPr/>
      <dgm:t>
        <a:bodyPr/>
        <a:lstStyle/>
        <a:p>
          <a:endParaRPr lang="es-MX" sz="1100">
            <a:latin typeface="Arial" panose="020B0604020202020204" pitchFamily="34" charset="0"/>
            <a:cs typeface="Arial" panose="020B0604020202020204" pitchFamily="34" charset="0"/>
          </a:endParaRPr>
        </a:p>
      </dgm:t>
    </dgm:pt>
    <dgm:pt modelId="{16D181F4-5682-4CBA-A07E-728B1A7B9D27}" type="sibTrans" cxnId="{EFD0737F-56E8-43FB-84C9-4301E7943770}">
      <dgm:prSet/>
      <dgm:spPr/>
      <dgm:t>
        <a:bodyPr/>
        <a:lstStyle/>
        <a:p>
          <a:endParaRPr lang="es-MX" sz="1100">
            <a:latin typeface="Arial" panose="020B0604020202020204" pitchFamily="34" charset="0"/>
            <a:cs typeface="Arial" panose="020B0604020202020204" pitchFamily="34" charset="0"/>
          </a:endParaRPr>
        </a:p>
      </dgm:t>
    </dgm:pt>
    <dgm:pt modelId="{211E21E7-EC3A-46EA-924E-7FB07F294A51}">
      <dgm:prSet phldrT="[Texto]" custT="1"/>
      <dgm:spPr>
        <a:xfrm rot="5400000">
          <a:off x="626278" y="887533"/>
          <a:ext cx="1241379" cy="1663553"/>
        </a:xfrm>
        <a:gradFill rotWithShape="0">
          <a:gsLst>
            <a:gs pos="0">
              <a:srgbClr val="8064A2">
                <a:hueOff val="0"/>
                <a:satOff val="0"/>
                <a:lumOff val="0"/>
                <a:alphaOff val="0"/>
                <a:shade val="51000"/>
                <a:satMod val="130000"/>
              </a:srgbClr>
            </a:gs>
            <a:gs pos="80000">
              <a:srgbClr val="8064A2">
                <a:hueOff val="0"/>
                <a:satOff val="0"/>
                <a:lumOff val="0"/>
                <a:alphaOff val="0"/>
                <a:shade val="93000"/>
                <a:satMod val="130000"/>
              </a:srgbClr>
            </a:gs>
            <a:gs pos="100000">
              <a:srgbClr val="8064A2">
                <a:hueOff val="0"/>
                <a:satOff val="0"/>
                <a:lumOff val="0"/>
                <a:alphaOff val="0"/>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gm:spPr>
      <dgm:t>
        <a:bodyPr/>
        <a:lstStyle/>
        <a:p>
          <a:r>
            <a:rPr lang="es-MX" sz="1100" b="0" i="0">
              <a:solidFill>
                <a:sysClr val="window" lastClr="FFFFFF"/>
              </a:solidFill>
              <a:latin typeface="Arial" panose="020B0604020202020204" pitchFamily="34" charset="0"/>
              <a:ea typeface="+mn-ea"/>
              <a:cs typeface="Arial" panose="020B0604020202020204" pitchFamily="34" charset="0"/>
            </a:rPr>
            <a:t>Aumentar ganancias a un 15% para final del año.</a:t>
          </a:r>
          <a:endParaRPr lang="es-MX" sz="1100">
            <a:solidFill>
              <a:sysClr val="window" lastClr="FFFFFF"/>
            </a:solidFill>
            <a:latin typeface="Arial" panose="020B0604020202020204" pitchFamily="34" charset="0"/>
            <a:ea typeface="+mn-ea"/>
            <a:cs typeface="Arial" panose="020B0604020202020204" pitchFamily="34" charset="0"/>
          </a:endParaRPr>
        </a:p>
      </dgm:t>
    </dgm:pt>
    <dgm:pt modelId="{1B9672FA-D0D5-4F6C-A15F-1F5CA5B48496}" type="parTrans" cxnId="{9CDE9EB2-12E3-4296-B79F-27FCA928268E}">
      <dgm:prSet/>
      <dgm:spPr/>
      <dgm:t>
        <a:bodyPr/>
        <a:lstStyle/>
        <a:p>
          <a:endParaRPr lang="es-MX" sz="1100">
            <a:latin typeface="Arial" panose="020B0604020202020204" pitchFamily="34" charset="0"/>
            <a:cs typeface="Arial" panose="020B0604020202020204" pitchFamily="34" charset="0"/>
          </a:endParaRPr>
        </a:p>
      </dgm:t>
    </dgm:pt>
    <dgm:pt modelId="{8FC853C4-067E-4280-B1DA-9351C98FD10F}" type="sibTrans" cxnId="{9CDE9EB2-12E3-4296-B79F-27FCA928268E}">
      <dgm:prSet custT="1"/>
      <dgm:spPr>
        <a:xfrm rot="5400000">
          <a:off x="2381997" y="887533"/>
          <a:ext cx="1241379" cy="1663553"/>
        </a:xfrm>
        <a:gradFill rotWithShape="0">
          <a:gsLst>
            <a:gs pos="0">
              <a:srgbClr val="4BACC6">
                <a:hueOff val="0"/>
                <a:satOff val="0"/>
                <a:lumOff val="0"/>
                <a:alphaOff val="0"/>
                <a:shade val="51000"/>
                <a:satMod val="130000"/>
              </a:srgbClr>
            </a:gs>
            <a:gs pos="80000">
              <a:srgbClr val="4BACC6">
                <a:hueOff val="0"/>
                <a:satOff val="0"/>
                <a:lumOff val="0"/>
                <a:alphaOff val="0"/>
                <a:shade val="93000"/>
                <a:satMod val="130000"/>
              </a:srgbClr>
            </a:gs>
            <a:gs pos="100000">
              <a:srgbClr val="4BACC6">
                <a:hueOff val="0"/>
                <a:satOff val="0"/>
                <a:lumOff val="0"/>
                <a:alphaOff val="0"/>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gm:spPr>
      <dgm:t>
        <a:bodyPr/>
        <a:lstStyle/>
        <a:p>
          <a:r>
            <a:rPr lang="es-MX" sz="1100">
              <a:latin typeface="Arial" panose="020B0604020202020204" pitchFamily="34" charset="0"/>
              <a:cs typeface="Arial" panose="020B0604020202020204" pitchFamily="34" charset="0"/>
            </a:rPr>
            <a:t>Incremento de cartera del 20% con la nueva sucursal</a:t>
          </a:r>
          <a:endParaRPr lang="es-MX" sz="1100">
            <a:solidFill>
              <a:sysClr val="window" lastClr="FFFFFF"/>
            </a:solidFill>
            <a:latin typeface="Arial" panose="020B0604020202020204" pitchFamily="34" charset="0"/>
            <a:ea typeface="+mn-ea"/>
            <a:cs typeface="Arial" panose="020B0604020202020204" pitchFamily="34" charset="0"/>
          </a:endParaRPr>
        </a:p>
      </dgm:t>
    </dgm:pt>
    <dgm:pt modelId="{A1C15AEB-AC8B-4787-9D2A-D5454065BB3E}">
      <dgm:prSet phldrT="[Texto]" custT="1"/>
      <dgm:spPr>
        <a:xfrm>
          <a:off x="59940" y="1988833"/>
          <a:ext cx="340492" cy="351166"/>
        </a:xfrm>
        <a:noFill/>
        <a:ln>
          <a:noFill/>
        </a:ln>
        <a:effectLst/>
      </dgm:spPr>
      <dgm:t>
        <a:bodyPr/>
        <a:lstStyle/>
        <a:p>
          <a:r>
            <a:rPr lang="es-MX" sz="1100">
              <a:solidFill>
                <a:sysClr val="windowText" lastClr="000000">
                  <a:hueOff val="0"/>
                  <a:satOff val="0"/>
                  <a:lumOff val="0"/>
                  <a:alphaOff val="0"/>
                </a:sysClr>
              </a:solidFill>
              <a:latin typeface="Arial" panose="020B0604020202020204" pitchFamily="34" charset="0"/>
              <a:ea typeface="+mn-ea"/>
              <a:cs typeface="Arial" panose="020B0604020202020204" pitchFamily="34" charset="0"/>
            </a:rPr>
            <a:t>3.B.</a:t>
          </a:r>
        </a:p>
      </dgm:t>
    </dgm:pt>
    <dgm:pt modelId="{15B8955C-8314-4F43-97B8-F567642786D5}" type="parTrans" cxnId="{2E978241-089A-470F-B9F3-423C78171A1C}">
      <dgm:prSet/>
      <dgm:spPr/>
      <dgm:t>
        <a:bodyPr/>
        <a:lstStyle/>
        <a:p>
          <a:endParaRPr lang="es-MX" sz="1100">
            <a:latin typeface="Arial" panose="020B0604020202020204" pitchFamily="34" charset="0"/>
            <a:cs typeface="Arial" panose="020B0604020202020204" pitchFamily="34" charset="0"/>
          </a:endParaRPr>
        </a:p>
      </dgm:t>
    </dgm:pt>
    <dgm:pt modelId="{EEF187F8-60E4-467D-A565-9C1421EE0B55}" type="sibTrans" cxnId="{2E978241-089A-470F-B9F3-423C78171A1C}">
      <dgm:prSet/>
      <dgm:spPr/>
      <dgm:t>
        <a:bodyPr/>
        <a:lstStyle/>
        <a:p>
          <a:endParaRPr lang="es-MX" sz="1100">
            <a:latin typeface="Arial" panose="020B0604020202020204" pitchFamily="34" charset="0"/>
            <a:cs typeface="Arial" panose="020B0604020202020204" pitchFamily="34" charset="0"/>
          </a:endParaRPr>
        </a:p>
      </dgm:t>
    </dgm:pt>
    <dgm:pt modelId="{250F437D-3A6D-4067-BF59-3F09B279D520}">
      <dgm:prSet custT="1"/>
      <dgm:spPr>
        <a:xfrm>
          <a:off x="59940" y="1988833"/>
          <a:ext cx="340492" cy="351166"/>
        </a:xfrm>
        <a:noFill/>
        <a:ln>
          <a:noFill/>
        </a:ln>
        <a:effectLst/>
      </dgm:spPr>
      <dgm:t>
        <a:bodyPr/>
        <a:lstStyle/>
        <a:p>
          <a:endParaRPr lang="es-MX" sz="1100">
            <a:solidFill>
              <a:sysClr val="windowText" lastClr="000000">
                <a:hueOff val="0"/>
                <a:satOff val="0"/>
                <a:lumOff val="0"/>
                <a:alphaOff val="0"/>
              </a:sysClr>
            </a:solidFill>
            <a:latin typeface="Arial" panose="020B0604020202020204" pitchFamily="34" charset="0"/>
            <a:ea typeface="+mn-ea"/>
            <a:cs typeface="Arial" panose="020B0604020202020204" pitchFamily="34" charset="0"/>
          </a:endParaRPr>
        </a:p>
      </dgm:t>
    </dgm:pt>
    <dgm:pt modelId="{368773C4-DB3D-4124-8BCC-3A75B9710D98}" type="parTrans" cxnId="{A5BCC9BD-15F1-4B94-AB6A-27D4693CC63A}">
      <dgm:prSet/>
      <dgm:spPr/>
      <dgm:t>
        <a:bodyPr/>
        <a:lstStyle/>
        <a:p>
          <a:endParaRPr lang="es-MX" sz="1100">
            <a:latin typeface="Arial" panose="020B0604020202020204" pitchFamily="34" charset="0"/>
            <a:cs typeface="Arial" panose="020B0604020202020204" pitchFamily="34" charset="0"/>
          </a:endParaRPr>
        </a:p>
      </dgm:t>
    </dgm:pt>
    <dgm:pt modelId="{E41D2619-4B75-44A1-AB97-3A5E8D5E270D}" type="sibTrans" cxnId="{A5BCC9BD-15F1-4B94-AB6A-27D4693CC63A}">
      <dgm:prSet/>
      <dgm:spPr/>
      <dgm:t>
        <a:bodyPr/>
        <a:lstStyle/>
        <a:p>
          <a:endParaRPr lang="es-MX" sz="1100">
            <a:latin typeface="Arial" panose="020B0604020202020204" pitchFamily="34" charset="0"/>
            <a:cs typeface="Arial" panose="020B0604020202020204" pitchFamily="34" charset="0"/>
          </a:endParaRPr>
        </a:p>
      </dgm:t>
    </dgm:pt>
    <dgm:pt modelId="{1EBBEBC1-51CF-4DB8-8181-32C0B435C8AB}" type="pres">
      <dgm:prSet presAssocID="{156D5769-93D0-40E7-A16F-ACAC1B2F6248}" presName="Name0" presStyleCnt="0">
        <dgm:presLayoutVars>
          <dgm:chMax/>
          <dgm:chPref/>
          <dgm:dir/>
          <dgm:animLvl val="lvl"/>
        </dgm:presLayoutVars>
      </dgm:prSet>
      <dgm:spPr/>
      <dgm:t>
        <a:bodyPr/>
        <a:lstStyle/>
        <a:p>
          <a:endParaRPr lang="es-MX"/>
        </a:p>
      </dgm:t>
    </dgm:pt>
    <dgm:pt modelId="{1ACA78EC-CDD0-4BDB-92D7-96D2033BC9A9}" type="pres">
      <dgm:prSet presAssocID="{D8CC1AC8-38CF-4AEF-BA92-99AD68477411}" presName="composite" presStyleCnt="0"/>
      <dgm:spPr/>
    </dgm:pt>
    <dgm:pt modelId="{14BDF2F4-F3EF-4364-8EBC-673B2DD2B361}" type="pres">
      <dgm:prSet presAssocID="{D8CC1AC8-38CF-4AEF-BA92-99AD68477411}" presName="Parent1" presStyleLbl="node1" presStyleIdx="0" presStyleCnt="4" custScaleX="174000" custScaleY="112963" custLinFactNeighborX="74490" custLinFactNeighborY="-1600">
        <dgm:presLayoutVars>
          <dgm:chMax val="1"/>
          <dgm:chPref val="1"/>
          <dgm:bulletEnabled val="1"/>
        </dgm:presLayoutVars>
      </dgm:prSet>
      <dgm:spPr>
        <a:prstGeom prst="hexagon">
          <a:avLst>
            <a:gd name="adj" fmla="val 25000"/>
            <a:gd name="vf" fmla="val 115470"/>
          </a:avLst>
        </a:prstGeom>
      </dgm:spPr>
      <dgm:t>
        <a:bodyPr/>
        <a:lstStyle/>
        <a:p>
          <a:endParaRPr lang="es-MX"/>
        </a:p>
      </dgm:t>
    </dgm:pt>
    <dgm:pt modelId="{ADCD1CD4-FE6B-4664-BF66-B8F65413BA19}" type="pres">
      <dgm:prSet presAssocID="{D8CC1AC8-38CF-4AEF-BA92-99AD68477411}" presName="Childtext1" presStyleLbl="revTx" presStyleIdx="0" presStyleCnt="2" custScaleX="32866" custScaleY="39922" custLinFactNeighborX="25092" custLinFactNeighborY="-80008">
        <dgm:presLayoutVars>
          <dgm:chMax val="0"/>
          <dgm:chPref val="0"/>
          <dgm:bulletEnabled val="1"/>
        </dgm:presLayoutVars>
      </dgm:prSet>
      <dgm:spPr>
        <a:prstGeom prst="rect">
          <a:avLst/>
        </a:prstGeom>
      </dgm:spPr>
      <dgm:t>
        <a:bodyPr/>
        <a:lstStyle/>
        <a:p>
          <a:endParaRPr lang="es-MX"/>
        </a:p>
      </dgm:t>
    </dgm:pt>
    <dgm:pt modelId="{E5BEC128-23C9-43D8-9052-791A65868181}" type="pres">
      <dgm:prSet presAssocID="{D8CC1AC8-38CF-4AEF-BA92-99AD68477411}" presName="BalanceSpacing" presStyleCnt="0"/>
      <dgm:spPr/>
    </dgm:pt>
    <dgm:pt modelId="{51F0CC37-7F6C-4141-90DD-EA196FBA1CAC}" type="pres">
      <dgm:prSet presAssocID="{D8CC1AC8-38CF-4AEF-BA92-99AD68477411}" presName="BalanceSpacing1" presStyleCnt="0"/>
      <dgm:spPr/>
    </dgm:pt>
    <dgm:pt modelId="{29BB4E45-1002-4AE4-91E2-748D77A6A7E4}" type="pres">
      <dgm:prSet presAssocID="{A31A49D5-2FD4-4455-BE1E-3C3B5CCD76B2}" presName="Accent1Text" presStyleLbl="node1" presStyleIdx="1" presStyleCnt="4" custScaleX="174000" custScaleY="112963"/>
      <dgm:spPr>
        <a:prstGeom prst="hexagon">
          <a:avLst>
            <a:gd name="adj" fmla="val 25000"/>
            <a:gd name="vf" fmla="val 115470"/>
          </a:avLst>
        </a:prstGeom>
      </dgm:spPr>
      <dgm:t>
        <a:bodyPr/>
        <a:lstStyle/>
        <a:p>
          <a:endParaRPr lang="es-MX"/>
        </a:p>
      </dgm:t>
    </dgm:pt>
    <dgm:pt modelId="{7B26A4DD-6A6D-4762-B2A3-5233666F0E22}" type="pres">
      <dgm:prSet presAssocID="{A31A49D5-2FD4-4455-BE1E-3C3B5CCD76B2}" presName="spaceBetweenRectangles" presStyleCnt="0"/>
      <dgm:spPr/>
    </dgm:pt>
    <dgm:pt modelId="{FD753809-6AD3-4DB2-8B07-62631A89D3FF}" type="pres">
      <dgm:prSet presAssocID="{211E21E7-EC3A-46EA-924E-7FB07F294A51}" presName="composite" presStyleCnt="0"/>
      <dgm:spPr/>
    </dgm:pt>
    <dgm:pt modelId="{2E1128B1-4D05-4DC0-AAC3-E0731BAF1216}" type="pres">
      <dgm:prSet presAssocID="{211E21E7-EC3A-46EA-924E-7FB07F294A51}" presName="Parent1" presStyleLbl="node1" presStyleIdx="2" presStyleCnt="4" custScaleX="174000" custScaleY="112963" custLinFactNeighborX="-48051" custLinFactNeighborY="17602">
        <dgm:presLayoutVars>
          <dgm:chMax val="1"/>
          <dgm:chPref val="1"/>
          <dgm:bulletEnabled val="1"/>
        </dgm:presLayoutVars>
      </dgm:prSet>
      <dgm:spPr>
        <a:prstGeom prst="hexagon">
          <a:avLst>
            <a:gd name="adj" fmla="val 25000"/>
            <a:gd name="vf" fmla="val 115470"/>
          </a:avLst>
        </a:prstGeom>
      </dgm:spPr>
      <dgm:t>
        <a:bodyPr/>
        <a:lstStyle/>
        <a:p>
          <a:endParaRPr lang="es-MX"/>
        </a:p>
      </dgm:t>
    </dgm:pt>
    <dgm:pt modelId="{A3360550-6496-41CF-9C5E-27C6167110B5}" type="pres">
      <dgm:prSet presAssocID="{211E21E7-EC3A-46EA-924E-7FB07F294A51}" presName="Childtext1" presStyleLbl="revTx" presStyleIdx="1" presStyleCnt="2" custScaleX="28689" custScaleY="53259" custLinFactNeighborX="-30768" custLinFactNeighborY="72008">
        <dgm:presLayoutVars>
          <dgm:chMax val="0"/>
          <dgm:chPref val="0"/>
          <dgm:bulletEnabled val="1"/>
        </dgm:presLayoutVars>
      </dgm:prSet>
      <dgm:spPr>
        <a:prstGeom prst="rect">
          <a:avLst/>
        </a:prstGeom>
      </dgm:spPr>
      <dgm:t>
        <a:bodyPr/>
        <a:lstStyle/>
        <a:p>
          <a:endParaRPr lang="es-MX"/>
        </a:p>
      </dgm:t>
    </dgm:pt>
    <dgm:pt modelId="{41BD2EAA-0E9F-495B-A3DD-5518B9E71445}" type="pres">
      <dgm:prSet presAssocID="{211E21E7-EC3A-46EA-924E-7FB07F294A51}" presName="BalanceSpacing" presStyleCnt="0"/>
      <dgm:spPr/>
    </dgm:pt>
    <dgm:pt modelId="{23F7126F-92E4-49C6-8103-3F841BAAA081}" type="pres">
      <dgm:prSet presAssocID="{211E21E7-EC3A-46EA-924E-7FB07F294A51}" presName="BalanceSpacing1" presStyleCnt="0"/>
      <dgm:spPr/>
    </dgm:pt>
    <dgm:pt modelId="{62BDE8E1-A888-421E-AEF4-C336C93B2DD6}" type="pres">
      <dgm:prSet presAssocID="{8FC853C4-067E-4280-B1DA-9351C98FD10F}" presName="Accent1Text" presStyleLbl="node1" presStyleIdx="3" presStyleCnt="4" custScaleX="174000" custScaleY="112963" custLinFactNeighborX="27589" custLinFactNeighborY="1065"/>
      <dgm:spPr>
        <a:prstGeom prst="hexagon">
          <a:avLst>
            <a:gd name="adj" fmla="val 25000"/>
            <a:gd name="vf" fmla="val 115470"/>
          </a:avLst>
        </a:prstGeom>
      </dgm:spPr>
      <dgm:t>
        <a:bodyPr/>
        <a:lstStyle/>
        <a:p>
          <a:endParaRPr lang="es-MX"/>
        </a:p>
      </dgm:t>
    </dgm:pt>
  </dgm:ptLst>
  <dgm:cxnLst>
    <dgm:cxn modelId="{5A984DC0-269A-4528-BFBA-CF4FECBD2733}" type="presOf" srcId="{A1C15AEB-AC8B-4787-9D2A-D5454065BB3E}" destId="{A3360550-6496-41CF-9C5E-27C6167110B5}" srcOrd="0" destOrd="0" presId="urn:microsoft.com/office/officeart/2008/layout/AlternatingHexagons"/>
    <dgm:cxn modelId="{6579C2FF-9FB2-44B1-A04A-360E03B4EB22}" type="presOf" srcId="{7A6BD089-265E-4449-8CF3-D7C8E5A84832}" destId="{ADCD1CD4-FE6B-4664-BF66-B8F65413BA19}" srcOrd="0" destOrd="0" presId="urn:microsoft.com/office/officeart/2008/layout/AlternatingHexagons"/>
    <dgm:cxn modelId="{9CDE9EB2-12E3-4296-B79F-27FCA928268E}" srcId="{156D5769-93D0-40E7-A16F-ACAC1B2F6248}" destId="{211E21E7-EC3A-46EA-924E-7FB07F294A51}" srcOrd="1" destOrd="0" parTransId="{1B9672FA-D0D5-4F6C-A15F-1F5CA5B48496}" sibTransId="{8FC853C4-067E-4280-B1DA-9351C98FD10F}"/>
    <dgm:cxn modelId="{A8EE693F-DE4A-4940-BEEE-A01F7E7D588A}" type="presOf" srcId="{211E21E7-EC3A-46EA-924E-7FB07F294A51}" destId="{2E1128B1-4D05-4DC0-AAC3-E0731BAF1216}" srcOrd="0" destOrd="0" presId="urn:microsoft.com/office/officeart/2008/layout/AlternatingHexagons"/>
    <dgm:cxn modelId="{EFD0737F-56E8-43FB-84C9-4301E7943770}" srcId="{D8CC1AC8-38CF-4AEF-BA92-99AD68477411}" destId="{7A6BD089-265E-4449-8CF3-D7C8E5A84832}" srcOrd="0" destOrd="0" parTransId="{71483A79-D381-4D7C-AEE9-1978840AFC29}" sibTransId="{16D181F4-5682-4CBA-A07E-728B1A7B9D27}"/>
    <dgm:cxn modelId="{26FC7B7B-6951-4362-8CBC-08184FD16BC4}" srcId="{156D5769-93D0-40E7-A16F-ACAC1B2F6248}" destId="{D8CC1AC8-38CF-4AEF-BA92-99AD68477411}" srcOrd="0" destOrd="0" parTransId="{5B3D27BB-5DE5-4687-9FC0-BA3C1AC5EE88}" sibTransId="{A31A49D5-2FD4-4455-BE1E-3C3B5CCD76B2}"/>
    <dgm:cxn modelId="{F9B02202-7AF8-439D-BB67-74ECCAEF71AE}" type="presOf" srcId="{156D5769-93D0-40E7-A16F-ACAC1B2F6248}" destId="{1EBBEBC1-51CF-4DB8-8181-32C0B435C8AB}" srcOrd="0" destOrd="0" presId="urn:microsoft.com/office/officeart/2008/layout/AlternatingHexagons"/>
    <dgm:cxn modelId="{F4AB83DF-A591-4909-8B02-B5E3C6E0E47A}" type="presOf" srcId="{A31A49D5-2FD4-4455-BE1E-3C3B5CCD76B2}" destId="{29BB4E45-1002-4AE4-91E2-748D77A6A7E4}" srcOrd="0" destOrd="0" presId="urn:microsoft.com/office/officeart/2008/layout/AlternatingHexagons"/>
    <dgm:cxn modelId="{A5BCC9BD-15F1-4B94-AB6A-27D4693CC63A}" srcId="{211E21E7-EC3A-46EA-924E-7FB07F294A51}" destId="{250F437D-3A6D-4067-BF59-3F09B279D520}" srcOrd="1" destOrd="0" parTransId="{368773C4-DB3D-4124-8BCC-3A75B9710D98}" sibTransId="{E41D2619-4B75-44A1-AB97-3A5E8D5E270D}"/>
    <dgm:cxn modelId="{D5304F49-DB61-4666-B635-842C4FF88BB9}" type="presOf" srcId="{D8CC1AC8-38CF-4AEF-BA92-99AD68477411}" destId="{14BDF2F4-F3EF-4364-8EBC-673B2DD2B361}" srcOrd="0" destOrd="0" presId="urn:microsoft.com/office/officeart/2008/layout/AlternatingHexagons"/>
    <dgm:cxn modelId="{18B2CD64-5A9C-4D68-84D9-8DC1F879EFB2}" type="presOf" srcId="{250F437D-3A6D-4067-BF59-3F09B279D520}" destId="{A3360550-6496-41CF-9C5E-27C6167110B5}" srcOrd="0" destOrd="1" presId="urn:microsoft.com/office/officeart/2008/layout/AlternatingHexagons"/>
    <dgm:cxn modelId="{2E978241-089A-470F-B9F3-423C78171A1C}" srcId="{211E21E7-EC3A-46EA-924E-7FB07F294A51}" destId="{A1C15AEB-AC8B-4787-9D2A-D5454065BB3E}" srcOrd="0" destOrd="0" parTransId="{15B8955C-8314-4F43-97B8-F567642786D5}" sibTransId="{EEF187F8-60E4-467D-A565-9C1421EE0B55}"/>
    <dgm:cxn modelId="{D42B9C47-D2DF-4B93-9419-5133DFCF3D2F}" type="presOf" srcId="{8FC853C4-067E-4280-B1DA-9351C98FD10F}" destId="{62BDE8E1-A888-421E-AEF4-C336C93B2DD6}" srcOrd="0" destOrd="0" presId="urn:microsoft.com/office/officeart/2008/layout/AlternatingHexagons"/>
    <dgm:cxn modelId="{81E4547B-6B0D-4B17-B8B2-FAB83B5B0419}" type="presParOf" srcId="{1EBBEBC1-51CF-4DB8-8181-32C0B435C8AB}" destId="{1ACA78EC-CDD0-4BDB-92D7-96D2033BC9A9}" srcOrd="0" destOrd="0" presId="urn:microsoft.com/office/officeart/2008/layout/AlternatingHexagons"/>
    <dgm:cxn modelId="{AB5CE861-1859-410B-912F-ADEAFAB543EA}" type="presParOf" srcId="{1ACA78EC-CDD0-4BDB-92D7-96D2033BC9A9}" destId="{14BDF2F4-F3EF-4364-8EBC-673B2DD2B361}" srcOrd="0" destOrd="0" presId="urn:microsoft.com/office/officeart/2008/layout/AlternatingHexagons"/>
    <dgm:cxn modelId="{987C8141-2B6B-4920-9940-A437D419D69E}" type="presParOf" srcId="{1ACA78EC-CDD0-4BDB-92D7-96D2033BC9A9}" destId="{ADCD1CD4-FE6B-4664-BF66-B8F65413BA19}" srcOrd="1" destOrd="0" presId="urn:microsoft.com/office/officeart/2008/layout/AlternatingHexagons"/>
    <dgm:cxn modelId="{4A95D408-9E30-4935-8AA3-4DD03DE74594}" type="presParOf" srcId="{1ACA78EC-CDD0-4BDB-92D7-96D2033BC9A9}" destId="{E5BEC128-23C9-43D8-9052-791A65868181}" srcOrd="2" destOrd="0" presId="urn:microsoft.com/office/officeart/2008/layout/AlternatingHexagons"/>
    <dgm:cxn modelId="{4FDB3E54-3D53-4E11-846D-F9CC9961298C}" type="presParOf" srcId="{1ACA78EC-CDD0-4BDB-92D7-96D2033BC9A9}" destId="{51F0CC37-7F6C-4141-90DD-EA196FBA1CAC}" srcOrd="3" destOrd="0" presId="urn:microsoft.com/office/officeart/2008/layout/AlternatingHexagons"/>
    <dgm:cxn modelId="{7D1706D5-7E6B-42BD-B836-9932F72E9785}" type="presParOf" srcId="{1ACA78EC-CDD0-4BDB-92D7-96D2033BC9A9}" destId="{29BB4E45-1002-4AE4-91E2-748D77A6A7E4}" srcOrd="4" destOrd="0" presId="urn:microsoft.com/office/officeart/2008/layout/AlternatingHexagons"/>
    <dgm:cxn modelId="{CB1130EA-1516-4F28-8862-3E88CC8864BD}" type="presParOf" srcId="{1EBBEBC1-51CF-4DB8-8181-32C0B435C8AB}" destId="{7B26A4DD-6A6D-4762-B2A3-5233666F0E22}" srcOrd="1" destOrd="0" presId="urn:microsoft.com/office/officeart/2008/layout/AlternatingHexagons"/>
    <dgm:cxn modelId="{94CB5415-1209-42B5-A4A6-DC8E94263BBC}" type="presParOf" srcId="{1EBBEBC1-51CF-4DB8-8181-32C0B435C8AB}" destId="{FD753809-6AD3-4DB2-8B07-62631A89D3FF}" srcOrd="2" destOrd="0" presId="urn:microsoft.com/office/officeart/2008/layout/AlternatingHexagons"/>
    <dgm:cxn modelId="{860CC5D7-DD5B-429A-A869-1885634B3492}" type="presParOf" srcId="{FD753809-6AD3-4DB2-8B07-62631A89D3FF}" destId="{2E1128B1-4D05-4DC0-AAC3-E0731BAF1216}" srcOrd="0" destOrd="0" presId="urn:microsoft.com/office/officeart/2008/layout/AlternatingHexagons"/>
    <dgm:cxn modelId="{1A85E95D-5C1F-4518-8DB1-CD132E621102}" type="presParOf" srcId="{FD753809-6AD3-4DB2-8B07-62631A89D3FF}" destId="{A3360550-6496-41CF-9C5E-27C6167110B5}" srcOrd="1" destOrd="0" presId="urn:microsoft.com/office/officeart/2008/layout/AlternatingHexagons"/>
    <dgm:cxn modelId="{88C4ED9A-5E66-4D9F-92D9-9C816EE4EBA9}" type="presParOf" srcId="{FD753809-6AD3-4DB2-8B07-62631A89D3FF}" destId="{41BD2EAA-0E9F-495B-A3DD-5518B9E71445}" srcOrd="2" destOrd="0" presId="urn:microsoft.com/office/officeart/2008/layout/AlternatingHexagons"/>
    <dgm:cxn modelId="{2E91F9E9-F521-47ED-82BD-545CE7228B16}" type="presParOf" srcId="{FD753809-6AD3-4DB2-8B07-62631A89D3FF}" destId="{23F7126F-92E4-49C6-8103-3F841BAAA081}" srcOrd="3" destOrd="0" presId="urn:microsoft.com/office/officeart/2008/layout/AlternatingHexagons"/>
    <dgm:cxn modelId="{37DB725E-4956-4D58-961C-E4F83A729267}" type="presParOf" srcId="{FD753809-6AD3-4DB2-8B07-62631A89D3FF}" destId="{62BDE8E1-A888-421E-AEF4-C336C93B2DD6}" srcOrd="4" destOrd="0" presId="urn:microsoft.com/office/officeart/2008/layout/AlternatingHexagons"/>
  </dgm:cxnLst>
  <dgm:bg/>
  <dgm:whole/>
  <dgm:extLst>
    <a:ext uri="http://schemas.microsoft.com/office/drawing/2008/diagram">
      <dsp:dataModelExt xmlns:dsp="http://schemas.microsoft.com/office/drawing/2008/diagram" relId="rId4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4FA1E8F-75DF-4F72-9EF5-FCB981A33E16}">
      <dsp:nvSpPr>
        <dsp:cNvPr id="0" name=""/>
        <dsp:cNvSpPr/>
      </dsp:nvSpPr>
      <dsp:spPr>
        <a:xfrm>
          <a:off x="1154242" y="0"/>
          <a:ext cx="3357797" cy="3357797"/>
        </a:xfrm>
        <a:prstGeom prst="diamond">
          <a:avLst/>
        </a:prstGeom>
        <a:solidFill>
          <a:srgbClr val="9BBB59">
            <a:tint val="40000"/>
            <a:hueOff val="0"/>
            <a:satOff val="0"/>
            <a:lumOff val="0"/>
            <a:alphaOff val="0"/>
          </a:srgbClr>
        </a:solidFill>
        <a:ln>
          <a:noFill/>
        </a:ln>
        <a:effectLst/>
      </dsp:spPr>
      <dsp:style>
        <a:lnRef idx="0">
          <a:scrgbClr r="0" g="0" b="0"/>
        </a:lnRef>
        <a:fillRef idx="1">
          <a:scrgbClr r="0" g="0" b="0"/>
        </a:fillRef>
        <a:effectRef idx="0">
          <a:scrgbClr r="0" g="0" b="0"/>
        </a:effectRef>
        <a:fontRef idx="minor"/>
      </dsp:style>
    </dsp:sp>
    <dsp:sp modelId="{F5A0A100-F0E8-4B9F-BD74-3CF4BB18F32E}">
      <dsp:nvSpPr>
        <dsp:cNvPr id="0" name=""/>
        <dsp:cNvSpPr/>
      </dsp:nvSpPr>
      <dsp:spPr>
        <a:xfrm>
          <a:off x="1473233" y="318990"/>
          <a:ext cx="1309540" cy="1309540"/>
        </a:xfrm>
        <a:prstGeom prst="roundRect">
          <a:avLst/>
        </a:prstGeom>
        <a:solidFill>
          <a:srgbClr val="9BBB59">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s-MX" sz="900" kern="1200">
              <a:solidFill>
                <a:sysClr val="window" lastClr="FFFFFF"/>
              </a:solidFill>
              <a:latin typeface="Arial" panose="020B0604020202020204" pitchFamily="34" charset="0"/>
              <a:ea typeface="+mn-ea"/>
              <a:cs typeface="Arial" panose="020B0604020202020204" pitchFamily="34" charset="0"/>
            </a:rPr>
            <a:t>FORTALEZAS: Productos bien diferenciados y valorizados en el mercado, atencion de calidad al cliente.</a:t>
          </a:r>
        </a:p>
      </dsp:txBody>
      <dsp:txXfrm>
        <a:off x="1537159" y="382916"/>
        <a:ext cx="1181688" cy="1181688"/>
      </dsp:txXfrm>
    </dsp:sp>
    <dsp:sp modelId="{3478FE79-A3C8-40EB-AC39-E6868C547849}">
      <dsp:nvSpPr>
        <dsp:cNvPr id="0" name=""/>
        <dsp:cNvSpPr/>
      </dsp:nvSpPr>
      <dsp:spPr>
        <a:xfrm>
          <a:off x="2883507" y="318990"/>
          <a:ext cx="1309540" cy="1309540"/>
        </a:xfrm>
        <a:prstGeom prst="roundRect">
          <a:avLst/>
        </a:prstGeom>
        <a:solidFill>
          <a:srgbClr val="9BBB59">
            <a:hueOff val="3750088"/>
            <a:satOff val="-5627"/>
            <a:lumOff val="-915"/>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s-MX" sz="900" kern="1200">
              <a:solidFill>
                <a:sysClr val="window" lastClr="FFFFFF"/>
              </a:solidFill>
              <a:latin typeface="Arial" panose="020B0604020202020204" pitchFamily="34" charset="0"/>
              <a:ea typeface="+mn-ea"/>
              <a:cs typeface="Arial" panose="020B0604020202020204" pitchFamily="34" charset="0"/>
            </a:rPr>
            <a:t>DEBILIDADES: Costos más altos en relación a los competidores, descripción de funciones poco clara.</a:t>
          </a:r>
        </a:p>
      </dsp:txBody>
      <dsp:txXfrm>
        <a:off x="2947433" y="382916"/>
        <a:ext cx="1181688" cy="1181688"/>
      </dsp:txXfrm>
    </dsp:sp>
    <dsp:sp modelId="{FB5F26FF-64DA-44BA-ACE1-5FC0D4CF9C79}">
      <dsp:nvSpPr>
        <dsp:cNvPr id="0" name=""/>
        <dsp:cNvSpPr/>
      </dsp:nvSpPr>
      <dsp:spPr>
        <a:xfrm>
          <a:off x="1473233" y="1729265"/>
          <a:ext cx="1309540" cy="1309540"/>
        </a:xfrm>
        <a:prstGeom prst="roundRect">
          <a:avLst/>
        </a:prstGeom>
        <a:solidFill>
          <a:srgbClr val="9BBB59">
            <a:hueOff val="7500176"/>
            <a:satOff val="-11253"/>
            <a:lumOff val="-183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s-MX" sz="900" kern="1200">
              <a:solidFill>
                <a:sysClr val="window" lastClr="FFFFFF"/>
              </a:solidFill>
              <a:latin typeface="Arial" panose="020B0604020202020204" pitchFamily="34" charset="0"/>
              <a:ea typeface="+mn-ea"/>
              <a:cs typeface="Arial" panose="020B0604020202020204" pitchFamily="34" charset="0"/>
            </a:rPr>
            <a:t>AMENAZAS: Cambios constantes en las necesidades y gustos del cliente y cambios en las legislaciones de Seguros y Fianzas.</a:t>
          </a:r>
        </a:p>
      </dsp:txBody>
      <dsp:txXfrm>
        <a:off x="1537159" y="1793191"/>
        <a:ext cx="1181688" cy="1181688"/>
      </dsp:txXfrm>
    </dsp:sp>
    <dsp:sp modelId="{F68CE277-99B9-4F93-9CF1-64F5F9F990FE}">
      <dsp:nvSpPr>
        <dsp:cNvPr id="0" name=""/>
        <dsp:cNvSpPr/>
      </dsp:nvSpPr>
      <dsp:spPr>
        <a:xfrm>
          <a:off x="2883507" y="1729265"/>
          <a:ext cx="1309540" cy="1309540"/>
        </a:xfrm>
        <a:prstGeom prst="roundRect">
          <a:avLst/>
        </a:prstGeom>
        <a:solidFill>
          <a:srgbClr val="9BBB59">
            <a:hueOff val="11250264"/>
            <a:satOff val="-16880"/>
            <a:lumOff val="-2745"/>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s-MX" sz="900" kern="1200">
              <a:solidFill>
                <a:sysClr val="window" lastClr="FFFFFF"/>
              </a:solidFill>
              <a:latin typeface="Arial" panose="020B0604020202020204" pitchFamily="34" charset="0"/>
              <a:ea typeface="+mn-ea"/>
              <a:cs typeface="Arial" panose="020B0604020202020204" pitchFamily="34" charset="0"/>
            </a:rPr>
            <a:t>OPORTUNIDADES: No existe contrato de exclusividad con una sola compañía afianzadora y es posible entrar en nuevos mercados.</a:t>
          </a:r>
        </a:p>
      </dsp:txBody>
      <dsp:txXfrm>
        <a:off x="2947433" y="1793191"/>
        <a:ext cx="1181688" cy="1181688"/>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8456494-75A4-45A1-873F-CADC9BAF0489}">
      <dsp:nvSpPr>
        <dsp:cNvPr id="0" name=""/>
        <dsp:cNvSpPr/>
      </dsp:nvSpPr>
      <dsp:spPr>
        <a:xfrm>
          <a:off x="90883" y="838630"/>
          <a:ext cx="5263935" cy="29029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8100" tIns="38100" rIns="38100" bIns="38100" numCol="1" spcCol="1270" anchor="b" anchorCtr="0">
          <a:noAutofit/>
        </a:bodyPr>
        <a:lstStyle/>
        <a:p>
          <a:pPr lvl="0" algn="l" defTabSz="444500">
            <a:lnSpc>
              <a:spcPct val="90000"/>
            </a:lnSpc>
            <a:spcBef>
              <a:spcPct val="0"/>
            </a:spcBef>
            <a:spcAft>
              <a:spcPct val="35000"/>
            </a:spcAft>
          </a:pPr>
          <a:r>
            <a:rPr lang="es-MX" sz="1000" kern="1200">
              <a:solidFill>
                <a:sysClr val="windowText" lastClr="000000">
                  <a:hueOff val="0"/>
                  <a:satOff val="0"/>
                  <a:lumOff val="0"/>
                  <a:alphaOff val="0"/>
                </a:sysClr>
              </a:solidFill>
              <a:latin typeface="Arial" panose="020B0604020202020204" pitchFamily="34" charset="0"/>
              <a:ea typeface="+mn-ea"/>
              <a:cs typeface="Arial" panose="020B0604020202020204" pitchFamily="34" charset="0"/>
            </a:rPr>
            <a:t>1</a:t>
          </a:r>
        </a:p>
      </dsp:txBody>
      <dsp:txXfrm>
        <a:off x="90883" y="838630"/>
        <a:ext cx="5263935" cy="290291"/>
      </dsp:txXfrm>
    </dsp:sp>
    <dsp:sp modelId="{3453BD80-5DD4-41A0-BBB6-B74820E34B02}">
      <dsp:nvSpPr>
        <dsp:cNvPr id="0" name=""/>
        <dsp:cNvSpPr/>
      </dsp:nvSpPr>
      <dsp:spPr>
        <a:xfrm>
          <a:off x="90883" y="1128922"/>
          <a:ext cx="1231761" cy="974802"/>
        </a:xfrm>
        <a:prstGeom prst="chevron">
          <a:avLst>
            <a:gd name="adj" fmla="val 70610"/>
          </a:avLst>
        </a:prstGeom>
        <a:solidFill>
          <a:srgbClr val="4BACC6">
            <a:hueOff val="0"/>
            <a:satOff val="0"/>
            <a:lumOff val="0"/>
            <a:alphaOff val="0"/>
          </a:srgbClr>
        </a:solidFill>
        <a:ln w="25400" cap="flat" cmpd="sng" algn="ctr">
          <a:solidFill>
            <a:srgbClr val="4BACC6">
              <a:hueOff val="0"/>
              <a:satOff val="0"/>
              <a:lumOff val="0"/>
              <a:alphaOff val="0"/>
            </a:srgbClr>
          </a:solidFill>
          <a:prstDash val="solid"/>
        </a:ln>
        <a:effectLst/>
      </dsp:spPr>
      <dsp:style>
        <a:lnRef idx="2">
          <a:scrgbClr r="0" g="0" b="0"/>
        </a:lnRef>
        <a:fillRef idx="1">
          <a:scrgbClr r="0" g="0" b="0"/>
        </a:fillRef>
        <a:effectRef idx="0">
          <a:scrgbClr r="0" g="0" b="0"/>
        </a:effectRef>
        <a:fontRef idx="minor">
          <a:schemeClr val="lt1"/>
        </a:fontRef>
      </dsp:style>
    </dsp:sp>
    <dsp:sp modelId="{7CF643D3-1CF0-4119-97D1-2B42A2AD1FB2}">
      <dsp:nvSpPr>
        <dsp:cNvPr id="0" name=""/>
        <dsp:cNvSpPr/>
      </dsp:nvSpPr>
      <dsp:spPr>
        <a:xfrm>
          <a:off x="830758" y="1128922"/>
          <a:ext cx="1231761" cy="974802"/>
        </a:xfrm>
        <a:prstGeom prst="chevron">
          <a:avLst>
            <a:gd name="adj" fmla="val 70610"/>
          </a:avLst>
        </a:prstGeom>
        <a:solidFill>
          <a:srgbClr val="4BACC6">
            <a:hueOff val="-496694"/>
            <a:satOff val="1991"/>
            <a:lumOff val="431"/>
            <a:alphaOff val="0"/>
          </a:srgbClr>
        </a:solidFill>
        <a:ln w="25400" cap="flat" cmpd="sng" algn="ctr">
          <a:solidFill>
            <a:srgbClr val="4BACC6">
              <a:hueOff val="-496694"/>
              <a:satOff val="1991"/>
              <a:lumOff val="431"/>
              <a:alphaOff val="0"/>
            </a:srgbClr>
          </a:solidFill>
          <a:prstDash val="solid"/>
        </a:ln>
        <a:effectLst/>
      </dsp:spPr>
      <dsp:style>
        <a:lnRef idx="2">
          <a:scrgbClr r="0" g="0" b="0"/>
        </a:lnRef>
        <a:fillRef idx="1">
          <a:scrgbClr r="0" g="0" b="0"/>
        </a:fillRef>
        <a:effectRef idx="0">
          <a:scrgbClr r="0" g="0" b="0"/>
        </a:effectRef>
        <a:fontRef idx="minor">
          <a:schemeClr val="lt1"/>
        </a:fontRef>
      </dsp:style>
    </dsp:sp>
    <dsp:sp modelId="{C813C3B0-3C8A-44E9-AD72-B106EBABCF7A}">
      <dsp:nvSpPr>
        <dsp:cNvPr id="0" name=""/>
        <dsp:cNvSpPr/>
      </dsp:nvSpPr>
      <dsp:spPr>
        <a:xfrm>
          <a:off x="1571219" y="1128922"/>
          <a:ext cx="1231761" cy="974802"/>
        </a:xfrm>
        <a:prstGeom prst="chevron">
          <a:avLst>
            <a:gd name="adj" fmla="val 70610"/>
          </a:avLst>
        </a:prstGeom>
        <a:solidFill>
          <a:srgbClr val="4BACC6">
            <a:hueOff val="-993388"/>
            <a:satOff val="3981"/>
            <a:lumOff val="863"/>
            <a:alphaOff val="0"/>
          </a:srgbClr>
        </a:solidFill>
        <a:ln w="25400" cap="flat" cmpd="sng" algn="ctr">
          <a:solidFill>
            <a:srgbClr val="4BACC6">
              <a:hueOff val="-993388"/>
              <a:satOff val="3981"/>
              <a:lumOff val="863"/>
              <a:alphaOff val="0"/>
            </a:srgbClr>
          </a:solidFill>
          <a:prstDash val="solid"/>
        </a:ln>
        <a:effectLst/>
      </dsp:spPr>
      <dsp:style>
        <a:lnRef idx="2">
          <a:scrgbClr r="0" g="0" b="0"/>
        </a:lnRef>
        <a:fillRef idx="1">
          <a:scrgbClr r="0" g="0" b="0"/>
        </a:fillRef>
        <a:effectRef idx="0">
          <a:scrgbClr r="0" g="0" b="0"/>
        </a:effectRef>
        <a:fontRef idx="minor">
          <a:schemeClr val="lt1"/>
        </a:fontRef>
      </dsp:style>
    </dsp:sp>
    <dsp:sp modelId="{BFBE8578-E815-4F1C-8B65-1B5A94AB2569}">
      <dsp:nvSpPr>
        <dsp:cNvPr id="0" name=""/>
        <dsp:cNvSpPr/>
      </dsp:nvSpPr>
      <dsp:spPr>
        <a:xfrm>
          <a:off x="2311094" y="1128922"/>
          <a:ext cx="1231761" cy="974802"/>
        </a:xfrm>
        <a:prstGeom prst="chevron">
          <a:avLst>
            <a:gd name="adj" fmla="val 70610"/>
          </a:avLst>
        </a:prstGeom>
        <a:solidFill>
          <a:srgbClr val="4BACC6">
            <a:hueOff val="-1490082"/>
            <a:satOff val="5972"/>
            <a:lumOff val="1294"/>
            <a:alphaOff val="0"/>
          </a:srgbClr>
        </a:solidFill>
        <a:ln w="25400" cap="flat" cmpd="sng" algn="ctr">
          <a:solidFill>
            <a:srgbClr val="4BACC6">
              <a:hueOff val="-1490082"/>
              <a:satOff val="5972"/>
              <a:lumOff val="1294"/>
              <a:alphaOff val="0"/>
            </a:srgbClr>
          </a:solidFill>
          <a:prstDash val="solid"/>
        </a:ln>
        <a:effectLst/>
      </dsp:spPr>
      <dsp:style>
        <a:lnRef idx="2">
          <a:scrgbClr r="0" g="0" b="0"/>
        </a:lnRef>
        <a:fillRef idx="1">
          <a:scrgbClr r="0" g="0" b="0"/>
        </a:fillRef>
        <a:effectRef idx="0">
          <a:scrgbClr r="0" g="0" b="0"/>
        </a:effectRef>
        <a:fontRef idx="minor">
          <a:schemeClr val="lt1"/>
        </a:fontRef>
      </dsp:style>
    </dsp:sp>
    <dsp:sp modelId="{755A9265-828E-4217-A7C6-2A9037E2D1B6}">
      <dsp:nvSpPr>
        <dsp:cNvPr id="0" name=""/>
        <dsp:cNvSpPr/>
      </dsp:nvSpPr>
      <dsp:spPr>
        <a:xfrm>
          <a:off x="3051554" y="1128922"/>
          <a:ext cx="1231761" cy="974802"/>
        </a:xfrm>
        <a:prstGeom prst="chevron">
          <a:avLst>
            <a:gd name="adj" fmla="val 70610"/>
          </a:avLst>
        </a:prstGeom>
        <a:solidFill>
          <a:srgbClr val="4BACC6">
            <a:hueOff val="-1986775"/>
            <a:satOff val="7962"/>
            <a:lumOff val="1726"/>
            <a:alphaOff val="0"/>
          </a:srgbClr>
        </a:solidFill>
        <a:ln w="25400" cap="flat" cmpd="sng" algn="ctr">
          <a:solidFill>
            <a:srgbClr val="4BACC6">
              <a:hueOff val="-1986775"/>
              <a:satOff val="7962"/>
              <a:lumOff val="1726"/>
              <a:alphaOff val="0"/>
            </a:srgbClr>
          </a:solidFill>
          <a:prstDash val="solid"/>
        </a:ln>
        <a:effectLst/>
      </dsp:spPr>
      <dsp:style>
        <a:lnRef idx="2">
          <a:scrgbClr r="0" g="0" b="0"/>
        </a:lnRef>
        <a:fillRef idx="1">
          <a:scrgbClr r="0" g="0" b="0"/>
        </a:fillRef>
        <a:effectRef idx="0">
          <a:scrgbClr r="0" g="0" b="0"/>
        </a:effectRef>
        <a:fontRef idx="minor">
          <a:schemeClr val="lt1"/>
        </a:fontRef>
      </dsp:style>
    </dsp:sp>
    <dsp:sp modelId="{7090E464-2263-4ADD-8878-1C1300FC224D}">
      <dsp:nvSpPr>
        <dsp:cNvPr id="0" name=""/>
        <dsp:cNvSpPr/>
      </dsp:nvSpPr>
      <dsp:spPr>
        <a:xfrm>
          <a:off x="3791430" y="1128922"/>
          <a:ext cx="1231761" cy="974802"/>
        </a:xfrm>
        <a:prstGeom prst="chevron">
          <a:avLst>
            <a:gd name="adj" fmla="val 70610"/>
          </a:avLst>
        </a:prstGeom>
        <a:solidFill>
          <a:srgbClr val="4BACC6">
            <a:hueOff val="-2483469"/>
            <a:satOff val="9953"/>
            <a:lumOff val="2157"/>
            <a:alphaOff val="0"/>
          </a:srgbClr>
        </a:solidFill>
        <a:ln w="25400" cap="flat" cmpd="sng" algn="ctr">
          <a:solidFill>
            <a:srgbClr val="4BACC6">
              <a:hueOff val="-2483469"/>
              <a:satOff val="9953"/>
              <a:lumOff val="2157"/>
              <a:alphaOff val="0"/>
            </a:srgbClr>
          </a:solidFill>
          <a:prstDash val="solid"/>
        </a:ln>
        <a:effectLst/>
      </dsp:spPr>
      <dsp:style>
        <a:lnRef idx="2">
          <a:scrgbClr r="0" g="0" b="0"/>
        </a:lnRef>
        <a:fillRef idx="1">
          <a:scrgbClr r="0" g="0" b="0"/>
        </a:fillRef>
        <a:effectRef idx="0">
          <a:scrgbClr r="0" g="0" b="0"/>
        </a:effectRef>
        <a:fontRef idx="minor">
          <a:schemeClr val="lt1"/>
        </a:fontRef>
      </dsp:style>
    </dsp:sp>
    <dsp:sp modelId="{705D9740-4F5A-47DE-9FFA-B6BE8EB01D00}">
      <dsp:nvSpPr>
        <dsp:cNvPr id="0" name=""/>
        <dsp:cNvSpPr/>
      </dsp:nvSpPr>
      <dsp:spPr>
        <a:xfrm>
          <a:off x="4531890" y="1128922"/>
          <a:ext cx="1231761" cy="974802"/>
        </a:xfrm>
        <a:prstGeom prst="chevron">
          <a:avLst>
            <a:gd name="adj" fmla="val 70610"/>
          </a:avLst>
        </a:prstGeom>
        <a:solidFill>
          <a:srgbClr val="4BACC6">
            <a:hueOff val="-2980163"/>
            <a:satOff val="11943"/>
            <a:lumOff val="2588"/>
            <a:alphaOff val="0"/>
          </a:srgbClr>
        </a:solidFill>
        <a:ln w="25400" cap="flat" cmpd="sng" algn="ctr">
          <a:solidFill>
            <a:srgbClr val="4BACC6">
              <a:hueOff val="-2980163"/>
              <a:satOff val="11943"/>
              <a:lumOff val="2588"/>
              <a:alphaOff val="0"/>
            </a:srgbClr>
          </a:solidFill>
          <a:prstDash val="solid"/>
        </a:ln>
        <a:effectLst/>
      </dsp:spPr>
      <dsp:style>
        <a:lnRef idx="2">
          <a:scrgbClr r="0" g="0" b="0"/>
        </a:lnRef>
        <a:fillRef idx="1">
          <a:scrgbClr r="0" g="0" b="0"/>
        </a:fillRef>
        <a:effectRef idx="0">
          <a:scrgbClr r="0" g="0" b="0"/>
        </a:effectRef>
        <a:fontRef idx="minor">
          <a:schemeClr val="lt1"/>
        </a:fontRef>
      </dsp:style>
    </dsp:sp>
    <dsp:sp modelId="{DF4C818B-7616-43C6-A62F-ECD013127ED2}">
      <dsp:nvSpPr>
        <dsp:cNvPr id="0" name=""/>
        <dsp:cNvSpPr/>
      </dsp:nvSpPr>
      <dsp:spPr>
        <a:xfrm>
          <a:off x="90883" y="1226402"/>
          <a:ext cx="5332367" cy="779842"/>
        </a:xfrm>
        <a:prstGeom prst="rect">
          <a:avLst/>
        </a:prstGeom>
        <a:solidFill>
          <a:sysClr val="window" lastClr="FFFFFF">
            <a:hueOff val="0"/>
            <a:satOff val="0"/>
            <a:lumOff val="0"/>
            <a:alphaOff val="0"/>
          </a:sysClr>
        </a:solidFill>
        <a:ln w="25400" cap="flat" cmpd="sng" algn="ctr">
          <a:solidFill>
            <a:srgbClr val="4BACC6">
              <a:hueOff val="0"/>
              <a:satOff val="0"/>
              <a:lumOff val="0"/>
              <a:alphaOff val="0"/>
            </a:srgb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5400" tIns="25400" rIns="25400" bIns="25400" numCol="1" spcCol="1270" anchor="ctr" anchorCtr="0">
          <a:noAutofit/>
        </a:bodyPr>
        <a:lstStyle/>
        <a:p>
          <a:pPr lvl="0" algn="l" defTabSz="444500">
            <a:lnSpc>
              <a:spcPct val="90000"/>
            </a:lnSpc>
            <a:spcBef>
              <a:spcPct val="0"/>
            </a:spcBef>
            <a:spcAft>
              <a:spcPct val="35000"/>
            </a:spcAft>
          </a:pPr>
          <a:r>
            <a:rPr lang="es-MX" sz="1000" kern="1200">
              <a:solidFill>
                <a:sysClr val="windowText" lastClr="000000">
                  <a:hueOff val="0"/>
                  <a:satOff val="0"/>
                  <a:lumOff val="0"/>
                  <a:alphaOff val="0"/>
                </a:sysClr>
              </a:solidFill>
              <a:latin typeface="Arial" panose="020B0604020202020204" pitchFamily="34" charset="0"/>
              <a:ea typeface="+mn-ea"/>
              <a:cs typeface="Arial" panose="020B0604020202020204" pitchFamily="34" charset="0"/>
            </a:rPr>
            <a:t>A. FOMENTAR EN LOS TRABAJADORES LA CALIDAD EN EL SERVICIO PARA DAR A CONOCER DE LA MEJOR MANERA LA INTRODUCCION DE NUEVOS PRODUCTOS Y SERVICIOS.</a:t>
          </a:r>
        </a:p>
        <a:p>
          <a:pPr lvl="0" algn="l" defTabSz="444500">
            <a:lnSpc>
              <a:spcPct val="90000"/>
            </a:lnSpc>
            <a:spcBef>
              <a:spcPct val="0"/>
            </a:spcBef>
            <a:spcAft>
              <a:spcPct val="35000"/>
            </a:spcAft>
          </a:pPr>
          <a:r>
            <a:rPr lang="es-MX" sz="1000" kern="1200">
              <a:solidFill>
                <a:sysClr val="windowText" lastClr="000000">
                  <a:hueOff val="0"/>
                  <a:satOff val="0"/>
                  <a:lumOff val="0"/>
                  <a:alphaOff val="0"/>
                </a:sysClr>
              </a:solidFill>
              <a:latin typeface="Arial" panose="020B0604020202020204" pitchFamily="34" charset="0"/>
              <a:ea typeface="+mn-ea"/>
              <a:cs typeface="Arial" panose="020B0604020202020204" pitchFamily="34" charset="0"/>
            </a:rPr>
            <a:t>B. DESARROLLAR UNA CAMPAÑA MASIVA EN DISTINTOS MEDIOS DE COMUNICACION. </a:t>
          </a:r>
        </a:p>
      </dsp:txBody>
      <dsp:txXfrm>
        <a:off x="90883" y="1226402"/>
        <a:ext cx="5332367" cy="779842"/>
      </dsp:txXfrm>
    </dsp:sp>
    <dsp:sp modelId="{1B75E442-C6B5-489F-A71E-92B98DCC156E}">
      <dsp:nvSpPr>
        <dsp:cNvPr id="0" name=""/>
        <dsp:cNvSpPr/>
      </dsp:nvSpPr>
      <dsp:spPr>
        <a:xfrm>
          <a:off x="90883" y="2214769"/>
          <a:ext cx="5263935" cy="19073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8100" tIns="38100" rIns="38100" bIns="38100" numCol="1" spcCol="1270" anchor="b" anchorCtr="0">
          <a:noAutofit/>
        </a:bodyPr>
        <a:lstStyle/>
        <a:p>
          <a:pPr lvl="0" algn="l" defTabSz="444500">
            <a:lnSpc>
              <a:spcPct val="90000"/>
            </a:lnSpc>
            <a:spcBef>
              <a:spcPct val="0"/>
            </a:spcBef>
            <a:spcAft>
              <a:spcPct val="35000"/>
            </a:spcAft>
          </a:pPr>
          <a:r>
            <a:rPr lang="es-MX" sz="1000" kern="1200">
              <a:solidFill>
                <a:sysClr val="windowText" lastClr="000000">
                  <a:hueOff val="0"/>
                  <a:satOff val="0"/>
                  <a:lumOff val="0"/>
                  <a:alphaOff val="0"/>
                </a:sysClr>
              </a:solidFill>
              <a:latin typeface="Arial" panose="020B0604020202020204" pitchFamily="34" charset="0"/>
              <a:ea typeface="+mn-ea"/>
              <a:cs typeface="Arial" panose="020B0604020202020204" pitchFamily="34" charset="0"/>
            </a:rPr>
            <a:t>2</a:t>
          </a:r>
        </a:p>
      </dsp:txBody>
      <dsp:txXfrm>
        <a:off x="90883" y="2214769"/>
        <a:ext cx="5263935" cy="190731"/>
      </dsp:txXfrm>
    </dsp:sp>
    <dsp:sp modelId="{D7C08303-7EF0-4188-B6A0-EFBA62E0982C}">
      <dsp:nvSpPr>
        <dsp:cNvPr id="0" name=""/>
        <dsp:cNvSpPr/>
      </dsp:nvSpPr>
      <dsp:spPr>
        <a:xfrm>
          <a:off x="90883" y="2405501"/>
          <a:ext cx="1231761" cy="974802"/>
        </a:xfrm>
        <a:prstGeom prst="chevron">
          <a:avLst>
            <a:gd name="adj" fmla="val 70610"/>
          </a:avLst>
        </a:prstGeom>
        <a:solidFill>
          <a:srgbClr val="4BACC6">
            <a:hueOff val="-3476857"/>
            <a:satOff val="13934"/>
            <a:lumOff val="3020"/>
            <a:alphaOff val="0"/>
          </a:srgbClr>
        </a:solidFill>
        <a:ln w="25400" cap="flat" cmpd="sng" algn="ctr">
          <a:solidFill>
            <a:srgbClr val="4BACC6">
              <a:hueOff val="-3476857"/>
              <a:satOff val="13934"/>
              <a:lumOff val="3020"/>
              <a:alphaOff val="0"/>
            </a:srgbClr>
          </a:solidFill>
          <a:prstDash val="solid"/>
        </a:ln>
        <a:effectLst/>
      </dsp:spPr>
      <dsp:style>
        <a:lnRef idx="2">
          <a:scrgbClr r="0" g="0" b="0"/>
        </a:lnRef>
        <a:fillRef idx="1">
          <a:scrgbClr r="0" g="0" b="0"/>
        </a:fillRef>
        <a:effectRef idx="0">
          <a:scrgbClr r="0" g="0" b="0"/>
        </a:effectRef>
        <a:fontRef idx="minor">
          <a:schemeClr val="lt1"/>
        </a:fontRef>
      </dsp:style>
    </dsp:sp>
    <dsp:sp modelId="{C027EAB7-989B-49CA-8840-86F964F42B18}">
      <dsp:nvSpPr>
        <dsp:cNvPr id="0" name=""/>
        <dsp:cNvSpPr/>
      </dsp:nvSpPr>
      <dsp:spPr>
        <a:xfrm>
          <a:off x="830758" y="2405501"/>
          <a:ext cx="1231761" cy="974802"/>
        </a:xfrm>
        <a:prstGeom prst="chevron">
          <a:avLst>
            <a:gd name="adj" fmla="val 70610"/>
          </a:avLst>
        </a:prstGeom>
        <a:solidFill>
          <a:srgbClr val="4BACC6">
            <a:hueOff val="-3973551"/>
            <a:satOff val="15924"/>
            <a:lumOff val="3451"/>
            <a:alphaOff val="0"/>
          </a:srgbClr>
        </a:solidFill>
        <a:ln w="25400" cap="flat" cmpd="sng" algn="ctr">
          <a:solidFill>
            <a:srgbClr val="4BACC6">
              <a:hueOff val="-3973551"/>
              <a:satOff val="15924"/>
              <a:lumOff val="3451"/>
              <a:alphaOff val="0"/>
            </a:srgbClr>
          </a:solidFill>
          <a:prstDash val="solid"/>
        </a:ln>
        <a:effectLst/>
      </dsp:spPr>
      <dsp:style>
        <a:lnRef idx="2">
          <a:scrgbClr r="0" g="0" b="0"/>
        </a:lnRef>
        <a:fillRef idx="1">
          <a:scrgbClr r="0" g="0" b="0"/>
        </a:fillRef>
        <a:effectRef idx="0">
          <a:scrgbClr r="0" g="0" b="0"/>
        </a:effectRef>
        <a:fontRef idx="minor">
          <a:schemeClr val="lt1"/>
        </a:fontRef>
      </dsp:style>
    </dsp:sp>
    <dsp:sp modelId="{E79BB544-EB4E-49D8-8BA2-78FF03E52CD3}">
      <dsp:nvSpPr>
        <dsp:cNvPr id="0" name=""/>
        <dsp:cNvSpPr/>
      </dsp:nvSpPr>
      <dsp:spPr>
        <a:xfrm>
          <a:off x="1571219" y="2405501"/>
          <a:ext cx="1231761" cy="974802"/>
        </a:xfrm>
        <a:prstGeom prst="chevron">
          <a:avLst>
            <a:gd name="adj" fmla="val 70610"/>
          </a:avLst>
        </a:prstGeom>
        <a:solidFill>
          <a:srgbClr val="4BACC6">
            <a:hueOff val="-4470244"/>
            <a:satOff val="17915"/>
            <a:lumOff val="3883"/>
            <a:alphaOff val="0"/>
          </a:srgbClr>
        </a:solidFill>
        <a:ln w="25400" cap="flat" cmpd="sng" algn="ctr">
          <a:solidFill>
            <a:srgbClr val="4BACC6">
              <a:hueOff val="-4470244"/>
              <a:satOff val="17915"/>
              <a:lumOff val="3883"/>
              <a:alphaOff val="0"/>
            </a:srgbClr>
          </a:solidFill>
          <a:prstDash val="solid"/>
        </a:ln>
        <a:effectLst/>
      </dsp:spPr>
      <dsp:style>
        <a:lnRef idx="2">
          <a:scrgbClr r="0" g="0" b="0"/>
        </a:lnRef>
        <a:fillRef idx="1">
          <a:scrgbClr r="0" g="0" b="0"/>
        </a:fillRef>
        <a:effectRef idx="0">
          <a:scrgbClr r="0" g="0" b="0"/>
        </a:effectRef>
        <a:fontRef idx="minor">
          <a:schemeClr val="lt1"/>
        </a:fontRef>
      </dsp:style>
    </dsp:sp>
    <dsp:sp modelId="{64119F35-579A-455B-BFDD-EFDDC567ADC1}">
      <dsp:nvSpPr>
        <dsp:cNvPr id="0" name=""/>
        <dsp:cNvSpPr/>
      </dsp:nvSpPr>
      <dsp:spPr>
        <a:xfrm>
          <a:off x="2311094" y="2405501"/>
          <a:ext cx="1231761" cy="974802"/>
        </a:xfrm>
        <a:prstGeom prst="chevron">
          <a:avLst>
            <a:gd name="adj" fmla="val 70610"/>
          </a:avLst>
        </a:prstGeom>
        <a:solidFill>
          <a:srgbClr val="4BACC6">
            <a:hueOff val="-4966938"/>
            <a:satOff val="19906"/>
            <a:lumOff val="4314"/>
            <a:alphaOff val="0"/>
          </a:srgbClr>
        </a:solidFill>
        <a:ln w="25400" cap="flat" cmpd="sng" algn="ctr">
          <a:solidFill>
            <a:srgbClr val="4BACC6">
              <a:hueOff val="-4966938"/>
              <a:satOff val="19906"/>
              <a:lumOff val="4314"/>
              <a:alphaOff val="0"/>
            </a:srgbClr>
          </a:solidFill>
          <a:prstDash val="solid"/>
        </a:ln>
        <a:effectLst/>
      </dsp:spPr>
      <dsp:style>
        <a:lnRef idx="2">
          <a:scrgbClr r="0" g="0" b="0"/>
        </a:lnRef>
        <a:fillRef idx="1">
          <a:scrgbClr r="0" g="0" b="0"/>
        </a:fillRef>
        <a:effectRef idx="0">
          <a:scrgbClr r="0" g="0" b="0"/>
        </a:effectRef>
        <a:fontRef idx="minor">
          <a:schemeClr val="lt1"/>
        </a:fontRef>
      </dsp:style>
    </dsp:sp>
    <dsp:sp modelId="{B59DCB00-946D-42FB-9911-FA80FCA3058B}">
      <dsp:nvSpPr>
        <dsp:cNvPr id="0" name=""/>
        <dsp:cNvSpPr/>
      </dsp:nvSpPr>
      <dsp:spPr>
        <a:xfrm>
          <a:off x="3051554" y="2405501"/>
          <a:ext cx="1231761" cy="974802"/>
        </a:xfrm>
        <a:prstGeom prst="chevron">
          <a:avLst>
            <a:gd name="adj" fmla="val 70610"/>
          </a:avLst>
        </a:prstGeom>
        <a:solidFill>
          <a:srgbClr val="4BACC6">
            <a:hueOff val="-5463632"/>
            <a:satOff val="21896"/>
            <a:lumOff val="4745"/>
            <a:alphaOff val="0"/>
          </a:srgbClr>
        </a:solidFill>
        <a:ln w="25400" cap="flat" cmpd="sng" algn="ctr">
          <a:solidFill>
            <a:srgbClr val="4BACC6">
              <a:hueOff val="-5463632"/>
              <a:satOff val="21896"/>
              <a:lumOff val="4745"/>
              <a:alphaOff val="0"/>
            </a:srgbClr>
          </a:solidFill>
          <a:prstDash val="solid"/>
        </a:ln>
        <a:effectLst/>
      </dsp:spPr>
      <dsp:style>
        <a:lnRef idx="2">
          <a:scrgbClr r="0" g="0" b="0"/>
        </a:lnRef>
        <a:fillRef idx="1">
          <a:scrgbClr r="0" g="0" b="0"/>
        </a:fillRef>
        <a:effectRef idx="0">
          <a:scrgbClr r="0" g="0" b="0"/>
        </a:effectRef>
        <a:fontRef idx="minor">
          <a:schemeClr val="lt1"/>
        </a:fontRef>
      </dsp:style>
    </dsp:sp>
    <dsp:sp modelId="{95B8C52A-7BB7-4C4F-ACE0-F50193AD34DB}">
      <dsp:nvSpPr>
        <dsp:cNvPr id="0" name=""/>
        <dsp:cNvSpPr/>
      </dsp:nvSpPr>
      <dsp:spPr>
        <a:xfrm>
          <a:off x="3791430" y="2405501"/>
          <a:ext cx="1231761" cy="974802"/>
        </a:xfrm>
        <a:prstGeom prst="chevron">
          <a:avLst>
            <a:gd name="adj" fmla="val 70610"/>
          </a:avLst>
        </a:prstGeom>
        <a:solidFill>
          <a:srgbClr val="4BACC6">
            <a:hueOff val="-5960326"/>
            <a:satOff val="23887"/>
            <a:lumOff val="5177"/>
            <a:alphaOff val="0"/>
          </a:srgbClr>
        </a:solidFill>
        <a:ln w="25400" cap="flat" cmpd="sng" algn="ctr">
          <a:solidFill>
            <a:srgbClr val="4BACC6">
              <a:hueOff val="-5960326"/>
              <a:satOff val="23887"/>
              <a:lumOff val="5177"/>
              <a:alphaOff val="0"/>
            </a:srgbClr>
          </a:solidFill>
          <a:prstDash val="solid"/>
        </a:ln>
        <a:effectLst/>
      </dsp:spPr>
      <dsp:style>
        <a:lnRef idx="2">
          <a:scrgbClr r="0" g="0" b="0"/>
        </a:lnRef>
        <a:fillRef idx="1">
          <a:scrgbClr r="0" g="0" b="0"/>
        </a:fillRef>
        <a:effectRef idx="0">
          <a:scrgbClr r="0" g="0" b="0"/>
        </a:effectRef>
        <a:fontRef idx="minor">
          <a:schemeClr val="lt1"/>
        </a:fontRef>
      </dsp:style>
    </dsp:sp>
    <dsp:sp modelId="{7E76D37D-0DD7-44D7-B266-9F90B1B8D011}">
      <dsp:nvSpPr>
        <dsp:cNvPr id="0" name=""/>
        <dsp:cNvSpPr/>
      </dsp:nvSpPr>
      <dsp:spPr>
        <a:xfrm>
          <a:off x="4531890" y="2405501"/>
          <a:ext cx="1231761" cy="974802"/>
        </a:xfrm>
        <a:prstGeom prst="chevron">
          <a:avLst>
            <a:gd name="adj" fmla="val 70610"/>
          </a:avLst>
        </a:prstGeom>
        <a:solidFill>
          <a:srgbClr val="4BACC6">
            <a:hueOff val="-6457019"/>
            <a:satOff val="25877"/>
            <a:lumOff val="5608"/>
            <a:alphaOff val="0"/>
          </a:srgbClr>
        </a:solidFill>
        <a:ln w="25400" cap="flat" cmpd="sng" algn="ctr">
          <a:solidFill>
            <a:srgbClr val="4BACC6">
              <a:hueOff val="-6457019"/>
              <a:satOff val="25877"/>
              <a:lumOff val="5608"/>
              <a:alphaOff val="0"/>
            </a:srgbClr>
          </a:solidFill>
          <a:prstDash val="solid"/>
        </a:ln>
        <a:effectLst/>
      </dsp:spPr>
      <dsp:style>
        <a:lnRef idx="2">
          <a:scrgbClr r="0" g="0" b="0"/>
        </a:lnRef>
        <a:fillRef idx="1">
          <a:scrgbClr r="0" g="0" b="0"/>
        </a:fillRef>
        <a:effectRef idx="0">
          <a:scrgbClr r="0" g="0" b="0"/>
        </a:effectRef>
        <a:fontRef idx="minor">
          <a:schemeClr val="lt1"/>
        </a:fontRef>
      </dsp:style>
    </dsp:sp>
    <dsp:sp modelId="{74704634-F58B-48CB-9CED-BC1F4DDFA058}">
      <dsp:nvSpPr>
        <dsp:cNvPr id="0" name=""/>
        <dsp:cNvSpPr/>
      </dsp:nvSpPr>
      <dsp:spPr>
        <a:xfrm>
          <a:off x="90883" y="2502981"/>
          <a:ext cx="5332367" cy="779842"/>
        </a:xfrm>
        <a:prstGeom prst="rect">
          <a:avLst/>
        </a:prstGeom>
        <a:solidFill>
          <a:sysClr val="window" lastClr="FFFFFF">
            <a:hueOff val="0"/>
            <a:satOff val="0"/>
            <a:lumOff val="0"/>
            <a:alphaOff val="0"/>
          </a:sysClr>
        </a:solidFill>
        <a:ln w="25400" cap="flat" cmpd="sng" algn="ctr">
          <a:solidFill>
            <a:srgbClr val="4BACC6">
              <a:hueOff val="-4966938"/>
              <a:satOff val="19906"/>
              <a:lumOff val="4314"/>
              <a:alphaOff val="0"/>
            </a:srgb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5400" tIns="25400" rIns="25400" bIns="25400" numCol="1" spcCol="1270" anchor="ctr" anchorCtr="0">
          <a:noAutofit/>
        </a:bodyPr>
        <a:lstStyle/>
        <a:p>
          <a:pPr lvl="0" algn="l" defTabSz="444500">
            <a:lnSpc>
              <a:spcPct val="90000"/>
            </a:lnSpc>
            <a:spcBef>
              <a:spcPct val="0"/>
            </a:spcBef>
            <a:spcAft>
              <a:spcPct val="35000"/>
            </a:spcAft>
          </a:pPr>
          <a:r>
            <a:rPr lang="es-MX" sz="1000" kern="1200">
              <a:solidFill>
                <a:sysClr val="windowText" lastClr="000000">
                  <a:hueOff val="0"/>
                  <a:satOff val="0"/>
                  <a:lumOff val="0"/>
                  <a:alphaOff val="0"/>
                </a:sysClr>
              </a:solidFill>
              <a:latin typeface="Arial" panose="020B0604020202020204" pitchFamily="34" charset="0"/>
              <a:ea typeface="+mn-ea"/>
              <a:cs typeface="Arial" panose="020B0604020202020204" pitchFamily="34" charset="0"/>
            </a:rPr>
            <a:t>A. ESTABLECER MECANISMOS DE CONVENIOS CON LOS CLIENTES, PARA ESTABLECER PARIDAD EN EL NEGOCIO</a:t>
          </a:r>
        </a:p>
        <a:p>
          <a:pPr lvl="0" algn="l" defTabSz="444500">
            <a:lnSpc>
              <a:spcPct val="90000"/>
            </a:lnSpc>
            <a:spcBef>
              <a:spcPct val="0"/>
            </a:spcBef>
            <a:spcAft>
              <a:spcPct val="35000"/>
            </a:spcAft>
          </a:pPr>
          <a:r>
            <a:rPr lang="es-MX" sz="1000" kern="1200">
              <a:solidFill>
                <a:sysClr val="windowText" lastClr="000000">
                  <a:hueOff val="0"/>
                  <a:satOff val="0"/>
                  <a:lumOff val="0"/>
                  <a:alphaOff val="0"/>
                </a:sysClr>
              </a:solidFill>
              <a:latin typeface="Arial" panose="020B0604020202020204" pitchFamily="34" charset="0"/>
              <a:ea typeface="+mn-ea"/>
              <a:cs typeface="Arial" panose="020B0604020202020204" pitchFamily="34" charset="0"/>
            </a:rPr>
            <a:t>B. IMPULSAR EL MEJOR TRATO CON LOS CLIENTES PARA SABER SUS NECESIDADES Y ESTAR PREPARADOS PARA LOS CAMBIOS</a:t>
          </a:r>
        </a:p>
      </dsp:txBody>
      <dsp:txXfrm>
        <a:off x="90883" y="2502981"/>
        <a:ext cx="5332367" cy="779842"/>
      </dsp:txXfrm>
    </dsp:sp>
    <dsp:sp modelId="{C98DEFE0-28C6-45FD-9041-BF75F313551D}">
      <dsp:nvSpPr>
        <dsp:cNvPr id="0" name=""/>
        <dsp:cNvSpPr/>
      </dsp:nvSpPr>
      <dsp:spPr>
        <a:xfrm>
          <a:off x="90883" y="3491348"/>
          <a:ext cx="5263935" cy="252869"/>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8100" tIns="38100" rIns="38100" bIns="38100" numCol="1" spcCol="1270" anchor="b" anchorCtr="0">
          <a:noAutofit/>
        </a:bodyPr>
        <a:lstStyle/>
        <a:p>
          <a:pPr lvl="0" algn="l" defTabSz="444500">
            <a:lnSpc>
              <a:spcPct val="90000"/>
            </a:lnSpc>
            <a:spcBef>
              <a:spcPct val="0"/>
            </a:spcBef>
            <a:spcAft>
              <a:spcPct val="35000"/>
            </a:spcAft>
          </a:pPr>
          <a:r>
            <a:rPr lang="es-MX" sz="1000" kern="1200">
              <a:solidFill>
                <a:sysClr val="windowText" lastClr="000000">
                  <a:hueOff val="0"/>
                  <a:satOff val="0"/>
                  <a:lumOff val="0"/>
                  <a:alphaOff val="0"/>
                </a:sysClr>
              </a:solidFill>
              <a:latin typeface="Arial" panose="020B0604020202020204" pitchFamily="34" charset="0"/>
              <a:ea typeface="+mn-ea"/>
              <a:cs typeface="Arial" panose="020B0604020202020204" pitchFamily="34" charset="0"/>
            </a:rPr>
            <a:t>3</a:t>
          </a:r>
        </a:p>
      </dsp:txBody>
      <dsp:txXfrm>
        <a:off x="90883" y="3491348"/>
        <a:ext cx="5263935" cy="252869"/>
      </dsp:txXfrm>
    </dsp:sp>
    <dsp:sp modelId="{3E14E939-DAAF-46D8-895C-6A537A40E39E}">
      <dsp:nvSpPr>
        <dsp:cNvPr id="0" name=""/>
        <dsp:cNvSpPr/>
      </dsp:nvSpPr>
      <dsp:spPr>
        <a:xfrm>
          <a:off x="90883" y="3744218"/>
          <a:ext cx="1231761" cy="974802"/>
        </a:xfrm>
        <a:prstGeom prst="chevron">
          <a:avLst>
            <a:gd name="adj" fmla="val 70610"/>
          </a:avLst>
        </a:prstGeom>
        <a:solidFill>
          <a:srgbClr val="4BACC6">
            <a:hueOff val="-6953714"/>
            <a:satOff val="27868"/>
            <a:lumOff val="6040"/>
            <a:alphaOff val="0"/>
          </a:srgbClr>
        </a:solidFill>
        <a:ln w="25400" cap="flat" cmpd="sng" algn="ctr">
          <a:solidFill>
            <a:srgbClr val="4BACC6">
              <a:hueOff val="-6953714"/>
              <a:satOff val="27868"/>
              <a:lumOff val="6040"/>
              <a:alphaOff val="0"/>
            </a:srgbClr>
          </a:solidFill>
          <a:prstDash val="solid"/>
        </a:ln>
        <a:effectLst/>
      </dsp:spPr>
      <dsp:style>
        <a:lnRef idx="2">
          <a:scrgbClr r="0" g="0" b="0"/>
        </a:lnRef>
        <a:fillRef idx="1">
          <a:scrgbClr r="0" g="0" b="0"/>
        </a:fillRef>
        <a:effectRef idx="0">
          <a:scrgbClr r="0" g="0" b="0"/>
        </a:effectRef>
        <a:fontRef idx="minor">
          <a:schemeClr val="lt1"/>
        </a:fontRef>
      </dsp:style>
    </dsp:sp>
    <dsp:sp modelId="{5835E68B-8777-47BF-AAB4-792DA8B49E8D}">
      <dsp:nvSpPr>
        <dsp:cNvPr id="0" name=""/>
        <dsp:cNvSpPr/>
      </dsp:nvSpPr>
      <dsp:spPr>
        <a:xfrm>
          <a:off x="830758" y="3744218"/>
          <a:ext cx="1231761" cy="974802"/>
        </a:xfrm>
        <a:prstGeom prst="chevron">
          <a:avLst>
            <a:gd name="adj" fmla="val 70610"/>
          </a:avLst>
        </a:prstGeom>
        <a:solidFill>
          <a:srgbClr val="4BACC6">
            <a:hueOff val="-7450407"/>
            <a:satOff val="29858"/>
            <a:lumOff val="6471"/>
            <a:alphaOff val="0"/>
          </a:srgbClr>
        </a:solidFill>
        <a:ln w="25400" cap="flat" cmpd="sng" algn="ctr">
          <a:solidFill>
            <a:srgbClr val="4BACC6">
              <a:hueOff val="-7450407"/>
              <a:satOff val="29858"/>
              <a:lumOff val="6471"/>
              <a:alphaOff val="0"/>
            </a:srgbClr>
          </a:solidFill>
          <a:prstDash val="solid"/>
        </a:ln>
        <a:effectLst/>
      </dsp:spPr>
      <dsp:style>
        <a:lnRef idx="2">
          <a:scrgbClr r="0" g="0" b="0"/>
        </a:lnRef>
        <a:fillRef idx="1">
          <a:scrgbClr r="0" g="0" b="0"/>
        </a:fillRef>
        <a:effectRef idx="0">
          <a:scrgbClr r="0" g="0" b="0"/>
        </a:effectRef>
        <a:fontRef idx="minor">
          <a:schemeClr val="lt1"/>
        </a:fontRef>
      </dsp:style>
    </dsp:sp>
    <dsp:sp modelId="{D9D57B7E-0148-4A4A-9511-D444DF0F1C13}">
      <dsp:nvSpPr>
        <dsp:cNvPr id="0" name=""/>
        <dsp:cNvSpPr/>
      </dsp:nvSpPr>
      <dsp:spPr>
        <a:xfrm>
          <a:off x="1571219" y="3744218"/>
          <a:ext cx="1231761" cy="974802"/>
        </a:xfrm>
        <a:prstGeom prst="chevron">
          <a:avLst>
            <a:gd name="adj" fmla="val 70610"/>
          </a:avLst>
        </a:prstGeom>
        <a:solidFill>
          <a:srgbClr val="4BACC6">
            <a:hueOff val="-7947101"/>
            <a:satOff val="31849"/>
            <a:lumOff val="6902"/>
            <a:alphaOff val="0"/>
          </a:srgbClr>
        </a:solidFill>
        <a:ln w="25400" cap="flat" cmpd="sng" algn="ctr">
          <a:solidFill>
            <a:srgbClr val="4BACC6">
              <a:hueOff val="-7947101"/>
              <a:satOff val="31849"/>
              <a:lumOff val="6902"/>
              <a:alphaOff val="0"/>
            </a:srgbClr>
          </a:solidFill>
          <a:prstDash val="solid"/>
        </a:ln>
        <a:effectLst/>
      </dsp:spPr>
      <dsp:style>
        <a:lnRef idx="2">
          <a:scrgbClr r="0" g="0" b="0"/>
        </a:lnRef>
        <a:fillRef idx="1">
          <a:scrgbClr r="0" g="0" b="0"/>
        </a:fillRef>
        <a:effectRef idx="0">
          <a:scrgbClr r="0" g="0" b="0"/>
        </a:effectRef>
        <a:fontRef idx="minor">
          <a:schemeClr val="lt1"/>
        </a:fontRef>
      </dsp:style>
    </dsp:sp>
    <dsp:sp modelId="{A16066CD-644A-4719-A693-56B497C25C41}">
      <dsp:nvSpPr>
        <dsp:cNvPr id="0" name=""/>
        <dsp:cNvSpPr/>
      </dsp:nvSpPr>
      <dsp:spPr>
        <a:xfrm>
          <a:off x="2311094" y="3744218"/>
          <a:ext cx="1231761" cy="974802"/>
        </a:xfrm>
        <a:prstGeom prst="chevron">
          <a:avLst>
            <a:gd name="adj" fmla="val 70610"/>
          </a:avLst>
        </a:prstGeom>
        <a:solidFill>
          <a:srgbClr val="4BACC6">
            <a:hueOff val="-8443795"/>
            <a:satOff val="33839"/>
            <a:lumOff val="7334"/>
            <a:alphaOff val="0"/>
          </a:srgbClr>
        </a:solidFill>
        <a:ln w="25400" cap="flat" cmpd="sng" algn="ctr">
          <a:solidFill>
            <a:srgbClr val="4BACC6">
              <a:hueOff val="-8443795"/>
              <a:satOff val="33839"/>
              <a:lumOff val="7334"/>
              <a:alphaOff val="0"/>
            </a:srgbClr>
          </a:solidFill>
          <a:prstDash val="solid"/>
        </a:ln>
        <a:effectLst/>
      </dsp:spPr>
      <dsp:style>
        <a:lnRef idx="2">
          <a:scrgbClr r="0" g="0" b="0"/>
        </a:lnRef>
        <a:fillRef idx="1">
          <a:scrgbClr r="0" g="0" b="0"/>
        </a:fillRef>
        <a:effectRef idx="0">
          <a:scrgbClr r="0" g="0" b="0"/>
        </a:effectRef>
        <a:fontRef idx="minor">
          <a:schemeClr val="lt1"/>
        </a:fontRef>
      </dsp:style>
    </dsp:sp>
    <dsp:sp modelId="{B46DCA66-0D1B-4EDE-8166-2C2B15B9A394}">
      <dsp:nvSpPr>
        <dsp:cNvPr id="0" name=""/>
        <dsp:cNvSpPr/>
      </dsp:nvSpPr>
      <dsp:spPr>
        <a:xfrm>
          <a:off x="3051554" y="3744218"/>
          <a:ext cx="1231761" cy="974802"/>
        </a:xfrm>
        <a:prstGeom prst="chevron">
          <a:avLst>
            <a:gd name="adj" fmla="val 70610"/>
          </a:avLst>
        </a:prstGeom>
        <a:solidFill>
          <a:srgbClr val="4BACC6">
            <a:hueOff val="-8940489"/>
            <a:satOff val="35830"/>
            <a:lumOff val="7765"/>
            <a:alphaOff val="0"/>
          </a:srgbClr>
        </a:solidFill>
        <a:ln w="25400" cap="flat" cmpd="sng" algn="ctr">
          <a:solidFill>
            <a:srgbClr val="4BACC6">
              <a:hueOff val="-8940489"/>
              <a:satOff val="35830"/>
              <a:lumOff val="7765"/>
              <a:alphaOff val="0"/>
            </a:srgbClr>
          </a:solidFill>
          <a:prstDash val="solid"/>
        </a:ln>
        <a:effectLst/>
      </dsp:spPr>
      <dsp:style>
        <a:lnRef idx="2">
          <a:scrgbClr r="0" g="0" b="0"/>
        </a:lnRef>
        <a:fillRef idx="1">
          <a:scrgbClr r="0" g="0" b="0"/>
        </a:fillRef>
        <a:effectRef idx="0">
          <a:scrgbClr r="0" g="0" b="0"/>
        </a:effectRef>
        <a:fontRef idx="minor">
          <a:schemeClr val="lt1"/>
        </a:fontRef>
      </dsp:style>
    </dsp:sp>
    <dsp:sp modelId="{4FF5DED3-553A-43FD-BF8F-36092D74B0D1}">
      <dsp:nvSpPr>
        <dsp:cNvPr id="0" name=""/>
        <dsp:cNvSpPr/>
      </dsp:nvSpPr>
      <dsp:spPr>
        <a:xfrm>
          <a:off x="3791430" y="3744218"/>
          <a:ext cx="1231761" cy="974802"/>
        </a:xfrm>
        <a:prstGeom prst="chevron">
          <a:avLst>
            <a:gd name="adj" fmla="val 70610"/>
          </a:avLst>
        </a:prstGeom>
        <a:solidFill>
          <a:srgbClr val="4BACC6">
            <a:hueOff val="-9437183"/>
            <a:satOff val="37820"/>
            <a:lumOff val="8197"/>
            <a:alphaOff val="0"/>
          </a:srgbClr>
        </a:solidFill>
        <a:ln w="25400" cap="flat" cmpd="sng" algn="ctr">
          <a:solidFill>
            <a:srgbClr val="4BACC6">
              <a:hueOff val="-9437183"/>
              <a:satOff val="37820"/>
              <a:lumOff val="8197"/>
              <a:alphaOff val="0"/>
            </a:srgbClr>
          </a:solidFill>
          <a:prstDash val="solid"/>
        </a:ln>
        <a:effectLst/>
      </dsp:spPr>
      <dsp:style>
        <a:lnRef idx="2">
          <a:scrgbClr r="0" g="0" b="0"/>
        </a:lnRef>
        <a:fillRef idx="1">
          <a:scrgbClr r="0" g="0" b="0"/>
        </a:fillRef>
        <a:effectRef idx="0">
          <a:scrgbClr r="0" g="0" b="0"/>
        </a:effectRef>
        <a:fontRef idx="minor">
          <a:schemeClr val="lt1"/>
        </a:fontRef>
      </dsp:style>
    </dsp:sp>
    <dsp:sp modelId="{9D406B7C-1726-4D35-B685-56C1821AF251}">
      <dsp:nvSpPr>
        <dsp:cNvPr id="0" name=""/>
        <dsp:cNvSpPr/>
      </dsp:nvSpPr>
      <dsp:spPr>
        <a:xfrm>
          <a:off x="4531890" y="3744218"/>
          <a:ext cx="1231761" cy="974802"/>
        </a:xfrm>
        <a:prstGeom prst="chevron">
          <a:avLst>
            <a:gd name="adj" fmla="val 70610"/>
          </a:avLst>
        </a:prstGeom>
        <a:solidFill>
          <a:srgbClr val="4BACC6">
            <a:hueOff val="-9933876"/>
            <a:satOff val="39811"/>
            <a:lumOff val="8628"/>
            <a:alphaOff val="0"/>
          </a:srgbClr>
        </a:solidFill>
        <a:ln w="25400" cap="flat" cmpd="sng" algn="ctr">
          <a:solidFill>
            <a:srgbClr val="4BACC6">
              <a:hueOff val="-9933876"/>
              <a:satOff val="39811"/>
              <a:lumOff val="8628"/>
              <a:alphaOff val="0"/>
            </a:srgbClr>
          </a:solidFill>
          <a:prstDash val="solid"/>
        </a:ln>
        <a:effectLst/>
      </dsp:spPr>
      <dsp:style>
        <a:lnRef idx="2">
          <a:scrgbClr r="0" g="0" b="0"/>
        </a:lnRef>
        <a:fillRef idx="1">
          <a:scrgbClr r="0" g="0" b="0"/>
        </a:fillRef>
        <a:effectRef idx="0">
          <a:scrgbClr r="0" g="0" b="0"/>
        </a:effectRef>
        <a:fontRef idx="minor">
          <a:schemeClr val="lt1"/>
        </a:fontRef>
      </dsp:style>
    </dsp:sp>
    <dsp:sp modelId="{BF9DF3F2-1C18-4664-9B4B-DC666DB66D5C}">
      <dsp:nvSpPr>
        <dsp:cNvPr id="0" name=""/>
        <dsp:cNvSpPr/>
      </dsp:nvSpPr>
      <dsp:spPr>
        <a:xfrm>
          <a:off x="90883" y="3841698"/>
          <a:ext cx="5332367" cy="779842"/>
        </a:xfrm>
        <a:prstGeom prst="rect">
          <a:avLst/>
        </a:prstGeom>
        <a:solidFill>
          <a:sysClr val="window" lastClr="FFFFFF">
            <a:hueOff val="0"/>
            <a:satOff val="0"/>
            <a:lumOff val="0"/>
            <a:alphaOff val="0"/>
          </a:sysClr>
        </a:solidFill>
        <a:ln w="25400" cap="flat" cmpd="sng" algn="ctr">
          <a:solidFill>
            <a:srgbClr val="4BACC6">
              <a:hueOff val="-9933876"/>
              <a:satOff val="39811"/>
              <a:lumOff val="8628"/>
              <a:alphaOff val="0"/>
            </a:srgb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5400" tIns="25400" rIns="25400" bIns="25400" numCol="1" spcCol="1270" anchor="ctr" anchorCtr="0">
          <a:noAutofit/>
        </a:bodyPr>
        <a:lstStyle/>
        <a:p>
          <a:pPr lvl="0" algn="l" defTabSz="444500">
            <a:lnSpc>
              <a:spcPct val="90000"/>
            </a:lnSpc>
            <a:spcBef>
              <a:spcPct val="0"/>
            </a:spcBef>
            <a:spcAft>
              <a:spcPct val="35000"/>
            </a:spcAft>
          </a:pPr>
          <a:r>
            <a:rPr lang="es-MX" sz="1000" kern="1200">
              <a:solidFill>
                <a:sysClr val="windowText" lastClr="000000">
                  <a:hueOff val="0"/>
                  <a:satOff val="0"/>
                  <a:lumOff val="0"/>
                  <a:alphaOff val="0"/>
                </a:sysClr>
              </a:solidFill>
              <a:latin typeface="Arial" panose="020B0604020202020204" pitchFamily="34" charset="0"/>
              <a:ea typeface="+mn-ea"/>
              <a:cs typeface="Arial" panose="020B0604020202020204" pitchFamily="34" charset="0"/>
            </a:rPr>
            <a:t>A. SE DEBERA AUTOMATIZAR PROCESOS DE FUNCIONES, GENERAR MANUALES Y NORMAS, INTENTANDO GENERALIZAR LAS OPERACIONES PARA CUALQUIER SUCURSAL.</a:t>
          </a:r>
        </a:p>
        <a:p>
          <a:pPr lvl="0" algn="l" defTabSz="444500">
            <a:lnSpc>
              <a:spcPct val="90000"/>
            </a:lnSpc>
            <a:spcBef>
              <a:spcPct val="0"/>
            </a:spcBef>
            <a:spcAft>
              <a:spcPct val="35000"/>
            </a:spcAft>
          </a:pPr>
          <a:r>
            <a:rPr lang="es-MX" sz="1000" kern="1200">
              <a:solidFill>
                <a:sysClr val="windowText" lastClr="000000">
                  <a:hueOff val="0"/>
                  <a:satOff val="0"/>
                  <a:lumOff val="0"/>
                  <a:alphaOff val="0"/>
                </a:sysClr>
              </a:solidFill>
              <a:latin typeface="Arial" panose="020B0604020202020204" pitchFamily="34" charset="0"/>
              <a:ea typeface="+mn-ea"/>
              <a:cs typeface="Arial" panose="020B0604020202020204" pitchFamily="34" charset="0"/>
            </a:rPr>
            <a:t>B.PARA LOGRAR UNA MAYOR PENETRACION EN EL MERCADO DONDE SE ABRIRÁ UNA NUEVA SUCURUSAL,  SE LANZARÁ UNA PROMOCION PARA LA CAPTACION DE MAS CLIENTES.</a:t>
          </a:r>
        </a:p>
      </dsp:txBody>
      <dsp:txXfrm>
        <a:off x="90883" y="3841698"/>
        <a:ext cx="5332367" cy="779842"/>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4BDF2F4-F3EF-4364-8EBC-673B2DD2B361}">
      <dsp:nvSpPr>
        <dsp:cNvPr id="0" name=""/>
        <dsp:cNvSpPr/>
      </dsp:nvSpPr>
      <dsp:spPr>
        <a:xfrm rot="5400000">
          <a:off x="2316104" y="-211087"/>
          <a:ext cx="1241379" cy="1663553"/>
        </a:xfrm>
        <a:prstGeom prst="hexagon">
          <a:avLst>
            <a:gd name="adj" fmla="val 25000"/>
            <a:gd name="vf" fmla="val 115470"/>
          </a:avLst>
        </a:prstGeom>
        <a:gradFill rotWithShape="0">
          <a:gsLst>
            <a:gs pos="0">
              <a:srgbClr val="C0504D">
                <a:hueOff val="0"/>
                <a:satOff val="0"/>
                <a:lumOff val="0"/>
                <a:alphaOff val="0"/>
                <a:shade val="51000"/>
                <a:satMod val="130000"/>
              </a:srgbClr>
            </a:gs>
            <a:gs pos="80000">
              <a:srgbClr val="C0504D">
                <a:hueOff val="0"/>
                <a:satOff val="0"/>
                <a:lumOff val="0"/>
                <a:alphaOff val="0"/>
                <a:shade val="93000"/>
                <a:satMod val="130000"/>
              </a:srgbClr>
            </a:gs>
            <a:gs pos="100000">
              <a:srgbClr val="C0504D">
                <a:hueOff val="0"/>
                <a:satOff val="0"/>
                <a:lumOff val="0"/>
                <a:alphaOff val="0"/>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s-MX" sz="1100" b="0" i="0" kern="1200">
              <a:solidFill>
                <a:sysClr val="window" lastClr="FFFFFF"/>
              </a:solidFill>
              <a:latin typeface="Arial" panose="020B0604020202020204" pitchFamily="34" charset="0"/>
              <a:ea typeface="+mn-ea"/>
              <a:cs typeface="Arial" panose="020B0604020202020204" pitchFamily="34" charset="0"/>
            </a:rPr>
            <a:t>introducción de nuevos productos y servicios en un plazo no mayor a 6 meses.</a:t>
          </a:r>
          <a:endParaRPr lang="es-MX" sz="1100" b="0" kern="1200">
            <a:solidFill>
              <a:sysClr val="window" lastClr="FFFFFF"/>
            </a:solidFill>
            <a:latin typeface="Arial" panose="020B0604020202020204" pitchFamily="34" charset="0"/>
            <a:ea typeface="+mn-ea"/>
            <a:cs typeface="Arial" panose="020B0604020202020204" pitchFamily="34" charset="0"/>
          </a:endParaRPr>
        </a:p>
      </dsp:txBody>
      <dsp:txXfrm rot="-5400000">
        <a:off x="2382277" y="206897"/>
        <a:ext cx="1109035" cy="827586"/>
      </dsp:txXfrm>
    </dsp:sp>
    <dsp:sp modelId="{ADCD1CD4-FE6B-4664-BF66-B8F65413BA19}">
      <dsp:nvSpPr>
        <dsp:cNvPr id="0" name=""/>
        <dsp:cNvSpPr/>
      </dsp:nvSpPr>
      <dsp:spPr>
        <a:xfrm>
          <a:off x="3451059" y="0"/>
          <a:ext cx="403069" cy="26322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ctr" anchorCtr="0">
          <a:noAutofit/>
        </a:bodyPr>
        <a:lstStyle/>
        <a:p>
          <a:pPr lvl="0" algn="l" defTabSz="488950">
            <a:lnSpc>
              <a:spcPct val="90000"/>
            </a:lnSpc>
            <a:spcBef>
              <a:spcPct val="0"/>
            </a:spcBef>
            <a:spcAft>
              <a:spcPct val="35000"/>
            </a:spcAft>
          </a:pPr>
          <a:r>
            <a:rPr lang="es-MX" sz="1100" b="0" kern="1200">
              <a:solidFill>
                <a:sysClr val="windowText" lastClr="000000">
                  <a:hueOff val="0"/>
                  <a:satOff val="0"/>
                  <a:lumOff val="0"/>
                  <a:alphaOff val="0"/>
                </a:sysClr>
              </a:solidFill>
              <a:latin typeface="Arial" panose="020B0604020202020204" pitchFamily="34" charset="0"/>
              <a:ea typeface="+mn-ea"/>
              <a:cs typeface="Arial" panose="020B0604020202020204" pitchFamily="34" charset="0"/>
            </a:rPr>
            <a:t>1. A. </a:t>
          </a:r>
        </a:p>
      </dsp:txBody>
      <dsp:txXfrm>
        <a:off x="3451059" y="0"/>
        <a:ext cx="403069" cy="263227"/>
      </dsp:txXfrm>
    </dsp:sp>
    <dsp:sp modelId="{29BB4E45-1002-4AE4-91E2-748D77A6A7E4}">
      <dsp:nvSpPr>
        <dsp:cNvPr id="0" name=""/>
        <dsp:cNvSpPr/>
      </dsp:nvSpPr>
      <dsp:spPr>
        <a:xfrm rot="5400000">
          <a:off x="571380" y="-199387"/>
          <a:ext cx="1241379" cy="1663553"/>
        </a:xfrm>
        <a:prstGeom prst="hexagon">
          <a:avLst>
            <a:gd name="adj" fmla="val 25000"/>
            <a:gd name="vf" fmla="val 115470"/>
          </a:avLst>
        </a:prstGeom>
        <a:gradFill rotWithShape="0">
          <a:gsLst>
            <a:gs pos="0">
              <a:srgbClr val="9BBB59">
                <a:hueOff val="0"/>
                <a:satOff val="0"/>
                <a:lumOff val="0"/>
                <a:alphaOff val="0"/>
                <a:shade val="51000"/>
                <a:satMod val="130000"/>
              </a:srgbClr>
            </a:gs>
            <a:gs pos="80000">
              <a:srgbClr val="9BBB59">
                <a:hueOff val="0"/>
                <a:satOff val="0"/>
                <a:lumOff val="0"/>
                <a:alphaOff val="0"/>
                <a:shade val="93000"/>
                <a:satMod val="130000"/>
              </a:srgbClr>
            </a:gs>
            <a:gs pos="100000">
              <a:srgbClr val="9BBB59">
                <a:hueOff val="0"/>
                <a:satOff val="0"/>
                <a:lumOff val="0"/>
                <a:alphaOff val="0"/>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488950">
            <a:lnSpc>
              <a:spcPct val="90000"/>
            </a:lnSpc>
            <a:spcBef>
              <a:spcPct val="0"/>
            </a:spcBef>
            <a:spcAft>
              <a:spcPct val="35000"/>
            </a:spcAft>
          </a:pPr>
          <a:r>
            <a:rPr lang="es-MX" sz="1100" b="0" kern="1200">
              <a:solidFill>
                <a:sysClr val="window" lastClr="FFFFFF"/>
              </a:solidFill>
              <a:latin typeface="Arial" panose="020B0604020202020204" pitchFamily="34" charset="0"/>
              <a:ea typeface="+mn-ea"/>
              <a:cs typeface="Arial" panose="020B0604020202020204" pitchFamily="34" charset="0"/>
            </a:rPr>
            <a:t>Mantener al 90% del recurso humano  como personal fijo</a:t>
          </a:r>
        </a:p>
      </dsp:txBody>
      <dsp:txXfrm rot="-5400000">
        <a:off x="637553" y="218597"/>
        <a:ext cx="1109035" cy="827586"/>
      </dsp:txXfrm>
    </dsp:sp>
    <dsp:sp modelId="{2E1128B1-4D05-4DC0-AAC3-E0731BAF1216}">
      <dsp:nvSpPr>
        <dsp:cNvPr id="0" name=""/>
        <dsp:cNvSpPr/>
      </dsp:nvSpPr>
      <dsp:spPr>
        <a:xfrm rot="5400000">
          <a:off x="626278" y="887533"/>
          <a:ext cx="1241379" cy="1663553"/>
        </a:xfrm>
        <a:prstGeom prst="hexagon">
          <a:avLst>
            <a:gd name="adj" fmla="val 25000"/>
            <a:gd name="vf" fmla="val 115470"/>
          </a:avLst>
        </a:prstGeom>
        <a:gradFill rotWithShape="0">
          <a:gsLst>
            <a:gs pos="0">
              <a:srgbClr val="8064A2">
                <a:hueOff val="0"/>
                <a:satOff val="0"/>
                <a:lumOff val="0"/>
                <a:alphaOff val="0"/>
                <a:shade val="51000"/>
                <a:satMod val="130000"/>
              </a:srgbClr>
            </a:gs>
            <a:gs pos="80000">
              <a:srgbClr val="8064A2">
                <a:hueOff val="0"/>
                <a:satOff val="0"/>
                <a:lumOff val="0"/>
                <a:alphaOff val="0"/>
                <a:shade val="93000"/>
                <a:satMod val="130000"/>
              </a:srgbClr>
            </a:gs>
            <a:gs pos="100000">
              <a:srgbClr val="8064A2">
                <a:hueOff val="0"/>
                <a:satOff val="0"/>
                <a:lumOff val="0"/>
                <a:alphaOff val="0"/>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s-MX" sz="1100" b="0" kern="1200">
              <a:solidFill>
                <a:sysClr val="window" lastClr="FFFFFF"/>
              </a:solidFill>
              <a:latin typeface="Arial" panose="020B0604020202020204" pitchFamily="34" charset="0"/>
              <a:ea typeface="+mn-ea"/>
              <a:cs typeface="Arial" panose="020B0604020202020204" pitchFamily="34" charset="0"/>
            </a:rPr>
            <a:t>Mercadotecnia en un 75% de medios masivos de comunicación. </a:t>
          </a:r>
        </a:p>
      </dsp:txBody>
      <dsp:txXfrm rot="-5400000">
        <a:off x="692451" y="1305517"/>
        <a:ext cx="1109035" cy="827586"/>
      </dsp:txXfrm>
    </dsp:sp>
    <dsp:sp modelId="{A3360550-6496-41CF-9C5E-27C6167110B5}">
      <dsp:nvSpPr>
        <dsp:cNvPr id="0" name=""/>
        <dsp:cNvSpPr/>
      </dsp:nvSpPr>
      <dsp:spPr>
        <a:xfrm>
          <a:off x="59940" y="1988833"/>
          <a:ext cx="340492" cy="351166"/>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ctr" anchorCtr="0">
          <a:noAutofit/>
        </a:bodyPr>
        <a:lstStyle/>
        <a:p>
          <a:pPr lvl="0" algn="r" defTabSz="488950">
            <a:lnSpc>
              <a:spcPct val="90000"/>
            </a:lnSpc>
            <a:spcBef>
              <a:spcPct val="0"/>
            </a:spcBef>
            <a:spcAft>
              <a:spcPct val="35000"/>
            </a:spcAft>
          </a:pPr>
          <a:r>
            <a:rPr lang="es-MX" sz="1100" b="0" kern="1200">
              <a:solidFill>
                <a:sysClr val="windowText" lastClr="000000">
                  <a:hueOff val="0"/>
                  <a:satOff val="0"/>
                  <a:lumOff val="0"/>
                  <a:alphaOff val="0"/>
                </a:sysClr>
              </a:solidFill>
              <a:latin typeface="Arial" panose="020B0604020202020204" pitchFamily="34" charset="0"/>
              <a:ea typeface="+mn-ea"/>
              <a:cs typeface="Arial" panose="020B0604020202020204" pitchFamily="34" charset="0"/>
            </a:rPr>
            <a:t>1.B.</a:t>
          </a:r>
        </a:p>
        <a:p>
          <a:pPr lvl="0" algn="r" defTabSz="488950">
            <a:lnSpc>
              <a:spcPct val="90000"/>
            </a:lnSpc>
            <a:spcBef>
              <a:spcPct val="0"/>
            </a:spcBef>
            <a:spcAft>
              <a:spcPct val="35000"/>
            </a:spcAft>
          </a:pPr>
          <a:endParaRPr lang="es-MX" sz="1100" b="0" kern="1200">
            <a:solidFill>
              <a:sysClr val="windowText" lastClr="000000">
                <a:hueOff val="0"/>
                <a:satOff val="0"/>
                <a:lumOff val="0"/>
                <a:alphaOff val="0"/>
              </a:sysClr>
            </a:solidFill>
            <a:latin typeface="Arial" panose="020B0604020202020204" pitchFamily="34" charset="0"/>
            <a:ea typeface="+mn-ea"/>
            <a:cs typeface="Arial" panose="020B0604020202020204" pitchFamily="34" charset="0"/>
          </a:endParaRPr>
        </a:p>
      </dsp:txBody>
      <dsp:txXfrm>
        <a:off x="59940" y="1988833"/>
        <a:ext cx="340492" cy="351166"/>
      </dsp:txXfrm>
    </dsp:sp>
    <dsp:sp modelId="{62BDE8E1-A888-421E-AEF4-C336C93B2DD6}">
      <dsp:nvSpPr>
        <dsp:cNvPr id="0" name=""/>
        <dsp:cNvSpPr/>
      </dsp:nvSpPr>
      <dsp:spPr>
        <a:xfrm rot="5400000">
          <a:off x="2373201" y="887533"/>
          <a:ext cx="1241379" cy="1663553"/>
        </a:xfrm>
        <a:prstGeom prst="hexagon">
          <a:avLst>
            <a:gd name="adj" fmla="val 25000"/>
            <a:gd name="vf" fmla="val 115470"/>
          </a:avLst>
        </a:prstGeom>
        <a:gradFill rotWithShape="0">
          <a:gsLst>
            <a:gs pos="0">
              <a:srgbClr val="4BACC6">
                <a:hueOff val="0"/>
                <a:satOff val="0"/>
                <a:lumOff val="0"/>
                <a:alphaOff val="0"/>
                <a:shade val="51000"/>
                <a:satMod val="130000"/>
              </a:srgbClr>
            </a:gs>
            <a:gs pos="80000">
              <a:srgbClr val="4BACC6">
                <a:hueOff val="0"/>
                <a:satOff val="0"/>
                <a:lumOff val="0"/>
                <a:alphaOff val="0"/>
                <a:shade val="93000"/>
                <a:satMod val="130000"/>
              </a:srgbClr>
            </a:gs>
            <a:gs pos="100000">
              <a:srgbClr val="4BACC6">
                <a:hueOff val="0"/>
                <a:satOff val="0"/>
                <a:lumOff val="0"/>
                <a:alphaOff val="0"/>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488950">
            <a:lnSpc>
              <a:spcPct val="90000"/>
            </a:lnSpc>
            <a:spcBef>
              <a:spcPct val="0"/>
            </a:spcBef>
            <a:spcAft>
              <a:spcPct val="35000"/>
            </a:spcAft>
          </a:pPr>
          <a:r>
            <a:rPr lang="es-MX" sz="1100" b="0" i="0" kern="1200">
              <a:solidFill>
                <a:sysClr val="window" lastClr="FFFFFF"/>
              </a:solidFill>
              <a:latin typeface="Arial" panose="020B0604020202020204" pitchFamily="34" charset="0"/>
              <a:ea typeface="+mn-ea"/>
              <a:cs typeface="Arial" panose="020B0604020202020204" pitchFamily="34" charset="0"/>
            </a:rPr>
            <a:t>Lograr en un 80% la exposición de productos y servicios al mercado</a:t>
          </a:r>
          <a:endParaRPr lang="es-MX" sz="1100" b="0" kern="1200">
            <a:solidFill>
              <a:sysClr val="window" lastClr="FFFFFF"/>
            </a:solidFill>
            <a:latin typeface="Arial" panose="020B0604020202020204" pitchFamily="34" charset="0"/>
            <a:ea typeface="+mn-ea"/>
            <a:cs typeface="Arial" panose="020B0604020202020204" pitchFamily="34" charset="0"/>
          </a:endParaRPr>
        </a:p>
      </dsp:txBody>
      <dsp:txXfrm rot="-5400000">
        <a:off x="2439374" y="1305517"/>
        <a:ext cx="1109035" cy="827586"/>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4BDF2F4-F3EF-4364-8EBC-673B2DD2B361}">
      <dsp:nvSpPr>
        <dsp:cNvPr id="0" name=""/>
        <dsp:cNvSpPr/>
      </dsp:nvSpPr>
      <dsp:spPr>
        <a:xfrm rot="5400000">
          <a:off x="2316104" y="-211087"/>
          <a:ext cx="1241379" cy="1663553"/>
        </a:xfrm>
        <a:prstGeom prst="hexagon">
          <a:avLst>
            <a:gd name="adj" fmla="val 25000"/>
            <a:gd name="vf" fmla="val 115470"/>
          </a:avLst>
        </a:prstGeom>
        <a:gradFill rotWithShape="0">
          <a:gsLst>
            <a:gs pos="0">
              <a:srgbClr val="C0504D">
                <a:hueOff val="0"/>
                <a:satOff val="0"/>
                <a:lumOff val="0"/>
                <a:alphaOff val="0"/>
                <a:shade val="51000"/>
                <a:satMod val="130000"/>
              </a:srgbClr>
            </a:gs>
            <a:gs pos="80000">
              <a:srgbClr val="C0504D">
                <a:hueOff val="0"/>
                <a:satOff val="0"/>
                <a:lumOff val="0"/>
                <a:alphaOff val="0"/>
                <a:shade val="93000"/>
                <a:satMod val="130000"/>
              </a:srgbClr>
            </a:gs>
            <a:gs pos="100000">
              <a:srgbClr val="C0504D">
                <a:hueOff val="0"/>
                <a:satOff val="0"/>
                <a:lumOff val="0"/>
                <a:alphaOff val="0"/>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s-MX" sz="1100" kern="1200">
              <a:solidFill>
                <a:sysClr val="window" lastClr="FFFFFF"/>
              </a:solidFill>
              <a:latin typeface="Arial" panose="020B0604020202020204" pitchFamily="34" charset="0"/>
              <a:ea typeface="+mn-ea"/>
              <a:cs typeface="Arial" panose="020B0604020202020204" pitchFamily="34" charset="0"/>
            </a:rPr>
            <a:t>Aumentar en un 95% la sensación de calidad en el cliente.</a:t>
          </a:r>
        </a:p>
      </dsp:txBody>
      <dsp:txXfrm rot="-5400000">
        <a:off x="2382277" y="206897"/>
        <a:ext cx="1109035" cy="827586"/>
      </dsp:txXfrm>
    </dsp:sp>
    <dsp:sp modelId="{ADCD1CD4-FE6B-4664-BF66-B8F65413BA19}">
      <dsp:nvSpPr>
        <dsp:cNvPr id="0" name=""/>
        <dsp:cNvSpPr/>
      </dsp:nvSpPr>
      <dsp:spPr>
        <a:xfrm>
          <a:off x="3451059" y="0"/>
          <a:ext cx="403069" cy="26322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ctr" anchorCtr="0">
          <a:noAutofit/>
        </a:bodyPr>
        <a:lstStyle/>
        <a:p>
          <a:pPr lvl="0" algn="l" defTabSz="488950">
            <a:lnSpc>
              <a:spcPct val="90000"/>
            </a:lnSpc>
            <a:spcBef>
              <a:spcPct val="0"/>
            </a:spcBef>
            <a:spcAft>
              <a:spcPct val="35000"/>
            </a:spcAft>
          </a:pPr>
          <a:r>
            <a:rPr lang="es-MX" sz="1100" kern="1200">
              <a:solidFill>
                <a:sysClr val="windowText" lastClr="000000">
                  <a:hueOff val="0"/>
                  <a:satOff val="0"/>
                  <a:lumOff val="0"/>
                  <a:alphaOff val="0"/>
                </a:sysClr>
              </a:solidFill>
              <a:latin typeface="Arial" panose="020B0604020202020204" pitchFamily="34" charset="0"/>
              <a:ea typeface="+mn-ea"/>
              <a:cs typeface="Arial" panose="020B0604020202020204" pitchFamily="34" charset="0"/>
            </a:rPr>
            <a:t>2. A. </a:t>
          </a:r>
        </a:p>
      </dsp:txBody>
      <dsp:txXfrm>
        <a:off x="3451059" y="0"/>
        <a:ext cx="403069" cy="263227"/>
      </dsp:txXfrm>
    </dsp:sp>
    <dsp:sp modelId="{29BB4E45-1002-4AE4-91E2-748D77A6A7E4}">
      <dsp:nvSpPr>
        <dsp:cNvPr id="0" name=""/>
        <dsp:cNvSpPr/>
      </dsp:nvSpPr>
      <dsp:spPr>
        <a:xfrm rot="5400000">
          <a:off x="571380" y="-199387"/>
          <a:ext cx="1241379" cy="1663553"/>
        </a:xfrm>
        <a:prstGeom prst="hexagon">
          <a:avLst>
            <a:gd name="adj" fmla="val 25000"/>
            <a:gd name="vf" fmla="val 115470"/>
          </a:avLst>
        </a:prstGeom>
        <a:gradFill rotWithShape="0">
          <a:gsLst>
            <a:gs pos="0">
              <a:srgbClr val="9BBB59">
                <a:hueOff val="0"/>
                <a:satOff val="0"/>
                <a:lumOff val="0"/>
                <a:alphaOff val="0"/>
                <a:shade val="51000"/>
                <a:satMod val="130000"/>
              </a:srgbClr>
            </a:gs>
            <a:gs pos="80000">
              <a:srgbClr val="9BBB59">
                <a:hueOff val="0"/>
                <a:satOff val="0"/>
                <a:lumOff val="0"/>
                <a:alphaOff val="0"/>
                <a:shade val="93000"/>
                <a:satMod val="130000"/>
              </a:srgbClr>
            </a:gs>
            <a:gs pos="100000">
              <a:srgbClr val="9BBB59">
                <a:hueOff val="0"/>
                <a:satOff val="0"/>
                <a:lumOff val="0"/>
                <a:alphaOff val="0"/>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488950">
            <a:lnSpc>
              <a:spcPct val="90000"/>
            </a:lnSpc>
            <a:spcBef>
              <a:spcPct val="0"/>
            </a:spcBef>
            <a:spcAft>
              <a:spcPct val="35000"/>
            </a:spcAft>
          </a:pPr>
          <a:r>
            <a:rPr lang="es-MX" sz="1100" b="0" i="0" kern="1200">
              <a:solidFill>
                <a:sysClr val="window" lastClr="FFFFFF"/>
              </a:solidFill>
              <a:latin typeface="Arial" panose="020B0604020202020204" pitchFamily="34" charset="0"/>
              <a:ea typeface="+mn-ea"/>
              <a:cs typeface="Arial" panose="020B0604020202020204" pitchFamily="34" charset="0"/>
            </a:rPr>
            <a:t>Lograr como margen de ganancia un 96%.</a:t>
          </a:r>
          <a:endParaRPr lang="es-MX" sz="1100" kern="1200">
            <a:solidFill>
              <a:sysClr val="window" lastClr="FFFFFF"/>
            </a:solidFill>
            <a:latin typeface="Arial" panose="020B0604020202020204" pitchFamily="34" charset="0"/>
            <a:ea typeface="+mn-ea"/>
            <a:cs typeface="Arial" panose="020B0604020202020204" pitchFamily="34" charset="0"/>
          </a:endParaRPr>
        </a:p>
      </dsp:txBody>
      <dsp:txXfrm rot="-5400000">
        <a:off x="637553" y="218597"/>
        <a:ext cx="1109035" cy="827586"/>
      </dsp:txXfrm>
    </dsp:sp>
    <dsp:sp modelId="{2E1128B1-4D05-4DC0-AAC3-E0731BAF1216}">
      <dsp:nvSpPr>
        <dsp:cNvPr id="0" name=""/>
        <dsp:cNvSpPr/>
      </dsp:nvSpPr>
      <dsp:spPr>
        <a:xfrm rot="5400000">
          <a:off x="626278" y="887533"/>
          <a:ext cx="1241379" cy="1663553"/>
        </a:xfrm>
        <a:prstGeom prst="hexagon">
          <a:avLst>
            <a:gd name="adj" fmla="val 25000"/>
            <a:gd name="vf" fmla="val 115470"/>
          </a:avLst>
        </a:prstGeom>
        <a:gradFill rotWithShape="0">
          <a:gsLst>
            <a:gs pos="0">
              <a:srgbClr val="8064A2">
                <a:hueOff val="0"/>
                <a:satOff val="0"/>
                <a:lumOff val="0"/>
                <a:alphaOff val="0"/>
                <a:shade val="51000"/>
                <a:satMod val="130000"/>
              </a:srgbClr>
            </a:gs>
            <a:gs pos="80000">
              <a:srgbClr val="8064A2">
                <a:hueOff val="0"/>
                <a:satOff val="0"/>
                <a:lumOff val="0"/>
                <a:alphaOff val="0"/>
                <a:shade val="93000"/>
                <a:satMod val="130000"/>
              </a:srgbClr>
            </a:gs>
            <a:gs pos="100000">
              <a:srgbClr val="8064A2">
                <a:hueOff val="0"/>
                <a:satOff val="0"/>
                <a:lumOff val="0"/>
                <a:alphaOff val="0"/>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s-MX" sz="1100" b="0" i="0" kern="1200">
              <a:solidFill>
                <a:sysClr val="window" lastClr="FFFFFF"/>
              </a:solidFill>
              <a:latin typeface="Arial" panose="020B0604020202020204" pitchFamily="34" charset="0"/>
              <a:ea typeface="+mn-ea"/>
              <a:cs typeface="Arial" panose="020B0604020202020204" pitchFamily="34" charset="0"/>
            </a:rPr>
            <a:t>Aumentar a un 90% los cursos de profeionalización personal.</a:t>
          </a:r>
          <a:endParaRPr lang="es-MX" sz="1100" kern="1200">
            <a:solidFill>
              <a:sysClr val="window" lastClr="FFFFFF"/>
            </a:solidFill>
            <a:latin typeface="Arial" panose="020B0604020202020204" pitchFamily="34" charset="0"/>
            <a:ea typeface="+mn-ea"/>
            <a:cs typeface="Arial" panose="020B0604020202020204" pitchFamily="34" charset="0"/>
          </a:endParaRPr>
        </a:p>
      </dsp:txBody>
      <dsp:txXfrm rot="-5400000">
        <a:off x="692451" y="1305517"/>
        <a:ext cx="1109035" cy="827586"/>
      </dsp:txXfrm>
    </dsp:sp>
    <dsp:sp modelId="{A3360550-6496-41CF-9C5E-27C6167110B5}">
      <dsp:nvSpPr>
        <dsp:cNvPr id="0" name=""/>
        <dsp:cNvSpPr/>
      </dsp:nvSpPr>
      <dsp:spPr>
        <a:xfrm>
          <a:off x="59940" y="1988833"/>
          <a:ext cx="340492" cy="351166"/>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ctr" anchorCtr="0">
          <a:noAutofit/>
        </a:bodyPr>
        <a:lstStyle/>
        <a:p>
          <a:pPr lvl="0" algn="r" defTabSz="488950">
            <a:lnSpc>
              <a:spcPct val="90000"/>
            </a:lnSpc>
            <a:spcBef>
              <a:spcPct val="0"/>
            </a:spcBef>
            <a:spcAft>
              <a:spcPct val="35000"/>
            </a:spcAft>
          </a:pPr>
          <a:r>
            <a:rPr lang="es-MX" sz="1100" kern="1200">
              <a:solidFill>
                <a:sysClr val="windowText" lastClr="000000">
                  <a:hueOff val="0"/>
                  <a:satOff val="0"/>
                  <a:lumOff val="0"/>
                  <a:alphaOff val="0"/>
                </a:sysClr>
              </a:solidFill>
              <a:latin typeface="Arial" panose="020B0604020202020204" pitchFamily="34" charset="0"/>
              <a:ea typeface="+mn-ea"/>
              <a:cs typeface="Arial" panose="020B0604020202020204" pitchFamily="34" charset="0"/>
            </a:rPr>
            <a:t>2.B.</a:t>
          </a:r>
        </a:p>
        <a:p>
          <a:pPr lvl="0" algn="r" defTabSz="488950">
            <a:lnSpc>
              <a:spcPct val="90000"/>
            </a:lnSpc>
            <a:spcBef>
              <a:spcPct val="0"/>
            </a:spcBef>
            <a:spcAft>
              <a:spcPct val="35000"/>
            </a:spcAft>
          </a:pPr>
          <a:endParaRPr lang="es-MX" sz="1100" kern="1200">
            <a:solidFill>
              <a:sysClr val="windowText" lastClr="000000">
                <a:hueOff val="0"/>
                <a:satOff val="0"/>
                <a:lumOff val="0"/>
                <a:alphaOff val="0"/>
              </a:sysClr>
            </a:solidFill>
            <a:latin typeface="Arial" panose="020B0604020202020204" pitchFamily="34" charset="0"/>
            <a:ea typeface="+mn-ea"/>
            <a:cs typeface="Arial" panose="020B0604020202020204" pitchFamily="34" charset="0"/>
          </a:endParaRPr>
        </a:p>
      </dsp:txBody>
      <dsp:txXfrm>
        <a:off x="59940" y="1988833"/>
        <a:ext cx="340492" cy="351166"/>
      </dsp:txXfrm>
    </dsp:sp>
    <dsp:sp modelId="{62BDE8E1-A888-421E-AEF4-C336C93B2DD6}">
      <dsp:nvSpPr>
        <dsp:cNvPr id="0" name=""/>
        <dsp:cNvSpPr/>
      </dsp:nvSpPr>
      <dsp:spPr>
        <a:xfrm rot="5400000">
          <a:off x="2373201" y="887533"/>
          <a:ext cx="1241379" cy="1663553"/>
        </a:xfrm>
        <a:prstGeom prst="hexagon">
          <a:avLst>
            <a:gd name="adj" fmla="val 25000"/>
            <a:gd name="vf" fmla="val 115470"/>
          </a:avLst>
        </a:prstGeom>
        <a:gradFill rotWithShape="0">
          <a:gsLst>
            <a:gs pos="0">
              <a:srgbClr val="4BACC6">
                <a:hueOff val="0"/>
                <a:satOff val="0"/>
                <a:lumOff val="0"/>
                <a:alphaOff val="0"/>
                <a:shade val="51000"/>
                <a:satMod val="130000"/>
              </a:srgbClr>
            </a:gs>
            <a:gs pos="80000">
              <a:srgbClr val="4BACC6">
                <a:hueOff val="0"/>
                <a:satOff val="0"/>
                <a:lumOff val="0"/>
                <a:alphaOff val="0"/>
                <a:shade val="93000"/>
                <a:satMod val="130000"/>
              </a:srgbClr>
            </a:gs>
            <a:gs pos="100000">
              <a:srgbClr val="4BACC6">
                <a:hueOff val="0"/>
                <a:satOff val="0"/>
                <a:lumOff val="0"/>
                <a:alphaOff val="0"/>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488950">
            <a:lnSpc>
              <a:spcPct val="90000"/>
            </a:lnSpc>
            <a:spcBef>
              <a:spcPct val="0"/>
            </a:spcBef>
            <a:spcAft>
              <a:spcPct val="35000"/>
            </a:spcAft>
          </a:pPr>
          <a:r>
            <a:rPr lang="es-MX" sz="1100" kern="1200">
              <a:solidFill>
                <a:sysClr val="window" lastClr="FFFFFF"/>
              </a:solidFill>
              <a:latin typeface="Arial" panose="020B0604020202020204" pitchFamily="34" charset="0"/>
              <a:ea typeface="+mn-ea"/>
              <a:cs typeface="Arial" panose="020B0604020202020204" pitchFamily="34" charset="0"/>
            </a:rPr>
            <a:t>Implementar sistemas de comunicacion interna en un plazo de 12 meses.</a:t>
          </a:r>
        </a:p>
      </dsp:txBody>
      <dsp:txXfrm rot="-5400000">
        <a:off x="2439374" y="1305517"/>
        <a:ext cx="1109035" cy="827586"/>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4BDF2F4-F3EF-4364-8EBC-673B2DD2B361}">
      <dsp:nvSpPr>
        <dsp:cNvPr id="0" name=""/>
        <dsp:cNvSpPr/>
      </dsp:nvSpPr>
      <dsp:spPr>
        <a:xfrm rot="5400000">
          <a:off x="2316104" y="-211087"/>
          <a:ext cx="1241379" cy="1663553"/>
        </a:xfrm>
        <a:prstGeom prst="hexagon">
          <a:avLst>
            <a:gd name="adj" fmla="val 25000"/>
            <a:gd name="vf" fmla="val 115470"/>
          </a:avLst>
        </a:prstGeom>
        <a:gradFill rotWithShape="0">
          <a:gsLst>
            <a:gs pos="0">
              <a:srgbClr val="C0504D">
                <a:hueOff val="0"/>
                <a:satOff val="0"/>
                <a:lumOff val="0"/>
                <a:alphaOff val="0"/>
                <a:shade val="51000"/>
                <a:satMod val="130000"/>
              </a:srgbClr>
            </a:gs>
            <a:gs pos="80000">
              <a:srgbClr val="C0504D">
                <a:hueOff val="0"/>
                <a:satOff val="0"/>
                <a:lumOff val="0"/>
                <a:alphaOff val="0"/>
                <a:shade val="93000"/>
                <a:satMod val="130000"/>
              </a:srgbClr>
            </a:gs>
            <a:gs pos="100000">
              <a:srgbClr val="C0504D">
                <a:hueOff val="0"/>
                <a:satOff val="0"/>
                <a:lumOff val="0"/>
                <a:alphaOff val="0"/>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s-MX" sz="1100" kern="1200">
              <a:latin typeface="Arial" panose="020B0604020202020204" pitchFamily="34" charset="0"/>
              <a:cs typeface="Arial" panose="020B0604020202020204" pitchFamily="34" charset="0"/>
            </a:rPr>
            <a:t>Tiempo de atención menor o igual al 50%</a:t>
          </a:r>
          <a:endParaRPr lang="es-MX" sz="1100" kern="1200">
            <a:solidFill>
              <a:sysClr val="window" lastClr="FFFFFF"/>
            </a:solidFill>
            <a:latin typeface="Arial" panose="020B0604020202020204" pitchFamily="34" charset="0"/>
            <a:ea typeface="+mn-ea"/>
            <a:cs typeface="Arial" panose="020B0604020202020204" pitchFamily="34" charset="0"/>
          </a:endParaRPr>
        </a:p>
      </dsp:txBody>
      <dsp:txXfrm rot="-5400000">
        <a:off x="2382277" y="206897"/>
        <a:ext cx="1109035" cy="827586"/>
      </dsp:txXfrm>
    </dsp:sp>
    <dsp:sp modelId="{ADCD1CD4-FE6B-4664-BF66-B8F65413BA19}">
      <dsp:nvSpPr>
        <dsp:cNvPr id="0" name=""/>
        <dsp:cNvSpPr/>
      </dsp:nvSpPr>
      <dsp:spPr>
        <a:xfrm>
          <a:off x="3451059" y="0"/>
          <a:ext cx="403069" cy="26322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ctr" anchorCtr="0">
          <a:noAutofit/>
        </a:bodyPr>
        <a:lstStyle/>
        <a:p>
          <a:pPr lvl="0" algn="l" defTabSz="488950">
            <a:lnSpc>
              <a:spcPct val="90000"/>
            </a:lnSpc>
            <a:spcBef>
              <a:spcPct val="0"/>
            </a:spcBef>
            <a:spcAft>
              <a:spcPct val="35000"/>
            </a:spcAft>
          </a:pPr>
          <a:r>
            <a:rPr lang="es-MX" sz="1100" kern="1200">
              <a:solidFill>
                <a:sysClr val="windowText" lastClr="000000">
                  <a:hueOff val="0"/>
                  <a:satOff val="0"/>
                  <a:lumOff val="0"/>
                  <a:alphaOff val="0"/>
                </a:sysClr>
              </a:solidFill>
              <a:latin typeface="Arial" panose="020B0604020202020204" pitchFamily="34" charset="0"/>
              <a:ea typeface="+mn-ea"/>
              <a:cs typeface="Arial" panose="020B0604020202020204" pitchFamily="34" charset="0"/>
            </a:rPr>
            <a:t>3. A. </a:t>
          </a:r>
        </a:p>
      </dsp:txBody>
      <dsp:txXfrm>
        <a:off x="3451059" y="0"/>
        <a:ext cx="403069" cy="263227"/>
      </dsp:txXfrm>
    </dsp:sp>
    <dsp:sp modelId="{29BB4E45-1002-4AE4-91E2-748D77A6A7E4}">
      <dsp:nvSpPr>
        <dsp:cNvPr id="0" name=""/>
        <dsp:cNvSpPr/>
      </dsp:nvSpPr>
      <dsp:spPr>
        <a:xfrm rot="5400000">
          <a:off x="571380" y="-199387"/>
          <a:ext cx="1241379" cy="1663553"/>
        </a:xfrm>
        <a:prstGeom prst="hexagon">
          <a:avLst>
            <a:gd name="adj" fmla="val 25000"/>
            <a:gd name="vf" fmla="val 115470"/>
          </a:avLst>
        </a:prstGeom>
        <a:gradFill rotWithShape="0">
          <a:gsLst>
            <a:gs pos="0">
              <a:srgbClr val="9BBB59">
                <a:hueOff val="0"/>
                <a:satOff val="0"/>
                <a:lumOff val="0"/>
                <a:alphaOff val="0"/>
                <a:shade val="51000"/>
                <a:satMod val="130000"/>
              </a:srgbClr>
            </a:gs>
            <a:gs pos="80000">
              <a:srgbClr val="9BBB59">
                <a:hueOff val="0"/>
                <a:satOff val="0"/>
                <a:lumOff val="0"/>
                <a:alphaOff val="0"/>
                <a:shade val="93000"/>
                <a:satMod val="130000"/>
              </a:srgbClr>
            </a:gs>
            <a:gs pos="100000">
              <a:srgbClr val="9BBB59">
                <a:hueOff val="0"/>
                <a:satOff val="0"/>
                <a:lumOff val="0"/>
                <a:alphaOff val="0"/>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488950">
            <a:lnSpc>
              <a:spcPct val="90000"/>
            </a:lnSpc>
            <a:spcBef>
              <a:spcPct val="0"/>
            </a:spcBef>
            <a:spcAft>
              <a:spcPct val="35000"/>
            </a:spcAft>
          </a:pPr>
          <a:r>
            <a:rPr lang="es-MX" sz="1100" kern="1200">
              <a:solidFill>
                <a:sysClr val="window" lastClr="FFFFFF"/>
              </a:solidFill>
              <a:latin typeface="Arial" panose="020B0604020202020204" pitchFamily="34" charset="0"/>
              <a:ea typeface="+mn-ea"/>
              <a:cs typeface="Arial" panose="020B0604020202020204" pitchFamily="34" charset="0"/>
            </a:rPr>
            <a:t>Creación de manuales en un plazo no mayor a 6 meses.</a:t>
          </a:r>
        </a:p>
      </dsp:txBody>
      <dsp:txXfrm rot="-5400000">
        <a:off x="637553" y="218597"/>
        <a:ext cx="1109035" cy="827586"/>
      </dsp:txXfrm>
    </dsp:sp>
    <dsp:sp modelId="{2E1128B1-4D05-4DC0-AAC3-E0731BAF1216}">
      <dsp:nvSpPr>
        <dsp:cNvPr id="0" name=""/>
        <dsp:cNvSpPr/>
      </dsp:nvSpPr>
      <dsp:spPr>
        <a:xfrm rot="5400000">
          <a:off x="626278" y="887533"/>
          <a:ext cx="1241379" cy="1663553"/>
        </a:xfrm>
        <a:prstGeom prst="hexagon">
          <a:avLst>
            <a:gd name="adj" fmla="val 25000"/>
            <a:gd name="vf" fmla="val 115470"/>
          </a:avLst>
        </a:prstGeom>
        <a:gradFill rotWithShape="0">
          <a:gsLst>
            <a:gs pos="0">
              <a:srgbClr val="8064A2">
                <a:hueOff val="0"/>
                <a:satOff val="0"/>
                <a:lumOff val="0"/>
                <a:alphaOff val="0"/>
                <a:shade val="51000"/>
                <a:satMod val="130000"/>
              </a:srgbClr>
            </a:gs>
            <a:gs pos="80000">
              <a:srgbClr val="8064A2">
                <a:hueOff val="0"/>
                <a:satOff val="0"/>
                <a:lumOff val="0"/>
                <a:alphaOff val="0"/>
                <a:shade val="93000"/>
                <a:satMod val="130000"/>
              </a:srgbClr>
            </a:gs>
            <a:gs pos="100000">
              <a:srgbClr val="8064A2">
                <a:hueOff val="0"/>
                <a:satOff val="0"/>
                <a:lumOff val="0"/>
                <a:alphaOff val="0"/>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s-MX" sz="1100" b="0" i="0" kern="1200">
              <a:solidFill>
                <a:sysClr val="window" lastClr="FFFFFF"/>
              </a:solidFill>
              <a:latin typeface="Arial" panose="020B0604020202020204" pitchFamily="34" charset="0"/>
              <a:ea typeface="+mn-ea"/>
              <a:cs typeface="Arial" panose="020B0604020202020204" pitchFamily="34" charset="0"/>
            </a:rPr>
            <a:t>Aumentar ganancias a un 15% para final del año.</a:t>
          </a:r>
          <a:endParaRPr lang="es-MX" sz="1100" kern="1200">
            <a:solidFill>
              <a:sysClr val="window" lastClr="FFFFFF"/>
            </a:solidFill>
            <a:latin typeface="Arial" panose="020B0604020202020204" pitchFamily="34" charset="0"/>
            <a:ea typeface="+mn-ea"/>
            <a:cs typeface="Arial" panose="020B0604020202020204" pitchFamily="34" charset="0"/>
          </a:endParaRPr>
        </a:p>
      </dsp:txBody>
      <dsp:txXfrm rot="-5400000">
        <a:off x="692451" y="1305517"/>
        <a:ext cx="1109035" cy="827586"/>
      </dsp:txXfrm>
    </dsp:sp>
    <dsp:sp modelId="{A3360550-6496-41CF-9C5E-27C6167110B5}">
      <dsp:nvSpPr>
        <dsp:cNvPr id="0" name=""/>
        <dsp:cNvSpPr/>
      </dsp:nvSpPr>
      <dsp:spPr>
        <a:xfrm>
          <a:off x="59940" y="1988833"/>
          <a:ext cx="340492" cy="351166"/>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ctr" anchorCtr="0">
          <a:noAutofit/>
        </a:bodyPr>
        <a:lstStyle/>
        <a:p>
          <a:pPr lvl="0" algn="r" defTabSz="488950">
            <a:lnSpc>
              <a:spcPct val="90000"/>
            </a:lnSpc>
            <a:spcBef>
              <a:spcPct val="0"/>
            </a:spcBef>
            <a:spcAft>
              <a:spcPct val="35000"/>
            </a:spcAft>
          </a:pPr>
          <a:r>
            <a:rPr lang="es-MX" sz="1100" kern="1200">
              <a:solidFill>
                <a:sysClr val="windowText" lastClr="000000">
                  <a:hueOff val="0"/>
                  <a:satOff val="0"/>
                  <a:lumOff val="0"/>
                  <a:alphaOff val="0"/>
                </a:sysClr>
              </a:solidFill>
              <a:latin typeface="Arial" panose="020B0604020202020204" pitchFamily="34" charset="0"/>
              <a:ea typeface="+mn-ea"/>
              <a:cs typeface="Arial" panose="020B0604020202020204" pitchFamily="34" charset="0"/>
            </a:rPr>
            <a:t>3.B.</a:t>
          </a:r>
        </a:p>
        <a:p>
          <a:pPr lvl="0" algn="r" defTabSz="488950">
            <a:lnSpc>
              <a:spcPct val="90000"/>
            </a:lnSpc>
            <a:spcBef>
              <a:spcPct val="0"/>
            </a:spcBef>
            <a:spcAft>
              <a:spcPct val="35000"/>
            </a:spcAft>
          </a:pPr>
          <a:endParaRPr lang="es-MX" sz="1100" kern="1200">
            <a:solidFill>
              <a:sysClr val="windowText" lastClr="000000">
                <a:hueOff val="0"/>
                <a:satOff val="0"/>
                <a:lumOff val="0"/>
                <a:alphaOff val="0"/>
              </a:sysClr>
            </a:solidFill>
            <a:latin typeface="Arial" panose="020B0604020202020204" pitchFamily="34" charset="0"/>
            <a:ea typeface="+mn-ea"/>
            <a:cs typeface="Arial" panose="020B0604020202020204" pitchFamily="34" charset="0"/>
          </a:endParaRPr>
        </a:p>
      </dsp:txBody>
      <dsp:txXfrm>
        <a:off x="59940" y="1988833"/>
        <a:ext cx="340492" cy="351166"/>
      </dsp:txXfrm>
    </dsp:sp>
    <dsp:sp modelId="{62BDE8E1-A888-421E-AEF4-C336C93B2DD6}">
      <dsp:nvSpPr>
        <dsp:cNvPr id="0" name=""/>
        <dsp:cNvSpPr/>
      </dsp:nvSpPr>
      <dsp:spPr>
        <a:xfrm rot="5400000">
          <a:off x="2381997" y="887533"/>
          <a:ext cx="1241379" cy="1663553"/>
        </a:xfrm>
        <a:prstGeom prst="hexagon">
          <a:avLst>
            <a:gd name="adj" fmla="val 25000"/>
            <a:gd name="vf" fmla="val 115470"/>
          </a:avLst>
        </a:prstGeom>
        <a:gradFill rotWithShape="0">
          <a:gsLst>
            <a:gs pos="0">
              <a:srgbClr val="4BACC6">
                <a:hueOff val="0"/>
                <a:satOff val="0"/>
                <a:lumOff val="0"/>
                <a:alphaOff val="0"/>
                <a:shade val="51000"/>
                <a:satMod val="130000"/>
              </a:srgbClr>
            </a:gs>
            <a:gs pos="80000">
              <a:srgbClr val="4BACC6">
                <a:hueOff val="0"/>
                <a:satOff val="0"/>
                <a:lumOff val="0"/>
                <a:alphaOff val="0"/>
                <a:shade val="93000"/>
                <a:satMod val="130000"/>
              </a:srgbClr>
            </a:gs>
            <a:gs pos="100000">
              <a:srgbClr val="4BACC6">
                <a:hueOff val="0"/>
                <a:satOff val="0"/>
                <a:lumOff val="0"/>
                <a:alphaOff val="0"/>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488950">
            <a:lnSpc>
              <a:spcPct val="90000"/>
            </a:lnSpc>
            <a:spcBef>
              <a:spcPct val="0"/>
            </a:spcBef>
            <a:spcAft>
              <a:spcPct val="35000"/>
            </a:spcAft>
          </a:pPr>
          <a:r>
            <a:rPr lang="es-MX" sz="1100" kern="1200">
              <a:latin typeface="Arial" panose="020B0604020202020204" pitchFamily="34" charset="0"/>
              <a:cs typeface="Arial" panose="020B0604020202020204" pitchFamily="34" charset="0"/>
            </a:rPr>
            <a:t>Incremento de cartera del 20% con la nueva sucursal</a:t>
          </a:r>
          <a:endParaRPr lang="es-MX" sz="1100" kern="1200">
            <a:solidFill>
              <a:sysClr val="window" lastClr="FFFFFF"/>
            </a:solidFill>
            <a:latin typeface="Arial" panose="020B0604020202020204" pitchFamily="34" charset="0"/>
            <a:ea typeface="+mn-ea"/>
            <a:cs typeface="Arial" panose="020B0604020202020204" pitchFamily="34" charset="0"/>
          </a:endParaRPr>
        </a:p>
      </dsp:txBody>
      <dsp:txXfrm rot="-5400000">
        <a:off x="2448170" y="1305517"/>
        <a:ext cx="1109035" cy="827586"/>
      </dsp:txXfrm>
    </dsp:sp>
  </dsp:spTree>
</dsp:drawing>
</file>

<file path=word/diagrams/layout1.xml><?xml version="1.0" encoding="utf-8"?>
<dgm:layoutDef xmlns:dgm="http://schemas.openxmlformats.org/drawingml/2006/diagram" xmlns:a="http://schemas.openxmlformats.org/drawingml/2006/main" uniqueId="urn:microsoft.com/office/officeart/2005/8/layout/matrix3">
  <dgm:title val=""/>
  <dgm:desc val=""/>
  <dgm:catLst>
    <dgm:cat type="matrix" pri="1000"/>
    <dgm:cat type="convert" pri="18000"/>
  </dgm:catLst>
  <dgm:samp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0" destOrd="0"/>
        <dgm:cxn modelId="8" srcId="0" destId="4" srcOrd="1" destOrd="0"/>
      </dgm:cxnLst>
      <dgm:bg/>
      <dgm:whole/>
    </dgm:dataModel>
  </dgm:sampData>
  <dgm:styleData useDef="1">
    <dgm:dataModel>
      <dgm:ptLst/>
      <dgm:bg/>
      <dgm:whole/>
    </dgm:dataModel>
  </dgm:styleData>
  <dgm:clrData useDef="1">
    <dgm:dataModel>
      <dgm:ptLst/>
      <dgm:bg/>
      <dgm:whole/>
    </dgm:dataModel>
  </dgm:clrData>
  <dgm:layoutNode name="matrix">
    <dgm:varLst>
      <dgm:chMax val="1"/>
      <dgm:dir/>
      <dgm:resizeHandles val="exact"/>
    </dgm:varLst>
    <dgm:alg type="composite">
      <dgm:param type="ar" val="1"/>
    </dgm:alg>
    <dgm:shape xmlns:r="http://schemas.openxmlformats.org/officeDocument/2006/relationships" r:blip="">
      <dgm:adjLst/>
    </dgm:shape>
    <dgm:presOf/>
    <dgm:choose name="Name0">
      <dgm:if name="Name1" func="var" arg="dir" op="equ" val="norm">
        <dgm:constrLst>
          <dgm:constr type="w" for="ch" forName="diamond" refType="w"/>
          <dgm:constr type="h" for="ch" forName="diamond" refType="h"/>
          <dgm:constr type="w" for="ch" forName="quad1" refType="w" fact="0.39"/>
          <dgm:constr type="h" for="ch" forName="quad1" refType="h" fact="0.39"/>
          <dgm:constr type="ctrX" for="ch" forName="quad1" refType="w" fact="0.29"/>
          <dgm:constr type="ctrY" for="ch" forName="quad1" refType="h" fact="0.29"/>
          <dgm:constr type="w" for="ch" forName="quad2" refType="w" fact="0.39"/>
          <dgm:constr type="h" for="ch" forName="quad2" refType="h" fact="0.39"/>
          <dgm:constr type="ctrX" for="ch" forName="quad2" refType="w" fact="0.71"/>
          <dgm:constr type="ctrY" for="ch" forName="quad2" refType="h" fact="0.29"/>
          <dgm:constr type="w" for="ch" forName="quad3" refType="w" fact="0.39"/>
          <dgm:constr type="h" for="ch" forName="quad3" refType="h" fact="0.39"/>
          <dgm:constr type="ctrX" for="ch" forName="quad3" refType="w" fact="0.29"/>
          <dgm:constr type="ctrY" for="ch" forName="quad3" refType="h" fact="0.71"/>
          <dgm:constr type="w" for="ch" forName="quad4" refType="w" fact="0.39"/>
          <dgm:constr type="h" for="ch" forName="quad4" refType="h" fact="0.39"/>
          <dgm:constr type="ctrX" for="ch" forName="quad4" refType="w" fact="0.71"/>
          <dgm:constr type="ctrY" for="ch" forName="quad4" refType="h" fact="0.71"/>
          <dgm:constr type="primFontSz" for="des" ptType="node" op="equ" val="65"/>
        </dgm:constrLst>
      </dgm:if>
      <dgm:else name="Name2">
        <dgm:constrLst>
          <dgm:constr type="w" for="ch" forName="diamond" refType="w"/>
          <dgm:constr type="h" for="ch" forName="diamond" refType="h"/>
          <dgm:constr type="w" for="ch" forName="quad1" refType="w" fact="0.39"/>
          <dgm:constr type="h" for="ch" forName="quad1" refType="h" fact="0.39"/>
          <dgm:constr type="ctrX" for="ch" forName="quad1" refType="w" fact="0.71"/>
          <dgm:constr type="ctrY" for="ch" forName="quad1" refType="h" fact="0.29"/>
          <dgm:constr type="w" for="ch" forName="quad2" refType="w" fact="0.39"/>
          <dgm:constr type="h" for="ch" forName="quad2" refType="h" fact="0.39"/>
          <dgm:constr type="ctrX" for="ch" forName="quad2" refType="w" fact="0.29"/>
          <dgm:constr type="ctrY" for="ch" forName="quad2" refType="h" fact="0.29"/>
          <dgm:constr type="w" for="ch" forName="quad3" refType="w" fact="0.39"/>
          <dgm:constr type="h" for="ch" forName="quad3" refType="h" fact="0.39"/>
          <dgm:constr type="ctrX" for="ch" forName="quad3" refType="w" fact="0.71"/>
          <dgm:constr type="ctrY" for="ch" forName="quad3" refType="h" fact="0.71"/>
          <dgm:constr type="w" for="ch" forName="quad4" refType="w" fact="0.39"/>
          <dgm:constr type="h" for="ch" forName="quad4" refType="h" fact="0.39"/>
          <dgm:constr type="ctrX" for="ch" forName="quad4" refType="w" fact="0.29"/>
          <dgm:constr type="ctrY" for="ch" forName="quad4" refType="h" fact="0.71"/>
          <dgm:constr type="primFontSz" for="des" ptType="node" op="equ" val="65"/>
        </dgm:constrLst>
      </dgm:else>
    </dgm:choose>
    <dgm:ruleLst/>
    <dgm:choose name="Name3">
      <dgm:if name="Name4" axis="ch" ptType="node" func="cnt" op="gte" val="1">
        <dgm:layoutNode name="diamond" styleLbl="bgShp">
          <dgm:alg type="sp"/>
          <dgm:shape xmlns:r="http://schemas.openxmlformats.org/officeDocument/2006/relationships" type="diamond" r:blip="">
            <dgm:adjLst/>
          </dgm:shape>
          <dgm:presOf/>
          <dgm:constrLst>
            <dgm:constr type="w" refType="h" op="equ"/>
          </dgm:constrLst>
          <dgm:ruleLst/>
        </dgm:layoutNode>
        <dgm:layoutNode name="quad1">
          <dgm:varLst>
            <dgm:chMax val="0"/>
            <dgm:chPref val="0"/>
            <dgm:bulletEnabled val="1"/>
          </dgm:varLst>
          <dgm:alg type="tx"/>
          <dgm:shape xmlns:r="http://schemas.openxmlformats.org/officeDocument/2006/relationships" type="roundRect" r:blip="">
            <dgm:adjLst/>
          </dgm:shape>
          <dgm:presOf axis="ch desOrSelf" ptType="node node" st="1 1" cnt="1 0"/>
          <dgm:constrLst>
            <dgm:constr type="w" refType="h" op="equ"/>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quad2">
          <dgm:varLst>
            <dgm:chMax val="0"/>
            <dgm:chPref val="0"/>
            <dgm:bulletEnabled val="1"/>
          </dgm:varLst>
          <dgm:alg type="tx"/>
          <dgm:shape xmlns:r="http://schemas.openxmlformats.org/officeDocument/2006/relationships" type="roundRect" r:blip="">
            <dgm:adjLst/>
          </dgm:shape>
          <dgm:presOf axis="ch desOrSelf" ptType="node node" st="2 1" cnt="1 0"/>
          <dgm:constrLst>
            <dgm:constr type="w" refType="h" op="equ"/>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quad3">
          <dgm:varLst>
            <dgm:chMax val="0"/>
            <dgm:chPref val="0"/>
            <dgm:bulletEnabled val="1"/>
          </dgm:varLst>
          <dgm:alg type="tx"/>
          <dgm:shape xmlns:r="http://schemas.openxmlformats.org/officeDocument/2006/relationships" type="roundRect" r:blip="">
            <dgm:adjLst/>
          </dgm:shape>
          <dgm:presOf axis="ch desOrSelf" ptType="node node" st="3 1" cnt="1 0"/>
          <dgm:constrLst>
            <dgm:constr type="w" refType="h" op="equ"/>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quad4">
          <dgm:varLst>
            <dgm:chMax val="0"/>
            <dgm:chPref val="0"/>
            <dgm:bulletEnabled val="1"/>
          </dgm:varLst>
          <dgm:alg type="tx"/>
          <dgm:shape xmlns:r="http://schemas.openxmlformats.org/officeDocument/2006/relationships" type="roundRect" r:blip="">
            <dgm:adjLst/>
          </dgm:shape>
          <dgm:presOf axis="ch desOrSelf" ptType="node node" st="4 1" cnt="1 0"/>
          <dgm:constrLst>
            <dgm:constr type="w" refType="h" op="equ"/>
            <dgm:constr type="tMarg" refType="primFontSz" fact="0.3"/>
            <dgm:constr type="bMarg" refType="primFontSz" fact="0.3"/>
            <dgm:constr type="lMarg" refType="primFontSz" fact="0.3"/>
            <dgm:constr type="rMarg" refType="primFontSz" fact="0.3"/>
          </dgm:constrLst>
          <dgm:ruleLst>
            <dgm:rule type="primFontSz" val="5" fact="NaN" max="NaN"/>
          </dgm:ruleLst>
        </dgm:layoutNode>
      </dgm:if>
      <dgm:else name="Name5"/>
    </dgm:choose>
  </dgm:layoutNode>
</dgm:layoutDef>
</file>

<file path=word/diagrams/layout2.xml><?xml version="1.0" encoding="utf-8"?>
<dgm:layoutDef xmlns:dgm="http://schemas.openxmlformats.org/drawingml/2006/diagram" xmlns:a="http://schemas.openxmlformats.org/drawingml/2006/main" uniqueId="urn:microsoft.com/office/officeart/2008/layout/VerticalAccentList">
  <dgm:title val=""/>
  <dgm:desc val=""/>
  <dgm:catLst>
    <dgm:cat type="list" pri="16500"/>
  </dgm:catLst>
  <dgm:samp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40" srcId="0" destId="10" srcOrd="0" destOrd="0"/>
        <dgm:cxn modelId="12" srcId="10" destId="11" srcOrd="0" destOrd="0"/>
        <dgm:cxn modelId="50" srcId="0" destId="20" srcOrd="1" destOrd="0"/>
        <dgm:cxn modelId="22" srcId="20" destId="21" srcOrd="0" destOrd="0"/>
        <dgm:cxn modelId="60" srcId="0" destId="30" srcOrd="2" destOrd="0"/>
        <dgm:cxn modelId="32" srcId="30" destId="31" srcOrd="0" destOrd="0"/>
      </dgm:cxnLst>
      <dgm:bg/>
      <dgm:whole/>
    </dgm:dataModel>
  </dgm:sampData>
  <dgm:style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40" srcId="0" destId="10" srcOrd="0" destOrd="0"/>
        <dgm:cxn modelId="12" srcId="10" destId="11" srcOrd="0" destOrd="0"/>
        <dgm:cxn modelId="50" srcId="0" destId="20" srcOrd="1" destOrd="0"/>
        <dgm:cxn modelId="22" srcId="20" destId="21" srcOrd="0" destOrd="0"/>
        <dgm:cxn modelId="60" srcId="0" destId="30" srcOrd="2" destOrd="0"/>
        <dgm:cxn modelId="32" srcId="30" destId="31" srcOrd="0" destOrd="0"/>
      </dgm:cxnLst>
      <dgm:bg/>
      <dgm:whole/>
    </dgm:dataModel>
  </dgm:styleData>
  <dgm:clr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40" srcId="0" destId="10" srcOrd="0" destOrd="0"/>
        <dgm:cxn modelId="12" srcId="10" destId="11" srcOrd="0" destOrd="0"/>
        <dgm:cxn modelId="50" srcId="0" destId="20" srcOrd="1" destOrd="0"/>
        <dgm:cxn modelId="22" srcId="20" destId="21" srcOrd="0" destOrd="0"/>
        <dgm:cxn modelId="60" srcId="0" destId="30" srcOrd="2" destOrd="0"/>
        <dgm:cxn modelId="32" srcId="30" destId="31" srcOrd="0" destOrd="0"/>
      </dgm:cxnLst>
      <dgm:bg/>
      <dgm:whole/>
    </dgm:dataModel>
  </dgm:clrData>
  <dgm:layoutNode name="Name0">
    <dgm:varLst>
      <dgm:chMax/>
      <dgm:chPref/>
      <dgm:dir/>
    </dgm:varLst>
    <dgm:choose name="Name1">
      <dgm:if name="Name2" func="var" arg="dir" op="equ" val="norm">
        <dgm:alg type="lin">
          <dgm:param type="linDir" val="fromT"/>
          <dgm:param type="nodeHorzAlign" val="l"/>
        </dgm:alg>
      </dgm:if>
      <dgm:else name="Name3">
        <dgm:alg type="lin">
          <dgm:param type="linDir" val="fromT"/>
          <dgm:param type="nodeHorzAlign" val="r"/>
        </dgm:alg>
      </dgm:else>
    </dgm:choose>
    <dgm:shape xmlns:r="http://schemas.openxmlformats.org/officeDocument/2006/relationships" r:blip="">
      <dgm:adjLst/>
    </dgm:shape>
    <dgm:constrLst>
      <dgm:constr type="primFontSz" for="des" forName="parenttext" refType="primFontSz" refFor="des" refForName="childtext" op="gte"/>
      <dgm:constr type="w" for="ch" forName="composite" refType="w"/>
      <dgm:constr type="h" for="ch" forName="composite" refType="h"/>
      <dgm:constr type="w" for="ch" forName="parallelogramComposite" refType="w"/>
      <dgm:constr type="h" for="ch" forName="parallelogramComposite" refType="h"/>
      <dgm:constr type="w" for="ch" forName="parenttextcomposite" refType="w" fact="0.9"/>
      <dgm:constr type="h" for="ch" forName="parenttextcomposite" refType="h" fact="0.6"/>
      <dgm:constr type="h" for="ch" forName="sibTrans" refType="h" refFor="ch" refForName="composite" op="equ" fact="0.02"/>
      <dgm:constr type="h" for="ch" forName="sibTrans" op="equ"/>
    </dgm:constrLst>
    <dgm:forEach name="nodesForEach" axis="ch" ptType="node">
      <dgm:layoutNode name="parenttextcomposite">
        <dgm:alg type="composite">
          <dgm:param type="ar" val="11"/>
        </dgm:alg>
        <dgm:shape xmlns:r="http://schemas.openxmlformats.org/officeDocument/2006/relationships" r:blip="">
          <dgm:adjLst/>
        </dgm:shape>
        <dgm:constrLst>
          <dgm:constr type="h" for="ch" forName="parenttext" refType="h"/>
          <dgm:constr type="w" for="ch" forName="parenttext" refType="w"/>
        </dgm:constrLst>
        <dgm:layoutNode name="parenttext" styleLbl="revTx">
          <dgm:varLst>
            <dgm:chMax/>
            <dgm:chPref val="2"/>
            <dgm:bulletEnabled val="1"/>
          </dgm:varLst>
          <dgm:choose name="Name4">
            <dgm:if name="Name5" func="var" arg="dir" op="equ" val="norm">
              <dgm:alg type="tx">
                <dgm:param type="parTxLTRAlign" val="l"/>
                <dgm:param type="txAnchorVert" val="b"/>
              </dgm:alg>
            </dgm:if>
            <dgm:else name="Name6">
              <dgm:alg type="tx">
                <dgm:param type="parTxLTRAlign" val="r"/>
                <dgm:param type="txAnchorVert" val="b"/>
              </dgm:alg>
            </dgm:else>
          </dgm:choose>
          <dgm:shape xmlns:r="http://schemas.openxmlformats.org/officeDocument/2006/relationships" type="rect" r:blip="">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dgm:choose name="Name7">
        <dgm:if name="Name8" axis="ch" ptType="node" func="cnt" op="gte" val="1">
          <dgm:layoutNode name="composite">
            <dgm:alg type="composite">
              <dgm:param type="ar" val="6"/>
            </dgm:alg>
            <dgm:shape xmlns:r="http://schemas.openxmlformats.org/officeDocument/2006/relationships" r:blip="">
              <dgm:adjLst/>
            </dgm:shape>
            <dgm:choose name="Name9">
              <dgm:if name="Name10" func="var" arg="dir" op="equ" val="norm">
                <dgm:constrLst>
                  <dgm:constr type="l" for="ch" forName="chevron1" refType="w" fact="0.0301"/>
                  <dgm:constr type="t" for="ch" forName="chevron1" refType="h" fact="0"/>
                  <dgm:constr type="w" for="ch" forName="chevron1" refType="w" fact="0.2106"/>
                  <dgm:constr type="h" for="ch" forName="chevron1" refType="h"/>
                  <dgm:constr type="l" for="ch" forName="chevron2" refType="w" fact="0.1566"/>
                  <dgm:constr type="t" for="ch" forName="chevron2" refType="h" fact="0"/>
                  <dgm:constr type="w" for="ch" forName="chevron2" refType="w" fact="0.2106"/>
                  <dgm:constr type="h" for="ch" forName="chevron2" refType="h"/>
                  <dgm:constr type="l" for="ch" forName="chevron3" refType="w" fact="0.2832"/>
                  <dgm:constr type="t" for="ch" forName="chevron3" refType="h" fact="0"/>
                  <dgm:constr type="w" for="ch" forName="chevron3" refType="w" fact="0.2106"/>
                  <dgm:constr type="h" for="ch" forName="chevron3" refType="h"/>
                  <dgm:constr type="l" for="ch" forName="chevron4" refType="w" fact="0.4097"/>
                  <dgm:constr type="t" for="ch" forName="chevron4" refType="h" fact="0"/>
                  <dgm:constr type="w" for="ch" forName="chevron4" refType="w" fact="0.2106"/>
                  <dgm:constr type="h" for="ch" forName="chevron4" refType="h"/>
                  <dgm:constr type="l" for="ch" forName="chevron5" refType="w" fact="0.5363"/>
                  <dgm:constr type="t" for="ch" forName="chevron5" refType="h" fact="0"/>
                  <dgm:constr type="w" for="ch" forName="chevron5" refType="w" fact="0.2106"/>
                  <dgm:constr type="h" for="ch" forName="chevron5" refType="h"/>
                  <dgm:constr type="l" for="ch" forName="chevron6" refType="w" fact="0.6628"/>
                  <dgm:constr type="t" for="ch" forName="chevron6" refType="h" fact="0"/>
                  <dgm:constr type="w" for="ch" forName="chevron6" refType="w" fact="0.2106"/>
                  <dgm:constr type="h" for="ch" forName="chevron6" refType="h"/>
                  <dgm:constr type="l" for="ch" forName="chevron7" refType="w" fact="0.7894"/>
                  <dgm:constr type="t" for="ch" forName="chevron7" refType="h" fact="0"/>
                  <dgm:constr type="w" for="ch" forName="chevron7" refType="w" fact="0.2106"/>
                  <dgm:constr type="h" for="ch" forName="chevron7" refType="h"/>
                  <dgm:constr type="l" for="ch" forName="childtext" refType="w" fact="0.0301"/>
                  <dgm:constr type="t" for="ch" forName="childtext" refType="h" fact="0.1"/>
                  <dgm:constr type="w" for="ch" forName="childtext" refType="w" fact="0.9117"/>
                  <dgm:constr type="h" for="ch" forName="childtext" refType="h" fact="0.8"/>
                </dgm:constrLst>
              </dgm:if>
              <dgm:else name="Name11">
                <dgm:constrLst>
                  <dgm:constr type="l" for="ch" forName="chevron1" refType="w" fact="0.0301"/>
                  <dgm:constr type="t" for="ch" forName="chevron1" refType="h" fact="0"/>
                  <dgm:constr type="w" for="ch" forName="chevron1" refType="w" fact="0.2106"/>
                  <dgm:constr type="h" for="ch" forName="chevron1" refType="h"/>
                  <dgm:constr type="l" for="ch" forName="chevron2" refType="w" fact="0.1566"/>
                  <dgm:constr type="t" for="ch" forName="chevron2" refType="h" fact="0"/>
                  <dgm:constr type="w" for="ch" forName="chevron2" refType="w" fact="0.2106"/>
                  <dgm:constr type="h" for="ch" forName="chevron2" refType="h"/>
                  <dgm:constr type="l" for="ch" forName="chevron3" refType="w" fact="0.2832"/>
                  <dgm:constr type="t" for="ch" forName="chevron3" refType="h" fact="0"/>
                  <dgm:constr type="w" for="ch" forName="chevron3" refType="w" fact="0.2106"/>
                  <dgm:constr type="h" for="ch" forName="chevron3" refType="h"/>
                  <dgm:constr type="l" for="ch" forName="chevron4" refType="w" fact="0.4097"/>
                  <dgm:constr type="t" for="ch" forName="chevron4" refType="h" fact="0"/>
                  <dgm:constr type="w" for="ch" forName="chevron4" refType="w" fact="0.2106"/>
                  <dgm:constr type="h" for="ch" forName="chevron4" refType="h"/>
                  <dgm:constr type="l" for="ch" forName="chevron5" refType="w" fact="0.5363"/>
                  <dgm:constr type="t" for="ch" forName="chevron5" refType="h" fact="0"/>
                  <dgm:constr type="w" for="ch" forName="chevron5" refType="w" fact="0.2106"/>
                  <dgm:constr type="h" for="ch" forName="chevron5" refType="h"/>
                  <dgm:constr type="l" for="ch" forName="chevron6" refType="w" fact="0.6628"/>
                  <dgm:constr type="t" for="ch" forName="chevron6" refType="h" fact="0"/>
                  <dgm:constr type="w" for="ch" forName="chevron6" refType="w" fact="0.2106"/>
                  <dgm:constr type="h" for="ch" forName="chevron6" refType="h"/>
                  <dgm:constr type="l" for="ch" forName="chevron7" refType="w" fact="0.7894"/>
                  <dgm:constr type="t" for="ch" forName="chevron7" refType="h" fact="0"/>
                  <dgm:constr type="w" for="ch" forName="chevron7" refType="w" fact="0.2106"/>
                  <dgm:constr type="h" for="ch" forName="chevron7" refType="h"/>
                  <dgm:constr type="l" for="ch" forName="childtext" refType="w" fact="0.0883"/>
                  <dgm:constr type="t" for="ch" forName="childtext" refType="h" fact="0.1"/>
                  <dgm:constr type="w" for="ch" forName="childtext" refType="w" fact="0.9117"/>
                  <dgm:constr type="h" for="ch" forName="childtext" refType="h" fact="0.8"/>
                </dgm:constrLst>
              </dgm:else>
            </dgm:choose>
            <dgm:ruleLst/>
            <dgm:layoutNode name="chevron1" styleLbl="alignNode1">
              <dgm:alg type="sp"/>
              <dgm:choose name="Name12">
                <dgm:if name="Name13" func="var" arg="dir" op="equ" val="norm">
                  <dgm:shape xmlns:r="http://schemas.openxmlformats.org/officeDocument/2006/relationships" type="chevron" r:blip="">
                    <dgm:adjLst>
                      <dgm:adj idx="1" val="0.7061"/>
                    </dgm:adjLst>
                  </dgm:shape>
                </dgm:if>
                <dgm:else name="Name14">
                  <dgm:shape xmlns:r="http://schemas.openxmlformats.org/officeDocument/2006/relationships" rot="180" type="chevron" r:blip="">
                    <dgm:adjLst>
                      <dgm:adj idx="1" val="0.7061"/>
                    </dgm:adjLst>
                  </dgm:shape>
                </dgm:else>
              </dgm:choose>
              <dgm:presOf/>
            </dgm:layoutNode>
            <dgm:layoutNode name="chevron2" styleLbl="alignNode1">
              <dgm:alg type="sp"/>
              <dgm:choose name="Name15">
                <dgm:if name="Name16" func="var" arg="dir" op="equ" val="norm">
                  <dgm:shape xmlns:r="http://schemas.openxmlformats.org/officeDocument/2006/relationships" type="chevron" r:blip="">
                    <dgm:adjLst>
                      <dgm:adj idx="1" val="0.7061"/>
                    </dgm:adjLst>
                  </dgm:shape>
                </dgm:if>
                <dgm:else name="Name17">
                  <dgm:shape xmlns:r="http://schemas.openxmlformats.org/officeDocument/2006/relationships" rot="180" type="chevron" r:blip="">
                    <dgm:adjLst>
                      <dgm:adj idx="1" val="0.7061"/>
                    </dgm:adjLst>
                  </dgm:shape>
                </dgm:else>
              </dgm:choose>
              <dgm:presOf/>
            </dgm:layoutNode>
            <dgm:layoutNode name="chevron3" styleLbl="alignNode1">
              <dgm:alg type="sp"/>
              <dgm:choose name="Name18">
                <dgm:if name="Name19" func="var" arg="dir" op="equ" val="norm">
                  <dgm:shape xmlns:r="http://schemas.openxmlformats.org/officeDocument/2006/relationships" type="chevron" r:blip="">
                    <dgm:adjLst>
                      <dgm:adj idx="1" val="0.7061"/>
                    </dgm:adjLst>
                  </dgm:shape>
                </dgm:if>
                <dgm:else name="Name20">
                  <dgm:shape xmlns:r="http://schemas.openxmlformats.org/officeDocument/2006/relationships" rot="180" type="chevron" r:blip="">
                    <dgm:adjLst>
                      <dgm:adj idx="1" val="0.7061"/>
                    </dgm:adjLst>
                  </dgm:shape>
                </dgm:else>
              </dgm:choose>
              <dgm:presOf/>
            </dgm:layoutNode>
            <dgm:layoutNode name="chevron4" styleLbl="alignNode1">
              <dgm:alg type="sp"/>
              <dgm:choose name="Name21">
                <dgm:if name="Name22" func="var" arg="dir" op="equ" val="norm">
                  <dgm:shape xmlns:r="http://schemas.openxmlformats.org/officeDocument/2006/relationships" type="chevron" r:blip="">
                    <dgm:adjLst>
                      <dgm:adj idx="1" val="0.7061"/>
                    </dgm:adjLst>
                  </dgm:shape>
                </dgm:if>
                <dgm:else name="Name23">
                  <dgm:shape xmlns:r="http://schemas.openxmlformats.org/officeDocument/2006/relationships" rot="180" type="chevron" r:blip="">
                    <dgm:adjLst>
                      <dgm:adj idx="1" val="0.7061"/>
                    </dgm:adjLst>
                  </dgm:shape>
                </dgm:else>
              </dgm:choose>
              <dgm:presOf/>
            </dgm:layoutNode>
            <dgm:layoutNode name="chevron5" styleLbl="alignNode1">
              <dgm:alg type="sp"/>
              <dgm:choose name="Name24">
                <dgm:if name="Name25" func="var" arg="dir" op="equ" val="norm">
                  <dgm:shape xmlns:r="http://schemas.openxmlformats.org/officeDocument/2006/relationships" type="chevron" r:blip="">
                    <dgm:adjLst>
                      <dgm:adj idx="1" val="0.7061"/>
                    </dgm:adjLst>
                  </dgm:shape>
                </dgm:if>
                <dgm:else name="Name26">
                  <dgm:shape xmlns:r="http://schemas.openxmlformats.org/officeDocument/2006/relationships" rot="180" type="chevron" r:blip="">
                    <dgm:adjLst>
                      <dgm:adj idx="1" val="0.7061"/>
                    </dgm:adjLst>
                  </dgm:shape>
                </dgm:else>
              </dgm:choose>
              <dgm:presOf/>
            </dgm:layoutNode>
            <dgm:layoutNode name="chevron6" styleLbl="alignNode1">
              <dgm:alg type="sp"/>
              <dgm:choose name="Name27">
                <dgm:if name="Name28" func="var" arg="dir" op="equ" val="norm">
                  <dgm:shape xmlns:r="http://schemas.openxmlformats.org/officeDocument/2006/relationships" type="chevron" r:blip="">
                    <dgm:adjLst>
                      <dgm:adj idx="1" val="0.7061"/>
                    </dgm:adjLst>
                  </dgm:shape>
                </dgm:if>
                <dgm:else name="Name29">
                  <dgm:shape xmlns:r="http://schemas.openxmlformats.org/officeDocument/2006/relationships" rot="180" type="chevron" r:blip="">
                    <dgm:adjLst>
                      <dgm:adj idx="1" val="0.7061"/>
                    </dgm:adjLst>
                  </dgm:shape>
                </dgm:else>
              </dgm:choose>
              <dgm:presOf/>
            </dgm:layoutNode>
            <dgm:layoutNode name="chevron7" styleLbl="alignNode1">
              <dgm:alg type="sp"/>
              <dgm:choose name="Name30">
                <dgm:if name="Name31" func="var" arg="dir" op="equ" val="norm">
                  <dgm:shape xmlns:r="http://schemas.openxmlformats.org/officeDocument/2006/relationships" type="chevron" r:blip="">
                    <dgm:adjLst>
                      <dgm:adj idx="1" val="0.7061"/>
                    </dgm:adjLst>
                  </dgm:shape>
                </dgm:if>
                <dgm:else name="Name32">
                  <dgm:shape xmlns:r="http://schemas.openxmlformats.org/officeDocument/2006/relationships" rot="180" type="chevron" r:blip="">
                    <dgm:adjLst>
                      <dgm:adj idx="1" val="0.7061"/>
                    </dgm:adjLst>
                  </dgm:shape>
                </dgm:else>
              </dgm:choose>
              <dgm:presOf/>
            </dgm:layoutNode>
            <dgm:layoutNode name="childtext" styleLbl="solidFgAcc1">
              <dgm:varLst>
                <dgm:chMax/>
                <dgm:chPref val="0"/>
                <dgm:bulletEnabled val="1"/>
              </dgm:varLst>
              <dgm:choose name="Name33">
                <dgm:if name="Name34" func="var" arg="dir" op="equ" val="norm">
                  <dgm:alg type="tx">
                    <dgm:param type="parTxLTRAlign" val="l"/>
                    <dgm:param type="txAnchorVertCh" val="t"/>
                  </dgm:alg>
                </dgm:if>
                <dgm:else name="Name35">
                  <dgm:alg type="tx">
                    <dgm:param type="parTxLTRAlign" val="r"/>
                    <dgm:param type="shpTxLTRAlignCh" val="r"/>
                    <dgm:param type="txAnchorVertCh" val="t"/>
                  </dgm:alg>
                </dgm:else>
              </dgm:choose>
              <dgm:shape xmlns:r="http://schemas.openxmlformats.org/officeDocument/2006/relationships" type="rect" r:blip="">
                <dgm:adjLst/>
              </dgm:shape>
              <dgm:presOf axis="des" ptType="node"/>
              <dgm:constrLst>
                <dgm:constr type="lMarg" refType="primFontSz" fact="0.2"/>
                <dgm:constr type="rMarg" refType="primFontSz" fact="0.2"/>
                <dgm:constr type="tMarg" refType="primFontSz" fact="0.2"/>
                <dgm:constr type="bMarg" refType="primFontSz" fact="0.2"/>
              </dgm:constrLst>
              <dgm:ruleLst>
                <dgm:rule type="primFontSz" val="5" fact="NaN" max="NaN"/>
              </dgm:ruleLst>
            </dgm:layoutNode>
          </dgm:layoutNode>
        </dgm:if>
        <dgm:else name="Name36">
          <dgm:layoutNode name="parallelogramComposite">
            <dgm:alg type="composite">
              <dgm:param type="ar" val="50"/>
            </dgm:alg>
            <dgm:shape xmlns:r="http://schemas.openxmlformats.org/officeDocument/2006/relationships" r:blip="">
              <dgm:adjLst/>
            </dgm:shape>
            <dgm:constrLst>
              <dgm:constr type="l" for="ch" forName="parallelogram1" refType="w" fact="0"/>
              <dgm:constr type="t" for="ch" forName="parallelogram1" refType="h" fact="0"/>
              <dgm:constr type="w" for="ch" forName="parallelogram1" refType="w" fact="0.12"/>
              <dgm:constr type="h" for="ch" forName="parallelogram1" refType="h"/>
              <dgm:constr type="l" for="ch" forName="parallelogram2" refType="w" fact="0.127"/>
              <dgm:constr type="t" for="ch" forName="parallelogram2" refType="h" fact="0"/>
              <dgm:constr type="w" for="ch" forName="parallelogram2" refType="w" fact="0.12"/>
              <dgm:constr type="h" for="ch" forName="parallelogram2" refType="h"/>
              <dgm:constr type="l" for="ch" forName="parallelogram3" refType="w" fact="0.254"/>
              <dgm:constr type="t" for="ch" forName="parallelogram3" refType="h" fact="0"/>
              <dgm:constr type="w" for="ch" forName="parallelogram3" refType="w" fact="0.12"/>
              <dgm:constr type="h" for="ch" forName="parallelogram3" refType="h"/>
              <dgm:constr type="l" for="ch" forName="parallelogram4" refType="w" fact="0.381"/>
              <dgm:constr type="t" for="ch" forName="parallelogram4" refType="h" fact="0"/>
              <dgm:constr type="w" for="ch" forName="parallelogram4" refType="w" fact="0.12"/>
              <dgm:constr type="h" for="ch" forName="parallelogram4" refType="h"/>
              <dgm:constr type="l" for="ch" forName="parallelogram5" refType="w" fact="0.508"/>
              <dgm:constr type="t" for="ch" forName="parallelogram5" refType="h" fact="0"/>
              <dgm:constr type="w" for="ch" forName="parallelogram5" refType="w" fact="0.12"/>
              <dgm:constr type="h" for="ch" forName="parallelogram5" refType="h"/>
              <dgm:constr type="l" for="ch" forName="parallelogram6" refType="w" fact="0.635"/>
              <dgm:constr type="t" for="ch" forName="parallelogram6" refType="h" fact="0"/>
              <dgm:constr type="w" for="ch" forName="parallelogram6" refType="w" fact="0.12"/>
              <dgm:constr type="h" for="ch" forName="parallelogram6" refType="h"/>
              <dgm:constr type="l" for="ch" forName="parallelogram7" refType="w" fact="0.762"/>
              <dgm:constr type="t" for="ch" forName="parallelogram7" refType="h" fact="0"/>
              <dgm:constr type="w" for="ch" forName="parallelogram7" refType="w" fact="0.12"/>
              <dgm:constr type="h" for="ch" forName="parallelogram7" refType="h"/>
            </dgm:constrLst>
            <dgm:ruleLst/>
            <dgm:layoutNode name="parallelogram1" styleLbl="alignNode1">
              <dgm:alg type="sp"/>
              <dgm:shape xmlns:r="http://schemas.openxmlformats.org/officeDocument/2006/relationships" type="parallelogram" r:blip="">
                <dgm:adjLst>
                  <dgm:adj idx="1" val="1.4084"/>
                </dgm:adjLst>
              </dgm:shape>
              <dgm:presOf/>
            </dgm:layoutNode>
            <dgm:layoutNode name="parallelogram2" styleLbl="alignNode1">
              <dgm:alg type="sp"/>
              <dgm:shape xmlns:r="http://schemas.openxmlformats.org/officeDocument/2006/relationships" type="parallelogram" r:blip="">
                <dgm:adjLst>
                  <dgm:adj idx="1" val="1.4084"/>
                </dgm:adjLst>
              </dgm:shape>
              <dgm:presOf/>
            </dgm:layoutNode>
            <dgm:layoutNode name="parallelogram3" styleLbl="alignNode1">
              <dgm:alg type="sp"/>
              <dgm:shape xmlns:r="http://schemas.openxmlformats.org/officeDocument/2006/relationships" type="parallelogram" r:blip="">
                <dgm:adjLst>
                  <dgm:adj idx="1" val="1.4084"/>
                </dgm:adjLst>
              </dgm:shape>
              <dgm:presOf/>
            </dgm:layoutNode>
            <dgm:layoutNode name="parallelogram4" styleLbl="alignNode1">
              <dgm:alg type="sp"/>
              <dgm:shape xmlns:r="http://schemas.openxmlformats.org/officeDocument/2006/relationships" type="parallelogram" r:blip="">
                <dgm:adjLst>
                  <dgm:adj idx="1" val="1.4084"/>
                </dgm:adjLst>
              </dgm:shape>
              <dgm:presOf/>
            </dgm:layoutNode>
            <dgm:layoutNode name="parallelogram5" styleLbl="alignNode1">
              <dgm:alg type="sp"/>
              <dgm:shape xmlns:r="http://schemas.openxmlformats.org/officeDocument/2006/relationships" type="parallelogram" r:blip="">
                <dgm:adjLst>
                  <dgm:adj idx="1" val="1.4084"/>
                </dgm:adjLst>
              </dgm:shape>
              <dgm:presOf/>
            </dgm:layoutNode>
            <dgm:layoutNode name="parallelogram6" styleLbl="alignNode1">
              <dgm:alg type="sp"/>
              <dgm:shape xmlns:r="http://schemas.openxmlformats.org/officeDocument/2006/relationships" type="parallelogram" r:blip="">
                <dgm:adjLst>
                  <dgm:adj idx="1" val="1.4084"/>
                </dgm:adjLst>
              </dgm:shape>
              <dgm:presOf/>
            </dgm:layoutNode>
            <dgm:layoutNode name="parallelogram7" styleLbl="alignNode1">
              <dgm:alg type="sp"/>
              <dgm:shape xmlns:r="http://schemas.openxmlformats.org/officeDocument/2006/relationships" type="parallelogram" r:blip="">
                <dgm:adjLst>
                  <dgm:adj idx="1" val="1.4084"/>
                </dgm:adjLst>
              </dgm:shape>
              <dgm:presOf/>
            </dgm:layoutNode>
          </dgm:layoutNode>
        </dgm:else>
      </dgm:choose>
      <dgm:forEach name="sibTransForEach" axis="followSib" ptType="sibTrans" cnt="1">
        <dgm:layoutNode name="sibTrans">
          <dgm:alg type="sp"/>
          <dgm:shape xmlns:r="http://schemas.openxmlformats.org/officeDocument/2006/relationships" r:blip="">
            <dgm:adjLst/>
          </dgm:shap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8/layout/AlternatingHexagons">
  <dgm:title val=""/>
  <dgm:desc val=""/>
  <dgm:catLst>
    <dgm:cat type="list" pri="1500"/>
  </dgm:catLst>
  <dgm:samp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40" srcId="0" destId="10" srcOrd="0" destOrd="0"/>
        <dgm:cxn modelId="12" srcId="10" destId="11" srcOrd="0" destOrd="0"/>
        <dgm:cxn modelId="50" srcId="0" destId="20" srcOrd="1" destOrd="0"/>
        <dgm:cxn modelId="22" srcId="20" destId="21" srcOrd="0" destOrd="0"/>
        <dgm:cxn modelId="60" srcId="0" destId="30" srcOrd="1" destOrd="0"/>
        <dgm:cxn modelId="32" srcId="30" destId="31" srcOrd="0"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Name0">
    <dgm:varLst>
      <dgm:chMax/>
      <dgm:chPref/>
      <dgm:dir/>
      <dgm:animLvl val="lvl"/>
    </dgm:varLst>
    <dgm:alg type="lin">
      <dgm:param type="linDir" val="fromT"/>
    </dgm:alg>
    <dgm:shape xmlns:r="http://schemas.openxmlformats.org/officeDocument/2006/relationships" r:blip="">
      <dgm:adjLst/>
    </dgm:shape>
    <dgm:constrLst>
      <dgm:constr type="primFontSz" for="des" forName="Parent1" val="65"/>
      <dgm:constr type="primFontSz" for="des" forName="Childtext1" refType="primFontSz" refFor="des" refForName="Parent1" op="lte"/>
      <dgm:constr type="w" for="ch" forName="composite" refType="w"/>
      <dgm:constr type="h" for="ch" forName="composite" refType="h"/>
      <dgm:constr type="h" for="ch" forName="spaceBetweenRectangles" refType="w" refFor="ch" refForName="composite" fact="-0.042"/>
      <dgm:constr type="sp" refType="h" refFor="ch" refForName="composite" op="equ" fact="0.1"/>
    </dgm:constrLst>
    <dgm:forEach name="nodesForEach" axis="ch" ptType="node">
      <dgm:layoutNode name="composite">
        <dgm:alg type="composite">
          <dgm:param type="ar" val="3.6"/>
        </dgm:alg>
        <dgm:shape xmlns:r="http://schemas.openxmlformats.org/officeDocument/2006/relationships" r:blip="">
          <dgm:adjLst/>
        </dgm:shape>
        <dgm:choose name="Name1">
          <dgm:if name="Name2" func="var" arg="dir" op="equ" val="norm">
            <dgm:choose name="Name3">
              <dgm:if name="Name4" axis="self" ptType="node" func="posOdd" op="equ" val="1">
                <dgm:constrLst>
                  <dgm:constr type="l" for="ch" forName="Accent1" refType="w" fact="0.18"/>
                  <dgm:constr type="t" for="ch" forName="Accent1" refType="h" fact="0"/>
                  <dgm:constr type="h" for="ch" forName="Accent1" refType="h"/>
                  <dgm:constr type="w" for="ch" forName="Accent1" refType="h" fact="0.87"/>
                  <dgm:constr type="l" for="ch" forName="Accent1Text" refType="w" fact="0.18"/>
                  <dgm:constr type="t" for="ch" forName="Accent1Text" refType="h" fact="0"/>
                  <dgm:constr type="h" for="ch" forName="Accent1Text" refType="h"/>
                  <dgm:constr type="w" for="ch" forName="Accent1Text" refType="h" fact="0.87"/>
                  <dgm:constr type="l" for="ch" forName="Parent1" refType="w" fact="0.441"/>
                  <dgm:constr type="t" for="ch" forName="Parent1" refType="h" fact="0"/>
                  <dgm:constr type="h" for="ch" forName="Parent1" refType="h"/>
                  <dgm:constr type="w" for="ch" forName="Parent1" refType="h" fact="0.87"/>
                  <dgm:constr type="l" for="ch" forName="Childtext1" refType="w" fact="0.69"/>
                  <dgm:constr type="t" for="ch" forName="Childtext1" refType="h" fact="0.2"/>
                  <dgm:constr type="w" for="ch" forName="Childtext1" refType="w" fact="0.31"/>
                  <dgm:constr type="h" for="ch" forName="Childtext1" refType="h" fact="0.6"/>
                  <dgm:constr type="l" for="ch" forName="BalanceSpacing" refType="w" fact="0"/>
                  <dgm:constr type="t" for="ch" forName="BalanceSpacing" refType="h" fact="0"/>
                  <dgm:constr type="w" for="ch" forName="BalanceSpacing" refType="w"/>
                  <dgm:constr type="h" for="ch" forName="BalanceSpacing" refType="h" fact="0.1"/>
                  <dgm:constr type="l" for="ch" forName="BalanceSpacing1" refType="w" fact="0.69"/>
                  <dgm:constr type="t" for="ch" forName="BalanceSpacing1" refType="h" fact="0.2"/>
                  <dgm:constr type="w" for="ch" forName="BalanceSpacing1" refType="w" fact="0.31"/>
                  <dgm:constr type="h" for="ch" forName="BalanceSpacing1" refType="h" fact="0.6"/>
                </dgm:constrLst>
              </dgm:if>
              <dgm:else name="Name5">
                <dgm:constrLst>
                  <dgm:constr type="l" for="ch" forName="Accent1" refType="w" fact="0.571"/>
                  <dgm:constr type="t" for="ch" forName="Accent1" refType="h" fact="0"/>
                  <dgm:constr type="h" for="ch" forName="Accent1" refType="h"/>
                  <dgm:constr type="w" for="ch" forName="Accent1" refType="h" fact="0.87"/>
                  <dgm:constr type="l" for="ch" forName="Accent1Text" refType="w" fact="0.571"/>
                  <dgm:constr type="t" for="ch" forName="Accent1Text" refType="h" fact="0"/>
                  <dgm:constr type="h" for="ch" forName="Accent1Text" refType="h"/>
                  <dgm:constr type="w" for="ch" forName="Accent1Text" refType="h" fact="0.87"/>
                  <dgm:constr type="l" for="ch" forName="Parent1" refType="w" fact="0.31"/>
                  <dgm:constr type="t" for="ch" forName="Parent1" refType="h" fact="0"/>
                  <dgm:constr type="h" for="ch" forName="Parent1" refType="h"/>
                  <dgm:constr type="w" for="ch" forName="Parent1" refType="h" fact="0.87"/>
                  <dgm:constr type="l" for="ch" forName="Childtext1" refType="w" fact="0"/>
                  <dgm:constr type="t" for="ch" forName="Childtext1" refType="h" fact="0.2"/>
                  <dgm:constr type="w" for="ch" forName="Childtext1" refType="w" fact="0.3"/>
                  <dgm:constr type="h" for="ch" forName="Childtext1" refType="h" fact="0.6"/>
                  <dgm:constr type="l" for="ch" forName="BalanceSpacing" refType="w" fact="0.82"/>
                  <dgm:constr type="t" for="ch" forName="BalanceSpacing" refType="h" fact="0"/>
                  <dgm:constr type="w" for="ch" forName="BalanceSpacing" refType="w" fact="0.18"/>
                  <dgm:constr type="h" for="ch" forName="BalanceSpacing" refType="h"/>
                  <dgm:constr type="l" for="ch" forName="BalanceSpacing1" refType="w" fact="0"/>
                  <dgm:constr type="t" for="ch" forName="BalanceSpacing1" refType="h" fact="0.2"/>
                  <dgm:constr type="w" for="ch" forName="BalanceSpacing1" refType="w" fact="0.3"/>
                  <dgm:constr type="h" for="ch" forName="BalanceSpacing1" refType="h" fact="0.6"/>
                </dgm:constrLst>
              </dgm:else>
            </dgm:choose>
          </dgm:if>
          <dgm:else name="Name6">
            <dgm:choose name="Name7">
              <dgm:if name="Name8" axis="self" ptType="node" func="posOdd" op="equ" val="1">
                <dgm:constrLst>
                  <dgm:constr type="l" for="ch" forName="Accent1" refType="w" fact="0.571"/>
                  <dgm:constr type="t" for="ch" forName="Accent1" refType="h" fact="0"/>
                  <dgm:constr type="h" for="ch" forName="Accent1" refType="h"/>
                  <dgm:constr type="w" for="ch" forName="Accent1" refType="h" fact="0.87"/>
                  <dgm:constr type="l" for="ch" forName="Accent1Text" refType="w" fact="0.571"/>
                  <dgm:constr type="t" for="ch" forName="Accent1Text" refType="h" fact="0"/>
                  <dgm:constr type="h" for="ch" forName="Accent1Text" refType="h"/>
                  <dgm:constr type="w" for="ch" forName="Accent1Text" refType="h" fact="0.87"/>
                  <dgm:constr type="l" for="ch" forName="Parent1" refType="w" fact="0.31"/>
                  <dgm:constr type="t" for="ch" forName="Parent1" refType="h" fact="0"/>
                  <dgm:constr type="h" for="ch" forName="Parent1" refType="h"/>
                  <dgm:constr type="w" for="ch" forName="Parent1" refType="h" fact="0.87"/>
                  <dgm:constr type="l" for="ch" forName="Childtext1" refType="w" fact="0"/>
                  <dgm:constr type="t" for="ch" forName="Childtext1" refType="h" fact="0.2"/>
                  <dgm:constr type="w" for="ch" forName="Childtext1" refType="w" fact="0.3"/>
                  <dgm:constr type="h" for="ch" forName="Childtext1" refType="h" fact="0.6"/>
                  <dgm:constr type="l" for="ch" forName="BalanceSpacing" refType="w" fact="0.82"/>
                  <dgm:constr type="t" for="ch" forName="BalanceSpacing" refType="h" fact="0"/>
                  <dgm:constr type="w" for="ch" forName="BalanceSpacing" refType="w" fact="0.18"/>
                  <dgm:constr type="h" for="ch" forName="BalanceSpacing" refType="h"/>
                </dgm:constrLst>
              </dgm:if>
              <dgm:else name="Name9">
                <dgm:constrLst>
                  <dgm:constr type="l" for="ch" forName="Accent1" refType="w" fact="0.18"/>
                  <dgm:constr type="t" for="ch" forName="Accent1" refType="h" fact="0"/>
                  <dgm:constr type="h" for="ch" forName="Accent1" refType="h"/>
                  <dgm:constr type="w" for="ch" forName="Accent1" refType="h" fact="0.87"/>
                  <dgm:constr type="l" for="ch" forName="Accent1Text" refType="w" fact="0.18"/>
                  <dgm:constr type="t" for="ch" forName="Accent1Text" refType="h" fact="0"/>
                  <dgm:constr type="h" for="ch" forName="Accent1Text" refType="h"/>
                  <dgm:constr type="w" for="ch" forName="Accent1Text" refType="h" fact="0.87"/>
                  <dgm:constr type="l" for="ch" forName="Parent1" refType="w" fact="0.441"/>
                  <dgm:constr type="t" for="ch" forName="Parent1" refType="h" fact="0"/>
                  <dgm:constr type="h" for="ch" forName="Parent1" refType="h"/>
                  <dgm:constr type="w" for="ch" forName="Parent1" refType="h" fact="0.87"/>
                  <dgm:constr type="l" for="ch" forName="Childtext1" refType="w" fact="0.69"/>
                  <dgm:constr type="t" for="ch" forName="Childtext1" refType="h" fact="0.2"/>
                  <dgm:constr type="w" for="ch" forName="Childtext1" refType="w" fact="0.31"/>
                  <dgm:constr type="h" for="ch" forName="Childtext1" refType="h" fact="0.6"/>
                  <dgm:constr type="l" for="ch" forName="BalanceSpacing" refType="w" fact="0"/>
                  <dgm:constr type="t" for="ch" forName="BalanceSpacing" refType="h" fact="0"/>
                  <dgm:constr type="w" for="ch" forName="BalanceSpacing" refType="w" fact="0.18"/>
                  <dgm:constr type="h" for="ch" forName="BalanceSpacing" refType="h"/>
                </dgm:constrLst>
              </dgm:else>
            </dgm:choose>
          </dgm:else>
        </dgm:choose>
        <dgm:layoutNode name="Parent1" styleLbl="node1">
          <dgm:varLst>
            <dgm:chMax val="1"/>
            <dgm:chPref val="1"/>
            <dgm:bulletEnabled val="1"/>
          </dgm:varLst>
          <dgm:alg type="tx"/>
          <dgm:shape xmlns:r="http://schemas.openxmlformats.org/officeDocument/2006/relationships" rot="90" type="hexagon" r:blip="">
            <dgm:adjLst>
              <dgm:adj idx="1" val="0.25"/>
              <dgm:adj idx="2" val="1.1547"/>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Childtext1" styleLbl="revTx">
          <dgm:varLst>
            <dgm:chMax val="0"/>
            <dgm:chPref val="0"/>
            <dgm:bulletEnabled val="1"/>
          </dgm:varLst>
          <dgm:choose name="Name10">
            <dgm:if name="Name11" func="var" arg="dir" op="equ" val="norm">
              <dgm:choose name="Name12">
                <dgm:if name="Name13" axis="self" ptType="node" func="posOdd" op="equ" val="1">
                  <dgm:alg type="tx">
                    <dgm:param type="parTxLTRAlign" val="l"/>
                  </dgm:alg>
                </dgm:if>
                <dgm:else name="Name14">
                  <dgm:alg type="tx">
                    <dgm:param type="parTxLTRAlign" val="r"/>
                  </dgm:alg>
                </dgm:else>
              </dgm:choose>
            </dgm:if>
            <dgm:else name="Name15">
              <dgm:choose name="Name16">
                <dgm:if name="Name17" axis="self" ptType="node" func="posOdd" op="equ" val="1">
                  <dgm:alg type="tx">
                    <dgm:param type="parTxLTRAlign" val="r"/>
                  </dgm:alg>
                </dgm:if>
                <dgm:else name="Name18">
                  <dgm:alg type="tx">
                    <dgm:param type="parTxLTRAlign" val="l"/>
                  </dgm:alg>
                </dgm:else>
              </dgm:choose>
            </dgm:else>
          </dgm:choose>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BalanceSpacing">
          <dgm:alg type="sp"/>
          <dgm:shape xmlns:r="http://schemas.openxmlformats.org/officeDocument/2006/relationships" r:blip="">
            <dgm:adjLst/>
          </dgm:shape>
        </dgm:layoutNode>
        <dgm:layoutNode name="BalanceSpacing1">
          <dgm:alg type="sp"/>
          <dgm:shape xmlns:r="http://schemas.openxmlformats.org/officeDocument/2006/relationships" r:blip="">
            <dgm:adjLst/>
          </dgm:shape>
        </dgm:layoutNode>
        <dgm:forEach name="Name19" axis="followSib" ptType="sibTrans" hideLastTrans="0" cnt="1">
          <dgm:layoutNode name="Accent1Text" styleLbl="node1">
            <dgm:alg type="tx"/>
            <dgm:shape xmlns:r="http://schemas.openxmlformats.org/officeDocument/2006/relationships" rot="90" type="hexagon" r:blip="">
              <dgm:adjLst>
                <dgm:adj idx="1" val="0.25"/>
                <dgm:adj idx="2" val="1.1547"/>
              </dgm:adjLst>
            </dgm:shape>
            <dgm:presOf axis="self" ptType="sibTrans"/>
            <dgm:constrLst>
              <dgm:constr type="lMarg"/>
              <dgm:constr type="rMarg"/>
              <dgm:constr type="tMarg"/>
              <dgm:constr type="bMarg"/>
            </dgm:constrLst>
            <dgm:ruleLst>
              <dgm:rule type="primFontSz" val="5" fact="NaN" max="NaN"/>
            </dgm:ruleLst>
          </dgm:layoutNode>
        </dgm:forEach>
      </dgm:layoutNode>
      <dgm:forEach name="Name20" axis="followSib" ptType="sibTrans" cnt="1">
        <dgm:layoutNode name="spaceBetweenRectangles">
          <dgm:alg type="sp"/>
          <dgm:shape xmlns:r="http://schemas.openxmlformats.org/officeDocument/2006/relationships" r:blip="">
            <dgm:adjLst/>
          </dgm:shape>
          <dgm:presOf/>
          <dgm:constrLst/>
          <dgm:ruleLst/>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8/layout/AlternatingHexagons">
  <dgm:title val=""/>
  <dgm:desc val=""/>
  <dgm:catLst>
    <dgm:cat type="list" pri="1500"/>
  </dgm:catLst>
  <dgm:samp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40" srcId="0" destId="10" srcOrd="0" destOrd="0"/>
        <dgm:cxn modelId="12" srcId="10" destId="11" srcOrd="0" destOrd="0"/>
        <dgm:cxn modelId="50" srcId="0" destId="20" srcOrd="1" destOrd="0"/>
        <dgm:cxn modelId="22" srcId="20" destId="21" srcOrd="0" destOrd="0"/>
        <dgm:cxn modelId="60" srcId="0" destId="30" srcOrd="1" destOrd="0"/>
        <dgm:cxn modelId="32" srcId="30" destId="31" srcOrd="0"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Name0">
    <dgm:varLst>
      <dgm:chMax/>
      <dgm:chPref/>
      <dgm:dir/>
      <dgm:animLvl val="lvl"/>
    </dgm:varLst>
    <dgm:alg type="lin">
      <dgm:param type="linDir" val="fromT"/>
    </dgm:alg>
    <dgm:shape xmlns:r="http://schemas.openxmlformats.org/officeDocument/2006/relationships" r:blip="">
      <dgm:adjLst/>
    </dgm:shape>
    <dgm:constrLst>
      <dgm:constr type="primFontSz" for="des" forName="Parent1" val="65"/>
      <dgm:constr type="primFontSz" for="des" forName="Childtext1" refType="primFontSz" refFor="des" refForName="Parent1" op="lte"/>
      <dgm:constr type="w" for="ch" forName="composite" refType="w"/>
      <dgm:constr type="h" for="ch" forName="composite" refType="h"/>
      <dgm:constr type="h" for="ch" forName="spaceBetweenRectangles" refType="w" refFor="ch" refForName="composite" fact="-0.042"/>
      <dgm:constr type="sp" refType="h" refFor="ch" refForName="composite" op="equ" fact="0.1"/>
    </dgm:constrLst>
    <dgm:forEach name="nodesForEach" axis="ch" ptType="node">
      <dgm:layoutNode name="composite">
        <dgm:alg type="composite">
          <dgm:param type="ar" val="3.6"/>
        </dgm:alg>
        <dgm:shape xmlns:r="http://schemas.openxmlformats.org/officeDocument/2006/relationships" r:blip="">
          <dgm:adjLst/>
        </dgm:shape>
        <dgm:choose name="Name1">
          <dgm:if name="Name2" func="var" arg="dir" op="equ" val="norm">
            <dgm:choose name="Name3">
              <dgm:if name="Name4" axis="self" ptType="node" func="posOdd" op="equ" val="1">
                <dgm:constrLst>
                  <dgm:constr type="l" for="ch" forName="Accent1" refType="w" fact="0.18"/>
                  <dgm:constr type="t" for="ch" forName="Accent1" refType="h" fact="0"/>
                  <dgm:constr type="h" for="ch" forName="Accent1" refType="h"/>
                  <dgm:constr type="w" for="ch" forName="Accent1" refType="h" fact="0.87"/>
                  <dgm:constr type="l" for="ch" forName="Accent1Text" refType="w" fact="0.18"/>
                  <dgm:constr type="t" for="ch" forName="Accent1Text" refType="h" fact="0"/>
                  <dgm:constr type="h" for="ch" forName="Accent1Text" refType="h"/>
                  <dgm:constr type="w" for="ch" forName="Accent1Text" refType="h" fact="0.87"/>
                  <dgm:constr type="l" for="ch" forName="Parent1" refType="w" fact="0.441"/>
                  <dgm:constr type="t" for="ch" forName="Parent1" refType="h" fact="0"/>
                  <dgm:constr type="h" for="ch" forName="Parent1" refType="h"/>
                  <dgm:constr type="w" for="ch" forName="Parent1" refType="h" fact="0.87"/>
                  <dgm:constr type="l" for="ch" forName="Childtext1" refType="w" fact="0.69"/>
                  <dgm:constr type="t" for="ch" forName="Childtext1" refType="h" fact="0.2"/>
                  <dgm:constr type="w" for="ch" forName="Childtext1" refType="w" fact="0.31"/>
                  <dgm:constr type="h" for="ch" forName="Childtext1" refType="h" fact="0.6"/>
                  <dgm:constr type="l" for="ch" forName="BalanceSpacing" refType="w" fact="0"/>
                  <dgm:constr type="t" for="ch" forName="BalanceSpacing" refType="h" fact="0"/>
                  <dgm:constr type="w" for="ch" forName="BalanceSpacing" refType="w"/>
                  <dgm:constr type="h" for="ch" forName="BalanceSpacing" refType="h" fact="0.1"/>
                  <dgm:constr type="l" for="ch" forName="BalanceSpacing1" refType="w" fact="0.69"/>
                  <dgm:constr type="t" for="ch" forName="BalanceSpacing1" refType="h" fact="0.2"/>
                  <dgm:constr type="w" for="ch" forName="BalanceSpacing1" refType="w" fact="0.31"/>
                  <dgm:constr type="h" for="ch" forName="BalanceSpacing1" refType="h" fact="0.6"/>
                </dgm:constrLst>
              </dgm:if>
              <dgm:else name="Name5">
                <dgm:constrLst>
                  <dgm:constr type="l" for="ch" forName="Accent1" refType="w" fact="0.571"/>
                  <dgm:constr type="t" for="ch" forName="Accent1" refType="h" fact="0"/>
                  <dgm:constr type="h" for="ch" forName="Accent1" refType="h"/>
                  <dgm:constr type="w" for="ch" forName="Accent1" refType="h" fact="0.87"/>
                  <dgm:constr type="l" for="ch" forName="Accent1Text" refType="w" fact="0.571"/>
                  <dgm:constr type="t" for="ch" forName="Accent1Text" refType="h" fact="0"/>
                  <dgm:constr type="h" for="ch" forName="Accent1Text" refType="h"/>
                  <dgm:constr type="w" for="ch" forName="Accent1Text" refType="h" fact="0.87"/>
                  <dgm:constr type="l" for="ch" forName="Parent1" refType="w" fact="0.31"/>
                  <dgm:constr type="t" for="ch" forName="Parent1" refType="h" fact="0"/>
                  <dgm:constr type="h" for="ch" forName="Parent1" refType="h"/>
                  <dgm:constr type="w" for="ch" forName="Parent1" refType="h" fact="0.87"/>
                  <dgm:constr type="l" for="ch" forName="Childtext1" refType="w" fact="0"/>
                  <dgm:constr type="t" for="ch" forName="Childtext1" refType="h" fact="0.2"/>
                  <dgm:constr type="w" for="ch" forName="Childtext1" refType="w" fact="0.3"/>
                  <dgm:constr type="h" for="ch" forName="Childtext1" refType="h" fact="0.6"/>
                  <dgm:constr type="l" for="ch" forName="BalanceSpacing" refType="w" fact="0.82"/>
                  <dgm:constr type="t" for="ch" forName="BalanceSpacing" refType="h" fact="0"/>
                  <dgm:constr type="w" for="ch" forName="BalanceSpacing" refType="w" fact="0.18"/>
                  <dgm:constr type="h" for="ch" forName="BalanceSpacing" refType="h"/>
                  <dgm:constr type="l" for="ch" forName="BalanceSpacing1" refType="w" fact="0"/>
                  <dgm:constr type="t" for="ch" forName="BalanceSpacing1" refType="h" fact="0.2"/>
                  <dgm:constr type="w" for="ch" forName="BalanceSpacing1" refType="w" fact="0.3"/>
                  <dgm:constr type="h" for="ch" forName="BalanceSpacing1" refType="h" fact="0.6"/>
                </dgm:constrLst>
              </dgm:else>
            </dgm:choose>
          </dgm:if>
          <dgm:else name="Name6">
            <dgm:choose name="Name7">
              <dgm:if name="Name8" axis="self" ptType="node" func="posOdd" op="equ" val="1">
                <dgm:constrLst>
                  <dgm:constr type="l" for="ch" forName="Accent1" refType="w" fact="0.571"/>
                  <dgm:constr type="t" for="ch" forName="Accent1" refType="h" fact="0"/>
                  <dgm:constr type="h" for="ch" forName="Accent1" refType="h"/>
                  <dgm:constr type="w" for="ch" forName="Accent1" refType="h" fact="0.87"/>
                  <dgm:constr type="l" for="ch" forName="Accent1Text" refType="w" fact="0.571"/>
                  <dgm:constr type="t" for="ch" forName="Accent1Text" refType="h" fact="0"/>
                  <dgm:constr type="h" for="ch" forName="Accent1Text" refType="h"/>
                  <dgm:constr type="w" for="ch" forName="Accent1Text" refType="h" fact="0.87"/>
                  <dgm:constr type="l" for="ch" forName="Parent1" refType="w" fact="0.31"/>
                  <dgm:constr type="t" for="ch" forName="Parent1" refType="h" fact="0"/>
                  <dgm:constr type="h" for="ch" forName="Parent1" refType="h"/>
                  <dgm:constr type="w" for="ch" forName="Parent1" refType="h" fact="0.87"/>
                  <dgm:constr type="l" for="ch" forName="Childtext1" refType="w" fact="0"/>
                  <dgm:constr type="t" for="ch" forName="Childtext1" refType="h" fact="0.2"/>
                  <dgm:constr type="w" for="ch" forName="Childtext1" refType="w" fact="0.3"/>
                  <dgm:constr type="h" for="ch" forName="Childtext1" refType="h" fact="0.6"/>
                  <dgm:constr type="l" for="ch" forName="BalanceSpacing" refType="w" fact="0.82"/>
                  <dgm:constr type="t" for="ch" forName="BalanceSpacing" refType="h" fact="0"/>
                  <dgm:constr type="w" for="ch" forName="BalanceSpacing" refType="w" fact="0.18"/>
                  <dgm:constr type="h" for="ch" forName="BalanceSpacing" refType="h"/>
                </dgm:constrLst>
              </dgm:if>
              <dgm:else name="Name9">
                <dgm:constrLst>
                  <dgm:constr type="l" for="ch" forName="Accent1" refType="w" fact="0.18"/>
                  <dgm:constr type="t" for="ch" forName="Accent1" refType="h" fact="0"/>
                  <dgm:constr type="h" for="ch" forName="Accent1" refType="h"/>
                  <dgm:constr type="w" for="ch" forName="Accent1" refType="h" fact="0.87"/>
                  <dgm:constr type="l" for="ch" forName="Accent1Text" refType="w" fact="0.18"/>
                  <dgm:constr type="t" for="ch" forName="Accent1Text" refType="h" fact="0"/>
                  <dgm:constr type="h" for="ch" forName="Accent1Text" refType="h"/>
                  <dgm:constr type="w" for="ch" forName="Accent1Text" refType="h" fact="0.87"/>
                  <dgm:constr type="l" for="ch" forName="Parent1" refType="w" fact="0.441"/>
                  <dgm:constr type="t" for="ch" forName="Parent1" refType="h" fact="0"/>
                  <dgm:constr type="h" for="ch" forName="Parent1" refType="h"/>
                  <dgm:constr type="w" for="ch" forName="Parent1" refType="h" fact="0.87"/>
                  <dgm:constr type="l" for="ch" forName="Childtext1" refType="w" fact="0.69"/>
                  <dgm:constr type="t" for="ch" forName="Childtext1" refType="h" fact="0.2"/>
                  <dgm:constr type="w" for="ch" forName="Childtext1" refType="w" fact="0.31"/>
                  <dgm:constr type="h" for="ch" forName="Childtext1" refType="h" fact="0.6"/>
                  <dgm:constr type="l" for="ch" forName="BalanceSpacing" refType="w" fact="0"/>
                  <dgm:constr type="t" for="ch" forName="BalanceSpacing" refType="h" fact="0"/>
                  <dgm:constr type="w" for="ch" forName="BalanceSpacing" refType="w" fact="0.18"/>
                  <dgm:constr type="h" for="ch" forName="BalanceSpacing" refType="h"/>
                </dgm:constrLst>
              </dgm:else>
            </dgm:choose>
          </dgm:else>
        </dgm:choose>
        <dgm:layoutNode name="Parent1" styleLbl="node1">
          <dgm:varLst>
            <dgm:chMax val="1"/>
            <dgm:chPref val="1"/>
            <dgm:bulletEnabled val="1"/>
          </dgm:varLst>
          <dgm:alg type="tx"/>
          <dgm:shape xmlns:r="http://schemas.openxmlformats.org/officeDocument/2006/relationships" rot="90" type="hexagon" r:blip="">
            <dgm:adjLst>
              <dgm:adj idx="1" val="0.25"/>
              <dgm:adj idx="2" val="1.1547"/>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Childtext1" styleLbl="revTx">
          <dgm:varLst>
            <dgm:chMax val="0"/>
            <dgm:chPref val="0"/>
            <dgm:bulletEnabled val="1"/>
          </dgm:varLst>
          <dgm:choose name="Name10">
            <dgm:if name="Name11" func="var" arg="dir" op="equ" val="norm">
              <dgm:choose name="Name12">
                <dgm:if name="Name13" axis="self" ptType="node" func="posOdd" op="equ" val="1">
                  <dgm:alg type="tx">
                    <dgm:param type="parTxLTRAlign" val="l"/>
                  </dgm:alg>
                </dgm:if>
                <dgm:else name="Name14">
                  <dgm:alg type="tx">
                    <dgm:param type="parTxLTRAlign" val="r"/>
                  </dgm:alg>
                </dgm:else>
              </dgm:choose>
            </dgm:if>
            <dgm:else name="Name15">
              <dgm:choose name="Name16">
                <dgm:if name="Name17" axis="self" ptType="node" func="posOdd" op="equ" val="1">
                  <dgm:alg type="tx">
                    <dgm:param type="parTxLTRAlign" val="r"/>
                  </dgm:alg>
                </dgm:if>
                <dgm:else name="Name18">
                  <dgm:alg type="tx">
                    <dgm:param type="parTxLTRAlign" val="l"/>
                  </dgm:alg>
                </dgm:else>
              </dgm:choose>
            </dgm:else>
          </dgm:choose>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BalanceSpacing">
          <dgm:alg type="sp"/>
          <dgm:shape xmlns:r="http://schemas.openxmlformats.org/officeDocument/2006/relationships" r:blip="">
            <dgm:adjLst/>
          </dgm:shape>
        </dgm:layoutNode>
        <dgm:layoutNode name="BalanceSpacing1">
          <dgm:alg type="sp"/>
          <dgm:shape xmlns:r="http://schemas.openxmlformats.org/officeDocument/2006/relationships" r:blip="">
            <dgm:adjLst/>
          </dgm:shape>
        </dgm:layoutNode>
        <dgm:forEach name="Name19" axis="followSib" ptType="sibTrans" hideLastTrans="0" cnt="1">
          <dgm:layoutNode name="Accent1Text" styleLbl="node1">
            <dgm:alg type="tx"/>
            <dgm:shape xmlns:r="http://schemas.openxmlformats.org/officeDocument/2006/relationships" rot="90" type="hexagon" r:blip="">
              <dgm:adjLst>
                <dgm:adj idx="1" val="0.25"/>
                <dgm:adj idx="2" val="1.1547"/>
              </dgm:adjLst>
            </dgm:shape>
            <dgm:presOf axis="self" ptType="sibTrans"/>
            <dgm:constrLst>
              <dgm:constr type="lMarg"/>
              <dgm:constr type="rMarg"/>
              <dgm:constr type="tMarg"/>
              <dgm:constr type="bMarg"/>
            </dgm:constrLst>
            <dgm:ruleLst>
              <dgm:rule type="primFontSz" val="5" fact="NaN" max="NaN"/>
            </dgm:ruleLst>
          </dgm:layoutNode>
        </dgm:forEach>
      </dgm:layoutNode>
      <dgm:forEach name="Name20" axis="followSib" ptType="sibTrans" cnt="1">
        <dgm:layoutNode name="spaceBetweenRectangles">
          <dgm:alg type="sp"/>
          <dgm:shape xmlns:r="http://schemas.openxmlformats.org/officeDocument/2006/relationships" r:blip="">
            <dgm:adjLst/>
          </dgm:shape>
          <dgm:presOf/>
          <dgm:constrLst/>
          <dgm:ruleLst/>
        </dgm:layoutNode>
      </dgm:forEach>
    </dgm:forEach>
  </dgm:layoutNode>
</dgm:layoutDef>
</file>

<file path=word/diagrams/layout5.xml><?xml version="1.0" encoding="utf-8"?>
<dgm:layoutDef xmlns:dgm="http://schemas.openxmlformats.org/drawingml/2006/diagram" xmlns:a="http://schemas.openxmlformats.org/drawingml/2006/main" uniqueId="urn:microsoft.com/office/officeart/2008/layout/AlternatingHexagons">
  <dgm:title val=""/>
  <dgm:desc val=""/>
  <dgm:catLst>
    <dgm:cat type="list" pri="1500"/>
  </dgm:catLst>
  <dgm:samp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40" srcId="0" destId="10" srcOrd="0" destOrd="0"/>
        <dgm:cxn modelId="12" srcId="10" destId="11" srcOrd="0" destOrd="0"/>
        <dgm:cxn modelId="50" srcId="0" destId="20" srcOrd="1" destOrd="0"/>
        <dgm:cxn modelId="22" srcId="20" destId="21" srcOrd="0" destOrd="0"/>
        <dgm:cxn modelId="60" srcId="0" destId="30" srcOrd="1" destOrd="0"/>
        <dgm:cxn modelId="32" srcId="30" destId="31" srcOrd="0"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Name0">
    <dgm:varLst>
      <dgm:chMax/>
      <dgm:chPref/>
      <dgm:dir/>
      <dgm:animLvl val="lvl"/>
    </dgm:varLst>
    <dgm:alg type="lin">
      <dgm:param type="linDir" val="fromT"/>
    </dgm:alg>
    <dgm:shape xmlns:r="http://schemas.openxmlformats.org/officeDocument/2006/relationships" r:blip="">
      <dgm:adjLst/>
    </dgm:shape>
    <dgm:constrLst>
      <dgm:constr type="primFontSz" for="des" forName="Parent1" val="65"/>
      <dgm:constr type="primFontSz" for="des" forName="Childtext1" refType="primFontSz" refFor="des" refForName="Parent1" op="lte"/>
      <dgm:constr type="w" for="ch" forName="composite" refType="w"/>
      <dgm:constr type="h" for="ch" forName="composite" refType="h"/>
      <dgm:constr type="h" for="ch" forName="spaceBetweenRectangles" refType="w" refFor="ch" refForName="composite" fact="-0.042"/>
      <dgm:constr type="sp" refType="h" refFor="ch" refForName="composite" op="equ" fact="0.1"/>
    </dgm:constrLst>
    <dgm:forEach name="nodesForEach" axis="ch" ptType="node">
      <dgm:layoutNode name="composite">
        <dgm:alg type="composite">
          <dgm:param type="ar" val="3.6"/>
        </dgm:alg>
        <dgm:shape xmlns:r="http://schemas.openxmlformats.org/officeDocument/2006/relationships" r:blip="">
          <dgm:adjLst/>
        </dgm:shape>
        <dgm:choose name="Name1">
          <dgm:if name="Name2" func="var" arg="dir" op="equ" val="norm">
            <dgm:choose name="Name3">
              <dgm:if name="Name4" axis="self" ptType="node" func="posOdd" op="equ" val="1">
                <dgm:constrLst>
                  <dgm:constr type="l" for="ch" forName="Accent1" refType="w" fact="0.18"/>
                  <dgm:constr type="t" for="ch" forName="Accent1" refType="h" fact="0"/>
                  <dgm:constr type="h" for="ch" forName="Accent1" refType="h"/>
                  <dgm:constr type="w" for="ch" forName="Accent1" refType="h" fact="0.87"/>
                  <dgm:constr type="l" for="ch" forName="Accent1Text" refType="w" fact="0.18"/>
                  <dgm:constr type="t" for="ch" forName="Accent1Text" refType="h" fact="0"/>
                  <dgm:constr type="h" for="ch" forName="Accent1Text" refType="h"/>
                  <dgm:constr type="w" for="ch" forName="Accent1Text" refType="h" fact="0.87"/>
                  <dgm:constr type="l" for="ch" forName="Parent1" refType="w" fact="0.441"/>
                  <dgm:constr type="t" for="ch" forName="Parent1" refType="h" fact="0"/>
                  <dgm:constr type="h" for="ch" forName="Parent1" refType="h"/>
                  <dgm:constr type="w" for="ch" forName="Parent1" refType="h" fact="0.87"/>
                  <dgm:constr type="l" for="ch" forName="Childtext1" refType="w" fact="0.69"/>
                  <dgm:constr type="t" for="ch" forName="Childtext1" refType="h" fact="0.2"/>
                  <dgm:constr type="w" for="ch" forName="Childtext1" refType="w" fact="0.31"/>
                  <dgm:constr type="h" for="ch" forName="Childtext1" refType="h" fact="0.6"/>
                  <dgm:constr type="l" for="ch" forName="BalanceSpacing" refType="w" fact="0"/>
                  <dgm:constr type="t" for="ch" forName="BalanceSpacing" refType="h" fact="0"/>
                  <dgm:constr type="w" for="ch" forName="BalanceSpacing" refType="w"/>
                  <dgm:constr type="h" for="ch" forName="BalanceSpacing" refType="h" fact="0.1"/>
                  <dgm:constr type="l" for="ch" forName="BalanceSpacing1" refType="w" fact="0.69"/>
                  <dgm:constr type="t" for="ch" forName="BalanceSpacing1" refType="h" fact="0.2"/>
                  <dgm:constr type="w" for="ch" forName="BalanceSpacing1" refType="w" fact="0.31"/>
                  <dgm:constr type="h" for="ch" forName="BalanceSpacing1" refType="h" fact="0.6"/>
                </dgm:constrLst>
              </dgm:if>
              <dgm:else name="Name5">
                <dgm:constrLst>
                  <dgm:constr type="l" for="ch" forName="Accent1" refType="w" fact="0.571"/>
                  <dgm:constr type="t" for="ch" forName="Accent1" refType="h" fact="0"/>
                  <dgm:constr type="h" for="ch" forName="Accent1" refType="h"/>
                  <dgm:constr type="w" for="ch" forName="Accent1" refType="h" fact="0.87"/>
                  <dgm:constr type="l" for="ch" forName="Accent1Text" refType="w" fact="0.571"/>
                  <dgm:constr type="t" for="ch" forName="Accent1Text" refType="h" fact="0"/>
                  <dgm:constr type="h" for="ch" forName="Accent1Text" refType="h"/>
                  <dgm:constr type="w" for="ch" forName="Accent1Text" refType="h" fact="0.87"/>
                  <dgm:constr type="l" for="ch" forName="Parent1" refType="w" fact="0.31"/>
                  <dgm:constr type="t" for="ch" forName="Parent1" refType="h" fact="0"/>
                  <dgm:constr type="h" for="ch" forName="Parent1" refType="h"/>
                  <dgm:constr type="w" for="ch" forName="Parent1" refType="h" fact="0.87"/>
                  <dgm:constr type="l" for="ch" forName="Childtext1" refType="w" fact="0"/>
                  <dgm:constr type="t" for="ch" forName="Childtext1" refType="h" fact="0.2"/>
                  <dgm:constr type="w" for="ch" forName="Childtext1" refType="w" fact="0.3"/>
                  <dgm:constr type="h" for="ch" forName="Childtext1" refType="h" fact="0.6"/>
                  <dgm:constr type="l" for="ch" forName="BalanceSpacing" refType="w" fact="0.82"/>
                  <dgm:constr type="t" for="ch" forName="BalanceSpacing" refType="h" fact="0"/>
                  <dgm:constr type="w" for="ch" forName="BalanceSpacing" refType="w" fact="0.18"/>
                  <dgm:constr type="h" for="ch" forName="BalanceSpacing" refType="h"/>
                  <dgm:constr type="l" for="ch" forName="BalanceSpacing1" refType="w" fact="0"/>
                  <dgm:constr type="t" for="ch" forName="BalanceSpacing1" refType="h" fact="0.2"/>
                  <dgm:constr type="w" for="ch" forName="BalanceSpacing1" refType="w" fact="0.3"/>
                  <dgm:constr type="h" for="ch" forName="BalanceSpacing1" refType="h" fact="0.6"/>
                </dgm:constrLst>
              </dgm:else>
            </dgm:choose>
          </dgm:if>
          <dgm:else name="Name6">
            <dgm:choose name="Name7">
              <dgm:if name="Name8" axis="self" ptType="node" func="posOdd" op="equ" val="1">
                <dgm:constrLst>
                  <dgm:constr type="l" for="ch" forName="Accent1" refType="w" fact="0.571"/>
                  <dgm:constr type="t" for="ch" forName="Accent1" refType="h" fact="0"/>
                  <dgm:constr type="h" for="ch" forName="Accent1" refType="h"/>
                  <dgm:constr type="w" for="ch" forName="Accent1" refType="h" fact="0.87"/>
                  <dgm:constr type="l" for="ch" forName="Accent1Text" refType="w" fact="0.571"/>
                  <dgm:constr type="t" for="ch" forName="Accent1Text" refType="h" fact="0"/>
                  <dgm:constr type="h" for="ch" forName="Accent1Text" refType="h"/>
                  <dgm:constr type="w" for="ch" forName="Accent1Text" refType="h" fact="0.87"/>
                  <dgm:constr type="l" for="ch" forName="Parent1" refType="w" fact="0.31"/>
                  <dgm:constr type="t" for="ch" forName="Parent1" refType="h" fact="0"/>
                  <dgm:constr type="h" for="ch" forName="Parent1" refType="h"/>
                  <dgm:constr type="w" for="ch" forName="Parent1" refType="h" fact="0.87"/>
                  <dgm:constr type="l" for="ch" forName="Childtext1" refType="w" fact="0"/>
                  <dgm:constr type="t" for="ch" forName="Childtext1" refType="h" fact="0.2"/>
                  <dgm:constr type="w" for="ch" forName="Childtext1" refType="w" fact="0.3"/>
                  <dgm:constr type="h" for="ch" forName="Childtext1" refType="h" fact="0.6"/>
                  <dgm:constr type="l" for="ch" forName="BalanceSpacing" refType="w" fact="0.82"/>
                  <dgm:constr type="t" for="ch" forName="BalanceSpacing" refType="h" fact="0"/>
                  <dgm:constr type="w" for="ch" forName="BalanceSpacing" refType="w" fact="0.18"/>
                  <dgm:constr type="h" for="ch" forName="BalanceSpacing" refType="h"/>
                </dgm:constrLst>
              </dgm:if>
              <dgm:else name="Name9">
                <dgm:constrLst>
                  <dgm:constr type="l" for="ch" forName="Accent1" refType="w" fact="0.18"/>
                  <dgm:constr type="t" for="ch" forName="Accent1" refType="h" fact="0"/>
                  <dgm:constr type="h" for="ch" forName="Accent1" refType="h"/>
                  <dgm:constr type="w" for="ch" forName="Accent1" refType="h" fact="0.87"/>
                  <dgm:constr type="l" for="ch" forName="Accent1Text" refType="w" fact="0.18"/>
                  <dgm:constr type="t" for="ch" forName="Accent1Text" refType="h" fact="0"/>
                  <dgm:constr type="h" for="ch" forName="Accent1Text" refType="h"/>
                  <dgm:constr type="w" for="ch" forName="Accent1Text" refType="h" fact="0.87"/>
                  <dgm:constr type="l" for="ch" forName="Parent1" refType="w" fact="0.441"/>
                  <dgm:constr type="t" for="ch" forName="Parent1" refType="h" fact="0"/>
                  <dgm:constr type="h" for="ch" forName="Parent1" refType="h"/>
                  <dgm:constr type="w" for="ch" forName="Parent1" refType="h" fact="0.87"/>
                  <dgm:constr type="l" for="ch" forName="Childtext1" refType="w" fact="0.69"/>
                  <dgm:constr type="t" for="ch" forName="Childtext1" refType="h" fact="0.2"/>
                  <dgm:constr type="w" for="ch" forName="Childtext1" refType="w" fact="0.31"/>
                  <dgm:constr type="h" for="ch" forName="Childtext1" refType="h" fact="0.6"/>
                  <dgm:constr type="l" for="ch" forName="BalanceSpacing" refType="w" fact="0"/>
                  <dgm:constr type="t" for="ch" forName="BalanceSpacing" refType="h" fact="0"/>
                  <dgm:constr type="w" for="ch" forName="BalanceSpacing" refType="w" fact="0.18"/>
                  <dgm:constr type="h" for="ch" forName="BalanceSpacing" refType="h"/>
                </dgm:constrLst>
              </dgm:else>
            </dgm:choose>
          </dgm:else>
        </dgm:choose>
        <dgm:layoutNode name="Parent1" styleLbl="node1">
          <dgm:varLst>
            <dgm:chMax val="1"/>
            <dgm:chPref val="1"/>
            <dgm:bulletEnabled val="1"/>
          </dgm:varLst>
          <dgm:alg type="tx"/>
          <dgm:shape xmlns:r="http://schemas.openxmlformats.org/officeDocument/2006/relationships" rot="90" type="hexagon" r:blip="">
            <dgm:adjLst>
              <dgm:adj idx="1" val="0.25"/>
              <dgm:adj idx="2" val="1.1547"/>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Childtext1" styleLbl="revTx">
          <dgm:varLst>
            <dgm:chMax val="0"/>
            <dgm:chPref val="0"/>
            <dgm:bulletEnabled val="1"/>
          </dgm:varLst>
          <dgm:choose name="Name10">
            <dgm:if name="Name11" func="var" arg="dir" op="equ" val="norm">
              <dgm:choose name="Name12">
                <dgm:if name="Name13" axis="self" ptType="node" func="posOdd" op="equ" val="1">
                  <dgm:alg type="tx">
                    <dgm:param type="parTxLTRAlign" val="l"/>
                  </dgm:alg>
                </dgm:if>
                <dgm:else name="Name14">
                  <dgm:alg type="tx">
                    <dgm:param type="parTxLTRAlign" val="r"/>
                  </dgm:alg>
                </dgm:else>
              </dgm:choose>
            </dgm:if>
            <dgm:else name="Name15">
              <dgm:choose name="Name16">
                <dgm:if name="Name17" axis="self" ptType="node" func="posOdd" op="equ" val="1">
                  <dgm:alg type="tx">
                    <dgm:param type="parTxLTRAlign" val="r"/>
                  </dgm:alg>
                </dgm:if>
                <dgm:else name="Name18">
                  <dgm:alg type="tx">
                    <dgm:param type="parTxLTRAlign" val="l"/>
                  </dgm:alg>
                </dgm:else>
              </dgm:choose>
            </dgm:else>
          </dgm:choose>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BalanceSpacing">
          <dgm:alg type="sp"/>
          <dgm:shape xmlns:r="http://schemas.openxmlformats.org/officeDocument/2006/relationships" r:blip="">
            <dgm:adjLst/>
          </dgm:shape>
        </dgm:layoutNode>
        <dgm:layoutNode name="BalanceSpacing1">
          <dgm:alg type="sp"/>
          <dgm:shape xmlns:r="http://schemas.openxmlformats.org/officeDocument/2006/relationships" r:blip="">
            <dgm:adjLst/>
          </dgm:shape>
        </dgm:layoutNode>
        <dgm:forEach name="Name19" axis="followSib" ptType="sibTrans" hideLastTrans="0" cnt="1">
          <dgm:layoutNode name="Accent1Text" styleLbl="node1">
            <dgm:alg type="tx"/>
            <dgm:shape xmlns:r="http://schemas.openxmlformats.org/officeDocument/2006/relationships" rot="90" type="hexagon" r:blip="">
              <dgm:adjLst>
                <dgm:adj idx="1" val="0.25"/>
                <dgm:adj idx="2" val="1.1547"/>
              </dgm:adjLst>
            </dgm:shape>
            <dgm:presOf axis="self" ptType="sibTrans"/>
            <dgm:constrLst>
              <dgm:constr type="lMarg"/>
              <dgm:constr type="rMarg"/>
              <dgm:constr type="tMarg"/>
              <dgm:constr type="bMarg"/>
            </dgm:constrLst>
            <dgm:ruleLst>
              <dgm:rule type="primFontSz" val="5" fact="NaN" max="NaN"/>
            </dgm:ruleLst>
          </dgm:layoutNode>
        </dgm:forEach>
      </dgm:layoutNode>
      <dgm:forEach name="Name20" axis="followSib" ptType="sibTrans" cnt="1">
        <dgm:layoutNode name="spaceBetweenRectangles">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3d2">
  <dgm:title val=""/>
  <dgm:desc val=""/>
  <dgm:catLst>
    <dgm:cat type="3D" pri="11200"/>
  </dgm:catLst>
  <dgm:scene3d>
    <a:camera prst="orthographicFront"/>
    <a:lightRig rig="threePt" dir="t"/>
  </dgm:scene3d>
  <dgm:styleLbl name="node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a:rot lat="0" lon="0" rev="7500000"/>
      </a:lightRig>
    </dgm:scene3d>
    <dgm:sp3d prstMaterial="plastic">
      <a:bevelT w="127000" h="25400" prst="relaxedInset"/>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tx1"/>
      </a:fontRef>
    </dgm:style>
  </dgm:styleLbl>
  <dgm:styleLbl name="aling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dgm:style>
  </dgm:styleLbl>
  <dgm:styleLbl name="alignImgPlace1">
    <dgm:scene3d>
      <a:camera prst="orthographicFront"/>
      <a:lightRig rig="threePt" dir="t">
        <a:rot lat="0" lon="0" rev="7500000"/>
      </a:lightRig>
    </dgm:scene3d>
    <dgm:sp3d z="2540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bgImgPlace1">
    <dgm:scene3d>
      <a:camera prst="orthographicFront"/>
      <a:lightRig rig="threePt" dir="t">
        <a:rot lat="0" lon="0" rev="7500000"/>
      </a:lightRig>
    </dgm:scene3d>
    <dgm:sp3d z="-1524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threePt" dir="t">
        <a:rot lat="0" lon="0" rev="7500000"/>
      </a:lightRig>
    </dgm:scene3d>
    <dgm:sp3d z="-700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f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b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sibTrans1D1">
    <dgm:scene3d>
      <a:camera prst="orthographicFront"/>
      <a:lightRig rig="threePt" dir="t">
        <a:rot lat="0" lon="0" rev="7500000"/>
      </a:lightRig>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a:rot lat="0" lon="0" rev="7500000"/>
      </a:lightRig>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parChTrans2D2">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a:schemeClr val="lt1"/>
      </a:fontRef>
    </dgm:style>
  </dgm:styleLbl>
  <dgm:styleLbl name="parChTrans2D3">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a:rot lat="0" lon="0" rev="7500000"/>
      </a:lightRig>
    </dgm:scene3d>
    <dgm:sp3d extrusionH="190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a:rot lat="0" lon="0" rev="7500000"/>
      </a:lightRig>
    </dgm:scene3d>
    <dgm:sp3d prstMaterial="plastic">
      <a:bevelT w="127000" h="35400"/>
    </dgm:sp3d>
    <dgm:txPr/>
    <dgm:style>
      <a:lnRef idx="1">
        <a:scrgbClr r="0" g="0" b="0"/>
      </a:lnRef>
      <a:fillRef idx="1">
        <a:scrgbClr r="0" g="0" b="0"/>
      </a:fillRef>
      <a:effectRef idx="2">
        <a:scrgbClr r="0" g="0" b="0"/>
      </a:effectRef>
      <a:fontRef idx="minor">
        <a:schemeClr val="lt1"/>
      </a:fontRef>
    </dgm:style>
  </dgm:styleLbl>
  <dgm:styleLbl name="bgAcc1">
    <dgm:scene3d>
      <a:camera prst="orthographicFront"/>
      <a:lightRig rig="threePt" dir="t">
        <a:rot lat="0" lon="0" rev="7500000"/>
      </a:lightRig>
    </dgm:scene3d>
    <dgm:sp3d z="-152400" extrusionH="63500" prstMaterial="dkEdge">
      <a:bevelT w="124450" h="16350" prst="relaxedInset"/>
      <a:contourClr>
        <a:schemeClr val="bg1"/>
      </a:contourClr>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a:rot lat="0" lon="0" rev="7500000"/>
      </a:lightRig>
    </dgm:scene3d>
    <dgm:sp3d z="152400" extrusionH="63500" prstMaterial="dkEdge">
      <a:bevelT w="120800" h="19050" prst="relaxedInset"/>
      <a:contourClr>
        <a:schemeClr val="bg1"/>
      </a:contourClr>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a:rot lat="0" lon="0" rev="7500000"/>
      </a:lightRig>
    </dgm:scene3d>
    <dgm:sp3d extrusionH="190500" prstMaterial="dkEdge">
      <a:bevelT w="120650" h="38100" prst="relaxedInset"/>
      <a:contourClr>
        <a:schemeClr val="bg1"/>
      </a:contourClr>
    </dgm:sp3d>
    <dgm:txPr/>
    <dgm:style>
      <a:lnRef idx="1">
        <a:scrgbClr r="0" g="0" b="0"/>
      </a:lnRef>
      <a:fillRef idx="1">
        <a:scrgbClr r="0" g="0" b="0"/>
      </a:fillRef>
      <a:effectRef idx="2">
        <a:scrgbClr r="0" g="0" b="0"/>
      </a:effectRef>
      <a:fontRef idx="minor"/>
    </dgm:style>
  </dgm:styleLbl>
  <dgm:styleLbl name="solidBgAcc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a:rot lat="0" lon="0" rev="7500000"/>
      </a:lightRig>
    </dgm:scene3d>
    <dgm:sp3d extrusionH="190500" prstMaterial="dkEdge">
      <a:bevelT w="120650" h="38100" prst="relaxedInset"/>
      <a:bevelB w="120650" h="57150" prst="relaxedInset"/>
      <a:contourClr>
        <a:schemeClr val="bg1"/>
      </a:contourClr>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a:rot lat="0" lon="0" rev="7500000"/>
      </a:lightRig>
    </dgm:scene3d>
    <dgm:sp3d z="-152400" extrusionH="63500" prstMaterial="matte">
      <a:bevelT w="144450" h="6350" prst="relaxedInset"/>
      <a:contourClr>
        <a:schemeClr val="bg1"/>
      </a:contourClr>
    </dgm:sp3d>
    <dgm:txPr/>
    <dgm:style>
      <a:lnRef idx="0">
        <a:scrgbClr r="0" g="0" b="0"/>
      </a:lnRef>
      <a:fillRef idx="3">
        <a:scrgbClr r="0" g="0" b="0"/>
      </a:fillRef>
      <a:effectRef idx="0">
        <a:scrgbClr r="0" g="0" b="0"/>
      </a:effectRef>
      <a:fontRef idx="minor"/>
    </dgm:style>
  </dgm:styleLbl>
  <dgm:styleLbl name="dkBgShp">
    <dgm:scene3d>
      <a:camera prst="orthographicFront"/>
      <a:lightRig rig="threePt" dir="t">
        <a:rot lat="0" lon="0" rev="7500000"/>
      </a:lightRig>
    </dgm:scene3d>
    <dgm:sp3d prstMaterial="plastic">
      <a:bevelT w="127000" h="25400" prst="relaxedInset"/>
      <a:bevelB w="88900" h="121750" prst="angle"/>
    </dgm:sp3d>
    <dgm:txPr/>
    <dgm:style>
      <a:lnRef idx="0">
        <a:scrgbClr r="0" g="0" b="0"/>
      </a:lnRef>
      <a:fillRef idx="1">
        <a:scrgbClr r="0" g="0" b="0"/>
      </a:fillRef>
      <a:effectRef idx="2">
        <a:scrgbClr r="0" g="0" b="0"/>
      </a:effectRef>
      <a:fontRef idx="minor">
        <a:schemeClr val="lt1"/>
      </a:fontRef>
    </dgm:style>
  </dgm:styleLbl>
  <dgm:styleLbl name="trBgShp">
    <dgm:scene3d>
      <a:camera prst="orthographicFront"/>
      <a:lightRig rig="threePt" dir="t"/>
    </dgm:scene3d>
    <dgm:sp3d z="-152400" prstMaterial="matte"/>
    <dgm:txPr/>
    <dgm:style>
      <a:lnRef idx="0">
        <a:scrgbClr r="0" g="0" b="0"/>
      </a:lnRef>
      <a:fillRef idx="1">
        <a:scrgbClr r="0" g="0" b="0"/>
      </a:fillRef>
      <a:effectRef idx="0">
        <a:scrgbClr r="0" g="0" b="0"/>
      </a:effectRef>
      <a:fontRef idx="minor"/>
    </dgm:style>
  </dgm:styleLbl>
  <dgm:styleLbl name="fgShp">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3d2">
  <dgm:title val=""/>
  <dgm:desc val=""/>
  <dgm:catLst>
    <dgm:cat type="3D" pri="11200"/>
  </dgm:catLst>
  <dgm:scene3d>
    <a:camera prst="orthographicFront"/>
    <a:lightRig rig="threePt" dir="t"/>
  </dgm:scene3d>
  <dgm:styleLbl name="node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a:rot lat="0" lon="0" rev="7500000"/>
      </a:lightRig>
    </dgm:scene3d>
    <dgm:sp3d prstMaterial="plastic">
      <a:bevelT w="127000" h="25400" prst="relaxedInset"/>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tx1"/>
      </a:fontRef>
    </dgm:style>
  </dgm:styleLbl>
  <dgm:styleLbl name="aling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dgm:style>
  </dgm:styleLbl>
  <dgm:styleLbl name="alignImgPlace1">
    <dgm:scene3d>
      <a:camera prst="orthographicFront"/>
      <a:lightRig rig="threePt" dir="t">
        <a:rot lat="0" lon="0" rev="7500000"/>
      </a:lightRig>
    </dgm:scene3d>
    <dgm:sp3d z="2540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bgImgPlace1">
    <dgm:scene3d>
      <a:camera prst="orthographicFront"/>
      <a:lightRig rig="threePt" dir="t">
        <a:rot lat="0" lon="0" rev="7500000"/>
      </a:lightRig>
    </dgm:scene3d>
    <dgm:sp3d z="-1524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threePt" dir="t">
        <a:rot lat="0" lon="0" rev="7500000"/>
      </a:lightRig>
    </dgm:scene3d>
    <dgm:sp3d z="-700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f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b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sibTrans1D1">
    <dgm:scene3d>
      <a:camera prst="orthographicFront"/>
      <a:lightRig rig="threePt" dir="t">
        <a:rot lat="0" lon="0" rev="7500000"/>
      </a:lightRig>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a:rot lat="0" lon="0" rev="7500000"/>
      </a:lightRig>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parChTrans2D2">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a:schemeClr val="lt1"/>
      </a:fontRef>
    </dgm:style>
  </dgm:styleLbl>
  <dgm:styleLbl name="parChTrans2D3">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a:rot lat="0" lon="0" rev="7500000"/>
      </a:lightRig>
    </dgm:scene3d>
    <dgm:sp3d extrusionH="190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a:rot lat="0" lon="0" rev="7500000"/>
      </a:lightRig>
    </dgm:scene3d>
    <dgm:sp3d prstMaterial="plastic">
      <a:bevelT w="127000" h="35400"/>
    </dgm:sp3d>
    <dgm:txPr/>
    <dgm:style>
      <a:lnRef idx="1">
        <a:scrgbClr r="0" g="0" b="0"/>
      </a:lnRef>
      <a:fillRef idx="1">
        <a:scrgbClr r="0" g="0" b="0"/>
      </a:fillRef>
      <a:effectRef idx="2">
        <a:scrgbClr r="0" g="0" b="0"/>
      </a:effectRef>
      <a:fontRef idx="minor">
        <a:schemeClr val="lt1"/>
      </a:fontRef>
    </dgm:style>
  </dgm:styleLbl>
  <dgm:styleLbl name="bgAcc1">
    <dgm:scene3d>
      <a:camera prst="orthographicFront"/>
      <a:lightRig rig="threePt" dir="t">
        <a:rot lat="0" lon="0" rev="7500000"/>
      </a:lightRig>
    </dgm:scene3d>
    <dgm:sp3d z="-152400" extrusionH="63500" prstMaterial="dkEdge">
      <a:bevelT w="124450" h="16350" prst="relaxedInset"/>
      <a:contourClr>
        <a:schemeClr val="bg1"/>
      </a:contourClr>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a:rot lat="0" lon="0" rev="7500000"/>
      </a:lightRig>
    </dgm:scene3d>
    <dgm:sp3d z="152400" extrusionH="63500" prstMaterial="dkEdge">
      <a:bevelT w="120800" h="19050" prst="relaxedInset"/>
      <a:contourClr>
        <a:schemeClr val="bg1"/>
      </a:contourClr>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a:rot lat="0" lon="0" rev="7500000"/>
      </a:lightRig>
    </dgm:scene3d>
    <dgm:sp3d extrusionH="190500" prstMaterial="dkEdge">
      <a:bevelT w="120650" h="38100" prst="relaxedInset"/>
      <a:contourClr>
        <a:schemeClr val="bg1"/>
      </a:contourClr>
    </dgm:sp3d>
    <dgm:txPr/>
    <dgm:style>
      <a:lnRef idx="1">
        <a:scrgbClr r="0" g="0" b="0"/>
      </a:lnRef>
      <a:fillRef idx="1">
        <a:scrgbClr r="0" g="0" b="0"/>
      </a:fillRef>
      <a:effectRef idx="2">
        <a:scrgbClr r="0" g="0" b="0"/>
      </a:effectRef>
      <a:fontRef idx="minor"/>
    </dgm:style>
  </dgm:styleLbl>
  <dgm:styleLbl name="solidBgAcc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a:rot lat="0" lon="0" rev="7500000"/>
      </a:lightRig>
    </dgm:scene3d>
    <dgm:sp3d extrusionH="190500" prstMaterial="dkEdge">
      <a:bevelT w="120650" h="38100" prst="relaxedInset"/>
      <a:bevelB w="120650" h="57150" prst="relaxedInset"/>
      <a:contourClr>
        <a:schemeClr val="bg1"/>
      </a:contourClr>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a:rot lat="0" lon="0" rev="7500000"/>
      </a:lightRig>
    </dgm:scene3d>
    <dgm:sp3d z="-152400" extrusionH="63500" prstMaterial="matte">
      <a:bevelT w="144450" h="6350" prst="relaxedInset"/>
      <a:contourClr>
        <a:schemeClr val="bg1"/>
      </a:contourClr>
    </dgm:sp3d>
    <dgm:txPr/>
    <dgm:style>
      <a:lnRef idx="0">
        <a:scrgbClr r="0" g="0" b="0"/>
      </a:lnRef>
      <a:fillRef idx="3">
        <a:scrgbClr r="0" g="0" b="0"/>
      </a:fillRef>
      <a:effectRef idx="0">
        <a:scrgbClr r="0" g="0" b="0"/>
      </a:effectRef>
      <a:fontRef idx="minor"/>
    </dgm:style>
  </dgm:styleLbl>
  <dgm:styleLbl name="dkBgShp">
    <dgm:scene3d>
      <a:camera prst="orthographicFront"/>
      <a:lightRig rig="threePt" dir="t">
        <a:rot lat="0" lon="0" rev="7500000"/>
      </a:lightRig>
    </dgm:scene3d>
    <dgm:sp3d prstMaterial="plastic">
      <a:bevelT w="127000" h="25400" prst="relaxedInset"/>
      <a:bevelB w="88900" h="121750" prst="angle"/>
    </dgm:sp3d>
    <dgm:txPr/>
    <dgm:style>
      <a:lnRef idx="0">
        <a:scrgbClr r="0" g="0" b="0"/>
      </a:lnRef>
      <a:fillRef idx="1">
        <a:scrgbClr r="0" g="0" b="0"/>
      </a:fillRef>
      <a:effectRef idx="2">
        <a:scrgbClr r="0" g="0" b="0"/>
      </a:effectRef>
      <a:fontRef idx="minor">
        <a:schemeClr val="lt1"/>
      </a:fontRef>
    </dgm:style>
  </dgm:styleLbl>
  <dgm:styleLbl name="trBgShp">
    <dgm:scene3d>
      <a:camera prst="orthographicFront"/>
      <a:lightRig rig="threePt" dir="t"/>
    </dgm:scene3d>
    <dgm:sp3d z="-152400" prstMaterial="matte"/>
    <dgm:txPr/>
    <dgm:style>
      <a:lnRef idx="0">
        <a:scrgbClr r="0" g="0" b="0"/>
      </a:lnRef>
      <a:fillRef idx="1">
        <a:scrgbClr r="0" g="0" b="0"/>
      </a:fillRef>
      <a:effectRef idx="0">
        <a:scrgbClr r="0" g="0" b="0"/>
      </a:effectRef>
      <a:fontRef idx="minor"/>
    </dgm:style>
  </dgm:styleLbl>
  <dgm:styleLbl name="fgShp">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3d2">
  <dgm:title val=""/>
  <dgm:desc val=""/>
  <dgm:catLst>
    <dgm:cat type="3D" pri="11200"/>
  </dgm:catLst>
  <dgm:scene3d>
    <a:camera prst="orthographicFront"/>
    <a:lightRig rig="threePt" dir="t"/>
  </dgm:scene3d>
  <dgm:styleLbl name="node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a:rot lat="0" lon="0" rev="7500000"/>
      </a:lightRig>
    </dgm:scene3d>
    <dgm:sp3d prstMaterial="plastic">
      <a:bevelT w="127000" h="25400" prst="relaxedInset"/>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tx1"/>
      </a:fontRef>
    </dgm:style>
  </dgm:styleLbl>
  <dgm:styleLbl name="aling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dgm:style>
  </dgm:styleLbl>
  <dgm:styleLbl name="alignImgPlace1">
    <dgm:scene3d>
      <a:camera prst="orthographicFront"/>
      <a:lightRig rig="threePt" dir="t">
        <a:rot lat="0" lon="0" rev="7500000"/>
      </a:lightRig>
    </dgm:scene3d>
    <dgm:sp3d z="2540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bgImgPlace1">
    <dgm:scene3d>
      <a:camera prst="orthographicFront"/>
      <a:lightRig rig="threePt" dir="t">
        <a:rot lat="0" lon="0" rev="7500000"/>
      </a:lightRig>
    </dgm:scene3d>
    <dgm:sp3d z="-1524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threePt" dir="t">
        <a:rot lat="0" lon="0" rev="7500000"/>
      </a:lightRig>
    </dgm:scene3d>
    <dgm:sp3d z="-700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f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b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sibTrans1D1">
    <dgm:scene3d>
      <a:camera prst="orthographicFront"/>
      <a:lightRig rig="threePt" dir="t">
        <a:rot lat="0" lon="0" rev="7500000"/>
      </a:lightRig>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a:rot lat="0" lon="0" rev="7500000"/>
      </a:lightRig>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parChTrans2D2">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a:schemeClr val="lt1"/>
      </a:fontRef>
    </dgm:style>
  </dgm:styleLbl>
  <dgm:styleLbl name="parChTrans2D3">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a:rot lat="0" lon="0" rev="7500000"/>
      </a:lightRig>
    </dgm:scene3d>
    <dgm:sp3d extrusionH="190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a:rot lat="0" lon="0" rev="7500000"/>
      </a:lightRig>
    </dgm:scene3d>
    <dgm:sp3d prstMaterial="plastic">
      <a:bevelT w="127000" h="35400"/>
    </dgm:sp3d>
    <dgm:txPr/>
    <dgm:style>
      <a:lnRef idx="1">
        <a:scrgbClr r="0" g="0" b="0"/>
      </a:lnRef>
      <a:fillRef idx="1">
        <a:scrgbClr r="0" g="0" b="0"/>
      </a:fillRef>
      <a:effectRef idx="2">
        <a:scrgbClr r="0" g="0" b="0"/>
      </a:effectRef>
      <a:fontRef idx="minor">
        <a:schemeClr val="lt1"/>
      </a:fontRef>
    </dgm:style>
  </dgm:styleLbl>
  <dgm:styleLbl name="bgAcc1">
    <dgm:scene3d>
      <a:camera prst="orthographicFront"/>
      <a:lightRig rig="threePt" dir="t">
        <a:rot lat="0" lon="0" rev="7500000"/>
      </a:lightRig>
    </dgm:scene3d>
    <dgm:sp3d z="-152400" extrusionH="63500" prstMaterial="dkEdge">
      <a:bevelT w="124450" h="16350" prst="relaxedInset"/>
      <a:contourClr>
        <a:schemeClr val="bg1"/>
      </a:contourClr>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a:rot lat="0" lon="0" rev="7500000"/>
      </a:lightRig>
    </dgm:scene3d>
    <dgm:sp3d z="152400" extrusionH="63500" prstMaterial="dkEdge">
      <a:bevelT w="120800" h="19050" prst="relaxedInset"/>
      <a:contourClr>
        <a:schemeClr val="bg1"/>
      </a:contourClr>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a:rot lat="0" lon="0" rev="7500000"/>
      </a:lightRig>
    </dgm:scene3d>
    <dgm:sp3d extrusionH="190500" prstMaterial="dkEdge">
      <a:bevelT w="120650" h="38100" prst="relaxedInset"/>
      <a:contourClr>
        <a:schemeClr val="bg1"/>
      </a:contourClr>
    </dgm:sp3d>
    <dgm:txPr/>
    <dgm:style>
      <a:lnRef idx="1">
        <a:scrgbClr r="0" g="0" b="0"/>
      </a:lnRef>
      <a:fillRef idx="1">
        <a:scrgbClr r="0" g="0" b="0"/>
      </a:fillRef>
      <a:effectRef idx="2">
        <a:scrgbClr r="0" g="0" b="0"/>
      </a:effectRef>
      <a:fontRef idx="minor"/>
    </dgm:style>
  </dgm:styleLbl>
  <dgm:styleLbl name="solidBgAcc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a:rot lat="0" lon="0" rev="7500000"/>
      </a:lightRig>
    </dgm:scene3d>
    <dgm:sp3d extrusionH="190500" prstMaterial="dkEdge">
      <a:bevelT w="120650" h="38100" prst="relaxedInset"/>
      <a:bevelB w="120650" h="57150" prst="relaxedInset"/>
      <a:contourClr>
        <a:schemeClr val="bg1"/>
      </a:contourClr>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a:rot lat="0" lon="0" rev="7500000"/>
      </a:lightRig>
    </dgm:scene3d>
    <dgm:sp3d z="-152400" extrusionH="63500" prstMaterial="matte">
      <a:bevelT w="144450" h="6350" prst="relaxedInset"/>
      <a:contourClr>
        <a:schemeClr val="bg1"/>
      </a:contourClr>
    </dgm:sp3d>
    <dgm:txPr/>
    <dgm:style>
      <a:lnRef idx="0">
        <a:scrgbClr r="0" g="0" b="0"/>
      </a:lnRef>
      <a:fillRef idx="3">
        <a:scrgbClr r="0" g="0" b="0"/>
      </a:fillRef>
      <a:effectRef idx="0">
        <a:scrgbClr r="0" g="0" b="0"/>
      </a:effectRef>
      <a:fontRef idx="minor"/>
    </dgm:style>
  </dgm:styleLbl>
  <dgm:styleLbl name="dkBgShp">
    <dgm:scene3d>
      <a:camera prst="orthographicFront"/>
      <a:lightRig rig="threePt" dir="t">
        <a:rot lat="0" lon="0" rev="7500000"/>
      </a:lightRig>
    </dgm:scene3d>
    <dgm:sp3d prstMaterial="plastic">
      <a:bevelT w="127000" h="25400" prst="relaxedInset"/>
      <a:bevelB w="88900" h="121750" prst="angle"/>
    </dgm:sp3d>
    <dgm:txPr/>
    <dgm:style>
      <a:lnRef idx="0">
        <a:scrgbClr r="0" g="0" b="0"/>
      </a:lnRef>
      <a:fillRef idx="1">
        <a:scrgbClr r="0" g="0" b="0"/>
      </a:fillRef>
      <a:effectRef idx="2">
        <a:scrgbClr r="0" g="0" b="0"/>
      </a:effectRef>
      <a:fontRef idx="minor">
        <a:schemeClr val="lt1"/>
      </a:fontRef>
    </dgm:style>
  </dgm:styleLbl>
  <dgm:styleLbl name="trBgShp">
    <dgm:scene3d>
      <a:camera prst="orthographicFront"/>
      <a:lightRig rig="threePt" dir="t"/>
    </dgm:scene3d>
    <dgm:sp3d z="-152400" prstMaterial="matte"/>
    <dgm:txPr/>
    <dgm:style>
      <a:lnRef idx="0">
        <a:scrgbClr r="0" g="0" b="0"/>
      </a:lnRef>
      <a:fillRef idx="1">
        <a:scrgbClr r="0" g="0" b="0"/>
      </a:fillRef>
      <a:effectRef idx="0">
        <a:scrgbClr r="0" g="0" b="0"/>
      </a:effectRef>
      <a:fontRef idx="minor"/>
    </dgm:style>
  </dgm:styleLbl>
  <dgm:styleLbl name="fgShp">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Monotype Corsiva">
    <w:panose1 w:val="03010101010201010101"/>
    <w:charset w:val="00"/>
    <w:family w:val="script"/>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erpetua">
    <w:panose1 w:val="02020502060401020303"/>
    <w:charset w:val="00"/>
    <w:family w:val="roman"/>
    <w:pitch w:val="variable"/>
    <w:sig w:usb0="00000003" w:usb1="00000000" w:usb2="00000000" w:usb3="00000000" w:csb0="00000001"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6C8A"/>
    <w:rsid w:val="001F20A8"/>
    <w:rsid w:val="001F5FEB"/>
    <w:rsid w:val="00823631"/>
    <w:rsid w:val="00937C77"/>
    <w:rsid w:val="00C72C27"/>
    <w:rsid w:val="00F76C8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pPr>
      <w:spacing w:before="300" w:after="40" w:line="240" w:lineRule="auto"/>
      <w:outlineLvl w:val="0"/>
    </w:pPr>
    <w:rPr>
      <w:rFonts w:asciiTheme="majorHAnsi" w:eastAsiaTheme="minorHAnsi" w:hAnsiTheme="majorHAnsi" w:cs="Times New Roman"/>
      <w:b/>
      <w:color w:val="365F91" w:themeColor="accent1" w:themeShade="BF"/>
      <w:spacing w:val="20"/>
      <w:sz w:val="28"/>
      <w:szCs w:val="28"/>
    </w:rPr>
  </w:style>
  <w:style w:type="paragraph" w:styleId="Ttulo2">
    <w:name w:val="heading 2"/>
    <w:basedOn w:val="Normal"/>
    <w:next w:val="Normal"/>
    <w:link w:val="Ttulo2Car"/>
    <w:uiPriority w:val="9"/>
    <w:qFormat/>
    <w:pPr>
      <w:spacing w:before="240" w:after="40" w:line="240" w:lineRule="auto"/>
      <w:outlineLvl w:val="1"/>
    </w:pPr>
    <w:rPr>
      <w:rFonts w:asciiTheme="majorHAnsi" w:eastAsiaTheme="minorHAnsi" w:hAnsiTheme="majorHAnsi" w:cs="Times New Roman"/>
      <w:b/>
      <w:color w:val="365F91" w:themeColor="accent1" w:themeShade="BF"/>
      <w:spacing w:val="20"/>
      <w:sz w:val="24"/>
      <w:szCs w:val="24"/>
    </w:rPr>
  </w:style>
  <w:style w:type="paragraph" w:styleId="Ttulo3">
    <w:name w:val="heading 3"/>
    <w:basedOn w:val="Normal"/>
    <w:next w:val="Normal"/>
    <w:link w:val="Ttulo3Car"/>
    <w:uiPriority w:val="9"/>
    <w:qFormat/>
    <w:pPr>
      <w:spacing w:before="200" w:after="40" w:line="240" w:lineRule="auto"/>
      <w:outlineLvl w:val="2"/>
    </w:pPr>
    <w:rPr>
      <w:rFonts w:asciiTheme="majorHAnsi" w:eastAsiaTheme="minorHAnsi" w:hAnsiTheme="majorHAnsi" w:cs="Times New Roman"/>
      <w:b/>
      <w:color w:val="4F81BD" w:themeColor="accent1"/>
      <w:spacing w:val="20"/>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43EEB39057B64995B22AAE0E7700A6A6">
    <w:name w:val="43EEB39057B64995B22AAE0E7700A6A6"/>
  </w:style>
  <w:style w:type="paragraph" w:customStyle="1" w:styleId="1F58D2DD32614702B3D8A951A305E60E">
    <w:name w:val="1F58D2DD32614702B3D8A951A305E60E"/>
  </w:style>
  <w:style w:type="character" w:customStyle="1" w:styleId="Ttulo1Car">
    <w:name w:val="Título 1 Car"/>
    <w:basedOn w:val="Fuentedeprrafopredeter"/>
    <w:link w:val="Ttulo1"/>
    <w:uiPriority w:val="9"/>
    <w:rPr>
      <w:rFonts w:asciiTheme="majorHAnsi" w:eastAsiaTheme="minorHAnsi" w:hAnsiTheme="majorHAnsi" w:cs="Times New Roman"/>
      <w:b/>
      <w:color w:val="365F91" w:themeColor="accent1" w:themeShade="BF"/>
      <w:spacing w:val="20"/>
      <w:sz w:val="28"/>
      <w:szCs w:val="28"/>
    </w:rPr>
  </w:style>
  <w:style w:type="character" w:customStyle="1" w:styleId="Ttulo2Car">
    <w:name w:val="Título 2 Car"/>
    <w:basedOn w:val="Fuentedeprrafopredeter"/>
    <w:link w:val="Ttulo2"/>
    <w:uiPriority w:val="9"/>
    <w:rPr>
      <w:rFonts w:asciiTheme="majorHAnsi" w:eastAsiaTheme="minorHAnsi" w:hAnsiTheme="majorHAnsi" w:cs="Times New Roman"/>
      <w:b/>
      <w:color w:val="365F91" w:themeColor="accent1" w:themeShade="BF"/>
      <w:spacing w:val="20"/>
      <w:sz w:val="24"/>
      <w:szCs w:val="24"/>
    </w:rPr>
  </w:style>
  <w:style w:type="character" w:customStyle="1" w:styleId="Ttulo3Car">
    <w:name w:val="Título 3 Car"/>
    <w:basedOn w:val="Fuentedeprrafopredeter"/>
    <w:link w:val="Ttulo3"/>
    <w:uiPriority w:val="9"/>
    <w:rPr>
      <w:rFonts w:asciiTheme="majorHAnsi" w:eastAsiaTheme="minorHAnsi" w:hAnsiTheme="majorHAnsi" w:cs="Times New Roman"/>
      <w:b/>
      <w:color w:val="4F81BD" w:themeColor="accent1"/>
      <w:spacing w:val="20"/>
      <w:sz w:val="24"/>
      <w:szCs w:val="24"/>
    </w:rPr>
  </w:style>
  <w:style w:type="character" w:styleId="Textodelmarcadordeposicin">
    <w:name w:val="Placeholder Text"/>
    <w:basedOn w:val="Fuentedeprrafopredeter"/>
    <w:uiPriority w:val="99"/>
    <w:semiHidden/>
    <w:rPr>
      <w:color w:val="808080"/>
    </w:rPr>
  </w:style>
  <w:style w:type="paragraph" w:customStyle="1" w:styleId="E7407555BE47401899C17D49216EE0B5">
    <w:name w:val="E7407555BE47401899C17D49216EE0B5"/>
  </w:style>
  <w:style w:type="paragraph" w:customStyle="1" w:styleId="0A94F24BE3A040F1B11335BD90179BAC">
    <w:name w:val="0A94F24BE3A040F1B11335BD90179BAC"/>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pPr>
      <w:spacing w:before="300" w:after="40" w:line="240" w:lineRule="auto"/>
      <w:outlineLvl w:val="0"/>
    </w:pPr>
    <w:rPr>
      <w:rFonts w:asciiTheme="majorHAnsi" w:eastAsiaTheme="minorHAnsi" w:hAnsiTheme="majorHAnsi" w:cs="Times New Roman"/>
      <w:b/>
      <w:color w:val="365F91" w:themeColor="accent1" w:themeShade="BF"/>
      <w:spacing w:val="20"/>
      <w:sz w:val="28"/>
      <w:szCs w:val="28"/>
    </w:rPr>
  </w:style>
  <w:style w:type="paragraph" w:styleId="Ttulo2">
    <w:name w:val="heading 2"/>
    <w:basedOn w:val="Normal"/>
    <w:next w:val="Normal"/>
    <w:link w:val="Ttulo2Car"/>
    <w:uiPriority w:val="9"/>
    <w:qFormat/>
    <w:pPr>
      <w:spacing w:before="240" w:after="40" w:line="240" w:lineRule="auto"/>
      <w:outlineLvl w:val="1"/>
    </w:pPr>
    <w:rPr>
      <w:rFonts w:asciiTheme="majorHAnsi" w:eastAsiaTheme="minorHAnsi" w:hAnsiTheme="majorHAnsi" w:cs="Times New Roman"/>
      <w:b/>
      <w:color w:val="365F91" w:themeColor="accent1" w:themeShade="BF"/>
      <w:spacing w:val="20"/>
      <w:sz w:val="24"/>
      <w:szCs w:val="24"/>
    </w:rPr>
  </w:style>
  <w:style w:type="paragraph" w:styleId="Ttulo3">
    <w:name w:val="heading 3"/>
    <w:basedOn w:val="Normal"/>
    <w:next w:val="Normal"/>
    <w:link w:val="Ttulo3Car"/>
    <w:uiPriority w:val="9"/>
    <w:qFormat/>
    <w:pPr>
      <w:spacing w:before="200" w:after="40" w:line="240" w:lineRule="auto"/>
      <w:outlineLvl w:val="2"/>
    </w:pPr>
    <w:rPr>
      <w:rFonts w:asciiTheme="majorHAnsi" w:eastAsiaTheme="minorHAnsi" w:hAnsiTheme="majorHAnsi" w:cs="Times New Roman"/>
      <w:b/>
      <w:color w:val="4F81BD" w:themeColor="accent1"/>
      <w:spacing w:val="20"/>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43EEB39057B64995B22AAE0E7700A6A6">
    <w:name w:val="43EEB39057B64995B22AAE0E7700A6A6"/>
  </w:style>
  <w:style w:type="paragraph" w:customStyle="1" w:styleId="1F58D2DD32614702B3D8A951A305E60E">
    <w:name w:val="1F58D2DD32614702B3D8A951A305E60E"/>
  </w:style>
  <w:style w:type="character" w:customStyle="1" w:styleId="Ttulo1Car">
    <w:name w:val="Título 1 Car"/>
    <w:basedOn w:val="Fuentedeprrafopredeter"/>
    <w:link w:val="Ttulo1"/>
    <w:uiPriority w:val="9"/>
    <w:rPr>
      <w:rFonts w:asciiTheme="majorHAnsi" w:eastAsiaTheme="minorHAnsi" w:hAnsiTheme="majorHAnsi" w:cs="Times New Roman"/>
      <w:b/>
      <w:color w:val="365F91" w:themeColor="accent1" w:themeShade="BF"/>
      <w:spacing w:val="20"/>
      <w:sz w:val="28"/>
      <w:szCs w:val="28"/>
    </w:rPr>
  </w:style>
  <w:style w:type="character" w:customStyle="1" w:styleId="Ttulo2Car">
    <w:name w:val="Título 2 Car"/>
    <w:basedOn w:val="Fuentedeprrafopredeter"/>
    <w:link w:val="Ttulo2"/>
    <w:uiPriority w:val="9"/>
    <w:rPr>
      <w:rFonts w:asciiTheme="majorHAnsi" w:eastAsiaTheme="minorHAnsi" w:hAnsiTheme="majorHAnsi" w:cs="Times New Roman"/>
      <w:b/>
      <w:color w:val="365F91" w:themeColor="accent1" w:themeShade="BF"/>
      <w:spacing w:val="20"/>
      <w:sz w:val="24"/>
      <w:szCs w:val="24"/>
    </w:rPr>
  </w:style>
  <w:style w:type="character" w:customStyle="1" w:styleId="Ttulo3Car">
    <w:name w:val="Título 3 Car"/>
    <w:basedOn w:val="Fuentedeprrafopredeter"/>
    <w:link w:val="Ttulo3"/>
    <w:uiPriority w:val="9"/>
    <w:rPr>
      <w:rFonts w:asciiTheme="majorHAnsi" w:eastAsiaTheme="minorHAnsi" w:hAnsiTheme="majorHAnsi" w:cs="Times New Roman"/>
      <w:b/>
      <w:color w:val="4F81BD" w:themeColor="accent1"/>
      <w:spacing w:val="20"/>
      <w:sz w:val="24"/>
      <w:szCs w:val="24"/>
    </w:rPr>
  </w:style>
  <w:style w:type="character" w:styleId="Textodelmarcadordeposicin">
    <w:name w:val="Placeholder Text"/>
    <w:basedOn w:val="Fuentedeprrafopredeter"/>
    <w:uiPriority w:val="99"/>
    <w:semiHidden/>
    <w:rPr>
      <w:color w:val="808080"/>
    </w:rPr>
  </w:style>
  <w:style w:type="paragraph" w:customStyle="1" w:styleId="E7407555BE47401899C17D49216EE0B5">
    <w:name w:val="E7407555BE47401899C17D49216EE0B5"/>
  </w:style>
  <w:style w:type="paragraph" w:customStyle="1" w:styleId="0A94F24BE3A040F1B11335BD90179BAC">
    <w:name w:val="0A94F24BE3A040F1B11335BD90179BA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10.jpeg"/></Relationships>
</file>

<file path=word/theme/_rels/themeOverride1.xml.rels><?xml version="1.0" encoding="UTF-8" standalone="yes"?>
<Relationships xmlns="http://schemas.openxmlformats.org/package/2006/relationships"><Relationship Id="rId1" Type="http://schemas.openxmlformats.org/officeDocument/2006/relationships/image" Target="../media/image7.jpeg"/></Relationships>
</file>

<file path=word/theme/_rels/themeOverride2.xml.rels><?xml version="1.0" encoding="UTF-8" standalone="yes"?>
<Relationships xmlns="http://schemas.openxmlformats.org/package/2006/relationships"><Relationship Id="rId1" Type="http://schemas.openxmlformats.org/officeDocument/2006/relationships/image" Target="../media/image7.jpeg"/></Relationships>
</file>

<file path=word/theme/theme1.xml><?xml version="1.0" encoding="utf-8"?>
<a:theme xmlns:a="http://schemas.openxmlformats.org/drawingml/2006/main" name="Equity">
  <a:themeElements>
    <a:clrScheme name="Equity">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Equity">
      <a:majorFont>
        <a:latin typeface="Franklin Gothic Book"/>
        <a:ea typeface=""/>
        <a:cs typeface=""/>
        <a:font script="Grek" typeface="Calibri"/>
        <a:font script="Cyrl" typeface="Calibri"/>
        <a:font script="Jpan" typeface="HGｺﾞｼｯｸM"/>
        <a:font script="Hang" typeface="바탕"/>
        <a:font script="Hans" typeface="幼圆"/>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Perpetua"/>
        <a:ea typeface=""/>
        <a:cs typeface=""/>
        <a:font script="Grek" typeface="Cambria"/>
        <a:font script="Cyrl" typeface="Cambria"/>
        <a:font script="Jpan" typeface="HG創英ﾌﾟﾚｾﾞﾝｽEB"/>
        <a:font script="Hang" typeface="맑은 고딕"/>
        <a:font script="Hans" typeface="宋体"/>
        <a:font script="Hant" typeface="新細明體"/>
        <a:font script="Arab" typeface="Times New Roman"/>
        <a:font script="Hebr" typeface="Aharoni"/>
        <a:font script="Thai" typeface="Eucrosia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Equity">
      <a:fillStyleLst>
        <a:solidFill>
          <a:schemeClr val="phClr"/>
        </a:solidFill>
        <a:blipFill>
          <a:blip xmlns:r="http://schemas.openxmlformats.org/officeDocument/2006/relationships" r:embed="rId1">
            <a:duotone>
              <a:schemeClr val="phClr">
                <a:tint val="30000"/>
                <a:satMod val="300000"/>
              </a:schemeClr>
              <a:schemeClr val="phClr">
                <a:tint val="40000"/>
                <a:satMod val="200000"/>
              </a:schemeClr>
            </a:duotone>
          </a:blip>
          <a:tile tx="0" ty="0" sx="70000" sy="70000" flip="none" algn="ctr"/>
        </a:blipFill>
        <a:blipFill>
          <a:blip xmlns:r="http://schemas.openxmlformats.org/officeDocument/2006/relationships" r:embed="rId1">
            <a:duotone>
              <a:schemeClr val="phClr">
                <a:shade val="22000"/>
                <a:satMod val="160000"/>
              </a:schemeClr>
              <a:schemeClr val="phClr">
                <a:shade val="45000"/>
                <a:satMod val="100000"/>
              </a:schemeClr>
            </a:duotone>
          </a:blip>
          <a:tile tx="0" ty="0" sx="65000" sy="65000" flip="none" algn="ctr"/>
        </a:blipFill>
      </a:fillStyleLst>
      <a:lnStyleLst>
        <a:ln w="9525" cap="flat" cmpd="sng" algn="ctr">
          <a:solidFill>
            <a:schemeClr val="phClr">
              <a:shade val="60000"/>
              <a:satMod val="110000"/>
            </a:schemeClr>
          </a:solidFill>
          <a:prstDash val="solid"/>
        </a:ln>
        <a:ln w="127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algn="t" rotWithShape="0">
              <a:srgbClr val="000000">
                <a:alpha val="50000"/>
              </a:srgbClr>
            </a:outerShdw>
          </a:effectLst>
        </a:effectStyle>
        <a:effectStyle>
          <a:effectLst>
            <a:outerShdw blurRad="38100" dist="25400" dir="5400000" algn="t" rotWithShape="0">
              <a:srgbClr val="000000">
                <a:alpha val="50000"/>
              </a:srgbClr>
            </a:outerShdw>
          </a:effectLst>
        </a:effectStyle>
        <a:effectStyle>
          <a:effectLst>
            <a:outerShdw blurRad="50800" dist="50800" dir="5400000" algn="t" rotWithShape="0">
              <a:srgbClr val="000000">
                <a:alpha val="60000"/>
              </a:srgbClr>
            </a:outerShdw>
          </a:effectLst>
          <a:scene3d>
            <a:camera prst="isometricBottomUp" fov="0">
              <a:rot lat="0" lon="0" rev="0"/>
            </a:camera>
            <a:lightRig rig="soft" dir="b">
              <a:rot lat="0" lon="0" rev="9000000"/>
            </a:lightRig>
          </a:scene3d>
          <a:sp3d contourW="35000" prstMaterial="matte">
            <a:bevelT w="45000" h="38100" prst="convex"/>
            <a:contourClr>
              <a:schemeClr val="phClr">
                <a:tint val="10000"/>
                <a:satMod val="130000"/>
              </a:schemeClr>
            </a:contourClr>
          </a:sp3d>
        </a:effectStyle>
      </a:effectStyleLst>
      <a:bgFillStyleLst>
        <a:solidFill>
          <a:schemeClr val="phClr"/>
        </a:solidFill>
        <a:gradFill rotWithShape="1">
          <a:gsLst>
            <a:gs pos="0">
              <a:schemeClr val="phClr">
                <a:shade val="40000"/>
                <a:satMod val="165000"/>
              </a:schemeClr>
            </a:gs>
            <a:gs pos="50000">
              <a:schemeClr val="phClr">
                <a:shade val="80000"/>
                <a:satMod val="155000"/>
              </a:schemeClr>
            </a:gs>
            <a:gs pos="100000">
              <a:schemeClr val="phClr">
                <a:tint val="95000"/>
                <a:satMod val="200000"/>
              </a:schemeClr>
            </a:gs>
          </a:gsLst>
          <a:lin ang="16200000" scaled="1"/>
        </a:gradFill>
        <a:blipFill>
          <a:blip xmlns:r="http://schemas.openxmlformats.org/officeDocument/2006/relationships" r:embed="rId1">
            <a:duotone>
              <a:schemeClr val="phClr">
                <a:tint val="95000"/>
                <a:satMod val="200000"/>
              </a:schemeClr>
              <a:schemeClr val="phClr">
                <a:shade val="80000"/>
                <a:satMod val="100000"/>
              </a:schemeClr>
            </a:duotone>
          </a:blip>
          <a:tile tx="0" ty="0" sx="55000" sy="55000" flip="none" algn="tl"/>
        </a:blipFill>
      </a:bgFillStyleLst>
    </a:fmtScheme>
  </a:themeElements>
  <a:objectDefaults/>
  <a:extraClrSchemeLst/>
</a:theme>
</file>

<file path=word/theme/themeOverride1.xml><?xml version="1.0" encoding="utf-8"?>
<a:themeOverride xmlns:a="http://schemas.openxmlformats.org/drawingml/2006/main">
  <a:clrScheme name="Equity">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Equity">
    <a:majorFont>
      <a:latin typeface="Franklin Gothic Book"/>
      <a:ea typeface=""/>
      <a:cs typeface=""/>
      <a:font script="Grek" typeface="Calibri"/>
      <a:font script="Cyrl" typeface="Calibri"/>
      <a:font script="Jpan" typeface="HGｺﾞｼｯｸM"/>
      <a:font script="Hang" typeface="바탕"/>
      <a:font script="Hans" typeface="幼圆"/>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Perpetua"/>
      <a:ea typeface=""/>
      <a:cs typeface=""/>
      <a:font script="Grek" typeface="Cambria"/>
      <a:font script="Cyrl" typeface="Cambria"/>
      <a:font script="Jpan" typeface="HG創英ﾌﾟﾚｾﾞﾝｽEB"/>
      <a:font script="Hang" typeface="맑은 고딕"/>
      <a:font script="Hans" typeface="宋体"/>
      <a:font script="Hant" typeface="新細明體"/>
      <a:font script="Arab" typeface="Times New Roman"/>
      <a:font script="Hebr" typeface="Aharoni"/>
      <a:font script="Thai" typeface="Eucrosia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Equity">
    <a:fillStyleLst>
      <a:solidFill>
        <a:schemeClr val="phClr"/>
      </a:solidFill>
      <a:blipFill>
        <a:blip xmlns:r="http://schemas.openxmlformats.org/officeDocument/2006/relationships" r:embed="rId1">
          <a:duotone>
            <a:schemeClr val="phClr">
              <a:tint val="30000"/>
              <a:satMod val="300000"/>
            </a:schemeClr>
            <a:schemeClr val="phClr">
              <a:tint val="40000"/>
              <a:satMod val="200000"/>
            </a:schemeClr>
          </a:duotone>
        </a:blip>
        <a:tile tx="0" ty="0" sx="70000" sy="70000" flip="none" algn="ctr"/>
      </a:blipFill>
      <a:blipFill>
        <a:blip xmlns:r="http://schemas.openxmlformats.org/officeDocument/2006/relationships" r:embed="rId1">
          <a:duotone>
            <a:schemeClr val="phClr">
              <a:shade val="22000"/>
              <a:satMod val="160000"/>
            </a:schemeClr>
            <a:schemeClr val="phClr">
              <a:shade val="45000"/>
              <a:satMod val="100000"/>
            </a:schemeClr>
          </a:duotone>
        </a:blip>
        <a:tile tx="0" ty="0" sx="65000" sy="65000" flip="none" algn="ctr"/>
      </a:blipFill>
    </a:fillStyleLst>
    <a:lnStyleLst>
      <a:ln w="9525" cap="flat" cmpd="sng" algn="ctr">
        <a:solidFill>
          <a:schemeClr val="phClr">
            <a:shade val="60000"/>
            <a:satMod val="110000"/>
          </a:schemeClr>
        </a:solidFill>
        <a:prstDash val="solid"/>
      </a:ln>
      <a:ln w="127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algn="t" rotWithShape="0">
            <a:srgbClr val="000000">
              <a:alpha val="50000"/>
            </a:srgbClr>
          </a:outerShdw>
        </a:effectLst>
      </a:effectStyle>
      <a:effectStyle>
        <a:effectLst>
          <a:outerShdw blurRad="38100" dist="25400" dir="5400000" algn="t" rotWithShape="0">
            <a:srgbClr val="000000">
              <a:alpha val="50000"/>
            </a:srgbClr>
          </a:outerShdw>
        </a:effectLst>
      </a:effectStyle>
      <a:effectStyle>
        <a:effectLst>
          <a:outerShdw blurRad="50800" dist="50800" dir="5400000" algn="t" rotWithShape="0">
            <a:srgbClr val="000000">
              <a:alpha val="60000"/>
            </a:srgbClr>
          </a:outerShdw>
        </a:effectLst>
        <a:scene3d>
          <a:camera prst="isometricBottomUp" fov="0">
            <a:rot lat="0" lon="0" rev="0"/>
          </a:camera>
          <a:lightRig rig="soft" dir="b">
            <a:rot lat="0" lon="0" rev="9000000"/>
          </a:lightRig>
        </a:scene3d>
        <a:sp3d contourW="35000" prstMaterial="matte">
          <a:bevelT w="45000" h="38100" prst="convex"/>
          <a:contourClr>
            <a:schemeClr val="phClr">
              <a:tint val="10000"/>
              <a:satMod val="130000"/>
            </a:schemeClr>
          </a:contourClr>
        </a:sp3d>
      </a:effectStyle>
    </a:effectStyleLst>
    <a:bgFillStyleLst>
      <a:solidFill>
        <a:schemeClr val="phClr"/>
      </a:solidFill>
      <a:gradFill rotWithShape="1">
        <a:gsLst>
          <a:gs pos="0">
            <a:schemeClr val="phClr">
              <a:shade val="40000"/>
              <a:satMod val="165000"/>
            </a:schemeClr>
          </a:gs>
          <a:gs pos="50000">
            <a:schemeClr val="phClr">
              <a:shade val="80000"/>
              <a:satMod val="155000"/>
            </a:schemeClr>
          </a:gs>
          <a:gs pos="100000">
            <a:schemeClr val="phClr">
              <a:tint val="95000"/>
              <a:satMod val="200000"/>
            </a:schemeClr>
          </a:gs>
        </a:gsLst>
        <a:lin ang="16200000" scaled="1"/>
      </a:gradFill>
      <a:blipFill>
        <a:blip xmlns:r="http://schemas.openxmlformats.org/officeDocument/2006/relationships" r:embed="rId1">
          <a:duotone>
            <a:schemeClr val="phClr">
              <a:tint val="95000"/>
              <a:satMod val="200000"/>
            </a:schemeClr>
            <a:schemeClr val="phClr">
              <a:shade val="80000"/>
              <a:satMod val="100000"/>
            </a:schemeClr>
          </a:duotone>
        </a:blip>
        <a:tile tx="0" ty="0" sx="55000" sy="55000" flip="none" algn="tl"/>
      </a:blipFill>
    </a:bgFillStyleLst>
  </a:fmtScheme>
</a:themeOverride>
</file>

<file path=word/theme/themeOverride2.xml><?xml version="1.0" encoding="utf-8"?>
<a:themeOverride xmlns:a="http://schemas.openxmlformats.org/drawingml/2006/main">
  <a:clrScheme name="Equity">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Equity">
    <a:majorFont>
      <a:latin typeface="Franklin Gothic Book"/>
      <a:ea typeface=""/>
      <a:cs typeface=""/>
      <a:font script="Grek" typeface="Calibri"/>
      <a:font script="Cyrl" typeface="Calibri"/>
      <a:font script="Jpan" typeface="HGｺﾞｼｯｸM"/>
      <a:font script="Hang" typeface="바탕"/>
      <a:font script="Hans" typeface="幼圆"/>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Perpetua"/>
      <a:ea typeface=""/>
      <a:cs typeface=""/>
      <a:font script="Grek" typeface="Cambria"/>
      <a:font script="Cyrl" typeface="Cambria"/>
      <a:font script="Jpan" typeface="HG創英ﾌﾟﾚｾﾞﾝｽEB"/>
      <a:font script="Hang" typeface="맑은 고딕"/>
      <a:font script="Hans" typeface="宋体"/>
      <a:font script="Hant" typeface="新細明體"/>
      <a:font script="Arab" typeface="Times New Roman"/>
      <a:font script="Hebr" typeface="Aharoni"/>
      <a:font script="Thai" typeface="Eucrosia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Equity">
    <a:fillStyleLst>
      <a:solidFill>
        <a:schemeClr val="phClr"/>
      </a:solidFill>
      <a:blipFill>
        <a:blip xmlns:r="http://schemas.openxmlformats.org/officeDocument/2006/relationships" r:embed="rId1">
          <a:duotone>
            <a:schemeClr val="phClr">
              <a:tint val="30000"/>
              <a:satMod val="300000"/>
            </a:schemeClr>
            <a:schemeClr val="phClr">
              <a:tint val="40000"/>
              <a:satMod val="200000"/>
            </a:schemeClr>
          </a:duotone>
        </a:blip>
        <a:tile tx="0" ty="0" sx="70000" sy="70000" flip="none" algn="ctr"/>
      </a:blipFill>
      <a:blipFill>
        <a:blip xmlns:r="http://schemas.openxmlformats.org/officeDocument/2006/relationships" r:embed="rId1">
          <a:duotone>
            <a:schemeClr val="phClr">
              <a:shade val="22000"/>
              <a:satMod val="160000"/>
            </a:schemeClr>
            <a:schemeClr val="phClr">
              <a:shade val="45000"/>
              <a:satMod val="100000"/>
            </a:schemeClr>
          </a:duotone>
        </a:blip>
        <a:tile tx="0" ty="0" sx="65000" sy="65000" flip="none" algn="ctr"/>
      </a:blipFill>
    </a:fillStyleLst>
    <a:lnStyleLst>
      <a:ln w="9525" cap="flat" cmpd="sng" algn="ctr">
        <a:solidFill>
          <a:schemeClr val="phClr">
            <a:shade val="60000"/>
            <a:satMod val="110000"/>
          </a:schemeClr>
        </a:solidFill>
        <a:prstDash val="solid"/>
      </a:ln>
      <a:ln w="127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algn="t" rotWithShape="0">
            <a:srgbClr val="000000">
              <a:alpha val="50000"/>
            </a:srgbClr>
          </a:outerShdw>
        </a:effectLst>
      </a:effectStyle>
      <a:effectStyle>
        <a:effectLst>
          <a:outerShdw blurRad="38100" dist="25400" dir="5400000" algn="t" rotWithShape="0">
            <a:srgbClr val="000000">
              <a:alpha val="50000"/>
            </a:srgbClr>
          </a:outerShdw>
        </a:effectLst>
      </a:effectStyle>
      <a:effectStyle>
        <a:effectLst>
          <a:outerShdw blurRad="50800" dist="50800" dir="5400000" algn="t" rotWithShape="0">
            <a:srgbClr val="000000">
              <a:alpha val="60000"/>
            </a:srgbClr>
          </a:outerShdw>
        </a:effectLst>
        <a:scene3d>
          <a:camera prst="isometricBottomUp" fov="0">
            <a:rot lat="0" lon="0" rev="0"/>
          </a:camera>
          <a:lightRig rig="soft" dir="b">
            <a:rot lat="0" lon="0" rev="9000000"/>
          </a:lightRig>
        </a:scene3d>
        <a:sp3d contourW="35000" prstMaterial="matte">
          <a:bevelT w="45000" h="38100" prst="convex"/>
          <a:contourClr>
            <a:schemeClr val="phClr">
              <a:tint val="10000"/>
              <a:satMod val="130000"/>
            </a:schemeClr>
          </a:contourClr>
        </a:sp3d>
      </a:effectStyle>
    </a:effectStyleLst>
    <a:bgFillStyleLst>
      <a:solidFill>
        <a:schemeClr val="phClr"/>
      </a:solidFill>
      <a:gradFill rotWithShape="1">
        <a:gsLst>
          <a:gs pos="0">
            <a:schemeClr val="phClr">
              <a:shade val="40000"/>
              <a:satMod val="165000"/>
            </a:schemeClr>
          </a:gs>
          <a:gs pos="50000">
            <a:schemeClr val="phClr">
              <a:shade val="80000"/>
              <a:satMod val="155000"/>
            </a:schemeClr>
          </a:gs>
          <a:gs pos="100000">
            <a:schemeClr val="phClr">
              <a:tint val="95000"/>
              <a:satMod val="200000"/>
            </a:schemeClr>
          </a:gs>
        </a:gsLst>
        <a:lin ang="16200000" scaled="1"/>
      </a:gradFill>
      <a:blipFill>
        <a:blip xmlns:r="http://schemas.openxmlformats.org/officeDocument/2006/relationships" r:embed="rId1">
          <a:duotone>
            <a:schemeClr val="phClr">
              <a:tint val="95000"/>
              <a:satMod val="200000"/>
            </a:schemeClr>
            <a:schemeClr val="phClr">
              <a:shade val="80000"/>
              <a:satMod val="100000"/>
            </a:schemeClr>
          </a:duotone>
        </a:blip>
        <a:tile tx="0" ty="0" sx="55000" sy="55000" flip="none" algn="tl"/>
      </a:blip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07 DE MAYO DE 2015</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outs:outSpaceData xmlns:outs="http://schemas.microsoft.com/office/2009/outspace/metadata">
  <outs:relatedDates/>
  <outs:relatedDocuments/>
  <outs:relatedPeople/>
  <outs:propertyMetadataList/>
  <outs:corruptMetadataWasLost/>
</outs:outSpaceData>
</file>

<file path=customXml/item4.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DA62443-B074-4A13-9979-D75EC8B852EA}">
  <ds:schemaRefs>
    <ds:schemaRef ds:uri="http://schemas.microsoft.com/sharepoint/v3/contenttype/forms"/>
  </ds:schemaRefs>
</ds:datastoreItem>
</file>

<file path=customXml/itemProps3.xml><?xml version="1.0" encoding="utf-8"?>
<ds:datastoreItem xmlns:ds="http://schemas.openxmlformats.org/officeDocument/2006/customXml" ds:itemID="{800B806B-C3C7-4EFE-A57F-81DC87A14EE1}">
  <ds:schemaRefs>
    <ds:schemaRef ds:uri="http://schemas.microsoft.com/office/2009/outspace/metadata"/>
  </ds:schemaRefs>
</ds:datastoreItem>
</file>

<file path=customXml/itemProps4.xml><?xml version="1.0" encoding="utf-8"?>
<ds:datastoreItem xmlns:ds="http://schemas.openxmlformats.org/officeDocument/2006/customXml" ds:itemID="{1AAD9139-E195-45EA-8A19-0471AC33C6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EquityReport</Template>
  <TotalTime>394</TotalTime>
  <Pages>27</Pages>
  <Words>3815</Words>
  <Characters>20986</Characters>
  <Application>Microsoft Office Word</Application>
  <DocSecurity>0</DocSecurity>
  <Lines>174</Lines>
  <Paragraphs>49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PLANEACIÓN ESTRATÉGICA</vt:lpstr>
      <vt:lpstr/>
    </vt:vector>
  </TitlesOfParts>
  <Company>MATERIA. PLANEACIÓN ESTRATÉGICA</Company>
  <LinksUpToDate>false</LinksUpToDate>
  <CharactersWithSpaces>24752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PLANEACIÓN ESTRATÉGICA</dc:title>
  <dc:subject>TRABAJO FINAL</dc:subject>
  <dc:creator>Fanny Domínguez Aguilar</dc:creator>
  <cp:lastModifiedBy>Fanny</cp:lastModifiedBy>
  <cp:revision>23</cp:revision>
  <dcterms:created xsi:type="dcterms:W3CDTF">2015-04-15T17:12:00Z</dcterms:created>
  <dcterms:modified xsi:type="dcterms:W3CDTF">2015-05-08T19:48:00Z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TC017730649991</vt:lpwstr>
  </property>
</Properties>
</file>