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C29" w:rsidRDefault="009B437F">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6D718AB8" wp14:editId="37E39CD8">
                <wp:simplePos x="0" y="0"/>
                <wp:positionH relativeFrom="column">
                  <wp:posOffset>4091940</wp:posOffset>
                </wp:positionH>
                <wp:positionV relativeFrom="paragraph">
                  <wp:posOffset>1</wp:posOffset>
                </wp:positionV>
                <wp:extent cx="2360930" cy="1725930"/>
                <wp:effectExtent l="0" t="0" r="22225" b="2667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25930"/>
                        </a:xfrm>
                        <a:prstGeom prst="rect">
                          <a:avLst/>
                        </a:prstGeom>
                        <a:solidFill>
                          <a:srgbClr val="FFFFFF"/>
                        </a:solidFill>
                        <a:ln w="9525">
                          <a:solidFill>
                            <a:srgbClr val="000000"/>
                          </a:solidFill>
                          <a:miter lim="800000"/>
                          <a:headEnd/>
                          <a:tailEnd/>
                        </a:ln>
                      </wps:spPr>
                      <wps:txbx>
                        <w:txbxContent>
                          <w:p w:rsidR="009B437F" w:rsidRPr="009B437F" w:rsidRDefault="00174B64" w:rsidP="009B437F">
                            <w:pPr>
                              <w:jc w:val="center"/>
                              <w:rPr>
                                <w:rFonts w:ascii="Times New Roman" w:hAnsi="Times New Roman" w:cs="Times New Roman"/>
                                <w:sz w:val="24"/>
                                <w:szCs w:val="24"/>
                              </w:rPr>
                            </w:pPr>
                            <w:r>
                              <w:rPr>
                                <w:rFonts w:ascii="Times New Roman" w:hAnsi="Times New Roman" w:cs="Times New Roman"/>
                                <w:sz w:val="24"/>
                                <w:szCs w:val="24"/>
                              </w:rPr>
                              <w:t>Son importantes porque si las tasas de interés son elevadas, los ahorradores tienden a comprar cetes o instrumentos de ahorros como los petrobonos, esto hace que se estimule la inversión a nivel local o interno.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718AB8" id="_x0000_t202" coordsize="21600,21600" o:spt="202" path="m,l,21600r21600,l21600,xe">
                <v:stroke joinstyle="miter"/>
                <v:path gradientshapeok="t" o:connecttype="rect"/>
              </v:shapetype>
              <v:shape id="Cuadro de texto 2" o:spid="_x0000_s1026" type="#_x0000_t202" style="position:absolute;margin-left:322.2pt;margin-top:0;width:185.9pt;height:135.9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">
                <v:textbox>
                  <w:txbxContent>
                    <w:p w:rsidR="009B437F" w:rsidRPr="009B437F" w:rsidRDefault="00174B64" w:rsidP="009B437F">
                      <w:pPr>
                        <w:jc w:val="center"/>
                        <w:rPr>
                          <w:rFonts w:ascii="Times New Roman" w:hAnsi="Times New Roman" w:cs="Times New Roman"/>
                          <w:sz w:val="24"/>
                          <w:szCs w:val="24"/>
                        </w:rPr>
                      </w:pPr>
                      <w:r>
                        <w:rPr>
                          <w:rFonts w:ascii="Times New Roman" w:hAnsi="Times New Roman" w:cs="Times New Roman"/>
                          <w:sz w:val="24"/>
                          <w:szCs w:val="24"/>
                        </w:rPr>
                        <w:t>Son importantes porque si las tasas de interés son elevadas, los ahorradores tienden a comprar cetes o instrumentos de ahorros como los petrobonos, esto hace que se estimule la inversión a nivel local o interno.</w:t>
                      </w:r>
                    </w:p>
                  </w:txbxContent>
                </v:textbox>
                <w10:wrap type="square"/>
              </v:shape>
            </w:pict>
          </mc:Fallback>
        </mc:AlternateContent>
      </w:r>
    </w:p>
    <w:p w:rsidR="000B654A" w:rsidRDefault="009B437F">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265374FF" wp14:editId="6ABC0EEF">
                <wp:simplePos x="0" y="0"/>
                <wp:positionH relativeFrom="margin">
                  <wp:posOffset>1758315</wp:posOffset>
                </wp:positionH>
                <wp:positionV relativeFrom="paragraph">
                  <wp:posOffset>9525</wp:posOffset>
                </wp:positionV>
                <wp:extent cx="2105025" cy="7905750"/>
                <wp:effectExtent l="38100" t="0" r="28575" b="19050"/>
                <wp:wrapNone/>
                <wp:docPr id="1" name="Abrir llave 1"/>
                <wp:cNvGraphicFramePr/>
                <a:graphic xmlns:a="http://schemas.openxmlformats.org/drawingml/2006/main">
                  <a:graphicData uri="http://schemas.microsoft.com/office/word/2010/wordprocessingShape">
                    <wps:wsp>
                      <wps:cNvSpPr/>
                      <wps:spPr>
                        <a:xfrm>
                          <a:off x="0" y="0"/>
                          <a:ext cx="2105025" cy="79057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F793A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138.45pt;margin-top:.75pt;width:165.75pt;height:62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" adj="479" strokecolor="#5b9bd5 [3204]" strokeweight=".5pt">
                <v:stroke joinstyle="miter"/>
                <w10:wrap anchorx="margin"/>
              </v:shape>
            </w:pict>
          </mc:Fallback>
        </mc:AlternateContent>
      </w:r>
    </w:p>
    <w:p w:rsidR="009B437F" w:rsidRDefault="009B437F">
      <w:pPr>
        <w:rPr>
          <w:rFonts w:ascii="Times New Roman" w:hAnsi="Times New Roman" w:cs="Times New Roman"/>
          <w:sz w:val="24"/>
          <w:szCs w:val="24"/>
        </w:rPr>
      </w:pPr>
    </w:p>
    <w:p w:rsidR="009B437F" w:rsidRDefault="009B437F">
      <w:pPr>
        <w:rPr>
          <w:rFonts w:ascii="Times New Roman" w:hAnsi="Times New Roman" w:cs="Times New Roman"/>
          <w:sz w:val="24"/>
          <w:szCs w:val="24"/>
        </w:rPr>
      </w:pPr>
    </w:p>
    <w:p w:rsidR="009B437F" w:rsidRDefault="009B437F">
      <w:pPr>
        <w:rPr>
          <w:rFonts w:ascii="Times New Roman" w:hAnsi="Times New Roman" w:cs="Times New Roman"/>
          <w:sz w:val="24"/>
          <w:szCs w:val="24"/>
        </w:rPr>
      </w:pPr>
    </w:p>
    <w:p w:rsidR="00174B64" w:rsidRDefault="00174B64">
      <w:pPr>
        <w:rPr>
          <w:rFonts w:ascii="Times New Roman" w:hAnsi="Times New Roman" w:cs="Times New Roman"/>
          <w:sz w:val="24"/>
          <w:szCs w:val="24"/>
        </w:rPr>
      </w:pPr>
    </w:p>
    <w:p w:rsidR="00174B64" w:rsidRDefault="00174B64">
      <w:pPr>
        <w:rPr>
          <w:rFonts w:ascii="Times New Roman" w:hAnsi="Times New Roman" w:cs="Times New Roman"/>
          <w:sz w:val="24"/>
          <w:szCs w:val="24"/>
        </w:rPr>
      </w:pPr>
    </w:p>
    <w:p w:rsidR="00174B64" w:rsidRDefault="00174B64">
      <w:pPr>
        <w:rPr>
          <w:rFonts w:ascii="Times New Roman" w:hAnsi="Times New Roman" w:cs="Times New Roman"/>
          <w:sz w:val="24"/>
          <w:szCs w:val="24"/>
        </w:rPr>
      </w:pPr>
    </w:p>
    <w:p w:rsidR="00174B64" w:rsidRDefault="00174B64">
      <w:pPr>
        <w:rPr>
          <w:rFonts w:ascii="Times New Roman" w:hAnsi="Times New Roman" w:cs="Times New Roman"/>
          <w:sz w:val="24"/>
          <w:szCs w:val="24"/>
        </w:rPr>
      </w:pPr>
    </w:p>
    <w:p w:rsidR="00174B64" w:rsidRDefault="00174B64">
      <w:pPr>
        <w:rPr>
          <w:rFonts w:ascii="Times New Roman" w:hAnsi="Times New Roman" w:cs="Times New Roman"/>
          <w:sz w:val="24"/>
          <w:szCs w:val="24"/>
        </w:rPr>
      </w:pPr>
    </w:p>
    <w:p w:rsidR="00174B64" w:rsidRDefault="00174B64">
      <w:pPr>
        <w:rPr>
          <w:rFonts w:ascii="Times New Roman" w:hAnsi="Times New Roman" w:cs="Times New Roman"/>
          <w:sz w:val="24"/>
          <w:szCs w:val="24"/>
        </w:rPr>
      </w:pPr>
    </w:p>
    <w:p w:rsidR="00174B64" w:rsidRDefault="00174B64">
      <w:pPr>
        <w:rPr>
          <w:rFonts w:ascii="Times New Roman" w:hAnsi="Times New Roman" w:cs="Times New Roman"/>
          <w:sz w:val="24"/>
          <w:szCs w:val="24"/>
        </w:rPr>
      </w:pPr>
    </w:p>
    <w:p w:rsidR="00174B64" w:rsidRDefault="00174B64">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35811E49" wp14:editId="35739A7B">
                <wp:simplePos x="0" y="0"/>
                <wp:positionH relativeFrom="column">
                  <wp:posOffset>2857500</wp:posOffset>
                </wp:positionH>
                <wp:positionV relativeFrom="paragraph">
                  <wp:posOffset>135890</wp:posOffset>
                </wp:positionV>
                <wp:extent cx="2360930" cy="1404620"/>
                <wp:effectExtent l="0" t="0" r="22860" b="1143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B437F" w:rsidRPr="009B437F" w:rsidRDefault="00174B64" w:rsidP="009B437F">
                            <w:pPr>
                              <w:jc w:val="center"/>
                              <w:rPr>
                                <w:rFonts w:ascii="Times New Roman" w:hAnsi="Times New Roman" w:cs="Times New Roman"/>
                                <w:sz w:val="24"/>
                                <w:szCs w:val="24"/>
                              </w:rPr>
                            </w:pPr>
                            <w:r>
                              <w:rPr>
                                <w:rFonts w:ascii="Times New Roman" w:hAnsi="Times New Roman" w:cs="Times New Roman"/>
                                <w:sz w:val="24"/>
                                <w:szCs w:val="24"/>
                              </w:rPr>
                              <w:t>Con la fijación de las tasas de interés podemos ver que tanta inflación hay en un país, no es un indicador muy confiable pero si para los economistas es un dato a tomar en cuenta.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811E49" id="Cuadro de texto 4" o:spid="_x0000_s1027" type="#_x0000_t202" style="position:absolute;margin-left:225pt;margin-top:10.7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">
                <v:textbox style="mso-fit-shape-to-text:t">
                  <w:txbxContent>
                    <w:p w:rsidR="009B437F" w:rsidRPr="009B437F" w:rsidRDefault="00174B64" w:rsidP="009B437F">
                      <w:pPr>
                        <w:jc w:val="center"/>
                        <w:rPr>
                          <w:rFonts w:ascii="Times New Roman" w:hAnsi="Times New Roman" w:cs="Times New Roman"/>
                          <w:sz w:val="24"/>
                          <w:szCs w:val="24"/>
                        </w:rPr>
                      </w:pPr>
                      <w:r>
                        <w:rPr>
                          <w:rFonts w:ascii="Times New Roman" w:hAnsi="Times New Roman" w:cs="Times New Roman"/>
                          <w:sz w:val="24"/>
                          <w:szCs w:val="24"/>
                        </w:rPr>
                        <w:t>Con la fijación de las tasas de interés podemos ver que tanta inflación hay en un país, no es un indicador muy confiable pero si para los economistas es un dato a tomar en cuenta.</w:t>
                      </w:r>
                    </w:p>
                  </w:txbxContent>
                </v:textbox>
                <w10:wrap type="square"/>
              </v:shape>
            </w:pict>
          </mc:Fallback>
        </mc:AlternateContent>
      </w:r>
    </w:p>
    <w:p w:rsidR="00174B64" w:rsidRDefault="00174B64">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4D14FBA" wp14:editId="3CEC4440">
                <wp:simplePos x="0" y="0"/>
                <wp:positionH relativeFrom="column">
                  <wp:posOffset>-535305</wp:posOffset>
                </wp:positionH>
                <wp:positionV relativeFrom="paragraph">
                  <wp:posOffset>187960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B437F" w:rsidRPr="009B437F" w:rsidRDefault="00F73739" w:rsidP="009B437F">
                            <w:pPr>
                              <w:jc w:val="center"/>
                              <w:rPr>
                                <w:rFonts w:ascii="Times New Roman" w:hAnsi="Times New Roman" w:cs="Times New Roman"/>
                                <w:sz w:val="24"/>
                                <w:szCs w:val="24"/>
                              </w:rPr>
                            </w:pPr>
                            <w:r>
                              <w:rPr>
                                <w:rFonts w:ascii="Times New Roman" w:hAnsi="Times New Roman" w:cs="Times New Roman"/>
                                <w:sz w:val="24"/>
                                <w:szCs w:val="24"/>
                              </w:rPr>
                              <w:t xml:space="preserve">1.- </w:t>
                            </w:r>
                            <w:r w:rsidR="009B437F" w:rsidRPr="009B437F">
                              <w:rPr>
                                <w:rFonts w:ascii="Times New Roman" w:hAnsi="Times New Roman" w:cs="Times New Roman"/>
                                <w:sz w:val="24"/>
                                <w:szCs w:val="24"/>
                              </w:rPr>
                              <w:t>¿Por qué es tan importante las tasas de interés?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D14FBA" id="_x0000_s1028" type="#_x0000_t202" style="position:absolute;margin-left:-42.15pt;margin-top:14.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">
                <v:textbox style="mso-fit-shape-to-text:t">
                  <w:txbxContent>
                    <w:p w:rsidR="009B437F" w:rsidRPr="009B437F" w:rsidRDefault="00F73739" w:rsidP="009B437F">
                      <w:pPr>
                        <w:jc w:val="center"/>
                        <w:rPr>
                          <w:rFonts w:ascii="Times New Roman" w:hAnsi="Times New Roman" w:cs="Times New Roman"/>
                          <w:sz w:val="24"/>
                          <w:szCs w:val="24"/>
                        </w:rPr>
                      </w:pPr>
                      <w:r>
                        <w:rPr>
                          <w:rFonts w:ascii="Times New Roman" w:hAnsi="Times New Roman" w:cs="Times New Roman"/>
                          <w:sz w:val="24"/>
                          <w:szCs w:val="24"/>
                        </w:rPr>
                        <w:t xml:space="preserve">1.- </w:t>
                      </w:r>
                      <w:r w:rsidR="009B437F" w:rsidRPr="009B437F">
                        <w:rPr>
                          <w:rFonts w:ascii="Times New Roman" w:hAnsi="Times New Roman" w:cs="Times New Roman"/>
                          <w:sz w:val="24"/>
                          <w:szCs w:val="24"/>
                        </w:rPr>
                        <w:t>¿Por qué es tan importante las tasas de interés?</w:t>
                      </w:r>
                    </w:p>
                  </w:txbxContent>
                </v:textbox>
                <w10:wrap type="square"/>
              </v:shape>
            </w:pict>
          </mc:Fallback>
        </mc:AlternateContent>
      </w: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Default="00F73739" w:rsidP="00174B64">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FAA6952" wp14:editId="07974EB3">
                <wp:simplePos x="0" y="0"/>
                <wp:positionH relativeFrom="margin">
                  <wp:posOffset>3915550</wp:posOffset>
                </wp:positionH>
                <wp:positionV relativeFrom="paragraph">
                  <wp:posOffset>126234</wp:posOffset>
                </wp:positionV>
                <wp:extent cx="2360930" cy="1404620"/>
                <wp:effectExtent l="0" t="0" r="22225" b="1016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74B64" w:rsidRPr="009B437F" w:rsidRDefault="00F73739" w:rsidP="00174B64">
                            <w:pPr>
                              <w:jc w:val="center"/>
                              <w:rPr>
                                <w:rFonts w:ascii="Times New Roman" w:hAnsi="Times New Roman" w:cs="Times New Roman"/>
                                <w:sz w:val="24"/>
                                <w:szCs w:val="24"/>
                              </w:rPr>
                            </w:pPr>
                            <w:r>
                              <w:rPr>
                                <w:rFonts w:ascii="Times New Roman" w:hAnsi="Times New Roman" w:cs="Times New Roman"/>
                                <w:sz w:val="24"/>
                                <w:szCs w:val="24"/>
                              </w:rPr>
                              <w:t>Las tasas de interés son los indicadores que toman en cuenta los inversionistas extranjeros.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AA6952" id="Cuadro de texto 9" o:spid="_x0000_s1029" type="#_x0000_t202" style="position:absolute;margin-left:308.3pt;margin-top:9.95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">
                <v:textbox style="mso-fit-shape-to-text:t">
                  <w:txbxContent>
                    <w:p w:rsidR="00174B64" w:rsidRPr="009B437F" w:rsidRDefault="00F73739" w:rsidP="00174B64">
                      <w:pPr>
                        <w:jc w:val="center"/>
                        <w:rPr>
                          <w:rFonts w:ascii="Times New Roman" w:hAnsi="Times New Roman" w:cs="Times New Roman"/>
                          <w:sz w:val="24"/>
                          <w:szCs w:val="24"/>
                        </w:rPr>
                      </w:pPr>
                      <w:r>
                        <w:rPr>
                          <w:rFonts w:ascii="Times New Roman" w:hAnsi="Times New Roman" w:cs="Times New Roman"/>
                          <w:sz w:val="24"/>
                          <w:szCs w:val="24"/>
                        </w:rPr>
                        <w:t>Las tasas de interés son los indicadores que toman en cuenta los inversionistas extranjeros.</w:t>
                      </w:r>
                    </w:p>
                  </w:txbxContent>
                </v:textbox>
                <w10:wrap type="square" anchorx="margin"/>
              </v:shape>
            </w:pict>
          </mc:Fallback>
        </mc:AlternateContent>
      </w:r>
    </w:p>
    <w:p w:rsidR="00174B64" w:rsidRDefault="00174B64" w:rsidP="00174B64">
      <w:pPr>
        <w:rPr>
          <w:rFonts w:ascii="Times New Roman" w:hAnsi="Times New Roman" w:cs="Times New Roman"/>
          <w:sz w:val="24"/>
          <w:szCs w:val="24"/>
        </w:rPr>
      </w:pPr>
    </w:p>
    <w:p w:rsidR="00174B64" w:rsidRDefault="00174B64" w:rsidP="00174B64">
      <w:pPr>
        <w:rPr>
          <w:rFonts w:ascii="Times New Roman" w:hAnsi="Times New Roman" w:cs="Times New Roman"/>
          <w:sz w:val="24"/>
          <w:szCs w:val="24"/>
        </w:rPr>
      </w:pPr>
    </w:p>
    <w:p w:rsidR="00174B64" w:rsidRPr="000B654A" w:rsidRDefault="00F73739" w:rsidP="00174B64">
      <w:pPr>
        <w:rPr>
          <w:rFonts w:ascii="Times New Roman" w:hAnsi="Times New Roman" w:cs="Times New Roman"/>
          <w:sz w:val="24"/>
          <w:szCs w:val="24"/>
        </w:rPr>
      </w:pPr>
      <w:r w:rsidRPr="009B437F">
        <w:rPr>
          <w:rFonts w:ascii="Times New Roman" w:hAnsi="Times New Roman" w:cs="Times New Roman"/>
          <w:noProof/>
          <w:sz w:val="24"/>
          <w:szCs w:val="24"/>
        </w:rPr>
        <w:lastRenderedPageBreak/>
        <mc:AlternateContent>
          <mc:Choice Requires="wps">
            <w:drawing>
              <wp:anchor distT="45720" distB="45720" distL="114300" distR="114300" simplePos="0" relativeHeight="251676672" behindDoc="0" locked="0" layoutInCell="1" allowOverlap="1" wp14:anchorId="2961B76A" wp14:editId="24C6345A">
                <wp:simplePos x="0" y="0"/>
                <wp:positionH relativeFrom="column">
                  <wp:posOffset>4097020</wp:posOffset>
                </wp:positionH>
                <wp:positionV relativeFrom="paragraph">
                  <wp:posOffset>285115</wp:posOffset>
                </wp:positionV>
                <wp:extent cx="2360930" cy="1175385"/>
                <wp:effectExtent l="0" t="0" r="22225" b="2476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5385"/>
                        </a:xfrm>
                        <a:prstGeom prst="rect">
                          <a:avLst/>
                        </a:prstGeom>
                        <a:solidFill>
                          <a:srgbClr val="FFFFFF"/>
                        </a:solidFill>
                        <a:ln w="9525">
                          <a:solidFill>
                            <a:srgbClr val="000000"/>
                          </a:solidFill>
                          <a:miter lim="800000"/>
                          <a:headEnd/>
                          <a:tailEnd/>
                        </a:ln>
                      </wps:spPr>
                      <wps:txbx>
                        <w:txbxContent>
                          <w:p w:rsidR="00203946" w:rsidRPr="009B437F" w:rsidRDefault="00F73739" w:rsidP="00203946">
                            <w:pPr>
                              <w:jc w:val="center"/>
                              <w:rPr>
                                <w:rFonts w:ascii="Times New Roman" w:hAnsi="Times New Roman" w:cs="Times New Roman"/>
                                <w:sz w:val="24"/>
                                <w:szCs w:val="24"/>
                              </w:rPr>
                            </w:pPr>
                            <w:r>
                              <w:rPr>
                                <w:rFonts w:ascii="Times New Roman" w:hAnsi="Times New Roman" w:cs="Times New Roman"/>
                                <w:sz w:val="24"/>
                                <w:szCs w:val="24"/>
                              </w:rPr>
                              <w:t>Tienen mucha implicación, en primer lugar si hay buenas tasas de interés es indicador que los mercados internos tienen solvencia económica.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61B76A" id="Cuadro de texto 10" o:spid="_x0000_s1030" type="#_x0000_t202" style="position:absolute;margin-left:322.6pt;margin-top:22.45pt;width:185.9pt;height:92.5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">
                <v:textbox>
                  <w:txbxContent>
                    <w:p w:rsidR="00203946" w:rsidRPr="009B437F" w:rsidRDefault="00F73739" w:rsidP="00203946">
                      <w:pPr>
                        <w:jc w:val="center"/>
                        <w:rPr>
                          <w:rFonts w:ascii="Times New Roman" w:hAnsi="Times New Roman" w:cs="Times New Roman"/>
                          <w:sz w:val="24"/>
                          <w:szCs w:val="24"/>
                        </w:rPr>
                      </w:pPr>
                      <w:r>
                        <w:rPr>
                          <w:rFonts w:ascii="Times New Roman" w:hAnsi="Times New Roman" w:cs="Times New Roman"/>
                          <w:sz w:val="24"/>
                          <w:szCs w:val="24"/>
                        </w:rPr>
                        <w:t>Tienen mucha implicación, en primer lugar si hay buenas tasas de interés es indicador que los mercados internos tienen solvencia económica.</w:t>
                      </w:r>
                    </w:p>
                  </w:txbxContent>
                </v:textbox>
                <w10:wrap type="square"/>
              </v:shape>
            </w:pict>
          </mc:Fallback>
        </mc:AlternateContent>
      </w: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5648" behindDoc="0" locked="0" layoutInCell="1" allowOverlap="1" wp14:anchorId="04990198" wp14:editId="7CDEDC30">
                <wp:simplePos x="0" y="0"/>
                <wp:positionH relativeFrom="margin">
                  <wp:posOffset>1758068</wp:posOffset>
                </wp:positionH>
                <wp:positionV relativeFrom="paragraph">
                  <wp:posOffset>13253</wp:posOffset>
                </wp:positionV>
                <wp:extent cx="2125683" cy="7196446"/>
                <wp:effectExtent l="38100" t="0" r="27305" b="24130"/>
                <wp:wrapNone/>
                <wp:docPr id="11" name="Abrir llave 11"/>
                <wp:cNvGraphicFramePr/>
                <a:graphic xmlns:a="http://schemas.openxmlformats.org/drawingml/2006/main">
                  <a:graphicData uri="http://schemas.microsoft.com/office/word/2010/wordprocessingShape">
                    <wps:wsp>
                      <wps:cNvSpPr/>
                      <wps:spPr>
                        <a:xfrm>
                          <a:off x="0" y="0"/>
                          <a:ext cx="2125683" cy="719644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4695C" id="Abrir llave 11" o:spid="_x0000_s1026" type="#_x0000_t87" style="position:absolute;margin-left:138.45pt;margin-top:1.05pt;width:167.4pt;height:566.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" adj="532" strokecolor="#5b9bd5 [3204]" strokeweight=".5pt">
                <v:stroke joinstyle="miter"/>
                <w10:wrap anchorx="margin"/>
              </v:shape>
            </w:pict>
          </mc:Fallback>
        </mc:AlternateContent>
      </w: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B3C9EDD" wp14:editId="2FA72CAC">
                <wp:simplePos x="0" y="0"/>
                <wp:positionH relativeFrom="column">
                  <wp:posOffset>2857500</wp:posOffset>
                </wp:positionH>
                <wp:positionV relativeFrom="paragraph">
                  <wp:posOffset>135890</wp:posOffset>
                </wp:positionV>
                <wp:extent cx="2360930" cy="1404620"/>
                <wp:effectExtent l="0" t="0" r="22860" b="11430"/>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03946" w:rsidRPr="009B437F" w:rsidRDefault="00F73739" w:rsidP="00203946">
                            <w:pPr>
                              <w:jc w:val="center"/>
                              <w:rPr>
                                <w:rFonts w:ascii="Times New Roman" w:hAnsi="Times New Roman" w:cs="Times New Roman"/>
                                <w:sz w:val="24"/>
                                <w:szCs w:val="24"/>
                              </w:rPr>
                            </w:pPr>
                            <w:r>
                              <w:rPr>
                                <w:rFonts w:ascii="Times New Roman" w:hAnsi="Times New Roman" w:cs="Times New Roman"/>
                                <w:sz w:val="24"/>
                                <w:szCs w:val="24"/>
                              </w:rPr>
                              <w:t>Si las tasas de interés son atractivas, vendrán a nuestro país capitales a fortalecer la economía.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3C9EDD" id="Cuadro de texto 12" o:spid="_x0000_s1031" type="#_x0000_t202" style="position:absolute;margin-left:225pt;margin-top:10.7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">
                <v:textbox style="mso-fit-shape-to-text:t">
                  <w:txbxContent>
                    <w:p w:rsidR="00203946" w:rsidRPr="009B437F" w:rsidRDefault="00F73739" w:rsidP="00203946">
                      <w:pPr>
                        <w:jc w:val="center"/>
                        <w:rPr>
                          <w:rFonts w:ascii="Times New Roman" w:hAnsi="Times New Roman" w:cs="Times New Roman"/>
                          <w:sz w:val="24"/>
                          <w:szCs w:val="24"/>
                        </w:rPr>
                      </w:pPr>
                      <w:r>
                        <w:rPr>
                          <w:rFonts w:ascii="Times New Roman" w:hAnsi="Times New Roman" w:cs="Times New Roman"/>
                          <w:sz w:val="24"/>
                          <w:szCs w:val="24"/>
                        </w:rPr>
                        <w:t>Si las tasas de interés son atractivas, vendrán a nuestro país capitales a fortalecer la economía.</w:t>
                      </w:r>
                    </w:p>
                  </w:txbxContent>
                </v:textbox>
                <w10:wrap type="square"/>
              </v:shape>
            </w:pict>
          </mc:Fallback>
        </mc:AlternateContent>
      </w:r>
    </w:p>
    <w:p w:rsidR="00203946" w:rsidRDefault="00203946" w:rsidP="00203946">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463E5521" wp14:editId="6054AE53">
                <wp:simplePos x="0" y="0"/>
                <wp:positionH relativeFrom="column">
                  <wp:posOffset>-535305</wp:posOffset>
                </wp:positionH>
                <wp:positionV relativeFrom="paragraph">
                  <wp:posOffset>187960</wp:posOffset>
                </wp:positionV>
                <wp:extent cx="2360930" cy="1404620"/>
                <wp:effectExtent l="0" t="0" r="22860" b="1143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03946" w:rsidRPr="009B437F" w:rsidRDefault="00F73739" w:rsidP="00203946">
                            <w:pPr>
                              <w:jc w:val="center"/>
                              <w:rPr>
                                <w:rFonts w:ascii="Times New Roman" w:hAnsi="Times New Roman" w:cs="Times New Roman"/>
                                <w:sz w:val="24"/>
                                <w:szCs w:val="24"/>
                              </w:rPr>
                            </w:pPr>
                            <w:r>
                              <w:rPr>
                                <w:rFonts w:ascii="Times New Roman" w:hAnsi="Times New Roman" w:cs="Times New Roman"/>
                                <w:sz w:val="24"/>
                                <w:szCs w:val="24"/>
                              </w:rPr>
                              <w:t>2.- ¿Qué implicaciones tienen las tasas de interés en la política monetaria?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3E5521" id="_x0000_s1032" type="#_x0000_t202" style="position:absolute;margin-left:-42.15pt;margin-top:14.8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u2LQIAAFQ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">
                <v:textbox style="mso-fit-shape-to-text:t">
                  <w:txbxContent>
                    <w:p w:rsidR="00203946" w:rsidRPr="009B437F" w:rsidRDefault="00F73739" w:rsidP="00203946">
                      <w:pPr>
                        <w:jc w:val="center"/>
                        <w:rPr>
                          <w:rFonts w:ascii="Times New Roman" w:hAnsi="Times New Roman" w:cs="Times New Roman"/>
                          <w:sz w:val="24"/>
                          <w:szCs w:val="24"/>
                        </w:rPr>
                      </w:pPr>
                      <w:r>
                        <w:rPr>
                          <w:rFonts w:ascii="Times New Roman" w:hAnsi="Times New Roman" w:cs="Times New Roman"/>
                          <w:sz w:val="24"/>
                          <w:szCs w:val="24"/>
                        </w:rPr>
                        <w:t>2.- ¿Qué implicaciones tienen las tasas de interés en la política monetaria?</w:t>
                      </w:r>
                    </w:p>
                  </w:txbxContent>
                </v:textbox>
                <w10:wrap type="square"/>
              </v:shape>
            </w:pict>
          </mc:Fallback>
        </mc:AlternateContent>
      </w: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203946" w:rsidP="00203946">
      <w:pPr>
        <w:rPr>
          <w:rFonts w:ascii="Times New Roman" w:hAnsi="Times New Roman" w:cs="Times New Roman"/>
          <w:sz w:val="24"/>
          <w:szCs w:val="24"/>
        </w:rPr>
      </w:pPr>
    </w:p>
    <w:p w:rsidR="00203946" w:rsidRDefault="00F73739" w:rsidP="00203946">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0016C72" wp14:editId="31AA40C2">
                <wp:simplePos x="0" y="0"/>
                <wp:positionH relativeFrom="column">
                  <wp:posOffset>3999123</wp:posOffset>
                </wp:positionH>
                <wp:positionV relativeFrom="paragraph">
                  <wp:posOffset>-43023</wp:posOffset>
                </wp:positionV>
                <wp:extent cx="2360930" cy="1404620"/>
                <wp:effectExtent l="0" t="0" r="22860" b="1143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74B64" w:rsidRPr="009B437F" w:rsidRDefault="00F73739" w:rsidP="00174B64">
                            <w:pPr>
                              <w:jc w:val="center"/>
                              <w:rPr>
                                <w:rFonts w:ascii="Times New Roman" w:hAnsi="Times New Roman" w:cs="Times New Roman"/>
                                <w:sz w:val="24"/>
                                <w:szCs w:val="24"/>
                              </w:rPr>
                            </w:pPr>
                            <w:r>
                              <w:rPr>
                                <w:rFonts w:ascii="Times New Roman" w:hAnsi="Times New Roman" w:cs="Times New Roman"/>
                                <w:sz w:val="24"/>
                                <w:szCs w:val="24"/>
                              </w:rPr>
                              <w:t>La inflación que es una característica predominante, está ligada a las tasas de interés en la política monetaria.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016C72" id="Cuadro de texto 7" o:spid="_x0000_s1033" type="#_x0000_t202" style="position:absolute;margin-left:314.9pt;margin-top:-3.4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PeLAIAAFM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">
                <v:textbox style="mso-fit-shape-to-text:t">
                  <w:txbxContent>
                    <w:p w:rsidR="00174B64" w:rsidRPr="009B437F" w:rsidRDefault="00F73739" w:rsidP="00174B64">
                      <w:pPr>
                        <w:jc w:val="center"/>
                        <w:rPr>
                          <w:rFonts w:ascii="Times New Roman" w:hAnsi="Times New Roman" w:cs="Times New Roman"/>
                          <w:sz w:val="24"/>
                          <w:szCs w:val="24"/>
                        </w:rPr>
                      </w:pPr>
                      <w:r>
                        <w:rPr>
                          <w:rFonts w:ascii="Times New Roman" w:hAnsi="Times New Roman" w:cs="Times New Roman"/>
                          <w:sz w:val="24"/>
                          <w:szCs w:val="24"/>
                        </w:rPr>
                        <w:t>La inflación que es una característica predominante, está ligada a las tasas de interés en la política monetaria.</w:t>
                      </w:r>
                    </w:p>
                  </w:txbxContent>
                </v:textbox>
                <w10:wrap type="square"/>
              </v:shape>
            </w:pict>
          </mc:Fallback>
        </mc:AlternateContent>
      </w:r>
    </w:p>
    <w:p w:rsidR="00203946" w:rsidRDefault="00203946" w:rsidP="00203946">
      <w:pPr>
        <w:rPr>
          <w:rFonts w:ascii="Times New Roman" w:hAnsi="Times New Roman" w:cs="Times New Roman"/>
          <w:sz w:val="24"/>
          <w:szCs w:val="24"/>
        </w:rPr>
      </w:pPr>
      <w:r w:rsidRPr="009B437F">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17DC5B63" wp14:editId="7BAAA52D">
                <wp:simplePos x="0" y="0"/>
                <wp:positionH relativeFrom="margin">
                  <wp:posOffset>3891280</wp:posOffset>
                </wp:positionH>
                <wp:positionV relativeFrom="paragraph">
                  <wp:posOffset>196850</wp:posOffset>
                </wp:positionV>
                <wp:extent cx="2360930" cy="1404620"/>
                <wp:effectExtent l="0" t="0" r="22225" b="10160"/>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03946" w:rsidRPr="009B437F" w:rsidRDefault="00F73739" w:rsidP="00203946">
                            <w:pPr>
                              <w:jc w:val="center"/>
                              <w:rPr>
                                <w:rFonts w:ascii="Times New Roman" w:hAnsi="Times New Roman" w:cs="Times New Roman"/>
                                <w:sz w:val="24"/>
                                <w:szCs w:val="24"/>
                              </w:rPr>
                            </w:pPr>
                            <w:r>
                              <w:rPr>
                                <w:rFonts w:ascii="Times New Roman" w:hAnsi="Times New Roman" w:cs="Times New Roman"/>
                                <w:sz w:val="24"/>
                                <w:szCs w:val="24"/>
                              </w:rPr>
                              <w:t xml:space="preserve">1.- el modelo de desarrollo </w:t>
                            </w:r>
                            <w:r w:rsidR="004C70D8">
                              <w:rPr>
                                <w:rFonts w:ascii="Times New Roman" w:hAnsi="Times New Roman" w:cs="Times New Roman"/>
                                <w:sz w:val="24"/>
                                <w:szCs w:val="24"/>
                              </w:rPr>
                              <w:t>estabilizador. Qué promueve la industrialización del país, la generación de empleos, la generación de riquezas para satisfacer la demanda de la población, el crecimiento promedio en este modelo es del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DC5B63" id="Cuadro de texto 14" o:spid="_x0000_s1034" type="#_x0000_t202" style="position:absolute;margin-left:306.4pt;margin-top:15.5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">
                <v:textbox style="mso-fit-shape-to-text:t">
                  <w:txbxContent>
                    <w:p w:rsidR="00203946" w:rsidRPr="009B437F" w:rsidRDefault="00F73739" w:rsidP="00203946">
                      <w:pPr>
                        <w:jc w:val="center"/>
                        <w:rPr>
                          <w:rFonts w:ascii="Times New Roman" w:hAnsi="Times New Roman" w:cs="Times New Roman"/>
                          <w:sz w:val="24"/>
                          <w:szCs w:val="24"/>
                        </w:rPr>
                      </w:pPr>
                      <w:r>
                        <w:rPr>
                          <w:rFonts w:ascii="Times New Roman" w:hAnsi="Times New Roman" w:cs="Times New Roman"/>
                          <w:sz w:val="24"/>
                          <w:szCs w:val="24"/>
                        </w:rPr>
                        <w:t xml:space="preserve">1.- el modelo de desarrollo </w:t>
                      </w:r>
                      <w:r w:rsidR="004C70D8">
                        <w:rPr>
                          <w:rFonts w:ascii="Times New Roman" w:hAnsi="Times New Roman" w:cs="Times New Roman"/>
                          <w:sz w:val="24"/>
                          <w:szCs w:val="24"/>
                        </w:rPr>
                        <w:t>estabilizador. Qué promueve la industrialización del país, la generación de empleos, la generación de riquezas para satisfacer la demanda de la población, el crecimiento promedio en este modelo es del 3%</w:t>
                      </w:r>
                    </w:p>
                  </w:txbxContent>
                </v:textbox>
                <w10:wrap type="square" anchorx="margin"/>
              </v:shape>
            </w:pict>
          </mc:Fallback>
        </mc:AlternateContent>
      </w:r>
    </w:p>
    <w:p w:rsidR="00203946" w:rsidRDefault="00203946" w:rsidP="00203946">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80768" behindDoc="0" locked="0" layoutInCell="1" allowOverlap="1" wp14:anchorId="16782331" wp14:editId="19EAC98C">
                <wp:simplePos x="0" y="0"/>
                <wp:positionH relativeFrom="margin">
                  <wp:align>center</wp:align>
                </wp:positionH>
                <wp:positionV relativeFrom="paragraph">
                  <wp:posOffset>50318</wp:posOffset>
                </wp:positionV>
                <wp:extent cx="2105025" cy="7905750"/>
                <wp:effectExtent l="38100" t="0" r="28575" b="19050"/>
                <wp:wrapNone/>
                <wp:docPr id="16" name="Abrir llave 16"/>
                <wp:cNvGraphicFramePr/>
                <a:graphic xmlns:a="http://schemas.openxmlformats.org/drawingml/2006/main">
                  <a:graphicData uri="http://schemas.microsoft.com/office/word/2010/wordprocessingShape">
                    <wps:wsp>
                      <wps:cNvSpPr/>
                      <wps:spPr>
                        <a:xfrm>
                          <a:off x="0" y="0"/>
                          <a:ext cx="2105025" cy="79057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09942A" id="Abrir llave 16" o:spid="_x0000_s1026" type="#_x0000_t87" style="position:absolute;margin-left:0;margin-top:3.95pt;width:165.75pt;height:622.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" adj="479" strokecolor="#5b9bd5 [3204]" strokeweight=".5pt">
                <v:stroke joinstyle="miter"/>
                <w10:wrap anchorx="margin"/>
              </v:shape>
            </w:pict>
          </mc:Fallback>
        </mc:AlternateContent>
      </w:r>
    </w:p>
    <w:p w:rsidR="00203946" w:rsidRDefault="00203946" w:rsidP="00203946">
      <w:pPr>
        <w:rPr>
          <w:rFonts w:ascii="Times New Roman" w:hAnsi="Times New Roman" w:cs="Times New Roman"/>
          <w:sz w:val="24"/>
          <w:szCs w:val="24"/>
        </w:rPr>
      </w:pPr>
    </w:p>
    <w:p w:rsidR="00203946" w:rsidRPr="000B654A" w:rsidRDefault="00203946" w:rsidP="00203946">
      <w:pPr>
        <w:rPr>
          <w:rFonts w:ascii="Times New Roman" w:hAnsi="Times New Roman" w:cs="Times New Roman"/>
          <w:sz w:val="24"/>
          <w:szCs w:val="24"/>
        </w:rPr>
      </w:pPr>
    </w:p>
    <w:p w:rsidR="00203946" w:rsidRPr="000B654A" w:rsidRDefault="00203946" w:rsidP="00203946">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5903491B" wp14:editId="6E186ACC">
                <wp:simplePos x="0" y="0"/>
                <wp:positionH relativeFrom="column">
                  <wp:posOffset>3987362</wp:posOffset>
                </wp:positionH>
                <wp:positionV relativeFrom="paragraph">
                  <wp:posOffset>6746568</wp:posOffset>
                </wp:positionV>
                <wp:extent cx="2360930" cy="1404620"/>
                <wp:effectExtent l="0" t="0" r="22860" b="11430"/>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03946" w:rsidRPr="009B437F" w:rsidRDefault="004C70D8" w:rsidP="00203946">
                            <w:pPr>
                              <w:jc w:val="center"/>
                              <w:rPr>
                                <w:rFonts w:ascii="Times New Roman" w:hAnsi="Times New Roman" w:cs="Times New Roman"/>
                                <w:sz w:val="24"/>
                                <w:szCs w:val="24"/>
                              </w:rPr>
                            </w:pPr>
                            <w:r>
                              <w:rPr>
                                <w:rFonts w:ascii="Times New Roman" w:hAnsi="Times New Roman" w:cs="Times New Roman"/>
                                <w:sz w:val="24"/>
                                <w:szCs w:val="24"/>
                              </w:rPr>
                              <w:t>3.- modelo de crecimiento hacia a fuera o Neoliberal. La característica principal de este modelo, es que abre sus fronteras para crear mayor competitividad en el mercado interno.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03491B" id="Cuadro de texto 18" o:spid="_x0000_s1035" type="#_x0000_t202" style="position:absolute;margin-left:313.95pt;margin-top:531.2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">
                <v:textbox style="mso-fit-shape-to-text:t">
                  <w:txbxContent>
                    <w:p w:rsidR="00203946" w:rsidRPr="009B437F" w:rsidRDefault="004C70D8" w:rsidP="00203946">
                      <w:pPr>
                        <w:jc w:val="center"/>
                        <w:rPr>
                          <w:rFonts w:ascii="Times New Roman" w:hAnsi="Times New Roman" w:cs="Times New Roman"/>
                          <w:sz w:val="24"/>
                          <w:szCs w:val="24"/>
                        </w:rPr>
                      </w:pPr>
                      <w:r>
                        <w:rPr>
                          <w:rFonts w:ascii="Times New Roman" w:hAnsi="Times New Roman" w:cs="Times New Roman"/>
                          <w:sz w:val="24"/>
                          <w:szCs w:val="24"/>
                        </w:rPr>
                        <w:t>3.- modelo de crecimiento hacia a fuera o Neoliberal. La característica principal de este modelo, es que abre sus fronteras para crear mayor competitividad en el mercado interno.</w:t>
                      </w:r>
                    </w:p>
                  </w:txbxContent>
                </v:textbox>
                <w10:wrap type="square"/>
              </v:shape>
            </w:pict>
          </mc:Fallback>
        </mc:AlternateContent>
      </w: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4C70D8">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6BEE1B7A" wp14:editId="28A0F74E">
                <wp:simplePos x="0" y="0"/>
                <wp:positionH relativeFrom="margin">
                  <wp:posOffset>2925330</wp:posOffset>
                </wp:positionH>
                <wp:positionV relativeFrom="paragraph">
                  <wp:posOffset>15157</wp:posOffset>
                </wp:positionV>
                <wp:extent cx="2360930" cy="1404620"/>
                <wp:effectExtent l="0" t="0" r="22225" b="10160"/>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C70D8" w:rsidRPr="009B437F" w:rsidRDefault="004C70D8" w:rsidP="004C70D8">
                            <w:pPr>
                              <w:jc w:val="center"/>
                              <w:rPr>
                                <w:rFonts w:ascii="Times New Roman" w:hAnsi="Times New Roman" w:cs="Times New Roman"/>
                                <w:sz w:val="24"/>
                                <w:szCs w:val="24"/>
                              </w:rPr>
                            </w:pPr>
                            <w:r>
                              <w:rPr>
                                <w:rFonts w:ascii="Times New Roman" w:hAnsi="Times New Roman" w:cs="Times New Roman"/>
                                <w:sz w:val="24"/>
                                <w:szCs w:val="24"/>
                              </w:rPr>
                              <w:t>2.- modelo de desarrollo compartido. Mantiene todo igual que el modelo anterior, únicamente modifica su política de recaudación fiscal y monetaria.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EE1B7A" id="Cuadro de texto 20" o:spid="_x0000_s1036" type="#_x0000_t202" style="position:absolute;margin-left:230.35pt;margin-top:1.2pt;width:185.9pt;height:110.6pt;z-index:251686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">
                <v:textbox style="mso-fit-shape-to-text:t">
                  <w:txbxContent>
                    <w:p w:rsidR="004C70D8" w:rsidRPr="009B437F" w:rsidRDefault="004C70D8" w:rsidP="004C70D8">
                      <w:pPr>
                        <w:jc w:val="center"/>
                        <w:rPr>
                          <w:rFonts w:ascii="Times New Roman" w:hAnsi="Times New Roman" w:cs="Times New Roman"/>
                          <w:sz w:val="24"/>
                          <w:szCs w:val="24"/>
                        </w:rPr>
                      </w:pPr>
                      <w:r>
                        <w:rPr>
                          <w:rFonts w:ascii="Times New Roman" w:hAnsi="Times New Roman" w:cs="Times New Roman"/>
                          <w:sz w:val="24"/>
                          <w:szCs w:val="24"/>
                        </w:rPr>
                        <w:t>2.- modelo de desarrollo compartido. Mantiene todo igual que el modelo anterior, únicamente modifica su política de recaudación fiscal y monetaria.</w:t>
                      </w:r>
                    </w:p>
                  </w:txbxContent>
                </v:textbox>
                <w10:wrap type="square" anchorx="margin"/>
              </v:shape>
            </w:pict>
          </mc:Fallback>
        </mc:AlternateContent>
      </w:r>
    </w:p>
    <w:p w:rsidR="00AD3558" w:rsidRDefault="00F73739">
      <w:pPr>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6F18822B" wp14:editId="1A4697BF">
                <wp:simplePos x="0" y="0"/>
                <wp:positionH relativeFrom="margin">
                  <wp:posOffset>-514350</wp:posOffset>
                </wp:positionH>
                <wp:positionV relativeFrom="paragraph">
                  <wp:posOffset>140335</wp:posOffset>
                </wp:positionV>
                <wp:extent cx="2360930" cy="1404620"/>
                <wp:effectExtent l="0" t="0" r="22225" b="10160"/>
                <wp:wrapSquare wrapText="bothSides"/>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73739" w:rsidRPr="009B437F" w:rsidRDefault="00F73739" w:rsidP="00F73739">
                            <w:pPr>
                              <w:rPr>
                                <w:rFonts w:ascii="Times New Roman" w:hAnsi="Times New Roman" w:cs="Times New Roman"/>
                                <w:sz w:val="24"/>
                                <w:szCs w:val="24"/>
                              </w:rPr>
                            </w:pPr>
                            <w:r>
                              <w:rPr>
                                <w:rFonts w:ascii="Times New Roman" w:hAnsi="Times New Roman" w:cs="Times New Roman"/>
                                <w:sz w:val="24"/>
                                <w:szCs w:val="24"/>
                              </w:rPr>
                              <w:t>3.- Cuales han sido los modelos de política económica en México.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18822B" id="Cuadro de texto 19" o:spid="_x0000_s1037" type="#_x0000_t202" style="position:absolute;margin-left:-40.5pt;margin-top:11.05pt;width:185.9pt;height:110.6pt;z-index:2516848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">
                <v:textbox style="mso-fit-shape-to-text:t">
                  <w:txbxContent>
                    <w:p w:rsidR="00F73739" w:rsidRPr="009B437F" w:rsidRDefault="00F73739" w:rsidP="00F73739">
                      <w:pPr>
                        <w:rPr>
                          <w:rFonts w:ascii="Times New Roman" w:hAnsi="Times New Roman" w:cs="Times New Roman"/>
                          <w:sz w:val="24"/>
                          <w:szCs w:val="24"/>
                        </w:rPr>
                      </w:pPr>
                      <w:r>
                        <w:rPr>
                          <w:rFonts w:ascii="Times New Roman" w:hAnsi="Times New Roman" w:cs="Times New Roman"/>
                          <w:sz w:val="24"/>
                          <w:szCs w:val="24"/>
                        </w:rPr>
                        <w:t>3.- Cuales han sido los modelos de política económica en México.</w:t>
                      </w:r>
                    </w:p>
                  </w:txbxContent>
                </v:textbox>
                <w10:wrap type="square" anchorx="margin"/>
              </v:shape>
            </w:pict>
          </mc:Fallback>
        </mc:AlternateContent>
      </w: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AD3558" w:rsidRDefault="00AD3558">
      <w:pPr>
        <w:rPr>
          <w:rFonts w:ascii="Times New Roman" w:hAnsi="Times New Roman" w:cs="Times New Roman"/>
          <w:sz w:val="24"/>
          <w:szCs w:val="24"/>
        </w:rPr>
      </w:pPr>
    </w:p>
    <w:p w:rsidR="004C70D8" w:rsidRDefault="00F73739">
      <w:pPr>
        <w:rPr>
          <w:rFonts w:ascii="Times New Roman" w:hAnsi="Times New Roman" w:cs="Times New Roman"/>
          <w:sz w:val="24"/>
          <w:szCs w:val="24"/>
        </w:rPr>
      </w:pPr>
      <w:r w:rsidRPr="009B437F">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66794232" wp14:editId="54ED5526">
                <wp:simplePos x="0" y="0"/>
                <wp:positionH relativeFrom="column">
                  <wp:posOffset>-884555</wp:posOffset>
                </wp:positionH>
                <wp:positionV relativeFrom="paragraph">
                  <wp:posOffset>3569335</wp:posOffset>
                </wp:positionV>
                <wp:extent cx="2360930" cy="1404620"/>
                <wp:effectExtent l="0" t="0" r="22860" b="1143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03946" w:rsidRPr="009B437F" w:rsidRDefault="004C70D8" w:rsidP="00F73739">
                            <w:pPr>
                              <w:rPr>
                                <w:rFonts w:ascii="Times New Roman" w:hAnsi="Times New Roman" w:cs="Times New Roman"/>
                                <w:sz w:val="24"/>
                                <w:szCs w:val="24"/>
                              </w:rPr>
                            </w:pPr>
                            <w:r>
                              <w:rPr>
                                <w:rFonts w:ascii="Times New Roman" w:hAnsi="Times New Roman" w:cs="Times New Roman"/>
                                <w:sz w:val="24"/>
                                <w:szCs w:val="24"/>
                              </w:rPr>
                              <w:t xml:space="preserve">4.- </w:t>
                            </w:r>
                            <w:r w:rsidR="00F73739">
                              <w:rPr>
                                <w:rFonts w:ascii="Times New Roman" w:hAnsi="Times New Roman" w:cs="Times New Roman"/>
                                <w:sz w:val="24"/>
                                <w:szCs w:val="24"/>
                              </w:rPr>
                              <w:t>Cual es el panorama de la política económica.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794232" id="_x0000_s1038" type="#_x0000_t202" style="position:absolute;margin-left:-69.65pt;margin-top:281.0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tzLAIAAFU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">
                <v:textbox style="mso-fit-shape-to-text:t">
                  <w:txbxContent>
                    <w:p w:rsidR="00203946" w:rsidRPr="009B437F" w:rsidRDefault="004C70D8" w:rsidP="00F73739">
                      <w:pPr>
                        <w:rPr>
                          <w:rFonts w:ascii="Times New Roman" w:hAnsi="Times New Roman" w:cs="Times New Roman"/>
                          <w:sz w:val="24"/>
                          <w:szCs w:val="24"/>
                        </w:rPr>
                      </w:pPr>
                      <w:r>
                        <w:rPr>
                          <w:rFonts w:ascii="Times New Roman" w:hAnsi="Times New Roman" w:cs="Times New Roman"/>
                          <w:sz w:val="24"/>
                          <w:szCs w:val="24"/>
                        </w:rPr>
                        <w:t xml:space="preserve">4.- </w:t>
                      </w:r>
                      <w:r w:rsidR="00F73739">
                        <w:rPr>
                          <w:rFonts w:ascii="Times New Roman" w:hAnsi="Times New Roman" w:cs="Times New Roman"/>
                          <w:sz w:val="24"/>
                          <w:szCs w:val="24"/>
                        </w:rPr>
                        <w:t>Cual es el panorama de la política económica.</w:t>
                      </w:r>
                    </w:p>
                  </w:txbxContent>
                </v:textbox>
                <w10:wrap type="square"/>
              </v:shape>
            </w:pict>
          </mc:Fallback>
        </mc:AlternateContent>
      </w:r>
      <w:r w:rsidRPr="009B437F">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406CC344" wp14:editId="278BD7CE">
                <wp:simplePos x="0" y="0"/>
                <wp:positionH relativeFrom="margin">
                  <wp:align>right</wp:align>
                </wp:positionH>
                <wp:positionV relativeFrom="paragraph">
                  <wp:posOffset>7317740</wp:posOffset>
                </wp:positionV>
                <wp:extent cx="2360930" cy="1404620"/>
                <wp:effectExtent l="0" t="0" r="22225" b="12065"/>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B437F" w:rsidRPr="009B437F" w:rsidRDefault="00C613BA" w:rsidP="009B437F">
                            <w:pPr>
                              <w:jc w:val="center"/>
                              <w:rPr>
                                <w:rFonts w:ascii="Times New Roman" w:hAnsi="Times New Roman" w:cs="Times New Roman"/>
                                <w:sz w:val="24"/>
                                <w:szCs w:val="24"/>
                              </w:rPr>
                            </w:pPr>
                            <w:r>
                              <w:rPr>
                                <w:rFonts w:ascii="Times New Roman" w:hAnsi="Times New Roman" w:cs="Times New Roman"/>
                                <w:sz w:val="24"/>
                                <w:szCs w:val="24"/>
                              </w:rPr>
                              <w:t xml:space="preserve">Y finalmente en tercer lugar </w:t>
                            </w:r>
                            <w:r w:rsidR="00567FD2">
                              <w:rPr>
                                <w:rFonts w:ascii="Times New Roman" w:hAnsi="Times New Roman" w:cs="Times New Roman"/>
                                <w:sz w:val="24"/>
                                <w:szCs w:val="24"/>
                              </w:rPr>
                              <w:t>el banco central de México tratando de maquillar los datos estadísticos, no ayudan en nada para conocer a ciencia cierta el verdadero panorama de nuestra situación económica.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6CC344" id="Cuadro de texto 3" o:spid="_x0000_s1039" type="#_x0000_t202" style="position:absolute;margin-left:134.7pt;margin-top:576.2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">
                <v:textbox style="mso-fit-shape-to-text:t">
                  <w:txbxContent>
                    <w:p w:rsidR="009B437F" w:rsidRPr="009B437F" w:rsidRDefault="00C613BA" w:rsidP="009B437F">
                      <w:pPr>
                        <w:jc w:val="center"/>
                        <w:rPr>
                          <w:rFonts w:ascii="Times New Roman" w:hAnsi="Times New Roman" w:cs="Times New Roman"/>
                          <w:sz w:val="24"/>
                          <w:szCs w:val="24"/>
                        </w:rPr>
                      </w:pPr>
                      <w:r>
                        <w:rPr>
                          <w:rFonts w:ascii="Times New Roman" w:hAnsi="Times New Roman" w:cs="Times New Roman"/>
                          <w:sz w:val="24"/>
                          <w:szCs w:val="24"/>
                        </w:rPr>
                        <w:t xml:space="preserve">Y finalmente en tercer lugar </w:t>
                      </w:r>
                      <w:r w:rsidR="00567FD2">
                        <w:rPr>
                          <w:rFonts w:ascii="Times New Roman" w:hAnsi="Times New Roman" w:cs="Times New Roman"/>
                          <w:sz w:val="24"/>
                          <w:szCs w:val="24"/>
                        </w:rPr>
                        <w:t>el banco central de México tratando de maquillar los datos estadísticos, no ayudan en nada para conocer a ciencia cierta el verdadero panorama de nuestra situación económica.</w:t>
                      </w:r>
                    </w:p>
                  </w:txbxContent>
                </v:textbox>
                <w10:wrap type="square" anchorx="margin"/>
              </v:shape>
            </w:pict>
          </mc:Fallback>
        </mc:AlternateContent>
      </w:r>
      <w:r w:rsidRPr="009B437F">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3AE2B3FB" wp14:editId="261F7C3A">
                <wp:simplePos x="0" y="0"/>
                <wp:positionH relativeFrom="margin">
                  <wp:align>right</wp:align>
                </wp:positionH>
                <wp:positionV relativeFrom="paragraph">
                  <wp:posOffset>0</wp:posOffset>
                </wp:positionV>
                <wp:extent cx="2360930" cy="1404620"/>
                <wp:effectExtent l="0" t="0" r="22225" b="1206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03946" w:rsidRPr="009B437F" w:rsidRDefault="004C70D8" w:rsidP="00203946">
                            <w:pPr>
                              <w:jc w:val="center"/>
                              <w:rPr>
                                <w:rFonts w:ascii="Times New Roman" w:hAnsi="Times New Roman" w:cs="Times New Roman"/>
                                <w:sz w:val="24"/>
                                <w:szCs w:val="24"/>
                              </w:rPr>
                            </w:pPr>
                            <w:r>
                              <w:rPr>
                                <w:rFonts w:ascii="Times New Roman" w:hAnsi="Times New Roman" w:cs="Times New Roman"/>
                                <w:sz w:val="24"/>
                                <w:szCs w:val="24"/>
                              </w:rPr>
                              <w:t>En primer lugar el panorama es gris porque una economía que fundamenta su crecimiento en el petróleo tarde que temprano se acaba la mina de oro, y depende de los precios internacionales del crudo.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E2B3FB" id="Cuadro de texto 15" o:spid="_x0000_s1040" type="#_x0000_t202" style="position:absolute;margin-left:134.7pt;margin-top:0;width:185.9pt;height:110.6pt;z-index:2516828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">
                <v:textbox style="mso-fit-shape-to-text:t">
                  <w:txbxContent>
                    <w:p w:rsidR="00203946" w:rsidRPr="009B437F" w:rsidRDefault="004C70D8" w:rsidP="00203946">
                      <w:pPr>
                        <w:jc w:val="center"/>
                        <w:rPr>
                          <w:rFonts w:ascii="Times New Roman" w:hAnsi="Times New Roman" w:cs="Times New Roman"/>
                          <w:sz w:val="24"/>
                          <w:szCs w:val="24"/>
                        </w:rPr>
                      </w:pPr>
                      <w:r>
                        <w:rPr>
                          <w:rFonts w:ascii="Times New Roman" w:hAnsi="Times New Roman" w:cs="Times New Roman"/>
                          <w:sz w:val="24"/>
                          <w:szCs w:val="24"/>
                        </w:rPr>
                        <w:t>En primer lugar el panorama es gris porque una economía que fundamenta su crecimiento en el petróleo tarde que temprano se acaba la mina de oro, y depende de los precios internacionales del crudo.</w:t>
                      </w:r>
                    </w:p>
                  </w:txbxContent>
                </v:textbox>
                <w10:wrap type="square" anchorx="margin"/>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9504" behindDoc="0" locked="0" layoutInCell="1" allowOverlap="1" wp14:anchorId="20ED80F5" wp14:editId="52790035">
                <wp:simplePos x="0" y="0"/>
                <wp:positionH relativeFrom="margin">
                  <wp:posOffset>1243965</wp:posOffset>
                </wp:positionH>
                <wp:positionV relativeFrom="paragraph">
                  <wp:posOffset>-127000</wp:posOffset>
                </wp:positionV>
                <wp:extent cx="2105025" cy="7905750"/>
                <wp:effectExtent l="38100" t="0" r="28575" b="19050"/>
                <wp:wrapNone/>
                <wp:docPr id="6" name="Abrir llave 6"/>
                <wp:cNvGraphicFramePr/>
                <a:graphic xmlns:a="http://schemas.openxmlformats.org/drawingml/2006/main">
                  <a:graphicData uri="http://schemas.microsoft.com/office/word/2010/wordprocessingShape">
                    <wps:wsp>
                      <wps:cNvSpPr/>
                      <wps:spPr>
                        <a:xfrm>
                          <a:off x="0" y="0"/>
                          <a:ext cx="2105025" cy="79057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FE0227" id="Abrir llave 6" o:spid="_x0000_s1026" type="#_x0000_t87" style="position:absolute;margin-left:97.95pt;margin-top:-10pt;width:165.75pt;height:62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" adj="479" strokecolor="#5b9bd5 [3204]" strokeweight=".5pt">
                <v:stroke joinstyle="miter"/>
                <w10:wrap anchorx="margin"/>
              </v:shape>
            </w:pict>
          </mc:Fallback>
        </mc:AlternateContent>
      </w:r>
    </w:p>
    <w:p w:rsidR="004C70D8" w:rsidRPr="004C70D8" w:rsidRDefault="004C70D8" w:rsidP="004C70D8">
      <w:pPr>
        <w:rPr>
          <w:rFonts w:ascii="Times New Roman" w:hAnsi="Times New Roman" w:cs="Times New Roman"/>
          <w:sz w:val="24"/>
          <w:szCs w:val="24"/>
        </w:rPr>
      </w:pPr>
    </w:p>
    <w:p w:rsidR="004C70D8" w:rsidRPr="004C70D8" w:rsidRDefault="004C70D8" w:rsidP="004C70D8">
      <w:pPr>
        <w:rPr>
          <w:rFonts w:ascii="Times New Roman" w:hAnsi="Times New Roman" w:cs="Times New Roman"/>
          <w:sz w:val="24"/>
          <w:szCs w:val="24"/>
        </w:rPr>
      </w:pPr>
    </w:p>
    <w:p w:rsidR="004C70D8" w:rsidRPr="004C70D8" w:rsidRDefault="004C70D8" w:rsidP="004C70D8">
      <w:pPr>
        <w:rPr>
          <w:rFonts w:ascii="Times New Roman" w:hAnsi="Times New Roman" w:cs="Times New Roman"/>
          <w:sz w:val="24"/>
          <w:szCs w:val="24"/>
        </w:rPr>
      </w:pPr>
    </w:p>
    <w:p w:rsidR="004C70D8" w:rsidRPr="004C70D8" w:rsidRDefault="004C70D8" w:rsidP="004C70D8">
      <w:pPr>
        <w:rPr>
          <w:rFonts w:ascii="Times New Roman" w:hAnsi="Times New Roman" w:cs="Times New Roman"/>
          <w:sz w:val="24"/>
          <w:szCs w:val="24"/>
        </w:rPr>
      </w:pPr>
    </w:p>
    <w:p w:rsidR="004C70D8" w:rsidRPr="004C70D8" w:rsidRDefault="004C70D8" w:rsidP="004C70D8">
      <w:pPr>
        <w:rPr>
          <w:rFonts w:ascii="Times New Roman" w:hAnsi="Times New Roman" w:cs="Times New Roman"/>
          <w:sz w:val="24"/>
          <w:szCs w:val="24"/>
        </w:rPr>
      </w:pPr>
    </w:p>
    <w:p w:rsidR="004C70D8" w:rsidRPr="004C70D8" w:rsidRDefault="004C70D8" w:rsidP="004C70D8">
      <w:pPr>
        <w:rPr>
          <w:rFonts w:ascii="Times New Roman" w:hAnsi="Times New Roman" w:cs="Times New Roman"/>
          <w:sz w:val="24"/>
          <w:szCs w:val="24"/>
        </w:rPr>
      </w:pPr>
    </w:p>
    <w:p w:rsidR="004C70D8" w:rsidRDefault="004C70D8" w:rsidP="004C70D8">
      <w:pPr>
        <w:rPr>
          <w:rFonts w:ascii="Times New Roman" w:hAnsi="Times New Roman" w:cs="Times New Roman"/>
          <w:sz w:val="24"/>
          <w:szCs w:val="24"/>
        </w:rPr>
      </w:pPr>
    </w:p>
    <w:p w:rsidR="004C70D8" w:rsidRDefault="004C70D8" w:rsidP="004C70D8">
      <w:pPr>
        <w:rPr>
          <w:rFonts w:ascii="Times New Roman" w:hAnsi="Times New Roman" w:cs="Times New Roman"/>
          <w:sz w:val="24"/>
          <w:szCs w:val="24"/>
        </w:rPr>
      </w:pPr>
    </w:p>
    <w:p w:rsidR="009B437F" w:rsidRPr="004C70D8" w:rsidRDefault="004C70D8" w:rsidP="004C70D8">
      <w:pPr>
        <w:tabs>
          <w:tab w:val="left" w:pos="5517"/>
        </w:tabs>
        <w:rPr>
          <w:rFonts w:ascii="Times New Roman" w:hAnsi="Times New Roman" w:cs="Times New Roman"/>
          <w:sz w:val="24"/>
          <w:szCs w:val="24"/>
        </w:rPr>
      </w:pPr>
      <w:r w:rsidRPr="009B437F">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7535D346" wp14:editId="2CF71233">
                <wp:simplePos x="0" y="0"/>
                <wp:positionH relativeFrom="margin">
                  <wp:posOffset>2505693</wp:posOffset>
                </wp:positionH>
                <wp:positionV relativeFrom="paragraph">
                  <wp:posOffset>1067105</wp:posOffset>
                </wp:positionV>
                <wp:extent cx="2360930" cy="1404620"/>
                <wp:effectExtent l="0" t="0" r="22225" b="12065"/>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C70D8" w:rsidRPr="009B437F" w:rsidRDefault="004C70D8" w:rsidP="004C70D8">
                            <w:pPr>
                              <w:jc w:val="center"/>
                              <w:rPr>
                                <w:rFonts w:ascii="Times New Roman" w:hAnsi="Times New Roman" w:cs="Times New Roman"/>
                                <w:sz w:val="24"/>
                                <w:szCs w:val="24"/>
                              </w:rPr>
                            </w:pPr>
                            <w:r>
                              <w:rPr>
                                <w:rFonts w:ascii="Times New Roman" w:hAnsi="Times New Roman" w:cs="Times New Roman"/>
                                <w:sz w:val="24"/>
                                <w:szCs w:val="24"/>
                              </w:rPr>
                              <w:t>En segundo lugar las políticas de recaudación de impuestos son ineficientes, esto complica el crecimiento económico.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35D346" id="Cuadro de texto 21" o:spid="_x0000_s1041" type="#_x0000_t202" style="position:absolute;margin-left:197.3pt;margin-top:84pt;width:185.9pt;height:110.6pt;z-index:2516889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">
                <v:textbox style="mso-fit-shape-to-text:t">
                  <w:txbxContent>
                    <w:p w:rsidR="004C70D8" w:rsidRPr="009B437F" w:rsidRDefault="004C70D8" w:rsidP="004C70D8">
                      <w:pPr>
                        <w:jc w:val="center"/>
                        <w:rPr>
                          <w:rFonts w:ascii="Times New Roman" w:hAnsi="Times New Roman" w:cs="Times New Roman"/>
                          <w:sz w:val="24"/>
                          <w:szCs w:val="24"/>
                        </w:rPr>
                      </w:pPr>
                      <w:r>
                        <w:rPr>
                          <w:rFonts w:ascii="Times New Roman" w:hAnsi="Times New Roman" w:cs="Times New Roman"/>
                          <w:sz w:val="24"/>
                          <w:szCs w:val="24"/>
                        </w:rPr>
                        <w:t>En segundo lugar las políticas de recaudación de impuestos son ineficientes, esto complica el crecimiento económico.</w:t>
                      </w:r>
                    </w:p>
                  </w:txbxContent>
                </v:textbox>
                <w10:wrap type="square" anchorx="margin"/>
              </v:shape>
            </w:pict>
          </mc:Fallback>
        </mc:AlternateContent>
      </w:r>
      <w:r>
        <w:rPr>
          <w:rFonts w:ascii="Times New Roman" w:hAnsi="Times New Roman" w:cs="Times New Roman"/>
          <w:sz w:val="24"/>
          <w:szCs w:val="24"/>
        </w:rPr>
        <w:tab/>
      </w:r>
      <w:bookmarkStart w:id="0" w:name="_GoBack"/>
      <w:bookmarkEnd w:id="0"/>
    </w:p>
    <w:sectPr w:rsidR="009B437F" w:rsidRPr="004C70D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D42" w:rsidRDefault="00833D42" w:rsidP="00F73739">
      <w:pPr>
        <w:spacing w:after="0" w:line="240" w:lineRule="auto"/>
      </w:pPr>
      <w:r>
        <w:separator/>
      </w:r>
    </w:p>
  </w:endnote>
  <w:endnote w:type="continuationSeparator" w:id="0">
    <w:p w:rsidR="00833D42" w:rsidRDefault="00833D42" w:rsidP="00F73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D42" w:rsidRDefault="00833D42" w:rsidP="00F73739">
      <w:pPr>
        <w:spacing w:after="0" w:line="240" w:lineRule="auto"/>
      </w:pPr>
      <w:r>
        <w:separator/>
      </w:r>
    </w:p>
  </w:footnote>
  <w:footnote w:type="continuationSeparator" w:id="0">
    <w:p w:rsidR="00833D42" w:rsidRDefault="00833D42" w:rsidP="00F73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739" w:rsidRDefault="00F73739">
    <w:pPr>
      <w:pStyle w:val="Encabezado"/>
    </w:pPr>
    <w:r>
      <w:t>NOMBRE: VICTOR HUGO DIAZ DOMINGUEZ.</w:t>
    </w:r>
  </w:p>
  <w:p w:rsidR="00F73739" w:rsidRDefault="00F73739">
    <w:pPr>
      <w:pStyle w:val="Encabezado"/>
    </w:pPr>
    <w:r>
      <w:t>TAREA ACTIVIDAD 1 CUADRO SINOPTICO.</w:t>
    </w:r>
  </w:p>
  <w:p w:rsidR="00F73739" w:rsidRDefault="00F7373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4A"/>
    <w:rsid w:val="000B654A"/>
    <w:rsid w:val="00174B64"/>
    <w:rsid w:val="00203946"/>
    <w:rsid w:val="004C70D8"/>
    <w:rsid w:val="00567FD2"/>
    <w:rsid w:val="005F4C29"/>
    <w:rsid w:val="006515F9"/>
    <w:rsid w:val="00833D42"/>
    <w:rsid w:val="009B437F"/>
    <w:rsid w:val="00AD3558"/>
    <w:rsid w:val="00C613BA"/>
    <w:rsid w:val="00F737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C08D6-5CA4-4174-90EB-82DD0EC9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37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739"/>
  </w:style>
  <w:style w:type="paragraph" w:styleId="Piedepgina">
    <w:name w:val="footer"/>
    <w:basedOn w:val="Normal"/>
    <w:link w:val="PiedepginaCar"/>
    <w:uiPriority w:val="99"/>
    <w:unhideWhenUsed/>
    <w:rsid w:val="00F737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17</Words>
  <Characters>95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CPVICT0R</dc:creator>
  <cp:keywords/>
  <dc:description/>
  <cp:lastModifiedBy>CPVICT0R</cp:lastModifiedBy>
  <cp:revision>4</cp:revision>
  <dcterms:created xsi:type="dcterms:W3CDTF">2015-03-12T01:10:00Z</dcterms:created>
  <dcterms:modified xsi:type="dcterms:W3CDTF">2015-03-12T03:31:00Z</dcterms:modified>
</cp:coreProperties>
</file>