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458" w:rsidRDefault="00F87458"/>
    <w:p w:rsidR="00E4514D" w:rsidRDefault="00E4514D"/>
    <w:p w:rsidR="00E4514D" w:rsidRPr="00E4514D" w:rsidRDefault="00E4514D" w:rsidP="004C27E6">
      <w:pPr>
        <w:rPr>
          <w:b/>
          <w:sz w:val="32"/>
        </w:rPr>
      </w:pPr>
      <w:r w:rsidRPr="00E4514D">
        <w:rPr>
          <w:b/>
          <w:sz w:val="32"/>
        </w:rPr>
        <w:t>MAESTRIA EN ADMINISTRACION Y POLITICAS PÚBLICAS</w:t>
      </w:r>
    </w:p>
    <w:p w:rsidR="00E4514D" w:rsidRDefault="00E4514D" w:rsidP="004C27E6">
      <w:pPr>
        <w:jc w:val="center"/>
        <w:rPr>
          <w:b/>
          <w:sz w:val="32"/>
        </w:rPr>
      </w:pPr>
    </w:p>
    <w:p w:rsidR="00E4514D" w:rsidRDefault="00E4514D" w:rsidP="00E4514D">
      <w:pPr>
        <w:rPr>
          <w:b/>
          <w:sz w:val="32"/>
        </w:rPr>
      </w:pPr>
    </w:p>
    <w:p w:rsidR="00E4514D" w:rsidRDefault="00E4514D" w:rsidP="00E4514D">
      <w:pPr>
        <w:rPr>
          <w:b/>
          <w:sz w:val="32"/>
        </w:rPr>
      </w:pPr>
      <w:r>
        <w:rPr>
          <w:b/>
          <w:sz w:val="32"/>
        </w:rPr>
        <w:t>MATERIA: PLANEACIÓN ESTRATEGICA</w:t>
      </w:r>
    </w:p>
    <w:p w:rsidR="004C27E6" w:rsidRDefault="004C27E6" w:rsidP="00E4514D">
      <w:pPr>
        <w:rPr>
          <w:b/>
          <w:sz w:val="32"/>
        </w:rPr>
      </w:pPr>
    </w:p>
    <w:p w:rsidR="004C27E6" w:rsidRDefault="004C27E6" w:rsidP="00E4514D">
      <w:pPr>
        <w:rPr>
          <w:b/>
          <w:sz w:val="32"/>
        </w:rPr>
      </w:pPr>
    </w:p>
    <w:p w:rsidR="004C27E6" w:rsidRDefault="00B644DD" w:rsidP="00E4514D">
      <w:pPr>
        <w:rPr>
          <w:b/>
          <w:sz w:val="32"/>
        </w:rPr>
      </w:pPr>
      <w:r>
        <w:rPr>
          <w:b/>
          <w:sz w:val="32"/>
        </w:rPr>
        <w:t>ACTIVID</w:t>
      </w:r>
      <w:r w:rsidR="0083645B">
        <w:rPr>
          <w:b/>
          <w:sz w:val="32"/>
        </w:rPr>
        <w:t>AD 7</w:t>
      </w:r>
      <w:r w:rsidR="00B67C5B">
        <w:rPr>
          <w:b/>
          <w:sz w:val="32"/>
        </w:rPr>
        <w:t>: ELABORACION DEL PLAN ESTRATEGICO</w:t>
      </w:r>
    </w:p>
    <w:p w:rsidR="00E4514D" w:rsidRDefault="00E4514D" w:rsidP="00E4514D">
      <w:pPr>
        <w:rPr>
          <w:b/>
          <w:sz w:val="32"/>
        </w:rPr>
      </w:pPr>
    </w:p>
    <w:p w:rsidR="00E4514D" w:rsidRDefault="00E4514D" w:rsidP="00E4514D">
      <w:pPr>
        <w:rPr>
          <w:b/>
          <w:sz w:val="32"/>
        </w:rPr>
      </w:pPr>
      <w:bookmarkStart w:id="0" w:name="_GoBack"/>
      <w:bookmarkEnd w:id="0"/>
    </w:p>
    <w:p w:rsidR="00E4514D" w:rsidRDefault="00E4514D" w:rsidP="00E4514D">
      <w:pPr>
        <w:rPr>
          <w:b/>
          <w:sz w:val="32"/>
        </w:rPr>
      </w:pPr>
    </w:p>
    <w:p w:rsidR="00E4514D" w:rsidRDefault="00E4514D" w:rsidP="00E4514D">
      <w:pPr>
        <w:rPr>
          <w:b/>
          <w:sz w:val="32"/>
        </w:rPr>
      </w:pPr>
      <w:r>
        <w:rPr>
          <w:b/>
          <w:sz w:val="32"/>
        </w:rPr>
        <w:t>ALUMNO: BERNARDO NURIASMU RAMOS</w:t>
      </w:r>
    </w:p>
    <w:p w:rsidR="00E4514D" w:rsidRDefault="00E4514D" w:rsidP="00E4514D">
      <w:pPr>
        <w:rPr>
          <w:b/>
          <w:sz w:val="32"/>
        </w:rPr>
      </w:pPr>
    </w:p>
    <w:p w:rsidR="00E4514D" w:rsidRDefault="00E4514D" w:rsidP="00E4514D">
      <w:pPr>
        <w:rPr>
          <w:b/>
          <w:sz w:val="32"/>
        </w:rPr>
      </w:pPr>
    </w:p>
    <w:p w:rsidR="00E4514D" w:rsidRDefault="00E4514D" w:rsidP="00E4514D">
      <w:pPr>
        <w:rPr>
          <w:b/>
          <w:sz w:val="32"/>
        </w:rPr>
      </w:pPr>
    </w:p>
    <w:p w:rsidR="00E4514D" w:rsidRPr="004C27E6" w:rsidRDefault="00B67C5B" w:rsidP="004C27E6">
      <w:pPr>
        <w:jc w:val="right"/>
        <w:rPr>
          <w:b/>
          <w:sz w:val="32"/>
        </w:rPr>
      </w:pPr>
      <w:r>
        <w:rPr>
          <w:b/>
          <w:sz w:val="32"/>
        </w:rPr>
        <w:t xml:space="preserve"> 28 </w:t>
      </w:r>
      <w:r w:rsidR="004C27E6" w:rsidRPr="004C27E6">
        <w:rPr>
          <w:b/>
          <w:sz w:val="32"/>
        </w:rPr>
        <w:t xml:space="preserve"> DE ABRIL DEL 2015</w:t>
      </w:r>
    </w:p>
    <w:p w:rsidR="00E4514D" w:rsidRPr="004C27E6" w:rsidRDefault="00E4514D" w:rsidP="00E4514D">
      <w:pPr>
        <w:rPr>
          <w:b/>
          <w:sz w:val="32"/>
        </w:rPr>
      </w:pPr>
    </w:p>
    <w:p w:rsidR="00E4514D" w:rsidRDefault="00E4514D" w:rsidP="00E4514D">
      <w:pPr>
        <w:rPr>
          <w:b/>
          <w:sz w:val="32"/>
          <w:u w:val="single"/>
        </w:rPr>
      </w:pPr>
    </w:p>
    <w:p w:rsidR="00E4514D" w:rsidRDefault="00E4514D" w:rsidP="00E4514D">
      <w:pPr>
        <w:rPr>
          <w:b/>
          <w:sz w:val="32"/>
          <w:u w:val="single"/>
        </w:rPr>
      </w:pPr>
    </w:p>
    <w:p w:rsidR="00B644DD" w:rsidRDefault="00B67C5B" w:rsidP="008528A4">
      <w:pPr>
        <w:shd w:val="clear" w:color="auto" w:fill="FFFFFF"/>
        <w:spacing w:before="100" w:beforeAutospacing="1"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PLAN ESTRATEGICO PARA EL MUNICIPIO DE TUMBALA, CHIAPAS.</w:t>
      </w:r>
    </w:p>
    <w:p w:rsidR="00B67C5B" w:rsidRPr="00FA214F" w:rsidRDefault="00B67C5B" w:rsidP="005F7823">
      <w:pPr>
        <w:spacing w:line="360" w:lineRule="auto"/>
        <w:rPr>
          <w:rFonts w:ascii="Arial" w:hAnsi="Arial" w:cs="Arial"/>
          <w:b/>
          <w:u w:val="single"/>
        </w:rPr>
      </w:pPr>
      <w:r w:rsidRPr="00FA214F">
        <w:rPr>
          <w:rFonts w:ascii="Arial" w:hAnsi="Arial" w:cs="Arial"/>
          <w:b/>
          <w:u w:val="single"/>
        </w:rPr>
        <w:t>VISION</w:t>
      </w:r>
    </w:p>
    <w:p w:rsidR="00B67C5B" w:rsidRPr="005F7823" w:rsidRDefault="00B67C5B" w:rsidP="005F7823">
      <w:pPr>
        <w:spacing w:line="360" w:lineRule="auto"/>
        <w:ind w:firstLine="708"/>
        <w:jc w:val="both"/>
        <w:rPr>
          <w:rFonts w:ascii="Arial" w:hAnsi="Arial" w:cs="Arial"/>
        </w:rPr>
      </w:pPr>
      <w:r w:rsidRPr="005F7823">
        <w:rPr>
          <w:rFonts w:ascii="Arial" w:hAnsi="Arial" w:cs="Arial"/>
        </w:rPr>
        <w:t>El municipio de Tumbalá, como órgano</w:t>
      </w:r>
      <w:r w:rsidR="001E6F52" w:rsidRPr="005F7823">
        <w:rPr>
          <w:rFonts w:ascii="Arial" w:hAnsi="Arial" w:cs="Arial"/>
        </w:rPr>
        <w:t xml:space="preserve"> público</w:t>
      </w:r>
      <w:r w:rsidRPr="005F7823">
        <w:rPr>
          <w:rFonts w:ascii="Arial" w:hAnsi="Arial" w:cs="Arial"/>
        </w:rPr>
        <w:t>, es una institución que brinda los principales servicios a la colectividad de una manera eficiente y oportuna; ejecutándose además, obras de beneficio a la población en su conjunto, buscando el bienestar general en lo que se refiere al acondicionamiento territorial, vivienda, seguridad colectiva, salud y saneamiento ambiental, transporte y circulación vial, cultura, recreación y deporte; todo ello para hacer de Tumbalá, una ciudad limpia, bella, segura y progresista.</w:t>
      </w:r>
    </w:p>
    <w:p w:rsidR="00B67C5B" w:rsidRPr="00FA214F" w:rsidRDefault="00B67C5B" w:rsidP="005F7823">
      <w:pPr>
        <w:spacing w:line="360" w:lineRule="auto"/>
        <w:rPr>
          <w:rFonts w:ascii="Arial" w:hAnsi="Arial" w:cs="Arial"/>
          <w:b/>
          <w:u w:val="single"/>
        </w:rPr>
      </w:pPr>
      <w:r w:rsidRPr="00FA214F">
        <w:rPr>
          <w:rFonts w:ascii="Arial" w:hAnsi="Arial" w:cs="Arial"/>
          <w:b/>
          <w:u w:val="single"/>
        </w:rPr>
        <w:t>MISION</w:t>
      </w:r>
    </w:p>
    <w:p w:rsidR="00B67C5B" w:rsidRPr="005F7823" w:rsidRDefault="00B67C5B" w:rsidP="005F7823">
      <w:pPr>
        <w:spacing w:line="360" w:lineRule="auto"/>
        <w:ind w:firstLine="708"/>
        <w:jc w:val="both"/>
        <w:rPr>
          <w:rFonts w:ascii="Arial" w:hAnsi="Arial" w:cs="Arial"/>
        </w:rPr>
      </w:pPr>
      <w:r w:rsidRPr="005F7823">
        <w:rPr>
          <w:rFonts w:ascii="Arial" w:hAnsi="Arial" w:cs="Arial"/>
        </w:rPr>
        <w:t>El municipio de Tumbalá, tiene como misión principal el dotar de los principales servicios públicos a la ciudadanía para proporcionarles un ambiente adecuado, con el propósito de que puedan s</w:t>
      </w:r>
      <w:r w:rsidR="00953303">
        <w:rPr>
          <w:rFonts w:ascii="Arial" w:hAnsi="Arial" w:cs="Arial"/>
        </w:rPr>
        <w:t>atisfacer sus necesidades básicas</w:t>
      </w:r>
      <w:r w:rsidRPr="005F7823">
        <w:rPr>
          <w:rFonts w:ascii="Arial" w:hAnsi="Arial" w:cs="Arial"/>
        </w:rPr>
        <w:t xml:space="preserve"> como son vivienda, educación, salud, transporte, etc., de</w:t>
      </w:r>
      <w:r w:rsidR="00953303">
        <w:rPr>
          <w:rFonts w:ascii="Arial" w:hAnsi="Arial" w:cs="Arial"/>
        </w:rPr>
        <w:t xml:space="preserve"> una manera adecuada y oportuna, con la finalidad de combatir el rezago social y educativo.</w:t>
      </w:r>
    </w:p>
    <w:p w:rsidR="001E6F52" w:rsidRPr="00FA214F" w:rsidRDefault="001E6F52" w:rsidP="005F7823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FA214F">
        <w:rPr>
          <w:rFonts w:ascii="Arial" w:hAnsi="Arial" w:cs="Arial"/>
          <w:b/>
          <w:u w:val="single"/>
        </w:rPr>
        <w:t>VALORES</w:t>
      </w:r>
    </w:p>
    <w:p w:rsidR="00E038F8" w:rsidRPr="005F7823" w:rsidRDefault="00E038F8" w:rsidP="005F7823">
      <w:pPr>
        <w:spacing w:line="360" w:lineRule="auto"/>
        <w:ind w:left="708"/>
        <w:jc w:val="both"/>
        <w:rPr>
          <w:rFonts w:ascii="Arial" w:hAnsi="Arial" w:cs="Arial"/>
        </w:rPr>
      </w:pPr>
      <w:r w:rsidRPr="003B65BC">
        <w:rPr>
          <w:rFonts w:ascii="Arial" w:hAnsi="Arial" w:cs="Arial"/>
          <w:i/>
        </w:rPr>
        <w:t>Planificación:</w:t>
      </w:r>
      <w:r w:rsidRPr="005F7823">
        <w:rPr>
          <w:rFonts w:ascii="Arial" w:hAnsi="Arial" w:cs="Arial"/>
        </w:rPr>
        <w:t xml:space="preserve"> plantear a corto y largo plazo las obras civiles para su ejecución en tiempo </w:t>
      </w:r>
      <w:r w:rsidR="003B65BC">
        <w:rPr>
          <w:rFonts w:ascii="Arial" w:hAnsi="Arial" w:cs="Arial"/>
        </w:rPr>
        <w:t>y forma en las localidades.</w:t>
      </w:r>
    </w:p>
    <w:p w:rsidR="001E6F52" w:rsidRPr="005F7823" w:rsidRDefault="00E038F8" w:rsidP="005F7823">
      <w:pPr>
        <w:spacing w:line="360" w:lineRule="auto"/>
        <w:ind w:firstLine="708"/>
        <w:jc w:val="both"/>
        <w:rPr>
          <w:rFonts w:ascii="Arial" w:hAnsi="Arial" w:cs="Arial"/>
        </w:rPr>
      </w:pPr>
      <w:r w:rsidRPr="003B65BC">
        <w:rPr>
          <w:rFonts w:ascii="Arial" w:hAnsi="Arial" w:cs="Arial"/>
          <w:i/>
        </w:rPr>
        <w:t>Calidad:</w:t>
      </w:r>
      <w:r w:rsidRPr="005F7823">
        <w:rPr>
          <w:rFonts w:ascii="Arial" w:hAnsi="Arial" w:cs="Arial"/>
        </w:rPr>
        <w:t xml:space="preserve"> hacer las cosas</w:t>
      </w:r>
      <w:r w:rsidR="001E6F52" w:rsidRPr="005F7823">
        <w:rPr>
          <w:rFonts w:ascii="Arial" w:hAnsi="Arial" w:cs="Arial"/>
        </w:rPr>
        <w:t xml:space="preserve"> bien</w:t>
      </w:r>
      <w:r w:rsidRPr="005F7823">
        <w:rPr>
          <w:rFonts w:ascii="Arial" w:hAnsi="Arial" w:cs="Arial"/>
        </w:rPr>
        <w:t xml:space="preserve"> y de la manera correcta.</w:t>
      </w:r>
    </w:p>
    <w:p w:rsidR="001E6F52" w:rsidRPr="005F7823" w:rsidRDefault="00E038F8" w:rsidP="005F7823">
      <w:pPr>
        <w:spacing w:line="360" w:lineRule="auto"/>
        <w:ind w:firstLine="708"/>
        <w:jc w:val="both"/>
        <w:rPr>
          <w:rFonts w:ascii="Arial" w:hAnsi="Arial" w:cs="Arial"/>
        </w:rPr>
      </w:pPr>
      <w:r w:rsidRPr="003B65BC">
        <w:rPr>
          <w:rFonts w:ascii="Arial" w:hAnsi="Arial" w:cs="Arial"/>
          <w:i/>
        </w:rPr>
        <w:t>Coherencia:</w:t>
      </w:r>
      <w:r w:rsidRPr="005F7823">
        <w:rPr>
          <w:rFonts w:ascii="Arial" w:hAnsi="Arial" w:cs="Arial"/>
        </w:rPr>
        <w:t xml:space="preserve"> E</w:t>
      </w:r>
      <w:r w:rsidR="001E6F52" w:rsidRPr="005F7823">
        <w:rPr>
          <w:rFonts w:ascii="Arial" w:hAnsi="Arial" w:cs="Arial"/>
        </w:rPr>
        <w:t>ntre nuestra visión y misión</w:t>
      </w:r>
    </w:p>
    <w:p w:rsidR="001E6F52" w:rsidRPr="005F7823" w:rsidRDefault="001E6F52" w:rsidP="005F7823">
      <w:pPr>
        <w:spacing w:line="360" w:lineRule="auto"/>
        <w:ind w:left="708"/>
        <w:jc w:val="both"/>
        <w:rPr>
          <w:rFonts w:ascii="Arial" w:hAnsi="Arial" w:cs="Arial"/>
        </w:rPr>
      </w:pPr>
      <w:r w:rsidRPr="003B65BC">
        <w:rPr>
          <w:rFonts w:ascii="Arial" w:hAnsi="Arial" w:cs="Arial"/>
          <w:i/>
        </w:rPr>
        <w:t>Trabajo en equipo:</w:t>
      </w:r>
      <w:r w:rsidRPr="005F7823">
        <w:rPr>
          <w:rFonts w:ascii="Arial" w:hAnsi="Arial" w:cs="Arial"/>
        </w:rPr>
        <w:t xml:space="preserve"> </w:t>
      </w:r>
      <w:r w:rsidR="00E038F8" w:rsidRPr="005F7823">
        <w:rPr>
          <w:rFonts w:ascii="Arial" w:hAnsi="Arial" w:cs="Arial"/>
        </w:rPr>
        <w:t>Haciéndolo profesionalmente hasta el límite de nuestras obligaciones.</w:t>
      </w:r>
    </w:p>
    <w:p w:rsidR="00E038F8" w:rsidRPr="005F7823" w:rsidRDefault="00E038F8" w:rsidP="005F7823">
      <w:pPr>
        <w:spacing w:line="360" w:lineRule="auto"/>
        <w:ind w:firstLine="708"/>
        <w:jc w:val="both"/>
        <w:rPr>
          <w:rFonts w:ascii="Arial" w:hAnsi="Arial" w:cs="Arial"/>
        </w:rPr>
      </w:pPr>
      <w:r w:rsidRPr="003B65BC">
        <w:rPr>
          <w:rFonts w:ascii="Arial" w:hAnsi="Arial" w:cs="Arial"/>
          <w:i/>
        </w:rPr>
        <w:t>Seriedad:</w:t>
      </w:r>
      <w:r w:rsidRPr="005F7823">
        <w:rPr>
          <w:rFonts w:ascii="Arial" w:hAnsi="Arial" w:cs="Arial"/>
        </w:rPr>
        <w:t xml:space="preserve"> Trabajar e interactuar con personas del lugar con respeto</w:t>
      </w:r>
      <w:r w:rsidR="003B65BC">
        <w:rPr>
          <w:rFonts w:ascii="Arial" w:hAnsi="Arial" w:cs="Arial"/>
        </w:rPr>
        <w:t>.</w:t>
      </w:r>
    </w:p>
    <w:p w:rsidR="00E038F8" w:rsidRPr="005F7823" w:rsidRDefault="00E038F8" w:rsidP="005F7823">
      <w:pPr>
        <w:spacing w:line="360" w:lineRule="auto"/>
        <w:ind w:firstLine="708"/>
        <w:jc w:val="both"/>
        <w:rPr>
          <w:rFonts w:ascii="Arial" w:hAnsi="Arial" w:cs="Arial"/>
        </w:rPr>
      </w:pPr>
      <w:r w:rsidRPr="003B65BC">
        <w:rPr>
          <w:rFonts w:ascii="Arial" w:hAnsi="Arial" w:cs="Arial"/>
          <w:i/>
        </w:rPr>
        <w:t>Profesionalidad:</w:t>
      </w:r>
      <w:r w:rsidRPr="005F7823">
        <w:rPr>
          <w:rFonts w:ascii="Arial" w:hAnsi="Arial" w:cs="Arial"/>
        </w:rPr>
        <w:t xml:space="preserve"> participar y hacer las cosas con responsabilidad y ética profesional.</w:t>
      </w:r>
    </w:p>
    <w:p w:rsidR="005F7823" w:rsidRPr="00FA214F" w:rsidRDefault="005F7823" w:rsidP="005F7823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FA214F">
        <w:rPr>
          <w:rFonts w:ascii="Arial" w:hAnsi="Arial" w:cs="Arial"/>
          <w:b/>
          <w:u w:val="single"/>
        </w:rPr>
        <w:t>POLITICA</w:t>
      </w:r>
    </w:p>
    <w:p w:rsidR="005F7823" w:rsidRPr="005F7823" w:rsidRDefault="005F7823" w:rsidP="005F7823">
      <w:pPr>
        <w:spacing w:line="360" w:lineRule="auto"/>
        <w:ind w:firstLine="708"/>
        <w:jc w:val="both"/>
        <w:rPr>
          <w:rFonts w:ascii="Arial" w:hAnsi="Arial" w:cs="Arial"/>
        </w:rPr>
      </w:pPr>
      <w:r w:rsidRPr="005F7823">
        <w:rPr>
          <w:rFonts w:ascii="Arial" w:hAnsi="Arial" w:cs="Arial"/>
        </w:rPr>
        <w:t>Erradicar de forma oportuna las necesidades básicas de las familias del municipio, a través de programas y obras civiles, de los recursos que llegan al municipio por parte del gobierno federal.</w:t>
      </w:r>
    </w:p>
    <w:p w:rsidR="005F7823" w:rsidRPr="00FA214F" w:rsidRDefault="005F7823" w:rsidP="005F7823">
      <w:pPr>
        <w:spacing w:line="360" w:lineRule="auto"/>
        <w:rPr>
          <w:rFonts w:ascii="Arial" w:hAnsi="Arial" w:cs="Arial"/>
          <w:b/>
          <w:u w:val="single"/>
        </w:rPr>
      </w:pPr>
      <w:r w:rsidRPr="00FA214F">
        <w:rPr>
          <w:rFonts w:ascii="Arial" w:hAnsi="Arial" w:cs="Arial"/>
          <w:b/>
          <w:u w:val="single"/>
        </w:rPr>
        <w:lastRenderedPageBreak/>
        <w:t>OBJETIVOS</w:t>
      </w:r>
    </w:p>
    <w:p w:rsidR="00953303" w:rsidRPr="00953303" w:rsidRDefault="00953303" w:rsidP="005F7823">
      <w:pPr>
        <w:spacing w:line="360" w:lineRule="auto"/>
        <w:rPr>
          <w:rFonts w:ascii="Arial" w:hAnsi="Arial" w:cs="Arial"/>
        </w:rPr>
      </w:pPr>
      <w:r w:rsidRPr="00953303">
        <w:rPr>
          <w:rFonts w:ascii="Arial" w:hAnsi="Arial" w:cs="Arial"/>
        </w:rPr>
        <w:t>Para lograr la misión del municipio son necesarios los siguientes objetivos:</w:t>
      </w:r>
    </w:p>
    <w:p w:rsidR="00953303" w:rsidRPr="003B65BC" w:rsidRDefault="00953303" w:rsidP="00953303">
      <w:pPr>
        <w:spacing w:line="360" w:lineRule="auto"/>
        <w:ind w:firstLine="708"/>
        <w:rPr>
          <w:rFonts w:ascii="Arial" w:hAnsi="Arial" w:cs="Arial"/>
          <w:b/>
          <w:i/>
        </w:rPr>
      </w:pPr>
      <w:r w:rsidRPr="003B65BC">
        <w:rPr>
          <w:rFonts w:ascii="Arial" w:hAnsi="Arial" w:cs="Arial"/>
          <w:b/>
          <w:i/>
        </w:rPr>
        <w:t>Perspectiva de aprendizaje y crecimiento.</w:t>
      </w:r>
    </w:p>
    <w:p w:rsidR="00953303" w:rsidRPr="003B65BC" w:rsidRDefault="00953303" w:rsidP="00953303">
      <w:pPr>
        <w:spacing w:line="360" w:lineRule="auto"/>
        <w:ind w:firstLine="708"/>
        <w:rPr>
          <w:rFonts w:ascii="Arial" w:hAnsi="Arial" w:cs="Arial"/>
          <w:b/>
          <w:i/>
        </w:rPr>
      </w:pPr>
      <w:r w:rsidRPr="003B65BC">
        <w:rPr>
          <w:rFonts w:ascii="Arial" w:hAnsi="Arial" w:cs="Arial"/>
          <w:b/>
          <w:i/>
        </w:rPr>
        <w:t>Perspectiva proceso interno.</w:t>
      </w:r>
    </w:p>
    <w:p w:rsidR="00953303" w:rsidRPr="00953303" w:rsidRDefault="00953303" w:rsidP="00953303">
      <w:pPr>
        <w:spacing w:line="360" w:lineRule="auto"/>
        <w:ind w:firstLine="708"/>
        <w:rPr>
          <w:rFonts w:ascii="Arial" w:hAnsi="Arial" w:cs="Arial"/>
        </w:rPr>
      </w:pPr>
      <w:r w:rsidRPr="003B65BC">
        <w:rPr>
          <w:rFonts w:ascii="Arial" w:hAnsi="Arial" w:cs="Arial"/>
          <w:b/>
          <w:i/>
        </w:rPr>
        <w:t>Perspectiva de la gente</w:t>
      </w:r>
      <w:r>
        <w:rPr>
          <w:rFonts w:ascii="Arial" w:hAnsi="Arial" w:cs="Arial"/>
        </w:rPr>
        <w:t>.</w:t>
      </w:r>
    </w:p>
    <w:p w:rsidR="005F7823" w:rsidRPr="00FA214F" w:rsidRDefault="005F7823" w:rsidP="005F7823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FA214F">
        <w:rPr>
          <w:rFonts w:ascii="Arial" w:hAnsi="Arial" w:cs="Arial"/>
          <w:b/>
          <w:u w:val="single"/>
        </w:rPr>
        <w:t>ESTRATEGIAS</w:t>
      </w:r>
    </w:p>
    <w:p w:rsidR="003B65BC" w:rsidRPr="003B65BC" w:rsidRDefault="003B65BC" w:rsidP="003B65B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municipio dispone de las siguientes estrategias:</w:t>
      </w:r>
    </w:p>
    <w:p w:rsidR="00953303" w:rsidRPr="003B65BC" w:rsidRDefault="00953303" w:rsidP="005F7823">
      <w:pPr>
        <w:spacing w:line="360" w:lineRule="auto"/>
        <w:jc w:val="both"/>
        <w:rPr>
          <w:rFonts w:ascii="Arial" w:hAnsi="Arial" w:cs="Arial"/>
          <w:i/>
          <w:u w:val="single"/>
        </w:rPr>
      </w:pPr>
      <w:r w:rsidRPr="003B65BC">
        <w:rPr>
          <w:rFonts w:ascii="Arial" w:hAnsi="Arial" w:cs="Arial"/>
          <w:i/>
          <w:u w:val="single"/>
        </w:rPr>
        <w:t xml:space="preserve">1.- </w:t>
      </w:r>
      <w:r w:rsidR="003B65BC" w:rsidRPr="003B65BC">
        <w:rPr>
          <w:rFonts w:ascii="Arial" w:hAnsi="Arial" w:cs="Arial"/>
          <w:i/>
          <w:u w:val="single"/>
        </w:rPr>
        <w:t>Línea</w:t>
      </w:r>
      <w:r w:rsidRPr="003B65BC">
        <w:rPr>
          <w:rFonts w:ascii="Arial" w:hAnsi="Arial" w:cs="Arial"/>
          <w:i/>
          <w:u w:val="single"/>
        </w:rPr>
        <w:t xml:space="preserve"> Estrategia 1:</w:t>
      </w:r>
    </w:p>
    <w:p w:rsidR="00953303" w:rsidRPr="003B65BC" w:rsidRDefault="00953303" w:rsidP="005F7823">
      <w:pPr>
        <w:spacing w:line="360" w:lineRule="auto"/>
        <w:jc w:val="both"/>
        <w:rPr>
          <w:rFonts w:ascii="Arial" w:hAnsi="Arial" w:cs="Arial"/>
          <w:b/>
          <w:i/>
        </w:rPr>
      </w:pPr>
      <w:r w:rsidRPr="003B65BC">
        <w:rPr>
          <w:rFonts w:ascii="Arial" w:hAnsi="Arial" w:cs="Arial"/>
          <w:b/>
          <w:i/>
        </w:rPr>
        <w:t>Perspectiva de aprendizaje y crecimiento.</w:t>
      </w:r>
    </w:p>
    <w:p w:rsidR="00953303" w:rsidRDefault="00953303" w:rsidP="005F7823">
      <w:pPr>
        <w:spacing w:line="360" w:lineRule="auto"/>
        <w:jc w:val="both"/>
        <w:rPr>
          <w:rFonts w:ascii="Arial" w:hAnsi="Arial" w:cs="Arial"/>
        </w:rPr>
      </w:pPr>
      <w:r w:rsidRPr="003B65BC">
        <w:rPr>
          <w:rFonts w:ascii="Arial" w:hAnsi="Arial" w:cs="Arial"/>
        </w:rPr>
        <w:t>Disponer de profesionales capacitados para llevar a cabo la misión de la asociación y que se sientan satisfechos de la misma.</w:t>
      </w:r>
    </w:p>
    <w:p w:rsidR="003B65BC" w:rsidRPr="003B65BC" w:rsidRDefault="003B65BC" w:rsidP="005F7823">
      <w:pPr>
        <w:spacing w:line="360" w:lineRule="auto"/>
        <w:jc w:val="both"/>
        <w:rPr>
          <w:rFonts w:ascii="Arial" w:hAnsi="Arial" w:cs="Arial"/>
          <w:i/>
          <w:u w:val="single"/>
        </w:rPr>
      </w:pPr>
      <w:r w:rsidRPr="003B65BC">
        <w:rPr>
          <w:rFonts w:ascii="Arial" w:hAnsi="Arial" w:cs="Arial"/>
          <w:i/>
          <w:u w:val="single"/>
        </w:rPr>
        <w:t>2.- Línea Estrategia 2:</w:t>
      </w:r>
    </w:p>
    <w:p w:rsidR="00953303" w:rsidRDefault="00953303" w:rsidP="005F7823">
      <w:pPr>
        <w:spacing w:line="360" w:lineRule="auto"/>
        <w:jc w:val="both"/>
        <w:rPr>
          <w:rFonts w:ascii="Arial" w:hAnsi="Arial" w:cs="Arial"/>
          <w:b/>
          <w:i/>
        </w:rPr>
      </w:pPr>
      <w:r w:rsidRPr="003B65BC">
        <w:rPr>
          <w:rFonts w:ascii="Arial" w:hAnsi="Arial" w:cs="Arial"/>
          <w:b/>
          <w:i/>
        </w:rPr>
        <w:t>Perspectiva proceso interno:</w:t>
      </w:r>
    </w:p>
    <w:p w:rsidR="000F6080" w:rsidRPr="000F6080" w:rsidRDefault="000F6080" w:rsidP="005F7823">
      <w:pPr>
        <w:spacing w:line="360" w:lineRule="auto"/>
        <w:jc w:val="both"/>
        <w:rPr>
          <w:rFonts w:ascii="Arial" w:hAnsi="Arial" w:cs="Arial"/>
          <w:i/>
        </w:rPr>
      </w:pPr>
      <w:r w:rsidRPr="000F6080">
        <w:rPr>
          <w:rFonts w:ascii="Arial" w:hAnsi="Arial" w:cs="Arial"/>
          <w:i/>
        </w:rPr>
        <w:t>Coordinación y comunicación:</w:t>
      </w:r>
    </w:p>
    <w:p w:rsidR="00953303" w:rsidRPr="003B65BC" w:rsidRDefault="003B65BC" w:rsidP="003B65B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3B65BC">
        <w:rPr>
          <w:rFonts w:ascii="Arial" w:hAnsi="Arial" w:cs="Arial"/>
        </w:rPr>
        <w:t>Establecer una organización interna desde la perspectiva de genero</w:t>
      </w:r>
    </w:p>
    <w:p w:rsidR="003B65BC" w:rsidRPr="003B65BC" w:rsidRDefault="003B65BC" w:rsidP="003B65B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3B65BC">
        <w:rPr>
          <w:rFonts w:ascii="Arial" w:hAnsi="Arial" w:cs="Arial"/>
        </w:rPr>
        <w:t>Agilizar la toma de decisiones.</w:t>
      </w:r>
    </w:p>
    <w:p w:rsidR="003B65BC" w:rsidRPr="003B65BC" w:rsidRDefault="003B65BC" w:rsidP="003B65B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3B65BC">
        <w:rPr>
          <w:rFonts w:ascii="Arial" w:hAnsi="Arial" w:cs="Arial"/>
        </w:rPr>
        <w:t>Mejorar la capacidad de innovación.</w:t>
      </w:r>
    </w:p>
    <w:p w:rsidR="003B65BC" w:rsidRDefault="003B65BC" w:rsidP="003B65BC">
      <w:pPr>
        <w:pStyle w:val="Prrafode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3B65BC">
        <w:rPr>
          <w:rFonts w:ascii="Arial" w:hAnsi="Arial" w:cs="Arial"/>
        </w:rPr>
        <w:t>Mejorar los circuitos de comunicación interna.</w:t>
      </w:r>
    </w:p>
    <w:p w:rsidR="003B65BC" w:rsidRPr="003B65BC" w:rsidRDefault="003B65BC" w:rsidP="003B65BC">
      <w:pPr>
        <w:spacing w:line="360" w:lineRule="auto"/>
        <w:jc w:val="both"/>
        <w:rPr>
          <w:rFonts w:ascii="Arial" w:hAnsi="Arial" w:cs="Arial"/>
          <w:i/>
          <w:u w:val="single"/>
        </w:rPr>
      </w:pPr>
      <w:r w:rsidRPr="003B65BC">
        <w:rPr>
          <w:rFonts w:ascii="Arial" w:hAnsi="Arial" w:cs="Arial"/>
          <w:i/>
          <w:u w:val="single"/>
        </w:rPr>
        <w:t>3.- Línea Estrategia 3:</w:t>
      </w:r>
    </w:p>
    <w:p w:rsidR="003B65BC" w:rsidRDefault="003B65BC" w:rsidP="003B65BC">
      <w:pPr>
        <w:spacing w:line="360" w:lineRule="auto"/>
        <w:jc w:val="both"/>
        <w:rPr>
          <w:rFonts w:ascii="Arial" w:hAnsi="Arial" w:cs="Arial"/>
        </w:rPr>
      </w:pPr>
      <w:r w:rsidRPr="003B65BC">
        <w:rPr>
          <w:rFonts w:ascii="Arial" w:hAnsi="Arial" w:cs="Arial"/>
          <w:b/>
          <w:i/>
        </w:rPr>
        <w:t>Perspectiva de la gente:</w:t>
      </w:r>
      <w:r>
        <w:rPr>
          <w:rFonts w:ascii="Arial" w:hAnsi="Arial" w:cs="Arial"/>
        </w:rPr>
        <w:t xml:space="preserve"> </w:t>
      </w:r>
    </w:p>
    <w:p w:rsidR="003B65BC" w:rsidRDefault="003B65BC" w:rsidP="003B65BC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Dar una atención personalizada y ágil a las personas que requieren nuestros servicios.</w:t>
      </w:r>
    </w:p>
    <w:p w:rsidR="003B65BC" w:rsidRDefault="003B65BC" w:rsidP="003B65B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Mejorar la comunicación con las autoridades de cada localidad del municipio.</w:t>
      </w:r>
    </w:p>
    <w:p w:rsidR="003B65BC" w:rsidRDefault="003B65BC" w:rsidP="003B65B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Mejorar la presencia en actos sociales y en las agendas políticas</w:t>
      </w:r>
    </w:p>
    <w:p w:rsidR="003B65BC" w:rsidRDefault="003B65BC" w:rsidP="003B65BC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Mejorar el tiempo de respuesta con las autoridades de las localidades que requieren de nuestro servicio.</w:t>
      </w:r>
    </w:p>
    <w:p w:rsidR="003B65BC" w:rsidRPr="00FA214F" w:rsidRDefault="003B65BC" w:rsidP="003B65BC">
      <w:pPr>
        <w:spacing w:line="360" w:lineRule="auto"/>
        <w:jc w:val="both"/>
        <w:rPr>
          <w:rFonts w:ascii="Arial" w:hAnsi="Arial" w:cs="Arial"/>
          <w:b/>
          <w:u w:val="single"/>
        </w:rPr>
      </w:pPr>
      <w:r w:rsidRPr="00FA214F">
        <w:rPr>
          <w:rFonts w:ascii="Arial" w:hAnsi="Arial" w:cs="Arial"/>
          <w:b/>
          <w:u w:val="single"/>
        </w:rPr>
        <w:t>METAS</w:t>
      </w:r>
    </w:p>
    <w:p w:rsidR="003B65BC" w:rsidRPr="003B65BC" w:rsidRDefault="003B65BC" w:rsidP="003B65BC">
      <w:pPr>
        <w:spacing w:line="360" w:lineRule="auto"/>
        <w:jc w:val="both"/>
        <w:rPr>
          <w:rFonts w:ascii="Arial" w:hAnsi="Arial" w:cs="Arial"/>
          <w:i/>
          <w:u w:val="single"/>
        </w:rPr>
      </w:pPr>
      <w:r w:rsidRPr="003B65BC">
        <w:rPr>
          <w:rFonts w:ascii="Arial" w:hAnsi="Arial" w:cs="Arial"/>
          <w:i/>
          <w:u w:val="single"/>
        </w:rPr>
        <w:t>1.- Línea Estrategia 1:</w:t>
      </w:r>
    </w:p>
    <w:p w:rsidR="003B65BC" w:rsidRPr="003B65BC" w:rsidRDefault="003B65BC" w:rsidP="003B65BC">
      <w:pPr>
        <w:spacing w:line="360" w:lineRule="auto"/>
        <w:jc w:val="both"/>
        <w:rPr>
          <w:rFonts w:ascii="Arial" w:hAnsi="Arial" w:cs="Arial"/>
          <w:b/>
          <w:i/>
        </w:rPr>
      </w:pPr>
      <w:r w:rsidRPr="003B65BC">
        <w:rPr>
          <w:rFonts w:ascii="Arial" w:hAnsi="Arial" w:cs="Arial"/>
          <w:b/>
          <w:i/>
        </w:rPr>
        <w:t>Perspectiva de aprendizaje y crecimiento.</w:t>
      </w:r>
    </w:p>
    <w:p w:rsidR="003B65BC" w:rsidRDefault="000F6080" w:rsidP="003B65BC">
      <w:pPr>
        <w:spacing w:line="360" w:lineRule="auto"/>
        <w:jc w:val="both"/>
        <w:rPr>
          <w:rFonts w:ascii="Arial" w:hAnsi="Arial" w:cs="Arial"/>
        </w:rPr>
      </w:pPr>
      <w:r w:rsidRPr="000F6080">
        <w:rPr>
          <w:rFonts w:ascii="Arial" w:hAnsi="Arial" w:cs="Arial"/>
        </w:rPr>
        <w:t>Una buena atención para las personas que requieran de nuestros servicios.</w:t>
      </w:r>
    </w:p>
    <w:p w:rsidR="000F6080" w:rsidRPr="003B65BC" w:rsidRDefault="000F6080" w:rsidP="000F6080">
      <w:pPr>
        <w:spacing w:line="360" w:lineRule="auto"/>
        <w:jc w:val="both"/>
        <w:rPr>
          <w:rFonts w:ascii="Arial" w:hAnsi="Arial" w:cs="Arial"/>
          <w:i/>
          <w:u w:val="single"/>
        </w:rPr>
      </w:pPr>
      <w:r w:rsidRPr="003B65BC">
        <w:rPr>
          <w:rFonts w:ascii="Arial" w:hAnsi="Arial" w:cs="Arial"/>
          <w:i/>
          <w:u w:val="single"/>
        </w:rPr>
        <w:t>2.- Línea Estrategia 2:</w:t>
      </w:r>
    </w:p>
    <w:p w:rsidR="000F6080" w:rsidRDefault="000F6080" w:rsidP="000F6080">
      <w:pPr>
        <w:spacing w:line="360" w:lineRule="auto"/>
        <w:jc w:val="both"/>
        <w:rPr>
          <w:rFonts w:ascii="Arial" w:hAnsi="Arial" w:cs="Arial"/>
          <w:b/>
          <w:i/>
        </w:rPr>
      </w:pPr>
      <w:r w:rsidRPr="003B65BC">
        <w:rPr>
          <w:rFonts w:ascii="Arial" w:hAnsi="Arial" w:cs="Arial"/>
          <w:b/>
          <w:i/>
        </w:rPr>
        <w:t>Perspectiva proceso interno:</w:t>
      </w:r>
    </w:p>
    <w:p w:rsidR="000F6080" w:rsidRDefault="000F6080" w:rsidP="000F6080">
      <w:pPr>
        <w:spacing w:line="360" w:lineRule="auto"/>
        <w:ind w:firstLine="708"/>
        <w:jc w:val="both"/>
        <w:rPr>
          <w:rFonts w:ascii="Arial" w:hAnsi="Arial" w:cs="Arial"/>
        </w:rPr>
      </w:pPr>
      <w:r w:rsidRPr="003B65BC">
        <w:rPr>
          <w:rFonts w:ascii="Arial" w:hAnsi="Arial" w:cs="Arial"/>
        </w:rPr>
        <w:t>Mejorar la coordinación y comunicación entre procesos claves (áreas de trabajo) para poder ofrecer proyectos innovadores de máxima calidad que den respuesta a las necesidades de quienes lo requieran.</w:t>
      </w:r>
    </w:p>
    <w:p w:rsidR="000F6080" w:rsidRPr="003B65BC" w:rsidRDefault="000F6080" w:rsidP="000F6080">
      <w:pPr>
        <w:spacing w:line="360" w:lineRule="auto"/>
        <w:jc w:val="both"/>
        <w:rPr>
          <w:rFonts w:ascii="Arial" w:hAnsi="Arial" w:cs="Arial"/>
          <w:i/>
          <w:u w:val="single"/>
        </w:rPr>
      </w:pPr>
      <w:r w:rsidRPr="003B65BC">
        <w:rPr>
          <w:rFonts w:ascii="Arial" w:hAnsi="Arial" w:cs="Arial"/>
          <w:i/>
          <w:u w:val="single"/>
        </w:rPr>
        <w:t>3.- Línea Estrategia 3:</w:t>
      </w:r>
    </w:p>
    <w:p w:rsidR="000F6080" w:rsidRDefault="000F6080" w:rsidP="000F6080">
      <w:pPr>
        <w:spacing w:line="360" w:lineRule="auto"/>
        <w:jc w:val="both"/>
        <w:rPr>
          <w:rFonts w:ascii="Arial" w:hAnsi="Arial" w:cs="Arial"/>
        </w:rPr>
      </w:pPr>
      <w:r w:rsidRPr="003B65BC">
        <w:rPr>
          <w:rFonts w:ascii="Arial" w:hAnsi="Arial" w:cs="Arial"/>
          <w:b/>
          <w:i/>
        </w:rPr>
        <w:t>Perspectiva de la gente:</w:t>
      </w:r>
      <w:r>
        <w:rPr>
          <w:rFonts w:ascii="Arial" w:hAnsi="Arial" w:cs="Arial"/>
        </w:rPr>
        <w:t xml:space="preserve"> </w:t>
      </w:r>
    </w:p>
    <w:p w:rsidR="000F6080" w:rsidRDefault="000F6080" w:rsidP="000F6080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La mejor atención para interactuar con las personas de la manera adecuada y correcta.</w:t>
      </w:r>
    </w:p>
    <w:p w:rsidR="000F6080" w:rsidRPr="00FA214F" w:rsidRDefault="004803DC" w:rsidP="004803DC">
      <w:pPr>
        <w:spacing w:line="360" w:lineRule="auto"/>
        <w:rPr>
          <w:rFonts w:ascii="Arial" w:hAnsi="Arial" w:cs="Arial"/>
          <w:b/>
          <w:u w:val="single"/>
        </w:rPr>
      </w:pPr>
      <w:r w:rsidRPr="00FA214F">
        <w:rPr>
          <w:rFonts w:ascii="Arial" w:hAnsi="Arial" w:cs="Arial"/>
          <w:b/>
          <w:u w:val="single"/>
        </w:rPr>
        <w:t>TACTICAS</w:t>
      </w:r>
    </w:p>
    <w:p w:rsidR="004803DC" w:rsidRPr="003B65BC" w:rsidRDefault="004803DC" w:rsidP="004803DC">
      <w:pPr>
        <w:spacing w:line="360" w:lineRule="auto"/>
        <w:jc w:val="both"/>
        <w:rPr>
          <w:rFonts w:ascii="Arial" w:hAnsi="Arial" w:cs="Arial"/>
          <w:i/>
          <w:u w:val="single"/>
        </w:rPr>
      </w:pPr>
      <w:r w:rsidRPr="003B65BC">
        <w:rPr>
          <w:rFonts w:ascii="Arial" w:hAnsi="Arial" w:cs="Arial"/>
          <w:i/>
          <w:u w:val="single"/>
        </w:rPr>
        <w:t>1.- Línea Estrategia 1:</w:t>
      </w:r>
    </w:p>
    <w:p w:rsidR="004803DC" w:rsidRPr="003B65BC" w:rsidRDefault="004803DC" w:rsidP="004803DC">
      <w:pPr>
        <w:spacing w:line="360" w:lineRule="auto"/>
        <w:jc w:val="both"/>
        <w:rPr>
          <w:rFonts w:ascii="Arial" w:hAnsi="Arial" w:cs="Arial"/>
          <w:b/>
          <w:i/>
        </w:rPr>
      </w:pPr>
      <w:r w:rsidRPr="003B65BC">
        <w:rPr>
          <w:rFonts w:ascii="Arial" w:hAnsi="Arial" w:cs="Arial"/>
          <w:b/>
          <w:i/>
        </w:rPr>
        <w:t>Perspectiva de aprendizaje y crecimiento.</w:t>
      </w:r>
    </w:p>
    <w:p w:rsidR="004803DC" w:rsidRPr="004803DC" w:rsidRDefault="004803DC" w:rsidP="004803DC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i/>
        </w:rPr>
      </w:pPr>
      <w:r w:rsidRPr="004803DC">
        <w:rPr>
          <w:rFonts w:ascii="Arial" w:hAnsi="Arial" w:cs="Arial"/>
          <w:i/>
        </w:rPr>
        <w:t>Cursos y talleres de capacitación.</w:t>
      </w:r>
    </w:p>
    <w:p w:rsidR="004803DC" w:rsidRPr="004803DC" w:rsidRDefault="004803DC" w:rsidP="004803DC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4803DC">
        <w:rPr>
          <w:rFonts w:ascii="Arial" w:hAnsi="Arial" w:cs="Arial"/>
          <w:i/>
        </w:rPr>
        <w:t>Participación en programas para beneficio social</w:t>
      </w:r>
      <w:r w:rsidRPr="004803DC">
        <w:rPr>
          <w:rFonts w:ascii="Arial" w:hAnsi="Arial" w:cs="Arial"/>
        </w:rPr>
        <w:t>.</w:t>
      </w:r>
    </w:p>
    <w:p w:rsidR="004803DC" w:rsidRPr="003B65BC" w:rsidRDefault="004803DC" w:rsidP="004803DC">
      <w:pPr>
        <w:spacing w:line="360" w:lineRule="auto"/>
        <w:jc w:val="both"/>
        <w:rPr>
          <w:rFonts w:ascii="Arial" w:hAnsi="Arial" w:cs="Arial"/>
          <w:i/>
          <w:u w:val="single"/>
        </w:rPr>
      </w:pPr>
      <w:r w:rsidRPr="003B65BC">
        <w:rPr>
          <w:rFonts w:ascii="Arial" w:hAnsi="Arial" w:cs="Arial"/>
          <w:i/>
          <w:u w:val="single"/>
        </w:rPr>
        <w:t>2.- Línea Estrategia 2:</w:t>
      </w:r>
    </w:p>
    <w:p w:rsidR="004803DC" w:rsidRDefault="004803DC" w:rsidP="004803DC">
      <w:pPr>
        <w:spacing w:line="360" w:lineRule="auto"/>
        <w:jc w:val="both"/>
        <w:rPr>
          <w:rFonts w:ascii="Arial" w:hAnsi="Arial" w:cs="Arial"/>
          <w:b/>
          <w:i/>
        </w:rPr>
      </w:pPr>
      <w:r w:rsidRPr="003B65BC">
        <w:rPr>
          <w:rFonts w:ascii="Arial" w:hAnsi="Arial" w:cs="Arial"/>
          <w:b/>
          <w:i/>
        </w:rPr>
        <w:t>Perspectiva proceso interno:</w:t>
      </w:r>
    </w:p>
    <w:p w:rsidR="004803DC" w:rsidRDefault="004803DC" w:rsidP="004803D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/>
        </w:rPr>
      </w:pPr>
      <w:r w:rsidRPr="004803DC">
        <w:rPr>
          <w:rFonts w:ascii="Arial" w:hAnsi="Arial" w:cs="Arial"/>
          <w:i/>
        </w:rPr>
        <w:t>Erradicación de la pobreza con viviendas dignas.</w:t>
      </w:r>
    </w:p>
    <w:p w:rsidR="004803DC" w:rsidRDefault="004803DC" w:rsidP="004803D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Programas de empleo temporal ayuntamiento-</w:t>
      </w:r>
      <w:proofErr w:type="spellStart"/>
      <w:r>
        <w:rPr>
          <w:rFonts w:ascii="Arial" w:hAnsi="Arial" w:cs="Arial"/>
          <w:i/>
        </w:rPr>
        <w:t>sedesol</w:t>
      </w:r>
      <w:proofErr w:type="spellEnd"/>
      <w:r>
        <w:rPr>
          <w:rFonts w:ascii="Arial" w:hAnsi="Arial" w:cs="Arial"/>
          <w:i/>
        </w:rPr>
        <w:t>.</w:t>
      </w:r>
    </w:p>
    <w:p w:rsidR="004803DC" w:rsidRDefault="004803DC" w:rsidP="00B22CD4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/>
        </w:rPr>
      </w:pPr>
      <w:r w:rsidRPr="004803DC">
        <w:rPr>
          <w:rFonts w:ascii="Arial" w:hAnsi="Arial" w:cs="Arial"/>
          <w:i/>
        </w:rPr>
        <w:t>Obras civiles relacionadas a la salud para las comunidades más</w:t>
      </w:r>
      <w:r>
        <w:rPr>
          <w:rFonts w:ascii="Arial" w:hAnsi="Arial" w:cs="Arial"/>
          <w:i/>
        </w:rPr>
        <w:t xml:space="preserve"> necesitadas.</w:t>
      </w:r>
    </w:p>
    <w:p w:rsidR="004803DC" w:rsidRPr="004803DC" w:rsidRDefault="004803DC" w:rsidP="00B22CD4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lastRenderedPageBreak/>
        <w:t>Combate del rezago educativo construyendo aulas de clases en comunidades aledañas.</w:t>
      </w:r>
    </w:p>
    <w:p w:rsidR="004803DC" w:rsidRDefault="004803DC" w:rsidP="004803DC">
      <w:pPr>
        <w:pStyle w:val="Prrafode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Erradicación de la marginación por no contar con servicios </w:t>
      </w:r>
      <w:r w:rsidR="00FA214F">
        <w:rPr>
          <w:rFonts w:ascii="Arial" w:hAnsi="Arial" w:cs="Arial"/>
          <w:i/>
        </w:rPr>
        <w:t>de agua potable y drenaje.</w:t>
      </w:r>
    </w:p>
    <w:p w:rsidR="004803DC" w:rsidRPr="004803DC" w:rsidRDefault="004803DC" w:rsidP="004803DC">
      <w:pPr>
        <w:pStyle w:val="Prrafodelista"/>
        <w:spacing w:line="360" w:lineRule="auto"/>
        <w:ind w:left="0"/>
        <w:jc w:val="both"/>
        <w:rPr>
          <w:rFonts w:ascii="Arial" w:hAnsi="Arial" w:cs="Arial"/>
          <w:i/>
          <w:u w:val="single"/>
        </w:rPr>
      </w:pPr>
      <w:r w:rsidRPr="004803DC">
        <w:rPr>
          <w:rFonts w:ascii="Arial" w:hAnsi="Arial" w:cs="Arial"/>
          <w:i/>
          <w:u w:val="single"/>
        </w:rPr>
        <w:t>3.- Línea Estrategia 3:</w:t>
      </w:r>
    </w:p>
    <w:p w:rsidR="004803DC" w:rsidRDefault="004803DC" w:rsidP="004803DC">
      <w:pPr>
        <w:pStyle w:val="Prrafodelista"/>
        <w:spacing w:line="360" w:lineRule="auto"/>
        <w:ind w:left="0"/>
        <w:jc w:val="both"/>
        <w:rPr>
          <w:rFonts w:ascii="Arial" w:hAnsi="Arial" w:cs="Arial"/>
        </w:rPr>
      </w:pPr>
      <w:r w:rsidRPr="004803DC">
        <w:rPr>
          <w:rFonts w:ascii="Arial" w:hAnsi="Arial" w:cs="Arial"/>
          <w:b/>
          <w:i/>
        </w:rPr>
        <w:t>Perspectiva de la gente:</w:t>
      </w:r>
      <w:r w:rsidRPr="004803DC">
        <w:rPr>
          <w:rFonts w:ascii="Arial" w:hAnsi="Arial" w:cs="Arial"/>
        </w:rPr>
        <w:t xml:space="preserve"> </w:t>
      </w:r>
    </w:p>
    <w:p w:rsidR="004803DC" w:rsidRDefault="004803DC" w:rsidP="00997828">
      <w:pPr>
        <w:pStyle w:val="Prrafodelista"/>
        <w:spacing w:line="360" w:lineRule="auto"/>
        <w:ind w:left="0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Programas sociales: para las personas del municipio de la cabecera y las localidades tales como: cursos de manualidades, cursos de bordados, cursos de alimentación</w:t>
      </w:r>
      <w:r w:rsidR="00997828">
        <w:rPr>
          <w:rFonts w:ascii="Arial" w:hAnsi="Arial" w:cs="Arial"/>
        </w:rPr>
        <w:t xml:space="preserve"> del lugar., etc.</w:t>
      </w:r>
    </w:p>
    <w:p w:rsidR="00FA214F" w:rsidRDefault="00FA214F" w:rsidP="00997828">
      <w:pPr>
        <w:pStyle w:val="Prrafodelista"/>
        <w:spacing w:line="360" w:lineRule="auto"/>
        <w:ind w:left="0" w:firstLine="708"/>
        <w:jc w:val="both"/>
        <w:rPr>
          <w:rFonts w:ascii="Arial" w:hAnsi="Arial" w:cs="Arial"/>
        </w:rPr>
      </w:pPr>
    </w:p>
    <w:p w:rsidR="00997828" w:rsidRPr="00FA214F" w:rsidRDefault="00997828" w:rsidP="00997828">
      <w:pPr>
        <w:pStyle w:val="Prrafodelista"/>
        <w:spacing w:line="360" w:lineRule="auto"/>
        <w:ind w:left="0"/>
        <w:rPr>
          <w:rFonts w:ascii="Arial" w:hAnsi="Arial" w:cs="Arial"/>
          <w:b/>
          <w:u w:val="single"/>
        </w:rPr>
      </w:pPr>
      <w:r w:rsidRPr="00FA214F">
        <w:rPr>
          <w:rFonts w:ascii="Arial" w:hAnsi="Arial" w:cs="Arial"/>
          <w:b/>
          <w:u w:val="single"/>
        </w:rPr>
        <w:t>MATRIZ DE PRIORIDADES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5245"/>
        <w:gridCol w:w="3624"/>
      </w:tblGrid>
      <w:tr w:rsidR="00997828" w:rsidTr="00997828">
        <w:tc>
          <w:tcPr>
            <w:tcW w:w="675" w:type="dxa"/>
          </w:tcPr>
          <w:p w:rsidR="00997828" w:rsidRDefault="00997828" w:rsidP="00997828">
            <w:pPr>
              <w:pStyle w:val="Prrafodelista"/>
              <w:spacing w:line="360" w:lineRule="auto"/>
              <w:ind w:left="0"/>
              <w:jc w:val="both"/>
              <w:rPr>
                <w:rFonts w:ascii="Arial" w:hAnsi="Arial" w:cs="Arial"/>
              </w:rPr>
            </w:pPr>
          </w:p>
        </w:tc>
        <w:tc>
          <w:tcPr>
            <w:tcW w:w="5245" w:type="dxa"/>
            <w:vAlign w:val="center"/>
          </w:tcPr>
          <w:p w:rsidR="00997828" w:rsidRPr="00997828" w:rsidRDefault="00997828" w:rsidP="0099782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997828">
              <w:rPr>
                <w:rFonts w:ascii="Arial" w:hAnsi="Arial" w:cs="Arial"/>
                <w:b/>
              </w:rPr>
              <w:t>URGENTE</w:t>
            </w:r>
          </w:p>
        </w:tc>
        <w:tc>
          <w:tcPr>
            <w:tcW w:w="3624" w:type="dxa"/>
            <w:vAlign w:val="center"/>
          </w:tcPr>
          <w:p w:rsidR="00997828" w:rsidRPr="00997828" w:rsidRDefault="00997828" w:rsidP="0099782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b/>
              </w:rPr>
            </w:pPr>
            <w:r w:rsidRPr="00997828">
              <w:rPr>
                <w:rFonts w:ascii="Arial" w:hAnsi="Arial" w:cs="Arial"/>
                <w:b/>
              </w:rPr>
              <w:t>NO URGENTE</w:t>
            </w:r>
          </w:p>
        </w:tc>
      </w:tr>
      <w:tr w:rsidR="00997828" w:rsidTr="00997828">
        <w:trPr>
          <w:cantSplit/>
          <w:trHeight w:val="1134"/>
        </w:trPr>
        <w:tc>
          <w:tcPr>
            <w:tcW w:w="675" w:type="dxa"/>
            <w:textDirection w:val="btLr"/>
            <w:vAlign w:val="center"/>
          </w:tcPr>
          <w:p w:rsidR="00997828" w:rsidRPr="00997828" w:rsidRDefault="00997828" w:rsidP="00997828">
            <w:pPr>
              <w:pStyle w:val="Prrafodelista"/>
              <w:spacing w:line="360" w:lineRule="auto"/>
              <w:ind w:left="113" w:right="113"/>
              <w:jc w:val="center"/>
              <w:rPr>
                <w:rFonts w:ascii="Arial" w:hAnsi="Arial" w:cs="Arial"/>
                <w:b/>
              </w:rPr>
            </w:pPr>
            <w:r w:rsidRPr="00997828">
              <w:rPr>
                <w:rFonts w:ascii="Arial" w:hAnsi="Arial" w:cs="Arial"/>
                <w:b/>
              </w:rPr>
              <w:t>IMPORTANTE</w:t>
            </w:r>
          </w:p>
        </w:tc>
        <w:tc>
          <w:tcPr>
            <w:tcW w:w="5245" w:type="dxa"/>
          </w:tcPr>
          <w:p w:rsidR="00997828" w:rsidRPr="00997828" w:rsidRDefault="00997828" w:rsidP="00997828">
            <w:pPr>
              <w:pStyle w:val="Prrafodelista"/>
              <w:spacing w:line="360" w:lineRule="auto"/>
              <w:jc w:val="both"/>
              <w:rPr>
                <w:rFonts w:ascii="Arial" w:hAnsi="Arial" w:cs="Arial"/>
                <w:i/>
              </w:rPr>
            </w:pPr>
            <w:r w:rsidRPr="00997828">
              <w:rPr>
                <w:rFonts w:ascii="Arial" w:hAnsi="Arial" w:cs="Arial"/>
                <w:i/>
              </w:rPr>
              <w:t>ACTIVIDADES</w:t>
            </w:r>
          </w:p>
          <w:p w:rsidR="00997828" w:rsidRDefault="00997828" w:rsidP="00997828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CRISIS</w:t>
            </w:r>
          </w:p>
          <w:p w:rsidR="00997828" w:rsidRDefault="00997828" w:rsidP="00997828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PROBLEMAS APREMIANTES</w:t>
            </w:r>
          </w:p>
          <w:p w:rsidR="00997828" w:rsidRDefault="00997828" w:rsidP="00997828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PROYECTOS CUYAS FECHAS VENCEN</w:t>
            </w:r>
          </w:p>
          <w:p w:rsidR="00997828" w:rsidRDefault="00997828" w:rsidP="00997828">
            <w:pPr>
              <w:pStyle w:val="Prrafodelista"/>
              <w:spacing w:line="360" w:lineRule="auto"/>
              <w:jc w:val="both"/>
              <w:rPr>
                <w:rFonts w:ascii="Arial" w:hAnsi="Arial" w:cs="Arial"/>
              </w:rPr>
            </w:pPr>
          </w:p>
          <w:p w:rsidR="00997828" w:rsidRPr="00997828" w:rsidRDefault="00997828" w:rsidP="00997828">
            <w:pPr>
              <w:pStyle w:val="Prrafodelista"/>
              <w:spacing w:line="360" w:lineRule="auto"/>
              <w:jc w:val="both"/>
              <w:rPr>
                <w:rFonts w:ascii="Arial" w:hAnsi="Arial" w:cs="Arial"/>
                <w:i/>
              </w:rPr>
            </w:pPr>
            <w:r w:rsidRPr="00997828">
              <w:rPr>
                <w:rFonts w:ascii="Arial" w:hAnsi="Arial" w:cs="Arial"/>
                <w:i/>
              </w:rPr>
              <w:t>RESULTADOS</w:t>
            </w:r>
          </w:p>
          <w:p w:rsidR="00997828" w:rsidRDefault="00997828" w:rsidP="00997828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ESTRÉS</w:t>
            </w:r>
          </w:p>
          <w:p w:rsidR="00997828" w:rsidRDefault="00997828" w:rsidP="00997828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AGOTAMIENTO</w:t>
            </w:r>
          </w:p>
          <w:p w:rsidR="00997828" w:rsidRPr="00997828" w:rsidRDefault="00997828" w:rsidP="00997828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ADMINISTRACION DE CRISIS</w:t>
            </w:r>
          </w:p>
        </w:tc>
        <w:tc>
          <w:tcPr>
            <w:tcW w:w="3624" w:type="dxa"/>
          </w:tcPr>
          <w:p w:rsidR="00997828" w:rsidRPr="00997828" w:rsidRDefault="00997828" w:rsidP="00997828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i/>
              </w:rPr>
            </w:pPr>
            <w:r w:rsidRPr="00997828">
              <w:rPr>
                <w:rFonts w:ascii="Arial" w:hAnsi="Arial" w:cs="Arial"/>
                <w:i/>
              </w:rPr>
              <w:t>ACTIVIDADES</w:t>
            </w:r>
          </w:p>
          <w:p w:rsidR="00997828" w:rsidRDefault="00997828" w:rsidP="00997828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PREVENCION.</w:t>
            </w:r>
          </w:p>
          <w:p w:rsidR="00997828" w:rsidRDefault="00997828" w:rsidP="00997828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CONTRUIR RELACIONES.</w:t>
            </w:r>
          </w:p>
          <w:p w:rsidR="00997828" w:rsidRDefault="00997828" w:rsidP="00997828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RECONOCER NUEVAS OPORTUNIDADES.</w:t>
            </w:r>
          </w:p>
          <w:p w:rsidR="00997828" w:rsidRDefault="00997828" w:rsidP="00997828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PLANIFICACIÓN, RECREACIÓN.</w:t>
            </w:r>
          </w:p>
          <w:p w:rsidR="00997828" w:rsidRPr="00997828" w:rsidRDefault="00997828" w:rsidP="00997828">
            <w:pPr>
              <w:pStyle w:val="Prrafodelista"/>
              <w:spacing w:line="360" w:lineRule="auto"/>
              <w:jc w:val="both"/>
              <w:rPr>
                <w:rFonts w:ascii="Arial" w:hAnsi="Arial" w:cs="Arial"/>
                <w:i/>
              </w:rPr>
            </w:pPr>
            <w:r w:rsidRPr="00997828">
              <w:rPr>
                <w:rFonts w:ascii="Arial" w:hAnsi="Arial" w:cs="Arial"/>
                <w:i/>
              </w:rPr>
              <w:t>RESULTADOS</w:t>
            </w:r>
          </w:p>
          <w:p w:rsidR="00997828" w:rsidRDefault="00997828" w:rsidP="00997828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VISION, PERSPECTIVA</w:t>
            </w:r>
          </w:p>
          <w:p w:rsidR="00997828" w:rsidRDefault="00997828" w:rsidP="00997828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EQUILIBRIO</w:t>
            </w:r>
          </w:p>
          <w:p w:rsidR="00997828" w:rsidRPr="00997828" w:rsidRDefault="00997828" w:rsidP="00FA214F">
            <w:pPr>
              <w:pStyle w:val="Prrafodelista"/>
              <w:spacing w:line="360" w:lineRule="auto"/>
              <w:jc w:val="both"/>
              <w:rPr>
                <w:rFonts w:ascii="Arial" w:hAnsi="Arial" w:cs="Arial"/>
              </w:rPr>
            </w:pPr>
          </w:p>
        </w:tc>
      </w:tr>
      <w:tr w:rsidR="00997828" w:rsidTr="00FA214F">
        <w:trPr>
          <w:cantSplit/>
          <w:trHeight w:val="1134"/>
        </w:trPr>
        <w:tc>
          <w:tcPr>
            <w:tcW w:w="675" w:type="dxa"/>
            <w:textDirection w:val="btLr"/>
            <w:vAlign w:val="center"/>
          </w:tcPr>
          <w:p w:rsidR="00997828" w:rsidRDefault="00FA214F" w:rsidP="00FA214F">
            <w:pPr>
              <w:pStyle w:val="Prrafodelista"/>
              <w:spacing w:line="360" w:lineRule="auto"/>
              <w:ind w:left="113" w:right="11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NO </w:t>
            </w:r>
            <w:r w:rsidRPr="00997828">
              <w:rPr>
                <w:rFonts w:ascii="Arial" w:hAnsi="Arial" w:cs="Arial"/>
                <w:b/>
              </w:rPr>
              <w:t>IMPORTANTE</w:t>
            </w:r>
          </w:p>
        </w:tc>
        <w:tc>
          <w:tcPr>
            <w:tcW w:w="5245" w:type="dxa"/>
          </w:tcPr>
          <w:p w:rsidR="00997828" w:rsidRPr="00FA214F" w:rsidRDefault="00FA214F" w:rsidP="00FA214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i/>
              </w:rPr>
            </w:pPr>
            <w:r w:rsidRPr="00FA214F">
              <w:rPr>
                <w:rFonts w:ascii="Arial" w:hAnsi="Arial" w:cs="Arial"/>
                <w:i/>
              </w:rPr>
              <w:t>ACTIVIDADES</w:t>
            </w:r>
          </w:p>
          <w:p w:rsidR="00FA214F" w:rsidRDefault="00FA214F" w:rsidP="00FA214F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INTERCEPCIONES.</w:t>
            </w:r>
          </w:p>
          <w:p w:rsidR="00FA214F" w:rsidRDefault="00FA214F" w:rsidP="00FA214F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CORREO, ALGUNOS INFORMES.</w:t>
            </w:r>
          </w:p>
          <w:p w:rsidR="00FA214F" w:rsidRDefault="00FA214F" w:rsidP="00FA214F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ALGUNAS REUNIONES.</w:t>
            </w:r>
          </w:p>
          <w:p w:rsidR="00FA214F" w:rsidRDefault="00FA214F" w:rsidP="00FA214F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CUESTIONES INMEDIATAS.</w:t>
            </w:r>
          </w:p>
          <w:p w:rsidR="00FA214F" w:rsidRDefault="00FA214F" w:rsidP="00FA214F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ACTIVIDADES POPULARES.</w:t>
            </w:r>
          </w:p>
          <w:p w:rsidR="00FA214F" w:rsidRPr="00FA214F" w:rsidRDefault="00FA214F" w:rsidP="00FA214F">
            <w:pPr>
              <w:pStyle w:val="Prrafodelista"/>
              <w:spacing w:line="360" w:lineRule="auto"/>
              <w:jc w:val="center"/>
              <w:rPr>
                <w:rFonts w:ascii="Arial" w:hAnsi="Arial" w:cs="Arial"/>
                <w:i/>
              </w:rPr>
            </w:pPr>
            <w:r w:rsidRPr="00FA214F">
              <w:rPr>
                <w:rFonts w:ascii="Arial" w:hAnsi="Arial" w:cs="Arial"/>
                <w:i/>
              </w:rPr>
              <w:t>RESULTADOS</w:t>
            </w:r>
          </w:p>
          <w:p w:rsidR="00FA214F" w:rsidRDefault="00FA214F" w:rsidP="00FA214F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CONCENTRACION EN EL CORTO PLAZO</w:t>
            </w:r>
          </w:p>
          <w:p w:rsidR="00FA214F" w:rsidRDefault="00FA214F" w:rsidP="00FA214F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ADIMINSTRACIÓN DE CRISIS</w:t>
            </w:r>
          </w:p>
          <w:p w:rsidR="00FA214F" w:rsidRPr="00FA214F" w:rsidRDefault="00FA214F" w:rsidP="00FA214F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RELACIONES FRAGILES O ROTAS</w:t>
            </w:r>
          </w:p>
        </w:tc>
        <w:tc>
          <w:tcPr>
            <w:tcW w:w="3624" w:type="dxa"/>
          </w:tcPr>
          <w:p w:rsidR="00997828" w:rsidRPr="00FA214F" w:rsidRDefault="00FA214F" w:rsidP="00FA214F">
            <w:pPr>
              <w:pStyle w:val="Prrafodelista"/>
              <w:spacing w:line="360" w:lineRule="auto"/>
              <w:ind w:left="0"/>
              <w:jc w:val="center"/>
              <w:rPr>
                <w:rFonts w:ascii="Arial" w:hAnsi="Arial" w:cs="Arial"/>
                <w:i/>
              </w:rPr>
            </w:pPr>
            <w:r w:rsidRPr="00FA214F">
              <w:rPr>
                <w:rFonts w:ascii="Arial" w:hAnsi="Arial" w:cs="Arial"/>
                <w:i/>
              </w:rPr>
              <w:t>ACTIVIDADES</w:t>
            </w:r>
          </w:p>
          <w:p w:rsidR="00FA214F" w:rsidRDefault="00FA214F" w:rsidP="00FA214F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ALGUNAS LLAMADAS</w:t>
            </w:r>
          </w:p>
          <w:p w:rsidR="00FA214F" w:rsidRDefault="00FA214F" w:rsidP="00FA214F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AJETREO INUTIL</w:t>
            </w:r>
          </w:p>
          <w:p w:rsidR="00FA214F" w:rsidRDefault="00FA214F" w:rsidP="00FA214F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PERDIDA DE TIEMPO</w:t>
            </w:r>
          </w:p>
          <w:p w:rsidR="00FA214F" w:rsidRDefault="00FA214F" w:rsidP="00FA214F">
            <w:pPr>
              <w:pStyle w:val="Prrafodelista"/>
              <w:numPr>
                <w:ilvl w:val="0"/>
                <w:numId w:val="9"/>
              </w:num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ACTIVIDADES AGRADABLES</w:t>
            </w:r>
          </w:p>
          <w:p w:rsidR="00FA214F" w:rsidRDefault="00FA214F" w:rsidP="00FA214F">
            <w:pPr>
              <w:pStyle w:val="Prrafodelista"/>
              <w:spacing w:line="360" w:lineRule="auto"/>
              <w:jc w:val="center"/>
              <w:rPr>
                <w:rFonts w:ascii="Arial" w:hAnsi="Arial" w:cs="Arial"/>
                <w:i/>
              </w:rPr>
            </w:pPr>
            <w:r w:rsidRPr="00FA214F">
              <w:rPr>
                <w:rFonts w:ascii="Arial" w:hAnsi="Arial" w:cs="Arial"/>
                <w:i/>
              </w:rPr>
              <w:t>RESULTADOS</w:t>
            </w:r>
          </w:p>
          <w:p w:rsidR="00FA214F" w:rsidRPr="00FA214F" w:rsidRDefault="00FA214F" w:rsidP="00FA214F">
            <w:pPr>
              <w:pStyle w:val="Prrafodelista"/>
              <w:numPr>
                <w:ilvl w:val="0"/>
                <w:numId w:val="9"/>
              </w:numPr>
              <w:spacing w:line="360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DESPIDO DE LOS EMPLEADOS.</w:t>
            </w:r>
          </w:p>
        </w:tc>
      </w:tr>
    </w:tbl>
    <w:p w:rsidR="004803DC" w:rsidRPr="004803DC" w:rsidRDefault="004803DC" w:rsidP="00997828">
      <w:pPr>
        <w:pStyle w:val="Prrafodelista"/>
        <w:spacing w:line="360" w:lineRule="auto"/>
        <w:ind w:left="0" w:firstLine="708"/>
        <w:jc w:val="both"/>
        <w:rPr>
          <w:rFonts w:ascii="Arial" w:hAnsi="Arial" w:cs="Arial"/>
        </w:rPr>
      </w:pPr>
    </w:p>
    <w:sectPr w:rsidR="004803DC" w:rsidRPr="004803DC" w:rsidSect="003132CB">
      <w:headerReference w:type="default" r:id="rId7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50A" w:rsidRDefault="00A0150A" w:rsidP="00E4514D">
      <w:pPr>
        <w:spacing w:after="0" w:line="240" w:lineRule="auto"/>
      </w:pPr>
      <w:r>
        <w:separator/>
      </w:r>
    </w:p>
  </w:endnote>
  <w:endnote w:type="continuationSeparator" w:id="0">
    <w:p w:rsidR="00A0150A" w:rsidRDefault="00A0150A" w:rsidP="00E4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50A" w:rsidRDefault="00A0150A" w:rsidP="00E4514D">
      <w:pPr>
        <w:spacing w:after="0" w:line="240" w:lineRule="auto"/>
      </w:pPr>
      <w:r>
        <w:separator/>
      </w:r>
    </w:p>
  </w:footnote>
  <w:footnote w:type="continuationSeparator" w:id="0">
    <w:p w:rsidR="00A0150A" w:rsidRDefault="00A0150A" w:rsidP="00E4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14D" w:rsidRDefault="00E4514D">
    <w:pPr>
      <w:pStyle w:val="Encabezado"/>
    </w:pPr>
    <w:r>
      <w:rPr>
        <w:noProof/>
        <w:lang w:eastAsia="es-MX"/>
      </w:rPr>
      <w:drawing>
        <wp:inline distT="0" distB="0" distL="0" distR="0" wp14:anchorId="31758A5D" wp14:editId="0549F239">
          <wp:extent cx="1962150" cy="732536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png21-300x11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2150" cy="7325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14160"/>
    <w:multiLevelType w:val="multilevel"/>
    <w:tmpl w:val="6D0CD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03326"/>
    <w:multiLevelType w:val="hybridMultilevel"/>
    <w:tmpl w:val="40A42DD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87866"/>
    <w:multiLevelType w:val="multilevel"/>
    <w:tmpl w:val="6D78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47EC4"/>
    <w:multiLevelType w:val="hybridMultilevel"/>
    <w:tmpl w:val="9A3EBB06"/>
    <w:lvl w:ilvl="0" w:tplc="5EB26D40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F06CD8"/>
    <w:multiLevelType w:val="hybridMultilevel"/>
    <w:tmpl w:val="390CE05E"/>
    <w:lvl w:ilvl="0" w:tplc="D04C9B6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A833FB7"/>
    <w:multiLevelType w:val="hybridMultilevel"/>
    <w:tmpl w:val="BE4AC9C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2811AD"/>
    <w:multiLevelType w:val="hybridMultilevel"/>
    <w:tmpl w:val="DEA4C730"/>
    <w:lvl w:ilvl="0" w:tplc="502E4DF4">
      <w:start w:val="1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31065D48"/>
    <w:multiLevelType w:val="hybridMultilevel"/>
    <w:tmpl w:val="BD2E21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170589"/>
    <w:multiLevelType w:val="multilevel"/>
    <w:tmpl w:val="F67C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14D"/>
    <w:rsid w:val="0007095F"/>
    <w:rsid w:val="0007769E"/>
    <w:rsid w:val="000951C0"/>
    <w:rsid w:val="000C5A2D"/>
    <w:rsid w:val="000F6080"/>
    <w:rsid w:val="00164D7D"/>
    <w:rsid w:val="001E6F52"/>
    <w:rsid w:val="0022638A"/>
    <w:rsid w:val="002A76E9"/>
    <w:rsid w:val="002B0358"/>
    <w:rsid w:val="003132CB"/>
    <w:rsid w:val="003B65BC"/>
    <w:rsid w:val="003D7FE3"/>
    <w:rsid w:val="004803DC"/>
    <w:rsid w:val="00495E85"/>
    <w:rsid w:val="004C27E6"/>
    <w:rsid w:val="00507A63"/>
    <w:rsid w:val="005F7823"/>
    <w:rsid w:val="00716378"/>
    <w:rsid w:val="00756BE1"/>
    <w:rsid w:val="007578CE"/>
    <w:rsid w:val="007838DF"/>
    <w:rsid w:val="007A6CE1"/>
    <w:rsid w:val="007E0F90"/>
    <w:rsid w:val="007E254E"/>
    <w:rsid w:val="0083645B"/>
    <w:rsid w:val="008528A4"/>
    <w:rsid w:val="00906424"/>
    <w:rsid w:val="0091695D"/>
    <w:rsid w:val="009344F6"/>
    <w:rsid w:val="00953303"/>
    <w:rsid w:val="009771C6"/>
    <w:rsid w:val="00997828"/>
    <w:rsid w:val="009C1D88"/>
    <w:rsid w:val="009D2A50"/>
    <w:rsid w:val="00A0150A"/>
    <w:rsid w:val="00B644DD"/>
    <w:rsid w:val="00B67C5B"/>
    <w:rsid w:val="00B747C8"/>
    <w:rsid w:val="00DF3958"/>
    <w:rsid w:val="00E038F8"/>
    <w:rsid w:val="00E4514D"/>
    <w:rsid w:val="00F72BAC"/>
    <w:rsid w:val="00F87458"/>
    <w:rsid w:val="00F94A12"/>
    <w:rsid w:val="00F95C4B"/>
    <w:rsid w:val="00FA214F"/>
    <w:rsid w:val="00FA367C"/>
    <w:rsid w:val="00FD2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943584-B281-4B37-A0DD-ECBC0CCC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5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E4514D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E451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14D"/>
  </w:style>
  <w:style w:type="paragraph" w:styleId="Piedepgina">
    <w:name w:val="footer"/>
    <w:basedOn w:val="Normal"/>
    <w:link w:val="PiedepginaCar"/>
    <w:uiPriority w:val="99"/>
    <w:unhideWhenUsed/>
    <w:rsid w:val="00E451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14D"/>
  </w:style>
  <w:style w:type="paragraph" w:styleId="Textodeglobo">
    <w:name w:val="Balloon Text"/>
    <w:basedOn w:val="Normal"/>
    <w:link w:val="TextodegloboCar"/>
    <w:uiPriority w:val="99"/>
    <w:semiHidden/>
    <w:unhideWhenUsed/>
    <w:rsid w:val="00E45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514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72BAC"/>
    <w:pPr>
      <w:ind w:left="720"/>
      <w:contextualSpacing/>
    </w:pPr>
  </w:style>
  <w:style w:type="table" w:styleId="Tablaconcuadrcula">
    <w:name w:val="Table Grid"/>
    <w:basedOn w:val="Tablanormal"/>
    <w:uiPriority w:val="59"/>
    <w:rsid w:val="009978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6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8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164203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  <w:div w:id="75779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8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56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158283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  <w:div w:id="17677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2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1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31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FFFFF"/>
                        <w:left w:val="single" w:sz="6" w:space="8" w:color="DBDBDB"/>
                        <w:bottom w:val="single" w:sz="6" w:space="8" w:color="DBDBDB"/>
                        <w:right w:val="single" w:sz="6" w:space="8" w:color="DBDBDB"/>
                      </w:divBdr>
                      <w:divsChild>
                        <w:div w:id="97471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8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757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N@VEG@NET</dc:creator>
  <cp:lastModifiedBy>Ing Nayo</cp:lastModifiedBy>
  <cp:revision>11</cp:revision>
  <dcterms:created xsi:type="dcterms:W3CDTF">2015-04-19T01:37:00Z</dcterms:created>
  <dcterms:modified xsi:type="dcterms:W3CDTF">2015-04-30T00:53:00Z</dcterms:modified>
</cp:coreProperties>
</file>