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99003" w14:textId="77777777" w:rsidR="003A7E1B" w:rsidRPr="001A10ED" w:rsidRDefault="003A7E1B" w:rsidP="003A7E1B">
      <w:pPr>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PUBLICA DEL ESTADO DE CHIAPAS, A.C.</w:t>
      </w:r>
    </w:p>
    <w:p w14:paraId="71A671C4" w14:textId="77777777" w:rsidR="003A7E1B" w:rsidRDefault="003A7E1B" w:rsidP="003A7E1B">
      <w:pPr>
        <w:jc w:val="center"/>
        <w:rPr>
          <w:rFonts w:ascii="Arial" w:eastAsia="Times New Roman" w:hAnsi="Arial" w:cs="Arial"/>
          <w:b/>
          <w:bCs/>
          <w:color w:val="222222"/>
          <w:sz w:val="36"/>
          <w:szCs w:val="36"/>
          <w:lang w:eastAsia="es-MX"/>
        </w:rPr>
      </w:pPr>
    </w:p>
    <w:p w14:paraId="196772A1" w14:textId="77777777" w:rsidR="003A7E1B" w:rsidRDefault="003A7E1B" w:rsidP="003A7E1B">
      <w:pPr>
        <w:jc w:val="center"/>
        <w:rPr>
          <w:rFonts w:ascii="Arial" w:eastAsia="Times New Roman" w:hAnsi="Arial" w:cs="Arial"/>
          <w:b/>
          <w:bCs/>
          <w:color w:val="222222"/>
          <w:sz w:val="36"/>
          <w:szCs w:val="36"/>
          <w:lang w:eastAsia="es-MX"/>
        </w:rPr>
      </w:pPr>
    </w:p>
    <w:p w14:paraId="30A538DF" w14:textId="77777777" w:rsidR="003A7E1B" w:rsidRDefault="003A7E1B" w:rsidP="003A7E1B">
      <w:pPr>
        <w:rPr>
          <w:lang w:eastAsia="es-MX"/>
        </w:rPr>
      </w:pPr>
      <w:r>
        <w:rPr>
          <w:lang w:eastAsia="es-MX"/>
        </w:rPr>
        <w:t xml:space="preserve"> </w:t>
      </w:r>
    </w:p>
    <w:p w14:paraId="4D838732" w14:textId="3E77AEBA" w:rsidR="003A7E1B" w:rsidRDefault="003A7E1B" w:rsidP="003A7E1B">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Actividad V</w:t>
      </w:r>
    </w:p>
    <w:p w14:paraId="49E66E3E" w14:textId="77777777" w:rsidR="003A7E1B" w:rsidRDefault="003A7E1B" w:rsidP="003A7E1B">
      <w:pPr>
        <w:jc w:val="center"/>
        <w:rPr>
          <w:rFonts w:ascii="Arial" w:eastAsia="Times New Roman" w:hAnsi="Arial" w:cs="Arial"/>
          <w:b/>
          <w:bCs/>
          <w:color w:val="222222"/>
          <w:sz w:val="36"/>
          <w:szCs w:val="36"/>
          <w:lang w:eastAsia="es-MX"/>
        </w:rPr>
      </w:pPr>
    </w:p>
    <w:p w14:paraId="28201BA3" w14:textId="01AB2425" w:rsidR="003A7E1B" w:rsidRDefault="003A7E1B" w:rsidP="003A7E1B">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Ensayo sobre Fundamentación Jurídica de la Administración Pública</w:t>
      </w:r>
    </w:p>
    <w:p w14:paraId="72D11141" w14:textId="77777777" w:rsidR="003A7E1B" w:rsidRDefault="003A7E1B" w:rsidP="003A7E1B">
      <w:pPr>
        <w:jc w:val="center"/>
        <w:rPr>
          <w:rFonts w:ascii="Arial" w:eastAsia="Times New Roman" w:hAnsi="Arial" w:cs="Arial"/>
          <w:b/>
          <w:bCs/>
          <w:color w:val="222222"/>
          <w:sz w:val="36"/>
          <w:szCs w:val="36"/>
          <w:lang w:eastAsia="es-MX"/>
        </w:rPr>
      </w:pPr>
    </w:p>
    <w:p w14:paraId="598FF109" w14:textId="77777777" w:rsidR="003A7E1B" w:rsidRDefault="003A7E1B" w:rsidP="003A7E1B">
      <w:pPr>
        <w:jc w:val="center"/>
        <w:rPr>
          <w:rFonts w:ascii="Arial" w:eastAsia="Times New Roman" w:hAnsi="Arial" w:cs="Arial"/>
          <w:b/>
          <w:bCs/>
          <w:color w:val="222222"/>
          <w:sz w:val="36"/>
          <w:szCs w:val="36"/>
          <w:lang w:eastAsia="es-MX"/>
        </w:rPr>
      </w:pPr>
    </w:p>
    <w:p w14:paraId="021EBB04" w14:textId="77777777" w:rsidR="003A7E1B" w:rsidRDefault="003A7E1B" w:rsidP="003A7E1B">
      <w:pPr>
        <w:jc w:val="center"/>
        <w:rPr>
          <w:rFonts w:ascii="Arial" w:eastAsia="Times New Roman" w:hAnsi="Arial" w:cs="Arial"/>
          <w:b/>
          <w:bCs/>
          <w:color w:val="222222"/>
          <w:sz w:val="36"/>
          <w:szCs w:val="36"/>
          <w:lang w:eastAsia="es-MX"/>
        </w:rPr>
      </w:pPr>
    </w:p>
    <w:p w14:paraId="6FF94CA3" w14:textId="77777777" w:rsidR="003A7E1B" w:rsidRDefault="003A7E1B" w:rsidP="003A7E1B">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14:paraId="49FDEE4C" w14:textId="77777777" w:rsidR="003A7E1B" w:rsidRDefault="003A7E1B" w:rsidP="003A7E1B">
      <w:pPr>
        <w:jc w:val="center"/>
        <w:rPr>
          <w:rFonts w:ascii="Arial" w:eastAsia="Times New Roman" w:hAnsi="Arial" w:cs="Arial"/>
          <w:b/>
          <w:bCs/>
          <w:color w:val="222222"/>
          <w:sz w:val="36"/>
          <w:szCs w:val="36"/>
          <w:lang w:eastAsia="es-MX"/>
        </w:rPr>
      </w:pPr>
    </w:p>
    <w:p w14:paraId="2DABA55D" w14:textId="77777777" w:rsidR="003A7E1B" w:rsidRDefault="003A7E1B" w:rsidP="003A7E1B">
      <w:pPr>
        <w:jc w:val="center"/>
        <w:rPr>
          <w:rFonts w:ascii="Arial" w:eastAsia="Times New Roman" w:hAnsi="Arial" w:cs="Arial"/>
          <w:b/>
          <w:bCs/>
          <w:color w:val="222222"/>
          <w:sz w:val="36"/>
          <w:szCs w:val="36"/>
          <w:lang w:eastAsia="es-MX"/>
        </w:rPr>
      </w:pPr>
    </w:p>
    <w:p w14:paraId="2CF3ACC4" w14:textId="77777777" w:rsidR="003A7E1B" w:rsidRDefault="003A7E1B" w:rsidP="003A7E1B">
      <w:pPr>
        <w:jc w:val="center"/>
        <w:rPr>
          <w:rFonts w:ascii="Arial" w:eastAsia="Times New Roman" w:hAnsi="Arial" w:cs="Arial"/>
          <w:b/>
          <w:bCs/>
          <w:color w:val="222222"/>
          <w:sz w:val="36"/>
          <w:szCs w:val="36"/>
          <w:lang w:eastAsia="es-MX"/>
        </w:rPr>
      </w:pPr>
    </w:p>
    <w:p w14:paraId="1B3795BA" w14:textId="2C64E29F" w:rsidR="003A7E1B" w:rsidRDefault="003A7E1B" w:rsidP="003A7E1B">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Junio 17</w:t>
      </w:r>
      <w:r w:rsidRPr="001A10ED">
        <w:rPr>
          <w:rFonts w:ascii="Arial" w:eastAsia="Times New Roman" w:hAnsi="Arial" w:cs="Arial"/>
          <w:b/>
          <w:bCs/>
          <w:color w:val="222222"/>
          <w:sz w:val="32"/>
          <w:szCs w:val="32"/>
          <w:lang w:eastAsia="es-MX"/>
        </w:rPr>
        <w:t>, 2015</w:t>
      </w:r>
    </w:p>
    <w:p w14:paraId="1407D02A" w14:textId="77777777" w:rsidR="003A7E1B" w:rsidRDefault="003A7E1B" w:rsidP="002A62FE">
      <w:pPr>
        <w:shd w:val="clear" w:color="auto" w:fill="FFFFFF"/>
        <w:spacing w:after="0" w:line="300" w:lineRule="atLeast"/>
        <w:rPr>
          <w:rFonts w:ascii="Arial" w:eastAsia="Times New Roman" w:hAnsi="Arial" w:cs="Arial"/>
          <w:color w:val="222222"/>
          <w:sz w:val="20"/>
          <w:szCs w:val="20"/>
          <w:lang w:eastAsia="es-MX"/>
        </w:rPr>
      </w:pPr>
    </w:p>
    <w:p w14:paraId="1A91C603" w14:textId="77777777" w:rsidR="00B65B60" w:rsidRPr="00B65B60" w:rsidRDefault="00B65B60" w:rsidP="00B65B60">
      <w:pPr>
        <w:rPr>
          <w:lang w:eastAsia="es-MX"/>
        </w:rPr>
      </w:pPr>
    </w:p>
    <w:p w14:paraId="5E6A550B" w14:textId="28167DDB" w:rsidR="000B2730" w:rsidRDefault="009664EE" w:rsidP="00563BB6">
      <w:pPr>
        <w:rPr>
          <w:lang w:eastAsia="es-MX"/>
        </w:rPr>
      </w:pPr>
      <w:r>
        <w:rPr>
          <w:noProof/>
          <w:lang w:eastAsia="es-MX"/>
        </w:rPr>
        <w:lastRenderedPageBreak/>
        <mc:AlternateContent>
          <mc:Choice Requires="wps">
            <w:drawing>
              <wp:anchor distT="0" distB="0" distL="114300" distR="114300" simplePos="0" relativeHeight="251659264" behindDoc="0" locked="0" layoutInCell="1" allowOverlap="1" wp14:anchorId="0A89DF11" wp14:editId="6DB0CB48">
                <wp:simplePos x="0" y="0"/>
                <wp:positionH relativeFrom="column">
                  <wp:posOffset>384874</wp:posOffset>
                </wp:positionH>
                <wp:positionV relativeFrom="paragraph">
                  <wp:posOffset>-69850</wp:posOffset>
                </wp:positionV>
                <wp:extent cx="109728" cy="5998210"/>
                <wp:effectExtent l="38100" t="0" r="24130" b="21590"/>
                <wp:wrapNone/>
                <wp:docPr id="2" name="Abrir llave 2"/>
                <wp:cNvGraphicFramePr/>
                <a:graphic xmlns:a="http://schemas.openxmlformats.org/drawingml/2006/main">
                  <a:graphicData uri="http://schemas.microsoft.com/office/word/2010/wordprocessingShape">
                    <wps:wsp>
                      <wps:cNvSpPr/>
                      <wps:spPr>
                        <a:xfrm>
                          <a:off x="0" y="0"/>
                          <a:ext cx="109728" cy="59982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5AB63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 o:spid="_x0000_s1026" type="#_x0000_t87" style="position:absolute;margin-left:30.3pt;margin-top:-5.5pt;width:8.65pt;height:47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WdXwIAAB0FAAAOAAAAZHJzL2Uyb0RvYy54bWysVN9P2zAQfp+0/8Hy+0gTwaAVKepATJMQ&#10;VMDEs+vYNJLt885u0+6v39lJChpI06a9OHe57376O59f7KxhW4WhBVfz8mjCmXISmtY91/z74/Wn&#10;M85CFK4RBpyq+V4FfjH/+OG88zNVwRpMo5BREBdmna/5OkY/K4og18qKcAReOTJqQCsiqfhcNCg6&#10;im5NUU0mn4sOsPEIUoVAf696I5/n+ForGe+0DioyU3OqLeYT87lKZzE/F7NnFH7dyqEM8Q9VWNE6&#10;SnoIdSWiYBts34SyrUQIoOORBFuA1q1UuQfqppz81s3DWniVe6HhBH8YU/h/YeXtdomsbWpeceaE&#10;pStarLBFZozYKlalAXU+zAj34Jc4aIHE1O1Oo01f6oPt8lD3h6GqXWSSfpaT6WlFLJBkOplOz6oy&#10;T7148fYY4lcFliWh5kbp+AWFTJ2LmdjehEhpCT/iSEkl9UVkKe6NSmDj7pWmblLa7J15pC4Nsq0g&#10;BggplYtlaoriZXRy060xB8fJnx0HfHJVmWN/43zwyJnBxYOzbR3ge9njbixZ9/hxAn3faQQraPZ0&#10;kQg9w4OX1y1N80aEuBRIlCby05rGOzq0ga7mMEicrQF/vvc/4YlpZOWsoxWpefixEag4M98ccXBa&#10;Hh+nncrK8clpRQq+tqxeW9zGXgLdQUkPgpdZTPhoRlEj2Cfa5kXKSibhJOWuuYw4KpexX116D6Ra&#10;LDKM9siLeOMevBxvPRHlcfck0A+UikTGWxjX6Q2pemy6DweLTQTdZsa9zHWYN+1gJs7wXqQlf61n&#10;1MurNv8FAAD//wMAUEsDBBQABgAIAAAAIQDReYHq4QAAAAkBAAAPAAAAZHJzL2Rvd25yZXYueG1s&#10;TI/LTsMwEEX3SPyDNUjsWidUSmmaScVDBbEqlFTduvGQBGI7ip00/D3DCpajObr33GwzmVaM1PvG&#10;WYR4HoEgWzrd2AqheN/ObkH4oKxWrbOE8E0eNvnlRaZS7c72jcZ9qASHWJ8qhDqELpXSlzUZ5eeu&#10;I8u/D9cbFfjsK6l7deZw08qbKEqkUY3lhlp19FBT+bUfDMJneXze7sbj/YsbHg9Pr/GuKOSIeH01&#10;3a1BBJrCHwy/+qwOOTud3GC1Fy1CEiVMIszimDcxsFyuQJwQVotFAjLP5P8F+Q8AAAD//wMAUEsB&#10;Ai0AFAAGAAgAAAAhALaDOJL+AAAA4QEAABMAAAAAAAAAAAAAAAAAAAAAAFtDb250ZW50X1R5cGVz&#10;XS54bWxQSwECLQAUAAYACAAAACEAOP0h/9YAAACUAQAACwAAAAAAAAAAAAAAAAAvAQAAX3JlbHMv&#10;LnJlbHNQSwECLQAUAAYACAAAACEAuQEFnV8CAAAdBQAADgAAAAAAAAAAAAAAAAAuAgAAZHJzL2Uy&#10;b0RvYy54bWxQSwECLQAUAAYACAAAACEA0XmB6uEAAAAJAQAADwAAAAAAAAAAAAAAAAC5BAAAZHJz&#10;L2Rvd25yZXYueG1sUEsFBgAAAAAEAAQA8wAAAMcFAAAAAA==&#10;" adj="33" strokecolor="#5b9bd5 [3204]" strokeweight=".5pt">
                <v:stroke joinstyle="miter"/>
              </v:shape>
            </w:pict>
          </mc:Fallback>
        </mc:AlternateContent>
      </w:r>
      <w:r w:rsidR="00B65B60">
        <w:rPr>
          <w:noProof/>
        </w:rPr>
        <mc:AlternateContent>
          <mc:Choice Requires="wps">
            <w:drawing>
              <wp:anchor distT="0" distB="0" distL="114300" distR="114300" simplePos="0" relativeHeight="251661312" behindDoc="0" locked="0" layoutInCell="1" allowOverlap="1" wp14:anchorId="0DF59821" wp14:editId="01E70AF6">
                <wp:simplePos x="0" y="0"/>
                <wp:positionH relativeFrom="column">
                  <wp:posOffset>-2250567</wp:posOffset>
                </wp:positionH>
                <wp:positionV relativeFrom="paragraph">
                  <wp:posOffset>2880106</wp:posOffset>
                </wp:positionV>
                <wp:extent cx="5029200" cy="799200"/>
                <wp:effectExtent l="9843" t="0" r="0" b="0"/>
                <wp:wrapNone/>
                <wp:docPr id="1" name="Cuadro de texto 1"/>
                <wp:cNvGraphicFramePr/>
                <a:graphic xmlns:a="http://schemas.openxmlformats.org/drawingml/2006/main">
                  <a:graphicData uri="http://schemas.microsoft.com/office/word/2010/wordprocessingShape">
                    <wps:wsp>
                      <wps:cNvSpPr txBox="1"/>
                      <wps:spPr>
                        <a:xfrm rot="16200000">
                          <a:off x="0" y="0"/>
                          <a:ext cx="5029200" cy="799200"/>
                        </a:xfrm>
                        <a:prstGeom prst="rect">
                          <a:avLst/>
                        </a:prstGeom>
                        <a:noFill/>
                        <a:ln>
                          <a:noFill/>
                        </a:ln>
                        <a:effectLst/>
                      </wps:spPr>
                      <wps:txbx>
                        <w:txbxContent>
                          <w:p w14:paraId="5AA14385" w14:textId="49E72318" w:rsidR="00B65B60" w:rsidRPr="00B65B60" w:rsidRDefault="00B65B60" w:rsidP="00B65B60">
                            <w:pPr>
                              <w:pStyle w:val="Ttulo1"/>
                              <w:numPr>
                                <w:ilvl w:val="0"/>
                                <w:numId w:val="0"/>
                              </w:numPr>
                              <w:rPr>
                                <w:b/>
                                <w:lang w:eastAsia="es-MX"/>
                              </w:rPr>
                            </w:pPr>
                            <w:r w:rsidRPr="00B65B60">
                              <w:rPr>
                                <w:b/>
                                <w:lang w:eastAsia="es-MX"/>
                              </w:rPr>
                              <w:t xml:space="preserve"> </w:t>
                            </w:r>
                            <w:r w:rsidRPr="00C2347E">
                              <w:rPr>
                                <w:b/>
                                <w:lang w:eastAsia="es-MX"/>
                              </w:rPr>
                              <w:t>FUNDAMENTOS JURÍDI</w:t>
                            </w:r>
                            <w:r>
                              <w:rPr>
                                <w:b/>
                                <w:lang w:eastAsia="es-MX"/>
                              </w:rPr>
                              <w:t>COS DE LA ADMINITRAIÓN PÚBLICA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DF59821" id="_x0000_t202" coordsize="21600,21600" o:spt="202" path="m,l,21600r21600,l21600,xe">
                <v:stroke joinstyle="miter"/>
                <v:path gradientshapeok="t" o:connecttype="rect"/>
              </v:shapetype>
              <v:shape id="Cuadro de texto 1" o:spid="_x0000_s1026" type="#_x0000_t202" style="position:absolute;margin-left:-177.2pt;margin-top:226.8pt;width:396pt;height:62.95pt;rotation:-90;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31xQIAAIQFAAAOAAAAZHJzL2Uyb0RvYy54bWysVE1v2zAMvQ/YfxB0X52kTboadYosRbYB&#10;/cLaoWdFlmMDsiRQSuLu1+9Jdrqs22mYDwJFUs/8eOTlVddqtlPkG2sKPj4ZcaaMtGVjNgX//rT6&#10;8JEzH4QphbZGFfxFeX41f//ucu9yNbG11aUiBhDj870reB2Cy7PMy1q1wp9YpwyMlaVWBFxpk5Uk&#10;9kBvdTYZjWbZ3lLpyErlPbTXvZHPE35VKRnuq8qrwHTBEVtIJ6VzHc9sfinyDQlXN3IIQ/xDFK1o&#10;DH76CnUtgmBbav6AahtJ1tsqnEjbZraqGqlSDshmPHqTzWMtnEq5oDjevZbJ/z9Yebd7INaU6B1n&#10;RrRo0XIrSrKsVCyoLlg2jkXaO5/D99HBO3SfbBcfDHoPZcy9q6hlZFHj8Qy9wZdKgiQZ3FH9l9eK&#10;A5hJKKejyQVcOZOwnV8kGahZDxZBHfnwWdmWRaHghI4mVLG78aF3PbhEd2NXjdbQi1yb3xTA7DUq&#10;0WJ4HfPq449S6NbdkNTali/INaWD+LyTqwYR3AgfHgSBI1CC9+EeR6XtvuB2kDirLf34mz76o3Ww&#10;crYH5wpuMBSc6a8GLb0Yn50BNKTL2fR8ggsdW9bHFrNtlxakRtsQWxKjf9AHsSLbPmM4FvGfMAkj&#10;8eeCh4O4DP0cYLikWiySE0jpRLgxj05G6EMDnrpnQW5oQWTFnT1wU+RvOtH7xpfeLbYB/Yhtwk0q&#10;o07LKErwjMQAZynUdpjAFVkT+pnUzaYO35oNowabpBbka87KJiXQt/0I0LvTkiEs2sY99AW8Oh9P&#10;kXNkxq0IihqBUmGFhDhOIl+rndJPDE2bnU4j/WpkOzmPUk8zYTZa9YFIhGS3tNTUZ4HFpHBhuwi5&#10;3vRF0tv21pa9bgbEtFjAuLTHonvi9DFUNCJq6CPxerYNF4x6ch+KEnfJ8T15/Vqe858AAAD//wMA&#10;UEsDBBQABgAIAAAAIQD0HOUj3gAAAAsBAAAPAAAAZHJzL2Rvd25yZXYueG1sTI/BTsMwEETvSPyD&#10;tUjcWtshjUqIUyEkuLdFIG5u7CYR8Tqy3TTw9WxP5bia0Zu31WZ2A5tsiL1HBXIpgFlsvOmxVfC+&#10;f12sgcWk0ejBo1XwYyNs6tubSpfGn3Frp11qGUEwllpBl9JYch6bzjodl360SNnRB6cTnaHlJugz&#10;wd3AMyEK7nSPtNDp0b50tvnenZyCx8/pLTyE8es3/yic7GTcro5rpe7v5ucnYMnO6VqGiz6pQ01O&#10;B39CE9mgYJHJnKoUZKIAdmmIfAXsQHiZFcDriv//of4DAAD//wMAUEsBAi0AFAAGAAgAAAAhALaD&#10;OJL+AAAA4QEAABMAAAAAAAAAAAAAAAAAAAAAAFtDb250ZW50X1R5cGVzXS54bWxQSwECLQAUAAYA&#10;CAAAACEAOP0h/9YAAACUAQAACwAAAAAAAAAAAAAAAAAvAQAAX3JlbHMvLnJlbHNQSwECLQAUAAYA&#10;CAAAACEAhhMN9cUCAACEBQAADgAAAAAAAAAAAAAAAAAuAgAAZHJzL2Uyb0RvYy54bWxQSwECLQAU&#10;AAYACAAAACEA9BzlI94AAAALAQAADwAAAAAAAAAAAAAAAAAfBQAAZHJzL2Rvd25yZXYueG1sUEsF&#10;BgAAAAAEAAQA8wAAACoGAAAAAA==&#10;" filled="f" stroked="f">
                <v:fill o:detectmouseclick="t"/>
                <v:textbox style="mso-fit-shape-to-text:t">
                  <w:txbxContent>
                    <w:p w14:paraId="5AA14385" w14:textId="49E72318" w:rsidR="00B65B60" w:rsidRPr="00B65B60" w:rsidRDefault="00B65B60" w:rsidP="00B65B60">
                      <w:pPr>
                        <w:pStyle w:val="Ttulo1"/>
                        <w:numPr>
                          <w:ilvl w:val="0"/>
                          <w:numId w:val="0"/>
                        </w:numPr>
                        <w:rPr>
                          <w:b/>
                          <w:lang w:eastAsia="es-MX"/>
                        </w:rPr>
                      </w:pPr>
                      <w:r w:rsidRPr="00B65B60">
                        <w:rPr>
                          <w:b/>
                          <w:lang w:eastAsia="es-MX"/>
                        </w:rPr>
                        <w:t xml:space="preserve"> </w:t>
                      </w:r>
                      <w:r w:rsidRPr="00C2347E">
                        <w:rPr>
                          <w:b/>
                          <w:lang w:eastAsia="es-MX"/>
                        </w:rPr>
                        <w:t>FUNDAMENTOS JURÍDI</w:t>
                      </w:r>
                      <w:r>
                        <w:rPr>
                          <w:b/>
                          <w:lang w:eastAsia="es-MX"/>
                        </w:rPr>
                        <w:t>COS DE LA ADMINITRAIÓN PÚBLICA</w:t>
                      </w:r>
                    </w:p>
                  </w:txbxContent>
                </v:textbox>
              </v:shape>
            </w:pict>
          </mc:Fallback>
        </mc:AlternateContent>
      </w:r>
      <w:r w:rsidR="004F5E04">
        <w:rPr>
          <w:noProof/>
          <w:lang w:eastAsia="es-MX"/>
        </w:rPr>
        <w:drawing>
          <wp:inline distT="0" distB="0" distL="0" distR="0" wp14:anchorId="3087BB8E" wp14:editId="7C2DBE6B">
            <wp:extent cx="5553075" cy="5600700"/>
            <wp:effectExtent l="0" t="38100" r="0" b="381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C1C61D6" w14:textId="0C64ABEF" w:rsidR="003A7E1B" w:rsidRDefault="003A7E1B">
      <w:pPr>
        <w:rPr>
          <w:lang w:eastAsia="es-MX"/>
        </w:rPr>
      </w:pPr>
      <w:r>
        <w:rPr>
          <w:lang w:eastAsia="es-MX"/>
        </w:rPr>
        <w:br w:type="page"/>
      </w:r>
    </w:p>
    <w:p w14:paraId="0D24AB19" w14:textId="126919F1" w:rsidR="00220D68" w:rsidRDefault="003A7E1B" w:rsidP="00D815E3">
      <w:pPr>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lastRenderedPageBreak/>
        <w:t>Introducción</w:t>
      </w:r>
    </w:p>
    <w:p w14:paraId="2D8C3DC5" w14:textId="0FDB6733" w:rsidR="00511F4B" w:rsidRDefault="00511F4B" w:rsidP="00511F4B">
      <w:pPr>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 xml:space="preserve">México es un país con diversidad de leyes, reglamentos, circulares y/o estatutos que rigen los distintos organismos, secretarías, </w:t>
      </w:r>
      <w:r w:rsidR="00C56565">
        <w:rPr>
          <w:rFonts w:ascii="Arial" w:eastAsia="Times New Roman" w:hAnsi="Arial" w:cs="Arial"/>
          <w:color w:val="222222"/>
          <w:sz w:val="18"/>
          <w:szCs w:val="18"/>
          <w:lang w:eastAsia="es-MX"/>
        </w:rPr>
        <w:t>consejerías</w:t>
      </w:r>
      <w:r w:rsidR="008B3993">
        <w:rPr>
          <w:rFonts w:ascii="Arial" w:eastAsia="Times New Roman" w:hAnsi="Arial" w:cs="Arial"/>
          <w:color w:val="222222"/>
          <w:sz w:val="18"/>
          <w:szCs w:val="18"/>
          <w:lang w:eastAsia="es-MX"/>
        </w:rPr>
        <w:t xml:space="preserve">, </w:t>
      </w:r>
      <w:r>
        <w:rPr>
          <w:rFonts w:ascii="Arial" w:eastAsia="Times New Roman" w:hAnsi="Arial" w:cs="Arial"/>
          <w:color w:val="222222"/>
          <w:sz w:val="18"/>
          <w:szCs w:val="18"/>
          <w:lang w:eastAsia="es-MX"/>
        </w:rPr>
        <w:t xml:space="preserve">etc., que marcan la pauta a seguir a los titulares de las mismas, </w:t>
      </w:r>
      <w:r w:rsidR="008B3993">
        <w:rPr>
          <w:rFonts w:ascii="Arial" w:eastAsia="Times New Roman" w:hAnsi="Arial" w:cs="Arial"/>
          <w:color w:val="222222"/>
          <w:sz w:val="18"/>
          <w:szCs w:val="18"/>
          <w:lang w:eastAsia="es-MX"/>
        </w:rPr>
        <w:t xml:space="preserve">para el adecuado </w:t>
      </w:r>
      <w:r>
        <w:rPr>
          <w:rFonts w:ascii="Arial" w:eastAsia="Times New Roman" w:hAnsi="Arial" w:cs="Arial"/>
          <w:color w:val="222222"/>
          <w:sz w:val="18"/>
          <w:szCs w:val="18"/>
          <w:lang w:eastAsia="es-MX"/>
        </w:rPr>
        <w:t>cumplimiento de sus funciones</w:t>
      </w:r>
      <w:r w:rsidR="008B3993">
        <w:rPr>
          <w:rFonts w:ascii="Arial" w:eastAsia="Times New Roman" w:hAnsi="Arial" w:cs="Arial"/>
          <w:color w:val="222222"/>
          <w:sz w:val="18"/>
          <w:szCs w:val="18"/>
          <w:lang w:eastAsia="es-MX"/>
        </w:rPr>
        <w:t>, claramente</w:t>
      </w:r>
      <w:r>
        <w:rPr>
          <w:rFonts w:ascii="Arial" w:eastAsia="Times New Roman" w:hAnsi="Arial" w:cs="Arial"/>
          <w:color w:val="222222"/>
          <w:sz w:val="18"/>
          <w:szCs w:val="18"/>
          <w:lang w:eastAsia="es-MX"/>
        </w:rPr>
        <w:t xml:space="preserve"> especificadas en la Ley Orgánica de la Administración Pública Federal, </w:t>
      </w:r>
      <w:r w:rsidR="008B3993">
        <w:rPr>
          <w:rFonts w:ascii="Arial" w:eastAsia="Times New Roman" w:hAnsi="Arial" w:cs="Arial"/>
          <w:color w:val="222222"/>
          <w:sz w:val="18"/>
          <w:szCs w:val="18"/>
          <w:lang w:eastAsia="es-MX"/>
        </w:rPr>
        <w:t xml:space="preserve">misma que </w:t>
      </w:r>
      <w:r w:rsidR="00C56565">
        <w:rPr>
          <w:rFonts w:ascii="Arial" w:eastAsia="Times New Roman" w:hAnsi="Arial" w:cs="Arial"/>
          <w:color w:val="222222"/>
          <w:sz w:val="18"/>
          <w:szCs w:val="18"/>
          <w:lang w:eastAsia="es-MX"/>
        </w:rPr>
        <w:t xml:space="preserve">fue </w:t>
      </w:r>
      <w:r>
        <w:rPr>
          <w:rFonts w:ascii="Arial" w:eastAsia="Times New Roman" w:hAnsi="Arial" w:cs="Arial"/>
          <w:color w:val="222222"/>
          <w:sz w:val="18"/>
          <w:szCs w:val="18"/>
          <w:lang w:eastAsia="es-MX"/>
        </w:rPr>
        <w:t>aprobada en enero de 1977</w:t>
      </w:r>
      <w:r w:rsidR="00184529" w:rsidRPr="00184529">
        <w:rPr>
          <w:rStyle w:val="Refdenotaalpie"/>
          <w:rFonts w:ascii="Arial" w:eastAsia="Times New Roman" w:hAnsi="Arial" w:cs="Arial"/>
          <w:color w:val="FF0000"/>
          <w:sz w:val="18"/>
          <w:szCs w:val="18"/>
          <w:lang w:eastAsia="es-MX"/>
        </w:rPr>
        <w:footnoteReference w:id="1"/>
      </w:r>
      <w:r>
        <w:rPr>
          <w:rFonts w:ascii="Arial" w:eastAsia="Times New Roman" w:hAnsi="Arial" w:cs="Arial"/>
          <w:color w:val="222222"/>
          <w:sz w:val="18"/>
          <w:szCs w:val="18"/>
          <w:lang w:eastAsia="es-MX"/>
        </w:rPr>
        <w:t xml:space="preserve"> por el Congreso de la Unión, con la finalidad principal de </w:t>
      </w:r>
      <w:r w:rsidR="00D22434">
        <w:rPr>
          <w:rFonts w:ascii="Arial" w:eastAsia="Times New Roman" w:hAnsi="Arial" w:cs="Arial"/>
          <w:color w:val="222222"/>
          <w:sz w:val="18"/>
          <w:szCs w:val="18"/>
          <w:lang w:eastAsia="es-MX"/>
        </w:rPr>
        <w:t>ser un instrumento jurídico rector para el proceso de reorganización administrativa para un gobie</w:t>
      </w:r>
      <w:r w:rsidR="008B3993">
        <w:rPr>
          <w:rFonts w:ascii="Arial" w:eastAsia="Times New Roman" w:hAnsi="Arial" w:cs="Arial"/>
          <w:color w:val="222222"/>
          <w:sz w:val="18"/>
          <w:szCs w:val="18"/>
          <w:lang w:eastAsia="es-MX"/>
        </w:rPr>
        <w:t>rno en crecimiento, con</w:t>
      </w:r>
      <w:r w:rsidR="00D22434">
        <w:rPr>
          <w:rFonts w:ascii="Arial" w:eastAsia="Times New Roman" w:hAnsi="Arial" w:cs="Arial"/>
          <w:color w:val="222222"/>
          <w:sz w:val="18"/>
          <w:szCs w:val="18"/>
          <w:lang w:eastAsia="es-MX"/>
        </w:rPr>
        <w:t xml:space="preserve"> necesidades de cumplimiento de las funciones para las que fue electo y conformado.</w:t>
      </w:r>
    </w:p>
    <w:p w14:paraId="46DD99DA" w14:textId="385EFCE7" w:rsidR="00A51475" w:rsidRDefault="008B3993" w:rsidP="00511F4B">
      <w:pPr>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Por otro lado</w:t>
      </w:r>
      <w:r w:rsidR="00184529">
        <w:rPr>
          <w:rFonts w:ascii="Arial" w:eastAsia="Times New Roman" w:hAnsi="Arial" w:cs="Arial"/>
          <w:color w:val="222222"/>
          <w:sz w:val="18"/>
          <w:szCs w:val="18"/>
          <w:lang w:eastAsia="es-MX"/>
        </w:rPr>
        <w:t xml:space="preserve">, si </w:t>
      </w:r>
      <w:r>
        <w:rPr>
          <w:rFonts w:ascii="Arial" w:eastAsia="Times New Roman" w:hAnsi="Arial" w:cs="Arial"/>
          <w:color w:val="222222"/>
          <w:sz w:val="18"/>
          <w:szCs w:val="18"/>
          <w:lang w:eastAsia="es-MX"/>
        </w:rPr>
        <w:t xml:space="preserve">definimos el </w:t>
      </w:r>
      <w:r w:rsidR="00184529">
        <w:rPr>
          <w:rFonts w:ascii="Arial" w:eastAsia="Times New Roman" w:hAnsi="Arial" w:cs="Arial"/>
          <w:color w:val="222222"/>
          <w:sz w:val="18"/>
          <w:szCs w:val="18"/>
          <w:lang w:eastAsia="es-MX"/>
        </w:rPr>
        <w:t xml:space="preserve">significado en su total magnitud de la palabra </w:t>
      </w:r>
      <w:r>
        <w:rPr>
          <w:rFonts w:ascii="Arial" w:eastAsia="Times New Roman" w:hAnsi="Arial" w:cs="Arial"/>
          <w:color w:val="222222"/>
          <w:sz w:val="18"/>
          <w:szCs w:val="18"/>
          <w:lang w:eastAsia="es-MX"/>
        </w:rPr>
        <w:t>“</w:t>
      </w:r>
      <w:r w:rsidR="00184529">
        <w:rPr>
          <w:rFonts w:ascii="Arial" w:eastAsia="Times New Roman" w:hAnsi="Arial" w:cs="Arial"/>
          <w:color w:val="222222"/>
          <w:sz w:val="18"/>
          <w:szCs w:val="18"/>
          <w:lang w:eastAsia="es-MX"/>
        </w:rPr>
        <w:t>administración</w:t>
      </w:r>
      <w:r>
        <w:rPr>
          <w:rFonts w:ascii="Arial" w:eastAsia="Times New Roman" w:hAnsi="Arial" w:cs="Arial"/>
          <w:color w:val="222222"/>
          <w:sz w:val="18"/>
          <w:szCs w:val="18"/>
          <w:lang w:eastAsia="es-MX"/>
        </w:rPr>
        <w:t xml:space="preserve"> pública, como la parte del Derecho Público que regula la estructura y el funcionamiento de la ad</w:t>
      </w:r>
      <w:r w:rsidR="00C56565">
        <w:rPr>
          <w:rFonts w:ascii="Arial" w:eastAsia="Times New Roman" w:hAnsi="Arial" w:cs="Arial"/>
          <w:color w:val="222222"/>
          <w:sz w:val="18"/>
          <w:szCs w:val="18"/>
          <w:lang w:eastAsia="es-MX"/>
        </w:rPr>
        <w:t>ministración y el ejercicio de la administración</w:t>
      </w:r>
      <w:r w:rsidR="00C56565" w:rsidRPr="00C56565">
        <w:rPr>
          <w:rStyle w:val="Refdenotaalpie"/>
          <w:rFonts w:ascii="Arial" w:eastAsia="Times New Roman" w:hAnsi="Arial" w:cs="Arial"/>
          <w:color w:val="FF0000"/>
          <w:sz w:val="18"/>
          <w:szCs w:val="18"/>
          <w:lang w:eastAsia="es-MX"/>
        </w:rPr>
        <w:footnoteReference w:id="2"/>
      </w:r>
      <w:r w:rsidR="00C56565">
        <w:rPr>
          <w:rFonts w:ascii="Arial" w:eastAsia="Times New Roman" w:hAnsi="Arial" w:cs="Arial"/>
          <w:color w:val="222222"/>
          <w:sz w:val="18"/>
          <w:szCs w:val="18"/>
          <w:lang w:eastAsia="es-MX"/>
        </w:rPr>
        <w:t>, derivado de los reportes económicos emitidos por INEGI, de las reformas estructurales que aparentemente están funcionando pero, que las cifras comparativas son poco alentadoras y no concuerdan con la realidad, considero que la fundamentación jurídica de la administración pública no es suficiente para determinar si esta normatividad tiene la responsabilidad de forma completa con las decisiones exitosas o deficientes que conllevan a la disminución del crecimiento económico por habitante en nuestro país.</w:t>
      </w:r>
    </w:p>
    <w:p w14:paraId="4571AA60" w14:textId="1604BEF1" w:rsidR="00AD4427" w:rsidRDefault="00AD4427" w:rsidP="00511F4B">
      <w:pPr>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Así las cosas, se considera que el marco regulatorio es el adecuado, mas no así su debida aplicación.</w:t>
      </w:r>
    </w:p>
    <w:p w14:paraId="4F1DE304" w14:textId="77777777" w:rsidR="00AD4427" w:rsidRDefault="00AD4427" w:rsidP="00511F4B">
      <w:pPr>
        <w:jc w:val="both"/>
        <w:rPr>
          <w:rFonts w:ascii="Arial" w:eastAsia="Times New Roman" w:hAnsi="Arial" w:cs="Arial"/>
          <w:color w:val="222222"/>
          <w:sz w:val="18"/>
          <w:szCs w:val="18"/>
          <w:lang w:eastAsia="es-MX"/>
        </w:rPr>
      </w:pPr>
    </w:p>
    <w:p w14:paraId="52E82456" w14:textId="1C13927C" w:rsidR="00D22434" w:rsidRDefault="00D22434" w:rsidP="00511F4B">
      <w:pPr>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Desarrollo</w:t>
      </w:r>
    </w:p>
    <w:p w14:paraId="489AE486" w14:textId="0181C6FC" w:rsidR="00AD4427" w:rsidRDefault="00AD4427" w:rsidP="00511F4B">
      <w:pPr>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El artículo 90 de la Constitución Política de los Estados Unidos Mexicanos, instruye de manera tácita la formulación de la estructura administrativa que será centralizada y paraestatal conforme a la Ley Orgánica de la Administración Pública, misma que se divide de la siguiente manera:</w:t>
      </w:r>
    </w:p>
    <w:p w14:paraId="18CCBD2B" w14:textId="77777777" w:rsidR="00AD4427" w:rsidRDefault="00AD4427" w:rsidP="00511F4B">
      <w:pPr>
        <w:jc w:val="both"/>
        <w:rPr>
          <w:rFonts w:ascii="Arial" w:eastAsia="Times New Roman" w:hAnsi="Arial" w:cs="Arial"/>
          <w:color w:val="222222"/>
          <w:sz w:val="18"/>
          <w:szCs w:val="18"/>
          <w:lang w:eastAsia="es-MX"/>
        </w:rPr>
      </w:pPr>
    </w:p>
    <w:p w14:paraId="6ABB530A" w14:textId="56AD1CA0" w:rsidR="00AD4427" w:rsidRDefault="000544B3" w:rsidP="00511F4B">
      <w:pPr>
        <w:jc w:val="both"/>
        <w:rPr>
          <w:rFonts w:ascii="Arial" w:eastAsia="Times New Roman" w:hAnsi="Arial" w:cs="Arial"/>
          <w:color w:val="222222"/>
          <w:sz w:val="18"/>
          <w:szCs w:val="18"/>
          <w:lang w:eastAsia="es-MX"/>
        </w:rPr>
      </w:pPr>
      <w:r>
        <w:rPr>
          <w:rFonts w:ascii="Arial" w:eastAsia="Times New Roman" w:hAnsi="Arial" w:cs="Arial"/>
          <w:noProof/>
          <w:color w:val="222222"/>
          <w:sz w:val="18"/>
          <w:szCs w:val="18"/>
          <w:lang w:eastAsia="es-MX"/>
        </w:rPr>
        <w:t>A</w:t>
      </w:r>
      <w:r w:rsidR="000731B8">
        <w:rPr>
          <w:rFonts w:ascii="Arial" w:eastAsia="Times New Roman" w:hAnsi="Arial" w:cs="Arial"/>
          <w:noProof/>
          <w:color w:val="222222"/>
          <w:sz w:val="18"/>
          <w:szCs w:val="18"/>
          <w:lang w:eastAsia="es-MX"/>
        </w:rPr>
        <w:drawing>
          <wp:inline distT="0" distB="0" distL="0" distR="0" wp14:anchorId="4A2FFBEB" wp14:editId="1FCC1F4D">
            <wp:extent cx="5993633" cy="3062554"/>
            <wp:effectExtent l="0" t="0" r="0" b="2413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2F9DE9B" w14:textId="030640C4" w:rsidR="00A51475" w:rsidRDefault="008F2912" w:rsidP="00511F4B">
      <w:pPr>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lastRenderedPageBreak/>
        <w:t>Como observamos en el cuadro anterior, podremos percatarnos que el objetivo principal fue la creación de la Ley Orgánica</w:t>
      </w:r>
      <w:r w:rsidR="00833703">
        <w:rPr>
          <w:rFonts w:ascii="Arial" w:eastAsia="Times New Roman" w:hAnsi="Arial" w:cs="Arial"/>
          <w:color w:val="222222"/>
          <w:sz w:val="18"/>
          <w:szCs w:val="18"/>
          <w:lang w:eastAsia="es-MX"/>
        </w:rPr>
        <w:t xml:space="preserve"> de la Administración Pública Federal </w:t>
      </w:r>
      <w:r>
        <w:rPr>
          <w:rFonts w:ascii="Arial" w:eastAsia="Times New Roman" w:hAnsi="Arial" w:cs="Arial"/>
          <w:color w:val="222222"/>
          <w:sz w:val="18"/>
          <w:szCs w:val="18"/>
          <w:lang w:eastAsia="es-MX"/>
        </w:rPr>
        <w:t xml:space="preserve"> es para sustentar las bases de la organización de la administración pública, </w:t>
      </w:r>
      <w:r w:rsidR="00833703">
        <w:rPr>
          <w:rFonts w:ascii="Arial" w:eastAsia="Times New Roman" w:hAnsi="Arial" w:cs="Arial"/>
          <w:color w:val="222222"/>
          <w:sz w:val="18"/>
          <w:szCs w:val="18"/>
          <w:lang w:eastAsia="es-MX"/>
        </w:rPr>
        <w:t xml:space="preserve">misma que especifica el surgimiento </w:t>
      </w:r>
      <w:r>
        <w:rPr>
          <w:rFonts w:ascii="Arial" w:eastAsia="Times New Roman" w:hAnsi="Arial" w:cs="Arial"/>
          <w:color w:val="222222"/>
          <w:sz w:val="18"/>
          <w:szCs w:val="18"/>
          <w:lang w:eastAsia="es-MX"/>
        </w:rPr>
        <w:t>de secretarías de estado necesarias para</w:t>
      </w:r>
      <w:r w:rsidR="00833703">
        <w:rPr>
          <w:rFonts w:ascii="Arial" w:eastAsia="Times New Roman" w:hAnsi="Arial" w:cs="Arial"/>
          <w:color w:val="222222"/>
          <w:sz w:val="18"/>
          <w:szCs w:val="18"/>
          <w:lang w:eastAsia="es-MX"/>
        </w:rPr>
        <w:t xml:space="preserve"> el adecuado cumplimiento de las actividades del Presidente de la Nación, tales como:</w:t>
      </w:r>
    </w:p>
    <w:p w14:paraId="0BC88B54" w14:textId="77777777" w:rsidR="00394751" w:rsidRDefault="00833703" w:rsidP="00833703">
      <w:pPr>
        <w:pStyle w:val="Texto"/>
        <w:numPr>
          <w:ilvl w:val="0"/>
          <w:numId w:val="12"/>
        </w:numPr>
        <w:spacing w:after="0" w:line="240" w:lineRule="auto"/>
        <w:rPr>
          <w:rFonts w:cs="Arial"/>
          <w:sz w:val="20"/>
          <w:szCs w:val="20"/>
        </w:rPr>
      </w:pPr>
      <w:r w:rsidRPr="00394751">
        <w:rPr>
          <w:rFonts w:cs="Arial"/>
          <w:b/>
          <w:sz w:val="20"/>
          <w:szCs w:val="20"/>
        </w:rPr>
        <w:t>Secretaría de Gobernación</w:t>
      </w:r>
      <w:r w:rsidR="00394751">
        <w:rPr>
          <w:rFonts w:cs="Arial"/>
          <w:sz w:val="20"/>
          <w:szCs w:val="20"/>
        </w:rPr>
        <w:t xml:space="preserve">: Las funciones más destacadas serían:  </w:t>
      </w:r>
    </w:p>
    <w:p w14:paraId="6775B022" w14:textId="2795CD30" w:rsidR="00833703" w:rsidRDefault="00394751" w:rsidP="00394751">
      <w:pPr>
        <w:pStyle w:val="Texto"/>
        <w:numPr>
          <w:ilvl w:val="1"/>
          <w:numId w:val="12"/>
        </w:numPr>
        <w:spacing w:after="0" w:line="240" w:lineRule="auto"/>
        <w:rPr>
          <w:rFonts w:cs="Arial"/>
          <w:sz w:val="20"/>
          <w:szCs w:val="20"/>
        </w:rPr>
      </w:pPr>
      <w:r w:rsidRPr="001F47D5">
        <w:rPr>
          <w:rFonts w:cs="Arial"/>
          <w:sz w:val="20"/>
          <w:szCs w:val="20"/>
        </w:rPr>
        <w:t>Conducir la política interior que competa al Ejecutivo y no se atribuya expresamente a otra dependencia así como fomentar el desarrollo político; contribuir al fortalecimiento de las instituciones democráticas; promover la activa participación ciudadana, salvo en materia electoral;</w:t>
      </w:r>
      <w:r w:rsidRPr="001F47D5">
        <w:rPr>
          <w:rFonts w:cs="Arial"/>
          <w:b/>
          <w:sz w:val="20"/>
          <w:szCs w:val="20"/>
        </w:rPr>
        <w:t xml:space="preserve"> </w:t>
      </w:r>
      <w:r w:rsidRPr="001F47D5">
        <w:rPr>
          <w:rFonts w:cs="Arial"/>
          <w:sz w:val="20"/>
          <w:szCs w:val="20"/>
        </w:rPr>
        <w:t>favorecer las condiciones que permitan la construcción de acuerdos políticos y consensos sociales para que, en los términos de la Constitución y de las leyes, se mantengan las condiciones de unidad nacional, cohesión social, fortalecimiento de las instituciones de gobierno y gobernabilidad democrática</w:t>
      </w:r>
      <w:r>
        <w:rPr>
          <w:rFonts w:cs="Arial"/>
          <w:sz w:val="20"/>
          <w:szCs w:val="20"/>
        </w:rPr>
        <w:t>.</w:t>
      </w:r>
    </w:p>
    <w:p w14:paraId="38ED82B4" w14:textId="176AB4BB" w:rsidR="00394751" w:rsidRDefault="00394751" w:rsidP="00394751">
      <w:pPr>
        <w:pStyle w:val="Texto"/>
        <w:numPr>
          <w:ilvl w:val="1"/>
          <w:numId w:val="12"/>
        </w:numPr>
        <w:spacing w:after="0" w:line="240" w:lineRule="auto"/>
        <w:rPr>
          <w:rFonts w:cs="Arial"/>
          <w:sz w:val="20"/>
          <w:szCs w:val="20"/>
        </w:rPr>
      </w:pPr>
      <w:r w:rsidRPr="001F47D5">
        <w:rPr>
          <w:rFonts w:cs="Arial"/>
          <w:sz w:val="20"/>
          <w:szCs w:val="20"/>
        </w:rPr>
        <w:t>Proponer acciones tendientes a asegurar la coordinación entre la Federación, el Distrito Federal, los Estados y los Municipios en el ámbito del Sistema Nacional de Seguridad Pública; proponer al Consejo Nacional de Seguridad Pública las políticas y lineamientos en materia de Carrera Policial, el Programa Rector para la Profesionalización Policial, los criterios para establecer academias e institutos para ello, el desarrollo de programas de coordinación académica y los lineamientos para la aplicación de los procedimientos en materia del régimen disciplinario policial; participar, de acuerdo con la ley de la materia, de planes y programas de Profesionalización para las Instituciones Policiales; y coordinar las acciones para la vigilancia y protección de las Instalaciones Estratégicas, en términos de ley;</w:t>
      </w:r>
    </w:p>
    <w:p w14:paraId="1C478E59" w14:textId="002C9A91" w:rsidR="00394751" w:rsidRDefault="00394751" w:rsidP="00394751">
      <w:pPr>
        <w:pStyle w:val="Texto"/>
        <w:numPr>
          <w:ilvl w:val="1"/>
          <w:numId w:val="12"/>
        </w:numPr>
        <w:spacing w:after="0" w:line="240" w:lineRule="auto"/>
        <w:rPr>
          <w:rFonts w:cs="Arial"/>
          <w:sz w:val="20"/>
          <w:szCs w:val="20"/>
        </w:rPr>
      </w:pPr>
      <w:r w:rsidRPr="001F47D5">
        <w:rPr>
          <w:rFonts w:cs="Arial"/>
          <w:sz w:val="20"/>
          <w:szCs w:val="20"/>
        </w:rPr>
        <w:t>Vigilar que las publicaciones impresas y las transmisiones de radio y televisión, así como las películas cinematográficas, se mantengan dentro de los límites del respeto a la vida privada, a la paz y moral pública y a la dignidad personal, y no ataquen los derechos de terceros, ni provoquen la comisión de algún delito o perturben el orden público</w:t>
      </w:r>
    </w:p>
    <w:p w14:paraId="28F2E63D" w14:textId="77777777" w:rsidR="00833703" w:rsidRPr="001F47D5" w:rsidRDefault="00833703" w:rsidP="00833703">
      <w:pPr>
        <w:pStyle w:val="Texto"/>
        <w:spacing w:after="0" w:line="240" w:lineRule="auto"/>
        <w:ind w:left="720" w:firstLine="0"/>
        <w:rPr>
          <w:rFonts w:cs="Arial"/>
          <w:sz w:val="20"/>
          <w:szCs w:val="20"/>
        </w:rPr>
      </w:pPr>
    </w:p>
    <w:p w14:paraId="09777C7E" w14:textId="3F1883F2" w:rsidR="00833703" w:rsidRDefault="00833703" w:rsidP="00833703">
      <w:pPr>
        <w:pStyle w:val="Texto"/>
        <w:numPr>
          <w:ilvl w:val="0"/>
          <w:numId w:val="12"/>
        </w:numPr>
        <w:spacing w:after="0" w:line="240" w:lineRule="auto"/>
        <w:rPr>
          <w:rFonts w:cs="Arial"/>
          <w:sz w:val="20"/>
          <w:szCs w:val="20"/>
        </w:rPr>
      </w:pPr>
      <w:r w:rsidRPr="00394751">
        <w:rPr>
          <w:rFonts w:cs="Arial"/>
          <w:b/>
          <w:sz w:val="20"/>
          <w:szCs w:val="20"/>
        </w:rPr>
        <w:t>Secretaría de Relaciones Exteriores</w:t>
      </w:r>
      <w:r w:rsidR="00394751">
        <w:rPr>
          <w:rFonts w:cs="Arial"/>
          <w:sz w:val="20"/>
          <w:szCs w:val="20"/>
        </w:rPr>
        <w:t>. Entre las funciones más destacadas son</w:t>
      </w:r>
    </w:p>
    <w:p w14:paraId="62930B32" w14:textId="77777777" w:rsidR="00394751" w:rsidRPr="00394751" w:rsidRDefault="00394751" w:rsidP="00394751">
      <w:pPr>
        <w:pStyle w:val="Texto"/>
        <w:numPr>
          <w:ilvl w:val="1"/>
          <w:numId w:val="12"/>
        </w:numPr>
        <w:spacing w:after="0" w:line="240" w:lineRule="auto"/>
        <w:rPr>
          <w:rFonts w:cs="Arial"/>
          <w:sz w:val="20"/>
          <w:szCs w:val="20"/>
        </w:rPr>
      </w:pPr>
      <w:r w:rsidRPr="00394751">
        <w:rPr>
          <w:rFonts w:eastAsia="MS Mincho" w:cs="Arial"/>
        </w:rPr>
        <w:t>Promover, propiciar y asegurar la coordinación de acciones en el exterior de las dependencias y entidades de la Administración Pública Federal; y sin afectar el ejercicio de las atribuciones que a cada una de ellas corresponda, conducir la política exterior, para lo cual intervendrá en toda clase de tratados, acuerdos y convenciones en los que el país sea parte;</w:t>
      </w:r>
    </w:p>
    <w:p w14:paraId="3E216F94" w14:textId="77777777" w:rsidR="00394751" w:rsidRDefault="00394751" w:rsidP="00394751">
      <w:pPr>
        <w:pStyle w:val="Textosinformato"/>
        <w:ind w:firstLine="289"/>
        <w:jc w:val="both"/>
        <w:rPr>
          <w:rFonts w:ascii="Arial" w:eastAsia="MS Mincho" w:hAnsi="Arial" w:cs="Arial"/>
        </w:rPr>
      </w:pPr>
    </w:p>
    <w:p w14:paraId="73A432FC" w14:textId="37CAC1BE" w:rsidR="00394751" w:rsidRDefault="00394751" w:rsidP="00394751">
      <w:pPr>
        <w:pStyle w:val="Texto"/>
        <w:numPr>
          <w:ilvl w:val="1"/>
          <w:numId w:val="12"/>
        </w:numPr>
        <w:spacing w:after="0" w:line="240" w:lineRule="auto"/>
        <w:rPr>
          <w:rFonts w:cs="Arial"/>
          <w:sz w:val="20"/>
          <w:szCs w:val="20"/>
        </w:rPr>
      </w:pPr>
      <w:r>
        <w:rPr>
          <w:rFonts w:eastAsia="MS Mincho" w:cs="Arial"/>
        </w:rPr>
        <w:t>Dirigir el servicio exterior en sus aspectos diplomático y consular en los términos de la Ley del Servicio Exterior Mexicano y, por conducto de los agentes del mismo servicio, velar en el extranjero por el buen nombre de México; impartir protección a los mexicanos; cobrar derechos consulares y otros impuestos; ejercer funciones notariales, de Registro Civil, de auxilio judicial y las demás funciones federales que señalan las Leyes, y adquirir, administrar y conservar las propiedades de la Nación en el extranjero</w:t>
      </w:r>
    </w:p>
    <w:p w14:paraId="47EFA871" w14:textId="77777777" w:rsidR="00833703" w:rsidRPr="001F47D5" w:rsidRDefault="00833703" w:rsidP="00833703">
      <w:pPr>
        <w:pStyle w:val="Texto"/>
        <w:spacing w:after="0" w:line="240" w:lineRule="auto"/>
        <w:ind w:left="720" w:firstLine="0"/>
        <w:rPr>
          <w:rFonts w:cs="Arial"/>
          <w:sz w:val="20"/>
          <w:szCs w:val="20"/>
        </w:rPr>
      </w:pPr>
    </w:p>
    <w:p w14:paraId="501DD982" w14:textId="43802C2E" w:rsidR="00833703" w:rsidRDefault="00833703" w:rsidP="00833703">
      <w:pPr>
        <w:pStyle w:val="Texto"/>
        <w:numPr>
          <w:ilvl w:val="0"/>
          <w:numId w:val="12"/>
        </w:numPr>
        <w:spacing w:after="0" w:line="240" w:lineRule="auto"/>
        <w:rPr>
          <w:rFonts w:cs="Arial"/>
          <w:sz w:val="20"/>
          <w:szCs w:val="20"/>
        </w:rPr>
      </w:pPr>
      <w:r w:rsidRPr="00394751">
        <w:rPr>
          <w:rFonts w:cs="Arial"/>
          <w:b/>
          <w:sz w:val="20"/>
          <w:szCs w:val="20"/>
        </w:rPr>
        <w:t>Secretaría de la Defensa Nacional</w:t>
      </w:r>
      <w:r w:rsidR="00394751">
        <w:rPr>
          <w:rFonts w:cs="Arial"/>
          <w:b/>
          <w:sz w:val="20"/>
          <w:szCs w:val="20"/>
        </w:rPr>
        <w:t>.-</w:t>
      </w:r>
      <w:r w:rsidR="00394751">
        <w:rPr>
          <w:rFonts w:cs="Arial"/>
          <w:sz w:val="20"/>
          <w:szCs w:val="20"/>
        </w:rPr>
        <w:t xml:space="preserve"> Algunas de las funciones mas importantes:</w:t>
      </w:r>
    </w:p>
    <w:p w14:paraId="2F628440" w14:textId="77777777" w:rsidR="00394751" w:rsidRPr="00394751" w:rsidRDefault="00394751" w:rsidP="00394751">
      <w:pPr>
        <w:pStyle w:val="Texto"/>
        <w:numPr>
          <w:ilvl w:val="1"/>
          <w:numId w:val="12"/>
        </w:numPr>
        <w:spacing w:after="0" w:line="240" w:lineRule="auto"/>
        <w:rPr>
          <w:rFonts w:cs="Arial"/>
          <w:sz w:val="20"/>
          <w:szCs w:val="20"/>
        </w:rPr>
      </w:pPr>
      <w:r w:rsidRPr="00394751">
        <w:rPr>
          <w:rFonts w:eastAsia="MS Mincho" w:cs="Arial"/>
        </w:rPr>
        <w:t>Planear, dirigir y manejar la movilización del país en caso de guerra; formular y ejecutar, en su caso, los planes y órdenes necesarios para la defensa del país y dirigir y asesorar la defensa civil;</w:t>
      </w:r>
    </w:p>
    <w:p w14:paraId="71785D85" w14:textId="77777777" w:rsidR="00394751" w:rsidRDefault="00394751" w:rsidP="00394751">
      <w:pPr>
        <w:pStyle w:val="Textosinformato"/>
        <w:ind w:firstLine="289"/>
        <w:jc w:val="both"/>
        <w:rPr>
          <w:rFonts w:ascii="Arial" w:eastAsia="MS Mincho" w:hAnsi="Arial" w:cs="Arial"/>
        </w:rPr>
      </w:pPr>
    </w:p>
    <w:p w14:paraId="54B142F5" w14:textId="2C7AD677" w:rsidR="00394751" w:rsidRPr="00D150D9" w:rsidRDefault="00394751" w:rsidP="00394751">
      <w:pPr>
        <w:pStyle w:val="Texto"/>
        <w:numPr>
          <w:ilvl w:val="1"/>
          <w:numId w:val="12"/>
        </w:numPr>
        <w:spacing w:after="0" w:line="240" w:lineRule="auto"/>
        <w:rPr>
          <w:rFonts w:cs="Arial"/>
          <w:sz w:val="20"/>
          <w:szCs w:val="20"/>
        </w:rPr>
      </w:pPr>
      <w:r>
        <w:rPr>
          <w:rFonts w:eastAsia="MS Mincho" w:cs="Arial"/>
        </w:rPr>
        <w:t>Construir y preparar las fortificaciones, fortalezas y toda clase de recintos militares para uso del Ejército y de la Fuerza Aérea, así como la administración y conservación de cuarteles y hospitales y demás establecimientos militares</w:t>
      </w:r>
    </w:p>
    <w:p w14:paraId="66D282EF" w14:textId="77777777" w:rsidR="00D150D9" w:rsidRPr="00D150D9" w:rsidRDefault="00D150D9" w:rsidP="00D150D9">
      <w:pPr>
        <w:pStyle w:val="Texto"/>
        <w:spacing w:after="0" w:line="240" w:lineRule="auto"/>
        <w:ind w:left="1440" w:firstLine="0"/>
        <w:rPr>
          <w:rFonts w:cs="Arial"/>
          <w:sz w:val="20"/>
          <w:szCs w:val="20"/>
        </w:rPr>
      </w:pPr>
    </w:p>
    <w:p w14:paraId="3072C73B" w14:textId="58BF5A84" w:rsidR="00D150D9" w:rsidRDefault="00D150D9" w:rsidP="00D150D9">
      <w:pPr>
        <w:pStyle w:val="Texto"/>
        <w:numPr>
          <w:ilvl w:val="1"/>
          <w:numId w:val="12"/>
        </w:numPr>
        <w:spacing w:after="0" w:line="240" w:lineRule="auto"/>
        <w:rPr>
          <w:rFonts w:cs="Arial"/>
          <w:sz w:val="20"/>
          <w:szCs w:val="20"/>
        </w:rPr>
      </w:pPr>
      <w:r>
        <w:rPr>
          <w:rFonts w:eastAsia="MS Mincho" w:cs="Arial"/>
        </w:rPr>
        <w:t>Administrar la Justicia Militar.</w:t>
      </w:r>
    </w:p>
    <w:p w14:paraId="242E1DA1" w14:textId="77777777" w:rsidR="00833703" w:rsidRDefault="00833703" w:rsidP="00833703">
      <w:pPr>
        <w:pStyle w:val="Texto"/>
        <w:spacing w:after="0" w:line="240" w:lineRule="auto"/>
        <w:ind w:left="720" w:firstLine="0"/>
        <w:rPr>
          <w:rFonts w:cs="Arial"/>
          <w:sz w:val="20"/>
          <w:szCs w:val="20"/>
        </w:rPr>
      </w:pPr>
    </w:p>
    <w:p w14:paraId="2B0702B8" w14:textId="68831FA7" w:rsidR="00D150D9" w:rsidRDefault="00833703" w:rsidP="00833703">
      <w:pPr>
        <w:pStyle w:val="Texto"/>
        <w:numPr>
          <w:ilvl w:val="0"/>
          <w:numId w:val="12"/>
        </w:numPr>
        <w:spacing w:after="0" w:line="240" w:lineRule="auto"/>
        <w:rPr>
          <w:rFonts w:cs="Arial"/>
          <w:sz w:val="20"/>
          <w:szCs w:val="20"/>
        </w:rPr>
      </w:pPr>
      <w:r w:rsidRPr="00D150D9">
        <w:rPr>
          <w:rFonts w:cs="Arial"/>
          <w:b/>
          <w:sz w:val="20"/>
          <w:szCs w:val="20"/>
        </w:rPr>
        <w:lastRenderedPageBreak/>
        <w:t>Secretaría de Marina</w:t>
      </w:r>
      <w:r w:rsidR="00D150D9">
        <w:rPr>
          <w:rFonts w:cs="Arial"/>
          <w:sz w:val="20"/>
          <w:szCs w:val="20"/>
        </w:rPr>
        <w:t xml:space="preserve">.- Algunas de las funciones </w:t>
      </w:r>
      <w:proofErr w:type="spellStart"/>
      <w:r w:rsidR="00D150D9">
        <w:rPr>
          <w:rFonts w:cs="Arial"/>
          <w:sz w:val="20"/>
          <w:szCs w:val="20"/>
        </w:rPr>
        <w:t>mas</w:t>
      </w:r>
      <w:proofErr w:type="spellEnd"/>
      <w:r w:rsidR="00D150D9">
        <w:rPr>
          <w:rFonts w:cs="Arial"/>
          <w:sz w:val="20"/>
          <w:szCs w:val="20"/>
        </w:rPr>
        <w:t xml:space="preserve"> importantes:</w:t>
      </w:r>
    </w:p>
    <w:p w14:paraId="18337552" w14:textId="4700106E" w:rsidR="00833703" w:rsidRDefault="00D150D9" w:rsidP="00D150D9">
      <w:pPr>
        <w:pStyle w:val="Texto"/>
        <w:numPr>
          <w:ilvl w:val="1"/>
          <w:numId w:val="12"/>
        </w:numPr>
        <w:spacing w:after="0" w:line="240" w:lineRule="auto"/>
        <w:rPr>
          <w:rFonts w:cs="Arial"/>
          <w:sz w:val="20"/>
          <w:szCs w:val="20"/>
        </w:rPr>
      </w:pPr>
      <w:r>
        <w:rPr>
          <w:sz w:val="20"/>
        </w:rPr>
        <w:t>Ejercer acciones para llevar a cabo la defensa y seguridad nacionales en el ámbito de su responsabilidad, así como coordinar con las autoridades competentes nacionales el control del tráfico marítimo cuando las circunstancias así lo lleguen a requerir, de acuerdo con los instrumentos jurídicos internacionales y la legislación nacional</w:t>
      </w:r>
    </w:p>
    <w:p w14:paraId="09287760" w14:textId="77777777" w:rsidR="00833703" w:rsidRPr="001F47D5" w:rsidRDefault="00833703" w:rsidP="00833703">
      <w:pPr>
        <w:pStyle w:val="Texto"/>
        <w:spacing w:after="0" w:line="240" w:lineRule="auto"/>
        <w:ind w:left="720" w:firstLine="0"/>
        <w:rPr>
          <w:rFonts w:cs="Arial"/>
          <w:sz w:val="20"/>
          <w:szCs w:val="20"/>
        </w:rPr>
      </w:pPr>
    </w:p>
    <w:p w14:paraId="70785445" w14:textId="67E241DB" w:rsidR="00833703" w:rsidRDefault="00833703" w:rsidP="00833703">
      <w:pPr>
        <w:pStyle w:val="Texto"/>
        <w:numPr>
          <w:ilvl w:val="0"/>
          <w:numId w:val="12"/>
        </w:numPr>
        <w:spacing w:after="0" w:line="240" w:lineRule="auto"/>
        <w:rPr>
          <w:rFonts w:cs="Arial"/>
          <w:sz w:val="20"/>
          <w:szCs w:val="20"/>
        </w:rPr>
      </w:pPr>
      <w:r w:rsidRPr="00D150D9">
        <w:rPr>
          <w:rFonts w:cs="Arial"/>
          <w:b/>
          <w:sz w:val="20"/>
          <w:szCs w:val="20"/>
        </w:rPr>
        <w:t>Secretaría de Hacienda y Crédito Público</w:t>
      </w:r>
      <w:r w:rsidR="00D150D9">
        <w:rPr>
          <w:rFonts w:cs="Arial"/>
          <w:sz w:val="20"/>
          <w:szCs w:val="20"/>
        </w:rPr>
        <w:t xml:space="preserve">.- Algunas actividades </w:t>
      </w:r>
      <w:proofErr w:type="spellStart"/>
      <w:r w:rsidR="00D150D9">
        <w:rPr>
          <w:rFonts w:cs="Arial"/>
          <w:sz w:val="20"/>
          <w:szCs w:val="20"/>
        </w:rPr>
        <w:t>mas</w:t>
      </w:r>
      <w:proofErr w:type="spellEnd"/>
      <w:r w:rsidR="00D150D9">
        <w:rPr>
          <w:rFonts w:cs="Arial"/>
          <w:sz w:val="20"/>
          <w:szCs w:val="20"/>
        </w:rPr>
        <w:t xml:space="preserve"> relevantes:</w:t>
      </w:r>
    </w:p>
    <w:p w14:paraId="250783AF" w14:textId="77777777" w:rsidR="00D150D9" w:rsidRPr="00D150D9" w:rsidRDefault="00D150D9" w:rsidP="00D150D9">
      <w:pPr>
        <w:pStyle w:val="Texto"/>
        <w:numPr>
          <w:ilvl w:val="1"/>
          <w:numId w:val="12"/>
        </w:numPr>
        <w:spacing w:after="0" w:line="240" w:lineRule="auto"/>
        <w:rPr>
          <w:rFonts w:cs="Arial"/>
          <w:sz w:val="20"/>
          <w:szCs w:val="20"/>
        </w:rPr>
      </w:pPr>
      <w:r w:rsidRPr="00D150D9">
        <w:rPr>
          <w:rFonts w:eastAsia="MS Mincho" w:cs="Arial"/>
        </w:rPr>
        <w:t>Proyectar y coordinar la planeación nacional del desarrollo y elaborar, con la participación de los grupos sociales interesados, el Plan Nacional correspondiente;</w:t>
      </w:r>
    </w:p>
    <w:p w14:paraId="5577F3BD" w14:textId="77777777" w:rsidR="00D150D9" w:rsidRPr="00D150D9" w:rsidRDefault="00D150D9" w:rsidP="00D150D9">
      <w:pPr>
        <w:pStyle w:val="Texto"/>
        <w:spacing w:after="0" w:line="240" w:lineRule="auto"/>
        <w:ind w:left="1440" w:firstLine="0"/>
        <w:rPr>
          <w:rFonts w:cs="Arial"/>
          <w:sz w:val="20"/>
          <w:szCs w:val="20"/>
        </w:rPr>
      </w:pPr>
    </w:p>
    <w:p w14:paraId="2083F8C5" w14:textId="7999F4E0" w:rsidR="00D150D9" w:rsidRPr="00D150D9" w:rsidRDefault="00D150D9" w:rsidP="00D150D9">
      <w:pPr>
        <w:pStyle w:val="Texto"/>
        <w:numPr>
          <w:ilvl w:val="1"/>
          <w:numId w:val="12"/>
        </w:numPr>
        <w:spacing w:after="0" w:line="240" w:lineRule="auto"/>
        <w:rPr>
          <w:rFonts w:cs="Arial"/>
          <w:sz w:val="20"/>
          <w:szCs w:val="20"/>
        </w:rPr>
      </w:pPr>
      <w:r w:rsidRPr="00D150D9">
        <w:rPr>
          <w:color w:val="000000"/>
          <w:sz w:val="20"/>
          <w:lang w:val="es-MX"/>
        </w:rPr>
        <w:t>Proyectar y calcular los ingresos de la federación, del Gobierno del Distrito Federal y de las entidades paraestatales, considerando las necesidades del gasto público federal, la utilización razonable del crédito público y la sanidad financiera de la administración pública federal;</w:t>
      </w:r>
    </w:p>
    <w:p w14:paraId="01EB564B" w14:textId="77777777" w:rsidR="00D150D9" w:rsidRPr="002C0E52" w:rsidRDefault="00D150D9" w:rsidP="00D150D9">
      <w:pPr>
        <w:pStyle w:val="Texto"/>
        <w:spacing w:after="0" w:line="240" w:lineRule="auto"/>
        <w:rPr>
          <w:color w:val="000000"/>
          <w:sz w:val="20"/>
          <w:lang w:val="es-MX"/>
        </w:rPr>
      </w:pPr>
    </w:p>
    <w:p w14:paraId="79F0C6CC" w14:textId="0AF2B71F" w:rsidR="00D150D9" w:rsidRPr="00D150D9" w:rsidRDefault="00D150D9" w:rsidP="00D150D9">
      <w:pPr>
        <w:pStyle w:val="Texto"/>
        <w:numPr>
          <w:ilvl w:val="1"/>
          <w:numId w:val="12"/>
        </w:numPr>
        <w:spacing w:after="0" w:line="240" w:lineRule="auto"/>
        <w:rPr>
          <w:rFonts w:cs="Arial"/>
          <w:sz w:val="20"/>
          <w:szCs w:val="20"/>
        </w:rPr>
      </w:pPr>
      <w:r w:rsidRPr="002C0E52">
        <w:rPr>
          <w:color w:val="000000"/>
          <w:sz w:val="20"/>
          <w:lang w:val="es-MX"/>
        </w:rPr>
        <w:t>Estudiar y formular los proyectos de leyes y disposiciones fiscales y de las leyes de ingresos de la federación y del Gobierno del Distrito Federal</w:t>
      </w:r>
    </w:p>
    <w:p w14:paraId="44DD9C55" w14:textId="77777777" w:rsidR="00D150D9" w:rsidRPr="00D150D9" w:rsidRDefault="00D150D9" w:rsidP="00D150D9">
      <w:pPr>
        <w:pStyle w:val="Texto"/>
        <w:spacing w:after="0" w:line="240" w:lineRule="auto"/>
        <w:ind w:left="1440" w:firstLine="0"/>
        <w:rPr>
          <w:rFonts w:cs="Arial"/>
          <w:sz w:val="20"/>
          <w:szCs w:val="20"/>
        </w:rPr>
      </w:pPr>
    </w:p>
    <w:p w14:paraId="1932E5B5" w14:textId="4C66FCA8" w:rsidR="00D150D9" w:rsidRPr="00D150D9" w:rsidRDefault="00D150D9" w:rsidP="00D150D9">
      <w:pPr>
        <w:pStyle w:val="Texto"/>
        <w:numPr>
          <w:ilvl w:val="1"/>
          <w:numId w:val="12"/>
        </w:numPr>
        <w:spacing w:after="0" w:line="240" w:lineRule="auto"/>
        <w:rPr>
          <w:rFonts w:cs="Arial"/>
          <w:sz w:val="20"/>
          <w:szCs w:val="20"/>
        </w:rPr>
      </w:pPr>
      <w:r w:rsidRPr="00D150D9">
        <w:rPr>
          <w:rFonts w:eastAsia="MS Mincho" w:cs="Arial"/>
        </w:rPr>
        <w:t>Planear, coordinar, evaluar y vigilar el sistema bancario del país que comprende al Banco Central, a la Banca Nacional de Desarrollo y las demás instituciones encargadas de prestar</w:t>
      </w:r>
      <w:r>
        <w:rPr>
          <w:rFonts w:eastAsia="MS Mincho" w:cs="Arial"/>
        </w:rPr>
        <w:t xml:space="preserve"> el servicio de banca y crédito</w:t>
      </w:r>
    </w:p>
    <w:p w14:paraId="0D5A5075" w14:textId="77777777" w:rsidR="00D150D9" w:rsidRPr="00D150D9" w:rsidRDefault="00D150D9" w:rsidP="00D150D9">
      <w:pPr>
        <w:pStyle w:val="Texto"/>
        <w:spacing w:after="0" w:line="240" w:lineRule="auto"/>
        <w:ind w:left="1440" w:firstLine="0"/>
        <w:rPr>
          <w:rFonts w:cs="Arial"/>
          <w:sz w:val="20"/>
          <w:szCs w:val="20"/>
        </w:rPr>
      </w:pPr>
    </w:p>
    <w:p w14:paraId="678D05F7" w14:textId="282ACF2A" w:rsidR="00D150D9" w:rsidRPr="00D150D9" w:rsidRDefault="00D150D9" w:rsidP="00D150D9">
      <w:pPr>
        <w:pStyle w:val="Texto"/>
        <w:numPr>
          <w:ilvl w:val="1"/>
          <w:numId w:val="12"/>
        </w:numPr>
        <w:spacing w:after="0" w:line="240" w:lineRule="auto"/>
        <w:rPr>
          <w:rFonts w:cs="Arial"/>
          <w:sz w:val="20"/>
          <w:szCs w:val="20"/>
        </w:rPr>
      </w:pPr>
      <w:r>
        <w:rPr>
          <w:sz w:val="20"/>
        </w:rPr>
        <w:t>Formular el programa del gasto público federal y el proyecto de Presupuesto de Egresos de la Federación y presentarlos a la consideración del Presidente de la República</w:t>
      </w:r>
    </w:p>
    <w:p w14:paraId="3F0FE640" w14:textId="77777777" w:rsidR="00D150D9" w:rsidRPr="00D150D9" w:rsidRDefault="00D150D9" w:rsidP="00D150D9">
      <w:pPr>
        <w:pStyle w:val="Texto"/>
        <w:spacing w:after="0" w:line="240" w:lineRule="auto"/>
        <w:ind w:left="1440" w:firstLine="0"/>
        <w:rPr>
          <w:rFonts w:cs="Arial"/>
          <w:sz w:val="20"/>
          <w:szCs w:val="20"/>
        </w:rPr>
      </w:pPr>
    </w:p>
    <w:p w14:paraId="78CA385F" w14:textId="77777777" w:rsidR="00D150D9" w:rsidRDefault="00D150D9" w:rsidP="00D150D9">
      <w:pPr>
        <w:pStyle w:val="Texto"/>
        <w:numPr>
          <w:ilvl w:val="1"/>
          <w:numId w:val="12"/>
        </w:numPr>
        <w:spacing w:after="0" w:line="240" w:lineRule="auto"/>
        <w:rPr>
          <w:rFonts w:cs="Arial"/>
          <w:sz w:val="20"/>
          <w:szCs w:val="20"/>
        </w:rPr>
      </w:pPr>
      <w:r w:rsidRPr="00D150D9">
        <w:rPr>
          <w:rFonts w:cs="Arial"/>
          <w:sz w:val="20"/>
          <w:szCs w:val="20"/>
        </w:rPr>
        <w:t>Determinar los perfiles que deberán cubrir los titulares y personal de las auditorías preventivas de las dependencias y entidades de la Administración Pública Federal, así como las disposiciones generales para su organización, funcionamiento y régimen disciplinario; señalar los órganos desconcentrados o entes similares que se consideren que deban contar en forma directa con unidades de auditoría preventiva, o determinar los órganos desconcentrados y entidades paraestatales que por su dimensión puedan ser auditados por la unidad de auditoría preventiva de su sector correspondiente;</w:t>
      </w:r>
    </w:p>
    <w:p w14:paraId="4821D70E" w14:textId="77777777" w:rsidR="00D150D9" w:rsidRDefault="00D150D9" w:rsidP="00D150D9">
      <w:pPr>
        <w:pStyle w:val="Texto"/>
        <w:spacing w:after="0" w:line="240" w:lineRule="auto"/>
        <w:ind w:left="1440" w:firstLine="0"/>
        <w:rPr>
          <w:rFonts w:cs="Arial"/>
          <w:sz w:val="20"/>
          <w:szCs w:val="20"/>
        </w:rPr>
      </w:pPr>
    </w:p>
    <w:p w14:paraId="76928816" w14:textId="3838EE0A" w:rsidR="00D150D9" w:rsidRPr="00D150D9" w:rsidRDefault="00D150D9" w:rsidP="00D150D9">
      <w:pPr>
        <w:pStyle w:val="Texto"/>
        <w:numPr>
          <w:ilvl w:val="1"/>
          <w:numId w:val="12"/>
        </w:numPr>
        <w:spacing w:after="0" w:line="240" w:lineRule="auto"/>
        <w:rPr>
          <w:rFonts w:cs="Arial"/>
          <w:sz w:val="20"/>
          <w:szCs w:val="20"/>
        </w:rPr>
      </w:pPr>
      <w:r w:rsidRPr="00D150D9">
        <w:rPr>
          <w:rFonts w:cs="Arial"/>
          <w:sz w:val="20"/>
          <w:szCs w:val="20"/>
        </w:rPr>
        <w:t>Coordinar y supervisar el sistema de control gubernamental, establecer las bases generales para la realización de auditorías internas, transversales y externas, y expedir las normas que regulen los instrumentos y procedimientos en dichas materias en las dependencias y entidades de la Administración Pública Federal</w:t>
      </w:r>
    </w:p>
    <w:p w14:paraId="5345D653" w14:textId="77777777" w:rsidR="00833703" w:rsidRPr="001F47D5" w:rsidRDefault="00833703" w:rsidP="00833703">
      <w:pPr>
        <w:pStyle w:val="Texto"/>
        <w:spacing w:after="0" w:line="240" w:lineRule="auto"/>
        <w:ind w:left="720" w:firstLine="0"/>
        <w:rPr>
          <w:rFonts w:cs="Arial"/>
          <w:sz w:val="20"/>
          <w:szCs w:val="20"/>
        </w:rPr>
      </w:pPr>
    </w:p>
    <w:p w14:paraId="72F3D4E5" w14:textId="7F6ACC0E" w:rsidR="000200E4" w:rsidRDefault="00833703" w:rsidP="00833703">
      <w:pPr>
        <w:pStyle w:val="Texto"/>
        <w:numPr>
          <w:ilvl w:val="0"/>
          <w:numId w:val="12"/>
        </w:numPr>
        <w:spacing w:after="0" w:line="240" w:lineRule="auto"/>
        <w:rPr>
          <w:rFonts w:cs="Arial"/>
          <w:sz w:val="20"/>
          <w:szCs w:val="20"/>
        </w:rPr>
      </w:pPr>
      <w:r w:rsidRPr="001F47D5">
        <w:rPr>
          <w:rFonts w:cs="Arial"/>
          <w:sz w:val="20"/>
          <w:szCs w:val="20"/>
        </w:rPr>
        <w:t>Secretaría de Desarrollo Social</w:t>
      </w:r>
      <w:r w:rsidR="00D150D9">
        <w:rPr>
          <w:rFonts w:cs="Arial"/>
          <w:sz w:val="20"/>
          <w:szCs w:val="20"/>
        </w:rPr>
        <w:t xml:space="preserve">.- </w:t>
      </w:r>
      <w:r w:rsidR="00ED7E03">
        <w:rPr>
          <w:rFonts w:cs="Arial"/>
          <w:sz w:val="20"/>
          <w:szCs w:val="20"/>
        </w:rPr>
        <w:t>Algunas de las funciones:</w:t>
      </w:r>
    </w:p>
    <w:p w14:paraId="393C0059" w14:textId="0F3B3D32" w:rsidR="00833703" w:rsidRDefault="000200E4" w:rsidP="000200E4">
      <w:pPr>
        <w:pStyle w:val="Texto"/>
        <w:numPr>
          <w:ilvl w:val="1"/>
          <w:numId w:val="12"/>
        </w:numPr>
        <w:spacing w:after="0" w:line="240" w:lineRule="auto"/>
        <w:rPr>
          <w:rFonts w:cs="Arial"/>
          <w:sz w:val="20"/>
          <w:szCs w:val="20"/>
        </w:rPr>
      </w:pPr>
      <w:r w:rsidRPr="001F47D5">
        <w:rPr>
          <w:rFonts w:cs="Arial"/>
          <w:sz w:val="20"/>
          <w:szCs w:val="20"/>
        </w:rPr>
        <w:t>Formular, conducir y evaluar la política general de desarrollo social para el combate efectivo a la pobreza</w:t>
      </w:r>
    </w:p>
    <w:p w14:paraId="3D2C98A9" w14:textId="77777777" w:rsidR="000200E4" w:rsidRDefault="000200E4" w:rsidP="000200E4">
      <w:pPr>
        <w:pStyle w:val="Texto"/>
        <w:spacing w:after="0" w:line="240" w:lineRule="auto"/>
        <w:ind w:left="1440" w:firstLine="0"/>
        <w:rPr>
          <w:rFonts w:cs="Arial"/>
          <w:sz w:val="20"/>
          <w:szCs w:val="20"/>
        </w:rPr>
      </w:pPr>
    </w:p>
    <w:p w14:paraId="6EA75F22" w14:textId="6956ACB5" w:rsidR="000200E4" w:rsidRPr="000200E4" w:rsidRDefault="000200E4" w:rsidP="000200E4">
      <w:pPr>
        <w:pStyle w:val="Texto"/>
        <w:numPr>
          <w:ilvl w:val="1"/>
          <w:numId w:val="12"/>
        </w:numPr>
        <w:spacing w:after="0" w:line="240" w:lineRule="auto"/>
        <w:rPr>
          <w:rFonts w:cs="Arial"/>
          <w:sz w:val="20"/>
          <w:szCs w:val="20"/>
        </w:rPr>
      </w:pPr>
      <w:r>
        <w:rPr>
          <w:rFonts w:eastAsia="MS Mincho" w:cs="Arial"/>
        </w:rPr>
        <w:t>Coordinar, concretar y ejecutar programas especiales para la atención de los sectores sociales más desprotegidos, en especial de los pobladores de las zonas áridas de las áreas rurales, así como de los colonos de las áreas urbanas, para elevar el nivel de vida de la población, con la intervención de las dependencias y entidades de la Administración Pública Federal correspondientes y de los gobiernos estatales y municipales y, con la participación de los sectores social y privado</w:t>
      </w:r>
    </w:p>
    <w:p w14:paraId="70300677" w14:textId="77777777" w:rsidR="000200E4" w:rsidRDefault="000200E4" w:rsidP="000200E4">
      <w:pPr>
        <w:pStyle w:val="Texto"/>
        <w:numPr>
          <w:ilvl w:val="1"/>
          <w:numId w:val="12"/>
        </w:numPr>
        <w:spacing w:after="0" w:line="240" w:lineRule="auto"/>
        <w:rPr>
          <w:rFonts w:cs="Arial"/>
          <w:sz w:val="20"/>
          <w:szCs w:val="20"/>
        </w:rPr>
      </w:pPr>
    </w:p>
    <w:p w14:paraId="4DE63A23" w14:textId="77777777" w:rsidR="00833703" w:rsidRPr="001F47D5" w:rsidRDefault="00833703" w:rsidP="00833703">
      <w:pPr>
        <w:pStyle w:val="Texto"/>
        <w:spacing w:after="0" w:line="240" w:lineRule="auto"/>
        <w:ind w:left="720" w:firstLine="0"/>
        <w:rPr>
          <w:rFonts w:cs="Arial"/>
          <w:sz w:val="20"/>
          <w:szCs w:val="20"/>
        </w:rPr>
      </w:pPr>
    </w:p>
    <w:p w14:paraId="14512875" w14:textId="0BC3AA32" w:rsidR="00833703" w:rsidRPr="000200E4" w:rsidRDefault="00833703" w:rsidP="00833703">
      <w:pPr>
        <w:pStyle w:val="Texto"/>
        <w:numPr>
          <w:ilvl w:val="0"/>
          <w:numId w:val="12"/>
        </w:numPr>
        <w:spacing w:after="0" w:line="240" w:lineRule="auto"/>
        <w:rPr>
          <w:rFonts w:cs="Arial"/>
          <w:b/>
          <w:sz w:val="20"/>
          <w:szCs w:val="20"/>
        </w:rPr>
      </w:pPr>
      <w:r w:rsidRPr="000200E4">
        <w:rPr>
          <w:rFonts w:cs="Arial"/>
          <w:b/>
          <w:sz w:val="20"/>
          <w:szCs w:val="20"/>
        </w:rPr>
        <w:lastRenderedPageBreak/>
        <w:t>Secretaría de Medio Ambiente y Recursos Naturales</w:t>
      </w:r>
      <w:r w:rsidR="000200E4">
        <w:rPr>
          <w:rFonts w:cs="Arial"/>
          <w:b/>
          <w:sz w:val="20"/>
          <w:szCs w:val="20"/>
        </w:rPr>
        <w:t xml:space="preserve">.- </w:t>
      </w:r>
      <w:r w:rsidR="000200E4" w:rsidRPr="000200E4">
        <w:rPr>
          <w:rFonts w:cs="Arial"/>
          <w:sz w:val="20"/>
          <w:szCs w:val="20"/>
        </w:rPr>
        <w:t>Algunas funciones:</w:t>
      </w:r>
    </w:p>
    <w:p w14:paraId="77B2AE6F" w14:textId="77777777" w:rsidR="000200E4" w:rsidRDefault="000200E4" w:rsidP="000200E4">
      <w:pPr>
        <w:pStyle w:val="Texto"/>
        <w:numPr>
          <w:ilvl w:val="1"/>
          <w:numId w:val="12"/>
        </w:numPr>
        <w:spacing w:after="0" w:line="240" w:lineRule="auto"/>
        <w:rPr>
          <w:rFonts w:cs="Arial"/>
          <w:color w:val="000000"/>
          <w:sz w:val="20"/>
          <w:szCs w:val="20"/>
        </w:rPr>
      </w:pPr>
      <w:r w:rsidRPr="00913208">
        <w:rPr>
          <w:rFonts w:cs="Arial"/>
          <w:color w:val="000000"/>
          <w:sz w:val="20"/>
          <w:szCs w:val="20"/>
        </w:rPr>
        <w:t>Fomentar la protección, restauración y conservación de los ecosistemas y recursos naturales y bienes y servicios ambientales, con el fin de propiciar su aprovechamiento y desarrollo sustentable;</w:t>
      </w:r>
    </w:p>
    <w:p w14:paraId="1E27FC2D" w14:textId="77777777" w:rsidR="000200E4" w:rsidRDefault="000200E4" w:rsidP="000200E4">
      <w:pPr>
        <w:pStyle w:val="Texto"/>
        <w:spacing w:after="0" w:line="240" w:lineRule="auto"/>
        <w:ind w:left="1440" w:firstLine="0"/>
        <w:rPr>
          <w:rFonts w:cs="Arial"/>
          <w:color w:val="000000"/>
          <w:sz w:val="20"/>
          <w:szCs w:val="20"/>
        </w:rPr>
      </w:pPr>
    </w:p>
    <w:p w14:paraId="13E7F6D3" w14:textId="4F809F40" w:rsidR="000200E4" w:rsidRDefault="000200E4" w:rsidP="000200E4">
      <w:pPr>
        <w:pStyle w:val="Texto"/>
        <w:numPr>
          <w:ilvl w:val="1"/>
          <w:numId w:val="12"/>
        </w:numPr>
        <w:spacing w:after="0" w:line="240" w:lineRule="auto"/>
        <w:rPr>
          <w:rFonts w:cs="Arial"/>
          <w:color w:val="000000"/>
          <w:sz w:val="20"/>
          <w:szCs w:val="20"/>
        </w:rPr>
      </w:pPr>
      <w:r w:rsidRPr="000200E4">
        <w:rPr>
          <w:rFonts w:cs="Arial"/>
          <w:color w:val="000000"/>
          <w:sz w:val="20"/>
          <w:szCs w:val="20"/>
        </w:rPr>
        <w:t>Formular y conducir la política nacional en materia de recursos naturales, siempre que no estén encomendados expresamente a otra dependencia; así como en materia de ecología, saneamiento ambiental, agua, regulación ambiental del desarrollo urbano y de la actividad pesquera, con la participación que corresponda a otras dependencias y entidades;</w:t>
      </w:r>
    </w:p>
    <w:p w14:paraId="1B13896B" w14:textId="77777777" w:rsidR="000200E4" w:rsidRDefault="000200E4" w:rsidP="000200E4">
      <w:pPr>
        <w:pStyle w:val="Texto"/>
        <w:spacing w:after="0" w:line="240" w:lineRule="auto"/>
        <w:ind w:left="1440" w:firstLine="0"/>
        <w:rPr>
          <w:rFonts w:cs="Arial"/>
          <w:color w:val="000000"/>
          <w:sz w:val="20"/>
          <w:szCs w:val="20"/>
        </w:rPr>
      </w:pPr>
    </w:p>
    <w:p w14:paraId="7A509050" w14:textId="7FBD452B" w:rsidR="000200E4" w:rsidRPr="000200E4" w:rsidRDefault="000200E4" w:rsidP="000200E4">
      <w:pPr>
        <w:pStyle w:val="Texto"/>
        <w:numPr>
          <w:ilvl w:val="1"/>
          <w:numId w:val="12"/>
        </w:numPr>
        <w:spacing w:after="0" w:line="240" w:lineRule="auto"/>
        <w:rPr>
          <w:rFonts w:cs="Arial"/>
          <w:color w:val="000000"/>
          <w:sz w:val="20"/>
          <w:szCs w:val="20"/>
        </w:rPr>
      </w:pPr>
      <w:r w:rsidRPr="00913208">
        <w:rPr>
          <w:rFonts w:cs="Arial"/>
          <w:color w:val="000000"/>
          <w:sz w:val="20"/>
          <w:szCs w:val="20"/>
        </w:rPr>
        <w:t>Estudiar, proyectar, construir y conservar, con la participación que corresponda a la Secretaría de Agricultura, Ganadería, Desarrollo Rural, Pesca y Alimentación, las obras de riego, desecación, drenaje, defensa y mejoramiento de terrenos y las de pequeña irrigación, de acuerdo con los programas formulados y que competa realizar al Gobierno Federal, por sí o en cooperación con las autoridades estatales y municipales o de particulares</w:t>
      </w:r>
    </w:p>
    <w:p w14:paraId="44F4C5EF" w14:textId="77777777" w:rsidR="000200E4" w:rsidRPr="00913208" w:rsidRDefault="000200E4" w:rsidP="000200E4">
      <w:pPr>
        <w:pStyle w:val="Texto"/>
        <w:spacing w:after="0" w:line="240" w:lineRule="auto"/>
        <w:ind w:left="720" w:firstLine="0"/>
        <w:rPr>
          <w:rFonts w:cs="Arial"/>
          <w:color w:val="000000"/>
          <w:sz w:val="20"/>
          <w:szCs w:val="20"/>
        </w:rPr>
      </w:pPr>
    </w:p>
    <w:p w14:paraId="2C38376E" w14:textId="1B2F44B0" w:rsidR="00833703" w:rsidRPr="000200E4" w:rsidRDefault="00833703" w:rsidP="00833703">
      <w:pPr>
        <w:pStyle w:val="Texto"/>
        <w:numPr>
          <w:ilvl w:val="0"/>
          <w:numId w:val="12"/>
        </w:numPr>
        <w:spacing w:after="0" w:line="240" w:lineRule="auto"/>
        <w:rPr>
          <w:rFonts w:cs="Arial"/>
          <w:b/>
          <w:sz w:val="20"/>
          <w:szCs w:val="20"/>
        </w:rPr>
      </w:pPr>
      <w:r w:rsidRPr="000200E4">
        <w:rPr>
          <w:rFonts w:cs="Arial"/>
          <w:b/>
          <w:sz w:val="20"/>
          <w:szCs w:val="20"/>
        </w:rPr>
        <w:t>Secretaría de Energía</w:t>
      </w:r>
      <w:r w:rsidR="00ED7E03">
        <w:rPr>
          <w:rFonts w:cs="Arial"/>
          <w:b/>
          <w:sz w:val="20"/>
          <w:szCs w:val="20"/>
        </w:rPr>
        <w:t xml:space="preserve">.- </w:t>
      </w:r>
      <w:r w:rsidR="00ED7E03">
        <w:rPr>
          <w:rFonts w:cs="Arial"/>
          <w:sz w:val="20"/>
          <w:szCs w:val="20"/>
        </w:rPr>
        <w:t>Algunas de las funciones:</w:t>
      </w:r>
    </w:p>
    <w:p w14:paraId="642E9D74" w14:textId="6B5B5AA2" w:rsidR="000200E4" w:rsidRDefault="000200E4" w:rsidP="000200E4">
      <w:pPr>
        <w:pStyle w:val="Texto"/>
        <w:numPr>
          <w:ilvl w:val="1"/>
          <w:numId w:val="12"/>
        </w:numPr>
        <w:spacing w:after="0" w:line="240" w:lineRule="auto"/>
        <w:rPr>
          <w:rFonts w:cs="Arial"/>
          <w:sz w:val="20"/>
          <w:szCs w:val="20"/>
        </w:rPr>
      </w:pPr>
      <w:r w:rsidRPr="00715AB3">
        <w:rPr>
          <w:rFonts w:cs="Arial"/>
          <w:sz w:val="20"/>
          <w:szCs w:val="20"/>
        </w:rPr>
        <w:t>Establecer, conducir y coordinar la política energética del país, así como supervisar su cumplimiento con prioridad en la seguridad y diversificación energéticas, el ahorro de energía y la protección del medio ambiente, para lo cual podrá, entre otras acciones y en términos de las disposiciones aplicables, coordinar, realizar y promover programas, proyectos, estudios e investigaciones sobre las materias de su competencia</w:t>
      </w:r>
    </w:p>
    <w:p w14:paraId="03B33AB3" w14:textId="77777777" w:rsidR="00833703" w:rsidRPr="001F47D5" w:rsidRDefault="00833703" w:rsidP="00833703">
      <w:pPr>
        <w:pStyle w:val="Texto"/>
        <w:spacing w:after="0" w:line="240" w:lineRule="auto"/>
        <w:ind w:left="720" w:firstLine="0"/>
        <w:rPr>
          <w:rFonts w:cs="Arial"/>
          <w:sz w:val="20"/>
          <w:szCs w:val="20"/>
        </w:rPr>
      </w:pPr>
    </w:p>
    <w:p w14:paraId="23DAFD8B" w14:textId="29BC9E11" w:rsidR="000200E4" w:rsidRDefault="00833703" w:rsidP="00833703">
      <w:pPr>
        <w:pStyle w:val="Texto"/>
        <w:numPr>
          <w:ilvl w:val="0"/>
          <w:numId w:val="12"/>
        </w:numPr>
        <w:spacing w:after="0" w:line="240" w:lineRule="auto"/>
        <w:rPr>
          <w:rFonts w:cs="Arial"/>
          <w:sz w:val="20"/>
          <w:szCs w:val="20"/>
        </w:rPr>
      </w:pPr>
      <w:r w:rsidRPr="000200E4">
        <w:rPr>
          <w:rFonts w:cs="Arial"/>
          <w:b/>
          <w:sz w:val="20"/>
          <w:szCs w:val="20"/>
        </w:rPr>
        <w:t>Secretaría de Economía</w:t>
      </w:r>
      <w:r w:rsidR="000200E4">
        <w:rPr>
          <w:rFonts w:cs="Arial"/>
          <w:sz w:val="20"/>
          <w:szCs w:val="20"/>
        </w:rPr>
        <w:t>.-</w:t>
      </w:r>
      <w:r w:rsidR="00ED7E03" w:rsidRPr="00ED7E03">
        <w:rPr>
          <w:rFonts w:cs="Arial"/>
          <w:sz w:val="20"/>
          <w:szCs w:val="20"/>
        </w:rPr>
        <w:t xml:space="preserve"> </w:t>
      </w:r>
      <w:r w:rsidR="00ED7E03">
        <w:rPr>
          <w:rFonts w:cs="Arial"/>
          <w:sz w:val="20"/>
          <w:szCs w:val="20"/>
        </w:rPr>
        <w:t>Algunas de las funciones:</w:t>
      </w:r>
    </w:p>
    <w:p w14:paraId="0DDFA04D" w14:textId="233D78C4" w:rsidR="00833703" w:rsidRPr="000200E4" w:rsidRDefault="000200E4" w:rsidP="000200E4">
      <w:pPr>
        <w:pStyle w:val="Texto"/>
        <w:numPr>
          <w:ilvl w:val="1"/>
          <w:numId w:val="12"/>
        </w:numPr>
        <w:spacing w:after="0" w:line="240" w:lineRule="auto"/>
        <w:rPr>
          <w:rFonts w:cs="Arial"/>
          <w:sz w:val="20"/>
          <w:szCs w:val="20"/>
        </w:rPr>
      </w:pPr>
      <w:r>
        <w:rPr>
          <w:rFonts w:cs="Arial"/>
          <w:sz w:val="20"/>
          <w:szCs w:val="20"/>
        </w:rPr>
        <w:t xml:space="preserve"> </w:t>
      </w:r>
      <w:r>
        <w:rPr>
          <w:rFonts w:eastAsia="MS Mincho" w:cs="Arial"/>
        </w:rPr>
        <w:t>Formular y conducir las políticas generales de industria, comercio exterior, interior, abasto y precios del país; con excepción de los precios de bienes y servicios de la Administración Pública Federal</w:t>
      </w:r>
    </w:p>
    <w:p w14:paraId="266870A1" w14:textId="77777777" w:rsidR="000200E4" w:rsidRPr="000200E4" w:rsidRDefault="000200E4" w:rsidP="000200E4">
      <w:pPr>
        <w:pStyle w:val="Texto"/>
        <w:spacing w:after="0" w:line="240" w:lineRule="auto"/>
        <w:ind w:left="1440" w:firstLine="0"/>
        <w:rPr>
          <w:rFonts w:cs="Arial"/>
          <w:sz w:val="20"/>
          <w:szCs w:val="20"/>
        </w:rPr>
      </w:pPr>
    </w:p>
    <w:p w14:paraId="42E9375C" w14:textId="07FD95CC" w:rsidR="000200E4" w:rsidRDefault="000200E4" w:rsidP="000200E4">
      <w:pPr>
        <w:pStyle w:val="Texto"/>
        <w:numPr>
          <w:ilvl w:val="1"/>
          <w:numId w:val="12"/>
        </w:numPr>
        <w:spacing w:after="0" w:line="240" w:lineRule="auto"/>
        <w:rPr>
          <w:rFonts w:cs="Arial"/>
          <w:sz w:val="20"/>
          <w:szCs w:val="20"/>
        </w:rPr>
      </w:pPr>
      <w:r>
        <w:rPr>
          <w:rFonts w:eastAsia="MS Mincho" w:cs="Arial"/>
        </w:rPr>
        <w:t>Registrar los precios de mercancías, arrendamientos de bienes muebles y contratación de servicios, que regirán para el sector público; dictaminar los contratos o pedidos respectivos; autorizar las compras del sector público en el país de bienes de procedencia extranjera, así como, conjuntamente con la Secretaría de Hacienda y Crédito Público, autorizar las bases de las convocatorias para realizar concursos internacionales</w:t>
      </w:r>
    </w:p>
    <w:p w14:paraId="57155116" w14:textId="77777777" w:rsidR="00833703" w:rsidRPr="001F47D5" w:rsidRDefault="00833703" w:rsidP="00833703">
      <w:pPr>
        <w:pStyle w:val="Texto"/>
        <w:spacing w:after="0" w:line="240" w:lineRule="auto"/>
        <w:ind w:left="720" w:firstLine="0"/>
        <w:rPr>
          <w:rFonts w:cs="Arial"/>
          <w:sz w:val="20"/>
          <w:szCs w:val="20"/>
        </w:rPr>
      </w:pPr>
    </w:p>
    <w:p w14:paraId="67D48BC9" w14:textId="59AEEAE7" w:rsidR="00833703" w:rsidRDefault="00833703" w:rsidP="00833703">
      <w:pPr>
        <w:pStyle w:val="Texto"/>
        <w:numPr>
          <w:ilvl w:val="0"/>
          <w:numId w:val="12"/>
        </w:numPr>
        <w:spacing w:after="0" w:line="240" w:lineRule="auto"/>
        <w:rPr>
          <w:rFonts w:cs="Arial"/>
          <w:sz w:val="20"/>
          <w:szCs w:val="20"/>
        </w:rPr>
      </w:pPr>
      <w:r w:rsidRPr="00ED7E03">
        <w:rPr>
          <w:rFonts w:cs="Arial"/>
          <w:b/>
          <w:sz w:val="20"/>
          <w:szCs w:val="20"/>
        </w:rPr>
        <w:t>Secretaría de Agricultura, Ganadería, Desarrollo Rural, Pesca y Alimentación</w:t>
      </w:r>
      <w:r w:rsidR="000200E4">
        <w:rPr>
          <w:rFonts w:cs="Arial"/>
          <w:sz w:val="20"/>
          <w:szCs w:val="20"/>
        </w:rPr>
        <w:t xml:space="preserve">.- </w:t>
      </w:r>
      <w:r w:rsidR="00ED7E03">
        <w:rPr>
          <w:rFonts w:cs="Arial"/>
          <w:sz w:val="20"/>
          <w:szCs w:val="20"/>
        </w:rPr>
        <w:t>Algunas de las funciones:</w:t>
      </w:r>
    </w:p>
    <w:p w14:paraId="5EF60382" w14:textId="77777777" w:rsidR="00392D36" w:rsidRPr="00392D36" w:rsidRDefault="00392D36" w:rsidP="00392D36">
      <w:pPr>
        <w:pStyle w:val="Texto"/>
        <w:numPr>
          <w:ilvl w:val="1"/>
          <w:numId w:val="12"/>
        </w:numPr>
        <w:spacing w:after="0" w:line="240" w:lineRule="auto"/>
        <w:rPr>
          <w:rFonts w:cs="Arial"/>
          <w:sz w:val="20"/>
          <w:szCs w:val="20"/>
        </w:rPr>
      </w:pPr>
      <w:r w:rsidRPr="00392D36">
        <w:rPr>
          <w:rFonts w:eastAsia="MS Mincho" w:cs="Arial"/>
        </w:rPr>
        <w:t>Formular, conducir y evaluar la política general de desarrollo rural, a fin de elevar el nivel de vida de las familias que habitan en el campo, en coordinación con las dependencias competentes;</w:t>
      </w:r>
    </w:p>
    <w:p w14:paraId="1EF18385" w14:textId="77777777" w:rsidR="00392D36" w:rsidRDefault="00392D36" w:rsidP="00392D36">
      <w:pPr>
        <w:pStyle w:val="Textosinformato"/>
        <w:ind w:firstLine="289"/>
        <w:jc w:val="both"/>
        <w:rPr>
          <w:rFonts w:ascii="Arial" w:eastAsia="MS Mincho" w:hAnsi="Arial" w:cs="Arial"/>
        </w:rPr>
      </w:pPr>
    </w:p>
    <w:p w14:paraId="4E8BA998" w14:textId="761C93BB" w:rsidR="00392D36" w:rsidRDefault="00392D36" w:rsidP="00392D36">
      <w:pPr>
        <w:pStyle w:val="Texto"/>
        <w:numPr>
          <w:ilvl w:val="1"/>
          <w:numId w:val="12"/>
        </w:numPr>
        <w:spacing w:after="0" w:line="240" w:lineRule="auto"/>
        <w:rPr>
          <w:rFonts w:cs="Arial"/>
          <w:sz w:val="20"/>
          <w:szCs w:val="20"/>
        </w:rPr>
      </w:pPr>
      <w:r>
        <w:rPr>
          <w:rFonts w:eastAsia="MS Mincho" w:cs="Arial"/>
        </w:rPr>
        <w:t>Promover el empleo en el medio rural, así como establecer programas y acciones que tiendan a fomentar la productividad y la rentabilidad de las actividades económicas rurales</w:t>
      </w:r>
    </w:p>
    <w:p w14:paraId="60039335" w14:textId="77777777" w:rsidR="00833703" w:rsidRPr="001F47D5" w:rsidRDefault="00833703" w:rsidP="00833703">
      <w:pPr>
        <w:pStyle w:val="Texto"/>
        <w:spacing w:after="0" w:line="240" w:lineRule="auto"/>
        <w:ind w:left="720" w:firstLine="0"/>
        <w:rPr>
          <w:rFonts w:cs="Arial"/>
          <w:sz w:val="20"/>
          <w:szCs w:val="20"/>
        </w:rPr>
      </w:pPr>
    </w:p>
    <w:p w14:paraId="04333565" w14:textId="4986F697" w:rsidR="00833703" w:rsidRDefault="00833703" w:rsidP="00833703">
      <w:pPr>
        <w:pStyle w:val="Texto"/>
        <w:numPr>
          <w:ilvl w:val="0"/>
          <w:numId w:val="12"/>
        </w:numPr>
        <w:spacing w:after="0" w:line="240" w:lineRule="auto"/>
        <w:rPr>
          <w:rFonts w:cs="Arial"/>
          <w:sz w:val="20"/>
          <w:szCs w:val="20"/>
        </w:rPr>
      </w:pPr>
      <w:r w:rsidRPr="001F47D5">
        <w:rPr>
          <w:rFonts w:cs="Arial"/>
          <w:sz w:val="20"/>
          <w:szCs w:val="20"/>
        </w:rPr>
        <w:t>Secretaría de Comunicaciones y Transportes</w:t>
      </w:r>
      <w:r w:rsidR="00ED7E03">
        <w:rPr>
          <w:rFonts w:cs="Arial"/>
          <w:sz w:val="20"/>
          <w:szCs w:val="20"/>
        </w:rPr>
        <w:t xml:space="preserve">.- </w:t>
      </w:r>
      <w:r w:rsidR="00ED7E03">
        <w:rPr>
          <w:rFonts w:cs="Arial"/>
          <w:sz w:val="20"/>
          <w:szCs w:val="20"/>
        </w:rPr>
        <w:t>Algunas de las funciones:</w:t>
      </w:r>
    </w:p>
    <w:p w14:paraId="6F073D0E" w14:textId="77777777" w:rsidR="00ED7E03" w:rsidRPr="00ED7E03" w:rsidRDefault="00ED7E03" w:rsidP="00ED7E03">
      <w:pPr>
        <w:pStyle w:val="Texto"/>
        <w:numPr>
          <w:ilvl w:val="1"/>
          <w:numId w:val="12"/>
        </w:numPr>
        <w:spacing w:after="0" w:line="240" w:lineRule="auto"/>
        <w:rPr>
          <w:rFonts w:cs="Arial"/>
          <w:sz w:val="20"/>
          <w:szCs w:val="20"/>
        </w:rPr>
      </w:pPr>
      <w:r w:rsidRPr="00ED7E03">
        <w:rPr>
          <w:rFonts w:eastAsia="MS Mincho" w:cs="Arial"/>
        </w:rPr>
        <w:t>Formular y conducir las políticas y programas para el desarrollo del transporte y las comunicaciones de acuerdo a las necesidades del país;</w:t>
      </w:r>
    </w:p>
    <w:p w14:paraId="2973F552" w14:textId="77777777" w:rsidR="00ED7E03" w:rsidRPr="00ED7E03" w:rsidRDefault="00ED7E03" w:rsidP="00ED7E03">
      <w:pPr>
        <w:pStyle w:val="Texto"/>
        <w:spacing w:after="0" w:line="240" w:lineRule="auto"/>
        <w:ind w:left="1440" w:firstLine="0"/>
        <w:rPr>
          <w:rFonts w:cs="Arial"/>
          <w:sz w:val="20"/>
          <w:szCs w:val="20"/>
        </w:rPr>
      </w:pPr>
    </w:p>
    <w:p w14:paraId="310E2715" w14:textId="7287763B" w:rsidR="00ED7E03" w:rsidRPr="00ED7E03" w:rsidRDefault="00ED7E03" w:rsidP="00ED7E03">
      <w:pPr>
        <w:pStyle w:val="Texto"/>
        <w:numPr>
          <w:ilvl w:val="1"/>
          <w:numId w:val="12"/>
        </w:numPr>
        <w:spacing w:after="0" w:line="240" w:lineRule="auto"/>
        <w:rPr>
          <w:rFonts w:cs="Arial"/>
          <w:sz w:val="20"/>
          <w:szCs w:val="20"/>
        </w:rPr>
      </w:pPr>
      <w:r w:rsidRPr="00ED7E03">
        <w:rPr>
          <w:sz w:val="20"/>
          <w:lang w:val="es-ES_tradnl"/>
        </w:rPr>
        <w:t>Elaborar y conducir las políticas de telecomunicaciones y radiodifusión del Gobierno Federal;</w:t>
      </w:r>
    </w:p>
    <w:p w14:paraId="06FE19C3" w14:textId="77777777" w:rsidR="00ED7E03" w:rsidRDefault="00ED7E03" w:rsidP="00ED7E03">
      <w:pPr>
        <w:pStyle w:val="Textosinformato"/>
        <w:ind w:firstLine="289"/>
        <w:jc w:val="both"/>
        <w:rPr>
          <w:rFonts w:ascii="Arial" w:eastAsia="MS Mincho" w:hAnsi="Arial" w:cs="Arial"/>
        </w:rPr>
      </w:pPr>
    </w:p>
    <w:p w14:paraId="4C8ABE3A" w14:textId="443B13D0" w:rsidR="00ED7E03" w:rsidRDefault="00ED7E03" w:rsidP="00ED7E03">
      <w:pPr>
        <w:pStyle w:val="Texto"/>
        <w:numPr>
          <w:ilvl w:val="1"/>
          <w:numId w:val="12"/>
        </w:numPr>
        <w:spacing w:after="0" w:line="240" w:lineRule="auto"/>
        <w:rPr>
          <w:rFonts w:cs="Arial"/>
          <w:sz w:val="20"/>
          <w:szCs w:val="20"/>
        </w:rPr>
      </w:pPr>
      <w:r w:rsidRPr="00C20BBF">
        <w:rPr>
          <w:sz w:val="20"/>
        </w:rPr>
        <w:lastRenderedPageBreak/>
        <w:t>Regular, inspeccionar y vigilar los servicios públicos de correos y telégrafos y sus servicios diversos</w:t>
      </w:r>
    </w:p>
    <w:p w14:paraId="3B940EB3" w14:textId="77777777" w:rsidR="00833703" w:rsidRPr="001F47D5" w:rsidRDefault="00833703" w:rsidP="00833703">
      <w:pPr>
        <w:pStyle w:val="Texto"/>
        <w:spacing w:after="0" w:line="240" w:lineRule="auto"/>
        <w:ind w:left="720" w:firstLine="0"/>
        <w:rPr>
          <w:rFonts w:cs="Arial"/>
          <w:sz w:val="20"/>
          <w:szCs w:val="20"/>
        </w:rPr>
      </w:pPr>
    </w:p>
    <w:p w14:paraId="3A04CCE8" w14:textId="63C7404D" w:rsidR="00833703" w:rsidRDefault="00833703" w:rsidP="00833703">
      <w:pPr>
        <w:pStyle w:val="Texto"/>
        <w:numPr>
          <w:ilvl w:val="0"/>
          <w:numId w:val="12"/>
        </w:numPr>
        <w:spacing w:after="0" w:line="240" w:lineRule="auto"/>
        <w:rPr>
          <w:rFonts w:cs="Arial"/>
          <w:sz w:val="20"/>
          <w:szCs w:val="20"/>
        </w:rPr>
      </w:pPr>
      <w:r w:rsidRPr="00ED7E03">
        <w:rPr>
          <w:rFonts w:cs="Arial"/>
          <w:b/>
          <w:sz w:val="20"/>
          <w:szCs w:val="20"/>
        </w:rPr>
        <w:t>Secretaría de Educación Pública</w:t>
      </w:r>
      <w:r w:rsidR="00ED7E03">
        <w:rPr>
          <w:rFonts w:cs="Arial"/>
          <w:sz w:val="20"/>
          <w:szCs w:val="20"/>
        </w:rPr>
        <w:t>.- Algunas de las funciones:</w:t>
      </w:r>
    </w:p>
    <w:p w14:paraId="1939DCB3" w14:textId="5BD48E60" w:rsidR="00ED7E03" w:rsidRPr="00ED7E03" w:rsidRDefault="00ED7E03" w:rsidP="00ED7E03">
      <w:pPr>
        <w:pStyle w:val="Texto"/>
        <w:numPr>
          <w:ilvl w:val="1"/>
          <w:numId w:val="12"/>
        </w:numPr>
        <w:spacing w:after="0" w:line="240" w:lineRule="auto"/>
        <w:rPr>
          <w:rFonts w:cs="Arial"/>
          <w:sz w:val="20"/>
          <w:szCs w:val="20"/>
        </w:rPr>
      </w:pPr>
      <w:r>
        <w:rPr>
          <w:rFonts w:eastAsia="MS Mincho" w:cs="Arial"/>
        </w:rPr>
        <w:t>Organizar, vigilar y desarrollar en las escuelas oficiales, incorporadas o reconocidas</w:t>
      </w:r>
    </w:p>
    <w:p w14:paraId="2E67EBA1" w14:textId="77777777" w:rsidR="00ED7E03" w:rsidRPr="00ED7E03" w:rsidRDefault="00ED7E03" w:rsidP="00ED7E03">
      <w:pPr>
        <w:pStyle w:val="Texto"/>
        <w:spacing w:after="0" w:line="240" w:lineRule="auto"/>
        <w:ind w:left="1440" w:firstLine="0"/>
        <w:rPr>
          <w:rFonts w:cs="Arial"/>
          <w:sz w:val="20"/>
          <w:szCs w:val="20"/>
        </w:rPr>
      </w:pPr>
    </w:p>
    <w:p w14:paraId="0466E06E" w14:textId="5D30A647" w:rsidR="00ED7E03" w:rsidRDefault="00ED7E03" w:rsidP="00ED7E03">
      <w:pPr>
        <w:pStyle w:val="Texto"/>
        <w:numPr>
          <w:ilvl w:val="1"/>
          <w:numId w:val="12"/>
        </w:numPr>
        <w:spacing w:after="0" w:line="240" w:lineRule="auto"/>
        <w:rPr>
          <w:rFonts w:cs="Arial"/>
          <w:sz w:val="20"/>
          <w:szCs w:val="20"/>
        </w:rPr>
      </w:pPr>
      <w:r>
        <w:rPr>
          <w:rFonts w:eastAsia="MS Mincho" w:cs="Arial"/>
        </w:rPr>
        <w:t>Vigilar que se observen y cumplan las disposiciones relacionadas con la educación preescolar, primaria, secundaria, técnica y normal, establecidas en la Constitución y prescribir las normas a que debe ajustarse la incorporación de las escuelas particulares al sistema educativo nacional</w:t>
      </w:r>
    </w:p>
    <w:p w14:paraId="6535BEFD" w14:textId="77777777" w:rsidR="00833703" w:rsidRPr="001F47D5" w:rsidRDefault="00833703" w:rsidP="00833703">
      <w:pPr>
        <w:pStyle w:val="Texto"/>
        <w:spacing w:after="0" w:line="240" w:lineRule="auto"/>
        <w:ind w:left="720" w:firstLine="0"/>
        <w:rPr>
          <w:rFonts w:cs="Arial"/>
          <w:sz w:val="20"/>
          <w:szCs w:val="20"/>
        </w:rPr>
      </w:pPr>
    </w:p>
    <w:p w14:paraId="59ECE087" w14:textId="2AA34F87" w:rsidR="00833703" w:rsidRDefault="00833703" w:rsidP="00833703">
      <w:pPr>
        <w:pStyle w:val="Texto"/>
        <w:numPr>
          <w:ilvl w:val="0"/>
          <w:numId w:val="12"/>
        </w:numPr>
        <w:spacing w:after="0" w:line="240" w:lineRule="auto"/>
        <w:rPr>
          <w:rFonts w:cs="Arial"/>
          <w:sz w:val="20"/>
          <w:szCs w:val="20"/>
        </w:rPr>
      </w:pPr>
      <w:r w:rsidRPr="00ED7E03">
        <w:rPr>
          <w:rFonts w:cs="Arial"/>
          <w:b/>
          <w:sz w:val="20"/>
          <w:szCs w:val="20"/>
        </w:rPr>
        <w:t>Secretaría de Salud</w:t>
      </w:r>
      <w:r w:rsidR="00ED7E03">
        <w:rPr>
          <w:rFonts w:cs="Arial"/>
          <w:sz w:val="20"/>
          <w:szCs w:val="20"/>
        </w:rPr>
        <w:t xml:space="preserve">.- </w:t>
      </w:r>
      <w:r w:rsidR="00ED7E03">
        <w:rPr>
          <w:rFonts w:cs="Arial"/>
          <w:sz w:val="20"/>
          <w:szCs w:val="20"/>
        </w:rPr>
        <w:t>Algunas de las funciones:</w:t>
      </w:r>
    </w:p>
    <w:p w14:paraId="1E082056" w14:textId="77777777" w:rsidR="00ED7E03" w:rsidRPr="00ED7E03" w:rsidRDefault="00ED7E03" w:rsidP="00ED7E03">
      <w:pPr>
        <w:pStyle w:val="Texto"/>
        <w:numPr>
          <w:ilvl w:val="1"/>
          <w:numId w:val="12"/>
        </w:numPr>
        <w:spacing w:after="0" w:line="240" w:lineRule="auto"/>
        <w:rPr>
          <w:rFonts w:cs="Arial"/>
          <w:sz w:val="20"/>
          <w:szCs w:val="20"/>
        </w:rPr>
      </w:pPr>
      <w:r w:rsidRPr="00ED7E03">
        <w:rPr>
          <w:rFonts w:eastAsia="MS Mincho" w:cs="Arial"/>
        </w:rPr>
        <w:t>Establecer y conducir la política nacional en materia de asistencia social, servicios médicos y salubridad general, con excepción de lo relativo al saneamiento del ambiente; y coordinar los programas de servicios a la salud de la Administración Pública Federal, así como los agrupamientos por funciones y programas afines que, en su caso, se determinen.</w:t>
      </w:r>
    </w:p>
    <w:p w14:paraId="38CD458E" w14:textId="77777777" w:rsidR="00ED7E03" w:rsidRDefault="00ED7E03" w:rsidP="00ED7E03">
      <w:pPr>
        <w:pStyle w:val="Textosinformato"/>
        <w:ind w:firstLine="289"/>
        <w:jc w:val="both"/>
        <w:rPr>
          <w:rFonts w:ascii="Arial" w:eastAsia="MS Mincho" w:hAnsi="Arial" w:cs="Arial"/>
        </w:rPr>
      </w:pPr>
    </w:p>
    <w:p w14:paraId="3A789E56" w14:textId="0AB92F09" w:rsidR="00ED7E03" w:rsidRDefault="00ED7E03" w:rsidP="00ED7E03">
      <w:pPr>
        <w:pStyle w:val="Texto"/>
        <w:numPr>
          <w:ilvl w:val="1"/>
          <w:numId w:val="12"/>
        </w:numPr>
        <w:spacing w:after="0" w:line="240" w:lineRule="auto"/>
        <w:rPr>
          <w:rFonts w:cs="Arial"/>
          <w:sz w:val="20"/>
          <w:szCs w:val="20"/>
        </w:rPr>
      </w:pPr>
      <w:r>
        <w:rPr>
          <w:rFonts w:eastAsia="MS Mincho" w:cs="Arial"/>
        </w:rPr>
        <w:t>Crear y administrar establecimientos de salubridad, de asistencia pública y de terapia social en cualquier lugar del territorio nacional y organizar la asistencia pública en el Distrito Federal</w:t>
      </w:r>
    </w:p>
    <w:p w14:paraId="6F6E751B" w14:textId="77777777" w:rsidR="00833703" w:rsidRPr="001F47D5" w:rsidRDefault="00833703" w:rsidP="00833703">
      <w:pPr>
        <w:pStyle w:val="Texto"/>
        <w:spacing w:after="0" w:line="240" w:lineRule="auto"/>
        <w:ind w:left="720" w:firstLine="0"/>
        <w:rPr>
          <w:rFonts w:cs="Arial"/>
          <w:sz w:val="20"/>
          <w:szCs w:val="20"/>
        </w:rPr>
      </w:pPr>
    </w:p>
    <w:p w14:paraId="7B8F7362" w14:textId="273FC277" w:rsidR="00833703" w:rsidRDefault="00833703" w:rsidP="00833703">
      <w:pPr>
        <w:pStyle w:val="Texto"/>
        <w:numPr>
          <w:ilvl w:val="0"/>
          <w:numId w:val="12"/>
        </w:numPr>
        <w:spacing w:after="0" w:line="240" w:lineRule="auto"/>
        <w:rPr>
          <w:rFonts w:cs="Arial"/>
          <w:sz w:val="20"/>
          <w:szCs w:val="20"/>
        </w:rPr>
      </w:pPr>
      <w:r w:rsidRPr="00ED7E03">
        <w:rPr>
          <w:rFonts w:cs="Arial"/>
          <w:b/>
          <w:sz w:val="20"/>
          <w:szCs w:val="20"/>
        </w:rPr>
        <w:t>Secretaría del Trabajo y Previsión Social</w:t>
      </w:r>
      <w:r w:rsidR="00ED7E03">
        <w:rPr>
          <w:rFonts w:cs="Arial"/>
          <w:sz w:val="20"/>
          <w:szCs w:val="20"/>
        </w:rPr>
        <w:t xml:space="preserve">.- </w:t>
      </w:r>
      <w:r w:rsidR="00ED7E03">
        <w:rPr>
          <w:rFonts w:cs="Arial"/>
          <w:sz w:val="20"/>
          <w:szCs w:val="20"/>
        </w:rPr>
        <w:t>Algunas de las funciones</w:t>
      </w:r>
    </w:p>
    <w:p w14:paraId="029E6E0F" w14:textId="12F0EC99" w:rsidR="00ED7E03" w:rsidRPr="00ED7E03" w:rsidRDefault="00ED7E03" w:rsidP="00ED7E03">
      <w:pPr>
        <w:pStyle w:val="Texto"/>
        <w:numPr>
          <w:ilvl w:val="1"/>
          <w:numId w:val="12"/>
        </w:numPr>
        <w:spacing w:after="0" w:line="240" w:lineRule="auto"/>
        <w:rPr>
          <w:rFonts w:cs="Arial"/>
          <w:sz w:val="20"/>
          <w:szCs w:val="20"/>
        </w:rPr>
      </w:pPr>
      <w:r>
        <w:rPr>
          <w:rFonts w:eastAsia="MS Mincho" w:cs="Arial"/>
        </w:rPr>
        <w:t>Vigilar la observancia y aplicación de las disposiciones relativas contenidas en el Artículo 123 y demás de la Constitución Federal, en la Ley Federal del Trabajo y en sus reglamentos</w:t>
      </w:r>
    </w:p>
    <w:p w14:paraId="51DA4B16" w14:textId="77777777" w:rsidR="00ED7E03" w:rsidRPr="00ED7E03" w:rsidRDefault="00ED7E03" w:rsidP="00ED7E03">
      <w:pPr>
        <w:pStyle w:val="Texto"/>
        <w:spacing w:after="0" w:line="240" w:lineRule="auto"/>
        <w:ind w:left="1440" w:firstLine="0"/>
        <w:rPr>
          <w:rFonts w:cs="Arial"/>
          <w:sz w:val="20"/>
          <w:szCs w:val="20"/>
        </w:rPr>
      </w:pPr>
    </w:p>
    <w:p w14:paraId="5BB6C15B" w14:textId="0D24A4FE" w:rsidR="00ED7E03" w:rsidRDefault="00ED7E03" w:rsidP="00ED7E03">
      <w:pPr>
        <w:pStyle w:val="Texto"/>
        <w:numPr>
          <w:ilvl w:val="1"/>
          <w:numId w:val="12"/>
        </w:numPr>
        <w:spacing w:after="0" w:line="240" w:lineRule="auto"/>
        <w:rPr>
          <w:rFonts w:cs="Arial"/>
          <w:sz w:val="20"/>
          <w:szCs w:val="20"/>
        </w:rPr>
      </w:pPr>
      <w:r>
        <w:rPr>
          <w:rFonts w:eastAsia="MS Mincho" w:cs="Arial"/>
        </w:rPr>
        <w:t>Dirigir y coordinar la Procuraduría Federal de la Defensa del Trabajo</w:t>
      </w:r>
    </w:p>
    <w:p w14:paraId="494A6A11" w14:textId="77777777" w:rsidR="00833703" w:rsidRPr="001F47D5" w:rsidRDefault="00833703" w:rsidP="00833703">
      <w:pPr>
        <w:pStyle w:val="Texto"/>
        <w:spacing w:after="0" w:line="240" w:lineRule="auto"/>
        <w:ind w:left="720" w:firstLine="0"/>
        <w:rPr>
          <w:rFonts w:cs="Arial"/>
          <w:sz w:val="20"/>
          <w:szCs w:val="20"/>
        </w:rPr>
      </w:pPr>
    </w:p>
    <w:p w14:paraId="46D3E491" w14:textId="04947828" w:rsidR="00833703" w:rsidRDefault="00833703" w:rsidP="00833703">
      <w:pPr>
        <w:pStyle w:val="Texto"/>
        <w:numPr>
          <w:ilvl w:val="0"/>
          <w:numId w:val="12"/>
        </w:numPr>
        <w:spacing w:after="0" w:line="240" w:lineRule="auto"/>
        <w:rPr>
          <w:rFonts w:cs="Arial"/>
          <w:sz w:val="20"/>
          <w:szCs w:val="20"/>
        </w:rPr>
      </w:pPr>
      <w:r w:rsidRPr="00ED7E03">
        <w:rPr>
          <w:rFonts w:cs="Arial"/>
          <w:b/>
          <w:sz w:val="20"/>
          <w:szCs w:val="20"/>
        </w:rPr>
        <w:t>Secretaría de Desarrollo Agrario, Territorial y Urbano</w:t>
      </w:r>
      <w:r w:rsidR="00ED7E03" w:rsidRPr="00ED7E03">
        <w:rPr>
          <w:rFonts w:cs="Arial"/>
          <w:b/>
          <w:sz w:val="20"/>
          <w:szCs w:val="20"/>
        </w:rPr>
        <w:t xml:space="preserve">.- </w:t>
      </w:r>
      <w:r w:rsidR="00ED7E03">
        <w:rPr>
          <w:rFonts w:cs="Arial"/>
          <w:sz w:val="20"/>
          <w:szCs w:val="20"/>
        </w:rPr>
        <w:t>Algunas de las funciones</w:t>
      </w:r>
    </w:p>
    <w:p w14:paraId="2FFD01BB" w14:textId="77777777" w:rsidR="00ED7E03" w:rsidRDefault="00ED7E03" w:rsidP="00ED7E03">
      <w:pPr>
        <w:pStyle w:val="Texto"/>
        <w:spacing w:after="0" w:line="240" w:lineRule="auto"/>
        <w:ind w:left="720" w:firstLine="0"/>
        <w:rPr>
          <w:rFonts w:cs="Arial"/>
          <w:sz w:val="20"/>
          <w:szCs w:val="20"/>
        </w:rPr>
      </w:pPr>
    </w:p>
    <w:p w14:paraId="541408B3" w14:textId="29DE0016" w:rsidR="00ED7E03" w:rsidRDefault="00ED7E03" w:rsidP="00ED7E03">
      <w:pPr>
        <w:pStyle w:val="Texto"/>
        <w:numPr>
          <w:ilvl w:val="1"/>
          <w:numId w:val="12"/>
        </w:numPr>
        <w:spacing w:after="0" w:line="240" w:lineRule="auto"/>
        <w:rPr>
          <w:rFonts w:cs="Arial"/>
          <w:sz w:val="20"/>
          <w:szCs w:val="20"/>
        </w:rPr>
      </w:pPr>
      <w:r w:rsidRPr="001F47D5">
        <w:rPr>
          <w:rFonts w:cs="Arial"/>
          <w:sz w:val="20"/>
          <w:szCs w:val="20"/>
        </w:rPr>
        <w:t>Aplicar los preceptos agrarios del artículo 27 constitucional, así como las leyes agrarias y sus reglamentos, en lo que no corresponda a otras dependencias, entidades u otras autoridades en la materia</w:t>
      </w:r>
    </w:p>
    <w:p w14:paraId="183839EE" w14:textId="77777777" w:rsidR="00ED7E03" w:rsidRDefault="00ED7E03" w:rsidP="00ED7E03">
      <w:pPr>
        <w:pStyle w:val="Texto"/>
        <w:spacing w:after="0" w:line="240" w:lineRule="auto"/>
        <w:ind w:left="1440" w:firstLine="0"/>
        <w:rPr>
          <w:rFonts w:cs="Arial"/>
          <w:sz w:val="20"/>
          <w:szCs w:val="20"/>
        </w:rPr>
      </w:pPr>
    </w:p>
    <w:p w14:paraId="2996C68D" w14:textId="184BD37C" w:rsidR="00ED7E03" w:rsidRDefault="00ED7E03" w:rsidP="00ED7E03">
      <w:pPr>
        <w:pStyle w:val="Texto"/>
        <w:numPr>
          <w:ilvl w:val="1"/>
          <w:numId w:val="12"/>
        </w:numPr>
        <w:spacing w:after="0" w:line="240" w:lineRule="auto"/>
        <w:rPr>
          <w:rFonts w:cs="Arial"/>
          <w:sz w:val="20"/>
          <w:szCs w:val="20"/>
        </w:rPr>
      </w:pPr>
      <w:r w:rsidRPr="001F47D5">
        <w:rPr>
          <w:rFonts w:cs="Arial"/>
          <w:sz w:val="20"/>
          <w:szCs w:val="20"/>
        </w:rPr>
        <w:t>Administrar el Registro Agrario Nacional</w:t>
      </w:r>
    </w:p>
    <w:p w14:paraId="49F47913" w14:textId="77777777" w:rsidR="00833703" w:rsidRPr="001F47D5" w:rsidRDefault="00833703" w:rsidP="00833703">
      <w:pPr>
        <w:pStyle w:val="Texto"/>
        <w:spacing w:after="0" w:line="240" w:lineRule="auto"/>
        <w:ind w:left="720" w:firstLine="0"/>
        <w:rPr>
          <w:rFonts w:cs="Arial"/>
          <w:sz w:val="20"/>
          <w:szCs w:val="20"/>
        </w:rPr>
      </w:pPr>
    </w:p>
    <w:p w14:paraId="42D5A50B" w14:textId="4851A12E" w:rsidR="00833703" w:rsidRPr="00ED7E03" w:rsidRDefault="00833703" w:rsidP="00833703">
      <w:pPr>
        <w:pStyle w:val="Texto"/>
        <w:numPr>
          <w:ilvl w:val="0"/>
          <w:numId w:val="12"/>
        </w:numPr>
        <w:spacing w:after="0" w:line="240" w:lineRule="auto"/>
        <w:rPr>
          <w:rFonts w:cs="Arial"/>
          <w:b/>
          <w:sz w:val="20"/>
          <w:szCs w:val="20"/>
        </w:rPr>
      </w:pPr>
      <w:r w:rsidRPr="00ED7E03">
        <w:rPr>
          <w:rFonts w:cs="Arial"/>
          <w:b/>
          <w:sz w:val="20"/>
          <w:szCs w:val="20"/>
        </w:rPr>
        <w:t>Secretaría de Turismo</w:t>
      </w:r>
      <w:r w:rsidR="00ED7E03" w:rsidRPr="00ED7E03">
        <w:rPr>
          <w:rFonts w:cs="Arial"/>
          <w:b/>
          <w:sz w:val="20"/>
          <w:szCs w:val="20"/>
        </w:rPr>
        <w:t>.-</w:t>
      </w:r>
      <w:r w:rsidR="00ED7E03" w:rsidRPr="00ED7E03">
        <w:rPr>
          <w:rFonts w:cs="Arial"/>
          <w:sz w:val="20"/>
          <w:szCs w:val="20"/>
        </w:rPr>
        <w:t xml:space="preserve"> </w:t>
      </w:r>
      <w:r w:rsidR="00ED7E03">
        <w:rPr>
          <w:rFonts w:cs="Arial"/>
          <w:sz w:val="20"/>
          <w:szCs w:val="20"/>
        </w:rPr>
        <w:t>Algunas de las funciones</w:t>
      </w:r>
    </w:p>
    <w:p w14:paraId="16919E54" w14:textId="6B73B1DD" w:rsidR="00ED7E03" w:rsidRPr="000A43E8" w:rsidRDefault="00ED7E03" w:rsidP="00ED7E03">
      <w:pPr>
        <w:pStyle w:val="Texto"/>
        <w:numPr>
          <w:ilvl w:val="1"/>
          <w:numId w:val="12"/>
        </w:numPr>
        <w:spacing w:after="0" w:line="240" w:lineRule="auto"/>
        <w:rPr>
          <w:rFonts w:cs="Arial"/>
          <w:sz w:val="20"/>
          <w:szCs w:val="20"/>
        </w:rPr>
      </w:pPr>
      <w:r>
        <w:rPr>
          <w:rFonts w:eastAsia="MS Mincho" w:cs="Arial"/>
        </w:rPr>
        <w:t>Promover, en coordinación con las entidades federativas, las zonas de desarrollo turístico nacional y formular en forma conjunta con la Secretaría de Medio Ambiente y Recursos Naturales la declaratoria respectiva</w:t>
      </w:r>
    </w:p>
    <w:p w14:paraId="69A047FF" w14:textId="77777777" w:rsidR="000A43E8" w:rsidRPr="000A43E8" w:rsidRDefault="000A43E8" w:rsidP="000A43E8">
      <w:pPr>
        <w:pStyle w:val="Texto"/>
        <w:spacing w:after="0" w:line="240" w:lineRule="auto"/>
        <w:ind w:left="1440" w:firstLine="0"/>
        <w:rPr>
          <w:rFonts w:cs="Arial"/>
          <w:sz w:val="20"/>
          <w:szCs w:val="20"/>
        </w:rPr>
      </w:pPr>
    </w:p>
    <w:p w14:paraId="2C53C1C6" w14:textId="243D9595" w:rsidR="000A43E8" w:rsidRDefault="000A43E8" w:rsidP="00ED7E03">
      <w:pPr>
        <w:pStyle w:val="Texto"/>
        <w:numPr>
          <w:ilvl w:val="1"/>
          <w:numId w:val="12"/>
        </w:numPr>
        <w:spacing w:after="0" w:line="240" w:lineRule="auto"/>
        <w:rPr>
          <w:rFonts w:cs="Arial"/>
          <w:sz w:val="20"/>
          <w:szCs w:val="20"/>
        </w:rPr>
      </w:pPr>
      <w:r>
        <w:rPr>
          <w:rFonts w:eastAsia="MS Mincho" w:cs="Arial"/>
        </w:rPr>
        <w:t>Proyectar, promover y apoyar el desarrollo de la infraestructura turística y estimular la participación de los sectores social y privado</w:t>
      </w:r>
    </w:p>
    <w:p w14:paraId="19297A5B" w14:textId="77777777" w:rsidR="00833703" w:rsidRPr="001F47D5" w:rsidRDefault="00833703" w:rsidP="00833703">
      <w:pPr>
        <w:pStyle w:val="Texto"/>
        <w:spacing w:after="0" w:line="240" w:lineRule="auto"/>
        <w:ind w:left="720" w:firstLine="0"/>
        <w:rPr>
          <w:rFonts w:cs="Arial"/>
          <w:sz w:val="20"/>
          <w:szCs w:val="20"/>
        </w:rPr>
      </w:pPr>
    </w:p>
    <w:p w14:paraId="6747A2FD" w14:textId="3CBA4ADA" w:rsidR="00833703" w:rsidRDefault="00833703" w:rsidP="00833703">
      <w:pPr>
        <w:pStyle w:val="Texto"/>
        <w:numPr>
          <w:ilvl w:val="0"/>
          <w:numId w:val="12"/>
        </w:numPr>
        <w:spacing w:after="0" w:line="240" w:lineRule="auto"/>
        <w:rPr>
          <w:rFonts w:cs="Arial"/>
          <w:sz w:val="20"/>
          <w:szCs w:val="20"/>
        </w:rPr>
      </w:pPr>
      <w:r w:rsidRPr="001F47D5">
        <w:rPr>
          <w:rFonts w:cs="Arial"/>
          <w:sz w:val="20"/>
          <w:szCs w:val="20"/>
        </w:rPr>
        <w:t>Consejería Jurídica del Ejecutivo Federal</w:t>
      </w:r>
      <w:r w:rsidR="00392D36">
        <w:rPr>
          <w:rFonts w:cs="Arial"/>
          <w:sz w:val="20"/>
          <w:szCs w:val="20"/>
        </w:rPr>
        <w:t xml:space="preserve">.- </w:t>
      </w:r>
    </w:p>
    <w:p w14:paraId="47F780BA" w14:textId="77777777" w:rsidR="000A43E8" w:rsidRPr="000A43E8" w:rsidRDefault="000A43E8" w:rsidP="000A43E8">
      <w:pPr>
        <w:pStyle w:val="Texto"/>
        <w:numPr>
          <w:ilvl w:val="1"/>
          <w:numId w:val="12"/>
        </w:numPr>
        <w:spacing w:after="0" w:line="240" w:lineRule="auto"/>
        <w:rPr>
          <w:rFonts w:cs="Arial"/>
          <w:sz w:val="20"/>
          <w:szCs w:val="20"/>
        </w:rPr>
      </w:pPr>
      <w:r w:rsidRPr="000A43E8">
        <w:rPr>
          <w:rFonts w:eastAsia="MS Mincho" w:cs="Arial"/>
        </w:rPr>
        <w:t>Dar apoyo técnico jurídico al Presidente de la República en todos aquellos asuntos que éste le encomiende;</w:t>
      </w:r>
    </w:p>
    <w:p w14:paraId="675F2E4F" w14:textId="77777777" w:rsidR="000A43E8" w:rsidRPr="000A43E8" w:rsidRDefault="000A43E8" w:rsidP="000A43E8">
      <w:pPr>
        <w:pStyle w:val="Texto"/>
        <w:spacing w:after="0" w:line="240" w:lineRule="auto"/>
        <w:ind w:left="1440" w:firstLine="0"/>
        <w:rPr>
          <w:rFonts w:cs="Arial"/>
          <w:sz w:val="20"/>
          <w:szCs w:val="20"/>
        </w:rPr>
      </w:pPr>
    </w:p>
    <w:p w14:paraId="3D8D95B3" w14:textId="14D6883F" w:rsidR="000A43E8" w:rsidRPr="000A43E8" w:rsidRDefault="000A43E8" w:rsidP="000A43E8">
      <w:pPr>
        <w:pStyle w:val="Texto"/>
        <w:numPr>
          <w:ilvl w:val="1"/>
          <w:numId w:val="12"/>
        </w:numPr>
        <w:spacing w:after="0" w:line="240" w:lineRule="auto"/>
        <w:rPr>
          <w:rFonts w:cs="Arial"/>
          <w:sz w:val="20"/>
          <w:szCs w:val="20"/>
        </w:rPr>
      </w:pPr>
      <w:r w:rsidRPr="000A43E8">
        <w:rPr>
          <w:rFonts w:eastAsia="MS Mincho" w:cs="Arial"/>
        </w:rPr>
        <w:t>Someter a consideración y, en su caso, firma del Presidente de la República todos los proyectos de iniciativas de leyes y decretos que se presenten al Congreso de la Unión o a una de sus Cámaras, así como a la Asamblea de Representantes del Distrito Federal, y darle opinión sobre dichos proyectos;</w:t>
      </w:r>
    </w:p>
    <w:p w14:paraId="49807B25" w14:textId="77777777" w:rsidR="000A43E8" w:rsidRPr="000A43E8" w:rsidRDefault="000A43E8" w:rsidP="000A43E8">
      <w:pPr>
        <w:pStyle w:val="Texto"/>
        <w:spacing w:after="0" w:line="240" w:lineRule="auto"/>
        <w:ind w:left="1440" w:firstLine="0"/>
        <w:rPr>
          <w:rFonts w:cs="Arial"/>
          <w:sz w:val="20"/>
          <w:szCs w:val="20"/>
        </w:rPr>
      </w:pPr>
    </w:p>
    <w:p w14:paraId="6067A50C" w14:textId="00E6A76B" w:rsidR="000A43E8" w:rsidRPr="000A43E8" w:rsidRDefault="000A43E8" w:rsidP="000A43E8">
      <w:pPr>
        <w:pStyle w:val="Texto"/>
        <w:numPr>
          <w:ilvl w:val="1"/>
          <w:numId w:val="12"/>
        </w:numPr>
        <w:spacing w:after="0" w:line="240" w:lineRule="auto"/>
        <w:rPr>
          <w:rFonts w:cs="Arial"/>
          <w:sz w:val="20"/>
          <w:szCs w:val="20"/>
        </w:rPr>
      </w:pPr>
      <w:r w:rsidRPr="000A43E8">
        <w:rPr>
          <w:rFonts w:eastAsia="MS Mincho" w:cs="Arial"/>
          <w:b/>
          <w:bCs/>
        </w:rPr>
        <w:t xml:space="preserve"> </w:t>
      </w:r>
      <w:r w:rsidRPr="000A43E8">
        <w:rPr>
          <w:rFonts w:eastAsia="MS Mincho" w:cs="Arial"/>
        </w:rPr>
        <w:t>Dar opinión al Presidente de la República sobre los proyectos de tratados a celebrar con otros países y organismos internacionales;</w:t>
      </w:r>
    </w:p>
    <w:p w14:paraId="44F6FDCB" w14:textId="0217D551" w:rsidR="000A43E8" w:rsidRPr="00F33979" w:rsidRDefault="000A43E8" w:rsidP="000A43E8">
      <w:pPr>
        <w:pStyle w:val="Texto"/>
        <w:numPr>
          <w:ilvl w:val="1"/>
          <w:numId w:val="12"/>
        </w:numPr>
        <w:spacing w:after="0" w:line="240" w:lineRule="auto"/>
        <w:rPr>
          <w:rFonts w:cs="Arial"/>
          <w:sz w:val="20"/>
          <w:szCs w:val="20"/>
        </w:rPr>
      </w:pPr>
      <w:r w:rsidRPr="000A43E8">
        <w:rPr>
          <w:rFonts w:eastAsia="MS Mincho" w:cs="Arial"/>
          <w:b/>
          <w:bCs/>
        </w:rPr>
        <w:lastRenderedPageBreak/>
        <w:t xml:space="preserve"> </w:t>
      </w:r>
      <w:r w:rsidRPr="000A43E8">
        <w:rPr>
          <w:rFonts w:eastAsia="MS Mincho" w:cs="Arial"/>
        </w:rPr>
        <w:t>Revisar los proyectos de reglamentos, decretos, acuerdos, nombramientos, resoluciones presidenciales y demás instrumentos de carácter jurídico, a efecto de someterlos a consideración y, en su caso, firma del Presidente de la República</w:t>
      </w:r>
    </w:p>
    <w:p w14:paraId="3F12C14C" w14:textId="77777777" w:rsidR="00F33979" w:rsidRPr="00F33979" w:rsidRDefault="00F33979" w:rsidP="00F33979">
      <w:pPr>
        <w:pStyle w:val="Texto"/>
        <w:spacing w:after="0" w:line="240" w:lineRule="auto"/>
        <w:ind w:left="1440" w:firstLine="0"/>
        <w:rPr>
          <w:rFonts w:cs="Arial"/>
          <w:sz w:val="20"/>
          <w:szCs w:val="20"/>
        </w:rPr>
      </w:pPr>
    </w:p>
    <w:p w14:paraId="25F6B7E1" w14:textId="50DFF72C" w:rsidR="00F33979" w:rsidRPr="00F33979" w:rsidRDefault="00F33979" w:rsidP="00F33979">
      <w:pPr>
        <w:pStyle w:val="Texto"/>
        <w:numPr>
          <w:ilvl w:val="1"/>
          <w:numId w:val="12"/>
        </w:numPr>
        <w:spacing w:after="0" w:line="240" w:lineRule="auto"/>
        <w:rPr>
          <w:rFonts w:cs="Arial"/>
          <w:sz w:val="20"/>
          <w:szCs w:val="20"/>
        </w:rPr>
      </w:pPr>
      <w:r w:rsidRPr="00F33979">
        <w:rPr>
          <w:rFonts w:eastAsia="MS Mincho" w:cs="Arial"/>
        </w:rPr>
        <w:t>Las dependencias de la Administración Pública Federal enviarán a la Consejería Jurídica del Ejecutivo Federal los proyectos de iniciativas de leyes o decretos a ser sometidos al Congreso de la Unión, a una de sus cámaras o a la Asamblea de Representantes del Distrito Federal, por lo menos con un mes de anticipación a la fecha en que se pretendan presentar, salvo en los casos de las iniciativas de ley de ingresos y proyecto de presupuesto de egresos de la Federación, y en aquellos otros de notoria urgencia a juicio del Presidente de la República. Estos últimos serán sometidos al Titular del Poder Ejecutivo Federal por conducto de la Consejería Jurídica.</w:t>
      </w:r>
    </w:p>
    <w:p w14:paraId="41B2E901" w14:textId="77777777" w:rsidR="00F33979" w:rsidRPr="00F33979" w:rsidRDefault="00F33979" w:rsidP="00F33979">
      <w:pPr>
        <w:pStyle w:val="Texto"/>
        <w:spacing w:after="0" w:line="240" w:lineRule="auto"/>
        <w:ind w:left="1440" w:firstLine="0"/>
        <w:rPr>
          <w:rFonts w:cs="Arial"/>
          <w:sz w:val="20"/>
          <w:szCs w:val="20"/>
        </w:rPr>
      </w:pPr>
    </w:p>
    <w:p w14:paraId="13F7D6C3" w14:textId="5F75F1AE" w:rsidR="00F33979" w:rsidRPr="00F33979" w:rsidRDefault="00F33979" w:rsidP="00F33979">
      <w:pPr>
        <w:pStyle w:val="Texto"/>
        <w:numPr>
          <w:ilvl w:val="1"/>
          <w:numId w:val="12"/>
        </w:numPr>
        <w:spacing w:after="0" w:line="240" w:lineRule="auto"/>
        <w:rPr>
          <w:rFonts w:cs="Arial"/>
          <w:sz w:val="20"/>
          <w:szCs w:val="20"/>
        </w:rPr>
      </w:pPr>
      <w:r w:rsidRPr="00F33979">
        <w:rPr>
          <w:rFonts w:eastAsia="MS Mincho" w:cs="Arial"/>
        </w:rPr>
        <w:t>Las demás dependencias y entidades de la Administración Pública Federal proporcionarán oportunamente a la Consejería Jurídica del Ejecutivo Federal la información y apoyo que requiera para el cumplimiento de sus funciones</w:t>
      </w:r>
    </w:p>
    <w:p w14:paraId="1BD65E00" w14:textId="77777777" w:rsidR="000A43E8" w:rsidRDefault="000A43E8" w:rsidP="000A43E8">
      <w:pPr>
        <w:pStyle w:val="Texto"/>
        <w:spacing w:after="0" w:line="240" w:lineRule="auto"/>
        <w:rPr>
          <w:rFonts w:eastAsia="MS Mincho" w:cs="Arial"/>
        </w:rPr>
      </w:pPr>
    </w:p>
    <w:p w14:paraId="09E0EB2A" w14:textId="77777777" w:rsidR="000A43E8" w:rsidRPr="000A43E8" w:rsidRDefault="000A43E8" w:rsidP="000A43E8">
      <w:pPr>
        <w:pStyle w:val="Texto"/>
        <w:spacing w:after="0" w:line="240" w:lineRule="auto"/>
        <w:rPr>
          <w:rFonts w:cs="Arial"/>
          <w:sz w:val="20"/>
          <w:szCs w:val="20"/>
        </w:rPr>
      </w:pPr>
    </w:p>
    <w:p w14:paraId="152D8CEB" w14:textId="3CD308E2" w:rsidR="00833703" w:rsidRDefault="00CB2C67" w:rsidP="00833703">
      <w:pPr>
        <w:pStyle w:val="Prrafodelista"/>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El mencionar algunas de las funciones de las secretarías podemos observar que se encuentra bien organizada la división de las actividades que debe cumplir el Poder Ejecutivo: pero también debe apoyarse en los organismos paraestatales, como los Fideicomisos, los Organismos descentralizados, institucionales nacionales de crédito, organizaciones auxiliares de crédito e instituciones nacionales de seguros y fianzas.</w:t>
      </w:r>
    </w:p>
    <w:p w14:paraId="0B5AFE1B" w14:textId="77777777" w:rsidR="00CB2C67" w:rsidRDefault="00CB2C67" w:rsidP="00833703">
      <w:pPr>
        <w:pStyle w:val="Prrafodelista"/>
        <w:jc w:val="both"/>
        <w:rPr>
          <w:rFonts w:ascii="Arial" w:eastAsia="Times New Roman" w:hAnsi="Arial" w:cs="Arial"/>
          <w:color w:val="222222"/>
          <w:sz w:val="18"/>
          <w:szCs w:val="18"/>
          <w:lang w:eastAsia="es-MX"/>
        </w:rPr>
      </w:pPr>
    </w:p>
    <w:p w14:paraId="0BEA9B0A" w14:textId="59A31405" w:rsidR="00CB2C67" w:rsidRDefault="00CB2C67" w:rsidP="00833703">
      <w:pPr>
        <w:pStyle w:val="Prrafodelista"/>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Conclusión</w:t>
      </w:r>
    </w:p>
    <w:p w14:paraId="4128E9EE" w14:textId="77777777" w:rsidR="00CB2C67" w:rsidRDefault="00CB2C67" w:rsidP="00833703">
      <w:pPr>
        <w:pStyle w:val="Prrafodelista"/>
        <w:jc w:val="both"/>
        <w:rPr>
          <w:rFonts w:ascii="Arial" w:eastAsia="Times New Roman" w:hAnsi="Arial" w:cs="Arial"/>
          <w:color w:val="222222"/>
          <w:sz w:val="18"/>
          <w:szCs w:val="18"/>
          <w:lang w:eastAsia="es-MX"/>
        </w:rPr>
      </w:pPr>
    </w:p>
    <w:p w14:paraId="07088CFD" w14:textId="24CE3D18" w:rsidR="00CB2C67" w:rsidRDefault="00CB2C67" w:rsidP="00833703">
      <w:pPr>
        <w:pStyle w:val="Prrafodelista"/>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Todo lo anterior, es plasmado de una forma clara pero no es suficiente para que las funciones que denotan la administración pública se logren cumplir de forma adecuada. Se considera necesario una planeación y proyectos estratégicos que ayuden a regular el cumplimiento adecuado a la descentralización de las organizaciones que funcionan para la perfecta administración pública.</w:t>
      </w:r>
    </w:p>
    <w:p w14:paraId="6043E55F" w14:textId="21D814C5" w:rsidR="00CB2C67" w:rsidRDefault="00CB2C67" w:rsidP="00833703">
      <w:pPr>
        <w:pStyle w:val="Prrafodelista"/>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Mientras no se realicen de forma adecuada el estudio integral, se haga una reestructura administrativa con sus respectiva FODA no se logrará mejorar la calidad de las tomas de decisiones.</w:t>
      </w:r>
      <w:bookmarkStart w:id="0" w:name="_GoBack"/>
      <w:bookmarkEnd w:id="0"/>
    </w:p>
    <w:p w14:paraId="61055657" w14:textId="77777777" w:rsidR="00CB2C67" w:rsidRDefault="00CB2C67" w:rsidP="00833703">
      <w:pPr>
        <w:pStyle w:val="Prrafodelista"/>
        <w:jc w:val="both"/>
        <w:rPr>
          <w:rFonts w:ascii="Arial" w:eastAsia="Times New Roman" w:hAnsi="Arial" w:cs="Arial"/>
          <w:color w:val="222222"/>
          <w:sz w:val="18"/>
          <w:szCs w:val="18"/>
          <w:lang w:eastAsia="es-MX"/>
        </w:rPr>
      </w:pPr>
    </w:p>
    <w:p w14:paraId="170A945E" w14:textId="77777777" w:rsidR="00CB2C67" w:rsidRPr="00833703" w:rsidRDefault="00CB2C67" w:rsidP="00833703">
      <w:pPr>
        <w:pStyle w:val="Prrafodelista"/>
        <w:jc w:val="both"/>
        <w:rPr>
          <w:rFonts w:ascii="Arial" w:eastAsia="Times New Roman" w:hAnsi="Arial" w:cs="Arial"/>
          <w:color w:val="222222"/>
          <w:sz w:val="18"/>
          <w:szCs w:val="18"/>
          <w:lang w:eastAsia="es-MX"/>
        </w:rPr>
      </w:pPr>
    </w:p>
    <w:p w14:paraId="2EC6CF83" w14:textId="77777777" w:rsidR="00D22434" w:rsidRPr="008E0A20" w:rsidRDefault="00D22434" w:rsidP="00511F4B">
      <w:pPr>
        <w:jc w:val="both"/>
        <w:rPr>
          <w:rFonts w:ascii="Arial" w:eastAsia="Times New Roman" w:hAnsi="Arial" w:cs="Arial"/>
          <w:color w:val="222222"/>
          <w:sz w:val="18"/>
          <w:szCs w:val="18"/>
          <w:lang w:eastAsia="es-MX"/>
        </w:rPr>
      </w:pPr>
    </w:p>
    <w:sectPr w:rsidR="00D22434" w:rsidRPr="008E0A20" w:rsidSect="004D0C98">
      <w:headerReference w:type="default" r:id="rId18"/>
      <w:footerReference w:type="default" r:id="rId19"/>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68EB5" w14:textId="77777777" w:rsidR="00CD17D0" w:rsidRDefault="00CD17D0" w:rsidP="004D0C98">
      <w:pPr>
        <w:spacing w:after="0" w:line="240" w:lineRule="auto"/>
      </w:pPr>
      <w:r>
        <w:separator/>
      </w:r>
    </w:p>
  </w:endnote>
  <w:endnote w:type="continuationSeparator" w:id="0">
    <w:p w14:paraId="38BF8EF0" w14:textId="77777777" w:rsidR="00CD17D0" w:rsidRDefault="00CD17D0"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15526" w14:textId="77777777" w:rsidR="000741AA" w:rsidRDefault="000741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953BF" w14:textId="77777777" w:rsidR="00CD17D0" w:rsidRDefault="00CD17D0" w:rsidP="004D0C98">
      <w:pPr>
        <w:spacing w:after="0" w:line="240" w:lineRule="auto"/>
      </w:pPr>
      <w:r>
        <w:separator/>
      </w:r>
    </w:p>
  </w:footnote>
  <w:footnote w:type="continuationSeparator" w:id="0">
    <w:p w14:paraId="2009201A" w14:textId="77777777" w:rsidR="00CD17D0" w:rsidRDefault="00CD17D0" w:rsidP="004D0C98">
      <w:pPr>
        <w:spacing w:after="0" w:line="240" w:lineRule="auto"/>
      </w:pPr>
      <w:r>
        <w:continuationSeparator/>
      </w:r>
    </w:p>
  </w:footnote>
  <w:footnote w:id="1">
    <w:p w14:paraId="55FE884D" w14:textId="38BC99E6" w:rsidR="00184529" w:rsidRPr="00184529" w:rsidRDefault="00184529">
      <w:pPr>
        <w:pStyle w:val="Textonotapie"/>
        <w:rPr>
          <w:sz w:val="16"/>
          <w:szCs w:val="16"/>
        </w:rPr>
      </w:pPr>
      <w:r w:rsidRPr="00184529">
        <w:rPr>
          <w:rStyle w:val="Refdenotaalpie"/>
          <w:sz w:val="16"/>
          <w:szCs w:val="16"/>
        </w:rPr>
        <w:footnoteRef/>
      </w:r>
      <w:r w:rsidRPr="00184529">
        <w:rPr>
          <w:sz w:val="16"/>
          <w:szCs w:val="16"/>
        </w:rPr>
        <w:t xml:space="preserve"> </w:t>
      </w:r>
      <w:proofErr w:type="spellStart"/>
      <w:r w:rsidRPr="00184529">
        <w:rPr>
          <w:sz w:val="16"/>
          <w:szCs w:val="16"/>
        </w:rPr>
        <w:t>Dra</w:t>
      </w:r>
      <w:proofErr w:type="spellEnd"/>
      <w:r w:rsidRPr="00184529">
        <w:rPr>
          <w:sz w:val="16"/>
          <w:szCs w:val="16"/>
        </w:rPr>
        <w:t xml:space="preserve"> Lucia Guadalupe Alfonso Ontiveros</w:t>
      </w:r>
    </w:p>
  </w:footnote>
  <w:footnote w:id="2">
    <w:p w14:paraId="2F1905A2" w14:textId="637E28BE" w:rsidR="00C56565" w:rsidRDefault="00C56565">
      <w:pPr>
        <w:pStyle w:val="Textonotapie"/>
      </w:pPr>
      <w:r>
        <w:rPr>
          <w:rStyle w:val="Refdenotaalpie"/>
        </w:rPr>
        <w:footnoteRef/>
      </w:r>
      <w:r>
        <w:t xml:space="preserve"> </w:t>
      </w:r>
      <w:r w:rsidRPr="00C56565">
        <w:rPr>
          <w:sz w:val="16"/>
          <w:szCs w:val="16"/>
        </w:rPr>
        <w:t>Dr. Enrique Sayagués</w:t>
      </w:r>
      <w:r>
        <w:rPr>
          <w:sz w:val="16"/>
          <w:szCs w:val="16"/>
        </w:rPr>
        <w:t>.- Material Clase IAP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60DA" w14:textId="77777777" w:rsidR="004D0C98" w:rsidRDefault="004D0C98">
    <w:pPr>
      <w:pStyle w:val="Encabezado"/>
    </w:pPr>
  </w:p>
  <w:p w14:paraId="0F104CE9" w14:textId="77777777" w:rsidR="004D0C98" w:rsidRDefault="004D0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1AD578C"/>
    <w:multiLevelType w:val="multilevel"/>
    <w:tmpl w:val="C09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E5985"/>
    <w:multiLevelType w:val="multilevel"/>
    <w:tmpl w:val="FCF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96055"/>
    <w:multiLevelType w:val="hybridMultilevel"/>
    <w:tmpl w:val="D1AA1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26590B"/>
    <w:multiLevelType w:val="hybridMultilevel"/>
    <w:tmpl w:val="929E596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8"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913F9"/>
    <w:multiLevelType w:val="hybridMultilevel"/>
    <w:tmpl w:val="CFD4B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DF5D3F"/>
    <w:multiLevelType w:val="hybridMultilevel"/>
    <w:tmpl w:val="061848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96E16BF"/>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2" w15:restartNumberingAfterBreak="0">
    <w:nsid w:val="5B2E3A98"/>
    <w:multiLevelType w:val="hybridMultilevel"/>
    <w:tmpl w:val="D09435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2"/>
  </w:num>
  <w:num w:numId="5">
    <w:abstractNumId w:val="0"/>
  </w:num>
  <w:num w:numId="6">
    <w:abstractNumId w:val="3"/>
  </w:num>
  <w:num w:numId="7">
    <w:abstractNumId w:val="9"/>
  </w:num>
  <w:num w:numId="8">
    <w:abstractNumId w:val="5"/>
  </w:num>
  <w:num w:numId="9">
    <w:abstractNumId w:val="12"/>
  </w:num>
  <w:num w:numId="10">
    <w:abstractNumId w:val="4"/>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0E4"/>
    <w:rsid w:val="0002087D"/>
    <w:rsid w:val="000544B3"/>
    <w:rsid w:val="000604D4"/>
    <w:rsid w:val="000731B8"/>
    <w:rsid w:val="000741AA"/>
    <w:rsid w:val="00085A9C"/>
    <w:rsid w:val="000A43E8"/>
    <w:rsid w:val="000B2730"/>
    <w:rsid w:val="000D1BA0"/>
    <w:rsid w:val="001041F8"/>
    <w:rsid w:val="00110835"/>
    <w:rsid w:val="00122DE0"/>
    <w:rsid w:val="0013258F"/>
    <w:rsid w:val="001349F6"/>
    <w:rsid w:val="00175726"/>
    <w:rsid w:val="00175B4E"/>
    <w:rsid w:val="0017633C"/>
    <w:rsid w:val="00184529"/>
    <w:rsid w:val="00196325"/>
    <w:rsid w:val="001A10ED"/>
    <w:rsid w:val="001B594A"/>
    <w:rsid w:val="001D7693"/>
    <w:rsid w:val="002026FF"/>
    <w:rsid w:val="00220D68"/>
    <w:rsid w:val="00236D7B"/>
    <w:rsid w:val="00253851"/>
    <w:rsid w:val="0026188F"/>
    <w:rsid w:val="00280537"/>
    <w:rsid w:val="0029447A"/>
    <w:rsid w:val="002A62FE"/>
    <w:rsid w:val="002B0879"/>
    <w:rsid w:val="002B5B83"/>
    <w:rsid w:val="002C0584"/>
    <w:rsid w:val="003566E2"/>
    <w:rsid w:val="00392D36"/>
    <w:rsid w:val="00394751"/>
    <w:rsid w:val="003A7E1B"/>
    <w:rsid w:val="00401A0B"/>
    <w:rsid w:val="00416DDB"/>
    <w:rsid w:val="00450017"/>
    <w:rsid w:val="00475704"/>
    <w:rsid w:val="00481673"/>
    <w:rsid w:val="004C7337"/>
    <w:rsid w:val="004D0C98"/>
    <w:rsid w:val="004E461A"/>
    <w:rsid w:val="004E7281"/>
    <w:rsid w:val="004F5E04"/>
    <w:rsid w:val="00511F4B"/>
    <w:rsid w:val="0051293E"/>
    <w:rsid w:val="005211BB"/>
    <w:rsid w:val="00560CC4"/>
    <w:rsid w:val="00563BB6"/>
    <w:rsid w:val="00575E21"/>
    <w:rsid w:val="00580191"/>
    <w:rsid w:val="005842EB"/>
    <w:rsid w:val="00590D5C"/>
    <w:rsid w:val="00593E2D"/>
    <w:rsid w:val="005A73E2"/>
    <w:rsid w:val="005B4EAE"/>
    <w:rsid w:val="005B57CB"/>
    <w:rsid w:val="005B7EB7"/>
    <w:rsid w:val="005D2197"/>
    <w:rsid w:val="005D4F91"/>
    <w:rsid w:val="005F3D23"/>
    <w:rsid w:val="0060497E"/>
    <w:rsid w:val="00630914"/>
    <w:rsid w:val="00673BC2"/>
    <w:rsid w:val="006863E9"/>
    <w:rsid w:val="006E0E7E"/>
    <w:rsid w:val="006E54F8"/>
    <w:rsid w:val="00716E07"/>
    <w:rsid w:val="00721D05"/>
    <w:rsid w:val="00726DE0"/>
    <w:rsid w:val="00731F1A"/>
    <w:rsid w:val="00734885"/>
    <w:rsid w:val="00776A24"/>
    <w:rsid w:val="00785592"/>
    <w:rsid w:val="0079325B"/>
    <w:rsid w:val="00796D5D"/>
    <w:rsid w:val="007D3285"/>
    <w:rsid w:val="007F7F6A"/>
    <w:rsid w:val="00823678"/>
    <w:rsid w:val="00833703"/>
    <w:rsid w:val="008435FF"/>
    <w:rsid w:val="00852E05"/>
    <w:rsid w:val="008B3993"/>
    <w:rsid w:val="008C5519"/>
    <w:rsid w:val="008E0A20"/>
    <w:rsid w:val="008F2912"/>
    <w:rsid w:val="00927A52"/>
    <w:rsid w:val="009664EE"/>
    <w:rsid w:val="00980D72"/>
    <w:rsid w:val="00981280"/>
    <w:rsid w:val="009838A9"/>
    <w:rsid w:val="009B4838"/>
    <w:rsid w:val="00A073A7"/>
    <w:rsid w:val="00A20C5F"/>
    <w:rsid w:val="00A26D68"/>
    <w:rsid w:val="00A423CC"/>
    <w:rsid w:val="00A42F81"/>
    <w:rsid w:val="00A51475"/>
    <w:rsid w:val="00A62999"/>
    <w:rsid w:val="00AB4CDE"/>
    <w:rsid w:val="00AC4BD1"/>
    <w:rsid w:val="00AC6208"/>
    <w:rsid w:val="00AD4427"/>
    <w:rsid w:val="00AF7323"/>
    <w:rsid w:val="00B024CA"/>
    <w:rsid w:val="00B225F9"/>
    <w:rsid w:val="00B65B60"/>
    <w:rsid w:val="00B66A76"/>
    <w:rsid w:val="00BA6842"/>
    <w:rsid w:val="00BC7402"/>
    <w:rsid w:val="00BD5246"/>
    <w:rsid w:val="00BD65D9"/>
    <w:rsid w:val="00BF4B4F"/>
    <w:rsid w:val="00BF6E4E"/>
    <w:rsid w:val="00C11D54"/>
    <w:rsid w:val="00C2347E"/>
    <w:rsid w:val="00C35079"/>
    <w:rsid w:val="00C3640D"/>
    <w:rsid w:val="00C44AF8"/>
    <w:rsid w:val="00C54ECE"/>
    <w:rsid w:val="00C56565"/>
    <w:rsid w:val="00C60902"/>
    <w:rsid w:val="00C720EA"/>
    <w:rsid w:val="00C860BA"/>
    <w:rsid w:val="00CB2C67"/>
    <w:rsid w:val="00CC5F98"/>
    <w:rsid w:val="00CD17D0"/>
    <w:rsid w:val="00D0424B"/>
    <w:rsid w:val="00D150D9"/>
    <w:rsid w:val="00D15732"/>
    <w:rsid w:val="00D22434"/>
    <w:rsid w:val="00D449ED"/>
    <w:rsid w:val="00D815E3"/>
    <w:rsid w:val="00D861F4"/>
    <w:rsid w:val="00DA47DD"/>
    <w:rsid w:val="00DB65FD"/>
    <w:rsid w:val="00E415EC"/>
    <w:rsid w:val="00E85A15"/>
    <w:rsid w:val="00ED7E03"/>
    <w:rsid w:val="00EF7937"/>
    <w:rsid w:val="00F1681B"/>
    <w:rsid w:val="00F2008C"/>
    <w:rsid w:val="00F33979"/>
    <w:rsid w:val="00F375E5"/>
    <w:rsid w:val="00F73787"/>
    <w:rsid w:val="00F936EF"/>
    <w:rsid w:val="00FC6598"/>
    <w:rsid w:val="00FD468E"/>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DBD2"/>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C98"/>
  </w:style>
  <w:style w:type="paragraph" w:styleId="Ttulo1">
    <w:name w:val="heading 1"/>
    <w:basedOn w:val="Normal"/>
    <w:next w:val="Normal"/>
    <w:link w:val="Ttulo1Car"/>
    <w:uiPriority w:val="9"/>
    <w:qFormat/>
    <w:rsid w:val="00220D6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0D68"/>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20D6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20D6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20D6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20D6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20D6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20D6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20D6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table" w:styleId="Tablaconcuadrcula">
    <w:name w:val="Table Grid"/>
    <w:basedOn w:val="Tablanormal"/>
    <w:uiPriority w:val="39"/>
    <w:rsid w:val="00C3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C5F9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C5F98"/>
    <w:rPr>
      <w:sz w:val="20"/>
      <w:szCs w:val="20"/>
    </w:rPr>
  </w:style>
  <w:style w:type="character" w:styleId="Refdenotaalfinal">
    <w:name w:val="endnote reference"/>
    <w:basedOn w:val="Fuentedeprrafopredeter"/>
    <w:uiPriority w:val="99"/>
    <w:semiHidden/>
    <w:unhideWhenUsed/>
    <w:rsid w:val="00CC5F98"/>
    <w:rPr>
      <w:vertAlign w:val="superscript"/>
    </w:rPr>
  </w:style>
  <w:style w:type="character" w:styleId="Refdecomentario">
    <w:name w:val="annotation reference"/>
    <w:basedOn w:val="Fuentedeprrafopredeter"/>
    <w:uiPriority w:val="99"/>
    <w:semiHidden/>
    <w:unhideWhenUsed/>
    <w:rsid w:val="000741AA"/>
    <w:rPr>
      <w:sz w:val="16"/>
      <w:szCs w:val="16"/>
    </w:rPr>
  </w:style>
  <w:style w:type="paragraph" w:styleId="Textocomentario">
    <w:name w:val="annotation text"/>
    <w:basedOn w:val="Normal"/>
    <w:link w:val="TextocomentarioCar"/>
    <w:uiPriority w:val="99"/>
    <w:semiHidden/>
    <w:unhideWhenUsed/>
    <w:rsid w:val="000741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41AA"/>
    <w:rPr>
      <w:sz w:val="20"/>
      <w:szCs w:val="20"/>
    </w:rPr>
  </w:style>
  <w:style w:type="paragraph" w:styleId="Asuntodelcomentario">
    <w:name w:val="annotation subject"/>
    <w:basedOn w:val="Textocomentario"/>
    <w:next w:val="Textocomentario"/>
    <w:link w:val="AsuntodelcomentarioCar"/>
    <w:uiPriority w:val="99"/>
    <w:semiHidden/>
    <w:unhideWhenUsed/>
    <w:rsid w:val="000741AA"/>
    <w:rPr>
      <w:b/>
      <w:bCs/>
    </w:rPr>
  </w:style>
  <w:style w:type="character" w:customStyle="1" w:styleId="AsuntodelcomentarioCar">
    <w:name w:val="Asunto del comentario Car"/>
    <w:basedOn w:val="TextocomentarioCar"/>
    <w:link w:val="Asuntodelcomentario"/>
    <w:uiPriority w:val="99"/>
    <w:semiHidden/>
    <w:rsid w:val="000741AA"/>
    <w:rPr>
      <w:b/>
      <w:bCs/>
      <w:sz w:val="20"/>
      <w:szCs w:val="20"/>
    </w:rPr>
  </w:style>
  <w:style w:type="paragraph" w:styleId="Textodeglobo">
    <w:name w:val="Balloon Text"/>
    <w:basedOn w:val="Normal"/>
    <w:link w:val="TextodegloboCar"/>
    <w:uiPriority w:val="99"/>
    <w:semiHidden/>
    <w:unhideWhenUsed/>
    <w:rsid w:val="00074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1AA"/>
    <w:rPr>
      <w:rFonts w:ascii="Segoe UI" w:hAnsi="Segoe UI" w:cs="Segoe UI"/>
      <w:sz w:val="18"/>
      <w:szCs w:val="18"/>
    </w:rPr>
  </w:style>
  <w:style w:type="character" w:customStyle="1" w:styleId="Ttulo1Car">
    <w:name w:val="Título 1 Car"/>
    <w:basedOn w:val="Fuentedeprrafopredeter"/>
    <w:link w:val="Ttulo1"/>
    <w:uiPriority w:val="9"/>
    <w:rsid w:val="00220D6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20D6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20D6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20D6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20D6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20D6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20D6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20D6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20D68"/>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175726"/>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175726"/>
    <w:pPr>
      <w:numPr>
        <w:numId w:val="0"/>
      </w:numPr>
      <w:outlineLvl w:val="9"/>
    </w:pPr>
    <w:rPr>
      <w:lang w:eastAsia="es-MX"/>
    </w:rPr>
  </w:style>
  <w:style w:type="paragraph" w:styleId="TDC2">
    <w:name w:val="toc 2"/>
    <w:basedOn w:val="Normal"/>
    <w:next w:val="Normal"/>
    <w:autoRedefine/>
    <w:uiPriority w:val="39"/>
    <w:unhideWhenUsed/>
    <w:rsid w:val="00175726"/>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175726"/>
    <w:pPr>
      <w:spacing w:after="100"/>
    </w:pPr>
    <w:rPr>
      <w:rFonts w:eastAsiaTheme="minorEastAsia" w:cs="Times New Roman"/>
      <w:lang w:eastAsia="es-MX"/>
    </w:rPr>
  </w:style>
  <w:style w:type="paragraph" w:styleId="TDC3">
    <w:name w:val="toc 3"/>
    <w:basedOn w:val="Normal"/>
    <w:next w:val="Normal"/>
    <w:autoRedefine/>
    <w:uiPriority w:val="39"/>
    <w:unhideWhenUsed/>
    <w:rsid w:val="00175726"/>
    <w:pPr>
      <w:spacing w:after="100"/>
      <w:ind w:left="440"/>
    </w:pPr>
    <w:rPr>
      <w:rFonts w:eastAsiaTheme="minorEastAsia" w:cs="Times New Roman"/>
      <w:lang w:eastAsia="es-MX"/>
    </w:rPr>
  </w:style>
  <w:style w:type="paragraph" w:styleId="Textonotapie">
    <w:name w:val="footnote text"/>
    <w:basedOn w:val="Normal"/>
    <w:link w:val="TextonotapieCar"/>
    <w:uiPriority w:val="99"/>
    <w:semiHidden/>
    <w:unhideWhenUsed/>
    <w:rsid w:val="001845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4529"/>
    <w:rPr>
      <w:sz w:val="20"/>
      <w:szCs w:val="20"/>
    </w:rPr>
  </w:style>
  <w:style w:type="character" w:styleId="Refdenotaalpie">
    <w:name w:val="footnote reference"/>
    <w:basedOn w:val="Fuentedeprrafopredeter"/>
    <w:uiPriority w:val="99"/>
    <w:semiHidden/>
    <w:unhideWhenUsed/>
    <w:rsid w:val="00184529"/>
    <w:rPr>
      <w:vertAlign w:val="superscript"/>
    </w:rPr>
  </w:style>
  <w:style w:type="paragraph" w:customStyle="1" w:styleId="Texto">
    <w:name w:val="Texto"/>
    <w:basedOn w:val="Normal"/>
    <w:link w:val="TextoCar"/>
    <w:rsid w:val="00833703"/>
    <w:pPr>
      <w:spacing w:after="101" w:line="216" w:lineRule="exact"/>
      <w:ind w:firstLine="288"/>
      <w:jc w:val="both"/>
    </w:pPr>
    <w:rPr>
      <w:rFonts w:ascii="Arial" w:eastAsia="Times New Roman" w:hAnsi="Arial" w:cs="Times New Roman"/>
      <w:sz w:val="18"/>
      <w:szCs w:val="18"/>
      <w:lang w:val="es-ES" w:eastAsia="es-ES"/>
    </w:rPr>
  </w:style>
  <w:style w:type="character" w:customStyle="1" w:styleId="TextoCar">
    <w:name w:val="Texto Car"/>
    <w:link w:val="Texto"/>
    <w:locked/>
    <w:rsid w:val="00833703"/>
    <w:rPr>
      <w:rFonts w:ascii="Arial" w:eastAsia="Times New Roman" w:hAnsi="Arial" w:cs="Times New Roman"/>
      <w:sz w:val="18"/>
      <w:szCs w:val="18"/>
      <w:lang w:val="es-ES" w:eastAsia="es-ES"/>
    </w:rPr>
  </w:style>
  <w:style w:type="paragraph" w:styleId="Textosinformato">
    <w:name w:val="Plain Text"/>
    <w:basedOn w:val="Normal"/>
    <w:link w:val="TextosinformatoCar"/>
    <w:rsid w:val="00394751"/>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rsid w:val="00394751"/>
    <w:rPr>
      <w:rFonts w:ascii="Courier New" w:eastAsia="Times New Roman" w:hAnsi="Courier New" w:cs="Times New Roman"/>
      <w:sz w:val="20"/>
      <w:szCs w:val="20"/>
      <w:lang w:val="x-non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1621">
      <w:bodyDiv w:val="1"/>
      <w:marLeft w:val="0"/>
      <w:marRight w:val="0"/>
      <w:marTop w:val="0"/>
      <w:marBottom w:val="0"/>
      <w:divBdr>
        <w:top w:val="none" w:sz="0" w:space="0" w:color="auto"/>
        <w:left w:val="none" w:sz="0" w:space="0" w:color="auto"/>
        <w:bottom w:val="none" w:sz="0" w:space="0" w:color="auto"/>
        <w:right w:val="none" w:sz="0" w:space="0" w:color="auto"/>
      </w:divBdr>
      <w:divsChild>
        <w:div w:id="305471197">
          <w:marLeft w:val="0"/>
          <w:marRight w:val="0"/>
          <w:marTop w:val="0"/>
          <w:marBottom w:val="0"/>
          <w:divBdr>
            <w:top w:val="single" w:sz="6" w:space="8" w:color="FFFFFF"/>
            <w:left w:val="single" w:sz="6" w:space="8" w:color="DBDBDB"/>
            <w:bottom w:val="single" w:sz="6" w:space="8" w:color="DBDBDB"/>
            <w:right w:val="single" w:sz="6" w:space="8" w:color="DBDBDB"/>
          </w:divBdr>
          <w:divsChild>
            <w:div w:id="7485125">
              <w:marLeft w:val="0"/>
              <w:marRight w:val="0"/>
              <w:marTop w:val="0"/>
              <w:marBottom w:val="0"/>
              <w:divBdr>
                <w:top w:val="none" w:sz="0" w:space="0" w:color="auto"/>
                <w:left w:val="none" w:sz="0" w:space="0" w:color="auto"/>
                <w:bottom w:val="dotted" w:sz="6" w:space="8" w:color="CCCCCC"/>
                <w:right w:val="none" w:sz="0" w:space="0" w:color="auto"/>
              </w:divBdr>
            </w:div>
            <w:div w:id="107566823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870069008">
      <w:bodyDiv w:val="1"/>
      <w:marLeft w:val="0"/>
      <w:marRight w:val="0"/>
      <w:marTop w:val="0"/>
      <w:marBottom w:val="0"/>
      <w:divBdr>
        <w:top w:val="none" w:sz="0" w:space="0" w:color="auto"/>
        <w:left w:val="none" w:sz="0" w:space="0" w:color="auto"/>
        <w:bottom w:val="none" w:sz="0" w:space="0" w:color="auto"/>
        <w:right w:val="none" w:sz="0" w:space="0" w:color="auto"/>
      </w:divBdr>
    </w:div>
    <w:div w:id="875199267">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62381918">
      <w:bodyDiv w:val="1"/>
      <w:marLeft w:val="0"/>
      <w:marRight w:val="0"/>
      <w:marTop w:val="0"/>
      <w:marBottom w:val="0"/>
      <w:divBdr>
        <w:top w:val="none" w:sz="0" w:space="0" w:color="auto"/>
        <w:left w:val="none" w:sz="0" w:space="0" w:color="auto"/>
        <w:bottom w:val="none" w:sz="0" w:space="0" w:color="auto"/>
        <w:right w:val="none" w:sz="0" w:space="0" w:color="auto"/>
      </w:divBdr>
      <w:divsChild>
        <w:div w:id="1191141288">
          <w:marLeft w:val="0"/>
          <w:marRight w:val="0"/>
          <w:marTop w:val="0"/>
          <w:marBottom w:val="0"/>
          <w:divBdr>
            <w:top w:val="single" w:sz="6" w:space="8" w:color="FFFFFF"/>
            <w:left w:val="single" w:sz="6" w:space="8" w:color="DBDBDB"/>
            <w:bottom w:val="single" w:sz="6" w:space="8" w:color="DBDBDB"/>
            <w:right w:val="single" w:sz="6" w:space="8" w:color="DBDBDB"/>
          </w:divBdr>
          <w:divsChild>
            <w:div w:id="1661613270">
              <w:marLeft w:val="0"/>
              <w:marRight w:val="0"/>
              <w:marTop w:val="0"/>
              <w:marBottom w:val="0"/>
              <w:divBdr>
                <w:top w:val="none" w:sz="0" w:space="0" w:color="auto"/>
                <w:left w:val="none" w:sz="0" w:space="0" w:color="auto"/>
                <w:bottom w:val="dotted" w:sz="6" w:space="8" w:color="CCCCCC"/>
                <w:right w:val="none" w:sz="0" w:space="0" w:color="auto"/>
              </w:divBdr>
            </w:div>
            <w:div w:id="21824991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81459837">
      <w:bodyDiv w:val="1"/>
      <w:marLeft w:val="0"/>
      <w:marRight w:val="0"/>
      <w:marTop w:val="0"/>
      <w:marBottom w:val="0"/>
      <w:divBdr>
        <w:top w:val="none" w:sz="0" w:space="0" w:color="auto"/>
        <w:left w:val="none" w:sz="0" w:space="0" w:color="auto"/>
        <w:bottom w:val="none" w:sz="0" w:space="0" w:color="auto"/>
        <w:right w:val="none" w:sz="0" w:space="0" w:color="auto"/>
      </w:divBdr>
    </w:div>
    <w:div w:id="16976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FBE9EB-4F35-4DEE-85B9-E2BF1808D801}" type="doc">
      <dgm:prSet loTypeId="urn:microsoft.com/office/officeart/2008/layout/HorizontalMultiLevelHierarchy" loCatId="hierarchy" qsTypeId="urn:microsoft.com/office/officeart/2005/8/quickstyle/3d1" qsCatId="3D" csTypeId="urn:microsoft.com/office/officeart/2005/8/colors/colorful5" csCatId="colorful" phldr="1"/>
      <dgm:spPr/>
      <dgm:t>
        <a:bodyPr/>
        <a:lstStyle/>
        <a:p>
          <a:endParaRPr lang="es-MX"/>
        </a:p>
      </dgm:t>
    </dgm:pt>
    <dgm:pt modelId="{B96C1CCB-DACC-485A-90A5-24271556DCD8}">
      <dgm:prSet phldrT="[Texto]"/>
      <dgm:spPr/>
      <dgm:t>
        <a:bodyPr/>
        <a:lstStyle/>
        <a:p>
          <a:r>
            <a:rPr lang="es-MX"/>
            <a:t> Art 90 de la CPEUM., Instruye laCreación de la Ley Orgánica de la Administración Pública</a:t>
          </a:r>
        </a:p>
      </dgm:t>
    </dgm:pt>
    <dgm:pt modelId="{083C19A3-D903-471C-99BC-9D3A44D7D8AA}" type="parTrans" cxnId="{99B40A8C-68C9-4B3A-88F4-4443A42868D4}">
      <dgm:prSet/>
      <dgm:spPr/>
      <dgm:t>
        <a:bodyPr/>
        <a:lstStyle/>
        <a:p>
          <a:endParaRPr lang="es-MX"/>
        </a:p>
      </dgm:t>
    </dgm:pt>
    <dgm:pt modelId="{2A5CEE9F-44C9-466B-88A2-85AD4E90756A}" type="sibTrans" cxnId="{99B40A8C-68C9-4B3A-88F4-4443A42868D4}">
      <dgm:prSet/>
      <dgm:spPr/>
      <dgm:t>
        <a:bodyPr/>
        <a:lstStyle/>
        <a:p>
          <a:endParaRPr lang="es-MX"/>
        </a:p>
      </dgm:t>
    </dgm:pt>
    <dgm:pt modelId="{2EFA618A-3B82-4BCF-9A7D-7ADF46A9D0C2}">
      <dgm:prSet phldrT="[Texto]"/>
      <dgm:spPr/>
      <dgm:t>
        <a:bodyPr/>
        <a:lstStyle/>
        <a:p>
          <a:r>
            <a:rPr lang="es-MX"/>
            <a:t>Garantías Individuales</a:t>
          </a:r>
        </a:p>
      </dgm:t>
    </dgm:pt>
    <dgm:pt modelId="{63AD50DC-B9C1-4392-83A6-9436FB695C61}" type="parTrans" cxnId="{5AF1F3A7-CC8B-4D34-8968-28EBDF59E0CC}">
      <dgm:prSet/>
      <dgm:spPr/>
      <dgm:t>
        <a:bodyPr/>
        <a:lstStyle/>
        <a:p>
          <a:endParaRPr lang="es-MX"/>
        </a:p>
      </dgm:t>
    </dgm:pt>
    <dgm:pt modelId="{BA3C0BD0-005C-45CF-A456-BA4088EF9D9A}" type="sibTrans" cxnId="{5AF1F3A7-CC8B-4D34-8968-28EBDF59E0CC}">
      <dgm:prSet/>
      <dgm:spPr/>
      <dgm:t>
        <a:bodyPr/>
        <a:lstStyle/>
        <a:p>
          <a:endParaRPr lang="es-MX"/>
        </a:p>
      </dgm:t>
    </dgm:pt>
    <dgm:pt modelId="{2E0C03C8-5392-4910-8C23-A9FD3123BC6D}">
      <dgm:prSet phldrT="[Texto]"/>
      <dgm:spPr/>
      <dgm:t>
        <a:bodyPr/>
        <a:lstStyle/>
        <a:p>
          <a:r>
            <a:rPr lang="es-MX"/>
            <a:t>División de los Poderes de la Unión</a:t>
          </a:r>
        </a:p>
      </dgm:t>
    </dgm:pt>
    <dgm:pt modelId="{238EAB06-43C8-45E1-B12B-942A8317503F}" type="parTrans" cxnId="{861CF03B-2173-4031-8BE1-B3714216E21B}">
      <dgm:prSet/>
      <dgm:spPr/>
      <dgm:t>
        <a:bodyPr/>
        <a:lstStyle/>
        <a:p>
          <a:endParaRPr lang="es-MX"/>
        </a:p>
      </dgm:t>
    </dgm:pt>
    <dgm:pt modelId="{918893B8-245F-4A19-AA9E-4D647EF475FF}" type="sibTrans" cxnId="{861CF03B-2173-4031-8BE1-B3714216E21B}">
      <dgm:prSet/>
      <dgm:spPr/>
      <dgm:t>
        <a:bodyPr/>
        <a:lstStyle/>
        <a:p>
          <a:endParaRPr lang="es-MX"/>
        </a:p>
      </dgm:t>
    </dgm:pt>
    <dgm:pt modelId="{522416DD-926A-4C71-A9E0-F38B116A1F31}">
      <dgm:prSet/>
      <dgm:spPr/>
      <dgm:t>
        <a:bodyPr/>
        <a:lstStyle/>
        <a:p>
          <a:r>
            <a:rPr lang="es-MX"/>
            <a:t>Constitución Política del Estado</a:t>
          </a:r>
        </a:p>
      </dgm:t>
    </dgm:pt>
    <dgm:pt modelId="{08C52C71-A8BB-44F4-B287-1B63B63C02F8}" type="parTrans" cxnId="{7F15D79D-B0E1-4815-8ED2-DFC8ACD2E57C}">
      <dgm:prSet/>
      <dgm:spPr/>
      <dgm:t>
        <a:bodyPr/>
        <a:lstStyle/>
        <a:p>
          <a:endParaRPr lang="es-MX"/>
        </a:p>
      </dgm:t>
    </dgm:pt>
    <dgm:pt modelId="{419EE3BA-D846-4260-81E7-128D7D65B88C}" type="sibTrans" cxnId="{7F15D79D-B0E1-4815-8ED2-DFC8ACD2E57C}">
      <dgm:prSet/>
      <dgm:spPr/>
      <dgm:t>
        <a:bodyPr/>
        <a:lstStyle/>
        <a:p>
          <a:endParaRPr lang="es-MX"/>
        </a:p>
      </dgm:t>
    </dgm:pt>
    <dgm:pt modelId="{FB0D5F39-1573-4AA1-8331-64707F43FA60}">
      <dgm:prSet/>
      <dgm:spPr/>
      <dgm:t>
        <a:bodyPr/>
        <a:lstStyle/>
        <a:p>
          <a:r>
            <a:rPr lang="es-MX"/>
            <a:t>Ley Orgánica Municipal</a:t>
          </a:r>
        </a:p>
      </dgm:t>
    </dgm:pt>
    <dgm:pt modelId="{64BF79E4-2CE1-43B5-9B0B-317C49533F7E}" type="parTrans" cxnId="{4E86CC53-F75D-4E65-B57D-06BAFAE949B7}">
      <dgm:prSet/>
      <dgm:spPr/>
      <dgm:t>
        <a:bodyPr/>
        <a:lstStyle/>
        <a:p>
          <a:endParaRPr lang="es-MX"/>
        </a:p>
      </dgm:t>
    </dgm:pt>
    <dgm:pt modelId="{884ED36C-2F6D-472D-8CBD-F1A11290218A}" type="sibTrans" cxnId="{4E86CC53-F75D-4E65-B57D-06BAFAE949B7}">
      <dgm:prSet/>
      <dgm:spPr/>
      <dgm:t>
        <a:bodyPr/>
        <a:lstStyle/>
        <a:p>
          <a:endParaRPr lang="es-MX"/>
        </a:p>
      </dgm:t>
    </dgm:pt>
    <dgm:pt modelId="{E2AF88D6-C267-46EF-AA3B-4680AA5F9B9A}">
      <dgm:prSet/>
      <dgm:spPr/>
      <dgm:t>
        <a:bodyPr/>
        <a:lstStyle/>
        <a:p>
          <a:r>
            <a:rPr lang="es-MX"/>
            <a:t>De Seguidad jurídica</a:t>
          </a:r>
        </a:p>
      </dgm:t>
    </dgm:pt>
    <dgm:pt modelId="{D888CEA3-3845-4FD6-8097-93E1883154AD}" type="parTrans" cxnId="{2021B43A-BFDD-4896-81A4-812FF82D802D}">
      <dgm:prSet/>
      <dgm:spPr/>
      <dgm:t>
        <a:bodyPr/>
        <a:lstStyle/>
        <a:p>
          <a:endParaRPr lang="es-MX"/>
        </a:p>
      </dgm:t>
    </dgm:pt>
    <dgm:pt modelId="{49259A25-9EFB-49DE-9B80-3590874710D0}" type="sibTrans" cxnId="{2021B43A-BFDD-4896-81A4-812FF82D802D}">
      <dgm:prSet/>
      <dgm:spPr/>
      <dgm:t>
        <a:bodyPr/>
        <a:lstStyle/>
        <a:p>
          <a:endParaRPr lang="es-MX"/>
        </a:p>
      </dgm:t>
    </dgm:pt>
    <dgm:pt modelId="{E0960664-BA5B-409B-B75A-6D505F414B37}">
      <dgm:prSet/>
      <dgm:spPr/>
      <dgm:t>
        <a:bodyPr/>
        <a:lstStyle/>
        <a:p>
          <a:r>
            <a:rPr lang="es-MX"/>
            <a:t>De igualdad</a:t>
          </a:r>
        </a:p>
      </dgm:t>
    </dgm:pt>
    <dgm:pt modelId="{26367D6A-4473-4C96-85B4-7B2929C15FB6}" type="parTrans" cxnId="{AC3D11A8-1712-4808-B5C4-A8BE362B190D}">
      <dgm:prSet/>
      <dgm:spPr/>
      <dgm:t>
        <a:bodyPr/>
        <a:lstStyle/>
        <a:p>
          <a:endParaRPr lang="es-MX"/>
        </a:p>
      </dgm:t>
    </dgm:pt>
    <dgm:pt modelId="{792356FA-C644-4816-B1BF-4E499FD47372}" type="sibTrans" cxnId="{AC3D11A8-1712-4808-B5C4-A8BE362B190D}">
      <dgm:prSet/>
      <dgm:spPr/>
      <dgm:t>
        <a:bodyPr/>
        <a:lstStyle/>
        <a:p>
          <a:endParaRPr lang="es-MX"/>
        </a:p>
      </dgm:t>
    </dgm:pt>
    <dgm:pt modelId="{E75A8F8C-4C7A-4879-A781-CEF6B1310DBE}">
      <dgm:prSet/>
      <dgm:spPr/>
      <dgm:t>
        <a:bodyPr/>
        <a:lstStyle/>
        <a:p>
          <a:r>
            <a:rPr lang="es-MX"/>
            <a:t>De Libertad</a:t>
          </a:r>
        </a:p>
      </dgm:t>
    </dgm:pt>
    <dgm:pt modelId="{A5B22CC1-46CF-4961-B22D-D25250F17DC5}" type="parTrans" cxnId="{31858B9A-E426-4402-BFE7-182A9CEF13B1}">
      <dgm:prSet/>
      <dgm:spPr/>
      <dgm:t>
        <a:bodyPr/>
        <a:lstStyle/>
        <a:p>
          <a:endParaRPr lang="es-MX"/>
        </a:p>
      </dgm:t>
    </dgm:pt>
    <dgm:pt modelId="{908204FA-6BDB-447E-91C5-B27838913844}" type="sibTrans" cxnId="{31858B9A-E426-4402-BFE7-182A9CEF13B1}">
      <dgm:prSet/>
      <dgm:spPr/>
      <dgm:t>
        <a:bodyPr/>
        <a:lstStyle/>
        <a:p>
          <a:endParaRPr lang="es-MX"/>
        </a:p>
      </dgm:t>
    </dgm:pt>
    <dgm:pt modelId="{89C06A26-3FF7-4570-AAC6-638B50ACFEA2}">
      <dgm:prSet/>
      <dgm:spPr/>
      <dgm:t>
        <a:bodyPr/>
        <a:lstStyle/>
        <a:p>
          <a:r>
            <a:rPr lang="es-MX"/>
            <a:t>Ejecutivo</a:t>
          </a:r>
        </a:p>
      </dgm:t>
    </dgm:pt>
    <dgm:pt modelId="{B945C424-7FCA-42EB-A43A-E5410D455412}" type="parTrans" cxnId="{BCB4DD99-8C7F-44DE-AC8E-DA776E0EDDA6}">
      <dgm:prSet/>
      <dgm:spPr/>
      <dgm:t>
        <a:bodyPr/>
        <a:lstStyle/>
        <a:p>
          <a:endParaRPr lang="es-MX"/>
        </a:p>
      </dgm:t>
    </dgm:pt>
    <dgm:pt modelId="{BEDAACF9-AD77-4153-B7E6-7282D822BD9D}" type="sibTrans" cxnId="{BCB4DD99-8C7F-44DE-AC8E-DA776E0EDDA6}">
      <dgm:prSet/>
      <dgm:spPr/>
      <dgm:t>
        <a:bodyPr/>
        <a:lstStyle/>
        <a:p>
          <a:endParaRPr lang="es-MX"/>
        </a:p>
      </dgm:t>
    </dgm:pt>
    <dgm:pt modelId="{7328BE19-8CE4-4B87-9BFF-5279A54CD567}">
      <dgm:prSet/>
      <dgm:spPr/>
      <dgm:t>
        <a:bodyPr/>
        <a:lstStyle/>
        <a:p>
          <a:r>
            <a:rPr lang="es-MX"/>
            <a:t>Sociales y Propiedad</a:t>
          </a:r>
        </a:p>
      </dgm:t>
    </dgm:pt>
    <dgm:pt modelId="{2F811059-3F00-429E-8F82-7B76541DB5DC}" type="parTrans" cxnId="{AF944D73-CE32-4CD1-A723-45167B480B22}">
      <dgm:prSet/>
      <dgm:spPr/>
      <dgm:t>
        <a:bodyPr/>
        <a:lstStyle/>
        <a:p>
          <a:endParaRPr lang="es-MX"/>
        </a:p>
      </dgm:t>
    </dgm:pt>
    <dgm:pt modelId="{CB3807F0-B681-4C92-BC63-2A7E725C707A}" type="sibTrans" cxnId="{AF944D73-CE32-4CD1-A723-45167B480B22}">
      <dgm:prSet/>
      <dgm:spPr/>
      <dgm:t>
        <a:bodyPr/>
        <a:lstStyle/>
        <a:p>
          <a:endParaRPr lang="es-MX"/>
        </a:p>
      </dgm:t>
    </dgm:pt>
    <dgm:pt modelId="{D470A1E4-DD77-4337-8E6F-87CDC7BF84B6}">
      <dgm:prSet/>
      <dgm:spPr/>
      <dgm:t>
        <a:bodyPr/>
        <a:lstStyle/>
        <a:p>
          <a:r>
            <a:rPr lang="es-MX"/>
            <a:t>Legislativo</a:t>
          </a:r>
        </a:p>
      </dgm:t>
    </dgm:pt>
    <dgm:pt modelId="{77743387-1A72-4DCB-807A-1FF6159EB840}" type="parTrans" cxnId="{CF9A151C-4FC6-4886-A68E-A80FCA382A5D}">
      <dgm:prSet/>
      <dgm:spPr/>
      <dgm:t>
        <a:bodyPr/>
        <a:lstStyle/>
        <a:p>
          <a:endParaRPr lang="es-MX"/>
        </a:p>
      </dgm:t>
    </dgm:pt>
    <dgm:pt modelId="{F21D35C9-CD26-4296-87B5-08DD4D0B1EB6}" type="sibTrans" cxnId="{CF9A151C-4FC6-4886-A68E-A80FCA382A5D}">
      <dgm:prSet/>
      <dgm:spPr/>
      <dgm:t>
        <a:bodyPr/>
        <a:lstStyle/>
        <a:p>
          <a:endParaRPr lang="es-MX"/>
        </a:p>
      </dgm:t>
    </dgm:pt>
    <dgm:pt modelId="{F75075EA-5587-45D4-A42A-2612D2C1D909}">
      <dgm:prSet/>
      <dgm:spPr/>
      <dgm:t>
        <a:bodyPr/>
        <a:lstStyle/>
        <a:p>
          <a:r>
            <a:rPr lang="es-MX"/>
            <a:t>Judicial</a:t>
          </a:r>
        </a:p>
      </dgm:t>
    </dgm:pt>
    <dgm:pt modelId="{395C0F66-8396-4795-A0AA-205706788436}" type="parTrans" cxnId="{564BF1B5-2EA3-42AE-AF30-6346BF25C754}">
      <dgm:prSet/>
      <dgm:spPr/>
      <dgm:t>
        <a:bodyPr/>
        <a:lstStyle/>
        <a:p>
          <a:endParaRPr lang="es-MX"/>
        </a:p>
      </dgm:t>
    </dgm:pt>
    <dgm:pt modelId="{215E3939-18CD-4058-B545-71928A0FED58}" type="sibTrans" cxnId="{564BF1B5-2EA3-42AE-AF30-6346BF25C754}">
      <dgm:prSet/>
      <dgm:spPr/>
      <dgm:t>
        <a:bodyPr/>
        <a:lstStyle/>
        <a:p>
          <a:endParaRPr lang="es-MX"/>
        </a:p>
      </dgm:t>
    </dgm:pt>
    <dgm:pt modelId="{29EF504F-29B4-4924-B7CE-DC7C8A03A07A}">
      <dgm:prSet/>
      <dgm:spPr/>
      <dgm:t>
        <a:bodyPr/>
        <a:lstStyle/>
        <a:p>
          <a:r>
            <a:rPr lang="es-MX"/>
            <a:t>Estructura Orgánica</a:t>
          </a:r>
        </a:p>
      </dgm:t>
    </dgm:pt>
    <dgm:pt modelId="{BA380661-789E-431B-B93B-71991204908B}" type="parTrans" cxnId="{16F79707-19EF-4264-97FB-A3923342A11A}">
      <dgm:prSet/>
      <dgm:spPr/>
      <dgm:t>
        <a:bodyPr/>
        <a:lstStyle/>
        <a:p>
          <a:endParaRPr lang="es-MX"/>
        </a:p>
      </dgm:t>
    </dgm:pt>
    <dgm:pt modelId="{1E3A87CE-07E7-4221-8402-3408C56F00AE}" type="sibTrans" cxnId="{16F79707-19EF-4264-97FB-A3923342A11A}">
      <dgm:prSet/>
      <dgm:spPr/>
      <dgm:t>
        <a:bodyPr/>
        <a:lstStyle/>
        <a:p>
          <a:endParaRPr lang="es-MX"/>
        </a:p>
      </dgm:t>
    </dgm:pt>
    <dgm:pt modelId="{1088EBEB-2833-429A-B11B-DBE90BEA3DAE}">
      <dgm:prSet/>
      <dgm:spPr/>
      <dgm:t>
        <a:bodyPr/>
        <a:lstStyle/>
        <a:p>
          <a:r>
            <a:rPr lang="es-MX"/>
            <a:t>División de Poderes</a:t>
          </a:r>
        </a:p>
      </dgm:t>
    </dgm:pt>
    <dgm:pt modelId="{C0DF55D4-64D7-496C-9D92-65EF0EA2AC21}" type="parTrans" cxnId="{2819453D-2FF1-4E26-9BE7-B25AB80DACEA}">
      <dgm:prSet/>
      <dgm:spPr/>
      <dgm:t>
        <a:bodyPr/>
        <a:lstStyle/>
        <a:p>
          <a:endParaRPr lang="es-MX"/>
        </a:p>
      </dgm:t>
    </dgm:pt>
    <dgm:pt modelId="{90587824-DA04-4276-BCCF-1C2D3726E2F3}" type="sibTrans" cxnId="{2819453D-2FF1-4E26-9BE7-B25AB80DACEA}">
      <dgm:prSet/>
      <dgm:spPr/>
      <dgm:t>
        <a:bodyPr/>
        <a:lstStyle/>
        <a:p>
          <a:endParaRPr lang="es-MX"/>
        </a:p>
      </dgm:t>
    </dgm:pt>
    <dgm:pt modelId="{4473081C-7EB8-4DB0-99F8-34FC4EEB59C7}">
      <dgm:prSet/>
      <dgm:spPr/>
      <dgm:t>
        <a:bodyPr/>
        <a:lstStyle/>
        <a:p>
          <a:r>
            <a:rPr lang="es-MX"/>
            <a:t>Atributos del Estado</a:t>
          </a:r>
        </a:p>
      </dgm:t>
    </dgm:pt>
    <dgm:pt modelId="{E6DD78C7-6E14-4635-A9C7-87C82ABCEF69}" type="parTrans" cxnId="{B411D138-EDD8-4482-97F0-0B98B73D8AAE}">
      <dgm:prSet/>
      <dgm:spPr/>
      <dgm:t>
        <a:bodyPr/>
        <a:lstStyle/>
        <a:p>
          <a:endParaRPr lang="es-MX"/>
        </a:p>
      </dgm:t>
    </dgm:pt>
    <dgm:pt modelId="{A1E4D896-4FDF-46F5-B1C6-EBDB8A2EBB55}" type="sibTrans" cxnId="{B411D138-EDD8-4482-97F0-0B98B73D8AAE}">
      <dgm:prSet/>
      <dgm:spPr/>
      <dgm:t>
        <a:bodyPr/>
        <a:lstStyle/>
        <a:p>
          <a:endParaRPr lang="es-MX"/>
        </a:p>
      </dgm:t>
    </dgm:pt>
    <dgm:pt modelId="{B5A40869-8B04-405C-9DB9-F728AA06DDE1}">
      <dgm:prSet/>
      <dgm:spPr/>
      <dgm:t>
        <a:bodyPr/>
        <a:lstStyle/>
        <a:p>
          <a:r>
            <a:rPr lang="es-MX"/>
            <a:t>Cabildo</a:t>
          </a:r>
        </a:p>
      </dgm:t>
    </dgm:pt>
    <dgm:pt modelId="{52800F29-FC0A-48F6-A023-E40214076FF4}" type="parTrans" cxnId="{33298BCD-16BA-4A86-B137-C550D953535E}">
      <dgm:prSet/>
      <dgm:spPr/>
      <dgm:t>
        <a:bodyPr/>
        <a:lstStyle/>
        <a:p>
          <a:endParaRPr lang="es-MX"/>
        </a:p>
      </dgm:t>
    </dgm:pt>
    <dgm:pt modelId="{B3620B37-9FFF-4E07-A43E-88972A0482F1}" type="sibTrans" cxnId="{33298BCD-16BA-4A86-B137-C550D953535E}">
      <dgm:prSet/>
      <dgm:spPr/>
      <dgm:t>
        <a:bodyPr/>
        <a:lstStyle/>
        <a:p>
          <a:endParaRPr lang="es-MX"/>
        </a:p>
      </dgm:t>
    </dgm:pt>
    <dgm:pt modelId="{DF8BC494-D0A4-4AC6-A979-A5B8ECE35700}">
      <dgm:prSet/>
      <dgm:spPr/>
      <dgm:t>
        <a:bodyPr/>
        <a:lstStyle/>
        <a:p>
          <a:r>
            <a:rPr lang="es-MX"/>
            <a:t>Estructura Orgánica</a:t>
          </a:r>
        </a:p>
      </dgm:t>
    </dgm:pt>
    <dgm:pt modelId="{261D19D4-9F59-4E5E-92DC-21157464D33D}" type="parTrans" cxnId="{676ECB7F-1C38-47D4-8BB1-A0CACC773DE1}">
      <dgm:prSet/>
      <dgm:spPr/>
      <dgm:t>
        <a:bodyPr/>
        <a:lstStyle/>
        <a:p>
          <a:endParaRPr lang="es-MX"/>
        </a:p>
      </dgm:t>
    </dgm:pt>
    <dgm:pt modelId="{EFEBFBD1-1063-456E-B6C7-6C3572361A8C}" type="sibTrans" cxnId="{676ECB7F-1C38-47D4-8BB1-A0CACC773DE1}">
      <dgm:prSet/>
      <dgm:spPr/>
      <dgm:t>
        <a:bodyPr/>
        <a:lstStyle/>
        <a:p>
          <a:endParaRPr lang="es-MX"/>
        </a:p>
      </dgm:t>
    </dgm:pt>
    <dgm:pt modelId="{47A84C78-1E4A-40CE-A0E7-A63950D117A0}">
      <dgm:prSet/>
      <dgm:spPr/>
      <dgm:t>
        <a:bodyPr/>
        <a:lstStyle/>
        <a:p>
          <a:r>
            <a:rPr lang="es-MX"/>
            <a:t>Derecho Municipal</a:t>
          </a:r>
        </a:p>
      </dgm:t>
    </dgm:pt>
    <dgm:pt modelId="{AD42EFA9-658C-4CDF-A580-A0311665E9EA}" type="parTrans" cxnId="{3BEC1244-3820-4C33-A006-9485BB88F9A1}">
      <dgm:prSet/>
      <dgm:spPr/>
      <dgm:t>
        <a:bodyPr/>
        <a:lstStyle/>
        <a:p>
          <a:endParaRPr lang="es-MX"/>
        </a:p>
      </dgm:t>
    </dgm:pt>
    <dgm:pt modelId="{6810380B-C072-436F-A1CA-6344A24BB9B9}" type="sibTrans" cxnId="{3BEC1244-3820-4C33-A006-9485BB88F9A1}">
      <dgm:prSet/>
      <dgm:spPr/>
      <dgm:t>
        <a:bodyPr/>
        <a:lstStyle/>
        <a:p>
          <a:endParaRPr lang="es-MX"/>
        </a:p>
      </dgm:t>
    </dgm:pt>
    <dgm:pt modelId="{5D866427-0D84-4A23-8127-8BFAD844324F}" type="pres">
      <dgm:prSet presAssocID="{71FBE9EB-4F35-4DEE-85B9-E2BF1808D801}" presName="Name0" presStyleCnt="0">
        <dgm:presLayoutVars>
          <dgm:chPref val="1"/>
          <dgm:dir/>
          <dgm:animOne val="branch"/>
          <dgm:animLvl val="lvl"/>
          <dgm:resizeHandles val="exact"/>
        </dgm:presLayoutVars>
      </dgm:prSet>
      <dgm:spPr/>
      <dgm:t>
        <a:bodyPr/>
        <a:lstStyle/>
        <a:p>
          <a:endParaRPr lang="es-MX"/>
        </a:p>
      </dgm:t>
    </dgm:pt>
    <dgm:pt modelId="{A4018B55-6E78-4BC0-B504-32558557F292}" type="pres">
      <dgm:prSet presAssocID="{B96C1CCB-DACC-485A-90A5-24271556DCD8}" presName="root1" presStyleCnt="0"/>
      <dgm:spPr/>
      <dgm:t>
        <a:bodyPr/>
        <a:lstStyle/>
        <a:p>
          <a:endParaRPr lang="es-MX"/>
        </a:p>
      </dgm:t>
    </dgm:pt>
    <dgm:pt modelId="{4EEDB7F4-2F20-4B89-97FB-3BB8034143A5}" type="pres">
      <dgm:prSet presAssocID="{B96C1CCB-DACC-485A-90A5-24271556DCD8}" presName="LevelOneTextNode" presStyleLbl="node0" presStyleIdx="0" presStyleCnt="1" custScaleX="168449" custScaleY="220793">
        <dgm:presLayoutVars>
          <dgm:chPref val="3"/>
        </dgm:presLayoutVars>
      </dgm:prSet>
      <dgm:spPr/>
      <dgm:t>
        <a:bodyPr/>
        <a:lstStyle/>
        <a:p>
          <a:endParaRPr lang="es-MX"/>
        </a:p>
      </dgm:t>
    </dgm:pt>
    <dgm:pt modelId="{3F351971-D576-4810-85F9-ECF22C2F232E}" type="pres">
      <dgm:prSet presAssocID="{B96C1CCB-DACC-485A-90A5-24271556DCD8}" presName="level2hierChild" presStyleCnt="0"/>
      <dgm:spPr/>
      <dgm:t>
        <a:bodyPr/>
        <a:lstStyle/>
        <a:p>
          <a:endParaRPr lang="es-MX"/>
        </a:p>
      </dgm:t>
    </dgm:pt>
    <dgm:pt modelId="{E5541C22-0EC4-490D-9B6B-2408944C396D}" type="pres">
      <dgm:prSet presAssocID="{63AD50DC-B9C1-4392-83A6-9436FB695C61}" presName="conn2-1" presStyleLbl="parChTrans1D2" presStyleIdx="0" presStyleCnt="4"/>
      <dgm:spPr/>
      <dgm:t>
        <a:bodyPr/>
        <a:lstStyle/>
        <a:p>
          <a:endParaRPr lang="es-MX"/>
        </a:p>
      </dgm:t>
    </dgm:pt>
    <dgm:pt modelId="{B8DAA49A-92F9-4ABB-8955-723E8576F3B2}" type="pres">
      <dgm:prSet presAssocID="{63AD50DC-B9C1-4392-83A6-9436FB695C61}" presName="connTx" presStyleLbl="parChTrans1D2" presStyleIdx="0" presStyleCnt="4"/>
      <dgm:spPr/>
      <dgm:t>
        <a:bodyPr/>
        <a:lstStyle/>
        <a:p>
          <a:endParaRPr lang="es-MX"/>
        </a:p>
      </dgm:t>
    </dgm:pt>
    <dgm:pt modelId="{5632C9F9-C661-4C50-B657-0C6B19C363DC}" type="pres">
      <dgm:prSet presAssocID="{2EFA618A-3B82-4BCF-9A7D-7ADF46A9D0C2}" presName="root2" presStyleCnt="0"/>
      <dgm:spPr/>
      <dgm:t>
        <a:bodyPr/>
        <a:lstStyle/>
        <a:p>
          <a:endParaRPr lang="es-MX"/>
        </a:p>
      </dgm:t>
    </dgm:pt>
    <dgm:pt modelId="{EFC178CA-601B-4996-A3C9-ED431FD55C94}" type="pres">
      <dgm:prSet presAssocID="{2EFA618A-3B82-4BCF-9A7D-7ADF46A9D0C2}" presName="LevelTwoTextNode" presStyleLbl="node2" presStyleIdx="0" presStyleCnt="4">
        <dgm:presLayoutVars>
          <dgm:chPref val="3"/>
        </dgm:presLayoutVars>
      </dgm:prSet>
      <dgm:spPr/>
      <dgm:t>
        <a:bodyPr/>
        <a:lstStyle/>
        <a:p>
          <a:endParaRPr lang="es-MX"/>
        </a:p>
      </dgm:t>
    </dgm:pt>
    <dgm:pt modelId="{542C7EB4-1CFB-49A8-BC63-1BD462333F71}" type="pres">
      <dgm:prSet presAssocID="{2EFA618A-3B82-4BCF-9A7D-7ADF46A9D0C2}" presName="level3hierChild" presStyleCnt="0"/>
      <dgm:spPr/>
      <dgm:t>
        <a:bodyPr/>
        <a:lstStyle/>
        <a:p>
          <a:endParaRPr lang="es-MX"/>
        </a:p>
      </dgm:t>
    </dgm:pt>
    <dgm:pt modelId="{A50FE078-9F9C-4AEB-B839-45B4EC037762}" type="pres">
      <dgm:prSet presAssocID="{D888CEA3-3845-4FD6-8097-93E1883154AD}" presName="conn2-1" presStyleLbl="parChTrans1D3" presStyleIdx="0" presStyleCnt="13"/>
      <dgm:spPr/>
      <dgm:t>
        <a:bodyPr/>
        <a:lstStyle/>
        <a:p>
          <a:endParaRPr lang="es-MX"/>
        </a:p>
      </dgm:t>
    </dgm:pt>
    <dgm:pt modelId="{E7638C0B-E338-4AAC-9E73-6DE3DBC6434D}" type="pres">
      <dgm:prSet presAssocID="{D888CEA3-3845-4FD6-8097-93E1883154AD}" presName="connTx" presStyleLbl="parChTrans1D3" presStyleIdx="0" presStyleCnt="13"/>
      <dgm:spPr/>
      <dgm:t>
        <a:bodyPr/>
        <a:lstStyle/>
        <a:p>
          <a:endParaRPr lang="es-MX"/>
        </a:p>
      </dgm:t>
    </dgm:pt>
    <dgm:pt modelId="{1470A456-2479-4370-A791-D9EC087903C8}" type="pres">
      <dgm:prSet presAssocID="{E2AF88D6-C267-46EF-AA3B-4680AA5F9B9A}" presName="root2" presStyleCnt="0"/>
      <dgm:spPr/>
      <dgm:t>
        <a:bodyPr/>
        <a:lstStyle/>
        <a:p>
          <a:endParaRPr lang="es-MX"/>
        </a:p>
      </dgm:t>
    </dgm:pt>
    <dgm:pt modelId="{D8C83CC0-3C72-45A2-B2BC-8C6F535D189A}" type="pres">
      <dgm:prSet presAssocID="{E2AF88D6-C267-46EF-AA3B-4680AA5F9B9A}" presName="LevelTwoTextNode" presStyleLbl="node3" presStyleIdx="0" presStyleCnt="13" custLinFactNeighborX="-2672" custLinFactNeighborY="-37">
        <dgm:presLayoutVars>
          <dgm:chPref val="3"/>
        </dgm:presLayoutVars>
      </dgm:prSet>
      <dgm:spPr/>
      <dgm:t>
        <a:bodyPr/>
        <a:lstStyle/>
        <a:p>
          <a:endParaRPr lang="es-MX"/>
        </a:p>
      </dgm:t>
    </dgm:pt>
    <dgm:pt modelId="{F23C1795-F5D0-4BBC-9A6F-91A14DE75C9A}" type="pres">
      <dgm:prSet presAssocID="{E2AF88D6-C267-46EF-AA3B-4680AA5F9B9A}" presName="level3hierChild" presStyleCnt="0"/>
      <dgm:spPr/>
      <dgm:t>
        <a:bodyPr/>
        <a:lstStyle/>
        <a:p>
          <a:endParaRPr lang="es-MX"/>
        </a:p>
      </dgm:t>
    </dgm:pt>
    <dgm:pt modelId="{4C428C06-CC0B-4285-A25B-0216277CCD2A}" type="pres">
      <dgm:prSet presAssocID="{26367D6A-4473-4C96-85B4-7B2929C15FB6}" presName="conn2-1" presStyleLbl="parChTrans1D3" presStyleIdx="1" presStyleCnt="13"/>
      <dgm:spPr/>
      <dgm:t>
        <a:bodyPr/>
        <a:lstStyle/>
        <a:p>
          <a:endParaRPr lang="es-MX"/>
        </a:p>
      </dgm:t>
    </dgm:pt>
    <dgm:pt modelId="{188EC7DE-50E4-4A93-B0D9-0264F1A59379}" type="pres">
      <dgm:prSet presAssocID="{26367D6A-4473-4C96-85B4-7B2929C15FB6}" presName="connTx" presStyleLbl="parChTrans1D3" presStyleIdx="1" presStyleCnt="13"/>
      <dgm:spPr/>
      <dgm:t>
        <a:bodyPr/>
        <a:lstStyle/>
        <a:p>
          <a:endParaRPr lang="es-MX"/>
        </a:p>
      </dgm:t>
    </dgm:pt>
    <dgm:pt modelId="{12F66A85-30BA-4291-AE3C-BF26B1B0F7B3}" type="pres">
      <dgm:prSet presAssocID="{E0960664-BA5B-409B-B75A-6D505F414B37}" presName="root2" presStyleCnt="0"/>
      <dgm:spPr/>
      <dgm:t>
        <a:bodyPr/>
        <a:lstStyle/>
        <a:p>
          <a:endParaRPr lang="es-MX"/>
        </a:p>
      </dgm:t>
    </dgm:pt>
    <dgm:pt modelId="{1EF305F2-8BC3-4C38-84F5-8A794AEA2A81}" type="pres">
      <dgm:prSet presAssocID="{E0960664-BA5B-409B-B75A-6D505F414B37}" presName="LevelTwoTextNode" presStyleLbl="node3" presStyleIdx="1" presStyleCnt="13">
        <dgm:presLayoutVars>
          <dgm:chPref val="3"/>
        </dgm:presLayoutVars>
      </dgm:prSet>
      <dgm:spPr/>
      <dgm:t>
        <a:bodyPr/>
        <a:lstStyle/>
        <a:p>
          <a:endParaRPr lang="es-MX"/>
        </a:p>
      </dgm:t>
    </dgm:pt>
    <dgm:pt modelId="{F21F6655-A4C6-4EC8-B3B7-589D77955759}" type="pres">
      <dgm:prSet presAssocID="{E0960664-BA5B-409B-B75A-6D505F414B37}" presName="level3hierChild" presStyleCnt="0"/>
      <dgm:spPr/>
      <dgm:t>
        <a:bodyPr/>
        <a:lstStyle/>
        <a:p>
          <a:endParaRPr lang="es-MX"/>
        </a:p>
      </dgm:t>
    </dgm:pt>
    <dgm:pt modelId="{7115FC50-F1F7-43A6-A3D3-D5CC46B63164}" type="pres">
      <dgm:prSet presAssocID="{A5B22CC1-46CF-4961-B22D-D25250F17DC5}" presName="conn2-1" presStyleLbl="parChTrans1D3" presStyleIdx="2" presStyleCnt="13"/>
      <dgm:spPr/>
      <dgm:t>
        <a:bodyPr/>
        <a:lstStyle/>
        <a:p>
          <a:endParaRPr lang="es-MX"/>
        </a:p>
      </dgm:t>
    </dgm:pt>
    <dgm:pt modelId="{BE44FA57-FA2A-47FE-9731-06D5447D8CC9}" type="pres">
      <dgm:prSet presAssocID="{A5B22CC1-46CF-4961-B22D-D25250F17DC5}" presName="connTx" presStyleLbl="parChTrans1D3" presStyleIdx="2" presStyleCnt="13"/>
      <dgm:spPr/>
      <dgm:t>
        <a:bodyPr/>
        <a:lstStyle/>
        <a:p>
          <a:endParaRPr lang="es-MX"/>
        </a:p>
      </dgm:t>
    </dgm:pt>
    <dgm:pt modelId="{9AA4B4E4-C521-4516-9DB2-701651988391}" type="pres">
      <dgm:prSet presAssocID="{E75A8F8C-4C7A-4879-A781-CEF6B1310DBE}" presName="root2" presStyleCnt="0"/>
      <dgm:spPr/>
      <dgm:t>
        <a:bodyPr/>
        <a:lstStyle/>
        <a:p>
          <a:endParaRPr lang="es-MX"/>
        </a:p>
      </dgm:t>
    </dgm:pt>
    <dgm:pt modelId="{814D6A6B-4A2F-4435-8804-EE2FC3D7E961}" type="pres">
      <dgm:prSet presAssocID="{E75A8F8C-4C7A-4879-A781-CEF6B1310DBE}" presName="LevelTwoTextNode" presStyleLbl="node3" presStyleIdx="2" presStyleCnt="13">
        <dgm:presLayoutVars>
          <dgm:chPref val="3"/>
        </dgm:presLayoutVars>
      </dgm:prSet>
      <dgm:spPr/>
      <dgm:t>
        <a:bodyPr/>
        <a:lstStyle/>
        <a:p>
          <a:endParaRPr lang="es-MX"/>
        </a:p>
      </dgm:t>
    </dgm:pt>
    <dgm:pt modelId="{9549A7A6-5371-46DB-B89C-C8B45A1698BF}" type="pres">
      <dgm:prSet presAssocID="{E75A8F8C-4C7A-4879-A781-CEF6B1310DBE}" presName="level3hierChild" presStyleCnt="0"/>
      <dgm:spPr/>
      <dgm:t>
        <a:bodyPr/>
        <a:lstStyle/>
        <a:p>
          <a:endParaRPr lang="es-MX"/>
        </a:p>
      </dgm:t>
    </dgm:pt>
    <dgm:pt modelId="{B9020EE6-EB7E-40E2-B12C-78EA9F19A9CA}" type="pres">
      <dgm:prSet presAssocID="{2F811059-3F00-429E-8F82-7B76541DB5DC}" presName="conn2-1" presStyleLbl="parChTrans1D3" presStyleIdx="3" presStyleCnt="13"/>
      <dgm:spPr/>
      <dgm:t>
        <a:bodyPr/>
        <a:lstStyle/>
        <a:p>
          <a:endParaRPr lang="es-MX"/>
        </a:p>
      </dgm:t>
    </dgm:pt>
    <dgm:pt modelId="{1BC842B5-BB2C-4CD5-8D58-D8679B1BD20A}" type="pres">
      <dgm:prSet presAssocID="{2F811059-3F00-429E-8F82-7B76541DB5DC}" presName="connTx" presStyleLbl="parChTrans1D3" presStyleIdx="3" presStyleCnt="13"/>
      <dgm:spPr/>
      <dgm:t>
        <a:bodyPr/>
        <a:lstStyle/>
        <a:p>
          <a:endParaRPr lang="es-MX"/>
        </a:p>
      </dgm:t>
    </dgm:pt>
    <dgm:pt modelId="{7AE60BAD-6657-498C-98DE-22D997290880}" type="pres">
      <dgm:prSet presAssocID="{7328BE19-8CE4-4B87-9BFF-5279A54CD567}" presName="root2" presStyleCnt="0"/>
      <dgm:spPr/>
      <dgm:t>
        <a:bodyPr/>
        <a:lstStyle/>
        <a:p>
          <a:endParaRPr lang="es-MX"/>
        </a:p>
      </dgm:t>
    </dgm:pt>
    <dgm:pt modelId="{9EE85294-258A-4766-9C11-D6DF4593AA90}" type="pres">
      <dgm:prSet presAssocID="{7328BE19-8CE4-4B87-9BFF-5279A54CD567}" presName="LevelTwoTextNode" presStyleLbl="node3" presStyleIdx="3" presStyleCnt="13">
        <dgm:presLayoutVars>
          <dgm:chPref val="3"/>
        </dgm:presLayoutVars>
      </dgm:prSet>
      <dgm:spPr/>
      <dgm:t>
        <a:bodyPr/>
        <a:lstStyle/>
        <a:p>
          <a:endParaRPr lang="es-MX"/>
        </a:p>
      </dgm:t>
    </dgm:pt>
    <dgm:pt modelId="{A1287FBA-AAB6-4A6D-B731-39FC275A1D6D}" type="pres">
      <dgm:prSet presAssocID="{7328BE19-8CE4-4B87-9BFF-5279A54CD567}" presName="level3hierChild" presStyleCnt="0"/>
      <dgm:spPr/>
      <dgm:t>
        <a:bodyPr/>
        <a:lstStyle/>
        <a:p>
          <a:endParaRPr lang="es-MX"/>
        </a:p>
      </dgm:t>
    </dgm:pt>
    <dgm:pt modelId="{EB59CF51-6F12-4E10-A7FD-E1EB0434A78B}" type="pres">
      <dgm:prSet presAssocID="{238EAB06-43C8-45E1-B12B-942A8317503F}" presName="conn2-1" presStyleLbl="parChTrans1D2" presStyleIdx="1" presStyleCnt="4"/>
      <dgm:spPr/>
      <dgm:t>
        <a:bodyPr/>
        <a:lstStyle/>
        <a:p>
          <a:endParaRPr lang="es-MX"/>
        </a:p>
      </dgm:t>
    </dgm:pt>
    <dgm:pt modelId="{343A78A9-E994-4053-ACB5-4D2D7FF72917}" type="pres">
      <dgm:prSet presAssocID="{238EAB06-43C8-45E1-B12B-942A8317503F}" presName="connTx" presStyleLbl="parChTrans1D2" presStyleIdx="1" presStyleCnt="4"/>
      <dgm:spPr/>
      <dgm:t>
        <a:bodyPr/>
        <a:lstStyle/>
        <a:p>
          <a:endParaRPr lang="es-MX"/>
        </a:p>
      </dgm:t>
    </dgm:pt>
    <dgm:pt modelId="{804D82CF-71B3-40E1-AD48-961863EFCA6A}" type="pres">
      <dgm:prSet presAssocID="{2E0C03C8-5392-4910-8C23-A9FD3123BC6D}" presName="root2" presStyleCnt="0"/>
      <dgm:spPr/>
      <dgm:t>
        <a:bodyPr/>
        <a:lstStyle/>
        <a:p>
          <a:endParaRPr lang="es-MX"/>
        </a:p>
      </dgm:t>
    </dgm:pt>
    <dgm:pt modelId="{ED4A26FD-B08F-4FE0-85BA-B6C68E953B04}" type="pres">
      <dgm:prSet presAssocID="{2E0C03C8-5392-4910-8C23-A9FD3123BC6D}" presName="LevelTwoTextNode" presStyleLbl="node2" presStyleIdx="1" presStyleCnt="4">
        <dgm:presLayoutVars>
          <dgm:chPref val="3"/>
        </dgm:presLayoutVars>
      </dgm:prSet>
      <dgm:spPr/>
      <dgm:t>
        <a:bodyPr/>
        <a:lstStyle/>
        <a:p>
          <a:endParaRPr lang="es-MX"/>
        </a:p>
      </dgm:t>
    </dgm:pt>
    <dgm:pt modelId="{0384F976-9D27-4457-948C-3D6874586D82}" type="pres">
      <dgm:prSet presAssocID="{2E0C03C8-5392-4910-8C23-A9FD3123BC6D}" presName="level3hierChild" presStyleCnt="0"/>
      <dgm:spPr/>
      <dgm:t>
        <a:bodyPr/>
        <a:lstStyle/>
        <a:p>
          <a:endParaRPr lang="es-MX"/>
        </a:p>
      </dgm:t>
    </dgm:pt>
    <dgm:pt modelId="{279226B2-012F-437E-99E8-59A483D9FA92}" type="pres">
      <dgm:prSet presAssocID="{B945C424-7FCA-42EB-A43A-E5410D455412}" presName="conn2-1" presStyleLbl="parChTrans1D3" presStyleIdx="4" presStyleCnt="13"/>
      <dgm:spPr/>
      <dgm:t>
        <a:bodyPr/>
        <a:lstStyle/>
        <a:p>
          <a:endParaRPr lang="es-MX"/>
        </a:p>
      </dgm:t>
    </dgm:pt>
    <dgm:pt modelId="{B725F752-1E4C-4DCA-9247-6DF726418999}" type="pres">
      <dgm:prSet presAssocID="{B945C424-7FCA-42EB-A43A-E5410D455412}" presName="connTx" presStyleLbl="parChTrans1D3" presStyleIdx="4" presStyleCnt="13"/>
      <dgm:spPr/>
      <dgm:t>
        <a:bodyPr/>
        <a:lstStyle/>
        <a:p>
          <a:endParaRPr lang="es-MX"/>
        </a:p>
      </dgm:t>
    </dgm:pt>
    <dgm:pt modelId="{9954FF18-0857-46EF-9F53-96EE2054AEB6}" type="pres">
      <dgm:prSet presAssocID="{89C06A26-3FF7-4570-AAC6-638B50ACFEA2}" presName="root2" presStyleCnt="0"/>
      <dgm:spPr/>
      <dgm:t>
        <a:bodyPr/>
        <a:lstStyle/>
        <a:p>
          <a:endParaRPr lang="es-MX"/>
        </a:p>
      </dgm:t>
    </dgm:pt>
    <dgm:pt modelId="{6BF1FC08-3DD1-433A-9A59-DF64ED954042}" type="pres">
      <dgm:prSet presAssocID="{89C06A26-3FF7-4570-AAC6-638B50ACFEA2}" presName="LevelTwoTextNode" presStyleLbl="node3" presStyleIdx="4" presStyleCnt="13">
        <dgm:presLayoutVars>
          <dgm:chPref val="3"/>
        </dgm:presLayoutVars>
      </dgm:prSet>
      <dgm:spPr/>
      <dgm:t>
        <a:bodyPr/>
        <a:lstStyle/>
        <a:p>
          <a:endParaRPr lang="es-MX"/>
        </a:p>
      </dgm:t>
    </dgm:pt>
    <dgm:pt modelId="{B25E1992-7086-4A7A-86CE-4CBFC088760B}" type="pres">
      <dgm:prSet presAssocID="{89C06A26-3FF7-4570-AAC6-638B50ACFEA2}" presName="level3hierChild" presStyleCnt="0"/>
      <dgm:spPr/>
      <dgm:t>
        <a:bodyPr/>
        <a:lstStyle/>
        <a:p>
          <a:endParaRPr lang="es-MX"/>
        </a:p>
      </dgm:t>
    </dgm:pt>
    <dgm:pt modelId="{3CADE4E7-C1AF-424D-A108-26DC001343D7}" type="pres">
      <dgm:prSet presAssocID="{77743387-1A72-4DCB-807A-1FF6159EB840}" presName="conn2-1" presStyleLbl="parChTrans1D3" presStyleIdx="5" presStyleCnt="13"/>
      <dgm:spPr/>
      <dgm:t>
        <a:bodyPr/>
        <a:lstStyle/>
        <a:p>
          <a:endParaRPr lang="es-MX"/>
        </a:p>
      </dgm:t>
    </dgm:pt>
    <dgm:pt modelId="{F85C12BF-D5BE-4138-AB7E-1E9B6DAD77B8}" type="pres">
      <dgm:prSet presAssocID="{77743387-1A72-4DCB-807A-1FF6159EB840}" presName="connTx" presStyleLbl="parChTrans1D3" presStyleIdx="5" presStyleCnt="13"/>
      <dgm:spPr/>
      <dgm:t>
        <a:bodyPr/>
        <a:lstStyle/>
        <a:p>
          <a:endParaRPr lang="es-MX"/>
        </a:p>
      </dgm:t>
    </dgm:pt>
    <dgm:pt modelId="{4B78B1F3-AB14-418F-A63C-5123A523C68D}" type="pres">
      <dgm:prSet presAssocID="{D470A1E4-DD77-4337-8E6F-87CDC7BF84B6}" presName="root2" presStyleCnt="0"/>
      <dgm:spPr/>
      <dgm:t>
        <a:bodyPr/>
        <a:lstStyle/>
        <a:p>
          <a:endParaRPr lang="es-MX"/>
        </a:p>
      </dgm:t>
    </dgm:pt>
    <dgm:pt modelId="{1D3658DC-474A-4A2F-9990-92EB49E54A1B}" type="pres">
      <dgm:prSet presAssocID="{D470A1E4-DD77-4337-8E6F-87CDC7BF84B6}" presName="LevelTwoTextNode" presStyleLbl="node3" presStyleIdx="5" presStyleCnt="13">
        <dgm:presLayoutVars>
          <dgm:chPref val="3"/>
        </dgm:presLayoutVars>
      </dgm:prSet>
      <dgm:spPr/>
      <dgm:t>
        <a:bodyPr/>
        <a:lstStyle/>
        <a:p>
          <a:endParaRPr lang="es-MX"/>
        </a:p>
      </dgm:t>
    </dgm:pt>
    <dgm:pt modelId="{F867D30B-23BD-4EFD-AD41-02C442DC4854}" type="pres">
      <dgm:prSet presAssocID="{D470A1E4-DD77-4337-8E6F-87CDC7BF84B6}" presName="level3hierChild" presStyleCnt="0"/>
      <dgm:spPr/>
      <dgm:t>
        <a:bodyPr/>
        <a:lstStyle/>
        <a:p>
          <a:endParaRPr lang="es-MX"/>
        </a:p>
      </dgm:t>
    </dgm:pt>
    <dgm:pt modelId="{7A9DEC56-F952-4EF3-8D32-3B80973019D6}" type="pres">
      <dgm:prSet presAssocID="{395C0F66-8396-4795-A0AA-205706788436}" presName="conn2-1" presStyleLbl="parChTrans1D3" presStyleIdx="6" presStyleCnt="13"/>
      <dgm:spPr/>
      <dgm:t>
        <a:bodyPr/>
        <a:lstStyle/>
        <a:p>
          <a:endParaRPr lang="es-MX"/>
        </a:p>
      </dgm:t>
    </dgm:pt>
    <dgm:pt modelId="{B925EB66-FF1B-4990-8844-3A7B82DDDE84}" type="pres">
      <dgm:prSet presAssocID="{395C0F66-8396-4795-A0AA-205706788436}" presName="connTx" presStyleLbl="parChTrans1D3" presStyleIdx="6" presStyleCnt="13"/>
      <dgm:spPr/>
      <dgm:t>
        <a:bodyPr/>
        <a:lstStyle/>
        <a:p>
          <a:endParaRPr lang="es-MX"/>
        </a:p>
      </dgm:t>
    </dgm:pt>
    <dgm:pt modelId="{14E5E8E0-E1B2-42E7-84A1-EDABDF40493D}" type="pres">
      <dgm:prSet presAssocID="{F75075EA-5587-45D4-A42A-2612D2C1D909}" presName="root2" presStyleCnt="0"/>
      <dgm:spPr/>
      <dgm:t>
        <a:bodyPr/>
        <a:lstStyle/>
        <a:p>
          <a:endParaRPr lang="es-MX"/>
        </a:p>
      </dgm:t>
    </dgm:pt>
    <dgm:pt modelId="{4FB8EA93-EBD1-45B3-BFA5-491422EED7F3}" type="pres">
      <dgm:prSet presAssocID="{F75075EA-5587-45D4-A42A-2612D2C1D909}" presName="LevelTwoTextNode" presStyleLbl="node3" presStyleIdx="6" presStyleCnt="13">
        <dgm:presLayoutVars>
          <dgm:chPref val="3"/>
        </dgm:presLayoutVars>
      </dgm:prSet>
      <dgm:spPr/>
      <dgm:t>
        <a:bodyPr/>
        <a:lstStyle/>
        <a:p>
          <a:endParaRPr lang="es-MX"/>
        </a:p>
      </dgm:t>
    </dgm:pt>
    <dgm:pt modelId="{EF501D5F-01BE-4AAC-BED1-2132DA9AA103}" type="pres">
      <dgm:prSet presAssocID="{F75075EA-5587-45D4-A42A-2612D2C1D909}" presName="level3hierChild" presStyleCnt="0"/>
      <dgm:spPr/>
      <dgm:t>
        <a:bodyPr/>
        <a:lstStyle/>
        <a:p>
          <a:endParaRPr lang="es-MX"/>
        </a:p>
      </dgm:t>
    </dgm:pt>
    <dgm:pt modelId="{204977B8-912B-4789-87D4-C4E9A872B4B3}" type="pres">
      <dgm:prSet presAssocID="{08C52C71-A8BB-44F4-B287-1B63B63C02F8}" presName="conn2-1" presStyleLbl="parChTrans1D2" presStyleIdx="2" presStyleCnt="4"/>
      <dgm:spPr/>
      <dgm:t>
        <a:bodyPr/>
        <a:lstStyle/>
        <a:p>
          <a:endParaRPr lang="es-MX"/>
        </a:p>
      </dgm:t>
    </dgm:pt>
    <dgm:pt modelId="{89D94DD5-73BE-49EA-B756-D5228DC7A9E0}" type="pres">
      <dgm:prSet presAssocID="{08C52C71-A8BB-44F4-B287-1B63B63C02F8}" presName="connTx" presStyleLbl="parChTrans1D2" presStyleIdx="2" presStyleCnt="4"/>
      <dgm:spPr/>
      <dgm:t>
        <a:bodyPr/>
        <a:lstStyle/>
        <a:p>
          <a:endParaRPr lang="es-MX"/>
        </a:p>
      </dgm:t>
    </dgm:pt>
    <dgm:pt modelId="{5E75EEC7-D235-492C-B78F-5C4E34032357}" type="pres">
      <dgm:prSet presAssocID="{522416DD-926A-4C71-A9E0-F38B116A1F31}" presName="root2" presStyleCnt="0"/>
      <dgm:spPr/>
      <dgm:t>
        <a:bodyPr/>
        <a:lstStyle/>
        <a:p>
          <a:endParaRPr lang="es-MX"/>
        </a:p>
      </dgm:t>
    </dgm:pt>
    <dgm:pt modelId="{3D5809E0-B248-4DE4-97EC-C804EB5EE7BD}" type="pres">
      <dgm:prSet presAssocID="{522416DD-926A-4C71-A9E0-F38B116A1F31}" presName="LevelTwoTextNode" presStyleLbl="node2" presStyleIdx="2" presStyleCnt="4">
        <dgm:presLayoutVars>
          <dgm:chPref val="3"/>
        </dgm:presLayoutVars>
      </dgm:prSet>
      <dgm:spPr/>
      <dgm:t>
        <a:bodyPr/>
        <a:lstStyle/>
        <a:p>
          <a:endParaRPr lang="es-MX"/>
        </a:p>
      </dgm:t>
    </dgm:pt>
    <dgm:pt modelId="{6C657DFB-90A4-4F75-ADC9-393B26692083}" type="pres">
      <dgm:prSet presAssocID="{522416DD-926A-4C71-A9E0-F38B116A1F31}" presName="level3hierChild" presStyleCnt="0"/>
      <dgm:spPr/>
      <dgm:t>
        <a:bodyPr/>
        <a:lstStyle/>
        <a:p>
          <a:endParaRPr lang="es-MX"/>
        </a:p>
      </dgm:t>
    </dgm:pt>
    <dgm:pt modelId="{871321AB-EA47-4B38-BA5F-35127403D17E}" type="pres">
      <dgm:prSet presAssocID="{BA380661-789E-431B-B93B-71991204908B}" presName="conn2-1" presStyleLbl="parChTrans1D3" presStyleIdx="7" presStyleCnt="13"/>
      <dgm:spPr/>
      <dgm:t>
        <a:bodyPr/>
        <a:lstStyle/>
        <a:p>
          <a:endParaRPr lang="es-MX"/>
        </a:p>
      </dgm:t>
    </dgm:pt>
    <dgm:pt modelId="{8EF95334-BD84-4FA3-B893-A1BFB5191DA9}" type="pres">
      <dgm:prSet presAssocID="{BA380661-789E-431B-B93B-71991204908B}" presName="connTx" presStyleLbl="parChTrans1D3" presStyleIdx="7" presStyleCnt="13"/>
      <dgm:spPr/>
      <dgm:t>
        <a:bodyPr/>
        <a:lstStyle/>
        <a:p>
          <a:endParaRPr lang="es-MX"/>
        </a:p>
      </dgm:t>
    </dgm:pt>
    <dgm:pt modelId="{1F194904-B525-44A6-B585-0F27613F1F22}" type="pres">
      <dgm:prSet presAssocID="{29EF504F-29B4-4924-B7CE-DC7C8A03A07A}" presName="root2" presStyleCnt="0"/>
      <dgm:spPr/>
      <dgm:t>
        <a:bodyPr/>
        <a:lstStyle/>
        <a:p>
          <a:endParaRPr lang="es-MX"/>
        </a:p>
      </dgm:t>
    </dgm:pt>
    <dgm:pt modelId="{38314E25-D9FF-4DCB-AECF-99A970FEA5E0}" type="pres">
      <dgm:prSet presAssocID="{29EF504F-29B4-4924-B7CE-DC7C8A03A07A}" presName="LevelTwoTextNode" presStyleLbl="node3" presStyleIdx="7" presStyleCnt="13">
        <dgm:presLayoutVars>
          <dgm:chPref val="3"/>
        </dgm:presLayoutVars>
      </dgm:prSet>
      <dgm:spPr/>
      <dgm:t>
        <a:bodyPr/>
        <a:lstStyle/>
        <a:p>
          <a:endParaRPr lang="es-MX"/>
        </a:p>
      </dgm:t>
    </dgm:pt>
    <dgm:pt modelId="{B1B914FB-2BB2-41F5-AB06-5DAE6ADEC9AF}" type="pres">
      <dgm:prSet presAssocID="{29EF504F-29B4-4924-B7CE-DC7C8A03A07A}" presName="level3hierChild" presStyleCnt="0"/>
      <dgm:spPr/>
      <dgm:t>
        <a:bodyPr/>
        <a:lstStyle/>
        <a:p>
          <a:endParaRPr lang="es-MX"/>
        </a:p>
      </dgm:t>
    </dgm:pt>
    <dgm:pt modelId="{674C1509-2665-41A0-B9C7-6BBD4F17C6D3}" type="pres">
      <dgm:prSet presAssocID="{C0DF55D4-64D7-496C-9D92-65EF0EA2AC21}" presName="conn2-1" presStyleLbl="parChTrans1D3" presStyleIdx="8" presStyleCnt="13"/>
      <dgm:spPr/>
      <dgm:t>
        <a:bodyPr/>
        <a:lstStyle/>
        <a:p>
          <a:endParaRPr lang="es-MX"/>
        </a:p>
      </dgm:t>
    </dgm:pt>
    <dgm:pt modelId="{0999B624-9293-4F65-951F-FF405D301D00}" type="pres">
      <dgm:prSet presAssocID="{C0DF55D4-64D7-496C-9D92-65EF0EA2AC21}" presName="connTx" presStyleLbl="parChTrans1D3" presStyleIdx="8" presStyleCnt="13"/>
      <dgm:spPr/>
      <dgm:t>
        <a:bodyPr/>
        <a:lstStyle/>
        <a:p>
          <a:endParaRPr lang="es-MX"/>
        </a:p>
      </dgm:t>
    </dgm:pt>
    <dgm:pt modelId="{3A16B4AB-8FD7-4261-AE92-715203AFD326}" type="pres">
      <dgm:prSet presAssocID="{1088EBEB-2833-429A-B11B-DBE90BEA3DAE}" presName="root2" presStyleCnt="0"/>
      <dgm:spPr/>
      <dgm:t>
        <a:bodyPr/>
        <a:lstStyle/>
        <a:p>
          <a:endParaRPr lang="es-MX"/>
        </a:p>
      </dgm:t>
    </dgm:pt>
    <dgm:pt modelId="{9387750D-B246-4719-A7A1-8D635F7875ED}" type="pres">
      <dgm:prSet presAssocID="{1088EBEB-2833-429A-B11B-DBE90BEA3DAE}" presName="LevelTwoTextNode" presStyleLbl="node3" presStyleIdx="8" presStyleCnt="13">
        <dgm:presLayoutVars>
          <dgm:chPref val="3"/>
        </dgm:presLayoutVars>
      </dgm:prSet>
      <dgm:spPr/>
      <dgm:t>
        <a:bodyPr/>
        <a:lstStyle/>
        <a:p>
          <a:endParaRPr lang="es-MX"/>
        </a:p>
      </dgm:t>
    </dgm:pt>
    <dgm:pt modelId="{E18C4493-577B-45AF-B48C-E095D4015378}" type="pres">
      <dgm:prSet presAssocID="{1088EBEB-2833-429A-B11B-DBE90BEA3DAE}" presName="level3hierChild" presStyleCnt="0"/>
      <dgm:spPr/>
      <dgm:t>
        <a:bodyPr/>
        <a:lstStyle/>
        <a:p>
          <a:endParaRPr lang="es-MX"/>
        </a:p>
      </dgm:t>
    </dgm:pt>
    <dgm:pt modelId="{E0B15F3D-E9FF-4F7E-8009-65CE093E3218}" type="pres">
      <dgm:prSet presAssocID="{E6DD78C7-6E14-4635-A9C7-87C82ABCEF69}" presName="conn2-1" presStyleLbl="parChTrans1D3" presStyleIdx="9" presStyleCnt="13"/>
      <dgm:spPr/>
      <dgm:t>
        <a:bodyPr/>
        <a:lstStyle/>
        <a:p>
          <a:endParaRPr lang="es-MX"/>
        </a:p>
      </dgm:t>
    </dgm:pt>
    <dgm:pt modelId="{A45A38D4-1D81-450B-ADC1-C7FE54A60756}" type="pres">
      <dgm:prSet presAssocID="{E6DD78C7-6E14-4635-A9C7-87C82ABCEF69}" presName="connTx" presStyleLbl="parChTrans1D3" presStyleIdx="9" presStyleCnt="13"/>
      <dgm:spPr/>
      <dgm:t>
        <a:bodyPr/>
        <a:lstStyle/>
        <a:p>
          <a:endParaRPr lang="es-MX"/>
        </a:p>
      </dgm:t>
    </dgm:pt>
    <dgm:pt modelId="{1A16E001-4DD2-4662-A7E8-8EBCE23E96A9}" type="pres">
      <dgm:prSet presAssocID="{4473081C-7EB8-4DB0-99F8-34FC4EEB59C7}" presName="root2" presStyleCnt="0"/>
      <dgm:spPr/>
      <dgm:t>
        <a:bodyPr/>
        <a:lstStyle/>
        <a:p>
          <a:endParaRPr lang="es-MX"/>
        </a:p>
      </dgm:t>
    </dgm:pt>
    <dgm:pt modelId="{A66E6E34-5A62-4370-9255-1F8A76669CF2}" type="pres">
      <dgm:prSet presAssocID="{4473081C-7EB8-4DB0-99F8-34FC4EEB59C7}" presName="LevelTwoTextNode" presStyleLbl="node3" presStyleIdx="9" presStyleCnt="13">
        <dgm:presLayoutVars>
          <dgm:chPref val="3"/>
        </dgm:presLayoutVars>
      </dgm:prSet>
      <dgm:spPr/>
      <dgm:t>
        <a:bodyPr/>
        <a:lstStyle/>
        <a:p>
          <a:endParaRPr lang="es-MX"/>
        </a:p>
      </dgm:t>
    </dgm:pt>
    <dgm:pt modelId="{71A4FF70-40DD-4AB2-8EA3-0C6A81E5A4B8}" type="pres">
      <dgm:prSet presAssocID="{4473081C-7EB8-4DB0-99F8-34FC4EEB59C7}" presName="level3hierChild" presStyleCnt="0"/>
      <dgm:spPr/>
      <dgm:t>
        <a:bodyPr/>
        <a:lstStyle/>
        <a:p>
          <a:endParaRPr lang="es-MX"/>
        </a:p>
      </dgm:t>
    </dgm:pt>
    <dgm:pt modelId="{E8EEC608-A33D-49F8-89BF-315865676F70}" type="pres">
      <dgm:prSet presAssocID="{64BF79E4-2CE1-43B5-9B0B-317C49533F7E}" presName="conn2-1" presStyleLbl="parChTrans1D2" presStyleIdx="3" presStyleCnt="4"/>
      <dgm:spPr/>
      <dgm:t>
        <a:bodyPr/>
        <a:lstStyle/>
        <a:p>
          <a:endParaRPr lang="es-MX"/>
        </a:p>
      </dgm:t>
    </dgm:pt>
    <dgm:pt modelId="{DFE8805B-56C3-44BE-A99E-745AD39E384F}" type="pres">
      <dgm:prSet presAssocID="{64BF79E4-2CE1-43B5-9B0B-317C49533F7E}" presName="connTx" presStyleLbl="parChTrans1D2" presStyleIdx="3" presStyleCnt="4"/>
      <dgm:spPr/>
      <dgm:t>
        <a:bodyPr/>
        <a:lstStyle/>
        <a:p>
          <a:endParaRPr lang="es-MX"/>
        </a:p>
      </dgm:t>
    </dgm:pt>
    <dgm:pt modelId="{5A1B3D0F-BBFC-4EBC-B5FA-E98E21CEDF74}" type="pres">
      <dgm:prSet presAssocID="{FB0D5F39-1573-4AA1-8331-64707F43FA60}" presName="root2" presStyleCnt="0"/>
      <dgm:spPr/>
      <dgm:t>
        <a:bodyPr/>
        <a:lstStyle/>
        <a:p>
          <a:endParaRPr lang="es-MX"/>
        </a:p>
      </dgm:t>
    </dgm:pt>
    <dgm:pt modelId="{179F74BA-11F0-4A37-9F0B-01D1AD1D4BED}" type="pres">
      <dgm:prSet presAssocID="{FB0D5F39-1573-4AA1-8331-64707F43FA60}" presName="LevelTwoTextNode" presStyleLbl="node2" presStyleIdx="3" presStyleCnt="4">
        <dgm:presLayoutVars>
          <dgm:chPref val="3"/>
        </dgm:presLayoutVars>
      </dgm:prSet>
      <dgm:spPr/>
      <dgm:t>
        <a:bodyPr/>
        <a:lstStyle/>
        <a:p>
          <a:endParaRPr lang="es-MX"/>
        </a:p>
      </dgm:t>
    </dgm:pt>
    <dgm:pt modelId="{D8BC89F0-1BE1-49F0-A7DD-57B71BCEF46F}" type="pres">
      <dgm:prSet presAssocID="{FB0D5F39-1573-4AA1-8331-64707F43FA60}" presName="level3hierChild" presStyleCnt="0"/>
      <dgm:spPr/>
      <dgm:t>
        <a:bodyPr/>
        <a:lstStyle/>
        <a:p>
          <a:endParaRPr lang="es-MX"/>
        </a:p>
      </dgm:t>
    </dgm:pt>
    <dgm:pt modelId="{63C1567C-1BAA-4A70-B54B-4BB02725BFAF}" type="pres">
      <dgm:prSet presAssocID="{52800F29-FC0A-48F6-A023-E40214076FF4}" presName="conn2-1" presStyleLbl="parChTrans1D3" presStyleIdx="10" presStyleCnt="13"/>
      <dgm:spPr/>
      <dgm:t>
        <a:bodyPr/>
        <a:lstStyle/>
        <a:p>
          <a:endParaRPr lang="es-MX"/>
        </a:p>
      </dgm:t>
    </dgm:pt>
    <dgm:pt modelId="{871FC660-0858-43E8-98B8-0E946686B8D5}" type="pres">
      <dgm:prSet presAssocID="{52800F29-FC0A-48F6-A023-E40214076FF4}" presName="connTx" presStyleLbl="parChTrans1D3" presStyleIdx="10" presStyleCnt="13"/>
      <dgm:spPr/>
      <dgm:t>
        <a:bodyPr/>
        <a:lstStyle/>
        <a:p>
          <a:endParaRPr lang="es-MX"/>
        </a:p>
      </dgm:t>
    </dgm:pt>
    <dgm:pt modelId="{0C23B0AF-F321-4F44-86AA-E57D38F144B7}" type="pres">
      <dgm:prSet presAssocID="{B5A40869-8B04-405C-9DB9-F728AA06DDE1}" presName="root2" presStyleCnt="0"/>
      <dgm:spPr/>
      <dgm:t>
        <a:bodyPr/>
        <a:lstStyle/>
        <a:p>
          <a:endParaRPr lang="es-MX"/>
        </a:p>
      </dgm:t>
    </dgm:pt>
    <dgm:pt modelId="{B0B7C10C-4A84-4411-9963-405460A0BD80}" type="pres">
      <dgm:prSet presAssocID="{B5A40869-8B04-405C-9DB9-F728AA06DDE1}" presName="LevelTwoTextNode" presStyleLbl="node3" presStyleIdx="10" presStyleCnt="13">
        <dgm:presLayoutVars>
          <dgm:chPref val="3"/>
        </dgm:presLayoutVars>
      </dgm:prSet>
      <dgm:spPr/>
      <dgm:t>
        <a:bodyPr/>
        <a:lstStyle/>
        <a:p>
          <a:endParaRPr lang="es-MX"/>
        </a:p>
      </dgm:t>
    </dgm:pt>
    <dgm:pt modelId="{F9996BC1-6AFD-4892-B99F-A627024A964E}" type="pres">
      <dgm:prSet presAssocID="{B5A40869-8B04-405C-9DB9-F728AA06DDE1}" presName="level3hierChild" presStyleCnt="0"/>
      <dgm:spPr/>
      <dgm:t>
        <a:bodyPr/>
        <a:lstStyle/>
        <a:p>
          <a:endParaRPr lang="es-MX"/>
        </a:p>
      </dgm:t>
    </dgm:pt>
    <dgm:pt modelId="{FB297BB7-4532-46EE-A7FA-74E2E99393E5}" type="pres">
      <dgm:prSet presAssocID="{261D19D4-9F59-4E5E-92DC-21157464D33D}" presName="conn2-1" presStyleLbl="parChTrans1D3" presStyleIdx="11" presStyleCnt="13"/>
      <dgm:spPr/>
      <dgm:t>
        <a:bodyPr/>
        <a:lstStyle/>
        <a:p>
          <a:endParaRPr lang="es-MX"/>
        </a:p>
      </dgm:t>
    </dgm:pt>
    <dgm:pt modelId="{16972A54-BC5E-42C5-A33F-8E3F3F4542A2}" type="pres">
      <dgm:prSet presAssocID="{261D19D4-9F59-4E5E-92DC-21157464D33D}" presName="connTx" presStyleLbl="parChTrans1D3" presStyleIdx="11" presStyleCnt="13"/>
      <dgm:spPr/>
      <dgm:t>
        <a:bodyPr/>
        <a:lstStyle/>
        <a:p>
          <a:endParaRPr lang="es-MX"/>
        </a:p>
      </dgm:t>
    </dgm:pt>
    <dgm:pt modelId="{D91F4044-CDF7-44EA-B48B-EDA07FFF5150}" type="pres">
      <dgm:prSet presAssocID="{DF8BC494-D0A4-4AC6-A979-A5B8ECE35700}" presName="root2" presStyleCnt="0"/>
      <dgm:spPr/>
      <dgm:t>
        <a:bodyPr/>
        <a:lstStyle/>
        <a:p>
          <a:endParaRPr lang="es-MX"/>
        </a:p>
      </dgm:t>
    </dgm:pt>
    <dgm:pt modelId="{8E965AB7-2A4A-42FD-8053-BFE6E31C12E0}" type="pres">
      <dgm:prSet presAssocID="{DF8BC494-D0A4-4AC6-A979-A5B8ECE35700}" presName="LevelTwoTextNode" presStyleLbl="node3" presStyleIdx="11" presStyleCnt="13">
        <dgm:presLayoutVars>
          <dgm:chPref val="3"/>
        </dgm:presLayoutVars>
      </dgm:prSet>
      <dgm:spPr/>
      <dgm:t>
        <a:bodyPr/>
        <a:lstStyle/>
        <a:p>
          <a:endParaRPr lang="es-MX"/>
        </a:p>
      </dgm:t>
    </dgm:pt>
    <dgm:pt modelId="{02BCE598-84E1-4243-944F-367F22DFA6D2}" type="pres">
      <dgm:prSet presAssocID="{DF8BC494-D0A4-4AC6-A979-A5B8ECE35700}" presName="level3hierChild" presStyleCnt="0"/>
      <dgm:spPr/>
      <dgm:t>
        <a:bodyPr/>
        <a:lstStyle/>
        <a:p>
          <a:endParaRPr lang="es-MX"/>
        </a:p>
      </dgm:t>
    </dgm:pt>
    <dgm:pt modelId="{84510CDB-8923-4D3E-B1B9-A146F23F5263}" type="pres">
      <dgm:prSet presAssocID="{AD42EFA9-658C-4CDF-A580-A0311665E9EA}" presName="conn2-1" presStyleLbl="parChTrans1D3" presStyleIdx="12" presStyleCnt="13"/>
      <dgm:spPr/>
      <dgm:t>
        <a:bodyPr/>
        <a:lstStyle/>
        <a:p>
          <a:endParaRPr lang="es-MX"/>
        </a:p>
      </dgm:t>
    </dgm:pt>
    <dgm:pt modelId="{4FA1C010-2B44-4093-A817-439AFCA18A37}" type="pres">
      <dgm:prSet presAssocID="{AD42EFA9-658C-4CDF-A580-A0311665E9EA}" presName="connTx" presStyleLbl="parChTrans1D3" presStyleIdx="12" presStyleCnt="13"/>
      <dgm:spPr/>
      <dgm:t>
        <a:bodyPr/>
        <a:lstStyle/>
        <a:p>
          <a:endParaRPr lang="es-MX"/>
        </a:p>
      </dgm:t>
    </dgm:pt>
    <dgm:pt modelId="{D7074137-B7A4-44E8-B77D-CA386F1D8254}" type="pres">
      <dgm:prSet presAssocID="{47A84C78-1E4A-40CE-A0E7-A63950D117A0}" presName="root2" presStyleCnt="0"/>
      <dgm:spPr/>
      <dgm:t>
        <a:bodyPr/>
        <a:lstStyle/>
        <a:p>
          <a:endParaRPr lang="es-MX"/>
        </a:p>
      </dgm:t>
    </dgm:pt>
    <dgm:pt modelId="{F61EEBE0-09D1-4758-8318-A21C749D8A62}" type="pres">
      <dgm:prSet presAssocID="{47A84C78-1E4A-40CE-A0E7-A63950D117A0}" presName="LevelTwoTextNode" presStyleLbl="node3" presStyleIdx="12" presStyleCnt="13">
        <dgm:presLayoutVars>
          <dgm:chPref val="3"/>
        </dgm:presLayoutVars>
      </dgm:prSet>
      <dgm:spPr/>
      <dgm:t>
        <a:bodyPr/>
        <a:lstStyle/>
        <a:p>
          <a:endParaRPr lang="es-MX"/>
        </a:p>
      </dgm:t>
    </dgm:pt>
    <dgm:pt modelId="{BC47CCA5-12A3-4E77-8C46-41EF81DF20E5}" type="pres">
      <dgm:prSet presAssocID="{47A84C78-1E4A-40CE-A0E7-A63950D117A0}" presName="level3hierChild" presStyleCnt="0"/>
      <dgm:spPr/>
      <dgm:t>
        <a:bodyPr/>
        <a:lstStyle/>
        <a:p>
          <a:endParaRPr lang="es-MX"/>
        </a:p>
      </dgm:t>
    </dgm:pt>
  </dgm:ptLst>
  <dgm:cxnLst>
    <dgm:cxn modelId="{095C497B-5F33-46CD-870E-E6449EE6487B}" type="presOf" srcId="{B96C1CCB-DACC-485A-90A5-24271556DCD8}" destId="{4EEDB7F4-2F20-4B89-97FB-3BB8034143A5}" srcOrd="0" destOrd="0" presId="urn:microsoft.com/office/officeart/2008/layout/HorizontalMultiLevelHierarchy"/>
    <dgm:cxn modelId="{B5D9A009-09FF-4F7A-8286-C2AE1F2DFB05}" type="presOf" srcId="{B5A40869-8B04-405C-9DB9-F728AA06DDE1}" destId="{B0B7C10C-4A84-4411-9963-405460A0BD80}" srcOrd="0" destOrd="0" presId="urn:microsoft.com/office/officeart/2008/layout/HorizontalMultiLevelHierarchy"/>
    <dgm:cxn modelId="{BCB4DD99-8C7F-44DE-AC8E-DA776E0EDDA6}" srcId="{2E0C03C8-5392-4910-8C23-A9FD3123BC6D}" destId="{89C06A26-3FF7-4570-AAC6-638B50ACFEA2}" srcOrd="0" destOrd="0" parTransId="{B945C424-7FCA-42EB-A43A-E5410D455412}" sibTransId="{BEDAACF9-AD77-4153-B7E6-7282D822BD9D}"/>
    <dgm:cxn modelId="{7ACBC799-30CB-49EB-A274-E7B86EB8EAC4}" type="presOf" srcId="{08C52C71-A8BB-44F4-B287-1B63B63C02F8}" destId="{89D94DD5-73BE-49EA-B756-D5228DC7A9E0}" srcOrd="1" destOrd="0" presId="urn:microsoft.com/office/officeart/2008/layout/HorizontalMultiLevelHierarchy"/>
    <dgm:cxn modelId="{6415C7B8-80B0-4BD8-952A-8A9F7C1F45F2}" type="presOf" srcId="{63AD50DC-B9C1-4392-83A6-9436FB695C61}" destId="{E5541C22-0EC4-490D-9B6B-2408944C396D}" srcOrd="0" destOrd="0" presId="urn:microsoft.com/office/officeart/2008/layout/HorizontalMultiLevelHierarchy"/>
    <dgm:cxn modelId="{C8C5A43E-98F1-4C30-A095-71074B5D9ACF}" type="presOf" srcId="{B945C424-7FCA-42EB-A43A-E5410D455412}" destId="{279226B2-012F-437E-99E8-59A483D9FA92}" srcOrd="0" destOrd="0" presId="urn:microsoft.com/office/officeart/2008/layout/HorizontalMultiLevelHierarchy"/>
    <dgm:cxn modelId="{3C748A0B-2398-473D-B146-A5D7E4BB18F0}" type="presOf" srcId="{26367D6A-4473-4C96-85B4-7B2929C15FB6}" destId="{4C428C06-CC0B-4285-A25B-0216277CCD2A}" srcOrd="0" destOrd="0" presId="urn:microsoft.com/office/officeart/2008/layout/HorizontalMultiLevelHierarchy"/>
    <dgm:cxn modelId="{4FB48393-B598-443E-BE5A-49993F08E4F5}" type="presOf" srcId="{522416DD-926A-4C71-A9E0-F38B116A1F31}" destId="{3D5809E0-B248-4DE4-97EC-C804EB5EE7BD}" srcOrd="0" destOrd="0" presId="urn:microsoft.com/office/officeart/2008/layout/HorizontalMultiLevelHierarchy"/>
    <dgm:cxn modelId="{9F9913D8-C15D-4FF1-A72B-2420A1DC1ABE}" type="presOf" srcId="{2F811059-3F00-429E-8F82-7B76541DB5DC}" destId="{B9020EE6-EB7E-40E2-B12C-78EA9F19A9CA}" srcOrd="0" destOrd="0" presId="urn:microsoft.com/office/officeart/2008/layout/HorizontalMultiLevelHierarchy"/>
    <dgm:cxn modelId="{DD4E6F24-2C1E-4E25-BE1B-B98D797A9E98}" type="presOf" srcId="{64BF79E4-2CE1-43B5-9B0B-317C49533F7E}" destId="{E8EEC608-A33D-49F8-89BF-315865676F70}" srcOrd="0" destOrd="0" presId="urn:microsoft.com/office/officeart/2008/layout/HorizontalMultiLevelHierarchy"/>
    <dgm:cxn modelId="{31858B9A-E426-4402-BFE7-182A9CEF13B1}" srcId="{2EFA618A-3B82-4BCF-9A7D-7ADF46A9D0C2}" destId="{E75A8F8C-4C7A-4879-A781-CEF6B1310DBE}" srcOrd="2" destOrd="0" parTransId="{A5B22CC1-46CF-4961-B22D-D25250F17DC5}" sibTransId="{908204FA-6BDB-447E-91C5-B27838913844}"/>
    <dgm:cxn modelId="{6A88AB8D-3D7C-4884-A518-1F3EBB0E9CBC}" type="presOf" srcId="{395C0F66-8396-4795-A0AA-205706788436}" destId="{7A9DEC56-F952-4EF3-8D32-3B80973019D6}" srcOrd="0" destOrd="0" presId="urn:microsoft.com/office/officeart/2008/layout/HorizontalMultiLevelHierarchy"/>
    <dgm:cxn modelId="{F5A143A9-F0EC-40CE-B1CF-D20A371CC6E4}" type="presOf" srcId="{AD42EFA9-658C-4CDF-A580-A0311665E9EA}" destId="{4FA1C010-2B44-4093-A817-439AFCA18A37}" srcOrd="1" destOrd="0" presId="urn:microsoft.com/office/officeart/2008/layout/HorizontalMultiLevelHierarchy"/>
    <dgm:cxn modelId="{A98CD1C6-6F36-4A1D-BDB0-17769D3856F1}" type="presOf" srcId="{52800F29-FC0A-48F6-A023-E40214076FF4}" destId="{871FC660-0858-43E8-98B8-0E946686B8D5}" srcOrd="1" destOrd="0" presId="urn:microsoft.com/office/officeart/2008/layout/HorizontalMultiLevelHierarchy"/>
    <dgm:cxn modelId="{B95A533F-221E-40F1-AFF4-A6010C1E3D27}" type="presOf" srcId="{E6DD78C7-6E14-4635-A9C7-87C82ABCEF69}" destId="{A45A38D4-1D81-450B-ADC1-C7FE54A60756}" srcOrd="1" destOrd="0" presId="urn:microsoft.com/office/officeart/2008/layout/HorizontalMultiLevelHierarchy"/>
    <dgm:cxn modelId="{B6EADB5C-73F4-4219-8DFA-7335BDD3F78D}" type="presOf" srcId="{7328BE19-8CE4-4B87-9BFF-5279A54CD567}" destId="{9EE85294-258A-4766-9C11-D6DF4593AA90}" srcOrd="0" destOrd="0" presId="urn:microsoft.com/office/officeart/2008/layout/HorizontalMultiLevelHierarchy"/>
    <dgm:cxn modelId="{F8E4E981-48F9-4973-BF92-F7C446658C12}" type="presOf" srcId="{FB0D5F39-1573-4AA1-8331-64707F43FA60}" destId="{179F74BA-11F0-4A37-9F0B-01D1AD1D4BED}" srcOrd="0" destOrd="0" presId="urn:microsoft.com/office/officeart/2008/layout/HorizontalMultiLevelHierarchy"/>
    <dgm:cxn modelId="{F8ADC2D2-5154-49E3-8ADE-8DD4AE0AFAF0}" type="presOf" srcId="{D888CEA3-3845-4FD6-8097-93E1883154AD}" destId="{A50FE078-9F9C-4AEB-B839-45B4EC037762}" srcOrd="0" destOrd="0" presId="urn:microsoft.com/office/officeart/2008/layout/HorizontalMultiLevelHierarchy"/>
    <dgm:cxn modelId="{3610916E-9F25-43BC-A675-42BDD8979CFF}" type="presOf" srcId="{BA380661-789E-431B-B93B-71991204908B}" destId="{871321AB-EA47-4B38-BA5F-35127403D17E}" srcOrd="0" destOrd="0" presId="urn:microsoft.com/office/officeart/2008/layout/HorizontalMultiLevelHierarchy"/>
    <dgm:cxn modelId="{5AF1F3A7-CC8B-4D34-8968-28EBDF59E0CC}" srcId="{B96C1CCB-DACC-485A-90A5-24271556DCD8}" destId="{2EFA618A-3B82-4BCF-9A7D-7ADF46A9D0C2}" srcOrd="0" destOrd="0" parTransId="{63AD50DC-B9C1-4392-83A6-9436FB695C61}" sibTransId="{BA3C0BD0-005C-45CF-A456-BA4088EF9D9A}"/>
    <dgm:cxn modelId="{AF944D73-CE32-4CD1-A723-45167B480B22}" srcId="{2EFA618A-3B82-4BCF-9A7D-7ADF46A9D0C2}" destId="{7328BE19-8CE4-4B87-9BFF-5279A54CD567}" srcOrd="3" destOrd="0" parTransId="{2F811059-3F00-429E-8F82-7B76541DB5DC}" sibTransId="{CB3807F0-B681-4C92-BC63-2A7E725C707A}"/>
    <dgm:cxn modelId="{0C034910-151D-4768-9FC2-FC428D584088}" type="presOf" srcId="{1088EBEB-2833-429A-B11B-DBE90BEA3DAE}" destId="{9387750D-B246-4719-A7A1-8D635F7875ED}" srcOrd="0" destOrd="0" presId="urn:microsoft.com/office/officeart/2008/layout/HorizontalMultiLevelHierarchy"/>
    <dgm:cxn modelId="{509BCCEB-D6AB-4FA6-A382-35BC028AD88F}" type="presOf" srcId="{C0DF55D4-64D7-496C-9D92-65EF0EA2AC21}" destId="{0999B624-9293-4F65-951F-FF405D301D00}" srcOrd="1" destOrd="0" presId="urn:microsoft.com/office/officeart/2008/layout/HorizontalMultiLevelHierarchy"/>
    <dgm:cxn modelId="{AC3D11A8-1712-4808-B5C4-A8BE362B190D}" srcId="{2EFA618A-3B82-4BCF-9A7D-7ADF46A9D0C2}" destId="{E0960664-BA5B-409B-B75A-6D505F414B37}" srcOrd="1" destOrd="0" parTransId="{26367D6A-4473-4C96-85B4-7B2929C15FB6}" sibTransId="{792356FA-C644-4816-B1BF-4E499FD47372}"/>
    <dgm:cxn modelId="{26CE64B5-0166-4E65-A9F7-633BC34C3423}" type="presOf" srcId="{E75A8F8C-4C7A-4879-A781-CEF6B1310DBE}" destId="{814D6A6B-4A2F-4435-8804-EE2FC3D7E961}" srcOrd="0" destOrd="0" presId="urn:microsoft.com/office/officeart/2008/layout/HorizontalMultiLevelHierarchy"/>
    <dgm:cxn modelId="{0FF28673-C6DC-4491-AF89-53FCE3D25434}" type="presOf" srcId="{77743387-1A72-4DCB-807A-1FF6159EB840}" destId="{F85C12BF-D5BE-4138-AB7E-1E9B6DAD77B8}" srcOrd="1" destOrd="0" presId="urn:microsoft.com/office/officeart/2008/layout/HorizontalMultiLevelHierarchy"/>
    <dgm:cxn modelId="{9775A907-F773-4FDA-9769-36F57442359C}" type="presOf" srcId="{64BF79E4-2CE1-43B5-9B0B-317C49533F7E}" destId="{DFE8805B-56C3-44BE-A99E-745AD39E384F}" srcOrd="1" destOrd="0" presId="urn:microsoft.com/office/officeart/2008/layout/HorizontalMultiLevelHierarchy"/>
    <dgm:cxn modelId="{7F15D79D-B0E1-4815-8ED2-DFC8ACD2E57C}" srcId="{B96C1CCB-DACC-485A-90A5-24271556DCD8}" destId="{522416DD-926A-4C71-A9E0-F38B116A1F31}" srcOrd="2" destOrd="0" parTransId="{08C52C71-A8BB-44F4-B287-1B63B63C02F8}" sibTransId="{419EE3BA-D846-4260-81E7-128D7D65B88C}"/>
    <dgm:cxn modelId="{99B40A8C-68C9-4B3A-88F4-4443A42868D4}" srcId="{71FBE9EB-4F35-4DEE-85B9-E2BF1808D801}" destId="{B96C1CCB-DACC-485A-90A5-24271556DCD8}" srcOrd="0" destOrd="0" parTransId="{083C19A3-D903-471C-99BC-9D3A44D7D8AA}" sibTransId="{2A5CEE9F-44C9-466B-88A2-85AD4E90756A}"/>
    <dgm:cxn modelId="{3BEC1244-3820-4C33-A006-9485BB88F9A1}" srcId="{FB0D5F39-1573-4AA1-8331-64707F43FA60}" destId="{47A84C78-1E4A-40CE-A0E7-A63950D117A0}" srcOrd="2" destOrd="0" parTransId="{AD42EFA9-658C-4CDF-A580-A0311665E9EA}" sibTransId="{6810380B-C072-436F-A1CA-6344A24BB9B9}"/>
    <dgm:cxn modelId="{33298BCD-16BA-4A86-B137-C550D953535E}" srcId="{FB0D5F39-1573-4AA1-8331-64707F43FA60}" destId="{B5A40869-8B04-405C-9DB9-F728AA06DDE1}" srcOrd="0" destOrd="0" parTransId="{52800F29-FC0A-48F6-A023-E40214076FF4}" sibTransId="{B3620B37-9FFF-4E07-A43E-88972A0482F1}"/>
    <dgm:cxn modelId="{676ECB7F-1C38-47D4-8BB1-A0CACC773DE1}" srcId="{FB0D5F39-1573-4AA1-8331-64707F43FA60}" destId="{DF8BC494-D0A4-4AC6-A979-A5B8ECE35700}" srcOrd="1" destOrd="0" parTransId="{261D19D4-9F59-4E5E-92DC-21157464D33D}" sibTransId="{EFEBFBD1-1063-456E-B6C7-6C3572361A8C}"/>
    <dgm:cxn modelId="{A022A592-B3D2-40CC-ABE3-90046F47F60B}" type="presOf" srcId="{2E0C03C8-5392-4910-8C23-A9FD3123BC6D}" destId="{ED4A26FD-B08F-4FE0-85BA-B6C68E953B04}" srcOrd="0" destOrd="0" presId="urn:microsoft.com/office/officeart/2008/layout/HorizontalMultiLevelHierarchy"/>
    <dgm:cxn modelId="{EE790207-4C1E-49F9-AC1B-43F2DB628488}" type="presOf" srcId="{D888CEA3-3845-4FD6-8097-93E1883154AD}" destId="{E7638C0B-E338-4AAC-9E73-6DE3DBC6434D}" srcOrd="1" destOrd="0" presId="urn:microsoft.com/office/officeart/2008/layout/HorizontalMultiLevelHierarchy"/>
    <dgm:cxn modelId="{5009DCB8-B16C-4787-9A64-0E90D063BDE5}" type="presOf" srcId="{261D19D4-9F59-4E5E-92DC-21157464D33D}" destId="{16972A54-BC5E-42C5-A33F-8E3F3F4542A2}" srcOrd="1" destOrd="0" presId="urn:microsoft.com/office/officeart/2008/layout/HorizontalMultiLevelHierarchy"/>
    <dgm:cxn modelId="{3ECC29BC-823D-42FC-980D-42A0D9D75868}" type="presOf" srcId="{238EAB06-43C8-45E1-B12B-942A8317503F}" destId="{343A78A9-E994-4053-ACB5-4D2D7FF72917}" srcOrd="1" destOrd="0" presId="urn:microsoft.com/office/officeart/2008/layout/HorizontalMultiLevelHierarchy"/>
    <dgm:cxn modelId="{3AC92F30-FFBC-4413-A5C8-CDFB9C795C1D}" type="presOf" srcId="{238EAB06-43C8-45E1-B12B-942A8317503F}" destId="{EB59CF51-6F12-4E10-A7FD-E1EB0434A78B}" srcOrd="0" destOrd="0" presId="urn:microsoft.com/office/officeart/2008/layout/HorizontalMultiLevelHierarchy"/>
    <dgm:cxn modelId="{82CC0CAD-A275-4915-BDDD-4FAFD167D5F1}" type="presOf" srcId="{08C52C71-A8BB-44F4-B287-1B63B63C02F8}" destId="{204977B8-912B-4789-87D4-C4E9A872B4B3}" srcOrd="0" destOrd="0" presId="urn:microsoft.com/office/officeart/2008/layout/HorizontalMultiLevelHierarchy"/>
    <dgm:cxn modelId="{0F6FEA89-0E24-423F-AD3A-08FE6373B884}" type="presOf" srcId="{E0960664-BA5B-409B-B75A-6D505F414B37}" destId="{1EF305F2-8BC3-4C38-84F5-8A794AEA2A81}" srcOrd="0" destOrd="0" presId="urn:microsoft.com/office/officeart/2008/layout/HorizontalMultiLevelHierarchy"/>
    <dgm:cxn modelId="{88A610BC-07B8-430E-BA10-DE1AC0B15E88}" type="presOf" srcId="{D470A1E4-DD77-4337-8E6F-87CDC7BF84B6}" destId="{1D3658DC-474A-4A2F-9990-92EB49E54A1B}" srcOrd="0" destOrd="0" presId="urn:microsoft.com/office/officeart/2008/layout/HorizontalMultiLevelHierarchy"/>
    <dgm:cxn modelId="{BADD721F-C0C0-46AF-B3B2-C92084B1F939}" type="presOf" srcId="{261D19D4-9F59-4E5E-92DC-21157464D33D}" destId="{FB297BB7-4532-46EE-A7FA-74E2E99393E5}" srcOrd="0" destOrd="0" presId="urn:microsoft.com/office/officeart/2008/layout/HorizontalMultiLevelHierarchy"/>
    <dgm:cxn modelId="{7BCE4D70-B149-4EA7-BA15-658061BDFDB4}" type="presOf" srcId="{4473081C-7EB8-4DB0-99F8-34FC4EEB59C7}" destId="{A66E6E34-5A62-4370-9255-1F8A76669CF2}" srcOrd="0" destOrd="0" presId="urn:microsoft.com/office/officeart/2008/layout/HorizontalMultiLevelHierarchy"/>
    <dgm:cxn modelId="{B411D138-EDD8-4482-97F0-0B98B73D8AAE}" srcId="{522416DD-926A-4C71-A9E0-F38B116A1F31}" destId="{4473081C-7EB8-4DB0-99F8-34FC4EEB59C7}" srcOrd="2" destOrd="0" parTransId="{E6DD78C7-6E14-4635-A9C7-87C82ABCEF69}" sibTransId="{A1E4D896-4FDF-46F5-B1C6-EBDB8A2EBB55}"/>
    <dgm:cxn modelId="{3ED43430-30F3-4FDF-91AD-1970F98D8E55}" type="presOf" srcId="{26367D6A-4473-4C96-85B4-7B2929C15FB6}" destId="{188EC7DE-50E4-4A93-B0D9-0264F1A59379}" srcOrd="1" destOrd="0" presId="urn:microsoft.com/office/officeart/2008/layout/HorizontalMultiLevelHierarchy"/>
    <dgm:cxn modelId="{96D98C50-B447-494B-BC03-5B9C234749CC}" type="presOf" srcId="{77743387-1A72-4DCB-807A-1FF6159EB840}" destId="{3CADE4E7-C1AF-424D-A108-26DC001343D7}" srcOrd="0" destOrd="0" presId="urn:microsoft.com/office/officeart/2008/layout/HorizontalMultiLevelHierarchy"/>
    <dgm:cxn modelId="{2819453D-2FF1-4E26-9BE7-B25AB80DACEA}" srcId="{522416DD-926A-4C71-A9E0-F38B116A1F31}" destId="{1088EBEB-2833-429A-B11B-DBE90BEA3DAE}" srcOrd="1" destOrd="0" parTransId="{C0DF55D4-64D7-496C-9D92-65EF0EA2AC21}" sibTransId="{90587824-DA04-4276-BCCF-1C2D3726E2F3}"/>
    <dgm:cxn modelId="{FF40A4DE-2577-4D44-99CC-3FD056065B2A}" type="presOf" srcId="{63AD50DC-B9C1-4392-83A6-9436FB695C61}" destId="{B8DAA49A-92F9-4ABB-8955-723E8576F3B2}" srcOrd="1" destOrd="0" presId="urn:microsoft.com/office/officeart/2008/layout/HorizontalMultiLevelHierarchy"/>
    <dgm:cxn modelId="{D93ED394-55DD-462C-938F-DD5CD6F4F796}" type="presOf" srcId="{E6DD78C7-6E14-4635-A9C7-87C82ABCEF69}" destId="{E0B15F3D-E9FF-4F7E-8009-65CE093E3218}" srcOrd="0" destOrd="0" presId="urn:microsoft.com/office/officeart/2008/layout/HorizontalMultiLevelHierarchy"/>
    <dgm:cxn modelId="{7371D403-520A-48C9-A519-A3BDF6ECAD32}" type="presOf" srcId="{395C0F66-8396-4795-A0AA-205706788436}" destId="{B925EB66-FF1B-4990-8844-3A7B82DDDE84}" srcOrd="1" destOrd="0" presId="urn:microsoft.com/office/officeart/2008/layout/HorizontalMultiLevelHierarchy"/>
    <dgm:cxn modelId="{264ECBE4-C226-4844-BC21-C3C28E59B116}" type="presOf" srcId="{F75075EA-5587-45D4-A42A-2612D2C1D909}" destId="{4FB8EA93-EBD1-45B3-BFA5-491422EED7F3}" srcOrd="0" destOrd="0" presId="urn:microsoft.com/office/officeart/2008/layout/HorizontalMultiLevelHierarchy"/>
    <dgm:cxn modelId="{5E17EB4B-31CD-4B9F-B447-0DF79C2F46C4}" type="presOf" srcId="{BA380661-789E-431B-B93B-71991204908B}" destId="{8EF95334-BD84-4FA3-B893-A1BFB5191DA9}" srcOrd="1" destOrd="0" presId="urn:microsoft.com/office/officeart/2008/layout/HorizontalMultiLevelHierarchy"/>
    <dgm:cxn modelId="{2D2E5140-B23F-4605-9B81-BD2DFF697EC5}" type="presOf" srcId="{2F811059-3F00-429E-8F82-7B76541DB5DC}" destId="{1BC842B5-BB2C-4CD5-8D58-D8679B1BD20A}" srcOrd="1" destOrd="0" presId="urn:microsoft.com/office/officeart/2008/layout/HorizontalMultiLevelHierarchy"/>
    <dgm:cxn modelId="{BF62A139-54DA-4B4D-90B4-8C1DCD50C7B9}" type="presOf" srcId="{B945C424-7FCA-42EB-A43A-E5410D455412}" destId="{B725F752-1E4C-4DCA-9247-6DF726418999}" srcOrd="1" destOrd="0" presId="urn:microsoft.com/office/officeart/2008/layout/HorizontalMultiLevelHierarchy"/>
    <dgm:cxn modelId="{02F15341-D462-43B3-9F8E-9E7F45E2A7E3}" type="presOf" srcId="{2EFA618A-3B82-4BCF-9A7D-7ADF46A9D0C2}" destId="{EFC178CA-601B-4996-A3C9-ED431FD55C94}" srcOrd="0" destOrd="0" presId="urn:microsoft.com/office/officeart/2008/layout/HorizontalMultiLevelHierarchy"/>
    <dgm:cxn modelId="{F4712540-B6E0-40A7-89CD-A9F7E8615145}" type="presOf" srcId="{C0DF55D4-64D7-496C-9D92-65EF0EA2AC21}" destId="{674C1509-2665-41A0-B9C7-6BBD4F17C6D3}" srcOrd="0" destOrd="0" presId="urn:microsoft.com/office/officeart/2008/layout/HorizontalMultiLevelHierarchy"/>
    <dgm:cxn modelId="{FFD989D5-CA81-447E-BC62-6292B1759933}" type="presOf" srcId="{52800F29-FC0A-48F6-A023-E40214076FF4}" destId="{63C1567C-1BAA-4A70-B54B-4BB02725BFAF}" srcOrd="0" destOrd="0" presId="urn:microsoft.com/office/officeart/2008/layout/HorizontalMultiLevelHierarchy"/>
    <dgm:cxn modelId="{FDA383C2-A0A5-4595-AE42-CC3132D60709}" type="presOf" srcId="{AD42EFA9-658C-4CDF-A580-A0311665E9EA}" destId="{84510CDB-8923-4D3E-B1B9-A146F23F5263}" srcOrd="0" destOrd="0" presId="urn:microsoft.com/office/officeart/2008/layout/HorizontalMultiLevelHierarchy"/>
    <dgm:cxn modelId="{4E86CC53-F75D-4E65-B57D-06BAFAE949B7}" srcId="{B96C1CCB-DACC-485A-90A5-24271556DCD8}" destId="{FB0D5F39-1573-4AA1-8331-64707F43FA60}" srcOrd="3" destOrd="0" parTransId="{64BF79E4-2CE1-43B5-9B0B-317C49533F7E}" sibTransId="{884ED36C-2F6D-472D-8CBD-F1A11290218A}"/>
    <dgm:cxn modelId="{FCAF3BF2-08F1-43EB-9D2B-8D3449B37436}" type="presOf" srcId="{DF8BC494-D0A4-4AC6-A979-A5B8ECE35700}" destId="{8E965AB7-2A4A-42FD-8053-BFE6E31C12E0}" srcOrd="0" destOrd="0" presId="urn:microsoft.com/office/officeart/2008/layout/HorizontalMultiLevelHierarchy"/>
    <dgm:cxn modelId="{CF9A151C-4FC6-4886-A68E-A80FCA382A5D}" srcId="{2E0C03C8-5392-4910-8C23-A9FD3123BC6D}" destId="{D470A1E4-DD77-4337-8E6F-87CDC7BF84B6}" srcOrd="1" destOrd="0" parTransId="{77743387-1A72-4DCB-807A-1FF6159EB840}" sibTransId="{F21D35C9-CD26-4296-87B5-08DD4D0B1EB6}"/>
    <dgm:cxn modelId="{564BF1B5-2EA3-42AE-AF30-6346BF25C754}" srcId="{2E0C03C8-5392-4910-8C23-A9FD3123BC6D}" destId="{F75075EA-5587-45D4-A42A-2612D2C1D909}" srcOrd="2" destOrd="0" parTransId="{395C0F66-8396-4795-A0AA-205706788436}" sibTransId="{215E3939-18CD-4058-B545-71928A0FED58}"/>
    <dgm:cxn modelId="{0751FA33-C915-414B-8A41-0E315059F217}" type="presOf" srcId="{E2AF88D6-C267-46EF-AA3B-4680AA5F9B9A}" destId="{D8C83CC0-3C72-45A2-B2BC-8C6F535D189A}" srcOrd="0" destOrd="0" presId="urn:microsoft.com/office/officeart/2008/layout/HorizontalMultiLevelHierarchy"/>
    <dgm:cxn modelId="{4D45504F-33F6-4930-8A7D-DD0CE3147C72}" type="presOf" srcId="{A5B22CC1-46CF-4961-B22D-D25250F17DC5}" destId="{BE44FA57-FA2A-47FE-9731-06D5447D8CC9}" srcOrd="1" destOrd="0" presId="urn:microsoft.com/office/officeart/2008/layout/HorizontalMultiLevelHierarchy"/>
    <dgm:cxn modelId="{688A0FD0-46C9-4233-B493-B0FCE60D9A6E}" type="presOf" srcId="{A5B22CC1-46CF-4961-B22D-D25250F17DC5}" destId="{7115FC50-F1F7-43A6-A3D3-D5CC46B63164}" srcOrd="0" destOrd="0" presId="urn:microsoft.com/office/officeart/2008/layout/HorizontalMultiLevelHierarchy"/>
    <dgm:cxn modelId="{2021B43A-BFDD-4896-81A4-812FF82D802D}" srcId="{2EFA618A-3B82-4BCF-9A7D-7ADF46A9D0C2}" destId="{E2AF88D6-C267-46EF-AA3B-4680AA5F9B9A}" srcOrd="0" destOrd="0" parTransId="{D888CEA3-3845-4FD6-8097-93E1883154AD}" sibTransId="{49259A25-9EFB-49DE-9B80-3590874710D0}"/>
    <dgm:cxn modelId="{16F79707-19EF-4264-97FB-A3923342A11A}" srcId="{522416DD-926A-4C71-A9E0-F38B116A1F31}" destId="{29EF504F-29B4-4924-B7CE-DC7C8A03A07A}" srcOrd="0" destOrd="0" parTransId="{BA380661-789E-431B-B93B-71991204908B}" sibTransId="{1E3A87CE-07E7-4221-8402-3408C56F00AE}"/>
    <dgm:cxn modelId="{861CF03B-2173-4031-8BE1-B3714216E21B}" srcId="{B96C1CCB-DACC-485A-90A5-24271556DCD8}" destId="{2E0C03C8-5392-4910-8C23-A9FD3123BC6D}" srcOrd="1" destOrd="0" parTransId="{238EAB06-43C8-45E1-B12B-942A8317503F}" sibTransId="{918893B8-245F-4A19-AA9E-4D647EF475FF}"/>
    <dgm:cxn modelId="{2D6EFF29-CEA6-4A25-AFD8-8F478EED924B}" type="presOf" srcId="{89C06A26-3FF7-4570-AAC6-638B50ACFEA2}" destId="{6BF1FC08-3DD1-433A-9A59-DF64ED954042}" srcOrd="0" destOrd="0" presId="urn:microsoft.com/office/officeart/2008/layout/HorizontalMultiLevelHierarchy"/>
    <dgm:cxn modelId="{28473FB6-0DF0-41D6-8530-B1500AFD34B3}" type="presOf" srcId="{29EF504F-29B4-4924-B7CE-DC7C8A03A07A}" destId="{38314E25-D9FF-4DCB-AECF-99A970FEA5E0}" srcOrd="0" destOrd="0" presId="urn:microsoft.com/office/officeart/2008/layout/HorizontalMultiLevelHierarchy"/>
    <dgm:cxn modelId="{BFAAE4CF-451A-431B-9011-E8A42631F9DE}" type="presOf" srcId="{71FBE9EB-4F35-4DEE-85B9-E2BF1808D801}" destId="{5D866427-0D84-4A23-8127-8BFAD844324F}" srcOrd="0" destOrd="0" presId="urn:microsoft.com/office/officeart/2008/layout/HorizontalMultiLevelHierarchy"/>
    <dgm:cxn modelId="{FE4C353B-9AFB-4E6F-8EC7-1CC5C31FB053}" type="presOf" srcId="{47A84C78-1E4A-40CE-A0E7-A63950D117A0}" destId="{F61EEBE0-09D1-4758-8318-A21C749D8A62}" srcOrd="0" destOrd="0" presId="urn:microsoft.com/office/officeart/2008/layout/HorizontalMultiLevelHierarchy"/>
    <dgm:cxn modelId="{6CCE9171-F70C-4D7A-A825-3E7849911F59}" type="presParOf" srcId="{5D866427-0D84-4A23-8127-8BFAD844324F}" destId="{A4018B55-6E78-4BC0-B504-32558557F292}" srcOrd="0" destOrd="0" presId="urn:microsoft.com/office/officeart/2008/layout/HorizontalMultiLevelHierarchy"/>
    <dgm:cxn modelId="{DE9F2687-DECE-4BB3-A1B5-DFEBB294F7CB}" type="presParOf" srcId="{A4018B55-6E78-4BC0-B504-32558557F292}" destId="{4EEDB7F4-2F20-4B89-97FB-3BB8034143A5}" srcOrd="0" destOrd="0" presId="urn:microsoft.com/office/officeart/2008/layout/HorizontalMultiLevelHierarchy"/>
    <dgm:cxn modelId="{73674688-8989-4F96-8DAE-32918C3E61ED}" type="presParOf" srcId="{A4018B55-6E78-4BC0-B504-32558557F292}" destId="{3F351971-D576-4810-85F9-ECF22C2F232E}" srcOrd="1" destOrd="0" presId="urn:microsoft.com/office/officeart/2008/layout/HorizontalMultiLevelHierarchy"/>
    <dgm:cxn modelId="{C32CD804-D889-4830-AE64-6AD214110086}" type="presParOf" srcId="{3F351971-D576-4810-85F9-ECF22C2F232E}" destId="{E5541C22-0EC4-490D-9B6B-2408944C396D}" srcOrd="0" destOrd="0" presId="urn:microsoft.com/office/officeart/2008/layout/HorizontalMultiLevelHierarchy"/>
    <dgm:cxn modelId="{01064B66-CE20-41AD-8EFD-2472783A3380}" type="presParOf" srcId="{E5541C22-0EC4-490D-9B6B-2408944C396D}" destId="{B8DAA49A-92F9-4ABB-8955-723E8576F3B2}" srcOrd="0" destOrd="0" presId="urn:microsoft.com/office/officeart/2008/layout/HorizontalMultiLevelHierarchy"/>
    <dgm:cxn modelId="{D3A2828D-39F7-411E-939C-0DC4D271E08C}" type="presParOf" srcId="{3F351971-D576-4810-85F9-ECF22C2F232E}" destId="{5632C9F9-C661-4C50-B657-0C6B19C363DC}" srcOrd="1" destOrd="0" presId="urn:microsoft.com/office/officeart/2008/layout/HorizontalMultiLevelHierarchy"/>
    <dgm:cxn modelId="{66F27920-917F-4EC2-BAA2-6992AD572734}" type="presParOf" srcId="{5632C9F9-C661-4C50-B657-0C6B19C363DC}" destId="{EFC178CA-601B-4996-A3C9-ED431FD55C94}" srcOrd="0" destOrd="0" presId="urn:microsoft.com/office/officeart/2008/layout/HorizontalMultiLevelHierarchy"/>
    <dgm:cxn modelId="{6BFCF0D5-744C-486D-A8A8-42741900CC84}" type="presParOf" srcId="{5632C9F9-C661-4C50-B657-0C6B19C363DC}" destId="{542C7EB4-1CFB-49A8-BC63-1BD462333F71}" srcOrd="1" destOrd="0" presId="urn:microsoft.com/office/officeart/2008/layout/HorizontalMultiLevelHierarchy"/>
    <dgm:cxn modelId="{40A9C45E-14B7-4A49-96B3-33C964441B65}" type="presParOf" srcId="{542C7EB4-1CFB-49A8-BC63-1BD462333F71}" destId="{A50FE078-9F9C-4AEB-B839-45B4EC037762}" srcOrd="0" destOrd="0" presId="urn:microsoft.com/office/officeart/2008/layout/HorizontalMultiLevelHierarchy"/>
    <dgm:cxn modelId="{2AE48BBE-3C9D-435D-83E1-FC9F116F9293}" type="presParOf" srcId="{A50FE078-9F9C-4AEB-B839-45B4EC037762}" destId="{E7638C0B-E338-4AAC-9E73-6DE3DBC6434D}" srcOrd="0" destOrd="0" presId="urn:microsoft.com/office/officeart/2008/layout/HorizontalMultiLevelHierarchy"/>
    <dgm:cxn modelId="{9192F652-A733-45F9-B531-307A3D4051C1}" type="presParOf" srcId="{542C7EB4-1CFB-49A8-BC63-1BD462333F71}" destId="{1470A456-2479-4370-A791-D9EC087903C8}" srcOrd="1" destOrd="0" presId="urn:microsoft.com/office/officeart/2008/layout/HorizontalMultiLevelHierarchy"/>
    <dgm:cxn modelId="{D49AF128-2D66-43C5-960C-AF0D5B3801F8}" type="presParOf" srcId="{1470A456-2479-4370-A791-D9EC087903C8}" destId="{D8C83CC0-3C72-45A2-B2BC-8C6F535D189A}" srcOrd="0" destOrd="0" presId="urn:microsoft.com/office/officeart/2008/layout/HorizontalMultiLevelHierarchy"/>
    <dgm:cxn modelId="{F4580D20-DEBA-47DB-81FA-78AF2DF36D59}" type="presParOf" srcId="{1470A456-2479-4370-A791-D9EC087903C8}" destId="{F23C1795-F5D0-4BBC-9A6F-91A14DE75C9A}" srcOrd="1" destOrd="0" presId="urn:microsoft.com/office/officeart/2008/layout/HorizontalMultiLevelHierarchy"/>
    <dgm:cxn modelId="{479B8753-89B9-4E89-A488-046893C9A3C6}" type="presParOf" srcId="{542C7EB4-1CFB-49A8-BC63-1BD462333F71}" destId="{4C428C06-CC0B-4285-A25B-0216277CCD2A}" srcOrd="2" destOrd="0" presId="urn:microsoft.com/office/officeart/2008/layout/HorizontalMultiLevelHierarchy"/>
    <dgm:cxn modelId="{528F54FF-9FF0-43F4-A71C-0578E6AC6A94}" type="presParOf" srcId="{4C428C06-CC0B-4285-A25B-0216277CCD2A}" destId="{188EC7DE-50E4-4A93-B0D9-0264F1A59379}" srcOrd="0" destOrd="0" presId="urn:microsoft.com/office/officeart/2008/layout/HorizontalMultiLevelHierarchy"/>
    <dgm:cxn modelId="{987FE97F-4139-4FA5-BF02-B8E10FF6A012}" type="presParOf" srcId="{542C7EB4-1CFB-49A8-BC63-1BD462333F71}" destId="{12F66A85-30BA-4291-AE3C-BF26B1B0F7B3}" srcOrd="3" destOrd="0" presId="urn:microsoft.com/office/officeart/2008/layout/HorizontalMultiLevelHierarchy"/>
    <dgm:cxn modelId="{59941AFE-6F39-436E-9F8B-91AF4F5069CF}" type="presParOf" srcId="{12F66A85-30BA-4291-AE3C-BF26B1B0F7B3}" destId="{1EF305F2-8BC3-4C38-84F5-8A794AEA2A81}" srcOrd="0" destOrd="0" presId="urn:microsoft.com/office/officeart/2008/layout/HorizontalMultiLevelHierarchy"/>
    <dgm:cxn modelId="{BE9A77D8-F34B-451B-A45F-FBCB724CF831}" type="presParOf" srcId="{12F66A85-30BA-4291-AE3C-BF26B1B0F7B3}" destId="{F21F6655-A4C6-4EC8-B3B7-589D77955759}" srcOrd="1" destOrd="0" presId="urn:microsoft.com/office/officeart/2008/layout/HorizontalMultiLevelHierarchy"/>
    <dgm:cxn modelId="{E716C23D-7185-450C-ACE3-1428597EC4AA}" type="presParOf" srcId="{542C7EB4-1CFB-49A8-BC63-1BD462333F71}" destId="{7115FC50-F1F7-43A6-A3D3-D5CC46B63164}" srcOrd="4" destOrd="0" presId="urn:microsoft.com/office/officeart/2008/layout/HorizontalMultiLevelHierarchy"/>
    <dgm:cxn modelId="{EBBCBF55-514E-4346-9847-504A2C2C1140}" type="presParOf" srcId="{7115FC50-F1F7-43A6-A3D3-D5CC46B63164}" destId="{BE44FA57-FA2A-47FE-9731-06D5447D8CC9}" srcOrd="0" destOrd="0" presId="urn:microsoft.com/office/officeart/2008/layout/HorizontalMultiLevelHierarchy"/>
    <dgm:cxn modelId="{D528CD77-5646-49EE-B553-9AD436FAF218}" type="presParOf" srcId="{542C7EB4-1CFB-49A8-BC63-1BD462333F71}" destId="{9AA4B4E4-C521-4516-9DB2-701651988391}" srcOrd="5" destOrd="0" presId="urn:microsoft.com/office/officeart/2008/layout/HorizontalMultiLevelHierarchy"/>
    <dgm:cxn modelId="{B046258A-3CCE-4A80-8936-53E02A50F613}" type="presParOf" srcId="{9AA4B4E4-C521-4516-9DB2-701651988391}" destId="{814D6A6B-4A2F-4435-8804-EE2FC3D7E961}" srcOrd="0" destOrd="0" presId="urn:microsoft.com/office/officeart/2008/layout/HorizontalMultiLevelHierarchy"/>
    <dgm:cxn modelId="{2DD2452B-F841-45A3-9946-9366C9CDDA46}" type="presParOf" srcId="{9AA4B4E4-C521-4516-9DB2-701651988391}" destId="{9549A7A6-5371-46DB-B89C-C8B45A1698BF}" srcOrd="1" destOrd="0" presId="urn:microsoft.com/office/officeart/2008/layout/HorizontalMultiLevelHierarchy"/>
    <dgm:cxn modelId="{900771AF-B237-4FD8-9062-61E7D09FFDA2}" type="presParOf" srcId="{542C7EB4-1CFB-49A8-BC63-1BD462333F71}" destId="{B9020EE6-EB7E-40E2-B12C-78EA9F19A9CA}" srcOrd="6" destOrd="0" presId="urn:microsoft.com/office/officeart/2008/layout/HorizontalMultiLevelHierarchy"/>
    <dgm:cxn modelId="{E94619BD-E962-4705-A8CE-5C38580A0E3A}" type="presParOf" srcId="{B9020EE6-EB7E-40E2-B12C-78EA9F19A9CA}" destId="{1BC842B5-BB2C-4CD5-8D58-D8679B1BD20A}" srcOrd="0" destOrd="0" presId="urn:microsoft.com/office/officeart/2008/layout/HorizontalMultiLevelHierarchy"/>
    <dgm:cxn modelId="{327A95D1-F07D-4B44-B541-319A5C11A9C6}" type="presParOf" srcId="{542C7EB4-1CFB-49A8-BC63-1BD462333F71}" destId="{7AE60BAD-6657-498C-98DE-22D997290880}" srcOrd="7" destOrd="0" presId="urn:microsoft.com/office/officeart/2008/layout/HorizontalMultiLevelHierarchy"/>
    <dgm:cxn modelId="{0AC93DFF-98C1-48E0-8874-1C78F0A0B80B}" type="presParOf" srcId="{7AE60BAD-6657-498C-98DE-22D997290880}" destId="{9EE85294-258A-4766-9C11-D6DF4593AA90}" srcOrd="0" destOrd="0" presId="urn:microsoft.com/office/officeart/2008/layout/HorizontalMultiLevelHierarchy"/>
    <dgm:cxn modelId="{56064BC4-C845-4D1D-920A-59DF601DB86A}" type="presParOf" srcId="{7AE60BAD-6657-498C-98DE-22D997290880}" destId="{A1287FBA-AAB6-4A6D-B731-39FC275A1D6D}" srcOrd="1" destOrd="0" presId="urn:microsoft.com/office/officeart/2008/layout/HorizontalMultiLevelHierarchy"/>
    <dgm:cxn modelId="{AE9AD330-3D86-47AA-9B97-0CBECB23C862}" type="presParOf" srcId="{3F351971-D576-4810-85F9-ECF22C2F232E}" destId="{EB59CF51-6F12-4E10-A7FD-E1EB0434A78B}" srcOrd="2" destOrd="0" presId="urn:microsoft.com/office/officeart/2008/layout/HorizontalMultiLevelHierarchy"/>
    <dgm:cxn modelId="{292E3F3C-6074-402B-BB49-C23E15AE0B6D}" type="presParOf" srcId="{EB59CF51-6F12-4E10-A7FD-E1EB0434A78B}" destId="{343A78A9-E994-4053-ACB5-4D2D7FF72917}" srcOrd="0" destOrd="0" presId="urn:microsoft.com/office/officeart/2008/layout/HorizontalMultiLevelHierarchy"/>
    <dgm:cxn modelId="{3046D341-5929-482B-925A-CF4FC3669727}" type="presParOf" srcId="{3F351971-D576-4810-85F9-ECF22C2F232E}" destId="{804D82CF-71B3-40E1-AD48-961863EFCA6A}" srcOrd="3" destOrd="0" presId="urn:microsoft.com/office/officeart/2008/layout/HorizontalMultiLevelHierarchy"/>
    <dgm:cxn modelId="{4E21B0DF-8570-4E0A-A29C-2BDEDF6B074A}" type="presParOf" srcId="{804D82CF-71B3-40E1-AD48-961863EFCA6A}" destId="{ED4A26FD-B08F-4FE0-85BA-B6C68E953B04}" srcOrd="0" destOrd="0" presId="urn:microsoft.com/office/officeart/2008/layout/HorizontalMultiLevelHierarchy"/>
    <dgm:cxn modelId="{6487E8E8-5257-4F96-A3F9-9E5728A6A50B}" type="presParOf" srcId="{804D82CF-71B3-40E1-AD48-961863EFCA6A}" destId="{0384F976-9D27-4457-948C-3D6874586D82}" srcOrd="1" destOrd="0" presId="urn:microsoft.com/office/officeart/2008/layout/HorizontalMultiLevelHierarchy"/>
    <dgm:cxn modelId="{44EF2532-920F-4A95-976D-E6C8D947468B}" type="presParOf" srcId="{0384F976-9D27-4457-948C-3D6874586D82}" destId="{279226B2-012F-437E-99E8-59A483D9FA92}" srcOrd="0" destOrd="0" presId="urn:microsoft.com/office/officeart/2008/layout/HorizontalMultiLevelHierarchy"/>
    <dgm:cxn modelId="{A63BC58F-20B1-4BE2-992D-528179783963}" type="presParOf" srcId="{279226B2-012F-437E-99E8-59A483D9FA92}" destId="{B725F752-1E4C-4DCA-9247-6DF726418999}" srcOrd="0" destOrd="0" presId="urn:microsoft.com/office/officeart/2008/layout/HorizontalMultiLevelHierarchy"/>
    <dgm:cxn modelId="{B6BA9B53-3A87-4056-B5CC-964C1CA7F152}" type="presParOf" srcId="{0384F976-9D27-4457-948C-3D6874586D82}" destId="{9954FF18-0857-46EF-9F53-96EE2054AEB6}" srcOrd="1" destOrd="0" presId="urn:microsoft.com/office/officeart/2008/layout/HorizontalMultiLevelHierarchy"/>
    <dgm:cxn modelId="{4683849F-428B-44D1-A37D-0BB874D378B9}" type="presParOf" srcId="{9954FF18-0857-46EF-9F53-96EE2054AEB6}" destId="{6BF1FC08-3DD1-433A-9A59-DF64ED954042}" srcOrd="0" destOrd="0" presId="urn:microsoft.com/office/officeart/2008/layout/HorizontalMultiLevelHierarchy"/>
    <dgm:cxn modelId="{D70ED54F-140A-4CC1-BF3A-52D8EBE1616F}" type="presParOf" srcId="{9954FF18-0857-46EF-9F53-96EE2054AEB6}" destId="{B25E1992-7086-4A7A-86CE-4CBFC088760B}" srcOrd="1" destOrd="0" presId="urn:microsoft.com/office/officeart/2008/layout/HorizontalMultiLevelHierarchy"/>
    <dgm:cxn modelId="{DB7538E0-992B-4A52-B0EC-F8666A6E3B17}" type="presParOf" srcId="{0384F976-9D27-4457-948C-3D6874586D82}" destId="{3CADE4E7-C1AF-424D-A108-26DC001343D7}" srcOrd="2" destOrd="0" presId="urn:microsoft.com/office/officeart/2008/layout/HorizontalMultiLevelHierarchy"/>
    <dgm:cxn modelId="{E5F54E62-EC61-46CE-8F86-419496089847}" type="presParOf" srcId="{3CADE4E7-C1AF-424D-A108-26DC001343D7}" destId="{F85C12BF-D5BE-4138-AB7E-1E9B6DAD77B8}" srcOrd="0" destOrd="0" presId="urn:microsoft.com/office/officeart/2008/layout/HorizontalMultiLevelHierarchy"/>
    <dgm:cxn modelId="{6252B72E-8F2D-4B8C-97DD-8C4E5242F0EE}" type="presParOf" srcId="{0384F976-9D27-4457-948C-3D6874586D82}" destId="{4B78B1F3-AB14-418F-A63C-5123A523C68D}" srcOrd="3" destOrd="0" presId="urn:microsoft.com/office/officeart/2008/layout/HorizontalMultiLevelHierarchy"/>
    <dgm:cxn modelId="{2248221C-585B-4F74-B86D-B3D0B562A1E1}" type="presParOf" srcId="{4B78B1F3-AB14-418F-A63C-5123A523C68D}" destId="{1D3658DC-474A-4A2F-9990-92EB49E54A1B}" srcOrd="0" destOrd="0" presId="urn:microsoft.com/office/officeart/2008/layout/HorizontalMultiLevelHierarchy"/>
    <dgm:cxn modelId="{F47E6B76-F0E5-49FE-A304-677DC7D1AD6B}" type="presParOf" srcId="{4B78B1F3-AB14-418F-A63C-5123A523C68D}" destId="{F867D30B-23BD-4EFD-AD41-02C442DC4854}" srcOrd="1" destOrd="0" presId="urn:microsoft.com/office/officeart/2008/layout/HorizontalMultiLevelHierarchy"/>
    <dgm:cxn modelId="{23AC0095-57E6-4CB6-A92A-5DB011BDDF76}" type="presParOf" srcId="{0384F976-9D27-4457-948C-3D6874586D82}" destId="{7A9DEC56-F952-4EF3-8D32-3B80973019D6}" srcOrd="4" destOrd="0" presId="urn:microsoft.com/office/officeart/2008/layout/HorizontalMultiLevelHierarchy"/>
    <dgm:cxn modelId="{F612BCFC-6333-49B5-B5E6-5C24D70D3D6F}" type="presParOf" srcId="{7A9DEC56-F952-4EF3-8D32-3B80973019D6}" destId="{B925EB66-FF1B-4990-8844-3A7B82DDDE84}" srcOrd="0" destOrd="0" presId="urn:microsoft.com/office/officeart/2008/layout/HorizontalMultiLevelHierarchy"/>
    <dgm:cxn modelId="{CD759137-16F2-4980-AC07-9CAE200ECE62}" type="presParOf" srcId="{0384F976-9D27-4457-948C-3D6874586D82}" destId="{14E5E8E0-E1B2-42E7-84A1-EDABDF40493D}" srcOrd="5" destOrd="0" presId="urn:microsoft.com/office/officeart/2008/layout/HorizontalMultiLevelHierarchy"/>
    <dgm:cxn modelId="{75AAFC6D-FC50-424B-95CF-7E332D960792}" type="presParOf" srcId="{14E5E8E0-E1B2-42E7-84A1-EDABDF40493D}" destId="{4FB8EA93-EBD1-45B3-BFA5-491422EED7F3}" srcOrd="0" destOrd="0" presId="urn:microsoft.com/office/officeart/2008/layout/HorizontalMultiLevelHierarchy"/>
    <dgm:cxn modelId="{2B3DBB5F-E45F-43FA-89CE-318F1AEC45AD}" type="presParOf" srcId="{14E5E8E0-E1B2-42E7-84A1-EDABDF40493D}" destId="{EF501D5F-01BE-4AAC-BED1-2132DA9AA103}" srcOrd="1" destOrd="0" presId="urn:microsoft.com/office/officeart/2008/layout/HorizontalMultiLevelHierarchy"/>
    <dgm:cxn modelId="{75542FB4-4C34-4CA9-BAB4-0F62980C43D9}" type="presParOf" srcId="{3F351971-D576-4810-85F9-ECF22C2F232E}" destId="{204977B8-912B-4789-87D4-C4E9A872B4B3}" srcOrd="4" destOrd="0" presId="urn:microsoft.com/office/officeart/2008/layout/HorizontalMultiLevelHierarchy"/>
    <dgm:cxn modelId="{96C6206C-5C70-4C57-8277-753DDCDC6D7D}" type="presParOf" srcId="{204977B8-912B-4789-87D4-C4E9A872B4B3}" destId="{89D94DD5-73BE-49EA-B756-D5228DC7A9E0}" srcOrd="0" destOrd="0" presId="urn:microsoft.com/office/officeart/2008/layout/HorizontalMultiLevelHierarchy"/>
    <dgm:cxn modelId="{47C0E819-E113-4D12-86AB-5F059CFDA6B5}" type="presParOf" srcId="{3F351971-D576-4810-85F9-ECF22C2F232E}" destId="{5E75EEC7-D235-492C-B78F-5C4E34032357}" srcOrd="5" destOrd="0" presId="urn:microsoft.com/office/officeart/2008/layout/HorizontalMultiLevelHierarchy"/>
    <dgm:cxn modelId="{E25BD27B-D927-4E82-B354-CB682DC63E36}" type="presParOf" srcId="{5E75EEC7-D235-492C-B78F-5C4E34032357}" destId="{3D5809E0-B248-4DE4-97EC-C804EB5EE7BD}" srcOrd="0" destOrd="0" presId="urn:microsoft.com/office/officeart/2008/layout/HorizontalMultiLevelHierarchy"/>
    <dgm:cxn modelId="{2C8787D4-5F03-48FB-8BB7-8C91EB46DFA0}" type="presParOf" srcId="{5E75EEC7-D235-492C-B78F-5C4E34032357}" destId="{6C657DFB-90A4-4F75-ADC9-393B26692083}" srcOrd="1" destOrd="0" presId="urn:microsoft.com/office/officeart/2008/layout/HorizontalMultiLevelHierarchy"/>
    <dgm:cxn modelId="{DE42AD07-83EE-4C38-8D16-C7D82DAA26AD}" type="presParOf" srcId="{6C657DFB-90A4-4F75-ADC9-393B26692083}" destId="{871321AB-EA47-4B38-BA5F-35127403D17E}" srcOrd="0" destOrd="0" presId="urn:microsoft.com/office/officeart/2008/layout/HorizontalMultiLevelHierarchy"/>
    <dgm:cxn modelId="{F6B33941-ADE5-470E-A41D-70C0DAF77847}" type="presParOf" srcId="{871321AB-EA47-4B38-BA5F-35127403D17E}" destId="{8EF95334-BD84-4FA3-B893-A1BFB5191DA9}" srcOrd="0" destOrd="0" presId="urn:microsoft.com/office/officeart/2008/layout/HorizontalMultiLevelHierarchy"/>
    <dgm:cxn modelId="{AB0985D6-19E8-44AD-9AF5-EAD800A32B1B}" type="presParOf" srcId="{6C657DFB-90A4-4F75-ADC9-393B26692083}" destId="{1F194904-B525-44A6-B585-0F27613F1F22}" srcOrd="1" destOrd="0" presId="urn:microsoft.com/office/officeart/2008/layout/HorizontalMultiLevelHierarchy"/>
    <dgm:cxn modelId="{C2046A8A-8E7B-48BF-9314-3045BFEC7913}" type="presParOf" srcId="{1F194904-B525-44A6-B585-0F27613F1F22}" destId="{38314E25-D9FF-4DCB-AECF-99A970FEA5E0}" srcOrd="0" destOrd="0" presId="urn:microsoft.com/office/officeart/2008/layout/HorizontalMultiLevelHierarchy"/>
    <dgm:cxn modelId="{87E103C1-261B-4B15-8A25-B0087C9B46D1}" type="presParOf" srcId="{1F194904-B525-44A6-B585-0F27613F1F22}" destId="{B1B914FB-2BB2-41F5-AB06-5DAE6ADEC9AF}" srcOrd="1" destOrd="0" presId="urn:microsoft.com/office/officeart/2008/layout/HorizontalMultiLevelHierarchy"/>
    <dgm:cxn modelId="{BBED8B1D-95EF-4087-8607-080BE5B634E1}" type="presParOf" srcId="{6C657DFB-90A4-4F75-ADC9-393B26692083}" destId="{674C1509-2665-41A0-B9C7-6BBD4F17C6D3}" srcOrd="2" destOrd="0" presId="urn:microsoft.com/office/officeart/2008/layout/HorizontalMultiLevelHierarchy"/>
    <dgm:cxn modelId="{0F545EAA-C56D-4D43-9670-66B8BA51418B}" type="presParOf" srcId="{674C1509-2665-41A0-B9C7-6BBD4F17C6D3}" destId="{0999B624-9293-4F65-951F-FF405D301D00}" srcOrd="0" destOrd="0" presId="urn:microsoft.com/office/officeart/2008/layout/HorizontalMultiLevelHierarchy"/>
    <dgm:cxn modelId="{4309476C-F726-4709-BCD9-954E9800C2B1}" type="presParOf" srcId="{6C657DFB-90A4-4F75-ADC9-393B26692083}" destId="{3A16B4AB-8FD7-4261-AE92-715203AFD326}" srcOrd="3" destOrd="0" presId="urn:microsoft.com/office/officeart/2008/layout/HorizontalMultiLevelHierarchy"/>
    <dgm:cxn modelId="{E13C5EA7-B937-45FE-BC74-EACCFF07C2E0}" type="presParOf" srcId="{3A16B4AB-8FD7-4261-AE92-715203AFD326}" destId="{9387750D-B246-4719-A7A1-8D635F7875ED}" srcOrd="0" destOrd="0" presId="urn:microsoft.com/office/officeart/2008/layout/HorizontalMultiLevelHierarchy"/>
    <dgm:cxn modelId="{B9218386-68C5-4217-821A-495C897D3FB4}" type="presParOf" srcId="{3A16B4AB-8FD7-4261-AE92-715203AFD326}" destId="{E18C4493-577B-45AF-B48C-E095D4015378}" srcOrd="1" destOrd="0" presId="urn:microsoft.com/office/officeart/2008/layout/HorizontalMultiLevelHierarchy"/>
    <dgm:cxn modelId="{6C868E44-C375-4200-A57E-BA81C655E96F}" type="presParOf" srcId="{6C657DFB-90A4-4F75-ADC9-393B26692083}" destId="{E0B15F3D-E9FF-4F7E-8009-65CE093E3218}" srcOrd="4" destOrd="0" presId="urn:microsoft.com/office/officeart/2008/layout/HorizontalMultiLevelHierarchy"/>
    <dgm:cxn modelId="{FCC16703-317F-46EA-A8A5-7E4C34AA8AA8}" type="presParOf" srcId="{E0B15F3D-E9FF-4F7E-8009-65CE093E3218}" destId="{A45A38D4-1D81-450B-ADC1-C7FE54A60756}" srcOrd="0" destOrd="0" presId="urn:microsoft.com/office/officeart/2008/layout/HorizontalMultiLevelHierarchy"/>
    <dgm:cxn modelId="{C4CDD434-E9DC-48EB-A9A3-B09157201C0A}" type="presParOf" srcId="{6C657DFB-90A4-4F75-ADC9-393B26692083}" destId="{1A16E001-4DD2-4662-A7E8-8EBCE23E96A9}" srcOrd="5" destOrd="0" presId="urn:microsoft.com/office/officeart/2008/layout/HorizontalMultiLevelHierarchy"/>
    <dgm:cxn modelId="{1625F4A5-7AE5-468F-B9C5-1F5F6DD9848F}" type="presParOf" srcId="{1A16E001-4DD2-4662-A7E8-8EBCE23E96A9}" destId="{A66E6E34-5A62-4370-9255-1F8A76669CF2}" srcOrd="0" destOrd="0" presId="urn:microsoft.com/office/officeart/2008/layout/HorizontalMultiLevelHierarchy"/>
    <dgm:cxn modelId="{8A9090E6-C9C2-46BE-A067-A725C5175741}" type="presParOf" srcId="{1A16E001-4DD2-4662-A7E8-8EBCE23E96A9}" destId="{71A4FF70-40DD-4AB2-8EA3-0C6A81E5A4B8}" srcOrd="1" destOrd="0" presId="urn:microsoft.com/office/officeart/2008/layout/HorizontalMultiLevelHierarchy"/>
    <dgm:cxn modelId="{D249C7F1-A826-48FC-AD5F-19EC802BAA58}" type="presParOf" srcId="{3F351971-D576-4810-85F9-ECF22C2F232E}" destId="{E8EEC608-A33D-49F8-89BF-315865676F70}" srcOrd="6" destOrd="0" presId="urn:microsoft.com/office/officeart/2008/layout/HorizontalMultiLevelHierarchy"/>
    <dgm:cxn modelId="{3DF53888-D389-4ABD-9A01-90ADA4D19E6C}" type="presParOf" srcId="{E8EEC608-A33D-49F8-89BF-315865676F70}" destId="{DFE8805B-56C3-44BE-A99E-745AD39E384F}" srcOrd="0" destOrd="0" presId="urn:microsoft.com/office/officeart/2008/layout/HorizontalMultiLevelHierarchy"/>
    <dgm:cxn modelId="{487158DA-E033-42E2-AF1B-E4C6B89A5846}" type="presParOf" srcId="{3F351971-D576-4810-85F9-ECF22C2F232E}" destId="{5A1B3D0F-BBFC-4EBC-B5FA-E98E21CEDF74}" srcOrd="7" destOrd="0" presId="urn:microsoft.com/office/officeart/2008/layout/HorizontalMultiLevelHierarchy"/>
    <dgm:cxn modelId="{0D7FF540-0601-40BF-8F51-798CC50863A0}" type="presParOf" srcId="{5A1B3D0F-BBFC-4EBC-B5FA-E98E21CEDF74}" destId="{179F74BA-11F0-4A37-9F0B-01D1AD1D4BED}" srcOrd="0" destOrd="0" presId="urn:microsoft.com/office/officeart/2008/layout/HorizontalMultiLevelHierarchy"/>
    <dgm:cxn modelId="{FCA0AE86-6047-4C97-8F9B-6D88BECF6B23}" type="presParOf" srcId="{5A1B3D0F-BBFC-4EBC-B5FA-E98E21CEDF74}" destId="{D8BC89F0-1BE1-49F0-A7DD-57B71BCEF46F}" srcOrd="1" destOrd="0" presId="urn:microsoft.com/office/officeart/2008/layout/HorizontalMultiLevelHierarchy"/>
    <dgm:cxn modelId="{78DB7044-FEDD-499E-9B67-3891CDFC8405}" type="presParOf" srcId="{D8BC89F0-1BE1-49F0-A7DD-57B71BCEF46F}" destId="{63C1567C-1BAA-4A70-B54B-4BB02725BFAF}" srcOrd="0" destOrd="0" presId="urn:microsoft.com/office/officeart/2008/layout/HorizontalMultiLevelHierarchy"/>
    <dgm:cxn modelId="{0C1CE186-DF3E-4E0C-A72D-B1DE661768AF}" type="presParOf" srcId="{63C1567C-1BAA-4A70-B54B-4BB02725BFAF}" destId="{871FC660-0858-43E8-98B8-0E946686B8D5}" srcOrd="0" destOrd="0" presId="urn:microsoft.com/office/officeart/2008/layout/HorizontalMultiLevelHierarchy"/>
    <dgm:cxn modelId="{02D8D48D-213C-49F2-B334-3EEF7C7F6858}" type="presParOf" srcId="{D8BC89F0-1BE1-49F0-A7DD-57B71BCEF46F}" destId="{0C23B0AF-F321-4F44-86AA-E57D38F144B7}" srcOrd="1" destOrd="0" presId="urn:microsoft.com/office/officeart/2008/layout/HorizontalMultiLevelHierarchy"/>
    <dgm:cxn modelId="{F90EF9B7-9B40-4BA2-8E0A-1F5888778DEF}" type="presParOf" srcId="{0C23B0AF-F321-4F44-86AA-E57D38F144B7}" destId="{B0B7C10C-4A84-4411-9963-405460A0BD80}" srcOrd="0" destOrd="0" presId="urn:microsoft.com/office/officeart/2008/layout/HorizontalMultiLevelHierarchy"/>
    <dgm:cxn modelId="{B2398B9C-EC3B-4CBB-974C-A9C00C30D3E8}" type="presParOf" srcId="{0C23B0AF-F321-4F44-86AA-E57D38F144B7}" destId="{F9996BC1-6AFD-4892-B99F-A627024A964E}" srcOrd="1" destOrd="0" presId="urn:microsoft.com/office/officeart/2008/layout/HorizontalMultiLevelHierarchy"/>
    <dgm:cxn modelId="{92106639-F9D4-45E2-8437-8FA1B4BBEB11}" type="presParOf" srcId="{D8BC89F0-1BE1-49F0-A7DD-57B71BCEF46F}" destId="{FB297BB7-4532-46EE-A7FA-74E2E99393E5}" srcOrd="2" destOrd="0" presId="urn:microsoft.com/office/officeart/2008/layout/HorizontalMultiLevelHierarchy"/>
    <dgm:cxn modelId="{8B1CEFAD-1601-4718-ACA8-41BF3AE40972}" type="presParOf" srcId="{FB297BB7-4532-46EE-A7FA-74E2E99393E5}" destId="{16972A54-BC5E-42C5-A33F-8E3F3F4542A2}" srcOrd="0" destOrd="0" presId="urn:microsoft.com/office/officeart/2008/layout/HorizontalMultiLevelHierarchy"/>
    <dgm:cxn modelId="{D5910BA2-9736-4E0E-BDE9-52DE507E386E}" type="presParOf" srcId="{D8BC89F0-1BE1-49F0-A7DD-57B71BCEF46F}" destId="{D91F4044-CDF7-44EA-B48B-EDA07FFF5150}" srcOrd="3" destOrd="0" presId="urn:microsoft.com/office/officeart/2008/layout/HorizontalMultiLevelHierarchy"/>
    <dgm:cxn modelId="{2D70FCE3-8AD5-45DE-B04A-750714C8F647}" type="presParOf" srcId="{D91F4044-CDF7-44EA-B48B-EDA07FFF5150}" destId="{8E965AB7-2A4A-42FD-8053-BFE6E31C12E0}" srcOrd="0" destOrd="0" presId="urn:microsoft.com/office/officeart/2008/layout/HorizontalMultiLevelHierarchy"/>
    <dgm:cxn modelId="{BA2D3643-106A-445C-B850-C19FF66D1007}" type="presParOf" srcId="{D91F4044-CDF7-44EA-B48B-EDA07FFF5150}" destId="{02BCE598-84E1-4243-944F-367F22DFA6D2}" srcOrd="1" destOrd="0" presId="urn:microsoft.com/office/officeart/2008/layout/HorizontalMultiLevelHierarchy"/>
    <dgm:cxn modelId="{4A514B80-34B5-4F4B-B982-E20D94DCFCA4}" type="presParOf" srcId="{D8BC89F0-1BE1-49F0-A7DD-57B71BCEF46F}" destId="{84510CDB-8923-4D3E-B1B9-A146F23F5263}" srcOrd="4" destOrd="0" presId="urn:microsoft.com/office/officeart/2008/layout/HorizontalMultiLevelHierarchy"/>
    <dgm:cxn modelId="{587563F5-8916-4D20-9CBE-FEAA08C56C6A}" type="presParOf" srcId="{84510CDB-8923-4D3E-B1B9-A146F23F5263}" destId="{4FA1C010-2B44-4093-A817-439AFCA18A37}" srcOrd="0" destOrd="0" presId="urn:microsoft.com/office/officeart/2008/layout/HorizontalMultiLevelHierarchy"/>
    <dgm:cxn modelId="{259C361D-16F2-4CCB-9171-7F59492FEFDE}" type="presParOf" srcId="{D8BC89F0-1BE1-49F0-A7DD-57B71BCEF46F}" destId="{D7074137-B7A4-44E8-B77D-CA386F1D8254}" srcOrd="5" destOrd="0" presId="urn:microsoft.com/office/officeart/2008/layout/HorizontalMultiLevelHierarchy"/>
    <dgm:cxn modelId="{536D47D3-6592-4311-A26D-40029976BCE6}" type="presParOf" srcId="{D7074137-B7A4-44E8-B77D-CA386F1D8254}" destId="{F61EEBE0-09D1-4758-8318-A21C749D8A62}" srcOrd="0" destOrd="0" presId="urn:microsoft.com/office/officeart/2008/layout/HorizontalMultiLevelHierarchy"/>
    <dgm:cxn modelId="{E241FC62-DF5D-441B-8308-105DB8C04F7D}" type="presParOf" srcId="{D7074137-B7A4-44E8-B77D-CA386F1D8254}" destId="{BC47CCA5-12A3-4E77-8C46-41EF81DF20E5}"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451E29-F080-4DA7-AB7A-AEC576EDE4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99C7F781-A917-435E-B4E7-7B5927F365DC}">
      <dgm:prSet phldrT="[Texto]"/>
      <dgm:spPr/>
      <dgm:t>
        <a:bodyPr/>
        <a:lstStyle/>
        <a:p>
          <a:r>
            <a:rPr lang="es-MX"/>
            <a:t>Ley Orgánica</a:t>
          </a:r>
        </a:p>
      </dgm:t>
    </dgm:pt>
    <dgm:pt modelId="{E267EDD9-C5A7-43DC-98CF-2B1580A7161B}" type="parTrans" cxnId="{93E213E1-D731-492D-839E-5951EC2B79A4}">
      <dgm:prSet/>
      <dgm:spPr/>
      <dgm:t>
        <a:bodyPr/>
        <a:lstStyle/>
        <a:p>
          <a:endParaRPr lang="es-MX"/>
        </a:p>
      </dgm:t>
    </dgm:pt>
    <dgm:pt modelId="{8AC028BF-3189-47CD-A79F-29D188D3BA33}" type="sibTrans" cxnId="{93E213E1-D731-492D-839E-5951EC2B79A4}">
      <dgm:prSet/>
      <dgm:spPr/>
      <dgm:t>
        <a:bodyPr/>
        <a:lstStyle/>
        <a:p>
          <a:endParaRPr lang="es-MX"/>
        </a:p>
      </dgm:t>
    </dgm:pt>
    <dgm:pt modelId="{FC28FD3F-948C-4B85-873A-D615105B9DEC}">
      <dgm:prSet phldrT="[Texto]"/>
      <dgm:spPr/>
      <dgm:t>
        <a:bodyPr/>
        <a:lstStyle/>
        <a:p>
          <a:r>
            <a:rPr lang="es-MX"/>
            <a:t>Administración Pública Federal Centralizada</a:t>
          </a:r>
        </a:p>
      </dgm:t>
    </dgm:pt>
    <dgm:pt modelId="{E55A2D38-082A-4998-8912-16C20E061053}" type="parTrans" cxnId="{127CD997-4362-4AE1-824F-619C1FA0DF83}">
      <dgm:prSet/>
      <dgm:spPr/>
      <dgm:t>
        <a:bodyPr/>
        <a:lstStyle/>
        <a:p>
          <a:endParaRPr lang="es-MX"/>
        </a:p>
      </dgm:t>
    </dgm:pt>
    <dgm:pt modelId="{405C0488-1769-47EF-8899-0565AC9EE109}" type="sibTrans" cxnId="{127CD997-4362-4AE1-824F-619C1FA0DF83}">
      <dgm:prSet/>
      <dgm:spPr/>
      <dgm:t>
        <a:bodyPr/>
        <a:lstStyle/>
        <a:p>
          <a:endParaRPr lang="es-MX"/>
        </a:p>
      </dgm:t>
    </dgm:pt>
    <dgm:pt modelId="{152B9C09-F850-445E-A7F0-31357B8DD421}">
      <dgm:prSet phldrT="[Texto]"/>
      <dgm:spPr/>
      <dgm:t>
        <a:bodyPr/>
        <a:lstStyle/>
        <a:p>
          <a:r>
            <a:rPr lang="es-MX"/>
            <a:t>Presidente de la República,</a:t>
          </a:r>
        </a:p>
        <a:p>
          <a:r>
            <a:rPr lang="es-MX"/>
            <a:t>Secretarías</a:t>
          </a:r>
        </a:p>
        <a:p>
          <a:endParaRPr lang="es-MX"/>
        </a:p>
      </dgm:t>
    </dgm:pt>
    <dgm:pt modelId="{B041238D-303A-4615-B265-B60FC836F60E}" type="parTrans" cxnId="{CE278EB1-5F47-4B48-A865-B8F04B8A6B4D}">
      <dgm:prSet/>
      <dgm:spPr/>
      <dgm:t>
        <a:bodyPr/>
        <a:lstStyle/>
        <a:p>
          <a:endParaRPr lang="es-MX"/>
        </a:p>
      </dgm:t>
    </dgm:pt>
    <dgm:pt modelId="{FAC709A7-B272-4E1F-AAED-1DBF0E134F2A}" type="sibTrans" cxnId="{CE278EB1-5F47-4B48-A865-B8F04B8A6B4D}">
      <dgm:prSet/>
      <dgm:spPr/>
      <dgm:t>
        <a:bodyPr/>
        <a:lstStyle/>
        <a:p>
          <a:endParaRPr lang="es-MX"/>
        </a:p>
      </dgm:t>
    </dgm:pt>
    <dgm:pt modelId="{1DB4B218-B8E3-416C-A039-A7E8054170CE}">
      <dgm:prSet phldrT="[Texto]"/>
      <dgm:spPr/>
      <dgm:t>
        <a:bodyPr/>
        <a:lstStyle/>
        <a:p>
          <a:r>
            <a:rPr lang="es-MX"/>
            <a:t>Consejería Jurídica del Ejecutivo</a:t>
          </a:r>
        </a:p>
      </dgm:t>
    </dgm:pt>
    <dgm:pt modelId="{7DE2EC0D-112B-4520-989F-8FE690025839}" type="parTrans" cxnId="{1B88F456-E7E3-4BD5-A092-2741FF3C0771}">
      <dgm:prSet/>
      <dgm:spPr/>
      <dgm:t>
        <a:bodyPr/>
        <a:lstStyle/>
        <a:p>
          <a:endParaRPr lang="es-MX"/>
        </a:p>
      </dgm:t>
    </dgm:pt>
    <dgm:pt modelId="{ECCB4BDC-E109-4306-BDA6-62B18125DD7F}" type="sibTrans" cxnId="{1B88F456-E7E3-4BD5-A092-2741FF3C0771}">
      <dgm:prSet/>
      <dgm:spPr/>
      <dgm:t>
        <a:bodyPr/>
        <a:lstStyle/>
        <a:p>
          <a:endParaRPr lang="es-MX"/>
        </a:p>
      </dgm:t>
    </dgm:pt>
    <dgm:pt modelId="{A4BBD6F5-B2C2-4228-B1E2-F722CE8509CD}">
      <dgm:prSet phldrT="[Texto]"/>
      <dgm:spPr/>
      <dgm:t>
        <a:bodyPr/>
        <a:lstStyle/>
        <a:p>
          <a:r>
            <a:rPr lang="es-MX"/>
            <a:t>Administración Pública Federal Paraestatal</a:t>
          </a:r>
        </a:p>
      </dgm:t>
    </dgm:pt>
    <dgm:pt modelId="{D80FEF83-2439-4DF8-AD5E-161FA262EDAC}" type="parTrans" cxnId="{4F714115-123B-4CFB-80BD-C74B41BF957D}">
      <dgm:prSet/>
      <dgm:spPr/>
      <dgm:t>
        <a:bodyPr/>
        <a:lstStyle/>
        <a:p>
          <a:endParaRPr lang="es-MX"/>
        </a:p>
      </dgm:t>
    </dgm:pt>
    <dgm:pt modelId="{200C210C-416B-4218-962C-B8CC1D0681E3}" type="sibTrans" cxnId="{4F714115-123B-4CFB-80BD-C74B41BF957D}">
      <dgm:prSet/>
      <dgm:spPr/>
      <dgm:t>
        <a:bodyPr/>
        <a:lstStyle/>
        <a:p>
          <a:endParaRPr lang="es-MX"/>
        </a:p>
      </dgm:t>
    </dgm:pt>
    <dgm:pt modelId="{0DFB9A96-56D0-4DF0-9AF6-4C2E46AA77C2}">
      <dgm:prSet phldrT="[Texto]"/>
      <dgm:spPr/>
      <dgm:t>
        <a:bodyPr/>
        <a:lstStyle/>
        <a:p>
          <a:r>
            <a:rPr lang="es-MX"/>
            <a:t>Organismos Descentralizados</a:t>
          </a:r>
        </a:p>
        <a:p>
          <a:r>
            <a:rPr lang="es-MX"/>
            <a:t>Instituciones nacionales de crédito</a:t>
          </a:r>
        </a:p>
      </dgm:t>
    </dgm:pt>
    <dgm:pt modelId="{49E7A634-520B-47B2-BDEF-91CDBAF250B8}" type="parTrans" cxnId="{5188D60B-6C51-487C-9FD4-6D6672D365DF}">
      <dgm:prSet/>
      <dgm:spPr/>
      <dgm:t>
        <a:bodyPr/>
        <a:lstStyle/>
        <a:p>
          <a:endParaRPr lang="es-MX"/>
        </a:p>
      </dgm:t>
    </dgm:pt>
    <dgm:pt modelId="{D2B42325-8211-44A8-9C1E-57CCE4E1F909}" type="sibTrans" cxnId="{5188D60B-6C51-487C-9FD4-6D6672D365DF}">
      <dgm:prSet/>
      <dgm:spPr/>
      <dgm:t>
        <a:bodyPr/>
        <a:lstStyle/>
        <a:p>
          <a:endParaRPr lang="es-MX"/>
        </a:p>
      </dgm:t>
    </dgm:pt>
    <dgm:pt modelId="{B5D30D14-B13D-4766-BEFB-E0CEB522F6D8}" type="pres">
      <dgm:prSet presAssocID="{60451E29-F080-4DA7-AB7A-AEC576EDE46C}" presName="hierChild1" presStyleCnt="0">
        <dgm:presLayoutVars>
          <dgm:chPref val="1"/>
          <dgm:dir/>
          <dgm:animOne val="branch"/>
          <dgm:animLvl val="lvl"/>
          <dgm:resizeHandles/>
        </dgm:presLayoutVars>
      </dgm:prSet>
      <dgm:spPr/>
    </dgm:pt>
    <dgm:pt modelId="{753B62C2-EF01-4563-B137-BF618CEA33DB}" type="pres">
      <dgm:prSet presAssocID="{99C7F781-A917-435E-B4E7-7B5927F365DC}" presName="hierRoot1" presStyleCnt="0"/>
      <dgm:spPr/>
    </dgm:pt>
    <dgm:pt modelId="{73097F76-5824-463C-987A-21D8EDFBE8BE}" type="pres">
      <dgm:prSet presAssocID="{99C7F781-A917-435E-B4E7-7B5927F365DC}" presName="composite" presStyleCnt="0"/>
      <dgm:spPr/>
    </dgm:pt>
    <dgm:pt modelId="{3CC449B8-2CE0-4760-9637-8CB1FC158AC5}" type="pres">
      <dgm:prSet presAssocID="{99C7F781-A917-435E-B4E7-7B5927F365DC}" presName="background" presStyleLbl="node0" presStyleIdx="0" presStyleCnt="1"/>
      <dgm:spPr/>
    </dgm:pt>
    <dgm:pt modelId="{7A0C035A-D598-4D0C-BDB6-720950835D09}" type="pres">
      <dgm:prSet presAssocID="{99C7F781-A917-435E-B4E7-7B5927F365DC}" presName="text" presStyleLbl="fgAcc0" presStyleIdx="0" presStyleCnt="1" custScaleY="59753">
        <dgm:presLayoutVars>
          <dgm:chPref val="3"/>
        </dgm:presLayoutVars>
      </dgm:prSet>
      <dgm:spPr/>
      <dgm:t>
        <a:bodyPr/>
        <a:lstStyle/>
        <a:p>
          <a:endParaRPr lang="es-MX"/>
        </a:p>
      </dgm:t>
    </dgm:pt>
    <dgm:pt modelId="{CC532485-0321-410F-B572-D4A8E1483C2D}" type="pres">
      <dgm:prSet presAssocID="{99C7F781-A917-435E-B4E7-7B5927F365DC}" presName="hierChild2" presStyleCnt="0"/>
      <dgm:spPr/>
    </dgm:pt>
    <dgm:pt modelId="{CA8655FE-754E-431B-ADE8-E8308940D3D6}" type="pres">
      <dgm:prSet presAssocID="{E55A2D38-082A-4998-8912-16C20E061053}" presName="Name10" presStyleLbl="parChTrans1D2" presStyleIdx="0" presStyleCnt="2"/>
      <dgm:spPr/>
    </dgm:pt>
    <dgm:pt modelId="{9AF5ED9F-9E7F-4397-A6A8-9C12D9882997}" type="pres">
      <dgm:prSet presAssocID="{FC28FD3F-948C-4B85-873A-D615105B9DEC}" presName="hierRoot2" presStyleCnt="0"/>
      <dgm:spPr/>
    </dgm:pt>
    <dgm:pt modelId="{83DD372F-F5D2-469F-956A-631C77EF7316}" type="pres">
      <dgm:prSet presAssocID="{FC28FD3F-948C-4B85-873A-D615105B9DEC}" presName="composite2" presStyleCnt="0"/>
      <dgm:spPr/>
    </dgm:pt>
    <dgm:pt modelId="{C4282F20-658C-4FE5-AD47-AF6DAE0D6F6D}" type="pres">
      <dgm:prSet presAssocID="{FC28FD3F-948C-4B85-873A-D615105B9DEC}" presName="background2" presStyleLbl="node2" presStyleIdx="0" presStyleCnt="2"/>
      <dgm:spPr/>
    </dgm:pt>
    <dgm:pt modelId="{AAB2B7CF-5C92-424D-88C3-972C4A15B958}" type="pres">
      <dgm:prSet presAssocID="{FC28FD3F-948C-4B85-873A-D615105B9DEC}" presName="text2" presStyleLbl="fgAcc2" presStyleIdx="0" presStyleCnt="2" custScaleY="51713">
        <dgm:presLayoutVars>
          <dgm:chPref val="3"/>
        </dgm:presLayoutVars>
      </dgm:prSet>
      <dgm:spPr/>
    </dgm:pt>
    <dgm:pt modelId="{166F09E6-4DD4-4534-A675-1710EFB50FFE}" type="pres">
      <dgm:prSet presAssocID="{FC28FD3F-948C-4B85-873A-D615105B9DEC}" presName="hierChild3" presStyleCnt="0"/>
      <dgm:spPr/>
    </dgm:pt>
    <dgm:pt modelId="{AEACDA27-02C7-4E6A-ABFE-6E9B9AC091D4}" type="pres">
      <dgm:prSet presAssocID="{B041238D-303A-4615-B265-B60FC836F60E}" presName="Name17" presStyleLbl="parChTrans1D3" presStyleIdx="0" presStyleCnt="3"/>
      <dgm:spPr/>
    </dgm:pt>
    <dgm:pt modelId="{E943BB1F-728D-4E49-A3D5-29F5449CD309}" type="pres">
      <dgm:prSet presAssocID="{152B9C09-F850-445E-A7F0-31357B8DD421}" presName="hierRoot3" presStyleCnt="0"/>
      <dgm:spPr/>
    </dgm:pt>
    <dgm:pt modelId="{7F0DABD6-55CA-4BA1-96DA-DF8EF077B019}" type="pres">
      <dgm:prSet presAssocID="{152B9C09-F850-445E-A7F0-31357B8DD421}" presName="composite3" presStyleCnt="0"/>
      <dgm:spPr/>
    </dgm:pt>
    <dgm:pt modelId="{0754AE55-F707-4D46-A696-9547483CAB2D}" type="pres">
      <dgm:prSet presAssocID="{152B9C09-F850-445E-A7F0-31357B8DD421}" presName="background3" presStyleLbl="node3" presStyleIdx="0" presStyleCnt="3"/>
      <dgm:spPr/>
    </dgm:pt>
    <dgm:pt modelId="{72B8403A-59B4-4A29-A7D9-5FC52EC7E69A}" type="pres">
      <dgm:prSet presAssocID="{152B9C09-F850-445E-A7F0-31357B8DD421}" presName="text3" presStyleLbl="fgAcc3" presStyleIdx="0" presStyleCnt="3">
        <dgm:presLayoutVars>
          <dgm:chPref val="3"/>
        </dgm:presLayoutVars>
      </dgm:prSet>
      <dgm:spPr/>
    </dgm:pt>
    <dgm:pt modelId="{049F31CE-5AB6-4002-B919-7C85C29AD9D2}" type="pres">
      <dgm:prSet presAssocID="{152B9C09-F850-445E-A7F0-31357B8DD421}" presName="hierChild4" presStyleCnt="0"/>
      <dgm:spPr/>
    </dgm:pt>
    <dgm:pt modelId="{1C351B6A-2094-4A7C-8FCA-FA381ACDCFA0}" type="pres">
      <dgm:prSet presAssocID="{7DE2EC0D-112B-4520-989F-8FE690025839}" presName="Name17" presStyleLbl="parChTrans1D3" presStyleIdx="1" presStyleCnt="3"/>
      <dgm:spPr/>
    </dgm:pt>
    <dgm:pt modelId="{B7C6AF38-58BC-4116-AAC5-2BD72B33A751}" type="pres">
      <dgm:prSet presAssocID="{1DB4B218-B8E3-416C-A039-A7E8054170CE}" presName="hierRoot3" presStyleCnt="0"/>
      <dgm:spPr/>
    </dgm:pt>
    <dgm:pt modelId="{5362C15F-9D71-4308-BBC0-9936321771D8}" type="pres">
      <dgm:prSet presAssocID="{1DB4B218-B8E3-416C-A039-A7E8054170CE}" presName="composite3" presStyleCnt="0"/>
      <dgm:spPr/>
    </dgm:pt>
    <dgm:pt modelId="{87DF1439-2B68-470B-B1F0-851C684DEF83}" type="pres">
      <dgm:prSet presAssocID="{1DB4B218-B8E3-416C-A039-A7E8054170CE}" presName="background3" presStyleLbl="node3" presStyleIdx="1" presStyleCnt="3"/>
      <dgm:spPr/>
    </dgm:pt>
    <dgm:pt modelId="{504A85BB-158E-46EA-B712-A08A7E7F2B15}" type="pres">
      <dgm:prSet presAssocID="{1DB4B218-B8E3-416C-A039-A7E8054170CE}" presName="text3" presStyleLbl="fgAcc3" presStyleIdx="1" presStyleCnt="3">
        <dgm:presLayoutVars>
          <dgm:chPref val="3"/>
        </dgm:presLayoutVars>
      </dgm:prSet>
      <dgm:spPr/>
    </dgm:pt>
    <dgm:pt modelId="{8CE50AB7-CBD3-4822-B4C6-38895116A9A5}" type="pres">
      <dgm:prSet presAssocID="{1DB4B218-B8E3-416C-A039-A7E8054170CE}" presName="hierChild4" presStyleCnt="0"/>
      <dgm:spPr/>
    </dgm:pt>
    <dgm:pt modelId="{842E1CFD-8678-4F78-A96D-CD222FFED2FD}" type="pres">
      <dgm:prSet presAssocID="{D80FEF83-2439-4DF8-AD5E-161FA262EDAC}" presName="Name10" presStyleLbl="parChTrans1D2" presStyleIdx="1" presStyleCnt="2"/>
      <dgm:spPr/>
    </dgm:pt>
    <dgm:pt modelId="{E514980B-FC75-4921-92AD-05BE517704B7}" type="pres">
      <dgm:prSet presAssocID="{A4BBD6F5-B2C2-4228-B1E2-F722CE8509CD}" presName="hierRoot2" presStyleCnt="0"/>
      <dgm:spPr/>
    </dgm:pt>
    <dgm:pt modelId="{F9ED1760-320D-4DD6-A37C-AE79086361DA}" type="pres">
      <dgm:prSet presAssocID="{A4BBD6F5-B2C2-4228-B1E2-F722CE8509CD}" presName="composite2" presStyleCnt="0"/>
      <dgm:spPr/>
    </dgm:pt>
    <dgm:pt modelId="{24749F35-BCC9-4923-A01D-F9E49575B726}" type="pres">
      <dgm:prSet presAssocID="{A4BBD6F5-B2C2-4228-B1E2-F722CE8509CD}" presName="background2" presStyleLbl="node2" presStyleIdx="1" presStyleCnt="2"/>
      <dgm:spPr/>
    </dgm:pt>
    <dgm:pt modelId="{7F03E01A-0DBE-4206-A18E-A7E3206F1542}" type="pres">
      <dgm:prSet presAssocID="{A4BBD6F5-B2C2-4228-B1E2-F722CE8509CD}" presName="text2" presStyleLbl="fgAcc2" presStyleIdx="1" presStyleCnt="2" custScaleY="44844">
        <dgm:presLayoutVars>
          <dgm:chPref val="3"/>
        </dgm:presLayoutVars>
      </dgm:prSet>
      <dgm:spPr/>
    </dgm:pt>
    <dgm:pt modelId="{CFC4F343-3F65-4686-8F25-7368EE44C5A8}" type="pres">
      <dgm:prSet presAssocID="{A4BBD6F5-B2C2-4228-B1E2-F722CE8509CD}" presName="hierChild3" presStyleCnt="0"/>
      <dgm:spPr/>
    </dgm:pt>
    <dgm:pt modelId="{2176AA01-9280-4EF5-90D3-8697D4D87C26}" type="pres">
      <dgm:prSet presAssocID="{49E7A634-520B-47B2-BDEF-91CDBAF250B8}" presName="Name17" presStyleLbl="parChTrans1D3" presStyleIdx="2" presStyleCnt="3"/>
      <dgm:spPr/>
    </dgm:pt>
    <dgm:pt modelId="{EB86F009-B9C1-480C-ACA1-6D47F3D51359}" type="pres">
      <dgm:prSet presAssocID="{0DFB9A96-56D0-4DF0-9AF6-4C2E46AA77C2}" presName="hierRoot3" presStyleCnt="0"/>
      <dgm:spPr/>
    </dgm:pt>
    <dgm:pt modelId="{1E1DD0D5-F050-43BA-8A83-2F41B23A23E3}" type="pres">
      <dgm:prSet presAssocID="{0DFB9A96-56D0-4DF0-9AF6-4C2E46AA77C2}" presName="composite3" presStyleCnt="0"/>
      <dgm:spPr/>
    </dgm:pt>
    <dgm:pt modelId="{F14FCF75-01A2-4C6D-B4F7-CF4BC0FAB6EE}" type="pres">
      <dgm:prSet presAssocID="{0DFB9A96-56D0-4DF0-9AF6-4C2E46AA77C2}" presName="background3" presStyleLbl="node3" presStyleIdx="2" presStyleCnt="3"/>
      <dgm:spPr/>
    </dgm:pt>
    <dgm:pt modelId="{C30915EE-92C5-497B-BB98-657CDBE2BDE5}" type="pres">
      <dgm:prSet presAssocID="{0DFB9A96-56D0-4DF0-9AF6-4C2E46AA77C2}" presName="text3" presStyleLbl="fgAcc3" presStyleIdx="2" presStyleCnt="3">
        <dgm:presLayoutVars>
          <dgm:chPref val="3"/>
        </dgm:presLayoutVars>
      </dgm:prSet>
      <dgm:spPr/>
      <dgm:t>
        <a:bodyPr/>
        <a:lstStyle/>
        <a:p>
          <a:endParaRPr lang="es-MX"/>
        </a:p>
      </dgm:t>
    </dgm:pt>
    <dgm:pt modelId="{D22208F6-69DD-40F0-BDC0-50171775B005}" type="pres">
      <dgm:prSet presAssocID="{0DFB9A96-56D0-4DF0-9AF6-4C2E46AA77C2}" presName="hierChild4" presStyleCnt="0"/>
      <dgm:spPr/>
    </dgm:pt>
  </dgm:ptLst>
  <dgm:cxnLst>
    <dgm:cxn modelId="{38B4130A-C2A2-4526-A149-4B8DC0514652}" type="presOf" srcId="{60451E29-F080-4DA7-AB7A-AEC576EDE46C}" destId="{B5D30D14-B13D-4766-BEFB-E0CEB522F6D8}" srcOrd="0" destOrd="0" presId="urn:microsoft.com/office/officeart/2005/8/layout/hierarchy1"/>
    <dgm:cxn modelId="{8AD6FF80-401D-483E-8A0D-5529F7AE182A}" type="presOf" srcId="{99C7F781-A917-435E-B4E7-7B5927F365DC}" destId="{7A0C035A-D598-4D0C-BDB6-720950835D09}" srcOrd="0" destOrd="0" presId="urn:microsoft.com/office/officeart/2005/8/layout/hierarchy1"/>
    <dgm:cxn modelId="{D83137A9-0F55-4501-9423-78147A84C8FD}" type="presOf" srcId="{0DFB9A96-56D0-4DF0-9AF6-4C2E46AA77C2}" destId="{C30915EE-92C5-497B-BB98-657CDBE2BDE5}" srcOrd="0" destOrd="0" presId="urn:microsoft.com/office/officeart/2005/8/layout/hierarchy1"/>
    <dgm:cxn modelId="{93E213E1-D731-492D-839E-5951EC2B79A4}" srcId="{60451E29-F080-4DA7-AB7A-AEC576EDE46C}" destId="{99C7F781-A917-435E-B4E7-7B5927F365DC}" srcOrd="0" destOrd="0" parTransId="{E267EDD9-C5A7-43DC-98CF-2B1580A7161B}" sibTransId="{8AC028BF-3189-47CD-A79F-29D188D3BA33}"/>
    <dgm:cxn modelId="{C1B25E57-26D4-4C64-849F-850B3E79883D}" type="presOf" srcId="{FC28FD3F-948C-4B85-873A-D615105B9DEC}" destId="{AAB2B7CF-5C92-424D-88C3-972C4A15B958}" srcOrd="0" destOrd="0" presId="urn:microsoft.com/office/officeart/2005/8/layout/hierarchy1"/>
    <dgm:cxn modelId="{8CF49379-B964-4577-B6AE-73750FB32AAC}" type="presOf" srcId="{E55A2D38-082A-4998-8912-16C20E061053}" destId="{CA8655FE-754E-431B-ADE8-E8308940D3D6}" srcOrd="0" destOrd="0" presId="urn:microsoft.com/office/officeart/2005/8/layout/hierarchy1"/>
    <dgm:cxn modelId="{700E9C3D-8518-4FB7-B6EA-F668C33808B2}" type="presOf" srcId="{7DE2EC0D-112B-4520-989F-8FE690025839}" destId="{1C351B6A-2094-4A7C-8FCA-FA381ACDCFA0}" srcOrd="0" destOrd="0" presId="urn:microsoft.com/office/officeart/2005/8/layout/hierarchy1"/>
    <dgm:cxn modelId="{CE278EB1-5F47-4B48-A865-B8F04B8A6B4D}" srcId="{FC28FD3F-948C-4B85-873A-D615105B9DEC}" destId="{152B9C09-F850-445E-A7F0-31357B8DD421}" srcOrd="0" destOrd="0" parTransId="{B041238D-303A-4615-B265-B60FC836F60E}" sibTransId="{FAC709A7-B272-4E1F-AAED-1DBF0E134F2A}"/>
    <dgm:cxn modelId="{127CD997-4362-4AE1-824F-619C1FA0DF83}" srcId="{99C7F781-A917-435E-B4E7-7B5927F365DC}" destId="{FC28FD3F-948C-4B85-873A-D615105B9DEC}" srcOrd="0" destOrd="0" parTransId="{E55A2D38-082A-4998-8912-16C20E061053}" sibTransId="{405C0488-1769-47EF-8899-0565AC9EE109}"/>
    <dgm:cxn modelId="{3A1EAE25-6824-4374-9B90-304EFD3C3A31}" type="presOf" srcId="{D80FEF83-2439-4DF8-AD5E-161FA262EDAC}" destId="{842E1CFD-8678-4F78-A96D-CD222FFED2FD}" srcOrd="0" destOrd="0" presId="urn:microsoft.com/office/officeart/2005/8/layout/hierarchy1"/>
    <dgm:cxn modelId="{39CCBF35-266D-4AA6-8411-D80BA4E3B097}" type="presOf" srcId="{49E7A634-520B-47B2-BDEF-91CDBAF250B8}" destId="{2176AA01-9280-4EF5-90D3-8697D4D87C26}" srcOrd="0" destOrd="0" presId="urn:microsoft.com/office/officeart/2005/8/layout/hierarchy1"/>
    <dgm:cxn modelId="{7042331F-4BA6-4B7E-8C4F-1BF22E7FC549}" type="presOf" srcId="{A4BBD6F5-B2C2-4228-B1E2-F722CE8509CD}" destId="{7F03E01A-0DBE-4206-A18E-A7E3206F1542}" srcOrd="0" destOrd="0" presId="urn:microsoft.com/office/officeart/2005/8/layout/hierarchy1"/>
    <dgm:cxn modelId="{5188D60B-6C51-487C-9FD4-6D6672D365DF}" srcId="{A4BBD6F5-B2C2-4228-B1E2-F722CE8509CD}" destId="{0DFB9A96-56D0-4DF0-9AF6-4C2E46AA77C2}" srcOrd="0" destOrd="0" parTransId="{49E7A634-520B-47B2-BDEF-91CDBAF250B8}" sibTransId="{D2B42325-8211-44A8-9C1E-57CCE4E1F909}"/>
    <dgm:cxn modelId="{1B88F456-E7E3-4BD5-A092-2741FF3C0771}" srcId="{FC28FD3F-948C-4B85-873A-D615105B9DEC}" destId="{1DB4B218-B8E3-416C-A039-A7E8054170CE}" srcOrd="1" destOrd="0" parTransId="{7DE2EC0D-112B-4520-989F-8FE690025839}" sibTransId="{ECCB4BDC-E109-4306-BDA6-62B18125DD7F}"/>
    <dgm:cxn modelId="{067F6AF0-009F-4044-881C-67A6309E07A0}" type="presOf" srcId="{B041238D-303A-4615-B265-B60FC836F60E}" destId="{AEACDA27-02C7-4E6A-ABFE-6E9B9AC091D4}" srcOrd="0" destOrd="0" presId="urn:microsoft.com/office/officeart/2005/8/layout/hierarchy1"/>
    <dgm:cxn modelId="{4B341694-92A7-49F1-A1F3-90D00D90AA77}" type="presOf" srcId="{152B9C09-F850-445E-A7F0-31357B8DD421}" destId="{72B8403A-59B4-4A29-A7D9-5FC52EC7E69A}" srcOrd="0" destOrd="0" presId="urn:microsoft.com/office/officeart/2005/8/layout/hierarchy1"/>
    <dgm:cxn modelId="{ADC1A1D0-A1B2-48C0-A0E4-F62C350DE9F8}" type="presOf" srcId="{1DB4B218-B8E3-416C-A039-A7E8054170CE}" destId="{504A85BB-158E-46EA-B712-A08A7E7F2B15}" srcOrd="0" destOrd="0" presId="urn:microsoft.com/office/officeart/2005/8/layout/hierarchy1"/>
    <dgm:cxn modelId="{4F714115-123B-4CFB-80BD-C74B41BF957D}" srcId="{99C7F781-A917-435E-B4E7-7B5927F365DC}" destId="{A4BBD6F5-B2C2-4228-B1E2-F722CE8509CD}" srcOrd="1" destOrd="0" parTransId="{D80FEF83-2439-4DF8-AD5E-161FA262EDAC}" sibTransId="{200C210C-416B-4218-962C-B8CC1D0681E3}"/>
    <dgm:cxn modelId="{289A1AC2-90E2-4905-BB4D-D8F32FF07979}" type="presParOf" srcId="{B5D30D14-B13D-4766-BEFB-E0CEB522F6D8}" destId="{753B62C2-EF01-4563-B137-BF618CEA33DB}" srcOrd="0" destOrd="0" presId="urn:microsoft.com/office/officeart/2005/8/layout/hierarchy1"/>
    <dgm:cxn modelId="{8640DC68-6600-4CF6-B8DD-91CCB2C83155}" type="presParOf" srcId="{753B62C2-EF01-4563-B137-BF618CEA33DB}" destId="{73097F76-5824-463C-987A-21D8EDFBE8BE}" srcOrd="0" destOrd="0" presId="urn:microsoft.com/office/officeart/2005/8/layout/hierarchy1"/>
    <dgm:cxn modelId="{2F1FB4F6-9761-42FB-8B17-C174FD3CA243}" type="presParOf" srcId="{73097F76-5824-463C-987A-21D8EDFBE8BE}" destId="{3CC449B8-2CE0-4760-9637-8CB1FC158AC5}" srcOrd="0" destOrd="0" presId="urn:microsoft.com/office/officeart/2005/8/layout/hierarchy1"/>
    <dgm:cxn modelId="{3AD9BF1D-0EBC-43BF-976A-B5205F1D9795}" type="presParOf" srcId="{73097F76-5824-463C-987A-21D8EDFBE8BE}" destId="{7A0C035A-D598-4D0C-BDB6-720950835D09}" srcOrd="1" destOrd="0" presId="urn:microsoft.com/office/officeart/2005/8/layout/hierarchy1"/>
    <dgm:cxn modelId="{32340C21-1D07-4DFA-BD5E-90C0C03B15F0}" type="presParOf" srcId="{753B62C2-EF01-4563-B137-BF618CEA33DB}" destId="{CC532485-0321-410F-B572-D4A8E1483C2D}" srcOrd="1" destOrd="0" presId="urn:microsoft.com/office/officeart/2005/8/layout/hierarchy1"/>
    <dgm:cxn modelId="{83C3133D-7DF1-432F-96B6-FD5C2506D657}" type="presParOf" srcId="{CC532485-0321-410F-B572-D4A8E1483C2D}" destId="{CA8655FE-754E-431B-ADE8-E8308940D3D6}" srcOrd="0" destOrd="0" presId="urn:microsoft.com/office/officeart/2005/8/layout/hierarchy1"/>
    <dgm:cxn modelId="{25B18CEA-0707-42C9-9F3D-508E9C2FD8F5}" type="presParOf" srcId="{CC532485-0321-410F-B572-D4A8E1483C2D}" destId="{9AF5ED9F-9E7F-4397-A6A8-9C12D9882997}" srcOrd="1" destOrd="0" presId="urn:microsoft.com/office/officeart/2005/8/layout/hierarchy1"/>
    <dgm:cxn modelId="{672162A6-827B-42A2-9603-C0C5175F51C5}" type="presParOf" srcId="{9AF5ED9F-9E7F-4397-A6A8-9C12D9882997}" destId="{83DD372F-F5D2-469F-956A-631C77EF7316}" srcOrd="0" destOrd="0" presId="urn:microsoft.com/office/officeart/2005/8/layout/hierarchy1"/>
    <dgm:cxn modelId="{A5098085-9C42-4370-9B4C-E0DAF9033BA2}" type="presParOf" srcId="{83DD372F-F5D2-469F-956A-631C77EF7316}" destId="{C4282F20-658C-4FE5-AD47-AF6DAE0D6F6D}" srcOrd="0" destOrd="0" presId="urn:microsoft.com/office/officeart/2005/8/layout/hierarchy1"/>
    <dgm:cxn modelId="{4E7DAAF3-12C8-4DC7-8F27-BA9495135F6A}" type="presParOf" srcId="{83DD372F-F5D2-469F-956A-631C77EF7316}" destId="{AAB2B7CF-5C92-424D-88C3-972C4A15B958}" srcOrd="1" destOrd="0" presId="urn:microsoft.com/office/officeart/2005/8/layout/hierarchy1"/>
    <dgm:cxn modelId="{AD596724-7743-483B-A62C-CA3D9F297D6C}" type="presParOf" srcId="{9AF5ED9F-9E7F-4397-A6A8-9C12D9882997}" destId="{166F09E6-4DD4-4534-A675-1710EFB50FFE}" srcOrd="1" destOrd="0" presId="urn:microsoft.com/office/officeart/2005/8/layout/hierarchy1"/>
    <dgm:cxn modelId="{A8945357-F6AA-4F5A-AC39-38C3377A6A5B}" type="presParOf" srcId="{166F09E6-4DD4-4534-A675-1710EFB50FFE}" destId="{AEACDA27-02C7-4E6A-ABFE-6E9B9AC091D4}" srcOrd="0" destOrd="0" presId="urn:microsoft.com/office/officeart/2005/8/layout/hierarchy1"/>
    <dgm:cxn modelId="{58FCD7F6-FD95-4A4B-AC20-085F0A59B663}" type="presParOf" srcId="{166F09E6-4DD4-4534-A675-1710EFB50FFE}" destId="{E943BB1F-728D-4E49-A3D5-29F5449CD309}" srcOrd="1" destOrd="0" presId="urn:microsoft.com/office/officeart/2005/8/layout/hierarchy1"/>
    <dgm:cxn modelId="{15A17FDD-7B4C-4A24-9D27-816BE23A4637}" type="presParOf" srcId="{E943BB1F-728D-4E49-A3D5-29F5449CD309}" destId="{7F0DABD6-55CA-4BA1-96DA-DF8EF077B019}" srcOrd="0" destOrd="0" presId="urn:microsoft.com/office/officeart/2005/8/layout/hierarchy1"/>
    <dgm:cxn modelId="{78478A12-1B8B-4B9E-9D2D-B0161E0EFC5E}" type="presParOf" srcId="{7F0DABD6-55CA-4BA1-96DA-DF8EF077B019}" destId="{0754AE55-F707-4D46-A696-9547483CAB2D}" srcOrd="0" destOrd="0" presId="urn:microsoft.com/office/officeart/2005/8/layout/hierarchy1"/>
    <dgm:cxn modelId="{C07574A5-0C86-4E1E-B411-A3447A94481C}" type="presParOf" srcId="{7F0DABD6-55CA-4BA1-96DA-DF8EF077B019}" destId="{72B8403A-59B4-4A29-A7D9-5FC52EC7E69A}" srcOrd="1" destOrd="0" presId="urn:microsoft.com/office/officeart/2005/8/layout/hierarchy1"/>
    <dgm:cxn modelId="{448D26FF-5770-4322-A9B2-67B0A339AA2B}" type="presParOf" srcId="{E943BB1F-728D-4E49-A3D5-29F5449CD309}" destId="{049F31CE-5AB6-4002-B919-7C85C29AD9D2}" srcOrd="1" destOrd="0" presId="urn:microsoft.com/office/officeart/2005/8/layout/hierarchy1"/>
    <dgm:cxn modelId="{DEC1267B-0E68-4CED-A02F-F0C95EFFAFAA}" type="presParOf" srcId="{166F09E6-4DD4-4534-A675-1710EFB50FFE}" destId="{1C351B6A-2094-4A7C-8FCA-FA381ACDCFA0}" srcOrd="2" destOrd="0" presId="urn:microsoft.com/office/officeart/2005/8/layout/hierarchy1"/>
    <dgm:cxn modelId="{48D3BF80-E783-4CA7-AE50-020AD063201B}" type="presParOf" srcId="{166F09E6-4DD4-4534-A675-1710EFB50FFE}" destId="{B7C6AF38-58BC-4116-AAC5-2BD72B33A751}" srcOrd="3" destOrd="0" presId="urn:microsoft.com/office/officeart/2005/8/layout/hierarchy1"/>
    <dgm:cxn modelId="{1815207B-3E0F-4110-9B8A-02E8AFA7F6CD}" type="presParOf" srcId="{B7C6AF38-58BC-4116-AAC5-2BD72B33A751}" destId="{5362C15F-9D71-4308-BBC0-9936321771D8}" srcOrd="0" destOrd="0" presId="urn:microsoft.com/office/officeart/2005/8/layout/hierarchy1"/>
    <dgm:cxn modelId="{B11EF9E7-3890-42E3-9395-F79BAA3FC7EA}" type="presParOf" srcId="{5362C15F-9D71-4308-BBC0-9936321771D8}" destId="{87DF1439-2B68-470B-B1F0-851C684DEF83}" srcOrd="0" destOrd="0" presId="urn:microsoft.com/office/officeart/2005/8/layout/hierarchy1"/>
    <dgm:cxn modelId="{826778CD-12D2-4846-8D7E-1A1514716D9B}" type="presParOf" srcId="{5362C15F-9D71-4308-BBC0-9936321771D8}" destId="{504A85BB-158E-46EA-B712-A08A7E7F2B15}" srcOrd="1" destOrd="0" presId="urn:microsoft.com/office/officeart/2005/8/layout/hierarchy1"/>
    <dgm:cxn modelId="{2BBB3097-BB63-4D4D-8AF1-E375E3E3473D}" type="presParOf" srcId="{B7C6AF38-58BC-4116-AAC5-2BD72B33A751}" destId="{8CE50AB7-CBD3-4822-B4C6-38895116A9A5}" srcOrd="1" destOrd="0" presId="urn:microsoft.com/office/officeart/2005/8/layout/hierarchy1"/>
    <dgm:cxn modelId="{03FDF278-8082-4461-B351-2AD65B923FE6}" type="presParOf" srcId="{CC532485-0321-410F-B572-D4A8E1483C2D}" destId="{842E1CFD-8678-4F78-A96D-CD222FFED2FD}" srcOrd="2" destOrd="0" presId="urn:microsoft.com/office/officeart/2005/8/layout/hierarchy1"/>
    <dgm:cxn modelId="{4518F9BD-1E1D-4CD8-9350-DB6E0C23FBC0}" type="presParOf" srcId="{CC532485-0321-410F-B572-D4A8E1483C2D}" destId="{E514980B-FC75-4921-92AD-05BE517704B7}" srcOrd="3" destOrd="0" presId="urn:microsoft.com/office/officeart/2005/8/layout/hierarchy1"/>
    <dgm:cxn modelId="{2FC4B4E2-69E7-4406-9084-77B3EA3A2E97}" type="presParOf" srcId="{E514980B-FC75-4921-92AD-05BE517704B7}" destId="{F9ED1760-320D-4DD6-A37C-AE79086361DA}" srcOrd="0" destOrd="0" presId="urn:microsoft.com/office/officeart/2005/8/layout/hierarchy1"/>
    <dgm:cxn modelId="{F1964EEE-1598-46F9-B2D8-7DAA09C84709}" type="presParOf" srcId="{F9ED1760-320D-4DD6-A37C-AE79086361DA}" destId="{24749F35-BCC9-4923-A01D-F9E49575B726}" srcOrd="0" destOrd="0" presId="urn:microsoft.com/office/officeart/2005/8/layout/hierarchy1"/>
    <dgm:cxn modelId="{CFB29B7E-3A15-4DA8-B4C7-D548B2D07BB8}" type="presParOf" srcId="{F9ED1760-320D-4DD6-A37C-AE79086361DA}" destId="{7F03E01A-0DBE-4206-A18E-A7E3206F1542}" srcOrd="1" destOrd="0" presId="urn:microsoft.com/office/officeart/2005/8/layout/hierarchy1"/>
    <dgm:cxn modelId="{2BE9C52E-AD7E-4D0C-8A4A-20EC8D5C972D}" type="presParOf" srcId="{E514980B-FC75-4921-92AD-05BE517704B7}" destId="{CFC4F343-3F65-4686-8F25-7368EE44C5A8}" srcOrd="1" destOrd="0" presId="urn:microsoft.com/office/officeart/2005/8/layout/hierarchy1"/>
    <dgm:cxn modelId="{FB0EA730-BB17-459B-B918-0C42F0E8EBBE}" type="presParOf" srcId="{CFC4F343-3F65-4686-8F25-7368EE44C5A8}" destId="{2176AA01-9280-4EF5-90D3-8697D4D87C26}" srcOrd="0" destOrd="0" presId="urn:microsoft.com/office/officeart/2005/8/layout/hierarchy1"/>
    <dgm:cxn modelId="{C00A7553-876B-4536-8D36-27224920AB41}" type="presParOf" srcId="{CFC4F343-3F65-4686-8F25-7368EE44C5A8}" destId="{EB86F009-B9C1-480C-ACA1-6D47F3D51359}" srcOrd="1" destOrd="0" presId="urn:microsoft.com/office/officeart/2005/8/layout/hierarchy1"/>
    <dgm:cxn modelId="{3D1DEE4A-389F-42AB-AC47-19B7ABF34B00}" type="presParOf" srcId="{EB86F009-B9C1-480C-ACA1-6D47F3D51359}" destId="{1E1DD0D5-F050-43BA-8A83-2F41B23A23E3}" srcOrd="0" destOrd="0" presId="urn:microsoft.com/office/officeart/2005/8/layout/hierarchy1"/>
    <dgm:cxn modelId="{26AB2A5B-722D-43C9-8F08-244146A87919}" type="presParOf" srcId="{1E1DD0D5-F050-43BA-8A83-2F41B23A23E3}" destId="{F14FCF75-01A2-4C6D-B4F7-CF4BC0FAB6EE}" srcOrd="0" destOrd="0" presId="urn:microsoft.com/office/officeart/2005/8/layout/hierarchy1"/>
    <dgm:cxn modelId="{29B5A351-A4C5-4602-BE33-8AAF05FE27B4}" type="presParOf" srcId="{1E1DD0D5-F050-43BA-8A83-2F41B23A23E3}" destId="{C30915EE-92C5-497B-BB98-657CDBE2BDE5}" srcOrd="1" destOrd="0" presId="urn:microsoft.com/office/officeart/2005/8/layout/hierarchy1"/>
    <dgm:cxn modelId="{0E71397C-4ED5-4C71-A99F-935819B89A77}" type="presParOf" srcId="{EB86F009-B9C1-480C-ACA1-6D47F3D51359}" destId="{D22208F6-69DD-40F0-BDC0-50171775B00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10CDB-8923-4D3E-B1B9-A146F23F5263}">
      <dsp:nvSpPr>
        <dsp:cNvPr id="0" name=""/>
        <dsp:cNvSpPr/>
      </dsp:nvSpPr>
      <dsp:spPr>
        <a:xfrm>
          <a:off x="3071060" y="4985901"/>
          <a:ext cx="229395" cy="437110"/>
        </a:xfrm>
        <a:custGeom>
          <a:avLst/>
          <a:gdLst/>
          <a:ahLst/>
          <a:cxnLst/>
          <a:rect l="0" t="0" r="0" b="0"/>
          <a:pathLst>
            <a:path>
              <a:moveTo>
                <a:pt x="0" y="0"/>
              </a:moveTo>
              <a:lnTo>
                <a:pt x="114697" y="0"/>
              </a:lnTo>
              <a:lnTo>
                <a:pt x="114697" y="437110"/>
              </a:lnTo>
              <a:lnTo>
                <a:pt x="229395" y="43711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3417" y="5192115"/>
        <a:ext cx="24682" cy="24682"/>
      </dsp:txXfrm>
    </dsp:sp>
    <dsp:sp modelId="{FB297BB7-4532-46EE-A7FA-74E2E99393E5}">
      <dsp:nvSpPr>
        <dsp:cNvPr id="0" name=""/>
        <dsp:cNvSpPr/>
      </dsp:nvSpPr>
      <dsp:spPr>
        <a:xfrm>
          <a:off x="3071060" y="4940181"/>
          <a:ext cx="229395" cy="91440"/>
        </a:xfrm>
        <a:custGeom>
          <a:avLst/>
          <a:gdLst/>
          <a:ahLst/>
          <a:cxnLst/>
          <a:rect l="0" t="0" r="0" b="0"/>
          <a:pathLst>
            <a:path>
              <a:moveTo>
                <a:pt x="0" y="45720"/>
              </a:moveTo>
              <a:lnTo>
                <a:pt x="229395" y="4572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80023" y="4980166"/>
        <a:ext cx="11469" cy="11469"/>
      </dsp:txXfrm>
    </dsp:sp>
    <dsp:sp modelId="{63C1567C-1BAA-4A70-B54B-4BB02725BFAF}">
      <dsp:nvSpPr>
        <dsp:cNvPr id="0" name=""/>
        <dsp:cNvSpPr/>
      </dsp:nvSpPr>
      <dsp:spPr>
        <a:xfrm>
          <a:off x="3071060" y="4548791"/>
          <a:ext cx="229395" cy="437110"/>
        </a:xfrm>
        <a:custGeom>
          <a:avLst/>
          <a:gdLst/>
          <a:ahLst/>
          <a:cxnLst/>
          <a:rect l="0" t="0" r="0" b="0"/>
          <a:pathLst>
            <a:path>
              <a:moveTo>
                <a:pt x="0" y="437110"/>
              </a:moveTo>
              <a:lnTo>
                <a:pt x="114697" y="437110"/>
              </a:lnTo>
              <a:lnTo>
                <a:pt x="114697" y="0"/>
              </a:lnTo>
              <a:lnTo>
                <a:pt x="229395" y="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3417" y="4755005"/>
        <a:ext cx="24682" cy="24682"/>
      </dsp:txXfrm>
    </dsp:sp>
    <dsp:sp modelId="{E8EEC608-A33D-49F8-89BF-315865676F70}">
      <dsp:nvSpPr>
        <dsp:cNvPr id="0" name=""/>
        <dsp:cNvSpPr/>
      </dsp:nvSpPr>
      <dsp:spPr>
        <a:xfrm>
          <a:off x="1694687" y="2909627"/>
          <a:ext cx="229395" cy="2076273"/>
        </a:xfrm>
        <a:custGeom>
          <a:avLst/>
          <a:gdLst/>
          <a:ahLst/>
          <a:cxnLst/>
          <a:rect l="0" t="0" r="0" b="0"/>
          <a:pathLst>
            <a:path>
              <a:moveTo>
                <a:pt x="0" y="0"/>
              </a:moveTo>
              <a:lnTo>
                <a:pt x="114697" y="0"/>
              </a:lnTo>
              <a:lnTo>
                <a:pt x="114697" y="2076273"/>
              </a:lnTo>
              <a:lnTo>
                <a:pt x="229395" y="2076273"/>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1757162" y="3895541"/>
        <a:ext cx="104445" cy="104445"/>
      </dsp:txXfrm>
    </dsp:sp>
    <dsp:sp modelId="{E0B15F3D-E9FF-4F7E-8009-65CE093E3218}">
      <dsp:nvSpPr>
        <dsp:cNvPr id="0" name=""/>
        <dsp:cNvSpPr/>
      </dsp:nvSpPr>
      <dsp:spPr>
        <a:xfrm>
          <a:off x="3071060" y="3674570"/>
          <a:ext cx="229395" cy="437110"/>
        </a:xfrm>
        <a:custGeom>
          <a:avLst/>
          <a:gdLst/>
          <a:ahLst/>
          <a:cxnLst/>
          <a:rect l="0" t="0" r="0" b="0"/>
          <a:pathLst>
            <a:path>
              <a:moveTo>
                <a:pt x="0" y="0"/>
              </a:moveTo>
              <a:lnTo>
                <a:pt x="114697" y="0"/>
              </a:lnTo>
              <a:lnTo>
                <a:pt x="114697" y="437110"/>
              </a:lnTo>
              <a:lnTo>
                <a:pt x="229395" y="43711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3417" y="3880784"/>
        <a:ext cx="24682" cy="24682"/>
      </dsp:txXfrm>
    </dsp:sp>
    <dsp:sp modelId="{674C1509-2665-41A0-B9C7-6BBD4F17C6D3}">
      <dsp:nvSpPr>
        <dsp:cNvPr id="0" name=""/>
        <dsp:cNvSpPr/>
      </dsp:nvSpPr>
      <dsp:spPr>
        <a:xfrm>
          <a:off x="3071060" y="3628850"/>
          <a:ext cx="229395" cy="91440"/>
        </a:xfrm>
        <a:custGeom>
          <a:avLst/>
          <a:gdLst/>
          <a:ahLst/>
          <a:cxnLst/>
          <a:rect l="0" t="0" r="0" b="0"/>
          <a:pathLst>
            <a:path>
              <a:moveTo>
                <a:pt x="0" y="45720"/>
              </a:moveTo>
              <a:lnTo>
                <a:pt x="229395" y="4572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80023" y="3668835"/>
        <a:ext cx="11469" cy="11469"/>
      </dsp:txXfrm>
    </dsp:sp>
    <dsp:sp modelId="{871321AB-EA47-4B38-BA5F-35127403D17E}">
      <dsp:nvSpPr>
        <dsp:cNvPr id="0" name=""/>
        <dsp:cNvSpPr/>
      </dsp:nvSpPr>
      <dsp:spPr>
        <a:xfrm>
          <a:off x="3071060" y="3237460"/>
          <a:ext cx="229395" cy="437110"/>
        </a:xfrm>
        <a:custGeom>
          <a:avLst/>
          <a:gdLst/>
          <a:ahLst/>
          <a:cxnLst/>
          <a:rect l="0" t="0" r="0" b="0"/>
          <a:pathLst>
            <a:path>
              <a:moveTo>
                <a:pt x="0" y="437110"/>
              </a:moveTo>
              <a:lnTo>
                <a:pt x="114697" y="437110"/>
              </a:lnTo>
              <a:lnTo>
                <a:pt x="114697" y="0"/>
              </a:lnTo>
              <a:lnTo>
                <a:pt x="229395" y="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3417" y="3443674"/>
        <a:ext cx="24682" cy="24682"/>
      </dsp:txXfrm>
    </dsp:sp>
    <dsp:sp modelId="{204977B8-912B-4789-87D4-C4E9A872B4B3}">
      <dsp:nvSpPr>
        <dsp:cNvPr id="0" name=""/>
        <dsp:cNvSpPr/>
      </dsp:nvSpPr>
      <dsp:spPr>
        <a:xfrm>
          <a:off x="1694687" y="2909627"/>
          <a:ext cx="229395" cy="764943"/>
        </a:xfrm>
        <a:custGeom>
          <a:avLst/>
          <a:gdLst/>
          <a:ahLst/>
          <a:cxnLst/>
          <a:rect l="0" t="0" r="0" b="0"/>
          <a:pathLst>
            <a:path>
              <a:moveTo>
                <a:pt x="0" y="0"/>
              </a:moveTo>
              <a:lnTo>
                <a:pt x="114697" y="0"/>
              </a:lnTo>
              <a:lnTo>
                <a:pt x="114697" y="764943"/>
              </a:lnTo>
              <a:lnTo>
                <a:pt x="229395" y="764943"/>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89420" y="3272134"/>
        <a:ext cx="39929" cy="39929"/>
      </dsp:txXfrm>
    </dsp:sp>
    <dsp:sp modelId="{7A9DEC56-F952-4EF3-8D32-3B80973019D6}">
      <dsp:nvSpPr>
        <dsp:cNvPr id="0" name=""/>
        <dsp:cNvSpPr/>
      </dsp:nvSpPr>
      <dsp:spPr>
        <a:xfrm>
          <a:off x="3071060" y="2363239"/>
          <a:ext cx="229395" cy="437110"/>
        </a:xfrm>
        <a:custGeom>
          <a:avLst/>
          <a:gdLst/>
          <a:ahLst/>
          <a:cxnLst/>
          <a:rect l="0" t="0" r="0" b="0"/>
          <a:pathLst>
            <a:path>
              <a:moveTo>
                <a:pt x="0" y="0"/>
              </a:moveTo>
              <a:lnTo>
                <a:pt x="114697" y="0"/>
              </a:lnTo>
              <a:lnTo>
                <a:pt x="114697" y="437110"/>
              </a:lnTo>
              <a:lnTo>
                <a:pt x="229395" y="43711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3417" y="2569453"/>
        <a:ext cx="24682" cy="24682"/>
      </dsp:txXfrm>
    </dsp:sp>
    <dsp:sp modelId="{3CADE4E7-C1AF-424D-A108-26DC001343D7}">
      <dsp:nvSpPr>
        <dsp:cNvPr id="0" name=""/>
        <dsp:cNvSpPr/>
      </dsp:nvSpPr>
      <dsp:spPr>
        <a:xfrm>
          <a:off x="3071060" y="2317519"/>
          <a:ext cx="229395" cy="91440"/>
        </a:xfrm>
        <a:custGeom>
          <a:avLst/>
          <a:gdLst/>
          <a:ahLst/>
          <a:cxnLst/>
          <a:rect l="0" t="0" r="0" b="0"/>
          <a:pathLst>
            <a:path>
              <a:moveTo>
                <a:pt x="0" y="45720"/>
              </a:moveTo>
              <a:lnTo>
                <a:pt x="229395" y="4572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80023" y="2357504"/>
        <a:ext cx="11469" cy="11469"/>
      </dsp:txXfrm>
    </dsp:sp>
    <dsp:sp modelId="{279226B2-012F-437E-99E8-59A483D9FA92}">
      <dsp:nvSpPr>
        <dsp:cNvPr id="0" name=""/>
        <dsp:cNvSpPr/>
      </dsp:nvSpPr>
      <dsp:spPr>
        <a:xfrm>
          <a:off x="3071060" y="1926129"/>
          <a:ext cx="229395" cy="437110"/>
        </a:xfrm>
        <a:custGeom>
          <a:avLst/>
          <a:gdLst/>
          <a:ahLst/>
          <a:cxnLst/>
          <a:rect l="0" t="0" r="0" b="0"/>
          <a:pathLst>
            <a:path>
              <a:moveTo>
                <a:pt x="0" y="437110"/>
              </a:moveTo>
              <a:lnTo>
                <a:pt x="114697" y="437110"/>
              </a:lnTo>
              <a:lnTo>
                <a:pt x="114697" y="0"/>
              </a:lnTo>
              <a:lnTo>
                <a:pt x="229395" y="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3417" y="2132343"/>
        <a:ext cx="24682" cy="24682"/>
      </dsp:txXfrm>
    </dsp:sp>
    <dsp:sp modelId="{EB59CF51-6F12-4E10-A7FD-E1EB0434A78B}">
      <dsp:nvSpPr>
        <dsp:cNvPr id="0" name=""/>
        <dsp:cNvSpPr/>
      </dsp:nvSpPr>
      <dsp:spPr>
        <a:xfrm>
          <a:off x="1694687" y="2363239"/>
          <a:ext cx="229395" cy="546387"/>
        </a:xfrm>
        <a:custGeom>
          <a:avLst/>
          <a:gdLst/>
          <a:ahLst/>
          <a:cxnLst/>
          <a:rect l="0" t="0" r="0" b="0"/>
          <a:pathLst>
            <a:path>
              <a:moveTo>
                <a:pt x="0" y="546387"/>
              </a:moveTo>
              <a:lnTo>
                <a:pt x="114697" y="546387"/>
              </a:lnTo>
              <a:lnTo>
                <a:pt x="114697" y="0"/>
              </a:lnTo>
              <a:lnTo>
                <a:pt x="229395" y="0"/>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94570" y="2621618"/>
        <a:ext cx="29629" cy="29629"/>
      </dsp:txXfrm>
    </dsp:sp>
    <dsp:sp modelId="{B9020EE6-EB7E-40E2-B12C-78EA9F19A9CA}">
      <dsp:nvSpPr>
        <dsp:cNvPr id="0" name=""/>
        <dsp:cNvSpPr/>
      </dsp:nvSpPr>
      <dsp:spPr>
        <a:xfrm>
          <a:off x="3071060" y="833353"/>
          <a:ext cx="229395" cy="655665"/>
        </a:xfrm>
        <a:custGeom>
          <a:avLst/>
          <a:gdLst/>
          <a:ahLst/>
          <a:cxnLst/>
          <a:rect l="0" t="0" r="0" b="0"/>
          <a:pathLst>
            <a:path>
              <a:moveTo>
                <a:pt x="0" y="0"/>
              </a:moveTo>
              <a:lnTo>
                <a:pt x="114697" y="0"/>
              </a:lnTo>
              <a:lnTo>
                <a:pt x="114697" y="655665"/>
              </a:lnTo>
              <a:lnTo>
                <a:pt x="229395" y="65566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68392" y="1143820"/>
        <a:ext cx="34731" cy="34731"/>
      </dsp:txXfrm>
    </dsp:sp>
    <dsp:sp modelId="{7115FC50-F1F7-43A6-A3D3-D5CC46B63164}">
      <dsp:nvSpPr>
        <dsp:cNvPr id="0" name=""/>
        <dsp:cNvSpPr/>
      </dsp:nvSpPr>
      <dsp:spPr>
        <a:xfrm>
          <a:off x="3071060" y="833353"/>
          <a:ext cx="229395" cy="218555"/>
        </a:xfrm>
        <a:custGeom>
          <a:avLst/>
          <a:gdLst/>
          <a:ahLst/>
          <a:cxnLst/>
          <a:rect l="0" t="0" r="0" b="0"/>
          <a:pathLst>
            <a:path>
              <a:moveTo>
                <a:pt x="0" y="0"/>
              </a:moveTo>
              <a:lnTo>
                <a:pt x="114697" y="0"/>
              </a:lnTo>
              <a:lnTo>
                <a:pt x="114697" y="218555"/>
              </a:lnTo>
              <a:lnTo>
                <a:pt x="229395" y="21855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7837" y="934710"/>
        <a:ext cx="15842" cy="15842"/>
      </dsp:txXfrm>
    </dsp:sp>
    <dsp:sp modelId="{4C428C06-CC0B-4285-A25B-0216277CCD2A}">
      <dsp:nvSpPr>
        <dsp:cNvPr id="0" name=""/>
        <dsp:cNvSpPr/>
      </dsp:nvSpPr>
      <dsp:spPr>
        <a:xfrm>
          <a:off x="3071060" y="614798"/>
          <a:ext cx="229395" cy="218555"/>
        </a:xfrm>
        <a:custGeom>
          <a:avLst/>
          <a:gdLst/>
          <a:ahLst/>
          <a:cxnLst/>
          <a:rect l="0" t="0" r="0" b="0"/>
          <a:pathLst>
            <a:path>
              <a:moveTo>
                <a:pt x="0" y="218555"/>
              </a:moveTo>
              <a:lnTo>
                <a:pt x="114697" y="218555"/>
              </a:lnTo>
              <a:lnTo>
                <a:pt x="114697" y="0"/>
              </a:lnTo>
              <a:lnTo>
                <a:pt x="229395" y="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77837" y="716155"/>
        <a:ext cx="15842" cy="15842"/>
      </dsp:txXfrm>
    </dsp:sp>
    <dsp:sp modelId="{A50FE078-9F9C-4AEB-B839-45B4EC037762}">
      <dsp:nvSpPr>
        <dsp:cNvPr id="0" name=""/>
        <dsp:cNvSpPr/>
      </dsp:nvSpPr>
      <dsp:spPr>
        <a:xfrm>
          <a:off x="3071060" y="177558"/>
          <a:ext cx="198748" cy="655794"/>
        </a:xfrm>
        <a:custGeom>
          <a:avLst/>
          <a:gdLst/>
          <a:ahLst/>
          <a:cxnLst/>
          <a:rect l="0" t="0" r="0" b="0"/>
          <a:pathLst>
            <a:path>
              <a:moveTo>
                <a:pt x="0" y="655794"/>
              </a:moveTo>
              <a:lnTo>
                <a:pt x="99374" y="655794"/>
              </a:lnTo>
              <a:lnTo>
                <a:pt x="99374" y="0"/>
              </a:lnTo>
              <a:lnTo>
                <a:pt x="198748" y="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53303" y="488325"/>
        <a:ext cx="34262" cy="34262"/>
      </dsp:txXfrm>
    </dsp:sp>
    <dsp:sp modelId="{E5541C22-0EC4-490D-9B6B-2408944C396D}">
      <dsp:nvSpPr>
        <dsp:cNvPr id="0" name=""/>
        <dsp:cNvSpPr/>
      </dsp:nvSpPr>
      <dsp:spPr>
        <a:xfrm>
          <a:off x="1694687" y="833353"/>
          <a:ext cx="229395" cy="2076273"/>
        </a:xfrm>
        <a:custGeom>
          <a:avLst/>
          <a:gdLst/>
          <a:ahLst/>
          <a:cxnLst/>
          <a:rect l="0" t="0" r="0" b="0"/>
          <a:pathLst>
            <a:path>
              <a:moveTo>
                <a:pt x="0" y="2076273"/>
              </a:moveTo>
              <a:lnTo>
                <a:pt x="114697" y="2076273"/>
              </a:lnTo>
              <a:lnTo>
                <a:pt x="114697" y="0"/>
              </a:lnTo>
              <a:lnTo>
                <a:pt x="229395" y="0"/>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1757162" y="1819267"/>
        <a:ext cx="104445" cy="104445"/>
      </dsp:txXfrm>
    </dsp:sp>
    <dsp:sp modelId="{4EEDB7F4-2F20-4B89-97FB-3BB8034143A5}">
      <dsp:nvSpPr>
        <dsp:cNvPr id="0" name=""/>
        <dsp:cNvSpPr/>
      </dsp:nvSpPr>
      <dsp:spPr>
        <a:xfrm rot="16200000">
          <a:off x="-631643" y="2615104"/>
          <a:ext cx="4063616" cy="5890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t> Art 90 de la CPEUM., Instruye laCreación de la Ley Orgánica de la Administración Pública</a:t>
          </a:r>
        </a:p>
      </dsp:txBody>
      <dsp:txXfrm>
        <a:off x="-631643" y="2615104"/>
        <a:ext cx="4063616" cy="589046"/>
      </dsp:txXfrm>
    </dsp:sp>
    <dsp:sp modelId="{EFC178CA-601B-4996-A3C9-ED431FD55C94}">
      <dsp:nvSpPr>
        <dsp:cNvPr id="0" name=""/>
        <dsp:cNvSpPr/>
      </dsp:nvSpPr>
      <dsp:spPr>
        <a:xfrm>
          <a:off x="1924083" y="658509"/>
          <a:ext cx="1146977" cy="349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Garantías Individuales</a:t>
          </a:r>
        </a:p>
      </dsp:txBody>
      <dsp:txXfrm>
        <a:off x="1924083" y="658509"/>
        <a:ext cx="1146977" cy="349688"/>
      </dsp:txXfrm>
    </dsp:sp>
    <dsp:sp modelId="{D8C83CC0-3C72-45A2-B2BC-8C6F535D189A}">
      <dsp:nvSpPr>
        <dsp:cNvPr id="0" name=""/>
        <dsp:cNvSpPr/>
      </dsp:nvSpPr>
      <dsp:spPr>
        <a:xfrm>
          <a:off x="3269808" y="2714"/>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 Seguidad jurídica</a:t>
          </a:r>
        </a:p>
      </dsp:txBody>
      <dsp:txXfrm>
        <a:off x="3269808" y="2714"/>
        <a:ext cx="1146977" cy="349688"/>
      </dsp:txXfrm>
    </dsp:sp>
    <dsp:sp modelId="{1EF305F2-8BC3-4C38-84F5-8A794AEA2A81}">
      <dsp:nvSpPr>
        <dsp:cNvPr id="0" name=""/>
        <dsp:cNvSpPr/>
      </dsp:nvSpPr>
      <dsp:spPr>
        <a:xfrm>
          <a:off x="3300456" y="439954"/>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 igualdad</a:t>
          </a:r>
        </a:p>
      </dsp:txBody>
      <dsp:txXfrm>
        <a:off x="3300456" y="439954"/>
        <a:ext cx="1146977" cy="349688"/>
      </dsp:txXfrm>
    </dsp:sp>
    <dsp:sp modelId="{814D6A6B-4A2F-4435-8804-EE2FC3D7E961}">
      <dsp:nvSpPr>
        <dsp:cNvPr id="0" name=""/>
        <dsp:cNvSpPr/>
      </dsp:nvSpPr>
      <dsp:spPr>
        <a:xfrm>
          <a:off x="3300456" y="877064"/>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 Libertad</a:t>
          </a:r>
        </a:p>
      </dsp:txBody>
      <dsp:txXfrm>
        <a:off x="3300456" y="877064"/>
        <a:ext cx="1146977" cy="349688"/>
      </dsp:txXfrm>
    </dsp:sp>
    <dsp:sp modelId="{9EE85294-258A-4766-9C11-D6DF4593AA90}">
      <dsp:nvSpPr>
        <dsp:cNvPr id="0" name=""/>
        <dsp:cNvSpPr/>
      </dsp:nvSpPr>
      <dsp:spPr>
        <a:xfrm>
          <a:off x="3300456" y="1314174"/>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Sociales y Propiedad</a:t>
          </a:r>
        </a:p>
      </dsp:txBody>
      <dsp:txXfrm>
        <a:off x="3300456" y="1314174"/>
        <a:ext cx="1146977" cy="349688"/>
      </dsp:txXfrm>
    </dsp:sp>
    <dsp:sp modelId="{ED4A26FD-B08F-4FE0-85BA-B6C68E953B04}">
      <dsp:nvSpPr>
        <dsp:cNvPr id="0" name=""/>
        <dsp:cNvSpPr/>
      </dsp:nvSpPr>
      <dsp:spPr>
        <a:xfrm>
          <a:off x="1924083" y="2188395"/>
          <a:ext cx="1146977" cy="349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División de los Poderes de la Unión</a:t>
          </a:r>
        </a:p>
      </dsp:txBody>
      <dsp:txXfrm>
        <a:off x="1924083" y="2188395"/>
        <a:ext cx="1146977" cy="349688"/>
      </dsp:txXfrm>
    </dsp:sp>
    <dsp:sp modelId="{6BF1FC08-3DD1-433A-9A59-DF64ED954042}">
      <dsp:nvSpPr>
        <dsp:cNvPr id="0" name=""/>
        <dsp:cNvSpPr/>
      </dsp:nvSpPr>
      <dsp:spPr>
        <a:xfrm>
          <a:off x="3300456" y="1751285"/>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Ejecutivo</a:t>
          </a:r>
        </a:p>
      </dsp:txBody>
      <dsp:txXfrm>
        <a:off x="3300456" y="1751285"/>
        <a:ext cx="1146977" cy="349688"/>
      </dsp:txXfrm>
    </dsp:sp>
    <dsp:sp modelId="{1D3658DC-474A-4A2F-9990-92EB49E54A1B}">
      <dsp:nvSpPr>
        <dsp:cNvPr id="0" name=""/>
        <dsp:cNvSpPr/>
      </dsp:nvSpPr>
      <dsp:spPr>
        <a:xfrm>
          <a:off x="3300456" y="2188395"/>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Legislativo</a:t>
          </a:r>
        </a:p>
      </dsp:txBody>
      <dsp:txXfrm>
        <a:off x="3300456" y="2188395"/>
        <a:ext cx="1146977" cy="349688"/>
      </dsp:txXfrm>
    </dsp:sp>
    <dsp:sp modelId="{4FB8EA93-EBD1-45B3-BFA5-491422EED7F3}">
      <dsp:nvSpPr>
        <dsp:cNvPr id="0" name=""/>
        <dsp:cNvSpPr/>
      </dsp:nvSpPr>
      <dsp:spPr>
        <a:xfrm>
          <a:off x="3300456" y="2625505"/>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Judicial</a:t>
          </a:r>
        </a:p>
      </dsp:txBody>
      <dsp:txXfrm>
        <a:off x="3300456" y="2625505"/>
        <a:ext cx="1146977" cy="349688"/>
      </dsp:txXfrm>
    </dsp:sp>
    <dsp:sp modelId="{3D5809E0-B248-4DE4-97EC-C804EB5EE7BD}">
      <dsp:nvSpPr>
        <dsp:cNvPr id="0" name=""/>
        <dsp:cNvSpPr/>
      </dsp:nvSpPr>
      <dsp:spPr>
        <a:xfrm>
          <a:off x="1924083" y="3499726"/>
          <a:ext cx="1146977" cy="349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Constitución Política del Estado</a:t>
          </a:r>
        </a:p>
      </dsp:txBody>
      <dsp:txXfrm>
        <a:off x="1924083" y="3499726"/>
        <a:ext cx="1146977" cy="349688"/>
      </dsp:txXfrm>
    </dsp:sp>
    <dsp:sp modelId="{38314E25-D9FF-4DCB-AECF-99A970FEA5E0}">
      <dsp:nvSpPr>
        <dsp:cNvPr id="0" name=""/>
        <dsp:cNvSpPr/>
      </dsp:nvSpPr>
      <dsp:spPr>
        <a:xfrm>
          <a:off x="3300456" y="3062616"/>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Estructura Orgánica</a:t>
          </a:r>
        </a:p>
      </dsp:txBody>
      <dsp:txXfrm>
        <a:off x="3300456" y="3062616"/>
        <a:ext cx="1146977" cy="349688"/>
      </dsp:txXfrm>
    </dsp:sp>
    <dsp:sp modelId="{9387750D-B246-4719-A7A1-8D635F7875ED}">
      <dsp:nvSpPr>
        <dsp:cNvPr id="0" name=""/>
        <dsp:cNvSpPr/>
      </dsp:nvSpPr>
      <dsp:spPr>
        <a:xfrm>
          <a:off x="3300456" y="3499726"/>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División de Poderes</a:t>
          </a:r>
        </a:p>
      </dsp:txBody>
      <dsp:txXfrm>
        <a:off x="3300456" y="3499726"/>
        <a:ext cx="1146977" cy="349688"/>
      </dsp:txXfrm>
    </dsp:sp>
    <dsp:sp modelId="{A66E6E34-5A62-4370-9255-1F8A76669CF2}">
      <dsp:nvSpPr>
        <dsp:cNvPr id="0" name=""/>
        <dsp:cNvSpPr/>
      </dsp:nvSpPr>
      <dsp:spPr>
        <a:xfrm>
          <a:off x="3300456" y="3936836"/>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Atributos del Estado</a:t>
          </a:r>
        </a:p>
      </dsp:txBody>
      <dsp:txXfrm>
        <a:off x="3300456" y="3936836"/>
        <a:ext cx="1146977" cy="349688"/>
      </dsp:txXfrm>
    </dsp:sp>
    <dsp:sp modelId="{179F74BA-11F0-4A37-9F0B-01D1AD1D4BED}">
      <dsp:nvSpPr>
        <dsp:cNvPr id="0" name=""/>
        <dsp:cNvSpPr/>
      </dsp:nvSpPr>
      <dsp:spPr>
        <a:xfrm>
          <a:off x="1924083" y="4811057"/>
          <a:ext cx="1146977" cy="349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Ley Orgánica Municipal</a:t>
          </a:r>
        </a:p>
      </dsp:txBody>
      <dsp:txXfrm>
        <a:off x="1924083" y="4811057"/>
        <a:ext cx="1146977" cy="349688"/>
      </dsp:txXfrm>
    </dsp:sp>
    <dsp:sp modelId="{B0B7C10C-4A84-4411-9963-405460A0BD80}">
      <dsp:nvSpPr>
        <dsp:cNvPr id="0" name=""/>
        <dsp:cNvSpPr/>
      </dsp:nvSpPr>
      <dsp:spPr>
        <a:xfrm>
          <a:off x="3300456" y="4373947"/>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Cabildo</a:t>
          </a:r>
        </a:p>
      </dsp:txBody>
      <dsp:txXfrm>
        <a:off x="3300456" y="4373947"/>
        <a:ext cx="1146977" cy="349688"/>
      </dsp:txXfrm>
    </dsp:sp>
    <dsp:sp modelId="{8E965AB7-2A4A-42FD-8053-BFE6E31C12E0}">
      <dsp:nvSpPr>
        <dsp:cNvPr id="0" name=""/>
        <dsp:cNvSpPr/>
      </dsp:nvSpPr>
      <dsp:spPr>
        <a:xfrm>
          <a:off x="3300456" y="4811057"/>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Estructura Orgánica</a:t>
          </a:r>
        </a:p>
      </dsp:txBody>
      <dsp:txXfrm>
        <a:off x="3300456" y="4811057"/>
        <a:ext cx="1146977" cy="349688"/>
      </dsp:txXfrm>
    </dsp:sp>
    <dsp:sp modelId="{F61EEBE0-09D1-4758-8318-A21C749D8A62}">
      <dsp:nvSpPr>
        <dsp:cNvPr id="0" name=""/>
        <dsp:cNvSpPr/>
      </dsp:nvSpPr>
      <dsp:spPr>
        <a:xfrm>
          <a:off x="3300456" y="5248167"/>
          <a:ext cx="1146977" cy="3496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Derecho Municipal</a:t>
          </a:r>
        </a:p>
      </dsp:txBody>
      <dsp:txXfrm>
        <a:off x="3300456" y="5248167"/>
        <a:ext cx="1146977" cy="349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6AA01-9280-4EF5-90D3-8697D4D87C26}">
      <dsp:nvSpPr>
        <dsp:cNvPr id="0" name=""/>
        <dsp:cNvSpPr/>
      </dsp:nvSpPr>
      <dsp:spPr>
        <a:xfrm>
          <a:off x="4708799" y="1440893"/>
          <a:ext cx="91440" cy="438170"/>
        </a:xfrm>
        <a:custGeom>
          <a:avLst/>
          <a:gdLst/>
          <a:ahLst/>
          <a:cxnLst/>
          <a:rect l="0" t="0" r="0" b="0"/>
          <a:pathLst>
            <a:path>
              <a:moveTo>
                <a:pt x="45720" y="0"/>
              </a:moveTo>
              <a:lnTo>
                <a:pt x="45720" y="4381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E1CFD-8678-4F78-A96D-CD222FFED2FD}">
      <dsp:nvSpPr>
        <dsp:cNvPr id="0" name=""/>
        <dsp:cNvSpPr/>
      </dsp:nvSpPr>
      <dsp:spPr>
        <a:xfrm>
          <a:off x="3373467" y="573704"/>
          <a:ext cx="1381052" cy="438170"/>
        </a:xfrm>
        <a:custGeom>
          <a:avLst/>
          <a:gdLst/>
          <a:ahLst/>
          <a:cxnLst/>
          <a:rect l="0" t="0" r="0" b="0"/>
          <a:pathLst>
            <a:path>
              <a:moveTo>
                <a:pt x="0" y="0"/>
              </a:moveTo>
              <a:lnTo>
                <a:pt x="0" y="298600"/>
              </a:lnTo>
              <a:lnTo>
                <a:pt x="1381052" y="298600"/>
              </a:lnTo>
              <a:lnTo>
                <a:pt x="1381052" y="43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51B6A-2094-4A7C-8FCA-FA381ACDCFA0}">
      <dsp:nvSpPr>
        <dsp:cNvPr id="0" name=""/>
        <dsp:cNvSpPr/>
      </dsp:nvSpPr>
      <dsp:spPr>
        <a:xfrm>
          <a:off x="1992414" y="1506609"/>
          <a:ext cx="920701" cy="438170"/>
        </a:xfrm>
        <a:custGeom>
          <a:avLst/>
          <a:gdLst/>
          <a:ahLst/>
          <a:cxnLst/>
          <a:rect l="0" t="0" r="0" b="0"/>
          <a:pathLst>
            <a:path>
              <a:moveTo>
                <a:pt x="0" y="0"/>
              </a:moveTo>
              <a:lnTo>
                <a:pt x="0" y="298600"/>
              </a:lnTo>
              <a:lnTo>
                <a:pt x="920701" y="298600"/>
              </a:lnTo>
              <a:lnTo>
                <a:pt x="920701" y="4381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CDA27-02C7-4E6A-ABFE-6E9B9AC091D4}">
      <dsp:nvSpPr>
        <dsp:cNvPr id="0" name=""/>
        <dsp:cNvSpPr/>
      </dsp:nvSpPr>
      <dsp:spPr>
        <a:xfrm>
          <a:off x="1071713" y="1506609"/>
          <a:ext cx="920701" cy="438170"/>
        </a:xfrm>
        <a:custGeom>
          <a:avLst/>
          <a:gdLst/>
          <a:ahLst/>
          <a:cxnLst/>
          <a:rect l="0" t="0" r="0" b="0"/>
          <a:pathLst>
            <a:path>
              <a:moveTo>
                <a:pt x="920701" y="0"/>
              </a:moveTo>
              <a:lnTo>
                <a:pt x="920701" y="298600"/>
              </a:lnTo>
              <a:lnTo>
                <a:pt x="0" y="298600"/>
              </a:lnTo>
              <a:lnTo>
                <a:pt x="0" y="4381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655FE-754E-431B-ADE8-E8308940D3D6}">
      <dsp:nvSpPr>
        <dsp:cNvPr id="0" name=""/>
        <dsp:cNvSpPr/>
      </dsp:nvSpPr>
      <dsp:spPr>
        <a:xfrm>
          <a:off x="1992414" y="573704"/>
          <a:ext cx="1381052" cy="438170"/>
        </a:xfrm>
        <a:custGeom>
          <a:avLst/>
          <a:gdLst/>
          <a:ahLst/>
          <a:cxnLst/>
          <a:rect l="0" t="0" r="0" b="0"/>
          <a:pathLst>
            <a:path>
              <a:moveTo>
                <a:pt x="1381052" y="0"/>
              </a:moveTo>
              <a:lnTo>
                <a:pt x="1381052" y="298600"/>
              </a:lnTo>
              <a:lnTo>
                <a:pt x="0" y="298600"/>
              </a:lnTo>
              <a:lnTo>
                <a:pt x="0" y="43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449B8-2CE0-4760-9637-8CB1FC158AC5}">
      <dsp:nvSpPr>
        <dsp:cNvPr id="0" name=""/>
        <dsp:cNvSpPr/>
      </dsp:nvSpPr>
      <dsp:spPr>
        <a:xfrm>
          <a:off x="2620165" y="2051"/>
          <a:ext cx="1506602" cy="5716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0C035A-D598-4D0C-BDB6-720950835D09}">
      <dsp:nvSpPr>
        <dsp:cNvPr id="0" name=""/>
        <dsp:cNvSpPr/>
      </dsp:nvSpPr>
      <dsp:spPr>
        <a:xfrm>
          <a:off x="2787566" y="161081"/>
          <a:ext cx="1506602" cy="5716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Ley Orgánica</a:t>
          </a:r>
        </a:p>
      </dsp:txBody>
      <dsp:txXfrm>
        <a:off x="2804309" y="177824"/>
        <a:ext cx="1473116" cy="538166"/>
      </dsp:txXfrm>
    </dsp:sp>
    <dsp:sp modelId="{C4282F20-658C-4FE5-AD47-AF6DAE0D6F6D}">
      <dsp:nvSpPr>
        <dsp:cNvPr id="0" name=""/>
        <dsp:cNvSpPr/>
      </dsp:nvSpPr>
      <dsp:spPr>
        <a:xfrm>
          <a:off x="1239113" y="1011874"/>
          <a:ext cx="1506602" cy="494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B2B7CF-5C92-424D-88C3-972C4A15B958}">
      <dsp:nvSpPr>
        <dsp:cNvPr id="0" name=""/>
        <dsp:cNvSpPr/>
      </dsp:nvSpPr>
      <dsp:spPr>
        <a:xfrm>
          <a:off x="1406513" y="1170904"/>
          <a:ext cx="1506602" cy="494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Administración Pública Federal Centralizada</a:t>
          </a:r>
        </a:p>
      </dsp:txBody>
      <dsp:txXfrm>
        <a:off x="1421003" y="1185394"/>
        <a:ext cx="1477622" cy="465754"/>
      </dsp:txXfrm>
    </dsp:sp>
    <dsp:sp modelId="{0754AE55-F707-4D46-A696-9547483CAB2D}">
      <dsp:nvSpPr>
        <dsp:cNvPr id="0" name=""/>
        <dsp:cNvSpPr/>
      </dsp:nvSpPr>
      <dsp:spPr>
        <a:xfrm>
          <a:off x="318411" y="1944779"/>
          <a:ext cx="1506602" cy="9566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B8403A-59B4-4A29-A7D9-5FC52EC7E69A}">
      <dsp:nvSpPr>
        <dsp:cNvPr id="0" name=""/>
        <dsp:cNvSpPr/>
      </dsp:nvSpPr>
      <dsp:spPr>
        <a:xfrm>
          <a:off x="485812" y="2103809"/>
          <a:ext cx="1506602" cy="9566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Presidente de la República,</a:t>
          </a:r>
        </a:p>
        <a:p>
          <a:pPr lvl="0" algn="ctr" defTabSz="488950">
            <a:lnSpc>
              <a:spcPct val="90000"/>
            </a:lnSpc>
            <a:spcBef>
              <a:spcPct val="0"/>
            </a:spcBef>
            <a:spcAft>
              <a:spcPct val="35000"/>
            </a:spcAft>
          </a:pPr>
          <a:r>
            <a:rPr lang="es-MX" sz="1100" kern="1200"/>
            <a:t>Secretarías</a:t>
          </a:r>
        </a:p>
        <a:p>
          <a:pPr lvl="0" algn="ctr" defTabSz="488950">
            <a:lnSpc>
              <a:spcPct val="90000"/>
            </a:lnSpc>
            <a:spcBef>
              <a:spcPct val="0"/>
            </a:spcBef>
            <a:spcAft>
              <a:spcPct val="35000"/>
            </a:spcAft>
          </a:pPr>
          <a:endParaRPr lang="es-MX" sz="1100" kern="1200"/>
        </a:p>
      </dsp:txBody>
      <dsp:txXfrm>
        <a:off x="513833" y="2131830"/>
        <a:ext cx="1450560" cy="900650"/>
      </dsp:txXfrm>
    </dsp:sp>
    <dsp:sp modelId="{87DF1439-2B68-470B-B1F0-851C684DEF83}">
      <dsp:nvSpPr>
        <dsp:cNvPr id="0" name=""/>
        <dsp:cNvSpPr/>
      </dsp:nvSpPr>
      <dsp:spPr>
        <a:xfrm>
          <a:off x="2159815" y="1944779"/>
          <a:ext cx="1506602" cy="9566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4A85BB-158E-46EA-B712-A08A7E7F2B15}">
      <dsp:nvSpPr>
        <dsp:cNvPr id="0" name=""/>
        <dsp:cNvSpPr/>
      </dsp:nvSpPr>
      <dsp:spPr>
        <a:xfrm>
          <a:off x="2327215" y="2103809"/>
          <a:ext cx="1506602" cy="9566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Consejería Jurídica del Ejecutivo</a:t>
          </a:r>
        </a:p>
      </dsp:txBody>
      <dsp:txXfrm>
        <a:off x="2355236" y="2131830"/>
        <a:ext cx="1450560" cy="900650"/>
      </dsp:txXfrm>
    </dsp:sp>
    <dsp:sp modelId="{24749F35-BCC9-4923-A01D-F9E49575B726}">
      <dsp:nvSpPr>
        <dsp:cNvPr id="0" name=""/>
        <dsp:cNvSpPr/>
      </dsp:nvSpPr>
      <dsp:spPr>
        <a:xfrm>
          <a:off x="4001218" y="1011874"/>
          <a:ext cx="1506602" cy="4290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3E01A-0DBE-4206-A18E-A7E3206F1542}">
      <dsp:nvSpPr>
        <dsp:cNvPr id="0" name=""/>
        <dsp:cNvSpPr/>
      </dsp:nvSpPr>
      <dsp:spPr>
        <a:xfrm>
          <a:off x="4168618" y="1170904"/>
          <a:ext cx="1506602" cy="4290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Administración Pública Federal Paraestatal</a:t>
          </a:r>
        </a:p>
      </dsp:txBody>
      <dsp:txXfrm>
        <a:off x="4181184" y="1183470"/>
        <a:ext cx="1481470" cy="403887"/>
      </dsp:txXfrm>
    </dsp:sp>
    <dsp:sp modelId="{F14FCF75-01A2-4C6D-B4F7-CF4BC0FAB6EE}">
      <dsp:nvSpPr>
        <dsp:cNvPr id="0" name=""/>
        <dsp:cNvSpPr/>
      </dsp:nvSpPr>
      <dsp:spPr>
        <a:xfrm>
          <a:off x="4001218" y="1879064"/>
          <a:ext cx="1506602" cy="9566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0915EE-92C5-497B-BB98-657CDBE2BDE5}">
      <dsp:nvSpPr>
        <dsp:cNvPr id="0" name=""/>
        <dsp:cNvSpPr/>
      </dsp:nvSpPr>
      <dsp:spPr>
        <a:xfrm>
          <a:off x="4168618" y="2038094"/>
          <a:ext cx="1506602" cy="9566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Organismos Descentralizados</a:t>
          </a:r>
        </a:p>
        <a:p>
          <a:pPr lvl="0" algn="ctr" defTabSz="488950">
            <a:lnSpc>
              <a:spcPct val="90000"/>
            </a:lnSpc>
            <a:spcBef>
              <a:spcPct val="0"/>
            </a:spcBef>
            <a:spcAft>
              <a:spcPct val="35000"/>
            </a:spcAft>
          </a:pPr>
          <a:r>
            <a:rPr lang="es-MX" sz="1100" kern="1200"/>
            <a:t>Instituciones nacionales de crédito</a:t>
          </a:r>
        </a:p>
      </dsp:txBody>
      <dsp:txXfrm>
        <a:off x="4196639" y="2066115"/>
        <a:ext cx="1450560" cy="9006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6657A5-1A3B-4766-BF88-5B527F4C5AEB}">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384F-1881-473C-896B-9A6822A3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8</Pages>
  <Words>2562</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21</cp:revision>
  <cp:lastPrinted>2015-06-11T02:56:00Z</cp:lastPrinted>
  <dcterms:created xsi:type="dcterms:W3CDTF">2015-06-10T04:02:00Z</dcterms:created>
  <dcterms:modified xsi:type="dcterms:W3CDTF">2015-06-18T04:49:00Z</dcterms:modified>
</cp:coreProperties>
</file>