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bidi w:val="0"/>
      </w:pPr>
      <w:r>
        <w:rPr>
          <w:rtl w:val="0"/>
        </w:rPr>
        <w:t>Para empezar trabajo dentro de la Secretaria de Educaci</w:t>
      </w:r>
      <w:r>
        <w:rPr>
          <w:rtl w:val="0"/>
        </w:rPr>
        <w:t>ó</w:t>
      </w:r>
      <w:r>
        <w:rPr>
          <w:rtl w:val="0"/>
        </w:rPr>
        <w:t xml:space="preserve">n del estado de Chiapas, en el </w:t>
      </w:r>
      <w:r>
        <w:rPr>
          <w:rtl w:val="0"/>
        </w:rPr>
        <w:t>á</w:t>
      </w:r>
      <w:r>
        <w:rPr>
          <w:rtl w:val="0"/>
        </w:rPr>
        <w:t>rea de inform</w:t>
      </w:r>
      <w:r>
        <w:rPr>
          <w:rtl w:val="0"/>
        </w:rPr>
        <w:t>á</w:t>
      </w:r>
      <w:r>
        <w:rPr>
          <w:rtl w:val="0"/>
        </w:rPr>
        <w:t>tica, dentro de esta dependencia existen 4 niveles educativos de los cuales se basen todos los tramites.</w:t>
      </w:r>
    </w:p>
    <w:p>
      <w:pPr>
        <w:pStyle w:val="Cuerpo"/>
        <w:bidi w:val="0"/>
      </w:pPr>
    </w:p>
    <w:p>
      <w:pPr>
        <w:pStyle w:val="Cuerpo"/>
        <w:bidi w:val="0"/>
      </w:pPr>
      <w:r>
        <w:rPr>
          <w:rtl w:val="0"/>
        </w:rPr>
        <w:t>El SI que se manejan los 4 niveles educativos que son B</w:t>
      </w:r>
      <w:r>
        <w:rPr>
          <w:rtl w:val="0"/>
        </w:rPr>
        <w:t>á</w:t>
      </w:r>
      <w:r>
        <w:rPr>
          <w:rtl w:val="0"/>
        </w:rPr>
        <w:t>sica (Preescolar, Primaria, Secundaria y Telesecundaria), Educacion F</w:t>
      </w:r>
      <w:r>
        <w:rPr>
          <w:rtl w:val="0"/>
        </w:rPr>
        <w:t>í</w:t>
      </w:r>
      <w:r>
        <w:rPr>
          <w:rtl w:val="0"/>
        </w:rPr>
        <w:t>sica y Artistica, Media (Telebach y Prepas) y Superior (Universidades), es una llamado SAECH.</w:t>
      </w:r>
    </w:p>
    <w:p>
      <w:pPr>
        <w:pStyle w:val="Cuerpo"/>
        <w:bidi w:val="0"/>
      </w:pPr>
    </w:p>
    <w:p>
      <w:pPr>
        <w:pStyle w:val="Cuerpo"/>
        <w:bidi w:val="0"/>
      </w:pPr>
      <w:r>
        <w:rPr>
          <w:rtl w:val="0"/>
        </w:rPr>
        <w:t>El programa llamado SAECH consiste en:</w:t>
      </w:r>
    </w:p>
    <w:p>
      <w:pPr>
        <w:pStyle w:val="Cuerpo"/>
        <w:bidi w:val="0"/>
      </w:pPr>
    </w:p>
    <w:p>
      <w:pPr>
        <w:pStyle w:val="Cuerpo"/>
        <w:numPr>
          <w:ilvl w:val="0"/>
          <w:numId w:val="2"/>
        </w:numPr>
        <w:bidi w:val="0"/>
      </w:pPr>
      <w:r>
        <w:rPr>
          <w:rtl w:val="0"/>
        </w:rPr>
        <w:t>Administrar y controlar la flotilla de maestros y alumnos</w:t>
      </w:r>
    </w:p>
    <w:p>
      <w:pPr>
        <w:pStyle w:val="Cuerpo"/>
        <w:numPr>
          <w:ilvl w:val="1"/>
          <w:numId w:val="2"/>
        </w:numPr>
        <w:bidi w:val="0"/>
      </w:pPr>
      <w:r>
        <w:rPr>
          <w:rtl w:val="0"/>
        </w:rPr>
        <w:t xml:space="preserve">Control general de alumnos desde primaria hasta secundaria </w:t>
      </w:r>
    </w:p>
    <w:p>
      <w:pPr>
        <w:pStyle w:val="Cuerpo"/>
        <w:numPr>
          <w:ilvl w:val="1"/>
          <w:numId w:val="2"/>
        </w:numPr>
        <w:bidi w:val="0"/>
      </w:pPr>
      <w:r>
        <w:rPr>
          <w:rtl w:val="0"/>
        </w:rPr>
        <w:t>Si los alumnos tienes becas y cambios de escuelas</w:t>
      </w:r>
    </w:p>
    <w:p>
      <w:pPr>
        <w:pStyle w:val="Cuerpo"/>
        <w:numPr>
          <w:ilvl w:val="1"/>
          <w:numId w:val="2"/>
        </w:numPr>
        <w:bidi w:val="0"/>
      </w:pPr>
      <w:r>
        <w:rPr>
          <w:rtl w:val="0"/>
        </w:rPr>
        <w:t>Control de maestros por claves de centro de trabajo</w:t>
      </w:r>
    </w:p>
    <w:p>
      <w:pPr>
        <w:pStyle w:val="Cuerpo"/>
        <w:numPr>
          <w:ilvl w:val="1"/>
          <w:numId w:val="2"/>
        </w:numPr>
        <w:bidi w:val="0"/>
      </w:pPr>
      <w:r>
        <w:rPr>
          <w:rtl w:val="0"/>
        </w:rPr>
        <w:t xml:space="preserve">Comisionados </w:t>
      </w:r>
    </w:p>
    <w:p>
      <w:pPr>
        <w:pStyle w:val="Cuerpo"/>
        <w:bidi w:val="0"/>
      </w:pPr>
    </w:p>
    <w:p>
      <w:pPr>
        <w:pStyle w:val="Cuerpo"/>
        <w:bidi w:val="0"/>
      </w:pPr>
      <w:r>
        <w:rPr>
          <w:rtl w:val="0"/>
        </w:rPr>
        <w:t>Todos estos departamentos se manejan de manera dependiente pero bajo ese mismo sistema, las contrataciones de los maestros por interinatos o bases tambi</w:t>
      </w:r>
      <w:r>
        <w:rPr>
          <w:rtl w:val="0"/>
        </w:rPr>
        <w:t>é</w:t>
      </w:r>
      <w:r>
        <w:rPr>
          <w:rtl w:val="0"/>
        </w:rPr>
        <w:t>n son reflejadas dentro de un apartado del mismo sistema bajo claves de seguridad dentro del mismo sistema (Esto solo aplica para el nivel de b</w:t>
      </w:r>
      <w:r>
        <w:rPr>
          <w:rtl w:val="0"/>
        </w:rPr>
        <w:t>á</w:t>
      </w:r>
      <w:r>
        <w:rPr>
          <w:rtl w:val="0"/>
        </w:rPr>
        <w:t>sica), los niveles media y superior solo meten los nombres de metros que dan clases bajo las claves de los centros de trabajo, pero para ellos existen fuera de la secretaria edificios especializados para la contrataci</w:t>
      </w:r>
      <w:r>
        <w:rPr>
          <w:rtl w:val="0"/>
        </w:rPr>
        <w:t>ó</w:t>
      </w:r>
      <w:r>
        <w:rPr>
          <w:rtl w:val="0"/>
        </w:rPr>
        <w:t>n de maestros o dentro de la misma escuela mientras que esta sea privada.</w:t>
      </w:r>
    </w:p>
    <w:p>
      <w:pPr>
        <w:pStyle w:val="Cuerpo"/>
        <w:bidi w:val="0"/>
      </w:pPr>
    </w:p>
    <w:p>
      <w:pPr>
        <w:pStyle w:val="Cuerpo"/>
        <w:bidi w:val="0"/>
      </w:pPr>
      <w:r>
        <w:rPr>
          <w:rtl w:val="0"/>
        </w:rPr>
        <w:t>Tramites para los maestros como lo son:</w:t>
      </w:r>
    </w:p>
    <w:p>
      <w:pPr>
        <w:pStyle w:val="Cuerpo"/>
        <w:numPr>
          <w:ilvl w:val="0"/>
          <w:numId w:val="2"/>
        </w:numPr>
        <w:bidi w:val="0"/>
      </w:pPr>
      <w:r>
        <w:rPr>
          <w:rtl w:val="0"/>
        </w:rPr>
        <w:t>Vacaciones</w:t>
      </w:r>
    </w:p>
    <w:p>
      <w:pPr>
        <w:pStyle w:val="Cuerpo"/>
        <w:numPr>
          <w:ilvl w:val="0"/>
          <w:numId w:val="2"/>
        </w:numPr>
        <w:bidi w:val="0"/>
      </w:pPr>
      <w:r>
        <w:rPr>
          <w:rtl w:val="0"/>
        </w:rPr>
        <w:t>Permisos econ</w:t>
      </w:r>
      <w:r>
        <w:rPr>
          <w:rtl w:val="0"/>
        </w:rPr>
        <w:t>ó</w:t>
      </w:r>
      <w:r>
        <w:rPr>
          <w:rtl w:val="0"/>
        </w:rPr>
        <w:t xml:space="preserve">micos </w:t>
      </w:r>
    </w:p>
    <w:p>
      <w:pPr>
        <w:pStyle w:val="Cuerpo"/>
        <w:numPr>
          <w:ilvl w:val="0"/>
          <w:numId w:val="2"/>
        </w:numPr>
        <w:bidi w:val="0"/>
      </w:pPr>
      <w:r>
        <w:rPr>
          <w:rtl w:val="0"/>
        </w:rPr>
        <w:t>Becas comisi</w:t>
      </w:r>
      <w:r>
        <w:rPr>
          <w:rtl w:val="0"/>
        </w:rPr>
        <w:t>ó</w:t>
      </w:r>
      <w:r>
        <w:rPr>
          <w:rtl w:val="0"/>
        </w:rPr>
        <w:t xml:space="preserve">n </w:t>
      </w:r>
    </w:p>
    <w:p>
      <w:pPr>
        <w:pStyle w:val="Cuerpo"/>
        <w:numPr>
          <w:ilvl w:val="0"/>
          <w:numId w:val="2"/>
        </w:numPr>
        <w:bidi w:val="0"/>
      </w:pPr>
      <w:r>
        <w:rPr>
          <w:rtl w:val="0"/>
        </w:rPr>
        <w:t xml:space="preserve">jubilaciones </w:t>
      </w:r>
    </w:p>
    <w:p>
      <w:pPr>
        <w:pStyle w:val="Cuerpo"/>
        <w:numPr>
          <w:ilvl w:val="0"/>
          <w:numId w:val="2"/>
        </w:numPr>
        <w:bidi w:val="0"/>
      </w:pPr>
      <w:r>
        <w:rPr>
          <w:rtl w:val="0"/>
        </w:rPr>
        <w:t>etc</w:t>
      </w:r>
      <w:r>
        <w:rPr>
          <w:rtl w:val="0"/>
        </w:rPr>
        <w:t>…</w:t>
      </w:r>
    </w:p>
    <w:p>
      <w:pPr>
        <w:pStyle w:val="Cuerpo"/>
        <w:bidi w:val="0"/>
      </w:pPr>
    </w:p>
    <w:p>
      <w:pPr>
        <w:pStyle w:val="Cuerpo"/>
        <w:bidi w:val="0"/>
      </w:pPr>
      <w:r>
        <w:rPr>
          <w:rtl w:val="0"/>
        </w:rPr>
        <w:t>Se manejan en el departamento de Administraci</w:t>
      </w:r>
      <w:r>
        <w:rPr>
          <w:rtl w:val="0"/>
        </w:rPr>
        <w:t>ó</w:t>
      </w:r>
      <w:r>
        <w:rPr>
          <w:rtl w:val="0"/>
        </w:rPr>
        <w:t>n de Personal, que forma parte de la secretaria de educaci</w:t>
      </w:r>
      <w:r>
        <w:rPr>
          <w:rtl w:val="0"/>
        </w:rPr>
        <w:t>ó</w:t>
      </w:r>
      <w:r>
        <w:rPr>
          <w:rtl w:val="0"/>
        </w:rPr>
        <w:t>n estatal o dependiendo del sistema que tenga el maestro ya que puede ser Federalizado pero ese tramite se hace en SEF (Secretaria de Educaci</w:t>
      </w:r>
      <w:r>
        <w:rPr>
          <w:rtl w:val="0"/>
        </w:rPr>
        <w:t>ó</w:t>
      </w:r>
      <w:r>
        <w:rPr>
          <w:rtl w:val="0"/>
        </w:rPr>
        <w:t>n Federalizada) y bajo el mismo sistema SAECH se toma la base de datos de los maestros para poder realizar los movimientos antes mencionados. el sistema que ellos toman esta en proceso ya que actualmente ellos no tiene  un sistema tan cual para resguardar los datos, hasta hace algunos a</w:t>
      </w:r>
      <w:r>
        <w:rPr>
          <w:rtl w:val="0"/>
        </w:rPr>
        <w:t>ñ</w:t>
      </w:r>
      <w:r>
        <w:rPr>
          <w:rtl w:val="0"/>
        </w:rPr>
        <w:t>os se hacia mediante papeletas y ahora est</w:t>
      </w:r>
      <w:r>
        <w:rPr>
          <w:rtl w:val="0"/>
        </w:rPr>
        <w:t>á</w:t>
      </w:r>
      <w:r>
        <w:rPr>
          <w:rtl w:val="0"/>
        </w:rPr>
        <w:t>n digitalizando esa informaci</w:t>
      </w:r>
      <w:r>
        <w:rPr>
          <w:rtl w:val="0"/>
        </w:rPr>
        <w:t>ó</w:t>
      </w:r>
      <w:r>
        <w:rPr>
          <w:rtl w:val="0"/>
        </w:rPr>
        <w:t>n para pasarla a un sistema que aun esta en proceso.</w:t>
      </w:r>
    </w:p>
    <w:p>
      <w:pPr>
        <w:pStyle w:val="Cuerpo"/>
        <w:bidi w:val="0"/>
      </w:pPr>
    </w:p>
    <w:p>
      <w:pPr>
        <w:pStyle w:val="Cuerpo"/>
        <w:bidi w:val="0"/>
      </w:pPr>
      <w:r>
        <w:rPr>
          <w:rtl w:val="0"/>
        </w:rPr>
        <w:t xml:space="preserve">A groso modo este es el sistema </w:t>
      </w:r>
      <w:r>
        <w:rPr>
          <w:rtl w:val="0"/>
        </w:rPr>
        <w:t>ú</w:t>
      </w:r>
      <w:r>
        <w:rPr>
          <w:rtl w:val="0"/>
        </w:rPr>
        <w:t>nico que existe en la Secretaria de Educaci</w:t>
      </w:r>
      <w:r>
        <w:rPr>
          <w:rtl w:val="0"/>
        </w:rPr>
        <w:t>ó</w:t>
      </w:r>
      <w:r>
        <w:rPr>
          <w:rtl w:val="0"/>
        </w:rPr>
        <w:t>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Viñeta"/>
  </w:abstractNum>
  <w:abstractNum w:abstractNumId="1">
    <w:multiLevelType w:val="hybridMultilevel"/>
    <w:styleLink w:val="Viñeta"/>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numbering" w:styleId="Viñeta">
    <w:name w:val="Viñeta"/>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