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527F2" w14:textId="7824295F" w:rsidR="00496455" w:rsidRPr="006C619F" w:rsidRDefault="00A40B6F" w:rsidP="006C619F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445125CE" w:rsidR="00300A4D" w:rsidRPr="00300A4D" w:rsidRDefault="006C619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4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CUADRO ESQUEMATICO</w:t>
      </w: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4608DB06" w14:textId="21D7E634" w:rsid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 xml:space="preserve">MATERIA: </w:t>
      </w:r>
      <w:r w:rsidR="00496455">
        <w:rPr>
          <w:rFonts w:ascii="Arial" w:hAnsi="Arial" w:cs="Arial"/>
          <w:b/>
          <w:spacing w:val="20"/>
          <w:sz w:val="32"/>
          <w:u w:val="single"/>
          <w:lang w:val="es-AR"/>
        </w:rPr>
        <w:t>FUNDAMENTOS JURIDICOS DE LA</w:t>
      </w:r>
    </w:p>
    <w:p w14:paraId="0C909605" w14:textId="72A72F0E" w:rsidR="00496455" w:rsidRPr="00300A4D" w:rsidRDefault="00496455" w:rsidP="00300A4D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>ADMINISTRACION PUBLICA</w:t>
      </w:r>
    </w:p>
    <w:p w14:paraId="35A34372" w14:textId="77777777" w:rsidR="00300A4D" w:rsidRDefault="00300A4D" w:rsidP="00496455">
      <w:pPr>
        <w:pStyle w:val="Sinespaciado"/>
        <w:rPr>
          <w:rFonts w:ascii="Arial" w:eastAsia="Times New Roman" w:hAnsi="Arial" w:cs="Arial"/>
          <w:sz w:val="32"/>
          <w:szCs w:val="32"/>
        </w:rPr>
      </w:pPr>
    </w:p>
    <w:p w14:paraId="535F4AE6" w14:textId="77777777" w:rsidR="00300A4D" w:rsidRPr="00300A4D" w:rsidRDefault="00300A4D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</w:p>
    <w:p w14:paraId="7FB6D17F" w14:textId="6AFF25B1" w:rsidR="000F7048" w:rsidRPr="00BC3BBA" w:rsidRDefault="006C619F" w:rsidP="00BC3BBA">
      <w:pPr>
        <w:spacing w:line="360" w:lineRule="auto"/>
        <w:jc w:val="right"/>
        <w:rPr>
          <w:rFonts w:ascii="Arial" w:eastAsia="Times New Roman" w:hAnsi="Arial" w:cs="Arial"/>
          <w:b/>
          <w:sz w:val="28"/>
          <w:szCs w:val="22"/>
          <w:lang w:val="es-ES"/>
        </w:rPr>
      </w:pPr>
      <w:r>
        <w:rPr>
          <w:rFonts w:ascii="Arial" w:eastAsia="Times New Roman" w:hAnsi="Arial" w:cs="Arial"/>
          <w:b/>
          <w:sz w:val="28"/>
          <w:szCs w:val="22"/>
          <w:lang w:val="es-ES"/>
        </w:rPr>
        <w:t>DICIEMBRE</w:t>
      </w:r>
      <w:r w:rsidR="00BC3BBA" w:rsidRPr="00BC3BBA">
        <w:rPr>
          <w:rFonts w:ascii="Arial" w:eastAsia="Times New Roman" w:hAnsi="Arial" w:cs="Arial"/>
          <w:b/>
          <w:sz w:val="28"/>
          <w:szCs w:val="22"/>
          <w:lang w:val="es-ES"/>
        </w:rPr>
        <w:t xml:space="preserve"> 2015.</w:t>
      </w:r>
    </w:p>
    <w:p w14:paraId="0DE8DB0B" w14:textId="6942A166" w:rsidR="00D735F0" w:rsidRPr="006C619F" w:rsidRDefault="00F66A10" w:rsidP="006C619F">
      <w:pPr>
        <w:spacing w:line="360" w:lineRule="auto"/>
        <w:jc w:val="center"/>
        <w:rPr>
          <w:rFonts w:ascii="Arial" w:eastAsia="Times New Roman" w:hAnsi="Arial" w:cs="Times New Roman"/>
          <w:sz w:val="22"/>
          <w:szCs w:val="22"/>
          <w:lang w:val="es-ES"/>
        </w:rPr>
      </w:pPr>
      <w:bookmarkStart w:id="0" w:name="_GoBack"/>
      <w:r>
        <w:rPr>
          <w:rFonts w:ascii="Arial" w:eastAsia="Times New Roman" w:hAnsi="Arial" w:cs="Times New Roman"/>
          <w:noProof/>
          <w:sz w:val="22"/>
          <w:szCs w:val="22"/>
          <w:lang w:val="es-ES" w:eastAsia="es-ES"/>
        </w:rPr>
        <w:lastRenderedPageBreak/>
        <w:drawing>
          <wp:inline distT="0" distB="0" distL="0" distR="0" wp14:anchorId="3C36A823" wp14:editId="20B2B961">
            <wp:extent cx="8893810" cy="5002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12-09 a las 17.30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3ED79B" w14:textId="77777777" w:rsidR="00BC3BBA" w:rsidRPr="00E7301A" w:rsidRDefault="00BC3BBA" w:rsidP="00D735F0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000000"/>
          <w:sz w:val="22"/>
          <w:szCs w:val="22"/>
          <w:lang w:val="es-MX" w:eastAsia="es-ES"/>
        </w:rPr>
      </w:pPr>
    </w:p>
    <w:sectPr w:rsidR="00BC3BBA" w:rsidRPr="00E7301A" w:rsidSect="00BC3BBA">
      <w:pgSz w:w="16840" w:h="11900" w:orient="landscape"/>
      <w:pgMar w:top="1418" w:right="1417" w:bottom="1418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6AFA" w14:textId="77777777" w:rsidR="00F66A10" w:rsidRDefault="00F66A10" w:rsidP="002825B6">
      <w:pPr>
        <w:spacing w:after="0"/>
      </w:pPr>
      <w:r>
        <w:separator/>
      </w:r>
    </w:p>
  </w:endnote>
  <w:endnote w:type="continuationSeparator" w:id="0">
    <w:p w14:paraId="4351DCAC" w14:textId="77777777" w:rsidR="00F66A10" w:rsidRDefault="00F66A10" w:rsidP="0028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B39C" w14:textId="77777777" w:rsidR="00F66A10" w:rsidRDefault="00F66A10" w:rsidP="002825B6">
      <w:pPr>
        <w:spacing w:after="0"/>
      </w:pPr>
      <w:r>
        <w:separator/>
      </w:r>
    </w:p>
  </w:footnote>
  <w:footnote w:type="continuationSeparator" w:id="0">
    <w:p w14:paraId="66152B6F" w14:textId="77777777" w:rsidR="00F66A10" w:rsidRDefault="00F66A10" w:rsidP="00282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5012D"/>
    <w:rsid w:val="000F7048"/>
    <w:rsid w:val="0012711C"/>
    <w:rsid w:val="001A0647"/>
    <w:rsid w:val="002501FE"/>
    <w:rsid w:val="002621DC"/>
    <w:rsid w:val="002825B6"/>
    <w:rsid w:val="002B46EF"/>
    <w:rsid w:val="00300A4D"/>
    <w:rsid w:val="003D5A2F"/>
    <w:rsid w:val="00420726"/>
    <w:rsid w:val="00496455"/>
    <w:rsid w:val="004E4D82"/>
    <w:rsid w:val="004F6B2A"/>
    <w:rsid w:val="005443F8"/>
    <w:rsid w:val="005620CC"/>
    <w:rsid w:val="005F073C"/>
    <w:rsid w:val="006C619F"/>
    <w:rsid w:val="006F0DEF"/>
    <w:rsid w:val="007D4045"/>
    <w:rsid w:val="007E27F0"/>
    <w:rsid w:val="007F05EB"/>
    <w:rsid w:val="007F2AF2"/>
    <w:rsid w:val="00920E91"/>
    <w:rsid w:val="00A14726"/>
    <w:rsid w:val="00A202C0"/>
    <w:rsid w:val="00A40B6F"/>
    <w:rsid w:val="00AC7D78"/>
    <w:rsid w:val="00B32DD5"/>
    <w:rsid w:val="00B72692"/>
    <w:rsid w:val="00BC3BBA"/>
    <w:rsid w:val="00C04515"/>
    <w:rsid w:val="00D61953"/>
    <w:rsid w:val="00D735F0"/>
    <w:rsid w:val="00DF2691"/>
    <w:rsid w:val="00E43B91"/>
    <w:rsid w:val="00E7301A"/>
    <w:rsid w:val="00ED620B"/>
    <w:rsid w:val="00EE266F"/>
    <w:rsid w:val="00EE27CD"/>
    <w:rsid w:val="00F011B0"/>
    <w:rsid w:val="00F446EB"/>
    <w:rsid w:val="00F66A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515A6D-371C-1D4E-82F9-DC224A77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2015-12-09T23:42:00Z</dcterms:created>
  <dcterms:modified xsi:type="dcterms:W3CDTF">2015-12-09T23:42:00Z</dcterms:modified>
</cp:coreProperties>
</file>