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FB5" w:rsidRPr="00AA62D4" w:rsidRDefault="004B1FB5" w:rsidP="004B1FB5">
      <w:pPr>
        <w:pStyle w:val="NormalWeb"/>
        <w:shd w:val="clear" w:color="auto" w:fill="FFFFFF"/>
        <w:spacing w:before="0" w:beforeAutospacing="0" w:after="0" w:afterAutospacing="0"/>
        <w:jc w:val="both"/>
        <w:rPr>
          <w:rFonts w:ascii="Verdana" w:hAnsi="Verdana"/>
          <w:color w:val="000000"/>
        </w:rPr>
      </w:pPr>
      <w:r w:rsidRPr="00AA62D4">
        <w:rPr>
          <w:rStyle w:val="Textoennegrita"/>
          <w:rFonts w:ascii="Verdana" w:hAnsi="Verdana"/>
          <w:color w:val="000000"/>
        </w:rPr>
        <w:t>ELABORACIÓN DE LOS MECANISMOS DE E</w:t>
      </w:r>
      <w:r>
        <w:rPr>
          <w:rStyle w:val="Textoennegrita"/>
          <w:rFonts w:ascii="Verdana" w:hAnsi="Verdana"/>
          <w:color w:val="000000"/>
        </w:rPr>
        <w:t xml:space="preserve">VALUACIÓN DEL PLAN ESTRATÉGICO </w:t>
      </w:r>
    </w:p>
    <w:p w:rsidR="004B1FB5" w:rsidRDefault="004B1FB5" w:rsidP="004B1FB5">
      <w:pPr>
        <w:spacing w:after="0" w:line="240" w:lineRule="auto"/>
        <w:rPr>
          <w:rFonts w:ascii="Arial" w:hAnsi="Arial" w:cs="Arial"/>
          <w:b/>
        </w:rPr>
      </w:pPr>
    </w:p>
    <w:p w:rsidR="004B1FB5" w:rsidRDefault="004B1FB5" w:rsidP="004B1FB5">
      <w:pPr>
        <w:spacing w:after="0" w:line="240" w:lineRule="auto"/>
        <w:rPr>
          <w:rFonts w:ascii="Arial" w:hAnsi="Arial" w:cs="Arial"/>
          <w:b/>
        </w:rPr>
      </w:pPr>
    </w:p>
    <w:p w:rsidR="00AB59C6" w:rsidRDefault="00AB59C6" w:rsidP="004B1FB5">
      <w:pPr>
        <w:spacing w:after="0" w:line="240" w:lineRule="auto"/>
        <w:rPr>
          <w:rFonts w:ascii="Arial" w:hAnsi="Arial" w:cs="Arial"/>
          <w:b/>
        </w:rPr>
      </w:pPr>
      <w:r>
        <w:rPr>
          <w:rFonts w:ascii="Arial" w:hAnsi="Arial" w:cs="Arial"/>
          <w:b/>
        </w:rPr>
        <w:t>En este cronograma se incluye lo siguiente:</w:t>
      </w:r>
    </w:p>
    <w:p w:rsidR="00AB59C6" w:rsidRDefault="00AB59C6" w:rsidP="004B1FB5">
      <w:pPr>
        <w:spacing w:after="0" w:line="240" w:lineRule="auto"/>
        <w:rPr>
          <w:rFonts w:ascii="Arial" w:hAnsi="Arial" w:cs="Arial"/>
          <w:b/>
        </w:rPr>
      </w:pP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Meta propuesta en el plan estratégico</w:t>
      </w: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Línea</w:t>
      </w:r>
      <w:r>
        <w:rPr>
          <w:rFonts w:ascii="Arial" w:hAnsi="Arial" w:cs="Arial"/>
        </w:rPr>
        <w:t>s</w:t>
      </w:r>
      <w:r w:rsidRPr="00AB59C6">
        <w:rPr>
          <w:rFonts w:ascii="Arial" w:hAnsi="Arial" w:cs="Arial"/>
        </w:rPr>
        <w:t xml:space="preserve"> de acción a seguir</w:t>
      </w: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Actividades para cumplir las metas</w:t>
      </w: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Las personas responsables</w:t>
      </w: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Fechas de cumplimiento de las actividades</w:t>
      </w:r>
    </w:p>
    <w:p w:rsidR="00AB59C6" w:rsidRPr="00AB59C6" w:rsidRDefault="00AB59C6" w:rsidP="00AB59C6">
      <w:pPr>
        <w:pStyle w:val="Prrafodelista"/>
        <w:numPr>
          <w:ilvl w:val="0"/>
          <w:numId w:val="1"/>
        </w:numPr>
        <w:spacing w:after="0" w:line="240" w:lineRule="auto"/>
        <w:rPr>
          <w:rFonts w:ascii="Arial" w:hAnsi="Arial" w:cs="Arial"/>
        </w:rPr>
      </w:pPr>
      <w:r w:rsidRPr="00AB59C6">
        <w:rPr>
          <w:rFonts w:ascii="Arial" w:hAnsi="Arial" w:cs="Arial"/>
        </w:rPr>
        <w:t>Requerimientos financieros y tecnológicos para su cumplimiento.</w:t>
      </w:r>
    </w:p>
    <w:p w:rsidR="00AB59C6" w:rsidRDefault="00AB59C6" w:rsidP="004B1FB5">
      <w:pPr>
        <w:spacing w:after="0" w:line="240" w:lineRule="auto"/>
        <w:rPr>
          <w:rFonts w:ascii="Arial" w:hAnsi="Arial" w:cs="Arial"/>
          <w:b/>
        </w:rPr>
      </w:pPr>
    </w:p>
    <w:p w:rsidR="004B1FB5" w:rsidRPr="003A6B3C" w:rsidRDefault="004B1FB5" w:rsidP="004B1FB5">
      <w:pPr>
        <w:spacing w:after="0" w:line="240" w:lineRule="auto"/>
        <w:rPr>
          <w:rFonts w:ascii="Arial" w:hAnsi="Arial" w:cs="Arial"/>
        </w:rPr>
      </w:pPr>
      <w:r w:rsidRPr="003A6B3C">
        <w:rPr>
          <w:rFonts w:ascii="Arial" w:hAnsi="Arial" w:cs="Arial"/>
          <w:b/>
        </w:rPr>
        <w:t>Categoría</w:t>
      </w:r>
      <w:r w:rsidRPr="003A6B3C">
        <w:rPr>
          <w:rFonts w:ascii="Arial" w:hAnsi="Arial" w:cs="Arial"/>
        </w:rPr>
        <w:t>: Indicadores académicos.</w:t>
      </w:r>
      <w:r w:rsidRPr="003A6B3C">
        <w:rPr>
          <w:rFonts w:ascii="Arial" w:hAnsi="Arial" w:cs="Arial"/>
        </w:rPr>
        <w:tab/>
      </w:r>
      <w:r w:rsidRPr="003A6B3C">
        <w:rPr>
          <w:rFonts w:ascii="Arial" w:hAnsi="Arial" w:cs="Arial"/>
        </w:rPr>
        <w:tab/>
      </w:r>
      <w:r w:rsidRPr="003A6B3C">
        <w:rPr>
          <w:rFonts w:ascii="Arial" w:hAnsi="Arial" w:cs="Arial"/>
        </w:rPr>
        <w:tab/>
      </w:r>
      <w:r w:rsidRPr="003A6B3C">
        <w:rPr>
          <w:rFonts w:ascii="Arial" w:hAnsi="Arial" w:cs="Arial"/>
        </w:rPr>
        <w:tab/>
      </w:r>
    </w:p>
    <w:p w:rsidR="004B1FB5" w:rsidRDefault="004B1FB5" w:rsidP="004B1FB5">
      <w:pPr>
        <w:spacing w:after="0" w:line="240" w:lineRule="auto"/>
        <w:rPr>
          <w:rFonts w:ascii="Arial" w:hAnsi="Arial" w:cs="Arial"/>
          <w:b/>
        </w:rPr>
      </w:pPr>
      <w:r w:rsidRPr="003A6B3C">
        <w:rPr>
          <w:rFonts w:ascii="Arial" w:hAnsi="Arial" w:cs="Arial"/>
          <w:b/>
        </w:rPr>
        <w:t xml:space="preserve">Meta: </w:t>
      </w:r>
      <w:r w:rsidRPr="00805955">
        <w:rPr>
          <w:rFonts w:ascii="Arial" w:hAnsi="Arial" w:cs="Arial"/>
        </w:rPr>
        <w:t>Disminui</w:t>
      </w:r>
      <w:r w:rsidRPr="00FC3861">
        <w:rPr>
          <w:rFonts w:ascii="Arial" w:hAnsi="Arial" w:cs="Arial"/>
          <w:b/>
        </w:rPr>
        <w:t>r</w:t>
      </w:r>
      <w:r>
        <w:rPr>
          <w:rFonts w:ascii="Arial" w:hAnsi="Arial" w:cs="Arial"/>
          <w:b/>
        </w:rPr>
        <w:t xml:space="preserve"> </w:t>
      </w:r>
      <w:r w:rsidRPr="003A6B3C">
        <w:rPr>
          <w:rFonts w:ascii="Arial" w:hAnsi="Arial" w:cs="Arial"/>
        </w:rPr>
        <w:t>el</w:t>
      </w:r>
      <w:r>
        <w:rPr>
          <w:rFonts w:ascii="Arial" w:hAnsi="Arial" w:cs="Arial"/>
        </w:rPr>
        <w:t xml:space="preserve"> </w:t>
      </w:r>
      <w:r w:rsidRPr="00805955">
        <w:rPr>
          <w:rFonts w:ascii="Arial" w:hAnsi="Arial" w:cs="Arial"/>
          <w:b/>
        </w:rPr>
        <w:t>porcentaje</w:t>
      </w:r>
      <w:r w:rsidRPr="003A6B3C">
        <w:rPr>
          <w:rFonts w:ascii="Arial" w:hAnsi="Arial" w:cs="Arial"/>
        </w:rPr>
        <w:t xml:space="preserve"> de reprobación</w:t>
      </w:r>
      <w:r>
        <w:rPr>
          <w:rFonts w:ascii="Arial" w:hAnsi="Arial" w:cs="Arial"/>
        </w:rPr>
        <w:t xml:space="preserve"> en un </w:t>
      </w:r>
      <w:r>
        <w:rPr>
          <w:rFonts w:ascii="Arial" w:hAnsi="Arial" w:cs="Arial"/>
          <w:b/>
        </w:rPr>
        <w:t>4</w:t>
      </w:r>
      <w:r w:rsidRPr="009320C6">
        <w:rPr>
          <w:rFonts w:ascii="Arial" w:hAnsi="Arial" w:cs="Arial"/>
          <w:b/>
        </w:rPr>
        <w:t>%</w:t>
      </w:r>
      <w:r w:rsidRPr="003A6B3C">
        <w:rPr>
          <w:rFonts w:ascii="Arial" w:hAnsi="Arial" w:cs="Arial"/>
        </w:rPr>
        <w:t xml:space="preserve"> y pasar</w:t>
      </w:r>
      <w:r>
        <w:rPr>
          <w:rFonts w:ascii="Arial" w:hAnsi="Arial" w:cs="Arial"/>
        </w:rPr>
        <w:t xml:space="preserve"> </w:t>
      </w:r>
      <w:r w:rsidRPr="003A6B3C">
        <w:rPr>
          <w:rFonts w:ascii="Arial" w:hAnsi="Arial" w:cs="Arial"/>
        </w:rPr>
        <w:t xml:space="preserve">del </w:t>
      </w:r>
      <w:r>
        <w:rPr>
          <w:rFonts w:ascii="Arial" w:hAnsi="Arial" w:cs="Arial"/>
          <w:b/>
        </w:rPr>
        <w:t>7.74</w:t>
      </w:r>
      <w:r w:rsidRPr="009320C6">
        <w:rPr>
          <w:rFonts w:ascii="Arial" w:hAnsi="Arial" w:cs="Arial"/>
          <w:b/>
        </w:rPr>
        <w:t>%</w:t>
      </w:r>
      <w:r w:rsidRPr="003A6B3C">
        <w:rPr>
          <w:rFonts w:ascii="Arial" w:hAnsi="Arial" w:cs="Arial"/>
        </w:rPr>
        <w:t xml:space="preserve"> al</w:t>
      </w:r>
      <w:r>
        <w:rPr>
          <w:rFonts w:ascii="Arial" w:hAnsi="Arial" w:cs="Arial"/>
        </w:rPr>
        <w:t xml:space="preserve"> </w:t>
      </w:r>
      <w:r>
        <w:rPr>
          <w:rFonts w:ascii="Arial" w:hAnsi="Arial" w:cs="Arial"/>
          <w:b/>
        </w:rPr>
        <w:t>3.74</w:t>
      </w:r>
      <w:r w:rsidRPr="009320C6">
        <w:rPr>
          <w:rFonts w:ascii="Arial" w:hAnsi="Arial" w:cs="Arial"/>
          <w:b/>
        </w:rPr>
        <w:t>%</w:t>
      </w:r>
    </w:p>
    <w:p w:rsidR="004B1FB5" w:rsidRPr="003A6B3C" w:rsidRDefault="004B1FB5" w:rsidP="004B1FB5">
      <w:pPr>
        <w:rPr>
          <w:rFonts w:ascii="Arial" w:hAnsi="Arial" w:cs="Arial"/>
        </w:rPr>
      </w:pPr>
      <w:r w:rsidRPr="003A6B3C">
        <w:rPr>
          <w:rFonts w:ascii="Arial" w:hAnsi="Arial" w:cs="Arial"/>
          <w:b/>
        </w:rPr>
        <w:t xml:space="preserve">Línea de Acción: </w:t>
      </w:r>
      <w:r w:rsidRPr="003A6B3C">
        <w:rPr>
          <w:rFonts w:ascii="Arial" w:hAnsi="Arial" w:cs="Arial"/>
        </w:rPr>
        <w:t>Apoyar en las necesidades psicosociales de los estudiantes con problemas de reprobación.</w:t>
      </w:r>
    </w:p>
    <w:tbl>
      <w:tblPr>
        <w:tblStyle w:val="Tablaconcuadrcula"/>
        <w:tblW w:w="0" w:type="auto"/>
        <w:tblLook w:val="04A0" w:firstRow="1" w:lastRow="0" w:firstColumn="1" w:lastColumn="0" w:noHBand="0" w:noVBand="1"/>
      </w:tblPr>
      <w:tblGrid>
        <w:gridCol w:w="1756"/>
        <w:gridCol w:w="1682"/>
        <w:gridCol w:w="542"/>
        <w:gridCol w:w="525"/>
        <w:gridCol w:w="501"/>
        <w:gridCol w:w="534"/>
        <w:gridCol w:w="483"/>
        <w:gridCol w:w="526"/>
        <w:gridCol w:w="517"/>
        <w:gridCol w:w="518"/>
        <w:gridCol w:w="509"/>
        <w:gridCol w:w="543"/>
        <w:gridCol w:w="517"/>
        <w:gridCol w:w="467"/>
      </w:tblGrid>
      <w:tr w:rsidR="004B1FB5" w:rsidRPr="003A6B3C" w:rsidTr="009C55DB">
        <w:tc>
          <w:tcPr>
            <w:tcW w:w="4013" w:type="dxa"/>
            <w:vMerge w:val="restart"/>
            <w:shd w:val="clear" w:color="auto" w:fill="D6E3BC" w:themeFill="accent3" w:themeFillTint="66"/>
          </w:tcPr>
          <w:p w:rsidR="004B1FB5" w:rsidRPr="004B1FB5" w:rsidRDefault="004B1FB5" w:rsidP="009C55DB">
            <w:pPr>
              <w:jc w:val="center"/>
              <w:rPr>
                <w:rFonts w:ascii="Arial" w:hAnsi="Arial" w:cs="Arial"/>
                <w:b/>
                <w:sz w:val="20"/>
                <w:szCs w:val="20"/>
              </w:rPr>
            </w:pPr>
            <w:r w:rsidRPr="004B1FB5">
              <w:rPr>
                <w:rFonts w:ascii="Arial" w:hAnsi="Arial" w:cs="Arial"/>
                <w:b/>
                <w:sz w:val="20"/>
                <w:szCs w:val="20"/>
              </w:rPr>
              <w:t>Actividades</w:t>
            </w:r>
          </w:p>
        </w:tc>
        <w:tc>
          <w:tcPr>
            <w:tcW w:w="2763" w:type="dxa"/>
            <w:vMerge w:val="restart"/>
            <w:shd w:val="clear" w:color="auto" w:fill="D6E3BC" w:themeFill="accent3" w:themeFillTint="66"/>
          </w:tcPr>
          <w:p w:rsidR="004B1FB5" w:rsidRPr="004B1FB5" w:rsidRDefault="004B1FB5" w:rsidP="009C55DB">
            <w:pPr>
              <w:jc w:val="center"/>
              <w:rPr>
                <w:rFonts w:ascii="Arial" w:hAnsi="Arial" w:cs="Arial"/>
                <w:b/>
                <w:sz w:val="20"/>
                <w:szCs w:val="20"/>
              </w:rPr>
            </w:pPr>
            <w:r w:rsidRPr="004B1FB5">
              <w:rPr>
                <w:rFonts w:ascii="Arial" w:hAnsi="Arial" w:cs="Arial"/>
                <w:b/>
                <w:sz w:val="20"/>
                <w:szCs w:val="20"/>
              </w:rPr>
              <w:t>Responsables</w:t>
            </w:r>
          </w:p>
        </w:tc>
        <w:tc>
          <w:tcPr>
            <w:tcW w:w="8146" w:type="dxa"/>
            <w:gridSpan w:val="12"/>
            <w:shd w:val="clear" w:color="auto" w:fill="D6E3BC" w:themeFill="accent3" w:themeFillTint="66"/>
          </w:tcPr>
          <w:p w:rsidR="004B1FB5" w:rsidRPr="004B1FB5" w:rsidRDefault="004B1FB5" w:rsidP="004B1FB5">
            <w:pPr>
              <w:jc w:val="center"/>
              <w:rPr>
                <w:rFonts w:ascii="Arial" w:hAnsi="Arial" w:cs="Arial"/>
                <w:b/>
                <w:sz w:val="16"/>
                <w:szCs w:val="16"/>
              </w:rPr>
            </w:pPr>
            <w:r w:rsidRPr="004B1FB5">
              <w:rPr>
                <w:rFonts w:ascii="Arial" w:hAnsi="Arial" w:cs="Arial"/>
                <w:b/>
                <w:sz w:val="16"/>
                <w:szCs w:val="16"/>
              </w:rPr>
              <w:t>Ciclo 2015-2016</w:t>
            </w:r>
          </w:p>
        </w:tc>
      </w:tr>
      <w:tr w:rsidR="004B1FB5" w:rsidRPr="003A6B3C" w:rsidTr="009C55DB">
        <w:tc>
          <w:tcPr>
            <w:tcW w:w="4013" w:type="dxa"/>
            <w:vMerge/>
            <w:shd w:val="clear" w:color="auto" w:fill="D6E3BC" w:themeFill="accent3" w:themeFillTint="66"/>
          </w:tcPr>
          <w:p w:rsidR="004B1FB5" w:rsidRPr="004B1FB5" w:rsidRDefault="004B1FB5" w:rsidP="009C55DB">
            <w:pPr>
              <w:rPr>
                <w:rFonts w:ascii="Arial" w:hAnsi="Arial" w:cs="Arial"/>
                <w:sz w:val="20"/>
                <w:szCs w:val="20"/>
              </w:rPr>
            </w:pPr>
          </w:p>
        </w:tc>
        <w:tc>
          <w:tcPr>
            <w:tcW w:w="2763" w:type="dxa"/>
            <w:vMerge/>
            <w:shd w:val="clear" w:color="auto" w:fill="D6E3BC" w:themeFill="accent3" w:themeFillTint="66"/>
          </w:tcPr>
          <w:p w:rsidR="004B1FB5" w:rsidRPr="004B1FB5" w:rsidRDefault="004B1FB5" w:rsidP="009C55DB">
            <w:pPr>
              <w:rPr>
                <w:rFonts w:ascii="Arial" w:hAnsi="Arial" w:cs="Arial"/>
                <w:sz w:val="20"/>
                <w:szCs w:val="20"/>
              </w:rPr>
            </w:pPr>
          </w:p>
        </w:tc>
        <w:tc>
          <w:tcPr>
            <w:tcW w:w="686" w:type="dxa"/>
            <w:shd w:val="clear" w:color="auto" w:fill="D6E3BC" w:themeFill="accent3" w:themeFillTint="66"/>
          </w:tcPr>
          <w:p w:rsidR="004B1FB5" w:rsidRPr="004B1FB5" w:rsidRDefault="004B1FB5" w:rsidP="009C55DB">
            <w:pPr>
              <w:jc w:val="center"/>
              <w:rPr>
                <w:rFonts w:ascii="Arial" w:hAnsi="Arial" w:cs="Arial"/>
                <w:b/>
                <w:sz w:val="16"/>
                <w:szCs w:val="16"/>
              </w:rPr>
            </w:pPr>
            <w:proofErr w:type="spellStart"/>
            <w:r w:rsidRPr="004B1FB5">
              <w:rPr>
                <w:rFonts w:ascii="Arial" w:hAnsi="Arial" w:cs="Arial"/>
                <w:b/>
                <w:sz w:val="16"/>
                <w:szCs w:val="16"/>
              </w:rPr>
              <w:t>Ago</w:t>
            </w:r>
            <w:proofErr w:type="spellEnd"/>
          </w:p>
        </w:tc>
        <w:tc>
          <w:tcPr>
            <w:tcW w:w="679" w:type="dxa"/>
            <w:shd w:val="clear" w:color="auto" w:fill="D6E3BC" w:themeFill="accent3" w:themeFillTint="66"/>
          </w:tcPr>
          <w:p w:rsidR="004B1FB5" w:rsidRPr="004B1FB5" w:rsidRDefault="004B1FB5" w:rsidP="009C55DB">
            <w:pPr>
              <w:jc w:val="center"/>
              <w:rPr>
                <w:rFonts w:ascii="Arial" w:hAnsi="Arial" w:cs="Arial"/>
                <w:b/>
                <w:sz w:val="16"/>
                <w:szCs w:val="16"/>
              </w:rPr>
            </w:pPr>
            <w:proofErr w:type="spellStart"/>
            <w:r w:rsidRPr="004B1FB5">
              <w:rPr>
                <w:rFonts w:ascii="Arial" w:hAnsi="Arial" w:cs="Arial"/>
                <w:b/>
                <w:sz w:val="16"/>
                <w:szCs w:val="16"/>
              </w:rPr>
              <w:t>Sep</w:t>
            </w:r>
            <w:proofErr w:type="spellEnd"/>
          </w:p>
        </w:tc>
        <w:tc>
          <w:tcPr>
            <w:tcW w:w="675"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Oct</w:t>
            </w:r>
          </w:p>
        </w:tc>
        <w:tc>
          <w:tcPr>
            <w:tcW w:w="687"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Nov</w:t>
            </w:r>
          </w:p>
        </w:tc>
        <w:tc>
          <w:tcPr>
            <w:tcW w:w="667"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Dic</w:t>
            </w:r>
          </w:p>
        </w:tc>
        <w:tc>
          <w:tcPr>
            <w:tcW w:w="680"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Ene</w:t>
            </w:r>
          </w:p>
        </w:tc>
        <w:tc>
          <w:tcPr>
            <w:tcW w:w="678"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Feb</w:t>
            </w:r>
          </w:p>
        </w:tc>
        <w:tc>
          <w:tcPr>
            <w:tcW w:w="690"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Mar</w:t>
            </w:r>
          </w:p>
        </w:tc>
        <w:tc>
          <w:tcPr>
            <w:tcW w:w="678"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Abr</w:t>
            </w:r>
          </w:p>
        </w:tc>
        <w:tc>
          <w:tcPr>
            <w:tcW w:w="697" w:type="dxa"/>
            <w:shd w:val="clear" w:color="auto" w:fill="D6E3BC" w:themeFill="accent3" w:themeFillTint="66"/>
          </w:tcPr>
          <w:p w:rsidR="004B1FB5" w:rsidRPr="004B1FB5" w:rsidRDefault="004B1FB5" w:rsidP="009C55DB">
            <w:pPr>
              <w:jc w:val="center"/>
              <w:rPr>
                <w:rFonts w:ascii="Arial" w:hAnsi="Arial" w:cs="Arial"/>
                <w:b/>
                <w:sz w:val="16"/>
                <w:szCs w:val="16"/>
              </w:rPr>
            </w:pPr>
            <w:proofErr w:type="spellStart"/>
            <w:r w:rsidRPr="004B1FB5">
              <w:rPr>
                <w:rFonts w:ascii="Arial" w:hAnsi="Arial" w:cs="Arial"/>
                <w:b/>
                <w:sz w:val="16"/>
                <w:szCs w:val="16"/>
              </w:rPr>
              <w:t>May</w:t>
            </w:r>
            <w:proofErr w:type="spellEnd"/>
          </w:p>
        </w:tc>
        <w:tc>
          <w:tcPr>
            <w:tcW w:w="673"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Jun</w:t>
            </w:r>
          </w:p>
        </w:tc>
        <w:tc>
          <w:tcPr>
            <w:tcW w:w="656" w:type="dxa"/>
            <w:shd w:val="clear" w:color="auto" w:fill="D6E3BC" w:themeFill="accent3" w:themeFillTint="66"/>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Jul</w:t>
            </w:r>
          </w:p>
        </w:tc>
      </w:tr>
      <w:tr w:rsidR="009C55DB" w:rsidRPr="003A6B3C" w:rsidTr="009C55DB">
        <w:trPr>
          <w:trHeight w:val="812"/>
        </w:trPr>
        <w:tc>
          <w:tcPr>
            <w:tcW w:w="4013" w:type="dxa"/>
          </w:tcPr>
          <w:p w:rsidR="004B1FB5" w:rsidRPr="004B1FB5" w:rsidRDefault="004B1FB5" w:rsidP="009C55DB">
            <w:pPr>
              <w:jc w:val="both"/>
              <w:rPr>
                <w:rFonts w:ascii="Arial" w:hAnsi="Arial" w:cs="Arial"/>
                <w:sz w:val="20"/>
                <w:szCs w:val="20"/>
              </w:rPr>
            </w:pPr>
            <w:r w:rsidRPr="004B1FB5">
              <w:rPr>
                <w:rFonts w:ascii="Arial" w:eastAsia="Calibri" w:hAnsi="Arial" w:cs="Arial"/>
                <w:sz w:val="20"/>
                <w:szCs w:val="20"/>
                <w:lang w:val="es-ES"/>
              </w:rPr>
              <w:t>Dar atención individualizada de estudiantes para análisis de la problemática psicosocial.</w:t>
            </w:r>
          </w:p>
        </w:tc>
        <w:tc>
          <w:tcPr>
            <w:tcW w:w="2763" w:type="dxa"/>
          </w:tcPr>
          <w:p w:rsidR="004B1FB5" w:rsidRPr="004B1FB5" w:rsidRDefault="004B1FB5" w:rsidP="009C55DB">
            <w:pPr>
              <w:rPr>
                <w:rFonts w:ascii="Arial" w:hAnsi="Arial" w:cs="Arial"/>
                <w:sz w:val="20"/>
                <w:szCs w:val="20"/>
              </w:rPr>
            </w:pPr>
            <w:r w:rsidRPr="004B1FB5">
              <w:rPr>
                <w:rFonts w:ascii="Arial" w:hAnsi="Arial" w:cs="Arial"/>
                <w:sz w:val="20"/>
                <w:szCs w:val="20"/>
              </w:rPr>
              <w:t>Director y Orientador</w:t>
            </w:r>
          </w:p>
        </w:tc>
        <w:tc>
          <w:tcPr>
            <w:tcW w:w="686"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79"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75"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87"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67"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80" w:type="dxa"/>
            <w:vAlign w:val="center"/>
          </w:tcPr>
          <w:p w:rsidR="004B1FB5" w:rsidRPr="004B1FB5" w:rsidRDefault="004B1FB5" w:rsidP="009C55DB">
            <w:pPr>
              <w:jc w:val="center"/>
              <w:rPr>
                <w:rFonts w:ascii="Arial" w:hAnsi="Arial" w:cs="Arial"/>
                <w:b/>
                <w:sz w:val="16"/>
                <w:szCs w:val="16"/>
              </w:rPr>
            </w:pPr>
          </w:p>
        </w:tc>
        <w:tc>
          <w:tcPr>
            <w:tcW w:w="678"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90"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78"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97"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73" w:type="dxa"/>
            <w:shd w:val="clear" w:color="auto" w:fill="DDD9C3" w:themeFill="background2" w:themeFillShade="E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56" w:type="dxa"/>
            <w:vAlign w:val="center"/>
          </w:tcPr>
          <w:p w:rsidR="004B1FB5" w:rsidRPr="004B1FB5" w:rsidRDefault="004B1FB5" w:rsidP="009C55DB">
            <w:pPr>
              <w:jc w:val="center"/>
              <w:rPr>
                <w:rFonts w:ascii="Arial" w:hAnsi="Arial" w:cs="Arial"/>
                <w:b/>
                <w:sz w:val="16"/>
                <w:szCs w:val="16"/>
              </w:rPr>
            </w:pPr>
          </w:p>
        </w:tc>
      </w:tr>
      <w:tr w:rsidR="009C55DB" w:rsidRPr="003A6B3C" w:rsidTr="009C55DB">
        <w:tc>
          <w:tcPr>
            <w:tcW w:w="4013" w:type="dxa"/>
          </w:tcPr>
          <w:p w:rsidR="004B1FB5" w:rsidRPr="004B1FB5" w:rsidRDefault="004B1FB5" w:rsidP="009C55DB">
            <w:pPr>
              <w:jc w:val="both"/>
              <w:rPr>
                <w:rFonts w:ascii="Arial" w:eastAsia="Calibri" w:hAnsi="Arial" w:cs="Arial"/>
                <w:sz w:val="20"/>
                <w:szCs w:val="20"/>
                <w:lang w:val="es-ES"/>
              </w:rPr>
            </w:pPr>
            <w:r w:rsidRPr="004B1FB5">
              <w:rPr>
                <w:rFonts w:ascii="Arial" w:eastAsia="Calibri" w:hAnsi="Arial" w:cs="Arial"/>
                <w:sz w:val="20"/>
                <w:szCs w:val="20"/>
                <w:lang w:val="es-ES"/>
              </w:rPr>
              <w:t>Acuerdos con los padres a través de las visitas domiciliarias.</w:t>
            </w:r>
          </w:p>
          <w:p w:rsidR="004B1FB5" w:rsidRPr="004B1FB5" w:rsidRDefault="004B1FB5" w:rsidP="009C55DB">
            <w:pPr>
              <w:jc w:val="both"/>
              <w:rPr>
                <w:rFonts w:ascii="Arial" w:hAnsi="Arial" w:cs="Arial"/>
                <w:sz w:val="20"/>
                <w:szCs w:val="20"/>
              </w:rPr>
            </w:pPr>
          </w:p>
        </w:tc>
        <w:tc>
          <w:tcPr>
            <w:tcW w:w="2763" w:type="dxa"/>
          </w:tcPr>
          <w:p w:rsidR="004B1FB5" w:rsidRPr="004B1FB5" w:rsidRDefault="004B1FB5" w:rsidP="009C55DB">
            <w:pPr>
              <w:rPr>
                <w:rFonts w:ascii="Arial" w:hAnsi="Arial" w:cs="Arial"/>
                <w:sz w:val="20"/>
                <w:szCs w:val="20"/>
              </w:rPr>
            </w:pPr>
            <w:r w:rsidRPr="004B1FB5">
              <w:rPr>
                <w:rFonts w:ascii="Arial" w:hAnsi="Arial" w:cs="Arial"/>
                <w:sz w:val="20"/>
                <w:szCs w:val="20"/>
              </w:rPr>
              <w:t>Director y Orientador</w:t>
            </w:r>
          </w:p>
        </w:tc>
        <w:tc>
          <w:tcPr>
            <w:tcW w:w="686" w:type="dxa"/>
            <w:vAlign w:val="center"/>
          </w:tcPr>
          <w:p w:rsidR="004B1FB5" w:rsidRPr="004B1FB5" w:rsidRDefault="004B1FB5" w:rsidP="009C55DB">
            <w:pPr>
              <w:jc w:val="center"/>
              <w:rPr>
                <w:rFonts w:ascii="Arial" w:hAnsi="Arial" w:cs="Arial"/>
                <w:b/>
                <w:sz w:val="16"/>
                <w:szCs w:val="16"/>
              </w:rPr>
            </w:pPr>
          </w:p>
        </w:tc>
        <w:tc>
          <w:tcPr>
            <w:tcW w:w="679" w:type="dxa"/>
            <w:shd w:val="clear" w:color="auto" w:fill="8DB3E2" w:themeFill="text2" w:themeFillTint="6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75" w:type="dxa"/>
            <w:vAlign w:val="center"/>
          </w:tcPr>
          <w:p w:rsidR="004B1FB5" w:rsidRPr="004B1FB5" w:rsidRDefault="004B1FB5" w:rsidP="009C55DB">
            <w:pPr>
              <w:jc w:val="center"/>
              <w:rPr>
                <w:rFonts w:ascii="Arial" w:hAnsi="Arial" w:cs="Arial"/>
                <w:b/>
                <w:sz w:val="16"/>
                <w:szCs w:val="16"/>
              </w:rPr>
            </w:pPr>
          </w:p>
        </w:tc>
        <w:tc>
          <w:tcPr>
            <w:tcW w:w="687" w:type="dxa"/>
            <w:shd w:val="clear" w:color="auto" w:fill="8DB3E2" w:themeFill="text2" w:themeFillTint="6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67" w:type="dxa"/>
            <w:vAlign w:val="center"/>
          </w:tcPr>
          <w:p w:rsidR="004B1FB5" w:rsidRPr="004B1FB5" w:rsidRDefault="004B1FB5" w:rsidP="009C55DB">
            <w:pPr>
              <w:jc w:val="center"/>
              <w:rPr>
                <w:rFonts w:ascii="Arial" w:hAnsi="Arial" w:cs="Arial"/>
                <w:b/>
                <w:sz w:val="16"/>
                <w:szCs w:val="16"/>
              </w:rPr>
            </w:pPr>
          </w:p>
        </w:tc>
        <w:tc>
          <w:tcPr>
            <w:tcW w:w="680" w:type="dxa"/>
            <w:vAlign w:val="center"/>
          </w:tcPr>
          <w:p w:rsidR="004B1FB5" w:rsidRPr="004B1FB5" w:rsidRDefault="004B1FB5" w:rsidP="009C55DB">
            <w:pPr>
              <w:jc w:val="center"/>
              <w:rPr>
                <w:rFonts w:ascii="Arial" w:hAnsi="Arial" w:cs="Arial"/>
                <w:b/>
                <w:sz w:val="16"/>
                <w:szCs w:val="16"/>
              </w:rPr>
            </w:pPr>
          </w:p>
        </w:tc>
        <w:tc>
          <w:tcPr>
            <w:tcW w:w="678" w:type="dxa"/>
            <w:shd w:val="clear" w:color="auto" w:fill="8DB3E2" w:themeFill="text2" w:themeFillTint="6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90" w:type="dxa"/>
            <w:vAlign w:val="center"/>
          </w:tcPr>
          <w:p w:rsidR="004B1FB5" w:rsidRPr="004B1FB5" w:rsidRDefault="004B1FB5" w:rsidP="009C55DB">
            <w:pPr>
              <w:jc w:val="center"/>
              <w:rPr>
                <w:rFonts w:ascii="Arial" w:hAnsi="Arial" w:cs="Arial"/>
                <w:b/>
                <w:sz w:val="16"/>
                <w:szCs w:val="16"/>
              </w:rPr>
            </w:pPr>
          </w:p>
        </w:tc>
        <w:tc>
          <w:tcPr>
            <w:tcW w:w="678" w:type="dxa"/>
            <w:shd w:val="clear" w:color="auto" w:fill="8DB3E2" w:themeFill="text2" w:themeFillTint="6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97" w:type="dxa"/>
            <w:vAlign w:val="center"/>
          </w:tcPr>
          <w:p w:rsidR="004B1FB5" w:rsidRPr="004B1FB5" w:rsidRDefault="004B1FB5" w:rsidP="009C55DB">
            <w:pPr>
              <w:jc w:val="center"/>
              <w:rPr>
                <w:rFonts w:ascii="Arial" w:hAnsi="Arial" w:cs="Arial"/>
                <w:b/>
                <w:sz w:val="16"/>
                <w:szCs w:val="16"/>
              </w:rPr>
            </w:pPr>
          </w:p>
        </w:tc>
        <w:tc>
          <w:tcPr>
            <w:tcW w:w="673" w:type="dxa"/>
            <w:shd w:val="clear" w:color="auto" w:fill="8DB3E2" w:themeFill="text2" w:themeFillTint="66"/>
            <w:vAlign w:val="center"/>
          </w:tcPr>
          <w:p w:rsidR="004B1FB5" w:rsidRPr="004B1FB5" w:rsidRDefault="004B1FB5" w:rsidP="009C55DB">
            <w:pPr>
              <w:jc w:val="center"/>
              <w:rPr>
                <w:rFonts w:ascii="Arial" w:hAnsi="Arial" w:cs="Arial"/>
                <w:b/>
                <w:sz w:val="16"/>
                <w:szCs w:val="16"/>
              </w:rPr>
            </w:pPr>
            <w:r w:rsidRPr="004B1FB5">
              <w:rPr>
                <w:rFonts w:ascii="Arial" w:hAnsi="Arial" w:cs="Arial"/>
                <w:b/>
                <w:sz w:val="16"/>
                <w:szCs w:val="16"/>
              </w:rPr>
              <w:t>X</w:t>
            </w:r>
          </w:p>
        </w:tc>
        <w:tc>
          <w:tcPr>
            <w:tcW w:w="656" w:type="dxa"/>
            <w:vAlign w:val="center"/>
          </w:tcPr>
          <w:p w:rsidR="004B1FB5" w:rsidRPr="004B1FB5" w:rsidRDefault="004B1FB5" w:rsidP="009C55DB">
            <w:pPr>
              <w:jc w:val="center"/>
              <w:rPr>
                <w:rFonts w:ascii="Arial" w:hAnsi="Arial" w:cs="Arial"/>
                <w:b/>
                <w:sz w:val="16"/>
                <w:szCs w:val="16"/>
              </w:rPr>
            </w:pPr>
          </w:p>
        </w:tc>
      </w:tr>
    </w:tbl>
    <w:p w:rsidR="00AB59C6" w:rsidRDefault="00AB59C6" w:rsidP="00AB59C6">
      <w:pPr>
        <w:rPr>
          <w:rFonts w:ascii="Arial" w:hAnsi="Arial" w:cs="Arial"/>
          <w:b/>
        </w:rPr>
      </w:pPr>
    </w:p>
    <w:p w:rsidR="00AB59C6" w:rsidRDefault="00AB59C6" w:rsidP="00AB59C6">
      <w:pPr>
        <w:rPr>
          <w:rFonts w:ascii="Arial" w:hAnsi="Arial" w:cs="Arial"/>
          <w:b/>
        </w:rPr>
      </w:pPr>
    </w:p>
    <w:p w:rsidR="00AB59C6" w:rsidRPr="00C1352E" w:rsidRDefault="00AB59C6" w:rsidP="00AB59C6">
      <w:pPr>
        <w:rPr>
          <w:rFonts w:ascii="Arial" w:hAnsi="Arial" w:cs="Arial"/>
        </w:rPr>
      </w:pPr>
      <w:r w:rsidRPr="003A6B3C">
        <w:rPr>
          <w:rFonts w:ascii="Arial" w:hAnsi="Arial" w:cs="Arial"/>
          <w:b/>
        </w:rPr>
        <w:t xml:space="preserve">Línea de Acción: </w:t>
      </w:r>
      <w:r w:rsidRPr="00C1352E">
        <w:rPr>
          <w:rFonts w:ascii="Arial" w:hAnsi="Arial" w:cs="Arial"/>
        </w:rPr>
        <w:t>Implementar el programa de Fortalecimiento Académico para alumnos que presentan problemas de reprobación</w:t>
      </w:r>
    </w:p>
    <w:tbl>
      <w:tblPr>
        <w:tblStyle w:val="Tablaconcuadrcula"/>
        <w:tblW w:w="0" w:type="auto"/>
        <w:tblLook w:val="04A0" w:firstRow="1" w:lastRow="0" w:firstColumn="1" w:lastColumn="0" w:noHBand="0" w:noVBand="1"/>
      </w:tblPr>
      <w:tblGrid>
        <w:gridCol w:w="1748"/>
        <w:gridCol w:w="1684"/>
        <w:gridCol w:w="543"/>
        <w:gridCol w:w="526"/>
        <w:gridCol w:w="501"/>
        <w:gridCol w:w="535"/>
        <w:gridCol w:w="484"/>
        <w:gridCol w:w="526"/>
        <w:gridCol w:w="517"/>
        <w:gridCol w:w="519"/>
        <w:gridCol w:w="509"/>
        <w:gridCol w:w="544"/>
        <w:gridCol w:w="517"/>
        <w:gridCol w:w="467"/>
      </w:tblGrid>
      <w:tr w:rsidR="00AB59C6" w:rsidRPr="003A6B3C" w:rsidTr="00AB59C6">
        <w:tc>
          <w:tcPr>
            <w:tcW w:w="1748" w:type="dxa"/>
            <w:vMerge w:val="restart"/>
            <w:shd w:val="clear" w:color="auto" w:fill="D6E3BC" w:themeFill="accent3" w:themeFillTint="66"/>
          </w:tcPr>
          <w:p w:rsidR="00AB59C6" w:rsidRPr="00AB59C6" w:rsidRDefault="00AB59C6" w:rsidP="009C55DB">
            <w:pPr>
              <w:jc w:val="center"/>
              <w:rPr>
                <w:rFonts w:ascii="Arial" w:hAnsi="Arial" w:cs="Arial"/>
                <w:b/>
                <w:sz w:val="20"/>
                <w:szCs w:val="20"/>
              </w:rPr>
            </w:pPr>
            <w:r w:rsidRPr="00AB59C6">
              <w:rPr>
                <w:rFonts w:ascii="Arial" w:hAnsi="Arial" w:cs="Arial"/>
                <w:b/>
                <w:sz w:val="20"/>
                <w:szCs w:val="20"/>
              </w:rPr>
              <w:t>Actividades</w:t>
            </w:r>
          </w:p>
        </w:tc>
        <w:tc>
          <w:tcPr>
            <w:tcW w:w="1684" w:type="dxa"/>
            <w:vMerge w:val="restart"/>
            <w:shd w:val="clear" w:color="auto" w:fill="D6E3BC" w:themeFill="accent3" w:themeFillTint="66"/>
          </w:tcPr>
          <w:p w:rsidR="00AB59C6" w:rsidRPr="00AB59C6" w:rsidRDefault="00AB59C6" w:rsidP="009C55DB">
            <w:pPr>
              <w:jc w:val="center"/>
              <w:rPr>
                <w:rFonts w:ascii="Arial" w:hAnsi="Arial" w:cs="Arial"/>
                <w:b/>
                <w:sz w:val="20"/>
                <w:szCs w:val="20"/>
              </w:rPr>
            </w:pPr>
            <w:r w:rsidRPr="00AB59C6">
              <w:rPr>
                <w:rFonts w:ascii="Arial" w:hAnsi="Arial" w:cs="Arial"/>
                <w:b/>
                <w:sz w:val="20"/>
                <w:szCs w:val="20"/>
              </w:rPr>
              <w:t>Responsables</w:t>
            </w:r>
          </w:p>
        </w:tc>
        <w:tc>
          <w:tcPr>
            <w:tcW w:w="6188" w:type="dxa"/>
            <w:gridSpan w:val="12"/>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Ciclo Escolar 2015-2016</w:t>
            </w:r>
          </w:p>
        </w:tc>
      </w:tr>
      <w:tr w:rsidR="00AB59C6" w:rsidRPr="003A6B3C" w:rsidTr="00AB59C6">
        <w:tc>
          <w:tcPr>
            <w:tcW w:w="1748" w:type="dxa"/>
            <w:vMerge/>
            <w:shd w:val="clear" w:color="auto" w:fill="D6E3BC" w:themeFill="accent3" w:themeFillTint="66"/>
          </w:tcPr>
          <w:p w:rsidR="00AB59C6" w:rsidRPr="003A6B3C" w:rsidRDefault="00AB59C6" w:rsidP="009C55DB">
            <w:pPr>
              <w:rPr>
                <w:rFonts w:ascii="Arial" w:hAnsi="Arial" w:cs="Arial"/>
              </w:rPr>
            </w:pPr>
          </w:p>
        </w:tc>
        <w:tc>
          <w:tcPr>
            <w:tcW w:w="1684" w:type="dxa"/>
            <w:vMerge/>
            <w:shd w:val="clear" w:color="auto" w:fill="D6E3BC" w:themeFill="accent3" w:themeFillTint="66"/>
          </w:tcPr>
          <w:p w:rsidR="00AB59C6" w:rsidRPr="003A6B3C" w:rsidRDefault="00AB59C6" w:rsidP="009C55DB">
            <w:pPr>
              <w:rPr>
                <w:rFonts w:ascii="Arial" w:hAnsi="Arial" w:cs="Arial"/>
              </w:rPr>
            </w:pPr>
          </w:p>
        </w:tc>
        <w:tc>
          <w:tcPr>
            <w:tcW w:w="543" w:type="dxa"/>
            <w:shd w:val="clear" w:color="auto" w:fill="D6E3BC" w:themeFill="accent3" w:themeFillTint="66"/>
          </w:tcPr>
          <w:p w:rsidR="00AB59C6" w:rsidRPr="00AB59C6" w:rsidRDefault="00AB59C6" w:rsidP="009C55DB">
            <w:pPr>
              <w:jc w:val="center"/>
              <w:rPr>
                <w:rFonts w:ascii="Arial" w:hAnsi="Arial" w:cs="Arial"/>
                <w:b/>
                <w:sz w:val="16"/>
                <w:szCs w:val="16"/>
              </w:rPr>
            </w:pPr>
            <w:proofErr w:type="spellStart"/>
            <w:r w:rsidRPr="00AB59C6">
              <w:rPr>
                <w:rFonts w:ascii="Arial" w:hAnsi="Arial" w:cs="Arial"/>
                <w:b/>
                <w:sz w:val="16"/>
                <w:szCs w:val="16"/>
              </w:rPr>
              <w:t>Ago</w:t>
            </w:r>
            <w:proofErr w:type="spellEnd"/>
          </w:p>
        </w:tc>
        <w:tc>
          <w:tcPr>
            <w:tcW w:w="526" w:type="dxa"/>
            <w:shd w:val="clear" w:color="auto" w:fill="D6E3BC" w:themeFill="accent3" w:themeFillTint="66"/>
          </w:tcPr>
          <w:p w:rsidR="00AB59C6" w:rsidRPr="00AB59C6" w:rsidRDefault="00AB59C6" w:rsidP="009C55DB">
            <w:pPr>
              <w:jc w:val="center"/>
              <w:rPr>
                <w:rFonts w:ascii="Arial" w:hAnsi="Arial" w:cs="Arial"/>
                <w:b/>
                <w:sz w:val="16"/>
                <w:szCs w:val="16"/>
              </w:rPr>
            </w:pPr>
            <w:proofErr w:type="spellStart"/>
            <w:r w:rsidRPr="00AB59C6">
              <w:rPr>
                <w:rFonts w:ascii="Arial" w:hAnsi="Arial" w:cs="Arial"/>
                <w:b/>
                <w:sz w:val="16"/>
                <w:szCs w:val="16"/>
              </w:rPr>
              <w:t>Sep</w:t>
            </w:r>
            <w:proofErr w:type="spellEnd"/>
          </w:p>
        </w:tc>
        <w:tc>
          <w:tcPr>
            <w:tcW w:w="501"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Oct</w:t>
            </w:r>
          </w:p>
        </w:tc>
        <w:tc>
          <w:tcPr>
            <w:tcW w:w="535"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Nov</w:t>
            </w:r>
          </w:p>
        </w:tc>
        <w:tc>
          <w:tcPr>
            <w:tcW w:w="484"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Dic</w:t>
            </w:r>
          </w:p>
        </w:tc>
        <w:tc>
          <w:tcPr>
            <w:tcW w:w="526"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Ene</w:t>
            </w:r>
          </w:p>
        </w:tc>
        <w:tc>
          <w:tcPr>
            <w:tcW w:w="517"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Feb</w:t>
            </w:r>
          </w:p>
        </w:tc>
        <w:tc>
          <w:tcPr>
            <w:tcW w:w="519"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Mar</w:t>
            </w:r>
          </w:p>
        </w:tc>
        <w:tc>
          <w:tcPr>
            <w:tcW w:w="509"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Abr</w:t>
            </w:r>
          </w:p>
        </w:tc>
        <w:tc>
          <w:tcPr>
            <w:tcW w:w="544" w:type="dxa"/>
            <w:shd w:val="clear" w:color="auto" w:fill="D6E3BC" w:themeFill="accent3" w:themeFillTint="66"/>
          </w:tcPr>
          <w:p w:rsidR="00AB59C6" w:rsidRPr="00AB59C6" w:rsidRDefault="00AB59C6" w:rsidP="009C55DB">
            <w:pPr>
              <w:jc w:val="center"/>
              <w:rPr>
                <w:rFonts w:ascii="Arial" w:hAnsi="Arial" w:cs="Arial"/>
                <w:b/>
                <w:sz w:val="16"/>
                <w:szCs w:val="16"/>
              </w:rPr>
            </w:pPr>
            <w:proofErr w:type="spellStart"/>
            <w:r w:rsidRPr="00AB59C6">
              <w:rPr>
                <w:rFonts w:ascii="Arial" w:hAnsi="Arial" w:cs="Arial"/>
                <w:b/>
                <w:sz w:val="16"/>
                <w:szCs w:val="16"/>
              </w:rPr>
              <w:t>May</w:t>
            </w:r>
            <w:proofErr w:type="spellEnd"/>
          </w:p>
        </w:tc>
        <w:tc>
          <w:tcPr>
            <w:tcW w:w="517"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Jun</w:t>
            </w:r>
          </w:p>
        </w:tc>
        <w:tc>
          <w:tcPr>
            <w:tcW w:w="467" w:type="dxa"/>
            <w:shd w:val="clear" w:color="auto" w:fill="D6E3BC" w:themeFill="accent3" w:themeFillTint="66"/>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Jul</w:t>
            </w:r>
          </w:p>
        </w:tc>
      </w:tr>
      <w:tr w:rsidR="00AB59C6" w:rsidRPr="003A6B3C" w:rsidTr="009C55DB">
        <w:trPr>
          <w:trHeight w:val="812"/>
        </w:trPr>
        <w:tc>
          <w:tcPr>
            <w:tcW w:w="1748" w:type="dxa"/>
          </w:tcPr>
          <w:p w:rsidR="00AB59C6" w:rsidRPr="00AB59C6" w:rsidRDefault="00AB59C6" w:rsidP="009C55DB">
            <w:pPr>
              <w:jc w:val="both"/>
              <w:rPr>
                <w:rFonts w:ascii="Arial" w:hAnsi="Arial" w:cs="Arial"/>
                <w:sz w:val="20"/>
                <w:szCs w:val="20"/>
              </w:rPr>
            </w:pPr>
            <w:r w:rsidRPr="00AB59C6">
              <w:rPr>
                <w:rFonts w:ascii="Arial" w:hAnsi="Arial" w:cs="Arial"/>
                <w:sz w:val="20"/>
                <w:szCs w:val="20"/>
                <w:lang w:val="es-ES_tradnl"/>
              </w:rPr>
              <w:t>Identificar a los alumnos que presentaron bajo  rendimiento académico en el primer examen parcial y reuniones con los padres de familia para su conocimiento.</w:t>
            </w:r>
          </w:p>
        </w:tc>
        <w:tc>
          <w:tcPr>
            <w:tcW w:w="1684" w:type="dxa"/>
          </w:tcPr>
          <w:p w:rsidR="00AB59C6" w:rsidRPr="00AB59C6" w:rsidRDefault="00AB59C6" w:rsidP="009C55DB">
            <w:pPr>
              <w:rPr>
                <w:rFonts w:ascii="Arial" w:hAnsi="Arial" w:cs="Arial"/>
                <w:sz w:val="20"/>
                <w:szCs w:val="20"/>
              </w:rPr>
            </w:pPr>
            <w:r w:rsidRPr="00AB59C6">
              <w:rPr>
                <w:rFonts w:ascii="Arial" w:hAnsi="Arial" w:cs="Arial"/>
                <w:sz w:val="20"/>
                <w:szCs w:val="20"/>
              </w:rPr>
              <w:t>Docentes</w:t>
            </w:r>
          </w:p>
        </w:tc>
        <w:tc>
          <w:tcPr>
            <w:tcW w:w="543" w:type="dxa"/>
            <w:shd w:val="clear" w:color="auto" w:fill="F2DBDB" w:themeFill="accent2" w:themeFillTint="33"/>
            <w:vAlign w:val="center"/>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X</w:t>
            </w:r>
          </w:p>
        </w:tc>
        <w:tc>
          <w:tcPr>
            <w:tcW w:w="526" w:type="dxa"/>
            <w:shd w:val="clear" w:color="auto" w:fill="F2DBDB" w:themeFill="accent2" w:themeFillTint="33"/>
            <w:vAlign w:val="center"/>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X</w:t>
            </w:r>
          </w:p>
        </w:tc>
        <w:tc>
          <w:tcPr>
            <w:tcW w:w="501" w:type="dxa"/>
            <w:vAlign w:val="center"/>
          </w:tcPr>
          <w:p w:rsidR="00AB59C6" w:rsidRPr="00AB59C6" w:rsidRDefault="00AB59C6" w:rsidP="009C55DB">
            <w:pPr>
              <w:jc w:val="center"/>
              <w:rPr>
                <w:rFonts w:ascii="Arial" w:hAnsi="Arial" w:cs="Arial"/>
                <w:b/>
                <w:sz w:val="16"/>
                <w:szCs w:val="16"/>
              </w:rPr>
            </w:pPr>
          </w:p>
        </w:tc>
        <w:tc>
          <w:tcPr>
            <w:tcW w:w="535" w:type="dxa"/>
            <w:vAlign w:val="center"/>
          </w:tcPr>
          <w:p w:rsidR="00AB59C6" w:rsidRPr="00AB59C6" w:rsidRDefault="00AB59C6" w:rsidP="009C55DB">
            <w:pPr>
              <w:jc w:val="center"/>
              <w:rPr>
                <w:rFonts w:ascii="Arial" w:hAnsi="Arial" w:cs="Arial"/>
                <w:b/>
                <w:sz w:val="16"/>
                <w:szCs w:val="16"/>
              </w:rPr>
            </w:pPr>
          </w:p>
        </w:tc>
        <w:tc>
          <w:tcPr>
            <w:tcW w:w="484" w:type="dxa"/>
            <w:vAlign w:val="center"/>
          </w:tcPr>
          <w:p w:rsidR="00AB59C6" w:rsidRPr="00AB59C6" w:rsidRDefault="00AB59C6" w:rsidP="009C55DB">
            <w:pPr>
              <w:jc w:val="center"/>
              <w:rPr>
                <w:rFonts w:ascii="Arial" w:hAnsi="Arial" w:cs="Arial"/>
                <w:b/>
                <w:sz w:val="16"/>
                <w:szCs w:val="16"/>
              </w:rPr>
            </w:pPr>
          </w:p>
        </w:tc>
        <w:tc>
          <w:tcPr>
            <w:tcW w:w="526" w:type="dxa"/>
            <w:vAlign w:val="center"/>
          </w:tcPr>
          <w:p w:rsidR="00AB59C6" w:rsidRPr="00AB59C6" w:rsidRDefault="00AB59C6" w:rsidP="009C55DB">
            <w:pPr>
              <w:jc w:val="center"/>
              <w:rPr>
                <w:rFonts w:ascii="Arial" w:hAnsi="Arial" w:cs="Arial"/>
                <w:b/>
                <w:sz w:val="16"/>
                <w:szCs w:val="16"/>
              </w:rPr>
            </w:pPr>
          </w:p>
        </w:tc>
        <w:tc>
          <w:tcPr>
            <w:tcW w:w="517" w:type="dxa"/>
            <w:shd w:val="clear" w:color="auto" w:fill="F2DBDB" w:themeFill="accent2" w:themeFillTint="33"/>
            <w:vAlign w:val="center"/>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X</w:t>
            </w:r>
          </w:p>
        </w:tc>
        <w:tc>
          <w:tcPr>
            <w:tcW w:w="519" w:type="dxa"/>
            <w:shd w:val="clear" w:color="auto" w:fill="F2DBDB" w:themeFill="accent2" w:themeFillTint="33"/>
            <w:vAlign w:val="center"/>
          </w:tcPr>
          <w:p w:rsidR="00AB59C6" w:rsidRPr="00AB59C6" w:rsidRDefault="00AB59C6" w:rsidP="009C55DB">
            <w:pPr>
              <w:jc w:val="center"/>
              <w:rPr>
                <w:rFonts w:ascii="Arial" w:hAnsi="Arial" w:cs="Arial"/>
                <w:b/>
                <w:sz w:val="16"/>
                <w:szCs w:val="16"/>
              </w:rPr>
            </w:pPr>
            <w:r w:rsidRPr="00AB59C6">
              <w:rPr>
                <w:rFonts w:ascii="Arial" w:hAnsi="Arial" w:cs="Arial"/>
                <w:b/>
                <w:sz w:val="16"/>
                <w:szCs w:val="16"/>
              </w:rPr>
              <w:t>X</w:t>
            </w:r>
          </w:p>
        </w:tc>
        <w:tc>
          <w:tcPr>
            <w:tcW w:w="509" w:type="dxa"/>
            <w:vAlign w:val="center"/>
          </w:tcPr>
          <w:p w:rsidR="00AB59C6" w:rsidRPr="00AB59C6" w:rsidRDefault="00AB59C6" w:rsidP="009C55DB">
            <w:pPr>
              <w:jc w:val="center"/>
              <w:rPr>
                <w:rFonts w:ascii="Arial" w:hAnsi="Arial" w:cs="Arial"/>
                <w:b/>
                <w:sz w:val="16"/>
                <w:szCs w:val="16"/>
              </w:rPr>
            </w:pPr>
          </w:p>
        </w:tc>
        <w:tc>
          <w:tcPr>
            <w:tcW w:w="544" w:type="dxa"/>
            <w:vAlign w:val="center"/>
          </w:tcPr>
          <w:p w:rsidR="00AB59C6" w:rsidRPr="00AB59C6" w:rsidRDefault="00AB59C6" w:rsidP="009C55DB">
            <w:pPr>
              <w:jc w:val="center"/>
              <w:rPr>
                <w:rFonts w:ascii="Arial" w:hAnsi="Arial" w:cs="Arial"/>
                <w:b/>
                <w:sz w:val="16"/>
                <w:szCs w:val="16"/>
              </w:rPr>
            </w:pPr>
          </w:p>
        </w:tc>
        <w:tc>
          <w:tcPr>
            <w:tcW w:w="517" w:type="dxa"/>
            <w:vAlign w:val="center"/>
          </w:tcPr>
          <w:p w:rsidR="00AB59C6" w:rsidRPr="00AB59C6" w:rsidRDefault="00AB59C6" w:rsidP="009C55DB">
            <w:pPr>
              <w:jc w:val="center"/>
              <w:rPr>
                <w:rFonts w:ascii="Arial" w:hAnsi="Arial" w:cs="Arial"/>
                <w:b/>
                <w:sz w:val="16"/>
                <w:szCs w:val="16"/>
              </w:rPr>
            </w:pPr>
          </w:p>
        </w:tc>
        <w:tc>
          <w:tcPr>
            <w:tcW w:w="467" w:type="dxa"/>
            <w:vAlign w:val="center"/>
          </w:tcPr>
          <w:p w:rsidR="00AB59C6" w:rsidRPr="00AB59C6" w:rsidRDefault="00AB59C6" w:rsidP="009C55DB">
            <w:pPr>
              <w:jc w:val="center"/>
              <w:rPr>
                <w:rFonts w:ascii="Arial" w:hAnsi="Arial" w:cs="Arial"/>
                <w:b/>
                <w:sz w:val="16"/>
                <w:szCs w:val="16"/>
              </w:rPr>
            </w:pPr>
          </w:p>
        </w:tc>
      </w:tr>
    </w:tbl>
    <w:p w:rsidR="009C55DB" w:rsidRDefault="009C55DB"/>
    <w:p w:rsidR="00406433" w:rsidRPr="00406433" w:rsidRDefault="00406433" w:rsidP="00406433">
      <w:pPr>
        <w:spacing w:after="0" w:line="240" w:lineRule="auto"/>
        <w:rPr>
          <w:rFonts w:ascii="Arial" w:hAnsi="Arial" w:cs="Arial"/>
        </w:rPr>
      </w:pPr>
      <w:r w:rsidRPr="00406433">
        <w:rPr>
          <w:rFonts w:ascii="Arial" w:hAnsi="Arial" w:cs="Arial"/>
          <w:b/>
        </w:rPr>
        <w:lastRenderedPageBreak/>
        <w:t>Categoría</w:t>
      </w:r>
      <w:r w:rsidRPr="00406433">
        <w:rPr>
          <w:rFonts w:ascii="Arial" w:hAnsi="Arial" w:cs="Arial"/>
        </w:rPr>
        <w:t>: Indicadores académicos.</w:t>
      </w:r>
      <w:r w:rsidRPr="00406433">
        <w:rPr>
          <w:rFonts w:ascii="Arial" w:hAnsi="Arial" w:cs="Arial"/>
        </w:rPr>
        <w:tab/>
      </w:r>
      <w:r w:rsidRPr="00406433">
        <w:rPr>
          <w:rFonts w:ascii="Arial" w:hAnsi="Arial" w:cs="Arial"/>
        </w:rPr>
        <w:tab/>
      </w:r>
      <w:r w:rsidRPr="00406433">
        <w:rPr>
          <w:rFonts w:ascii="Arial" w:hAnsi="Arial" w:cs="Arial"/>
        </w:rPr>
        <w:tab/>
      </w:r>
    </w:p>
    <w:p w:rsidR="00406433" w:rsidRPr="00406433" w:rsidRDefault="00406433" w:rsidP="00406433">
      <w:pPr>
        <w:spacing w:after="0" w:line="240" w:lineRule="auto"/>
        <w:rPr>
          <w:rFonts w:ascii="Arial" w:hAnsi="Arial" w:cs="Arial"/>
          <w:b/>
        </w:rPr>
      </w:pPr>
      <w:r w:rsidRPr="00406433">
        <w:rPr>
          <w:rFonts w:ascii="Arial" w:hAnsi="Arial" w:cs="Arial"/>
          <w:b/>
        </w:rPr>
        <w:t xml:space="preserve">Meta: </w:t>
      </w:r>
      <w:r w:rsidRPr="00406433">
        <w:rPr>
          <w:rFonts w:ascii="Arial" w:hAnsi="Arial" w:cs="Arial"/>
        </w:rPr>
        <w:t xml:space="preserve">Disminuir el abandono escolar en </w:t>
      </w:r>
      <w:r w:rsidRPr="00406433">
        <w:rPr>
          <w:rFonts w:ascii="Arial" w:hAnsi="Arial" w:cs="Arial"/>
          <w:b/>
        </w:rPr>
        <w:t>1%</w:t>
      </w:r>
      <w:r w:rsidRPr="00406433">
        <w:rPr>
          <w:rFonts w:ascii="Arial" w:hAnsi="Arial" w:cs="Arial"/>
        </w:rPr>
        <w:t xml:space="preserve"> y pasar de </w:t>
      </w:r>
      <w:r w:rsidRPr="00406433">
        <w:rPr>
          <w:rFonts w:ascii="Arial" w:hAnsi="Arial" w:cs="Arial"/>
          <w:b/>
        </w:rPr>
        <w:t>97.83%</w:t>
      </w:r>
      <w:r w:rsidRPr="00406433">
        <w:rPr>
          <w:rFonts w:ascii="Arial" w:hAnsi="Arial" w:cs="Arial"/>
        </w:rPr>
        <w:t xml:space="preserve"> a </w:t>
      </w:r>
      <w:r w:rsidRPr="00406433">
        <w:rPr>
          <w:rFonts w:ascii="Arial" w:hAnsi="Arial" w:cs="Arial"/>
          <w:b/>
        </w:rPr>
        <w:t>98.83%</w:t>
      </w:r>
      <w:r w:rsidRPr="00406433">
        <w:rPr>
          <w:rFonts w:ascii="Arial" w:hAnsi="Arial" w:cs="Arial"/>
          <w:bCs/>
        </w:rPr>
        <w:t>de alumnos que concluyen el ciclo escolar.</w:t>
      </w:r>
    </w:p>
    <w:p w:rsidR="00406433" w:rsidRPr="00FB5F5E" w:rsidRDefault="00406433" w:rsidP="00406433">
      <w:pPr>
        <w:rPr>
          <w:rFonts w:ascii="Arial" w:hAnsi="Arial" w:cs="Arial"/>
        </w:rPr>
      </w:pPr>
      <w:r>
        <w:rPr>
          <w:rFonts w:ascii="Arial" w:hAnsi="Arial" w:cs="Arial"/>
          <w:b/>
        </w:rPr>
        <w:t xml:space="preserve">Línea de Acción: </w:t>
      </w:r>
      <w:r w:rsidRPr="00FB5F5E">
        <w:rPr>
          <w:rFonts w:ascii="Arial" w:hAnsi="Arial" w:cs="Arial"/>
        </w:rPr>
        <w:t xml:space="preserve">Tutorías con los alumnos con bajo rendimiento académico </w:t>
      </w:r>
      <w:r>
        <w:rPr>
          <w:rFonts w:ascii="Arial" w:hAnsi="Arial" w:cs="Arial"/>
        </w:rPr>
        <w:t>y en riesgo de abandono escolar.</w:t>
      </w:r>
    </w:p>
    <w:tbl>
      <w:tblPr>
        <w:tblStyle w:val="Tablaconcuadrcula"/>
        <w:tblW w:w="0" w:type="auto"/>
        <w:tblLook w:val="04A0" w:firstRow="1" w:lastRow="0" w:firstColumn="1" w:lastColumn="0" w:noHBand="0" w:noVBand="1"/>
      </w:tblPr>
      <w:tblGrid>
        <w:gridCol w:w="1660"/>
        <w:gridCol w:w="1716"/>
        <w:gridCol w:w="547"/>
        <w:gridCol w:w="530"/>
        <w:gridCol w:w="506"/>
        <w:gridCol w:w="539"/>
        <w:gridCol w:w="489"/>
        <w:gridCol w:w="530"/>
        <w:gridCol w:w="522"/>
        <w:gridCol w:w="524"/>
        <w:gridCol w:w="514"/>
        <w:gridCol w:w="548"/>
        <w:gridCol w:w="522"/>
        <w:gridCol w:w="473"/>
      </w:tblGrid>
      <w:tr w:rsidR="00406433" w:rsidRPr="003A6B3C" w:rsidTr="009C55DB">
        <w:tc>
          <w:tcPr>
            <w:tcW w:w="4013" w:type="dxa"/>
            <w:vMerge w:val="restart"/>
            <w:shd w:val="clear" w:color="auto" w:fill="D6E3BC" w:themeFill="accent3" w:themeFillTint="66"/>
          </w:tcPr>
          <w:p w:rsidR="00406433" w:rsidRPr="00406433" w:rsidRDefault="00406433" w:rsidP="009C55DB">
            <w:pPr>
              <w:jc w:val="center"/>
              <w:rPr>
                <w:rFonts w:ascii="Arial" w:hAnsi="Arial" w:cs="Arial"/>
                <w:b/>
                <w:sz w:val="20"/>
                <w:szCs w:val="20"/>
              </w:rPr>
            </w:pPr>
            <w:r w:rsidRPr="00406433">
              <w:rPr>
                <w:rFonts w:ascii="Arial" w:hAnsi="Arial" w:cs="Arial"/>
                <w:b/>
                <w:sz w:val="20"/>
                <w:szCs w:val="20"/>
              </w:rPr>
              <w:t>Actividades</w:t>
            </w:r>
          </w:p>
        </w:tc>
        <w:tc>
          <w:tcPr>
            <w:tcW w:w="2763" w:type="dxa"/>
            <w:vMerge w:val="restart"/>
            <w:shd w:val="clear" w:color="auto" w:fill="D6E3BC" w:themeFill="accent3" w:themeFillTint="66"/>
          </w:tcPr>
          <w:p w:rsidR="00406433" w:rsidRPr="00406433" w:rsidRDefault="00406433" w:rsidP="009C55DB">
            <w:pPr>
              <w:jc w:val="center"/>
              <w:rPr>
                <w:rFonts w:ascii="Arial" w:hAnsi="Arial" w:cs="Arial"/>
                <w:b/>
                <w:sz w:val="20"/>
                <w:szCs w:val="20"/>
              </w:rPr>
            </w:pPr>
            <w:r w:rsidRPr="00406433">
              <w:rPr>
                <w:rFonts w:ascii="Arial" w:hAnsi="Arial" w:cs="Arial"/>
                <w:b/>
                <w:sz w:val="20"/>
                <w:szCs w:val="20"/>
              </w:rPr>
              <w:t>Responsables</w:t>
            </w:r>
          </w:p>
        </w:tc>
        <w:tc>
          <w:tcPr>
            <w:tcW w:w="8146" w:type="dxa"/>
            <w:gridSpan w:val="12"/>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Ciclo Escolar 2015-2016</w:t>
            </w:r>
          </w:p>
        </w:tc>
      </w:tr>
      <w:tr w:rsidR="00406433" w:rsidRPr="003A6B3C" w:rsidTr="009C55DB">
        <w:tc>
          <w:tcPr>
            <w:tcW w:w="4013" w:type="dxa"/>
            <w:vMerge/>
            <w:shd w:val="clear" w:color="auto" w:fill="D6E3BC" w:themeFill="accent3" w:themeFillTint="66"/>
          </w:tcPr>
          <w:p w:rsidR="00406433" w:rsidRPr="00406433" w:rsidRDefault="00406433" w:rsidP="009C55DB">
            <w:pPr>
              <w:rPr>
                <w:rFonts w:ascii="Arial" w:hAnsi="Arial" w:cs="Arial"/>
                <w:sz w:val="20"/>
                <w:szCs w:val="20"/>
              </w:rPr>
            </w:pPr>
          </w:p>
        </w:tc>
        <w:tc>
          <w:tcPr>
            <w:tcW w:w="2763" w:type="dxa"/>
            <w:vMerge/>
            <w:shd w:val="clear" w:color="auto" w:fill="D6E3BC" w:themeFill="accent3" w:themeFillTint="66"/>
          </w:tcPr>
          <w:p w:rsidR="00406433" w:rsidRPr="00406433" w:rsidRDefault="00406433" w:rsidP="009C55DB">
            <w:pPr>
              <w:rPr>
                <w:rFonts w:ascii="Arial" w:hAnsi="Arial" w:cs="Arial"/>
                <w:sz w:val="20"/>
                <w:szCs w:val="20"/>
              </w:rPr>
            </w:pPr>
          </w:p>
        </w:tc>
        <w:tc>
          <w:tcPr>
            <w:tcW w:w="686"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Ago</w:t>
            </w:r>
            <w:proofErr w:type="spellEnd"/>
          </w:p>
        </w:tc>
        <w:tc>
          <w:tcPr>
            <w:tcW w:w="679"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Sep</w:t>
            </w:r>
            <w:proofErr w:type="spellEnd"/>
          </w:p>
        </w:tc>
        <w:tc>
          <w:tcPr>
            <w:tcW w:w="675"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Oct</w:t>
            </w:r>
          </w:p>
        </w:tc>
        <w:tc>
          <w:tcPr>
            <w:tcW w:w="687"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Nov</w:t>
            </w:r>
          </w:p>
        </w:tc>
        <w:tc>
          <w:tcPr>
            <w:tcW w:w="667"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Dic</w:t>
            </w:r>
          </w:p>
        </w:tc>
        <w:tc>
          <w:tcPr>
            <w:tcW w:w="680"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Ene</w:t>
            </w:r>
          </w:p>
        </w:tc>
        <w:tc>
          <w:tcPr>
            <w:tcW w:w="678"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Feb</w:t>
            </w:r>
          </w:p>
        </w:tc>
        <w:tc>
          <w:tcPr>
            <w:tcW w:w="690"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Mar</w:t>
            </w:r>
          </w:p>
        </w:tc>
        <w:tc>
          <w:tcPr>
            <w:tcW w:w="678"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Abr</w:t>
            </w:r>
          </w:p>
        </w:tc>
        <w:tc>
          <w:tcPr>
            <w:tcW w:w="697"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May</w:t>
            </w:r>
            <w:proofErr w:type="spellEnd"/>
          </w:p>
        </w:tc>
        <w:tc>
          <w:tcPr>
            <w:tcW w:w="673"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Jun</w:t>
            </w:r>
          </w:p>
        </w:tc>
        <w:tc>
          <w:tcPr>
            <w:tcW w:w="656"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Jul</w:t>
            </w:r>
          </w:p>
        </w:tc>
      </w:tr>
      <w:tr w:rsidR="009C55DB" w:rsidRPr="003A6B3C" w:rsidTr="009C55DB">
        <w:trPr>
          <w:trHeight w:val="597"/>
        </w:trPr>
        <w:tc>
          <w:tcPr>
            <w:tcW w:w="4013" w:type="dxa"/>
          </w:tcPr>
          <w:p w:rsidR="00406433" w:rsidRPr="00406433" w:rsidRDefault="00406433" w:rsidP="009C55DB">
            <w:pPr>
              <w:jc w:val="both"/>
              <w:rPr>
                <w:rFonts w:ascii="Arial" w:hAnsi="Arial" w:cs="Arial"/>
                <w:sz w:val="20"/>
                <w:szCs w:val="20"/>
              </w:rPr>
            </w:pPr>
            <w:r w:rsidRPr="00406433">
              <w:rPr>
                <w:rFonts w:ascii="Arial" w:hAnsi="Arial" w:cs="Arial"/>
                <w:sz w:val="20"/>
                <w:szCs w:val="20"/>
              </w:rPr>
              <w:t>Conformar el colegiado de docentes que van ser tutores para el ciclo escolar 2015-2016</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Director y Docentes</w:t>
            </w:r>
          </w:p>
        </w:tc>
        <w:tc>
          <w:tcPr>
            <w:tcW w:w="686" w:type="dxa"/>
            <w:shd w:val="clear" w:color="auto" w:fill="CCC0D9" w:themeFill="accent4"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9" w:type="dxa"/>
            <w:shd w:val="clear" w:color="auto" w:fill="CCC0D9" w:themeFill="accent4"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vAlign w:val="center"/>
          </w:tcPr>
          <w:p w:rsidR="00406433" w:rsidRPr="00406433" w:rsidRDefault="00406433" w:rsidP="009C55DB">
            <w:pPr>
              <w:jc w:val="center"/>
              <w:rPr>
                <w:rFonts w:ascii="Arial" w:hAnsi="Arial" w:cs="Arial"/>
                <w:b/>
                <w:sz w:val="16"/>
                <w:szCs w:val="16"/>
              </w:rPr>
            </w:pPr>
          </w:p>
        </w:tc>
        <w:tc>
          <w:tcPr>
            <w:tcW w:w="687" w:type="dxa"/>
            <w:vAlign w:val="center"/>
          </w:tcPr>
          <w:p w:rsidR="00406433" w:rsidRPr="00406433" w:rsidRDefault="00406433" w:rsidP="009C55DB">
            <w:pPr>
              <w:jc w:val="center"/>
              <w:rPr>
                <w:rFonts w:ascii="Arial" w:hAnsi="Arial" w:cs="Arial"/>
                <w:b/>
                <w:sz w:val="16"/>
                <w:szCs w:val="16"/>
              </w:rPr>
            </w:pPr>
          </w:p>
        </w:tc>
        <w:tc>
          <w:tcPr>
            <w:tcW w:w="667" w:type="dxa"/>
            <w:vAlign w:val="center"/>
          </w:tcPr>
          <w:p w:rsidR="00406433" w:rsidRPr="00406433" w:rsidRDefault="00406433" w:rsidP="009C55DB">
            <w:pPr>
              <w:jc w:val="center"/>
              <w:rPr>
                <w:rFonts w:ascii="Arial" w:hAnsi="Arial" w:cs="Arial"/>
                <w:b/>
                <w:sz w:val="16"/>
                <w:szCs w:val="16"/>
              </w:rPr>
            </w:pPr>
          </w:p>
        </w:tc>
        <w:tc>
          <w:tcPr>
            <w:tcW w:w="68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7" w:type="dxa"/>
            <w:vAlign w:val="center"/>
          </w:tcPr>
          <w:p w:rsidR="00406433" w:rsidRPr="00406433" w:rsidRDefault="00406433" w:rsidP="009C55DB">
            <w:pPr>
              <w:jc w:val="center"/>
              <w:rPr>
                <w:rFonts w:ascii="Arial" w:hAnsi="Arial" w:cs="Arial"/>
                <w:b/>
                <w:sz w:val="16"/>
                <w:szCs w:val="16"/>
              </w:rPr>
            </w:pPr>
          </w:p>
        </w:tc>
        <w:tc>
          <w:tcPr>
            <w:tcW w:w="673" w:type="dxa"/>
            <w:vAlign w:val="center"/>
          </w:tcPr>
          <w:p w:rsidR="00406433" w:rsidRPr="00406433" w:rsidRDefault="00406433" w:rsidP="009C55DB">
            <w:pPr>
              <w:jc w:val="center"/>
              <w:rPr>
                <w:rFonts w:ascii="Arial" w:hAnsi="Arial" w:cs="Arial"/>
                <w:b/>
                <w:sz w:val="16"/>
                <w:szCs w:val="16"/>
              </w:rPr>
            </w:pPr>
          </w:p>
        </w:tc>
        <w:tc>
          <w:tcPr>
            <w:tcW w:w="656" w:type="dxa"/>
            <w:vAlign w:val="center"/>
          </w:tcPr>
          <w:p w:rsidR="00406433" w:rsidRPr="00406433" w:rsidRDefault="00406433" w:rsidP="009C55DB">
            <w:pPr>
              <w:jc w:val="center"/>
              <w:rPr>
                <w:rFonts w:ascii="Arial" w:hAnsi="Arial" w:cs="Arial"/>
                <w:b/>
                <w:sz w:val="16"/>
                <w:szCs w:val="16"/>
              </w:rPr>
            </w:pPr>
          </w:p>
        </w:tc>
      </w:tr>
      <w:tr w:rsidR="009C55DB" w:rsidRPr="003A6B3C" w:rsidTr="009C55DB">
        <w:tc>
          <w:tcPr>
            <w:tcW w:w="4013" w:type="dxa"/>
          </w:tcPr>
          <w:p w:rsidR="00406433" w:rsidRPr="00406433" w:rsidRDefault="00406433" w:rsidP="009C55DB">
            <w:pPr>
              <w:jc w:val="both"/>
              <w:rPr>
                <w:rFonts w:ascii="Arial" w:hAnsi="Arial" w:cs="Arial"/>
                <w:sz w:val="20"/>
                <w:szCs w:val="20"/>
              </w:rPr>
            </w:pPr>
            <w:r w:rsidRPr="00406433">
              <w:rPr>
                <w:rFonts w:ascii="Arial" w:hAnsi="Arial" w:cs="Arial"/>
                <w:sz w:val="20"/>
                <w:szCs w:val="20"/>
              </w:rPr>
              <w:t>Apoyar a los alumnos con riesgo de abandono escolar con el programa de tutorías.</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Orientador</w:t>
            </w:r>
          </w:p>
        </w:tc>
        <w:tc>
          <w:tcPr>
            <w:tcW w:w="686"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9"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7"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67"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0" w:type="dxa"/>
            <w:vAlign w:val="center"/>
          </w:tcPr>
          <w:p w:rsidR="00406433" w:rsidRPr="00406433" w:rsidRDefault="00406433" w:rsidP="009C55DB">
            <w:pPr>
              <w:jc w:val="center"/>
              <w:rPr>
                <w:rFonts w:ascii="Arial" w:hAnsi="Arial" w:cs="Arial"/>
                <w:b/>
                <w:sz w:val="16"/>
                <w:szCs w:val="16"/>
              </w:rPr>
            </w:pPr>
          </w:p>
        </w:tc>
        <w:tc>
          <w:tcPr>
            <w:tcW w:w="678"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90"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8"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97"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3" w:type="dxa"/>
            <w:shd w:val="clear" w:color="auto" w:fill="B6DDE8" w:themeFill="accent5"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56" w:type="dxa"/>
            <w:vAlign w:val="center"/>
          </w:tcPr>
          <w:p w:rsidR="00406433" w:rsidRPr="00406433" w:rsidRDefault="00406433" w:rsidP="009C55DB">
            <w:pPr>
              <w:jc w:val="center"/>
              <w:rPr>
                <w:rFonts w:ascii="Arial" w:hAnsi="Arial" w:cs="Arial"/>
                <w:b/>
                <w:sz w:val="16"/>
                <w:szCs w:val="16"/>
              </w:rPr>
            </w:pPr>
          </w:p>
        </w:tc>
      </w:tr>
      <w:tr w:rsidR="009C55DB" w:rsidRPr="003A6B3C" w:rsidTr="009C55DB">
        <w:tc>
          <w:tcPr>
            <w:tcW w:w="4013" w:type="dxa"/>
          </w:tcPr>
          <w:p w:rsidR="00406433" w:rsidRPr="00406433" w:rsidRDefault="00406433" w:rsidP="009C55DB">
            <w:pPr>
              <w:jc w:val="both"/>
              <w:rPr>
                <w:rFonts w:ascii="Arial" w:hAnsi="Arial" w:cs="Arial"/>
                <w:sz w:val="20"/>
                <w:szCs w:val="20"/>
              </w:rPr>
            </w:pPr>
            <w:r w:rsidRPr="00406433">
              <w:rPr>
                <w:rFonts w:ascii="Arial" w:hAnsi="Arial" w:cs="Arial"/>
                <w:sz w:val="20"/>
                <w:szCs w:val="20"/>
              </w:rPr>
              <w:t xml:space="preserve">Elaborar el plan de trabajo de tutorías </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Orientador</w:t>
            </w:r>
          </w:p>
        </w:tc>
        <w:tc>
          <w:tcPr>
            <w:tcW w:w="686" w:type="dxa"/>
            <w:shd w:val="clear" w:color="auto" w:fill="FABF8F" w:themeFill="accent6" w:themeFillTint="99"/>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9" w:type="dxa"/>
            <w:shd w:val="clear" w:color="auto" w:fill="FABF8F" w:themeFill="accent6" w:themeFillTint="99"/>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vAlign w:val="center"/>
          </w:tcPr>
          <w:p w:rsidR="00406433" w:rsidRPr="00406433" w:rsidRDefault="00406433" w:rsidP="009C55DB">
            <w:pPr>
              <w:jc w:val="center"/>
              <w:rPr>
                <w:rFonts w:ascii="Arial" w:hAnsi="Arial" w:cs="Arial"/>
                <w:b/>
                <w:sz w:val="16"/>
                <w:szCs w:val="16"/>
              </w:rPr>
            </w:pPr>
          </w:p>
        </w:tc>
        <w:tc>
          <w:tcPr>
            <w:tcW w:w="687" w:type="dxa"/>
            <w:vAlign w:val="center"/>
          </w:tcPr>
          <w:p w:rsidR="00406433" w:rsidRPr="00406433" w:rsidRDefault="00406433" w:rsidP="009C55DB">
            <w:pPr>
              <w:jc w:val="center"/>
              <w:rPr>
                <w:rFonts w:ascii="Arial" w:hAnsi="Arial" w:cs="Arial"/>
                <w:b/>
                <w:sz w:val="16"/>
                <w:szCs w:val="16"/>
              </w:rPr>
            </w:pPr>
          </w:p>
        </w:tc>
        <w:tc>
          <w:tcPr>
            <w:tcW w:w="667" w:type="dxa"/>
            <w:vAlign w:val="center"/>
          </w:tcPr>
          <w:p w:rsidR="00406433" w:rsidRPr="00406433" w:rsidRDefault="00406433" w:rsidP="009C55DB">
            <w:pPr>
              <w:jc w:val="center"/>
              <w:rPr>
                <w:rFonts w:ascii="Arial" w:hAnsi="Arial" w:cs="Arial"/>
                <w:b/>
                <w:sz w:val="16"/>
                <w:szCs w:val="16"/>
              </w:rPr>
            </w:pPr>
          </w:p>
        </w:tc>
        <w:tc>
          <w:tcPr>
            <w:tcW w:w="680" w:type="dxa"/>
            <w:vAlign w:val="center"/>
          </w:tcPr>
          <w:p w:rsidR="00406433" w:rsidRPr="00406433" w:rsidRDefault="00406433" w:rsidP="009C55DB">
            <w:pPr>
              <w:jc w:val="center"/>
              <w:rPr>
                <w:rFonts w:ascii="Arial" w:hAnsi="Arial" w:cs="Arial"/>
                <w:b/>
                <w:sz w:val="16"/>
                <w:szCs w:val="16"/>
              </w:rPr>
            </w:pPr>
          </w:p>
        </w:tc>
        <w:tc>
          <w:tcPr>
            <w:tcW w:w="678" w:type="dxa"/>
            <w:shd w:val="clear" w:color="auto" w:fill="FABF8F" w:themeFill="accent6" w:themeFillTint="99"/>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90" w:type="dxa"/>
            <w:shd w:val="clear" w:color="auto" w:fill="FABF8F" w:themeFill="accent6" w:themeFillTint="99"/>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8" w:type="dxa"/>
            <w:vAlign w:val="center"/>
          </w:tcPr>
          <w:p w:rsidR="00406433" w:rsidRPr="00406433" w:rsidRDefault="00406433" w:rsidP="009C55DB">
            <w:pPr>
              <w:jc w:val="center"/>
              <w:rPr>
                <w:rFonts w:ascii="Arial" w:hAnsi="Arial" w:cs="Arial"/>
                <w:b/>
                <w:sz w:val="16"/>
                <w:szCs w:val="16"/>
              </w:rPr>
            </w:pPr>
          </w:p>
        </w:tc>
        <w:tc>
          <w:tcPr>
            <w:tcW w:w="697" w:type="dxa"/>
            <w:vAlign w:val="center"/>
          </w:tcPr>
          <w:p w:rsidR="00406433" w:rsidRPr="00406433" w:rsidRDefault="00406433" w:rsidP="009C55DB">
            <w:pPr>
              <w:jc w:val="center"/>
              <w:rPr>
                <w:rFonts w:ascii="Arial" w:hAnsi="Arial" w:cs="Arial"/>
                <w:b/>
                <w:sz w:val="16"/>
                <w:szCs w:val="16"/>
              </w:rPr>
            </w:pPr>
          </w:p>
        </w:tc>
        <w:tc>
          <w:tcPr>
            <w:tcW w:w="673" w:type="dxa"/>
            <w:vAlign w:val="center"/>
          </w:tcPr>
          <w:p w:rsidR="00406433" w:rsidRPr="00406433" w:rsidRDefault="00406433" w:rsidP="009C55DB">
            <w:pPr>
              <w:jc w:val="center"/>
              <w:rPr>
                <w:rFonts w:ascii="Arial" w:hAnsi="Arial" w:cs="Arial"/>
                <w:b/>
                <w:sz w:val="16"/>
                <w:szCs w:val="16"/>
              </w:rPr>
            </w:pPr>
          </w:p>
        </w:tc>
        <w:tc>
          <w:tcPr>
            <w:tcW w:w="656" w:type="dxa"/>
            <w:vAlign w:val="center"/>
          </w:tcPr>
          <w:p w:rsidR="00406433" w:rsidRPr="00406433" w:rsidRDefault="00406433" w:rsidP="009C55DB">
            <w:pPr>
              <w:jc w:val="center"/>
              <w:rPr>
                <w:rFonts w:ascii="Arial" w:hAnsi="Arial" w:cs="Arial"/>
                <w:b/>
                <w:sz w:val="16"/>
                <w:szCs w:val="16"/>
              </w:rPr>
            </w:pPr>
          </w:p>
        </w:tc>
      </w:tr>
    </w:tbl>
    <w:p w:rsidR="00AB59C6" w:rsidRDefault="00AB59C6"/>
    <w:p w:rsidR="00406433" w:rsidRPr="006F73EB" w:rsidRDefault="00406433" w:rsidP="00406433">
      <w:pPr>
        <w:rPr>
          <w:rFonts w:ascii="Arial" w:hAnsi="Arial" w:cs="Arial"/>
        </w:rPr>
      </w:pPr>
      <w:r>
        <w:rPr>
          <w:rFonts w:ascii="Arial" w:hAnsi="Arial" w:cs="Arial"/>
          <w:b/>
        </w:rPr>
        <w:t xml:space="preserve">Línea de Acción: </w:t>
      </w:r>
      <w:r w:rsidRPr="006F73EB">
        <w:rPr>
          <w:rFonts w:ascii="Arial" w:hAnsi="Arial" w:cs="Arial"/>
        </w:rPr>
        <w:t>Gestionar becas del programa en contra del abandono escolar (Probem´s y Yo no Abandono)</w:t>
      </w:r>
    </w:p>
    <w:tbl>
      <w:tblPr>
        <w:tblStyle w:val="Tablaconcuadrcula"/>
        <w:tblW w:w="0" w:type="auto"/>
        <w:tblLook w:val="04A0" w:firstRow="1" w:lastRow="0" w:firstColumn="1" w:lastColumn="0" w:noHBand="0" w:noVBand="1"/>
      </w:tblPr>
      <w:tblGrid>
        <w:gridCol w:w="1906"/>
        <w:gridCol w:w="1627"/>
        <w:gridCol w:w="535"/>
        <w:gridCol w:w="518"/>
        <w:gridCol w:w="492"/>
        <w:gridCol w:w="527"/>
        <w:gridCol w:w="474"/>
        <w:gridCol w:w="518"/>
        <w:gridCol w:w="509"/>
        <w:gridCol w:w="510"/>
        <w:gridCol w:w="501"/>
        <w:gridCol w:w="536"/>
        <w:gridCol w:w="509"/>
        <w:gridCol w:w="458"/>
      </w:tblGrid>
      <w:tr w:rsidR="00406433" w:rsidRPr="003A6B3C" w:rsidTr="009C55DB">
        <w:tc>
          <w:tcPr>
            <w:tcW w:w="4013" w:type="dxa"/>
            <w:vMerge w:val="restart"/>
            <w:shd w:val="clear" w:color="auto" w:fill="D6E3BC" w:themeFill="accent3" w:themeFillTint="66"/>
          </w:tcPr>
          <w:p w:rsidR="00406433" w:rsidRPr="00406433" w:rsidRDefault="00406433" w:rsidP="009C55DB">
            <w:pPr>
              <w:jc w:val="center"/>
              <w:rPr>
                <w:rFonts w:ascii="Arial" w:hAnsi="Arial" w:cs="Arial"/>
                <w:b/>
                <w:sz w:val="20"/>
                <w:szCs w:val="20"/>
              </w:rPr>
            </w:pPr>
            <w:r w:rsidRPr="00406433">
              <w:rPr>
                <w:rFonts w:ascii="Arial" w:hAnsi="Arial" w:cs="Arial"/>
                <w:b/>
                <w:sz w:val="20"/>
                <w:szCs w:val="20"/>
              </w:rPr>
              <w:t>Actividades</w:t>
            </w:r>
          </w:p>
        </w:tc>
        <w:tc>
          <w:tcPr>
            <w:tcW w:w="2763" w:type="dxa"/>
            <w:vMerge w:val="restart"/>
            <w:shd w:val="clear" w:color="auto" w:fill="D6E3BC" w:themeFill="accent3" w:themeFillTint="66"/>
          </w:tcPr>
          <w:p w:rsidR="00406433" w:rsidRPr="00406433" w:rsidRDefault="00406433" w:rsidP="009C55DB">
            <w:pPr>
              <w:jc w:val="center"/>
              <w:rPr>
                <w:rFonts w:ascii="Arial" w:hAnsi="Arial" w:cs="Arial"/>
                <w:b/>
                <w:sz w:val="20"/>
                <w:szCs w:val="20"/>
              </w:rPr>
            </w:pPr>
            <w:r w:rsidRPr="00406433">
              <w:rPr>
                <w:rFonts w:ascii="Arial" w:hAnsi="Arial" w:cs="Arial"/>
                <w:b/>
                <w:sz w:val="20"/>
                <w:szCs w:val="20"/>
              </w:rPr>
              <w:t>Responsables</w:t>
            </w:r>
          </w:p>
        </w:tc>
        <w:tc>
          <w:tcPr>
            <w:tcW w:w="8146" w:type="dxa"/>
            <w:gridSpan w:val="12"/>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Ciclo Escolar 2015-2016</w:t>
            </w:r>
          </w:p>
        </w:tc>
      </w:tr>
      <w:tr w:rsidR="00406433" w:rsidRPr="003A6B3C" w:rsidTr="009C55DB">
        <w:tc>
          <w:tcPr>
            <w:tcW w:w="4013" w:type="dxa"/>
            <w:vMerge/>
            <w:shd w:val="clear" w:color="auto" w:fill="D6E3BC" w:themeFill="accent3" w:themeFillTint="66"/>
          </w:tcPr>
          <w:p w:rsidR="00406433" w:rsidRPr="00406433" w:rsidRDefault="00406433" w:rsidP="009C55DB">
            <w:pPr>
              <w:rPr>
                <w:rFonts w:ascii="Arial" w:hAnsi="Arial" w:cs="Arial"/>
                <w:sz w:val="20"/>
                <w:szCs w:val="20"/>
              </w:rPr>
            </w:pPr>
          </w:p>
        </w:tc>
        <w:tc>
          <w:tcPr>
            <w:tcW w:w="2763" w:type="dxa"/>
            <w:vMerge/>
            <w:shd w:val="clear" w:color="auto" w:fill="D6E3BC" w:themeFill="accent3" w:themeFillTint="66"/>
          </w:tcPr>
          <w:p w:rsidR="00406433" w:rsidRPr="00406433" w:rsidRDefault="00406433" w:rsidP="009C55DB">
            <w:pPr>
              <w:rPr>
                <w:rFonts w:ascii="Arial" w:hAnsi="Arial" w:cs="Arial"/>
                <w:sz w:val="20"/>
                <w:szCs w:val="20"/>
              </w:rPr>
            </w:pPr>
          </w:p>
        </w:tc>
        <w:tc>
          <w:tcPr>
            <w:tcW w:w="686"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Ago</w:t>
            </w:r>
            <w:proofErr w:type="spellEnd"/>
          </w:p>
        </w:tc>
        <w:tc>
          <w:tcPr>
            <w:tcW w:w="679"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Sep</w:t>
            </w:r>
            <w:proofErr w:type="spellEnd"/>
          </w:p>
        </w:tc>
        <w:tc>
          <w:tcPr>
            <w:tcW w:w="675"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Oct</w:t>
            </w:r>
          </w:p>
        </w:tc>
        <w:tc>
          <w:tcPr>
            <w:tcW w:w="687"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Nov</w:t>
            </w:r>
          </w:p>
        </w:tc>
        <w:tc>
          <w:tcPr>
            <w:tcW w:w="667"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Dic</w:t>
            </w:r>
          </w:p>
        </w:tc>
        <w:tc>
          <w:tcPr>
            <w:tcW w:w="680"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Ene</w:t>
            </w:r>
          </w:p>
        </w:tc>
        <w:tc>
          <w:tcPr>
            <w:tcW w:w="678"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Feb</w:t>
            </w:r>
          </w:p>
        </w:tc>
        <w:tc>
          <w:tcPr>
            <w:tcW w:w="690"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Mar</w:t>
            </w:r>
          </w:p>
        </w:tc>
        <w:tc>
          <w:tcPr>
            <w:tcW w:w="678"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Abr</w:t>
            </w:r>
          </w:p>
        </w:tc>
        <w:tc>
          <w:tcPr>
            <w:tcW w:w="697" w:type="dxa"/>
            <w:shd w:val="clear" w:color="auto" w:fill="D6E3BC" w:themeFill="accent3" w:themeFillTint="66"/>
          </w:tcPr>
          <w:p w:rsidR="00406433" w:rsidRPr="00406433" w:rsidRDefault="00406433" w:rsidP="009C55DB">
            <w:pPr>
              <w:jc w:val="center"/>
              <w:rPr>
                <w:rFonts w:ascii="Arial" w:hAnsi="Arial" w:cs="Arial"/>
                <w:b/>
                <w:sz w:val="16"/>
                <w:szCs w:val="16"/>
              </w:rPr>
            </w:pPr>
            <w:proofErr w:type="spellStart"/>
            <w:r w:rsidRPr="00406433">
              <w:rPr>
                <w:rFonts w:ascii="Arial" w:hAnsi="Arial" w:cs="Arial"/>
                <w:b/>
                <w:sz w:val="16"/>
                <w:szCs w:val="16"/>
              </w:rPr>
              <w:t>May</w:t>
            </w:r>
            <w:proofErr w:type="spellEnd"/>
          </w:p>
        </w:tc>
        <w:tc>
          <w:tcPr>
            <w:tcW w:w="673"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Jun</w:t>
            </w:r>
          </w:p>
        </w:tc>
        <w:tc>
          <w:tcPr>
            <w:tcW w:w="656" w:type="dxa"/>
            <w:shd w:val="clear" w:color="auto" w:fill="D6E3BC" w:themeFill="accent3" w:themeFillTint="66"/>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Jul</w:t>
            </w:r>
          </w:p>
        </w:tc>
      </w:tr>
      <w:tr w:rsidR="009C55DB" w:rsidRPr="003A6B3C" w:rsidTr="009C55DB">
        <w:trPr>
          <w:trHeight w:val="597"/>
        </w:trPr>
        <w:tc>
          <w:tcPr>
            <w:tcW w:w="4013" w:type="dxa"/>
          </w:tcPr>
          <w:p w:rsidR="00406433" w:rsidRPr="00406433" w:rsidRDefault="00406433" w:rsidP="009C55DB">
            <w:pPr>
              <w:pStyle w:val="Sinespaciado"/>
              <w:jc w:val="both"/>
              <w:rPr>
                <w:rFonts w:ascii="Arial" w:hAnsi="Arial" w:cs="Arial"/>
                <w:sz w:val="20"/>
                <w:szCs w:val="20"/>
                <w:lang w:val="es-ES_tradnl"/>
              </w:rPr>
            </w:pPr>
            <w:r w:rsidRPr="00406433">
              <w:rPr>
                <w:rFonts w:ascii="Arial" w:hAnsi="Arial" w:cs="Arial"/>
                <w:sz w:val="20"/>
                <w:szCs w:val="20"/>
                <w:lang w:val="es-ES_tradnl"/>
              </w:rPr>
              <w:t>Identificar a alumnos con riesgo de abandono escolar por problemas económicos.</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Orientador</w:t>
            </w:r>
          </w:p>
        </w:tc>
        <w:tc>
          <w:tcPr>
            <w:tcW w:w="686" w:type="dxa"/>
            <w:shd w:val="clear" w:color="auto" w:fill="DDD9C3" w:themeFill="background2" w:themeFillShade="E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9" w:type="dxa"/>
            <w:shd w:val="clear" w:color="auto" w:fill="DDD9C3" w:themeFill="background2" w:themeFillShade="E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shd w:val="clear" w:color="auto" w:fill="DDD9C3" w:themeFill="background2" w:themeFillShade="E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7" w:type="dxa"/>
            <w:shd w:val="clear" w:color="auto" w:fill="DDD9C3" w:themeFill="background2" w:themeFillShade="E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67" w:type="dxa"/>
            <w:shd w:val="clear" w:color="auto" w:fill="DDD9C3" w:themeFill="background2" w:themeFillShade="E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7" w:type="dxa"/>
            <w:vAlign w:val="center"/>
          </w:tcPr>
          <w:p w:rsidR="00406433" w:rsidRPr="00406433" w:rsidRDefault="00406433" w:rsidP="009C55DB">
            <w:pPr>
              <w:jc w:val="center"/>
              <w:rPr>
                <w:rFonts w:ascii="Arial" w:hAnsi="Arial" w:cs="Arial"/>
                <w:b/>
                <w:sz w:val="16"/>
                <w:szCs w:val="16"/>
              </w:rPr>
            </w:pPr>
          </w:p>
        </w:tc>
        <w:tc>
          <w:tcPr>
            <w:tcW w:w="673" w:type="dxa"/>
            <w:vAlign w:val="center"/>
          </w:tcPr>
          <w:p w:rsidR="00406433" w:rsidRPr="00406433" w:rsidRDefault="00406433" w:rsidP="009C55DB">
            <w:pPr>
              <w:jc w:val="center"/>
              <w:rPr>
                <w:rFonts w:ascii="Arial" w:hAnsi="Arial" w:cs="Arial"/>
                <w:b/>
                <w:sz w:val="16"/>
                <w:szCs w:val="16"/>
              </w:rPr>
            </w:pPr>
          </w:p>
        </w:tc>
        <w:tc>
          <w:tcPr>
            <w:tcW w:w="656" w:type="dxa"/>
            <w:vAlign w:val="center"/>
          </w:tcPr>
          <w:p w:rsidR="00406433" w:rsidRPr="00406433" w:rsidRDefault="00406433" w:rsidP="009C55DB">
            <w:pPr>
              <w:jc w:val="center"/>
              <w:rPr>
                <w:rFonts w:ascii="Arial" w:hAnsi="Arial" w:cs="Arial"/>
                <w:b/>
                <w:sz w:val="16"/>
                <w:szCs w:val="16"/>
              </w:rPr>
            </w:pPr>
          </w:p>
        </w:tc>
      </w:tr>
      <w:tr w:rsidR="009C55DB" w:rsidRPr="003A6B3C" w:rsidTr="009C55DB">
        <w:tc>
          <w:tcPr>
            <w:tcW w:w="4013" w:type="dxa"/>
          </w:tcPr>
          <w:p w:rsidR="00406433" w:rsidRPr="00406433" w:rsidRDefault="00406433" w:rsidP="009C55DB">
            <w:pPr>
              <w:pStyle w:val="Sinespaciado"/>
              <w:jc w:val="both"/>
              <w:rPr>
                <w:rFonts w:ascii="Arial" w:hAnsi="Arial" w:cs="Arial"/>
                <w:sz w:val="20"/>
                <w:szCs w:val="20"/>
                <w:lang w:val="es-ES_tradnl"/>
              </w:rPr>
            </w:pPr>
            <w:r w:rsidRPr="00406433">
              <w:rPr>
                <w:rFonts w:ascii="Arial" w:hAnsi="Arial" w:cs="Arial"/>
                <w:sz w:val="20"/>
                <w:szCs w:val="20"/>
                <w:lang w:val="es-ES_tradnl"/>
              </w:rPr>
              <w:t>Dar a conocer a los alumnos las fechas en que pueden inscribirse en línea para ser candidatos a ser beneficiados con los diferentes tipos de becas y apoyarlos con las asesorías correspondientes.</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Director y Docentes</w:t>
            </w:r>
          </w:p>
        </w:tc>
        <w:tc>
          <w:tcPr>
            <w:tcW w:w="686" w:type="dxa"/>
            <w:vAlign w:val="center"/>
          </w:tcPr>
          <w:p w:rsidR="00406433" w:rsidRPr="00406433" w:rsidRDefault="00406433" w:rsidP="009C55DB">
            <w:pPr>
              <w:jc w:val="center"/>
              <w:rPr>
                <w:rFonts w:ascii="Arial" w:hAnsi="Arial" w:cs="Arial"/>
                <w:b/>
                <w:sz w:val="16"/>
                <w:szCs w:val="16"/>
              </w:rPr>
            </w:pPr>
          </w:p>
        </w:tc>
        <w:tc>
          <w:tcPr>
            <w:tcW w:w="679" w:type="dxa"/>
            <w:shd w:val="clear" w:color="auto" w:fill="D6E3BC" w:themeFill="accent3"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shd w:val="clear" w:color="auto" w:fill="D6E3BC" w:themeFill="accent3"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7" w:type="dxa"/>
            <w:shd w:val="clear" w:color="auto" w:fill="D6E3BC" w:themeFill="accent3"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67" w:type="dxa"/>
            <w:shd w:val="clear" w:color="auto" w:fill="D6E3BC" w:themeFill="accent3"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7" w:type="dxa"/>
            <w:vAlign w:val="center"/>
          </w:tcPr>
          <w:p w:rsidR="00406433" w:rsidRPr="00406433" w:rsidRDefault="00406433" w:rsidP="009C55DB">
            <w:pPr>
              <w:jc w:val="center"/>
              <w:rPr>
                <w:rFonts w:ascii="Arial" w:hAnsi="Arial" w:cs="Arial"/>
                <w:b/>
                <w:sz w:val="16"/>
                <w:szCs w:val="16"/>
              </w:rPr>
            </w:pPr>
          </w:p>
        </w:tc>
        <w:tc>
          <w:tcPr>
            <w:tcW w:w="673" w:type="dxa"/>
            <w:vAlign w:val="center"/>
          </w:tcPr>
          <w:p w:rsidR="00406433" w:rsidRPr="00406433" w:rsidRDefault="00406433" w:rsidP="009C55DB">
            <w:pPr>
              <w:jc w:val="center"/>
              <w:rPr>
                <w:rFonts w:ascii="Arial" w:hAnsi="Arial" w:cs="Arial"/>
                <w:b/>
                <w:sz w:val="16"/>
                <w:szCs w:val="16"/>
              </w:rPr>
            </w:pPr>
          </w:p>
        </w:tc>
        <w:tc>
          <w:tcPr>
            <w:tcW w:w="656" w:type="dxa"/>
            <w:vAlign w:val="center"/>
          </w:tcPr>
          <w:p w:rsidR="00406433" w:rsidRPr="00406433" w:rsidRDefault="00406433" w:rsidP="009C55DB">
            <w:pPr>
              <w:jc w:val="center"/>
              <w:rPr>
                <w:rFonts w:ascii="Arial" w:hAnsi="Arial" w:cs="Arial"/>
                <w:b/>
                <w:sz w:val="16"/>
                <w:szCs w:val="16"/>
              </w:rPr>
            </w:pPr>
          </w:p>
        </w:tc>
      </w:tr>
      <w:tr w:rsidR="009C55DB" w:rsidRPr="003A6B3C" w:rsidTr="009C55DB">
        <w:tc>
          <w:tcPr>
            <w:tcW w:w="4013" w:type="dxa"/>
          </w:tcPr>
          <w:p w:rsidR="00406433" w:rsidRPr="00406433" w:rsidRDefault="00406433" w:rsidP="009C55DB">
            <w:pPr>
              <w:pStyle w:val="Sinespaciado"/>
              <w:jc w:val="both"/>
              <w:rPr>
                <w:rFonts w:ascii="Arial" w:hAnsi="Arial" w:cs="Arial"/>
                <w:sz w:val="20"/>
                <w:szCs w:val="20"/>
                <w:lang w:val="es-ES_tradnl"/>
              </w:rPr>
            </w:pPr>
            <w:r w:rsidRPr="00406433">
              <w:rPr>
                <w:rFonts w:ascii="Arial" w:hAnsi="Arial" w:cs="Arial"/>
                <w:sz w:val="20"/>
                <w:szCs w:val="20"/>
                <w:lang w:val="es-ES_tradnl"/>
              </w:rPr>
              <w:t>Conformar el comité de becas</w:t>
            </w:r>
          </w:p>
        </w:tc>
        <w:tc>
          <w:tcPr>
            <w:tcW w:w="2763" w:type="dxa"/>
          </w:tcPr>
          <w:p w:rsidR="00406433" w:rsidRPr="00406433" w:rsidRDefault="00406433" w:rsidP="009C55DB">
            <w:pPr>
              <w:rPr>
                <w:rFonts w:ascii="Arial" w:hAnsi="Arial" w:cs="Arial"/>
                <w:sz w:val="20"/>
                <w:szCs w:val="20"/>
              </w:rPr>
            </w:pPr>
            <w:r w:rsidRPr="00406433">
              <w:rPr>
                <w:rFonts w:ascii="Arial" w:hAnsi="Arial" w:cs="Arial"/>
                <w:sz w:val="20"/>
                <w:szCs w:val="20"/>
              </w:rPr>
              <w:t>Director y responsable de becas</w:t>
            </w:r>
          </w:p>
        </w:tc>
        <w:tc>
          <w:tcPr>
            <w:tcW w:w="686" w:type="dxa"/>
            <w:vAlign w:val="center"/>
          </w:tcPr>
          <w:p w:rsidR="00406433" w:rsidRPr="00406433" w:rsidRDefault="00406433" w:rsidP="009C55DB">
            <w:pPr>
              <w:jc w:val="center"/>
              <w:rPr>
                <w:rFonts w:ascii="Arial" w:hAnsi="Arial" w:cs="Arial"/>
                <w:b/>
                <w:sz w:val="16"/>
                <w:szCs w:val="16"/>
              </w:rPr>
            </w:pPr>
          </w:p>
        </w:tc>
        <w:tc>
          <w:tcPr>
            <w:tcW w:w="679" w:type="dxa"/>
            <w:shd w:val="clear" w:color="auto" w:fill="CCC0D9" w:themeFill="accent4"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75" w:type="dxa"/>
            <w:shd w:val="clear" w:color="auto" w:fill="CCC0D9" w:themeFill="accent4"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87" w:type="dxa"/>
            <w:shd w:val="clear" w:color="auto" w:fill="CCC0D9" w:themeFill="accent4" w:themeFillTint="66"/>
            <w:vAlign w:val="center"/>
          </w:tcPr>
          <w:p w:rsidR="00406433" w:rsidRPr="00406433" w:rsidRDefault="00406433" w:rsidP="009C55DB">
            <w:pPr>
              <w:jc w:val="center"/>
              <w:rPr>
                <w:rFonts w:ascii="Arial" w:hAnsi="Arial" w:cs="Arial"/>
                <w:b/>
                <w:sz w:val="16"/>
                <w:szCs w:val="16"/>
              </w:rPr>
            </w:pPr>
            <w:r w:rsidRPr="00406433">
              <w:rPr>
                <w:rFonts w:ascii="Arial" w:hAnsi="Arial" w:cs="Arial"/>
                <w:b/>
                <w:sz w:val="16"/>
                <w:szCs w:val="16"/>
              </w:rPr>
              <w:t>X</w:t>
            </w:r>
          </w:p>
        </w:tc>
        <w:tc>
          <w:tcPr>
            <w:tcW w:w="667" w:type="dxa"/>
            <w:vAlign w:val="center"/>
          </w:tcPr>
          <w:p w:rsidR="00406433" w:rsidRPr="00406433" w:rsidRDefault="00406433" w:rsidP="009C55DB">
            <w:pPr>
              <w:jc w:val="center"/>
              <w:rPr>
                <w:rFonts w:ascii="Arial" w:hAnsi="Arial" w:cs="Arial"/>
                <w:b/>
                <w:sz w:val="16"/>
                <w:szCs w:val="16"/>
              </w:rPr>
            </w:pPr>
          </w:p>
        </w:tc>
        <w:tc>
          <w:tcPr>
            <w:tcW w:w="68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0" w:type="dxa"/>
            <w:vAlign w:val="center"/>
          </w:tcPr>
          <w:p w:rsidR="00406433" w:rsidRPr="00406433" w:rsidRDefault="00406433" w:rsidP="009C55DB">
            <w:pPr>
              <w:jc w:val="center"/>
              <w:rPr>
                <w:rFonts w:ascii="Arial" w:hAnsi="Arial" w:cs="Arial"/>
                <w:b/>
                <w:sz w:val="16"/>
                <w:szCs w:val="16"/>
              </w:rPr>
            </w:pPr>
          </w:p>
        </w:tc>
        <w:tc>
          <w:tcPr>
            <w:tcW w:w="678" w:type="dxa"/>
            <w:vAlign w:val="center"/>
          </w:tcPr>
          <w:p w:rsidR="00406433" w:rsidRPr="00406433" w:rsidRDefault="00406433" w:rsidP="009C55DB">
            <w:pPr>
              <w:jc w:val="center"/>
              <w:rPr>
                <w:rFonts w:ascii="Arial" w:hAnsi="Arial" w:cs="Arial"/>
                <w:b/>
                <w:sz w:val="16"/>
                <w:szCs w:val="16"/>
              </w:rPr>
            </w:pPr>
          </w:p>
        </w:tc>
        <w:tc>
          <w:tcPr>
            <w:tcW w:w="697" w:type="dxa"/>
            <w:vAlign w:val="center"/>
          </w:tcPr>
          <w:p w:rsidR="00406433" w:rsidRPr="00406433" w:rsidRDefault="00406433" w:rsidP="009C55DB">
            <w:pPr>
              <w:jc w:val="center"/>
              <w:rPr>
                <w:rFonts w:ascii="Arial" w:hAnsi="Arial" w:cs="Arial"/>
                <w:b/>
                <w:sz w:val="16"/>
                <w:szCs w:val="16"/>
              </w:rPr>
            </w:pPr>
          </w:p>
        </w:tc>
        <w:tc>
          <w:tcPr>
            <w:tcW w:w="673" w:type="dxa"/>
            <w:vAlign w:val="center"/>
          </w:tcPr>
          <w:p w:rsidR="00406433" w:rsidRPr="00406433" w:rsidRDefault="00406433" w:rsidP="009C55DB">
            <w:pPr>
              <w:jc w:val="center"/>
              <w:rPr>
                <w:rFonts w:ascii="Arial" w:hAnsi="Arial" w:cs="Arial"/>
                <w:b/>
                <w:sz w:val="16"/>
                <w:szCs w:val="16"/>
              </w:rPr>
            </w:pPr>
          </w:p>
        </w:tc>
        <w:tc>
          <w:tcPr>
            <w:tcW w:w="656" w:type="dxa"/>
            <w:vAlign w:val="center"/>
          </w:tcPr>
          <w:p w:rsidR="00406433" w:rsidRPr="00406433" w:rsidRDefault="00406433" w:rsidP="009C55DB">
            <w:pPr>
              <w:jc w:val="center"/>
              <w:rPr>
                <w:rFonts w:ascii="Arial" w:hAnsi="Arial" w:cs="Arial"/>
                <w:b/>
                <w:sz w:val="16"/>
                <w:szCs w:val="16"/>
              </w:rPr>
            </w:pPr>
          </w:p>
        </w:tc>
      </w:tr>
    </w:tbl>
    <w:p w:rsidR="00406433" w:rsidRDefault="00406433"/>
    <w:p w:rsidR="00406433" w:rsidRPr="003A6B3C" w:rsidRDefault="00406433" w:rsidP="00406433">
      <w:pPr>
        <w:spacing w:after="0" w:line="240" w:lineRule="auto"/>
        <w:rPr>
          <w:rFonts w:ascii="Arial" w:hAnsi="Arial" w:cs="Arial"/>
          <w:b/>
        </w:rPr>
      </w:pPr>
      <w:r w:rsidRPr="003A6B3C">
        <w:rPr>
          <w:rFonts w:ascii="Arial" w:hAnsi="Arial" w:cs="Arial"/>
          <w:b/>
        </w:rPr>
        <w:lastRenderedPageBreak/>
        <w:t>Categoría</w:t>
      </w:r>
      <w:r w:rsidRPr="003A6B3C">
        <w:rPr>
          <w:rFonts w:ascii="Arial" w:hAnsi="Arial" w:cs="Arial"/>
        </w:rPr>
        <w:t>: Indicadores académicos.</w:t>
      </w:r>
      <w:r w:rsidRPr="003A6B3C">
        <w:rPr>
          <w:rFonts w:ascii="Arial" w:hAnsi="Arial" w:cs="Arial"/>
        </w:rPr>
        <w:tab/>
      </w:r>
      <w:r w:rsidRPr="003A6B3C">
        <w:rPr>
          <w:rFonts w:ascii="Arial" w:hAnsi="Arial" w:cs="Arial"/>
        </w:rPr>
        <w:tab/>
      </w:r>
      <w:r w:rsidRPr="003A6B3C">
        <w:rPr>
          <w:rFonts w:ascii="Arial" w:hAnsi="Arial" w:cs="Arial"/>
        </w:rPr>
        <w:tab/>
      </w:r>
      <w:r w:rsidRPr="003A6B3C">
        <w:rPr>
          <w:rFonts w:ascii="Arial" w:hAnsi="Arial" w:cs="Arial"/>
        </w:rPr>
        <w:tab/>
      </w:r>
    </w:p>
    <w:p w:rsidR="00406433" w:rsidRPr="003A6B3C" w:rsidRDefault="00406433" w:rsidP="00406433">
      <w:pPr>
        <w:spacing w:after="0" w:line="240" w:lineRule="auto"/>
        <w:rPr>
          <w:rFonts w:ascii="Arial" w:hAnsi="Arial" w:cs="Arial"/>
        </w:rPr>
      </w:pPr>
      <w:r w:rsidRPr="003A6B3C">
        <w:rPr>
          <w:rFonts w:ascii="Arial" w:hAnsi="Arial" w:cs="Arial"/>
          <w:b/>
        </w:rPr>
        <w:t xml:space="preserve">Meta: </w:t>
      </w:r>
      <w:r w:rsidRPr="00E31835">
        <w:rPr>
          <w:rFonts w:ascii="Arial" w:hAnsi="Arial" w:cs="Arial"/>
          <w:b/>
        </w:rPr>
        <w:t>Incrementar</w:t>
      </w:r>
      <w:r w:rsidRPr="003A6B3C">
        <w:rPr>
          <w:rFonts w:ascii="Arial" w:hAnsi="Arial" w:cs="Arial"/>
        </w:rPr>
        <w:t xml:space="preserve"> la tasa de eficiencia terminal en </w:t>
      </w:r>
      <w:r>
        <w:rPr>
          <w:rFonts w:ascii="Arial" w:hAnsi="Arial" w:cs="Arial"/>
          <w:b/>
        </w:rPr>
        <w:t>5</w:t>
      </w:r>
      <w:r w:rsidRPr="00802EB1">
        <w:rPr>
          <w:rFonts w:ascii="Arial" w:hAnsi="Arial" w:cs="Arial"/>
          <w:b/>
        </w:rPr>
        <w:t>%</w:t>
      </w:r>
      <w:r w:rsidRPr="003A6B3C">
        <w:rPr>
          <w:rFonts w:ascii="Arial" w:hAnsi="Arial" w:cs="Arial"/>
        </w:rPr>
        <w:t xml:space="preserve"> y pasar de </w:t>
      </w:r>
      <w:r>
        <w:rPr>
          <w:rFonts w:ascii="Arial" w:hAnsi="Arial" w:cs="Arial"/>
          <w:b/>
        </w:rPr>
        <w:t>79.01</w:t>
      </w:r>
      <w:r w:rsidRPr="00802EB1">
        <w:rPr>
          <w:rFonts w:ascii="Arial" w:hAnsi="Arial" w:cs="Arial"/>
          <w:b/>
        </w:rPr>
        <w:t>%</w:t>
      </w:r>
      <w:r w:rsidRPr="003A6B3C">
        <w:rPr>
          <w:rFonts w:ascii="Arial" w:hAnsi="Arial" w:cs="Arial"/>
        </w:rPr>
        <w:t xml:space="preserve"> al</w:t>
      </w:r>
      <w:r>
        <w:rPr>
          <w:rFonts w:ascii="Arial" w:hAnsi="Arial" w:cs="Arial"/>
        </w:rPr>
        <w:t xml:space="preserve"> </w:t>
      </w:r>
      <w:r>
        <w:rPr>
          <w:rFonts w:ascii="Arial" w:hAnsi="Arial" w:cs="Arial"/>
          <w:b/>
        </w:rPr>
        <w:t>84.01</w:t>
      </w:r>
      <w:r w:rsidRPr="00802EB1">
        <w:rPr>
          <w:rFonts w:ascii="Arial" w:hAnsi="Arial" w:cs="Arial"/>
          <w:b/>
        </w:rPr>
        <w:t>%</w:t>
      </w:r>
    </w:p>
    <w:p w:rsidR="00F73760" w:rsidRPr="006F73EB" w:rsidRDefault="00F73760" w:rsidP="00F73760">
      <w:pPr>
        <w:rPr>
          <w:rFonts w:ascii="Arial" w:hAnsi="Arial" w:cs="Arial"/>
        </w:rPr>
      </w:pPr>
      <w:r>
        <w:rPr>
          <w:rFonts w:ascii="Arial" w:hAnsi="Arial" w:cs="Arial"/>
          <w:b/>
        </w:rPr>
        <w:t xml:space="preserve">Línea de Acción: </w:t>
      </w:r>
      <w:r w:rsidRPr="00AB6C1D">
        <w:rPr>
          <w:rFonts w:ascii="Arial" w:hAnsi="Arial" w:cs="Arial"/>
        </w:rPr>
        <w:t>Mejorar el rendimiento académico de los alumnos</w:t>
      </w:r>
    </w:p>
    <w:tbl>
      <w:tblPr>
        <w:tblStyle w:val="Tablaconcuadrcula"/>
        <w:tblW w:w="0" w:type="auto"/>
        <w:tblLook w:val="04A0" w:firstRow="1" w:lastRow="0" w:firstColumn="1" w:lastColumn="0" w:noHBand="0" w:noVBand="1"/>
      </w:tblPr>
      <w:tblGrid>
        <w:gridCol w:w="1846"/>
        <w:gridCol w:w="1650"/>
        <w:gridCol w:w="538"/>
        <w:gridCol w:w="521"/>
        <w:gridCol w:w="495"/>
        <w:gridCol w:w="530"/>
        <w:gridCol w:w="478"/>
        <w:gridCol w:w="521"/>
        <w:gridCol w:w="512"/>
        <w:gridCol w:w="513"/>
        <w:gridCol w:w="504"/>
        <w:gridCol w:w="539"/>
        <w:gridCol w:w="512"/>
        <w:gridCol w:w="461"/>
      </w:tblGrid>
      <w:tr w:rsidR="00F73760" w:rsidRPr="003A6B3C" w:rsidTr="009C55DB">
        <w:tc>
          <w:tcPr>
            <w:tcW w:w="401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Actividades</w:t>
            </w:r>
          </w:p>
        </w:tc>
        <w:tc>
          <w:tcPr>
            <w:tcW w:w="276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Responsables</w:t>
            </w:r>
          </w:p>
        </w:tc>
        <w:tc>
          <w:tcPr>
            <w:tcW w:w="8146" w:type="dxa"/>
            <w:gridSpan w:val="12"/>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Ciclo Escolar 2015-2016</w:t>
            </w:r>
          </w:p>
        </w:tc>
      </w:tr>
      <w:tr w:rsidR="00F73760" w:rsidRPr="003A6B3C" w:rsidTr="009C55DB">
        <w:tc>
          <w:tcPr>
            <w:tcW w:w="4013" w:type="dxa"/>
            <w:vMerge/>
            <w:shd w:val="clear" w:color="auto" w:fill="D6E3BC" w:themeFill="accent3" w:themeFillTint="66"/>
          </w:tcPr>
          <w:p w:rsidR="00F73760" w:rsidRPr="00F73760" w:rsidRDefault="00F73760" w:rsidP="009C55DB">
            <w:pPr>
              <w:rPr>
                <w:rFonts w:ascii="Arial" w:hAnsi="Arial" w:cs="Arial"/>
                <w:sz w:val="20"/>
                <w:szCs w:val="20"/>
              </w:rPr>
            </w:pPr>
          </w:p>
        </w:tc>
        <w:tc>
          <w:tcPr>
            <w:tcW w:w="2763" w:type="dxa"/>
            <w:vMerge/>
            <w:shd w:val="clear" w:color="auto" w:fill="D6E3BC" w:themeFill="accent3" w:themeFillTint="66"/>
          </w:tcPr>
          <w:p w:rsidR="00F73760" w:rsidRPr="00F73760" w:rsidRDefault="00F73760" w:rsidP="009C55DB">
            <w:pPr>
              <w:rPr>
                <w:rFonts w:ascii="Arial" w:hAnsi="Arial" w:cs="Arial"/>
                <w:sz w:val="20"/>
                <w:szCs w:val="20"/>
              </w:rPr>
            </w:pPr>
          </w:p>
        </w:tc>
        <w:tc>
          <w:tcPr>
            <w:tcW w:w="686"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Ago</w:t>
            </w:r>
            <w:proofErr w:type="spellEnd"/>
          </w:p>
        </w:tc>
        <w:tc>
          <w:tcPr>
            <w:tcW w:w="679"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Sep</w:t>
            </w:r>
            <w:proofErr w:type="spellEnd"/>
          </w:p>
        </w:tc>
        <w:tc>
          <w:tcPr>
            <w:tcW w:w="675"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Oct</w:t>
            </w:r>
          </w:p>
        </w:tc>
        <w:tc>
          <w:tcPr>
            <w:tcW w:w="68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Nov</w:t>
            </w:r>
          </w:p>
        </w:tc>
        <w:tc>
          <w:tcPr>
            <w:tcW w:w="66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Dic</w:t>
            </w:r>
          </w:p>
        </w:tc>
        <w:tc>
          <w:tcPr>
            <w:tcW w:w="68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Ene</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Feb</w:t>
            </w:r>
          </w:p>
        </w:tc>
        <w:tc>
          <w:tcPr>
            <w:tcW w:w="69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Mar</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Abr</w:t>
            </w:r>
          </w:p>
        </w:tc>
        <w:tc>
          <w:tcPr>
            <w:tcW w:w="697"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May</w:t>
            </w:r>
            <w:proofErr w:type="spellEnd"/>
          </w:p>
        </w:tc>
        <w:tc>
          <w:tcPr>
            <w:tcW w:w="673"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Jun</w:t>
            </w:r>
          </w:p>
        </w:tc>
        <w:tc>
          <w:tcPr>
            <w:tcW w:w="656"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Jul</w:t>
            </w:r>
          </w:p>
        </w:tc>
      </w:tr>
      <w:tr w:rsidR="009C55DB" w:rsidRPr="003A6B3C" w:rsidTr="009C55DB">
        <w:trPr>
          <w:trHeight w:val="597"/>
        </w:trPr>
        <w:tc>
          <w:tcPr>
            <w:tcW w:w="4013" w:type="dxa"/>
          </w:tcPr>
          <w:p w:rsidR="00F73760" w:rsidRPr="00F73760" w:rsidRDefault="00F73760" w:rsidP="009C55DB">
            <w:pPr>
              <w:jc w:val="both"/>
              <w:rPr>
                <w:rFonts w:ascii="Arial" w:eastAsia="Calibri" w:hAnsi="Arial" w:cs="Arial"/>
                <w:sz w:val="20"/>
                <w:szCs w:val="20"/>
                <w:lang w:val="es-ES"/>
              </w:rPr>
            </w:pPr>
            <w:r w:rsidRPr="00F73760">
              <w:rPr>
                <w:rFonts w:ascii="Arial" w:eastAsia="Calibri" w:hAnsi="Arial" w:cs="Arial"/>
                <w:sz w:val="20"/>
                <w:szCs w:val="20"/>
                <w:lang w:val="es-ES"/>
              </w:rPr>
              <w:t>Promover mediante actividades el fomento a la lectura.</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7"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9C55DB"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eastAsia="Calibri" w:hAnsi="Arial" w:cs="Arial"/>
                <w:sz w:val="20"/>
                <w:szCs w:val="20"/>
                <w:lang w:val="es-ES"/>
              </w:rPr>
              <w:t>Seguimiento al programa de tutorías para alumnos de bajo rendimiento académico.</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Orientador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7"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0"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7"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t>Concurso interno de ciencia y tecnología (Prototipos experimentales).</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9C55DB"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eastAsia="Calibri" w:hAnsi="Arial" w:cs="Arial"/>
                <w:sz w:val="20"/>
                <w:szCs w:val="20"/>
                <w:lang w:val="es-ES"/>
              </w:rPr>
              <w:t>Reuniones con padres de familia por grupo, para informe de avances y deficiencias académicas</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D9D9D9" w:themeFill="background1" w:themeFillShade="D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vAlign w:val="center"/>
          </w:tcPr>
          <w:p w:rsidR="00F73760" w:rsidRPr="00F73760" w:rsidRDefault="00F73760" w:rsidP="009C55DB">
            <w:pPr>
              <w:jc w:val="center"/>
              <w:rPr>
                <w:rFonts w:ascii="Arial" w:hAnsi="Arial" w:cs="Arial"/>
                <w:b/>
                <w:sz w:val="16"/>
                <w:szCs w:val="16"/>
              </w:rPr>
            </w:pPr>
          </w:p>
        </w:tc>
        <w:tc>
          <w:tcPr>
            <w:tcW w:w="687" w:type="dxa"/>
            <w:vAlign w:val="center"/>
          </w:tcPr>
          <w:p w:rsidR="00F73760" w:rsidRPr="00F73760" w:rsidRDefault="00F73760" w:rsidP="009C55DB">
            <w:pPr>
              <w:jc w:val="center"/>
              <w:rPr>
                <w:rFonts w:ascii="Arial" w:hAnsi="Arial" w:cs="Arial"/>
                <w:b/>
                <w:sz w:val="16"/>
                <w:szCs w:val="16"/>
              </w:rPr>
            </w:pPr>
          </w:p>
        </w:tc>
        <w:tc>
          <w:tcPr>
            <w:tcW w:w="667" w:type="dxa"/>
            <w:shd w:val="clear" w:color="auto" w:fill="D9D9D9" w:themeFill="background1" w:themeFillShade="D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shd w:val="clear" w:color="auto" w:fill="D9D9D9" w:themeFill="background1" w:themeFillShade="D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vAlign w:val="center"/>
          </w:tcPr>
          <w:p w:rsidR="00F73760" w:rsidRPr="00F73760" w:rsidRDefault="00F73760" w:rsidP="009C55DB">
            <w:pPr>
              <w:jc w:val="center"/>
              <w:rPr>
                <w:rFonts w:ascii="Arial" w:hAnsi="Arial" w:cs="Arial"/>
                <w:b/>
                <w:sz w:val="16"/>
                <w:szCs w:val="16"/>
              </w:rPr>
            </w:pPr>
          </w:p>
        </w:tc>
        <w:tc>
          <w:tcPr>
            <w:tcW w:w="697" w:type="dxa"/>
            <w:shd w:val="clear" w:color="auto" w:fill="D9D9D9" w:themeFill="background1" w:themeFillShade="D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eastAsia="Calibri" w:hAnsi="Arial" w:cs="Arial"/>
                <w:sz w:val="20"/>
                <w:szCs w:val="20"/>
                <w:lang w:val="es-ES"/>
              </w:rPr>
              <w:t>Invitar a los alumnos a eventos deportivos y culturales de la zona.</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vAlign w:val="center"/>
          </w:tcPr>
          <w:p w:rsidR="00F73760" w:rsidRPr="00F73760" w:rsidRDefault="00F73760" w:rsidP="009C55DB">
            <w:pPr>
              <w:jc w:val="center"/>
              <w:rPr>
                <w:rFonts w:ascii="Arial" w:hAnsi="Arial" w:cs="Arial"/>
                <w:b/>
                <w:sz w:val="16"/>
                <w:szCs w:val="16"/>
              </w:rPr>
            </w:pP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shd w:val="clear" w:color="auto" w:fill="C4BC96" w:themeFill="background2"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9C55DB" w:rsidRPr="003A6B3C" w:rsidTr="009C55DB">
        <w:tc>
          <w:tcPr>
            <w:tcW w:w="4013" w:type="dxa"/>
          </w:tcPr>
          <w:p w:rsidR="00F73760" w:rsidRPr="00F73760" w:rsidRDefault="00F73760" w:rsidP="009C55DB">
            <w:pPr>
              <w:jc w:val="both"/>
              <w:rPr>
                <w:rFonts w:ascii="Arial" w:eastAsia="Calibri" w:hAnsi="Arial" w:cs="Arial"/>
                <w:sz w:val="20"/>
                <w:szCs w:val="20"/>
                <w:lang w:val="es-ES"/>
              </w:rPr>
            </w:pPr>
            <w:r w:rsidRPr="00F73760">
              <w:rPr>
                <w:rFonts w:ascii="Arial" w:eastAsia="Calibri" w:hAnsi="Arial" w:cs="Arial"/>
                <w:sz w:val="20"/>
                <w:szCs w:val="20"/>
                <w:lang w:val="es-ES"/>
              </w:rPr>
              <w:t>Fomentar la atención de los alumnos con problemas de baja autoestima, conducta, desintegración familiar y alcoholismo.</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95B3D7" w:themeFill="accent1"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vAlign w:val="center"/>
          </w:tcPr>
          <w:p w:rsidR="00F73760" w:rsidRPr="00F73760" w:rsidRDefault="00F73760" w:rsidP="009C55DB">
            <w:pPr>
              <w:jc w:val="center"/>
              <w:rPr>
                <w:rFonts w:ascii="Arial" w:hAnsi="Arial" w:cs="Arial"/>
                <w:b/>
                <w:sz w:val="16"/>
                <w:szCs w:val="16"/>
              </w:rPr>
            </w:pPr>
          </w:p>
        </w:tc>
        <w:tc>
          <w:tcPr>
            <w:tcW w:w="687" w:type="dxa"/>
            <w:vAlign w:val="center"/>
          </w:tcPr>
          <w:p w:rsidR="00F73760" w:rsidRPr="00F73760" w:rsidRDefault="00F73760" w:rsidP="009C55DB">
            <w:pPr>
              <w:jc w:val="center"/>
              <w:rPr>
                <w:rFonts w:ascii="Arial" w:hAnsi="Arial" w:cs="Arial"/>
                <w:b/>
                <w:sz w:val="16"/>
                <w:szCs w:val="16"/>
              </w:rPr>
            </w:pPr>
          </w:p>
        </w:tc>
        <w:tc>
          <w:tcPr>
            <w:tcW w:w="667" w:type="dxa"/>
            <w:shd w:val="clear" w:color="auto" w:fill="95B3D7" w:themeFill="accent1"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shd w:val="clear" w:color="auto" w:fill="95B3D7" w:themeFill="accent1"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shd w:val="clear" w:color="auto" w:fill="95B3D7" w:themeFill="accent1"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bl>
    <w:p w:rsidR="00406433" w:rsidRDefault="00406433"/>
    <w:p w:rsidR="00F73760" w:rsidRDefault="00F73760" w:rsidP="00F73760">
      <w:pPr>
        <w:rPr>
          <w:rFonts w:ascii="Arial" w:hAnsi="Arial" w:cs="Arial"/>
          <w:b/>
        </w:rPr>
      </w:pPr>
    </w:p>
    <w:p w:rsidR="00F73760" w:rsidRDefault="00F73760" w:rsidP="00F73760">
      <w:pPr>
        <w:rPr>
          <w:rFonts w:ascii="Arial" w:hAnsi="Arial" w:cs="Arial"/>
          <w:b/>
        </w:rPr>
      </w:pPr>
    </w:p>
    <w:p w:rsidR="00F73760" w:rsidRDefault="00F73760" w:rsidP="00F73760">
      <w:pPr>
        <w:rPr>
          <w:rFonts w:ascii="Arial" w:hAnsi="Arial" w:cs="Arial"/>
          <w:b/>
        </w:rPr>
      </w:pPr>
    </w:p>
    <w:p w:rsidR="00F73760" w:rsidRDefault="00F73760" w:rsidP="00F73760">
      <w:pPr>
        <w:rPr>
          <w:rFonts w:ascii="Arial" w:hAnsi="Arial" w:cs="Arial"/>
          <w:b/>
        </w:rPr>
      </w:pPr>
    </w:p>
    <w:p w:rsidR="00F73760" w:rsidRPr="006F73EB" w:rsidRDefault="00F73760" w:rsidP="00F73760">
      <w:pPr>
        <w:rPr>
          <w:rFonts w:ascii="Arial" w:hAnsi="Arial" w:cs="Arial"/>
        </w:rPr>
      </w:pPr>
      <w:r>
        <w:rPr>
          <w:rFonts w:ascii="Arial" w:hAnsi="Arial" w:cs="Arial"/>
          <w:b/>
        </w:rPr>
        <w:lastRenderedPageBreak/>
        <w:t xml:space="preserve">Línea de Acción: </w:t>
      </w:r>
      <w:r w:rsidRPr="00A6012A">
        <w:rPr>
          <w:rFonts w:ascii="Arial" w:hAnsi="Arial" w:cs="Arial"/>
        </w:rPr>
        <w:t>Fortalecer el manejo de información para ingresar a las universidades y/o campo laboral.</w:t>
      </w:r>
    </w:p>
    <w:tbl>
      <w:tblPr>
        <w:tblStyle w:val="Tablaconcuadrcula"/>
        <w:tblW w:w="0" w:type="auto"/>
        <w:tblLook w:val="04A0" w:firstRow="1" w:lastRow="0" w:firstColumn="1" w:lastColumn="0" w:noHBand="0" w:noVBand="1"/>
      </w:tblPr>
      <w:tblGrid>
        <w:gridCol w:w="1756"/>
        <w:gridCol w:w="1682"/>
        <w:gridCol w:w="542"/>
        <w:gridCol w:w="525"/>
        <w:gridCol w:w="501"/>
        <w:gridCol w:w="534"/>
        <w:gridCol w:w="483"/>
        <w:gridCol w:w="526"/>
        <w:gridCol w:w="517"/>
        <w:gridCol w:w="518"/>
        <w:gridCol w:w="509"/>
        <w:gridCol w:w="543"/>
        <w:gridCol w:w="517"/>
        <w:gridCol w:w="467"/>
      </w:tblGrid>
      <w:tr w:rsidR="00F73760" w:rsidRPr="003A6B3C" w:rsidTr="009C55DB">
        <w:tc>
          <w:tcPr>
            <w:tcW w:w="401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Actividades</w:t>
            </w:r>
          </w:p>
        </w:tc>
        <w:tc>
          <w:tcPr>
            <w:tcW w:w="276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Responsables</w:t>
            </w:r>
          </w:p>
        </w:tc>
        <w:tc>
          <w:tcPr>
            <w:tcW w:w="8146" w:type="dxa"/>
            <w:gridSpan w:val="12"/>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Ciclo Escolar 2015-2016</w:t>
            </w:r>
          </w:p>
        </w:tc>
      </w:tr>
      <w:tr w:rsidR="00F73760" w:rsidRPr="003A6B3C" w:rsidTr="009C55DB">
        <w:tc>
          <w:tcPr>
            <w:tcW w:w="4013" w:type="dxa"/>
            <w:vMerge/>
            <w:shd w:val="clear" w:color="auto" w:fill="D6E3BC" w:themeFill="accent3" w:themeFillTint="66"/>
          </w:tcPr>
          <w:p w:rsidR="00F73760" w:rsidRPr="00F73760" w:rsidRDefault="00F73760" w:rsidP="009C55DB">
            <w:pPr>
              <w:rPr>
                <w:rFonts w:ascii="Arial" w:hAnsi="Arial" w:cs="Arial"/>
                <w:sz w:val="20"/>
                <w:szCs w:val="20"/>
              </w:rPr>
            </w:pPr>
          </w:p>
        </w:tc>
        <w:tc>
          <w:tcPr>
            <w:tcW w:w="2763" w:type="dxa"/>
            <w:vMerge/>
            <w:shd w:val="clear" w:color="auto" w:fill="D6E3BC" w:themeFill="accent3" w:themeFillTint="66"/>
          </w:tcPr>
          <w:p w:rsidR="00F73760" w:rsidRPr="00F73760" w:rsidRDefault="00F73760" w:rsidP="009C55DB">
            <w:pPr>
              <w:rPr>
                <w:rFonts w:ascii="Arial" w:hAnsi="Arial" w:cs="Arial"/>
                <w:sz w:val="20"/>
                <w:szCs w:val="20"/>
              </w:rPr>
            </w:pPr>
          </w:p>
        </w:tc>
        <w:tc>
          <w:tcPr>
            <w:tcW w:w="686"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Ago</w:t>
            </w:r>
            <w:proofErr w:type="spellEnd"/>
          </w:p>
        </w:tc>
        <w:tc>
          <w:tcPr>
            <w:tcW w:w="679"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Sep</w:t>
            </w:r>
            <w:proofErr w:type="spellEnd"/>
          </w:p>
        </w:tc>
        <w:tc>
          <w:tcPr>
            <w:tcW w:w="675"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Oct</w:t>
            </w:r>
          </w:p>
        </w:tc>
        <w:tc>
          <w:tcPr>
            <w:tcW w:w="68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Nov</w:t>
            </w:r>
          </w:p>
        </w:tc>
        <w:tc>
          <w:tcPr>
            <w:tcW w:w="66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Dic</w:t>
            </w:r>
          </w:p>
        </w:tc>
        <w:tc>
          <w:tcPr>
            <w:tcW w:w="68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Ene</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Feb</w:t>
            </w:r>
          </w:p>
        </w:tc>
        <w:tc>
          <w:tcPr>
            <w:tcW w:w="69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Mar</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Abr</w:t>
            </w:r>
          </w:p>
        </w:tc>
        <w:tc>
          <w:tcPr>
            <w:tcW w:w="697"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May</w:t>
            </w:r>
            <w:proofErr w:type="spellEnd"/>
          </w:p>
        </w:tc>
        <w:tc>
          <w:tcPr>
            <w:tcW w:w="673"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Jun</w:t>
            </w:r>
          </w:p>
        </w:tc>
        <w:tc>
          <w:tcPr>
            <w:tcW w:w="656"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Jul</w:t>
            </w:r>
          </w:p>
        </w:tc>
      </w:tr>
      <w:tr w:rsidR="00F73760" w:rsidRPr="003A6B3C" w:rsidTr="009C55DB">
        <w:trPr>
          <w:trHeight w:val="597"/>
        </w:trPr>
        <w:tc>
          <w:tcPr>
            <w:tcW w:w="4013" w:type="dxa"/>
          </w:tcPr>
          <w:p w:rsidR="00F73760" w:rsidRPr="00F73760" w:rsidRDefault="00F73760" w:rsidP="009C55DB">
            <w:pPr>
              <w:jc w:val="both"/>
              <w:rPr>
                <w:rFonts w:ascii="Arial" w:eastAsia="Calibri" w:hAnsi="Arial" w:cs="Arial"/>
                <w:sz w:val="20"/>
                <w:szCs w:val="20"/>
                <w:lang w:val="es-ES"/>
              </w:rPr>
            </w:pPr>
            <w:r w:rsidRPr="00F73760">
              <w:rPr>
                <w:rFonts w:ascii="Arial" w:eastAsia="Calibri" w:hAnsi="Arial" w:cs="Arial"/>
                <w:sz w:val="20"/>
                <w:szCs w:val="20"/>
                <w:lang w:val="es-ES"/>
              </w:rPr>
              <w:t>Participar en la feria profesiográfica de la región centro Fraylesca.</w:t>
            </w:r>
          </w:p>
          <w:p w:rsidR="00F73760" w:rsidRPr="00F73760" w:rsidRDefault="00F73760" w:rsidP="009C55DB">
            <w:pPr>
              <w:jc w:val="both"/>
              <w:rPr>
                <w:rFonts w:ascii="Arial" w:hAnsi="Arial" w:cs="Arial"/>
                <w:sz w:val="20"/>
                <w:szCs w:val="20"/>
              </w:rPr>
            </w:pP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eastAsia="Calibri" w:hAnsi="Arial" w:cs="Arial"/>
                <w:sz w:val="20"/>
                <w:szCs w:val="20"/>
                <w:lang w:val="es-ES"/>
              </w:rPr>
            </w:pPr>
            <w:r w:rsidRPr="00F73760">
              <w:rPr>
                <w:rFonts w:ascii="Arial" w:eastAsia="Calibri" w:hAnsi="Arial" w:cs="Arial"/>
                <w:sz w:val="20"/>
                <w:szCs w:val="20"/>
                <w:lang w:val="es-ES"/>
              </w:rPr>
              <w:t>Difusión en periódicos murales y trípticos sobre las carreras que ofrecen las universidades, así como opciones en el campo laboral.</w:t>
            </w:r>
          </w:p>
          <w:p w:rsidR="00F73760" w:rsidRPr="00F73760" w:rsidRDefault="00F73760" w:rsidP="009C55DB">
            <w:pPr>
              <w:jc w:val="both"/>
              <w:rPr>
                <w:rFonts w:ascii="Arial" w:hAnsi="Arial" w:cs="Arial"/>
                <w:sz w:val="20"/>
                <w:szCs w:val="20"/>
              </w:rPr>
            </w:pP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Orientador</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CCC0D9" w:themeFill="accent4"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shd w:val="clear" w:color="auto" w:fill="CCC0D9" w:themeFill="accent4"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shd w:val="clear" w:color="auto" w:fill="CCC0D9" w:themeFill="accent4"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56" w:type="dxa"/>
            <w:vAlign w:val="center"/>
          </w:tcPr>
          <w:p w:rsidR="00F73760" w:rsidRPr="00F73760" w:rsidRDefault="00F73760" w:rsidP="009C55DB">
            <w:pPr>
              <w:jc w:val="center"/>
              <w:rPr>
                <w:rFonts w:ascii="Arial" w:hAnsi="Arial" w:cs="Arial"/>
                <w:b/>
                <w:sz w:val="16"/>
                <w:szCs w:val="16"/>
              </w:rPr>
            </w:pPr>
          </w:p>
        </w:tc>
      </w:tr>
      <w:tr w:rsidR="009C55DB"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t>Taller de habilidades lingüísticas y matemáticas con alumnos de sexto semestre.</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7"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0"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7"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3"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56" w:type="dxa"/>
            <w:vAlign w:val="center"/>
          </w:tcPr>
          <w:p w:rsidR="00F73760" w:rsidRPr="00F73760" w:rsidRDefault="00F73760" w:rsidP="009C55DB">
            <w:pPr>
              <w:jc w:val="center"/>
              <w:rPr>
                <w:rFonts w:ascii="Arial" w:hAnsi="Arial" w:cs="Arial"/>
                <w:b/>
                <w:sz w:val="16"/>
                <w:szCs w:val="16"/>
              </w:rPr>
            </w:pPr>
          </w:p>
        </w:tc>
      </w:tr>
    </w:tbl>
    <w:p w:rsidR="00F73760" w:rsidRDefault="00F73760"/>
    <w:p w:rsidR="00F73760" w:rsidRDefault="00F73760" w:rsidP="00F73760">
      <w:pPr>
        <w:spacing w:after="0" w:line="240" w:lineRule="auto"/>
        <w:rPr>
          <w:rFonts w:ascii="Arial" w:hAnsi="Arial" w:cs="Arial"/>
        </w:rPr>
      </w:pPr>
      <w:r w:rsidRPr="003A6B3C">
        <w:rPr>
          <w:rFonts w:ascii="Arial" w:hAnsi="Arial" w:cs="Arial"/>
          <w:b/>
        </w:rPr>
        <w:t>Categoría:</w:t>
      </w:r>
      <w:r>
        <w:rPr>
          <w:rFonts w:ascii="Arial" w:hAnsi="Arial" w:cs="Arial"/>
          <w:b/>
        </w:rPr>
        <w:t xml:space="preserve"> </w:t>
      </w:r>
      <w:r w:rsidRPr="003A6B3C">
        <w:rPr>
          <w:rFonts w:ascii="Arial" w:hAnsi="Arial" w:cs="Arial"/>
        </w:rPr>
        <w:t>Instalaciones y Equipamiento</w:t>
      </w:r>
      <w:r w:rsidRPr="003A6B3C">
        <w:rPr>
          <w:rFonts w:ascii="Arial" w:hAnsi="Arial" w:cs="Arial"/>
        </w:rPr>
        <w:tab/>
      </w:r>
      <w:r w:rsidRPr="003A6B3C">
        <w:rPr>
          <w:rFonts w:ascii="Arial" w:hAnsi="Arial" w:cs="Arial"/>
        </w:rPr>
        <w:tab/>
      </w:r>
      <w:r w:rsidRPr="003A6B3C">
        <w:rPr>
          <w:rFonts w:ascii="Arial" w:hAnsi="Arial" w:cs="Arial"/>
        </w:rPr>
        <w:tab/>
      </w:r>
    </w:p>
    <w:p w:rsidR="00F73760" w:rsidRDefault="00F73760" w:rsidP="00F73760">
      <w:pPr>
        <w:spacing w:after="0" w:line="240" w:lineRule="auto"/>
        <w:rPr>
          <w:rFonts w:ascii="Arial" w:hAnsi="Arial" w:cs="Arial"/>
        </w:rPr>
      </w:pPr>
      <w:r w:rsidRPr="003A6B3C">
        <w:rPr>
          <w:rFonts w:ascii="Arial" w:hAnsi="Arial" w:cs="Arial"/>
          <w:b/>
        </w:rPr>
        <w:t>Meta:</w:t>
      </w:r>
      <w:r>
        <w:rPr>
          <w:rFonts w:ascii="Arial" w:hAnsi="Arial" w:cs="Arial"/>
          <w:b/>
        </w:rPr>
        <w:t xml:space="preserve"> </w:t>
      </w:r>
      <w:r w:rsidRPr="00B5406D">
        <w:rPr>
          <w:rFonts w:ascii="Arial" w:hAnsi="Arial" w:cs="Arial"/>
        </w:rPr>
        <w:t>Construir</w:t>
      </w:r>
      <w:r>
        <w:rPr>
          <w:rFonts w:ascii="Arial" w:hAnsi="Arial" w:cs="Arial"/>
        </w:rPr>
        <w:t xml:space="preserve"> </w:t>
      </w:r>
      <w:r w:rsidRPr="00B5406D">
        <w:rPr>
          <w:rFonts w:ascii="Arial" w:hAnsi="Arial" w:cs="Arial"/>
          <w:b/>
        </w:rPr>
        <w:t>2</w:t>
      </w:r>
      <w:r>
        <w:rPr>
          <w:rFonts w:ascii="Arial" w:hAnsi="Arial" w:cs="Arial"/>
        </w:rPr>
        <w:t xml:space="preserve"> Aulas didácticas y acondicionarlas como laboratorio de cómputo y oficina administrativa</w:t>
      </w:r>
    </w:p>
    <w:p w:rsidR="00F73760" w:rsidRPr="006F73EB" w:rsidRDefault="00F73760" w:rsidP="00F73760">
      <w:pPr>
        <w:rPr>
          <w:rFonts w:ascii="Arial" w:hAnsi="Arial" w:cs="Arial"/>
        </w:rPr>
      </w:pPr>
      <w:r>
        <w:rPr>
          <w:rFonts w:ascii="Arial" w:hAnsi="Arial" w:cs="Arial"/>
          <w:b/>
        </w:rPr>
        <w:t xml:space="preserve">Línea de Acción: </w:t>
      </w:r>
      <w:r w:rsidRPr="00324A40">
        <w:rPr>
          <w:rFonts w:ascii="Arial" w:hAnsi="Arial" w:cs="Arial"/>
        </w:rPr>
        <w:t xml:space="preserve">Construir </w:t>
      </w:r>
      <w:r w:rsidRPr="00324A40">
        <w:rPr>
          <w:rFonts w:ascii="Arial" w:hAnsi="Arial" w:cs="Arial"/>
          <w:b/>
        </w:rPr>
        <w:t>2</w:t>
      </w:r>
      <w:r w:rsidRPr="00324A40">
        <w:rPr>
          <w:rFonts w:ascii="Arial" w:hAnsi="Arial" w:cs="Arial"/>
        </w:rPr>
        <w:t xml:space="preserve"> aulas</w:t>
      </w:r>
    </w:p>
    <w:tbl>
      <w:tblPr>
        <w:tblStyle w:val="Tablaconcuadrcula"/>
        <w:tblW w:w="0" w:type="auto"/>
        <w:tblLook w:val="04A0" w:firstRow="1" w:lastRow="0" w:firstColumn="1" w:lastColumn="0" w:noHBand="0" w:noVBand="1"/>
      </w:tblPr>
      <w:tblGrid>
        <w:gridCol w:w="1840"/>
        <w:gridCol w:w="1652"/>
        <w:gridCol w:w="538"/>
        <w:gridCol w:w="521"/>
        <w:gridCol w:w="496"/>
        <w:gridCol w:w="530"/>
        <w:gridCol w:w="478"/>
        <w:gridCol w:w="521"/>
        <w:gridCol w:w="513"/>
        <w:gridCol w:w="514"/>
        <w:gridCol w:w="504"/>
        <w:gridCol w:w="539"/>
        <w:gridCol w:w="512"/>
        <w:gridCol w:w="462"/>
      </w:tblGrid>
      <w:tr w:rsidR="00F73760" w:rsidRPr="003A6B3C" w:rsidTr="009C55DB">
        <w:tc>
          <w:tcPr>
            <w:tcW w:w="401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Actividades</w:t>
            </w:r>
          </w:p>
        </w:tc>
        <w:tc>
          <w:tcPr>
            <w:tcW w:w="276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Responsables</w:t>
            </w:r>
          </w:p>
        </w:tc>
        <w:tc>
          <w:tcPr>
            <w:tcW w:w="8146" w:type="dxa"/>
            <w:gridSpan w:val="12"/>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Ciclo Escolar 2015-2016</w:t>
            </w:r>
          </w:p>
        </w:tc>
      </w:tr>
      <w:tr w:rsidR="00F73760" w:rsidRPr="003A6B3C" w:rsidTr="009C55DB">
        <w:tc>
          <w:tcPr>
            <w:tcW w:w="4013" w:type="dxa"/>
            <w:vMerge/>
            <w:shd w:val="clear" w:color="auto" w:fill="D6E3BC" w:themeFill="accent3" w:themeFillTint="66"/>
          </w:tcPr>
          <w:p w:rsidR="00F73760" w:rsidRPr="00F73760" w:rsidRDefault="00F73760" w:rsidP="009C55DB">
            <w:pPr>
              <w:rPr>
                <w:rFonts w:ascii="Arial" w:hAnsi="Arial" w:cs="Arial"/>
                <w:sz w:val="20"/>
                <w:szCs w:val="20"/>
              </w:rPr>
            </w:pPr>
          </w:p>
        </w:tc>
        <w:tc>
          <w:tcPr>
            <w:tcW w:w="2763" w:type="dxa"/>
            <w:vMerge/>
            <w:shd w:val="clear" w:color="auto" w:fill="D6E3BC" w:themeFill="accent3" w:themeFillTint="66"/>
          </w:tcPr>
          <w:p w:rsidR="00F73760" w:rsidRPr="00F73760" w:rsidRDefault="00F73760" w:rsidP="009C55DB">
            <w:pPr>
              <w:rPr>
                <w:rFonts w:ascii="Arial" w:hAnsi="Arial" w:cs="Arial"/>
                <w:sz w:val="20"/>
                <w:szCs w:val="20"/>
              </w:rPr>
            </w:pPr>
          </w:p>
        </w:tc>
        <w:tc>
          <w:tcPr>
            <w:tcW w:w="686"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Ago</w:t>
            </w:r>
            <w:proofErr w:type="spellEnd"/>
          </w:p>
        </w:tc>
        <w:tc>
          <w:tcPr>
            <w:tcW w:w="679"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Sep</w:t>
            </w:r>
            <w:proofErr w:type="spellEnd"/>
          </w:p>
        </w:tc>
        <w:tc>
          <w:tcPr>
            <w:tcW w:w="675"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Oct</w:t>
            </w:r>
          </w:p>
        </w:tc>
        <w:tc>
          <w:tcPr>
            <w:tcW w:w="68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Nov</w:t>
            </w:r>
          </w:p>
        </w:tc>
        <w:tc>
          <w:tcPr>
            <w:tcW w:w="66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Dic</w:t>
            </w:r>
          </w:p>
        </w:tc>
        <w:tc>
          <w:tcPr>
            <w:tcW w:w="68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Ene</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Feb</w:t>
            </w:r>
          </w:p>
        </w:tc>
        <w:tc>
          <w:tcPr>
            <w:tcW w:w="69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Mar</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Abr</w:t>
            </w:r>
          </w:p>
        </w:tc>
        <w:tc>
          <w:tcPr>
            <w:tcW w:w="697"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May</w:t>
            </w:r>
            <w:proofErr w:type="spellEnd"/>
          </w:p>
        </w:tc>
        <w:tc>
          <w:tcPr>
            <w:tcW w:w="673"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Jun</w:t>
            </w:r>
          </w:p>
        </w:tc>
        <w:tc>
          <w:tcPr>
            <w:tcW w:w="656"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Jul</w:t>
            </w:r>
          </w:p>
        </w:tc>
      </w:tr>
      <w:tr w:rsidR="00F73760" w:rsidRPr="003A6B3C" w:rsidTr="009C55DB">
        <w:trPr>
          <w:trHeight w:val="597"/>
        </w:trPr>
        <w:tc>
          <w:tcPr>
            <w:tcW w:w="4013" w:type="dxa"/>
          </w:tcPr>
          <w:p w:rsidR="00F73760" w:rsidRPr="00F73760" w:rsidRDefault="00F73760" w:rsidP="009C55DB">
            <w:pPr>
              <w:jc w:val="both"/>
              <w:rPr>
                <w:rFonts w:ascii="Arial" w:hAnsi="Arial" w:cs="Arial"/>
                <w:sz w:val="20"/>
                <w:szCs w:val="20"/>
                <w:lang w:val="es-ES_tradnl"/>
              </w:rPr>
            </w:pPr>
            <w:r w:rsidRPr="00F73760">
              <w:rPr>
                <w:rFonts w:ascii="Arial" w:hAnsi="Arial" w:cs="Arial"/>
                <w:sz w:val="20"/>
                <w:szCs w:val="20"/>
                <w:lang w:val="es-ES_tradnl"/>
              </w:rPr>
              <w:t>Realizar el proyecto de la obra a realizar, de acuerdo a las especificaciones a necesitar.</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E5B8B7" w:themeFill="accent2" w:themeFillTint="66"/>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87" w:type="dxa"/>
            <w:shd w:val="clear" w:color="auto" w:fill="E5B8B7" w:themeFill="accent2" w:themeFillTint="66"/>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lang w:val="es-ES_tradnl"/>
              </w:rPr>
              <w:t>Determinar el costo de la construcción.</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8DB3E2" w:themeFill="tex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8DB3E2" w:themeFill="text2" w:themeFillTint="66"/>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87" w:type="dxa"/>
            <w:vAlign w:val="center"/>
          </w:tcPr>
          <w:p w:rsidR="00F73760" w:rsidRPr="00F73760" w:rsidRDefault="00F73760" w:rsidP="009C55DB">
            <w:pPr>
              <w:jc w:val="center"/>
              <w:rPr>
                <w:rFonts w:ascii="Arial" w:hAnsi="Arial" w:cs="Arial"/>
                <w:b/>
                <w:sz w:val="16"/>
                <w:szCs w:val="16"/>
              </w:rPr>
            </w:pP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hAnsi="Arial" w:cs="Arial"/>
                <w:sz w:val="20"/>
                <w:szCs w:val="20"/>
                <w:lang w:val="es-ES_tradnl"/>
              </w:rPr>
            </w:pPr>
            <w:r w:rsidRPr="00F73760">
              <w:rPr>
                <w:rFonts w:ascii="Arial" w:hAnsi="Arial" w:cs="Arial"/>
                <w:sz w:val="20"/>
                <w:szCs w:val="20"/>
              </w:rPr>
              <w:t>Dar a conocer en la asamblea de padres de familia, los requerimientos para la construcción de las 2 aulas.</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w:t>
            </w:r>
          </w:p>
        </w:tc>
        <w:tc>
          <w:tcPr>
            <w:tcW w:w="686" w:type="dxa"/>
            <w:vAlign w:val="center"/>
          </w:tcPr>
          <w:p w:rsidR="00F73760" w:rsidRPr="00F73760" w:rsidRDefault="00F73760" w:rsidP="009C55DB">
            <w:pPr>
              <w:rPr>
                <w:rFonts w:ascii="Arial" w:hAnsi="Arial" w:cs="Arial"/>
                <w:b/>
                <w:sz w:val="16"/>
                <w:szCs w:val="16"/>
              </w:rPr>
            </w:pPr>
          </w:p>
        </w:tc>
        <w:tc>
          <w:tcPr>
            <w:tcW w:w="679"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C2D69B" w:themeFill="accent3"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7" w:type="dxa"/>
            <w:vAlign w:val="center"/>
          </w:tcPr>
          <w:p w:rsidR="00F73760" w:rsidRPr="00F73760" w:rsidRDefault="00F73760" w:rsidP="009C55DB">
            <w:pPr>
              <w:jc w:val="center"/>
              <w:rPr>
                <w:rFonts w:ascii="Arial" w:hAnsi="Arial" w:cs="Arial"/>
                <w:b/>
                <w:sz w:val="16"/>
                <w:szCs w:val="16"/>
              </w:rPr>
            </w:pP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t xml:space="preserve">Gestionar </w:t>
            </w:r>
            <w:r w:rsidRPr="00F73760">
              <w:rPr>
                <w:rFonts w:ascii="Arial" w:hAnsi="Arial" w:cs="Arial"/>
                <w:sz w:val="20"/>
                <w:szCs w:val="20"/>
              </w:rPr>
              <w:lastRenderedPageBreak/>
              <w:t>programas para buscar recursos y donaciones</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lastRenderedPageBreak/>
              <w:t>Director</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shd w:val="clear" w:color="auto" w:fill="B6DDE8" w:themeFill="accent5"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5" w:type="dxa"/>
            <w:shd w:val="clear" w:color="auto" w:fill="B6DDE8" w:themeFill="accent5"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7" w:type="dxa"/>
            <w:shd w:val="clear" w:color="auto" w:fill="B6DDE8" w:themeFill="accent5"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B6DDE8" w:themeFill="accent5"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9C55DB" w:rsidRPr="003A6B3C" w:rsidTr="009C55DB">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lastRenderedPageBreak/>
              <w:t xml:space="preserve">Seguimiento en cada etapa de la obra a realizarse para su buena ejecución. </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7"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FABF8F" w:themeFill="accent6" w:themeFillTint="99"/>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shd w:val="clear" w:color="auto" w:fill="FABF8F" w:themeFill="accent6" w:themeFillTint="99"/>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78" w:type="dxa"/>
            <w:shd w:val="clear" w:color="auto" w:fill="FABF8F" w:themeFill="accent6" w:themeFillTint="99"/>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90" w:type="dxa"/>
            <w:shd w:val="clear" w:color="auto" w:fill="FABF8F" w:themeFill="accent6" w:themeFillTint="99"/>
            <w:vAlign w:val="center"/>
          </w:tcPr>
          <w:p w:rsidR="00F73760" w:rsidRPr="00F73760" w:rsidRDefault="009C55DB" w:rsidP="009C55DB">
            <w:pPr>
              <w:jc w:val="center"/>
              <w:rPr>
                <w:rFonts w:ascii="Arial" w:hAnsi="Arial" w:cs="Arial"/>
                <w:b/>
                <w:sz w:val="16"/>
                <w:szCs w:val="16"/>
              </w:rPr>
            </w:pPr>
            <w:r>
              <w:rPr>
                <w:rFonts w:ascii="Arial" w:hAnsi="Arial" w:cs="Arial"/>
                <w:b/>
                <w:sz w:val="16"/>
                <w:szCs w:val="16"/>
              </w:rPr>
              <w:t>X</w:t>
            </w: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bl>
    <w:p w:rsidR="00F73760" w:rsidRDefault="00F73760"/>
    <w:p w:rsidR="00F73760" w:rsidRPr="00F73760" w:rsidRDefault="00F73760" w:rsidP="00F73760">
      <w:pPr>
        <w:spacing w:after="0" w:line="240" w:lineRule="auto"/>
        <w:rPr>
          <w:rFonts w:ascii="Arial" w:hAnsi="Arial" w:cs="Arial"/>
        </w:rPr>
      </w:pPr>
      <w:r w:rsidRPr="00F73760">
        <w:rPr>
          <w:rFonts w:ascii="Arial" w:hAnsi="Arial" w:cs="Arial"/>
          <w:b/>
        </w:rPr>
        <w:t>Categoría</w:t>
      </w:r>
      <w:r w:rsidRPr="00F73760">
        <w:rPr>
          <w:rFonts w:ascii="Arial" w:hAnsi="Arial" w:cs="Arial"/>
        </w:rPr>
        <w:t>: Instalación y Equipamiento.</w:t>
      </w:r>
      <w:r w:rsidRPr="00F73760">
        <w:rPr>
          <w:rFonts w:ascii="Arial" w:hAnsi="Arial" w:cs="Arial"/>
        </w:rPr>
        <w:tab/>
      </w:r>
    </w:p>
    <w:p w:rsidR="00F73760" w:rsidRDefault="00F73760" w:rsidP="00F73760">
      <w:pPr>
        <w:spacing w:after="0" w:line="240" w:lineRule="auto"/>
        <w:rPr>
          <w:rFonts w:ascii="Arial" w:hAnsi="Arial" w:cs="Arial"/>
        </w:rPr>
      </w:pPr>
      <w:r w:rsidRPr="00F73760">
        <w:rPr>
          <w:rFonts w:ascii="Arial" w:hAnsi="Arial" w:cs="Arial"/>
          <w:b/>
        </w:rPr>
        <w:t xml:space="preserve">Línea de Acción: </w:t>
      </w:r>
      <w:r w:rsidRPr="00F73760">
        <w:rPr>
          <w:rFonts w:ascii="Arial" w:hAnsi="Arial" w:cs="Arial"/>
        </w:rPr>
        <w:t xml:space="preserve">Construir </w:t>
      </w:r>
      <w:r w:rsidRPr="00F73760">
        <w:rPr>
          <w:rFonts w:ascii="Arial" w:hAnsi="Arial" w:cs="Arial"/>
          <w:b/>
        </w:rPr>
        <w:t>5</w:t>
      </w:r>
      <w:r w:rsidRPr="00F73760">
        <w:rPr>
          <w:rFonts w:ascii="Arial" w:hAnsi="Arial" w:cs="Arial"/>
        </w:rPr>
        <w:t xml:space="preserve"> andadores</w:t>
      </w:r>
    </w:p>
    <w:p w:rsidR="00F73760" w:rsidRPr="00F73760" w:rsidRDefault="00F73760" w:rsidP="00F73760">
      <w:pPr>
        <w:spacing w:after="0" w:line="240" w:lineRule="auto"/>
        <w:rPr>
          <w:rFonts w:ascii="Arial" w:hAnsi="Arial" w:cs="Arial"/>
        </w:rPr>
      </w:pPr>
    </w:p>
    <w:tbl>
      <w:tblPr>
        <w:tblStyle w:val="Tablaconcuadrcula"/>
        <w:tblW w:w="0" w:type="auto"/>
        <w:tblLook w:val="04A0" w:firstRow="1" w:lastRow="0" w:firstColumn="1" w:lastColumn="0" w:noHBand="0" w:noVBand="1"/>
      </w:tblPr>
      <w:tblGrid>
        <w:gridCol w:w="1761"/>
        <w:gridCol w:w="1680"/>
        <w:gridCol w:w="542"/>
        <w:gridCol w:w="525"/>
        <w:gridCol w:w="500"/>
        <w:gridCol w:w="534"/>
        <w:gridCol w:w="483"/>
        <w:gridCol w:w="525"/>
        <w:gridCol w:w="517"/>
        <w:gridCol w:w="518"/>
        <w:gridCol w:w="509"/>
        <w:gridCol w:w="543"/>
        <w:gridCol w:w="516"/>
        <w:gridCol w:w="467"/>
      </w:tblGrid>
      <w:tr w:rsidR="00F73760" w:rsidRPr="003A6B3C" w:rsidTr="009C55DB">
        <w:tc>
          <w:tcPr>
            <w:tcW w:w="401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Actividades</w:t>
            </w:r>
          </w:p>
        </w:tc>
        <w:tc>
          <w:tcPr>
            <w:tcW w:w="2763" w:type="dxa"/>
            <w:vMerge w:val="restart"/>
            <w:shd w:val="clear" w:color="auto" w:fill="D6E3BC" w:themeFill="accent3" w:themeFillTint="66"/>
          </w:tcPr>
          <w:p w:rsidR="00F73760" w:rsidRPr="00F73760" w:rsidRDefault="00F73760" w:rsidP="009C55DB">
            <w:pPr>
              <w:jc w:val="center"/>
              <w:rPr>
                <w:rFonts w:ascii="Arial" w:hAnsi="Arial" w:cs="Arial"/>
                <w:b/>
                <w:sz w:val="20"/>
                <w:szCs w:val="20"/>
              </w:rPr>
            </w:pPr>
            <w:r w:rsidRPr="00F73760">
              <w:rPr>
                <w:rFonts w:ascii="Arial" w:hAnsi="Arial" w:cs="Arial"/>
                <w:b/>
                <w:sz w:val="20"/>
                <w:szCs w:val="20"/>
              </w:rPr>
              <w:t>Responsables</w:t>
            </w:r>
          </w:p>
        </w:tc>
        <w:tc>
          <w:tcPr>
            <w:tcW w:w="8146" w:type="dxa"/>
            <w:gridSpan w:val="12"/>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Ciclo Escolar 2015-2016</w:t>
            </w:r>
          </w:p>
        </w:tc>
      </w:tr>
      <w:tr w:rsidR="00F73760" w:rsidRPr="003A6B3C" w:rsidTr="009C55DB">
        <w:tc>
          <w:tcPr>
            <w:tcW w:w="4013" w:type="dxa"/>
            <w:vMerge/>
            <w:shd w:val="clear" w:color="auto" w:fill="D6E3BC" w:themeFill="accent3" w:themeFillTint="66"/>
          </w:tcPr>
          <w:p w:rsidR="00F73760" w:rsidRPr="00F73760" w:rsidRDefault="00F73760" w:rsidP="009C55DB">
            <w:pPr>
              <w:rPr>
                <w:rFonts w:ascii="Arial" w:hAnsi="Arial" w:cs="Arial"/>
                <w:sz w:val="20"/>
                <w:szCs w:val="20"/>
              </w:rPr>
            </w:pPr>
          </w:p>
        </w:tc>
        <w:tc>
          <w:tcPr>
            <w:tcW w:w="2763" w:type="dxa"/>
            <w:vMerge/>
            <w:shd w:val="clear" w:color="auto" w:fill="D6E3BC" w:themeFill="accent3" w:themeFillTint="66"/>
          </w:tcPr>
          <w:p w:rsidR="00F73760" w:rsidRPr="00F73760" w:rsidRDefault="00F73760" w:rsidP="009C55DB">
            <w:pPr>
              <w:rPr>
                <w:rFonts w:ascii="Arial" w:hAnsi="Arial" w:cs="Arial"/>
                <w:sz w:val="20"/>
                <w:szCs w:val="20"/>
              </w:rPr>
            </w:pPr>
          </w:p>
        </w:tc>
        <w:tc>
          <w:tcPr>
            <w:tcW w:w="686"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Ago</w:t>
            </w:r>
            <w:proofErr w:type="spellEnd"/>
          </w:p>
        </w:tc>
        <w:tc>
          <w:tcPr>
            <w:tcW w:w="679"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Sep</w:t>
            </w:r>
            <w:proofErr w:type="spellEnd"/>
          </w:p>
        </w:tc>
        <w:tc>
          <w:tcPr>
            <w:tcW w:w="675"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Oct</w:t>
            </w:r>
          </w:p>
        </w:tc>
        <w:tc>
          <w:tcPr>
            <w:tcW w:w="68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Nov</w:t>
            </w:r>
          </w:p>
        </w:tc>
        <w:tc>
          <w:tcPr>
            <w:tcW w:w="667"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Dic</w:t>
            </w:r>
          </w:p>
        </w:tc>
        <w:tc>
          <w:tcPr>
            <w:tcW w:w="68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Ene</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Feb</w:t>
            </w:r>
          </w:p>
        </w:tc>
        <w:tc>
          <w:tcPr>
            <w:tcW w:w="690"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Mar</w:t>
            </w:r>
          </w:p>
        </w:tc>
        <w:tc>
          <w:tcPr>
            <w:tcW w:w="678"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Abr</w:t>
            </w:r>
          </w:p>
        </w:tc>
        <w:tc>
          <w:tcPr>
            <w:tcW w:w="697" w:type="dxa"/>
            <w:shd w:val="clear" w:color="auto" w:fill="D6E3BC" w:themeFill="accent3" w:themeFillTint="66"/>
          </w:tcPr>
          <w:p w:rsidR="00F73760" w:rsidRPr="00F73760" w:rsidRDefault="00F73760" w:rsidP="009C55DB">
            <w:pPr>
              <w:jc w:val="center"/>
              <w:rPr>
                <w:rFonts w:ascii="Arial" w:hAnsi="Arial" w:cs="Arial"/>
                <w:b/>
                <w:sz w:val="16"/>
                <w:szCs w:val="16"/>
              </w:rPr>
            </w:pPr>
            <w:proofErr w:type="spellStart"/>
            <w:r w:rsidRPr="00F73760">
              <w:rPr>
                <w:rFonts w:ascii="Arial" w:hAnsi="Arial" w:cs="Arial"/>
                <w:b/>
                <w:sz w:val="16"/>
                <w:szCs w:val="16"/>
              </w:rPr>
              <w:t>May</w:t>
            </w:r>
            <w:proofErr w:type="spellEnd"/>
          </w:p>
        </w:tc>
        <w:tc>
          <w:tcPr>
            <w:tcW w:w="673"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Jun</w:t>
            </w:r>
          </w:p>
        </w:tc>
        <w:tc>
          <w:tcPr>
            <w:tcW w:w="656" w:type="dxa"/>
            <w:shd w:val="clear" w:color="auto" w:fill="D6E3BC" w:themeFill="accent3" w:themeFillTint="66"/>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Jul</w:t>
            </w:r>
          </w:p>
        </w:tc>
      </w:tr>
      <w:tr w:rsidR="00F73760" w:rsidRPr="003A6B3C" w:rsidTr="0056257E">
        <w:trPr>
          <w:trHeight w:val="597"/>
        </w:trPr>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lang w:val="es-ES_tradnl"/>
              </w:rPr>
              <w:t>Determinar el costo de la construcción.</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C4BC96" w:themeFill="background2"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56257E">
        <w:tc>
          <w:tcPr>
            <w:tcW w:w="4013" w:type="dxa"/>
          </w:tcPr>
          <w:p w:rsidR="00F73760" w:rsidRPr="00F73760" w:rsidRDefault="00F73760" w:rsidP="009C55DB">
            <w:pPr>
              <w:jc w:val="both"/>
              <w:rPr>
                <w:rFonts w:ascii="Arial" w:hAnsi="Arial" w:cs="Arial"/>
                <w:sz w:val="20"/>
                <w:szCs w:val="20"/>
                <w:lang w:val="es-ES_tradnl"/>
              </w:rPr>
            </w:pPr>
            <w:r w:rsidRPr="00F73760">
              <w:rPr>
                <w:rFonts w:ascii="Arial" w:hAnsi="Arial" w:cs="Arial"/>
                <w:sz w:val="20"/>
                <w:szCs w:val="20"/>
              </w:rPr>
              <w:t>Dar a conocer en la asamblea de padres de familia, los requerimientos para la construcción</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B8CCE4" w:themeFill="accent1"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vAlign w:val="center"/>
          </w:tcPr>
          <w:p w:rsidR="00F73760" w:rsidRPr="00F73760" w:rsidRDefault="00F73760" w:rsidP="009C55DB">
            <w:pPr>
              <w:jc w:val="center"/>
              <w:rPr>
                <w:rFonts w:ascii="Arial" w:hAnsi="Arial" w:cs="Arial"/>
                <w:b/>
                <w:sz w:val="16"/>
                <w:szCs w:val="16"/>
              </w:rPr>
            </w:pPr>
          </w:p>
        </w:tc>
        <w:tc>
          <w:tcPr>
            <w:tcW w:w="68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0" w:type="dxa"/>
            <w:vAlign w:val="center"/>
          </w:tcPr>
          <w:p w:rsidR="00F73760" w:rsidRPr="00F73760" w:rsidRDefault="00F73760" w:rsidP="009C55DB">
            <w:pPr>
              <w:jc w:val="center"/>
              <w:rPr>
                <w:rFonts w:ascii="Arial" w:hAnsi="Arial" w:cs="Arial"/>
                <w:b/>
                <w:sz w:val="16"/>
                <w:szCs w:val="16"/>
              </w:rPr>
            </w:pP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56257E">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t>Compra de materiales de construcción</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Comité de compras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0" w:type="dxa"/>
            <w:shd w:val="clear" w:color="auto" w:fill="E5B8B7" w:themeFill="accent2" w:themeFillTint="66"/>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r w:rsidR="00F73760" w:rsidRPr="003A6B3C" w:rsidTr="0056257E">
        <w:tc>
          <w:tcPr>
            <w:tcW w:w="4013" w:type="dxa"/>
          </w:tcPr>
          <w:p w:rsidR="00F73760" w:rsidRPr="00F73760" w:rsidRDefault="00F73760" w:rsidP="009C55DB">
            <w:pPr>
              <w:jc w:val="both"/>
              <w:rPr>
                <w:rFonts w:ascii="Arial" w:hAnsi="Arial" w:cs="Arial"/>
                <w:sz w:val="20"/>
                <w:szCs w:val="20"/>
              </w:rPr>
            </w:pPr>
            <w:r w:rsidRPr="00F73760">
              <w:rPr>
                <w:rFonts w:ascii="Arial" w:hAnsi="Arial" w:cs="Arial"/>
                <w:sz w:val="20"/>
                <w:szCs w:val="20"/>
              </w:rPr>
              <w:t xml:space="preserve">Seguimiento en cada etapa de la obra a realizarse para su buena ejecución. </w:t>
            </w:r>
          </w:p>
        </w:tc>
        <w:tc>
          <w:tcPr>
            <w:tcW w:w="2763" w:type="dxa"/>
          </w:tcPr>
          <w:p w:rsidR="00F73760" w:rsidRPr="00F73760" w:rsidRDefault="00F73760" w:rsidP="009C55DB">
            <w:pPr>
              <w:rPr>
                <w:rFonts w:ascii="Arial" w:hAnsi="Arial" w:cs="Arial"/>
                <w:sz w:val="20"/>
                <w:szCs w:val="20"/>
              </w:rPr>
            </w:pPr>
            <w:r w:rsidRPr="00F73760">
              <w:rPr>
                <w:rFonts w:ascii="Arial" w:hAnsi="Arial" w:cs="Arial"/>
                <w:sz w:val="20"/>
                <w:szCs w:val="20"/>
              </w:rPr>
              <w:t>Director y Docentes</w:t>
            </w:r>
          </w:p>
        </w:tc>
        <w:tc>
          <w:tcPr>
            <w:tcW w:w="686" w:type="dxa"/>
            <w:vAlign w:val="center"/>
          </w:tcPr>
          <w:p w:rsidR="00F73760" w:rsidRPr="00F73760" w:rsidRDefault="00F73760" w:rsidP="009C55DB">
            <w:pPr>
              <w:jc w:val="center"/>
              <w:rPr>
                <w:rFonts w:ascii="Arial" w:hAnsi="Arial" w:cs="Arial"/>
                <w:b/>
                <w:sz w:val="16"/>
                <w:szCs w:val="16"/>
              </w:rPr>
            </w:pPr>
          </w:p>
        </w:tc>
        <w:tc>
          <w:tcPr>
            <w:tcW w:w="679" w:type="dxa"/>
            <w:vAlign w:val="center"/>
          </w:tcPr>
          <w:p w:rsidR="00F73760" w:rsidRPr="00F73760" w:rsidRDefault="00F73760" w:rsidP="009C55DB">
            <w:pPr>
              <w:jc w:val="center"/>
              <w:rPr>
                <w:rFonts w:ascii="Arial" w:hAnsi="Arial" w:cs="Arial"/>
                <w:b/>
                <w:sz w:val="16"/>
                <w:szCs w:val="16"/>
              </w:rPr>
            </w:pPr>
          </w:p>
        </w:tc>
        <w:tc>
          <w:tcPr>
            <w:tcW w:w="675" w:type="dxa"/>
            <w:vAlign w:val="center"/>
          </w:tcPr>
          <w:p w:rsidR="00F73760" w:rsidRPr="00F73760" w:rsidRDefault="00F73760" w:rsidP="009C55DB">
            <w:pPr>
              <w:jc w:val="center"/>
              <w:rPr>
                <w:rFonts w:ascii="Arial" w:hAnsi="Arial" w:cs="Arial"/>
                <w:b/>
                <w:sz w:val="16"/>
                <w:szCs w:val="16"/>
              </w:rPr>
            </w:pPr>
          </w:p>
        </w:tc>
        <w:tc>
          <w:tcPr>
            <w:tcW w:w="687" w:type="dxa"/>
            <w:shd w:val="clear" w:color="auto" w:fill="76923C" w:themeFill="accent3"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67" w:type="dxa"/>
            <w:shd w:val="clear" w:color="auto" w:fill="76923C" w:themeFill="accent3"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80" w:type="dxa"/>
            <w:vAlign w:val="center"/>
          </w:tcPr>
          <w:p w:rsidR="00F73760" w:rsidRPr="00F73760" w:rsidRDefault="00F73760" w:rsidP="009C55DB">
            <w:pPr>
              <w:jc w:val="center"/>
              <w:rPr>
                <w:rFonts w:ascii="Arial" w:hAnsi="Arial" w:cs="Arial"/>
                <w:b/>
                <w:sz w:val="16"/>
                <w:szCs w:val="16"/>
              </w:rPr>
            </w:pPr>
          </w:p>
        </w:tc>
        <w:tc>
          <w:tcPr>
            <w:tcW w:w="678" w:type="dxa"/>
            <w:shd w:val="clear" w:color="auto" w:fill="76923C" w:themeFill="accent3"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90" w:type="dxa"/>
            <w:shd w:val="clear" w:color="auto" w:fill="76923C" w:themeFill="accent3" w:themeFillShade="BF"/>
            <w:vAlign w:val="center"/>
          </w:tcPr>
          <w:p w:rsidR="00F73760" w:rsidRPr="00F73760" w:rsidRDefault="00F73760" w:rsidP="009C55DB">
            <w:pPr>
              <w:jc w:val="center"/>
              <w:rPr>
                <w:rFonts w:ascii="Arial" w:hAnsi="Arial" w:cs="Arial"/>
                <w:b/>
                <w:sz w:val="16"/>
                <w:szCs w:val="16"/>
              </w:rPr>
            </w:pPr>
            <w:r w:rsidRPr="00F73760">
              <w:rPr>
                <w:rFonts w:ascii="Arial" w:hAnsi="Arial" w:cs="Arial"/>
                <w:b/>
                <w:sz w:val="16"/>
                <w:szCs w:val="16"/>
              </w:rPr>
              <w:t>X</w:t>
            </w:r>
          </w:p>
        </w:tc>
        <w:tc>
          <w:tcPr>
            <w:tcW w:w="678" w:type="dxa"/>
            <w:vAlign w:val="center"/>
          </w:tcPr>
          <w:p w:rsidR="00F73760" w:rsidRPr="00F73760" w:rsidRDefault="00F73760" w:rsidP="009C55DB">
            <w:pPr>
              <w:jc w:val="center"/>
              <w:rPr>
                <w:rFonts w:ascii="Arial" w:hAnsi="Arial" w:cs="Arial"/>
                <w:b/>
                <w:sz w:val="16"/>
                <w:szCs w:val="16"/>
              </w:rPr>
            </w:pPr>
          </w:p>
        </w:tc>
        <w:tc>
          <w:tcPr>
            <w:tcW w:w="697" w:type="dxa"/>
            <w:vAlign w:val="center"/>
          </w:tcPr>
          <w:p w:rsidR="00F73760" w:rsidRPr="00F73760" w:rsidRDefault="00F73760" w:rsidP="009C55DB">
            <w:pPr>
              <w:jc w:val="center"/>
              <w:rPr>
                <w:rFonts w:ascii="Arial" w:hAnsi="Arial" w:cs="Arial"/>
                <w:b/>
                <w:sz w:val="16"/>
                <w:szCs w:val="16"/>
              </w:rPr>
            </w:pPr>
          </w:p>
        </w:tc>
        <w:tc>
          <w:tcPr>
            <w:tcW w:w="673" w:type="dxa"/>
            <w:vAlign w:val="center"/>
          </w:tcPr>
          <w:p w:rsidR="00F73760" w:rsidRPr="00F73760" w:rsidRDefault="00F73760" w:rsidP="009C55DB">
            <w:pPr>
              <w:jc w:val="center"/>
              <w:rPr>
                <w:rFonts w:ascii="Arial" w:hAnsi="Arial" w:cs="Arial"/>
                <w:b/>
                <w:sz w:val="16"/>
                <w:szCs w:val="16"/>
              </w:rPr>
            </w:pPr>
          </w:p>
        </w:tc>
        <w:tc>
          <w:tcPr>
            <w:tcW w:w="656" w:type="dxa"/>
            <w:vAlign w:val="center"/>
          </w:tcPr>
          <w:p w:rsidR="00F73760" w:rsidRPr="00F73760" w:rsidRDefault="00F73760" w:rsidP="009C55DB">
            <w:pPr>
              <w:jc w:val="center"/>
              <w:rPr>
                <w:rFonts w:ascii="Arial" w:hAnsi="Arial" w:cs="Arial"/>
                <w:b/>
                <w:sz w:val="16"/>
                <w:szCs w:val="16"/>
              </w:rPr>
            </w:pPr>
          </w:p>
        </w:tc>
      </w:tr>
    </w:tbl>
    <w:p w:rsidR="00F73760" w:rsidRDefault="00F73760"/>
    <w:p w:rsidR="00F73760" w:rsidRDefault="00F73760"/>
    <w:p w:rsidR="00BC1FC5" w:rsidRDefault="00BC1FC5"/>
    <w:p w:rsidR="00BC1FC5" w:rsidRDefault="00BC1FC5"/>
    <w:p w:rsidR="00BC1FC5" w:rsidRDefault="00BC1FC5"/>
    <w:p w:rsidR="00BC1FC5" w:rsidRDefault="00BC1FC5"/>
    <w:p w:rsidR="00BC1FC5" w:rsidRDefault="00BC1FC5"/>
    <w:p w:rsidR="00BC1FC5" w:rsidRDefault="00BC1FC5"/>
    <w:p w:rsidR="00BC1FC5" w:rsidRDefault="00BC1FC5"/>
    <w:p w:rsidR="00BC1FC5" w:rsidRDefault="00BC1FC5"/>
    <w:p w:rsidR="00F73760" w:rsidRDefault="00F73760" w:rsidP="00F73760">
      <w:pPr>
        <w:spacing w:after="0" w:line="240" w:lineRule="auto"/>
        <w:rPr>
          <w:rFonts w:ascii="Arial" w:hAnsi="Arial" w:cs="Arial"/>
          <w:b/>
        </w:rPr>
      </w:pPr>
      <w:r>
        <w:rPr>
          <w:rFonts w:ascii="Arial" w:hAnsi="Arial" w:cs="Arial"/>
          <w:b/>
        </w:rPr>
        <w:lastRenderedPageBreak/>
        <w:t>Recursos a necesitar</w:t>
      </w:r>
      <w:r w:rsidR="00BC1FC5">
        <w:rPr>
          <w:rFonts w:ascii="Arial" w:hAnsi="Arial" w:cs="Arial"/>
          <w:b/>
        </w:rPr>
        <w:t>. (Materiales, Financieros y Humanos)</w:t>
      </w:r>
    </w:p>
    <w:p w:rsidR="00BC1FC5" w:rsidRDefault="00BC1FC5" w:rsidP="00F73760">
      <w:pPr>
        <w:spacing w:after="0" w:line="240" w:lineRule="auto"/>
        <w:rPr>
          <w:rFonts w:ascii="Arial" w:hAnsi="Arial" w:cs="Arial"/>
          <w:b/>
        </w:rPr>
      </w:pPr>
    </w:p>
    <w:p w:rsidR="00BC1FC5" w:rsidRDefault="00BC1FC5" w:rsidP="00F73760">
      <w:pPr>
        <w:spacing w:after="0" w:line="240" w:lineRule="auto"/>
        <w:rPr>
          <w:rFonts w:ascii="Arial" w:hAnsi="Arial" w:cs="Arial"/>
          <w:b/>
        </w:rPr>
      </w:pPr>
    </w:p>
    <w:p w:rsidR="00BC1FC5" w:rsidRPr="003A6B3C" w:rsidRDefault="00BC1FC5" w:rsidP="00BC1FC5">
      <w:pPr>
        <w:rPr>
          <w:rFonts w:ascii="Arial" w:hAnsi="Arial" w:cs="Arial"/>
        </w:rPr>
      </w:pPr>
      <w:r w:rsidRPr="003A6B3C">
        <w:rPr>
          <w:rFonts w:ascii="Arial" w:hAnsi="Arial" w:cs="Arial"/>
          <w:b/>
        </w:rPr>
        <w:t>Categoría</w:t>
      </w:r>
      <w:r w:rsidRPr="003A6B3C">
        <w:rPr>
          <w:rFonts w:ascii="Arial" w:hAnsi="Arial" w:cs="Arial"/>
        </w:rPr>
        <w:t>: Indicadores académicos.</w:t>
      </w:r>
      <w:r w:rsidRPr="003A6B3C">
        <w:rPr>
          <w:rFonts w:ascii="Arial" w:hAnsi="Arial" w:cs="Arial"/>
        </w:rPr>
        <w:tab/>
      </w:r>
      <w:r w:rsidRPr="003A6B3C">
        <w:rPr>
          <w:rFonts w:ascii="Arial" w:hAnsi="Arial" w:cs="Arial"/>
        </w:rPr>
        <w:tab/>
      </w:r>
      <w:r w:rsidRPr="003A6B3C">
        <w:rPr>
          <w:rFonts w:ascii="Arial" w:hAnsi="Arial" w:cs="Arial"/>
        </w:rPr>
        <w:tab/>
      </w:r>
      <w:r w:rsidRPr="003A6B3C">
        <w:rPr>
          <w:rFonts w:ascii="Arial" w:hAnsi="Arial" w:cs="Arial"/>
        </w:rPr>
        <w:tab/>
      </w:r>
    </w:p>
    <w:tbl>
      <w:tblPr>
        <w:tblStyle w:val="Tablaconcuadrcula"/>
        <w:tblW w:w="0" w:type="auto"/>
        <w:tblLook w:val="04A0" w:firstRow="1" w:lastRow="0" w:firstColumn="1" w:lastColumn="0" w:noHBand="0" w:noVBand="1"/>
      </w:tblPr>
      <w:tblGrid>
        <w:gridCol w:w="1022"/>
        <w:gridCol w:w="8598"/>
      </w:tblGrid>
      <w:tr w:rsidR="00BC1FC5" w:rsidRPr="003A6B3C" w:rsidTr="009C55DB">
        <w:tc>
          <w:tcPr>
            <w:tcW w:w="1101" w:type="dxa"/>
            <w:vMerge w:val="restart"/>
            <w:shd w:val="clear" w:color="auto" w:fill="D6E3BC" w:themeFill="accent3" w:themeFillTint="66"/>
            <w:vAlign w:val="center"/>
          </w:tcPr>
          <w:p w:rsidR="00BC1FC5" w:rsidRPr="003A6B3C" w:rsidRDefault="00BC1FC5" w:rsidP="009C55DB">
            <w:pPr>
              <w:jc w:val="center"/>
              <w:rPr>
                <w:rFonts w:ascii="Arial" w:hAnsi="Arial" w:cs="Arial"/>
                <w:b/>
              </w:rPr>
            </w:pPr>
            <w:r w:rsidRPr="003A6B3C">
              <w:rPr>
                <w:rFonts w:ascii="Arial" w:hAnsi="Arial" w:cs="Arial"/>
                <w:b/>
              </w:rPr>
              <w:t>Metas:</w:t>
            </w:r>
          </w:p>
        </w:tc>
        <w:tc>
          <w:tcPr>
            <w:tcW w:w="13745" w:type="dxa"/>
            <w:shd w:val="clear" w:color="auto" w:fill="auto"/>
          </w:tcPr>
          <w:p w:rsidR="00BC1FC5" w:rsidRPr="000C6E7F" w:rsidRDefault="000C6E7F" w:rsidP="000C6E7F">
            <w:pPr>
              <w:pStyle w:val="Sinespaciado"/>
              <w:jc w:val="both"/>
              <w:rPr>
                <w:rFonts w:ascii="Arial" w:hAnsi="Arial" w:cs="Arial"/>
              </w:rPr>
            </w:pPr>
            <w:r w:rsidRPr="000C6E7F">
              <w:rPr>
                <w:rFonts w:ascii="Arial" w:hAnsi="Arial" w:cs="Arial"/>
              </w:rPr>
              <w:t xml:space="preserve">Disminuir </w:t>
            </w:r>
            <w:r w:rsidRPr="000C6E7F">
              <w:rPr>
                <w:rFonts w:ascii="Arial" w:hAnsi="Arial" w:cs="Arial"/>
                <w:b/>
              </w:rPr>
              <w:t>5.77%</w:t>
            </w:r>
            <w:r w:rsidRPr="000C6E7F">
              <w:rPr>
                <w:rFonts w:ascii="Arial" w:hAnsi="Arial" w:cs="Arial"/>
              </w:rPr>
              <w:t xml:space="preserve"> el </w:t>
            </w:r>
            <w:r w:rsidRPr="000C6E7F">
              <w:rPr>
                <w:rFonts w:ascii="Arial" w:hAnsi="Arial" w:cs="Arial"/>
                <w:b/>
              </w:rPr>
              <w:t>porcentaje</w:t>
            </w:r>
            <w:r w:rsidRPr="000C6E7F">
              <w:rPr>
                <w:rFonts w:ascii="Arial" w:hAnsi="Arial" w:cs="Arial"/>
              </w:rPr>
              <w:t xml:space="preserve"> de </w:t>
            </w:r>
            <w:r w:rsidRPr="000C6E7F">
              <w:rPr>
                <w:rFonts w:ascii="Arial" w:hAnsi="Arial" w:cs="Arial"/>
                <w:b/>
              </w:rPr>
              <w:t>reprobación</w:t>
            </w:r>
            <w:r w:rsidRPr="000C6E7F">
              <w:rPr>
                <w:rFonts w:ascii="Arial" w:hAnsi="Arial" w:cs="Arial"/>
              </w:rPr>
              <w:t xml:space="preserve"> en y pasar del </w:t>
            </w:r>
            <w:r w:rsidRPr="000C6E7F">
              <w:rPr>
                <w:rFonts w:ascii="Arial" w:hAnsi="Arial" w:cs="Arial"/>
                <w:b/>
              </w:rPr>
              <w:t>11.38%</w:t>
            </w:r>
            <w:r w:rsidRPr="000C6E7F">
              <w:rPr>
                <w:rFonts w:ascii="Arial" w:hAnsi="Arial" w:cs="Arial"/>
              </w:rPr>
              <w:t xml:space="preserve"> al </w:t>
            </w:r>
            <w:r w:rsidRPr="000C6E7F">
              <w:rPr>
                <w:rFonts w:ascii="Arial" w:hAnsi="Arial" w:cs="Arial"/>
                <w:b/>
              </w:rPr>
              <w:t>5.61%</w:t>
            </w:r>
          </w:p>
        </w:tc>
      </w:tr>
      <w:tr w:rsidR="00BC1FC5" w:rsidRPr="003A6B3C" w:rsidTr="009C55DB">
        <w:tc>
          <w:tcPr>
            <w:tcW w:w="1101" w:type="dxa"/>
            <w:vMerge/>
          </w:tcPr>
          <w:p w:rsidR="00BC1FC5" w:rsidRPr="003A6B3C" w:rsidRDefault="00BC1FC5" w:rsidP="009C55DB">
            <w:pPr>
              <w:rPr>
                <w:rFonts w:ascii="Arial" w:hAnsi="Arial" w:cs="Arial"/>
                <w:b/>
              </w:rPr>
            </w:pPr>
          </w:p>
        </w:tc>
        <w:tc>
          <w:tcPr>
            <w:tcW w:w="13745" w:type="dxa"/>
          </w:tcPr>
          <w:p w:rsidR="00BC1FC5" w:rsidRPr="00185419" w:rsidRDefault="00BC1FC5" w:rsidP="009C55DB">
            <w:pPr>
              <w:rPr>
                <w:rFonts w:ascii="Arial" w:hAnsi="Arial" w:cs="Arial"/>
                <w:b/>
              </w:rPr>
            </w:pPr>
            <w:r w:rsidRPr="00185419">
              <w:rPr>
                <w:rFonts w:ascii="Arial" w:hAnsi="Arial" w:cs="Arial"/>
                <w:b/>
              </w:rPr>
              <w:t>Disminuir</w:t>
            </w:r>
            <w:r w:rsidRPr="00AC4A1F">
              <w:rPr>
                <w:rFonts w:ascii="Arial" w:hAnsi="Arial" w:cs="Arial"/>
              </w:rPr>
              <w:t xml:space="preserve"> el </w:t>
            </w:r>
            <w:r>
              <w:rPr>
                <w:rFonts w:ascii="Arial" w:hAnsi="Arial" w:cs="Arial"/>
              </w:rPr>
              <w:t xml:space="preserve">abandono escolar en </w:t>
            </w:r>
            <w:r w:rsidRPr="00802EB1">
              <w:rPr>
                <w:rFonts w:ascii="Arial" w:hAnsi="Arial" w:cs="Arial"/>
                <w:b/>
              </w:rPr>
              <w:t>1%</w:t>
            </w:r>
            <w:r>
              <w:rPr>
                <w:rFonts w:ascii="Arial" w:hAnsi="Arial" w:cs="Arial"/>
              </w:rPr>
              <w:t xml:space="preserve"> y pasar de </w:t>
            </w:r>
            <w:r>
              <w:rPr>
                <w:rFonts w:ascii="Arial" w:hAnsi="Arial" w:cs="Arial"/>
                <w:b/>
              </w:rPr>
              <w:t>97.83</w:t>
            </w:r>
            <w:r w:rsidRPr="00802EB1">
              <w:rPr>
                <w:rFonts w:ascii="Arial" w:hAnsi="Arial" w:cs="Arial"/>
                <w:b/>
              </w:rPr>
              <w:t>%</w:t>
            </w:r>
            <w:r>
              <w:rPr>
                <w:rFonts w:ascii="Arial" w:hAnsi="Arial" w:cs="Arial"/>
              </w:rPr>
              <w:t xml:space="preserve"> a </w:t>
            </w:r>
            <w:r>
              <w:rPr>
                <w:rFonts w:ascii="Arial" w:hAnsi="Arial" w:cs="Arial"/>
                <w:b/>
              </w:rPr>
              <w:t>98.83</w:t>
            </w:r>
            <w:r w:rsidRPr="00802EB1">
              <w:rPr>
                <w:rFonts w:ascii="Arial" w:hAnsi="Arial" w:cs="Arial"/>
                <w:b/>
              </w:rPr>
              <w:t>%</w:t>
            </w:r>
            <w:r>
              <w:rPr>
                <w:rFonts w:ascii="Arial" w:hAnsi="Arial" w:cs="Arial"/>
                <w:bCs/>
                <w:sz w:val="20"/>
                <w:szCs w:val="20"/>
              </w:rPr>
              <w:t>de alumnos que concluyen el ciclo escolar</w:t>
            </w:r>
            <w:proofErr w:type="gramStart"/>
            <w:r>
              <w:rPr>
                <w:rFonts w:ascii="Arial" w:hAnsi="Arial" w:cs="Arial"/>
                <w:bCs/>
                <w:sz w:val="20"/>
                <w:szCs w:val="20"/>
              </w:rPr>
              <w:t>..</w:t>
            </w:r>
            <w:proofErr w:type="gramEnd"/>
          </w:p>
        </w:tc>
      </w:tr>
      <w:tr w:rsidR="00BC1FC5" w:rsidRPr="003A6B3C" w:rsidTr="009C55DB">
        <w:tc>
          <w:tcPr>
            <w:tcW w:w="1101" w:type="dxa"/>
            <w:vMerge/>
          </w:tcPr>
          <w:p w:rsidR="00BC1FC5" w:rsidRPr="003A6B3C" w:rsidRDefault="00BC1FC5" w:rsidP="009C55DB">
            <w:pPr>
              <w:rPr>
                <w:rFonts w:ascii="Arial" w:hAnsi="Arial" w:cs="Arial"/>
                <w:b/>
              </w:rPr>
            </w:pPr>
          </w:p>
        </w:tc>
        <w:tc>
          <w:tcPr>
            <w:tcW w:w="13745" w:type="dxa"/>
          </w:tcPr>
          <w:p w:rsidR="00BC1FC5" w:rsidRPr="003A6B3C" w:rsidRDefault="000C6E7F" w:rsidP="009C55DB">
            <w:pPr>
              <w:rPr>
                <w:rFonts w:ascii="Arial" w:hAnsi="Arial" w:cs="Arial"/>
              </w:rPr>
            </w:pPr>
            <w:r w:rsidRPr="000C6E7F">
              <w:rPr>
                <w:rFonts w:ascii="Arial" w:hAnsi="Arial" w:cs="Arial"/>
                <w:b/>
              </w:rPr>
              <w:t>Incrementar</w:t>
            </w:r>
            <w:r w:rsidRPr="000C6E7F">
              <w:rPr>
                <w:rFonts w:ascii="Arial" w:hAnsi="Arial" w:cs="Arial"/>
              </w:rPr>
              <w:t xml:space="preserve"> la tasa de eficiencia terminal en </w:t>
            </w:r>
            <w:r w:rsidRPr="000C6E7F">
              <w:rPr>
                <w:rFonts w:ascii="Arial" w:hAnsi="Arial" w:cs="Arial"/>
                <w:b/>
              </w:rPr>
              <w:t>5%</w:t>
            </w:r>
            <w:r w:rsidRPr="000C6E7F">
              <w:rPr>
                <w:rFonts w:ascii="Arial" w:hAnsi="Arial" w:cs="Arial"/>
              </w:rPr>
              <w:t xml:space="preserve"> y pasar de </w:t>
            </w:r>
            <w:r w:rsidRPr="000C6E7F">
              <w:rPr>
                <w:rFonts w:ascii="Arial" w:hAnsi="Arial" w:cs="Arial"/>
                <w:b/>
              </w:rPr>
              <w:t>79.01%</w:t>
            </w:r>
            <w:r w:rsidRPr="000C6E7F">
              <w:rPr>
                <w:rFonts w:ascii="Arial" w:hAnsi="Arial" w:cs="Arial"/>
              </w:rPr>
              <w:t xml:space="preserve"> al </w:t>
            </w:r>
            <w:r w:rsidRPr="000C6E7F">
              <w:rPr>
                <w:rFonts w:ascii="Arial" w:hAnsi="Arial" w:cs="Arial"/>
                <w:b/>
              </w:rPr>
              <w:t>84.01%</w:t>
            </w:r>
          </w:p>
        </w:tc>
      </w:tr>
    </w:tbl>
    <w:p w:rsidR="00F73760" w:rsidRDefault="00F73760"/>
    <w:tbl>
      <w:tblPr>
        <w:tblStyle w:val="Tablaconcuadrcula"/>
        <w:tblW w:w="0" w:type="auto"/>
        <w:tblLook w:val="04A0" w:firstRow="1" w:lastRow="0" w:firstColumn="1" w:lastColumn="0" w:noHBand="0" w:noVBand="1"/>
      </w:tblPr>
      <w:tblGrid>
        <w:gridCol w:w="2053"/>
        <w:gridCol w:w="1457"/>
        <w:gridCol w:w="1843"/>
        <w:gridCol w:w="2126"/>
        <w:gridCol w:w="2141"/>
      </w:tblGrid>
      <w:tr w:rsidR="00BC1FC5" w:rsidRPr="003A6B3C" w:rsidTr="00BC1FC5">
        <w:tc>
          <w:tcPr>
            <w:tcW w:w="2053"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Recurso Humanos</w:t>
            </w:r>
          </w:p>
        </w:tc>
        <w:tc>
          <w:tcPr>
            <w:tcW w:w="1457"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Cantidad y/o Volumen</w:t>
            </w:r>
          </w:p>
        </w:tc>
        <w:tc>
          <w:tcPr>
            <w:tcW w:w="1843"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Costo Aproximado</w:t>
            </w:r>
          </w:p>
        </w:tc>
        <w:tc>
          <w:tcPr>
            <w:tcW w:w="2126"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Características Especificas</w:t>
            </w:r>
          </w:p>
        </w:tc>
        <w:tc>
          <w:tcPr>
            <w:tcW w:w="2141"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Fecha Requerida</w:t>
            </w:r>
          </w:p>
        </w:tc>
      </w:tr>
      <w:tr w:rsidR="00BC1FC5" w:rsidRPr="003A6B3C" w:rsidTr="00BC1FC5">
        <w:tc>
          <w:tcPr>
            <w:tcW w:w="2053" w:type="dxa"/>
          </w:tcPr>
          <w:p w:rsidR="00BC1FC5" w:rsidRPr="00BC1FC5" w:rsidRDefault="00BC1FC5" w:rsidP="009C55DB">
            <w:pPr>
              <w:rPr>
                <w:rFonts w:ascii="Arial" w:hAnsi="Arial" w:cs="Arial"/>
                <w:sz w:val="20"/>
                <w:szCs w:val="20"/>
              </w:rPr>
            </w:pPr>
            <w:r w:rsidRPr="00BC1FC5">
              <w:rPr>
                <w:rFonts w:ascii="Arial" w:hAnsi="Arial" w:cs="Arial"/>
                <w:sz w:val="20"/>
                <w:szCs w:val="20"/>
              </w:rPr>
              <w:t>Director</w:t>
            </w:r>
          </w:p>
        </w:tc>
        <w:tc>
          <w:tcPr>
            <w:tcW w:w="1457"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1</w:t>
            </w:r>
          </w:p>
        </w:tc>
        <w:tc>
          <w:tcPr>
            <w:tcW w:w="1843"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Nómina</w:t>
            </w:r>
          </w:p>
        </w:tc>
        <w:tc>
          <w:tcPr>
            <w:tcW w:w="2126" w:type="dxa"/>
          </w:tcPr>
          <w:p w:rsidR="00BC1FC5" w:rsidRPr="00BC1FC5" w:rsidRDefault="00BC1FC5" w:rsidP="009C55DB">
            <w:pPr>
              <w:rPr>
                <w:rFonts w:ascii="Arial" w:hAnsi="Arial" w:cs="Arial"/>
                <w:sz w:val="20"/>
                <w:szCs w:val="20"/>
              </w:rPr>
            </w:pPr>
            <w:r w:rsidRPr="00BC1FC5">
              <w:rPr>
                <w:rFonts w:ascii="Arial" w:hAnsi="Arial" w:cs="Arial"/>
                <w:sz w:val="20"/>
                <w:szCs w:val="20"/>
              </w:rPr>
              <w:t>Ninguna</w:t>
            </w:r>
          </w:p>
        </w:tc>
        <w:tc>
          <w:tcPr>
            <w:tcW w:w="2141" w:type="dxa"/>
          </w:tcPr>
          <w:p w:rsidR="00BC1FC5" w:rsidRPr="00BC1FC5" w:rsidRDefault="00BC1FC5" w:rsidP="00BC1FC5">
            <w:pPr>
              <w:jc w:val="center"/>
              <w:rPr>
                <w:rFonts w:ascii="Arial" w:hAnsi="Arial" w:cs="Arial"/>
                <w:sz w:val="20"/>
                <w:szCs w:val="20"/>
              </w:rPr>
            </w:pPr>
            <w:r w:rsidRPr="00BC1FC5">
              <w:rPr>
                <w:rFonts w:ascii="Arial" w:hAnsi="Arial" w:cs="Arial"/>
                <w:sz w:val="20"/>
                <w:szCs w:val="20"/>
                <w:lang w:val="es-ES_tradnl"/>
              </w:rPr>
              <w:t>Agosto 2015 a</w:t>
            </w:r>
            <w:r w:rsidRPr="00BC1FC5">
              <w:rPr>
                <w:rFonts w:ascii="Arial" w:hAnsi="Arial" w:cs="Arial"/>
                <w:sz w:val="20"/>
                <w:szCs w:val="20"/>
                <w:lang w:val="es-ES_tradnl"/>
              </w:rPr>
              <w:br/>
              <w:t xml:space="preserve"> Julio 2016</w:t>
            </w:r>
          </w:p>
        </w:tc>
      </w:tr>
      <w:tr w:rsidR="00BC1FC5" w:rsidRPr="003A6B3C" w:rsidTr="00BC1FC5">
        <w:tc>
          <w:tcPr>
            <w:tcW w:w="2053" w:type="dxa"/>
          </w:tcPr>
          <w:p w:rsidR="00BC1FC5" w:rsidRPr="00BC1FC5" w:rsidRDefault="00BC1FC5" w:rsidP="009C55DB">
            <w:pPr>
              <w:rPr>
                <w:rFonts w:ascii="Arial" w:hAnsi="Arial" w:cs="Arial"/>
                <w:sz w:val="20"/>
                <w:szCs w:val="20"/>
              </w:rPr>
            </w:pPr>
            <w:r w:rsidRPr="00BC1FC5">
              <w:rPr>
                <w:rFonts w:ascii="Arial" w:hAnsi="Arial" w:cs="Arial"/>
                <w:sz w:val="20"/>
                <w:szCs w:val="20"/>
              </w:rPr>
              <w:t>Docentes</w:t>
            </w:r>
          </w:p>
        </w:tc>
        <w:tc>
          <w:tcPr>
            <w:tcW w:w="1457" w:type="dxa"/>
          </w:tcPr>
          <w:p w:rsidR="00BC1FC5" w:rsidRPr="00BC1FC5" w:rsidRDefault="00BC1FC5" w:rsidP="009C55DB">
            <w:pPr>
              <w:jc w:val="center"/>
              <w:rPr>
                <w:rFonts w:ascii="Arial" w:hAnsi="Arial" w:cs="Arial"/>
                <w:sz w:val="20"/>
                <w:szCs w:val="20"/>
              </w:rPr>
            </w:pPr>
            <w:r>
              <w:rPr>
                <w:rFonts w:ascii="Arial" w:hAnsi="Arial" w:cs="Arial"/>
                <w:sz w:val="20"/>
                <w:szCs w:val="20"/>
              </w:rPr>
              <w:t>8</w:t>
            </w:r>
          </w:p>
        </w:tc>
        <w:tc>
          <w:tcPr>
            <w:tcW w:w="1843"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Nómina</w:t>
            </w:r>
          </w:p>
        </w:tc>
        <w:tc>
          <w:tcPr>
            <w:tcW w:w="2126" w:type="dxa"/>
          </w:tcPr>
          <w:p w:rsidR="00BC1FC5" w:rsidRPr="00BC1FC5" w:rsidRDefault="00BC1FC5" w:rsidP="009C55DB">
            <w:pPr>
              <w:rPr>
                <w:rFonts w:ascii="Arial" w:hAnsi="Arial" w:cs="Arial"/>
                <w:sz w:val="20"/>
                <w:szCs w:val="20"/>
              </w:rPr>
            </w:pPr>
            <w:r w:rsidRPr="00BC1FC5">
              <w:rPr>
                <w:rFonts w:ascii="Arial" w:hAnsi="Arial" w:cs="Arial"/>
                <w:sz w:val="20"/>
                <w:szCs w:val="20"/>
              </w:rPr>
              <w:t>Ninguna</w:t>
            </w:r>
          </w:p>
        </w:tc>
        <w:tc>
          <w:tcPr>
            <w:tcW w:w="2141" w:type="dxa"/>
          </w:tcPr>
          <w:p w:rsidR="00BC1FC5" w:rsidRPr="00BC1FC5" w:rsidRDefault="00BC1FC5" w:rsidP="00BC1FC5">
            <w:pPr>
              <w:jc w:val="center"/>
              <w:rPr>
                <w:rFonts w:ascii="Arial" w:hAnsi="Arial" w:cs="Arial"/>
                <w:sz w:val="20"/>
                <w:szCs w:val="20"/>
              </w:rPr>
            </w:pPr>
            <w:r w:rsidRPr="00BC1FC5">
              <w:rPr>
                <w:rFonts w:ascii="Arial" w:hAnsi="Arial" w:cs="Arial"/>
                <w:sz w:val="20"/>
                <w:szCs w:val="20"/>
                <w:lang w:val="es-ES_tradnl"/>
              </w:rPr>
              <w:t>Agosto 2015 a</w:t>
            </w:r>
            <w:r w:rsidRPr="00BC1FC5">
              <w:rPr>
                <w:rFonts w:ascii="Arial" w:hAnsi="Arial" w:cs="Arial"/>
                <w:sz w:val="20"/>
                <w:szCs w:val="20"/>
                <w:lang w:val="es-ES_tradnl"/>
              </w:rPr>
              <w:br/>
              <w:t xml:space="preserve"> Julio 2016</w:t>
            </w:r>
          </w:p>
        </w:tc>
      </w:tr>
      <w:tr w:rsidR="00BC1FC5" w:rsidRPr="003A6B3C" w:rsidTr="00BC1FC5">
        <w:tc>
          <w:tcPr>
            <w:tcW w:w="2053" w:type="dxa"/>
          </w:tcPr>
          <w:p w:rsidR="00BC1FC5" w:rsidRPr="00BC1FC5" w:rsidRDefault="00BC1FC5" w:rsidP="009C55DB">
            <w:pPr>
              <w:rPr>
                <w:rFonts w:ascii="Arial" w:hAnsi="Arial" w:cs="Arial"/>
                <w:sz w:val="20"/>
                <w:szCs w:val="20"/>
              </w:rPr>
            </w:pPr>
            <w:r w:rsidRPr="00BC1FC5">
              <w:rPr>
                <w:rFonts w:ascii="Arial" w:hAnsi="Arial" w:cs="Arial"/>
                <w:sz w:val="20"/>
                <w:szCs w:val="20"/>
              </w:rPr>
              <w:t>Administrativos</w:t>
            </w:r>
          </w:p>
        </w:tc>
        <w:tc>
          <w:tcPr>
            <w:tcW w:w="1457"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3</w:t>
            </w:r>
          </w:p>
        </w:tc>
        <w:tc>
          <w:tcPr>
            <w:tcW w:w="1843"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Nómina</w:t>
            </w:r>
          </w:p>
        </w:tc>
        <w:tc>
          <w:tcPr>
            <w:tcW w:w="2126" w:type="dxa"/>
          </w:tcPr>
          <w:p w:rsidR="00BC1FC5" w:rsidRPr="00BC1FC5" w:rsidRDefault="00BC1FC5" w:rsidP="009C55DB">
            <w:pPr>
              <w:rPr>
                <w:rFonts w:ascii="Arial" w:hAnsi="Arial" w:cs="Arial"/>
                <w:sz w:val="20"/>
                <w:szCs w:val="20"/>
              </w:rPr>
            </w:pPr>
            <w:r w:rsidRPr="00BC1FC5">
              <w:rPr>
                <w:rFonts w:ascii="Arial" w:hAnsi="Arial" w:cs="Arial"/>
                <w:sz w:val="20"/>
                <w:szCs w:val="20"/>
              </w:rPr>
              <w:t>Ninguna</w:t>
            </w:r>
          </w:p>
        </w:tc>
        <w:tc>
          <w:tcPr>
            <w:tcW w:w="2141" w:type="dxa"/>
          </w:tcPr>
          <w:p w:rsidR="00BC1FC5" w:rsidRPr="00BC1FC5" w:rsidRDefault="00BC1FC5" w:rsidP="00BC1FC5">
            <w:pPr>
              <w:jc w:val="center"/>
              <w:rPr>
                <w:rFonts w:ascii="Arial" w:hAnsi="Arial" w:cs="Arial"/>
                <w:sz w:val="20"/>
                <w:szCs w:val="20"/>
              </w:rPr>
            </w:pPr>
            <w:r w:rsidRPr="00BC1FC5">
              <w:rPr>
                <w:rFonts w:ascii="Arial" w:hAnsi="Arial" w:cs="Arial"/>
                <w:sz w:val="20"/>
                <w:szCs w:val="20"/>
                <w:lang w:val="es-ES_tradnl"/>
              </w:rPr>
              <w:t>Agosto 2015 a</w:t>
            </w:r>
            <w:r w:rsidRPr="00BC1FC5">
              <w:rPr>
                <w:rFonts w:ascii="Arial" w:hAnsi="Arial" w:cs="Arial"/>
                <w:sz w:val="20"/>
                <w:szCs w:val="20"/>
                <w:lang w:val="es-ES_tradnl"/>
              </w:rPr>
              <w:br/>
              <w:t xml:space="preserve"> Julio 2016</w:t>
            </w:r>
          </w:p>
        </w:tc>
      </w:tr>
      <w:tr w:rsidR="00BC1FC5" w:rsidRPr="003A6B3C" w:rsidTr="00BC1FC5">
        <w:tc>
          <w:tcPr>
            <w:tcW w:w="2053" w:type="dxa"/>
          </w:tcPr>
          <w:p w:rsidR="00BC1FC5" w:rsidRPr="00BC1FC5" w:rsidRDefault="00BC1FC5" w:rsidP="009C55DB">
            <w:pPr>
              <w:rPr>
                <w:rFonts w:ascii="Arial" w:hAnsi="Arial" w:cs="Arial"/>
                <w:sz w:val="20"/>
                <w:szCs w:val="20"/>
              </w:rPr>
            </w:pPr>
            <w:r w:rsidRPr="00BC1FC5">
              <w:rPr>
                <w:rFonts w:ascii="Arial" w:hAnsi="Arial" w:cs="Arial"/>
                <w:sz w:val="20"/>
                <w:szCs w:val="20"/>
              </w:rPr>
              <w:t>Conferencista</w:t>
            </w:r>
          </w:p>
        </w:tc>
        <w:tc>
          <w:tcPr>
            <w:tcW w:w="1457" w:type="dxa"/>
          </w:tcPr>
          <w:p w:rsidR="00BC1FC5" w:rsidRPr="00BC1FC5" w:rsidRDefault="00BC1FC5" w:rsidP="009C55DB">
            <w:pPr>
              <w:jc w:val="center"/>
              <w:rPr>
                <w:rFonts w:ascii="Arial" w:hAnsi="Arial" w:cs="Arial"/>
                <w:sz w:val="20"/>
                <w:szCs w:val="20"/>
              </w:rPr>
            </w:pPr>
            <w:r w:rsidRPr="00BC1FC5">
              <w:rPr>
                <w:rFonts w:ascii="Arial" w:hAnsi="Arial" w:cs="Arial"/>
                <w:sz w:val="20"/>
                <w:szCs w:val="20"/>
              </w:rPr>
              <w:t>1</w:t>
            </w:r>
          </w:p>
        </w:tc>
        <w:tc>
          <w:tcPr>
            <w:tcW w:w="1843" w:type="dxa"/>
          </w:tcPr>
          <w:p w:rsidR="00BC1FC5" w:rsidRPr="00BC1FC5" w:rsidRDefault="00BC1FC5" w:rsidP="009C55DB">
            <w:pPr>
              <w:jc w:val="center"/>
              <w:rPr>
                <w:rFonts w:ascii="Arial" w:hAnsi="Arial" w:cs="Arial"/>
                <w:sz w:val="20"/>
                <w:szCs w:val="20"/>
              </w:rPr>
            </w:pPr>
            <w:r>
              <w:rPr>
                <w:rFonts w:ascii="Arial" w:hAnsi="Arial" w:cs="Arial"/>
                <w:sz w:val="20"/>
                <w:szCs w:val="20"/>
              </w:rPr>
              <w:t>$ 6</w:t>
            </w:r>
            <w:r w:rsidRPr="00BC1FC5">
              <w:rPr>
                <w:rFonts w:ascii="Arial" w:hAnsi="Arial" w:cs="Arial"/>
                <w:sz w:val="20"/>
                <w:szCs w:val="20"/>
              </w:rPr>
              <w:t>000.00</w:t>
            </w:r>
          </w:p>
        </w:tc>
        <w:tc>
          <w:tcPr>
            <w:tcW w:w="2126" w:type="dxa"/>
          </w:tcPr>
          <w:p w:rsidR="00BC1FC5" w:rsidRPr="00BC1FC5" w:rsidRDefault="00BC1FC5" w:rsidP="009C55DB">
            <w:pPr>
              <w:rPr>
                <w:rFonts w:ascii="Arial" w:hAnsi="Arial" w:cs="Arial"/>
                <w:sz w:val="20"/>
                <w:szCs w:val="20"/>
              </w:rPr>
            </w:pPr>
            <w:r w:rsidRPr="00BC1FC5">
              <w:rPr>
                <w:rFonts w:ascii="Arial" w:hAnsi="Arial" w:cs="Arial"/>
                <w:sz w:val="20"/>
                <w:szCs w:val="20"/>
              </w:rPr>
              <w:t>Conferencista de Alcoholismo y Drogadicción</w:t>
            </w:r>
          </w:p>
        </w:tc>
        <w:tc>
          <w:tcPr>
            <w:tcW w:w="2141" w:type="dxa"/>
          </w:tcPr>
          <w:p w:rsidR="00BC1FC5" w:rsidRPr="00BC1FC5" w:rsidRDefault="00BC1FC5" w:rsidP="00BC1FC5">
            <w:pPr>
              <w:jc w:val="center"/>
              <w:rPr>
                <w:rFonts w:ascii="Arial" w:hAnsi="Arial" w:cs="Arial"/>
                <w:sz w:val="20"/>
                <w:szCs w:val="20"/>
              </w:rPr>
            </w:pPr>
            <w:r w:rsidRPr="00BC1FC5">
              <w:rPr>
                <w:rFonts w:ascii="Arial" w:hAnsi="Arial" w:cs="Arial"/>
                <w:sz w:val="20"/>
                <w:szCs w:val="20"/>
                <w:lang w:val="es-ES_tradnl"/>
              </w:rPr>
              <w:t>Agosto 2015 a</w:t>
            </w:r>
            <w:r w:rsidRPr="00BC1FC5">
              <w:rPr>
                <w:rFonts w:ascii="Arial" w:hAnsi="Arial" w:cs="Arial"/>
                <w:sz w:val="20"/>
                <w:szCs w:val="20"/>
                <w:lang w:val="es-ES_tradnl"/>
              </w:rPr>
              <w:br/>
              <w:t xml:space="preserve"> Julio 2016</w:t>
            </w:r>
          </w:p>
        </w:tc>
      </w:tr>
      <w:tr w:rsidR="00BC1FC5" w:rsidRPr="003A6B3C" w:rsidTr="00BC1FC5">
        <w:tc>
          <w:tcPr>
            <w:tcW w:w="2053" w:type="dxa"/>
            <w:shd w:val="clear" w:color="auto" w:fill="D6E3BC" w:themeFill="accent3" w:themeFillTint="66"/>
          </w:tcPr>
          <w:p w:rsidR="00BC1FC5" w:rsidRPr="00BC1FC5" w:rsidRDefault="00BC1FC5" w:rsidP="009C55DB">
            <w:pPr>
              <w:rPr>
                <w:rFonts w:ascii="Arial" w:hAnsi="Arial" w:cs="Arial"/>
                <w:b/>
                <w:sz w:val="20"/>
                <w:szCs w:val="20"/>
              </w:rPr>
            </w:pPr>
            <w:r w:rsidRPr="00BC1FC5">
              <w:rPr>
                <w:rFonts w:ascii="Arial" w:hAnsi="Arial" w:cs="Arial"/>
                <w:b/>
                <w:sz w:val="20"/>
                <w:szCs w:val="20"/>
              </w:rPr>
              <w:t>Recursos Materiales</w:t>
            </w:r>
          </w:p>
        </w:tc>
        <w:tc>
          <w:tcPr>
            <w:tcW w:w="1457"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Cantidad y/o Volumen</w:t>
            </w:r>
          </w:p>
        </w:tc>
        <w:tc>
          <w:tcPr>
            <w:tcW w:w="1843"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Costo Aproximado</w:t>
            </w:r>
          </w:p>
        </w:tc>
        <w:tc>
          <w:tcPr>
            <w:tcW w:w="2126" w:type="dxa"/>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Características Especificas</w:t>
            </w:r>
          </w:p>
        </w:tc>
        <w:tc>
          <w:tcPr>
            <w:tcW w:w="2141" w:type="dxa"/>
            <w:shd w:val="clear" w:color="auto" w:fill="D6E3BC" w:themeFill="accent3" w:themeFillTint="66"/>
          </w:tcPr>
          <w:p w:rsidR="00BC1FC5" w:rsidRPr="00BC1FC5" w:rsidRDefault="00BC1FC5" w:rsidP="00BC1FC5">
            <w:pPr>
              <w:jc w:val="center"/>
              <w:rPr>
                <w:rFonts w:ascii="Arial" w:hAnsi="Arial" w:cs="Arial"/>
                <w:b/>
                <w:sz w:val="20"/>
                <w:szCs w:val="20"/>
              </w:rPr>
            </w:pPr>
            <w:r w:rsidRPr="00BC1FC5">
              <w:rPr>
                <w:rFonts w:ascii="Arial" w:hAnsi="Arial" w:cs="Arial"/>
                <w:b/>
                <w:sz w:val="20"/>
                <w:szCs w:val="20"/>
              </w:rPr>
              <w:t>Fecha Requerida</w:t>
            </w:r>
          </w:p>
        </w:tc>
      </w:tr>
      <w:tr w:rsidR="00BC1FC5" w:rsidRPr="003A6B3C" w:rsidTr="00BC1FC5">
        <w:tc>
          <w:tcPr>
            <w:tcW w:w="2053"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Fotocopias</w:t>
            </w:r>
          </w:p>
        </w:tc>
        <w:tc>
          <w:tcPr>
            <w:tcW w:w="1457" w:type="dxa"/>
            <w:shd w:val="clear" w:color="auto" w:fill="auto"/>
          </w:tcPr>
          <w:p w:rsidR="00BC1FC5" w:rsidRPr="00BC1FC5" w:rsidRDefault="00BC1FC5" w:rsidP="009C55DB">
            <w:pPr>
              <w:jc w:val="center"/>
              <w:rPr>
                <w:rFonts w:ascii="Arial" w:hAnsi="Arial" w:cs="Arial"/>
                <w:sz w:val="20"/>
                <w:szCs w:val="20"/>
              </w:rPr>
            </w:pPr>
            <w:r>
              <w:rPr>
                <w:rFonts w:ascii="Arial" w:hAnsi="Arial" w:cs="Arial"/>
                <w:sz w:val="20"/>
                <w:szCs w:val="20"/>
              </w:rPr>
              <w:t>8</w:t>
            </w:r>
            <w:r w:rsidRPr="00BC1FC5">
              <w:rPr>
                <w:rFonts w:ascii="Arial" w:hAnsi="Arial" w:cs="Arial"/>
                <w:sz w:val="20"/>
                <w:szCs w:val="20"/>
              </w:rPr>
              <w:t>00</w:t>
            </w:r>
          </w:p>
        </w:tc>
        <w:tc>
          <w:tcPr>
            <w:tcW w:w="1843" w:type="dxa"/>
            <w:shd w:val="clear" w:color="auto" w:fill="auto"/>
          </w:tcPr>
          <w:p w:rsidR="00BC1FC5" w:rsidRPr="00BC1FC5" w:rsidRDefault="00BC1FC5" w:rsidP="009C55DB">
            <w:pPr>
              <w:jc w:val="center"/>
              <w:rPr>
                <w:rFonts w:ascii="Arial" w:hAnsi="Arial" w:cs="Arial"/>
                <w:sz w:val="20"/>
                <w:szCs w:val="20"/>
              </w:rPr>
            </w:pPr>
            <w:r>
              <w:rPr>
                <w:rFonts w:ascii="Arial" w:hAnsi="Arial" w:cs="Arial"/>
                <w:sz w:val="20"/>
                <w:szCs w:val="20"/>
              </w:rPr>
              <w:t>$ 8</w:t>
            </w:r>
            <w:r w:rsidRPr="00BC1FC5">
              <w:rPr>
                <w:rFonts w:ascii="Arial" w:hAnsi="Arial" w:cs="Arial"/>
                <w:sz w:val="20"/>
                <w:szCs w:val="20"/>
              </w:rPr>
              <w:t>00.00</w:t>
            </w:r>
          </w:p>
        </w:tc>
        <w:tc>
          <w:tcPr>
            <w:tcW w:w="2126"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Impresión de calidad</w:t>
            </w:r>
          </w:p>
        </w:tc>
        <w:tc>
          <w:tcPr>
            <w:tcW w:w="2141" w:type="dxa"/>
            <w:shd w:val="clear" w:color="auto" w:fill="auto"/>
          </w:tcPr>
          <w:p w:rsidR="00BC1FC5" w:rsidRPr="00BC1FC5" w:rsidRDefault="00BC1FC5" w:rsidP="00BC1FC5">
            <w:pPr>
              <w:jc w:val="center"/>
              <w:rPr>
                <w:rFonts w:ascii="Arial" w:hAnsi="Arial" w:cs="Arial"/>
                <w:sz w:val="20"/>
                <w:szCs w:val="20"/>
              </w:rPr>
            </w:pPr>
            <w:r w:rsidRPr="00BC1FC5">
              <w:rPr>
                <w:rFonts w:ascii="Arial" w:hAnsi="Arial" w:cs="Arial"/>
                <w:sz w:val="20"/>
                <w:szCs w:val="20"/>
              </w:rPr>
              <w:t>Octubre 2015 y Marzo 2016</w:t>
            </w:r>
          </w:p>
        </w:tc>
      </w:tr>
      <w:tr w:rsidR="00BC1FC5" w:rsidRPr="003A6B3C" w:rsidTr="00BC1FC5">
        <w:tc>
          <w:tcPr>
            <w:tcW w:w="2053"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Computadoras</w:t>
            </w:r>
          </w:p>
        </w:tc>
        <w:tc>
          <w:tcPr>
            <w:tcW w:w="1457"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2</w:t>
            </w:r>
          </w:p>
        </w:tc>
        <w:tc>
          <w:tcPr>
            <w:tcW w:w="1843"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0.00</w:t>
            </w:r>
          </w:p>
        </w:tc>
        <w:tc>
          <w:tcPr>
            <w:tcW w:w="2126"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Del laboratorio</w:t>
            </w:r>
          </w:p>
        </w:tc>
        <w:tc>
          <w:tcPr>
            <w:tcW w:w="2141" w:type="dxa"/>
            <w:shd w:val="clear" w:color="auto" w:fill="auto"/>
          </w:tcPr>
          <w:p w:rsidR="00BC1FC5" w:rsidRPr="00BC1FC5" w:rsidRDefault="00BC1FC5" w:rsidP="00BC1FC5">
            <w:pPr>
              <w:jc w:val="center"/>
              <w:rPr>
                <w:rFonts w:ascii="Arial" w:hAnsi="Arial" w:cs="Arial"/>
                <w:b/>
                <w:sz w:val="20"/>
                <w:szCs w:val="20"/>
              </w:rPr>
            </w:pPr>
            <w:r w:rsidRPr="00BC1FC5">
              <w:rPr>
                <w:rFonts w:ascii="Arial" w:hAnsi="Arial" w:cs="Arial"/>
                <w:sz w:val="20"/>
                <w:szCs w:val="20"/>
              </w:rPr>
              <w:t>Octubre 2015 y Marzo 2016</w:t>
            </w:r>
          </w:p>
        </w:tc>
      </w:tr>
      <w:tr w:rsidR="00BC1FC5" w:rsidRPr="003A6B3C" w:rsidTr="00BC1FC5">
        <w:tc>
          <w:tcPr>
            <w:tcW w:w="2053"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Proyector</w:t>
            </w:r>
          </w:p>
        </w:tc>
        <w:tc>
          <w:tcPr>
            <w:tcW w:w="1457"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1</w:t>
            </w:r>
          </w:p>
        </w:tc>
        <w:tc>
          <w:tcPr>
            <w:tcW w:w="1843"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0.00</w:t>
            </w:r>
          </w:p>
        </w:tc>
        <w:tc>
          <w:tcPr>
            <w:tcW w:w="2126"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Del Plantel</w:t>
            </w:r>
          </w:p>
        </w:tc>
        <w:tc>
          <w:tcPr>
            <w:tcW w:w="2141" w:type="dxa"/>
            <w:shd w:val="clear" w:color="auto" w:fill="auto"/>
          </w:tcPr>
          <w:p w:rsidR="00BC1FC5" w:rsidRPr="00BC1FC5" w:rsidRDefault="00BC1FC5" w:rsidP="00BC1FC5">
            <w:pPr>
              <w:jc w:val="center"/>
              <w:rPr>
                <w:rFonts w:ascii="Arial" w:hAnsi="Arial" w:cs="Arial"/>
                <w:b/>
                <w:sz w:val="20"/>
                <w:szCs w:val="20"/>
              </w:rPr>
            </w:pPr>
            <w:r w:rsidRPr="00BC1FC5">
              <w:rPr>
                <w:rFonts w:ascii="Arial" w:hAnsi="Arial" w:cs="Arial"/>
                <w:sz w:val="20"/>
                <w:szCs w:val="20"/>
              </w:rPr>
              <w:t>Octubre 2015 y Marzo 2016</w:t>
            </w:r>
          </w:p>
        </w:tc>
      </w:tr>
      <w:tr w:rsidR="00BC1FC5" w:rsidRPr="003A6B3C" w:rsidTr="00BC1FC5">
        <w:tc>
          <w:tcPr>
            <w:tcW w:w="2053"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Sillas</w:t>
            </w:r>
          </w:p>
        </w:tc>
        <w:tc>
          <w:tcPr>
            <w:tcW w:w="1457"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250</w:t>
            </w:r>
          </w:p>
        </w:tc>
        <w:tc>
          <w:tcPr>
            <w:tcW w:w="1843" w:type="dxa"/>
            <w:shd w:val="clear" w:color="auto" w:fill="auto"/>
          </w:tcPr>
          <w:p w:rsidR="00BC1FC5" w:rsidRPr="00BC1FC5" w:rsidRDefault="00BC1FC5" w:rsidP="009C55DB">
            <w:pPr>
              <w:jc w:val="center"/>
              <w:rPr>
                <w:rFonts w:ascii="Arial" w:hAnsi="Arial" w:cs="Arial"/>
                <w:sz w:val="20"/>
                <w:szCs w:val="20"/>
              </w:rPr>
            </w:pPr>
            <w:r w:rsidRPr="00BC1FC5">
              <w:rPr>
                <w:rFonts w:ascii="Arial" w:hAnsi="Arial" w:cs="Arial"/>
                <w:sz w:val="20"/>
                <w:szCs w:val="20"/>
              </w:rPr>
              <w:t>0.00</w:t>
            </w:r>
          </w:p>
        </w:tc>
        <w:tc>
          <w:tcPr>
            <w:tcW w:w="2126"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Del Plantel</w:t>
            </w:r>
          </w:p>
        </w:tc>
        <w:tc>
          <w:tcPr>
            <w:tcW w:w="2141" w:type="dxa"/>
            <w:shd w:val="clear" w:color="auto" w:fill="auto"/>
          </w:tcPr>
          <w:p w:rsidR="00BC1FC5" w:rsidRPr="00BC1FC5" w:rsidRDefault="00BC1FC5" w:rsidP="00BC1FC5">
            <w:pPr>
              <w:jc w:val="center"/>
              <w:rPr>
                <w:rFonts w:ascii="Arial" w:hAnsi="Arial" w:cs="Arial"/>
                <w:b/>
                <w:sz w:val="20"/>
                <w:szCs w:val="20"/>
              </w:rPr>
            </w:pPr>
            <w:r w:rsidRPr="00BC1FC5">
              <w:rPr>
                <w:rFonts w:ascii="Arial" w:hAnsi="Arial" w:cs="Arial"/>
                <w:sz w:val="20"/>
                <w:szCs w:val="20"/>
              </w:rPr>
              <w:t>Octubre 2015 y Marzo 2016</w:t>
            </w:r>
          </w:p>
        </w:tc>
      </w:tr>
      <w:tr w:rsidR="00BC1FC5" w:rsidRPr="003A6B3C" w:rsidTr="00BC1FC5">
        <w:tc>
          <w:tcPr>
            <w:tcW w:w="2053"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Trípticos</w:t>
            </w:r>
          </w:p>
        </w:tc>
        <w:tc>
          <w:tcPr>
            <w:tcW w:w="1457" w:type="dxa"/>
            <w:shd w:val="clear" w:color="auto" w:fill="auto"/>
          </w:tcPr>
          <w:p w:rsidR="00BC1FC5" w:rsidRPr="00BC1FC5" w:rsidRDefault="00BC1FC5" w:rsidP="009C55DB">
            <w:pPr>
              <w:jc w:val="center"/>
              <w:rPr>
                <w:rFonts w:ascii="Arial" w:hAnsi="Arial" w:cs="Arial"/>
                <w:sz w:val="20"/>
                <w:szCs w:val="20"/>
              </w:rPr>
            </w:pPr>
            <w:r>
              <w:rPr>
                <w:rFonts w:ascii="Arial" w:hAnsi="Arial" w:cs="Arial"/>
                <w:sz w:val="20"/>
                <w:szCs w:val="20"/>
              </w:rPr>
              <w:t>500</w:t>
            </w:r>
          </w:p>
        </w:tc>
        <w:tc>
          <w:tcPr>
            <w:tcW w:w="1843" w:type="dxa"/>
            <w:shd w:val="clear" w:color="auto" w:fill="auto"/>
          </w:tcPr>
          <w:p w:rsidR="00BC1FC5" w:rsidRPr="00BC1FC5" w:rsidRDefault="00BC1FC5" w:rsidP="009C55DB">
            <w:pPr>
              <w:jc w:val="center"/>
              <w:rPr>
                <w:rFonts w:ascii="Arial" w:hAnsi="Arial" w:cs="Arial"/>
                <w:sz w:val="20"/>
                <w:szCs w:val="20"/>
              </w:rPr>
            </w:pPr>
            <w:r>
              <w:rPr>
                <w:rFonts w:ascii="Arial" w:hAnsi="Arial" w:cs="Arial"/>
                <w:sz w:val="20"/>
                <w:szCs w:val="20"/>
              </w:rPr>
              <w:t>$ 5</w:t>
            </w:r>
            <w:r w:rsidRPr="00BC1FC5">
              <w:rPr>
                <w:rFonts w:ascii="Arial" w:hAnsi="Arial" w:cs="Arial"/>
                <w:sz w:val="20"/>
                <w:szCs w:val="20"/>
              </w:rPr>
              <w:t>00.00</w:t>
            </w:r>
          </w:p>
        </w:tc>
        <w:tc>
          <w:tcPr>
            <w:tcW w:w="2126" w:type="dxa"/>
            <w:shd w:val="clear" w:color="auto" w:fill="auto"/>
          </w:tcPr>
          <w:p w:rsidR="00BC1FC5" w:rsidRPr="00BC1FC5" w:rsidRDefault="00BC1FC5" w:rsidP="009C55DB">
            <w:pPr>
              <w:rPr>
                <w:rFonts w:ascii="Arial" w:hAnsi="Arial" w:cs="Arial"/>
                <w:sz w:val="20"/>
                <w:szCs w:val="20"/>
              </w:rPr>
            </w:pPr>
            <w:r w:rsidRPr="00BC1FC5">
              <w:rPr>
                <w:rFonts w:ascii="Arial" w:hAnsi="Arial" w:cs="Arial"/>
                <w:sz w:val="20"/>
                <w:szCs w:val="20"/>
              </w:rPr>
              <w:t>Calidad a color</w:t>
            </w:r>
          </w:p>
        </w:tc>
        <w:tc>
          <w:tcPr>
            <w:tcW w:w="2141" w:type="dxa"/>
            <w:shd w:val="clear" w:color="auto" w:fill="auto"/>
          </w:tcPr>
          <w:p w:rsidR="00BC1FC5" w:rsidRPr="00BC1FC5" w:rsidRDefault="00BC1FC5" w:rsidP="00BC1FC5">
            <w:pPr>
              <w:jc w:val="center"/>
              <w:rPr>
                <w:rFonts w:ascii="Arial" w:hAnsi="Arial" w:cs="Arial"/>
                <w:b/>
                <w:sz w:val="20"/>
                <w:szCs w:val="20"/>
              </w:rPr>
            </w:pPr>
            <w:r w:rsidRPr="00BC1FC5">
              <w:rPr>
                <w:rFonts w:ascii="Arial" w:hAnsi="Arial" w:cs="Arial"/>
                <w:sz w:val="20"/>
                <w:szCs w:val="20"/>
              </w:rPr>
              <w:t>Octubre 2015 y Marzo 2016</w:t>
            </w:r>
          </w:p>
        </w:tc>
      </w:tr>
      <w:tr w:rsidR="00BC1FC5" w:rsidRPr="003A6B3C" w:rsidTr="00BC1FC5">
        <w:tc>
          <w:tcPr>
            <w:tcW w:w="3510" w:type="dxa"/>
            <w:gridSpan w:val="2"/>
            <w:shd w:val="clear" w:color="auto" w:fill="D6E3BC" w:themeFill="accent3" w:themeFillTint="66"/>
          </w:tcPr>
          <w:p w:rsidR="00BC1FC5" w:rsidRPr="00BC1FC5" w:rsidRDefault="00BC1FC5" w:rsidP="009C55DB">
            <w:pPr>
              <w:jc w:val="center"/>
              <w:rPr>
                <w:rFonts w:ascii="Arial" w:hAnsi="Arial" w:cs="Arial"/>
                <w:b/>
                <w:sz w:val="20"/>
                <w:szCs w:val="20"/>
              </w:rPr>
            </w:pPr>
            <w:r w:rsidRPr="00BC1FC5">
              <w:rPr>
                <w:rFonts w:ascii="Arial" w:hAnsi="Arial" w:cs="Arial"/>
                <w:b/>
                <w:sz w:val="20"/>
                <w:szCs w:val="20"/>
              </w:rPr>
              <w:t>Total</w:t>
            </w:r>
          </w:p>
        </w:tc>
        <w:tc>
          <w:tcPr>
            <w:tcW w:w="1843" w:type="dxa"/>
            <w:shd w:val="clear" w:color="auto" w:fill="D6E3BC" w:themeFill="accent3" w:themeFillTint="66"/>
          </w:tcPr>
          <w:p w:rsidR="00BC1FC5" w:rsidRPr="00BC1FC5" w:rsidRDefault="00BC1FC5" w:rsidP="009C55DB">
            <w:pPr>
              <w:jc w:val="center"/>
              <w:rPr>
                <w:rFonts w:ascii="Arial" w:hAnsi="Arial" w:cs="Arial"/>
                <w:b/>
                <w:sz w:val="20"/>
                <w:szCs w:val="20"/>
              </w:rPr>
            </w:pPr>
            <w:r>
              <w:rPr>
                <w:rFonts w:ascii="Arial" w:hAnsi="Arial" w:cs="Arial"/>
                <w:b/>
                <w:sz w:val="20"/>
                <w:szCs w:val="20"/>
              </w:rPr>
              <w:t>$ 7,3</w:t>
            </w:r>
            <w:r w:rsidRPr="00BC1FC5">
              <w:rPr>
                <w:rFonts w:ascii="Arial" w:hAnsi="Arial" w:cs="Arial"/>
                <w:b/>
                <w:sz w:val="20"/>
                <w:szCs w:val="20"/>
              </w:rPr>
              <w:t>00.00</w:t>
            </w:r>
          </w:p>
        </w:tc>
        <w:tc>
          <w:tcPr>
            <w:tcW w:w="4267" w:type="dxa"/>
            <w:gridSpan w:val="2"/>
            <w:shd w:val="clear" w:color="auto" w:fill="auto"/>
          </w:tcPr>
          <w:p w:rsidR="00BC1FC5" w:rsidRPr="00BC1FC5" w:rsidRDefault="00BC1FC5" w:rsidP="009C55DB">
            <w:pPr>
              <w:jc w:val="center"/>
              <w:rPr>
                <w:rFonts w:ascii="Arial" w:hAnsi="Arial" w:cs="Arial"/>
                <w:b/>
                <w:sz w:val="20"/>
                <w:szCs w:val="20"/>
              </w:rPr>
            </w:pPr>
          </w:p>
        </w:tc>
      </w:tr>
    </w:tbl>
    <w:p w:rsidR="00BC1FC5" w:rsidRDefault="00BC1FC5"/>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Default="00BE37B8" w:rsidP="00BE37B8">
      <w:pPr>
        <w:rPr>
          <w:rFonts w:ascii="Arial" w:hAnsi="Arial" w:cs="Arial"/>
          <w:b/>
        </w:rPr>
      </w:pPr>
    </w:p>
    <w:p w:rsidR="00BE37B8" w:rsidRPr="003A6B3C" w:rsidRDefault="00BE37B8" w:rsidP="00BE37B8">
      <w:pPr>
        <w:rPr>
          <w:rFonts w:ascii="Arial" w:hAnsi="Arial" w:cs="Arial"/>
        </w:rPr>
      </w:pPr>
      <w:r w:rsidRPr="003A6B3C">
        <w:rPr>
          <w:rFonts w:ascii="Arial" w:hAnsi="Arial" w:cs="Arial"/>
          <w:b/>
        </w:rPr>
        <w:lastRenderedPageBreak/>
        <w:t xml:space="preserve">Categoría: </w:t>
      </w:r>
      <w:r w:rsidRPr="003A6B3C">
        <w:rPr>
          <w:rFonts w:ascii="Arial" w:hAnsi="Arial" w:cs="Arial"/>
        </w:rPr>
        <w:t>Instalaciones y Equipamiento</w:t>
      </w:r>
      <w:r w:rsidRPr="003A6B3C">
        <w:rPr>
          <w:rFonts w:ascii="Arial" w:hAnsi="Arial" w:cs="Arial"/>
        </w:rPr>
        <w:tab/>
      </w:r>
      <w:r w:rsidRPr="003A6B3C">
        <w:rPr>
          <w:rFonts w:ascii="Arial" w:hAnsi="Arial" w:cs="Arial"/>
        </w:rPr>
        <w:tab/>
      </w:r>
      <w:r w:rsidRPr="003A6B3C">
        <w:rPr>
          <w:rFonts w:ascii="Arial" w:hAnsi="Arial" w:cs="Arial"/>
        </w:rPr>
        <w:tab/>
      </w:r>
    </w:p>
    <w:tbl>
      <w:tblPr>
        <w:tblStyle w:val="Tablaconcuadrcula"/>
        <w:tblW w:w="0" w:type="auto"/>
        <w:tblLook w:val="04A0" w:firstRow="1" w:lastRow="0" w:firstColumn="1" w:lastColumn="0" w:noHBand="0" w:noVBand="1"/>
      </w:tblPr>
      <w:tblGrid>
        <w:gridCol w:w="975"/>
        <w:gridCol w:w="8645"/>
      </w:tblGrid>
      <w:tr w:rsidR="00BE37B8" w:rsidRPr="003A6B3C" w:rsidTr="009C55DB">
        <w:tc>
          <w:tcPr>
            <w:tcW w:w="1101" w:type="dxa"/>
            <w:shd w:val="clear" w:color="auto" w:fill="D6E3BC" w:themeFill="accent3" w:themeFillTint="66"/>
            <w:vAlign w:val="center"/>
          </w:tcPr>
          <w:p w:rsidR="00BE37B8" w:rsidRPr="003A6B3C" w:rsidRDefault="00BE37B8" w:rsidP="009C55DB">
            <w:pPr>
              <w:jc w:val="center"/>
              <w:rPr>
                <w:rFonts w:ascii="Arial" w:hAnsi="Arial" w:cs="Arial"/>
                <w:b/>
              </w:rPr>
            </w:pPr>
            <w:r w:rsidRPr="003A6B3C">
              <w:rPr>
                <w:rFonts w:ascii="Arial" w:hAnsi="Arial" w:cs="Arial"/>
                <w:b/>
              </w:rPr>
              <w:t>Meta:</w:t>
            </w:r>
          </w:p>
        </w:tc>
        <w:tc>
          <w:tcPr>
            <w:tcW w:w="13745" w:type="dxa"/>
            <w:shd w:val="clear" w:color="auto" w:fill="auto"/>
          </w:tcPr>
          <w:p w:rsidR="00BE37B8" w:rsidRPr="003A6B3C" w:rsidRDefault="00BE37B8" w:rsidP="009C55DB">
            <w:pPr>
              <w:rPr>
                <w:rFonts w:ascii="Arial" w:hAnsi="Arial" w:cs="Arial"/>
              </w:rPr>
            </w:pPr>
            <w:r w:rsidRPr="00B5406D">
              <w:rPr>
                <w:rFonts w:ascii="Arial" w:hAnsi="Arial" w:cs="Arial"/>
              </w:rPr>
              <w:t>Construir</w:t>
            </w:r>
            <w:r>
              <w:rPr>
                <w:rFonts w:ascii="Arial" w:hAnsi="Arial" w:cs="Arial"/>
              </w:rPr>
              <w:t xml:space="preserve"> </w:t>
            </w:r>
            <w:r w:rsidRPr="00B5406D">
              <w:rPr>
                <w:rFonts w:ascii="Arial" w:hAnsi="Arial" w:cs="Arial"/>
                <w:b/>
              </w:rPr>
              <w:t>2</w:t>
            </w:r>
            <w:r>
              <w:rPr>
                <w:rFonts w:ascii="Arial" w:hAnsi="Arial" w:cs="Arial"/>
              </w:rPr>
              <w:t xml:space="preserve"> Aulas didácticas</w:t>
            </w:r>
          </w:p>
        </w:tc>
      </w:tr>
    </w:tbl>
    <w:p w:rsidR="00BE37B8" w:rsidRPr="003A6B3C" w:rsidRDefault="00BE37B8" w:rsidP="00BE37B8">
      <w:pPr>
        <w:rPr>
          <w:rFonts w:ascii="Arial" w:hAnsi="Arial" w:cs="Arial"/>
        </w:rPr>
      </w:pPr>
    </w:p>
    <w:tbl>
      <w:tblPr>
        <w:tblStyle w:val="Tablaconcuadrcula"/>
        <w:tblW w:w="0" w:type="auto"/>
        <w:tblLook w:val="04A0" w:firstRow="1" w:lastRow="0" w:firstColumn="1" w:lastColumn="0" w:noHBand="0" w:noVBand="1"/>
      </w:tblPr>
      <w:tblGrid>
        <w:gridCol w:w="1945"/>
        <w:gridCol w:w="1736"/>
        <w:gridCol w:w="1896"/>
        <w:gridCol w:w="2120"/>
        <w:gridCol w:w="1923"/>
      </w:tblGrid>
      <w:tr w:rsidR="00BE37B8" w:rsidRPr="003A6B3C" w:rsidTr="009C55DB">
        <w:tc>
          <w:tcPr>
            <w:tcW w:w="2969"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Recurso Humanos</w:t>
            </w:r>
          </w:p>
        </w:tc>
        <w:tc>
          <w:tcPr>
            <w:tcW w:w="2809"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Cantidad y/o Volumen</w:t>
            </w:r>
          </w:p>
        </w:tc>
        <w:tc>
          <w:tcPr>
            <w:tcW w:w="2835"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Costo Aproximado</w:t>
            </w:r>
          </w:p>
        </w:tc>
        <w:tc>
          <w:tcPr>
            <w:tcW w:w="2977"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Características Especificas</w:t>
            </w:r>
          </w:p>
        </w:tc>
        <w:tc>
          <w:tcPr>
            <w:tcW w:w="3256"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Fecha Requerida</w:t>
            </w:r>
          </w:p>
        </w:tc>
      </w:tr>
      <w:tr w:rsidR="00BE37B8" w:rsidRPr="003A6B3C" w:rsidTr="009C55DB">
        <w:tc>
          <w:tcPr>
            <w:tcW w:w="2969" w:type="dxa"/>
          </w:tcPr>
          <w:p w:rsidR="00BE37B8" w:rsidRPr="00BE37B8" w:rsidRDefault="00BE37B8" w:rsidP="009C55DB">
            <w:pPr>
              <w:rPr>
                <w:rFonts w:ascii="Arial" w:hAnsi="Arial" w:cs="Arial"/>
                <w:sz w:val="20"/>
                <w:szCs w:val="20"/>
              </w:rPr>
            </w:pPr>
            <w:r w:rsidRPr="00BE37B8">
              <w:rPr>
                <w:rFonts w:ascii="Arial" w:hAnsi="Arial" w:cs="Arial"/>
                <w:sz w:val="20"/>
                <w:szCs w:val="20"/>
              </w:rPr>
              <w:t>Director</w:t>
            </w:r>
          </w:p>
        </w:tc>
        <w:tc>
          <w:tcPr>
            <w:tcW w:w="2809"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1</w:t>
            </w:r>
          </w:p>
        </w:tc>
        <w:tc>
          <w:tcPr>
            <w:tcW w:w="2835"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Nómina</w:t>
            </w:r>
          </w:p>
        </w:tc>
        <w:tc>
          <w:tcPr>
            <w:tcW w:w="2977" w:type="dxa"/>
          </w:tcPr>
          <w:p w:rsidR="00BE37B8" w:rsidRPr="00BE37B8" w:rsidRDefault="00BE37B8" w:rsidP="009C55DB">
            <w:pPr>
              <w:rPr>
                <w:rFonts w:ascii="Arial" w:hAnsi="Arial" w:cs="Arial"/>
                <w:sz w:val="20"/>
                <w:szCs w:val="20"/>
              </w:rPr>
            </w:pPr>
          </w:p>
        </w:tc>
        <w:tc>
          <w:tcPr>
            <w:tcW w:w="3256"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Junio 2016</w:t>
            </w:r>
          </w:p>
        </w:tc>
      </w:tr>
      <w:tr w:rsidR="00BE37B8" w:rsidRPr="003A6B3C" w:rsidTr="009C55DB">
        <w:tc>
          <w:tcPr>
            <w:tcW w:w="2969" w:type="dxa"/>
          </w:tcPr>
          <w:p w:rsidR="00BE37B8" w:rsidRPr="00BE37B8" w:rsidRDefault="00BE37B8" w:rsidP="009C55DB">
            <w:pPr>
              <w:rPr>
                <w:rFonts w:ascii="Arial" w:hAnsi="Arial" w:cs="Arial"/>
                <w:sz w:val="20"/>
                <w:szCs w:val="20"/>
              </w:rPr>
            </w:pPr>
            <w:r w:rsidRPr="00BE37B8">
              <w:rPr>
                <w:rFonts w:ascii="Arial" w:hAnsi="Arial" w:cs="Arial"/>
                <w:sz w:val="20"/>
                <w:szCs w:val="20"/>
              </w:rPr>
              <w:t>Comité de padres de familia</w:t>
            </w:r>
          </w:p>
        </w:tc>
        <w:tc>
          <w:tcPr>
            <w:tcW w:w="2809"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3</w:t>
            </w:r>
          </w:p>
        </w:tc>
        <w:tc>
          <w:tcPr>
            <w:tcW w:w="2835"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Aportación</w:t>
            </w:r>
          </w:p>
        </w:tc>
        <w:tc>
          <w:tcPr>
            <w:tcW w:w="2977" w:type="dxa"/>
          </w:tcPr>
          <w:p w:rsidR="00BE37B8" w:rsidRPr="00BE37B8" w:rsidRDefault="00BE37B8" w:rsidP="009C55DB">
            <w:pPr>
              <w:rPr>
                <w:rFonts w:ascii="Arial" w:hAnsi="Arial" w:cs="Arial"/>
                <w:sz w:val="20"/>
                <w:szCs w:val="20"/>
              </w:rPr>
            </w:pPr>
          </w:p>
        </w:tc>
        <w:tc>
          <w:tcPr>
            <w:tcW w:w="3256"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Junio 2016</w:t>
            </w:r>
          </w:p>
        </w:tc>
      </w:tr>
      <w:tr w:rsidR="00BE37B8" w:rsidRPr="003A6B3C" w:rsidTr="009C55DB">
        <w:tc>
          <w:tcPr>
            <w:tcW w:w="2969" w:type="dxa"/>
          </w:tcPr>
          <w:p w:rsidR="00BE37B8" w:rsidRPr="00BE37B8" w:rsidRDefault="00BE37B8" w:rsidP="009C55DB">
            <w:pPr>
              <w:rPr>
                <w:rFonts w:ascii="Arial" w:hAnsi="Arial" w:cs="Arial"/>
                <w:sz w:val="20"/>
                <w:szCs w:val="20"/>
              </w:rPr>
            </w:pPr>
            <w:r w:rsidRPr="00BE37B8">
              <w:rPr>
                <w:rFonts w:ascii="Arial" w:hAnsi="Arial" w:cs="Arial"/>
                <w:sz w:val="20"/>
                <w:szCs w:val="20"/>
              </w:rPr>
              <w:t>Maestro de Obra</w:t>
            </w:r>
          </w:p>
        </w:tc>
        <w:tc>
          <w:tcPr>
            <w:tcW w:w="2809"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1</w:t>
            </w:r>
          </w:p>
        </w:tc>
        <w:tc>
          <w:tcPr>
            <w:tcW w:w="2835"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$ 45,000.00</w:t>
            </w:r>
          </w:p>
        </w:tc>
        <w:tc>
          <w:tcPr>
            <w:tcW w:w="2977" w:type="dxa"/>
          </w:tcPr>
          <w:p w:rsidR="00BE37B8" w:rsidRPr="00BE37B8" w:rsidRDefault="00BE37B8" w:rsidP="009C55DB">
            <w:pPr>
              <w:rPr>
                <w:rFonts w:ascii="Arial" w:hAnsi="Arial" w:cs="Arial"/>
                <w:sz w:val="20"/>
                <w:szCs w:val="20"/>
              </w:rPr>
            </w:pPr>
            <w:r w:rsidRPr="00BE37B8">
              <w:rPr>
                <w:rFonts w:ascii="Arial" w:hAnsi="Arial" w:cs="Arial"/>
                <w:sz w:val="20"/>
                <w:szCs w:val="20"/>
              </w:rPr>
              <w:t>Contrato por proyecto</w:t>
            </w:r>
          </w:p>
        </w:tc>
        <w:tc>
          <w:tcPr>
            <w:tcW w:w="3256"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2969" w:type="dxa"/>
          </w:tcPr>
          <w:p w:rsidR="00BE37B8" w:rsidRPr="00BE37B8" w:rsidRDefault="00BE37B8" w:rsidP="009C55DB">
            <w:pPr>
              <w:rPr>
                <w:rFonts w:ascii="Arial" w:hAnsi="Arial" w:cs="Arial"/>
                <w:sz w:val="20"/>
                <w:szCs w:val="20"/>
              </w:rPr>
            </w:pPr>
            <w:r w:rsidRPr="00BE37B8">
              <w:rPr>
                <w:rFonts w:ascii="Arial" w:hAnsi="Arial" w:cs="Arial"/>
                <w:sz w:val="20"/>
                <w:szCs w:val="20"/>
              </w:rPr>
              <w:t>Peón</w:t>
            </w:r>
          </w:p>
        </w:tc>
        <w:tc>
          <w:tcPr>
            <w:tcW w:w="2809"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2</w:t>
            </w:r>
          </w:p>
        </w:tc>
        <w:tc>
          <w:tcPr>
            <w:tcW w:w="2835"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$ 40,000.00</w:t>
            </w:r>
          </w:p>
        </w:tc>
        <w:tc>
          <w:tcPr>
            <w:tcW w:w="2977" w:type="dxa"/>
          </w:tcPr>
          <w:p w:rsidR="00BE37B8" w:rsidRPr="00BE37B8" w:rsidRDefault="00BE37B8" w:rsidP="009C55DB">
            <w:pPr>
              <w:rPr>
                <w:rFonts w:ascii="Arial" w:hAnsi="Arial" w:cs="Arial"/>
                <w:sz w:val="20"/>
                <w:szCs w:val="20"/>
              </w:rPr>
            </w:pPr>
            <w:r w:rsidRPr="00BE37B8">
              <w:rPr>
                <w:rFonts w:ascii="Arial" w:hAnsi="Arial" w:cs="Arial"/>
                <w:sz w:val="20"/>
                <w:szCs w:val="20"/>
              </w:rPr>
              <w:t>Contrato por proyecto</w:t>
            </w:r>
          </w:p>
        </w:tc>
        <w:tc>
          <w:tcPr>
            <w:tcW w:w="3256"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2969" w:type="dxa"/>
          </w:tcPr>
          <w:p w:rsidR="00BE37B8" w:rsidRPr="00BE37B8" w:rsidRDefault="00BE37B8" w:rsidP="009C55DB">
            <w:pPr>
              <w:rPr>
                <w:rFonts w:ascii="Arial" w:hAnsi="Arial" w:cs="Arial"/>
                <w:sz w:val="20"/>
                <w:szCs w:val="20"/>
              </w:rPr>
            </w:pPr>
            <w:r w:rsidRPr="00BE37B8">
              <w:rPr>
                <w:rFonts w:ascii="Arial" w:hAnsi="Arial" w:cs="Arial"/>
                <w:sz w:val="20"/>
                <w:szCs w:val="20"/>
              </w:rPr>
              <w:t>Electricista</w:t>
            </w:r>
          </w:p>
        </w:tc>
        <w:tc>
          <w:tcPr>
            <w:tcW w:w="2809"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2</w:t>
            </w:r>
          </w:p>
        </w:tc>
        <w:tc>
          <w:tcPr>
            <w:tcW w:w="2835"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$ 6,000.00</w:t>
            </w:r>
          </w:p>
        </w:tc>
        <w:tc>
          <w:tcPr>
            <w:tcW w:w="2977" w:type="dxa"/>
          </w:tcPr>
          <w:p w:rsidR="00BE37B8" w:rsidRPr="00BE37B8" w:rsidRDefault="00BE37B8" w:rsidP="009C55DB">
            <w:pPr>
              <w:rPr>
                <w:rFonts w:ascii="Arial" w:hAnsi="Arial" w:cs="Arial"/>
                <w:sz w:val="20"/>
                <w:szCs w:val="20"/>
              </w:rPr>
            </w:pPr>
            <w:r w:rsidRPr="00BE37B8">
              <w:rPr>
                <w:rFonts w:ascii="Arial" w:hAnsi="Arial" w:cs="Arial"/>
                <w:sz w:val="20"/>
                <w:szCs w:val="20"/>
              </w:rPr>
              <w:t>Contrato por obra</w:t>
            </w:r>
          </w:p>
        </w:tc>
        <w:tc>
          <w:tcPr>
            <w:tcW w:w="3256" w:type="dxa"/>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2969" w:type="dxa"/>
            <w:shd w:val="clear" w:color="auto" w:fill="D6E3BC" w:themeFill="accent3" w:themeFillTint="66"/>
          </w:tcPr>
          <w:p w:rsidR="00BE37B8" w:rsidRPr="00BE37B8" w:rsidRDefault="00BE37B8" w:rsidP="009C55DB">
            <w:pPr>
              <w:rPr>
                <w:rFonts w:ascii="Arial" w:hAnsi="Arial" w:cs="Arial"/>
                <w:b/>
                <w:sz w:val="20"/>
                <w:szCs w:val="20"/>
              </w:rPr>
            </w:pPr>
            <w:r w:rsidRPr="00BE37B8">
              <w:rPr>
                <w:rFonts w:ascii="Arial" w:hAnsi="Arial" w:cs="Arial"/>
                <w:b/>
                <w:sz w:val="20"/>
                <w:szCs w:val="20"/>
              </w:rPr>
              <w:t>Recursos Materiales</w:t>
            </w:r>
          </w:p>
        </w:tc>
        <w:tc>
          <w:tcPr>
            <w:tcW w:w="2809"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Cantidad y/o Volumen</w:t>
            </w:r>
          </w:p>
        </w:tc>
        <w:tc>
          <w:tcPr>
            <w:tcW w:w="2835"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Costo Aproximado</w:t>
            </w:r>
          </w:p>
        </w:tc>
        <w:tc>
          <w:tcPr>
            <w:tcW w:w="2977"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Características Especificas</w:t>
            </w:r>
          </w:p>
        </w:tc>
        <w:tc>
          <w:tcPr>
            <w:tcW w:w="3256"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Fecha Requerida</w:t>
            </w:r>
          </w:p>
        </w:tc>
      </w:tr>
      <w:tr w:rsidR="00BE37B8" w:rsidRPr="003A6B3C" w:rsidTr="009C55DB">
        <w:tc>
          <w:tcPr>
            <w:tcW w:w="2969"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Proyecto</w:t>
            </w:r>
          </w:p>
        </w:tc>
        <w:tc>
          <w:tcPr>
            <w:tcW w:w="2809"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2</w:t>
            </w:r>
          </w:p>
        </w:tc>
        <w:tc>
          <w:tcPr>
            <w:tcW w:w="2835"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5,000.00</w:t>
            </w:r>
          </w:p>
        </w:tc>
        <w:tc>
          <w:tcPr>
            <w:tcW w:w="2977"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Planos</w:t>
            </w:r>
          </w:p>
        </w:tc>
        <w:tc>
          <w:tcPr>
            <w:tcW w:w="3256"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2969"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Material de Construcción</w:t>
            </w:r>
          </w:p>
        </w:tc>
        <w:tc>
          <w:tcPr>
            <w:tcW w:w="2809"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Según  Cotización</w:t>
            </w:r>
          </w:p>
        </w:tc>
        <w:tc>
          <w:tcPr>
            <w:tcW w:w="2835"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$ 140,000.00</w:t>
            </w:r>
          </w:p>
        </w:tc>
        <w:tc>
          <w:tcPr>
            <w:tcW w:w="2977"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De Calidad</w:t>
            </w:r>
          </w:p>
        </w:tc>
        <w:tc>
          <w:tcPr>
            <w:tcW w:w="3256"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2969"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Material Eléctrico</w:t>
            </w:r>
          </w:p>
        </w:tc>
        <w:tc>
          <w:tcPr>
            <w:tcW w:w="2809"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Según  Cotización</w:t>
            </w:r>
          </w:p>
        </w:tc>
        <w:tc>
          <w:tcPr>
            <w:tcW w:w="2835"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50,000.00</w:t>
            </w:r>
          </w:p>
        </w:tc>
        <w:tc>
          <w:tcPr>
            <w:tcW w:w="2977" w:type="dxa"/>
            <w:shd w:val="clear" w:color="auto" w:fill="auto"/>
          </w:tcPr>
          <w:p w:rsidR="00BE37B8" w:rsidRPr="00BE37B8" w:rsidRDefault="00BE37B8" w:rsidP="009C55DB">
            <w:pPr>
              <w:rPr>
                <w:rFonts w:ascii="Arial" w:hAnsi="Arial" w:cs="Arial"/>
                <w:sz w:val="20"/>
                <w:szCs w:val="20"/>
              </w:rPr>
            </w:pPr>
            <w:r w:rsidRPr="00BE37B8">
              <w:rPr>
                <w:rFonts w:ascii="Arial" w:hAnsi="Arial" w:cs="Arial"/>
                <w:sz w:val="20"/>
                <w:szCs w:val="20"/>
              </w:rPr>
              <w:t>De Calidad</w:t>
            </w:r>
          </w:p>
        </w:tc>
        <w:tc>
          <w:tcPr>
            <w:tcW w:w="3256" w:type="dxa"/>
            <w:shd w:val="clear" w:color="auto" w:fill="auto"/>
          </w:tcPr>
          <w:p w:rsidR="00BE37B8" w:rsidRPr="00BE37B8" w:rsidRDefault="00BE37B8" w:rsidP="009C55DB">
            <w:pPr>
              <w:jc w:val="center"/>
              <w:rPr>
                <w:rFonts w:ascii="Arial" w:hAnsi="Arial" w:cs="Arial"/>
                <w:sz w:val="20"/>
                <w:szCs w:val="20"/>
              </w:rPr>
            </w:pPr>
            <w:r w:rsidRPr="00BE37B8">
              <w:rPr>
                <w:rFonts w:ascii="Arial" w:hAnsi="Arial" w:cs="Arial"/>
                <w:sz w:val="20"/>
                <w:szCs w:val="20"/>
              </w:rPr>
              <w:t>Agosto 2015 a Diciembre 2015</w:t>
            </w:r>
          </w:p>
        </w:tc>
      </w:tr>
      <w:tr w:rsidR="00BE37B8" w:rsidRPr="003A6B3C" w:rsidTr="009C55DB">
        <w:tc>
          <w:tcPr>
            <w:tcW w:w="5778" w:type="dxa"/>
            <w:gridSpan w:val="2"/>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Total</w:t>
            </w:r>
          </w:p>
        </w:tc>
        <w:tc>
          <w:tcPr>
            <w:tcW w:w="2835" w:type="dxa"/>
            <w:shd w:val="clear" w:color="auto" w:fill="D6E3BC" w:themeFill="accent3" w:themeFillTint="66"/>
          </w:tcPr>
          <w:p w:rsidR="00BE37B8" w:rsidRPr="00BE37B8" w:rsidRDefault="00BE37B8" w:rsidP="009C55DB">
            <w:pPr>
              <w:jc w:val="center"/>
              <w:rPr>
                <w:rFonts w:ascii="Arial" w:hAnsi="Arial" w:cs="Arial"/>
                <w:b/>
                <w:sz w:val="20"/>
                <w:szCs w:val="20"/>
              </w:rPr>
            </w:pPr>
            <w:r w:rsidRPr="00BE37B8">
              <w:rPr>
                <w:rFonts w:ascii="Arial" w:hAnsi="Arial" w:cs="Arial"/>
                <w:b/>
                <w:sz w:val="20"/>
                <w:szCs w:val="20"/>
              </w:rPr>
              <w:t>$ 160,000.00</w:t>
            </w:r>
          </w:p>
        </w:tc>
        <w:tc>
          <w:tcPr>
            <w:tcW w:w="6233" w:type="dxa"/>
            <w:gridSpan w:val="2"/>
            <w:shd w:val="clear" w:color="auto" w:fill="auto"/>
          </w:tcPr>
          <w:p w:rsidR="00BE37B8" w:rsidRPr="00BE37B8" w:rsidRDefault="00BE37B8" w:rsidP="009C55DB">
            <w:pPr>
              <w:jc w:val="center"/>
              <w:rPr>
                <w:rFonts w:ascii="Arial" w:hAnsi="Arial" w:cs="Arial"/>
                <w:b/>
                <w:sz w:val="20"/>
                <w:szCs w:val="20"/>
              </w:rPr>
            </w:pPr>
          </w:p>
        </w:tc>
      </w:tr>
    </w:tbl>
    <w:p w:rsidR="00F73760" w:rsidRDefault="00F73760"/>
    <w:p w:rsidR="000B26E4" w:rsidRDefault="000B26E4"/>
    <w:p w:rsidR="000B26E4" w:rsidRDefault="000B26E4"/>
    <w:p w:rsidR="000B26E4" w:rsidRDefault="000B26E4"/>
    <w:p w:rsidR="000B26E4" w:rsidRDefault="000B26E4"/>
    <w:p w:rsidR="000C6E7F" w:rsidRDefault="000C6E7F"/>
    <w:p w:rsidR="000C6E7F" w:rsidRDefault="000C6E7F"/>
    <w:p w:rsidR="000C6E7F" w:rsidRDefault="000C6E7F"/>
    <w:p w:rsidR="000C6E7F" w:rsidRDefault="000C6E7F"/>
    <w:p w:rsidR="000C6E7F" w:rsidRDefault="000C6E7F"/>
    <w:p w:rsidR="000C6E7F" w:rsidRDefault="000C6E7F"/>
    <w:p w:rsidR="000C6E7F" w:rsidRDefault="000C6E7F"/>
    <w:p w:rsidR="000C6E7F" w:rsidRDefault="000C6E7F"/>
    <w:p w:rsidR="000B26E4" w:rsidRDefault="000B26E4">
      <w:pPr>
        <w:rPr>
          <w:rFonts w:ascii="Arial" w:hAnsi="Arial" w:cs="Arial"/>
          <w:b/>
        </w:rPr>
      </w:pPr>
      <w:r w:rsidRPr="000B26E4">
        <w:rPr>
          <w:rFonts w:ascii="Arial" w:hAnsi="Arial" w:cs="Arial"/>
          <w:b/>
        </w:rPr>
        <w:lastRenderedPageBreak/>
        <w:t>Mecanismo de control para verificar el cumplimiento de las metas</w:t>
      </w:r>
    </w:p>
    <w:tbl>
      <w:tblPr>
        <w:tblStyle w:val="Cuadrculamedia1-nfasis3"/>
        <w:tblW w:w="10916" w:type="dxa"/>
        <w:tblInd w:w="-176" w:type="dxa"/>
        <w:tblLayout w:type="fixed"/>
        <w:tblLook w:val="04A0" w:firstRow="1" w:lastRow="0" w:firstColumn="1" w:lastColumn="0" w:noHBand="0" w:noVBand="1"/>
      </w:tblPr>
      <w:tblGrid>
        <w:gridCol w:w="1135"/>
        <w:gridCol w:w="1559"/>
        <w:gridCol w:w="1134"/>
        <w:gridCol w:w="567"/>
        <w:gridCol w:w="567"/>
        <w:gridCol w:w="851"/>
        <w:gridCol w:w="708"/>
        <w:gridCol w:w="2552"/>
        <w:gridCol w:w="1843"/>
      </w:tblGrid>
      <w:tr w:rsidR="000B26E4" w:rsidRPr="00BA7DAA" w:rsidTr="0062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shd w:val="clear" w:color="auto" w:fill="C2D69B" w:themeFill="accent3" w:themeFillTint="99"/>
          </w:tcPr>
          <w:p w:rsidR="000B26E4" w:rsidRPr="00BA7DAA" w:rsidRDefault="000B26E4" w:rsidP="00624818">
            <w:pPr>
              <w:jc w:val="center"/>
              <w:rPr>
                <w:rFonts w:ascii="Arial" w:hAnsi="Arial" w:cs="Arial"/>
                <w:sz w:val="16"/>
                <w:szCs w:val="16"/>
              </w:rPr>
            </w:pPr>
            <w:r w:rsidRPr="00BA7DAA">
              <w:rPr>
                <w:rFonts w:ascii="Arial" w:hAnsi="Arial" w:cs="Arial"/>
                <w:sz w:val="16"/>
                <w:szCs w:val="16"/>
              </w:rPr>
              <w:t>Categorías priorizadas</w:t>
            </w:r>
          </w:p>
        </w:tc>
        <w:tc>
          <w:tcPr>
            <w:tcW w:w="1559" w:type="dxa"/>
            <w:vMerge w:val="restart"/>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METAS</w:t>
            </w:r>
          </w:p>
        </w:tc>
        <w:tc>
          <w:tcPr>
            <w:tcW w:w="1134" w:type="dxa"/>
            <w:vMerge w:val="restart"/>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FECHA DE CUMPLIMIENTO</w:t>
            </w:r>
          </w:p>
        </w:tc>
        <w:tc>
          <w:tcPr>
            <w:tcW w:w="1134" w:type="dxa"/>
            <w:gridSpan w:val="2"/>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CUMPLIDA</w:t>
            </w:r>
          </w:p>
          <w:p w:rsidR="000B26E4" w:rsidRPr="00BA7DAA" w:rsidRDefault="000B26E4" w:rsidP="0062481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c>
          <w:tcPr>
            <w:tcW w:w="1559" w:type="dxa"/>
            <w:gridSpan w:val="2"/>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 DE CUMPLIMIENTO</w:t>
            </w:r>
          </w:p>
        </w:tc>
        <w:tc>
          <w:tcPr>
            <w:tcW w:w="2552" w:type="dxa"/>
            <w:vMerge w:val="restart"/>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DESCRIPCIÓN DE AVANCES EN EL CUMPLIMIENTO DE LA META O EN SU CASO, RAZONES POR LAS CUALES NO SE HA CUMPLIDO O AVANZADO</w:t>
            </w:r>
          </w:p>
        </w:tc>
        <w:tc>
          <w:tcPr>
            <w:tcW w:w="1843" w:type="dxa"/>
            <w:vMerge w:val="restart"/>
            <w:shd w:val="clear" w:color="auto" w:fill="C2D69B" w:themeFill="accent3" w:themeFillTint="99"/>
          </w:tcPr>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EVIDENCIAS</w:t>
            </w:r>
          </w:p>
        </w:tc>
      </w:tr>
      <w:tr w:rsidR="000B26E4" w:rsidRPr="00BA7DAA" w:rsidTr="0062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tcPr>
          <w:p w:rsidR="000B26E4" w:rsidRPr="00BA7DAA" w:rsidRDefault="000B26E4" w:rsidP="00624818">
            <w:pPr>
              <w:rPr>
                <w:rFonts w:ascii="Arial" w:hAnsi="Arial" w:cs="Arial"/>
                <w:sz w:val="16"/>
                <w:szCs w:val="16"/>
              </w:rPr>
            </w:pPr>
          </w:p>
        </w:tc>
        <w:tc>
          <w:tcPr>
            <w:tcW w:w="1559" w:type="dxa"/>
            <w:vMerge/>
          </w:tcPr>
          <w:p w:rsidR="000B26E4" w:rsidRPr="00BA7DAA" w:rsidRDefault="000B26E4"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1134" w:type="dxa"/>
            <w:vMerge/>
          </w:tcPr>
          <w:p w:rsidR="000B26E4" w:rsidRPr="00BA7DAA" w:rsidRDefault="000B26E4"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567" w:type="dxa"/>
            <w:shd w:val="clear" w:color="auto" w:fill="C2D69B" w:themeFill="accent3" w:themeFillTint="99"/>
          </w:tcPr>
          <w:p w:rsidR="000B26E4" w:rsidRPr="00BA7DAA" w:rsidRDefault="000B26E4"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M1</w:t>
            </w:r>
          </w:p>
        </w:tc>
        <w:tc>
          <w:tcPr>
            <w:tcW w:w="567" w:type="dxa"/>
            <w:shd w:val="clear" w:color="auto" w:fill="C2D69B" w:themeFill="accent3" w:themeFillTint="99"/>
          </w:tcPr>
          <w:p w:rsidR="000B26E4" w:rsidRPr="00BA7DAA" w:rsidRDefault="000B26E4"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M2</w:t>
            </w:r>
          </w:p>
        </w:tc>
        <w:tc>
          <w:tcPr>
            <w:tcW w:w="851" w:type="dxa"/>
            <w:shd w:val="clear" w:color="auto" w:fill="C2D69B" w:themeFill="accent3" w:themeFillTint="99"/>
          </w:tcPr>
          <w:p w:rsidR="000B26E4" w:rsidRPr="00BA7DAA" w:rsidRDefault="000B26E4"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M1</w:t>
            </w:r>
          </w:p>
        </w:tc>
        <w:tc>
          <w:tcPr>
            <w:tcW w:w="708" w:type="dxa"/>
            <w:shd w:val="clear" w:color="auto" w:fill="C2D69B" w:themeFill="accent3" w:themeFillTint="99"/>
          </w:tcPr>
          <w:p w:rsidR="000B26E4" w:rsidRPr="00BA7DAA" w:rsidRDefault="000B26E4"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M2</w:t>
            </w:r>
          </w:p>
        </w:tc>
        <w:tc>
          <w:tcPr>
            <w:tcW w:w="2552" w:type="dxa"/>
            <w:vMerge/>
          </w:tcPr>
          <w:p w:rsidR="000B26E4" w:rsidRPr="00BA7DAA" w:rsidRDefault="000B26E4"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1843" w:type="dxa"/>
            <w:vMerge/>
          </w:tcPr>
          <w:p w:rsidR="000B26E4" w:rsidRPr="00BA7DAA" w:rsidRDefault="000B26E4"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0B26E4" w:rsidRPr="00BA7DAA" w:rsidTr="00624818">
        <w:tc>
          <w:tcPr>
            <w:cnfStyle w:val="001000000000" w:firstRow="0" w:lastRow="0" w:firstColumn="1" w:lastColumn="0" w:oddVBand="0" w:evenVBand="0" w:oddHBand="0" w:evenHBand="0" w:firstRowFirstColumn="0" w:firstRowLastColumn="0" w:lastRowFirstColumn="0" w:lastRowLastColumn="0"/>
            <w:tcW w:w="1135" w:type="dxa"/>
          </w:tcPr>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r w:rsidRPr="00BA7DAA">
              <w:rPr>
                <w:rFonts w:ascii="Arial" w:hAnsi="Arial" w:cs="Arial"/>
                <w:sz w:val="16"/>
                <w:szCs w:val="16"/>
              </w:rPr>
              <w:t>Indicadores Académicos</w:t>
            </w: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p w:rsidR="000B26E4" w:rsidRPr="00BA7DAA" w:rsidRDefault="000B26E4" w:rsidP="00624818">
            <w:pPr>
              <w:jc w:val="both"/>
              <w:rPr>
                <w:rFonts w:ascii="Arial" w:hAnsi="Arial" w:cs="Arial"/>
                <w:sz w:val="16"/>
                <w:szCs w:val="16"/>
              </w:rPr>
            </w:pPr>
          </w:p>
        </w:tc>
        <w:tc>
          <w:tcPr>
            <w:tcW w:w="1559" w:type="dxa"/>
          </w:tcPr>
          <w:p w:rsidR="000B26E4" w:rsidRPr="000C6E7F" w:rsidRDefault="000B26E4" w:rsidP="00624818">
            <w:pPr>
              <w:spacing w:line="1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p w:rsidR="000B26E4" w:rsidRPr="000C6E7F" w:rsidRDefault="000C6E7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C6E7F">
              <w:rPr>
                <w:rFonts w:ascii="Arial" w:hAnsi="Arial" w:cs="Arial"/>
                <w:sz w:val="16"/>
                <w:szCs w:val="16"/>
              </w:rPr>
              <w:t xml:space="preserve">Disminuir el </w:t>
            </w:r>
            <w:r w:rsidRPr="000C6E7F">
              <w:rPr>
                <w:rFonts w:ascii="Arial" w:hAnsi="Arial" w:cs="Arial"/>
                <w:b/>
                <w:sz w:val="16"/>
                <w:szCs w:val="16"/>
              </w:rPr>
              <w:t>porcentaje</w:t>
            </w:r>
            <w:r>
              <w:rPr>
                <w:rFonts w:ascii="Arial" w:hAnsi="Arial" w:cs="Arial"/>
                <w:sz w:val="16"/>
                <w:szCs w:val="16"/>
              </w:rPr>
              <w:t xml:space="preserve"> de </w:t>
            </w:r>
            <w:r w:rsidRPr="000C6E7F">
              <w:rPr>
                <w:rFonts w:ascii="Arial" w:hAnsi="Arial" w:cs="Arial"/>
                <w:sz w:val="16"/>
                <w:szCs w:val="16"/>
              </w:rPr>
              <w:t xml:space="preserve">abandono escolar en </w:t>
            </w:r>
            <w:r w:rsidRPr="000C6E7F">
              <w:rPr>
                <w:rFonts w:ascii="Arial" w:hAnsi="Arial" w:cs="Arial"/>
                <w:b/>
                <w:sz w:val="16"/>
                <w:szCs w:val="16"/>
              </w:rPr>
              <w:t>1%</w:t>
            </w:r>
            <w:r w:rsidRPr="000C6E7F">
              <w:rPr>
                <w:rFonts w:ascii="Arial" w:hAnsi="Arial" w:cs="Arial"/>
                <w:sz w:val="16"/>
                <w:szCs w:val="16"/>
              </w:rPr>
              <w:t xml:space="preserve"> y pasar de </w:t>
            </w:r>
            <w:r w:rsidRPr="000C6E7F">
              <w:rPr>
                <w:rFonts w:ascii="Arial" w:hAnsi="Arial" w:cs="Arial"/>
                <w:b/>
                <w:sz w:val="16"/>
                <w:szCs w:val="16"/>
              </w:rPr>
              <w:t>97.83%</w:t>
            </w:r>
            <w:r w:rsidRPr="000C6E7F">
              <w:rPr>
                <w:rFonts w:ascii="Arial" w:hAnsi="Arial" w:cs="Arial"/>
                <w:sz w:val="16"/>
                <w:szCs w:val="16"/>
              </w:rPr>
              <w:t xml:space="preserve"> a </w:t>
            </w:r>
            <w:r w:rsidRPr="000C6E7F">
              <w:rPr>
                <w:rFonts w:ascii="Arial" w:hAnsi="Arial" w:cs="Arial"/>
                <w:b/>
                <w:sz w:val="16"/>
                <w:szCs w:val="16"/>
              </w:rPr>
              <w:t>98.83%</w:t>
            </w:r>
            <w:r w:rsidRPr="000C6E7F">
              <w:rPr>
                <w:rFonts w:ascii="Arial" w:hAnsi="Arial" w:cs="Arial"/>
                <w:bCs/>
                <w:sz w:val="16"/>
                <w:szCs w:val="16"/>
              </w:rPr>
              <w:t>de alumnos que concluyen el ciclo escolar</w:t>
            </w: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C6E7F">
              <w:rPr>
                <w:rFonts w:ascii="Arial" w:hAnsi="Arial" w:cs="Arial"/>
                <w:sz w:val="16"/>
                <w:szCs w:val="16"/>
              </w:rPr>
              <w:t>Disminuir</w:t>
            </w:r>
            <w:r w:rsidR="000C6E7F">
              <w:rPr>
                <w:rFonts w:ascii="Arial" w:hAnsi="Arial" w:cs="Arial"/>
                <w:sz w:val="16"/>
                <w:szCs w:val="16"/>
              </w:rPr>
              <w:t xml:space="preserve"> </w:t>
            </w:r>
            <w:r w:rsidRPr="000C6E7F">
              <w:rPr>
                <w:rFonts w:ascii="Arial" w:hAnsi="Arial" w:cs="Arial"/>
                <w:b/>
                <w:sz w:val="16"/>
                <w:szCs w:val="16"/>
              </w:rPr>
              <w:t>5.77%</w:t>
            </w:r>
            <w:r w:rsidRPr="000C6E7F">
              <w:rPr>
                <w:rFonts w:ascii="Arial" w:hAnsi="Arial" w:cs="Arial"/>
                <w:sz w:val="16"/>
                <w:szCs w:val="16"/>
              </w:rPr>
              <w:t xml:space="preserve"> el </w:t>
            </w:r>
            <w:r w:rsidRPr="000C6E7F">
              <w:rPr>
                <w:rFonts w:ascii="Arial" w:hAnsi="Arial" w:cs="Arial"/>
                <w:b/>
                <w:sz w:val="16"/>
                <w:szCs w:val="16"/>
              </w:rPr>
              <w:t>porcentaje</w:t>
            </w:r>
            <w:r w:rsidRPr="000C6E7F">
              <w:rPr>
                <w:rFonts w:ascii="Arial" w:hAnsi="Arial" w:cs="Arial"/>
                <w:sz w:val="16"/>
                <w:szCs w:val="16"/>
              </w:rPr>
              <w:t xml:space="preserve"> de </w:t>
            </w:r>
            <w:r w:rsidRPr="000C6E7F">
              <w:rPr>
                <w:rFonts w:ascii="Arial" w:hAnsi="Arial" w:cs="Arial"/>
                <w:b/>
                <w:sz w:val="16"/>
                <w:szCs w:val="16"/>
              </w:rPr>
              <w:t>reprobación</w:t>
            </w:r>
            <w:r w:rsidRPr="000C6E7F">
              <w:rPr>
                <w:rFonts w:ascii="Arial" w:hAnsi="Arial" w:cs="Arial"/>
                <w:sz w:val="16"/>
                <w:szCs w:val="16"/>
              </w:rPr>
              <w:t xml:space="preserve"> en y pasar del </w:t>
            </w:r>
            <w:r w:rsidRPr="000C6E7F">
              <w:rPr>
                <w:rFonts w:ascii="Arial" w:hAnsi="Arial" w:cs="Arial"/>
                <w:b/>
                <w:sz w:val="16"/>
                <w:szCs w:val="16"/>
              </w:rPr>
              <w:t>11.38%</w:t>
            </w:r>
            <w:r w:rsidRPr="000C6E7F">
              <w:rPr>
                <w:rFonts w:ascii="Arial" w:hAnsi="Arial" w:cs="Arial"/>
                <w:sz w:val="16"/>
                <w:szCs w:val="16"/>
              </w:rPr>
              <w:t xml:space="preserve"> al </w:t>
            </w:r>
            <w:r w:rsidRPr="000C6E7F">
              <w:rPr>
                <w:rFonts w:ascii="Arial" w:hAnsi="Arial" w:cs="Arial"/>
                <w:b/>
                <w:sz w:val="16"/>
                <w:szCs w:val="16"/>
              </w:rPr>
              <w:t>5.61%</w:t>
            </w: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0C6E7F"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0C6E7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C6E7F" w:rsidRPr="000C6E7F" w:rsidRDefault="000C6E7F" w:rsidP="000C6E7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C6E7F">
              <w:rPr>
                <w:rFonts w:ascii="Arial" w:hAnsi="Arial" w:cs="Arial"/>
                <w:b/>
                <w:sz w:val="16"/>
                <w:szCs w:val="16"/>
              </w:rPr>
              <w:t>Incrementar</w:t>
            </w:r>
            <w:r w:rsidRPr="000C6E7F">
              <w:rPr>
                <w:rFonts w:ascii="Arial" w:hAnsi="Arial" w:cs="Arial"/>
                <w:sz w:val="16"/>
                <w:szCs w:val="16"/>
              </w:rPr>
              <w:t xml:space="preserve"> la tasa de eficiencia terminal en </w:t>
            </w:r>
            <w:r w:rsidRPr="000C6E7F">
              <w:rPr>
                <w:rFonts w:ascii="Arial" w:hAnsi="Arial" w:cs="Arial"/>
                <w:b/>
                <w:sz w:val="16"/>
                <w:szCs w:val="16"/>
              </w:rPr>
              <w:t>5%</w:t>
            </w:r>
            <w:r w:rsidRPr="000C6E7F">
              <w:rPr>
                <w:rFonts w:ascii="Arial" w:hAnsi="Arial" w:cs="Arial"/>
                <w:sz w:val="16"/>
                <w:szCs w:val="16"/>
              </w:rPr>
              <w:t xml:space="preserve"> y pasar de </w:t>
            </w:r>
            <w:r w:rsidRPr="000C6E7F">
              <w:rPr>
                <w:rFonts w:ascii="Arial" w:hAnsi="Arial" w:cs="Arial"/>
                <w:b/>
                <w:sz w:val="16"/>
                <w:szCs w:val="16"/>
              </w:rPr>
              <w:t>79.01%</w:t>
            </w:r>
            <w:r w:rsidRPr="000C6E7F">
              <w:rPr>
                <w:rFonts w:ascii="Arial" w:hAnsi="Arial" w:cs="Arial"/>
                <w:sz w:val="16"/>
                <w:szCs w:val="16"/>
              </w:rPr>
              <w:t xml:space="preserve"> al </w:t>
            </w:r>
            <w:r w:rsidRPr="000C6E7F">
              <w:rPr>
                <w:rFonts w:ascii="Arial" w:hAnsi="Arial" w:cs="Arial"/>
                <w:b/>
                <w:sz w:val="16"/>
                <w:szCs w:val="16"/>
              </w:rPr>
              <w:t>84.01%</w:t>
            </w:r>
          </w:p>
          <w:p w:rsidR="000B26E4" w:rsidRPr="000C6E7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34" w:type="dxa"/>
          </w:tcPr>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Agosto 2015 a Junio 2016</w:t>
            </w: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E2719B" w:rsidRPr="00BA7DAA" w:rsidRDefault="00E2719B" w:rsidP="00E271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Agosto 2015 a Junio 2016</w:t>
            </w: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E2719B" w:rsidRPr="00BA7DAA" w:rsidRDefault="00E2719B" w:rsidP="00E271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Agosto 2015 a Junio 2016</w:t>
            </w: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567" w:type="dxa"/>
          </w:tcPr>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tc>
        <w:tc>
          <w:tcPr>
            <w:tcW w:w="567" w:type="dxa"/>
          </w:tcPr>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NO</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NO</w:t>
            </w:r>
          </w:p>
        </w:tc>
        <w:tc>
          <w:tcPr>
            <w:tcW w:w="851" w:type="dxa"/>
          </w:tcPr>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60</w:t>
            </w:r>
            <w:r w:rsidR="000B26E4" w:rsidRPr="00BA7DAA">
              <w:rPr>
                <w:rFonts w:ascii="Arial" w:hAnsi="Arial" w:cs="Arial"/>
                <w:sz w:val="16"/>
                <w:szCs w:val="16"/>
              </w:rPr>
              <w:t>%</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55%</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C6E7F" w:rsidRPr="00BA7DAA" w:rsidRDefault="000C6E7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65</w:t>
            </w:r>
            <w:r w:rsidR="000B26E4" w:rsidRPr="00BA7DAA">
              <w:rPr>
                <w:rFonts w:ascii="Arial" w:hAnsi="Arial" w:cs="Arial"/>
                <w:sz w:val="16"/>
                <w:szCs w:val="16"/>
              </w:rPr>
              <w:t>%</w:t>
            </w:r>
          </w:p>
        </w:tc>
        <w:tc>
          <w:tcPr>
            <w:tcW w:w="708" w:type="dxa"/>
          </w:tcPr>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C6E7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w:t>
            </w:r>
            <w:r w:rsidR="000B26E4" w:rsidRPr="00BA7DAA">
              <w:rPr>
                <w:rFonts w:ascii="Arial" w:hAnsi="Arial" w:cs="Arial"/>
                <w:sz w:val="16"/>
                <w:szCs w:val="16"/>
              </w:rPr>
              <w:t>%</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B8501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w:t>
            </w:r>
            <w:r w:rsidR="000B26E4" w:rsidRPr="00BA7DAA">
              <w:rPr>
                <w:rFonts w:ascii="Arial" w:hAnsi="Arial" w:cs="Arial"/>
                <w:sz w:val="16"/>
                <w:szCs w:val="16"/>
              </w:rPr>
              <w:t>%</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B8501F"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w:t>
            </w:r>
            <w:r w:rsidR="000B26E4" w:rsidRPr="00BA7DAA">
              <w:rPr>
                <w:rFonts w:ascii="Arial" w:hAnsi="Arial" w:cs="Arial"/>
                <w:sz w:val="16"/>
                <w:szCs w:val="16"/>
              </w:rPr>
              <w:t>%</w:t>
            </w:r>
          </w:p>
        </w:tc>
        <w:tc>
          <w:tcPr>
            <w:tcW w:w="2552" w:type="dxa"/>
          </w:tcPr>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16"/>
                <w:szCs w:val="16"/>
              </w:rPr>
            </w:pPr>
            <w:r w:rsidRPr="00BA7DAA">
              <w:rPr>
                <w:rFonts w:ascii="Arial" w:hAnsi="Arial" w:cs="Arial"/>
                <w:bCs/>
                <w:sz w:val="16"/>
                <w:szCs w:val="16"/>
              </w:rPr>
              <w:t xml:space="preserve">La meta programada </w:t>
            </w:r>
            <w:r w:rsidR="000C6E7F">
              <w:rPr>
                <w:rFonts w:ascii="Arial" w:hAnsi="Arial" w:cs="Arial"/>
                <w:bCs/>
                <w:sz w:val="16"/>
                <w:szCs w:val="16"/>
              </w:rPr>
              <w:t>está programada para cumplirse a finales del ciclo escolar, en el mes de junio 2016, porque actualmente según nuestros indicadores de medición tenemos un 60% de porcentaje de cumplimiento.</w:t>
            </w:r>
          </w:p>
          <w:p w:rsidR="000B26E4"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En</w:t>
            </w:r>
            <w:r w:rsidR="00B8501F">
              <w:rPr>
                <w:rFonts w:ascii="Arial" w:hAnsi="Arial" w:cs="Arial"/>
                <w:sz w:val="16"/>
                <w:szCs w:val="16"/>
              </w:rPr>
              <w:t xml:space="preserve"> el ciclo escolar 2014-2015, se alcanzó disminuir un 7.74% en el indicador de reprobación, pero para este ciclo escolar 2015-2016, se puso como meta disminuir un 5.77% y alcanzar un porcentaje de alumnos que concluyen sus estudios de 94.39%</w:t>
            </w:r>
          </w:p>
          <w:p w:rsidR="00B8501F" w:rsidRDefault="00B8501F"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 xml:space="preserve">Durante los periodos </w:t>
            </w:r>
            <w:r w:rsidR="00B8501F">
              <w:rPr>
                <w:rFonts w:ascii="Arial" w:hAnsi="Arial" w:cs="Arial"/>
                <w:b/>
                <w:sz w:val="16"/>
                <w:szCs w:val="16"/>
              </w:rPr>
              <w:t>(2012-B y 2015</w:t>
            </w:r>
            <w:r w:rsidRPr="00BA7DAA">
              <w:rPr>
                <w:rFonts w:ascii="Arial" w:hAnsi="Arial" w:cs="Arial"/>
                <w:b/>
                <w:sz w:val="16"/>
                <w:szCs w:val="16"/>
              </w:rPr>
              <w:t>-A)</w:t>
            </w:r>
            <w:r w:rsidRPr="00BA7DAA">
              <w:rPr>
                <w:rFonts w:ascii="Arial" w:hAnsi="Arial" w:cs="Arial"/>
                <w:sz w:val="16"/>
                <w:szCs w:val="16"/>
              </w:rPr>
              <w:t xml:space="preserve"> el porcentaje de eficiencia terminal fue de </w:t>
            </w:r>
            <w:r w:rsidR="00B8501F">
              <w:rPr>
                <w:rFonts w:ascii="Arial" w:hAnsi="Arial" w:cs="Arial"/>
                <w:b/>
                <w:sz w:val="16"/>
                <w:szCs w:val="16"/>
              </w:rPr>
              <w:t>79.01</w:t>
            </w:r>
            <w:r w:rsidRPr="00BA7DAA">
              <w:rPr>
                <w:rFonts w:ascii="Arial" w:hAnsi="Arial" w:cs="Arial"/>
                <w:b/>
                <w:sz w:val="16"/>
                <w:szCs w:val="16"/>
              </w:rPr>
              <w:t>%</w:t>
            </w:r>
            <w:r w:rsidRPr="00BA7DAA">
              <w:rPr>
                <w:rFonts w:ascii="Arial" w:hAnsi="Arial" w:cs="Arial"/>
                <w:sz w:val="16"/>
                <w:szCs w:val="16"/>
              </w:rPr>
              <w:t xml:space="preserve"> y para los periodos </w:t>
            </w:r>
            <w:r w:rsidR="00B8501F">
              <w:rPr>
                <w:rFonts w:ascii="Arial" w:hAnsi="Arial" w:cs="Arial"/>
                <w:b/>
                <w:sz w:val="16"/>
                <w:szCs w:val="16"/>
              </w:rPr>
              <w:t>(2013-B y 2016</w:t>
            </w:r>
            <w:r w:rsidRPr="00BA7DAA">
              <w:rPr>
                <w:rFonts w:ascii="Arial" w:hAnsi="Arial" w:cs="Arial"/>
                <w:b/>
                <w:sz w:val="16"/>
                <w:szCs w:val="16"/>
              </w:rPr>
              <w:t xml:space="preserve">-A) </w:t>
            </w:r>
            <w:r w:rsidRPr="00BA7DAA">
              <w:rPr>
                <w:rFonts w:ascii="Arial" w:hAnsi="Arial" w:cs="Arial"/>
                <w:sz w:val="16"/>
                <w:szCs w:val="16"/>
              </w:rPr>
              <w:t xml:space="preserve">el </w:t>
            </w:r>
            <w:r w:rsidRPr="00B8501F">
              <w:rPr>
                <w:rFonts w:ascii="Arial" w:hAnsi="Arial" w:cs="Arial"/>
                <w:b/>
                <w:sz w:val="16"/>
                <w:szCs w:val="16"/>
              </w:rPr>
              <w:t>porcentaje</w:t>
            </w:r>
            <w:r w:rsidRPr="00BA7DAA">
              <w:rPr>
                <w:rFonts w:ascii="Arial" w:hAnsi="Arial" w:cs="Arial"/>
                <w:sz w:val="16"/>
                <w:szCs w:val="16"/>
              </w:rPr>
              <w:t xml:space="preserve"> de eficiencia </w:t>
            </w:r>
            <w:r w:rsidR="00B8501F">
              <w:rPr>
                <w:rFonts w:ascii="Arial" w:hAnsi="Arial" w:cs="Arial"/>
                <w:sz w:val="16"/>
                <w:szCs w:val="16"/>
              </w:rPr>
              <w:t xml:space="preserve">que se pretende alcanzar es de </w:t>
            </w:r>
            <w:r w:rsidR="00B8501F" w:rsidRPr="00B8501F">
              <w:rPr>
                <w:rFonts w:ascii="Arial" w:hAnsi="Arial" w:cs="Arial"/>
                <w:b/>
                <w:sz w:val="16"/>
                <w:szCs w:val="16"/>
              </w:rPr>
              <w:t>84.01%</w:t>
            </w: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 xml:space="preserve">logrando incrementar un porcentaje comparado a la generación de </w:t>
            </w:r>
            <w:r w:rsidR="00B8501F">
              <w:rPr>
                <w:rFonts w:ascii="Arial" w:hAnsi="Arial" w:cs="Arial"/>
                <w:b/>
                <w:sz w:val="16"/>
                <w:szCs w:val="16"/>
              </w:rPr>
              <w:t>5</w:t>
            </w:r>
            <w:r w:rsidRPr="00BA7DAA">
              <w:rPr>
                <w:rFonts w:ascii="Arial" w:hAnsi="Arial" w:cs="Arial"/>
                <w:b/>
                <w:sz w:val="16"/>
                <w:szCs w:val="16"/>
              </w:rPr>
              <w:t xml:space="preserve">% </w:t>
            </w:r>
          </w:p>
          <w:p w:rsidR="000B26E4" w:rsidRPr="00BA7DAA" w:rsidRDefault="000B26E4" w:rsidP="00624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843" w:type="dxa"/>
          </w:tcPr>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Lista de asistencias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Lista de calificaciones de termino de semestre</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Fotografías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Acta de becas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Concentrado semestral SIARCEP</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Orientación</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Tutorías</w:t>
            </w:r>
          </w:p>
          <w:p w:rsidR="000B26E4" w:rsidRPr="00BA7DAA" w:rsidRDefault="000B26E4" w:rsidP="006248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Fotografías donde se están impartiendo las asesorías y tutorías.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Lista de calificaciones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Concentrado semestral SIARCEP</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B8501F" w:rsidRPr="00BA7DAA" w:rsidRDefault="00B8501F"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Lista de calificaciones</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Concentrado semestral SIARCEP</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Conferencia</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Orientación</w:t>
            </w:r>
          </w:p>
          <w:p w:rsidR="000B26E4" w:rsidRPr="00BA7DAA" w:rsidRDefault="000B26E4" w:rsidP="0062481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7DAA">
              <w:rPr>
                <w:rFonts w:ascii="Arial" w:hAnsi="Arial" w:cs="Arial"/>
                <w:sz w:val="16"/>
                <w:szCs w:val="16"/>
              </w:rPr>
              <w:t>Tutorías</w:t>
            </w:r>
          </w:p>
        </w:tc>
      </w:tr>
      <w:tr w:rsidR="000C6E7F" w:rsidRPr="00BA7DAA" w:rsidTr="0062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C6E7F" w:rsidRPr="00BA7DAA" w:rsidRDefault="000C6E7F" w:rsidP="00624818">
            <w:pPr>
              <w:rPr>
                <w:rFonts w:ascii="Arial" w:eastAsia="Calibri" w:hAnsi="Arial" w:cs="Arial"/>
                <w:sz w:val="16"/>
                <w:szCs w:val="16"/>
                <w:lang w:val="es-ES"/>
              </w:rPr>
            </w:pPr>
          </w:p>
          <w:p w:rsidR="000C6E7F" w:rsidRPr="00BA7DAA" w:rsidRDefault="000C6E7F" w:rsidP="00624818">
            <w:pPr>
              <w:rPr>
                <w:rFonts w:ascii="Arial" w:eastAsia="Calibri" w:hAnsi="Arial" w:cs="Arial"/>
                <w:sz w:val="16"/>
                <w:szCs w:val="16"/>
                <w:lang w:val="es-ES"/>
              </w:rPr>
            </w:pPr>
          </w:p>
          <w:p w:rsidR="000C6E7F" w:rsidRPr="00BA7DAA" w:rsidRDefault="000C6E7F" w:rsidP="00624818">
            <w:pPr>
              <w:rPr>
                <w:rFonts w:ascii="Arial" w:eastAsia="Calibri" w:hAnsi="Arial" w:cs="Arial"/>
                <w:sz w:val="16"/>
                <w:szCs w:val="16"/>
                <w:lang w:val="es-ES"/>
              </w:rPr>
            </w:pPr>
          </w:p>
          <w:p w:rsidR="000C6E7F" w:rsidRPr="00BA7DAA" w:rsidRDefault="000C6E7F" w:rsidP="00624818">
            <w:pPr>
              <w:rPr>
                <w:rFonts w:ascii="Arial" w:eastAsia="Calibri" w:hAnsi="Arial" w:cs="Arial"/>
                <w:sz w:val="16"/>
                <w:szCs w:val="16"/>
                <w:lang w:val="es-ES"/>
              </w:rPr>
            </w:pPr>
          </w:p>
          <w:p w:rsidR="000C6E7F" w:rsidRPr="00BA7DAA" w:rsidRDefault="000C6E7F" w:rsidP="00624818">
            <w:pPr>
              <w:rPr>
                <w:rFonts w:ascii="Arial" w:hAnsi="Arial" w:cs="Arial"/>
                <w:sz w:val="16"/>
                <w:szCs w:val="16"/>
              </w:rPr>
            </w:pPr>
            <w:r w:rsidRPr="00BA7DAA">
              <w:rPr>
                <w:rFonts w:ascii="Arial" w:eastAsia="Calibri" w:hAnsi="Arial" w:cs="Arial"/>
                <w:sz w:val="16"/>
                <w:szCs w:val="16"/>
                <w:lang w:val="es-ES"/>
              </w:rPr>
              <w:t>Instalaciones y Equipamiento</w:t>
            </w:r>
          </w:p>
          <w:p w:rsidR="000C6E7F" w:rsidRPr="00BA7DAA" w:rsidRDefault="000C6E7F" w:rsidP="00624818">
            <w:pPr>
              <w:rPr>
                <w:rFonts w:ascii="Arial" w:hAnsi="Arial" w:cs="Arial"/>
                <w:sz w:val="16"/>
                <w:szCs w:val="16"/>
              </w:rPr>
            </w:pPr>
          </w:p>
          <w:p w:rsidR="000C6E7F" w:rsidRPr="00BA7DAA" w:rsidRDefault="000C6E7F" w:rsidP="00624818">
            <w:pPr>
              <w:rPr>
                <w:rFonts w:ascii="Arial" w:hAnsi="Arial" w:cs="Arial"/>
                <w:sz w:val="16"/>
                <w:szCs w:val="16"/>
              </w:rPr>
            </w:pPr>
          </w:p>
        </w:tc>
        <w:tc>
          <w:tcPr>
            <w:tcW w:w="1559" w:type="dxa"/>
          </w:tcPr>
          <w:p w:rsidR="000C6E7F"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0C6E7F"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C6E7F">
              <w:rPr>
                <w:rFonts w:ascii="Arial" w:hAnsi="Arial" w:cs="Arial"/>
                <w:sz w:val="16"/>
                <w:szCs w:val="16"/>
              </w:rPr>
              <w:t xml:space="preserve">Construir </w:t>
            </w:r>
            <w:r w:rsidRPr="000C6E7F">
              <w:rPr>
                <w:rFonts w:ascii="Arial" w:hAnsi="Arial" w:cs="Arial"/>
                <w:b/>
                <w:sz w:val="16"/>
                <w:szCs w:val="16"/>
              </w:rPr>
              <w:t>2</w:t>
            </w:r>
            <w:r w:rsidRPr="000C6E7F">
              <w:rPr>
                <w:rFonts w:ascii="Arial" w:hAnsi="Arial" w:cs="Arial"/>
                <w:sz w:val="16"/>
                <w:szCs w:val="16"/>
              </w:rPr>
              <w:t xml:space="preserve"> Aulas didácticas</w:t>
            </w:r>
          </w:p>
        </w:tc>
        <w:tc>
          <w:tcPr>
            <w:tcW w:w="1134" w:type="dxa"/>
          </w:tcPr>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E2719B" w:rsidRPr="00BA7DAA" w:rsidRDefault="00E2719B" w:rsidP="00E271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Agosto 2015 a Junio 2016</w:t>
            </w:r>
          </w:p>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B8501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567" w:type="dxa"/>
          </w:tcPr>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567" w:type="dxa"/>
          </w:tcPr>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B8501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B8501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B8501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B8501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NO</w:t>
            </w: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851" w:type="dxa"/>
          </w:tcPr>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3</w:t>
            </w:r>
            <w:r w:rsidR="000C6E7F" w:rsidRPr="00BA7DAA">
              <w:rPr>
                <w:rFonts w:ascii="Arial" w:hAnsi="Arial" w:cs="Arial"/>
                <w:sz w:val="16"/>
                <w:szCs w:val="16"/>
              </w:rPr>
              <w:t>5%</w:t>
            </w: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708" w:type="dxa"/>
          </w:tcPr>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0%</w:t>
            </w: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552" w:type="dxa"/>
          </w:tcPr>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 xml:space="preserve">La obra </w:t>
            </w:r>
            <w:r w:rsidR="00B8501F">
              <w:rPr>
                <w:rFonts w:ascii="Arial" w:hAnsi="Arial" w:cs="Arial"/>
                <w:sz w:val="16"/>
                <w:szCs w:val="16"/>
              </w:rPr>
              <w:t>está en proceso de construcción estamos en espera de la radicación de los recursos.</w:t>
            </w: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843" w:type="dxa"/>
          </w:tcPr>
          <w:p w:rsidR="000C6E7F" w:rsidRPr="00BA7DAA" w:rsidRDefault="000C6E7F" w:rsidP="0062481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B8501F" w:rsidRDefault="00B8501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Oficios de trámites y solicitudes</w:t>
            </w: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Fotografías</w:t>
            </w: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7DAA">
              <w:rPr>
                <w:rFonts w:ascii="Arial" w:hAnsi="Arial" w:cs="Arial"/>
                <w:sz w:val="16"/>
                <w:szCs w:val="16"/>
              </w:rPr>
              <w:t>.</w:t>
            </w: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0C6E7F" w:rsidRPr="00BA7DAA" w:rsidRDefault="000C6E7F" w:rsidP="00624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bl>
    <w:p w:rsidR="000B26E4" w:rsidRDefault="000B26E4">
      <w:pPr>
        <w:rPr>
          <w:rFonts w:ascii="Arial" w:hAnsi="Arial" w:cs="Arial"/>
          <w:b/>
        </w:rPr>
      </w:pPr>
    </w:p>
    <w:p w:rsidR="00992730" w:rsidRDefault="00992730">
      <w:pPr>
        <w:rPr>
          <w:rFonts w:ascii="Arial" w:hAnsi="Arial" w:cs="Arial"/>
          <w:b/>
        </w:rPr>
      </w:pPr>
    </w:p>
    <w:p w:rsidR="00992730" w:rsidRDefault="00992730">
      <w:pPr>
        <w:rPr>
          <w:rFonts w:ascii="Arial" w:hAnsi="Arial" w:cs="Arial"/>
          <w:b/>
        </w:rPr>
      </w:pPr>
    </w:p>
    <w:p w:rsidR="00992730" w:rsidRDefault="00992730" w:rsidP="00992730">
      <w:pPr>
        <w:spacing w:after="0" w:line="240" w:lineRule="auto"/>
        <w:jc w:val="center"/>
        <w:rPr>
          <w:rFonts w:ascii="Arial" w:hAnsi="Arial" w:cs="Arial"/>
          <w:b/>
        </w:rPr>
      </w:pPr>
      <w:r>
        <w:rPr>
          <w:rFonts w:ascii="Arial" w:hAnsi="Arial" w:cs="Arial"/>
          <w:b/>
        </w:rPr>
        <w:lastRenderedPageBreak/>
        <w:t>Tabla de valores de semaforización para medir el cumplimiento de las metas</w:t>
      </w:r>
    </w:p>
    <w:p w:rsidR="00992730" w:rsidRDefault="00992730" w:rsidP="00992730">
      <w:pPr>
        <w:spacing w:after="0" w:line="240" w:lineRule="auto"/>
        <w:jc w:val="center"/>
        <w:rPr>
          <w:rFonts w:ascii="Arial" w:hAnsi="Arial" w:cs="Arial"/>
          <w:b/>
        </w:rPr>
      </w:pPr>
      <w:r>
        <w:rPr>
          <w:rFonts w:ascii="Arial" w:hAnsi="Arial" w:cs="Arial"/>
          <w:b/>
        </w:rPr>
        <w:t>(Sentido Ascendente)</w:t>
      </w:r>
    </w:p>
    <w:p w:rsidR="00992730" w:rsidRDefault="00992730" w:rsidP="00992730">
      <w:pPr>
        <w:spacing w:after="0" w:line="240" w:lineRule="auto"/>
        <w:jc w:val="center"/>
        <w:rPr>
          <w:rFonts w:ascii="Arial" w:hAnsi="Arial" w:cs="Arial"/>
          <w:b/>
        </w:rPr>
      </w:pPr>
    </w:p>
    <w:tbl>
      <w:tblPr>
        <w:tblStyle w:val="Tablaconcuadrcula"/>
        <w:tblW w:w="10173" w:type="dxa"/>
        <w:tblLayout w:type="fixed"/>
        <w:tblLook w:val="04A0" w:firstRow="1" w:lastRow="0" w:firstColumn="1" w:lastColumn="0" w:noHBand="0" w:noVBand="1"/>
      </w:tblPr>
      <w:tblGrid>
        <w:gridCol w:w="2518"/>
        <w:gridCol w:w="1134"/>
        <w:gridCol w:w="992"/>
        <w:gridCol w:w="851"/>
        <w:gridCol w:w="850"/>
        <w:gridCol w:w="993"/>
        <w:gridCol w:w="992"/>
        <w:gridCol w:w="992"/>
        <w:gridCol w:w="851"/>
      </w:tblGrid>
      <w:tr w:rsidR="00992730" w:rsidRPr="00E2719B" w:rsidTr="00992730">
        <w:tc>
          <w:tcPr>
            <w:tcW w:w="2518" w:type="dxa"/>
          </w:tcPr>
          <w:p w:rsidR="00992730" w:rsidRPr="00E2719B" w:rsidRDefault="00992730" w:rsidP="00992730">
            <w:pPr>
              <w:rPr>
                <w:rFonts w:ascii="Arial" w:hAnsi="Arial" w:cs="Arial"/>
                <w:b/>
                <w:sz w:val="18"/>
                <w:szCs w:val="18"/>
              </w:rPr>
            </w:pPr>
          </w:p>
        </w:tc>
        <w:tc>
          <w:tcPr>
            <w:tcW w:w="1134" w:type="dxa"/>
          </w:tcPr>
          <w:p w:rsidR="00992730" w:rsidRPr="00E2719B" w:rsidRDefault="00992730" w:rsidP="00992730">
            <w:pPr>
              <w:rPr>
                <w:rFonts w:ascii="Arial" w:hAnsi="Arial" w:cs="Arial"/>
                <w:b/>
                <w:sz w:val="18"/>
                <w:szCs w:val="18"/>
              </w:rPr>
            </w:pPr>
          </w:p>
        </w:tc>
        <w:tc>
          <w:tcPr>
            <w:tcW w:w="992" w:type="dxa"/>
          </w:tcPr>
          <w:p w:rsidR="00992730" w:rsidRPr="00E2719B" w:rsidRDefault="00992730" w:rsidP="00992730">
            <w:pPr>
              <w:jc w:val="center"/>
              <w:rPr>
                <w:rFonts w:ascii="Arial" w:hAnsi="Arial" w:cs="Arial"/>
                <w:b/>
                <w:sz w:val="18"/>
                <w:szCs w:val="18"/>
              </w:rPr>
            </w:pPr>
          </w:p>
        </w:tc>
        <w:tc>
          <w:tcPr>
            <w:tcW w:w="1701" w:type="dxa"/>
            <w:gridSpan w:val="2"/>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Comportamiento aceptable</w:t>
            </w:r>
          </w:p>
        </w:tc>
        <w:tc>
          <w:tcPr>
            <w:tcW w:w="1985" w:type="dxa"/>
            <w:gridSpan w:val="2"/>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Comportamiento en riesgo</w:t>
            </w:r>
          </w:p>
        </w:tc>
        <w:tc>
          <w:tcPr>
            <w:tcW w:w="1843" w:type="dxa"/>
            <w:gridSpan w:val="2"/>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Comportamiento critico</w:t>
            </w:r>
          </w:p>
        </w:tc>
      </w:tr>
      <w:tr w:rsidR="00992730" w:rsidRPr="00E2719B" w:rsidTr="00992730">
        <w:tc>
          <w:tcPr>
            <w:tcW w:w="2518"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Metas</w:t>
            </w:r>
          </w:p>
        </w:tc>
        <w:tc>
          <w:tcPr>
            <w:tcW w:w="1134"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Periodo (Mes/año)</w:t>
            </w:r>
          </w:p>
        </w:tc>
        <w:tc>
          <w:tcPr>
            <w:tcW w:w="992"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 Ava</w:t>
            </w:r>
            <w:r w:rsidRPr="00E2719B">
              <w:rPr>
                <w:rFonts w:ascii="Arial" w:hAnsi="Arial" w:cs="Arial"/>
                <w:b/>
                <w:sz w:val="18"/>
                <w:szCs w:val="18"/>
              </w:rPr>
              <w:t>n</w:t>
            </w:r>
            <w:r w:rsidRPr="00E2719B">
              <w:rPr>
                <w:rFonts w:ascii="Arial" w:hAnsi="Arial" w:cs="Arial"/>
                <w:b/>
                <w:sz w:val="18"/>
                <w:szCs w:val="18"/>
              </w:rPr>
              <w:t>c</w:t>
            </w:r>
            <w:r w:rsidRPr="00E2719B">
              <w:rPr>
                <w:rFonts w:ascii="Arial" w:hAnsi="Arial" w:cs="Arial"/>
                <w:b/>
                <w:sz w:val="18"/>
                <w:szCs w:val="18"/>
              </w:rPr>
              <w:t>e</w:t>
            </w:r>
          </w:p>
        </w:tc>
        <w:tc>
          <w:tcPr>
            <w:tcW w:w="851"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Desde</w:t>
            </w:r>
          </w:p>
        </w:tc>
        <w:tc>
          <w:tcPr>
            <w:tcW w:w="850"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Hasta</w:t>
            </w:r>
          </w:p>
        </w:tc>
        <w:tc>
          <w:tcPr>
            <w:tcW w:w="993"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Desde</w:t>
            </w:r>
          </w:p>
        </w:tc>
        <w:tc>
          <w:tcPr>
            <w:tcW w:w="992"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Hasta</w:t>
            </w:r>
          </w:p>
        </w:tc>
        <w:tc>
          <w:tcPr>
            <w:tcW w:w="992"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Desde</w:t>
            </w:r>
          </w:p>
        </w:tc>
        <w:tc>
          <w:tcPr>
            <w:tcW w:w="851" w:type="dxa"/>
          </w:tcPr>
          <w:p w:rsidR="00992730" w:rsidRPr="00E2719B" w:rsidRDefault="00992730" w:rsidP="00992730">
            <w:pPr>
              <w:jc w:val="center"/>
              <w:rPr>
                <w:rFonts w:ascii="Arial" w:hAnsi="Arial" w:cs="Arial"/>
                <w:b/>
                <w:sz w:val="18"/>
                <w:szCs w:val="18"/>
              </w:rPr>
            </w:pPr>
            <w:r w:rsidRPr="00E2719B">
              <w:rPr>
                <w:rFonts w:ascii="Arial" w:hAnsi="Arial" w:cs="Arial"/>
                <w:b/>
                <w:sz w:val="18"/>
                <w:szCs w:val="18"/>
              </w:rPr>
              <w:t>Hasta</w:t>
            </w:r>
          </w:p>
        </w:tc>
      </w:tr>
      <w:tr w:rsidR="00992730" w:rsidRPr="00E2719B" w:rsidTr="00E2719B">
        <w:tc>
          <w:tcPr>
            <w:tcW w:w="2518" w:type="dxa"/>
          </w:tcPr>
          <w:p w:rsidR="00992730" w:rsidRPr="00E2719B" w:rsidRDefault="00992730" w:rsidP="00992730">
            <w:pPr>
              <w:jc w:val="both"/>
              <w:rPr>
                <w:rFonts w:ascii="Arial" w:hAnsi="Arial" w:cs="Arial"/>
                <w:b/>
                <w:sz w:val="18"/>
                <w:szCs w:val="18"/>
              </w:rPr>
            </w:pPr>
            <w:r w:rsidRPr="00E2719B">
              <w:rPr>
                <w:rFonts w:ascii="Arial" w:hAnsi="Arial" w:cs="Arial"/>
                <w:b/>
                <w:sz w:val="18"/>
                <w:szCs w:val="18"/>
              </w:rPr>
              <w:t>Disminuir el porcentaje de abandono escolar en 1% y pasar de 97.83% a 98.83%</w:t>
            </w:r>
            <w:r w:rsidRPr="00E2719B">
              <w:rPr>
                <w:rFonts w:ascii="Arial" w:hAnsi="Arial" w:cs="Arial"/>
                <w:b/>
                <w:bCs/>
                <w:sz w:val="18"/>
                <w:szCs w:val="18"/>
              </w:rPr>
              <w:t>de alumnos que concluyen el ciclo escolar</w:t>
            </w:r>
          </w:p>
          <w:p w:rsidR="00992730" w:rsidRPr="00E2719B" w:rsidRDefault="00992730" w:rsidP="00992730">
            <w:pPr>
              <w:rPr>
                <w:rFonts w:ascii="Arial" w:hAnsi="Arial" w:cs="Arial"/>
                <w:b/>
                <w:sz w:val="18"/>
                <w:szCs w:val="18"/>
              </w:rPr>
            </w:pPr>
          </w:p>
        </w:tc>
        <w:tc>
          <w:tcPr>
            <w:tcW w:w="1134" w:type="dxa"/>
          </w:tcPr>
          <w:p w:rsidR="00E2719B" w:rsidRDefault="00E2719B" w:rsidP="00E2719B">
            <w:pPr>
              <w:jc w:val="both"/>
              <w:rPr>
                <w:rFonts w:ascii="Arial" w:hAnsi="Arial" w:cs="Arial"/>
                <w:sz w:val="16"/>
                <w:szCs w:val="16"/>
              </w:rPr>
            </w:pPr>
          </w:p>
          <w:p w:rsidR="00E2719B" w:rsidRDefault="00E2719B" w:rsidP="00E2719B">
            <w:pPr>
              <w:jc w:val="both"/>
              <w:rPr>
                <w:rFonts w:ascii="Arial" w:hAnsi="Arial" w:cs="Arial"/>
                <w:sz w:val="16"/>
                <w:szCs w:val="16"/>
              </w:rPr>
            </w:pPr>
          </w:p>
          <w:p w:rsidR="00E2719B" w:rsidRPr="00BA7DAA" w:rsidRDefault="00E2719B" w:rsidP="00E2719B">
            <w:pPr>
              <w:jc w:val="both"/>
              <w:rPr>
                <w:rFonts w:ascii="Arial" w:hAnsi="Arial" w:cs="Arial"/>
                <w:sz w:val="16"/>
                <w:szCs w:val="16"/>
              </w:rPr>
            </w:pPr>
            <w:r>
              <w:rPr>
                <w:rFonts w:ascii="Arial" w:hAnsi="Arial" w:cs="Arial"/>
                <w:sz w:val="16"/>
                <w:szCs w:val="16"/>
              </w:rPr>
              <w:t>Agosto 2015 a Junio 2016</w:t>
            </w:r>
          </w:p>
          <w:p w:rsidR="00992730" w:rsidRPr="00E2719B" w:rsidRDefault="00992730" w:rsidP="00992730">
            <w:pPr>
              <w:rPr>
                <w:rFonts w:ascii="Arial" w:hAnsi="Arial" w:cs="Arial"/>
                <w:b/>
                <w:sz w:val="18"/>
                <w:szCs w:val="18"/>
              </w:rPr>
            </w:pPr>
          </w:p>
        </w:tc>
        <w:tc>
          <w:tcPr>
            <w:tcW w:w="992" w:type="dxa"/>
          </w:tcPr>
          <w:p w:rsidR="00E2719B" w:rsidRDefault="00E2719B" w:rsidP="00E2719B">
            <w:pPr>
              <w:jc w:val="center"/>
              <w:rPr>
                <w:rFonts w:ascii="Arial" w:hAnsi="Arial" w:cs="Arial"/>
                <w:sz w:val="16"/>
                <w:szCs w:val="16"/>
              </w:rPr>
            </w:pPr>
          </w:p>
          <w:p w:rsidR="00E2719B" w:rsidRDefault="00E2719B" w:rsidP="00E2719B">
            <w:pPr>
              <w:jc w:val="center"/>
              <w:rPr>
                <w:rFonts w:ascii="Arial" w:hAnsi="Arial" w:cs="Arial"/>
                <w:sz w:val="16"/>
                <w:szCs w:val="16"/>
              </w:rPr>
            </w:pPr>
          </w:p>
          <w:p w:rsidR="00E2719B" w:rsidRDefault="00E2719B" w:rsidP="00E2719B">
            <w:pPr>
              <w:jc w:val="center"/>
              <w:rPr>
                <w:rFonts w:ascii="Arial" w:hAnsi="Arial" w:cs="Arial"/>
                <w:sz w:val="16"/>
                <w:szCs w:val="16"/>
              </w:rPr>
            </w:pPr>
          </w:p>
          <w:p w:rsidR="00E2719B" w:rsidRPr="00BA7DAA" w:rsidRDefault="00E2719B" w:rsidP="00E2719B">
            <w:pPr>
              <w:jc w:val="center"/>
              <w:rPr>
                <w:rFonts w:ascii="Arial" w:hAnsi="Arial" w:cs="Arial"/>
                <w:sz w:val="16"/>
                <w:szCs w:val="16"/>
              </w:rPr>
            </w:pPr>
            <w:r>
              <w:rPr>
                <w:rFonts w:ascii="Arial" w:hAnsi="Arial" w:cs="Arial"/>
                <w:sz w:val="16"/>
                <w:szCs w:val="16"/>
              </w:rPr>
              <w:t>60</w:t>
            </w:r>
            <w:r w:rsidRPr="00BA7DAA">
              <w:rPr>
                <w:rFonts w:ascii="Arial" w:hAnsi="Arial" w:cs="Arial"/>
                <w:sz w:val="16"/>
                <w:szCs w:val="16"/>
              </w:rPr>
              <w:t>%</w:t>
            </w:r>
          </w:p>
          <w:p w:rsidR="00992730" w:rsidRPr="00E2719B" w:rsidRDefault="00992730" w:rsidP="00E2719B">
            <w:pPr>
              <w:jc w:val="center"/>
              <w:rPr>
                <w:rFonts w:ascii="Arial" w:hAnsi="Arial" w:cs="Arial"/>
                <w:b/>
                <w:sz w:val="18"/>
                <w:szCs w:val="18"/>
              </w:rPr>
            </w:pPr>
          </w:p>
        </w:tc>
        <w:tc>
          <w:tcPr>
            <w:tcW w:w="851" w:type="dxa"/>
          </w:tcPr>
          <w:p w:rsidR="00E2719B" w:rsidRP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P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sidRPr="00E2719B">
              <w:rPr>
                <w:rFonts w:ascii="Arial" w:hAnsi="Arial" w:cs="Arial"/>
                <w:b/>
                <w:sz w:val="16"/>
                <w:szCs w:val="16"/>
              </w:rPr>
              <w:t>75%</w:t>
            </w:r>
          </w:p>
        </w:tc>
        <w:tc>
          <w:tcPr>
            <w:tcW w:w="850" w:type="dxa"/>
          </w:tcPr>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sidRPr="00E2719B">
              <w:rPr>
                <w:rFonts w:ascii="Arial" w:hAnsi="Arial" w:cs="Arial"/>
                <w:b/>
                <w:sz w:val="16"/>
                <w:szCs w:val="16"/>
              </w:rPr>
              <w:t>100%</w:t>
            </w:r>
          </w:p>
        </w:tc>
        <w:tc>
          <w:tcPr>
            <w:tcW w:w="993" w:type="dxa"/>
            <w:shd w:val="clear" w:color="auto" w:fill="FFFF00"/>
          </w:tcPr>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shd w:val="clear" w:color="auto" w:fill="FFFF00"/>
          </w:tcPr>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sidRPr="00E2719B">
              <w:rPr>
                <w:rFonts w:ascii="Arial" w:hAnsi="Arial" w:cs="Arial"/>
                <w:b/>
                <w:sz w:val="16"/>
                <w:szCs w:val="16"/>
              </w:rPr>
              <w:t>75%</w:t>
            </w:r>
          </w:p>
        </w:tc>
        <w:tc>
          <w:tcPr>
            <w:tcW w:w="992" w:type="dxa"/>
          </w:tcPr>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sidRPr="00E2719B">
              <w:rPr>
                <w:rFonts w:ascii="Arial" w:hAnsi="Arial" w:cs="Arial"/>
                <w:b/>
                <w:sz w:val="16"/>
                <w:szCs w:val="16"/>
              </w:rPr>
              <w:t>25%</w:t>
            </w:r>
          </w:p>
        </w:tc>
        <w:tc>
          <w:tcPr>
            <w:tcW w:w="851" w:type="dxa"/>
          </w:tcPr>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E2719B" w:rsidRDefault="00E2719B" w:rsidP="00E2719B">
            <w:pPr>
              <w:jc w:val="center"/>
              <w:rPr>
                <w:rFonts w:ascii="Arial" w:hAnsi="Arial" w:cs="Arial"/>
                <w:b/>
                <w:sz w:val="16"/>
                <w:szCs w:val="16"/>
              </w:rPr>
            </w:pPr>
          </w:p>
          <w:p w:rsidR="00992730" w:rsidRPr="00E2719B" w:rsidRDefault="00E2719B" w:rsidP="00E2719B">
            <w:pPr>
              <w:jc w:val="center"/>
              <w:rPr>
                <w:rFonts w:ascii="Arial" w:hAnsi="Arial" w:cs="Arial"/>
                <w:b/>
                <w:sz w:val="16"/>
                <w:szCs w:val="16"/>
              </w:rPr>
            </w:pPr>
            <w:r w:rsidRPr="00E2719B">
              <w:rPr>
                <w:rFonts w:ascii="Arial" w:hAnsi="Arial" w:cs="Arial"/>
                <w:b/>
                <w:sz w:val="16"/>
                <w:szCs w:val="16"/>
              </w:rPr>
              <w:t>50%</w:t>
            </w:r>
          </w:p>
        </w:tc>
      </w:tr>
      <w:tr w:rsidR="00E2719B" w:rsidRPr="00E2719B" w:rsidTr="00E2719B">
        <w:tc>
          <w:tcPr>
            <w:tcW w:w="2518" w:type="dxa"/>
          </w:tcPr>
          <w:p w:rsidR="00E2719B" w:rsidRPr="00E2719B" w:rsidRDefault="00E2719B" w:rsidP="00992730">
            <w:pPr>
              <w:pStyle w:val="Sinespaciado"/>
              <w:jc w:val="both"/>
              <w:rPr>
                <w:rFonts w:ascii="Arial" w:hAnsi="Arial" w:cs="Arial"/>
                <w:b/>
                <w:sz w:val="18"/>
                <w:szCs w:val="18"/>
              </w:rPr>
            </w:pPr>
            <w:r w:rsidRPr="00E2719B">
              <w:rPr>
                <w:rFonts w:ascii="Arial" w:hAnsi="Arial" w:cs="Arial"/>
                <w:b/>
                <w:sz w:val="18"/>
                <w:szCs w:val="18"/>
              </w:rPr>
              <w:t>Disminuir 5.77% el porcentaje de reprobación en y pasar del 11.38% al 5.61%</w:t>
            </w:r>
          </w:p>
          <w:p w:rsidR="00E2719B" w:rsidRPr="00E2719B" w:rsidRDefault="00E2719B" w:rsidP="00992730">
            <w:pPr>
              <w:rPr>
                <w:rFonts w:ascii="Arial" w:hAnsi="Arial" w:cs="Arial"/>
                <w:b/>
                <w:sz w:val="18"/>
                <w:szCs w:val="18"/>
              </w:rPr>
            </w:pPr>
          </w:p>
        </w:tc>
        <w:tc>
          <w:tcPr>
            <w:tcW w:w="1134" w:type="dxa"/>
          </w:tcPr>
          <w:p w:rsidR="00E2719B" w:rsidRDefault="00E2719B" w:rsidP="00E2719B">
            <w:pPr>
              <w:jc w:val="both"/>
              <w:rPr>
                <w:rFonts w:ascii="Arial" w:hAnsi="Arial" w:cs="Arial"/>
                <w:sz w:val="16"/>
                <w:szCs w:val="16"/>
              </w:rPr>
            </w:pPr>
          </w:p>
          <w:p w:rsidR="00E2719B" w:rsidRPr="00BA7DAA" w:rsidRDefault="00E2719B" w:rsidP="00E2719B">
            <w:pPr>
              <w:jc w:val="both"/>
              <w:rPr>
                <w:rFonts w:ascii="Arial" w:hAnsi="Arial" w:cs="Arial"/>
                <w:sz w:val="16"/>
                <w:szCs w:val="16"/>
              </w:rPr>
            </w:pPr>
            <w:r>
              <w:rPr>
                <w:rFonts w:ascii="Arial" w:hAnsi="Arial" w:cs="Arial"/>
                <w:sz w:val="16"/>
                <w:szCs w:val="16"/>
              </w:rPr>
              <w:t>Agosto 2015 a Junio 2016</w:t>
            </w:r>
          </w:p>
          <w:p w:rsidR="00E2719B" w:rsidRPr="00E2719B" w:rsidRDefault="00E2719B" w:rsidP="00992730">
            <w:pPr>
              <w:rPr>
                <w:rFonts w:ascii="Arial" w:hAnsi="Arial" w:cs="Arial"/>
                <w:b/>
                <w:sz w:val="18"/>
                <w:szCs w:val="18"/>
              </w:rPr>
            </w:pPr>
          </w:p>
        </w:tc>
        <w:tc>
          <w:tcPr>
            <w:tcW w:w="992" w:type="dxa"/>
          </w:tcPr>
          <w:p w:rsidR="00E2719B" w:rsidRDefault="00E2719B" w:rsidP="00E2719B">
            <w:pPr>
              <w:jc w:val="center"/>
              <w:rPr>
                <w:rFonts w:ascii="Arial" w:hAnsi="Arial" w:cs="Arial"/>
                <w:sz w:val="16"/>
                <w:szCs w:val="16"/>
              </w:rPr>
            </w:pPr>
          </w:p>
          <w:p w:rsidR="00E2719B" w:rsidRDefault="00E2719B" w:rsidP="00E2719B">
            <w:pPr>
              <w:jc w:val="center"/>
              <w:rPr>
                <w:rFonts w:ascii="Arial" w:hAnsi="Arial" w:cs="Arial"/>
                <w:sz w:val="16"/>
                <w:szCs w:val="16"/>
              </w:rPr>
            </w:pPr>
          </w:p>
          <w:p w:rsidR="00E2719B" w:rsidRPr="00BA7DAA" w:rsidRDefault="00E2719B" w:rsidP="00E2719B">
            <w:pPr>
              <w:jc w:val="center"/>
              <w:rPr>
                <w:rFonts w:ascii="Arial" w:hAnsi="Arial" w:cs="Arial"/>
                <w:sz w:val="16"/>
                <w:szCs w:val="16"/>
              </w:rPr>
            </w:pPr>
            <w:r w:rsidRPr="00BA7DAA">
              <w:rPr>
                <w:rFonts w:ascii="Arial" w:hAnsi="Arial" w:cs="Arial"/>
                <w:sz w:val="16"/>
                <w:szCs w:val="16"/>
              </w:rPr>
              <w:t>55%</w:t>
            </w:r>
          </w:p>
          <w:p w:rsidR="00E2719B" w:rsidRPr="00E2719B" w:rsidRDefault="00E2719B" w:rsidP="00E2719B">
            <w:pPr>
              <w:jc w:val="center"/>
              <w:rPr>
                <w:rFonts w:ascii="Arial" w:hAnsi="Arial" w:cs="Arial"/>
                <w:b/>
                <w:sz w:val="18"/>
                <w:szCs w:val="18"/>
              </w:rPr>
            </w:pPr>
          </w:p>
        </w:tc>
        <w:tc>
          <w:tcPr>
            <w:tcW w:w="851" w:type="dxa"/>
          </w:tcPr>
          <w:p w:rsidR="00E2719B" w:rsidRPr="00E2719B" w:rsidRDefault="00E2719B" w:rsidP="00624818">
            <w:pPr>
              <w:jc w:val="center"/>
              <w:rPr>
                <w:rFonts w:ascii="Arial" w:hAnsi="Arial" w:cs="Arial"/>
                <w:b/>
                <w:sz w:val="16"/>
                <w:szCs w:val="16"/>
              </w:rPr>
            </w:pPr>
          </w:p>
          <w:p w:rsidR="00E2719B" w:rsidRP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850" w:type="dxa"/>
          </w:tcPr>
          <w:p w:rsidR="00E2719B" w:rsidRDefault="00E2719B" w:rsidP="00E2719B">
            <w:pPr>
              <w:rPr>
                <w:rFonts w:ascii="Arial" w:hAnsi="Arial" w:cs="Arial"/>
                <w:b/>
                <w:sz w:val="16"/>
                <w:szCs w:val="16"/>
              </w:rPr>
            </w:pPr>
          </w:p>
          <w:p w:rsid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100%</w:t>
            </w:r>
          </w:p>
        </w:tc>
        <w:tc>
          <w:tcPr>
            <w:tcW w:w="993" w:type="dxa"/>
            <w:shd w:val="clear" w:color="auto" w:fill="FFFF00"/>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shd w:val="clear" w:color="auto" w:fill="FFFF00"/>
          </w:tcPr>
          <w:p w:rsidR="00E2719B" w:rsidRDefault="00E2719B" w:rsidP="00E2719B">
            <w:pPr>
              <w:rPr>
                <w:rFonts w:ascii="Arial" w:hAnsi="Arial" w:cs="Arial"/>
                <w:b/>
                <w:sz w:val="16"/>
                <w:szCs w:val="16"/>
              </w:rPr>
            </w:pPr>
          </w:p>
          <w:p w:rsid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992"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25%</w:t>
            </w:r>
          </w:p>
        </w:tc>
        <w:tc>
          <w:tcPr>
            <w:tcW w:w="851"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50%</w:t>
            </w:r>
          </w:p>
        </w:tc>
      </w:tr>
      <w:tr w:rsidR="00E2719B" w:rsidRPr="00E2719B" w:rsidTr="00E2719B">
        <w:tc>
          <w:tcPr>
            <w:tcW w:w="2518" w:type="dxa"/>
          </w:tcPr>
          <w:p w:rsidR="00E2719B" w:rsidRPr="00E2719B" w:rsidRDefault="00E2719B" w:rsidP="00992730">
            <w:pPr>
              <w:rPr>
                <w:rFonts w:ascii="Arial" w:hAnsi="Arial" w:cs="Arial"/>
                <w:b/>
                <w:sz w:val="18"/>
                <w:szCs w:val="18"/>
              </w:rPr>
            </w:pPr>
            <w:r w:rsidRPr="00E2719B">
              <w:rPr>
                <w:rFonts w:ascii="Arial" w:hAnsi="Arial" w:cs="Arial"/>
                <w:b/>
                <w:sz w:val="18"/>
                <w:szCs w:val="18"/>
              </w:rPr>
              <w:t>Incrementar la tasa de eficiencia terminal en 5% y pasar de 79.01% al 84.01%</w:t>
            </w:r>
          </w:p>
          <w:p w:rsidR="00E2719B" w:rsidRPr="00E2719B" w:rsidRDefault="00E2719B" w:rsidP="00992730">
            <w:pPr>
              <w:rPr>
                <w:rFonts w:ascii="Arial" w:hAnsi="Arial" w:cs="Arial"/>
                <w:b/>
                <w:sz w:val="18"/>
                <w:szCs w:val="18"/>
              </w:rPr>
            </w:pPr>
          </w:p>
        </w:tc>
        <w:tc>
          <w:tcPr>
            <w:tcW w:w="1134" w:type="dxa"/>
          </w:tcPr>
          <w:p w:rsidR="00E2719B" w:rsidRDefault="00E2719B" w:rsidP="00E2719B">
            <w:pPr>
              <w:jc w:val="both"/>
              <w:rPr>
                <w:rFonts w:ascii="Arial" w:hAnsi="Arial" w:cs="Arial"/>
                <w:sz w:val="16"/>
                <w:szCs w:val="16"/>
              </w:rPr>
            </w:pPr>
          </w:p>
          <w:p w:rsidR="00E2719B" w:rsidRPr="00BA7DAA" w:rsidRDefault="00E2719B" w:rsidP="00E2719B">
            <w:pPr>
              <w:jc w:val="both"/>
              <w:rPr>
                <w:rFonts w:ascii="Arial" w:hAnsi="Arial" w:cs="Arial"/>
                <w:sz w:val="16"/>
                <w:szCs w:val="16"/>
              </w:rPr>
            </w:pPr>
            <w:r>
              <w:rPr>
                <w:rFonts w:ascii="Arial" w:hAnsi="Arial" w:cs="Arial"/>
                <w:sz w:val="16"/>
                <w:szCs w:val="16"/>
              </w:rPr>
              <w:t>Agosto 2015 a Junio 2016</w:t>
            </w:r>
          </w:p>
          <w:p w:rsidR="00E2719B" w:rsidRPr="00E2719B" w:rsidRDefault="00E2719B" w:rsidP="00992730">
            <w:pPr>
              <w:rPr>
                <w:rFonts w:ascii="Arial" w:hAnsi="Arial" w:cs="Arial"/>
                <w:b/>
                <w:sz w:val="18"/>
                <w:szCs w:val="18"/>
              </w:rPr>
            </w:pPr>
          </w:p>
        </w:tc>
        <w:tc>
          <w:tcPr>
            <w:tcW w:w="992" w:type="dxa"/>
          </w:tcPr>
          <w:p w:rsidR="00E2719B" w:rsidRDefault="00E2719B" w:rsidP="00E2719B">
            <w:pPr>
              <w:jc w:val="center"/>
              <w:rPr>
                <w:rFonts w:ascii="Arial" w:hAnsi="Arial" w:cs="Arial"/>
                <w:sz w:val="16"/>
                <w:szCs w:val="16"/>
              </w:rPr>
            </w:pPr>
          </w:p>
          <w:p w:rsidR="00E2719B" w:rsidRDefault="00E2719B" w:rsidP="00E2719B">
            <w:pPr>
              <w:jc w:val="center"/>
              <w:rPr>
                <w:rFonts w:ascii="Arial" w:hAnsi="Arial" w:cs="Arial"/>
                <w:sz w:val="16"/>
                <w:szCs w:val="16"/>
              </w:rPr>
            </w:pPr>
          </w:p>
          <w:p w:rsidR="00E2719B" w:rsidRPr="00E2719B" w:rsidRDefault="00E2719B" w:rsidP="00E2719B">
            <w:pPr>
              <w:jc w:val="center"/>
              <w:rPr>
                <w:rFonts w:ascii="Arial" w:hAnsi="Arial" w:cs="Arial"/>
                <w:b/>
                <w:sz w:val="18"/>
                <w:szCs w:val="18"/>
              </w:rPr>
            </w:pPr>
            <w:r>
              <w:rPr>
                <w:rFonts w:ascii="Arial" w:hAnsi="Arial" w:cs="Arial"/>
                <w:sz w:val="16"/>
                <w:szCs w:val="16"/>
              </w:rPr>
              <w:t>7</w:t>
            </w:r>
            <w:r>
              <w:rPr>
                <w:rFonts w:ascii="Arial" w:hAnsi="Arial" w:cs="Arial"/>
                <w:sz w:val="16"/>
                <w:szCs w:val="16"/>
              </w:rPr>
              <w:t>5</w:t>
            </w:r>
            <w:r w:rsidRPr="00BA7DAA">
              <w:rPr>
                <w:rFonts w:ascii="Arial" w:hAnsi="Arial" w:cs="Arial"/>
                <w:sz w:val="16"/>
                <w:szCs w:val="16"/>
              </w:rPr>
              <w:t>%</w:t>
            </w:r>
          </w:p>
        </w:tc>
        <w:tc>
          <w:tcPr>
            <w:tcW w:w="851" w:type="dxa"/>
            <w:shd w:val="clear" w:color="auto" w:fill="92D050"/>
          </w:tcPr>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850" w:type="dxa"/>
            <w:shd w:val="clear" w:color="auto" w:fill="92D050"/>
          </w:tcPr>
          <w:p w:rsidR="00E2719B" w:rsidRDefault="00E2719B" w:rsidP="00E2719B">
            <w:pPr>
              <w:rPr>
                <w:rFonts w:ascii="Arial" w:hAnsi="Arial" w:cs="Arial"/>
                <w:b/>
                <w:sz w:val="16"/>
                <w:szCs w:val="16"/>
              </w:rPr>
            </w:pPr>
          </w:p>
          <w:p w:rsid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100%</w:t>
            </w:r>
          </w:p>
        </w:tc>
        <w:tc>
          <w:tcPr>
            <w:tcW w:w="993" w:type="dxa"/>
          </w:tcPr>
          <w:p w:rsidR="00E2719B" w:rsidRDefault="00E2719B" w:rsidP="00E2719B">
            <w:pPr>
              <w:rPr>
                <w:rFonts w:ascii="Arial" w:hAnsi="Arial" w:cs="Arial"/>
                <w:b/>
                <w:sz w:val="16"/>
                <w:szCs w:val="16"/>
              </w:rPr>
            </w:pPr>
          </w:p>
          <w:p w:rsid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992"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25%</w:t>
            </w:r>
          </w:p>
        </w:tc>
        <w:tc>
          <w:tcPr>
            <w:tcW w:w="851"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50%</w:t>
            </w:r>
          </w:p>
        </w:tc>
      </w:tr>
      <w:tr w:rsidR="00E2719B" w:rsidRPr="00E2719B" w:rsidTr="00E2719B">
        <w:tc>
          <w:tcPr>
            <w:tcW w:w="2518" w:type="dxa"/>
          </w:tcPr>
          <w:p w:rsidR="00E2719B" w:rsidRDefault="00E2719B" w:rsidP="00992730">
            <w:pPr>
              <w:rPr>
                <w:rFonts w:ascii="Arial" w:hAnsi="Arial" w:cs="Arial"/>
                <w:b/>
                <w:sz w:val="18"/>
                <w:szCs w:val="18"/>
              </w:rPr>
            </w:pPr>
          </w:p>
          <w:p w:rsidR="00E2719B" w:rsidRPr="00E2719B" w:rsidRDefault="00E2719B" w:rsidP="00992730">
            <w:pPr>
              <w:rPr>
                <w:rFonts w:ascii="Arial" w:hAnsi="Arial" w:cs="Arial"/>
                <w:b/>
                <w:sz w:val="18"/>
                <w:szCs w:val="18"/>
              </w:rPr>
            </w:pPr>
            <w:r w:rsidRPr="00E2719B">
              <w:rPr>
                <w:rFonts w:ascii="Arial" w:hAnsi="Arial" w:cs="Arial"/>
                <w:b/>
                <w:sz w:val="18"/>
                <w:szCs w:val="18"/>
              </w:rPr>
              <w:t>Construir 2 Aulas didácticas</w:t>
            </w:r>
          </w:p>
        </w:tc>
        <w:tc>
          <w:tcPr>
            <w:tcW w:w="1134" w:type="dxa"/>
          </w:tcPr>
          <w:p w:rsidR="00E2719B" w:rsidRDefault="00E2719B" w:rsidP="00E2719B">
            <w:pPr>
              <w:jc w:val="both"/>
              <w:rPr>
                <w:rFonts w:ascii="Arial" w:hAnsi="Arial" w:cs="Arial"/>
                <w:sz w:val="16"/>
                <w:szCs w:val="16"/>
              </w:rPr>
            </w:pPr>
          </w:p>
          <w:p w:rsidR="00E2719B" w:rsidRPr="00BA7DAA" w:rsidRDefault="00E2719B" w:rsidP="00E2719B">
            <w:pPr>
              <w:jc w:val="both"/>
              <w:rPr>
                <w:rFonts w:ascii="Arial" w:hAnsi="Arial" w:cs="Arial"/>
                <w:sz w:val="16"/>
                <w:szCs w:val="16"/>
              </w:rPr>
            </w:pPr>
            <w:r>
              <w:rPr>
                <w:rFonts w:ascii="Arial" w:hAnsi="Arial" w:cs="Arial"/>
                <w:sz w:val="16"/>
                <w:szCs w:val="16"/>
              </w:rPr>
              <w:t>Agosto 2015 a Junio 2016</w:t>
            </w:r>
          </w:p>
          <w:p w:rsidR="00E2719B" w:rsidRPr="00E2719B" w:rsidRDefault="00E2719B" w:rsidP="00992730">
            <w:pPr>
              <w:rPr>
                <w:rFonts w:ascii="Arial" w:hAnsi="Arial" w:cs="Arial"/>
                <w:b/>
                <w:sz w:val="18"/>
                <w:szCs w:val="18"/>
              </w:rPr>
            </w:pPr>
          </w:p>
        </w:tc>
        <w:tc>
          <w:tcPr>
            <w:tcW w:w="992" w:type="dxa"/>
          </w:tcPr>
          <w:p w:rsidR="00E2719B" w:rsidRDefault="00E2719B" w:rsidP="00E2719B">
            <w:pPr>
              <w:jc w:val="center"/>
              <w:rPr>
                <w:rFonts w:ascii="Arial" w:hAnsi="Arial" w:cs="Arial"/>
                <w:sz w:val="16"/>
                <w:szCs w:val="16"/>
              </w:rPr>
            </w:pPr>
          </w:p>
          <w:p w:rsidR="00E2719B" w:rsidRDefault="00E2719B" w:rsidP="00E2719B">
            <w:pPr>
              <w:jc w:val="center"/>
              <w:rPr>
                <w:rFonts w:ascii="Arial" w:hAnsi="Arial" w:cs="Arial"/>
                <w:sz w:val="16"/>
                <w:szCs w:val="16"/>
              </w:rPr>
            </w:pPr>
          </w:p>
          <w:p w:rsidR="00E2719B" w:rsidRPr="00BA7DAA" w:rsidRDefault="00E2719B" w:rsidP="00E2719B">
            <w:pPr>
              <w:jc w:val="center"/>
              <w:rPr>
                <w:rFonts w:ascii="Arial" w:hAnsi="Arial" w:cs="Arial"/>
                <w:sz w:val="16"/>
                <w:szCs w:val="16"/>
              </w:rPr>
            </w:pPr>
            <w:r>
              <w:rPr>
                <w:rFonts w:ascii="Arial" w:hAnsi="Arial" w:cs="Arial"/>
                <w:sz w:val="16"/>
                <w:szCs w:val="16"/>
              </w:rPr>
              <w:t>3</w:t>
            </w:r>
            <w:r w:rsidRPr="00BA7DAA">
              <w:rPr>
                <w:rFonts w:ascii="Arial" w:hAnsi="Arial" w:cs="Arial"/>
                <w:sz w:val="16"/>
                <w:szCs w:val="16"/>
              </w:rPr>
              <w:t>5%</w:t>
            </w:r>
          </w:p>
          <w:p w:rsidR="00E2719B" w:rsidRPr="00BA7DAA" w:rsidRDefault="00E2719B" w:rsidP="00E2719B">
            <w:pPr>
              <w:jc w:val="center"/>
              <w:rPr>
                <w:rFonts w:ascii="Arial" w:hAnsi="Arial" w:cs="Arial"/>
                <w:sz w:val="16"/>
                <w:szCs w:val="16"/>
              </w:rPr>
            </w:pPr>
          </w:p>
          <w:p w:rsidR="00E2719B" w:rsidRPr="00E2719B" w:rsidRDefault="00E2719B" w:rsidP="00E2719B">
            <w:pPr>
              <w:jc w:val="center"/>
              <w:rPr>
                <w:rFonts w:ascii="Arial" w:hAnsi="Arial" w:cs="Arial"/>
                <w:b/>
                <w:sz w:val="18"/>
                <w:szCs w:val="18"/>
              </w:rPr>
            </w:pPr>
          </w:p>
        </w:tc>
        <w:tc>
          <w:tcPr>
            <w:tcW w:w="851" w:type="dxa"/>
          </w:tcPr>
          <w:p w:rsidR="00E2719B" w:rsidRPr="00E2719B" w:rsidRDefault="00E2719B" w:rsidP="00624818">
            <w:pPr>
              <w:jc w:val="center"/>
              <w:rPr>
                <w:rFonts w:ascii="Arial" w:hAnsi="Arial" w:cs="Arial"/>
                <w:b/>
                <w:sz w:val="16"/>
                <w:szCs w:val="16"/>
              </w:rPr>
            </w:pPr>
          </w:p>
          <w:p w:rsidR="00E2719B" w:rsidRP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850"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100%</w:t>
            </w:r>
          </w:p>
        </w:tc>
        <w:tc>
          <w:tcPr>
            <w:tcW w:w="993"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75%</w:t>
            </w:r>
          </w:p>
        </w:tc>
        <w:tc>
          <w:tcPr>
            <w:tcW w:w="992" w:type="dxa"/>
            <w:shd w:val="clear" w:color="auto" w:fill="FF0000"/>
          </w:tcPr>
          <w:p w:rsidR="00E2719B" w:rsidRDefault="00E2719B" w:rsidP="00624818">
            <w:pPr>
              <w:jc w:val="center"/>
              <w:rPr>
                <w:rFonts w:ascii="Arial" w:hAnsi="Arial" w:cs="Arial"/>
                <w:b/>
                <w:sz w:val="16"/>
                <w:szCs w:val="16"/>
              </w:rPr>
            </w:pPr>
          </w:p>
          <w:p w:rsidR="00E2719B" w:rsidRDefault="00E2719B" w:rsidP="00E2719B">
            <w:pP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25%</w:t>
            </w:r>
          </w:p>
        </w:tc>
        <w:tc>
          <w:tcPr>
            <w:tcW w:w="851" w:type="dxa"/>
            <w:shd w:val="clear" w:color="auto" w:fill="FF0000"/>
          </w:tcPr>
          <w:p w:rsidR="00E2719B" w:rsidRDefault="00E2719B" w:rsidP="00E2719B">
            <w:pPr>
              <w:rPr>
                <w:rFonts w:ascii="Arial" w:hAnsi="Arial" w:cs="Arial"/>
                <w:b/>
                <w:sz w:val="16"/>
                <w:szCs w:val="16"/>
              </w:rPr>
            </w:pPr>
          </w:p>
          <w:p w:rsidR="00E2719B" w:rsidRDefault="00E2719B" w:rsidP="00624818">
            <w:pPr>
              <w:jc w:val="center"/>
              <w:rPr>
                <w:rFonts w:ascii="Arial" w:hAnsi="Arial" w:cs="Arial"/>
                <w:b/>
                <w:sz w:val="16"/>
                <w:szCs w:val="16"/>
              </w:rPr>
            </w:pPr>
          </w:p>
          <w:p w:rsidR="00E2719B" w:rsidRPr="00E2719B" w:rsidRDefault="00E2719B" w:rsidP="00624818">
            <w:pPr>
              <w:jc w:val="center"/>
              <w:rPr>
                <w:rFonts w:ascii="Arial" w:hAnsi="Arial" w:cs="Arial"/>
                <w:b/>
                <w:sz w:val="16"/>
                <w:szCs w:val="16"/>
              </w:rPr>
            </w:pPr>
            <w:r w:rsidRPr="00E2719B">
              <w:rPr>
                <w:rFonts w:ascii="Arial" w:hAnsi="Arial" w:cs="Arial"/>
                <w:b/>
                <w:sz w:val="16"/>
                <w:szCs w:val="16"/>
              </w:rPr>
              <w:t>50%</w:t>
            </w:r>
          </w:p>
        </w:tc>
      </w:tr>
    </w:tbl>
    <w:p w:rsidR="00992730" w:rsidRDefault="00992730" w:rsidP="00992730">
      <w:pPr>
        <w:rPr>
          <w:rFonts w:ascii="Arial" w:hAnsi="Arial" w:cs="Arial"/>
          <w:b/>
        </w:rPr>
      </w:pPr>
    </w:p>
    <w:p w:rsidR="00992730" w:rsidRDefault="00E2719B" w:rsidP="00E2719B">
      <w:pPr>
        <w:jc w:val="both"/>
        <w:rPr>
          <w:rFonts w:ascii="Arial" w:hAnsi="Arial" w:cs="Arial"/>
        </w:rPr>
      </w:pPr>
      <w:r w:rsidRPr="00E2719B">
        <w:rPr>
          <w:rFonts w:ascii="Arial" w:hAnsi="Arial" w:cs="Arial"/>
        </w:rPr>
        <w:t>Hasta esta fecha este es el resultado que nos arroja la tabla de valores, donde tenemos una meta que está en una situación crítica, la cual tenemos que ajustar nuestras estrategias para salir de esa condición.</w:t>
      </w:r>
    </w:p>
    <w:p w:rsidR="00E2719B" w:rsidRDefault="001F3C65" w:rsidP="00E2719B">
      <w:pPr>
        <w:jc w:val="both"/>
        <w:rPr>
          <w:rFonts w:ascii="Arial" w:hAnsi="Arial" w:cs="Arial"/>
        </w:rPr>
      </w:pPr>
      <w:r w:rsidRPr="008C527E">
        <w:rPr>
          <w:rFonts w:ascii="Arial" w:hAnsi="Arial" w:cs="Arial"/>
          <w:b/>
        </w:rPr>
        <w:t>Verde:</w:t>
      </w:r>
      <w:r>
        <w:rPr>
          <w:rFonts w:ascii="Arial" w:hAnsi="Arial" w:cs="Arial"/>
        </w:rPr>
        <w:t xml:space="preserve"> Aceptable (E</w:t>
      </w:r>
      <w:r w:rsidR="00E2719B">
        <w:rPr>
          <w:rFonts w:ascii="Arial" w:hAnsi="Arial" w:cs="Arial"/>
        </w:rPr>
        <w:t>s cuando ésta por debajo o por encima de la meta establecida pero se mantiene dentro del rango establecido)</w:t>
      </w:r>
    </w:p>
    <w:p w:rsidR="001F3C65" w:rsidRDefault="001F3C65" w:rsidP="00E2719B">
      <w:pPr>
        <w:jc w:val="both"/>
        <w:rPr>
          <w:rFonts w:ascii="Arial" w:hAnsi="Arial" w:cs="Arial"/>
        </w:rPr>
      </w:pPr>
      <w:r w:rsidRPr="008C527E">
        <w:rPr>
          <w:rFonts w:ascii="Arial" w:hAnsi="Arial" w:cs="Arial"/>
          <w:b/>
        </w:rPr>
        <w:t>Amarillo:</w:t>
      </w:r>
      <w:r>
        <w:rPr>
          <w:rFonts w:ascii="Arial" w:hAnsi="Arial" w:cs="Arial"/>
        </w:rPr>
        <w:t xml:space="preserve"> Con riesgo. (Es cuando el valor del indicador es menor de lo programado pero se mantiene dentro del rango de lo establecido)</w:t>
      </w:r>
    </w:p>
    <w:p w:rsidR="001F3C65" w:rsidRDefault="001F3C65" w:rsidP="00E2719B">
      <w:pPr>
        <w:jc w:val="both"/>
        <w:rPr>
          <w:rFonts w:ascii="Arial" w:hAnsi="Arial" w:cs="Arial"/>
        </w:rPr>
      </w:pPr>
      <w:r w:rsidRPr="008C527E">
        <w:rPr>
          <w:rFonts w:ascii="Arial" w:hAnsi="Arial" w:cs="Arial"/>
          <w:b/>
        </w:rPr>
        <w:t>Rojo:</w:t>
      </w:r>
      <w:r>
        <w:rPr>
          <w:rFonts w:ascii="Arial" w:hAnsi="Arial" w:cs="Arial"/>
        </w:rPr>
        <w:t xml:space="preserve"> Critico (Es cuando el valor del indicador programado </w:t>
      </w:r>
      <w:r w:rsidR="008C527E">
        <w:rPr>
          <w:rFonts w:ascii="Arial" w:hAnsi="Arial" w:cs="Arial"/>
        </w:rPr>
        <w:t>está</w:t>
      </w:r>
      <w:r>
        <w:rPr>
          <w:rFonts w:ascii="Arial" w:hAnsi="Arial" w:cs="Arial"/>
        </w:rPr>
        <w:t xml:space="preserve"> por de</w:t>
      </w:r>
      <w:r w:rsidR="008C527E">
        <w:rPr>
          <w:rFonts w:ascii="Arial" w:hAnsi="Arial" w:cs="Arial"/>
        </w:rPr>
        <w:t>bajo de las fechas establecidas)</w:t>
      </w:r>
    </w:p>
    <w:p w:rsidR="00E2719B" w:rsidRDefault="00E2719B" w:rsidP="00E2719B">
      <w:pPr>
        <w:jc w:val="both"/>
        <w:rPr>
          <w:rFonts w:ascii="Arial" w:hAnsi="Arial" w:cs="Arial"/>
        </w:rPr>
      </w:pPr>
    </w:p>
    <w:p w:rsidR="00970126" w:rsidRDefault="00970126" w:rsidP="00E2719B">
      <w:pPr>
        <w:jc w:val="both"/>
        <w:rPr>
          <w:rFonts w:ascii="Arial" w:hAnsi="Arial" w:cs="Arial"/>
        </w:rPr>
      </w:pPr>
    </w:p>
    <w:p w:rsidR="00970126" w:rsidRDefault="00970126" w:rsidP="00E2719B">
      <w:pPr>
        <w:jc w:val="both"/>
        <w:rPr>
          <w:rFonts w:ascii="Arial" w:hAnsi="Arial" w:cs="Arial"/>
        </w:rPr>
      </w:pPr>
    </w:p>
    <w:p w:rsidR="00970126" w:rsidRDefault="00970126" w:rsidP="00E2719B">
      <w:pPr>
        <w:jc w:val="both"/>
        <w:rPr>
          <w:rFonts w:ascii="Arial" w:hAnsi="Arial" w:cs="Arial"/>
        </w:rPr>
      </w:pPr>
    </w:p>
    <w:p w:rsidR="00970126" w:rsidRDefault="00970126" w:rsidP="00E2719B">
      <w:pPr>
        <w:jc w:val="both"/>
        <w:rPr>
          <w:rFonts w:ascii="Arial" w:hAnsi="Arial" w:cs="Arial"/>
        </w:rPr>
      </w:pPr>
    </w:p>
    <w:p w:rsidR="00970126" w:rsidRDefault="00970126" w:rsidP="00E2719B">
      <w:pPr>
        <w:jc w:val="both"/>
        <w:rPr>
          <w:rFonts w:ascii="Arial" w:hAnsi="Arial" w:cs="Arial"/>
        </w:rPr>
      </w:pPr>
    </w:p>
    <w:p w:rsidR="00970126" w:rsidRDefault="00970126" w:rsidP="00E2719B">
      <w:pPr>
        <w:jc w:val="both"/>
        <w:rPr>
          <w:rFonts w:ascii="Arial" w:hAnsi="Arial" w:cs="Arial"/>
        </w:rPr>
      </w:pPr>
    </w:p>
    <w:p w:rsidR="003A264A" w:rsidRDefault="00970126" w:rsidP="00E2719B">
      <w:pPr>
        <w:jc w:val="both"/>
        <w:rPr>
          <w:rFonts w:ascii="Arial" w:hAnsi="Arial" w:cs="Arial"/>
        </w:rPr>
      </w:pPr>
      <w:r w:rsidRPr="00970126">
        <w:rPr>
          <w:rFonts w:ascii="Arial" w:hAnsi="Arial" w:cs="Arial"/>
          <w:b/>
        </w:rPr>
        <w:lastRenderedPageBreak/>
        <w:t>Mapa de riesgos</w:t>
      </w:r>
      <w:r w:rsidR="003A264A">
        <w:rPr>
          <w:rFonts w:ascii="Arial" w:hAnsi="Arial" w:cs="Arial"/>
          <w:b/>
        </w:rPr>
        <w:t xml:space="preserve">: </w:t>
      </w:r>
      <w:r w:rsidR="003A264A">
        <w:rPr>
          <w:rFonts w:ascii="Arial" w:hAnsi="Arial" w:cs="Arial"/>
        </w:rPr>
        <w:t>Este actividad está enfocada para analizar los riesgos que nos pueden afectar para el cumplimiento de nuestras metas, tanto para los indicadores académicos (Reprobación, abandono escolar, eficiencia terminal) y para el indicador de Instalación y equipamiento escolar.</w:t>
      </w:r>
    </w:p>
    <w:p w:rsidR="003A264A" w:rsidRPr="003A264A" w:rsidRDefault="003A264A" w:rsidP="00E2719B">
      <w:pPr>
        <w:jc w:val="both"/>
        <w:rPr>
          <w:rFonts w:ascii="Arial" w:hAnsi="Arial" w:cs="Arial"/>
        </w:rPr>
      </w:pPr>
    </w:p>
    <w:tbl>
      <w:tblPr>
        <w:tblStyle w:val="Tablaconcuadrcula"/>
        <w:tblW w:w="10899" w:type="dxa"/>
        <w:tblInd w:w="-443" w:type="dxa"/>
        <w:tblLayout w:type="fixed"/>
        <w:tblLook w:val="04A0" w:firstRow="1" w:lastRow="0" w:firstColumn="1" w:lastColumn="0" w:noHBand="0" w:noVBand="1"/>
      </w:tblPr>
      <w:tblGrid>
        <w:gridCol w:w="1276"/>
        <w:gridCol w:w="1418"/>
        <w:gridCol w:w="1417"/>
        <w:gridCol w:w="1260"/>
        <w:gridCol w:w="1417"/>
        <w:gridCol w:w="709"/>
        <w:gridCol w:w="1559"/>
        <w:gridCol w:w="709"/>
        <w:gridCol w:w="1134"/>
      </w:tblGrid>
      <w:tr w:rsidR="00FF5676" w:rsidRPr="00970126" w:rsidTr="005731BF">
        <w:tc>
          <w:tcPr>
            <w:tcW w:w="5371" w:type="dxa"/>
            <w:gridSpan w:val="4"/>
            <w:shd w:val="clear" w:color="auto" w:fill="FFC000"/>
          </w:tcPr>
          <w:p w:rsidR="00FF5676" w:rsidRPr="00FF5676" w:rsidRDefault="00FF5676" w:rsidP="00970126">
            <w:pPr>
              <w:jc w:val="center"/>
              <w:rPr>
                <w:rFonts w:ascii="Arial" w:hAnsi="Arial" w:cs="Arial"/>
                <w:b/>
                <w:sz w:val="16"/>
                <w:szCs w:val="16"/>
              </w:rPr>
            </w:pPr>
            <w:r w:rsidRPr="00FF5676">
              <w:rPr>
                <w:rFonts w:ascii="Arial" w:hAnsi="Arial" w:cs="Arial"/>
                <w:b/>
                <w:sz w:val="16"/>
                <w:szCs w:val="16"/>
              </w:rPr>
              <w:t>RIESGO, AMENAZA O PELIGRO</w:t>
            </w:r>
          </w:p>
        </w:tc>
        <w:tc>
          <w:tcPr>
            <w:tcW w:w="2126" w:type="dxa"/>
            <w:gridSpan w:val="2"/>
            <w:shd w:val="clear" w:color="auto" w:fill="B8CCE4" w:themeFill="accent1" w:themeFillTint="66"/>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Impacto</w:t>
            </w:r>
          </w:p>
        </w:tc>
        <w:tc>
          <w:tcPr>
            <w:tcW w:w="2268" w:type="dxa"/>
            <w:gridSpan w:val="2"/>
            <w:shd w:val="clear" w:color="auto" w:fill="FABF8F" w:themeFill="accent6" w:themeFillTint="99"/>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Probabilidad</w:t>
            </w:r>
          </w:p>
        </w:tc>
        <w:tc>
          <w:tcPr>
            <w:tcW w:w="1134" w:type="dxa"/>
            <w:shd w:val="clear" w:color="auto" w:fill="D6E3BC" w:themeFill="accent3" w:themeFillTint="66"/>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Importancia</w:t>
            </w:r>
          </w:p>
        </w:tc>
      </w:tr>
      <w:tr w:rsidR="00FF5676" w:rsidRPr="00970126" w:rsidTr="005731BF">
        <w:tc>
          <w:tcPr>
            <w:tcW w:w="1276" w:type="dxa"/>
            <w:shd w:val="clear" w:color="auto" w:fill="FFFF00"/>
          </w:tcPr>
          <w:p w:rsidR="00FF5676" w:rsidRPr="00970126" w:rsidRDefault="00FF5676" w:rsidP="00970126">
            <w:pPr>
              <w:jc w:val="center"/>
              <w:rPr>
                <w:rFonts w:ascii="Arial" w:hAnsi="Arial" w:cs="Arial"/>
                <w:b/>
                <w:sz w:val="16"/>
                <w:szCs w:val="16"/>
              </w:rPr>
            </w:pPr>
            <w:r w:rsidRPr="00970126">
              <w:rPr>
                <w:rFonts w:ascii="Arial" w:hAnsi="Arial" w:cs="Arial"/>
                <w:b/>
                <w:sz w:val="16"/>
                <w:szCs w:val="16"/>
              </w:rPr>
              <w:t>Área o fuente de riesgo</w:t>
            </w:r>
          </w:p>
        </w:tc>
        <w:tc>
          <w:tcPr>
            <w:tcW w:w="1418" w:type="dxa"/>
            <w:shd w:val="clear" w:color="auto" w:fill="FFFF00"/>
          </w:tcPr>
          <w:p w:rsidR="00FF5676" w:rsidRPr="00FF5676" w:rsidRDefault="00FF5676" w:rsidP="00970126">
            <w:pPr>
              <w:jc w:val="center"/>
              <w:rPr>
                <w:rFonts w:ascii="Arial" w:hAnsi="Arial" w:cs="Arial"/>
                <w:b/>
                <w:sz w:val="16"/>
                <w:szCs w:val="16"/>
              </w:rPr>
            </w:pPr>
            <w:r w:rsidRPr="00FF5676">
              <w:rPr>
                <w:rFonts w:ascii="Arial" w:hAnsi="Arial" w:cs="Arial"/>
                <w:b/>
                <w:sz w:val="16"/>
                <w:szCs w:val="16"/>
              </w:rPr>
              <w:t>Operación</w:t>
            </w:r>
          </w:p>
        </w:tc>
        <w:tc>
          <w:tcPr>
            <w:tcW w:w="1417" w:type="dxa"/>
            <w:shd w:val="clear" w:color="auto" w:fill="FFFF00"/>
          </w:tcPr>
          <w:p w:rsidR="00FF5676" w:rsidRPr="00FF5676" w:rsidRDefault="00FF5676" w:rsidP="00970126">
            <w:pPr>
              <w:jc w:val="center"/>
              <w:rPr>
                <w:rFonts w:ascii="Arial" w:hAnsi="Arial" w:cs="Arial"/>
                <w:b/>
                <w:sz w:val="16"/>
                <w:szCs w:val="16"/>
              </w:rPr>
            </w:pPr>
            <w:r w:rsidRPr="00FF5676">
              <w:rPr>
                <w:rFonts w:ascii="Arial" w:hAnsi="Arial" w:cs="Arial"/>
                <w:b/>
                <w:sz w:val="16"/>
                <w:szCs w:val="16"/>
              </w:rPr>
              <w:t>Amenaza</w:t>
            </w:r>
          </w:p>
        </w:tc>
        <w:tc>
          <w:tcPr>
            <w:tcW w:w="1260" w:type="dxa"/>
            <w:shd w:val="clear" w:color="auto" w:fill="FFFF00"/>
          </w:tcPr>
          <w:p w:rsidR="00FF5676" w:rsidRPr="00FF5676" w:rsidRDefault="00FF5676" w:rsidP="00970126">
            <w:pPr>
              <w:jc w:val="center"/>
              <w:rPr>
                <w:rFonts w:ascii="Arial" w:hAnsi="Arial" w:cs="Arial"/>
                <w:b/>
                <w:sz w:val="16"/>
                <w:szCs w:val="16"/>
              </w:rPr>
            </w:pPr>
            <w:r w:rsidRPr="00FF5676">
              <w:rPr>
                <w:rFonts w:ascii="Arial" w:hAnsi="Arial" w:cs="Arial"/>
                <w:b/>
                <w:sz w:val="16"/>
                <w:szCs w:val="16"/>
              </w:rPr>
              <w:t>Tipo de riesgo</w:t>
            </w:r>
          </w:p>
        </w:tc>
        <w:tc>
          <w:tcPr>
            <w:tcW w:w="1417" w:type="dxa"/>
            <w:shd w:val="clear" w:color="auto" w:fill="B8CCE4" w:themeFill="accent1" w:themeFillTint="66"/>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Consecuencia</w:t>
            </w:r>
          </w:p>
        </w:tc>
        <w:tc>
          <w:tcPr>
            <w:tcW w:w="709" w:type="dxa"/>
            <w:shd w:val="clear" w:color="auto" w:fill="B8CCE4" w:themeFill="accent1" w:themeFillTint="66"/>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Valor</w:t>
            </w:r>
          </w:p>
        </w:tc>
        <w:tc>
          <w:tcPr>
            <w:tcW w:w="1559" w:type="dxa"/>
            <w:shd w:val="clear" w:color="auto" w:fill="FABF8F" w:themeFill="accent6" w:themeFillTint="99"/>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Consideraciones</w:t>
            </w:r>
          </w:p>
        </w:tc>
        <w:tc>
          <w:tcPr>
            <w:tcW w:w="709" w:type="dxa"/>
            <w:shd w:val="clear" w:color="auto" w:fill="FABF8F" w:themeFill="accent6" w:themeFillTint="99"/>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Valor</w:t>
            </w:r>
          </w:p>
        </w:tc>
        <w:tc>
          <w:tcPr>
            <w:tcW w:w="1134" w:type="dxa"/>
            <w:shd w:val="clear" w:color="auto" w:fill="D6E3BC" w:themeFill="accent3" w:themeFillTint="66"/>
          </w:tcPr>
          <w:p w:rsidR="00FF5676" w:rsidRPr="00FF5676" w:rsidRDefault="00FF5676" w:rsidP="00FF5676">
            <w:pPr>
              <w:jc w:val="center"/>
              <w:rPr>
                <w:rFonts w:ascii="Arial" w:hAnsi="Arial" w:cs="Arial"/>
                <w:b/>
                <w:sz w:val="16"/>
                <w:szCs w:val="16"/>
              </w:rPr>
            </w:pPr>
            <w:r w:rsidRPr="00FF5676">
              <w:rPr>
                <w:rFonts w:ascii="Arial" w:hAnsi="Arial" w:cs="Arial"/>
                <w:b/>
                <w:sz w:val="16"/>
                <w:szCs w:val="16"/>
              </w:rPr>
              <w:t>Valor</w:t>
            </w:r>
          </w:p>
        </w:tc>
      </w:tr>
      <w:tr w:rsidR="00FF5676" w:rsidRPr="00970126" w:rsidTr="005731BF">
        <w:tc>
          <w:tcPr>
            <w:tcW w:w="1276" w:type="dxa"/>
          </w:tcPr>
          <w:p w:rsidR="00FF5676" w:rsidRPr="00970126" w:rsidRDefault="00FF5676" w:rsidP="00E2719B">
            <w:pPr>
              <w:jc w:val="both"/>
              <w:rPr>
                <w:rFonts w:ascii="Arial" w:hAnsi="Arial" w:cs="Arial"/>
                <w:b/>
                <w:sz w:val="16"/>
                <w:szCs w:val="16"/>
              </w:rPr>
            </w:pPr>
            <w:r>
              <w:rPr>
                <w:rFonts w:ascii="Arial" w:hAnsi="Arial" w:cs="Arial"/>
                <w:b/>
                <w:sz w:val="16"/>
                <w:szCs w:val="16"/>
              </w:rPr>
              <w:t>Área de matemáticas</w:t>
            </w:r>
          </w:p>
        </w:tc>
        <w:tc>
          <w:tcPr>
            <w:tcW w:w="1418" w:type="dxa"/>
          </w:tcPr>
          <w:p w:rsidR="00FF5676" w:rsidRPr="00970126" w:rsidRDefault="00FF5676" w:rsidP="00E2719B">
            <w:pPr>
              <w:jc w:val="both"/>
              <w:rPr>
                <w:rFonts w:ascii="Arial" w:hAnsi="Arial" w:cs="Arial"/>
                <w:b/>
                <w:sz w:val="16"/>
                <w:szCs w:val="16"/>
              </w:rPr>
            </w:pPr>
            <w:r>
              <w:rPr>
                <w:rFonts w:ascii="Arial" w:hAnsi="Arial" w:cs="Arial"/>
                <w:b/>
                <w:sz w:val="16"/>
                <w:szCs w:val="16"/>
              </w:rPr>
              <w:t>Falta de entendimiento de los alumnos</w:t>
            </w:r>
          </w:p>
        </w:tc>
        <w:tc>
          <w:tcPr>
            <w:tcW w:w="1417" w:type="dxa"/>
          </w:tcPr>
          <w:p w:rsidR="00FF5676" w:rsidRPr="00970126" w:rsidRDefault="00FF5676" w:rsidP="00E2719B">
            <w:pPr>
              <w:jc w:val="both"/>
              <w:rPr>
                <w:rFonts w:ascii="Arial" w:hAnsi="Arial" w:cs="Arial"/>
                <w:b/>
                <w:sz w:val="16"/>
                <w:szCs w:val="16"/>
              </w:rPr>
            </w:pPr>
            <w:r>
              <w:rPr>
                <w:rFonts w:ascii="Arial" w:hAnsi="Arial" w:cs="Arial"/>
                <w:b/>
                <w:sz w:val="16"/>
                <w:szCs w:val="16"/>
              </w:rPr>
              <w:t>Abandono escolar y reprobación</w:t>
            </w:r>
          </w:p>
        </w:tc>
        <w:tc>
          <w:tcPr>
            <w:tcW w:w="1260" w:type="dxa"/>
          </w:tcPr>
          <w:p w:rsidR="00FF5676" w:rsidRPr="00970126" w:rsidRDefault="00FF5676" w:rsidP="00E2719B">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F5676" w:rsidRPr="00970126" w:rsidRDefault="00FF5676" w:rsidP="00FF5676">
            <w:pPr>
              <w:jc w:val="both"/>
              <w:rPr>
                <w:rFonts w:ascii="Arial" w:hAnsi="Arial" w:cs="Arial"/>
                <w:b/>
                <w:sz w:val="16"/>
                <w:szCs w:val="16"/>
              </w:rPr>
            </w:pPr>
            <w:r>
              <w:rPr>
                <w:rFonts w:ascii="Arial" w:hAnsi="Arial" w:cs="Arial"/>
                <w:b/>
                <w:sz w:val="16"/>
                <w:szCs w:val="16"/>
              </w:rPr>
              <w:t xml:space="preserve">Desinterés  por seguir estudiando </w:t>
            </w:r>
          </w:p>
        </w:tc>
        <w:tc>
          <w:tcPr>
            <w:tcW w:w="709" w:type="dxa"/>
          </w:tcPr>
          <w:p w:rsidR="003730F4" w:rsidRDefault="003730F4" w:rsidP="00FF5676">
            <w:pPr>
              <w:jc w:val="both"/>
              <w:rPr>
                <w:rFonts w:ascii="Arial" w:hAnsi="Arial" w:cs="Arial"/>
                <w:b/>
                <w:sz w:val="16"/>
                <w:szCs w:val="16"/>
              </w:rPr>
            </w:pPr>
          </w:p>
          <w:p w:rsidR="00FF5676" w:rsidRPr="003730F4" w:rsidRDefault="003730F4" w:rsidP="003730F4">
            <w:pPr>
              <w:jc w:val="center"/>
              <w:rPr>
                <w:rFonts w:ascii="Arial" w:hAnsi="Arial" w:cs="Arial"/>
                <w:b/>
                <w:sz w:val="16"/>
                <w:szCs w:val="16"/>
              </w:rPr>
            </w:pPr>
            <w:r w:rsidRPr="003730F4">
              <w:rPr>
                <w:rFonts w:ascii="Arial" w:hAnsi="Arial" w:cs="Arial"/>
                <w:b/>
                <w:sz w:val="16"/>
                <w:szCs w:val="16"/>
              </w:rPr>
              <w:t>5</w:t>
            </w:r>
          </w:p>
        </w:tc>
        <w:tc>
          <w:tcPr>
            <w:tcW w:w="1559" w:type="dxa"/>
          </w:tcPr>
          <w:p w:rsidR="00FF5676" w:rsidRDefault="005731BF" w:rsidP="00FF5676">
            <w:pPr>
              <w:jc w:val="both"/>
              <w:rPr>
                <w:rFonts w:ascii="Arial" w:hAnsi="Arial" w:cs="Arial"/>
                <w:b/>
                <w:sz w:val="16"/>
                <w:szCs w:val="16"/>
              </w:rPr>
            </w:pPr>
            <w:r>
              <w:rPr>
                <w:rFonts w:ascii="Arial" w:hAnsi="Arial" w:cs="Arial"/>
                <w:b/>
                <w:sz w:val="16"/>
                <w:szCs w:val="16"/>
              </w:rPr>
              <w:t>Asesorar más a los alumnos y buscar una mejor integración.</w:t>
            </w:r>
          </w:p>
        </w:tc>
        <w:tc>
          <w:tcPr>
            <w:tcW w:w="709" w:type="dxa"/>
          </w:tcPr>
          <w:p w:rsidR="00FF5676" w:rsidRDefault="00FF5676" w:rsidP="003730F4">
            <w:pPr>
              <w:jc w:val="center"/>
              <w:rPr>
                <w:rFonts w:ascii="Arial" w:hAnsi="Arial" w:cs="Arial"/>
                <w:b/>
                <w:sz w:val="16"/>
                <w:szCs w:val="16"/>
              </w:rPr>
            </w:pPr>
          </w:p>
          <w:p w:rsidR="003730F4" w:rsidRDefault="003730F4" w:rsidP="003730F4">
            <w:pPr>
              <w:jc w:val="center"/>
              <w:rPr>
                <w:rFonts w:ascii="Arial" w:hAnsi="Arial" w:cs="Arial"/>
                <w:b/>
                <w:sz w:val="16"/>
                <w:szCs w:val="16"/>
              </w:rPr>
            </w:pPr>
            <w:r>
              <w:rPr>
                <w:rFonts w:ascii="Arial" w:hAnsi="Arial" w:cs="Arial"/>
                <w:b/>
                <w:sz w:val="16"/>
                <w:szCs w:val="16"/>
              </w:rPr>
              <w:t>6</w:t>
            </w:r>
          </w:p>
        </w:tc>
        <w:tc>
          <w:tcPr>
            <w:tcW w:w="1134" w:type="dxa"/>
          </w:tcPr>
          <w:p w:rsidR="00FF5676" w:rsidRDefault="00FF5676" w:rsidP="003730F4">
            <w:pPr>
              <w:jc w:val="center"/>
              <w:rPr>
                <w:rFonts w:ascii="Arial" w:hAnsi="Arial" w:cs="Arial"/>
                <w:b/>
                <w:sz w:val="16"/>
                <w:szCs w:val="16"/>
              </w:rPr>
            </w:pPr>
          </w:p>
          <w:p w:rsidR="003730F4" w:rsidRDefault="003730F4" w:rsidP="003730F4">
            <w:pPr>
              <w:jc w:val="center"/>
              <w:rPr>
                <w:rFonts w:ascii="Arial" w:hAnsi="Arial" w:cs="Arial"/>
                <w:b/>
                <w:sz w:val="16"/>
                <w:szCs w:val="16"/>
              </w:rPr>
            </w:pPr>
            <w:r>
              <w:rPr>
                <w:rFonts w:ascii="Arial" w:hAnsi="Arial" w:cs="Arial"/>
                <w:b/>
                <w:sz w:val="16"/>
                <w:szCs w:val="16"/>
              </w:rPr>
              <w:t>11</w:t>
            </w:r>
          </w:p>
        </w:tc>
      </w:tr>
      <w:tr w:rsidR="00FF5676" w:rsidRPr="00970126" w:rsidTr="005731BF">
        <w:tc>
          <w:tcPr>
            <w:tcW w:w="1276" w:type="dxa"/>
          </w:tcPr>
          <w:p w:rsidR="00FF5676" w:rsidRPr="00970126" w:rsidRDefault="00FF5676" w:rsidP="003A264A">
            <w:pPr>
              <w:jc w:val="both"/>
              <w:rPr>
                <w:rFonts w:ascii="Arial" w:hAnsi="Arial" w:cs="Arial"/>
                <w:b/>
                <w:sz w:val="16"/>
                <w:szCs w:val="16"/>
              </w:rPr>
            </w:pPr>
            <w:r>
              <w:rPr>
                <w:rFonts w:ascii="Arial" w:hAnsi="Arial" w:cs="Arial"/>
                <w:b/>
                <w:sz w:val="16"/>
                <w:szCs w:val="16"/>
              </w:rPr>
              <w:t xml:space="preserve">Área de </w:t>
            </w:r>
            <w:r>
              <w:rPr>
                <w:rFonts w:ascii="Arial" w:hAnsi="Arial" w:cs="Arial"/>
                <w:b/>
                <w:sz w:val="16"/>
                <w:szCs w:val="16"/>
              </w:rPr>
              <w:t>ingles</w:t>
            </w:r>
          </w:p>
        </w:tc>
        <w:tc>
          <w:tcPr>
            <w:tcW w:w="1418" w:type="dxa"/>
          </w:tcPr>
          <w:p w:rsidR="00FF5676" w:rsidRPr="00970126" w:rsidRDefault="005731BF" w:rsidP="00E2719B">
            <w:pPr>
              <w:jc w:val="both"/>
              <w:rPr>
                <w:rFonts w:ascii="Arial" w:hAnsi="Arial" w:cs="Arial"/>
                <w:b/>
                <w:sz w:val="16"/>
                <w:szCs w:val="16"/>
              </w:rPr>
            </w:pPr>
            <w:r>
              <w:rPr>
                <w:rFonts w:ascii="Arial" w:hAnsi="Arial" w:cs="Arial"/>
                <w:b/>
                <w:sz w:val="16"/>
                <w:szCs w:val="16"/>
              </w:rPr>
              <w:t>Inasistencia a clases</w:t>
            </w:r>
          </w:p>
        </w:tc>
        <w:tc>
          <w:tcPr>
            <w:tcW w:w="1417" w:type="dxa"/>
          </w:tcPr>
          <w:p w:rsidR="00FF5676" w:rsidRPr="00970126" w:rsidRDefault="005731BF" w:rsidP="00E2719B">
            <w:pPr>
              <w:jc w:val="both"/>
              <w:rPr>
                <w:rFonts w:ascii="Arial" w:hAnsi="Arial" w:cs="Arial"/>
                <w:b/>
                <w:sz w:val="16"/>
                <w:szCs w:val="16"/>
              </w:rPr>
            </w:pPr>
            <w:r>
              <w:rPr>
                <w:rFonts w:ascii="Arial" w:hAnsi="Arial" w:cs="Arial"/>
                <w:b/>
                <w:sz w:val="16"/>
                <w:szCs w:val="16"/>
              </w:rPr>
              <w:t>Abandono escolar y reprobación</w:t>
            </w:r>
          </w:p>
        </w:tc>
        <w:tc>
          <w:tcPr>
            <w:tcW w:w="1260" w:type="dxa"/>
          </w:tcPr>
          <w:p w:rsidR="00FF5676" w:rsidRPr="00970126" w:rsidRDefault="005731BF" w:rsidP="00E2719B">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F5676" w:rsidRPr="00970126" w:rsidRDefault="005731BF" w:rsidP="00E2719B">
            <w:pPr>
              <w:jc w:val="both"/>
              <w:rPr>
                <w:rFonts w:ascii="Arial" w:hAnsi="Arial" w:cs="Arial"/>
                <w:b/>
                <w:sz w:val="16"/>
                <w:szCs w:val="16"/>
              </w:rPr>
            </w:pPr>
            <w:r>
              <w:rPr>
                <w:rFonts w:ascii="Arial" w:hAnsi="Arial" w:cs="Arial"/>
                <w:b/>
                <w:sz w:val="16"/>
                <w:szCs w:val="16"/>
              </w:rPr>
              <w:t>Desinterés  por seguir estudiando</w:t>
            </w:r>
          </w:p>
        </w:tc>
        <w:tc>
          <w:tcPr>
            <w:tcW w:w="709" w:type="dxa"/>
          </w:tcPr>
          <w:p w:rsidR="00FF5676" w:rsidRDefault="00FF5676" w:rsidP="00E2719B">
            <w:pPr>
              <w:jc w:val="both"/>
              <w:rPr>
                <w:rFonts w:ascii="Arial" w:hAnsi="Arial" w:cs="Arial"/>
                <w:b/>
                <w:sz w:val="16"/>
                <w:szCs w:val="16"/>
              </w:rPr>
            </w:pPr>
          </w:p>
          <w:p w:rsidR="003730F4" w:rsidRDefault="003730F4" w:rsidP="003730F4">
            <w:pPr>
              <w:jc w:val="center"/>
              <w:rPr>
                <w:rFonts w:ascii="Arial" w:hAnsi="Arial" w:cs="Arial"/>
                <w:b/>
                <w:sz w:val="16"/>
                <w:szCs w:val="16"/>
              </w:rPr>
            </w:pPr>
          </w:p>
          <w:p w:rsidR="003730F4" w:rsidRPr="003730F4" w:rsidRDefault="003730F4" w:rsidP="003730F4">
            <w:pPr>
              <w:jc w:val="center"/>
              <w:rPr>
                <w:rFonts w:ascii="Arial" w:hAnsi="Arial" w:cs="Arial"/>
                <w:b/>
                <w:sz w:val="16"/>
                <w:szCs w:val="16"/>
              </w:rPr>
            </w:pPr>
            <w:r w:rsidRPr="003730F4">
              <w:rPr>
                <w:rFonts w:ascii="Arial" w:hAnsi="Arial" w:cs="Arial"/>
                <w:b/>
                <w:sz w:val="16"/>
                <w:szCs w:val="16"/>
              </w:rPr>
              <w:t>7</w:t>
            </w:r>
          </w:p>
        </w:tc>
        <w:tc>
          <w:tcPr>
            <w:tcW w:w="1559" w:type="dxa"/>
          </w:tcPr>
          <w:p w:rsidR="00FF5676" w:rsidRPr="00970126" w:rsidRDefault="005731BF" w:rsidP="00E2719B">
            <w:pPr>
              <w:jc w:val="both"/>
              <w:rPr>
                <w:rFonts w:ascii="Arial" w:hAnsi="Arial" w:cs="Arial"/>
                <w:b/>
                <w:sz w:val="16"/>
                <w:szCs w:val="16"/>
              </w:rPr>
            </w:pPr>
            <w:r>
              <w:rPr>
                <w:rFonts w:ascii="Arial" w:hAnsi="Arial" w:cs="Arial"/>
                <w:b/>
                <w:sz w:val="16"/>
                <w:szCs w:val="16"/>
              </w:rPr>
              <w:t>Buscar estrategias para que el alumno asista a estas clases</w:t>
            </w:r>
          </w:p>
        </w:tc>
        <w:tc>
          <w:tcPr>
            <w:tcW w:w="709" w:type="dxa"/>
          </w:tcPr>
          <w:p w:rsidR="00FF5676" w:rsidRDefault="00FF5676" w:rsidP="003730F4">
            <w:pPr>
              <w:jc w:val="center"/>
              <w:rPr>
                <w:rFonts w:ascii="Arial" w:hAnsi="Arial" w:cs="Arial"/>
                <w:b/>
                <w:sz w:val="16"/>
                <w:szCs w:val="16"/>
              </w:rPr>
            </w:pPr>
          </w:p>
          <w:p w:rsidR="003730F4" w:rsidRDefault="003730F4" w:rsidP="003730F4">
            <w:pPr>
              <w:jc w:val="center"/>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8</w:t>
            </w:r>
          </w:p>
        </w:tc>
        <w:tc>
          <w:tcPr>
            <w:tcW w:w="1134" w:type="dxa"/>
          </w:tcPr>
          <w:p w:rsidR="00FF5676" w:rsidRPr="00970126" w:rsidRDefault="003730F4" w:rsidP="003730F4">
            <w:pPr>
              <w:jc w:val="center"/>
              <w:rPr>
                <w:rFonts w:ascii="Arial" w:hAnsi="Arial" w:cs="Arial"/>
                <w:b/>
                <w:sz w:val="16"/>
                <w:szCs w:val="16"/>
              </w:rPr>
            </w:pPr>
            <w:r>
              <w:rPr>
                <w:rFonts w:ascii="Arial" w:hAnsi="Arial" w:cs="Arial"/>
                <w:b/>
                <w:sz w:val="16"/>
                <w:szCs w:val="16"/>
              </w:rPr>
              <w:t>15</w:t>
            </w:r>
          </w:p>
        </w:tc>
      </w:tr>
      <w:tr w:rsidR="00FF5676" w:rsidRPr="00970126" w:rsidTr="005731BF">
        <w:tc>
          <w:tcPr>
            <w:tcW w:w="1276" w:type="dxa"/>
          </w:tcPr>
          <w:p w:rsidR="00FF5676" w:rsidRPr="00970126" w:rsidRDefault="00FF5676" w:rsidP="00E2719B">
            <w:pPr>
              <w:jc w:val="both"/>
              <w:rPr>
                <w:rFonts w:ascii="Arial" w:hAnsi="Arial" w:cs="Arial"/>
                <w:b/>
                <w:sz w:val="16"/>
                <w:szCs w:val="16"/>
              </w:rPr>
            </w:pPr>
            <w:r>
              <w:rPr>
                <w:rFonts w:ascii="Arial" w:hAnsi="Arial" w:cs="Arial"/>
                <w:b/>
                <w:sz w:val="16"/>
                <w:szCs w:val="16"/>
              </w:rPr>
              <w:t>Área de Literatura</w:t>
            </w:r>
          </w:p>
        </w:tc>
        <w:tc>
          <w:tcPr>
            <w:tcW w:w="1418" w:type="dxa"/>
          </w:tcPr>
          <w:p w:rsidR="00FF5676" w:rsidRPr="00970126" w:rsidRDefault="005731BF" w:rsidP="00E2719B">
            <w:pPr>
              <w:jc w:val="both"/>
              <w:rPr>
                <w:rFonts w:ascii="Arial" w:hAnsi="Arial" w:cs="Arial"/>
                <w:b/>
                <w:sz w:val="16"/>
                <w:szCs w:val="16"/>
              </w:rPr>
            </w:pPr>
            <w:r>
              <w:rPr>
                <w:rFonts w:ascii="Arial" w:hAnsi="Arial" w:cs="Arial"/>
                <w:b/>
                <w:sz w:val="16"/>
                <w:szCs w:val="16"/>
              </w:rPr>
              <w:t>Incumplimiento en la entrega de tareas</w:t>
            </w:r>
          </w:p>
        </w:tc>
        <w:tc>
          <w:tcPr>
            <w:tcW w:w="1417" w:type="dxa"/>
          </w:tcPr>
          <w:p w:rsidR="00FF5676" w:rsidRPr="00970126" w:rsidRDefault="005731BF" w:rsidP="00E2719B">
            <w:pPr>
              <w:jc w:val="both"/>
              <w:rPr>
                <w:rFonts w:ascii="Arial" w:hAnsi="Arial" w:cs="Arial"/>
                <w:b/>
                <w:sz w:val="16"/>
                <w:szCs w:val="16"/>
              </w:rPr>
            </w:pPr>
            <w:r>
              <w:rPr>
                <w:rFonts w:ascii="Arial" w:hAnsi="Arial" w:cs="Arial"/>
                <w:b/>
                <w:sz w:val="16"/>
                <w:szCs w:val="16"/>
              </w:rPr>
              <w:t>Abandono escolar y reprobación</w:t>
            </w:r>
          </w:p>
        </w:tc>
        <w:tc>
          <w:tcPr>
            <w:tcW w:w="1260" w:type="dxa"/>
          </w:tcPr>
          <w:p w:rsidR="00FF5676" w:rsidRPr="00970126" w:rsidRDefault="005731BF" w:rsidP="00E2719B">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F5676" w:rsidRPr="00970126" w:rsidRDefault="005731BF" w:rsidP="00E2719B">
            <w:pPr>
              <w:jc w:val="both"/>
              <w:rPr>
                <w:rFonts w:ascii="Arial" w:hAnsi="Arial" w:cs="Arial"/>
                <w:b/>
                <w:sz w:val="16"/>
                <w:szCs w:val="16"/>
              </w:rPr>
            </w:pPr>
            <w:r>
              <w:rPr>
                <w:rFonts w:ascii="Arial" w:hAnsi="Arial" w:cs="Arial"/>
                <w:b/>
                <w:sz w:val="16"/>
                <w:szCs w:val="16"/>
              </w:rPr>
              <w:t>Desinterés  por seguir estudiando</w:t>
            </w:r>
          </w:p>
        </w:tc>
        <w:tc>
          <w:tcPr>
            <w:tcW w:w="709" w:type="dxa"/>
          </w:tcPr>
          <w:p w:rsidR="00FF5676" w:rsidRDefault="00FF5676" w:rsidP="00E2719B">
            <w:pPr>
              <w:jc w:val="both"/>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4</w:t>
            </w:r>
          </w:p>
        </w:tc>
        <w:tc>
          <w:tcPr>
            <w:tcW w:w="1559" w:type="dxa"/>
          </w:tcPr>
          <w:p w:rsidR="00FF5676" w:rsidRPr="00970126" w:rsidRDefault="005731BF" w:rsidP="00E2719B">
            <w:pPr>
              <w:jc w:val="both"/>
              <w:rPr>
                <w:rFonts w:ascii="Arial" w:hAnsi="Arial" w:cs="Arial"/>
                <w:b/>
                <w:sz w:val="16"/>
                <w:szCs w:val="16"/>
              </w:rPr>
            </w:pPr>
            <w:r>
              <w:rPr>
                <w:rFonts w:ascii="Arial" w:hAnsi="Arial" w:cs="Arial"/>
                <w:b/>
                <w:sz w:val="16"/>
                <w:szCs w:val="16"/>
              </w:rPr>
              <w:t>Dejar tareas en equipos</w:t>
            </w:r>
          </w:p>
        </w:tc>
        <w:tc>
          <w:tcPr>
            <w:tcW w:w="709" w:type="dxa"/>
          </w:tcPr>
          <w:p w:rsidR="00FF5676" w:rsidRDefault="00FF5676" w:rsidP="003730F4">
            <w:pPr>
              <w:jc w:val="center"/>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8</w:t>
            </w:r>
          </w:p>
        </w:tc>
        <w:tc>
          <w:tcPr>
            <w:tcW w:w="1134" w:type="dxa"/>
          </w:tcPr>
          <w:p w:rsidR="00FF5676" w:rsidRDefault="00FF5676" w:rsidP="003730F4">
            <w:pPr>
              <w:jc w:val="center"/>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12</w:t>
            </w:r>
          </w:p>
        </w:tc>
      </w:tr>
      <w:tr w:rsidR="00FF5676" w:rsidRPr="00970126" w:rsidTr="005731BF">
        <w:tc>
          <w:tcPr>
            <w:tcW w:w="1276" w:type="dxa"/>
          </w:tcPr>
          <w:p w:rsidR="00FF5676" w:rsidRPr="00970126" w:rsidRDefault="00FF5676" w:rsidP="00E2719B">
            <w:pPr>
              <w:jc w:val="both"/>
              <w:rPr>
                <w:rFonts w:ascii="Arial" w:hAnsi="Arial" w:cs="Arial"/>
                <w:b/>
                <w:sz w:val="16"/>
                <w:szCs w:val="16"/>
              </w:rPr>
            </w:pPr>
            <w:r>
              <w:rPr>
                <w:rFonts w:ascii="Arial" w:hAnsi="Arial" w:cs="Arial"/>
                <w:b/>
                <w:sz w:val="16"/>
                <w:szCs w:val="16"/>
              </w:rPr>
              <w:t>Dirección de Planeación del Cobach</w:t>
            </w:r>
          </w:p>
        </w:tc>
        <w:tc>
          <w:tcPr>
            <w:tcW w:w="1418" w:type="dxa"/>
          </w:tcPr>
          <w:p w:rsidR="00FF5676" w:rsidRPr="00970126" w:rsidRDefault="005731BF" w:rsidP="00E2719B">
            <w:pPr>
              <w:jc w:val="both"/>
              <w:rPr>
                <w:rFonts w:ascii="Arial" w:hAnsi="Arial" w:cs="Arial"/>
                <w:b/>
                <w:sz w:val="16"/>
                <w:szCs w:val="16"/>
              </w:rPr>
            </w:pPr>
            <w:r>
              <w:rPr>
                <w:rFonts w:ascii="Arial" w:hAnsi="Arial" w:cs="Arial"/>
                <w:b/>
                <w:sz w:val="16"/>
                <w:szCs w:val="16"/>
              </w:rPr>
              <w:t>Falta la radicación de recursos.</w:t>
            </w:r>
          </w:p>
        </w:tc>
        <w:tc>
          <w:tcPr>
            <w:tcW w:w="1417" w:type="dxa"/>
          </w:tcPr>
          <w:p w:rsidR="00FF5676" w:rsidRPr="00970126" w:rsidRDefault="005731BF" w:rsidP="005731BF">
            <w:pPr>
              <w:jc w:val="both"/>
              <w:rPr>
                <w:rFonts w:ascii="Arial" w:hAnsi="Arial" w:cs="Arial"/>
                <w:b/>
                <w:sz w:val="16"/>
                <w:szCs w:val="16"/>
              </w:rPr>
            </w:pPr>
            <w:r>
              <w:rPr>
                <w:rFonts w:ascii="Arial" w:hAnsi="Arial" w:cs="Arial"/>
                <w:b/>
                <w:sz w:val="16"/>
                <w:szCs w:val="16"/>
              </w:rPr>
              <w:t>No ejecución de la obra</w:t>
            </w:r>
          </w:p>
        </w:tc>
        <w:tc>
          <w:tcPr>
            <w:tcW w:w="1260" w:type="dxa"/>
          </w:tcPr>
          <w:p w:rsidR="00FF5676" w:rsidRPr="00970126" w:rsidRDefault="005731BF" w:rsidP="00E2719B">
            <w:pPr>
              <w:jc w:val="both"/>
              <w:rPr>
                <w:rFonts w:ascii="Arial" w:hAnsi="Arial" w:cs="Arial"/>
                <w:b/>
                <w:sz w:val="16"/>
                <w:szCs w:val="16"/>
              </w:rPr>
            </w:pPr>
            <w:r>
              <w:rPr>
                <w:rFonts w:ascii="Arial" w:hAnsi="Arial" w:cs="Arial"/>
                <w:b/>
                <w:sz w:val="16"/>
                <w:szCs w:val="16"/>
              </w:rPr>
              <w:t>Cambio de plantel de los alumnos</w:t>
            </w:r>
          </w:p>
        </w:tc>
        <w:tc>
          <w:tcPr>
            <w:tcW w:w="1417" w:type="dxa"/>
          </w:tcPr>
          <w:p w:rsidR="00FF5676" w:rsidRPr="00970126" w:rsidRDefault="005731BF" w:rsidP="00E2719B">
            <w:pPr>
              <w:jc w:val="both"/>
              <w:rPr>
                <w:rFonts w:ascii="Arial" w:hAnsi="Arial" w:cs="Arial"/>
                <w:b/>
                <w:sz w:val="16"/>
                <w:szCs w:val="16"/>
              </w:rPr>
            </w:pPr>
            <w:r>
              <w:rPr>
                <w:rFonts w:ascii="Arial" w:hAnsi="Arial" w:cs="Arial"/>
                <w:b/>
                <w:sz w:val="16"/>
                <w:szCs w:val="16"/>
              </w:rPr>
              <w:t>Rezago en la enseñanza-aprendizaje.</w:t>
            </w:r>
          </w:p>
        </w:tc>
        <w:tc>
          <w:tcPr>
            <w:tcW w:w="709" w:type="dxa"/>
          </w:tcPr>
          <w:p w:rsidR="003730F4" w:rsidRDefault="003730F4" w:rsidP="00E2719B">
            <w:pPr>
              <w:jc w:val="both"/>
              <w:rPr>
                <w:rFonts w:ascii="Arial" w:hAnsi="Arial" w:cs="Arial"/>
                <w:b/>
                <w:sz w:val="16"/>
                <w:szCs w:val="16"/>
              </w:rPr>
            </w:pPr>
          </w:p>
          <w:p w:rsidR="00FF5676" w:rsidRPr="00970126" w:rsidRDefault="003730F4" w:rsidP="003730F4">
            <w:pPr>
              <w:jc w:val="center"/>
              <w:rPr>
                <w:rFonts w:ascii="Arial" w:hAnsi="Arial" w:cs="Arial"/>
                <w:b/>
                <w:sz w:val="16"/>
                <w:szCs w:val="16"/>
              </w:rPr>
            </w:pPr>
            <w:r>
              <w:rPr>
                <w:rFonts w:ascii="Arial" w:hAnsi="Arial" w:cs="Arial"/>
                <w:b/>
                <w:sz w:val="16"/>
                <w:szCs w:val="16"/>
              </w:rPr>
              <w:t>8</w:t>
            </w:r>
          </w:p>
        </w:tc>
        <w:tc>
          <w:tcPr>
            <w:tcW w:w="1559" w:type="dxa"/>
          </w:tcPr>
          <w:p w:rsidR="00FF5676" w:rsidRPr="00970126" w:rsidRDefault="003730F4" w:rsidP="00E2719B">
            <w:pPr>
              <w:jc w:val="both"/>
              <w:rPr>
                <w:rFonts w:ascii="Arial" w:hAnsi="Arial" w:cs="Arial"/>
                <w:b/>
                <w:sz w:val="16"/>
                <w:szCs w:val="16"/>
              </w:rPr>
            </w:pPr>
            <w:r>
              <w:rPr>
                <w:rFonts w:ascii="Arial" w:hAnsi="Arial" w:cs="Arial"/>
                <w:b/>
                <w:sz w:val="16"/>
                <w:szCs w:val="16"/>
              </w:rPr>
              <w:t>Gestionar recursos en otras instancias</w:t>
            </w:r>
          </w:p>
        </w:tc>
        <w:tc>
          <w:tcPr>
            <w:tcW w:w="709" w:type="dxa"/>
          </w:tcPr>
          <w:p w:rsidR="00FF5676" w:rsidRDefault="00FF5676" w:rsidP="003730F4">
            <w:pPr>
              <w:jc w:val="center"/>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9</w:t>
            </w:r>
          </w:p>
        </w:tc>
        <w:tc>
          <w:tcPr>
            <w:tcW w:w="1134" w:type="dxa"/>
          </w:tcPr>
          <w:p w:rsidR="00FF5676" w:rsidRDefault="00FF5676" w:rsidP="003730F4">
            <w:pPr>
              <w:jc w:val="center"/>
              <w:rPr>
                <w:rFonts w:ascii="Arial" w:hAnsi="Arial" w:cs="Arial"/>
                <w:b/>
                <w:sz w:val="16"/>
                <w:szCs w:val="16"/>
              </w:rPr>
            </w:pPr>
          </w:p>
          <w:p w:rsidR="003730F4" w:rsidRPr="00970126" w:rsidRDefault="003730F4" w:rsidP="003730F4">
            <w:pPr>
              <w:jc w:val="center"/>
              <w:rPr>
                <w:rFonts w:ascii="Arial" w:hAnsi="Arial" w:cs="Arial"/>
                <w:b/>
                <w:sz w:val="16"/>
                <w:szCs w:val="16"/>
              </w:rPr>
            </w:pPr>
            <w:r>
              <w:rPr>
                <w:rFonts w:ascii="Arial" w:hAnsi="Arial" w:cs="Arial"/>
                <w:b/>
                <w:sz w:val="16"/>
                <w:szCs w:val="16"/>
              </w:rPr>
              <w:t>17</w:t>
            </w:r>
          </w:p>
        </w:tc>
      </w:tr>
    </w:tbl>
    <w:p w:rsidR="00970126" w:rsidRDefault="00970126" w:rsidP="00E2719B">
      <w:pPr>
        <w:jc w:val="both"/>
        <w:rPr>
          <w:rFonts w:ascii="Arial" w:hAnsi="Arial" w:cs="Arial"/>
          <w:b/>
        </w:rPr>
      </w:pPr>
    </w:p>
    <w:p w:rsidR="003730F4" w:rsidRDefault="00B33B95" w:rsidP="00E2719B">
      <w:pPr>
        <w:jc w:val="both"/>
        <w:rPr>
          <w:rFonts w:ascii="Arial" w:hAnsi="Arial" w:cs="Arial"/>
          <w:b/>
        </w:rPr>
      </w:pPr>
      <w:r w:rsidRPr="00B33B95">
        <w:rPr>
          <w:rFonts w:ascii="Arial" w:hAnsi="Arial" w:cs="Arial"/>
          <w:b/>
        </w:rPr>
        <mc:AlternateContent>
          <mc:Choice Requires="wps">
            <w:drawing>
              <wp:anchor distT="0" distB="0" distL="114300" distR="114300" simplePos="0" relativeHeight="251667456" behindDoc="0" locked="0" layoutInCell="1" allowOverlap="1" wp14:anchorId="0194236D" wp14:editId="2B1FC1F3">
                <wp:simplePos x="0" y="0"/>
                <wp:positionH relativeFrom="column">
                  <wp:posOffset>1585595</wp:posOffset>
                </wp:positionH>
                <wp:positionV relativeFrom="paragraph">
                  <wp:posOffset>299085</wp:posOffset>
                </wp:positionV>
                <wp:extent cx="1079500" cy="522605"/>
                <wp:effectExtent l="0" t="0" r="0" b="0"/>
                <wp:wrapNone/>
                <wp:docPr id="12" name="11 CuadroTexto"/>
                <wp:cNvGraphicFramePr/>
                <a:graphic xmlns:a="http://schemas.openxmlformats.org/drawingml/2006/main">
                  <a:graphicData uri="http://schemas.microsoft.com/office/word/2010/wordprocessingShape">
                    <wps:wsp>
                      <wps:cNvSpPr txBox="1"/>
                      <wps:spPr>
                        <a:xfrm>
                          <a:off x="0" y="0"/>
                          <a:ext cx="1079500" cy="522605"/>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Periódica</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11 CuadroTexto" o:spid="_x0000_s1026" type="#_x0000_t202" style="position:absolute;left:0;text-align:left;margin-left:124.85pt;margin-top:23.55pt;width:85pt;height:4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Periódica</w:t>
                      </w:r>
                    </w:p>
                  </w:txbxContent>
                </v:textbox>
              </v:shape>
            </w:pict>
          </mc:Fallback>
        </mc:AlternateContent>
      </w:r>
      <w:r w:rsidRPr="00B33B95">
        <w:rPr>
          <w:rFonts w:ascii="Arial" w:hAnsi="Arial" w:cs="Arial"/>
          <w:b/>
        </w:rPr>
        <w:drawing>
          <wp:anchor distT="0" distB="0" distL="114300" distR="114300" simplePos="0" relativeHeight="251659264" behindDoc="0" locked="0" layoutInCell="1" allowOverlap="1" wp14:anchorId="7C604757" wp14:editId="149DC590">
            <wp:simplePos x="0" y="0"/>
            <wp:positionH relativeFrom="column">
              <wp:posOffset>1229995</wp:posOffset>
            </wp:positionH>
            <wp:positionV relativeFrom="paragraph">
              <wp:posOffset>203835</wp:posOffset>
            </wp:positionV>
            <wp:extent cx="3335655" cy="365760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3335655" cy="3657600"/>
                    </a:xfrm>
                    <a:prstGeom prst="rect">
                      <a:avLst/>
                    </a:prstGeom>
                  </pic:spPr>
                </pic:pic>
              </a:graphicData>
            </a:graphic>
          </wp:anchor>
        </w:drawing>
      </w:r>
      <w:r w:rsidRPr="00B33B95">
        <w:rPr>
          <w:rFonts w:ascii="Arial" w:hAnsi="Arial" w:cs="Arial"/>
          <w:b/>
        </w:rPr>
        <mc:AlternateContent>
          <mc:Choice Requires="wps">
            <w:drawing>
              <wp:anchor distT="0" distB="0" distL="114300" distR="114300" simplePos="0" relativeHeight="251660288" behindDoc="0" locked="0" layoutInCell="1" allowOverlap="1" wp14:anchorId="03B0E53B" wp14:editId="3456B996">
                <wp:simplePos x="0" y="0"/>
                <wp:positionH relativeFrom="column">
                  <wp:posOffset>2909570</wp:posOffset>
                </wp:positionH>
                <wp:positionV relativeFrom="paragraph">
                  <wp:posOffset>219075</wp:posOffset>
                </wp:positionV>
                <wp:extent cx="0" cy="3599815"/>
                <wp:effectExtent l="0" t="0" r="19050" b="19685"/>
                <wp:wrapNone/>
                <wp:docPr id="8" name="7 Conector recto"/>
                <wp:cNvGraphicFramePr/>
                <a:graphic xmlns:a="http://schemas.openxmlformats.org/drawingml/2006/main">
                  <a:graphicData uri="http://schemas.microsoft.com/office/word/2010/wordprocessingShape">
                    <wps:wsp>
                      <wps:cNvCnPr/>
                      <wps:spPr>
                        <a:xfrm>
                          <a:off x="0" y="0"/>
                          <a:ext cx="0" cy="359981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9.1pt,17.25pt" to="229.1pt,3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" strokecolor="black [3213]" strokeweight="1.75pt"/>
            </w:pict>
          </mc:Fallback>
        </mc:AlternateContent>
      </w:r>
      <w:r w:rsidRPr="00B33B95">
        <w:rPr>
          <w:rFonts w:ascii="Arial" w:hAnsi="Arial" w:cs="Arial"/>
          <w:b/>
        </w:rPr>
        <mc:AlternateContent>
          <mc:Choice Requires="wps">
            <w:drawing>
              <wp:anchor distT="0" distB="0" distL="114300" distR="114300" simplePos="0" relativeHeight="251661312" behindDoc="0" locked="0" layoutInCell="1" allowOverlap="1" wp14:anchorId="7E1A8F52" wp14:editId="5BF94934">
                <wp:simplePos x="0" y="0"/>
                <wp:positionH relativeFrom="column">
                  <wp:posOffset>1181100</wp:posOffset>
                </wp:positionH>
                <wp:positionV relativeFrom="paragraph">
                  <wp:posOffset>2019300</wp:posOffset>
                </wp:positionV>
                <wp:extent cx="3383915" cy="0"/>
                <wp:effectExtent l="0" t="0" r="26035" b="19050"/>
                <wp:wrapNone/>
                <wp:docPr id="11" name="10 Conector recto"/>
                <wp:cNvGraphicFramePr/>
                <a:graphic xmlns:a="http://schemas.openxmlformats.org/drawingml/2006/main">
                  <a:graphicData uri="http://schemas.microsoft.com/office/word/2010/wordprocessingShape">
                    <wps:wsp>
                      <wps:cNvCnPr/>
                      <wps:spPr>
                        <a:xfrm>
                          <a:off x="0" y="0"/>
                          <a:ext cx="338391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pt,159pt" to="359.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" strokecolor="black [3213]" strokeweight="1.75pt"/>
            </w:pict>
          </mc:Fallback>
        </mc:AlternateContent>
      </w:r>
      <w:r w:rsidRPr="00B33B95">
        <w:rPr>
          <w:rFonts w:ascii="Arial" w:hAnsi="Arial" w:cs="Arial"/>
          <w:b/>
        </w:rPr>
        <mc:AlternateContent>
          <mc:Choice Requires="wps">
            <w:drawing>
              <wp:anchor distT="0" distB="0" distL="114300" distR="114300" simplePos="0" relativeHeight="251662336" behindDoc="0" locked="0" layoutInCell="1" allowOverlap="1" wp14:anchorId="057A38DE" wp14:editId="3CE4627B">
                <wp:simplePos x="0" y="0"/>
                <wp:positionH relativeFrom="column">
                  <wp:posOffset>2376805</wp:posOffset>
                </wp:positionH>
                <wp:positionV relativeFrom="paragraph">
                  <wp:posOffset>4389755</wp:posOffset>
                </wp:positionV>
                <wp:extent cx="1079500" cy="307340"/>
                <wp:effectExtent l="0" t="0" r="0" b="0"/>
                <wp:wrapNone/>
                <wp:docPr id="16" name="15 CuadroTexto"/>
                <wp:cNvGraphicFramePr/>
                <a:graphic xmlns:a="http://schemas.openxmlformats.org/drawingml/2006/main">
                  <a:graphicData uri="http://schemas.microsoft.com/office/word/2010/wordprocessingShape">
                    <wps:wsp>
                      <wps:cNvSpPr txBox="1"/>
                      <wps:spPr>
                        <a:xfrm>
                          <a:off x="0" y="0"/>
                          <a:ext cx="1079500" cy="307340"/>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Impacto</w:t>
                            </w:r>
                          </w:p>
                        </w:txbxContent>
                      </wps:txbx>
                      <wps:bodyPr wrap="square" rtlCol="0">
                        <a:spAutoFit/>
                      </wps:bodyPr>
                    </wps:wsp>
                  </a:graphicData>
                </a:graphic>
              </wp:anchor>
            </w:drawing>
          </mc:Choice>
          <mc:Fallback>
            <w:pict>
              <v:shape id="15 CuadroTexto" o:spid="_x0000_s1027" type="#_x0000_t202" style="position:absolute;left:0;text-align:left;margin-left:187.15pt;margin-top:345.65pt;width:8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Impacto</w:t>
                      </w:r>
                    </w:p>
                  </w:txbxContent>
                </v:textbox>
              </v:shape>
            </w:pict>
          </mc:Fallback>
        </mc:AlternateContent>
      </w:r>
      <w:r w:rsidRPr="00B33B95">
        <w:rPr>
          <w:rFonts w:ascii="Arial" w:hAnsi="Arial" w:cs="Arial"/>
          <w:b/>
        </w:rPr>
        <mc:AlternateContent>
          <mc:Choice Requires="wps">
            <w:drawing>
              <wp:anchor distT="0" distB="0" distL="114300" distR="114300" simplePos="0" relativeHeight="251663360" behindDoc="0" locked="0" layoutInCell="1" allowOverlap="1" wp14:anchorId="20A2ED9D" wp14:editId="25826D37">
                <wp:simplePos x="0" y="0"/>
                <wp:positionH relativeFrom="column">
                  <wp:posOffset>3810</wp:posOffset>
                </wp:positionH>
                <wp:positionV relativeFrom="paragraph">
                  <wp:posOffset>1694815</wp:posOffset>
                </wp:positionV>
                <wp:extent cx="1223645" cy="307340"/>
                <wp:effectExtent l="0" t="0" r="0" b="0"/>
                <wp:wrapNone/>
                <wp:docPr id="17" name="16 CuadroTexto"/>
                <wp:cNvGraphicFramePr/>
                <a:graphic xmlns:a="http://schemas.openxmlformats.org/drawingml/2006/main">
                  <a:graphicData uri="http://schemas.microsoft.com/office/word/2010/wordprocessingShape">
                    <wps:wsp>
                      <wps:cNvSpPr txBox="1"/>
                      <wps:spPr>
                        <a:xfrm rot="16200000">
                          <a:off x="0" y="0"/>
                          <a:ext cx="1223645" cy="307340"/>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Probabilidad</w:t>
                            </w:r>
                          </w:p>
                        </w:txbxContent>
                      </wps:txbx>
                      <wps:bodyPr wrap="square" rtlCol="0">
                        <a:spAutoFit/>
                      </wps:bodyPr>
                    </wps:wsp>
                  </a:graphicData>
                </a:graphic>
              </wp:anchor>
            </w:drawing>
          </mc:Choice>
          <mc:Fallback>
            <w:pict>
              <v:shape id="16 CuadroTexto" o:spid="_x0000_s1028" type="#_x0000_t202" style="position:absolute;left:0;text-align:left;margin-left:.3pt;margin-top:133.45pt;width:96.35pt;height:24.2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Probabilidad</w:t>
                      </w:r>
                    </w:p>
                  </w:txbxContent>
                </v:textbox>
              </v:shape>
            </w:pict>
          </mc:Fallback>
        </mc:AlternateContent>
      </w:r>
      <w:r w:rsidRPr="00B33B95">
        <w:rPr>
          <w:rFonts w:ascii="Arial" w:hAnsi="Arial" w:cs="Arial"/>
          <w:b/>
        </w:rPr>
        <mc:AlternateContent>
          <mc:Choice Requires="wps">
            <w:drawing>
              <wp:anchor distT="0" distB="0" distL="114300" distR="114300" simplePos="0" relativeHeight="251664384" behindDoc="0" locked="0" layoutInCell="1" allowOverlap="1" wp14:anchorId="17A48DE8" wp14:editId="1EE4B63B">
                <wp:simplePos x="0" y="0"/>
                <wp:positionH relativeFrom="column">
                  <wp:posOffset>757555</wp:posOffset>
                </wp:positionH>
                <wp:positionV relativeFrom="paragraph">
                  <wp:posOffset>219075</wp:posOffset>
                </wp:positionV>
                <wp:extent cx="495300" cy="3785235"/>
                <wp:effectExtent l="0" t="0" r="0" b="0"/>
                <wp:wrapNone/>
                <wp:docPr id="18" name="17 CuadroTexto"/>
                <wp:cNvGraphicFramePr/>
                <a:graphic xmlns:a="http://schemas.openxmlformats.org/drawingml/2006/main">
                  <a:graphicData uri="http://schemas.microsoft.com/office/word/2010/wordprocessingShape">
                    <wps:wsp>
                      <wps:cNvSpPr txBox="1"/>
                      <wps:spPr>
                        <a:xfrm>
                          <a:off x="0" y="0"/>
                          <a:ext cx="495300" cy="3785235"/>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10</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9</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8</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7</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6</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5</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4</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3</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2</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1</w:t>
                            </w:r>
                          </w:p>
                        </w:txbxContent>
                      </wps:txbx>
                      <wps:bodyPr wrap="none" rtlCol="0">
                        <a:spAutoFit/>
                      </wps:bodyPr>
                    </wps:wsp>
                  </a:graphicData>
                </a:graphic>
              </wp:anchor>
            </w:drawing>
          </mc:Choice>
          <mc:Fallback>
            <w:pict>
              <v:shape id="17 CuadroTexto" o:spid="_x0000_s1029" type="#_x0000_t202" style="position:absolute;left:0;text-align:left;margin-left:59.65pt;margin-top:17.25pt;width:39pt;height:298.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10</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9</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8</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7</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6</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5</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4</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3</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2</w:t>
                      </w:r>
                    </w:p>
                    <w:p w:rsidR="00B33B95" w:rsidRDefault="00B33B95" w:rsidP="00B33B95">
                      <w:pPr>
                        <w:pStyle w:val="NormalWeb"/>
                        <w:spacing w:before="0" w:beforeAutospacing="0" w:after="0" w:afterAutospacing="0"/>
                        <w:jc w:val="center"/>
                      </w:pPr>
                      <w:r>
                        <w:rPr>
                          <w:rFonts w:asciiTheme="minorHAnsi" w:hAnsi="Calibri" w:cstheme="minorBidi"/>
                          <w:color w:val="000000" w:themeColor="text1"/>
                          <w:kern w:val="24"/>
                          <w:sz w:val="48"/>
                          <w:szCs w:val="48"/>
                        </w:rPr>
                        <w:t>1</w:t>
                      </w:r>
                    </w:p>
                  </w:txbxContent>
                </v:textbox>
              </v:shape>
            </w:pict>
          </mc:Fallback>
        </mc:AlternateContent>
      </w:r>
      <w:r w:rsidRPr="00B33B95">
        <w:rPr>
          <w:rFonts w:ascii="Arial" w:hAnsi="Arial" w:cs="Arial"/>
          <w:b/>
        </w:rPr>
        <mc:AlternateContent>
          <mc:Choice Requires="wps">
            <w:drawing>
              <wp:anchor distT="0" distB="0" distL="114300" distR="114300" simplePos="0" relativeHeight="251665408" behindDoc="0" locked="0" layoutInCell="1" allowOverlap="1" wp14:anchorId="472FAAB5" wp14:editId="0AB4C137">
                <wp:simplePos x="0" y="0"/>
                <wp:positionH relativeFrom="column">
                  <wp:posOffset>1165225</wp:posOffset>
                </wp:positionH>
                <wp:positionV relativeFrom="paragraph">
                  <wp:posOffset>3696970</wp:posOffset>
                </wp:positionV>
                <wp:extent cx="3599815" cy="615315"/>
                <wp:effectExtent l="0" t="0" r="0" b="0"/>
                <wp:wrapNone/>
                <wp:docPr id="19" name="18 CuadroTexto"/>
                <wp:cNvGraphicFramePr/>
                <a:graphic xmlns:a="http://schemas.openxmlformats.org/drawingml/2006/main">
                  <a:graphicData uri="http://schemas.microsoft.com/office/word/2010/wordprocessingShape">
                    <wps:wsp>
                      <wps:cNvSpPr txBox="1"/>
                      <wps:spPr>
                        <a:xfrm>
                          <a:off x="0" y="0"/>
                          <a:ext cx="3599815" cy="615315"/>
                        </a:xfrm>
                        <a:prstGeom prst="rect">
                          <a:avLst/>
                        </a:prstGeom>
                        <a:noFill/>
                      </wps:spPr>
                      <wps:txbx>
                        <w:txbxContent>
                          <w:p w:rsidR="00B33B95" w:rsidRDefault="00B33B95" w:rsidP="00B33B95">
                            <w:pPr>
                              <w:pStyle w:val="NormalWeb"/>
                              <w:spacing w:before="0" w:beforeAutospacing="0" w:after="0" w:afterAutospacing="0"/>
                            </w:pPr>
                            <w:r>
                              <w:rPr>
                                <w:rFonts w:asciiTheme="minorHAnsi" w:hAnsi="Calibri" w:cstheme="minorBidi"/>
                                <w:color w:val="000000" w:themeColor="text1"/>
                                <w:kern w:val="24"/>
                                <w:sz w:val="68"/>
                                <w:szCs w:val="68"/>
                              </w:rPr>
                              <w:t>1 2 3 4 5 6 7 8 9 10</w:t>
                            </w:r>
                          </w:p>
                        </w:txbxContent>
                      </wps:txbx>
                      <wps:bodyPr wrap="square" rtlCol="0">
                        <a:spAutoFit/>
                      </wps:bodyPr>
                    </wps:wsp>
                  </a:graphicData>
                </a:graphic>
              </wp:anchor>
            </w:drawing>
          </mc:Choice>
          <mc:Fallback>
            <w:pict>
              <v:shape id="18 CuadroTexto" o:spid="_x0000_s1030" type="#_x0000_t202" style="position:absolute;left:0;text-align:left;margin-left:91.75pt;margin-top:291.1pt;width:283.45pt;height:48.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" filled="f" stroked="f">
                <v:textbox style="mso-fit-shape-to-text:t">
                  <w:txbxContent>
                    <w:p w:rsidR="00B33B95" w:rsidRDefault="00B33B95" w:rsidP="00B33B95">
                      <w:pPr>
                        <w:pStyle w:val="NormalWeb"/>
                        <w:spacing w:before="0" w:beforeAutospacing="0" w:after="0" w:afterAutospacing="0"/>
                      </w:pPr>
                      <w:r>
                        <w:rPr>
                          <w:rFonts w:asciiTheme="minorHAnsi" w:hAnsi="Calibri" w:cstheme="minorBidi"/>
                          <w:color w:val="000000" w:themeColor="text1"/>
                          <w:kern w:val="24"/>
                          <w:sz w:val="68"/>
                          <w:szCs w:val="68"/>
                        </w:rPr>
                        <w:t>1 2 3 4 5 6 7 8 9 10</w:t>
                      </w:r>
                    </w:p>
                  </w:txbxContent>
                </v:textbox>
              </v:shape>
            </w:pict>
          </mc:Fallback>
        </mc:AlternateContent>
      </w: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r w:rsidRPr="00B33B95">
        <w:rPr>
          <w:rFonts w:ascii="Arial" w:hAnsi="Arial" w:cs="Arial"/>
          <w:b/>
        </w:rPr>
        <mc:AlternateContent>
          <mc:Choice Requires="wps">
            <w:drawing>
              <wp:anchor distT="0" distB="0" distL="114300" distR="114300" simplePos="0" relativeHeight="251669504" behindDoc="0" locked="0" layoutInCell="1" allowOverlap="1" wp14:anchorId="53651E31" wp14:editId="69441504">
                <wp:simplePos x="0" y="0"/>
                <wp:positionH relativeFrom="column">
                  <wp:posOffset>3376295</wp:posOffset>
                </wp:positionH>
                <wp:positionV relativeFrom="paragraph">
                  <wp:posOffset>99695</wp:posOffset>
                </wp:positionV>
                <wp:extent cx="1079500" cy="522605"/>
                <wp:effectExtent l="0" t="0" r="0" b="0"/>
                <wp:wrapNone/>
                <wp:docPr id="13" name="12 CuadroTexto"/>
                <wp:cNvGraphicFramePr/>
                <a:graphic xmlns:a="http://schemas.openxmlformats.org/drawingml/2006/main">
                  <a:graphicData uri="http://schemas.microsoft.com/office/word/2010/wordprocessingShape">
                    <wps:wsp>
                      <wps:cNvSpPr txBox="1"/>
                      <wps:spPr>
                        <a:xfrm>
                          <a:off x="0" y="0"/>
                          <a:ext cx="1079500" cy="522605"/>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B33B95" w:rsidRDefault="00B33B95" w:rsidP="00B33B95">
                            <w:pPr>
                              <w:pStyle w:val="NormalWeb"/>
                              <w:spacing w:before="0" w:beforeAutospacing="0" w:after="0" w:afterAutospacing="0"/>
                              <w:jc w:val="center"/>
                            </w:pPr>
                            <w:proofErr w:type="gramStart"/>
                            <w:r>
                              <w:rPr>
                                <w:rFonts w:asciiTheme="minorHAnsi" w:hAnsi="Calibri" w:cstheme="minorBidi"/>
                                <w:b/>
                                <w:bCs/>
                                <w:color w:val="000000" w:themeColor="text1"/>
                                <w:kern w:val="24"/>
                                <w:sz w:val="28"/>
                                <w:szCs w:val="28"/>
                              </w:rPr>
                              <w:t>inmediata</w:t>
                            </w:r>
                            <w:proofErr w:type="gramEnd"/>
                          </w:p>
                        </w:txbxContent>
                      </wps:txbx>
                      <wps:bodyPr wrap="square" rtlCol="0">
                        <a:spAutoFit/>
                      </wps:bodyPr>
                    </wps:wsp>
                  </a:graphicData>
                </a:graphic>
              </wp:anchor>
            </w:drawing>
          </mc:Choice>
          <mc:Fallback>
            <w:pict>
              <v:shape id="12 CuadroTexto" o:spid="_x0000_s1031" type="#_x0000_t202" style="position:absolute;left:0;text-align:left;margin-left:265.85pt;margin-top:7.85pt;width:85pt;height:41.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B33B95" w:rsidRDefault="00B33B95" w:rsidP="00B33B95">
                      <w:pPr>
                        <w:pStyle w:val="NormalWeb"/>
                        <w:spacing w:before="0" w:beforeAutospacing="0" w:after="0" w:afterAutospacing="0"/>
                        <w:jc w:val="center"/>
                      </w:pPr>
                      <w:proofErr w:type="gramStart"/>
                      <w:r>
                        <w:rPr>
                          <w:rFonts w:asciiTheme="minorHAnsi" w:hAnsi="Calibri" w:cstheme="minorBidi"/>
                          <w:b/>
                          <w:bCs/>
                          <w:color w:val="000000" w:themeColor="text1"/>
                          <w:kern w:val="24"/>
                          <w:sz w:val="28"/>
                          <w:szCs w:val="28"/>
                        </w:rPr>
                        <w:t>inmediata</w:t>
                      </w:r>
                      <w:proofErr w:type="gramEnd"/>
                    </w:p>
                  </w:txbxContent>
                </v:textbox>
              </v:shape>
            </w:pict>
          </mc:Fallback>
        </mc:AlternateContent>
      </w: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r w:rsidRPr="00B33B95">
        <w:rPr>
          <w:rFonts w:ascii="Arial" w:hAnsi="Arial" w:cs="Arial"/>
          <w:b/>
        </w:rPr>
        <mc:AlternateContent>
          <mc:Choice Requires="wps">
            <w:drawing>
              <wp:anchor distT="0" distB="0" distL="114300" distR="114300" simplePos="0" relativeHeight="251673600" behindDoc="0" locked="0" layoutInCell="1" allowOverlap="1" wp14:anchorId="3D7D8157" wp14:editId="12D7CE3C">
                <wp:simplePos x="0" y="0"/>
                <wp:positionH relativeFrom="column">
                  <wp:posOffset>3227705</wp:posOffset>
                </wp:positionH>
                <wp:positionV relativeFrom="paragraph">
                  <wp:posOffset>0</wp:posOffset>
                </wp:positionV>
                <wp:extent cx="1224136" cy="523220"/>
                <wp:effectExtent l="0" t="0" r="0" b="0"/>
                <wp:wrapNone/>
                <wp:docPr id="15" name="14 CuadroTexto"/>
                <wp:cNvGraphicFramePr/>
                <a:graphic xmlns:a="http://schemas.openxmlformats.org/drawingml/2006/main">
                  <a:graphicData uri="http://schemas.microsoft.com/office/word/2010/wordprocessingShape">
                    <wps:wsp>
                      <wps:cNvSpPr txBox="1"/>
                      <wps:spPr>
                        <a:xfrm>
                          <a:off x="0" y="0"/>
                          <a:ext cx="1224136" cy="523220"/>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De Seguimiento</w:t>
                            </w:r>
                          </w:p>
                        </w:txbxContent>
                      </wps:txbx>
                      <wps:bodyPr wrap="square" rtlCol="0">
                        <a:spAutoFit/>
                      </wps:bodyPr>
                    </wps:wsp>
                  </a:graphicData>
                </a:graphic>
              </wp:anchor>
            </w:drawing>
          </mc:Choice>
          <mc:Fallback>
            <w:pict>
              <v:shape id="14 CuadroTexto" o:spid="_x0000_s1032" type="#_x0000_t202" style="position:absolute;left:0;text-align:left;margin-left:254.15pt;margin-top:0;width:96.4pt;height:41.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De Seguimiento</w:t>
                      </w:r>
                    </w:p>
                  </w:txbxContent>
                </v:textbox>
              </v:shape>
            </w:pict>
          </mc:Fallback>
        </mc:AlternateContent>
      </w:r>
      <w:r w:rsidRPr="00B33B95">
        <w:rPr>
          <w:rFonts w:ascii="Arial" w:hAnsi="Arial" w:cs="Arial"/>
          <w:b/>
        </w:rPr>
        <w:t xml:space="preserve"> </w:t>
      </w:r>
      <w:r w:rsidRPr="00B33B95">
        <w:rPr>
          <w:rFonts w:ascii="Arial" w:hAnsi="Arial" w:cs="Arial"/>
          <w:b/>
        </w:rPr>
        <mc:AlternateContent>
          <mc:Choice Requires="wps">
            <w:drawing>
              <wp:anchor distT="0" distB="0" distL="114300" distR="114300" simplePos="0" relativeHeight="251671552" behindDoc="0" locked="0" layoutInCell="1" allowOverlap="1" wp14:anchorId="6B0C51DA" wp14:editId="52AD158D">
                <wp:simplePos x="0" y="0"/>
                <wp:positionH relativeFrom="column">
                  <wp:posOffset>1585595</wp:posOffset>
                </wp:positionH>
                <wp:positionV relativeFrom="paragraph">
                  <wp:posOffset>68580</wp:posOffset>
                </wp:positionV>
                <wp:extent cx="1079500" cy="307340"/>
                <wp:effectExtent l="0" t="0" r="0" b="0"/>
                <wp:wrapNone/>
                <wp:docPr id="14" name="13 CuadroTexto"/>
                <wp:cNvGraphicFramePr/>
                <a:graphic xmlns:a="http://schemas.openxmlformats.org/drawingml/2006/main">
                  <a:graphicData uri="http://schemas.microsoft.com/office/word/2010/wordprocessingShape">
                    <wps:wsp>
                      <wps:cNvSpPr txBox="1"/>
                      <wps:spPr>
                        <a:xfrm>
                          <a:off x="0" y="0"/>
                          <a:ext cx="1079500" cy="307340"/>
                        </a:xfrm>
                        <a:prstGeom prst="rect">
                          <a:avLst/>
                        </a:prstGeom>
                        <a:noFill/>
                      </wps:spPr>
                      <wps:txbx>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Controlados</w:t>
                            </w:r>
                          </w:p>
                        </w:txbxContent>
                      </wps:txbx>
                      <wps:bodyPr wrap="square" rtlCol="0">
                        <a:spAutoFit/>
                      </wps:bodyPr>
                    </wps:wsp>
                  </a:graphicData>
                </a:graphic>
              </wp:anchor>
            </w:drawing>
          </mc:Choice>
          <mc:Fallback>
            <w:pict>
              <v:shape id="13 CuadroTexto" o:spid="_x0000_s1033" type="#_x0000_t202" style="position:absolute;left:0;text-align:left;margin-left:124.85pt;margin-top:5.4pt;width:85pt;height:24.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" filled="f" stroked="f">
                <v:textbox style="mso-fit-shape-to-text:t">
                  <w:txbxContent>
                    <w:p w:rsidR="00B33B95" w:rsidRDefault="00B33B95" w:rsidP="00B33B95">
                      <w:pPr>
                        <w:pStyle w:val="NormalWeb"/>
                        <w:spacing w:before="0" w:beforeAutospacing="0" w:after="0" w:afterAutospacing="0"/>
                        <w:jc w:val="center"/>
                      </w:pPr>
                      <w:r>
                        <w:rPr>
                          <w:rFonts w:asciiTheme="minorHAnsi" w:hAnsi="Calibri" w:cstheme="minorBidi"/>
                          <w:b/>
                          <w:bCs/>
                          <w:color w:val="000000" w:themeColor="text1"/>
                          <w:kern w:val="24"/>
                          <w:sz w:val="28"/>
                          <w:szCs w:val="28"/>
                        </w:rPr>
                        <w:t>Controlados</w:t>
                      </w:r>
                    </w:p>
                  </w:txbxContent>
                </v:textbox>
              </v:shape>
            </w:pict>
          </mc:Fallback>
        </mc:AlternateContent>
      </w: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E119F8" w:rsidRDefault="00E119F8" w:rsidP="00E2719B">
      <w:pPr>
        <w:jc w:val="both"/>
        <w:rPr>
          <w:rFonts w:ascii="Arial" w:hAnsi="Arial" w:cs="Arial"/>
          <w:b/>
        </w:rPr>
      </w:pPr>
      <w:bookmarkStart w:id="0" w:name="_GoBack"/>
      <w:bookmarkEnd w:id="0"/>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Default="00B33B95" w:rsidP="00E2719B">
      <w:pPr>
        <w:jc w:val="both"/>
        <w:rPr>
          <w:rFonts w:ascii="Arial" w:hAnsi="Arial" w:cs="Arial"/>
          <w:b/>
        </w:rPr>
      </w:pPr>
    </w:p>
    <w:p w:rsidR="00B33B95" w:rsidRPr="00970126" w:rsidRDefault="00B33B95" w:rsidP="00E2719B">
      <w:pPr>
        <w:jc w:val="both"/>
        <w:rPr>
          <w:rFonts w:ascii="Arial" w:hAnsi="Arial" w:cs="Arial"/>
          <w:b/>
        </w:rPr>
      </w:pPr>
    </w:p>
    <w:sectPr w:rsidR="00B33B95" w:rsidRPr="00970126" w:rsidSect="004B1FB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95E39"/>
    <w:multiLevelType w:val="hybridMultilevel"/>
    <w:tmpl w:val="D2EC3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B5"/>
    <w:rsid w:val="000B26E4"/>
    <w:rsid w:val="000C6E7F"/>
    <w:rsid w:val="001F3C65"/>
    <w:rsid w:val="00241A98"/>
    <w:rsid w:val="003730F4"/>
    <w:rsid w:val="003A264A"/>
    <w:rsid w:val="003B0A48"/>
    <w:rsid w:val="00406433"/>
    <w:rsid w:val="004B1FB5"/>
    <w:rsid w:val="0056257E"/>
    <w:rsid w:val="005731BF"/>
    <w:rsid w:val="00805955"/>
    <w:rsid w:val="008C527E"/>
    <w:rsid w:val="00970126"/>
    <w:rsid w:val="00992730"/>
    <w:rsid w:val="009C55DB"/>
    <w:rsid w:val="00AB59C6"/>
    <w:rsid w:val="00B33B95"/>
    <w:rsid w:val="00B8501F"/>
    <w:rsid w:val="00BC1FC5"/>
    <w:rsid w:val="00BE37B8"/>
    <w:rsid w:val="00E119F8"/>
    <w:rsid w:val="00E2719B"/>
    <w:rsid w:val="00E77940"/>
    <w:rsid w:val="00E80B80"/>
    <w:rsid w:val="00F73760"/>
    <w:rsid w:val="00FF56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FB5"/>
    <w:rPr>
      <w:rFonts w:eastAsiaTheme="minorEastAsia"/>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1FB5"/>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B1FB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B1FB5"/>
    <w:rPr>
      <w:b/>
      <w:bCs/>
    </w:rPr>
  </w:style>
  <w:style w:type="paragraph" w:styleId="Prrafodelista">
    <w:name w:val="List Paragraph"/>
    <w:basedOn w:val="Normal"/>
    <w:uiPriority w:val="34"/>
    <w:qFormat/>
    <w:rsid w:val="00AB59C6"/>
    <w:pPr>
      <w:ind w:left="720"/>
      <w:contextualSpacing/>
    </w:pPr>
  </w:style>
  <w:style w:type="paragraph" w:styleId="Sinespaciado">
    <w:name w:val="No Spacing"/>
    <w:uiPriority w:val="1"/>
    <w:qFormat/>
    <w:rsid w:val="00406433"/>
    <w:pPr>
      <w:spacing w:after="0" w:line="240" w:lineRule="auto"/>
    </w:pPr>
    <w:rPr>
      <w:rFonts w:eastAsiaTheme="minorEastAsia"/>
      <w:lang w:eastAsia="es-MX"/>
    </w:rPr>
  </w:style>
  <w:style w:type="table" w:styleId="Cuadrculamedia1-nfasis3">
    <w:name w:val="Medium Grid 1 Accent 3"/>
    <w:basedOn w:val="Tablanormal"/>
    <w:uiPriority w:val="67"/>
    <w:rsid w:val="000B26E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FB5"/>
    <w:rPr>
      <w:rFonts w:eastAsiaTheme="minorEastAsia"/>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1FB5"/>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B1FB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B1FB5"/>
    <w:rPr>
      <w:b/>
      <w:bCs/>
    </w:rPr>
  </w:style>
  <w:style w:type="paragraph" w:styleId="Prrafodelista">
    <w:name w:val="List Paragraph"/>
    <w:basedOn w:val="Normal"/>
    <w:uiPriority w:val="34"/>
    <w:qFormat/>
    <w:rsid w:val="00AB59C6"/>
    <w:pPr>
      <w:ind w:left="720"/>
      <w:contextualSpacing/>
    </w:pPr>
  </w:style>
  <w:style w:type="paragraph" w:styleId="Sinespaciado">
    <w:name w:val="No Spacing"/>
    <w:uiPriority w:val="1"/>
    <w:qFormat/>
    <w:rsid w:val="00406433"/>
    <w:pPr>
      <w:spacing w:after="0" w:line="240" w:lineRule="auto"/>
    </w:pPr>
    <w:rPr>
      <w:rFonts w:eastAsiaTheme="minorEastAsia"/>
      <w:lang w:eastAsia="es-MX"/>
    </w:rPr>
  </w:style>
  <w:style w:type="table" w:styleId="Cuadrculamedia1-nfasis3">
    <w:name w:val="Medium Grid 1 Accent 3"/>
    <w:basedOn w:val="Tablanormal"/>
    <w:uiPriority w:val="67"/>
    <w:rsid w:val="000B26E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11</Pages>
  <Words>1956</Words>
  <Characters>10761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10</cp:revision>
  <dcterms:created xsi:type="dcterms:W3CDTF">2015-11-11T03:45:00Z</dcterms:created>
  <dcterms:modified xsi:type="dcterms:W3CDTF">2015-11-12T04:41:00Z</dcterms:modified>
</cp:coreProperties>
</file>