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F3" w:rsidRDefault="007547F3" w:rsidP="007547F3">
      <w:pPr>
        <w:jc w:val="center"/>
        <w:rPr>
          <w:b/>
          <w:sz w:val="40"/>
        </w:rPr>
      </w:pPr>
      <w:r>
        <w:rPr>
          <w:b/>
          <w:sz w:val="40"/>
        </w:rPr>
        <w:t>Daniel Antonio Castillo Ordoñez</w:t>
      </w:r>
    </w:p>
    <w:p w:rsidR="007547F3" w:rsidRDefault="007547F3" w:rsidP="007547F3">
      <w:pPr>
        <w:jc w:val="center"/>
        <w:rPr>
          <w:b/>
          <w:sz w:val="40"/>
        </w:rPr>
      </w:pPr>
      <w:r>
        <w:rPr>
          <w:b/>
          <w:sz w:val="40"/>
        </w:rPr>
        <w:t>Matrícula: 20150795</w:t>
      </w:r>
    </w:p>
    <w:p w:rsidR="007547F3" w:rsidRPr="006A50BF" w:rsidRDefault="007547F3" w:rsidP="007547F3">
      <w:pPr>
        <w:jc w:val="center"/>
        <w:rPr>
          <w:b/>
          <w:sz w:val="40"/>
        </w:rPr>
      </w:pPr>
      <w:r w:rsidRPr="006A50BF">
        <w:rPr>
          <w:b/>
          <w:sz w:val="40"/>
        </w:rPr>
        <w:t xml:space="preserve">Actividad </w:t>
      </w:r>
      <w:r>
        <w:rPr>
          <w:b/>
          <w:sz w:val="40"/>
        </w:rPr>
        <w:t>4</w:t>
      </w:r>
      <w:r>
        <w:rPr>
          <w:b/>
          <w:sz w:val="40"/>
        </w:rPr>
        <w:t xml:space="preserve">: </w:t>
      </w:r>
      <w:r>
        <w:rPr>
          <w:b/>
          <w:sz w:val="40"/>
        </w:rPr>
        <w:t>Diagnostico Estratégico</w:t>
      </w:r>
    </w:p>
    <w:p w:rsidR="007547F3" w:rsidRDefault="007547F3" w:rsidP="007547F3">
      <w:pPr>
        <w:rPr>
          <w:b/>
        </w:rPr>
      </w:pPr>
    </w:p>
    <w:p w:rsidR="007547F3" w:rsidRDefault="007547F3" w:rsidP="007547F3">
      <w:pPr>
        <w:jc w:val="center"/>
        <w:rPr>
          <w:b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21E8A5B" wp14:editId="48AEAEEF">
            <wp:extent cx="1543050" cy="1543050"/>
            <wp:effectExtent l="0" t="0" r="0" b="0"/>
            <wp:docPr id="1" name="Imagen 1" descr="http://tse3.mm.bing.net/th?id=OIP.M05d332795220ac1007893480e49edcffo0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tse3.mm.bing.net/th?id=OIP.M05d332795220ac1007893480e49edcffo0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F3" w:rsidRDefault="007547F3" w:rsidP="00EC4ADA">
      <w:pPr>
        <w:jc w:val="left"/>
        <w:rPr>
          <w:rFonts w:ascii="Arial" w:hAnsi="Arial" w:cs="Arial"/>
          <w:b/>
          <w:bCs/>
          <w:sz w:val="22"/>
          <w:lang w:val="es-ES"/>
        </w:rPr>
      </w:pPr>
    </w:p>
    <w:p w:rsidR="007547F3" w:rsidRDefault="007547F3" w:rsidP="00EC4ADA">
      <w:pPr>
        <w:jc w:val="left"/>
        <w:rPr>
          <w:rFonts w:ascii="Arial" w:hAnsi="Arial" w:cs="Arial"/>
          <w:b/>
          <w:bCs/>
          <w:sz w:val="22"/>
          <w:lang w:val="es-ES"/>
        </w:rPr>
      </w:pPr>
    </w:p>
    <w:p w:rsidR="007547F3" w:rsidRDefault="007547F3" w:rsidP="00EC4ADA">
      <w:pPr>
        <w:jc w:val="left"/>
        <w:rPr>
          <w:rFonts w:ascii="Arial" w:hAnsi="Arial" w:cs="Arial"/>
          <w:b/>
          <w:bCs/>
          <w:sz w:val="22"/>
          <w:lang w:val="es-ES"/>
        </w:rPr>
      </w:pPr>
    </w:p>
    <w:p w:rsidR="007547F3" w:rsidRDefault="007547F3" w:rsidP="00EC4ADA">
      <w:pPr>
        <w:jc w:val="left"/>
        <w:rPr>
          <w:rFonts w:ascii="Arial" w:hAnsi="Arial" w:cs="Arial"/>
          <w:b/>
          <w:bCs/>
          <w:sz w:val="22"/>
          <w:lang w:val="es-ES"/>
        </w:rPr>
      </w:pPr>
    </w:p>
    <w:p w:rsidR="007547F3" w:rsidRDefault="007547F3" w:rsidP="00EC4ADA">
      <w:pPr>
        <w:jc w:val="left"/>
        <w:rPr>
          <w:rFonts w:ascii="Arial" w:hAnsi="Arial" w:cs="Arial"/>
          <w:b/>
          <w:bCs/>
          <w:sz w:val="22"/>
          <w:lang w:val="es-ES"/>
        </w:rPr>
      </w:pPr>
    </w:p>
    <w:p w:rsidR="007547F3" w:rsidRDefault="007547F3" w:rsidP="00EC4ADA">
      <w:pPr>
        <w:jc w:val="left"/>
        <w:rPr>
          <w:rFonts w:ascii="Arial" w:hAnsi="Arial" w:cs="Arial"/>
          <w:b/>
          <w:bCs/>
          <w:sz w:val="22"/>
          <w:lang w:val="es-ES"/>
        </w:rPr>
      </w:pPr>
      <w:bookmarkStart w:id="0" w:name="_GoBack"/>
      <w:bookmarkEnd w:id="0"/>
    </w:p>
    <w:p w:rsidR="00A5068A" w:rsidRPr="00EC4ADA" w:rsidRDefault="00A5068A" w:rsidP="00EC4ADA">
      <w:pPr>
        <w:numPr>
          <w:ilvl w:val="0"/>
          <w:numId w:val="12"/>
        </w:numPr>
        <w:jc w:val="left"/>
        <w:rPr>
          <w:rFonts w:ascii="Arial" w:hAnsi="Arial" w:cs="Arial"/>
          <w:sz w:val="22"/>
        </w:rPr>
      </w:pPr>
      <w:r w:rsidRPr="00EC4ADA">
        <w:rPr>
          <w:rFonts w:ascii="Arial" w:hAnsi="Arial" w:cs="Arial"/>
          <w:b/>
          <w:bCs/>
          <w:sz w:val="22"/>
          <w:lang w:val="es-ES"/>
        </w:rPr>
        <w:lastRenderedPageBreak/>
        <w:t>D</w:t>
      </w:r>
      <w:r w:rsidR="00C0651C">
        <w:rPr>
          <w:rFonts w:ascii="Arial" w:hAnsi="Arial" w:cs="Arial"/>
          <w:b/>
          <w:bCs/>
          <w:sz w:val="22"/>
          <w:lang w:val="es-ES"/>
        </w:rPr>
        <w:t>IAGNOSTICO</w:t>
      </w:r>
      <w:r w:rsidRPr="00EC4ADA">
        <w:rPr>
          <w:rFonts w:ascii="Arial" w:hAnsi="Arial" w:cs="Arial"/>
          <w:b/>
          <w:bCs/>
          <w:sz w:val="22"/>
          <w:lang w:val="es-ES"/>
        </w:rPr>
        <w:t xml:space="preserve"> ESTRATÉGICO </w:t>
      </w:r>
    </w:p>
    <w:p w:rsidR="00A5068A" w:rsidRPr="00EC4AD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</w:p>
    <w:p w:rsidR="00EC4ADA" w:rsidRPr="00EC4ADA" w:rsidRDefault="00EC4ADA" w:rsidP="00EC4ADA">
      <w:pPr>
        <w:pStyle w:val="Texto"/>
        <w:spacing w:line="360" w:lineRule="auto"/>
        <w:rPr>
          <w:sz w:val="22"/>
          <w:szCs w:val="22"/>
        </w:rPr>
      </w:pPr>
      <w:r w:rsidRPr="00EC4ADA">
        <w:rPr>
          <w:b/>
          <w:sz w:val="22"/>
          <w:szCs w:val="22"/>
          <w:u w:val="single"/>
        </w:rPr>
        <w:t>Misión:</w:t>
      </w:r>
      <w:r w:rsidRPr="00EC4ADA">
        <w:rPr>
          <w:sz w:val="22"/>
          <w:szCs w:val="22"/>
        </w:rPr>
        <w:t xml:space="preserve"> Ser el instrumento básico de la seguridad social, establecido como un servicio público de carácter nacional, para todos los trabajadores y sus familias. </w:t>
      </w:r>
    </w:p>
    <w:p w:rsidR="00EC4ADA" w:rsidRPr="00EC4ADA" w:rsidRDefault="00EC4ADA" w:rsidP="00EC4ADA">
      <w:pPr>
        <w:pStyle w:val="Texto"/>
        <w:spacing w:line="360" w:lineRule="auto"/>
        <w:rPr>
          <w:sz w:val="22"/>
          <w:szCs w:val="22"/>
        </w:rPr>
      </w:pPr>
      <w:r w:rsidRPr="00EC4ADA">
        <w:rPr>
          <w:b/>
          <w:sz w:val="22"/>
          <w:szCs w:val="22"/>
          <w:u w:val="single"/>
        </w:rPr>
        <w:t>Visión:</w:t>
      </w:r>
      <w:r w:rsidRPr="00EC4ADA">
        <w:rPr>
          <w:sz w:val="22"/>
          <w:szCs w:val="22"/>
        </w:rPr>
        <w:t xml:space="preserve"> Cambiar para ser un IMSS más seguro y más social. Un IMSS que sea reflejo de la aspiración colectiva de una nación que desea vivir mejor.</w:t>
      </w:r>
    </w:p>
    <w:p w:rsidR="00EC4ADA" w:rsidRPr="00EC4ADA" w:rsidRDefault="00EC4ADA" w:rsidP="00EC4ADA">
      <w:pPr>
        <w:rPr>
          <w:rFonts w:ascii="Arial" w:hAnsi="Arial" w:cs="Arial"/>
          <w:sz w:val="22"/>
        </w:rPr>
      </w:pPr>
    </w:p>
    <w:p w:rsidR="00A5068A" w:rsidRPr="00EC4ADA" w:rsidRDefault="00A5068A" w:rsidP="00EC4ADA">
      <w:pPr>
        <w:numPr>
          <w:ilvl w:val="0"/>
          <w:numId w:val="12"/>
        </w:numPr>
        <w:jc w:val="left"/>
        <w:rPr>
          <w:rFonts w:ascii="Arial" w:hAnsi="Arial" w:cs="Arial"/>
          <w:sz w:val="22"/>
        </w:rPr>
      </w:pPr>
      <w:r w:rsidRPr="00EC4ADA">
        <w:rPr>
          <w:rFonts w:ascii="Arial" w:hAnsi="Arial" w:cs="Arial"/>
          <w:b/>
          <w:bCs/>
          <w:sz w:val="22"/>
          <w:lang w:val="es-ES"/>
        </w:rPr>
        <w:t>DIAGNÓSTICO</w:t>
      </w:r>
    </w:p>
    <w:p w:rsidR="00A5068A" w:rsidRPr="00EC4AD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EC4ADA">
        <w:rPr>
          <w:rFonts w:ascii="Arial" w:hAnsi="Arial" w:cs="Arial"/>
          <w:color w:val="auto"/>
          <w:sz w:val="22"/>
          <w:szCs w:val="22"/>
        </w:rPr>
        <w:t>Análisis Interno (Fortalezas)</w:t>
      </w:r>
    </w:p>
    <w:p w:rsid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F1.</w:t>
      </w:r>
      <w:r w:rsidRPr="00EC4ADA">
        <w:rPr>
          <w:rFonts w:ascii="Arial" w:hAnsi="Arial" w:cs="Arial"/>
          <w:sz w:val="22"/>
        </w:rPr>
        <w:tab/>
      </w:r>
      <w:r w:rsidR="00EC4ADA">
        <w:rPr>
          <w:rFonts w:ascii="Arial" w:hAnsi="Arial" w:cs="Arial"/>
          <w:sz w:val="22"/>
        </w:rPr>
        <w:t>Personal capacitado</w:t>
      </w:r>
      <w:r w:rsidR="000F1400">
        <w:rPr>
          <w:rFonts w:ascii="Arial" w:hAnsi="Arial" w:cs="Arial"/>
          <w:sz w:val="22"/>
        </w:rPr>
        <w:t>.</w:t>
      </w:r>
    </w:p>
    <w:p w:rsidR="000F1400" w:rsidRDefault="00A5068A" w:rsidP="000F1400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F2.</w:t>
      </w:r>
      <w:r w:rsidR="000F1400">
        <w:rPr>
          <w:rFonts w:ascii="Arial" w:hAnsi="Arial" w:cs="Arial"/>
          <w:sz w:val="22"/>
        </w:rPr>
        <w:t xml:space="preserve"> Liderazgo y compromiso.</w:t>
      </w:r>
    </w:p>
    <w:p w:rsidR="000F1400" w:rsidRDefault="000F1400" w:rsidP="000F1400">
      <w:pPr>
        <w:spacing w:after="0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F3. </w:t>
      </w:r>
      <w:r w:rsidRPr="00EC4ADA">
        <w:rPr>
          <w:rFonts w:ascii="Arial" w:hAnsi="Arial" w:cs="Arial"/>
          <w:sz w:val="22"/>
        </w:rPr>
        <w:t xml:space="preserve">Infraestructura </w:t>
      </w:r>
      <w:r>
        <w:rPr>
          <w:rFonts w:ascii="Arial" w:hAnsi="Arial" w:cs="Arial"/>
          <w:sz w:val="22"/>
        </w:rPr>
        <w:t>médica</w:t>
      </w:r>
      <w:r w:rsidRPr="00EC4ADA">
        <w:rPr>
          <w:rFonts w:ascii="Arial" w:hAnsi="Arial" w:cs="Arial"/>
          <w:sz w:val="22"/>
        </w:rPr>
        <w:t>.</w:t>
      </w:r>
    </w:p>
    <w:p w:rsidR="000F1400" w:rsidRPr="00EC4ADA" w:rsidRDefault="00A5068A" w:rsidP="000F1400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F4.</w:t>
      </w:r>
      <w:r w:rsidR="000F1400" w:rsidRPr="000F1400">
        <w:rPr>
          <w:rFonts w:ascii="Arial" w:hAnsi="Arial" w:cs="Arial"/>
          <w:sz w:val="22"/>
        </w:rPr>
        <w:t xml:space="preserve"> </w:t>
      </w:r>
      <w:r w:rsidR="000F1400" w:rsidRPr="00EC4ADA">
        <w:rPr>
          <w:rFonts w:ascii="Arial" w:hAnsi="Arial" w:cs="Arial"/>
          <w:sz w:val="22"/>
        </w:rPr>
        <w:t>Presupuesto.</w:t>
      </w:r>
    </w:p>
    <w:p w:rsidR="000F1400" w:rsidRPr="00EC4ADA" w:rsidRDefault="00A5068A" w:rsidP="000F1400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F5.</w:t>
      </w:r>
      <w:r w:rsidR="000F1400" w:rsidRPr="000F1400">
        <w:rPr>
          <w:rFonts w:ascii="Arial" w:hAnsi="Arial" w:cs="Arial"/>
          <w:sz w:val="22"/>
        </w:rPr>
        <w:t xml:space="preserve"> </w:t>
      </w:r>
      <w:r w:rsidR="000F1400">
        <w:rPr>
          <w:rFonts w:ascii="Arial" w:hAnsi="Arial" w:cs="Arial"/>
          <w:sz w:val="22"/>
        </w:rPr>
        <w:t>R</w:t>
      </w:r>
      <w:r w:rsidR="000F1400" w:rsidRPr="00EC4ADA">
        <w:rPr>
          <w:rFonts w:ascii="Arial" w:hAnsi="Arial" w:cs="Arial"/>
          <w:sz w:val="22"/>
        </w:rPr>
        <w:t>ecaudación.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ab/>
      </w:r>
    </w:p>
    <w:p w:rsidR="00A5068A" w:rsidRPr="00EC4AD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EC4ADA">
        <w:rPr>
          <w:rFonts w:ascii="Arial" w:hAnsi="Arial" w:cs="Arial"/>
          <w:color w:val="auto"/>
          <w:sz w:val="22"/>
          <w:szCs w:val="22"/>
        </w:rPr>
        <w:t>Análisis Interno (Debilidades)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D1.</w:t>
      </w:r>
      <w:r w:rsidRPr="00EC4ADA">
        <w:rPr>
          <w:rFonts w:ascii="Arial" w:hAnsi="Arial" w:cs="Arial"/>
          <w:sz w:val="22"/>
        </w:rPr>
        <w:tab/>
        <w:t>Falta de capacitación a</w:t>
      </w:r>
      <w:r w:rsidR="000F1400">
        <w:rPr>
          <w:rFonts w:ascii="Arial" w:hAnsi="Arial" w:cs="Arial"/>
          <w:sz w:val="22"/>
        </w:rPr>
        <w:t xml:space="preserve"> parte del</w:t>
      </w:r>
      <w:r w:rsidRPr="00EC4ADA">
        <w:rPr>
          <w:rFonts w:ascii="Arial" w:hAnsi="Arial" w:cs="Arial"/>
          <w:sz w:val="22"/>
        </w:rPr>
        <w:t xml:space="preserve"> personal.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D2.</w:t>
      </w:r>
      <w:r w:rsidRPr="00EC4ADA">
        <w:rPr>
          <w:rFonts w:ascii="Arial" w:hAnsi="Arial" w:cs="Arial"/>
          <w:sz w:val="22"/>
        </w:rPr>
        <w:tab/>
      </w:r>
      <w:r w:rsidR="000F1400">
        <w:rPr>
          <w:rFonts w:ascii="Arial" w:hAnsi="Arial" w:cs="Arial"/>
          <w:sz w:val="22"/>
        </w:rPr>
        <w:t>Plazas vacantes sin presupuesto</w:t>
      </w:r>
      <w:r w:rsidRPr="00EC4ADA">
        <w:rPr>
          <w:rFonts w:ascii="Arial" w:hAnsi="Arial" w:cs="Arial"/>
          <w:sz w:val="22"/>
        </w:rPr>
        <w:t>.</w:t>
      </w:r>
    </w:p>
    <w:p w:rsidR="000F1400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D3.</w:t>
      </w:r>
      <w:r w:rsidRPr="00EC4ADA">
        <w:rPr>
          <w:rFonts w:ascii="Arial" w:hAnsi="Arial" w:cs="Arial"/>
          <w:sz w:val="22"/>
        </w:rPr>
        <w:tab/>
      </w:r>
      <w:r w:rsidR="000F1400" w:rsidRPr="00EC4ADA">
        <w:rPr>
          <w:rFonts w:ascii="Arial" w:hAnsi="Arial" w:cs="Arial"/>
          <w:sz w:val="22"/>
        </w:rPr>
        <w:t xml:space="preserve">Plazas </w:t>
      </w:r>
      <w:r w:rsidR="000F1400">
        <w:rPr>
          <w:rFonts w:ascii="Arial" w:hAnsi="Arial" w:cs="Arial"/>
          <w:sz w:val="22"/>
        </w:rPr>
        <w:t>demandadas.</w:t>
      </w:r>
    </w:p>
    <w:p w:rsidR="000F1400" w:rsidRPr="00EC4ADA" w:rsidRDefault="00A5068A" w:rsidP="000F1400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D4.</w:t>
      </w:r>
      <w:r w:rsidRPr="00EC4ADA">
        <w:rPr>
          <w:rFonts w:ascii="Arial" w:hAnsi="Arial" w:cs="Arial"/>
          <w:sz w:val="22"/>
        </w:rPr>
        <w:tab/>
      </w:r>
      <w:r w:rsidR="000F1400">
        <w:rPr>
          <w:rFonts w:ascii="Arial" w:hAnsi="Arial" w:cs="Arial"/>
          <w:sz w:val="22"/>
        </w:rPr>
        <w:t>Equipo médico obsoleto</w:t>
      </w:r>
      <w:r w:rsidR="000F1400" w:rsidRPr="00EC4ADA">
        <w:rPr>
          <w:rFonts w:ascii="Arial" w:hAnsi="Arial" w:cs="Arial"/>
          <w:sz w:val="22"/>
        </w:rPr>
        <w:t>.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D5.</w:t>
      </w:r>
      <w:r w:rsidRPr="00EC4ADA">
        <w:rPr>
          <w:rFonts w:ascii="Arial" w:hAnsi="Arial" w:cs="Arial"/>
          <w:sz w:val="22"/>
        </w:rPr>
        <w:tab/>
      </w:r>
      <w:r w:rsidR="000F1400">
        <w:rPr>
          <w:rFonts w:ascii="Arial" w:hAnsi="Arial" w:cs="Arial"/>
          <w:sz w:val="22"/>
        </w:rPr>
        <w:t>Apatía de</w:t>
      </w:r>
      <w:r w:rsidR="00CF541B">
        <w:rPr>
          <w:rFonts w:ascii="Arial" w:hAnsi="Arial" w:cs="Arial"/>
          <w:sz w:val="22"/>
        </w:rPr>
        <w:t xml:space="preserve"> parte del</w:t>
      </w:r>
      <w:r w:rsidR="000F1400">
        <w:rPr>
          <w:rFonts w:ascii="Arial" w:hAnsi="Arial" w:cs="Arial"/>
          <w:sz w:val="22"/>
        </w:rPr>
        <w:t xml:space="preserve"> personal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D6.</w:t>
      </w:r>
      <w:r w:rsidRPr="00EC4ADA">
        <w:rPr>
          <w:rFonts w:ascii="Arial" w:hAnsi="Arial" w:cs="Arial"/>
          <w:sz w:val="22"/>
        </w:rPr>
        <w:tab/>
      </w:r>
      <w:r w:rsidR="000F1400" w:rsidRPr="00EC4ADA">
        <w:rPr>
          <w:rFonts w:ascii="Arial" w:hAnsi="Arial" w:cs="Arial"/>
          <w:sz w:val="22"/>
        </w:rPr>
        <w:t xml:space="preserve">Parque vehicular </w:t>
      </w:r>
      <w:r w:rsidR="000F1400">
        <w:rPr>
          <w:rFonts w:ascii="Arial" w:hAnsi="Arial" w:cs="Arial"/>
          <w:sz w:val="22"/>
        </w:rPr>
        <w:t>para baja</w:t>
      </w:r>
    </w:p>
    <w:p w:rsidR="00A5068A" w:rsidRPr="00EC4AD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EC4ADA">
        <w:rPr>
          <w:rFonts w:ascii="Arial" w:hAnsi="Arial" w:cs="Arial"/>
          <w:color w:val="auto"/>
          <w:sz w:val="22"/>
          <w:szCs w:val="22"/>
        </w:rPr>
        <w:lastRenderedPageBreak/>
        <w:t>Análisis Externo (Oportunidades)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O1.</w:t>
      </w:r>
      <w:r w:rsidRPr="00EC4ADA">
        <w:rPr>
          <w:rFonts w:ascii="Arial" w:hAnsi="Arial" w:cs="Arial"/>
          <w:sz w:val="22"/>
        </w:rPr>
        <w:tab/>
      </w:r>
      <w:r w:rsidR="00CF541B">
        <w:rPr>
          <w:rFonts w:ascii="Arial" w:hAnsi="Arial" w:cs="Arial"/>
          <w:sz w:val="22"/>
        </w:rPr>
        <w:t>Construcción de nuevos hospitales o Unidades Médicas</w:t>
      </w:r>
      <w:r w:rsidRPr="00EC4ADA">
        <w:rPr>
          <w:rFonts w:ascii="Arial" w:hAnsi="Arial" w:cs="Arial"/>
          <w:sz w:val="22"/>
        </w:rPr>
        <w:t>.</w:t>
      </w:r>
    </w:p>
    <w:p w:rsidR="00CF541B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O2.</w:t>
      </w:r>
      <w:r w:rsidRPr="00EC4ADA">
        <w:rPr>
          <w:rFonts w:ascii="Arial" w:hAnsi="Arial" w:cs="Arial"/>
          <w:sz w:val="22"/>
        </w:rPr>
        <w:tab/>
      </w:r>
      <w:r w:rsidR="00CF541B">
        <w:rPr>
          <w:rFonts w:ascii="Arial" w:hAnsi="Arial" w:cs="Arial"/>
          <w:sz w:val="22"/>
        </w:rPr>
        <w:t>Renovación de equipo médico.</w:t>
      </w:r>
    </w:p>
    <w:p w:rsidR="00CF541B" w:rsidRPr="00EC4ADA" w:rsidRDefault="00A5068A" w:rsidP="00CF541B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O3.</w:t>
      </w:r>
      <w:r w:rsidRPr="00EC4ADA">
        <w:rPr>
          <w:rFonts w:ascii="Arial" w:hAnsi="Arial" w:cs="Arial"/>
          <w:sz w:val="22"/>
        </w:rPr>
        <w:tab/>
      </w:r>
      <w:r w:rsidR="00CF541B">
        <w:rPr>
          <w:rFonts w:ascii="Arial" w:hAnsi="Arial" w:cs="Arial"/>
          <w:sz w:val="22"/>
        </w:rPr>
        <w:t>Cursos de capacitación y motivacionales</w:t>
      </w:r>
      <w:r w:rsidR="00CF541B" w:rsidRPr="00EC4ADA">
        <w:rPr>
          <w:rFonts w:ascii="Arial" w:hAnsi="Arial" w:cs="Arial"/>
          <w:sz w:val="22"/>
        </w:rPr>
        <w:t>.</w:t>
      </w:r>
    </w:p>
    <w:p w:rsidR="00CF541B" w:rsidRPr="00EC4ADA" w:rsidRDefault="00A5068A" w:rsidP="00CF541B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04.</w:t>
      </w:r>
      <w:r w:rsidRPr="00EC4ADA">
        <w:rPr>
          <w:rFonts w:ascii="Arial" w:hAnsi="Arial" w:cs="Arial"/>
          <w:sz w:val="22"/>
        </w:rPr>
        <w:tab/>
      </w:r>
      <w:r w:rsidR="00CF541B">
        <w:rPr>
          <w:rFonts w:ascii="Arial" w:hAnsi="Arial" w:cs="Arial"/>
          <w:sz w:val="22"/>
        </w:rPr>
        <w:t>Campañas de prevención de enfermedades</w:t>
      </w:r>
      <w:r w:rsidR="00CF541B" w:rsidRPr="00EC4ADA">
        <w:rPr>
          <w:rFonts w:ascii="Arial" w:hAnsi="Arial" w:cs="Arial"/>
          <w:sz w:val="22"/>
        </w:rPr>
        <w:t>.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O5.</w:t>
      </w:r>
      <w:r w:rsidRPr="00EC4ADA">
        <w:rPr>
          <w:rFonts w:ascii="Arial" w:hAnsi="Arial" w:cs="Arial"/>
          <w:sz w:val="22"/>
        </w:rPr>
        <w:tab/>
      </w:r>
      <w:r w:rsidR="00CF541B">
        <w:rPr>
          <w:rFonts w:ascii="Arial" w:hAnsi="Arial" w:cs="Arial"/>
          <w:sz w:val="22"/>
        </w:rPr>
        <w:t>Reuniones constantes de cuerpo de gobierno.</w:t>
      </w:r>
    </w:p>
    <w:p w:rsidR="00A5068A" w:rsidRPr="00EC4ADA" w:rsidRDefault="00A5068A" w:rsidP="00EC4ADA">
      <w:pPr>
        <w:spacing w:after="0"/>
        <w:ind w:left="426" w:hanging="426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>O6.</w:t>
      </w:r>
      <w:r w:rsidRPr="00EC4ADA">
        <w:rPr>
          <w:rFonts w:ascii="Arial" w:hAnsi="Arial" w:cs="Arial"/>
          <w:sz w:val="22"/>
        </w:rPr>
        <w:tab/>
      </w:r>
      <w:r w:rsidR="00CF541B">
        <w:rPr>
          <w:rFonts w:ascii="Arial" w:hAnsi="Arial" w:cs="Arial"/>
          <w:sz w:val="22"/>
        </w:rPr>
        <w:t>Visitas de supervisión por parte de nivel central</w:t>
      </w:r>
      <w:r w:rsidRPr="00EC4ADA">
        <w:rPr>
          <w:rFonts w:ascii="Arial" w:hAnsi="Arial" w:cs="Arial"/>
          <w:sz w:val="22"/>
        </w:rPr>
        <w:t>.</w:t>
      </w:r>
    </w:p>
    <w:p w:rsidR="00A5068A" w:rsidRPr="00EC4AD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EC4ADA">
        <w:rPr>
          <w:rFonts w:ascii="Arial" w:hAnsi="Arial" w:cs="Arial"/>
          <w:color w:val="auto"/>
          <w:sz w:val="22"/>
          <w:szCs w:val="22"/>
        </w:rPr>
        <w:t>Análisis Externo (Amenazas)</w:t>
      </w:r>
    </w:p>
    <w:p w:rsidR="00A5068A" w:rsidRPr="00EC4ADA" w:rsidRDefault="00A5068A" w:rsidP="00EC4ADA">
      <w:pPr>
        <w:spacing w:after="0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 xml:space="preserve">A1. </w:t>
      </w:r>
      <w:r w:rsidR="00CF541B">
        <w:rPr>
          <w:rFonts w:ascii="Arial" w:hAnsi="Arial" w:cs="Arial"/>
          <w:sz w:val="22"/>
        </w:rPr>
        <w:t>Apatía del personal</w:t>
      </w:r>
      <w:r w:rsidRPr="00EC4ADA">
        <w:rPr>
          <w:rFonts w:ascii="Arial" w:hAnsi="Arial" w:cs="Arial"/>
          <w:sz w:val="22"/>
        </w:rPr>
        <w:t>.</w:t>
      </w:r>
    </w:p>
    <w:p w:rsidR="00A5068A" w:rsidRPr="00EC4ADA" w:rsidRDefault="00A5068A" w:rsidP="00EC4ADA">
      <w:pPr>
        <w:spacing w:after="0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 xml:space="preserve">A2. </w:t>
      </w:r>
      <w:r w:rsidR="00CF541B">
        <w:rPr>
          <w:rFonts w:ascii="Arial" w:hAnsi="Arial" w:cs="Arial"/>
          <w:sz w:val="22"/>
        </w:rPr>
        <w:t>Personal en zona de confort</w:t>
      </w:r>
      <w:r w:rsidRPr="00EC4ADA">
        <w:rPr>
          <w:rFonts w:ascii="Arial" w:hAnsi="Arial" w:cs="Arial"/>
          <w:sz w:val="22"/>
        </w:rPr>
        <w:t>.</w:t>
      </w:r>
    </w:p>
    <w:p w:rsidR="00A5068A" w:rsidRPr="00EC4ADA" w:rsidRDefault="00A5068A" w:rsidP="00EC4ADA">
      <w:pPr>
        <w:spacing w:after="0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 xml:space="preserve">A3. </w:t>
      </w:r>
      <w:r w:rsidR="00CF541B">
        <w:rPr>
          <w:rFonts w:ascii="Arial" w:hAnsi="Arial" w:cs="Arial"/>
          <w:sz w:val="22"/>
        </w:rPr>
        <w:t>Falta de medicamentos y material de curación</w:t>
      </w:r>
      <w:r w:rsidRPr="00EC4ADA">
        <w:rPr>
          <w:rFonts w:ascii="Arial" w:hAnsi="Arial" w:cs="Arial"/>
          <w:sz w:val="22"/>
        </w:rPr>
        <w:t>.</w:t>
      </w:r>
    </w:p>
    <w:p w:rsidR="00A5068A" w:rsidRPr="00EC4ADA" w:rsidRDefault="00A5068A" w:rsidP="00EC4ADA">
      <w:pPr>
        <w:spacing w:after="0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 xml:space="preserve">A4. </w:t>
      </w:r>
      <w:r w:rsidR="00CF541B">
        <w:rPr>
          <w:rFonts w:ascii="Arial" w:hAnsi="Arial" w:cs="Arial"/>
          <w:sz w:val="22"/>
        </w:rPr>
        <w:t>Ausentismo no programado</w:t>
      </w:r>
      <w:r w:rsidRPr="00EC4ADA">
        <w:rPr>
          <w:rFonts w:ascii="Arial" w:hAnsi="Arial" w:cs="Arial"/>
          <w:sz w:val="22"/>
        </w:rPr>
        <w:t>.</w:t>
      </w:r>
    </w:p>
    <w:p w:rsidR="00A5068A" w:rsidRDefault="00A5068A" w:rsidP="00EC4ADA">
      <w:pPr>
        <w:spacing w:after="0"/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 xml:space="preserve">A5. </w:t>
      </w:r>
      <w:r w:rsidR="00CF541B">
        <w:rPr>
          <w:rFonts w:ascii="Arial" w:hAnsi="Arial" w:cs="Arial"/>
          <w:sz w:val="22"/>
        </w:rPr>
        <w:t>Toma de hospitales y unidades médicas por parte de organizaciones sociales</w:t>
      </w:r>
      <w:r w:rsidRPr="00EC4ADA">
        <w:rPr>
          <w:rFonts w:ascii="Arial" w:hAnsi="Arial" w:cs="Arial"/>
          <w:sz w:val="22"/>
        </w:rPr>
        <w:t>.</w:t>
      </w:r>
    </w:p>
    <w:p w:rsidR="00C118A4" w:rsidRDefault="00C118A4" w:rsidP="00EC4ADA">
      <w:pPr>
        <w:spacing w:after="0"/>
        <w:rPr>
          <w:rFonts w:ascii="Arial" w:hAnsi="Arial" w:cs="Arial"/>
          <w:sz w:val="22"/>
        </w:rPr>
      </w:pPr>
    </w:p>
    <w:p w:rsidR="00A5068A" w:rsidRPr="00EC4AD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EC4ADA">
        <w:rPr>
          <w:rFonts w:ascii="Arial" w:hAnsi="Arial" w:cs="Arial"/>
          <w:color w:val="auto"/>
          <w:sz w:val="22"/>
          <w:szCs w:val="22"/>
        </w:rPr>
        <w:t>Matriz de Ponderación.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85"/>
        <w:gridCol w:w="1842"/>
        <w:gridCol w:w="1701"/>
      </w:tblGrid>
      <w:tr w:rsidR="00A5068A" w:rsidRPr="00EC4ADA" w:rsidTr="00EC4ADA">
        <w:trPr>
          <w:trHeight w:val="315"/>
        </w:trPr>
        <w:tc>
          <w:tcPr>
            <w:tcW w:w="762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Análisis Interno (Fortalezas)</w:t>
            </w:r>
          </w:p>
        </w:tc>
        <w:tc>
          <w:tcPr>
            <w:tcW w:w="1985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Importancia</w:t>
            </w:r>
          </w:p>
        </w:tc>
        <w:tc>
          <w:tcPr>
            <w:tcW w:w="1842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Ponderación</w:t>
            </w:r>
          </w:p>
        </w:tc>
        <w:tc>
          <w:tcPr>
            <w:tcW w:w="170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Resultado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CF541B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F1. </w:t>
            </w:r>
            <w:r w:rsidR="00CF541B">
              <w:rPr>
                <w:rFonts w:ascii="Arial" w:hAnsi="Arial" w:cs="Arial"/>
                <w:sz w:val="22"/>
              </w:rPr>
              <w:t>Personal capacitado.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10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F2.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F541B">
              <w:rPr>
                <w:rFonts w:ascii="Arial" w:hAnsi="Arial" w:cs="Arial"/>
                <w:sz w:val="22"/>
              </w:rPr>
              <w:t>Liderazgo y compromiso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C67958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C67958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F3.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F541B" w:rsidRPr="00EC4ADA">
              <w:rPr>
                <w:rFonts w:ascii="Arial" w:hAnsi="Arial" w:cs="Arial"/>
                <w:sz w:val="22"/>
              </w:rPr>
              <w:t xml:space="preserve">Infraestructura </w:t>
            </w:r>
            <w:r w:rsidR="00CF541B">
              <w:rPr>
                <w:rFonts w:ascii="Arial" w:hAnsi="Arial" w:cs="Arial"/>
                <w:sz w:val="22"/>
              </w:rPr>
              <w:t>médica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C67958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C67958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</w:t>
            </w:r>
            <w:r w:rsidR="00C67958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8.1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CF541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019"/>
              </w:tabs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F4.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F541B">
              <w:rPr>
                <w:rFonts w:ascii="Arial" w:hAnsi="Arial" w:cs="Arial"/>
                <w:sz w:val="22"/>
              </w:rPr>
              <w:t>Presupuesto</w:t>
            </w:r>
            <w:r w:rsidRPr="00EC4ADA">
              <w:rPr>
                <w:rFonts w:ascii="Arial" w:hAnsi="Arial" w:cs="Arial"/>
                <w:sz w:val="22"/>
              </w:rPr>
              <w:t>.</w:t>
            </w:r>
            <w:r w:rsidRPr="00EC4ADA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C67958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CF541B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F5.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F541B">
              <w:rPr>
                <w:rFonts w:ascii="Arial" w:hAnsi="Arial" w:cs="Arial"/>
                <w:sz w:val="22"/>
              </w:rPr>
              <w:t>Recaudación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.9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7.2</w:t>
            </w:r>
          </w:p>
        </w:tc>
      </w:tr>
      <w:tr w:rsidR="00A5068A" w:rsidRPr="00EC4ADA" w:rsidTr="00EC4ADA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A5068A" w:rsidRPr="00EC4ADA" w:rsidRDefault="00A5068A" w:rsidP="00EC4ADA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8.46</w:t>
            </w:r>
          </w:p>
        </w:tc>
      </w:tr>
    </w:tbl>
    <w:p w:rsidR="00C67958" w:rsidRDefault="00C67958" w:rsidP="00EC4ADA">
      <w:pPr>
        <w:rPr>
          <w:rFonts w:ascii="Arial" w:hAnsi="Arial" w:cs="Arial"/>
          <w:sz w:val="22"/>
        </w:rPr>
      </w:pPr>
    </w:p>
    <w:p w:rsidR="00C67958" w:rsidRDefault="00C67958" w:rsidP="00EC4ADA">
      <w:pPr>
        <w:rPr>
          <w:rFonts w:ascii="Arial" w:hAnsi="Arial" w:cs="Arial"/>
          <w:sz w:val="22"/>
        </w:rPr>
      </w:pPr>
    </w:p>
    <w:p w:rsidR="00C67958" w:rsidRPr="00EC4ADA" w:rsidRDefault="00C67958" w:rsidP="00EC4AD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85"/>
        <w:gridCol w:w="1842"/>
        <w:gridCol w:w="1701"/>
      </w:tblGrid>
      <w:tr w:rsidR="00A5068A" w:rsidRPr="00EC4ADA" w:rsidTr="00EC4ADA">
        <w:trPr>
          <w:trHeight w:val="315"/>
        </w:trPr>
        <w:tc>
          <w:tcPr>
            <w:tcW w:w="762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Análisis Interno (Debilidades)</w:t>
            </w:r>
          </w:p>
        </w:tc>
        <w:tc>
          <w:tcPr>
            <w:tcW w:w="1985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Importancia</w:t>
            </w:r>
          </w:p>
        </w:tc>
        <w:tc>
          <w:tcPr>
            <w:tcW w:w="1842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Ponderación</w:t>
            </w:r>
          </w:p>
        </w:tc>
        <w:tc>
          <w:tcPr>
            <w:tcW w:w="170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Resultado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D1.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 w:rsidRPr="00EC4ADA">
              <w:rPr>
                <w:rFonts w:ascii="Arial" w:hAnsi="Arial" w:cs="Arial"/>
                <w:sz w:val="22"/>
              </w:rPr>
              <w:t>Falta de capacitación a</w:t>
            </w:r>
            <w:r w:rsidR="00C67958">
              <w:rPr>
                <w:rFonts w:ascii="Arial" w:hAnsi="Arial" w:cs="Arial"/>
                <w:sz w:val="22"/>
              </w:rPr>
              <w:t xml:space="preserve"> parte del</w:t>
            </w:r>
            <w:r w:rsidR="00C67958" w:rsidRPr="00EC4ADA">
              <w:rPr>
                <w:rFonts w:ascii="Arial" w:hAnsi="Arial" w:cs="Arial"/>
                <w:sz w:val="22"/>
              </w:rPr>
              <w:t xml:space="preserve"> personal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.5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D2.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Plazas vacantes sin presupuesto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BA7D7C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</w:t>
            </w:r>
            <w:r w:rsidR="00BA7D7C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D3.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 w:rsidRPr="00EC4ADA">
              <w:rPr>
                <w:rFonts w:ascii="Arial" w:hAnsi="Arial" w:cs="Arial"/>
                <w:sz w:val="22"/>
              </w:rPr>
              <w:t xml:space="preserve">Plazas </w:t>
            </w:r>
            <w:r w:rsidR="00C67958">
              <w:rPr>
                <w:rFonts w:ascii="Arial" w:hAnsi="Arial" w:cs="Arial"/>
                <w:sz w:val="22"/>
              </w:rPr>
              <w:t>demandadas</w:t>
            </w:r>
            <w:r w:rsidRPr="00EC4ADA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.7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4.2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D4.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Equipo médico obsoleto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BA7D7C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</w:t>
            </w:r>
            <w:r w:rsidR="00BA7D7C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D5.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Apatía de parte del personal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.5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A5068A" w:rsidP="00BA7D7C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4</w:t>
            </w:r>
          </w:p>
        </w:tc>
      </w:tr>
      <w:tr w:rsidR="00A5068A" w:rsidRPr="00EC4ADA" w:rsidTr="00EC4ADA">
        <w:trPr>
          <w:trHeight w:val="295"/>
        </w:trPr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D6.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 w:rsidRPr="00EC4ADA">
              <w:rPr>
                <w:rFonts w:ascii="Arial" w:hAnsi="Arial" w:cs="Arial"/>
                <w:sz w:val="22"/>
              </w:rPr>
              <w:t xml:space="preserve">Parque vehicular </w:t>
            </w:r>
            <w:r w:rsidR="00C67958">
              <w:rPr>
                <w:rFonts w:ascii="Arial" w:hAnsi="Arial" w:cs="Arial"/>
                <w:sz w:val="22"/>
              </w:rPr>
              <w:t>para baja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BA7D7C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</w:t>
            </w:r>
            <w:r w:rsidR="00BA7D7C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4.9</w:t>
            </w:r>
          </w:p>
        </w:tc>
      </w:tr>
      <w:tr w:rsidR="00A5068A" w:rsidRPr="00EC4ADA" w:rsidTr="00EC4ADA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A5068A" w:rsidRPr="00EC4ADA" w:rsidRDefault="00A5068A" w:rsidP="00EC4ADA">
            <w:pPr>
              <w:spacing w:after="0"/>
              <w:jc w:val="right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4.21</w:t>
            </w:r>
          </w:p>
        </w:tc>
      </w:tr>
    </w:tbl>
    <w:p w:rsidR="00C67958" w:rsidRDefault="00C67958" w:rsidP="00EC4ADA">
      <w:pPr>
        <w:tabs>
          <w:tab w:val="left" w:pos="4062"/>
        </w:tabs>
        <w:rPr>
          <w:rFonts w:ascii="Arial" w:hAnsi="Arial" w:cs="Arial"/>
          <w:sz w:val="22"/>
        </w:rPr>
      </w:pPr>
    </w:p>
    <w:p w:rsidR="00C67958" w:rsidRPr="00EC4ADA" w:rsidRDefault="00A5068A" w:rsidP="00EC4ADA">
      <w:pPr>
        <w:tabs>
          <w:tab w:val="left" w:pos="4062"/>
        </w:tabs>
        <w:rPr>
          <w:rFonts w:ascii="Arial" w:hAnsi="Arial" w:cs="Arial"/>
          <w:sz w:val="22"/>
        </w:rPr>
      </w:pPr>
      <w:r w:rsidRPr="00EC4ADA">
        <w:rPr>
          <w:rFonts w:ascii="Arial" w:hAnsi="Arial" w:cs="Arial"/>
          <w:sz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85"/>
        <w:gridCol w:w="1842"/>
        <w:gridCol w:w="1701"/>
      </w:tblGrid>
      <w:tr w:rsidR="00A5068A" w:rsidRPr="00EC4ADA" w:rsidTr="00EC4ADA">
        <w:trPr>
          <w:trHeight w:val="315"/>
        </w:trPr>
        <w:tc>
          <w:tcPr>
            <w:tcW w:w="762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Análisis Externo (Oportunidades)</w:t>
            </w:r>
          </w:p>
        </w:tc>
        <w:tc>
          <w:tcPr>
            <w:tcW w:w="1985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Impacto</w:t>
            </w:r>
          </w:p>
        </w:tc>
        <w:tc>
          <w:tcPr>
            <w:tcW w:w="1842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Probabilidad</w:t>
            </w:r>
          </w:p>
        </w:tc>
        <w:tc>
          <w:tcPr>
            <w:tcW w:w="170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Resultado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O1.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Construcción de nuevos hospitales o Unidades Médicas</w:t>
            </w:r>
            <w:r w:rsidRPr="00EC4ADA">
              <w:rPr>
                <w:rFonts w:ascii="Arial" w:hAnsi="Arial" w:cs="Arial"/>
                <w:sz w:val="22"/>
              </w:rPr>
              <w:t xml:space="preserve">. 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.8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O2.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Renovación de equipo médico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BA7D7C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</w:t>
            </w:r>
            <w:r w:rsidR="00BA7D7C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6</w:t>
            </w:r>
            <w:r w:rsidR="00BA7D7C">
              <w:rPr>
                <w:rFonts w:ascii="Arial" w:hAnsi="Arial" w:cs="Arial"/>
                <w:sz w:val="22"/>
              </w:rPr>
              <w:t>.3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O3.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Cursos de capacitación y motivacionales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.9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BA7D7C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04.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Campañas de prevención de enfermedades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C67958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.8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A5068A" w:rsidRPr="00EC4ADA" w:rsidTr="00EC4ADA">
        <w:trPr>
          <w:trHeight w:val="295"/>
        </w:trPr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O5.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Reuniones constantes de cuerpo de gobierno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.9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7.2</w:t>
            </w:r>
          </w:p>
        </w:tc>
      </w:tr>
      <w:tr w:rsidR="00A5068A" w:rsidRPr="00EC4ADA" w:rsidTr="00EC4ADA">
        <w:trPr>
          <w:trHeight w:val="295"/>
        </w:trPr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O6.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67958">
              <w:rPr>
                <w:rFonts w:ascii="Arial" w:hAnsi="Arial" w:cs="Arial"/>
                <w:sz w:val="22"/>
              </w:rPr>
              <w:t>Visitas de supervisión por parte de nivel central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10</w:t>
            </w:r>
          </w:p>
        </w:tc>
      </w:tr>
      <w:tr w:rsidR="00A5068A" w:rsidRPr="00EC4ADA" w:rsidTr="00EC4ADA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A5068A" w:rsidRPr="00EC4ADA" w:rsidRDefault="00A5068A" w:rsidP="00EC4ADA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EC4ADA"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8.08</w:t>
            </w:r>
          </w:p>
        </w:tc>
      </w:tr>
    </w:tbl>
    <w:p w:rsidR="00C67958" w:rsidRDefault="00C67958" w:rsidP="00C67958">
      <w:pPr>
        <w:spacing w:after="0"/>
        <w:rPr>
          <w:rFonts w:ascii="Arial" w:hAnsi="Arial" w:cs="Arial"/>
          <w:sz w:val="22"/>
        </w:rPr>
      </w:pPr>
    </w:p>
    <w:p w:rsidR="00C67958" w:rsidRDefault="00C67958" w:rsidP="00C67958">
      <w:pPr>
        <w:spacing w:after="0"/>
        <w:rPr>
          <w:rFonts w:ascii="Arial" w:hAnsi="Arial" w:cs="Arial"/>
          <w:sz w:val="22"/>
        </w:rPr>
      </w:pPr>
    </w:p>
    <w:p w:rsidR="00C67958" w:rsidRDefault="00C67958" w:rsidP="00C67958">
      <w:pPr>
        <w:spacing w:after="0"/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85"/>
        <w:gridCol w:w="1842"/>
        <w:gridCol w:w="1701"/>
      </w:tblGrid>
      <w:tr w:rsidR="00A5068A" w:rsidRPr="00EC4ADA" w:rsidTr="00EC4ADA">
        <w:trPr>
          <w:trHeight w:val="315"/>
        </w:trPr>
        <w:tc>
          <w:tcPr>
            <w:tcW w:w="762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Análisis Externo (Amenazas)</w:t>
            </w:r>
          </w:p>
        </w:tc>
        <w:tc>
          <w:tcPr>
            <w:tcW w:w="1985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Impacto</w:t>
            </w:r>
          </w:p>
        </w:tc>
        <w:tc>
          <w:tcPr>
            <w:tcW w:w="1842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Probabilidad</w:t>
            </w:r>
          </w:p>
        </w:tc>
        <w:tc>
          <w:tcPr>
            <w:tcW w:w="1701" w:type="dxa"/>
            <w:shd w:val="clear" w:color="auto" w:fill="D9D9D9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Resultado</w:t>
            </w:r>
          </w:p>
        </w:tc>
      </w:tr>
      <w:tr w:rsidR="00A5068A" w:rsidRPr="00EC4ADA" w:rsidTr="00EC4ADA">
        <w:trPr>
          <w:trHeight w:val="300"/>
        </w:trPr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426" w:hanging="426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A1. </w:t>
            </w:r>
            <w:r w:rsidR="00C67958">
              <w:rPr>
                <w:rFonts w:ascii="Arial" w:hAnsi="Arial" w:cs="Arial"/>
                <w:sz w:val="22"/>
              </w:rPr>
              <w:t>Apatía del personal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.3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2.7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A2. </w:t>
            </w:r>
            <w:r w:rsidR="00C67958">
              <w:rPr>
                <w:rFonts w:ascii="Arial" w:hAnsi="Arial" w:cs="Arial"/>
                <w:sz w:val="22"/>
              </w:rPr>
              <w:t>Personal en zona de confort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.5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4.5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A3. </w:t>
            </w:r>
            <w:r w:rsidR="00C67958">
              <w:rPr>
                <w:rFonts w:ascii="Arial" w:hAnsi="Arial" w:cs="Arial"/>
                <w:sz w:val="22"/>
              </w:rPr>
              <w:t>Falta de medicamentos y material de curación.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.2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A4. </w:t>
            </w:r>
            <w:r w:rsidR="00C67958">
              <w:rPr>
                <w:rFonts w:ascii="Arial" w:hAnsi="Arial" w:cs="Arial"/>
                <w:sz w:val="22"/>
              </w:rPr>
              <w:t>Ausentismo no programado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.5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A5068A" w:rsidRPr="00EC4ADA" w:rsidTr="00EC4ADA">
        <w:tc>
          <w:tcPr>
            <w:tcW w:w="7621" w:type="dxa"/>
            <w:shd w:val="clear" w:color="auto" w:fill="auto"/>
          </w:tcPr>
          <w:p w:rsidR="00A5068A" w:rsidRPr="00EC4ADA" w:rsidRDefault="00A5068A" w:rsidP="00EC4ADA">
            <w:pPr>
              <w:spacing w:after="0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A5. </w:t>
            </w:r>
            <w:r w:rsidR="00C67958">
              <w:rPr>
                <w:rFonts w:ascii="Arial" w:hAnsi="Arial" w:cs="Arial"/>
                <w:sz w:val="22"/>
              </w:rPr>
              <w:t>Toma de hospitales y unidades médicas por parte de organizaciones sociales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.6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5.4</w:t>
            </w:r>
          </w:p>
        </w:tc>
      </w:tr>
      <w:tr w:rsidR="00A5068A" w:rsidRPr="00EC4ADA" w:rsidTr="00EC4ADA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A5068A" w:rsidRPr="00EC4ADA" w:rsidRDefault="00A5068A" w:rsidP="00EC4ADA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 w:rsidRPr="00EC4ADA"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A5068A" w:rsidRPr="00EC4ADA" w:rsidRDefault="00BA7D7C" w:rsidP="00EC4ADA">
            <w:pPr>
              <w:spacing w:after="0"/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3.72</w:t>
            </w:r>
          </w:p>
        </w:tc>
      </w:tr>
    </w:tbl>
    <w:p w:rsidR="00A5068A" w:rsidRPr="00EC4ADA" w:rsidRDefault="00A5068A" w:rsidP="00EC4ADA">
      <w:pPr>
        <w:rPr>
          <w:rFonts w:ascii="Arial" w:hAnsi="Arial" w:cs="Arial"/>
          <w:sz w:val="22"/>
        </w:rPr>
      </w:pPr>
    </w:p>
    <w:p w:rsidR="00A5068A" w:rsidRPr="00EC4AD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</w:p>
    <w:p w:rsidR="00A5068A" w:rsidRDefault="00A5068A" w:rsidP="00EC4ADA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EC4ADA">
        <w:rPr>
          <w:rFonts w:ascii="Arial" w:hAnsi="Arial" w:cs="Arial"/>
          <w:color w:val="auto"/>
          <w:sz w:val="22"/>
          <w:szCs w:val="22"/>
        </w:rPr>
        <w:t>MATRIZ DE POSICIONAMIENTO</w:t>
      </w:r>
    </w:p>
    <w:p w:rsidR="00BA4061" w:rsidRPr="00BA4061" w:rsidRDefault="00BA4061" w:rsidP="00BA4061">
      <w:r>
        <w:rPr>
          <w:noProof/>
          <w:lang w:eastAsia="es-MX"/>
        </w:rPr>
        <w:drawing>
          <wp:inline distT="0" distB="0" distL="0" distR="0">
            <wp:extent cx="2714625" cy="260699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92" cy="261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8A" w:rsidRPr="00EC4ADA" w:rsidRDefault="00A5068A" w:rsidP="00EC4ADA">
      <w:pPr>
        <w:rPr>
          <w:rFonts w:ascii="Arial" w:hAnsi="Arial" w:cs="Arial"/>
          <w:b/>
          <w:sz w:val="22"/>
        </w:rPr>
      </w:pPr>
      <w:r w:rsidRPr="00EC4ADA">
        <w:rPr>
          <w:rFonts w:ascii="Arial" w:hAnsi="Arial" w:cs="Arial"/>
          <w:b/>
          <w:sz w:val="22"/>
        </w:rPr>
        <w:lastRenderedPageBreak/>
        <w:t>Matriz FODA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077"/>
        <w:gridCol w:w="9072"/>
      </w:tblGrid>
      <w:tr w:rsidR="00A5068A" w:rsidRPr="00EC4ADA" w:rsidTr="00EC4ADA">
        <w:trPr>
          <w:trHeight w:val="274"/>
        </w:trPr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b/>
                <w:bCs/>
                <w:color w:val="365F91"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t>ESTRATEGIAS FO</w:t>
            </w:r>
          </w:p>
        </w:tc>
      </w:tr>
      <w:tr w:rsidR="00A5068A" w:rsidRPr="00EC4ADA" w:rsidTr="00EC4ADA">
        <w:trPr>
          <w:trHeight w:val="274"/>
        </w:trPr>
        <w:tc>
          <w:tcPr>
            <w:tcW w:w="4077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bCs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t>Fortalezas</w:t>
            </w:r>
            <w:r w:rsidRPr="00EC4ADA">
              <w:rPr>
                <w:rFonts w:ascii="Arial" w:hAnsi="Arial" w:cs="Arial"/>
                <w:bCs/>
                <w:sz w:val="22"/>
              </w:rPr>
              <w:t xml:space="preserve"> 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b/>
                <w:color w:val="365F91"/>
                <w:sz w:val="22"/>
              </w:rPr>
            </w:pPr>
            <w:r w:rsidRPr="00EC4ADA">
              <w:rPr>
                <w:rFonts w:ascii="Arial" w:hAnsi="Arial" w:cs="Arial"/>
                <w:b/>
                <w:sz w:val="22"/>
              </w:rPr>
              <w:t>Oportunidades</w:t>
            </w:r>
            <w:r w:rsidRPr="00EC4ADA">
              <w:rPr>
                <w:rFonts w:ascii="Arial" w:hAnsi="Arial" w:cs="Arial"/>
                <w:b/>
                <w:color w:val="365F91"/>
                <w:sz w:val="22"/>
              </w:rPr>
              <w:t xml:space="preserve"> 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083380" w:rsidRDefault="00083380" w:rsidP="00EC4ADA">
            <w:pPr>
              <w:pStyle w:val="Prrafodelista"/>
              <w:numPr>
                <w:ilvl w:val="0"/>
                <w:numId w:val="4"/>
              </w:numPr>
              <w:spacing w:after="0"/>
              <w:ind w:left="313" w:hanging="313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083380">
              <w:rPr>
                <w:rFonts w:ascii="Arial" w:hAnsi="Arial" w:cs="Arial"/>
                <w:b/>
                <w:sz w:val="22"/>
              </w:rPr>
              <w:t>Personal capacitado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3.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BA4061">
              <w:rPr>
                <w:rFonts w:ascii="Arial" w:hAnsi="Arial" w:cs="Arial"/>
                <w:sz w:val="22"/>
              </w:rPr>
              <w:t>Cursos de capacitación y motivacionales</w:t>
            </w:r>
          </w:p>
          <w:p w:rsidR="00A5068A" w:rsidRPr="00EC4ADA" w:rsidRDefault="00BA4061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Visitas de supervisión por parte de nivel central</w:t>
            </w:r>
          </w:p>
          <w:p w:rsidR="00A5068A" w:rsidRPr="00EC4ADA" w:rsidRDefault="00A5068A" w:rsidP="00BA4061">
            <w:pPr>
              <w:spacing w:after="0"/>
              <w:rPr>
                <w:rFonts w:ascii="Arial" w:hAnsi="Arial" w:cs="Arial"/>
                <w:sz w:val="22"/>
              </w:rPr>
            </w:pP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083380" w:rsidRDefault="00083380" w:rsidP="00EC4ADA">
            <w:pPr>
              <w:pStyle w:val="Prrafodelista"/>
              <w:numPr>
                <w:ilvl w:val="0"/>
                <w:numId w:val="4"/>
              </w:numPr>
              <w:spacing w:after="0"/>
              <w:ind w:left="313" w:hanging="313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083380">
              <w:rPr>
                <w:rFonts w:ascii="Arial" w:hAnsi="Arial" w:cs="Arial"/>
                <w:b/>
                <w:sz w:val="22"/>
              </w:rPr>
              <w:t>Liderazgo y compromiso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BA4061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Reuniones constantes de cuerpo de gobierno</w:t>
            </w:r>
          </w:p>
          <w:p w:rsidR="00A5068A" w:rsidRPr="00EC4ADA" w:rsidRDefault="00A5068A" w:rsidP="00BA4061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4.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BA4061">
              <w:rPr>
                <w:rFonts w:ascii="Arial" w:hAnsi="Arial" w:cs="Arial"/>
                <w:sz w:val="22"/>
              </w:rPr>
              <w:t>Campañas de prevención de enfermedades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BA4061" w:rsidRDefault="00083380" w:rsidP="00EC4ADA">
            <w:pPr>
              <w:pStyle w:val="Prrafodelista"/>
              <w:numPr>
                <w:ilvl w:val="0"/>
                <w:numId w:val="4"/>
              </w:numPr>
              <w:spacing w:after="0"/>
              <w:ind w:left="313" w:hanging="313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BA4061">
              <w:rPr>
                <w:rFonts w:ascii="Arial" w:hAnsi="Arial" w:cs="Arial"/>
                <w:b/>
                <w:sz w:val="22"/>
              </w:rPr>
              <w:t>Infraestructura médica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1.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BA4061">
              <w:rPr>
                <w:rFonts w:ascii="Arial" w:hAnsi="Arial" w:cs="Arial"/>
                <w:sz w:val="22"/>
              </w:rPr>
              <w:t>Construcción de nuevos hospitales o Unidades Médicas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2.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BA4061">
              <w:rPr>
                <w:rFonts w:ascii="Arial" w:hAnsi="Arial" w:cs="Arial"/>
                <w:sz w:val="22"/>
              </w:rPr>
              <w:t>Renovación de equipo médico.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BA4061" w:rsidRDefault="00083380" w:rsidP="00EC4ADA">
            <w:pPr>
              <w:pStyle w:val="Prrafodelista"/>
              <w:numPr>
                <w:ilvl w:val="0"/>
                <w:numId w:val="4"/>
              </w:numPr>
              <w:spacing w:after="0"/>
              <w:ind w:left="313" w:hanging="313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BA4061">
              <w:rPr>
                <w:rFonts w:ascii="Arial" w:hAnsi="Arial" w:cs="Arial"/>
                <w:b/>
                <w:sz w:val="22"/>
              </w:rPr>
              <w:t>Presupuesto</w:t>
            </w:r>
          </w:p>
        </w:tc>
        <w:tc>
          <w:tcPr>
            <w:tcW w:w="9072" w:type="dxa"/>
            <w:shd w:val="clear" w:color="auto" w:fill="DBE5F1"/>
          </w:tcPr>
          <w:p w:rsidR="00BA4061" w:rsidRPr="00EC4ADA" w:rsidRDefault="00BA4061" w:rsidP="00BA4061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Visitas de supervisión por parte de nivel central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BA4061" w:rsidRDefault="00083380" w:rsidP="00EC4ADA">
            <w:pPr>
              <w:pStyle w:val="Prrafodelista"/>
              <w:numPr>
                <w:ilvl w:val="0"/>
                <w:numId w:val="4"/>
              </w:numPr>
              <w:spacing w:after="0"/>
              <w:ind w:left="313" w:hanging="313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BA4061">
              <w:rPr>
                <w:rFonts w:ascii="Arial" w:hAnsi="Arial" w:cs="Arial"/>
                <w:b/>
                <w:sz w:val="22"/>
              </w:rPr>
              <w:t>Recaudación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BA4061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 Reuniones constantes de cuerpo de gobierno.</w:t>
            </w:r>
          </w:p>
        </w:tc>
      </w:tr>
    </w:tbl>
    <w:p w:rsidR="00A5068A" w:rsidRDefault="00A5068A" w:rsidP="00EC4ADA">
      <w:pPr>
        <w:rPr>
          <w:rFonts w:ascii="Arial" w:hAnsi="Arial" w:cs="Arial"/>
          <w:sz w:val="22"/>
        </w:rPr>
      </w:pPr>
    </w:p>
    <w:p w:rsidR="00BA4061" w:rsidRDefault="00BA4061" w:rsidP="00EC4ADA">
      <w:pPr>
        <w:rPr>
          <w:rFonts w:ascii="Arial" w:hAnsi="Arial" w:cs="Arial"/>
          <w:sz w:val="22"/>
        </w:rPr>
      </w:pPr>
    </w:p>
    <w:p w:rsidR="00BA4061" w:rsidRPr="00EC4ADA" w:rsidRDefault="00BA4061" w:rsidP="00EC4AD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077"/>
        <w:gridCol w:w="9072"/>
      </w:tblGrid>
      <w:tr w:rsidR="00A5068A" w:rsidRPr="00EC4ADA" w:rsidTr="00EC4ADA"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A5068A" w:rsidRPr="00EC4ADA" w:rsidRDefault="00A5068A" w:rsidP="00EC4ADA">
            <w:pPr>
              <w:spacing w:after="0"/>
              <w:ind w:left="284" w:hanging="284"/>
              <w:jc w:val="center"/>
              <w:rPr>
                <w:rFonts w:ascii="Arial" w:hAnsi="Arial" w:cs="Arial"/>
                <w:b/>
                <w:bCs/>
                <w:color w:val="365F91"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t>ESTRATEGIAS DO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</w:tcPr>
          <w:p w:rsidR="00A5068A" w:rsidRPr="00EC4ADA" w:rsidRDefault="00A5068A" w:rsidP="00EC4ADA">
            <w:pPr>
              <w:pStyle w:val="Prrafodelista"/>
              <w:spacing w:after="0"/>
              <w:ind w:left="313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t>Debilidades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ind w:left="284" w:hanging="284"/>
              <w:jc w:val="center"/>
              <w:rPr>
                <w:rFonts w:ascii="Arial" w:hAnsi="Arial" w:cs="Arial"/>
                <w:b/>
                <w:sz w:val="22"/>
              </w:rPr>
            </w:pPr>
            <w:r w:rsidRPr="00EC4ADA">
              <w:rPr>
                <w:rFonts w:ascii="Arial" w:hAnsi="Arial" w:cs="Arial"/>
                <w:b/>
                <w:sz w:val="22"/>
              </w:rPr>
              <w:t>Oportunidades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EC4ADA" w:rsidRDefault="00083380" w:rsidP="00EC4ADA">
            <w:pPr>
              <w:pStyle w:val="Prrafodelista"/>
              <w:numPr>
                <w:ilvl w:val="0"/>
                <w:numId w:val="5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Falta de capacitación a</w:t>
            </w:r>
            <w:r>
              <w:rPr>
                <w:rFonts w:ascii="Arial" w:hAnsi="Arial" w:cs="Arial"/>
                <w:sz w:val="22"/>
              </w:rPr>
              <w:t xml:space="preserve"> parte del</w:t>
            </w:r>
            <w:r w:rsidRPr="00EC4ADA">
              <w:rPr>
                <w:rFonts w:ascii="Arial" w:hAnsi="Arial" w:cs="Arial"/>
                <w:sz w:val="22"/>
              </w:rPr>
              <w:t xml:space="preserve"> personal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4F2318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Cursos de capacitación y motivacionales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EC4ADA" w:rsidRDefault="00083380" w:rsidP="00EC4ADA">
            <w:pPr>
              <w:pStyle w:val="Prrafodelista"/>
              <w:numPr>
                <w:ilvl w:val="0"/>
                <w:numId w:val="5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Plazas vacantes sin presupuesto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4F2318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b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Reuniones constantes de cuerpo de gobierno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EC4ADA" w:rsidRDefault="00083380" w:rsidP="00EC4ADA">
            <w:pPr>
              <w:pStyle w:val="Prrafodelista"/>
              <w:numPr>
                <w:ilvl w:val="0"/>
                <w:numId w:val="5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lastRenderedPageBreak/>
              <w:t xml:space="preserve">Plazas </w:t>
            </w:r>
            <w:r>
              <w:rPr>
                <w:rFonts w:ascii="Arial" w:hAnsi="Arial" w:cs="Arial"/>
                <w:sz w:val="22"/>
              </w:rPr>
              <w:t>demandadas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4F2318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Reuniones constantes de cuerpo de gobierno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EC4ADA" w:rsidRDefault="00083380" w:rsidP="00EC4ADA">
            <w:pPr>
              <w:pStyle w:val="Prrafodelista"/>
              <w:numPr>
                <w:ilvl w:val="0"/>
                <w:numId w:val="5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Equipo médico obsoleto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2.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4F2318">
              <w:rPr>
                <w:rFonts w:ascii="Arial" w:hAnsi="Arial" w:cs="Arial"/>
                <w:sz w:val="22"/>
              </w:rPr>
              <w:t>Renovación de equipo médico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EC4ADA" w:rsidRDefault="00083380" w:rsidP="00EC4ADA">
            <w:pPr>
              <w:pStyle w:val="Prrafodelista"/>
              <w:numPr>
                <w:ilvl w:val="0"/>
                <w:numId w:val="5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Apatía de parte del personal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4F2318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Cursos de capacitación y motivacionales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EC4ADA" w:rsidRDefault="00083380" w:rsidP="00EC4ADA">
            <w:pPr>
              <w:pStyle w:val="Prrafodelista"/>
              <w:numPr>
                <w:ilvl w:val="0"/>
                <w:numId w:val="5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Parque vehicular </w:t>
            </w:r>
            <w:r>
              <w:rPr>
                <w:rFonts w:ascii="Arial" w:hAnsi="Arial" w:cs="Arial"/>
                <w:sz w:val="22"/>
              </w:rPr>
              <w:t>para baja</w:t>
            </w:r>
          </w:p>
        </w:tc>
        <w:tc>
          <w:tcPr>
            <w:tcW w:w="9072" w:type="dxa"/>
            <w:shd w:val="clear" w:color="auto" w:fill="DBE5F1"/>
          </w:tcPr>
          <w:p w:rsidR="00C118A4" w:rsidRPr="00EC4ADA" w:rsidRDefault="00A5068A" w:rsidP="00C118A4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2.</w:t>
            </w:r>
            <w:r w:rsidRPr="00EC4ADA">
              <w:rPr>
                <w:rFonts w:ascii="Arial" w:hAnsi="Arial" w:cs="Arial"/>
                <w:sz w:val="22"/>
              </w:rPr>
              <w:tab/>
            </w:r>
            <w:r w:rsidR="00C118A4">
              <w:rPr>
                <w:rFonts w:ascii="Arial" w:hAnsi="Arial" w:cs="Arial"/>
                <w:sz w:val="22"/>
              </w:rPr>
              <w:t>Renovación de equipo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</w:tbl>
    <w:p w:rsidR="00A5068A" w:rsidRDefault="00A5068A" w:rsidP="00EC4ADA">
      <w:pPr>
        <w:rPr>
          <w:rFonts w:ascii="Arial" w:hAnsi="Arial" w:cs="Arial"/>
          <w:sz w:val="22"/>
        </w:rPr>
      </w:pPr>
    </w:p>
    <w:p w:rsidR="00083380" w:rsidRPr="00EC4ADA" w:rsidRDefault="00083380" w:rsidP="00EC4AD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077"/>
        <w:gridCol w:w="9072"/>
      </w:tblGrid>
      <w:tr w:rsidR="00A5068A" w:rsidRPr="00EC4ADA" w:rsidTr="00EC4ADA"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b/>
                <w:bCs/>
                <w:color w:val="365F91"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t>ESTRATEGIAS</w:t>
            </w:r>
            <w:r w:rsidRPr="00EC4ADA">
              <w:rPr>
                <w:rFonts w:ascii="Arial" w:hAnsi="Arial" w:cs="Arial"/>
                <w:b/>
                <w:bCs/>
                <w:color w:val="365F91"/>
                <w:sz w:val="22"/>
              </w:rPr>
              <w:t xml:space="preserve"> </w:t>
            </w:r>
            <w:r w:rsidRPr="00EC4ADA">
              <w:rPr>
                <w:rFonts w:ascii="Arial" w:hAnsi="Arial" w:cs="Arial"/>
                <w:b/>
                <w:bCs/>
                <w:sz w:val="22"/>
              </w:rPr>
              <w:t>FA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t>Fortalezas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color w:val="365F91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>Amenazas</w:t>
            </w:r>
            <w:r w:rsidRPr="00EC4ADA">
              <w:rPr>
                <w:rFonts w:ascii="Arial" w:hAnsi="Arial" w:cs="Arial"/>
                <w:color w:val="365F91"/>
                <w:sz w:val="22"/>
              </w:rPr>
              <w:t xml:space="preserve"> 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</w:tcPr>
          <w:p w:rsidR="00A5068A" w:rsidRPr="00083380" w:rsidRDefault="00083380" w:rsidP="00EC4ADA">
            <w:pPr>
              <w:pStyle w:val="Prrafodelista"/>
              <w:numPr>
                <w:ilvl w:val="0"/>
                <w:numId w:val="6"/>
              </w:numPr>
              <w:spacing w:after="0"/>
              <w:ind w:left="313" w:hanging="284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083380">
              <w:rPr>
                <w:rFonts w:ascii="Arial" w:hAnsi="Arial" w:cs="Arial"/>
                <w:b/>
                <w:sz w:val="22"/>
              </w:rPr>
              <w:t>Personal capacitado.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C118A4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Cursos de capacitación y motivacionales</w:t>
            </w:r>
            <w:r w:rsidRPr="00EC4ADA">
              <w:rPr>
                <w:rFonts w:ascii="Arial" w:hAnsi="Arial" w:cs="Arial"/>
                <w:sz w:val="22"/>
              </w:rPr>
              <w:t xml:space="preserve"> </w:t>
            </w:r>
            <w:r w:rsidR="00A5068A" w:rsidRPr="00EC4ADA">
              <w:rPr>
                <w:rFonts w:ascii="Arial" w:hAnsi="Arial" w:cs="Arial"/>
                <w:sz w:val="22"/>
              </w:rPr>
              <w:t>16. Infraestructura deficiente de los gobiernos locales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</w:tcPr>
          <w:p w:rsidR="00A5068A" w:rsidRPr="00083380" w:rsidRDefault="00083380" w:rsidP="00EC4ADA">
            <w:pPr>
              <w:pStyle w:val="Prrafodelista"/>
              <w:numPr>
                <w:ilvl w:val="0"/>
                <w:numId w:val="6"/>
              </w:numPr>
              <w:spacing w:after="0"/>
              <w:ind w:left="313" w:hanging="284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083380">
              <w:rPr>
                <w:rFonts w:ascii="Arial" w:hAnsi="Arial" w:cs="Arial"/>
                <w:b/>
                <w:sz w:val="22"/>
              </w:rPr>
              <w:t>Liderazgo y compromiso.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C47383" w:rsidP="00C47383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Cursos de capacitación y motivacionales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  <w:tr w:rsidR="00A5068A" w:rsidRPr="00EC4ADA" w:rsidTr="00EC4ADA">
        <w:tc>
          <w:tcPr>
            <w:tcW w:w="4077" w:type="dxa"/>
            <w:shd w:val="clear" w:color="auto" w:fill="auto"/>
          </w:tcPr>
          <w:p w:rsidR="00A5068A" w:rsidRPr="00083380" w:rsidRDefault="00083380" w:rsidP="00EC4ADA">
            <w:pPr>
              <w:pStyle w:val="Prrafodelista"/>
              <w:numPr>
                <w:ilvl w:val="0"/>
                <w:numId w:val="6"/>
              </w:numPr>
              <w:spacing w:after="0"/>
              <w:ind w:left="313" w:hanging="284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083380">
              <w:rPr>
                <w:rFonts w:ascii="Arial" w:hAnsi="Arial" w:cs="Arial"/>
                <w:b/>
                <w:sz w:val="22"/>
              </w:rPr>
              <w:t>Infraestructura médica.</w:t>
            </w:r>
          </w:p>
        </w:tc>
        <w:tc>
          <w:tcPr>
            <w:tcW w:w="9072" w:type="dxa"/>
            <w:shd w:val="clear" w:color="auto" w:fill="auto"/>
          </w:tcPr>
          <w:p w:rsidR="00C47383" w:rsidRDefault="00C47383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Renovación de equipo médico</w:t>
            </w:r>
            <w:r w:rsidRPr="00EC4ADA">
              <w:rPr>
                <w:rFonts w:ascii="Arial" w:hAnsi="Arial" w:cs="Arial"/>
                <w:sz w:val="22"/>
              </w:rPr>
              <w:t xml:space="preserve"> 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  <w:tr w:rsidR="00A5068A" w:rsidRPr="00EC4ADA" w:rsidTr="00EC4ADA">
        <w:tc>
          <w:tcPr>
            <w:tcW w:w="4077" w:type="dxa"/>
            <w:shd w:val="clear" w:color="auto" w:fill="DBE5F1"/>
          </w:tcPr>
          <w:p w:rsidR="00A5068A" w:rsidRPr="00083380" w:rsidRDefault="00083380" w:rsidP="00EC4ADA">
            <w:pPr>
              <w:pStyle w:val="Prrafodelista"/>
              <w:numPr>
                <w:ilvl w:val="0"/>
                <w:numId w:val="6"/>
              </w:numPr>
              <w:spacing w:after="0"/>
              <w:ind w:left="313" w:hanging="284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083380">
              <w:rPr>
                <w:rFonts w:ascii="Arial" w:hAnsi="Arial" w:cs="Arial"/>
                <w:b/>
                <w:sz w:val="22"/>
              </w:rPr>
              <w:t>Presupuesto.</w:t>
            </w:r>
          </w:p>
        </w:tc>
        <w:tc>
          <w:tcPr>
            <w:tcW w:w="9072" w:type="dxa"/>
            <w:shd w:val="clear" w:color="auto" w:fill="DBE5F1"/>
          </w:tcPr>
          <w:p w:rsidR="00A5068A" w:rsidRPr="00C47383" w:rsidRDefault="00C47383" w:rsidP="00C47383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ascii="Arial" w:hAnsi="Arial" w:cs="Arial"/>
                <w:sz w:val="22"/>
              </w:rPr>
            </w:pPr>
            <w:r w:rsidRPr="00C47383">
              <w:rPr>
                <w:rFonts w:ascii="Arial" w:hAnsi="Arial" w:cs="Arial"/>
                <w:sz w:val="22"/>
              </w:rPr>
              <w:t>Visitas de supervisión por parte de nivel central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</w:tcPr>
          <w:p w:rsidR="00A5068A" w:rsidRPr="00EC4ADA" w:rsidRDefault="00083380" w:rsidP="00C47383">
            <w:pPr>
              <w:pStyle w:val="Prrafodelista"/>
              <w:numPr>
                <w:ilvl w:val="0"/>
                <w:numId w:val="5"/>
              </w:numPr>
              <w:spacing w:after="0"/>
              <w:ind w:left="313" w:hanging="284"/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Recaudación</w:t>
            </w:r>
          </w:p>
        </w:tc>
        <w:tc>
          <w:tcPr>
            <w:tcW w:w="9072" w:type="dxa"/>
            <w:shd w:val="clear" w:color="auto" w:fill="auto"/>
          </w:tcPr>
          <w:p w:rsidR="00C47383" w:rsidRPr="00EC4ADA" w:rsidRDefault="00C47383" w:rsidP="00C47383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Visitas de supervisión por parte de nivel central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</w:tbl>
    <w:p w:rsidR="00A5068A" w:rsidRDefault="00A5068A" w:rsidP="00EC4ADA">
      <w:pPr>
        <w:rPr>
          <w:rFonts w:ascii="Arial" w:hAnsi="Arial" w:cs="Arial"/>
          <w:sz w:val="22"/>
        </w:rPr>
      </w:pPr>
    </w:p>
    <w:p w:rsidR="00F044FE" w:rsidRDefault="00F044FE" w:rsidP="00EC4ADA">
      <w:pPr>
        <w:rPr>
          <w:rFonts w:ascii="Arial" w:hAnsi="Arial" w:cs="Arial"/>
          <w:sz w:val="22"/>
        </w:rPr>
      </w:pPr>
    </w:p>
    <w:p w:rsidR="00BA4061" w:rsidRDefault="00BA4061" w:rsidP="00EC4ADA">
      <w:pPr>
        <w:rPr>
          <w:rFonts w:ascii="Arial" w:hAnsi="Arial" w:cs="Arial"/>
          <w:sz w:val="22"/>
        </w:rPr>
      </w:pPr>
    </w:p>
    <w:p w:rsidR="00F044FE" w:rsidRPr="00EC4ADA" w:rsidRDefault="00F044FE" w:rsidP="00EC4AD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077"/>
        <w:gridCol w:w="9072"/>
      </w:tblGrid>
      <w:tr w:rsidR="00A5068A" w:rsidRPr="00EC4ADA" w:rsidTr="00EC4ADA"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b/>
                <w:bCs/>
                <w:color w:val="365F91"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lastRenderedPageBreak/>
              <w:t>ESTRATEGIAS</w:t>
            </w:r>
            <w:r w:rsidRPr="00EC4ADA">
              <w:rPr>
                <w:rFonts w:ascii="Arial" w:hAnsi="Arial" w:cs="Arial"/>
                <w:b/>
                <w:bCs/>
                <w:color w:val="365F91"/>
                <w:sz w:val="22"/>
              </w:rPr>
              <w:t xml:space="preserve"> </w:t>
            </w:r>
            <w:r w:rsidRPr="00EC4ADA">
              <w:rPr>
                <w:rFonts w:ascii="Arial" w:hAnsi="Arial" w:cs="Arial"/>
                <w:b/>
                <w:bCs/>
                <w:sz w:val="22"/>
              </w:rPr>
              <w:t>DA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EC4ADA">
              <w:rPr>
                <w:rFonts w:ascii="Arial" w:hAnsi="Arial" w:cs="Arial"/>
                <w:b/>
                <w:bCs/>
                <w:sz w:val="22"/>
              </w:rPr>
              <w:t xml:space="preserve">Debilidades 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A5068A" w:rsidP="00EC4ADA">
            <w:pPr>
              <w:spacing w:after="0"/>
              <w:jc w:val="center"/>
              <w:rPr>
                <w:rFonts w:ascii="Arial" w:hAnsi="Arial" w:cs="Arial"/>
                <w:color w:val="365F91"/>
                <w:sz w:val="22"/>
              </w:rPr>
            </w:pPr>
            <w:r w:rsidRPr="00EC4ADA">
              <w:rPr>
                <w:rFonts w:ascii="Arial" w:hAnsi="Arial" w:cs="Arial"/>
                <w:b/>
                <w:sz w:val="22"/>
              </w:rPr>
              <w:t>Amenazas</w:t>
            </w:r>
            <w:r w:rsidRPr="00EC4ADA">
              <w:rPr>
                <w:rFonts w:ascii="Arial" w:hAnsi="Arial" w:cs="Arial"/>
                <w:color w:val="365F91"/>
                <w:sz w:val="22"/>
              </w:rPr>
              <w:t xml:space="preserve"> 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EC4ADA" w:rsidRDefault="00A5068A" w:rsidP="00BA4061">
            <w:pPr>
              <w:pStyle w:val="Prrafodelista"/>
              <w:numPr>
                <w:ilvl w:val="0"/>
                <w:numId w:val="7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 w:rsidRPr="00EC4ADA">
              <w:rPr>
                <w:rFonts w:ascii="Arial" w:hAnsi="Arial" w:cs="Arial"/>
                <w:bCs/>
                <w:sz w:val="22"/>
              </w:rPr>
              <w:t xml:space="preserve">Falta </w:t>
            </w:r>
            <w:r w:rsidR="00BA4061" w:rsidRPr="00EC4ADA">
              <w:rPr>
                <w:rFonts w:ascii="Arial" w:hAnsi="Arial" w:cs="Arial"/>
                <w:sz w:val="22"/>
              </w:rPr>
              <w:t>de capacitación a</w:t>
            </w:r>
            <w:r w:rsidR="00BA4061">
              <w:rPr>
                <w:rFonts w:ascii="Arial" w:hAnsi="Arial" w:cs="Arial"/>
                <w:sz w:val="22"/>
              </w:rPr>
              <w:t xml:space="preserve"> parte del</w:t>
            </w:r>
            <w:r w:rsidR="00BA4061" w:rsidRPr="00EC4ADA">
              <w:rPr>
                <w:rFonts w:ascii="Arial" w:hAnsi="Arial" w:cs="Arial"/>
                <w:sz w:val="22"/>
              </w:rPr>
              <w:t xml:space="preserve"> personal</w:t>
            </w:r>
            <w:r w:rsidRPr="00EC4ADA">
              <w:rPr>
                <w:rFonts w:ascii="Arial" w:hAnsi="Arial" w:cs="Arial"/>
                <w:bCs/>
                <w:sz w:val="22"/>
              </w:rPr>
              <w:t>.</w:t>
            </w:r>
          </w:p>
        </w:tc>
        <w:tc>
          <w:tcPr>
            <w:tcW w:w="9072" w:type="dxa"/>
            <w:shd w:val="clear" w:color="auto" w:fill="auto"/>
          </w:tcPr>
          <w:p w:rsidR="00F044FE" w:rsidRPr="00EC4ADA" w:rsidRDefault="00F044FE" w:rsidP="00F044FE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Cursos de capacitación y motivacionales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EC4ADA" w:rsidRDefault="00BA4061" w:rsidP="00EC4ADA">
            <w:pPr>
              <w:pStyle w:val="Prrafodelista"/>
              <w:numPr>
                <w:ilvl w:val="0"/>
                <w:numId w:val="7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Plazas vacantes sin presupuesto</w:t>
            </w:r>
          </w:p>
        </w:tc>
        <w:tc>
          <w:tcPr>
            <w:tcW w:w="9072" w:type="dxa"/>
            <w:shd w:val="clear" w:color="auto" w:fill="DBE5F1"/>
          </w:tcPr>
          <w:p w:rsidR="00A5068A" w:rsidRPr="00EC4ADA" w:rsidRDefault="00F044FE" w:rsidP="00F044FE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Reuniones constantes de cuerpo de gobierno</w:t>
            </w:r>
          </w:p>
        </w:tc>
      </w:tr>
    </w:tbl>
    <w:p w:rsidR="00A5068A" w:rsidRPr="00EC4ADA" w:rsidRDefault="00A5068A" w:rsidP="00EC4ADA">
      <w:pPr>
        <w:rPr>
          <w:rFonts w:ascii="Arial" w:hAnsi="Arial" w:cs="Arial"/>
          <w:sz w:val="22"/>
        </w:rPr>
      </w:pPr>
    </w:p>
    <w:p w:rsidR="00A5068A" w:rsidRPr="00EC4ADA" w:rsidRDefault="00A5068A" w:rsidP="00EC4AD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077"/>
        <w:gridCol w:w="9072"/>
      </w:tblGrid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EC4ADA" w:rsidRDefault="00BA4061" w:rsidP="00EC4ADA">
            <w:pPr>
              <w:pStyle w:val="Prrafodelista"/>
              <w:numPr>
                <w:ilvl w:val="0"/>
                <w:numId w:val="7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Plazas </w:t>
            </w:r>
            <w:r>
              <w:rPr>
                <w:rFonts w:ascii="Arial" w:hAnsi="Arial" w:cs="Arial"/>
                <w:sz w:val="22"/>
              </w:rPr>
              <w:t>demandadas</w:t>
            </w:r>
          </w:p>
        </w:tc>
        <w:tc>
          <w:tcPr>
            <w:tcW w:w="9072" w:type="dxa"/>
            <w:shd w:val="clear" w:color="auto" w:fill="auto"/>
          </w:tcPr>
          <w:p w:rsidR="00F044FE" w:rsidRPr="00EC4ADA" w:rsidRDefault="00F044FE" w:rsidP="00F044FE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Reuniones constantes de cuerpo de gobierno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EC4ADA" w:rsidRDefault="00BA4061" w:rsidP="00EC4ADA">
            <w:pPr>
              <w:pStyle w:val="Prrafodelista"/>
              <w:numPr>
                <w:ilvl w:val="0"/>
                <w:numId w:val="7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Equipo médico obsoleto</w:t>
            </w:r>
          </w:p>
        </w:tc>
        <w:tc>
          <w:tcPr>
            <w:tcW w:w="9072" w:type="dxa"/>
            <w:shd w:val="clear" w:color="auto" w:fill="DBE5F1"/>
          </w:tcPr>
          <w:p w:rsidR="00F044FE" w:rsidRPr="00EC4ADA" w:rsidRDefault="00F044FE" w:rsidP="00F044FE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A5068A" w:rsidRPr="00EC4ADA">
              <w:rPr>
                <w:rFonts w:ascii="Arial" w:hAnsi="Arial" w:cs="Arial"/>
                <w:sz w:val="22"/>
              </w:rPr>
              <w:t>.</w:t>
            </w:r>
            <w:r w:rsidR="00A5068A" w:rsidRPr="00EC4ADA">
              <w:rPr>
                <w:rFonts w:ascii="Arial" w:hAnsi="Arial" w:cs="Arial"/>
                <w:sz w:val="22"/>
              </w:rPr>
              <w:tab/>
            </w:r>
            <w:r>
              <w:rPr>
                <w:rFonts w:ascii="Arial" w:hAnsi="Arial" w:cs="Arial"/>
                <w:sz w:val="22"/>
              </w:rPr>
              <w:t>Renovación de equipo médico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auto"/>
            <w:vAlign w:val="center"/>
          </w:tcPr>
          <w:p w:rsidR="00A5068A" w:rsidRPr="00EC4ADA" w:rsidRDefault="00BA4061" w:rsidP="00EC4ADA">
            <w:pPr>
              <w:pStyle w:val="Prrafodelista"/>
              <w:numPr>
                <w:ilvl w:val="0"/>
                <w:numId w:val="7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Apatía de parte del personal</w:t>
            </w:r>
          </w:p>
        </w:tc>
        <w:tc>
          <w:tcPr>
            <w:tcW w:w="9072" w:type="dxa"/>
            <w:shd w:val="clear" w:color="auto" w:fill="auto"/>
          </w:tcPr>
          <w:p w:rsidR="00A5068A" w:rsidRPr="00EC4ADA" w:rsidRDefault="00F044FE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Cursos de capacitación y motivacionales</w:t>
            </w:r>
            <w:r w:rsidRPr="00EC4ADA">
              <w:rPr>
                <w:rFonts w:ascii="Arial" w:hAnsi="Arial" w:cs="Arial"/>
                <w:sz w:val="22"/>
              </w:rPr>
              <w:t>.</w:t>
            </w:r>
          </w:p>
        </w:tc>
      </w:tr>
      <w:tr w:rsidR="00A5068A" w:rsidRPr="00EC4ADA" w:rsidTr="00EC4ADA">
        <w:tc>
          <w:tcPr>
            <w:tcW w:w="4077" w:type="dxa"/>
            <w:shd w:val="clear" w:color="auto" w:fill="DBE5F1"/>
            <w:vAlign w:val="center"/>
          </w:tcPr>
          <w:p w:rsidR="00A5068A" w:rsidRPr="00EC4ADA" w:rsidRDefault="00BA4061" w:rsidP="00EC4ADA">
            <w:pPr>
              <w:pStyle w:val="Prrafodelista"/>
              <w:numPr>
                <w:ilvl w:val="0"/>
                <w:numId w:val="7"/>
              </w:numPr>
              <w:spacing w:after="0"/>
              <w:ind w:left="313" w:hanging="284"/>
              <w:jc w:val="left"/>
              <w:rPr>
                <w:rFonts w:ascii="Arial" w:hAnsi="Arial" w:cs="Arial"/>
                <w:bCs/>
                <w:sz w:val="22"/>
              </w:rPr>
            </w:pPr>
            <w:r w:rsidRPr="00EC4ADA">
              <w:rPr>
                <w:rFonts w:ascii="Arial" w:hAnsi="Arial" w:cs="Arial"/>
                <w:sz w:val="22"/>
              </w:rPr>
              <w:t xml:space="preserve">Parque vehicular </w:t>
            </w:r>
            <w:r>
              <w:rPr>
                <w:rFonts w:ascii="Arial" w:hAnsi="Arial" w:cs="Arial"/>
                <w:sz w:val="22"/>
              </w:rPr>
              <w:t>para baja</w:t>
            </w:r>
          </w:p>
        </w:tc>
        <w:tc>
          <w:tcPr>
            <w:tcW w:w="9072" w:type="dxa"/>
            <w:shd w:val="clear" w:color="auto" w:fill="DBE5F1"/>
          </w:tcPr>
          <w:p w:rsidR="00F044FE" w:rsidRPr="00F044FE" w:rsidRDefault="00F044FE" w:rsidP="00F044F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2"/>
              </w:rPr>
            </w:pPr>
            <w:r w:rsidRPr="00F044FE">
              <w:rPr>
                <w:rFonts w:ascii="Arial" w:hAnsi="Arial" w:cs="Arial"/>
                <w:sz w:val="22"/>
              </w:rPr>
              <w:t>Reuniones constantes de cuerpo de gobierno.</w:t>
            </w:r>
          </w:p>
          <w:p w:rsidR="00A5068A" w:rsidRPr="00EC4ADA" w:rsidRDefault="00A5068A" w:rsidP="00EC4ADA">
            <w:pPr>
              <w:spacing w:after="0"/>
              <w:ind w:left="284" w:hanging="284"/>
              <w:rPr>
                <w:rFonts w:ascii="Arial" w:hAnsi="Arial" w:cs="Arial"/>
                <w:sz w:val="22"/>
              </w:rPr>
            </w:pPr>
          </w:p>
        </w:tc>
      </w:tr>
    </w:tbl>
    <w:p w:rsidR="00422C34" w:rsidRPr="00EC4ADA" w:rsidRDefault="00422C34" w:rsidP="00EC4ADA">
      <w:pPr>
        <w:rPr>
          <w:rFonts w:ascii="Arial" w:hAnsi="Arial" w:cs="Arial"/>
          <w:sz w:val="22"/>
        </w:rPr>
      </w:pPr>
    </w:p>
    <w:sectPr w:rsidR="00422C34" w:rsidRPr="00EC4ADA" w:rsidSect="00EC4ADA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07DB"/>
    <w:multiLevelType w:val="hybridMultilevel"/>
    <w:tmpl w:val="37B6A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05D6"/>
    <w:multiLevelType w:val="hybridMultilevel"/>
    <w:tmpl w:val="FBB623A8"/>
    <w:lvl w:ilvl="0" w:tplc="6FD013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32A4"/>
    <w:multiLevelType w:val="hybridMultilevel"/>
    <w:tmpl w:val="401CE954"/>
    <w:lvl w:ilvl="0" w:tplc="0BCE5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3AD2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0434"/>
    <w:multiLevelType w:val="hybridMultilevel"/>
    <w:tmpl w:val="5F40A352"/>
    <w:lvl w:ilvl="0" w:tplc="370EA0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93538"/>
    <w:multiLevelType w:val="multilevel"/>
    <w:tmpl w:val="CAA6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9D2EDF"/>
    <w:multiLevelType w:val="hybridMultilevel"/>
    <w:tmpl w:val="BB203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E5106"/>
    <w:multiLevelType w:val="hybridMultilevel"/>
    <w:tmpl w:val="454CCB40"/>
    <w:lvl w:ilvl="0" w:tplc="31AACBA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26128"/>
    <w:multiLevelType w:val="multilevel"/>
    <w:tmpl w:val="C386629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23C03B58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82BE7"/>
    <w:multiLevelType w:val="hybridMultilevel"/>
    <w:tmpl w:val="ECE6D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1447E"/>
    <w:multiLevelType w:val="hybridMultilevel"/>
    <w:tmpl w:val="B8A89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F4344"/>
    <w:multiLevelType w:val="hybridMultilevel"/>
    <w:tmpl w:val="ADE22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66BCB"/>
    <w:multiLevelType w:val="hybridMultilevel"/>
    <w:tmpl w:val="3950F9F2"/>
    <w:lvl w:ilvl="0" w:tplc="31AACBAC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C82A8F"/>
    <w:multiLevelType w:val="hybridMultilevel"/>
    <w:tmpl w:val="CC321850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34306486"/>
    <w:multiLevelType w:val="hybridMultilevel"/>
    <w:tmpl w:val="6D54AF76"/>
    <w:lvl w:ilvl="0" w:tplc="E71A70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B0A6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32FB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9E4C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5EDF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9EB6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CAE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C026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F0E0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B41B6"/>
    <w:multiLevelType w:val="hybridMultilevel"/>
    <w:tmpl w:val="AB6AA34A"/>
    <w:lvl w:ilvl="0" w:tplc="D90A154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i w:val="0"/>
        <w:sz w:val="24"/>
        <w:szCs w:val="24"/>
        <w:u w:color="000000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BF725C5"/>
    <w:multiLevelType w:val="hybridMultilevel"/>
    <w:tmpl w:val="77F4613C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08D2124"/>
    <w:multiLevelType w:val="hybridMultilevel"/>
    <w:tmpl w:val="3B5241C6"/>
    <w:lvl w:ilvl="0" w:tplc="080A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20" w15:restartNumberingAfterBreak="0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D5DBD"/>
    <w:multiLevelType w:val="hybridMultilevel"/>
    <w:tmpl w:val="F24E6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14C31"/>
    <w:multiLevelType w:val="hybridMultilevel"/>
    <w:tmpl w:val="62D4D5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60191"/>
    <w:multiLevelType w:val="hybridMultilevel"/>
    <w:tmpl w:val="6E6C834A"/>
    <w:lvl w:ilvl="0" w:tplc="370EA0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C5120"/>
    <w:multiLevelType w:val="hybridMultilevel"/>
    <w:tmpl w:val="FEE8B97E"/>
    <w:lvl w:ilvl="0" w:tplc="29F0529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E2C0B"/>
    <w:multiLevelType w:val="hybridMultilevel"/>
    <w:tmpl w:val="79F4236A"/>
    <w:lvl w:ilvl="0" w:tplc="8F5648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FB92B2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20CD6"/>
    <w:multiLevelType w:val="hybridMultilevel"/>
    <w:tmpl w:val="32F43A1E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5C35A6A"/>
    <w:multiLevelType w:val="hybridMultilevel"/>
    <w:tmpl w:val="998E8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C55C0"/>
    <w:multiLevelType w:val="hybridMultilevel"/>
    <w:tmpl w:val="C8029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0534A"/>
    <w:multiLevelType w:val="hybridMultilevel"/>
    <w:tmpl w:val="140EE1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C141A"/>
    <w:multiLevelType w:val="hybridMultilevel"/>
    <w:tmpl w:val="B5EE0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72B47"/>
    <w:multiLevelType w:val="hybridMultilevel"/>
    <w:tmpl w:val="24A8C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825B0"/>
    <w:multiLevelType w:val="hybridMultilevel"/>
    <w:tmpl w:val="235E2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B466F"/>
    <w:multiLevelType w:val="hybridMultilevel"/>
    <w:tmpl w:val="CC76698C"/>
    <w:lvl w:ilvl="0" w:tplc="B128F5B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6D6AE48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B1046FB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94CF71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7DE34C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A16BAE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87681B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92AF64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F4CDBE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0E0D9B"/>
    <w:multiLevelType w:val="hybridMultilevel"/>
    <w:tmpl w:val="24A8C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6"/>
  </w:num>
  <w:num w:numId="3">
    <w:abstractNumId w:val="25"/>
  </w:num>
  <w:num w:numId="4">
    <w:abstractNumId w:val="20"/>
  </w:num>
  <w:num w:numId="5">
    <w:abstractNumId w:val="1"/>
  </w:num>
  <w:num w:numId="6">
    <w:abstractNumId w:val="9"/>
  </w:num>
  <w:num w:numId="7">
    <w:abstractNumId w:val="3"/>
  </w:num>
  <w:num w:numId="8">
    <w:abstractNumId w:val="22"/>
  </w:num>
  <w:num w:numId="9">
    <w:abstractNumId w:val="7"/>
  </w:num>
  <w:num w:numId="10">
    <w:abstractNumId w:val="13"/>
  </w:num>
  <w:num w:numId="11">
    <w:abstractNumId w:val="15"/>
  </w:num>
  <w:num w:numId="12">
    <w:abstractNumId w:val="16"/>
  </w:num>
  <w:num w:numId="13">
    <w:abstractNumId w:val="33"/>
  </w:num>
  <w:num w:numId="14">
    <w:abstractNumId w:val="4"/>
  </w:num>
  <w:num w:numId="15">
    <w:abstractNumId w:val="30"/>
  </w:num>
  <w:num w:numId="16">
    <w:abstractNumId w:val="19"/>
  </w:num>
  <w:num w:numId="17">
    <w:abstractNumId w:val="27"/>
  </w:num>
  <w:num w:numId="18">
    <w:abstractNumId w:val="10"/>
  </w:num>
  <w:num w:numId="19">
    <w:abstractNumId w:val="32"/>
  </w:num>
  <w:num w:numId="20">
    <w:abstractNumId w:val="21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8"/>
  </w:num>
  <w:num w:numId="26">
    <w:abstractNumId w:val="18"/>
  </w:num>
  <w:num w:numId="27">
    <w:abstractNumId w:val="2"/>
  </w:num>
  <w:num w:numId="28">
    <w:abstractNumId w:val="5"/>
  </w:num>
  <w:num w:numId="29">
    <w:abstractNumId w:val="34"/>
  </w:num>
  <w:num w:numId="30">
    <w:abstractNumId w:val="31"/>
  </w:num>
  <w:num w:numId="31">
    <w:abstractNumId w:val="28"/>
  </w:num>
  <w:num w:numId="32">
    <w:abstractNumId w:val="23"/>
  </w:num>
  <w:num w:numId="33">
    <w:abstractNumId w:val="14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68A"/>
    <w:rsid w:val="00083380"/>
    <w:rsid w:val="000F1400"/>
    <w:rsid w:val="00422C34"/>
    <w:rsid w:val="004421F3"/>
    <w:rsid w:val="004F2318"/>
    <w:rsid w:val="00633DEA"/>
    <w:rsid w:val="006B01E2"/>
    <w:rsid w:val="007547F3"/>
    <w:rsid w:val="00A5068A"/>
    <w:rsid w:val="00BA4061"/>
    <w:rsid w:val="00BA7D7C"/>
    <w:rsid w:val="00C0651C"/>
    <w:rsid w:val="00C118A4"/>
    <w:rsid w:val="00C47383"/>
    <w:rsid w:val="00C67958"/>
    <w:rsid w:val="00CF541B"/>
    <w:rsid w:val="00CF746B"/>
    <w:rsid w:val="00EC4ADA"/>
    <w:rsid w:val="00F0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DAC7D-97CA-4724-B240-2DF0F125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68A"/>
    <w:pPr>
      <w:spacing w:line="360" w:lineRule="auto"/>
      <w:jc w:val="both"/>
    </w:pPr>
    <w:rPr>
      <w:rFonts w:ascii="Calibri" w:eastAsia="Calibri" w:hAnsi="Calibri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068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68A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68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68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068A"/>
    <w:rPr>
      <w:rFonts w:ascii="Calibri" w:eastAsia="Times New Roman" w:hAnsi="Calibri" w:cs="Times New Roman"/>
      <w:b/>
      <w:bCs/>
      <w:color w:val="4F81BD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068A"/>
    <w:rPr>
      <w:rFonts w:ascii="Cambria" w:eastAsia="Times New Roman" w:hAnsi="Cambria" w:cs="Times New Roman"/>
      <w:b/>
      <w:bCs/>
      <w:color w:val="4F81BD"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A5068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5068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68A"/>
    <w:pPr>
      <w:numPr>
        <w:ilvl w:val="1"/>
      </w:numPr>
    </w:pPr>
    <w:rPr>
      <w:rFonts w:ascii="Cambria" w:eastAsia="Times New Roman" w:hAnsi="Cambria"/>
      <w:b/>
      <w:i/>
      <w:iCs/>
      <w:color w:val="4F81BD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068A"/>
    <w:rPr>
      <w:rFonts w:ascii="Cambria" w:eastAsia="Times New Roman" w:hAnsi="Cambria" w:cs="Times New Roman"/>
      <w:b/>
      <w:i/>
      <w:iCs/>
      <w:color w:val="4F81BD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A506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068A"/>
    <w:pPr>
      <w:ind w:left="720"/>
      <w:contextualSpacing/>
    </w:pPr>
  </w:style>
  <w:style w:type="table" w:customStyle="1" w:styleId="Tabladecuadrcula6concolores-nfasis11">
    <w:name w:val="Tabla de cuadrícula 6 con colores - Énfasis 11"/>
    <w:basedOn w:val="Tablanormal"/>
    <w:uiPriority w:val="51"/>
    <w:rsid w:val="00A5068A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5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68A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0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8A"/>
    <w:rPr>
      <w:rFonts w:ascii="Calibri" w:eastAsia="Calibri" w:hAnsi="Calibri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50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8A"/>
    <w:rPr>
      <w:rFonts w:ascii="Calibri" w:eastAsia="Calibri" w:hAnsi="Calibri" w:cs="Times New Roman"/>
      <w:sz w:val="24"/>
    </w:rPr>
  </w:style>
  <w:style w:type="paragraph" w:styleId="Sinespaciado">
    <w:name w:val="No Spacing"/>
    <w:uiPriority w:val="1"/>
    <w:qFormat/>
    <w:rsid w:val="00A5068A"/>
    <w:pPr>
      <w:spacing w:after="0" w:line="240" w:lineRule="auto"/>
      <w:jc w:val="both"/>
    </w:pPr>
    <w:rPr>
      <w:rFonts w:ascii="Calibri" w:eastAsia="Calibri" w:hAnsi="Calibri" w:cs="Times New Roman"/>
      <w:sz w:val="24"/>
    </w:rPr>
  </w:style>
  <w:style w:type="paragraph" w:customStyle="1" w:styleId="Texto">
    <w:name w:val="Texto"/>
    <w:basedOn w:val="Normal"/>
    <w:rsid w:val="00EC4ADA"/>
    <w:pPr>
      <w:spacing w:after="101" w:line="216" w:lineRule="exact"/>
      <w:ind w:firstLine="288"/>
    </w:pPr>
    <w:rPr>
      <w:rFonts w:ascii="Arial" w:eastAsia="Times New Roman" w:hAnsi="Arial" w:cs="Arial"/>
      <w:sz w:val="1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3</dc:creator>
  <cp:lastModifiedBy>Nole</cp:lastModifiedBy>
  <cp:revision>9</cp:revision>
  <dcterms:created xsi:type="dcterms:W3CDTF">2015-10-28T17:32:00Z</dcterms:created>
  <dcterms:modified xsi:type="dcterms:W3CDTF">2015-11-01T06:08:00Z</dcterms:modified>
</cp:coreProperties>
</file>