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000000" w:rsidRPr="00EA4FD1" w:rsidRDefault="00EA4FD1" w:rsidP="00EA4FD1">
      <w:pPr>
        <w:jc w:val="center"/>
        <w:rPr>
          <w:rFonts w:ascii="Arial" w:hAnsi="Arial" w:cs="Arial"/>
          <w:b/>
        </w:rPr>
      </w:pPr>
      <w:r w:rsidRPr="00EA4FD1">
        <w:rPr>
          <w:rFonts w:ascii="Arial" w:hAnsi="Arial" w:cs="Arial"/>
          <w:b/>
        </w:rPr>
        <w:t>COMENTARIOS DE LOS VIDEOS RELATIVOS A DR JOSE R. CASTELAZO,  DR. MIGUEL ANXO BASTOSY FUTUROS POTENCIALES MUNDIALES.</w:t>
      </w: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Pr="00EA4FD1" w:rsidRDefault="00EA4FD1" w:rsidP="00EA4FD1">
      <w:pPr>
        <w:jc w:val="center"/>
        <w:rPr>
          <w:rFonts w:ascii="Arial" w:hAnsi="Arial" w:cs="Arial"/>
          <w:b/>
        </w:rPr>
      </w:pPr>
    </w:p>
    <w:p w:rsidR="00EA4FD1" w:rsidRPr="00EA4FD1" w:rsidRDefault="00EA4FD1" w:rsidP="00EA4FD1">
      <w:pPr>
        <w:jc w:val="center"/>
        <w:rPr>
          <w:rFonts w:ascii="Arial" w:hAnsi="Arial" w:cs="Arial"/>
          <w:b/>
        </w:rPr>
      </w:pPr>
      <w:r w:rsidRPr="00EA4FD1">
        <w:rPr>
          <w:rFonts w:ascii="Arial" w:hAnsi="Arial" w:cs="Arial"/>
          <w:b/>
        </w:rPr>
        <w:t>REALIZADO POR</w:t>
      </w:r>
    </w:p>
    <w:p w:rsidR="00EA4FD1" w:rsidRPr="00EA4FD1" w:rsidRDefault="00EA4FD1" w:rsidP="00EA4FD1">
      <w:pPr>
        <w:jc w:val="center"/>
        <w:rPr>
          <w:rFonts w:ascii="Arial" w:hAnsi="Arial" w:cs="Arial"/>
          <w:b/>
        </w:rPr>
      </w:pPr>
    </w:p>
    <w:p w:rsidR="00EA4FD1" w:rsidRDefault="00EA4FD1" w:rsidP="00EA4FD1">
      <w:pPr>
        <w:jc w:val="center"/>
        <w:rPr>
          <w:rFonts w:ascii="Arial" w:hAnsi="Arial" w:cs="Arial"/>
          <w:b/>
        </w:rPr>
      </w:pPr>
      <w:r w:rsidRPr="00EA4FD1">
        <w:rPr>
          <w:rFonts w:ascii="Arial" w:hAnsi="Arial" w:cs="Arial"/>
          <w:b/>
        </w:rPr>
        <w:t>FRANCISCA VIRGINIA GALLEGOS COUTIÑO.</w:t>
      </w: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p>
    <w:p w:rsidR="00EA4FD1" w:rsidRDefault="00EA4FD1" w:rsidP="00EA4FD1">
      <w:pPr>
        <w:jc w:val="center"/>
        <w:rPr>
          <w:rFonts w:ascii="Arial" w:hAnsi="Arial" w:cs="Arial"/>
          <w:b/>
        </w:rPr>
      </w:pPr>
      <w:r>
        <w:rPr>
          <w:rFonts w:ascii="Arial" w:hAnsi="Arial" w:cs="Arial"/>
          <w:b/>
        </w:rPr>
        <w:lastRenderedPageBreak/>
        <w:t>VIDEO DE DR.  JOSE R. CASTELAZO.</w:t>
      </w:r>
    </w:p>
    <w:p w:rsidR="00EA4FD1" w:rsidRDefault="00EA4FD1" w:rsidP="00EA4FD1">
      <w:pPr>
        <w:jc w:val="center"/>
        <w:rPr>
          <w:rFonts w:ascii="Arial" w:hAnsi="Arial" w:cs="Arial"/>
          <w:b/>
        </w:rPr>
      </w:pPr>
      <w:r>
        <w:rPr>
          <w:rFonts w:ascii="Arial" w:hAnsi="Arial" w:cs="Arial"/>
          <w:b/>
        </w:rPr>
        <w:t xml:space="preserve">TEMA </w:t>
      </w:r>
    </w:p>
    <w:p w:rsidR="00EA4FD1" w:rsidRDefault="00EA4FD1" w:rsidP="00EA4FD1">
      <w:pPr>
        <w:jc w:val="center"/>
        <w:rPr>
          <w:rFonts w:ascii="Arial" w:hAnsi="Arial" w:cs="Arial"/>
          <w:b/>
        </w:rPr>
      </w:pPr>
    </w:p>
    <w:p w:rsidR="00EA4FD1" w:rsidRDefault="00EA4FD1" w:rsidP="00EA4FD1">
      <w:pPr>
        <w:jc w:val="center"/>
        <w:rPr>
          <w:rFonts w:ascii="Arial" w:hAnsi="Arial" w:cs="Arial"/>
          <w:b/>
        </w:rPr>
      </w:pPr>
      <w:r>
        <w:rPr>
          <w:rFonts w:ascii="Arial" w:hAnsi="Arial" w:cs="Arial"/>
          <w:b/>
        </w:rPr>
        <w:t>FACTORES DE DESCENTRALIZACIN DE LA ADMINISTRACION PÚBLICA FEDERAL</w:t>
      </w:r>
    </w:p>
    <w:p w:rsidR="00EA4FD1" w:rsidRDefault="00EA4FD1" w:rsidP="00EA4FD1">
      <w:pPr>
        <w:jc w:val="center"/>
        <w:rPr>
          <w:rFonts w:ascii="Arial" w:hAnsi="Arial" w:cs="Arial"/>
          <w:b/>
        </w:rPr>
      </w:pPr>
    </w:p>
    <w:p w:rsidR="00EA4FD1" w:rsidRDefault="00EA4FD1" w:rsidP="00EA4FD1">
      <w:pPr>
        <w:spacing w:line="360" w:lineRule="auto"/>
        <w:jc w:val="both"/>
        <w:rPr>
          <w:rFonts w:ascii="Arial" w:hAnsi="Arial" w:cs="Arial"/>
        </w:rPr>
      </w:pPr>
      <w:r>
        <w:rPr>
          <w:rFonts w:ascii="Arial" w:hAnsi="Arial" w:cs="Arial"/>
        </w:rPr>
        <w:t>EN ESTE VIDEO EL DR CASTELAZO, BREVEMENTO NOS COMENTA A SU CONSIDERACION QUE LA CONDICIONES OBJETIVAS POR LAS QUE LA DESCENTRALIZACION DE LA ADMINISTRACION PÚBLICA FEDERAL NO SE  HA  CONCRETADO SE ORIGINA EN UNA CLARA VISION DE</w:t>
      </w:r>
      <w:r w:rsidR="0057100C">
        <w:rPr>
          <w:rFonts w:ascii="Arial" w:hAnsi="Arial" w:cs="Arial"/>
        </w:rPr>
        <w:t>L</w:t>
      </w:r>
      <w:r>
        <w:rPr>
          <w:rFonts w:ascii="Arial" w:hAnsi="Arial" w:cs="Arial"/>
        </w:rPr>
        <w:t xml:space="preserve"> ESTADO</w:t>
      </w:r>
      <w:r w:rsidR="0057100C">
        <w:rPr>
          <w:rFonts w:ascii="Arial" w:hAnsi="Arial" w:cs="Arial"/>
        </w:rPr>
        <w:t xml:space="preserve">, </w:t>
      </w:r>
      <w:r>
        <w:rPr>
          <w:rFonts w:ascii="Arial" w:hAnsi="Arial" w:cs="Arial"/>
        </w:rPr>
        <w:t xml:space="preserve">  DE NO PERMITIR COMPARTIR EL PODER, DELIMITANDO LAS RESPONSABILIDADES EN UNA ESTRUCTURA VERTICAL Y HORIZONTAL.</w:t>
      </w:r>
    </w:p>
    <w:p w:rsidR="00EA4FD1" w:rsidRDefault="00EA4FD1" w:rsidP="00EA4FD1">
      <w:pPr>
        <w:spacing w:line="360" w:lineRule="auto"/>
        <w:jc w:val="both"/>
        <w:rPr>
          <w:rFonts w:ascii="Arial" w:hAnsi="Arial" w:cs="Arial"/>
        </w:rPr>
      </w:pPr>
    </w:p>
    <w:p w:rsidR="00EA4FD1" w:rsidRDefault="00EA4FD1" w:rsidP="00EA4FD1">
      <w:pPr>
        <w:spacing w:line="360" w:lineRule="auto"/>
        <w:jc w:val="both"/>
        <w:rPr>
          <w:rFonts w:ascii="Arial" w:hAnsi="Arial" w:cs="Arial"/>
        </w:rPr>
      </w:pPr>
      <w:r>
        <w:rPr>
          <w:rFonts w:ascii="Arial" w:hAnsi="Arial" w:cs="Arial"/>
        </w:rPr>
        <w:t>NOS INDICA QUE A SU CONSIDERACION SE ENFOCAN  TRES TIPOS DE CAPACIDADES DE GOBIERNO:</w:t>
      </w:r>
    </w:p>
    <w:p w:rsidR="00EA4FD1" w:rsidRDefault="00EA4FD1" w:rsidP="00EA4FD1">
      <w:pPr>
        <w:spacing w:line="360" w:lineRule="auto"/>
        <w:jc w:val="both"/>
        <w:rPr>
          <w:rFonts w:ascii="Arial" w:hAnsi="Arial" w:cs="Arial"/>
        </w:rPr>
      </w:pPr>
      <w:r>
        <w:rPr>
          <w:rFonts w:ascii="Arial" w:hAnsi="Arial" w:cs="Arial"/>
        </w:rPr>
        <w:t xml:space="preserve">1.- CAPACIDAD DE EJERCICIO DE AUTORIDAD. </w:t>
      </w:r>
    </w:p>
    <w:p w:rsidR="00EA4FD1" w:rsidRDefault="00EA4FD1" w:rsidP="00EA4FD1">
      <w:pPr>
        <w:spacing w:line="360" w:lineRule="auto"/>
        <w:jc w:val="both"/>
        <w:rPr>
          <w:rFonts w:ascii="Arial" w:hAnsi="Arial" w:cs="Arial"/>
        </w:rPr>
      </w:pPr>
      <w:r>
        <w:rPr>
          <w:rFonts w:ascii="Arial" w:hAnsi="Arial" w:cs="Arial"/>
        </w:rPr>
        <w:t>CONSIDERA QUE EXISTEN LIMITES DE LA INTERVENCION DEL ESTADO EN LA ECONOMIA, ASI COMO UNA APLICACIÓN FIRME DE LA LEY  Y EL DESARROLLO SOVIAL QUE PERMITIRA LIBERAR EL POTENCIAL DE LA POBLACION.</w:t>
      </w:r>
    </w:p>
    <w:p w:rsidR="00EA4FD1" w:rsidRDefault="00EA4FD1" w:rsidP="00EA4FD1">
      <w:pPr>
        <w:spacing w:line="360" w:lineRule="auto"/>
        <w:jc w:val="both"/>
        <w:rPr>
          <w:rFonts w:ascii="Arial" w:hAnsi="Arial" w:cs="Arial"/>
        </w:rPr>
      </w:pPr>
    </w:p>
    <w:p w:rsidR="00EA4FD1" w:rsidRDefault="00EA4FD1" w:rsidP="00EA4FD1">
      <w:pPr>
        <w:spacing w:line="360" w:lineRule="auto"/>
        <w:jc w:val="both"/>
        <w:rPr>
          <w:rFonts w:ascii="Arial" w:hAnsi="Arial" w:cs="Arial"/>
        </w:rPr>
      </w:pPr>
      <w:r>
        <w:rPr>
          <w:rFonts w:ascii="Arial" w:hAnsi="Arial" w:cs="Arial"/>
        </w:rPr>
        <w:t>2.- RESPUE</w:t>
      </w:r>
      <w:r w:rsidR="00D81AD5">
        <w:rPr>
          <w:rFonts w:ascii="Arial" w:hAnsi="Arial" w:cs="Arial"/>
        </w:rPr>
        <w:t>S</w:t>
      </w:r>
      <w:r>
        <w:rPr>
          <w:rFonts w:ascii="Arial" w:hAnsi="Arial" w:cs="Arial"/>
        </w:rPr>
        <w:t>TA DEL GOBIERNO ANTE MULTIPLES VISISITUDES.</w:t>
      </w:r>
    </w:p>
    <w:p w:rsidR="0057100C" w:rsidRDefault="0057100C" w:rsidP="00EA4FD1">
      <w:pPr>
        <w:spacing w:line="360" w:lineRule="auto"/>
        <w:jc w:val="both"/>
        <w:rPr>
          <w:rFonts w:ascii="Arial" w:hAnsi="Arial" w:cs="Arial"/>
        </w:rPr>
      </w:pPr>
      <w:r>
        <w:rPr>
          <w:rFonts w:ascii="Arial" w:hAnsi="Arial" w:cs="Arial"/>
        </w:rPr>
        <w:t>CONSIDERA QUE LA FUNCIONALIDAD INSITTUCIONAL, LA RESPONSABILIDAD Y LA DISCIPLINA CONLLEVA A UNA CONCIENCIA DE SERVICIO.</w:t>
      </w:r>
    </w:p>
    <w:p w:rsidR="0057100C" w:rsidRDefault="0057100C" w:rsidP="00EA4FD1">
      <w:pPr>
        <w:spacing w:line="360" w:lineRule="auto"/>
        <w:jc w:val="both"/>
        <w:rPr>
          <w:rFonts w:ascii="Arial" w:hAnsi="Arial" w:cs="Arial"/>
        </w:rPr>
      </w:pPr>
    </w:p>
    <w:p w:rsidR="0057100C" w:rsidRDefault="0057100C" w:rsidP="00EA4FD1">
      <w:pPr>
        <w:spacing w:line="360" w:lineRule="auto"/>
        <w:jc w:val="both"/>
        <w:rPr>
          <w:rFonts w:ascii="Arial" w:hAnsi="Arial" w:cs="Arial"/>
        </w:rPr>
      </w:pPr>
      <w:r>
        <w:rPr>
          <w:rFonts w:ascii="Arial" w:hAnsi="Arial" w:cs="Arial"/>
        </w:rPr>
        <w:t xml:space="preserve">3.- CAPACIDAD DE CONDUCCION. </w:t>
      </w:r>
    </w:p>
    <w:p w:rsidR="0057100C" w:rsidRDefault="0057100C" w:rsidP="00EA4FD1">
      <w:pPr>
        <w:spacing w:line="360" w:lineRule="auto"/>
        <w:jc w:val="both"/>
        <w:rPr>
          <w:rFonts w:ascii="Arial" w:hAnsi="Arial" w:cs="Arial"/>
        </w:rPr>
      </w:pPr>
      <w:r>
        <w:rPr>
          <w:rFonts w:ascii="Arial" w:hAnsi="Arial" w:cs="Arial"/>
        </w:rPr>
        <w:t>UN LIDERAZGO SERIO Y COMPROMETIDO,  LAS CONCERTACIONES A LARGO PLAZO Y LA PROPENSION AL CAMBIO PERMITIRIAN UNA CAPACIDAD DE CONDUCCION DEL GOBIERNO</w:t>
      </w:r>
      <w:r w:rsidR="00830148">
        <w:rPr>
          <w:rFonts w:ascii="Arial" w:hAnsi="Arial" w:cs="Arial"/>
        </w:rPr>
        <w:t>.</w:t>
      </w:r>
    </w:p>
    <w:p w:rsidR="00830148" w:rsidRDefault="00830148" w:rsidP="00830148">
      <w:pPr>
        <w:jc w:val="center"/>
        <w:rPr>
          <w:rFonts w:ascii="Arial" w:hAnsi="Arial" w:cs="Arial"/>
          <w:b/>
        </w:rPr>
      </w:pPr>
      <w:r>
        <w:rPr>
          <w:rFonts w:ascii="Arial" w:hAnsi="Arial" w:cs="Arial"/>
          <w:b/>
        </w:rPr>
        <w:lastRenderedPageBreak/>
        <w:t>VIDEO DE DR.  MIGUEL ANXO  BASTOS.</w:t>
      </w:r>
    </w:p>
    <w:p w:rsidR="00830148" w:rsidRDefault="00830148" w:rsidP="00830148">
      <w:pPr>
        <w:jc w:val="center"/>
        <w:rPr>
          <w:rFonts w:ascii="Arial" w:hAnsi="Arial" w:cs="Arial"/>
          <w:b/>
        </w:rPr>
      </w:pPr>
      <w:r>
        <w:rPr>
          <w:rFonts w:ascii="Arial" w:hAnsi="Arial" w:cs="Arial"/>
          <w:b/>
        </w:rPr>
        <w:t xml:space="preserve">TEMA </w:t>
      </w:r>
    </w:p>
    <w:p w:rsidR="00830148" w:rsidRDefault="00830148" w:rsidP="00830148">
      <w:pPr>
        <w:jc w:val="center"/>
        <w:rPr>
          <w:rFonts w:ascii="Arial" w:hAnsi="Arial" w:cs="Arial"/>
          <w:b/>
        </w:rPr>
      </w:pPr>
      <w:r>
        <w:rPr>
          <w:rFonts w:ascii="Arial" w:hAnsi="Arial" w:cs="Arial"/>
          <w:b/>
        </w:rPr>
        <w:t xml:space="preserve">PROBLEMAS Y DISTORSIONES DE LA ADMINISTRACION </w:t>
      </w:r>
      <w:r w:rsidR="000E73D9">
        <w:rPr>
          <w:rFonts w:ascii="Arial" w:hAnsi="Arial" w:cs="Arial"/>
          <w:b/>
        </w:rPr>
        <w:t>PÚBLICA</w:t>
      </w:r>
      <w:r>
        <w:rPr>
          <w:rFonts w:ascii="Arial" w:hAnsi="Arial" w:cs="Arial"/>
          <w:b/>
        </w:rPr>
        <w:t>.</w:t>
      </w:r>
    </w:p>
    <w:p w:rsidR="000E73D9" w:rsidRDefault="000E73D9" w:rsidP="00830148">
      <w:pPr>
        <w:jc w:val="center"/>
        <w:rPr>
          <w:rFonts w:ascii="Arial" w:hAnsi="Arial" w:cs="Arial"/>
          <w:b/>
        </w:rPr>
      </w:pPr>
    </w:p>
    <w:p w:rsidR="000C0A39" w:rsidRDefault="000E73D9" w:rsidP="00AA1D37">
      <w:pPr>
        <w:spacing w:line="360" w:lineRule="auto"/>
        <w:jc w:val="both"/>
        <w:rPr>
          <w:rFonts w:ascii="Arial" w:hAnsi="Arial" w:cs="Arial"/>
        </w:rPr>
      </w:pPr>
      <w:r>
        <w:rPr>
          <w:rFonts w:ascii="Arial" w:hAnsi="Arial" w:cs="Arial"/>
        </w:rPr>
        <w:t>EL DR ANXO CONSIDERA QUE LA FUNCION DE LA ADMINISTRACION PUBLICA  ES LA GESTIÓN DEL AMBITO SOCIALISTA DE LA VIDA</w:t>
      </w:r>
      <w:r w:rsidR="000C0A39">
        <w:rPr>
          <w:rFonts w:ascii="Arial" w:hAnsi="Arial" w:cs="Arial"/>
        </w:rPr>
        <w:t xml:space="preserve">. </w:t>
      </w:r>
    </w:p>
    <w:p w:rsidR="000E73D9" w:rsidRDefault="000C0A39" w:rsidP="00AA1D37">
      <w:pPr>
        <w:spacing w:line="360" w:lineRule="auto"/>
        <w:jc w:val="both"/>
        <w:rPr>
          <w:rFonts w:ascii="Arial" w:hAnsi="Arial" w:cs="Arial"/>
        </w:rPr>
      </w:pPr>
      <w:r>
        <w:rPr>
          <w:rFonts w:ascii="Arial" w:hAnsi="Arial" w:cs="Arial"/>
        </w:rPr>
        <w:t>LAS PERSONAS ORGANIZADAS  MONOPOLIZA   ATRAVEZ DE LA FUERZA.</w:t>
      </w:r>
    </w:p>
    <w:p w:rsidR="000C0A39" w:rsidRDefault="000C0A39" w:rsidP="00AA1D37">
      <w:pPr>
        <w:spacing w:line="360" w:lineRule="auto"/>
        <w:jc w:val="both"/>
        <w:rPr>
          <w:rFonts w:ascii="Arial" w:hAnsi="Arial" w:cs="Arial"/>
        </w:rPr>
      </w:pPr>
      <w:r>
        <w:rPr>
          <w:rFonts w:ascii="Arial" w:hAnsi="Arial" w:cs="Arial"/>
        </w:rPr>
        <w:t>EL ESTADO DECIDE EN TEMAS RELATIVOS A</w:t>
      </w:r>
    </w:p>
    <w:p w:rsidR="000C0A39" w:rsidRDefault="000C0A39" w:rsidP="00AA1D37">
      <w:pPr>
        <w:spacing w:line="360" w:lineRule="auto"/>
        <w:jc w:val="both"/>
        <w:rPr>
          <w:rFonts w:ascii="Arial" w:hAnsi="Arial" w:cs="Arial"/>
        </w:rPr>
      </w:pPr>
      <w:r>
        <w:rPr>
          <w:rFonts w:ascii="Arial" w:hAnsi="Arial" w:cs="Arial"/>
        </w:rPr>
        <w:t>EDUCACION</w:t>
      </w:r>
    </w:p>
    <w:p w:rsidR="000C0A39" w:rsidRDefault="000C0A39" w:rsidP="00AA1D37">
      <w:pPr>
        <w:spacing w:line="360" w:lineRule="auto"/>
        <w:jc w:val="both"/>
        <w:rPr>
          <w:rFonts w:ascii="Arial" w:hAnsi="Arial" w:cs="Arial"/>
        </w:rPr>
      </w:pPr>
      <w:r>
        <w:rPr>
          <w:rFonts w:ascii="Arial" w:hAnsi="Arial" w:cs="Arial"/>
        </w:rPr>
        <w:t>DINERO</w:t>
      </w:r>
    </w:p>
    <w:p w:rsidR="000C0A39" w:rsidRDefault="000C0A39" w:rsidP="00AA1D37">
      <w:pPr>
        <w:spacing w:line="360" w:lineRule="auto"/>
        <w:jc w:val="both"/>
        <w:rPr>
          <w:rFonts w:ascii="Arial" w:hAnsi="Arial" w:cs="Arial"/>
        </w:rPr>
      </w:pPr>
      <w:r>
        <w:rPr>
          <w:rFonts w:ascii="Arial" w:hAnsi="Arial" w:cs="Arial"/>
        </w:rPr>
        <w:t xml:space="preserve">JUSTICIA </w:t>
      </w:r>
    </w:p>
    <w:p w:rsidR="000C0A39" w:rsidRDefault="000C0A39" w:rsidP="00AA1D37">
      <w:pPr>
        <w:spacing w:line="360" w:lineRule="auto"/>
        <w:jc w:val="both"/>
        <w:rPr>
          <w:rFonts w:ascii="Arial" w:hAnsi="Arial" w:cs="Arial"/>
        </w:rPr>
      </w:pPr>
      <w:r>
        <w:rPr>
          <w:rFonts w:ascii="Arial" w:hAnsi="Arial" w:cs="Arial"/>
        </w:rPr>
        <w:t xml:space="preserve">POR LO QUE CONSIDERA QUE LO TOTAL O PARCIALMENTE MANEJADO POR EL ESTADO </w:t>
      </w:r>
      <w:proofErr w:type="gramStart"/>
      <w:r>
        <w:rPr>
          <w:rFonts w:ascii="Arial" w:hAnsi="Arial" w:cs="Arial"/>
        </w:rPr>
        <w:t>ES …</w:t>
      </w:r>
      <w:proofErr w:type="gramEnd"/>
      <w:r>
        <w:rPr>
          <w:rFonts w:ascii="Arial" w:hAnsi="Arial" w:cs="Arial"/>
        </w:rPr>
        <w:t>ADMINISTRACION PUBLICA.</w:t>
      </w:r>
    </w:p>
    <w:p w:rsidR="007C6DC5" w:rsidRDefault="007C6DC5" w:rsidP="00AA1D37">
      <w:pPr>
        <w:spacing w:line="360" w:lineRule="auto"/>
        <w:jc w:val="both"/>
        <w:rPr>
          <w:rFonts w:ascii="Arial" w:hAnsi="Arial" w:cs="Arial"/>
        </w:rPr>
      </w:pPr>
      <w:r>
        <w:rPr>
          <w:rFonts w:ascii="Arial" w:hAnsi="Arial" w:cs="Arial"/>
        </w:rPr>
        <w:t xml:space="preserve">CONSIDERA QUE LOS PROBLEMAS DE GESTION DE LA ADMINISTRACION PUBLICA RADICA EN </w:t>
      </w:r>
    </w:p>
    <w:p w:rsidR="007C6DC5" w:rsidRDefault="00464472" w:rsidP="00AA1D37">
      <w:pPr>
        <w:spacing w:line="360" w:lineRule="auto"/>
        <w:jc w:val="both"/>
        <w:rPr>
          <w:rFonts w:ascii="Arial" w:hAnsi="Arial" w:cs="Arial"/>
        </w:rPr>
      </w:pPr>
      <w:r>
        <w:rPr>
          <w:rFonts w:ascii="Arial" w:hAnsi="Arial" w:cs="Arial"/>
        </w:rPr>
        <w:t>1.- INEXISTENCIA CALCULO ECONOMICO</w:t>
      </w:r>
    </w:p>
    <w:p w:rsidR="00464472" w:rsidRDefault="00464472" w:rsidP="00AA1D37">
      <w:pPr>
        <w:spacing w:line="360" w:lineRule="auto"/>
        <w:jc w:val="both"/>
        <w:rPr>
          <w:rFonts w:ascii="Arial" w:hAnsi="Arial" w:cs="Arial"/>
        </w:rPr>
      </w:pPr>
      <w:r>
        <w:rPr>
          <w:rFonts w:ascii="Arial" w:hAnsi="Arial" w:cs="Arial"/>
        </w:rPr>
        <w:t>2.- FALTA</w:t>
      </w:r>
      <w:r w:rsidR="00BD240E">
        <w:rPr>
          <w:rFonts w:ascii="Arial" w:hAnsi="Arial" w:cs="Arial"/>
        </w:rPr>
        <w:t xml:space="preserve"> D</w:t>
      </w:r>
      <w:r>
        <w:rPr>
          <w:rFonts w:ascii="Arial" w:hAnsi="Arial" w:cs="Arial"/>
        </w:rPr>
        <w:t>E COSTE Y BENEFICIO.</w:t>
      </w: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0E73D9">
      <w:pPr>
        <w:jc w:val="both"/>
        <w:rPr>
          <w:rFonts w:ascii="Arial" w:hAnsi="Arial" w:cs="Arial"/>
        </w:rPr>
      </w:pPr>
    </w:p>
    <w:p w:rsidR="00BD240E" w:rsidRDefault="00BD240E" w:rsidP="00BD240E">
      <w:pPr>
        <w:jc w:val="center"/>
        <w:rPr>
          <w:rFonts w:ascii="Arial" w:hAnsi="Arial" w:cs="Arial"/>
          <w:b/>
        </w:rPr>
      </w:pPr>
    </w:p>
    <w:p w:rsidR="00BD240E" w:rsidRDefault="00BD240E" w:rsidP="00BD240E">
      <w:pPr>
        <w:jc w:val="center"/>
        <w:rPr>
          <w:rFonts w:ascii="Arial" w:hAnsi="Arial" w:cs="Arial"/>
          <w:b/>
        </w:rPr>
      </w:pPr>
    </w:p>
    <w:p w:rsidR="00BD240E" w:rsidRDefault="00BD240E" w:rsidP="00BD240E">
      <w:pPr>
        <w:jc w:val="center"/>
        <w:rPr>
          <w:rFonts w:ascii="Arial" w:hAnsi="Arial" w:cs="Arial"/>
          <w:b/>
        </w:rPr>
      </w:pPr>
      <w:r>
        <w:rPr>
          <w:rFonts w:ascii="Arial" w:hAnsi="Arial" w:cs="Arial"/>
          <w:b/>
        </w:rPr>
        <w:t>VIDEO DE FUTU</w:t>
      </w:r>
      <w:r w:rsidR="00AA1D37">
        <w:rPr>
          <w:rFonts w:ascii="Arial" w:hAnsi="Arial" w:cs="Arial"/>
          <w:b/>
        </w:rPr>
        <w:t>R</w:t>
      </w:r>
      <w:r>
        <w:rPr>
          <w:rFonts w:ascii="Arial" w:hAnsi="Arial" w:cs="Arial"/>
          <w:b/>
        </w:rPr>
        <w:t>AS POTENCIAS MUNDIALES.</w:t>
      </w:r>
    </w:p>
    <w:p w:rsidR="00AA1D37" w:rsidRDefault="00AA1D37" w:rsidP="00BD240E">
      <w:pPr>
        <w:jc w:val="center"/>
        <w:rPr>
          <w:rFonts w:ascii="Arial" w:hAnsi="Arial" w:cs="Arial"/>
          <w:b/>
        </w:rPr>
      </w:pPr>
    </w:p>
    <w:p w:rsidR="00AA1D37" w:rsidRDefault="00AA1D37" w:rsidP="00AA1D37">
      <w:pPr>
        <w:spacing w:line="360" w:lineRule="auto"/>
        <w:jc w:val="both"/>
        <w:rPr>
          <w:rFonts w:ascii="Arial" w:hAnsi="Arial" w:cs="Arial"/>
        </w:rPr>
      </w:pPr>
      <w:r>
        <w:rPr>
          <w:rFonts w:ascii="Arial" w:hAnsi="Arial" w:cs="Arial"/>
        </w:rPr>
        <w:t xml:space="preserve">SE PROYECTAN LAS ESTRUCTURAS ECONOMICAS, POLITICAS, DESARROLLO SOCIAL, URBANO E INDUSTRIAL </w:t>
      </w:r>
      <w:r w:rsidR="002311CE">
        <w:rPr>
          <w:rFonts w:ascii="Arial" w:hAnsi="Arial" w:cs="Arial"/>
        </w:rPr>
        <w:t>DE PAISES EN VIAS DE DESARROLLO, CONSIDERANDO A MÉXICO COMO PARTE DE LOS ESTADOS ORGANIZADOS QUE BUSCAN SALIR DE LAS FILAS DEL SUBDESARROLLO PARA CONSOLIDAR LA ESTRUCTURA ECONOMICA, FINANCIERA, PRODUCTIVA, SOCIAL Y CULTURAL DESARROLLADA Y CON ESPECTATIVAS A UNA POTENCIA MUNDIAL QUE COMPITA CON LOS PAISES EUROPEOS, ASIATICOS, AMERICANOS Y LATINOS.</w:t>
      </w:r>
    </w:p>
    <w:p w:rsidR="002311CE" w:rsidRDefault="002311CE" w:rsidP="00AA1D37">
      <w:pPr>
        <w:spacing w:line="360" w:lineRule="auto"/>
        <w:jc w:val="both"/>
        <w:rPr>
          <w:rFonts w:ascii="Arial" w:hAnsi="Arial" w:cs="Arial"/>
        </w:rPr>
      </w:pPr>
    </w:p>
    <w:p w:rsidR="002311CE" w:rsidRDefault="002311CE" w:rsidP="00AA1D37">
      <w:pPr>
        <w:spacing w:line="360" w:lineRule="auto"/>
        <w:jc w:val="both"/>
        <w:rPr>
          <w:rFonts w:ascii="Arial" w:hAnsi="Arial" w:cs="Arial"/>
        </w:rPr>
      </w:pPr>
      <w:r>
        <w:rPr>
          <w:rFonts w:ascii="Arial" w:hAnsi="Arial" w:cs="Arial"/>
        </w:rPr>
        <w:t xml:space="preserve">SOÑAMOS CON QUE MÉXICO BRINQUE DEL ESTATUS DE SUBDESARROLLO A POTENCIA MUNDIAL, GRACIAS A EL ESFUERZO CONJUNTO DEL GOBIERNO Y DE LA SOCIEDAD, PARA QUE LOGREMES EL OBJETIVO. </w:t>
      </w:r>
    </w:p>
    <w:p w:rsidR="001C1FEE" w:rsidRDefault="001C1FEE" w:rsidP="00AA1D37">
      <w:pPr>
        <w:spacing w:line="360" w:lineRule="auto"/>
        <w:jc w:val="both"/>
        <w:rPr>
          <w:rFonts w:ascii="Arial" w:hAnsi="Arial" w:cs="Arial"/>
        </w:rPr>
      </w:pPr>
    </w:p>
    <w:p w:rsidR="001C1FEE" w:rsidRDefault="001C1FEE" w:rsidP="00AA1D37">
      <w:pPr>
        <w:spacing w:line="360" w:lineRule="auto"/>
        <w:jc w:val="both"/>
        <w:rPr>
          <w:rFonts w:ascii="Arial" w:hAnsi="Arial" w:cs="Arial"/>
        </w:rPr>
      </w:pPr>
    </w:p>
    <w:p w:rsidR="001C1FEE" w:rsidRDefault="001C1FEE" w:rsidP="00AA1D37">
      <w:pPr>
        <w:spacing w:line="360" w:lineRule="auto"/>
        <w:jc w:val="both"/>
        <w:rPr>
          <w:rFonts w:ascii="Arial" w:hAnsi="Arial" w:cs="Arial"/>
        </w:rPr>
      </w:pPr>
    </w:p>
    <w:p w:rsidR="001C1FEE" w:rsidRDefault="001C1FEE" w:rsidP="00AA1D37">
      <w:pPr>
        <w:spacing w:line="360" w:lineRule="auto"/>
        <w:jc w:val="both"/>
        <w:rPr>
          <w:rFonts w:ascii="Arial" w:hAnsi="Arial" w:cs="Arial"/>
        </w:rPr>
      </w:pPr>
    </w:p>
    <w:p w:rsidR="001C1FEE" w:rsidRDefault="001C1FEE" w:rsidP="00AA1D37">
      <w:pPr>
        <w:spacing w:line="360" w:lineRule="auto"/>
        <w:jc w:val="both"/>
        <w:rPr>
          <w:rFonts w:ascii="Arial" w:hAnsi="Arial" w:cs="Arial"/>
        </w:rPr>
      </w:pPr>
    </w:p>
    <w:p w:rsidR="001C1FEE" w:rsidRDefault="001C1FEE" w:rsidP="00AA1D37">
      <w:pPr>
        <w:spacing w:line="360" w:lineRule="auto"/>
        <w:jc w:val="both"/>
        <w:rPr>
          <w:rFonts w:ascii="Arial" w:hAnsi="Arial" w:cs="Arial"/>
        </w:rPr>
      </w:pPr>
    </w:p>
    <w:p w:rsidR="001C1FEE" w:rsidRDefault="001C1FEE" w:rsidP="00AA1D37">
      <w:pPr>
        <w:spacing w:line="360" w:lineRule="auto"/>
        <w:jc w:val="both"/>
        <w:rPr>
          <w:rFonts w:ascii="Arial" w:hAnsi="Arial" w:cs="Arial"/>
        </w:rPr>
      </w:pPr>
    </w:p>
    <w:p w:rsidR="001C1FEE" w:rsidRDefault="001C1FEE" w:rsidP="00AA1D37">
      <w:pPr>
        <w:spacing w:line="360" w:lineRule="auto"/>
        <w:jc w:val="both"/>
        <w:rPr>
          <w:rFonts w:ascii="Arial" w:hAnsi="Arial" w:cs="Arial"/>
        </w:rPr>
      </w:pPr>
    </w:p>
    <w:p w:rsidR="001C1FEE" w:rsidRDefault="001C1FEE" w:rsidP="001C1FEE">
      <w:pPr>
        <w:spacing w:line="360" w:lineRule="auto"/>
        <w:jc w:val="center"/>
        <w:rPr>
          <w:rFonts w:ascii="Arial" w:hAnsi="Arial" w:cs="Arial"/>
          <w:b/>
        </w:rPr>
      </w:pPr>
      <w:r w:rsidRPr="001C1FEE">
        <w:rPr>
          <w:rFonts w:ascii="Arial" w:hAnsi="Arial" w:cs="Arial"/>
          <w:b/>
        </w:rPr>
        <w:t>OPINION RESPECTO A EL VIDEO DE FUTURAS POTENCIAS MUNDIALES.</w:t>
      </w:r>
    </w:p>
    <w:p w:rsidR="001C1FEE" w:rsidRDefault="001C1FEE" w:rsidP="001C1FEE">
      <w:pPr>
        <w:spacing w:line="360" w:lineRule="auto"/>
        <w:jc w:val="center"/>
        <w:rPr>
          <w:rFonts w:ascii="Arial" w:hAnsi="Arial" w:cs="Arial"/>
          <w:b/>
        </w:rPr>
      </w:pPr>
    </w:p>
    <w:p w:rsidR="001C1FEE" w:rsidRDefault="001C1FEE" w:rsidP="001C1FEE">
      <w:pPr>
        <w:spacing w:line="360" w:lineRule="auto"/>
        <w:jc w:val="both"/>
        <w:rPr>
          <w:rFonts w:ascii="Arial" w:hAnsi="Arial" w:cs="Arial"/>
        </w:rPr>
      </w:pPr>
      <w:r>
        <w:rPr>
          <w:rFonts w:ascii="Arial" w:hAnsi="Arial" w:cs="Arial"/>
        </w:rPr>
        <w:t xml:space="preserve">CONSIDERO QUE MEXICO </w:t>
      </w:r>
      <w:r w:rsidRPr="001C1FEE">
        <w:rPr>
          <w:rFonts w:ascii="Arial" w:hAnsi="Arial" w:cs="Arial"/>
          <w:b/>
          <w:sz w:val="28"/>
          <w:szCs w:val="28"/>
        </w:rPr>
        <w:t>SI</w:t>
      </w:r>
      <w:r>
        <w:rPr>
          <w:rFonts w:ascii="Arial" w:hAnsi="Arial" w:cs="Arial"/>
          <w:b/>
          <w:sz w:val="28"/>
          <w:szCs w:val="28"/>
        </w:rPr>
        <w:t xml:space="preserve"> </w:t>
      </w:r>
      <w:r>
        <w:rPr>
          <w:rFonts w:ascii="Arial" w:hAnsi="Arial" w:cs="Arial"/>
        </w:rPr>
        <w:t>PUEDE EN EL 2050, LOGRAR SER COMPETITIVO MUNDIALMENTE, DE TAL FORMA QUE SE CONSIDERE UNA SUPERPOTENCIA MUNDIAL PARA EL RESTO DEL MUNDO. SIN EMBARGO, ES NECESARIO APORTAR OPCIONES Y ESTABLECER METAS PARA QUE ORGANIZADAMENTE  SE ACANCE Y FORTALEZCA EL MODELO DE ADMINISTRACION PUBLICA DESCENTRALIZADA EN LOS QUE EL PODER DE LOS GOBERNANTES DEJE DE SER ABSOLUTA TAL COMO LO CONSIDERA EL DR. JOSE R.  CATELAZO, UNA CAPACIDAD DEL EJERCICIO DE LA AUTORIDAD LIMITADO A SU GRADO DE INTERVENCION Y SE LIBERE EL POTENCIAL DE LA POBLACION.</w:t>
      </w:r>
    </w:p>
    <w:p w:rsidR="00CD6ADA" w:rsidRDefault="00CD6ADA" w:rsidP="001C1FEE">
      <w:pPr>
        <w:spacing w:line="360" w:lineRule="auto"/>
        <w:jc w:val="both"/>
        <w:rPr>
          <w:rFonts w:ascii="Arial" w:hAnsi="Arial" w:cs="Arial"/>
        </w:rPr>
      </w:pPr>
    </w:p>
    <w:p w:rsidR="00CD6ADA" w:rsidRPr="001C1FEE" w:rsidRDefault="00CD6ADA" w:rsidP="001C1FEE">
      <w:pPr>
        <w:spacing w:line="360" w:lineRule="auto"/>
        <w:jc w:val="both"/>
        <w:rPr>
          <w:rFonts w:ascii="Arial" w:hAnsi="Arial" w:cs="Arial"/>
        </w:rPr>
      </w:pPr>
      <w:r>
        <w:rPr>
          <w:rFonts w:ascii="Arial" w:hAnsi="Arial" w:cs="Arial"/>
        </w:rPr>
        <w:t>MEXICO EN MULTIPLES OCASIONES A LO LALRGO DE LA HISTORIA HA DEMOSTRADO QUE CON UNA ADECUADA CONDUCCION Y ESTRATEGIAS FIRMES Y APROPIADAS HA LOGRADO CUMPLIR CON LA ESPECTATIVA RESPECTO A TEMAS ESPECIFICOS</w:t>
      </w:r>
      <w:proofErr w:type="gramStart"/>
      <w:r>
        <w:rPr>
          <w:rFonts w:ascii="Arial" w:hAnsi="Arial" w:cs="Arial"/>
        </w:rPr>
        <w:t>,TALES</w:t>
      </w:r>
      <w:proofErr w:type="gramEnd"/>
      <w:r>
        <w:rPr>
          <w:rFonts w:ascii="Arial" w:hAnsi="Arial" w:cs="Arial"/>
        </w:rPr>
        <w:t xml:space="preserve"> COMO LA INDEPENDENCIA DEL PAIS, LA REVOLUCION MEXICANA, </w:t>
      </w:r>
      <w:r w:rsidR="00C64E4F">
        <w:rPr>
          <w:rFonts w:ascii="Arial" w:hAnsi="Arial" w:cs="Arial"/>
        </w:rPr>
        <w:t xml:space="preserve">LA SUPERACION DE CRISIS ECONOMICAS CON TOTALES PORCENTUALES  MUY ALTOS QUE HAN SUMIDO AL PAIS EN UNA POBREZA TERRIBLE Y A LO QUE EL DESARROLLO HA SIDO MAS DIFICIL PERO NO IMPOSIBLE. </w:t>
      </w:r>
    </w:p>
    <w:p w:rsidR="000C0A39" w:rsidRDefault="000C0A39" w:rsidP="00BD240E">
      <w:pPr>
        <w:jc w:val="center"/>
        <w:rPr>
          <w:rFonts w:ascii="Arial" w:hAnsi="Arial" w:cs="Arial"/>
          <w:b/>
        </w:rPr>
      </w:pPr>
    </w:p>
    <w:p w:rsidR="00BD240E" w:rsidRDefault="00BD240E" w:rsidP="00BD240E">
      <w:pPr>
        <w:jc w:val="center"/>
        <w:rPr>
          <w:rFonts w:ascii="Arial" w:hAnsi="Arial" w:cs="Arial"/>
          <w:b/>
        </w:rPr>
      </w:pPr>
    </w:p>
    <w:p w:rsidR="00BD240E" w:rsidRPr="00BD240E" w:rsidRDefault="00BD240E" w:rsidP="00BD240E">
      <w:pPr>
        <w:jc w:val="center"/>
        <w:rPr>
          <w:rFonts w:ascii="Arial" w:hAnsi="Arial" w:cs="Arial"/>
          <w:b/>
        </w:rPr>
      </w:pPr>
    </w:p>
    <w:p w:rsidR="00830148" w:rsidRDefault="00830148" w:rsidP="00830148">
      <w:pPr>
        <w:jc w:val="center"/>
        <w:rPr>
          <w:rFonts w:ascii="Arial" w:hAnsi="Arial" w:cs="Arial"/>
          <w:b/>
        </w:rPr>
      </w:pPr>
    </w:p>
    <w:p w:rsidR="00830148" w:rsidRPr="00830148" w:rsidRDefault="00830148" w:rsidP="00830148">
      <w:pPr>
        <w:jc w:val="both"/>
        <w:rPr>
          <w:rFonts w:ascii="Arial" w:hAnsi="Arial" w:cs="Arial"/>
        </w:rPr>
      </w:pPr>
    </w:p>
    <w:p w:rsidR="00EA4FD1" w:rsidRDefault="00EA4FD1" w:rsidP="00EA4FD1">
      <w:pPr>
        <w:spacing w:line="360" w:lineRule="auto"/>
        <w:jc w:val="both"/>
        <w:rPr>
          <w:rFonts w:ascii="Arial" w:hAnsi="Arial" w:cs="Arial"/>
        </w:rPr>
      </w:pPr>
    </w:p>
    <w:p w:rsidR="00EA4FD1" w:rsidRPr="00EA4FD1" w:rsidRDefault="00EA4FD1" w:rsidP="00EA4FD1">
      <w:pPr>
        <w:spacing w:line="360" w:lineRule="auto"/>
        <w:jc w:val="both"/>
        <w:rPr>
          <w:rFonts w:ascii="Arial" w:hAnsi="Arial" w:cs="Arial"/>
        </w:rPr>
      </w:pPr>
    </w:p>
    <w:p w:rsidR="00EA4FD1" w:rsidRDefault="00EA4FD1" w:rsidP="00EA4FD1">
      <w:pPr>
        <w:spacing w:line="360" w:lineRule="auto"/>
        <w:jc w:val="center"/>
        <w:rPr>
          <w:rFonts w:ascii="Arial" w:hAnsi="Arial" w:cs="Arial"/>
          <w:b/>
        </w:rPr>
      </w:pPr>
    </w:p>
    <w:p w:rsidR="00EA4FD1" w:rsidRPr="00EA4FD1" w:rsidRDefault="00EA4FD1" w:rsidP="00EA4FD1">
      <w:pPr>
        <w:spacing w:line="360" w:lineRule="auto"/>
        <w:jc w:val="center"/>
        <w:rPr>
          <w:rFonts w:ascii="Arial" w:hAnsi="Arial" w:cs="Arial"/>
        </w:rPr>
      </w:pPr>
    </w:p>
    <w:sectPr w:rsidR="00EA4FD1" w:rsidRPr="00EA4FD1" w:rsidSect="00EA4FD1">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8"/>
  <w:hyphenationZone w:val="425"/>
  <w:characterSpacingControl w:val="doNotCompress"/>
  <w:compat>
    <w:useFELayout/>
  </w:compat>
  <w:rsids>
    <w:rsidRoot w:val="00EA4FD1"/>
    <w:rsid w:val="000C0A39"/>
    <w:rsid w:val="000E73D9"/>
    <w:rsid w:val="001C1FEE"/>
    <w:rsid w:val="002311CE"/>
    <w:rsid w:val="00464472"/>
    <w:rsid w:val="0057100C"/>
    <w:rsid w:val="007C6DC5"/>
    <w:rsid w:val="00830148"/>
    <w:rsid w:val="00AA1D37"/>
    <w:rsid w:val="00BD240E"/>
    <w:rsid w:val="00C64E4F"/>
    <w:rsid w:val="00CD6ADA"/>
    <w:rsid w:val="00D81AD5"/>
    <w:rsid w:val="00EA4FD1"/>
    <w:rsid w:val="00FA052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vigacou8</dc:creator>
  <cp:keywords/>
  <dc:description/>
  <cp:lastModifiedBy>vigacou8</cp:lastModifiedBy>
  <cp:revision>17</cp:revision>
  <dcterms:created xsi:type="dcterms:W3CDTF">2015-11-27T00:29:00Z</dcterms:created>
  <dcterms:modified xsi:type="dcterms:W3CDTF">2015-11-27T01:24:00Z</dcterms:modified>
</cp:coreProperties>
</file>