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067172"/>
        <w:docPartObj>
          <w:docPartGallery w:val="Cover Pages"/>
          <w:docPartUnique/>
        </w:docPartObj>
      </w:sdtPr>
      <w:sdtEndPr/>
      <w:sdtContent>
        <w:p w:rsidR="00B71DCA" w:rsidRDefault="003236CB">
          <w:pPr>
            <w:pStyle w:val="Sinespaciado"/>
          </w:pPr>
          <w:r>
            <w:rPr>
              <w:noProof/>
              <w:lang w:eastAsia="es-MX"/>
            </w:rPr>
            <mc:AlternateContent>
              <mc:Choice Requires="wps">
                <w:drawing>
                  <wp:anchor distT="0" distB="0" distL="114300" distR="114300" simplePos="0" relativeHeight="251743232" behindDoc="0" locked="0" layoutInCell="1" allowOverlap="1" wp14:anchorId="5B8012D5" wp14:editId="5B5F5C8E">
                    <wp:simplePos x="0" y="0"/>
                    <wp:positionH relativeFrom="page">
                      <wp:posOffset>4243705</wp:posOffset>
                    </wp:positionH>
                    <wp:positionV relativeFrom="page">
                      <wp:posOffset>1045845</wp:posOffset>
                    </wp:positionV>
                    <wp:extent cx="5324475" cy="2257425"/>
                    <wp:effectExtent l="0" t="0" r="9525" b="9525"/>
                    <wp:wrapNone/>
                    <wp:docPr id="76" name="Cuadro de texto 76"/>
                    <wp:cNvGraphicFramePr/>
                    <a:graphic xmlns:a="http://schemas.openxmlformats.org/drawingml/2006/main">
                      <a:graphicData uri="http://schemas.microsoft.com/office/word/2010/wordprocessingShape">
                        <wps:wsp>
                          <wps:cNvSpPr txBox="1"/>
                          <wps:spPr>
                            <a:xfrm>
                              <a:off x="0" y="0"/>
                              <a:ext cx="5324475" cy="2257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DCA" w:rsidRPr="003236CB" w:rsidRDefault="003236CB" w:rsidP="003236CB">
                                <w:pPr>
                                  <w:pStyle w:val="Sinespaciado"/>
                                  <w:jc w:val="center"/>
                                  <w:rPr>
                                    <w:rFonts w:asciiTheme="majorHAnsi" w:eastAsiaTheme="majorEastAsia" w:hAnsiTheme="majorHAnsi" w:cstheme="majorBidi"/>
                                    <w:b/>
                                    <w:i/>
                                    <w:color w:val="262626" w:themeColor="text1" w:themeTint="D9"/>
                                    <w:sz w:val="72"/>
                                  </w:rPr>
                                </w:pPr>
                                <w:r w:rsidRPr="003236CB">
                                  <w:rPr>
                                    <w:rFonts w:asciiTheme="majorHAnsi" w:eastAsiaTheme="majorEastAsia" w:hAnsiTheme="majorHAnsi" w:cstheme="majorBidi"/>
                                    <w:b/>
                                    <w:i/>
                                    <w:color w:val="262626" w:themeColor="text1" w:themeTint="D9"/>
                                    <w:sz w:val="72"/>
                                  </w:rPr>
                                  <w:t>INSTITUTO DE ADMINISTRACIÓN PÚBLICA DEL ESTADO DE CHIAPAS A.C.</w:t>
                                </w:r>
                              </w:p>
                              <w:p w:rsidR="00B71DCA" w:rsidRPr="003236CB" w:rsidRDefault="00B71DCA" w:rsidP="003236CB">
                                <w:pPr>
                                  <w:spacing w:before="120"/>
                                  <w:jc w:val="center"/>
                                  <w:rPr>
                                    <w:b/>
                                    <w:i/>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B8012D5" id="_x0000_t202" coordsize="21600,21600" o:spt="202" path="m,l,21600r21600,l21600,xe">
                    <v:stroke joinstyle="miter"/>
                    <v:path gradientshapeok="t" o:connecttype="rect"/>
                  </v:shapetype>
                  <v:shape id="Cuadro de texto 76" o:spid="_x0000_s1026" type="#_x0000_t202" style="position:absolute;margin-left:334.15pt;margin-top:82.35pt;width:419.25pt;height:177.75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PhfAIAAFwFAAAOAAAAZHJzL2Uyb0RvYy54bWysVE1v2zAMvQ/YfxB0X52kTTsEcYosRYcB&#10;RVu0HXpWZKkxJokapcTOfv0o2U6LbJcOu8i0+EiRjx/zy9YatlMYanAlH5+MOFNOQlW7l5J/f7r+&#10;9JmzEIWrhAGnSr5XgV8uPn6YN36mJrABUylk5MSFWeNLvonRz4oiyI2yIpyAV46UGtCKSL/4UlQo&#10;GvJuTTEZjc6LBrDyCFKFQLdXnZIvsn+tlYx3WgcVmSk5xRbziflcp7NYzMXsBYXf1LIPQ/xDFFbU&#10;jh49uLoSUbAt1n+4srVECKDjiQRbgNa1VDkHymY8OsrmcSO8yrkQOcEfaAr/z6283d0jq6uSX5xz&#10;5oSlGq22okJglWJRtREYaYimxocZoR894WP7BVoq93Af6DJl32q06Ut5MdIT4fsDyeSKSbqcnk7O&#10;zi6mnEnSTSbTi7PJNPkpXs09hvhVgWVJKDlSFTO5YncTYgcdIOk1B9e1MbmSxrGm5Oen01E2OGjI&#10;uXEJq3JP9G5SSl3oWYp7oxLGuAeliZOcQbrI3ahWBtlOUB8JKZWLOfnsl9AJpSmI9xj2+Neo3mPc&#10;5TG8DC4ejG3tAHP2R2FXP4aQdYcnzt/kncTYrtu+1Guo9lRphG5kgpfXNVXjRoR4L5BmhIpLcx/v&#10;6NAGiHXoJc42gL/+dp/w1Lqk5ayhmSt5+LkVqDgz3xw1dRrQQcBBWA+C29oVEP1j2iheZpEMMJpB&#10;1Aj2mdbBMr1CKuEkvVXyOIir2E0+rROplssMojH0It64Ry+T61SN1FtP7bNA3zdgGoNbGKZRzI76&#10;sMMmSwfLbQRd5yZNhHYs9kTTCOc279dN2hFv/zPqdSkufgMAAP//AwBQSwMEFAAGAAgAAAAhAKN6&#10;/yLhAAAADAEAAA8AAABkcnMvZG93bnJldi54bWxMj8tOwzAQRfdI/IM1SOyo3UBNFeJUiMcOChSQ&#10;YOfEQxIRjyPbScPf465gObpHd84tNrPt2YQ+dI4ULBcCGFLtTEeNgrfX+7M1sBA1Gd07QgU/GGBT&#10;Hh8VOjduTy847WLDUgmFXCtoYxxyzkPdotVh4QaklH05b3VMp2+48Xqfym3PMyEkt7qj9KHVA960&#10;WH/vRqug/wj+oRLxc7ptHuPzEx/f75ZbpU5P5usrYBHn+AfDQT+pQ5mcKjeSCaxXIOX6PKEpkBeX&#10;wA7ESsi0plKwykQGvCz4/xHlLwAAAP//AwBQSwECLQAUAAYACAAAACEAtoM4kv4AAADhAQAAEwAA&#10;AAAAAAAAAAAAAAAAAAAAW0NvbnRlbnRfVHlwZXNdLnhtbFBLAQItABQABgAIAAAAIQA4/SH/1gAA&#10;AJQBAAALAAAAAAAAAAAAAAAAAC8BAABfcmVscy8ucmVsc1BLAQItABQABgAIAAAAIQBP+SPhfAIA&#10;AFwFAAAOAAAAAAAAAAAAAAAAAC4CAABkcnMvZTJvRG9jLnhtbFBLAQItABQABgAIAAAAIQCjev8i&#10;4QAAAAwBAAAPAAAAAAAAAAAAAAAAANYEAABkcnMvZG93bnJldi54bWxQSwUGAAAAAAQABADzAAAA&#10;5AUAAAAA&#10;" filled="f" stroked="f" strokeweight=".5pt">
                    <v:textbox inset="0,0,0,0">
                      <w:txbxContent>
                        <w:p w:rsidR="00B71DCA" w:rsidRPr="003236CB" w:rsidRDefault="003236CB" w:rsidP="003236CB">
                          <w:pPr>
                            <w:pStyle w:val="Sinespaciado"/>
                            <w:jc w:val="center"/>
                            <w:rPr>
                              <w:rFonts w:asciiTheme="majorHAnsi" w:eastAsiaTheme="majorEastAsia" w:hAnsiTheme="majorHAnsi" w:cstheme="majorBidi"/>
                              <w:b/>
                              <w:i/>
                              <w:color w:val="262626" w:themeColor="text1" w:themeTint="D9"/>
                              <w:sz w:val="72"/>
                            </w:rPr>
                          </w:pPr>
                          <w:r w:rsidRPr="003236CB">
                            <w:rPr>
                              <w:rFonts w:asciiTheme="majorHAnsi" w:eastAsiaTheme="majorEastAsia" w:hAnsiTheme="majorHAnsi" w:cstheme="majorBidi"/>
                              <w:b/>
                              <w:i/>
                              <w:color w:val="262626" w:themeColor="text1" w:themeTint="D9"/>
                              <w:sz w:val="72"/>
                            </w:rPr>
                            <w:t>INSTITUTO DE ADMINISTRACIÓN PÚBLICA DEL ESTADO DE CHIAPAS A.C.</w:t>
                          </w:r>
                        </w:p>
                        <w:p w:rsidR="00B71DCA" w:rsidRPr="003236CB" w:rsidRDefault="00B71DCA" w:rsidP="003236CB">
                          <w:pPr>
                            <w:spacing w:before="120"/>
                            <w:jc w:val="center"/>
                            <w:rPr>
                              <w:b/>
                              <w:i/>
                              <w:color w:val="404040" w:themeColor="text1" w:themeTint="BF"/>
                              <w:sz w:val="36"/>
                              <w:szCs w:val="36"/>
                            </w:rPr>
                          </w:pPr>
                        </w:p>
                      </w:txbxContent>
                    </v:textbox>
                    <w10:wrap anchorx="page" anchory="page"/>
                  </v:shape>
                </w:pict>
              </mc:Fallback>
            </mc:AlternateContent>
          </w:r>
          <w:r w:rsidR="00B71DCA">
            <w:rPr>
              <w:noProof/>
              <w:lang w:eastAsia="es-MX"/>
            </w:rPr>
            <mc:AlternateContent>
              <mc:Choice Requires="wpg">
                <w:drawing>
                  <wp:anchor distT="0" distB="0" distL="114300" distR="114300" simplePos="0" relativeHeight="251742208" behindDoc="1" locked="0" layoutInCell="1" allowOverlap="1" wp14:anchorId="746E91FE" wp14:editId="50E3B861">
                    <wp:simplePos x="0" y="0"/>
                    <mc:AlternateContent>
                      <mc:Choice Requires="wp14">
                        <wp:positionH relativeFrom="page">
                          <wp14:pctPosHOffset>4000</wp14:pctPosHOffset>
                        </wp:positionH>
                      </mc:Choice>
                      <mc:Fallback>
                        <wp:positionH relativeFrom="page">
                          <wp:posOffset>401955</wp:posOffset>
                        </wp:positionH>
                      </mc:Fallback>
                    </mc:AlternateContent>
                    <wp:positionV relativeFrom="page">
                      <wp:align>center</wp:align>
                    </wp:positionV>
                    <wp:extent cx="2194560" cy="9125712"/>
                    <wp:effectExtent l="0" t="0" r="6985" b="7620"/>
                    <wp:wrapNone/>
                    <wp:docPr id="5" name="Grupo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7" name="Rectángulo 1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2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9-24T00:00:00Z">
                                      <w:dateFormat w:val="d-M-yyyy"/>
                                      <w:lid w:val="es-ES"/>
                                      <w:storeMappedDataAs w:val="dateTime"/>
                                      <w:calendar w:val="gregorian"/>
                                    </w:date>
                                  </w:sdtPr>
                                  <w:sdtEndPr/>
                                  <w:sdtContent>
                                    <w:p w:rsidR="00B71DCA" w:rsidRDefault="003236CB">
                                      <w:pPr>
                                        <w:pStyle w:val="Sinespaciado"/>
                                        <w:jc w:val="right"/>
                                        <w:rPr>
                                          <w:color w:val="FFFFFF" w:themeColor="background1"/>
                                          <w:sz w:val="28"/>
                                          <w:szCs w:val="28"/>
                                        </w:rPr>
                                      </w:pPr>
                                      <w:r>
                                        <w:rPr>
                                          <w:color w:val="FFFFFF" w:themeColor="background1"/>
                                          <w:sz w:val="28"/>
                                          <w:szCs w:val="28"/>
                                          <w:lang w:val="es-ES"/>
                                        </w:rPr>
                                        <w:t>24-9-2015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9" name="Grupo 39"/>
                            <wpg:cNvGrpSpPr/>
                            <wpg:grpSpPr>
                              <a:xfrm>
                                <a:off x="76200" y="4210050"/>
                                <a:ext cx="2057400" cy="4910328"/>
                                <a:chOff x="80645" y="4211812"/>
                                <a:chExt cx="1306273" cy="3121026"/>
                              </a:xfrm>
                            </wpg:grpSpPr>
                            <wpg:grpSp>
                              <wpg:cNvPr id="40" name="Grupo 40"/>
                              <wpg:cNvGrpSpPr>
                                <a:grpSpLocks noChangeAspect="1"/>
                              </wpg:cNvGrpSpPr>
                              <wpg:grpSpPr>
                                <a:xfrm>
                                  <a:off x="141062" y="4211812"/>
                                  <a:ext cx="1047750" cy="3121026"/>
                                  <a:chOff x="141062" y="4211812"/>
                                  <a:chExt cx="1047750" cy="3121026"/>
                                </a:xfrm>
                              </wpg:grpSpPr>
                              <wps:wsp>
                                <wps:cNvPr id="42" name="Forma libre 4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a libre 46"/>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orma libre 5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Forma libre 6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Forma libre 6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3" name="Grupo 63"/>
                              <wpg:cNvGrpSpPr>
                                <a:grpSpLocks noChangeAspect="1"/>
                              </wpg:cNvGrpSpPr>
                              <wpg:grpSpPr>
                                <a:xfrm>
                                  <a:off x="80645" y="4826972"/>
                                  <a:ext cx="1306273" cy="2505863"/>
                                  <a:chOff x="80645" y="4649964"/>
                                  <a:chExt cx="874712" cy="1677988"/>
                                </a:xfrm>
                              </wpg:grpSpPr>
                              <wps:wsp>
                                <wps:cNvPr id="64" name="Forma libre 6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orma libre 6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orma libre 7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orma libre 7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orma libre 7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orma libre 7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orma libre 7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6E91FE" id="Grupo 5" o:spid="_x0000_s1027" style="position:absolute;margin-left:0;margin-top:0;width:172.8pt;height:718.55pt;z-index:-2515742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50haiQAAN4EAQAOAAAAZHJzL2Uyb0RvYy54bWzsXduOIzeSfV9g/0GoxwV2WpkppaTCtAeG&#10;b1jAO2OMazHPapWqVRiVpJXUXe39m/mW+bE9EUFSQTHILLfkHrudfrCqWlEng5Ek40QwSP7xTx+e&#10;1oP3y/3hcbt5fVP9YXgzWG4W2/vHzdvXN/9z9+1/Tm8Gh+N8cz9fbzfL1zc/LQ83f/ri3//tj8+7&#10;22W9XW3X98v9ACCbw+3z7vXN6njc3b56dVislk/zwx+2u+UGXz5s90/zI37dv311v58/A/1p/aoe&#10;DttXz9v9/W6/XSwPB/zr1/LlzReM//CwXBz/8vBwWB4H69c30O3I/9/z/9/Q/1998cf57dv9fLd6&#10;XDg15h+hxdP8cYOHBqiv58f54N3+MYF6elzst4ftw/EPi+3Tq+3Dw+NiyW1Aa6rhWWu+22/f7bgt&#10;b2+f3+6CmWDaMzt9NOziz+9/2A8e71/fjG8Gm/kTXtF3+3e77WBMpnnevb2FxHf73Y+7H/buH97K&#10;b9TaDw/7J/pEOwYf2Kg/BaMuPxwHC/xjXc1G4xa2X+C7WVWPJ1UtZl+s8G6Sv1usvun4y1f+wa9I&#10;v6DO8w5d6HCy0uEyK/24mu+WbPwD2cBZqZp4M/0Vfeuf/9i8fbfeDvCvbByWDKY63B5gtZfaiczU&#10;4CWcmSk0dn672x+O3y23TwP64fXNHgpwn5u///5wxPMh6kXooYft+vH+28f1mn+hAbX8ar0fvJ9j&#10;KBw/8DvAX0RS6w3Jbrb0VwJI/wIz+6bwT8ef1kuSW2/+unxA36GXzIrwqD09ZL5YLDfHSr5aze+X&#10;8uzxEP+RvejpXi3+jQEJ+QHPD9gOwEsKiMcWGCdPf7rkQR/+eFhSTP44/AU/ebs5hj9+etxs9xbA&#10;Gq1yTxZ5byQxDVnpzfb+J/SZ/VamnMNu8e0jXtv388Pxh/kecwxGBOZNfLva7v/vZvCMOej1zeF/&#10;3833y5vB+r826L6zajSiSYt/GY0nNX7Z62/e6G82756+2uLdVphxdwv+keSPa//jw3779DdMl1/S&#10;U/HVfLPAs1/fLI57/8tXR5kbMeEull9+yWKYqHbz4/ebH3cLAicrUTe7+/C3+X7n+uIRo/3PWz9k&#10;5rdnXVJk6S832y/fHbcPj9xfT3Zy9sPwpUnnE4zjGn5Jprsf0Ef/+Y+32812gH/EW6XnY8C/dBhX&#10;o7adjp0nMSe98bgejnk+zQ/m1fZp+cN6fqQZJzEfDXr65354PlxreB4/vPnAbo8H8qkjXnHAhsFa&#10;TevpFL/JaMUPn89Ide43MAXnJZuZH11CJvA7D6yfxSYmLQjezQCsYVRXw2EyxIbjyYgEyGGOZtWw&#10;keE7vw28YjpsR/CoglBNT7zDM4yqGbb1pBGMpsJj6tZN7EJtzhlGpr00S2vyhN+T9tIAZq7y/Xbx&#10;98Ngs/1qNd+8XX552MGP08RKDiUmXGLWQHA87Ql8qxpV0D9toJ+FquFoMoHd2ESqecpEOYgTC8uB&#10;hLns3EafYPYeodFi728pMhisH9/slwP8azx9k8kPO7a3GDdM7DLLEz0bvHn+7+09aO8cfokn3zNS&#10;27Sz1hm5rat2WvNMDqLhWGo1a9qJ423tDJ7AcxuPs3gntE1P7OgK9yBt3CfuXVPu8KIentagBv/x&#10;ajAcPA+q2hHlt0EEvl2JrAbED9A0gvMoME0QaWY2DHp8kKnG9cAEGimh6cgGQrsDUDMc2UCtEkKb&#10;bCTw6oA0qiY2Epx2EMoiYe4JQrCPjVRpY09aW6dKmxtTRQbqJRavIpNPc1ppm+eU0jYfNxmdtM1z&#10;fUmbXCmEgR0653wloQVmjA8b12HxE6gjYlDh1rvtgWI46r2YaO88MYYU9cuMsExadw1PeixVEIZR&#10;CNkzqDIyGk7CHJChJWVh9CcSZu/UKUxdhlv4sibC24j4yxpZuVZWL2tm5dopkafXXT7de6L48Dzt&#10;sQcLeX3zRuYMsHp6vWR5+nHwDC+EKWewgj/FvEL//rR9v7zbssTxLFLHs07frjdaitw/LIWZxb1f&#10;/7X/3DHYVJqMeaMoxjoBDrPCy+RkToR+/nH+Ux47EdNhPBfhfCPA3Mh55NAEbOxfsn+U/5RHSs85&#10;B1qst4elYJP9+SHhndCrVI4jCtND1NwRzNMbdQHwz88FUIz39fywkmfw88kQ81skpTb3/NNqOb//&#10;xv18nD+u5Wc2lQvoJAGi6PUvFvL6YPZ4HspeMXzlRIgE9q59ny5gHaGjGZSH+7CKWOkFXUx5kGmY&#10;esozG46nQmkU5ZmOKk8rR/Vk2HDcjPd+OeXBvMZd68RntA8mL1W3PF3nKM+UXHmKErnfmQ2D6SgQ&#10;h2Zi42jnOyPna6iDNxVw2gyO9r0VhEygiO5UzAfSlmm6A2VspIjuVMOMkSK+k8eCizi1j8lFqlXM&#10;d7JqRSbPQUU2n2YaqI1e2e+OcrdB8XqcAdJGz2mkba76JEZAz5wMavgbYE5Zplo5jlhFJJG8cyDE&#10;H0W0MGSIaNH08fFES3QLqnnS4T+FfDTo9qBPszJFaUUKc1GR7tDUSmhu2mNfL9QvfijmmBfJ0cIQ&#10;UUWZ1LNwjYjNvKPxD/Of0lK4ClLNM2j/pf/sudhe8h5ubaLnYp0rsH5FwzEsl94E2ze4mMQA1+Zi&#10;uQSdTz/V+M9zMSwhz5or5p/S5NI5GavqSZKj0vSAHWgKo9kY+U8LRlMDdugpjCYGE2I+Fo4mBg0R&#10;gxRH84JqnAPSxKDiLFaKpIlBw1ksS6WIjdUZpSIyNkKKym4epRkCqZF8X6pWxMbahvJ0pl7a5mMm&#10;iQZWbHVKHppY2u7TXBu15Wcj4nYmVmT6IVNqQzFtfPifnMVoFTVYrGrGdp+odVdHCoK4vqUbJUxO&#10;aEg3mj2s1j2eYHJo+g1UTeYVwMOpZ9ZtFk2/g2qYa6l+CRVWFHK66bcwybyEWr+E2Sg3lsifB6sh&#10;iWkardGvYDLLtbLRbyD3Ohv9AvIjoNH2rzMvk6o0gvL5kdlo63MiPu2zxM0CVH7CQIB9EstMPZSv&#10;ClD5WQw6nMQyDRzFhs/0B1qECQ/MIWmz65m+D5XsLPrnFyplIyuah0HX7zDTShK0nKuniZbFfRzT&#10;IY6RzOI+GugQx2BlcR/+dIhjQLJ4FBVmm+rClzvMaC9pKs1ohI5J60XirqmYl14k7pqKuedF4q6p&#10;soYvgS9FrDCQtQxE8wvpjjnkJeg0ibB41FR5yiXrGKQGwmv22B8fX0tbzvP2cTyJuRINmPiO4L/0&#10;ny4GZyHMys4o/lv/6eJXMQb8QFGMyAQeCc9TFHMLGHB2RbGxvF/416LYVB4KklYUq4bwaFCO+FdZ&#10;kLwoCYJalQVdj/LkK5sjAF1yiMhdS9/z5vWfzsxD92hwnaLgRNoCGlMUo3CQu0D5sa7BXe/DTYtd&#10;bxfeHs/s7CpikY5+J928owvbY6Ffw7pi2ebnvoY1hqNK17Dwrxit186bNKiNmsr4HU1bhDWuUMbn&#10;TSbViOYLKh5DDIgVL+88L1rDGlGMhZozNEgvUGk+TSx4Km3WIpj6A5nOoJxzaQNFhy8cCqW66OCl&#10;pVjPgNGRS03rTimMDlyqhqJjAwcGDo2qqIQoxdFRS80LYQZOlDCx9YnTJcPKVijOlpgKRbmSMedK&#10;LI20pTMaxZamUNgC0rbO2ChauJoOM8amlYqTtSl1kFobSwUnGWhj6xRnSGykKD8yHWfsHWVHKAZO&#10;VYpSI1NYwDRTre2d0UjbO2slFHieLEB5RUMj3bdbXrs0XhxVkAdzU/hrAGlrZ7tSlAuhVEgKFGVC&#10;RrnOHSVCOENpIOlJJDve4jSIPadFWZCqoeyMYaUoCYLBZLYutncGSJs7N0Fqe6t5tk822LFan2zI&#10;RbF9siFnGZoawJnuPmWy4eJ0AOZBygbQ/GQlA+hrtMnH+bmyxjMxH1T6TxfpC1ZbjizJCzHz7Ip9&#10;WQzzdDEAFTD4haKURKlwQ0UpwYLXK0q5alV42bIYJm000/mFfOTuxcoNwOxOYHh2Kbp3WF2aMVZX&#10;MyXm7TKZGLbL/K4euOtd0toO94yOZIIMw45ulumxfdDeB+3GdvNMsQM6pBG0c4x79aC9bbBNSYZm&#10;3VQVfuZI2gft9Wg08nttZthrc8XC0zQiPw/aW6xtnsX1OmiveAkshdGEe0TRjYGjg5uaix1SHLyG&#10;EG5UCMpNIB3cMNuuUiDNtmsspptAmm3L+mwKpNl2zcWwRtOi0H3CS9ApUhS8N7w7xoKKzZ2xdxS/&#10;Y2+u3T5yYMqcOSxt9DHejGkrKok7YY0y7y8K4sdcz2G1URuetmZhZdywlzZ9W1HdhIEVh/EI9k2s&#10;KJAHSgYrsr2UOaR6RbH8eEYltpZeke2rTJ+IihzGHF9aWNr26IN2E3WXH7U5c2nTS9220UJt+QZ1&#10;LWYLo5B+xKUSKVQU1Nc5Y0VBfc0FIQaUnmSyYzqK6qWCyYDSXR57PzMN1GbPDJ6otoGicff6+mi8&#10;j8aFWPdL/8kuyn/F0v/F4TV5KIqvaYBb8XW8dJgLr102alQO78hdUXwUNur78Nt/ujAcGkEMc2Ex&#10;WHRLt2AvRTHinEADMymK0SITyYF1lOXcGi8YRVmOCrGAB7ZQlsNGS5IDE+iQE6ucJmJvNP/pFsjd&#10;kjs8eBkPm1VZP/TaUkgO64pZyuq5LQjwqkW0Ebw5GguPWRSj/DyJdfQAF27A0xXR4i7szdUH0n0g&#10;/fJAGpzJCKR5aF87kMbRKSO3+j1BgY3bFHDawTmumynGB69+D2dXjKOlZE0vbCdhdDGKxkry8yAF&#10;0fyWF+TSTaA6qKgp1klRNLXNoGheyxQ5RdHBBNbYwWuTFulIgthxCqLDCObGPt/6e95AeDERgZ2Z&#10;h1xCQwiDfKl/IX6u95/iImk9ulvKOZewVuIx/Kdg9b7Fn5bX70j72B1pmJQM38Lk99q+BdVSzcR1&#10;/2rcNFI5dfItcC2Ug2PfgirGa+ZoiaKVfIvQeC2h01a8ByOpzdKuBbv+V4MURLsWG0R7Fj5yKAWJ&#10;PIvkvM6boz0L51NTFO1ZbBDtWXj/TQoS5WQle3OuSpSRJQclKH3u5ufkbi72ZxRfIa6G7T8+rEZ/&#10;gKMKxf7e9fhPcUEihLCvFMa5aC/0BA/hPwVKQsKOkune5fUu78XHYGfWJTEVGi6PUwzXdnljrEtS&#10;OhsDadxOZzhUUeZLvy7Z1uOwLolTJNvhdaqJmxnHMTNOTWivdh5TTSThpEW048viaN9Hk7yBo31f&#10;M6ZKV6Cdewvt/rBp1QTS/q+pyI0aQNoDYoupCaRdYM0HExpA2gtWvBHbaFvkB2s4S1OnyBXi3dpa&#10;EdUPi4C0BGNjaYvXvHBn6aWNjiMnM1ja6jUvKFpY2u5VQ4uThrmixckG28hNy0cVxrOcWtr0o2Ft&#10;Q0Vrk4jFTa2ipckRF4cbLYxqjLky1GhgvDLJYbsFpQ3Phe8WlLZ7yytkFlRk98w4rnV/bye0mmhB&#10;6R6f6VjRvuvJiFa9DaRoXTIzlqNlSWBkkHR35xRHOitQJB2GxIS5qKWTtnmme0a1xhOuorCQtMkz&#10;dooWJbMWp50hQXMuyDD6QbThuuWqfEMpSqUHKF43N6CiDdcIqWybRxuuW2L/FpQ2upQ/WFppo+e8&#10;DFWPKdUzEx8dTBeksEkvo5bu6U2T6VXYXKiw2syoAbc8SdWoKTH7Oh2KEvRCOtTWa6xdaY1aBBtL&#10;9/Ya51SYpqfFpPDECudn2Fja9PWUKjyM14jz4hUWzn6zsbTtG7gTG0vbPucnaBtoUL7hYhFLLW16&#10;jpaNzkVnOp2gcr2r1ZZXfasPMX9OiJndh+1Sj3dIxUhMV97QfpXjZ/PKoHOBO9+Fk8rKyrjl0b48&#10;4FdRHpB9q+Ql6a1+ypMBssqgbICVgdN6SX8nr0W6YzH5ReKuqSGtUe7A5HsIHd7lJehu+f5OThCT&#10;rBElfDJHLFC1BaO/rKlj19Txy5rqzgO4C3vGy011B/jdYTpXTb0480W+h1Jf5F6s3Bd/DyP4jFWu&#10;qORczueq/KfkrBDYsklDrtp/7T+dGG2fxENxLoC01X/tP0UMQSmLIe4syxGRARxiyrKcO1MB8WJR&#10;DpEi4yEWLMsRxcdzEecV5XDaIokhhiuKYaWMxTo2qbi9CHTHVdF48iYQVxXFnL8Cgy+KgfnQ+8Jo&#10;Lz1THumYDLquf53+U16rjGnEMUUsMS1ilKKU6NWlvat1QmxRBPPVOrLKnNW/BaWk19lRnEQDj996&#10;uVOC6bMcuHxRuaoVPPD0ohwYOuOBg5flKEaAfuDXZbkpODvJydnEWauANbNcx5gBI2axjjx6brrp&#10;C4X6QqGXFwphQjUy2zzv/IKZ7XaG1dzzxVzc1uhPF22Gk1kYxBedksH5Ip42dMb6PB7EhYg0wrWI&#10;DsM5fZWARCE4Rc0GCkZyCE85XZGgRME3n2GY6gKnEVAqzlslMDru5k0thjKYfQIMHzgo86luNbpD&#10;EJGN9gZOlMuWKqpEnziTPaVkh4WkrYxMDXIKKVJkZ4T4NpK2tKTRUqTI1i1tsbF0iqzNqa8USZu7&#10;QiLYRtIGzwBpg08zGkUJbPv1x+nrHI62tj0wotw1ZUqcgeDTfs/VYtn4yBWS36G7C+srRzC/+0wJ&#10;+hEsdMFpe3TIB2I16pZWrCbE2dPJXKQmJLyDrQnnDGkkT9D9pxB1mubA/DqK9V2SCRNqkUe6csBq&#10;WqalZAJim+InsmzTMfoqRMtec//pWiBUHZNYUTeRmvpu7jH8p8NixcJxjP5L/6ljG/+K/Hc9a+1Z&#10;64tZKyWCUtYqqY1rs9Z2OJmcyttnLSgqM0VfjzGa1aEEcYgIz4eKl7NWHmuanJ2zVkTZBdIq6+8J&#10;iGZTWNhDSXmCElEpLpJPUDSTyqBoGsVkIwHRJIq4hmjy+VGNy50e3jzteRtf4PNcIi7Y2E+8/lMm&#10;Z+J/8C0dUrGX9Qj9FN5P4S+fwtGljSmc54hrT+GqpK6dTqbhcmY/hePwDz+Fty1dsCtU/uIZnFPy&#10;pQlcbhHWEjpCo3A4gdDTt1xd684tOd1ip6dvyjkkGHryHlHRVKqHnrxNPfTczTVcKYaOfskBJHro&#10;2JcvvUgxolSDCRIlGsiLCMjn50WyMagkle/8WkFHBCpz91nAerGHQneAg4LpLw7KuJdAH+9V/Kf4&#10;JwnKwiv2X/pPEZL4qGPFSewAfyeD3SP4zz5W2fcXeP3h6XGxv7B2nC43NRwdz9pXd3RTHDWNWRUM&#10;Dj+Mx0g3RbGKPoh6OnEJeIy1iz2dJA+0IzuPVSpZUNYi574uBYmcHWfYUxTt7Tjvm8JE/o5T7CmM&#10;dnic0k5htMtDLThyoymM9nmZk2O11wOCjRP5PRShWmfZRp4vj6TNXNln/hL7CWl/vufdaFp8jBWl&#10;oVMT0badAMTUwgLStiafbuBoW3MaWkzde/XfbMHexRQDvYQzv+gJF5MMXtDJkgyXOe2ovnDZWhTg&#10;lBgEaU3J2tB/PcHwn0I0XElZlxgNVKCF4i0P4j8FzCWlO1hSH8R/zvvicH/829u3+92PO6Jx0Y+L&#10;P793l4u26E7CTb7bv9ttB/gdfZnEIfMd/fEPYIHw2fTj99vF3w+DzfarFa5dXn552C0XR3Rs7v3n&#10;fxKeKH/v+cX24WHwgVZLWjcsRlNc7uuv9QzheDNsaxRb8bZuXDg6nopeCIBWf0kQ2tFshrof5jmL&#10;1TcfjoMFPWIymtBiG+8MbyeT2Vle9mQe0pB42PNhN/jwtN7gp93h9c3qeNzdvnp1WKyWT/PDVYgg&#10;mIpBBFn1axNBzCMTZ+JxhU2E8N0REaxm03AlCZHC6+U8Kl/VccpHnFPBkU+hn0Q0R5FDLVMYzVGq&#10;MWWuDSDNBnErJ45oTIE0R2mGxAcNIM1RgGEjaZYy4lveDSRNCbNImhQCw9YpIoW4hNZsXcQKca5t&#10;BuolFo9oYcUHUBrti3gh5ZsMk0e8kK8CsYC0zYkXWkDa5MpMPTH8/RJD6iacfcK88vHM0J1/h5mF&#10;PVouAYWr5oiBYd4oirFOkMOs8DI5mROzlBQXpvFjMbqLbBNzLbHNjmPtMIiIRZaZ6y/PD+llzde7&#10;1Xzwfr6m4/Pwn2se+93lV2s4Z9jksF0/3n/7uF7TX6w3g2cqxqefoy/C3wjc8YNkI3/+E3b7w/Hr&#10;+WElOPwMUmt+u9++29zzT6vl/P4b9/Nx/riWn/n1QWNy5wfmTvTTm+39TyBc/YFDH3ngEBYjLeLE&#10;A+vaxKnBLkkc9sjDYzrDNY88zE8HDoFXUdqMeeWoabGy5Dqsp7iLd4fjd8vtE/ft9yh04u4SaudO&#10;lAfDK2RK2NmlyaRz4uTq2nM5NNqSaaRbNG9C1edqYMBo2oStliYOWh0UnlEyzsDRHpx32hv6aA9e&#10;TTIKRaSJN5saSJo0QRlbpYg0VaB7ZuMi1pTH0qwJ9aM2lDZ4NaFEoWGpiDU1uQ6gbY4TXzNQ2uo5&#10;JG11PtHf0klbPQekja4U6gnYb5aAZRcWMSPRRHi2lRZv+rISThrJxNeoB9I0earStBbdTt/GSS7R&#10;DZWVJT7kDtKZlfN9blcZJqMiGOsNe7iRw87+bkstiDXDJMN265KjXelE1nDAXbENQsTcraLZp4pU&#10;x1HVPafrOd3x7sPf5nukBZmmCjl1vyAH9qmSYfBZRjKMx+m1Od0p3TgeVsMGmwmZk/l0I+61RvAl&#10;mcJZPTxLFGKy+1hGJ3OTZmvnhA7nd4kuJ1qoGQaO4ngepCiaX0xqcAIDRhM63uqTwkTcgu+bMXA0&#10;tWAaluJoZoFblGx9zplFCqN5BUpXzVZFXI4ISgoTETniJ65RPT/5OfzkYh+PF8OLdejgH+/i6bIj&#10;OEhZH8g6PnoUuVEZS1kxR2bcPV9ZMQFDsWzJJYvQOVu4Zv0rh499amSw/q8NFmNm1Yg2nh/5lxEu&#10;UMcve/3NG/3N5t3TV1vkkzDbfu633NM1FoYbZQ93bTeKkdP41Eg9rEfna0pYqZv61Eg1xLGEV8yN&#10;yAb8kittR5yJ0SKRK+VgPYXRvpRPsjNwIl8qt6TxJg/9rNiZ0pqSAaSdKW92dQcLaCDtTWtevTGA&#10;tDfFShjSEGnLIn/K13gbQJFDxXFdJlLkUpERsxtHq60hPwSalcGKDC4306VvLkqOoNtlsLTR5SQ7&#10;q4na6phHMlja7uMpX9tm6KUNT2uQtr206Vu5TS7FojnsZC+c4GZiwamdpNA62/bRsZQV6q5sLG37&#10;dphpI902cNJLUm9p76KBHqTGctek0UZte9w6Z6ulTT+a5NTSppfUoqGVtnwzIxZp9IjoZEp3Y14y&#10;oKOjKRs+WtSC0p0e9xmaDYzOpqyZIVtQkd0zXT46nLKSCzVTs9MG0fByOI+Xmio6nJJ4slMJxCgk&#10;q+crn78+JXzwE7xqcliYMKI7T5vKNegwGgjbnU+dl4VhFhL2y2hlYTSchH0NeVkYPYqE/UJeWZhm&#10;SpIOC3Ad4q6NWEIXItkh7loZDqTpEHftDIc+dYi7loa9zGVxR6j7I/GSXv4bvTEPrx/pVhrgF8Ri&#10;kqzsON2KHBFGSSXXF2eDLLeDHfymGGbRwaRAazoum8dxSiwma3XZh4KTsBzuCSk+FXyD5cAoynKu&#10;ZhNsoSznmgEm0CEnw/Q0Efu0sv901Z2o66T2woOX8VzEC+9clHOcHp63KOaS5PCqRTF3Yx48ZlGM&#10;zpBGG+ANi2Ku3hWerigmc3Mfj/elCv/qtDaGsBGP88i6djyOok2kq2UqwEl2CM5pjJxKFfAvmJkk&#10;r40T9AITubhSQeZFHbTqIIW45ITnCC2BKSsw0hfcuzch6p6iaIpc8ynbSdCv45IMimbHcppWgqJD&#10;EjlAPGkRTBtaRBw7tYoORk5W+Z0TbDQf7POSA4DgncFm0Dk+nsxQRAbvIx0sSxjcvXsdUpQdIZJS&#10;JhW9h+oXXn8dC6+YlQwPxb7j2h6qGuJoXeHw2Io6wqaO2EPp2/uQPL6eh5IwWvufcw8lFzprCe2h&#10;JBknyp6WZjFphBlfbu/jpIQG0Q7KBtH+CTsdcNldAhL5J0manaui/RPyahaK9k+S9DwH0f5Jbu9L&#10;VInyw5JJOkeJssPk5qRBv3M3l6+pMvNIF3tF2mABrwjbf7xXRI8hR1YOtUSo44g30gZQoSf4ANZ/&#10;SiArOa+OXZa94+wd56/CcaI40HCcUjJ4bceJkqTKnSk+0vsbfckSLrpF0ZKL7WglNuwyuSi4oxvU&#10;sBtfUjfarZ17zwmU41jz5By1+8ziaA/KEV6Koz1o0/JxBak+2onKBXIpkPaiKNm3G6b9KDbUIeZM&#10;gbQjrWfkBA0LaV+KShQbKfKmNS8fGlCRQ8WR9hksbXBaKDbVovxZ4Cx1XWewtNHR9TJY2up0GaJp&#10;LarZCU+s5CSN9AXGdwDKFXKp5SmBecJC+bvdRm37ES+ZG28xWm7NNTFabZWlSAtKm14O+UhbGB2k&#10;PM61MFpsrWnjhdEhorXWVi6YTI2Fyl9lrMzAiS8B5KV8q4Ha7jmltNUnfJa2gRQttWaQopVWYNj9&#10;ipZeQl/I9AQK64PMhI+ltHSKertt8midNd86bfJc6/QU03JhgaWTtricYpN2KST4Ts1r5Z62tB+k&#10;lwAaXYo2OwZLjfn8ckMrWmgIUrid0eydWFU6CeFmWvv10VpJgOJKAEsrPcOMeGe2pZW2esVbZyws&#10;bfeGCycsLG33Crd+2k3Uhq/5lHYDi4qIQxNr3mhk6BVfAsj7sSwsbfkaJ/KYesWXAMJZmjMy3SZy&#10;0muaaWN8CWBWL237hlOwVhu17bmgw2qiNn3TZpgHboY6KS/X/aZdno4DDi2EPra10ksABamPVO2S&#10;jr7iIXcpmlvlvguHB3bUU2AAIhq+CyS9QxxjjMV9IN4hjnHE4i+rYyGPTOKhwrmM/q+oeMjmTvpL&#10;AHM9knwPvdX+EkBKf+1xMtEABeAwCk4owv/3r2/2N4M3r2/eSNi6mx+ptI1k6Uc6T4DcGK8rwSlY&#10;KTT+Hib2RQa5bYlerlwlgciWX1jHGaW81RwPxekPpe0IiEoZrWsLBEJOkZPzkvILX25NCwFj8bkI&#10;FRmPLiEs6YcwUFrbUT1EWxypGyOIK+K5x3ZVrPilh46nusvlEFgVH+pKUdqOKiNQH3phHZduOKlA&#10;QHxi1H9KglSsgUCmrNjPeCICkCIWBcBQH8FFUczfAggLl947bv/j1xlOl/LN85/STKSJWazrSBXn&#10;ukDmi08FjWc8EPWiHCi6yCE1UGoF6DfLVWE/g1fff0ozandLRNWBB9rMeB31VqDELNZxT6ifb87b&#10;0G9Gwjud3/bntHy6Pb00LadLy1I+8QtmyMez4Wh4fk7LGOe0gBjT8X84A43uFZQhflF+nNJOsjxW&#10;So5XctqAFtHRPKVRUhCdRKkoh2Kg6DieovgURedP5GThVBcdwWMvggWjw3d3lyD7A90kHb1zwirV&#10;RofuVcMHJqfqRDlxqQxzVQKntYU4I845NMM80QYkPsQmVSnKhwPDNnS0/QhJc8tGtMQZcg4V0hfm&#10;K4uz4bQIYeikzV1xpthqnTZ4Bkgb3N0lmLw3OCelt6lQnAWnJX1Dn2jLkT0wohS4gukTLn3CRajt&#10;ZVtMLi6awFikkI96txXyiY7ec+QCPuG4UnGUjaiEkWI9q0Q0aQKDv+q6S1AoOibUIpgLuU73kXmy&#10;6j+FtJIJ8Ew3wLP6+30d4KTFFrj4siPiEqkOei7NRKRRemD8inzTeu4Lm/Xcl890/kTn2eCMCov7&#10;8nC5OvfFTiJy4xSo1zVqRRxh8tUh0Y2Eo0mIvi/nvkkRPAZpIEHk4RHxc9c7cTdNfV9yIyFRshRF&#10;U9+aC/8TVTQfw1qlhaKpL1OWBERTsVN7Pj/CcrnrxJunPYWXeE5a+Kc+XM41uWxJh1TvCPoywV9H&#10;mSAieSMJwinLqzuCU5kg7kjAETnsbk47wPS9hrhowadNL/YDaYB+5gYkQ6vTBdoNUO4igYgSIBNM&#10;3ymGdgImhnYBXPGRYmgXQJmYRA/tAUbkAlIMHYmTG0kwdBwutwIkG8yitIcJEiU9Top8fr4ou9wL&#10;O8M9XHQ+w8V+Dt0Bbg594OMDRBdhcS+BPj5I8Z8Sh4mQ9LWskISaLwqJQq2Bf4z/lMf17rJ3l78O&#10;d4lJ3XCXnNu4urtESaFba2yrhjymBCs+bprg0AK4EL4y6KoHgUo6RLvD87jJrdxrkXOPmYJELpNT&#10;2cjcnoVf2mdyJjuF0V6Tb54xlNFuU2q6k0BPO07cvBMO3tRt0p4TiW4UNSYw2ndKIb2hTuQ9pQI7&#10;AYr8Zx5Jm7miyDJVKVo04IuHLJW0paUcP1VJm5rPzLKAtK2JGRgKaVsTNXAwPTf4zSbWLyYq6CWc&#10;y8YUcDFV4Y6bZSEuFxyWVD2z8J8usYzZCewN1+WU8rekNaRO/deD+E8Bc5U8XWK0bgc0VDmVnkkT&#10;A6Q6TsXpGVLPkLoY0ukSQT4/PVyyyP/+/JbOooH32893q8fF1/PjXP/Of3G7rLer7fp+uf/i/wUA&#10;AAD//wMAUEsDBBQABgAIAAAAIQBP95Uy3QAAAAYBAAAPAAAAZHJzL2Rvd25yZXYueG1sTI/NTsMw&#10;EITvSLyDtUjcqFNaShXiVKgVINEDIuUB3HjzI+x1ZLtpeHsWLnAZaTWjmW+LzeSsGDHE3pOC+SwD&#10;gVR701Or4OPwdLMGEZMmo60nVPCFETbl5UWhc+PP9I5jlVrBJRRzraBLaciljHWHTseZH5DYa3xw&#10;OvEZWmmCPnO5s/I2y1bS6Z54odMDbjusP6uTU/CyC7vXOKa3bO2ft/vKNs2hGpW6vpoeH0AknNJf&#10;GH7wGR1KZjr6E5korAJ+JP0qe4vl3QrEkUPLxf0cZFnI//jlNwAAAP//AwBQSwECLQAUAAYACAAA&#10;ACEAtoM4kv4AAADhAQAAEwAAAAAAAAAAAAAAAAAAAAAAW0NvbnRlbnRfVHlwZXNdLnhtbFBLAQIt&#10;ABQABgAIAAAAIQA4/SH/1gAAAJQBAAALAAAAAAAAAAAAAAAAAC8BAABfcmVscy8ucmVsc1BLAQIt&#10;ABQABgAIAAAAIQAS650haiQAAN4EAQAOAAAAAAAAAAAAAAAAAC4CAABkcnMvZTJvRG9jLnhtbFBL&#10;AQItABQABgAIAAAAIQBP95Uy3QAAAAYBAAAPAAAAAAAAAAAAAAAAAMQmAABkcnMvZG93bnJldi54&#10;bWxQSwUGAAAAAAQABADzAAAAzicAAAAA&#10;">
                    <v:rect id="Rectángulo 17"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YBIMQA&#10;AADbAAAADwAAAGRycy9kb3ducmV2LnhtbERPTWvCQBC9F/oflil4q5t60BpdpRQKSpFSDUVvY3bM&#10;RrOzIbs1qb/eFYTe5vE+ZzrvbCXO1PjSsYKXfgKCOHe65EJBtvl4fgXhA7LGyjEp+CMP89njwxRT&#10;7Vr+pvM6FCKGsE9RgQmhTqX0uSGLvu9q4sgdXGMxRNgUUjfYxnBbyUGSDKXFkmODwZreDeWn9a9V&#10;4I6XcfbZrk77jRnnP7tBsV1+tUr1nrq3CYhAXfgX390LHeeP4PZLPE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GASD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28" o:spid="_x0000_s102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K8cMA&#10;AADbAAAADwAAAGRycy9kb3ducmV2LnhtbERPzWrCQBC+F3yHZYTemk0iSEldpVoKHmqrsQ8wZsck&#10;NTsbshsTffruodDjx/e/WI2mEVfqXG1ZQRLFIIgLq2suFXwf35+eQTiPrLGxTApu5GC1nDwsMNN2&#10;4ANdc1+KEMIuQwWV920mpSsqMugi2xIH7mw7gz7ArpS6wyGEm0amcTyXBmsODRW2tKmouOS9UWCS&#10;j2S9Hu+fX8PPfnZqez/EbzulHqfj6wsIT6P/F/+5t1pBGsaGL+E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OK8cMAAADbAAAADwAAAAAAAAAAAAAAAACYAgAAZHJzL2Rv&#10;d25yZXYueG1sUEsFBgAAAAAEAAQA9QAAAIgDA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9-24T00:00:00Z">
                                <w:dateFormat w:val="d-M-yyyy"/>
                                <w:lid w:val="es-ES"/>
                                <w:storeMappedDataAs w:val="dateTime"/>
                                <w:calendar w:val="gregorian"/>
                              </w:date>
                            </w:sdtPr>
                            <w:sdtEndPr/>
                            <w:sdtContent>
                              <w:p w:rsidR="00B71DCA" w:rsidRDefault="003236CB">
                                <w:pPr>
                                  <w:pStyle w:val="Sinespaciado"/>
                                  <w:jc w:val="right"/>
                                  <w:rPr>
                                    <w:color w:val="FFFFFF" w:themeColor="background1"/>
                                    <w:sz w:val="28"/>
                                    <w:szCs w:val="28"/>
                                  </w:rPr>
                                </w:pPr>
                                <w:r>
                                  <w:rPr>
                                    <w:color w:val="FFFFFF" w:themeColor="background1"/>
                                    <w:sz w:val="28"/>
                                    <w:szCs w:val="28"/>
                                    <w:lang w:val="es-ES"/>
                                  </w:rPr>
                                  <w:t>24-9-2015</w:t>
                                </w:r>
                              </w:p>
                            </w:sdtContent>
                          </w:sdt>
                        </w:txbxContent>
                      </v:textbox>
                    </v:shape>
                    <v:group id="Grupo 39"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upo 40"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o:lock v:ext="edit" aspectratio="t"/>
                        <v:shape id="Forma libre 42"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TqsIA&#10;AADbAAAADwAAAGRycy9kb3ducmV2LnhtbESPT4vCMBTE74LfIbyFvYimioh0m4qIS/Xov/ujebbd&#10;bV5KE2t3P70RBI/DzPyGSVa9qUVHrassK5hOIhDEudUVFwrOp+/xEoTzyBpry6Tgjxys0uEgwVjb&#10;Ox+oO/pCBAi7GBWU3jexlC4vyaCb2IY4eFfbGvRBtoXULd4D3NRyFkULabDisFBiQ5uS8t/jzSjQ&#10;/6fMdiYrNqPLfntdZ8td9uOU+vzo118gPPX+HX61d1rBfAbPL+EH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ROqwgAAANs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46"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jM8QA&#10;AADbAAAADwAAAGRycy9kb3ducmV2LnhtbESPwWrDMBBE74X+g9hCbo3ckpjiWg5uoCGXHJL2A7bW&#10;xnJjrYykxM7fR4VCjsPMvGHK1WR7cSEfOscKXuYZCOLG6Y5bBd9fn89vIEJE1tg7JgVXCrCqHh9K&#10;LLQbeU+XQ2xFgnAoUIGJcSikDI0hi2HuBuLkHZ23GJP0rdQexwS3vXzNslxa7DgtGBxobag5Hc5W&#10;wVnn681yOZ1+f0ZX++Puo946o9TsaarfQUSa4j38395qBYsc/r6kHy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1ozPEAAAA2wAAAA8AAAAAAAAAAAAAAAAAmAIAAGRycy9k&#10;b3ducmV2LnhtbFBLBQYAAAAABAAEAPUAAACJAw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53"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wsUA&#10;AADbAAAADwAAAGRycy9kb3ducmV2LnhtbESPQWvCQBSE74X+h+UVeqsbtS0SXUWEQlIKRS2Ct0f2&#10;mUSzb8PuapJ/3y0UPA4z8w2zWPWmETdyvrasYDxKQBAXVtdcKvjZf7zMQPiArLGxTAoG8rBaPj4s&#10;MNW24y3ddqEUEcI+RQVVCG0qpS8qMuhHtiWO3sk6gyFKV0rtsItw08hJkrxLgzXHhQpb2lRUXHZX&#10;o+D7dThjfjXbyXSf5A6/2uzzcFTq+alfz0EE6sM9/N/OtIK3Kfx9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kP/C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54"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GvcAA&#10;AADbAAAADwAAAGRycy9kb3ducmV2LnhtbERPy4rCMBTdC/5DuII7TSsqQzUtMjDows34YLaX5toW&#10;m5tOk9HWr58IgsvDea+zztTiRq2rLCuIpxEI4tzqigsFp+PX5AOE88gaa8ukoCcHWTocrDHR9s7f&#10;dDv4QoQQdgkqKL1vEildXpJBN7UNceAutjXoA2wLqVu8h3BTy1kULaXBikNDiQ19lpRfD39GwU/x&#10;iJrZr4/j7bkPwx6V3u17pcajbrMC4anzb/HLvdMKFnN4fgk/QK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VGvc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55"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8k38IA&#10;AADbAAAADwAAAGRycy9kb3ducmV2LnhtbESPT2sCMRTE7wW/Q3iCt5pVWGtXo4igiD1VpdDb6+bt&#10;H9y8LEnU9ds3guBxmJnfMPNlZxpxJedrywpGwwQEcW51zaWC03HzPgXhA7LGxjIpuJOH5aL3NsdM&#10;2xt/0/UQShEh7DNUUIXQZlL6vCKDfmhb4ugV1hkMUbpSaoe3CDeNHCfJRBqsOS5U2NK6ovx8uBgF&#10;VpIr6Oej/hzvzeQr/G6L9M8oNeh3qxmIQF14hZ/tnVaQpvD4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yTfwgAAANsAAAAPAAAAAAAAAAAAAAAAAJgCAABkcnMvZG93&#10;bnJldi54bWxQSwUGAAAAAAQABAD1AAAAhw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56"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TZesEA&#10;AADbAAAADwAAAGRycy9kb3ducmV2LnhtbESPQWsCMRSE7wX/Q3iCt5pVVMpqlCoI7bFqPT83r5uw&#10;m5clSXX77xtB8DjMzDfMatO7VlwpROtZwWRcgCCuvLZcKzgd969vIGJC1th6JgV/FGGzHryssNT+&#10;xl90PaRaZAjHEhWYlLpSylgZchjHviPO3o8PDlOWoZY64C3DXSunRbGQDi3nBYMd7QxVzeHXKQgm&#10;bZvTPGxnze78ub9Ye/n2VqnRsH9fgkjUp2f40f7QCuYLuH/JP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E2Xr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57"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Fa8IA&#10;AADbAAAADwAAAGRycy9kb3ducmV2LnhtbESPUWvCMBSF34X9h3AHvshMFTZHNYoOtvo2rP6AS3Nt&#10;i8lNSWKt/34ZCD4ezjnf4aw2gzWiJx9axwpm0wwEceV0y7WC0/H77RNEiMgajWNScKcAm/XLaIW5&#10;djc+UF/GWiQIhxwVNDF2uZShashimLqOOHln5y3GJH0ttcdbglsj51n2IS22nBYa7OiroepSXq0C&#10;U07cz7Gj+rffF87cd8WZfKHU+HXYLkFEGuIz/GjvtYL3Bf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Vr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58"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T1fsAA&#10;AADbAAAADwAAAGRycy9kb3ducmV2LnhtbERPy0oDMRTdC/2HcAvubEahRaZNiw8EVxarIO4uk9tk&#10;6uQmJHEy/ftmIbg8nPdmN7lBjBRT71nB7aIBQdx53bNR8PnxcnMPImVkjYNnUnCmBLvt7GqDrfaF&#10;32k8ZCNqCKcWFdicQytl6iw5TAsfiCt39NFhrjAaqSOWGu4Gedc0K+mw59pgMdCTpe7n8OsUfK1M&#10;Cctiv0+hPJ7N/vn4Fu2o1PV8eliDyDTlf/Gf+1UrWNax9Uv9AXJ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T1fs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59"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4HnccA&#10;AADbAAAADwAAAGRycy9kb3ducmV2LnhtbESPQUvDQBSE74L/YXmCFzEbA4rGbItUjGIR0rQI3p7Z&#10;ZxKafRuya5r4611B6HGYmW+YbDmZTow0uNaygqsoBkFcWd1yrWC3fbq8BeE8ssbOMimYycFycXqS&#10;YartgTc0lr4WAcIuRQWN930qpasaMugi2xMH78sOBn2QQy31gIcAN51M4vhGGmw5LDTY06qhal9+&#10;GwVvr/6DL4riM/l5zh/z+T1ZF3Oi1PnZ9HAPwtPkj+H/9otWcH0H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B53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60"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e44sEA&#10;AADbAAAADwAAAGRycy9kb3ducmV2LnhtbERPTYvCMBC9L/gfwgje1lQRkWoUFXT1tFg91NvQjE2x&#10;mdQmq/Xfbw4Le3y878Wqs7V4UusrxwpGwwQEceF0xaWCy3n3OQPhA7LG2jEpeJOH1bL3scBUuxef&#10;6JmFUsQQ9ikqMCE0qZS+MGTRD11DHLmbay2GCNtS6hZfMdzWcpwkU2mx4thgsKGtoeKe/VgFj/X+&#10;qL+uk+t3NjvlG/PI9+NjrtSg363nIAJ14V/85z5oBdO4Pn6JP0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uOLBAAAA2wAAAA8AAAAAAAAAAAAAAAAAmAIAAGRycy9kb3du&#10;cmV2LnhtbFBLBQYAAAAABAAEAPUAAACGAwAAAAA=&#10;" path="m,l31,65r-8,l,xe" fillcolor="#44546a [3215]" strokecolor="#44546a [3215]" strokeweight="0">
                          <v:path arrowok="t" o:connecttype="custom" o:connectlocs="0,0;49213,103188;36513,103188;0,0" o:connectangles="0,0,0,0"/>
                        </v:shape>
                        <v:shape id="Forma libre 61"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RqMQA&#10;AADbAAAADwAAAGRycy9kb3ducmV2LnhtbESPQWsCMRSE7wX/Q3iCt5rVg9XVKCoIngp1W8HbY/Pc&#10;Xd28rEnUrb/eCIUeh5n5hpktWlOLGzlfWVYw6CcgiHOrKy4UfGeb9zEIH5A11pZJwS95WMw7bzNM&#10;tb3zF912oRARwj5FBWUITSqlz0sy6Pu2IY7e0TqDIUpXSO3wHuGmlsMkGUmDFceFEhtal5Sfd1ej&#10;4LR98OHzY7W5NBOuVsUp+9m7TKlet11OQQRqw3/4r73VCkYDeH2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REaj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orma libre 62"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rMKcQA&#10;AADbAAAADwAAAGRycy9kb3ducmV2LnhtbESPQWvCQBSE7wX/w/IEb3VjDlJSN8EWpCIIanvp7ZF9&#10;JtHs23R3NdFf3xUKPQ4z8w2zKAbTiis531hWMJsmIIhLqxuuFHx9rp5fQPiArLG1TApu5KHIR08L&#10;zLTteU/XQ6hEhLDPUEEdQpdJ6cuaDPqp7Yijd7TOYIjSVVI77CPctDJNkrk02HBcqLGj95rK8+Fi&#10;FNi+vLy57xZ/lifzcT9u+3Rz3yk1GQ/LVxCBhvAf/muvtYJ5Co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KzCnEAAAA2wAAAA8AAAAAAAAAAAAAAAAAmAIAAGRycy9k&#10;b3ducmV2LnhtbFBLBQYAAAAABAAEAPUAAACJAw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63"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o:lock v:ext="edit" aspectratio="t"/>
                        <v:shape id="Forma libre 64"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nbSscA&#10;AADbAAAADwAAAGRycy9kb3ducmV2LnhtbESPW2sCMRSE3wX/QziCb5qtiJStUUrBy4OX1rbQx8Pm&#10;dHfr5mTdZDX21xuh0MdhZr5hpvNgKnGmxpWWFTwMExDEmdUl5wo+3heDRxDOI2usLJOCKzmYz7qd&#10;KabaXviNzgefiwhhl6KCwvs6ldJlBRl0Q1sTR+/bNgZ9lE0udYOXCDeVHCXJRBosOS4UWNNLQdnx&#10;0BoFu+3v13712i5+NsGc2s9dWG73Qal+Lzw/gfAU/H/4r73WCiZjuH+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0520r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65"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kALMMA&#10;AADbAAAADwAAAGRycy9kb3ducmV2LnhtbESP3YrCMBSE7wXfIRzBG9G0gmXpmhbxh90rZasPcGiO&#10;bdnmpDRRu2+/EQQvh5n5hlnng2nFnXrXWFYQLyIQxKXVDVcKLufD/AOE88gaW8uk4I8c5Nl4tMZU&#10;2wf/0L3wlQgQdikqqL3vUildWZNBt7AdcfCutjfog+wrqXt8BLhp5TKKEmmw4bBQY0fbmsrf4mYU&#10;FEe+dfsVX06702wwX0lsrttYqelk2HyC8DT4d/jV/tYKkhU8v4Qf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kALM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66"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V8TcQA&#10;AADbAAAADwAAAGRycy9kb3ducmV2LnhtbESPT2sCMRTE7wW/Q3iCt5q1wiKrUUSwelpa24PH5+bt&#10;H9y8hE10Vz99Uyj0OMzMb5jVZjCtuFPnG8sKZtMEBHFhdcOVgu+v/esChA/IGlvLpOBBHjbr0csK&#10;M217/qT7KVQiQthnqKAOwWVS+qImg35qHXH0StsZDFF2ldQd9hFuWvmWJKk02HBcqNHRrqbieroZ&#10;BeX7x9UczuVzcbn1h/k2z93c5UpNxsN2CSLQEP7Df+2jVpCm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1fE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67"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KAcEA&#10;AADbAAAADwAAAGRycy9kb3ducmV2LnhtbESPT4vCMBTE74LfIbyFvWmiLFWqURZBWQQP/rs/mrdN&#10;2ealNNHWb78RBI/DzPyGWa57V4s7taHyrGEyViCIC28qLjVcztvRHESIyAZrz6ThQQHWq+Fgibnx&#10;HR/pfoqlSBAOOWqwMTa5lKGw5DCMfUOcvF/fOoxJtqU0LXYJ7mo5VSqTDitOCxYb2lgq/k43p4H3&#10;02C5C8pk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Jig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68"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Uv2r0A&#10;AADbAAAADwAAAGRycy9kb3ducmV2LnhtbERPyQrCMBC9C/5DGMGbpnoQqUZxQRAv7qC3oRnbYjMp&#10;TbT1781B8Ph4+3TemEK8qXK5ZQWDfgSCOLE651TB5bzpjUE4j6yxsEwKPuRgPmu3phhrW/OR3ief&#10;ihDCLkYFmfdlLKVLMjLo+rYkDtzDVgZ9gFUqdYV1CDeFHEbRSBrMOTRkWNIqo+R5ehkF5WG5rld3&#10;t8uvw3HjP9ft/p7elOp2msUEhKfG/8U/91YrGIWx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iUv2r0AAADbAAAADwAAAAAAAAAAAAAAAACYAgAAZHJzL2Rvd25yZXYu&#10;eG1sUEsFBgAAAAAEAAQA9QAAAIIDAAAAAA==&#10;" path="m,l33,71r-9,l11,36,,xe" fillcolor="#44546a [3215]" strokecolor="#44546a [3215]" strokeweight="0">
                          <v:fill opacity="13107f"/>
                          <v:stroke opacity="13107f"/>
                          <v:path arrowok="t" o:connecttype="custom" o:connectlocs="0,0;52388,112713;38100,112713;17463,57150;0,0" o:connectangles="0,0,0,0,0"/>
                        </v:shape>
                        <v:shape id="Forma libre 69"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8PwcQA&#10;AADbAAAADwAAAGRycy9kb3ducmV2LnhtbESPQWvCQBSE7wX/w/KE3uqmFkIbXUUEQfBQEi3o7Zl9&#10;JqHZt2F3m8R/7xYKPQ4z8w2zXI+mFT0531hW8DpLQBCXVjdcKTgddy/vIHxA1thaJgV38rBeTZ6W&#10;mGk7cE59ESoRIewzVFCH0GVS+rImg35mO+Lo3awzGKJ0ldQOhwg3rZwnSSoNNhwXauxoW1P5XfwY&#10;BV+HT9fp+WV3Td82x7O0B035Vann6bhZgAg0hv/wX3uvFaQf8Ps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PD8H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Forma libre 70"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WA4cIA&#10;AADbAAAADwAAAGRycy9kb3ducmV2LnhtbERPz2vCMBS+D/wfwhN2W9OKOKnGIurG2ECw28Xbo3lr&#10;OpuX0kSt++uXw8Djx/d7WQy2FRfqfeNYQZakIIgrpxuuFXx9vjzNQfiArLF1TApu5KFYjR6WmGt3&#10;5QNdylCLGMI+RwUmhC6X0leGLPrEdcSR+3a9xRBhX0vd4zWG21ZO0nQmLTYcGwx2tDFUncqzVTDd&#10;vJ9/d/uJ3pZT1j+vHybbH41Sj+NhvQARaAh38b/7TSt4juvjl/g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JYD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71"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W98MA&#10;AADbAAAADwAAAGRycy9kb3ducmV2LnhtbESPwW7CMBBE70j8g7VI3MChgkJCDEIFJC49FPiAJV6S&#10;iHgdYhPC3+NKlXoczc6bnXTdmUq01LjSsoLJOAJBnFldcq7gfNqPFiCcR9ZYWSYFL3KwXvV7KSba&#10;PvmH2qPPRYCwS1BB4X2dSOmyggy6sa2Jg3e1jUEfZJNL3eAzwE0lP6LoUxosOTQUWNNXQdnt+DDh&#10;Ddz5xXSe32nTzraP0yU+fJexUsNBt1mC8NT5/+O/9EErmE/gd0sAgF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oW9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72"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aqYMQA&#10;AADbAAAADwAAAGRycy9kb3ducmV2LnhtbESPQWsCMRSE74X+h/AKvRTN6qHqahQRi15KUYPo7ZG8&#10;7i7dvCybuG7/fVMo9DjMzDfMYtW7WnTUhsqzgtEwA0FsvK24UKBPb4MpiBCRLdaeScE3BVgtHx8W&#10;mFt/5wN1x1iIBOGQo4IyxiaXMpiSHIahb4iT9+lbhzHJtpC2xXuCu1qOs+xVOqw4LZTY0KYk83W8&#10;OQV06WbvH9fKTFhvtT7TTe/Mi1LPT/16DiJSH//Df+29VTAZw++X9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GqmD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orma libre 73"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zTY8IA&#10;AADbAAAADwAAAGRycy9kb3ducmV2LnhtbESPT2sCMRTE74LfITzBW83agpXVKCIt9CL4Fzw+kudm&#10;dfOybFJd/fSmUPA4zMxvmOm8dZW4UhNKzwqGgwwEsfam5ELBfvf9NgYRIrLByjMpuFOA+azbmWJu&#10;/I03dN3GQiQIhxwV2BjrXMqgLTkMA18TJ+/kG4cxyaaQpsFbgrtKvmfZSDosOS1YrGlpSV+2v05B&#10;ac+4Ojx0wIP82nt9Xh8lFUr1e+1iAiJSG1/h//aPUfD5A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TNNj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74"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DP8MA&#10;AADbAAAADwAAAGRycy9kb3ducmV2LnhtbESPQWsCMRSE7wX/Q3iCt5pVxNbVKCoI0j1pBa/PzXOz&#10;uHkJm6jrv28KhR6HmfmGWaw624gHtaF2rGA0zEAQl07XXCk4fe/eP0GEiKyxcUwKXhRgtey9LTDX&#10;7skHehxjJRKEQ44KTIw+lzKUhiyGofPEybu61mJMsq2kbvGZ4LaR4yybSos1pwWDnraGytvxbhUU&#10;GzOrq8PXqNjIqb/44rxfn85KDfrdeg4iUhf/w3/tvVbwMYHfL+k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NDP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B71DCA" w:rsidRDefault="00F4537F">
          <w:r>
            <w:rPr>
              <w:noProof/>
              <w:lang w:eastAsia="es-MX"/>
            </w:rPr>
            <mc:AlternateContent>
              <mc:Choice Requires="wps">
                <w:drawing>
                  <wp:anchor distT="0" distB="0" distL="114300" distR="114300" simplePos="0" relativeHeight="251746304" behindDoc="0" locked="0" layoutInCell="1" allowOverlap="1" wp14:anchorId="79D4DDE0" wp14:editId="7650CFB6">
                    <wp:simplePos x="0" y="0"/>
                    <wp:positionH relativeFrom="column">
                      <wp:posOffset>2672715</wp:posOffset>
                    </wp:positionH>
                    <wp:positionV relativeFrom="paragraph">
                      <wp:posOffset>2083450</wp:posOffset>
                    </wp:positionV>
                    <wp:extent cx="4656455" cy="3354705"/>
                    <wp:effectExtent l="0" t="0" r="0" b="0"/>
                    <wp:wrapSquare wrapText="bothSides"/>
                    <wp:docPr id="78" name="Cuadro de texto 78"/>
                    <wp:cNvGraphicFramePr/>
                    <a:graphic xmlns:a="http://schemas.openxmlformats.org/drawingml/2006/main">
                      <a:graphicData uri="http://schemas.microsoft.com/office/word/2010/wordprocessingShape">
                        <wps:wsp>
                          <wps:cNvSpPr txBox="1"/>
                          <wps:spPr>
                            <a:xfrm>
                              <a:off x="0" y="0"/>
                              <a:ext cx="4656455" cy="33547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36CB" w:rsidRPr="003236CB" w:rsidRDefault="00BC3A04" w:rsidP="003236CB">
                                <w:pPr>
                                  <w:pStyle w:val="Sinespaciado"/>
                                  <w:jc w:val="center"/>
                                  <w:rPr>
                                    <w:sz w:val="36"/>
                                  </w:rPr>
                                </w:pPr>
                                <w:r>
                                  <w:rPr>
                                    <w:sz w:val="36"/>
                                  </w:rPr>
                                  <w:t>POLÍTICA ECONÓ</w:t>
                                </w:r>
                                <w:r w:rsidR="003236CB" w:rsidRPr="003236CB">
                                  <w:rPr>
                                    <w:sz w:val="36"/>
                                  </w:rPr>
                                  <w:t>MICA</w:t>
                                </w:r>
                              </w:p>
                              <w:p w:rsidR="003236CB" w:rsidRDefault="003236CB" w:rsidP="003236CB">
                                <w:pPr>
                                  <w:pStyle w:val="Sinespaciado"/>
                                  <w:jc w:val="center"/>
                                  <w:rPr>
                                    <w:b/>
                                    <w:sz w:val="36"/>
                                  </w:rPr>
                                </w:pPr>
                                <w:r w:rsidRPr="003236CB">
                                  <w:rPr>
                                    <w:b/>
                                    <w:sz w:val="36"/>
                                  </w:rPr>
                                  <w:t>ASIGNATURA:</w:t>
                                </w:r>
                              </w:p>
                              <w:p w:rsidR="003236CB" w:rsidRDefault="003236CB" w:rsidP="003236CB">
                                <w:pPr>
                                  <w:pStyle w:val="Sinespaciado"/>
                                  <w:jc w:val="center"/>
                                  <w:rPr>
                                    <w:b/>
                                    <w:sz w:val="36"/>
                                  </w:rPr>
                                </w:pPr>
                              </w:p>
                              <w:p w:rsidR="003236CB" w:rsidRDefault="003236CB" w:rsidP="003236CB">
                                <w:pPr>
                                  <w:pStyle w:val="Sinespaciado"/>
                                  <w:jc w:val="center"/>
                                  <w:rPr>
                                    <w:sz w:val="36"/>
                                  </w:rPr>
                                </w:pPr>
                                <w:r>
                                  <w:rPr>
                                    <w:sz w:val="36"/>
                                  </w:rPr>
                                  <w:t>ARMANDO BOLAÑOS GARCIA</w:t>
                                </w:r>
                              </w:p>
                              <w:p w:rsidR="003236CB" w:rsidRDefault="003236CB" w:rsidP="003236CB">
                                <w:pPr>
                                  <w:pStyle w:val="Sinespaciado"/>
                                  <w:jc w:val="center"/>
                                  <w:rPr>
                                    <w:b/>
                                    <w:sz w:val="36"/>
                                  </w:rPr>
                                </w:pPr>
                                <w:r>
                                  <w:rPr>
                                    <w:b/>
                                    <w:sz w:val="36"/>
                                  </w:rPr>
                                  <w:t>ALUMNO:</w:t>
                                </w:r>
                              </w:p>
                              <w:p w:rsidR="003236CB" w:rsidRDefault="003236CB" w:rsidP="003236CB">
                                <w:pPr>
                                  <w:pStyle w:val="Sinespaciado"/>
                                  <w:jc w:val="center"/>
                                  <w:rPr>
                                    <w:b/>
                                    <w:sz w:val="36"/>
                                  </w:rPr>
                                </w:pPr>
                              </w:p>
                              <w:p w:rsidR="003236CB" w:rsidRDefault="003236CB" w:rsidP="003236CB">
                                <w:pPr>
                                  <w:pStyle w:val="Sinespaciado"/>
                                  <w:jc w:val="center"/>
                                  <w:rPr>
                                    <w:sz w:val="36"/>
                                  </w:rPr>
                                </w:pPr>
                                <w:r>
                                  <w:rPr>
                                    <w:sz w:val="36"/>
                                  </w:rPr>
                                  <w:t>20150802</w:t>
                                </w:r>
                              </w:p>
                              <w:p w:rsidR="003236CB" w:rsidRDefault="003236CB" w:rsidP="003236CB">
                                <w:pPr>
                                  <w:pStyle w:val="Sinespaciado"/>
                                  <w:jc w:val="center"/>
                                  <w:rPr>
                                    <w:b/>
                                    <w:sz w:val="36"/>
                                  </w:rPr>
                                </w:pPr>
                                <w:r>
                                  <w:rPr>
                                    <w:b/>
                                    <w:sz w:val="36"/>
                                  </w:rPr>
                                  <w:t>MATRICULA:</w:t>
                                </w:r>
                              </w:p>
                              <w:p w:rsidR="003236CB" w:rsidRDefault="003236CB" w:rsidP="003236CB">
                                <w:pPr>
                                  <w:pStyle w:val="Sinespaciado"/>
                                  <w:jc w:val="center"/>
                                  <w:rPr>
                                    <w:b/>
                                    <w:sz w:val="36"/>
                                  </w:rPr>
                                </w:pPr>
                              </w:p>
                              <w:p w:rsidR="00F4537F" w:rsidRPr="00F4537F" w:rsidRDefault="00F4537F" w:rsidP="003236CB">
                                <w:pPr>
                                  <w:pStyle w:val="Sinespaciado"/>
                                  <w:jc w:val="center"/>
                                  <w:rPr>
                                    <w:sz w:val="36"/>
                                  </w:rPr>
                                </w:pPr>
                                <w:r w:rsidRPr="00F4537F">
                                  <w:rPr>
                                    <w:sz w:val="36"/>
                                  </w:rPr>
                                  <w:t>DR. ENRIQUE ANTONIO PANIAGUA MOLINA</w:t>
                                </w:r>
                              </w:p>
                              <w:p w:rsidR="003236CB" w:rsidRDefault="003236CB" w:rsidP="003236CB">
                                <w:pPr>
                                  <w:pStyle w:val="Sinespaciado"/>
                                  <w:jc w:val="center"/>
                                  <w:rPr>
                                    <w:b/>
                                    <w:sz w:val="36"/>
                                  </w:rPr>
                                </w:pPr>
                                <w:r>
                                  <w:rPr>
                                    <w:b/>
                                    <w:sz w:val="36"/>
                                  </w:rPr>
                                  <w:t>CATEDRATICO:</w:t>
                                </w:r>
                              </w:p>
                              <w:p w:rsidR="00F4537F" w:rsidRPr="003236CB" w:rsidRDefault="00F4537F" w:rsidP="003236CB">
                                <w:pPr>
                                  <w:pStyle w:val="Sinespaciado"/>
                                  <w:jc w:val="center"/>
                                  <w:rPr>
                                    <w:b/>
                                    <w:sz w:val="36"/>
                                  </w:rPr>
                                </w:pPr>
                              </w:p>
                              <w:p w:rsidR="003236CB" w:rsidRDefault="003236CB" w:rsidP="003236CB">
                                <w:pPr>
                                  <w:pStyle w:val="Sinespaciado"/>
                                  <w:jc w:val="center"/>
                                  <w:rPr>
                                    <w:b/>
                                    <w:sz w:val="36"/>
                                  </w:rPr>
                                </w:pPr>
                              </w:p>
                              <w:p w:rsidR="003236CB" w:rsidRPr="003236CB" w:rsidRDefault="003236CB" w:rsidP="003236CB">
                                <w:pPr>
                                  <w:pStyle w:val="Sinespaciado"/>
                                  <w:jc w:val="center"/>
                                  <w:rPr>
                                    <w:b/>
                                    <w:sz w:val="36"/>
                                  </w:rPr>
                                </w:pPr>
                              </w:p>
                              <w:p w:rsidR="003236CB" w:rsidRDefault="003236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4DDE0" id="Cuadro de texto 78" o:spid="_x0000_s1056" type="#_x0000_t202" style="position:absolute;margin-left:210.45pt;margin-top:164.05pt;width:366.65pt;height:264.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1F7lQIAAJsFAAAOAAAAZHJzL2Uyb0RvYy54bWysVEtv2zAMvg/YfxB0X5yX0y2oU2QpOgwo&#10;2mLp0LMiS40xSdQkJXb260fJdpJ1vXTYxabEj6T48XF51WhF9sL5CkxBR4MhJcJwKCvzXNDvjzcf&#10;PlLiAzMlU2BEQQ/C06vF+3eXtZ2LMWxBlcIRdGL8vLYF3YZg51nm+VZo5gdghUGlBKdZwKN7zkrH&#10;avSuVTYeDmdZDa60DrjwHm+vWyVdJP9SCh7upfQiEFVQfFtIX5e+m/jNFpds/uyY3Va8ewb7h1do&#10;VhkMenR1zQIjO1f95UpX3IEHGQYcdAZSVlykHDCb0fBFNustsyLlguR4e6TJ/z+3/G7/4EhVFvQC&#10;K2WYxhqtdqx0QEpBgmgCENQgTbX1c0SvLeJD8xkaLHd/7/EyZt9Ip+Mf8yKoR8IPR5LRFeF4OZ3l&#10;s2meU8JRN5nk04thHv1kJ3PrfPgiQJMoFNRhFRO5bH/rQwvtITGaB1WVN5VS6RA7R6yUI3uGNVch&#10;PRKd/4FShtQFnU3yYXJsIJq3npWJbkTqnS5cTL1NMUnhoETEKPNNSOQuZfpKbMa5MMf4CR1REkO9&#10;xbDDn171FuM2D7RIkcGEo7GuDLiUfRq2E2Xlj54y2eKxNmd5RzE0myY1zbjvgA2UB2wMB+2Eectv&#10;KizeLfPhgTkcKewFXBPhHj9SAZIPnUTJFtyv1+4jHjsdtZTUOKIF9T93zAlK1FeDM/BpNJ3GmU6H&#10;aX4xxoM712zONWanV4AdMcKFZHkSIz6oXpQO9BNuk2WMiipmOMYuaOjFVWgXB24jLpbLBMIptizc&#10;mrXl0XVkObbmY/PEnO36N07RHfTDzOYv2rjFRksDy10AWaUejzy3rHb84wZIU9Jtq7hizs8Jddqp&#10;i98AAAD//wMAUEsDBBQABgAIAAAAIQCM12cR4wAAAAwBAAAPAAAAZHJzL2Rvd25yZXYueG1sTI/L&#10;TsMwEEX3SPyDNUhsUOs8SwhxKoR4SOxoCoidGw9JRDyOYjcJf4+7guXoHt17ptguumcTjrYzJCBc&#10;B8CQaqM6agTsq8dVBsw6SUr2hlDAD1rYludnhcyVmekVp51rmC8hm0sBrXNDzrmtW9TSrs2A5LMv&#10;M2rp/Dk2XI1y9uW651EQbLiWHfmFVg5432L9vTtqAZ9XzceLXZ7e5jiNh4fnqbp+V5UQlxfL3S0w&#10;h4v7g+Gk79Wh9E4HcyRlWS8giYIbjwqIoywEdiLCNImAHQRk6SYBXhb8/xPlLwAAAP//AwBQSwEC&#10;LQAUAAYACAAAACEAtoM4kv4AAADhAQAAEwAAAAAAAAAAAAAAAAAAAAAAW0NvbnRlbnRfVHlwZXNd&#10;LnhtbFBLAQItABQABgAIAAAAIQA4/SH/1gAAAJQBAAALAAAAAAAAAAAAAAAAAC8BAABfcmVscy8u&#10;cmVsc1BLAQItABQABgAIAAAAIQDO41F7lQIAAJsFAAAOAAAAAAAAAAAAAAAAAC4CAABkcnMvZTJv&#10;RG9jLnhtbFBLAQItABQABgAIAAAAIQCM12cR4wAAAAwBAAAPAAAAAAAAAAAAAAAAAO8EAABkcnMv&#10;ZG93bnJldi54bWxQSwUGAAAAAAQABADzAAAA/wUAAAAA&#10;" fillcolor="white [3201]" stroked="f" strokeweight=".5pt">
                    <v:textbox>
                      <w:txbxContent>
                        <w:p w:rsidR="003236CB" w:rsidRPr="003236CB" w:rsidRDefault="00BC3A04" w:rsidP="003236CB">
                          <w:pPr>
                            <w:pStyle w:val="Sinespaciado"/>
                            <w:jc w:val="center"/>
                            <w:rPr>
                              <w:sz w:val="36"/>
                            </w:rPr>
                          </w:pPr>
                          <w:r>
                            <w:rPr>
                              <w:sz w:val="36"/>
                            </w:rPr>
                            <w:t>POLÍTICA ECONÓ</w:t>
                          </w:r>
                          <w:r w:rsidR="003236CB" w:rsidRPr="003236CB">
                            <w:rPr>
                              <w:sz w:val="36"/>
                            </w:rPr>
                            <w:t>MICA</w:t>
                          </w:r>
                        </w:p>
                        <w:p w:rsidR="003236CB" w:rsidRDefault="003236CB" w:rsidP="003236CB">
                          <w:pPr>
                            <w:pStyle w:val="Sinespaciado"/>
                            <w:jc w:val="center"/>
                            <w:rPr>
                              <w:b/>
                              <w:sz w:val="36"/>
                            </w:rPr>
                          </w:pPr>
                          <w:r w:rsidRPr="003236CB">
                            <w:rPr>
                              <w:b/>
                              <w:sz w:val="36"/>
                            </w:rPr>
                            <w:t>ASIGNATURA:</w:t>
                          </w:r>
                        </w:p>
                        <w:p w:rsidR="003236CB" w:rsidRDefault="003236CB" w:rsidP="003236CB">
                          <w:pPr>
                            <w:pStyle w:val="Sinespaciado"/>
                            <w:jc w:val="center"/>
                            <w:rPr>
                              <w:b/>
                              <w:sz w:val="36"/>
                            </w:rPr>
                          </w:pPr>
                        </w:p>
                        <w:p w:rsidR="003236CB" w:rsidRDefault="003236CB" w:rsidP="003236CB">
                          <w:pPr>
                            <w:pStyle w:val="Sinespaciado"/>
                            <w:jc w:val="center"/>
                            <w:rPr>
                              <w:sz w:val="36"/>
                            </w:rPr>
                          </w:pPr>
                          <w:r>
                            <w:rPr>
                              <w:sz w:val="36"/>
                            </w:rPr>
                            <w:t>ARMANDO BOLAÑOS GARCIA</w:t>
                          </w:r>
                        </w:p>
                        <w:p w:rsidR="003236CB" w:rsidRDefault="003236CB" w:rsidP="003236CB">
                          <w:pPr>
                            <w:pStyle w:val="Sinespaciado"/>
                            <w:jc w:val="center"/>
                            <w:rPr>
                              <w:b/>
                              <w:sz w:val="36"/>
                            </w:rPr>
                          </w:pPr>
                          <w:r>
                            <w:rPr>
                              <w:b/>
                              <w:sz w:val="36"/>
                            </w:rPr>
                            <w:t>ALUMNO:</w:t>
                          </w:r>
                        </w:p>
                        <w:p w:rsidR="003236CB" w:rsidRDefault="003236CB" w:rsidP="003236CB">
                          <w:pPr>
                            <w:pStyle w:val="Sinespaciado"/>
                            <w:jc w:val="center"/>
                            <w:rPr>
                              <w:b/>
                              <w:sz w:val="36"/>
                            </w:rPr>
                          </w:pPr>
                        </w:p>
                        <w:p w:rsidR="003236CB" w:rsidRDefault="003236CB" w:rsidP="003236CB">
                          <w:pPr>
                            <w:pStyle w:val="Sinespaciado"/>
                            <w:jc w:val="center"/>
                            <w:rPr>
                              <w:sz w:val="36"/>
                            </w:rPr>
                          </w:pPr>
                          <w:r>
                            <w:rPr>
                              <w:sz w:val="36"/>
                            </w:rPr>
                            <w:t>20150802</w:t>
                          </w:r>
                        </w:p>
                        <w:p w:rsidR="003236CB" w:rsidRDefault="003236CB" w:rsidP="003236CB">
                          <w:pPr>
                            <w:pStyle w:val="Sinespaciado"/>
                            <w:jc w:val="center"/>
                            <w:rPr>
                              <w:b/>
                              <w:sz w:val="36"/>
                            </w:rPr>
                          </w:pPr>
                          <w:r>
                            <w:rPr>
                              <w:b/>
                              <w:sz w:val="36"/>
                            </w:rPr>
                            <w:t>MATRICULA:</w:t>
                          </w:r>
                        </w:p>
                        <w:p w:rsidR="003236CB" w:rsidRDefault="003236CB" w:rsidP="003236CB">
                          <w:pPr>
                            <w:pStyle w:val="Sinespaciado"/>
                            <w:jc w:val="center"/>
                            <w:rPr>
                              <w:b/>
                              <w:sz w:val="36"/>
                            </w:rPr>
                          </w:pPr>
                        </w:p>
                        <w:p w:rsidR="00F4537F" w:rsidRPr="00F4537F" w:rsidRDefault="00F4537F" w:rsidP="003236CB">
                          <w:pPr>
                            <w:pStyle w:val="Sinespaciado"/>
                            <w:jc w:val="center"/>
                            <w:rPr>
                              <w:sz w:val="36"/>
                            </w:rPr>
                          </w:pPr>
                          <w:r w:rsidRPr="00F4537F">
                            <w:rPr>
                              <w:sz w:val="36"/>
                            </w:rPr>
                            <w:t>DR. ENRIQUE ANTONIO PANIAGUA MOLINA</w:t>
                          </w:r>
                        </w:p>
                        <w:p w:rsidR="003236CB" w:rsidRDefault="003236CB" w:rsidP="003236CB">
                          <w:pPr>
                            <w:pStyle w:val="Sinespaciado"/>
                            <w:jc w:val="center"/>
                            <w:rPr>
                              <w:b/>
                              <w:sz w:val="36"/>
                            </w:rPr>
                          </w:pPr>
                          <w:r>
                            <w:rPr>
                              <w:b/>
                              <w:sz w:val="36"/>
                            </w:rPr>
                            <w:t>CATEDRATICO:</w:t>
                          </w:r>
                        </w:p>
                        <w:p w:rsidR="00F4537F" w:rsidRPr="003236CB" w:rsidRDefault="00F4537F" w:rsidP="003236CB">
                          <w:pPr>
                            <w:pStyle w:val="Sinespaciado"/>
                            <w:jc w:val="center"/>
                            <w:rPr>
                              <w:b/>
                              <w:sz w:val="36"/>
                            </w:rPr>
                          </w:pPr>
                        </w:p>
                        <w:p w:rsidR="003236CB" w:rsidRDefault="003236CB" w:rsidP="003236CB">
                          <w:pPr>
                            <w:pStyle w:val="Sinespaciado"/>
                            <w:jc w:val="center"/>
                            <w:rPr>
                              <w:b/>
                              <w:sz w:val="36"/>
                            </w:rPr>
                          </w:pPr>
                        </w:p>
                        <w:p w:rsidR="003236CB" w:rsidRPr="003236CB" w:rsidRDefault="003236CB" w:rsidP="003236CB">
                          <w:pPr>
                            <w:pStyle w:val="Sinespaciado"/>
                            <w:jc w:val="center"/>
                            <w:rPr>
                              <w:b/>
                              <w:sz w:val="36"/>
                            </w:rPr>
                          </w:pPr>
                        </w:p>
                        <w:p w:rsidR="003236CB" w:rsidRDefault="003236CB"/>
                      </w:txbxContent>
                    </v:textbox>
                    <w10:wrap type="square"/>
                  </v:shape>
                </w:pict>
              </mc:Fallback>
            </mc:AlternateContent>
          </w:r>
          <w:r w:rsidR="003236CB">
            <w:rPr>
              <w:noProof/>
              <w:lang w:eastAsia="es-MX"/>
            </w:rPr>
            <w:drawing>
              <wp:anchor distT="0" distB="0" distL="114300" distR="114300" simplePos="0" relativeHeight="251745280" behindDoc="0" locked="0" layoutInCell="1" allowOverlap="1" wp14:anchorId="22F01EB8" wp14:editId="70D7396E">
                <wp:simplePos x="0" y="0"/>
                <wp:positionH relativeFrom="margin">
                  <wp:posOffset>493762</wp:posOffset>
                </wp:positionH>
                <wp:positionV relativeFrom="paragraph">
                  <wp:posOffset>734060</wp:posOffset>
                </wp:positionV>
                <wp:extent cx="2047875" cy="1847850"/>
                <wp:effectExtent l="0" t="0" r="9525" b="0"/>
                <wp:wrapSquare wrapText="bothSides"/>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1508087_454351534670316_1477332742_n.jpg"/>
                        <pic:cNvPicPr/>
                      </pic:nvPicPr>
                      <pic:blipFill>
                        <a:blip r:embed="rId9">
                          <a:extLst>
                            <a:ext uri="{28A0092B-C50C-407E-A947-70E740481C1C}">
                              <a14:useLocalDpi xmlns:a14="http://schemas.microsoft.com/office/drawing/2010/main" val="0"/>
                            </a:ext>
                          </a:extLst>
                        </a:blip>
                        <a:stretch>
                          <a:fillRect/>
                        </a:stretch>
                      </pic:blipFill>
                      <pic:spPr>
                        <a:xfrm>
                          <a:off x="0" y="0"/>
                          <a:ext cx="2047875" cy="1847850"/>
                        </a:xfrm>
                        <a:prstGeom prst="rect">
                          <a:avLst/>
                        </a:prstGeom>
                      </pic:spPr>
                    </pic:pic>
                  </a:graphicData>
                </a:graphic>
                <wp14:sizeRelH relativeFrom="page">
                  <wp14:pctWidth>0</wp14:pctWidth>
                </wp14:sizeRelH>
                <wp14:sizeRelV relativeFrom="page">
                  <wp14:pctHeight>0</wp14:pctHeight>
                </wp14:sizeRelV>
              </wp:anchor>
            </w:drawing>
          </w:r>
          <w:r w:rsidR="00B71DCA">
            <w:br w:type="page"/>
          </w:r>
        </w:p>
        <w:bookmarkStart w:id="0" w:name="_GoBack" w:displacedByCustomXml="next"/>
        <w:bookmarkEnd w:id="0" w:displacedByCustomXml="next"/>
      </w:sdtContent>
    </w:sdt>
    <w:p w:rsidR="00FE61B5" w:rsidRDefault="00B71DCA" w:rsidP="00B71DCA">
      <w:pPr>
        <w:tabs>
          <w:tab w:val="left" w:pos="9930"/>
        </w:tabs>
      </w:pPr>
      <w:r>
        <w:lastRenderedPageBreak/>
        <w:tab/>
      </w:r>
    </w:p>
    <w:p w:rsidR="00FE61B5" w:rsidRDefault="00FE61B5" w:rsidP="00E4190C"/>
    <w:p w:rsidR="00FE61B5" w:rsidRDefault="00FE61B5" w:rsidP="00E4190C"/>
    <w:p w:rsidR="00FE61B5" w:rsidRDefault="00FE61B5" w:rsidP="00E4190C">
      <w:r>
        <w:rPr>
          <w:noProof/>
          <w:lang w:eastAsia="es-MX"/>
        </w:rPr>
        <mc:AlternateContent>
          <mc:Choice Requires="wps">
            <w:drawing>
              <wp:anchor distT="0" distB="0" distL="114300" distR="114300" simplePos="0" relativeHeight="251732992" behindDoc="0" locked="0" layoutInCell="1" allowOverlap="1" wp14:anchorId="1277C43E" wp14:editId="17B02BEF">
                <wp:simplePos x="0" y="0"/>
                <wp:positionH relativeFrom="margin">
                  <wp:align>right</wp:align>
                </wp:positionH>
                <wp:positionV relativeFrom="paragraph">
                  <wp:posOffset>10795</wp:posOffset>
                </wp:positionV>
                <wp:extent cx="5011239" cy="1923803"/>
                <wp:effectExtent l="0" t="0" r="18415" b="19685"/>
                <wp:wrapNone/>
                <wp:docPr id="48" name="Rectángulo redondeado 48"/>
                <wp:cNvGraphicFramePr/>
                <a:graphic xmlns:a="http://schemas.openxmlformats.org/drawingml/2006/main">
                  <a:graphicData uri="http://schemas.microsoft.com/office/word/2010/wordprocessingShape">
                    <wps:wsp>
                      <wps:cNvSpPr/>
                      <wps:spPr>
                        <a:xfrm>
                          <a:off x="0" y="0"/>
                          <a:ext cx="5011239" cy="1923803"/>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1B5" w:rsidRPr="00FE61B5" w:rsidRDefault="00FE61B5" w:rsidP="00FE61B5">
                            <w:pPr>
                              <w:jc w:val="both"/>
                              <w:rPr>
                                <w:color w:val="0D0D0D" w:themeColor="text1" w:themeTint="F2"/>
                                <w:sz w:val="24"/>
                              </w:rPr>
                            </w:pPr>
                            <w:r w:rsidRPr="00FE61B5">
                              <w:rPr>
                                <w:color w:val="0D0D0D" w:themeColor="text1" w:themeTint="F2"/>
                                <w:sz w:val="24"/>
                              </w:rPr>
                              <w:t>Los resultados  de transmisión delas tasas de interés en México sigue dos canales relevantes, uno muestra que la tasa de fondeo afecta directamente la tasa interbancaria y ésta, a su vez, afecta positivamente la tasa, un segundo canal muestra que la tasa interbancaria afecta positivamente también las tasas</w:t>
                            </w:r>
                            <w:r>
                              <w:rPr>
                                <w:color w:val="0D0D0D" w:themeColor="text1" w:themeTint="F2"/>
                                <w:sz w:val="24"/>
                              </w:rPr>
                              <w:t xml:space="preserve"> </w:t>
                            </w:r>
                            <w:r w:rsidRPr="00FE61B5">
                              <w:rPr>
                                <w:color w:val="0D0D0D" w:themeColor="text1" w:themeTint="F2"/>
                                <w:sz w:val="24"/>
                              </w:rPr>
                              <w:t xml:space="preserve">bancarias activa y pasiva. Se encontró que la tasa interbancaria tiene un efecto positivo sobre el rendimiento de los títulos gubernamentales. </w:t>
                            </w:r>
                            <w:sdt>
                              <w:sdtPr>
                                <w:rPr>
                                  <w:color w:val="0D0D0D" w:themeColor="text1" w:themeTint="F2"/>
                                  <w:sz w:val="24"/>
                                </w:rPr>
                                <w:id w:val="1998227768"/>
                                <w:citation/>
                              </w:sdtPr>
                              <w:sdtEndPr/>
                              <w:sdtContent>
                                <w:r>
                                  <w:rPr>
                                    <w:color w:val="0D0D0D" w:themeColor="text1" w:themeTint="F2"/>
                                    <w:sz w:val="24"/>
                                  </w:rPr>
                                  <w:fldChar w:fldCharType="begin"/>
                                </w:r>
                                <w:r>
                                  <w:rPr>
                                    <w:color w:val="0D0D0D" w:themeColor="text1" w:themeTint="F2"/>
                                    <w:sz w:val="24"/>
                                  </w:rPr>
                                  <w:instrText xml:space="preserve"> CITATION San12 \l 2058 </w:instrText>
                                </w:r>
                                <w:r>
                                  <w:rPr>
                                    <w:color w:val="0D0D0D" w:themeColor="text1" w:themeTint="F2"/>
                                    <w:sz w:val="24"/>
                                  </w:rPr>
                                  <w:fldChar w:fldCharType="separate"/>
                                </w:r>
                                <w:r w:rsidRPr="00FE61B5">
                                  <w:rPr>
                                    <w:noProof/>
                                    <w:color w:val="0D0D0D" w:themeColor="text1" w:themeTint="F2"/>
                                    <w:sz w:val="24"/>
                                  </w:rPr>
                                  <w:t>(Sanchez Vargas Armando, 2012)</w:t>
                                </w:r>
                                <w:r>
                                  <w:rPr>
                                    <w:color w:val="0D0D0D" w:themeColor="text1" w:themeTint="F2"/>
                                    <w:sz w:val="24"/>
                                  </w:rPr>
                                  <w:fldChar w:fldCharType="end"/>
                                </w:r>
                              </w:sdtContent>
                            </w:sdt>
                            <w:r w:rsidRPr="00FE61B5">
                              <w:rPr>
                                <w:color w:val="0D0D0D" w:themeColor="text1" w:themeTint="F2"/>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7C43E" id="Rectángulo redondeado 48" o:spid="_x0000_s1057" style="position:absolute;margin-left:343.4pt;margin-top:.85pt;width:394.6pt;height:151.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durrwIAALcFAAAOAAAAZHJzL2Uyb0RvYy54bWysVM1u2zAMvg/YOwi6r7bTdGuDOkXQosOA&#10;bi3aDj0rkhwbkERNkmNnb7Nn2YuNkh0364odhl1sUiQ//vP8oteKbKXzDZiSFkc5JdJwEI3ZlPTr&#10;4/W7U0p8YEYwBUaWdCc9vVi+fXPe2YWcQQ1KSEcQxPhFZ0tah2AXWeZ5LTXzR2ClQWEFTrOArNtk&#10;wrEO0bXKZnn+PuvACeuAS+/x9WoQ0mXCryrJw21VeRmIKinGFtLXpe86frPlOVtsHLN1w8cw2D9E&#10;oVlj0OkEdcUCI61r/oDSDXfgoQpHHHQGVdVwmXLAbIr8RTYPNbMy5YLF8XYqk/9/sPzL9s6RRpR0&#10;jp0yTGOP7rFqP3+YTauAOCnACMkEEFTAanXWL9Dowd65kfNIxtT7yun4x6RInyq8myos+0A4Pp7k&#10;RTE7PqOEo6w4mx2f5scRNXs2t86HjxI0iURJHbRGxIhSedn2xodBf68XXXpQjbhulEpMnB15qRzZ&#10;Muz6elMkU9XqzyCGt9OTPE+9R79p1KJ6iuIAKYupDsklKuyUjPjK3MsKS4bpzBLyhDCAM86lCYNT&#10;XzMhh+fo8nWfCTAiV5jBhD0C/J7MHnsowagfTWWa9ck4/1tgg/FkkTyDCZOxbgy41wAUZjV6HvSx&#10;ZAeliWTo130ap9TW+LIGscMRczDsnrf8usHO3jAf7pjDZcO1xAMSbvFTKehKCiNFSQ3u+2vvUR93&#10;AKWUdLi8JfXfWuYkJeqTwe04K+bzuO2JmZ98mCHjDiXrQ4lp9SXgpBR4qixPZNQPak9WDvQT3plV&#10;9IoiZjj6LikPbs9chuGo4KXicrVKarjhloUb82B5BI91jkP72D8xZ8fxDrgZX2C/6GzxYsAH3Whp&#10;YNUGqJo0/c91HTuA1yGN73jJ4vk55JPW871d/gIAAP//AwBQSwMEFAAGAAgAAAAhAPQX52jdAAAA&#10;BgEAAA8AAABkcnMvZG93bnJldi54bWxMj8FOwzAMhu9IvENkJC6IpWxAR2k6IRBHhlY4sFvWmKZq&#10;45Qma8vbY05wtP9fnz/nm9l1YsQhNJ4UXC0SEEiVNw3VCt7fni/XIELUZHTnCRV8Y4BNcXqS68z4&#10;iXY4lrEWDKGQaQU2xj6TMlQWnQ4L3yNx9ukHpyOPQy3NoCeGu04uk+RWOt0QX7C6x0eLVVseHVPK&#10;dmen+fVi3D6t9i/t195WHzdKnZ/ND/cgIs7xrwy/+qwOBTsd/JFMEJ0CfiTyNgXBYbq+W4I4KFgl&#10;1ynIIpf/9YsfAAAA//8DAFBLAQItABQABgAIAAAAIQC2gziS/gAAAOEBAAATAAAAAAAAAAAAAAAA&#10;AAAAAABbQ29udGVudF9UeXBlc10ueG1sUEsBAi0AFAAGAAgAAAAhADj9If/WAAAAlAEAAAsAAAAA&#10;AAAAAAAAAAAALwEAAF9yZWxzLy5yZWxzUEsBAi0AFAAGAAgAAAAhAFP126uvAgAAtwUAAA4AAAAA&#10;AAAAAAAAAAAALgIAAGRycy9lMm9Eb2MueG1sUEsBAi0AFAAGAAgAAAAhAPQX52jdAAAABgEAAA8A&#10;AAAAAAAAAAAAAAAACQUAAGRycy9kb3ducmV2LnhtbFBLBQYAAAAABAAEAPMAAAATBgAAAAA=&#10;" fillcolor="#d8d8d8 [2732]" strokecolor="#1f4d78 [1604]" strokeweight="1pt">
                <v:stroke joinstyle="miter"/>
                <v:textbox>
                  <w:txbxContent>
                    <w:p w:rsidR="00FE61B5" w:rsidRPr="00FE61B5" w:rsidRDefault="00FE61B5" w:rsidP="00FE61B5">
                      <w:pPr>
                        <w:jc w:val="both"/>
                        <w:rPr>
                          <w:color w:val="0D0D0D" w:themeColor="text1" w:themeTint="F2"/>
                          <w:sz w:val="24"/>
                        </w:rPr>
                      </w:pPr>
                      <w:r w:rsidRPr="00FE61B5">
                        <w:rPr>
                          <w:color w:val="0D0D0D" w:themeColor="text1" w:themeTint="F2"/>
                          <w:sz w:val="24"/>
                        </w:rPr>
                        <w:t>Los resultados  de transmisión delas tasas de interés en México sigue dos canales relevantes, uno muestra que la tasa de fondeo afecta directamente la tasa interbancaria y ésta, a su vez, afecta positivamente la tasa, un segundo canal muestra que la tasa interbancaria afecta positivamente también las tasas</w:t>
                      </w:r>
                      <w:r>
                        <w:rPr>
                          <w:color w:val="0D0D0D" w:themeColor="text1" w:themeTint="F2"/>
                          <w:sz w:val="24"/>
                        </w:rPr>
                        <w:t xml:space="preserve"> </w:t>
                      </w:r>
                      <w:r w:rsidRPr="00FE61B5">
                        <w:rPr>
                          <w:color w:val="0D0D0D" w:themeColor="text1" w:themeTint="F2"/>
                          <w:sz w:val="24"/>
                        </w:rPr>
                        <w:t xml:space="preserve">bancarias activa y pasiva. Se encontró que la tasa interbancaria tiene un efecto positivo sobre el rendimiento de los títulos gubernamentales. </w:t>
                      </w:r>
                      <w:sdt>
                        <w:sdtPr>
                          <w:rPr>
                            <w:color w:val="0D0D0D" w:themeColor="text1" w:themeTint="F2"/>
                            <w:sz w:val="24"/>
                          </w:rPr>
                          <w:id w:val="1998227768"/>
                          <w:citation/>
                        </w:sdtPr>
                        <w:sdtEndPr/>
                        <w:sdtContent>
                          <w:r>
                            <w:rPr>
                              <w:color w:val="0D0D0D" w:themeColor="text1" w:themeTint="F2"/>
                              <w:sz w:val="24"/>
                            </w:rPr>
                            <w:fldChar w:fldCharType="begin"/>
                          </w:r>
                          <w:r>
                            <w:rPr>
                              <w:color w:val="0D0D0D" w:themeColor="text1" w:themeTint="F2"/>
                              <w:sz w:val="24"/>
                            </w:rPr>
                            <w:instrText xml:space="preserve"> CITATION San12 \l 2058 </w:instrText>
                          </w:r>
                          <w:r>
                            <w:rPr>
                              <w:color w:val="0D0D0D" w:themeColor="text1" w:themeTint="F2"/>
                              <w:sz w:val="24"/>
                            </w:rPr>
                            <w:fldChar w:fldCharType="separate"/>
                          </w:r>
                          <w:r w:rsidRPr="00FE61B5">
                            <w:rPr>
                              <w:noProof/>
                              <w:color w:val="0D0D0D" w:themeColor="text1" w:themeTint="F2"/>
                              <w:sz w:val="24"/>
                            </w:rPr>
                            <w:t>(Sanchez Vargas Armando, 2012)</w:t>
                          </w:r>
                          <w:r>
                            <w:rPr>
                              <w:color w:val="0D0D0D" w:themeColor="text1" w:themeTint="F2"/>
                              <w:sz w:val="24"/>
                            </w:rPr>
                            <w:fldChar w:fldCharType="end"/>
                          </w:r>
                        </w:sdtContent>
                      </w:sdt>
                      <w:r w:rsidRPr="00FE61B5">
                        <w:rPr>
                          <w:color w:val="0D0D0D" w:themeColor="text1" w:themeTint="F2"/>
                          <w:sz w:val="24"/>
                        </w:rPr>
                        <w:t xml:space="preserve"> </w:t>
                      </w:r>
                    </w:p>
                  </w:txbxContent>
                </v:textbox>
                <w10:wrap anchorx="margin"/>
              </v:roundrect>
            </w:pict>
          </mc:Fallback>
        </mc:AlternateContent>
      </w:r>
    </w:p>
    <w:p w:rsidR="00FE61B5" w:rsidRDefault="00FE61B5" w:rsidP="00E4190C"/>
    <w:p w:rsidR="008514CD" w:rsidRDefault="00FE61B5" w:rsidP="00E4190C">
      <w:r>
        <w:rPr>
          <w:noProof/>
          <w:lang w:eastAsia="es-MX"/>
        </w:rPr>
        <mc:AlternateContent>
          <mc:Choice Requires="wps">
            <w:drawing>
              <wp:anchor distT="0" distB="0" distL="114300" distR="114300" simplePos="0" relativeHeight="251738112" behindDoc="0" locked="0" layoutInCell="1" allowOverlap="1" wp14:anchorId="61933C9B" wp14:editId="6888E670">
                <wp:simplePos x="0" y="0"/>
                <wp:positionH relativeFrom="column">
                  <wp:posOffset>2555924</wp:posOffset>
                </wp:positionH>
                <wp:positionV relativeFrom="paragraph">
                  <wp:posOffset>211199</wp:posOffset>
                </wp:positionV>
                <wp:extent cx="558141" cy="2090057"/>
                <wp:effectExtent l="19050" t="38100" r="52070" b="5715"/>
                <wp:wrapNone/>
                <wp:docPr id="51" name="Conector recto de flecha 51"/>
                <wp:cNvGraphicFramePr/>
                <a:graphic xmlns:a="http://schemas.openxmlformats.org/drawingml/2006/main">
                  <a:graphicData uri="http://schemas.microsoft.com/office/word/2010/wordprocessingShape">
                    <wps:wsp>
                      <wps:cNvCnPr/>
                      <wps:spPr>
                        <a:xfrm flipV="1">
                          <a:off x="0" y="0"/>
                          <a:ext cx="558141" cy="2090057"/>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AB22324" id="_x0000_t32" coordsize="21600,21600" o:spt="32" o:oned="t" path="m,l21600,21600e" filled="f">
                <v:path arrowok="t" fillok="f" o:connecttype="none"/>
                <o:lock v:ext="edit" shapetype="t"/>
              </v:shapetype>
              <v:shape id="Conector recto de flecha 51" o:spid="_x0000_s1026" type="#_x0000_t32" style="position:absolute;margin-left:201.25pt;margin-top:16.65pt;width:43.95pt;height:164.5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NYz7AEAAA8EAAAOAAAAZHJzL2Uyb0RvYy54bWysU02P0zAQvSPxHyzfadIuhW7VdA9d4IKg&#10;Apa71xknFv7S2DTpv2fstAHxdUBcnDie9+a958nubrSGnQCj9q7hy0XNGTjpW+26hj98ev1sw1lM&#10;wrXCeAcNP0Pkd/unT3ZD2MLK9960gIxIXNwOoeF9SmFbVVH2YEVc+ACODpVHKxJtsataFAOxW1Ot&#10;6vpFNXhsA3oJMdLX++mQ7wu/UiDTe6UiJGYaTtpSWbGsj3mt9jux7VCEXsuLDPEPKqzQjprOVPci&#10;CfYV9S9UVkv00au0kN5WXiktoXggN8v6JzcfexGgeKFwYphjiv+PVr47HZHptuHrJWdOWLqjA92U&#10;TB4Z5gdrgSkDsheMSiivIcQtwQ7uiJddDEfM5keFlmp1+EyjUOIgg2wsaZ/ntGFMTNLH9XqzfE5N&#10;JR2t6tu6Xr/M9NXEk/kCxvQGvGX5peExodBdn0jfJHDqIU5vY5qAV0AGG8eGht9slnVdpCShzSvX&#10;snQO5DGhFq4zcOloHDXOxiYr5S2dDUxEH0BRRCT5pjCV4YSDQXYSNFbtlxIL6TaOKjNEaWNm0NT+&#10;j6BLbYZBGdgZuPp7t7m6dPQuzUCrncffgdN4laqm+qvryWu2/ejbc7nYEgdNXbmRyx+Sx/rHfYF/&#10;/4/33wAAAP//AwBQSwMEFAAGAAgAAAAhAAbJTujfAAAACgEAAA8AAABkcnMvZG93bnJldi54bWxM&#10;j8FKxDAQhu+C7xBG8OYmNnV1a9NFBBf0sGoVvGab2BabSUmybX17x5MeZ+bjn+8vt4sb2GRD7D0q&#10;uFwJYBYbb3psFby/PVzcAItJo9GDR6vg20bYVqcnpS6Mn/HVTnVqGYVgLLSCLqWx4Dw2nXU6rvxo&#10;kW6fPjidaAwtN0HPFO4Gngmx5k73SB86Pdr7zjZf9dEp2Fxnz4+h/pj28mXe7ZonTB6lUudny90t&#10;sGSX9AfDrz6pQ0VOB39EE9mgIBfZFaEKpJTACMg3Igd2oMU6y4FXJf9fofoBAAD//wMAUEsBAi0A&#10;FAAGAAgAAAAhALaDOJL+AAAA4QEAABMAAAAAAAAAAAAAAAAAAAAAAFtDb250ZW50X1R5cGVzXS54&#10;bWxQSwECLQAUAAYACAAAACEAOP0h/9YAAACUAQAACwAAAAAAAAAAAAAAAAAvAQAAX3JlbHMvLnJl&#10;bHNQSwECLQAUAAYACAAAACEAmqDWM+wBAAAPBAAADgAAAAAAAAAAAAAAAAAuAgAAZHJzL2Uyb0Rv&#10;Yy54bWxQSwECLQAUAAYACAAAACEABslO6N8AAAAKAQAADwAAAAAAAAAAAAAAAABGBAAAZHJzL2Rv&#10;d25yZXYueG1sUEsFBgAAAAAEAAQA8wAAAFIFAAAAAA==&#10;" strokecolor="black [3200]" strokeweight="3pt">
                <v:stroke endarrow="block" joinstyle="miter"/>
              </v:shape>
            </w:pict>
          </mc:Fallback>
        </mc:AlternateContent>
      </w:r>
    </w:p>
    <w:p w:rsidR="00FE61B5" w:rsidRDefault="00FE61B5" w:rsidP="00E4190C"/>
    <w:p w:rsidR="00FE61B5" w:rsidRDefault="00FE61B5" w:rsidP="00E4190C"/>
    <w:p w:rsidR="00FE61B5" w:rsidRDefault="00FE61B5" w:rsidP="00E4190C"/>
    <w:p w:rsidR="00FE61B5" w:rsidRDefault="00FE61B5" w:rsidP="00E4190C"/>
    <w:p w:rsidR="00FE61B5" w:rsidRDefault="00FE61B5" w:rsidP="00E4190C">
      <w:r>
        <w:rPr>
          <w:noProof/>
          <w:lang w:eastAsia="es-MX"/>
        </w:rPr>
        <mc:AlternateContent>
          <mc:Choice Requires="wps">
            <w:drawing>
              <wp:anchor distT="0" distB="0" distL="114300" distR="114300" simplePos="0" relativeHeight="251740160" behindDoc="0" locked="0" layoutInCell="1" allowOverlap="1" wp14:anchorId="23AD8D94" wp14:editId="541D29FA">
                <wp:simplePos x="0" y="0"/>
                <wp:positionH relativeFrom="column">
                  <wp:posOffset>2543645</wp:posOffset>
                </wp:positionH>
                <wp:positionV relativeFrom="paragraph">
                  <wp:posOffset>919917</wp:posOffset>
                </wp:positionV>
                <wp:extent cx="498763" cy="1401560"/>
                <wp:effectExtent l="19050" t="19050" r="53975" b="46355"/>
                <wp:wrapNone/>
                <wp:docPr id="52" name="Conector recto de flecha 52"/>
                <wp:cNvGraphicFramePr/>
                <a:graphic xmlns:a="http://schemas.openxmlformats.org/drawingml/2006/main">
                  <a:graphicData uri="http://schemas.microsoft.com/office/word/2010/wordprocessingShape">
                    <wps:wsp>
                      <wps:cNvCnPr/>
                      <wps:spPr>
                        <a:xfrm>
                          <a:off x="0" y="0"/>
                          <a:ext cx="498763" cy="140156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B8172" id="Conector recto de flecha 52" o:spid="_x0000_s1026" type="#_x0000_t32" style="position:absolute;margin-left:200.3pt;margin-top:72.45pt;width:39.25pt;height:110.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oJ5QEAAAUEAAAOAAAAZHJzL2Uyb0RvYy54bWysU8uOEzEQvCPxD5bvZGaS3ZCNMtlDFrgg&#10;iID9AK+nnbHwS22TSf6etieZRbwOiIufXdVd5fbm/mQNOwJG7V3Lm1nNGTjpO+0OLX/88vbVirOY&#10;hOuE8Q5afobI77cvX2yGsIa5773pABmRuLgeQsv7lMK6qqLswYo48wEcXSqPViTa4qHqUAzEbk01&#10;r+tlNXjsAnoJMdLpw3jJt4VfKZDpo1IREjMtp9pSGbGMT3msthuxPqAIvZaXMsQ/VGGFdpR0onoQ&#10;SbBvqH+hslqij16lmfS28kppCUUDqWnqn9R87kWAooXMiWGyKf4/WvnhuEemu5bfzjlzwtIb7eil&#10;ZPLIME+sA6YMyF4wCiG/hhDXBNu5PV52Mewxiz8ptHkmWexUPD5PHsMpMUmHN3er18sFZ5Kumpu6&#10;uV2WR6ie0QFjegfesrxoeUwo9KFPVNVYVlOMFsf3MVF+Al4BObVxbGj5YtXUdQlLQps3rmPpHEhZ&#10;Qi3cwUCWQUDjaMpyRgFllc4GRqJPoMgYKnlRmEpLws4gOwpqpu5rM7FQZIYobcwEGtP/EXSJzTAo&#10;bToB53/PNkWXjN6lCWi18/g7cDpdS1Vj/FX1qDXLfvLduTxnsYN6rfhz+Re5mX/cF/jz791+BwAA&#10;//8DAFBLAwQUAAYACAAAACEAuajotOAAAAALAQAADwAAAGRycy9kb3ducmV2LnhtbEyPQU+DQBCF&#10;7yb+h82YeLNLlSJFlqbRePHQ2Nqk14WdAsrOEnYp+O8dT3qcvJfvfZNvZtuJCw6+daRguYhAIFXO&#10;tFQrOH683qUgfNBkdOcIFXyjh01xfZXrzLiJ9ng5hFowhHymFTQh9JmUvmrQar9wPRJnZzdYHfgc&#10;amkGPTHcdvI+ihJpdUu80Ogenxusvg6jVXDqy3R6S1526ft+Ve0+/TSe+61Stzfz9glEwDn8leFX&#10;n9WhYKfSjWS86BTETOcqB3G8BsGN+HG9BFEqeEhWCcgil/9/KH4AAAD//wMAUEsBAi0AFAAGAAgA&#10;AAAhALaDOJL+AAAA4QEAABMAAAAAAAAAAAAAAAAAAAAAAFtDb250ZW50X1R5cGVzXS54bWxQSwEC&#10;LQAUAAYACAAAACEAOP0h/9YAAACUAQAACwAAAAAAAAAAAAAAAAAvAQAAX3JlbHMvLnJlbHNQSwEC&#10;LQAUAAYACAAAACEAb6KqCeUBAAAFBAAADgAAAAAAAAAAAAAAAAAuAgAAZHJzL2Uyb0RvYy54bWxQ&#10;SwECLQAUAAYACAAAACEAuajotOAAAAALAQAADwAAAAAAAAAAAAAAAAA/BAAAZHJzL2Rvd25yZXYu&#10;eG1sUEsFBgAAAAAEAAQA8wAAAEwFAAAAAA==&#10;" strokecolor="black [3200]" strokeweight="3pt">
                <v:stroke endarrow="block" joinstyle="miter"/>
              </v:shape>
            </w:pict>
          </mc:Fallback>
        </mc:AlternateContent>
      </w:r>
      <w:r>
        <w:rPr>
          <w:noProof/>
          <w:lang w:eastAsia="es-MX"/>
        </w:rPr>
        <mc:AlternateContent>
          <mc:Choice Requires="wps">
            <w:drawing>
              <wp:anchor distT="0" distB="0" distL="114300" distR="114300" simplePos="0" relativeHeight="251735040" behindDoc="0" locked="0" layoutInCell="1" allowOverlap="1" wp14:anchorId="03B08021" wp14:editId="2530368D">
                <wp:simplePos x="0" y="0"/>
                <wp:positionH relativeFrom="margin">
                  <wp:posOffset>3303971</wp:posOffset>
                </wp:positionH>
                <wp:positionV relativeFrom="paragraph">
                  <wp:posOffset>884233</wp:posOffset>
                </wp:positionV>
                <wp:extent cx="4880758" cy="2351314"/>
                <wp:effectExtent l="0" t="0" r="15240" b="11430"/>
                <wp:wrapNone/>
                <wp:docPr id="49" name="Rectángulo redondeado 49"/>
                <wp:cNvGraphicFramePr/>
                <a:graphic xmlns:a="http://schemas.openxmlformats.org/drawingml/2006/main">
                  <a:graphicData uri="http://schemas.microsoft.com/office/word/2010/wordprocessingShape">
                    <wps:wsp>
                      <wps:cNvSpPr/>
                      <wps:spPr>
                        <a:xfrm>
                          <a:off x="0" y="0"/>
                          <a:ext cx="4880758" cy="2351314"/>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6F4" w:rsidRPr="00FE61B5" w:rsidRDefault="00FE61B5" w:rsidP="00FE61B5">
                            <w:pPr>
                              <w:jc w:val="both"/>
                              <w:rPr>
                                <w:color w:val="0D0D0D" w:themeColor="text1" w:themeTint="F2"/>
                                <w:sz w:val="24"/>
                              </w:rPr>
                            </w:pPr>
                            <w:r w:rsidRPr="00FE61B5">
                              <w:rPr>
                                <w:color w:val="0D0D0D" w:themeColor="text1" w:themeTint="F2"/>
                                <w:sz w:val="24"/>
                              </w:rPr>
                              <w:t xml:space="preserve">La importancia especial al rol de las finanzas en el desarrollo de los países en vías de desarrollo y se ha hecho un énfasis especial en las tasas reales de interés, ha existido un generalización de altas tasas de inflación aún en países que tradicionalmente tuvieron por años tasas de inflación inferiores al 10% anual, la tasa de interés son los precios relativos mas importantes de una economía, estas influencian las decisiones de los inversionistas y de los consumidores, determinan el nivel de ingreso y de empleo de una economía, son indicadores que orientan a los consumidores cuando consumir, es decir, consumir ahora o consumir después. </w:t>
                            </w:r>
                            <w:sdt>
                              <w:sdtPr>
                                <w:rPr>
                                  <w:color w:val="0D0D0D" w:themeColor="text1" w:themeTint="F2"/>
                                  <w:sz w:val="24"/>
                                </w:rPr>
                                <w:id w:val="1529141749"/>
                                <w:citation/>
                              </w:sdtPr>
                              <w:sdtEndPr/>
                              <w:sdtContent>
                                <w:r>
                                  <w:rPr>
                                    <w:color w:val="0D0D0D" w:themeColor="text1" w:themeTint="F2"/>
                                    <w:sz w:val="24"/>
                                  </w:rPr>
                                  <w:fldChar w:fldCharType="begin"/>
                                </w:r>
                                <w:r>
                                  <w:rPr>
                                    <w:color w:val="0D0D0D" w:themeColor="text1" w:themeTint="F2"/>
                                    <w:sz w:val="24"/>
                                  </w:rPr>
                                  <w:instrText xml:space="preserve"> CITATION Tor \l 2058 </w:instrText>
                                </w:r>
                                <w:r>
                                  <w:rPr>
                                    <w:color w:val="0D0D0D" w:themeColor="text1" w:themeTint="F2"/>
                                    <w:sz w:val="24"/>
                                  </w:rPr>
                                  <w:fldChar w:fldCharType="separate"/>
                                </w:r>
                                <w:r w:rsidRPr="00FE61B5">
                                  <w:rPr>
                                    <w:noProof/>
                                    <w:color w:val="0D0D0D" w:themeColor="text1" w:themeTint="F2"/>
                                    <w:sz w:val="24"/>
                                  </w:rPr>
                                  <w:t>(Torrico)</w:t>
                                </w:r>
                                <w:r>
                                  <w:rPr>
                                    <w:color w:val="0D0D0D" w:themeColor="text1" w:themeTint="F2"/>
                                    <w:sz w:val="24"/>
                                  </w:rPr>
                                  <w:fldChar w:fldCharType="end"/>
                                </w:r>
                              </w:sdtContent>
                            </w:sdt>
                            <w:r w:rsidRPr="00FE61B5">
                              <w:rPr>
                                <w:color w:val="0D0D0D" w:themeColor="text1" w:themeTint="F2"/>
                                <w:sz w:val="24"/>
                              </w:rPr>
                              <w:t xml:space="preserve"> </w:t>
                            </w:r>
                          </w:p>
                          <w:p w:rsidR="00FE61B5" w:rsidRPr="00FE61B5" w:rsidRDefault="00FE61B5" w:rsidP="00FE61B5">
                            <w:pPr>
                              <w:jc w:val="both"/>
                              <w:rPr>
                                <w:color w:val="0D0D0D" w:themeColor="text1" w:themeTint="F2"/>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B08021" id="Rectángulo redondeado 49" o:spid="_x0000_s1058" style="position:absolute;margin-left:260.15pt;margin-top:69.6pt;width:384.3pt;height:185.15pt;z-index:2517350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byPqQIAAJQFAAAOAAAAZHJzL2Uyb0RvYy54bWysVM1u2zAMvg/YOwi6r7bTZG2DOkWQIsOA&#10;og3aDj0rshwbkEVNUmJnb7Nn2YuNkmw36Iodhl1k0SQ//ugjr2+6RpKDMLYGldPsLKVEKA5FrXY5&#10;/fa8/nRJiXVMFUyCEjk9CktvFh8/XLd6LiZQgSyEIQii7LzVOa2c0/MksbwSDbNnoIVCZQmmYQ5F&#10;s0sKw1pEb2QySdPPSQum0Aa4sBb/3kYlXQT8shTcPZSlFY7InGJuLpwmnFt/JotrNt8Zpqua92mw&#10;f8iiYbXCoCPULXOM7E39B1RTcwMWSnfGoUmgLGsuQg1YTZa+qeapYlqEWrA5Vo9tsv8Plt8fNobU&#10;RU6nV5Qo1uAbPWLXfv1Uu70EYkQBqhCsAIIG2K1W2zk6PemN6SWLV196V5rGf7Eo0oUOH8cOi84R&#10;jj+nl5fpxQw5wVE3OZ9l59nUoyav7tpY90VAQ/wlpwb2qvAZhfayw5110X6w8yEtyLpY11IGwey2&#10;K2nIgeGbr9erNA3PjCFOzBJfR8w83NxRCu8s1aMosR+Y6yREDEwUIx7jXCiXRVXFChHDzDDIGMVz&#10;13uEsgKgRy4xvRG7BxgsI8iAHevr7b2rCEQendO/JRadR48QGZQbnZtagXkPQGJVfeRoj+mftMZf&#10;XbftIlcGJmyhOCJ/DMTBspqva3y2O2bdhhmcJJw53A7uAY9SQptT6G+UVGB+vPff2yPBUUtJi5OZ&#10;U/t9z4ygRH5VSP2rbDr1oxyE6exigoI51WxPNWrfrACJkOEe0jxcvb2Tw7U00LzgEln6qKhiimPs&#10;nHJnBmHl4sbANcTFchnMcHw1c3fqSXMP7vvsGfncvTCje+46pP09DFPM5m/YG229p4Ll3kFZB2r7&#10;Tse+9i+Aox+o1K8pv1tO5WD1ukwXvwEAAP//AwBQSwMEFAAGAAgAAAAhAMwFXXPgAAAADAEAAA8A&#10;AABkcnMvZG93bnJldi54bWxMj8FOwzAQRO9I/IO1SFxQa5MoKAlxqgoJqRwp5cDNibdJaLyObDcN&#10;f497guPqjWbeVpvFjGxG5wdLEh7XAhhSa/VAnYTDx+sqB+aDIq1GSyjhBz1s6tubSpXaXugd533o&#10;WCwhXyoJfQhTyblvezTKr+2EFNnROqNCPF3HtVOXWG5GngjxxI0aKC70asKXHtvT/mwkDDbdfjud&#10;NQ+fb7PbzbtDmn2dpLy/W7bPwAIu4S8MV/2oDnV0auyZtGejhCwRaYxGkBYJsGsiyfMCWBOZKDLg&#10;dcX/P1H/AgAA//8DAFBLAQItABQABgAIAAAAIQC2gziS/gAAAOEBAAATAAAAAAAAAAAAAAAAAAAA&#10;AABbQ29udGVudF9UeXBlc10ueG1sUEsBAi0AFAAGAAgAAAAhADj9If/WAAAAlAEAAAsAAAAAAAAA&#10;AAAAAAAALwEAAF9yZWxzLy5yZWxzUEsBAi0AFAAGAAgAAAAhAJHBvI+pAgAAlAUAAA4AAAAAAAAA&#10;AAAAAAAALgIAAGRycy9lMm9Eb2MueG1sUEsBAi0AFAAGAAgAAAAhAMwFXXPgAAAADAEAAA8AAAAA&#10;AAAAAAAAAAAAAwUAAGRycy9kb3ducmV2LnhtbFBLBQYAAAAABAAEAPMAAAAQBgAAAAA=&#10;" fillcolor="#ffc000" strokecolor="#1f4d78 [1604]" strokeweight="1pt">
                <v:stroke joinstyle="miter"/>
                <v:textbox>
                  <w:txbxContent>
                    <w:p w:rsidR="007906F4" w:rsidRPr="00FE61B5" w:rsidRDefault="00FE61B5" w:rsidP="00FE61B5">
                      <w:pPr>
                        <w:jc w:val="both"/>
                        <w:rPr>
                          <w:color w:val="0D0D0D" w:themeColor="text1" w:themeTint="F2"/>
                          <w:sz w:val="24"/>
                        </w:rPr>
                      </w:pPr>
                      <w:r w:rsidRPr="00FE61B5">
                        <w:rPr>
                          <w:color w:val="0D0D0D" w:themeColor="text1" w:themeTint="F2"/>
                          <w:sz w:val="24"/>
                        </w:rPr>
                        <w:t xml:space="preserve">La importancia especial al rol de las finanzas en el desarrollo de los países en vías de desarrollo y se ha hecho un énfasis especial en las tasas reales de interés, ha existido un generalización de altas tasas de inflación aún en países que tradicionalmente tuvieron por años tasas de inflación inferiores al 10% anual, la tasa de interés son los precios relativos mas importantes de una economía, estas influencian las decisiones de los inversionistas y de los consumidores, determinan el nivel de ingreso y de empleo de una economía, son indicadores que orientan a los consumidores cuando consumir, es decir, consumir ahora o consumir después. </w:t>
                      </w:r>
                      <w:sdt>
                        <w:sdtPr>
                          <w:rPr>
                            <w:color w:val="0D0D0D" w:themeColor="text1" w:themeTint="F2"/>
                            <w:sz w:val="24"/>
                          </w:rPr>
                          <w:id w:val="1529141749"/>
                          <w:citation/>
                        </w:sdtPr>
                        <w:sdtEndPr/>
                        <w:sdtContent>
                          <w:r>
                            <w:rPr>
                              <w:color w:val="0D0D0D" w:themeColor="text1" w:themeTint="F2"/>
                              <w:sz w:val="24"/>
                            </w:rPr>
                            <w:fldChar w:fldCharType="begin"/>
                          </w:r>
                          <w:r>
                            <w:rPr>
                              <w:color w:val="0D0D0D" w:themeColor="text1" w:themeTint="F2"/>
                              <w:sz w:val="24"/>
                            </w:rPr>
                            <w:instrText xml:space="preserve"> CITATION Tor \l 2058 </w:instrText>
                          </w:r>
                          <w:r>
                            <w:rPr>
                              <w:color w:val="0D0D0D" w:themeColor="text1" w:themeTint="F2"/>
                              <w:sz w:val="24"/>
                            </w:rPr>
                            <w:fldChar w:fldCharType="separate"/>
                          </w:r>
                          <w:r w:rsidRPr="00FE61B5">
                            <w:rPr>
                              <w:noProof/>
                              <w:color w:val="0D0D0D" w:themeColor="text1" w:themeTint="F2"/>
                              <w:sz w:val="24"/>
                            </w:rPr>
                            <w:t>(Torrico)</w:t>
                          </w:r>
                          <w:r>
                            <w:rPr>
                              <w:color w:val="0D0D0D" w:themeColor="text1" w:themeTint="F2"/>
                              <w:sz w:val="24"/>
                            </w:rPr>
                            <w:fldChar w:fldCharType="end"/>
                          </w:r>
                        </w:sdtContent>
                      </w:sdt>
                      <w:r w:rsidRPr="00FE61B5">
                        <w:rPr>
                          <w:color w:val="0D0D0D" w:themeColor="text1" w:themeTint="F2"/>
                          <w:sz w:val="24"/>
                        </w:rPr>
                        <w:t xml:space="preserve"> </w:t>
                      </w:r>
                    </w:p>
                    <w:p w:rsidR="00FE61B5" w:rsidRPr="00FE61B5" w:rsidRDefault="00FE61B5" w:rsidP="00FE61B5">
                      <w:pPr>
                        <w:jc w:val="both"/>
                        <w:rPr>
                          <w:color w:val="0D0D0D" w:themeColor="text1" w:themeTint="F2"/>
                          <w:sz w:val="24"/>
                        </w:rPr>
                      </w:pPr>
                    </w:p>
                  </w:txbxContent>
                </v:textbox>
                <w10:wrap anchorx="margin"/>
              </v:roundrect>
            </w:pict>
          </mc:Fallback>
        </mc:AlternateContent>
      </w:r>
      <w:r>
        <w:rPr>
          <w:noProof/>
          <w:lang w:eastAsia="es-MX"/>
        </w:rPr>
        <mc:AlternateContent>
          <mc:Choice Requires="wps">
            <w:drawing>
              <wp:anchor distT="0" distB="0" distL="114300" distR="114300" simplePos="0" relativeHeight="251731968" behindDoc="0" locked="0" layoutInCell="1" allowOverlap="1" wp14:anchorId="71FFBDBA" wp14:editId="7B1E8FF6">
                <wp:simplePos x="0" y="0"/>
                <wp:positionH relativeFrom="column">
                  <wp:posOffset>-578568</wp:posOffset>
                </wp:positionH>
                <wp:positionV relativeFrom="paragraph">
                  <wp:posOffset>433606</wp:posOffset>
                </wp:positionV>
                <wp:extent cx="3123211" cy="938151"/>
                <wp:effectExtent l="0" t="0" r="20320" b="14605"/>
                <wp:wrapNone/>
                <wp:docPr id="47" name="Rectángulo redondeado 47"/>
                <wp:cNvGraphicFramePr/>
                <a:graphic xmlns:a="http://schemas.openxmlformats.org/drawingml/2006/main">
                  <a:graphicData uri="http://schemas.microsoft.com/office/word/2010/wordprocessingShape">
                    <wps:wsp>
                      <wps:cNvSpPr/>
                      <wps:spPr>
                        <a:xfrm>
                          <a:off x="0" y="0"/>
                          <a:ext cx="3123211" cy="938151"/>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6F4" w:rsidRPr="00FE61B5" w:rsidRDefault="00FE61B5" w:rsidP="00FE61B5">
                            <w:pPr>
                              <w:jc w:val="center"/>
                              <w:rPr>
                                <w:color w:val="0D0D0D" w:themeColor="text1" w:themeTint="F2"/>
                                <w:sz w:val="40"/>
                              </w:rPr>
                            </w:pPr>
                            <w:r w:rsidRPr="00FE61B5">
                              <w:rPr>
                                <w:color w:val="0D0D0D" w:themeColor="text1" w:themeTint="F2"/>
                                <w:sz w:val="40"/>
                              </w:rPr>
                              <w:t>¿Por qué es tan importante las tasas de interés?</w:t>
                            </w:r>
                          </w:p>
                          <w:p w:rsidR="00FE61B5" w:rsidRPr="00FE61B5" w:rsidRDefault="00FE61B5" w:rsidP="00FE61B5">
                            <w:pPr>
                              <w:jc w:val="center"/>
                              <w:rPr>
                                <w:color w:val="0D0D0D" w:themeColor="text1" w:themeTint="F2"/>
                                <w:sz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FFBDBA" id="Rectángulo redondeado 47" o:spid="_x0000_s1059" style="position:absolute;margin-left:-45.55pt;margin-top:34.15pt;width:245.9pt;height:73.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L7wpQIAAJMFAAAOAAAAZHJzL2Uyb0RvYy54bWysVM1u2zAMvg/YOwi6r7bTZG2DOkXWosOA&#10;oi3aDj0rshwbkEWNUmJnb7Nn2YuNkh03aIsdhuWgUCb58UcfeX7RNZptFboaTM6zo5QzZSQUtVnn&#10;/PvT9adTzpwXphAajMr5Tjl+sfj44by1czWBCnShkBGIcfPW5rzy3s6TxMlKNcIdgVWGlCVgIzxd&#10;cZ0UKFpCb3QySdPPSQtYWASpnKOvV72SLyJ+WSrp78rSKc90zik3H0+M5yqcyeJczNcobFXLIQ3x&#10;D1k0ojYUdIS6El6wDdZvoJpaIjgo/ZGEJoGyrKWKNVA1WfqqmsdKWBVroeY4O7bJ/T9Yebu9R1YX&#10;OZ+ecGZEQ2/0QF37/cusNxoYqgJMoUQBjAyoW611c3J6tPc43ByJofSuxCb8U1Gsix3ejR1WnWeS&#10;Ph5nk+NJlnEmSXd2fJrNsgCavHhbdP6rgoYFIecIG1OEhGJ3xfbG+d5+bxciOtB1cV1rHS+4Xl1q&#10;ZFsRnjz9ks7iK1OIA7MklNEnHiW/0yo4a/OgSmoHpTqJESMR1YgnpFTGZ72qEoXqw8xS+g2FjB6x&#10;rAgYkEtKb8QeAALJ32L39Q32wVVFHo/O6d8S651HjxgZjB+dm9oAvgegqaohcm9P6R+0Joi+W3WR&#10;KrNgGb6soNgRfRD6uXJWXtf0bDfC+XuBNEg0crQc/B0dpYY25zBInFWAP9/7HuyJ36TlrKXBzLn7&#10;sRGoONPfDDH/LJtOwyTHy3R2MqELHmpWhxqzaS6BiECUo+yiGOy93oslQvNMO2QZopJKGEmxcy49&#10;7i+Xvl8YtIWkWi6jGU2vFf7GPFoZwEOfAyOfumeBduCuJ9bfwn6IxfwVe3vb4GlgufFQ1pHaL30d&#10;XoAmP1Jp2FJhtRzeo9XLLl38AQAA//8DAFBLAwQUAAYACAAAACEABcHUyN8AAAAKAQAADwAAAGRy&#10;cy9kb3ducmV2LnhtbEyPy2rDMBBF94X+g5hCNyGRnBoncTwOJdBdoTQpXSvWxDbVw0iy4/591VW7&#10;HO7h3jPVYTaaTeRD7yxCthLAyDZO9bZF+Di/LLfAQpRWSe0sIXxTgEN9f1fJUrmbfafpFFuWSmwo&#10;JUIX41ByHpqOjAwrN5BN2dV5I2M6fcuVl7dUbjRfC1FwI3ubFjo50LGj5us0GoRJvNLC5JvPfLF7&#10;G9Xojw3XPeLjw/y8BxZpjn8w/OondaiT08WNVgWmEZa7LEsoQrF9ApaAXIgNsAvCOisE8Lri/1+o&#10;fwAAAP//AwBQSwECLQAUAAYACAAAACEAtoM4kv4AAADhAQAAEwAAAAAAAAAAAAAAAAAAAAAAW0Nv&#10;bnRlbnRfVHlwZXNdLnhtbFBLAQItABQABgAIAAAAIQA4/SH/1gAAAJQBAAALAAAAAAAAAAAAAAAA&#10;AC8BAABfcmVscy8ucmVsc1BLAQItABQABgAIAAAAIQBaVL7wpQIAAJMFAAAOAAAAAAAAAAAAAAAA&#10;AC4CAABkcnMvZTJvRG9jLnhtbFBLAQItABQABgAIAAAAIQAFwdTI3wAAAAoBAAAPAAAAAAAAAAAA&#10;AAAAAP8EAABkcnMvZG93bnJldi54bWxQSwUGAAAAAAQABADzAAAACwYAAAAA&#10;" fillcolor="#00b050" strokecolor="#1f4d78 [1604]" strokeweight="1pt">
                <v:stroke joinstyle="miter"/>
                <v:textbox>
                  <w:txbxContent>
                    <w:p w:rsidR="007906F4" w:rsidRPr="00FE61B5" w:rsidRDefault="00FE61B5" w:rsidP="00FE61B5">
                      <w:pPr>
                        <w:jc w:val="center"/>
                        <w:rPr>
                          <w:color w:val="0D0D0D" w:themeColor="text1" w:themeTint="F2"/>
                          <w:sz w:val="40"/>
                        </w:rPr>
                      </w:pPr>
                      <w:r w:rsidRPr="00FE61B5">
                        <w:rPr>
                          <w:color w:val="0D0D0D" w:themeColor="text1" w:themeTint="F2"/>
                          <w:sz w:val="40"/>
                        </w:rPr>
                        <w:t>¿Por qué es tan importante las tasas de interés?</w:t>
                      </w:r>
                    </w:p>
                    <w:p w:rsidR="00FE61B5" w:rsidRPr="00FE61B5" w:rsidRDefault="00FE61B5" w:rsidP="00FE61B5">
                      <w:pPr>
                        <w:jc w:val="center"/>
                        <w:rPr>
                          <w:color w:val="0D0D0D" w:themeColor="text1" w:themeTint="F2"/>
                          <w:sz w:val="40"/>
                        </w:rPr>
                      </w:pPr>
                    </w:p>
                  </w:txbxContent>
                </v:textbox>
              </v:roundrect>
            </w:pict>
          </mc:Fallback>
        </mc:AlternateContent>
      </w:r>
    </w:p>
    <w:p w:rsidR="008514CD" w:rsidRDefault="00FE61B5" w:rsidP="00E4190C">
      <w:r>
        <w:rPr>
          <w:noProof/>
          <w:lang w:eastAsia="es-MX"/>
        </w:rPr>
        <w:lastRenderedPageBreak/>
        <w:drawing>
          <wp:anchor distT="0" distB="0" distL="114300" distR="114300" simplePos="0" relativeHeight="251725824" behindDoc="0" locked="0" layoutInCell="1" allowOverlap="1" wp14:anchorId="5BA60BE1" wp14:editId="0C22B047">
            <wp:simplePos x="0" y="0"/>
            <wp:positionH relativeFrom="margin">
              <wp:posOffset>1997710</wp:posOffset>
            </wp:positionH>
            <wp:positionV relativeFrom="paragraph">
              <wp:posOffset>1962150</wp:posOffset>
            </wp:positionV>
            <wp:extent cx="6884035" cy="2327275"/>
            <wp:effectExtent l="0" t="0" r="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rsidR="008514CD" w:rsidRDefault="005D1BD7" w:rsidP="00E4190C">
      <w:r>
        <w:rPr>
          <w:noProof/>
          <w:lang w:eastAsia="es-MX"/>
        </w:rPr>
        <mc:AlternateContent>
          <mc:Choice Requires="wps">
            <w:drawing>
              <wp:anchor distT="0" distB="0" distL="114300" distR="114300" simplePos="0" relativeHeight="251660288" behindDoc="0" locked="0" layoutInCell="1" allowOverlap="1" wp14:anchorId="66A1440F" wp14:editId="53BCE7E3">
                <wp:simplePos x="0" y="0"/>
                <wp:positionH relativeFrom="column">
                  <wp:posOffset>2948305</wp:posOffset>
                </wp:positionH>
                <wp:positionV relativeFrom="paragraph">
                  <wp:posOffset>5080</wp:posOffset>
                </wp:positionV>
                <wp:extent cx="5572125" cy="1019175"/>
                <wp:effectExtent l="0" t="0" r="28575" b="28575"/>
                <wp:wrapNone/>
                <wp:docPr id="3" name="Rectángulo redondeado 3"/>
                <wp:cNvGraphicFramePr/>
                <a:graphic xmlns:a="http://schemas.openxmlformats.org/drawingml/2006/main">
                  <a:graphicData uri="http://schemas.microsoft.com/office/word/2010/wordprocessingShape">
                    <wps:wsp>
                      <wps:cNvSpPr/>
                      <wps:spPr>
                        <a:xfrm>
                          <a:off x="0" y="0"/>
                          <a:ext cx="5572125" cy="101917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481B8B" w:rsidRPr="005D1BD7" w:rsidRDefault="00481B8B" w:rsidP="005D1BD7">
                            <w:pPr>
                              <w:jc w:val="both"/>
                              <w:rPr>
                                <w:sz w:val="24"/>
                              </w:rPr>
                            </w:pPr>
                            <w:r w:rsidRPr="005D1BD7">
                              <w:rPr>
                                <w:rFonts w:ascii="Arial" w:hAnsi="Arial" w:cs="Arial"/>
                                <w:color w:val="030303"/>
                                <w:sz w:val="20"/>
                                <w:szCs w:val="18"/>
                                <w:shd w:val="clear" w:color="auto" w:fill="FFFFFF"/>
                              </w:rPr>
                              <w:t>El aumento descontrolado de los precios tiene varias implicaciones negativas para la economía. Si los precios aumentan constantemente, resulta difícil para una familia saber cuánto dinero requiere para adquirir los bienes que necesita, o si el valor de su dinero es el mismo para comprar lo que acostumbra, de igual manera si la tasa de interés es bajo se devalúa el dinero</w:t>
                            </w:r>
                            <w:sdt>
                              <w:sdtPr>
                                <w:rPr>
                                  <w:rFonts w:ascii="Arial" w:hAnsi="Arial" w:cs="Arial"/>
                                  <w:color w:val="030303"/>
                                  <w:sz w:val="20"/>
                                  <w:szCs w:val="18"/>
                                  <w:shd w:val="clear" w:color="auto" w:fill="FFFFFF"/>
                                </w:rPr>
                                <w:id w:val="-1843618910"/>
                                <w:citation/>
                              </w:sdtPr>
                              <w:sdtEndPr/>
                              <w:sdtContent>
                                <w:r w:rsidRPr="005D1BD7">
                                  <w:rPr>
                                    <w:rFonts w:ascii="Arial" w:hAnsi="Arial" w:cs="Arial"/>
                                    <w:color w:val="030303"/>
                                    <w:sz w:val="20"/>
                                    <w:szCs w:val="18"/>
                                    <w:shd w:val="clear" w:color="auto" w:fill="FFFFFF"/>
                                  </w:rPr>
                                  <w:fldChar w:fldCharType="begin"/>
                                </w:r>
                                <w:r w:rsidRPr="005D1BD7">
                                  <w:rPr>
                                    <w:rFonts w:ascii="Arial" w:hAnsi="Arial" w:cs="Arial"/>
                                    <w:color w:val="030303"/>
                                    <w:sz w:val="20"/>
                                    <w:szCs w:val="18"/>
                                    <w:shd w:val="clear" w:color="auto" w:fill="FFFFFF"/>
                                  </w:rPr>
                                  <w:instrText xml:space="preserve"> CITATION Jua13 \l 2058 </w:instrText>
                                </w:r>
                                <w:r w:rsidRPr="005D1BD7">
                                  <w:rPr>
                                    <w:rFonts w:ascii="Arial" w:hAnsi="Arial" w:cs="Arial"/>
                                    <w:color w:val="030303"/>
                                    <w:sz w:val="20"/>
                                    <w:szCs w:val="18"/>
                                    <w:shd w:val="clear" w:color="auto" w:fill="FFFFFF"/>
                                  </w:rPr>
                                  <w:fldChar w:fldCharType="separate"/>
                                </w:r>
                                <w:r w:rsidRPr="005D1BD7">
                                  <w:rPr>
                                    <w:rFonts w:ascii="Arial" w:hAnsi="Arial" w:cs="Arial"/>
                                    <w:noProof/>
                                    <w:color w:val="030303"/>
                                    <w:sz w:val="20"/>
                                    <w:szCs w:val="18"/>
                                    <w:shd w:val="clear" w:color="auto" w:fill="FFFFFF"/>
                                  </w:rPr>
                                  <w:t xml:space="preserve"> (Gomez, 2013)</w:t>
                                </w:r>
                                <w:r w:rsidRPr="005D1BD7">
                                  <w:rPr>
                                    <w:rFonts w:ascii="Arial" w:hAnsi="Arial" w:cs="Arial"/>
                                    <w:color w:val="030303"/>
                                    <w:sz w:val="20"/>
                                    <w:szCs w:val="18"/>
                                    <w:shd w:val="clear" w:color="auto" w:fill="FFFFFF"/>
                                  </w:rPr>
                                  <w:fldChar w:fldCharType="end"/>
                                </w:r>
                              </w:sdtContent>
                            </w:sdt>
                          </w:p>
                          <w:p w:rsidR="00481B8B" w:rsidRDefault="00481B8B" w:rsidP="005D1B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1440F" id="Rectángulo redondeado 3" o:spid="_x0000_s1060" style="position:absolute;margin-left:232.15pt;margin-top:.4pt;width:438.75pt;height:8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V6zfQIAADcFAAAOAAAAZHJzL2Uyb0RvYy54bWysVF9P2zAQf5+072D5faQpFEZFiioQ0yQE&#10;FTDx7Dp2G83xeWe3Sfdt9ln4Yjs7aWCsT9NeEp/vfvf3d764bGvDtgp9Bbbg+dGIM2UllJVdFfzb&#10;082nz5z5IGwpDFhV8J3y/HL28cNF46ZqDGswpUJGTqyfNq7g6xDcNMu8XKta+CNwypJSA9YikIir&#10;rETRkPfaZOPR6DRrAEuHIJX3dHvdKfks+ddayXCvtVeBmYJTbiF9MX2X8ZvNLsR0hcKtK9mnIf4h&#10;i1pUloIOrq5FEGyD1V+u6koieNDhSEKdgdaVVKkGqiYfvavmcS2cSrVQc7wb2uT/n1t5t10gq8qC&#10;H3NmRU0jeqCmvfyyq40BhqoEWypRAjuOvWqcnxLk0S2wlzwdY+Gtxjr+qSTWpv7uhv6qNjBJl5PJ&#10;2TgfTziTpMtH+Xl+Noles1e4Qx++KKhZPBQcYWPLmFBqrtje+tDZ7+0IHHPqskinsDMqJmLsg9JU&#10;GcUdJ3TilLoyyLaC2CCkVDaM+/jJOsJ0ZcwAzA8BTch7UG8bYSpxbQCODgH/jDggUlSwYQDXlQU8&#10;5KD8PkTu7PfVdzXH8kO7bNM4T2OO8WYJ5Y5GjNBx3zt5U1Fvb4UPC4FEdloLWuBwTx9toCk49CfO&#10;1oA/D91He+IgaTlraHkK7n9sBCrOzFdL7DzPT07itiXhhKZOAr7VLN9q7Ka+AppITk+Fk+kY7YPZ&#10;HzVC/Ux7Po9RSSWspNgFlwH3wlXolppeCqnm82RGG+ZEuLWPTkbnsc+RNk/ts0DXEywQN+9gv2hi&#10;+o5inW1EWphvAugq8e+1r/0EaDsTjfuXJK7/WzlZvb53s98AAAD//wMAUEsDBBQABgAIAAAAIQBn&#10;8IYd4QAAAAkBAAAPAAAAZHJzL2Rvd25yZXYueG1sTI/NTsMwEITvSLyDtUhcEHVCogiFOBU/Ak6V&#10;oBQqbk5s4oh4HdlOm/L0bE9wm9WMZr+plrMd2E770DsUkC4SYBpbp3rsBGzeHi+vgYUoUcnBoRZw&#10;0AGW9elJJUvl9viqd+vYMSrBUEoBJsax5Dy0RlsZFm7USN6X81ZGOn3HlZd7KrcDv0qSglvZI30w&#10;ctT3Rrff68kKUJv31fPhYnp4eUruzM/n1n+sto0Q52fz7Q2wqOf4F4YjPqFDTUyNm1AFNgjIizyj&#10;qAAacLSzPCXVkCrSDHhd8f8L6l8AAAD//wMAUEsBAi0AFAAGAAgAAAAhALaDOJL+AAAA4QEAABMA&#10;AAAAAAAAAAAAAAAAAAAAAFtDb250ZW50X1R5cGVzXS54bWxQSwECLQAUAAYACAAAACEAOP0h/9YA&#10;AACUAQAACwAAAAAAAAAAAAAAAAAvAQAAX3JlbHMvLnJlbHNQSwECLQAUAAYACAAAACEA2uVes30C&#10;AAA3BQAADgAAAAAAAAAAAAAAAAAuAgAAZHJzL2Uyb0RvYy54bWxQSwECLQAUAAYACAAAACEAZ/CG&#10;HeEAAAAJAQAADwAAAAAAAAAAAAAAAADXBAAAZHJzL2Rvd25yZXYueG1sUEsFBgAAAAAEAAQA8wAA&#10;AOUFAAAAAA==&#10;" fillcolor="white [3201]" strokecolor="#ed7d31 [3205]" strokeweight="1pt">
                <v:stroke joinstyle="miter"/>
                <v:textbox>
                  <w:txbxContent>
                    <w:p w:rsidR="00481B8B" w:rsidRPr="005D1BD7" w:rsidRDefault="00481B8B" w:rsidP="005D1BD7">
                      <w:pPr>
                        <w:jc w:val="both"/>
                        <w:rPr>
                          <w:sz w:val="24"/>
                        </w:rPr>
                      </w:pPr>
                      <w:r w:rsidRPr="005D1BD7">
                        <w:rPr>
                          <w:rFonts w:ascii="Arial" w:hAnsi="Arial" w:cs="Arial"/>
                          <w:color w:val="030303"/>
                          <w:sz w:val="20"/>
                          <w:szCs w:val="18"/>
                          <w:shd w:val="clear" w:color="auto" w:fill="FFFFFF"/>
                        </w:rPr>
                        <w:t>El aumento descontrolado de los precios tiene varias implicaciones negativas para la economía. Si los precios aumentan constantemente, resulta difícil para una familia saber cuánto dinero requiere para adquirir los bienes que necesita, o si el valor de su dinero es el mismo para comprar lo que acostumbra, de igual manera si la tasa de interés es bajo se devalúa el dinero</w:t>
                      </w:r>
                      <w:sdt>
                        <w:sdtPr>
                          <w:rPr>
                            <w:rFonts w:ascii="Arial" w:hAnsi="Arial" w:cs="Arial"/>
                            <w:color w:val="030303"/>
                            <w:sz w:val="20"/>
                            <w:szCs w:val="18"/>
                            <w:shd w:val="clear" w:color="auto" w:fill="FFFFFF"/>
                          </w:rPr>
                          <w:id w:val="-1843618910"/>
                          <w:citation/>
                        </w:sdtPr>
                        <w:sdtEndPr/>
                        <w:sdtContent>
                          <w:r w:rsidRPr="005D1BD7">
                            <w:rPr>
                              <w:rFonts w:ascii="Arial" w:hAnsi="Arial" w:cs="Arial"/>
                              <w:color w:val="030303"/>
                              <w:sz w:val="20"/>
                              <w:szCs w:val="18"/>
                              <w:shd w:val="clear" w:color="auto" w:fill="FFFFFF"/>
                            </w:rPr>
                            <w:fldChar w:fldCharType="begin"/>
                          </w:r>
                          <w:r w:rsidRPr="005D1BD7">
                            <w:rPr>
                              <w:rFonts w:ascii="Arial" w:hAnsi="Arial" w:cs="Arial"/>
                              <w:color w:val="030303"/>
                              <w:sz w:val="20"/>
                              <w:szCs w:val="18"/>
                              <w:shd w:val="clear" w:color="auto" w:fill="FFFFFF"/>
                            </w:rPr>
                            <w:instrText xml:space="preserve"> CITATION Jua13 \l 2058 </w:instrText>
                          </w:r>
                          <w:r w:rsidRPr="005D1BD7">
                            <w:rPr>
                              <w:rFonts w:ascii="Arial" w:hAnsi="Arial" w:cs="Arial"/>
                              <w:color w:val="030303"/>
                              <w:sz w:val="20"/>
                              <w:szCs w:val="18"/>
                              <w:shd w:val="clear" w:color="auto" w:fill="FFFFFF"/>
                            </w:rPr>
                            <w:fldChar w:fldCharType="separate"/>
                          </w:r>
                          <w:r w:rsidRPr="005D1BD7">
                            <w:rPr>
                              <w:rFonts w:ascii="Arial" w:hAnsi="Arial" w:cs="Arial"/>
                              <w:noProof/>
                              <w:color w:val="030303"/>
                              <w:sz w:val="20"/>
                              <w:szCs w:val="18"/>
                              <w:shd w:val="clear" w:color="auto" w:fill="FFFFFF"/>
                            </w:rPr>
                            <w:t xml:space="preserve"> (Gomez, 2013)</w:t>
                          </w:r>
                          <w:r w:rsidRPr="005D1BD7">
                            <w:rPr>
                              <w:rFonts w:ascii="Arial" w:hAnsi="Arial" w:cs="Arial"/>
                              <w:color w:val="030303"/>
                              <w:sz w:val="20"/>
                              <w:szCs w:val="18"/>
                              <w:shd w:val="clear" w:color="auto" w:fill="FFFFFF"/>
                            </w:rPr>
                            <w:fldChar w:fldCharType="end"/>
                          </w:r>
                        </w:sdtContent>
                      </w:sdt>
                    </w:p>
                    <w:p w:rsidR="00481B8B" w:rsidRDefault="00481B8B" w:rsidP="005D1BD7">
                      <w:pPr>
                        <w:jc w:val="center"/>
                      </w:pPr>
                    </w:p>
                  </w:txbxContent>
                </v:textbox>
              </v:roundrect>
            </w:pict>
          </mc:Fallback>
        </mc:AlternateContent>
      </w:r>
      <w:r w:rsidR="00627C5F">
        <w:rPr>
          <w:noProof/>
          <w:lang w:eastAsia="es-MX"/>
        </w:rPr>
        <mc:AlternateContent>
          <mc:Choice Requires="wps">
            <w:drawing>
              <wp:anchor distT="0" distB="0" distL="114300" distR="114300" simplePos="0" relativeHeight="251659264" behindDoc="0" locked="0" layoutInCell="1" allowOverlap="1" wp14:anchorId="1118D3A6" wp14:editId="007C352A">
                <wp:simplePos x="0" y="0"/>
                <wp:positionH relativeFrom="column">
                  <wp:posOffset>2653030</wp:posOffset>
                </wp:positionH>
                <wp:positionV relativeFrom="paragraph">
                  <wp:posOffset>-213359</wp:posOffset>
                </wp:positionV>
                <wp:extent cx="352425" cy="6400800"/>
                <wp:effectExtent l="152400" t="19050" r="9525" b="19050"/>
                <wp:wrapNone/>
                <wp:docPr id="2" name="Abrir llave 2"/>
                <wp:cNvGraphicFramePr/>
                <a:graphic xmlns:a="http://schemas.openxmlformats.org/drawingml/2006/main">
                  <a:graphicData uri="http://schemas.microsoft.com/office/word/2010/wordprocessingShape">
                    <wps:wsp>
                      <wps:cNvSpPr/>
                      <wps:spPr>
                        <a:xfrm>
                          <a:off x="0" y="0"/>
                          <a:ext cx="352425" cy="6400800"/>
                        </a:xfrm>
                        <a:prstGeom prst="leftBrace">
                          <a:avLst/>
                        </a:prstGeom>
                        <a:ln w="38100"/>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4EBF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2" o:spid="_x0000_s1026" type="#_x0000_t87" style="position:absolute;margin-left:208.9pt;margin-top:-16.8pt;width:27.75pt;height:7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MmjaQIAACIFAAAOAAAAZHJzL2Uyb0RvYy54bWysVFFP2zAQfp+0/2D5fSTNCmMVKepATJMQ&#10;oMHEs+vY1Jrj885u0+7X7+ykoRqIh2kvztn33fnuy3c+O9+2lm0UBgOu5pOjkjPlJDTGPdX8x8PV&#10;h1POQhSuERacqvlOBX4+f//urPMzVcEKbKOQURIXZp2v+SpGPyuKIFeqFeEIvHLk1ICtiLTFp6JB&#10;0VH21hZVWZ4UHWDjEaQKgU4veyef5/xaKxlvtQ4qMltzqi3mFfO6TGsxPxOzJxR+ZeRQhviHKlph&#10;HF06proUUbA1mhepWiMRAuh4JKEtQGsjVe6BupmUf3VzvxJe5V6InOBHmsL/SytvNnfITFPzijMn&#10;WvpFiyUaZNaKjWJVIqjzYUa4e3+Hwy6QmbrdamzTl/pg20zqbiRVbSOTdPjxuJpWx5xJcp1My/K0&#10;zKwXz9EeQ/yqoGXJqLlVOn5BIVPnYiY21yHStYTf49Kxdayj3KeTIVuqsa8qW3FnVQ/7rjS1l+rI&#10;6bKw1IVFthEkiebnJHVIya0jZArRxtoxqHw7aMCmMJXFNgZWbweO6HwjuDgGtsYBvhYct/tSdY+n&#10;sg96TeYSmh39TYRe5sHLK0OUXosQ7wSSrmkCaFbjLS3aAhEIg8XZCvD3a+cJT3IjL2cdzUnNw6+1&#10;QMWZ/eZIiJ8n02karLyZHn+qaIOHnuWhx63bCyDeJ/QqeJnNhI92b2qE9pFGepFuJZdwku6uuYy4&#10;31zEfn7pUZBqscgwGiYv4rW79zIlT6wmtTxsHwX6QVeRFHkD+5l6oawemyIdLNYRtMmye+Z14JsG&#10;MQtmeDTSpB/uM+r5aZv/AQAA//8DAFBLAwQUAAYACAAAACEAdfXLs+MAAAALAQAADwAAAGRycy9k&#10;b3ducmV2LnhtbEyPMU/DMBSEdyT+g/WQWFDrlERNCXEqVEBdWNoywObGr4khfo5itw38eh4TjKc7&#10;3X1XLkfXiRMOwXpSMJsmIJBqbyw1Cl53z5MFiBA1Gd15QgVfGGBZXV6UujD+TBs8bWMjuIRCoRW0&#10;MfaFlKFu0ekw9T0Sewc/OB1ZDo00gz5zuevkbZLMpdOWeKHVPa5arD+3R8cjT/Se1OvFcHOw3x/r&#10;zaN9e9mtlLq+Gh/uQUQc418YfvEZHSpm2vsjmSA6BdksZ/SoYJKmcxCcyPI0BbFXcJdnGciqlP8/&#10;VD8AAAD//wMAUEsBAi0AFAAGAAgAAAAhALaDOJL+AAAA4QEAABMAAAAAAAAAAAAAAAAAAAAAAFtD&#10;b250ZW50X1R5cGVzXS54bWxQSwECLQAUAAYACAAAACEAOP0h/9YAAACUAQAACwAAAAAAAAAAAAAA&#10;AAAvAQAAX3JlbHMvLnJlbHNQSwECLQAUAAYACAAAACEAp+jJo2kCAAAiBQAADgAAAAAAAAAAAAAA&#10;AAAuAgAAZHJzL2Uyb0RvYy54bWxQSwECLQAUAAYACAAAACEAdfXLs+MAAAALAQAADwAAAAAAAAAA&#10;AAAAAADDBAAAZHJzL2Rvd25yZXYueG1sUEsFBgAAAAAEAAQA8wAAANMFAAAAAA==&#10;" adj="99" strokecolor="black [3200]" strokeweight="3pt">
                <v:stroke joinstyle="miter"/>
              </v:shape>
            </w:pict>
          </mc:Fallback>
        </mc:AlternateContent>
      </w:r>
    </w:p>
    <w:p w:rsidR="008514CD" w:rsidRDefault="008514CD" w:rsidP="00E4190C"/>
    <w:p w:rsidR="008514CD" w:rsidRDefault="008514CD" w:rsidP="00E4190C"/>
    <w:p w:rsidR="008514CD" w:rsidRDefault="008514CD" w:rsidP="00E4190C"/>
    <w:p w:rsidR="00627C5F" w:rsidRDefault="005D1BD7" w:rsidP="00627C5F">
      <w:r>
        <w:rPr>
          <w:noProof/>
          <w:lang w:eastAsia="es-MX"/>
        </w:rPr>
        <mc:AlternateContent>
          <mc:Choice Requires="wps">
            <w:drawing>
              <wp:anchor distT="0" distB="0" distL="114300" distR="114300" simplePos="0" relativeHeight="251662336" behindDoc="0" locked="0" layoutInCell="1" allowOverlap="1" wp14:anchorId="735CB10C" wp14:editId="46010FAC">
                <wp:simplePos x="0" y="0"/>
                <wp:positionH relativeFrom="column">
                  <wp:posOffset>3053080</wp:posOffset>
                </wp:positionH>
                <wp:positionV relativeFrom="paragraph">
                  <wp:posOffset>6349</wp:posOffset>
                </wp:positionV>
                <wp:extent cx="5572125" cy="4962525"/>
                <wp:effectExtent l="0" t="0" r="28575" b="28575"/>
                <wp:wrapNone/>
                <wp:docPr id="4" name="Rectángulo redondeado 4"/>
                <wp:cNvGraphicFramePr/>
                <a:graphic xmlns:a="http://schemas.openxmlformats.org/drawingml/2006/main">
                  <a:graphicData uri="http://schemas.microsoft.com/office/word/2010/wordprocessingShape">
                    <wps:wsp>
                      <wps:cNvSpPr/>
                      <wps:spPr>
                        <a:xfrm>
                          <a:off x="0" y="0"/>
                          <a:ext cx="5572125" cy="4962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81B8B" w:rsidRDefault="00481B8B" w:rsidP="005D1BD7">
                            <w:pPr>
                              <w:jc w:val="both"/>
                            </w:pPr>
                            <w:r>
                              <w:t>La política monetaria mexicana desde 1995, la política monetaria en México desde el acuerdo del TLCAN iniciado en 1994, se elaboró a partir de cuatro condiciones que son relevantes para nuestro objetivo:</w:t>
                            </w:r>
                          </w:p>
                          <w:p w:rsidR="00481B8B" w:rsidRDefault="00481B8B" w:rsidP="005D1BD7">
                            <w:pPr>
                              <w:pStyle w:val="Prrafodelista"/>
                              <w:numPr>
                                <w:ilvl w:val="0"/>
                                <w:numId w:val="1"/>
                              </w:numPr>
                              <w:jc w:val="both"/>
                            </w:pPr>
                            <w:r>
                              <w:t>Monedas nacionales, banco central y política monetaria en el contexto de la globalización económica y la integración regional, con la globalización económica y financiera, junto a la incertidumbre creada por la crisis en la arquitectura del sistema monetario y financiero internacional después del colapso del régimen Bretton Woods, se desarrollan tendencias problemáticas para los sistemas monetarios y financieros nacionales de los países en desarrollo.</w:t>
                            </w:r>
                          </w:p>
                          <w:p w:rsidR="00481B8B" w:rsidRDefault="00481B8B" w:rsidP="005D1BD7">
                            <w:pPr>
                              <w:pStyle w:val="Prrafodelista"/>
                              <w:numPr>
                                <w:ilvl w:val="0"/>
                                <w:numId w:val="1"/>
                              </w:numPr>
                              <w:jc w:val="both"/>
                            </w:pPr>
                            <w:r>
                              <w:t>Los cambios institucionales de Banxico. Una segunda condición relevante para nuestro tema fue la reforma de la Constitución Mexicana que se llevó acabo a mediados de 1994.</w:t>
                            </w:r>
                          </w:p>
                          <w:p w:rsidR="00481B8B" w:rsidRDefault="00481B8B" w:rsidP="005D1BD7">
                            <w:pPr>
                              <w:pStyle w:val="Prrafodelista"/>
                              <w:numPr>
                                <w:ilvl w:val="0"/>
                                <w:numId w:val="1"/>
                              </w:numPr>
                              <w:jc w:val="both"/>
                            </w:pPr>
                            <w:r>
                              <w:t>Los efectos de la crisis de 1995 y el problema de la deuda pública contingente. En tercer lugar, debe indicarse que el diseño y la aplicación de las políticas monetarias por parte de Banxico se realizó en el contexto de una gran crisis financiera en el país comenzada a finales de 1994.</w:t>
                            </w:r>
                          </w:p>
                          <w:p w:rsidR="00481B8B" w:rsidRPr="005D1BD7" w:rsidRDefault="00481B8B" w:rsidP="005D1BD7">
                            <w:pPr>
                              <w:pStyle w:val="Prrafodelista"/>
                              <w:numPr>
                                <w:ilvl w:val="0"/>
                                <w:numId w:val="1"/>
                              </w:numPr>
                              <w:autoSpaceDE w:val="0"/>
                              <w:autoSpaceDN w:val="0"/>
                              <w:adjustRightInd w:val="0"/>
                              <w:spacing w:after="0" w:line="240" w:lineRule="auto"/>
                              <w:rPr>
                                <w:rFonts w:cs="GillSansMT"/>
                              </w:rPr>
                            </w:pPr>
                            <w:r w:rsidRPr="005D1BD7">
                              <w:rPr>
                                <w:rFonts w:cs="GillSansMT"/>
                              </w:rPr>
                              <w:t>Los flujos de fondos internacionales y su efecto en la política monetaria.</w:t>
                            </w:r>
                            <w:r>
                              <w:rPr>
                                <w:rFonts w:cs="GillSansMT"/>
                              </w:rPr>
                              <w:t xml:space="preserve"> </w:t>
                            </w:r>
                            <w:sdt>
                              <w:sdtPr>
                                <w:rPr>
                                  <w:rFonts w:cs="GillSansMT"/>
                                </w:rPr>
                                <w:id w:val="-62251453"/>
                                <w:citation/>
                              </w:sdtPr>
                              <w:sdtEndPr/>
                              <w:sdtContent>
                                <w:r>
                                  <w:rPr>
                                    <w:rFonts w:cs="GillSansMT"/>
                                  </w:rPr>
                                  <w:fldChar w:fldCharType="begin"/>
                                </w:r>
                                <w:r>
                                  <w:rPr>
                                    <w:rFonts w:cs="GillSansMT"/>
                                  </w:rPr>
                                  <w:instrText xml:space="preserve"> CITATION Cel04 \l 2058 </w:instrText>
                                </w:r>
                                <w:r>
                                  <w:rPr>
                                    <w:rFonts w:cs="GillSansMT"/>
                                  </w:rPr>
                                  <w:fldChar w:fldCharType="separate"/>
                                </w:r>
                                <w:r w:rsidRPr="005D1BD7">
                                  <w:rPr>
                                    <w:rFonts w:cs="GillSansMT"/>
                                    <w:noProof/>
                                  </w:rPr>
                                  <w:t>(Garrido, 2004)</w:t>
                                </w:r>
                                <w:r>
                                  <w:rPr>
                                    <w:rFonts w:cs="GillSansMT"/>
                                  </w:rPr>
                                  <w:fldChar w:fldCharType="end"/>
                                </w:r>
                              </w:sdtContent>
                            </w:sdt>
                          </w:p>
                          <w:p w:rsidR="00481B8B" w:rsidRDefault="00481B8B" w:rsidP="005D1BD7">
                            <w:pPr>
                              <w:pStyle w:val="Prrafodelista"/>
                              <w:jc w:val="both"/>
                            </w:pPr>
                          </w:p>
                          <w:p w:rsidR="00481B8B" w:rsidRDefault="00481B8B" w:rsidP="005D1BD7">
                            <w:pPr>
                              <w:jc w:val="both"/>
                            </w:pPr>
                          </w:p>
                          <w:p w:rsidR="00481B8B" w:rsidRDefault="00481B8B" w:rsidP="005D1BD7">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CB10C" id="Rectángulo redondeado 4" o:spid="_x0000_s1061" style="position:absolute;margin-left:240.4pt;margin-top:.5pt;width:438.75pt;height:39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NQffAIAADcFAAAOAAAAZHJzL2Uyb0RvYy54bWysVM1u2zAMvg/YOwi6r46DpF2DOkXQosOA&#10;oi3aDj0rspQYk0WNUmJnb7Nn2YuVkh0363IadrFFkR9/P+risq0N2yr0FdiC5ycjzpSVUFZ2VfBv&#10;zzefPnPmg7ClMGBVwXfK88v5xw8XjZupMazBlAoZObF+1riCr0Nwsyzzcq1q4U/AKUtKDViLQCKu&#10;shJFQ95rk41Ho9OsASwdglTe0+11p+Tz5F9rJcO91l4FZgpOuYX0xfRdxm82vxCzFQq3rmSfhviH&#10;LGpRWQo6uLoWQbANVn+5qiuJ4EGHEwl1BlpXUqUaqJp89K6ap7VwKtVCzfFuaJP/f27l3fYBWVUW&#10;fMKZFTWN6JGa9vuXXW0MMFQl2FKJEtgk9qpxfkaQJ/eAveTpGAtvNdbxTyWxNvV3N/RXtYFJupxO&#10;z8b5eMqZJN3k/HQ8JYH8ZG9whz58UVCzeCg4wsaWMaHUXLG99aGz39sROObUZZFOYWdUTMTYR6Wp&#10;Moo7TujEKXVlkG0FsUFIqWw47eMn6wjTlTEDMD8GNCHvQb1thKnEtQE4Ogb8M+KASFHBhgFcVxbw&#10;mIPy+xC5s99X39Ucyw/tsk3jPIs5xpsllDsaMULHfe/kTUW9vRU+PAgkstNa0AKHe/poA03BoT9x&#10;tgb8eew+2hMHSctZQ8tTcP9jI1BxZr5aYud5PpnEbUvChKZOAh5qlocau6mvgCaS01PhZDpG+2D2&#10;R41Qv9CeL2JUUgkrKXbBZcC9cBW6paaXQqrFIpnRhjkRbu2Tk9F57HOkzXP7ItD1BAvEzTvYL5qY&#10;vaNYZxuRFhabALpK/Hvraz8B2s5E4/4liet/KCert/du/goAAP//AwBQSwMEFAAGAAgAAAAhADoQ&#10;f1beAAAACgEAAA8AAABkcnMvZG93bnJldi54bWxMj8tOwzAQRfdI/IM1SGwQdUhJaoU4VcXjAyiw&#10;YDeNhyTCHkex2wa+HndFl6Mzuvfcej07Kw40hcGzhrtFBoK49WbgTsP728utAhEiskHrmTT8UIB1&#10;c3lRY2X8kV/psI2dSCEcKtTQxzhWUoa2J4dh4UfixL785DCmc+qkmfCYwp2VeZaV0uHAqaHHkR57&#10;ar+3e6fBFxu8+Y35x+r501gabVuWT0rr66t58wAi0hz/n+Gkn9ShSU47v2cThNVwr7KkHhNIk058&#10;WagliJ2GlcoLkE0tzyc0fwAAAP//AwBQSwECLQAUAAYACAAAACEAtoM4kv4AAADhAQAAEwAAAAAA&#10;AAAAAAAAAAAAAAAAW0NvbnRlbnRfVHlwZXNdLnhtbFBLAQItABQABgAIAAAAIQA4/SH/1gAAAJQB&#10;AAALAAAAAAAAAAAAAAAAAC8BAABfcmVscy8ucmVsc1BLAQItABQABgAIAAAAIQBU3NQffAIAADcF&#10;AAAOAAAAAAAAAAAAAAAAAC4CAABkcnMvZTJvRG9jLnhtbFBLAQItABQABgAIAAAAIQA6EH9W3gAA&#10;AAoBAAAPAAAAAAAAAAAAAAAAANYEAABkcnMvZG93bnJldi54bWxQSwUGAAAAAAQABADzAAAA4QUA&#10;AAAA&#10;" fillcolor="white [3201]" strokecolor="#70ad47 [3209]" strokeweight="1pt">
                <v:stroke joinstyle="miter"/>
                <v:textbox>
                  <w:txbxContent>
                    <w:p w:rsidR="00481B8B" w:rsidRDefault="00481B8B" w:rsidP="005D1BD7">
                      <w:pPr>
                        <w:jc w:val="both"/>
                      </w:pPr>
                      <w:r>
                        <w:t>La política monetaria mexicana desde 1995, la política monetaria en México desde el acuerdo del TLCAN iniciado en 1994, se elaboró a partir de cuatro condiciones que son relevantes para nuestro objetivo:</w:t>
                      </w:r>
                    </w:p>
                    <w:p w:rsidR="00481B8B" w:rsidRDefault="00481B8B" w:rsidP="005D1BD7">
                      <w:pPr>
                        <w:pStyle w:val="Prrafodelista"/>
                        <w:numPr>
                          <w:ilvl w:val="0"/>
                          <w:numId w:val="1"/>
                        </w:numPr>
                        <w:jc w:val="both"/>
                      </w:pPr>
                      <w:r>
                        <w:t>Monedas nacionales, banco central y política monetaria en el contexto de la globalización económica y la integración regional, con la globalización económica y financiera, junto a la incertidumbre creada por la crisis en la arquitectura del sistema monetario y financiero internacional después del colapso del régimen Bretton Woods, se desarrollan tendencias problemáticas para los sistemas monetarios y financieros nacionales de los países en desarrollo.</w:t>
                      </w:r>
                    </w:p>
                    <w:p w:rsidR="00481B8B" w:rsidRDefault="00481B8B" w:rsidP="005D1BD7">
                      <w:pPr>
                        <w:pStyle w:val="Prrafodelista"/>
                        <w:numPr>
                          <w:ilvl w:val="0"/>
                          <w:numId w:val="1"/>
                        </w:numPr>
                        <w:jc w:val="both"/>
                      </w:pPr>
                      <w:r>
                        <w:t>Los cambios institucionales de Banxico. Una segunda condición relevante para nuestro tema fue la reforma de la Constitución Mexicana que se llevó acabo a mediados de 1994.</w:t>
                      </w:r>
                    </w:p>
                    <w:p w:rsidR="00481B8B" w:rsidRDefault="00481B8B" w:rsidP="005D1BD7">
                      <w:pPr>
                        <w:pStyle w:val="Prrafodelista"/>
                        <w:numPr>
                          <w:ilvl w:val="0"/>
                          <w:numId w:val="1"/>
                        </w:numPr>
                        <w:jc w:val="both"/>
                      </w:pPr>
                      <w:r>
                        <w:t>Los efectos de la crisis de 1995 y el problema de la deuda pública contingente. En tercer lugar, debe indicarse que el diseño y la aplicación de las políticas monetarias por parte de Banxico se realizó en el contexto de una gran crisis financiera en el país comenzada a finales de 1994.</w:t>
                      </w:r>
                    </w:p>
                    <w:p w:rsidR="00481B8B" w:rsidRPr="005D1BD7" w:rsidRDefault="00481B8B" w:rsidP="005D1BD7">
                      <w:pPr>
                        <w:pStyle w:val="Prrafodelista"/>
                        <w:numPr>
                          <w:ilvl w:val="0"/>
                          <w:numId w:val="1"/>
                        </w:numPr>
                        <w:autoSpaceDE w:val="0"/>
                        <w:autoSpaceDN w:val="0"/>
                        <w:adjustRightInd w:val="0"/>
                        <w:spacing w:after="0" w:line="240" w:lineRule="auto"/>
                        <w:rPr>
                          <w:rFonts w:cs="GillSansMT"/>
                        </w:rPr>
                      </w:pPr>
                      <w:r w:rsidRPr="005D1BD7">
                        <w:rPr>
                          <w:rFonts w:cs="GillSansMT"/>
                        </w:rPr>
                        <w:t>Los flujos de fondos internacionales y su efecto en la política monetaria.</w:t>
                      </w:r>
                      <w:r>
                        <w:rPr>
                          <w:rFonts w:cs="GillSansMT"/>
                        </w:rPr>
                        <w:t xml:space="preserve"> </w:t>
                      </w:r>
                      <w:sdt>
                        <w:sdtPr>
                          <w:rPr>
                            <w:rFonts w:cs="GillSansMT"/>
                          </w:rPr>
                          <w:id w:val="-62251453"/>
                          <w:citation/>
                        </w:sdtPr>
                        <w:sdtEndPr/>
                        <w:sdtContent>
                          <w:r>
                            <w:rPr>
                              <w:rFonts w:cs="GillSansMT"/>
                            </w:rPr>
                            <w:fldChar w:fldCharType="begin"/>
                          </w:r>
                          <w:r>
                            <w:rPr>
                              <w:rFonts w:cs="GillSansMT"/>
                            </w:rPr>
                            <w:instrText xml:space="preserve"> CITATION Cel04 \l 2058 </w:instrText>
                          </w:r>
                          <w:r>
                            <w:rPr>
                              <w:rFonts w:cs="GillSansMT"/>
                            </w:rPr>
                            <w:fldChar w:fldCharType="separate"/>
                          </w:r>
                          <w:r w:rsidRPr="005D1BD7">
                            <w:rPr>
                              <w:rFonts w:cs="GillSansMT"/>
                              <w:noProof/>
                            </w:rPr>
                            <w:t>(Garrido, 2004)</w:t>
                          </w:r>
                          <w:r>
                            <w:rPr>
                              <w:rFonts w:cs="GillSansMT"/>
                            </w:rPr>
                            <w:fldChar w:fldCharType="end"/>
                          </w:r>
                        </w:sdtContent>
                      </w:sdt>
                    </w:p>
                    <w:p w:rsidR="00481B8B" w:rsidRDefault="00481B8B" w:rsidP="005D1BD7">
                      <w:pPr>
                        <w:pStyle w:val="Prrafodelista"/>
                        <w:jc w:val="both"/>
                      </w:pPr>
                    </w:p>
                    <w:p w:rsidR="00481B8B" w:rsidRDefault="00481B8B" w:rsidP="005D1BD7">
                      <w:pPr>
                        <w:jc w:val="both"/>
                      </w:pPr>
                    </w:p>
                    <w:p w:rsidR="00481B8B" w:rsidRDefault="00481B8B" w:rsidP="005D1BD7">
                      <w:pPr>
                        <w:jc w:val="both"/>
                      </w:pPr>
                    </w:p>
                  </w:txbxContent>
                </v:textbox>
              </v:roundrect>
            </w:pict>
          </mc:Fallback>
        </mc:AlternateContent>
      </w:r>
    </w:p>
    <w:p w:rsidR="00627C5F" w:rsidRDefault="00627C5F" w:rsidP="00627C5F"/>
    <w:p w:rsidR="00627C5F" w:rsidRDefault="00627C5F" w:rsidP="00627C5F"/>
    <w:p w:rsidR="00627C5F" w:rsidRDefault="00627C5F" w:rsidP="00627C5F"/>
    <w:p w:rsidR="00627C5F" w:rsidRDefault="00627C5F" w:rsidP="00627C5F"/>
    <w:p w:rsidR="00627C5F" w:rsidRPr="00627C5F" w:rsidRDefault="00627C5F" w:rsidP="00627C5F">
      <w:pPr>
        <w:pStyle w:val="Sinespaciado"/>
        <w:rPr>
          <w:b/>
          <w:sz w:val="24"/>
        </w:rPr>
      </w:pPr>
      <w:r w:rsidRPr="00627C5F">
        <w:rPr>
          <w:b/>
          <w:sz w:val="24"/>
        </w:rPr>
        <w:t>¿Qué</w:t>
      </w:r>
      <w:r w:rsidR="00FE61B5">
        <w:rPr>
          <w:b/>
          <w:sz w:val="24"/>
        </w:rPr>
        <w:t xml:space="preserve"> implicaciones tienen las tasas </w:t>
      </w:r>
      <w:r w:rsidRPr="00627C5F">
        <w:rPr>
          <w:b/>
          <w:sz w:val="24"/>
        </w:rPr>
        <w:t xml:space="preserve"> de interés en la política monetaria?</w:t>
      </w:r>
    </w:p>
    <w:p w:rsidR="008514CD" w:rsidRDefault="008514CD" w:rsidP="00E4190C"/>
    <w:p w:rsidR="008514CD" w:rsidRDefault="008514CD" w:rsidP="00E4190C"/>
    <w:p w:rsidR="008514CD" w:rsidRDefault="008514CD" w:rsidP="00E4190C"/>
    <w:p w:rsidR="008514CD" w:rsidRDefault="008514CD" w:rsidP="00E4190C"/>
    <w:p w:rsidR="008514CD" w:rsidRDefault="008514CD" w:rsidP="00E4190C"/>
    <w:p w:rsidR="008514CD" w:rsidRDefault="008514CD" w:rsidP="00E4190C"/>
    <w:p w:rsidR="008514CD" w:rsidRDefault="008514CD" w:rsidP="00E4190C"/>
    <w:p w:rsidR="007060BE" w:rsidRDefault="007060BE" w:rsidP="00E4190C"/>
    <w:p w:rsidR="007060BE" w:rsidRDefault="00BD7E52" w:rsidP="00E4190C">
      <w:r>
        <w:rPr>
          <w:noProof/>
          <w:lang w:eastAsia="es-MX"/>
        </w:rPr>
        <w:lastRenderedPageBreak/>
        <mc:AlternateContent>
          <mc:Choice Requires="wps">
            <w:drawing>
              <wp:anchor distT="0" distB="0" distL="114300" distR="114300" simplePos="0" relativeHeight="251670528" behindDoc="0" locked="0" layoutInCell="1" allowOverlap="1" wp14:anchorId="40010EA6" wp14:editId="039BDFBC">
                <wp:simplePos x="0" y="0"/>
                <wp:positionH relativeFrom="column">
                  <wp:posOffset>4028465</wp:posOffset>
                </wp:positionH>
                <wp:positionV relativeFrom="paragraph">
                  <wp:posOffset>-569496</wp:posOffset>
                </wp:positionV>
                <wp:extent cx="4761230" cy="1104405"/>
                <wp:effectExtent l="0" t="0" r="20320" b="19685"/>
                <wp:wrapNone/>
                <wp:docPr id="10" name="Rectángulo redondeado 10"/>
                <wp:cNvGraphicFramePr/>
                <a:graphic xmlns:a="http://schemas.openxmlformats.org/drawingml/2006/main">
                  <a:graphicData uri="http://schemas.microsoft.com/office/word/2010/wordprocessingShape">
                    <wps:wsp>
                      <wps:cNvSpPr/>
                      <wps:spPr>
                        <a:xfrm>
                          <a:off x="0" y="0"/>
                          <a:ext cx="4761230" cy="110440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81B8B" w:rsidRPr="007060BE" w:rsidRDefault="00481B8B" w:rsidP="007060BE">
                            <w:pPr>
                              <w:pStyle w:val="Sinespaciado"/>
                              <w:jc w:val="both"/>
                              <w:rPr>
                                <w:sz w:val="24"/>
                              </w:rPr>
                            </w:pPr>
                            <w:r w:rsidRPr="007060BE">
                              <w:rPr>
                                <w:sz w:val="24"/>
                              </w:rPr>
                              <w:t>Esta estrategia tuvo como objetivo fundamental el promover la   del país, ello significaba generar los empleos y la riqueza material requeridos para satisfacer la demanda de una población que, en la época de su instrumentación, crecía anualmente a tasas promedio del 3%.</w:t>
                            </w:r>
                            <w:sdt>
                              <w:sdtPr>
                                <w:rPr>
                                  <w:sz w:val="24"/>
                                </w:rPr>
                                <w:id w:val="-2113736015"/>
                                <w:citation/>
                              </w:sdtPr>
                              <w:sdtEndPr/>
                              <w:sdtContent>
                                <w:r w:rsidR="00BD7E52">
                                  <w:rPr>
                                    <w:sz w:val="24"/>
                                  </w:rPr>
                                  <w:fldChar w:fldCharType="begin"/>
                                </w:r>
                                <w:r w:rsidR="00BD7E52">
                                  <w:rPr>
                                    <w:sz w:val="24"/>
                                  </w:rPr>
                                  <w:instrText xml:space="preserve"> CITATION Hel03 \l 2058 </w:instrText>
                                </w:r>
                                <w:r w:rsidR="00BD7E52">
                                  <w:rPr>
                                    <w:sz w:val="24"/>
                                  </w:rPr>
                                  <w:fldChar w:fldCharType="separate"/>
                                </w:r>
                                <w:r w:rsidR="00BD7E52">
                                  <w:rPr>
                                    <w:noProof/>
                                    <w:sz w:val="24"/>
                                  </w:rPr>
                                  <w:t xml:space="preserve"> </w:t>
                                </w:r>
                                <w:r w:rsidR="00BD7E52" w:rsidRPr="00BD7E52">
                                  <w:rPr>
                                    <w:noProof/>
                                    <w:sz w:val="24"/>
                                  </w:rPr>
                                  <w:t>(Heliana Monserrat Huerta, 2003)</w:t>
                                </w:r>
                                <w:r w:rsidR="00BD7E52">
                                  <w:rPr>
                                    <w:sz w:val="24"/>
                                  </w:rPr>
                                  <w:fldChar w:fldCharType="end"/>
                                </w:r>
                              </w:sdtContent>
                            </w:sdt>
                          </w:p>
                          <w:p w:rsidR="00481B8B" w:rsidRPr="007060BE" w:rsidRDefault="00481B8B" w:rsidP="007060BE">
                            <w:pPr>
                              <w:pStyle w:val="Sinespaciado"/>
                              <w:jc w:val="both"/>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010EA6" id="Rectángulo redondeado 10" o:spid="_x0000_s1062" style="position:absolute;margin-left:317.2pt;margin-top:-44.85pt;width:374.9pt;height:8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4rUeQIAAD0FAAAOAAAAZHJzL2Uyb0RvYy54bWysVEtu2zAQ3RfoHQjuG1mu86lhOTAcpCgQ&#10;JEGSImuaIm2hFIcd0pbc2/QsuViHlKwEaYAWRTcSh/Pm/4az87Y2bKfQV2ALnh+NOFNWQlnZdcG/&#10;Plx+OOPMB2FLYcCqgu+V5+fz9+9mjZuqMWzAlAoZObF+2riCb0Jw0yzzcqNq4Y/AKUtKDViLQCKu&#10;sxJFQ95rk41Ho5OsASwdglTe0+1Fp+Tz5F9rJcON1l4FZgpOuYX0xfRdxW82n4npGoXbVLJPQ/xD&#10;FrWoLAUdXF2IINgWq99c1ZVE8KDDkYQ6A60rqVINVE0+elXN/UY4lWqh5ng3tMn/P7fyeneLrCpp&#10;dtQeK2qa0R117emnXW8NMFQl2FKJEhgBqFuN81Myune32EuejrH0VmMd/1QUa1OH90OHVRuYpMvJ&#10;6Uk+/kiRJOnyfDSZjI6j1+zZ3KEPnxXULB4KjrC1ZcwotVfsrnzo8AccGcecuizSKeyNiokYe6c0&#10;1UZx82SdWKWWBtlOEB+ElMqGkz5+QkczXRkzGI7/bNjjo6lKjBuM/yLqYJEigw2DcV1ZwLeil9/y&#10;PmXd4Q8d6OqOLQjtqk1DPYvIeLOCck+DRug2wDt5WVF/r4QPtwKJ8jQTWuNwQx9toCk49CfONoA/&#10;3rqPeGIiaTlraIUK7r9vBSrOzBdLHP2U03hp55IwOT4dk4AvNauXGrutl0BTyenBcDIdIz6Yw1Ej&#10;1I+07YsYlVTCSopdcBnwICxDt9r0Xki1WCQY7ZkT4creO3ngQaTOQ/so0PUkC8TPazism5i+olmH&#10;jROysNgG0FXi4HNf+wnQjiYq9+9JfAReygn1/OrNfwEAAP//AwBQSwMEFAAGAAgAAAAhAMJCWfXk&#10;AAAACwEAAA8AAABkcnMvZG93bnJldi54bWxMj01Pg0AQhu8m/ofNmHgx7dKWICBD40dM9GIibaLe&#10;tuwIRHYX2YVif73LSU+TyTx553mz7aRaNlJvG6MRVssAGOnSyEZXCPvd4yIGZp3QUrRGE8IPWdjm&#10;52eZSKU56lcaC1cxH6JtKhBq57qUc1vWpIRdmo60v32aXgnn177ishdHH65avg6CiCvRaP+hFh3d&#10;11R+FYNCOCXxKWrvxrfnj++EP6yKq/eXpwHx8mK6vQHmaHJ/MMz6Xh1y73Qwg5aWtQjRJgw9irCI&#10;k2tgM7GJwzWwA8I8eZ7x/x3yXwAAAP//AwBQSwECLQAUAAYACAAAACEAtoM4kv4AAADhAQAAEwAA&#10;AAAAAAAAAAAAAAAAAAAAW0NvbnRlbnRfVHlwZXNdLnhtbFBLAQItABQABgAIAAAAIQA4/SH/1gAA&#10;AJQBAAALAAAAAAAAAAAAAAAAAC8BAABfcmVscy8ucmVsc1BLAQItABQABgAIAAAAIQCCR4rUeQIA&#10;AD0FAAAOAAAAAAAAAAAAAAAAAC4CAABkcnMvZTJvRG9jLnhtbFBLAQItABQABgAIAAAAIQDCQln1&#10;5AAAAAsBAAAPAAAAAAAAAAAAAAAAANMEAABkcnMvZG93bnJldi54bWxQSwUGAAAAAAQABADzAAAA&#10;5AUAAAAA&#10;" fillcolor="#9ecb81 [2169]" strokecolor="#70ad47 [3209]" strokeweight=".5pt">
                <v:fill color2="#8ac066 [2617]" rotate="t" colors="0 #b5d5a7;.5 #aace99;1 #9cca86" focus="100%" type="gradient">
                  <o:fill v:ext="view" type="gradientUnscaled"/>
                </v:fill>
                <v:stroke joinstyle="miter"/>
                <v:textbox>
                  <w:txbxContent>
                    <w:p w:rsidR="00481B8B" w:rsidRPr="007060BE" w:rsidRDefault="00481B8B" w:rsidP="007060BE">
                      <w:pPr>
                        <w:pStyle w:val="Sinespaciado"/>
                        <w:jc w:val="both"/>
                        <w:rPr>
                          <w:sz w:val="24"/>
                        </w:rPr>
                      </w:pPr>
                      <w:r w:rsidRPr="007060BE">
                        <w:rPr>
                          <w:sz w:val="24"/>
                        </w:rPr>
                        <w:t>Esta estrategia tuvo como objetivo fundamental el promover la   del país, ello significaba generar los empleos y la riqueza material requeridos para satisfacer la demanda de una población que, en la época de su instrumentación, crecía anualmente a tasas promedio del 3%.</w:t>
                      </w:r>
                      <w:sdt>
                        <w:sdtPr>
                          <w:rPr>
                            <w:sz w:val="24"/>
                          </w:rPr>
                          <w:id w:val="-2113736015"/>
                          <w:citation/>
                        </w:sdtPr>
                        <w:sdtEndPr/>
                        <w:sdtContent>
                          <w:r w:rsidR="00BD7E52">
                            <w:rPr>
                              <w:sz w:val="24"/>
                            </w:rPr>
                            <w:fldChar w:fldCharType="begin"/>
                          </w:r>
                          <w:r w:rsidR="00BD7E52">
                            <w:rPr>
                              <w:sz w:val="24"/>
                            </w:rPr>
                            <w:instrText xml:space="preserve"> CITATION Hel03 \l 2058 </w:instrText>
                          </w:r>
                          <w:r w:rsidR="00BD7E52">
                            <w:rPr>
                              <w:sz w:val="24"/>
                            </w:rPr>
                            <w:fldChar w:fldCharType="separate"/>
                          </w:r>
                          <w:r w:rsidR="00BD7E52">
                            <w:rPr>
                              <w:noProof/>
                              <w:sz w:val="24"/>
                            </w:rPr>
                            <w:t xml:space="preserve"> </w:t>
                          </w:r>
                          <w:r w:rsidR="00BD7E52" w:rsidRPr="00BD7E52">
                            <w:rPr>
                              <w:noProof/>
                              <w:sz w:val="24"/>
                            </w:rPr>
                            <w:t>(Heliana Monserrat Huerta, 2003)</w:t>
                          </w:r>
                          <w:r w:rsidR="00BD7E52">
                            <w:rPr>
                              <w:sz w:val="24"/>
                            </w:rPr>
                            <w:fldChar w:fldCharType="end"/>
                          </w:r>
                        </w:sdtContent>
                      </w:sdt>
                    </w:p>
                    <w:p w:rsidR="00481B8B" w:rsidRPr="007060BE" w:rsidRDefault="00481B8B" w:rsidP="007060BE">
                      <w:pPr>
                        <w:pStyle w:val="Sinespaciado"/>
                        <w:jc w:val="both"/>
                        <w:rPr>
                          <w:sz w:val="24"/>
                        </w:rPr>
                      </w:pPr>
                    </w:p>
                  </w:txbxContent>
                </v:textbox>
              </v:roundrect>
            </w:pict>
          </mc:Fallback>
        </mc:AlternateContent>
      </w:r>
    </w:p>
    <w:p w:rsidR="008514CD" w:rsidRDefault="00BD7E52" w:rsidP="00E4190C">
      <w:r>
        <w:rPr>
          <w:noProof/>
          <w:lang w:eastAsia="es-MX"/>
        </w:rPr>
        <mc:AlternateContent>
          <mc:Choice Requires="wps">
            <w:drawing>
              <wp:anchor distT="0" distB="0" distL="114300" distR="114300" simplePos="0" relativeHeight="251728896" behindDoc="0" locked="0" layoutInCell="1" allowOverlap="1" wp14:anchorId="55BBF2A8" wp14:editId="2658F644">
                <wp:simplePos x="0" y="0"/>
                <wp:positionH relativeFrom="column">
                  <wp:posOffset>1463395</wp:posOffset>
                </wp:positionH>
                <wp:positionV relativeFrom="paragraph">
                  <wp:posOffset>166032</wp:posOffset>
                </wp:positionV>
                <wp:extent cx="130628" cy="2825865"/>
                <wp:effectExtent l="0" t="38100" r="79375" b="12700"/>
                <wp:wrapNone/>
                <wp:docPr id="45" name="Conector recto de flecha 45"/>
                <wp:cNvGraphicFramePr/>
                <a:graphic xmlns:a="http://schemas.openxmlformats.org/drawingml/2006/main">
                  <a:graphicData uri="http://schemas.microsoft.com/office/word/2010/wordprocessingShape">
                    <wps:wsp>
                      <wps:cNvCnPr/>
                      <wps:spPr>
                        <a:xfrm flipV="1">
                          <a:off x="0" y="0"/>
                          <a:ext cx="130628" cy="28258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190EB" id="Conector recto de flecha 45" o:spid="_x0000_s1026" type="#_x0000_t32" style="position:absolute;margin-left:115.25pt;margin-top:13.05pt;width:10.3pt;height:222.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ctX4wEAAAUEAAAOAAAAZHJzL2Uyb0RvYy54bWysU02P0zAUvCPxHyzfadIsW1VR0z10gQuC&#10;ChbuXue5sfCXnk3b/HuenTYgWO1hxcWJ7TfjmfHz5u5sDTsCRu1dx5eLmjNw0vfaHTr+7eH9mzVn&#10;MQnXC+MddHyEyO+2r19tTqGFxg/e9ICMSFxsT6HjQ0qhraooB7AiLnwAR5vKoxWJpnioehQnYrem&#10;aup6VZ089gG9hBhp9X7a5NvCrxTI9FmpCImZjpO2VEYs42Meq+1GtAcUYdDyIkO8QIUV2tGhM9W9&#10;SIL9RP0PldUSffQqLaS3lVdKSygeyM2y/svN10EEKF4onBjmmOL/o5Wfjntkuu/421vOnLB0Rzu6&#10;KZk8Mswf1gNTBuQgGJVQXqcQW4Lt3B4vsxj2mM2fFVqq1eE7tUKJgwyyc0l7nNOGc2KSFpc39aqh&#10;9pC01ayb2/Wq0FcTT+YLGNMH8Jbln47HhEIfhkT6JoHTGeL4MSZSQsArIIONy2MS2rxzPUtjIGcJ&#10;tXAHA9kGleeSKtuZDJS/NBqY4F9AUTAk9KZYKS0JO4PsKKiZ+h/LmYUqM0RpY2ZQ/TzoUpthUNp0&#10;BjbPA+fqcqJ3aQZa7Tw+BU7nq1Q11V9dT16z7Uffj+U6SxzUayWfy7vIzfznvMB/v97tLwAAAP//&#10;AwBQSwMEFAAGAAgAAAAhAH/pKU/eAAAACgEAAA8AAABkcnMvZG93bnJldi54bWxMj8FOg0AQhu8m&#10;vsNmTLwYu0CBNsjSGI1p4q3V9Dxlp0Bkd5HdUnx7x1O9fZP588835WY2vZho9J2zCuJFBIJs7XRn&#10;GwWfH2+PaxA+oNXYO0sKfsjDprq9KbHQ7mJ3NO1DI7jE+gIVtCEMhZS+bsmgX7iBLO9ObjQYeBwb&#10;qUe8cLnpZRJFuTTYWb7Q4kAvLdVf+7NRcNiesnSnD8138pC+b5cap9chV+r+bn5+AhFoDtcw/Omz&#10;OlTsdHRnq73oFSTLKOMoQx6D4ECSxQxHBemKQVal/P9C9QsAAP//AwBQSwECLQAUAAYACAAAACEA&#10;toM4kv4AAADhAQAAEwAAAAAAAAAAAAAAAAAAAAAAW0NvbnRlbnRfVHlwZXNdLnhtbFBLAQItABQA&#10;BgAIAAAAIQA4/SH/1gAAAJQBAAALAAAAAAAAAAAAAAAAAC8BAABfcmVscy8ucmVsc1BLAQItABQA&#10;BgAIAAAAIQBREctX4wEAAAUEAAAOAAAAAAAAAAAAAAAAAC4CAABkcnMvZTJvRG9jLnhtbFBLAQIt&#10;ABQABgAIAAAAIQB/6SlP3gAAAAoBAAAPAAAAAAAAAAAAAAAAAD0EAABkcnMvZG93bnJldi54bWxQ&#10;SwUGAAAAAAQABADzAAAASAUAAAAA&#10;" strokecolor="black [3200]" strokeweight="1.5pt">
                <v:stroke endarrow="block" joinstyle="miter"/>
              </v:shape>
            </w:pict>
          </mc:Fallback>
        </mc:AlternateContent>
      </w:r>
      <w:r w:rsidR="0050650B">
        <w:rPr>
          <w:noProof/>
          <w:lang w:eastAsia="es-MX"/>
        </w:rPr>
        <mc:AlternateContent>
          <mc:Choice Requires="wps">
            <w:drawing>
              <wp:anchor distT="0" distB="0" distL="114300" distR="114300" simplePos="0" relativeHeight="251702272" behindDoc="0" locked="0" layoutInCell="1" allowOverlap="1" wp14:anchorId="3DEC635F" wp14:editId="30AD1718">
                <wp:simplePos x="0" y="0"/>
                <wp:positionH relativeFrom="column">
                  <wp:posOffset>3470284</wp:posOffset>
                </wp:positionH>
                <wp:positionV relativeFrom="paragraph">
                  <wp:posOffset>-307975</wp:posOffset>
                </wp:positionV>
                <wp:extent cx="427511" cy="273133"/>
                <wp:effectExtent l="0" t="19050" r="29845" b="31750"/>
                <wp:wrapNone/>
                <wp:docPr id="29" name="Flecha derecha 29"/>
                <wp:cNvGraphicFramePr/>
                <a:graphic xmlns:a="http://schemas.openxmlformats.org/drawingml/2006/main">
                  <a:graphicData uri="http://schemas.microsoft.com/office/word/2010/wordprocessingShape">
                    <wps:wsp>
                      <wps:cNvSpPr/>
                      <wps:spPr>
                        <a:xfrm>
                          <a:off x="0" y="0"/>
                          <a:ext cx="427511" cy="273133"/>
                        </a:xfrm>
                        <a:prstGeom prst="rightArrow">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E8F63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9" o:spid="_x0000_s1026" type="#_x0000_t13" style="position:absolute;margin-left:273.25pt;margin-top:-24.25pt;width:33.65pt;height:21.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aLlwIAAKAFAAAOAAAAZHJzL2Uyb0RvYy54bWysVMFu2zAMvQ/YPwi6r7bTdFmDOkXQIsOA&#10;bi3WDj2rshQLkERNUuJkXz9KdtygC3YYdrFJkXwUn0heXe+MJlvhgwJb0+qspERYDo2y65r+eFp9&#10;+ERJiMw2TIMVNd2LQK8X799ddW4uJtCCboQnCGLDvHM1bWN086IIvBWGhTNwwqJRgjcsourXReNZ&#10;h+hGF5Oy/Fh04BvngYsQ8PS2N9JFxpdS8HgvZRCR6Jri3WL++vx9Sd9iccXma89cq/hwDfYPtzBM&#10;WUw6Qt2yyMjGqz+gjOIeAsh4xsEUIKXiIteA1VTlm2oeW+ZErgXJCW6kKfw/WP5t++CJamo6uaTE&#10;MoNvtNKCt4zgw+Q/GpClzoU5Oj+6Bz9oAcVU8k56k/5YDNllZvcjs2IXCcfD6WR2UVWUcDRNZufV&#10;+XnCLF6DnQ/xswBDklBTr9ZtXHoPXWaVbe9C7AMOjiljAK2aldI6K6llxI32ZMvwsRnnwsZpDtcb&#10;8xWa/nx2UZb52TF57rIUkq9yhFakavv6shT3WqQc2n4XEtnCiiYZeUQ4Tlr1ppY1oj9OKU/nzIAJ&#10;WWIVI/YAcKqgauBt8E+hIrf5GFz+7WI9h2NEzgw2jsFGWfCnAHQcM/f+SNkRNUl8gWaPveShH7Lg&#10;+ErhY96xEB+Yx6nC+cNNEe/xIzV0NYVBoqQF/+vUefLHZkcrJR1OaU3Dzw3zghL9xeIYXFbTaRrr&#10;rEwvZhNU/LHl5dhiN+YGsDewEfF2WUz+UR9E6cE840JZpqxoYpZj7pry6A/KTey3B64kLpbL7Iaj&#10;7Fi8s4+OJ/DEamrTp90z827o6Iij8A0OE83mb1q6902RFpabCFLlfn/ldeAb10Bu1mFlpT1zrGev&#10;18W6+A0AAP//AwBQSwMEFAAGAAgAAAAhAFRuUebfAAAACgEAAA8AAABkcnMvZG93bnJldi54bWxM&#10;j8FOwzAQRO9I/IO1SNxap6QOVYhTIRASHBug4ujGSxwR21HsNu7fs5zobXdnNPum2iY7sBNOofdO&#10;wmqZAUPXet27TsLH+8tiAyxE5bQavEMJZwywra+vKlVqP7sdnprYMQpxoVQSTIxjyXloDVoVln5E&#10;R9q3n6yKtE4d15OaKdwO/C7LCm5V7+iDUSM+GWx/mqOV8Nrz58+54Wmf79/Evd+Zr3OepLy9SY8P&#10;wCKm+G+GP3xCh5qYDv7odGCDBLEuBFklLNYbGshRrHIqc6CLEMDril9WqH8BAAD//wMAUEsBAi0A&#10;FAAGAAgAAAAhALaDOJL+AAAA4QEAABMAAAAAAAAAAAAAAAAAAAAAAFtDb250ZW50X1R5cGVzXS54&#10;bWxQSwECLQAUAAYACAAAACEAOP0h/9YAAACUAQAACwAAAAAAAAAAAAAAAAAvAQAAX3JlbHMvLnJl&#10;bHNQSwECLQAUAAYACAAAACEAKbd2i5cCAACgBQAADgAAAAAAAAAAAAAAAAAuAgAAZHJzL2Uyb0Rv&#10;Yy54bWxQSwECLQAUAAYACAAAACEAVG5R5t8AAAAKAQAADwAAAAAAAAAAAAAAAADxBAAAZHJzL2Rv&#10;d25yZXYueG1sUEsFBgAAAAAEAAQA8wAAAP0FAAAAAA==&#10;" adj="14700" fillcolor="#bf8f00 [2407]" strokecolor="#1f4d78 [1604]" strokeweight="1pt"/>
            </w:pict>
          </mc:Fallback>
        </mc:AlternateContent>
      </w:r>
      <w:r w:rsidR="00481B8B">
        <w:rPr>
          <w:noProof/>
          <w:lang w:eastAsia="es-MX"/>
        </w:rPr>
        <mc:AlternateContent>
          <mc:Choice Requires="wps">
            <w:drawing>
              <wp:anchor distT="0" distB="0" distL="114300" distR="114300" simplePos="0" relativeHeight="251664384" behindDoc="0" locked="0" layoutInCell="1" allowOverlap="1" wp14:anchorId="0098C07E" wp14:editId="7F1D541F">
                <wp:simplePos x="0" y="0"/>
                <wp:positionH relativeFrom="column">
                  <wp:posOffset>1638258</wp:posOffset>
                </wp:positionH>
                <wp:positionV relativeFrom="paragraph">
                  <wp:posOffset>-645102</wp:posOffset>
                </wp:positionV>
                <wp:extent cx="1685925" cy="92392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1685925" cy="9239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481B8B" w:rsidRPr="007060BE" w:rsidRDefault="00481B8B" w:rsidP="007060BE">
                            <w:pPr>
                              <w:autoSpaceDE w:val="0"/>
                              <w:autoSpaceDN w:val="0"/>
                              <w:adjustRightInd w:val="0"/>
                              <w:spacing w:after="0" w:line="240" w:lineRule="auto"/>
                              <w:jc w:val="both"/>
                              <w:rPr>
                                <w:rFonts w:ascii="Times New Roman" w:hAnsi="Times New Roman" w:cs="Times New Roman"/>
                                <w:b/>
                                <w:bCs/>
                                <w:color w:val="231F20"/>
                                <w:sz w:val="32"/>
                                <w:szCs w:val="21"/>
                              </w:rPr>
                            </w:pPr>
                            <w:r w:rsidRPr="007060BE">
                              <w:rPr>
                                <w:rFonts w:ascii="Times New Roman" w:hAnsi="Times New Roman" w:cs="Times New Roman"/>
                                <w:b/>
                                <w:bCs/>
                                <w:color w:val="231F20"/>
                                <w:sz w:val="32"/>
                                <w:szCs w:val="21"/>
                              </w:rPr>
                              <w:t xml:space="preserve"> El modelo de “Desarrollo Estabilizador”</w:t>
                            </w:r>
                          </w:p>
                          <w:p w:rsidR="00481B8B" w:rsidRPr="007060BE" w:rsidRDefault="00481B8B" w:rsidP="007060BE">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8C07E" id="Rectángulo redondeado 7" o:spid="_x0000_s1063" style="position:absolute;margin-left:129pt;margin-top:-50.8pt;width:132.75pt;height:7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0UdgIAADoFAAAOAAAAZHJzL2Uyb0RvYy54bWysVM1u2zAMvg/YOwi6r068/iWIUwQpOgwo&#10;2qLt0LMiS4kxWdQoJXb2NnuWvdgo2XGLrsCGYReJFP/Jj5pdtLVhO4W+Alvw8dGIM2UllJVdF/zL&#10;49WHc858ELYUBqwq+F55fjF//27WuKnKYQOmVMjIifXTxhV8E4KbZpmXG1ULfwROWRJqwFoEYnGd&#10;lSga8l6bLB+NTrMGsHQIUnlPr5edkM+Tf62VDLdaexWYKTjlFtKJ6VzFM5vPxHSNwm0q2ach/iGL&#10;WlSWgg6uLkUQbIvVb67qSiJ40OFIQp2B1pVUqQaqZjx6Vc3DRjiVaqHmeDe0yf8/t/Jmd4esKgt+&#10;xpkVNY3onpr284ddbw0wVCXYUokS2FnsVeP8lEwe3B32nCcyFt5qrONNJbE29Xc/9Fe1gUl6HJ+e&#10;n0zyE84kySb5x0iTm+zZ2qEPnxTULBIFR9jaMuaTeit21z50+gc9Mo4pdUkkKuyNinkYe680FRbD&#10;JusEKbU0yHaCwCCkVDbkffykHc10ZcxgmP/ZsNePpirBbTD+i6iDRYoMNgzGdWUB34pefh33KetO&#10;/9CBru7YgtCu2jTRSdSMLyso9zRlhA7+3smrivp7LXy4E0h4p82gHQ63dGgDTcGhpzjbAH5/6z3q&#10;EwxJyllD+1Nw/20rUHFmPlsC6GR8fBwXLjHHJ2c5MfhSsnopsdt6CTSVMf0WTiYy6gdzIDVC/USr&#10;vohRSSSspNgFlwEPzDJ0e02fhVSLRVKjJXMiXNsHJw84iNB5bJ8Euh5kgeB5A4ddE9NXMOt044Qs&#10;LLYBdJUw+NzXfgK0oAnK/WcSf4CXfNJ6/vLmvwAAAP//AwBQSwMEFAAGAAgAAAAhAEKxc5LhAAAA&#10;CwEAAA8AAABkcnMvZG93bnJldi54bWxMj8FOwzAQRO9I/IO1SNxaxylpS8imAiJOwIGCenbjbRIR&#10;r6PYbdO/x5zgOJrRzJtiM9lenGj0nWMENU9AENfOdNwgfH2+zNYgfNBsdO+YEC7kYVNeXxU6N+7M&#10;H3TahkbEEva5RmhDGHIpfd2S1X7uBuLoHdxodYhybKQZ9TmW216mSbKUVnccF1o90HNL9ff2aBGe&#10;VkO1UoZ2WbpT1eHtUr2+hwrx9mZ6fAARaAp/YfjFj+hQRqa9O7LxokdIs3X8EhBmKlFLEDGSpYsM&#10;xB7hbnEPsizk/w/lDwAAAP//AwBQSwECLQAUAAYACAAAACEAtoM4kv4AAADhAQAAEwAAAAAAAAAA&#10;AAAAAAAAAAAAW0NvbnRlbnRfVHlwZXNdLnhtbFBLAQItABQABgAIAAAAIQA4/SH/1gAAAJQBAAAL&#10;AAAAAAAAAAAAAAAAAC8BAABfcmVscy8ucmVsc1BLAQItABQABgAIAAAAIQAybC0UdgIAADoFAAAO&#10;AAAAAAAAAAAAAAAAAC4CAABkcnMvZTJvRG9jLnhtbFBLAQItABQABgAIAAAAIQBCsXOS4QAAAAsB&#10;AAAPAAAAAAAAAAAAAAAAANAEAABkcnMvZG93bnJldi54bWxQSwUGAAAAAAQABADzAAAA3gUAAAAA&#10;" fillcolor="#f3a875 [2165]" strokecolor="#ed7d31 [3205]" strokeweight=".5pt">
                <v:fill color2="#f09558 [2613]" rotate="t" colors="0 #f7bda4;.5 #f5b195;1 #f8a581" focus="100%" type="gradient">
                  <o:fill v:ext="view" type="gradientUnscaled"/>
                </v:fill>
                <v:stroke joinstyle="miter"/>
                <v:textbox>
                  <w:txbxContent>
                    <w:p w:rsidR="00481B8B" w:rsidRPr="007060BE" w:rsidRDefault="00481B8B" w:rsidP="007060BE">
                      <w:pPr>
                        <w:autoSpaceDE w:val="0"/>
                        <w:autoSpaceDN w:val="0"/>
                        <w:adjustRightInd w:val="0"/>
                        <w:spacing w:after="0" w:line="240" w:lineRule="auto"/>
                        <w:jc w:val="both"/>
                        <w:rPr>
                          <w:rFonts w:ascii="Times New Roman" w:hAnsi="Times New Roman" w:cs="Times New Roman"/>
                          <w:b/>
                          <w:bCs/>
                          <w:color w:val="231F20"/>
                          <w:sz w:val="32"/>
                          <w:szCs w:val="21"/>
                        </w:rPr>
                      </w:pPr>
                      <w:r w:rsidRPr="007060BE">
                        <w:rPr>
                          <w:rFonts w:ascii="Times New Roman" w:hAnsi="Times New Roman" w:cs="Times New Roman"/>
                          <w:b/>
                          <w:bCs/>
                          <w:color w:val="231F20"/>
                          <w:sz w:val="32"/>
                          <w:szCs w:val="21"/>
                        </w:rPr>
                        <w:t xml:space="preserve"> El modelo de “Desarrollo Estabilizador”</w:t>
                      </w:r>
                    </w:p>
                    <w:p w:rsidR="00481B8B" w:rsidRPr="007060BE" w:rsidRDefault="00481B8B" w:rsidP="007060BE">
                      <w:pPr>
                        <w:jc w:val="center"/>
                        <w:rPr>
                          <w:sz w:val="36"/>
                        </w:rPr>
                      </w:pPr>
                    </w:p>
                  </w:txbxContent>
                </v:textbox>
              </v:roundrect>
            </w:pict>
          </mc:Fallback>
        </mc:AlternateContent>
      </w:r>
    </w:p>
    <w:p w:rsidR="00E4190C" w:rsidRDefault="00D258A8" w:rsidP="00E4190C">
      <w:r>
        <w:rPr>
          <w:noProof/>
          <w:lang w:eastAsia="es-MX"/>
        </w:rPr>
        <mc:AlternateContent>
          <mc:Choice Requires="wps">
            <w:drawing>
              <wp:anchor distT="0" distB="0" distL="114300" distR="114300" simplePos="0" relativeHeight="251668480" behindDoc="0" locked="0" layoutInCell="1" allowOverlap="1" wp14:anchorId="23083975" wp14:editId="0D90F4E1">
                <wp:simplePos x="0" y="0"/>
                <wp:positionH relativeFrom="column">
                  <wp:posOffset>4064091</wp:posOffset>
                </wp:positionH>
                <wp:positionV relativeFrom="paragraph">
                  <wp:posOffset>59154</wp:posOffset>
                </wp:positionV>
                <wp:extent cx="4690291" cy="724395"/>
                <wp:effectExtent l="0" t="0" r="15240" b="19050"/>
                <wp:wrapNone/>
                <wp:docPr id="9" name="Rectángulo redondeado 9"/>
                <wp:cNvGraphicFramePr/>
                <a:graphic xmlns:a="http://schemas.openxmlformats.org/drawingml/2006/main">
                  <a:graphicData uri="http://schemas.microsoft.com/office/word/2010/wordprocessingShape">
                    <wps:wsp>
                      <wps:cNvSpPr/>
                      <wps:spPr>
                        <a:xfrm>
                          <a:off x="0" y="0"/>
                          <a:ext cx="4690291" cy="724395"/>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81B8B" w:rsidRPr="007060BE" w:rsidRDefault="00481B8B" w:rsidP="007060BE">
                            <w:pPr>
                              <w:pStyle w:val="Sinespaciado"/>
                              <w:jc w:val="both"/>
                              <w:rPr>
                                <w:color w:val="0D0D0D" w:themeColor="text1" w:themeTint="F2"/>
                                <w:sz w:val="24"/>
                                <w:szCs w:val="24"/>
                              </w:rPr>
                            </w:pPr>
                            <w:r w:rsidRPr="007060BE">
                              <w:rPr>
                                <w:color w:val="0D0D0D" w:themeColor="text1" w:themeTint="F2"/>
                                <w:sz w:val="24"/>
                                <w:szCs w:val="24"/>
                              </w:rPr>
                              <w:t>Tomando en consideración que durante las primeras tres décadas del siglo XX la economía mexicana había padecido fuertes procesos inflacionarios, debido principalmente a los desequilibrios fiscales</w:t>
                            </w:r>
                            <w:r>
                              <w:rPr>
                                <w:color w:val="0D0D0D" w:themeColor="text1" w:themeTint="F2"/>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083975" id="Rectángulo redondeado 9" o:spid="_x0000_s1064" style="position:absolute;margin-left:320pt;margin-top:4.65pt;width:369.3pt;height:5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YKpgIAAJIFAAAOAAAAZHJzL2Uyb0RvYy54bWysVM1u2zAMvg/YOwi6r3aytF2COkWQIsOA&#10;oivaDj0rshQbkEWNUuJkb7Nn2YuNkh036Iodhl1sUSQ//ugjr673jWE7hb4GW/DRWc6ZshLK2m4K&#10;/u1p9eETZz4IWwoDVhX8oDy/nr9/d9W6mRpDBaZUyAjE+lnrCl6F4GZZ5mWlGuHPwClLSg3YiEAi&#10;brISRUvojcnGeX6RtYClQ5DKe7q96ZR8nvC1VjJ81dqrwEzBKbeQvpi+6/jN5lditkHhqlr2aYh/&#10;yKIRtaWgA9SNCIJtsf4DqqklggcdziQ0GWhdS5VqoGpG+atqHivhVKqFmuPd0Cb//2Dl3e4eWV0W&#10;fMqZFQ090QM17ddPu9kaYKhKsKUSJbBp7FXr/IxcHt099pKnYyx8r7GJfyqJ7VN/D0N/1T4wSZeT&#10;i2k+no44k6S7HE8+Ts8jaPbi7dCHzwoaFg8FR9jaMuaTeit2tz509ke7GNGDqctVbUwScLNeGmQ7&#10;QQ++Wi3zPL0xhTgxy2IZXeLpFA5GRWdjH5SmZlCq4xQx0VANeEJKZcOoU1WiVF2YcwoyRInEjR6p&#10;rAQYkTWlN2D3AEfLDuSI3dXX20dXlVg8OOd/S6xzHjxSZLBhcG5qC/gWgKGq+sidPaV/0pp4DPv1&#10;PhFllGqNV2soD8QehG6svJOrmt7tVvhwL5DmiCaOdkP4Sh9toC049CfOKsAfb91He6I3aTlraS4L&#10;7r9vBSrOzBdLxJ+OJpM4yEmYnF+OScBTzfpUY7fNEogJxDnKLh2jfTDHo0ZonmmFLGJUUgkrKXbB&#10;ZcCjsAzdvqAlJNVikcxoeJ0It/bRyQgeGx0p+bR/Fuh68gai/R0cZ1jMXtG3s42eFhbbALpO3H7p&#10;a/8ENPiJS/2SipvlVE5WL6t0/hsAAP//AwBQSwMEFAAGAAgAAAAhAJJaNEnhAAAACgEAAA8AAABk&#10;cnMvZG93bnJldi54bWxMj81OwzAQhO9IfQdrK3FB1KFuQwlxqgoJqRz7w4GbEy9JaLyObDcNb497&#10;ordZzWrmm3w9mo4N6HxrScLTLAGGVFndUi3heHh/XAHzQZFWnSWU8Ise1sXkLleZthfa4bAPNYsh&#10;5DMloQmhzzj3VYNG+ZntkaL3bZ1RIZ6u5tqpSww3HZ8nScqNaik2NKrHtwar0/5sJLRWbH6cXpYP&#10;nx+D2w7bo1h+naS8n46bV2ABx/D/DFf8iA5FZCrtmbRnnYR0kcQtQcKLAHb1xfMqBVZGNRcL4EXO&#10;bycUfwAAAP//AwBQSwECLQAUAAYACAAAACEAtoM4kv4AAADhAQAAEwAAAAAAAAAAAAAAAAAAAAAA&#10;W0NvbnRlbnRfVHlwZXNdLnhtbFBLAQItABQABgAIAAAAIQA4/SH/1gAAAJQBAAALAAAAAAAAAAAA&#10;AAAAAC8BAABfcmVscy8ucmVsc1BLAQItABQABgAIAAAAIQBdvkYKpgIAAJIFAAAOAAAAAAAAAAAA&#10;AAAAAC4CAABkcnMvZTJvRG9jLnhtbFBLAQItABQABgAIAAAAIQCSWjRJ4QAAAAoBAAAPAAAAAAAA&#10;AAAAAAAAAAAFAABkcnMvZG93bnJldi54bWxQSwUGAAAAAAQABADzAAAADgYAAAAA&#10;" fillcolor="#ffc000" strokecolor="#1f4d78 [1604]" strokeweight="1pt">
                <v:stroke joinstyle="miter"/>
                <v:textbox>
                  <w:txbxContent>
                    <w:p w:rsidR="00481B8B" w:rsidRPr="007060BE" w:rsidRDefault="00481B8B" w:rsidP="007060BE">
                      <w:pPr>
                        <w:pStyle w:val="Sinespaciado"/>
                        <w:jc w:val="both"/>
                        <w:rPr>
                          <w:color w:val="0D0D0D" w:themeColor="text1" w:themeTint="F2"/>
                          <w:sz w:val="24"/>
                          <w:szCs w:val="24"/>
                        </w:rPr>
                      </w:pPr>
                      <w:r w:rsidRPr="007060BE">
                        <w:rPr>
                          <w:color w:val="0D0D0D" w:themeColor="text1" w:themeTint="F2"/>
                          <w:sz w:val="24"/>
                          <w:szCs w:val="24"/>
                        </w:rPr>
                        <w:t>Tomando en consideración que durante las primeras tres décadas del siglo XX la economía mexicana había padecido fuertes procesos inflacionarios, debido principalmente a los desequilibrios fiscales</w:t>
                      </w:r>
                      <w:r>
                        <w:rPr>
                          <w:color w:val="0D0D0D" w:themeColor="text1" w:themeTint="F2"/>
                          <w:sz w:val="24"/>
                          <w:szCs w:val="24"/>
                        </w:rPr>
                        <w:t>.</w:t>
                      </w:r>
                    </w:p>
                  </w:txbxContent>
                </v:textbox>
              </v:roundrect>
            </w:pict>
          </mc:Fallback>
        </mc:AlternateContent>
      </w:r>
      <w:r w:rsidR="007060BE">
        <w:t xml:space="preserve">    </w:t>
      </w:r>
    </w:p>
    <w:p w:rsidR="007060BE" w:rsidRDefault="0050650B" w:rsidP="00E4190C">
      <w:r>
        <w:rPr>
          <w:noProof/>
          <w:lang w:eastAsia="es-MX"/>
        </w:rPr>
        <mc:AlternateContent>
          <mc:Choice Requires="wps">
            <w:drawing>
              <wp:anchor distT="0" distB="0" distL="114300" distR="114300" simplePos="0" relativeHeight="251704320" behindDoc="0" locked="0" layoutInCell="1" allowOverlap="1" wp14:anchorId="0D0F1822" wp14:editId="171D9344">
                <wp:simplePos x="0" y="0"/>
                <wp:positionH relativeFrom="column">
                  <wp:posOffset>3492054</wp:posOffset>
                </wp:positionH>
                <wp:positionV relativeFrom="paragraph">
                  <wp:posOffset>68571</wp:posOffset>
                </wp:positionV>
                <wp:extent cx="427511" cy="273133"/>
                <wp:effectExtent l="0" t="19050" r="29845" b="31750"/>
                <wp:wrapNone/>
                <wp:docPr id="30" name="Flecha derecha 30"/>
                <wp:cNvGraphicFramePr/>
                <a:graphic xmlns:a="http://schemas.openxmlformats.org/drawingml/2006/main">
                  <a:graphicData uri="http://schemas.microsoft.com/office/word/2010/wordprocessingShape">
                    <wps:wsp>
                      <wps:cNvSpPr/>
                      <wps:spPr>
                        <a:xfrm>
                          <a:off x="0" y="0"/>
                          <a:ext cx="427511" cy="273133"/>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1F9BF3" id="Flecha derecha 30" o:spid="_x0000_s1026" type="#_x0000_t13" style="position:absolute;margin-left:274.95pt;margin-top:5.4pt;width:33.65pt;height:2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oXYjwIAAHkFAAAOAAAAZHJzL2Uyb0RvYy54bWysVEtv2zAMvg/YfxB0X+281i6oU2QtMgwo&#10;2mLt0LMiy7EAWdQoJU7260fJjhu0xQ7DclAok/z40EdeXu0bw3YKvQZb8NFZzpmyEkptNwX/+bT6&#10;dMGZD8KWwoBVBT8oz68WHz9ctm6uxlCDKRUyArF+3rqC1yG4eZZ5WatG+DNwypKyAmxEoCtushJF&#10;S+iNycZ5/jlrAUuHIJX39PWmU/JFwq8qJcN9VXkVmCk45RbSielcxzNbXIr5BoWrtezTEP+QRSO0&#10;paAD1I0Igm1Rv4FqtETwUIUzCU0GVaWlSjVQNaP8VTWPtXAq1ULN8W5ok/9/sPJu94BMlwWfUHus&#10;aOiNVkbJWjB6mPRPCupS6/ycjB/dA/Y3T2IseV9hE/+pGLZPnT0MnVX7wCR9nI7PZ6MRZ5JU4/PJ&#10;aDKJmNmLs0MfviloWBQKjnpThyUitKmrYnfrQ+dwNIwRPRhdrrQx6YKb9bVBthPxqfOv+SzlTTFO&#10;zLJYRpd4ksLBqOhs7A9VURso1XGKmAioBjwhpbJh1KlqUaouzCynX1/J4JHqSoARuaL0BuweIJL7&#10;LXZXX28fXVXi7+Cc/y2xznnwSJHBhsG50RbwPQBDVfWRO3tK/6Q1UVxDeSCSIHTT451caXqlW+HD&#10;g0AaF2IOrYBwT0dloC049BJnNeDv975He2IxaTlrafwK7n9tBSrOzHdL/P4ymk7jvKbLdHY+pgue&#10;atanGrttroGenRhG2SUx2gdzFCuE5pk2xTJGJZWwkmIXXAY8Xq5DtxZo10i1XCYzmlEnwq19dDKC&#10;x65G/j3tnwW6nqqBOH4Hx1EV81dc7Wyjp4XlNkClE5Ff+tr3m+Y7EaffRXGBnN6T1cvGXPwBAAD/&#10;/wMAUEsDBBQABgAIAAAAIQDn1ycn3wAAAAkBAAAPAAAAZHJzL2Rvd25yZXYueG1sTI/LTsMwEEX3&#10;SPyDNUjsqJMCfYQ4FVSqoBIbSrtg58bTJCIeW7GThr9nuoLl6B7dOTdfjbYVA3ahcaQgnSQgkEpn&#10;GqoU7D83dwsQIWoyunWECn4wwKq4vsp1ZtyZPnDYxUpwCYVMK6hj9JmUoazR6jBxHomzk+usjnx2&#10;lTSdPnO5beU0SWbS6ob4Q609rmssv3e9VbB+//Jv1TZ52fp5vzkMqT29BqvU7c34/AQi4hj/YLjo&#10;szoU7HR0PZkgWgWPD8sloxwkPIGBWTqfgjhycr8AWeTy/4LiFwAA//8DAFBLAQItABQABgAIAAAA&#10;IQC2gziS/gAAAOEBAAATAAAAAAAAAAAAAAAAAAAAAABbQ29udGVudF9UeXBlc10ueG1sUEsBAi0A&#10;FAAGAAgAAAAhADj9If/WAAAAlAEAAAsAAAAAAAAAAAAAAAAALwEAAF9yZWxzLy5yZWxzUEsBAi0A&#10;FAAGAAgAAAAhAGZ+hdiPAgAAeQUAAA4AAAAAAAAAAAAAAAAALgIAAGRycy9lMm9Eb2MueG1sUEsB&#10;Ai0AFAAGAAgAAAAhAOfXJyffAAAACQEAAA8AAAAAAAAAAAAAAAAA6QQAAGRycy9kb3ducmV2Lnht&#10;bFBLBQYAAAAABAAEAPMAAAD1BQAAAAA=&#10;" adj="14700" fillcolor="#00b050" strokecolor="#1f4d78 [1604]" strokeweight="1pt"/>
            </w:pict>
          </mc:Fallback>
        </mc:AlternateContent>
      </w:r>
      <w:r w:rsidR="007060BE">
        <w:rPr>
          <w:noProof/>
          <w:lang w:eastAsia="es-MX"/>
        </w:rPr>
        <mc:AlternateContent>
          <mc:Choice Requires="wps">
            <w:drawing>
              <wp:anchor distT="0" distB="0" distL="114300" distR="114300" simplePos="0" relativeHeight="251666432" behindDoc="0" locked="0" layoutInCell="1" allowOverlap="1" wp14:anchorId="64A7530B" wp14:editId="0229C7CF">
                <wp:simplePos x="0" y="0"/>
                <wp:positionH relativeFrom="column">
                  <wp:posOffset>1661160</wp:posOffset>
                </wp:positionH>
                <wp:positionV relativeFrom="paragraph">
                  <wp:posOffset>17013</wp:posOffset>
                </wp:positionV>
                <wp:extent cx="1704975" cy="466725"/>
                <wp:effectExtent l="0" t="0" r="28575" b="28575"/>
                <wp:wrapNone/>
                <wp:docPr id="8" name="Rectángulo redondeado 8"/>
                <wp:cNvGraphicFramePr/>
                <a:graphic xmlns:a="http://schemas.openxmlformats.org/drawingml/2006/main">
                  <a:graphicData uri="http://schemas.microsoft.com/office/word/2010/wordprocessingShape">
                    <wps:wsp>
                      <wps:cNvSpPr/>
                      <wps:spPr>
                        <a:xfrm>
                          <a:off x="0" y="0"/>
                          <a:ext cx="1704975" cy="4667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81B8B" w:rsidRPr="007060BE" w:rsidRDefault="00481B8B" w:rsidP="007060BE">
                            <w:pPr>
                              <w:jc w:val="center"/>
                              <w:rPr>
                                <w:sz w:val="40"/>
                              </w:rPr>
                            </w:pPr>
                            <w:r w:rsidRPr="007060BE">
                              <w:rPr>
                                <w:sz w:val="40"/>
                              </w:rPr>
                              <w:t>Política fiscal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A7530B" id="Rectángulo redondeado 8" o:spid="_x0000_s1065" style="position:absolute;margin-left:130.8pt;margin-top:1.35pt;width:134.2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dmnpAIAAJIFAAAOAAAAZHJzL2Uyb0RvYy54bWysVM1u2zAMvg/YOwi6r7aDpFmDOkXQIsOA&#10;oi3aDj0rshwbkEWNUmJnb7Nn2YuNkh036IodhuWgUCb58UcfeXnVNZrtFboaTM6zs5QzZSQUtdnm&#10;/Nvz+tNnzpwXphAajMr5QTl+tfz44bK1CzWBCnShkBGIcYvW5rzy3i6SxMlKNcKdgVWGlCVgIzxd&#10;cZsUKFpCb3QySdPzpAUsLIJUztHXm17JlxG/LJX092XplGc655SbjyfGcxPOZHkpFlsUtqrlkIb4&#10;hywaURsKOkLdCC/YDus/oJpaIjgo/ZmEJoGyrKWKNVA1WfqmmqdKWBVroeY4O7bJ/T9Yebd/QFYX&#10;OaeHMqKhJ3qkpv36abY7DQxVAaZQogD2OfSqtW5BLk/2AYebIzEU3pXYhH8qiXWxv4exv6rzTNLH&#10;bJ5OL+YzziTppufn88ksgCav3had/6KgYUHIOcLOFCGf2Fuxv3W+tz/ahYgOdF2sa63jBbeba41s&#10;L+jB1+uUfkOIE7MklNEnHiV/0Co4a/OoSmoGpTqJESMN1YgnpFTGZ72qEoXqw8xOowTiBo9YVgQM&#10;yCWlN2IPAEfLHuSI3dc32AdXFVk8Oqd/S6x3Hj1iZDB+dG5qA/gegKaqhsi9PaV/0pog+m7TRaJk&#10;0TR82kBxIPYg9GPlrFzX9G63wvkHgTRHNHG0G/w9HaWGNucwSJxVgD/e+x7sid6k5aylucy5+74T&#10;qDjTXw0R/yKbTsMgx8t0Np/QBU81m1ON2TXXQEzIaAtZGcVg7/VRLBGaF1ohqxCVVMJIip1z6fF4&#10;ufb9vqAlJNVqFc1oeK3wt+bJygAeGh0o+dy9CLQDeT3R/g6OMywWb+jb2wZPA6udh7KO3H7t6/AE&#10;NPiRS8OSCpvl9B6tXlfp8jcAAAD//wMAUEsDBBQABgAIAAAAIQCKMX7D4AAAAAgBAAAPAAAAZHJz&#10;L2Rvd25yZXYueG1sTI9BS8NAEIXvgv9hGcGb3STSVGI2pQhawYutUtrbNDsmobuzIbtN4793Pent&#10;De/x3jflcrJGjDT4zrGCdJaAIK6d7rhR8PnxfPcAwgdkjcYxKfgmD8vq+qrEQrsLb2jchkbEEvYF&#10;KmhD6Aspfd2SRT9zPXH0vtxgMcRzaKQe8BLLrZFZkuTSYsdxocWenlqqT9uzVTC+crZrm1X3hqeX&#10;tanf9/PDeq/U7c20egQRaAp/YfjFj+hQRaajO7P2wijI8jSP0SgWIKI/v09SEEcFizwDWZXy/wPV&#10;DwAAAP//AwBQSwECLQAUAAYACAAAACEAtoM4kv4AAADhAQAAEwAAAAAAAAAAAAAAAAAAAAAAW0Nv&#10;bnRlbnRfVHlwZXNdLnhtbFBLAQItABQABgAIAAAAIQA4/SH/1gAAAJQBAAALAAAAAAAAAAAAAAAA&#10;AC8BAABfcmVscy8ucmVsc1BLAQItABQABgAIAAAAIQD7DdmnpAIAAJIFAAAOAAAAAAAAAAAAAAAA&#10;AC4CAABkcnMvZTJvRG9jLnhtbFBLAQItABQABgAIAAAAIQCKMX7D4AAAAAgBAAAPAAAAAAAAAAAA&#10;AAAAAP4EAABkcnMvZG93bnJldi54bWxQSwUGAAAAAAQABADzAAAACwYAAAAA&#10;" fillcolor="red" strokecolor="#1f4d78 [1604]" strokeweight="1pt">
                <v:stroke joinstyle="miter"/>
                <v:textbox>
                  <w:txbxContent>
                    <w:p w:rsidR="00481B8B" w:rsidRPr="007060BE" w:rsidRDefault="00481B8B" w:rsidP="007060BE">
                      <w:pPr>
                        <w:jc w:val="center"/>
                        <w:rPr>
                          <w:sz w:val="40"/>
                        </w:rPr>
                      </w:pPr>
                      <w:r w:rsidRPr="007060BE">
                        <w:rPr>
                          <w:sz w:val="40"/>
                        </w:rPr>
                        <w:t>Política fiscal</w:t>
                      </w:r>
                    </w:p>
                  </w:txbxContent>
                </v:textbox>
              </v:roundrect>
            </w:pict>
          </mc:Fallback>
        </mc:AlternateContent>
      </w:r>
    </w:p>
    <w:p w:rsidR="007060BE" w:rsidRDefault="00481B8B" w:rsidP="00E4190C">
      <w:r>
        <w:rPr>
          <w:noProof/>
          <w:lang w:eastAsia="es-MX"/>
        </w:rPr>
        <mc:AlternateContent>
          <mc:Choice Requires="wps">
            <w:drawing>
              <wp:anchor distT="0" distB="0" distL="114300" distR="114300" simplePos="0" relativeHeight="251691008" behindDoc="0" locked="0" layoutInCell="1" allowOverlap="1" wp14:anchorId="458A4456" wp14:editId="646C6757">
                <wp:simplePos x="0" y="0"/>
                <wp:positionH relativeFrom="column">
                  <wp:posOffset>1475270</wp:posOffset>
                </wp:positionH>
                <wp:positionV relativeFrom="paragraph">
                  <wp:posOffset>177057</wp:posOffset>
                </wp:positionV>
                <wp:extent cx="153860" cy="2078182"/>
                <wp:effectExtent l="0" t="38100" r="74930" b="17780"/>
                <wp:wrapNone/>
                <wp:docPr id="22" name="Conector recto de flecha 22"/>
                <wp:cNvGraphicFramePr/>
                <a:graphic xmlns:a="http://schemas.openxmlformats.org/drawingml/2006/main">
                  <a:graphicData uri="http://schemas.microsoft.com/office/word/2010/wordprocessingShape">
                    <wps:wsp>
                      <wps:cNvCnPr/>
                      <wps:spPr>
                        <a:xfrm flipV="1">
                          <a:off x="0" y="0"/>
                          <a:ext cx="153860" cy="20781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A4DA6" id="Conector recto de flecha 22" o:spid="_x0000_s1026" type="#_x0000_t32" style="position:absolute;margin-left:116.15pt;margin-top:13.95pt;width:12.1pt;height:163.6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BFe4gEAAAUEAAAOAAAAZHJzL2Uyb0RvYy54bWysU02P0zAQvSPxHyzfadKsWKqq6R66wAXB&#10;iq+71xk3Fv7SeOjHv2fstAEB2gPiMontec/z3ow3dyfvxAEw2xh6uVy0UkDQcbBh38svn9+8WEmR&#10;SYVBuRigl2fI8m77/NnmmNbQxTG6AVAwScjrY+rlSJTWTZP1CF7lRUwQ+NBE9Ip4iftmQHVkdu+a&#10;rm1vm2PEIWHUkDPv3k+Hclv5jQFNH4zJQML1kmujGrHGxxKb7Uat96jSaPWlDPUPVXhlA186U90r&#10;UuI72j+ovNUYczS00NE30RiroWpgNcv2NzWfRpWgamFzcpptyv+PVr8/PKCwQy+7ToqgPPdox53S&#10;FFFg+YgBhHGgRyU4hf06prxm2C484GWV0wMW8SeDnnNt+sqjUO1ggeJU3T7PbsOJhObN5cub1S33&#10;RPNR175aLVeVvpl4Cl/CTG8helF+epkJld2PxPVNBU53qMO7TFwJA6+AAnahRFLWvQ6DoHNiZYRW&#10;hb2DIoPTS0pT5EwC6h+dHUzwj2DYGC70pkqpIwk7h+KgeJiGb8uZhTMLxFjnZlD7NOiSW2BQx3QG&#10;dk8D5+x6Yww0A70NEf8GptO1VDPlX1VPWovsxzicazurHTxr1Z/LuyjD/Ou6wn++3u0PAAAA//8D&#10;AFBLAwQUAAYACAAAACEA69wVBuAAAAAKAQAADwAAAGRycy9kb3ducmV2LnhtbEyPwU7DMAyG70i8&#10;Q2QkLoilpGuB0nRCIDRptw20s9d4bUXjlCbrytsTTnCz5U+/v79czbYXE42+c6zhbpGAIK6d6bjR&#10;8PH+dvsAwgdkg71j0vBNHlbV5UWJhXFn3tK0C42IIewL1NCGMBRS+roli37hBuJ4O7rRYojr2Egz&#10;4jmG216qJMmlxY7jhxYHemmp/tydrIb9+pgtt2bffKmb5WadGpxeh1zr66v5+QlEoDn8wfCrH9Wh&#10;ik4Hd2LjRa9BpSqNaBzuH0FEQGV5BuKgIc0yBbIq5f8K1Q8AAAD//wMAUEsBAi0AFAAGAAgAAAAh&#10;ALaDOJL+AAAA4QEAABMAAAAAAAAAAAAAAAAAAAAAAFtDb250ZW50X1R5cGVzXS54bWxQSwECLQAU&#10;AAYACAAAACEAOP0h/9YAAACUAQAACwAAAAAAAAAAAAAAAAAvAQAAX3JlbHMvLnJlbHNQSwECLQAU&#10;AAYACAAAACEAZzQRXuIBAAAFBAAADgAAAAAAAAAAAAAAAAAuAgAAZHJzL2Uyb0RvYy54bWxQSwEC&#10;LQAUAAYACAAAACEA69wVBuAAAAAKAQAADwAAAAAAAAAAAAAAAAA8BAAAZHJzL2Rvd25yZXYueG1s&#10;UEsFBgAAAAAEAAQA8wAAAEkFAAAAAA==&#10;" strokecolor="black [3200]" strokeweight="1.5pt">
                <v:stroke endarrow="block" joinstyle="miter"/>
              </v:shape>
            </w:pict>
          </mc:Fallback>
        </mc:AlternateContent>
      </w:r>
    </w:p>
    <w:p w:rsidR="007060BE" w:rsidRDefault="00481B8B" w:rsidP="00E4190C">
      <w:r>
        <w:rPr>
          <w:noProof/>
          <w:lang w:eastAsia="es-MX"/>
        </w:rPr>
        <mc:AlternateContent>
          <mc:Choice Requires="wps">
            <w:drawing>
              <wp:anchor distT="0" distB="0" distL="114300" distR="114300" simplePos="0" relativeHeight="251672576" behindDoc="0" locked="0" layoutInCell="1" allowOverlap="1" wp14:anchorId="50601532" wp14:editId="111A1268">
                <wp:simplePos x="0" y="0"/>
                <wp:positionH relativeFrom="column">
                  <wp:posOffset>1664970</wp:posOffset>
                </wp:positionH>
                <wp:positionV relativeFrom="paragraph">
                  <wp:posOffset>80884</wp:posOffset>
                </wp:positionV>
                <wp:extent cx="1626920" cy="790575"/>
                <wp:effectExtent l="0" t="0" r="11430" b="28575"/>
                <wp:wrapNone/>
                <wp:docPr id="11" name="Rectángulo redondeado 11"/>
                <wp:cNvGraphicFramePr/>
                <a:graphic xmlns:a="http://schemas.openxmlformats.org/drawingml/2006/main">
                  <a:graphicData uri="http://schemas.microsoft.com/office/word/2010/wordprocessingShape">
                    <wps:wsp>
                      <wps:cNvSpPr/>
                      <wps:spPr>
                        <a:xfrm>
                          <a:off x="0" y="0"/>
                          <a:ext cx="1626920" cy="79057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81B8B" w:rsidRPr="007060BE" w:rsidRDefault="00481B8B" w:rsidP="00D258A8">
                            <w:pPr>
                              <w:jc w:val="center"/>
                              <w:rPr>
                                <w:sz w:val="40"/>
                              </w:rPr>
                            </w:pPr>
                            <w:r>
                              <w:rPr>
                                <w:sz w:val="40"/>
                              </w:rPr>
                              <w:t xml:space="preserve">Política </w:t>
                            </w:r>
                            <w:r w:rsidRPr="00D258A8">
                              <w:rPr>
                                <w:sz w:val="40"/>
                              </w:rPr>
                              <w:t>monetaria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601532" id="Rectángulo redondeado 11" o:spid="_x0000_s1066" style="position:absolute;margin-left:131.1pt;margin-top:6.35pt;width:128.1pt;height:6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CNbpAIAAJQFAAAOAAAAZHJzL2Uyb0RvYy54bWysVF9P2zAQf5+072D5fSStKIyKFHUgpkkI&#10;EDDx7Dp2E8nxeWe3Sfdt9ln2xXZ20lAB2sO0Prh27u53/3535xddY9hWoa/BFnxylHOmrISytuuC&#10;f3+6/vSZMx+ELYUBqwq+U55fLD5+OG/dXE2hAlMqZARi/bx1Ba9CcPMs87JSjfBH4JQloQZsRKAn&#10;rrMSRUvojcmmeX6StYClQ5DKe/p61Qv5IuFrrWS409qrwEzBKbaQTkznKp7Z4lzM1yhcVcshDPEP&#10;UTSituR0hLoSQbAN1m+gmloieNDhSEKTgda1VCkHymaSv8rmsRJOpVyoON6NZfL/D1bebu+R1SX1&#10;bsKZFQ316IGq9vuXXW8MMFQl2FKJEhgpULVa5+dk9OjucXh5usbUO41N/KekWJcqvBsrrLrAJH2c&#10;nExPzqbUCEmy07N8djqLoNmLtUMfvipoWLwUHGFjyxhQqq7Y3vjQ6+/1okcPpi6va2PSA9erS4Ns&#10;K2LL8y/5LHWZXByoZTGNPvB0CzujorGxD0pTOSjUafKYiKhGPCGlsmHSiypRqt7NLKffkMhokdJK&#10;gBFZU3gj9gAQSf4Wu89v0I+mKvF4NM7/FlhvPFokz2DDaNzUFvA9AENZDZ57fQr/oDTxGrpV11Nl&#10;GlXjpxWUO+IPQj9Y3snrmvp2I3y4F0iTRK2m7RDu6NAG2oLDcOOsAvz53veoTwQnKWctTWbB/Y+N&#10;QMWZ+WaJ+meT4+M4yulxPDuNdMJDyepQYjfNJRATiN0UXbpG/WD2V43QPNMSWUavJBJWku+Cy4D7&#10;x2XoNwatIamWy6RG4+tEuLGPTkbwWOhIyafuWaAbyBuI9rewn2Ixf0XfXjdaWlhuAug6cfulrkML&#10;aPQTl4Y1FXfL4TtpvSzTxR8AAAD//wMAUEsDBBQABgAIAAAAIQBmaBDd3QAAAAoBAAAPAAAAZHJz&#10;L2Rvd25yZXYueG1sTI/BTsMwDIbvSLxDZCQuE0sXyjpK0wlN4oaEGIhz1pi2InGqJu3K22NOcLT/&#10;T78/V/vFOzHjGPtAGjbrDARSE2xPrYb3t6ebHYiYDFnjAqGGb4ywry8vKlPacKZXnI+pFVxCsTQa&#10;upSGUsrYdOhNXIcBibPPMHqTeBxbaUdz5nLvpMqyrfSmJ77QmQEPHTZfx8lrmLNnXPm8+MhX9y+T&#10;ncZDI12v9fXV8vgAIuGS/mD41Wd1qNnpFCayUTgNaqsUoxyoAgQDd5tdDuLEi9tCgawr+f+F+gcA&#10;AP//AwBQSwECLQAUAAYACAAAACEAtoM4kv4AAADhAQAAEwAAAAAAAAAAAAAAAAAAAAAAW0NvbnRl&#10;bnRfVHlwZXNdLnhtbFBLAQItABQABgAIAAAAIQA4/SH/1gAAAJQBAAALAAAAAAAAAAAAAAAAAC8B&#10;AABfcmVscy8ucmVsc1BLAQItABQABgAIAAAAIQBqkCNbpAIAAJQFAAAOAAAAAAAAAAAAAAAAAC4C&#10;AABkcnMvZTJvRG9jLnhtbFBLAQItABQABgAIAAAAIQBmaBDd3QAAAAoBAAAPAAAAAAAAAAAAAAAA&#10;AP4EAABkcnMvZG93bnJldi54bWxQSwUGAAAAAAQABADzAAAACAYAAAAA&#10;" fillcolor="#00b050" strokecolor="#1f4d78 [1604]" strokeweight="1pt">
                <v:stroke joinstyle="miter"/>
                <v:textbox>
                  <w:txbxContent>
                    <w:p w:rsidR="00481B8B" w:rsidRPr="007060BE" w:rsidRDefault="00481B8B" w:rsidP="00D258A8">
                      <w:pPr>
                        <w:jc w:val="center"/>
                        <w:rPr>
                          <w:sz w:val="40"/>
                        </w:rPr>
                      </w:pPr>
                      <w:r>
                        <w:rPr>
                          <w:sz w:val="40"/>
                        </w:rPr>
                        <w:t xml:space="preserve">Política </w:t>
                      </w:r>
                      <w:r w:rsidRPr="00D258A8">
                        <w:rPr>
                          <w:sz w:val="40"/>
                        </w:rPr>
                        <w:t>monetaria</w:t>
                      </w:r>
                    </w:p>
                  </w:txbxContent>
                </v:textbox>
              </v:roundrect>
            </w:pict>
          </mc:Fallback>
        </mc:AlternateContent>
      </w:r>
      <w:r>
        <w:rPr>
          <w:noProof/>
          <w:lang w:eastAsia="es-MX"/>
        </w:rPr>
        <mc:AlternateContent>
          <mc:Choice Requires="wps">
            <w:drawing>
              <wp:anchor distT="0" distB="0" distL="114300" distR="114300" simplePos="0" relativeHeight="251674624" behindDoc="0" locked="0" layoutInCell="1" allowOverlap="1" wp14:anchorId="3040E132" wp14:editId="440C0498">
                <wp:simplePos x="0" y="0"/>
                <wp:positionH relativeFrom="column">
                  <wp:posOffset>4087841</wp:posOffset>
                </wp:positionH>
                <wp:positionV relativeFrom="paragraph">
                  <wp:posOffset>105064</wp:posOffset>
                </wp:positionV>
                <wp:extent cx="4607173" cy="534389"/>
                <wp:effectExtent l="0" t="0" r="22225" b="18415"/>
                <wp:wrapNone/>
                <wp:docPr id="12" name="Rectángulo redondeado 12"/>
                <wp:cNvGraphicFramePr/>
                <a:graphic xmlns:a="http://schemas.openxmlformats.org/drawingml/2006/main">
                  <a:graphicData uri="http://schemas.microsoft.com/office/word/2010/wordprocessingShape">
                    <wps:wsp>
                      <wps:cNvSpPr/>
                      <wps:spPr>
                        <a:xfrm>
                          <a:off x="0" y="0"/>
                          <a:ext cx="4607173" cy="534389"/>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481B8B" w:rsidRPr="007060BE" w:rsidRDefault="00481B8B" w:rsidP="00D258A8">
                            <w:pPr>
                              <w:pStyle w:val="Sinespaciado"/>
                              <w:jc w:val="both"/>
                              <w:rPr>
                                <w:color w:val="0D0D0D" w:themeColor="text1" w:themeTint="F2"/>
                                <w:sz w:val="24"/>
                                <w:szCs w:val="24"/>
                              </w:rPr>
                            </w:pPr>
                            <w:r w:rsidRPr="00D258A8">
                              <w:rPr>
                                <w:color w:val="0D0D0D" w:themeColor="text1" w:themeTint="F2"/>
                                <w:sz w:val="24"/>
                                <w:szCs w:val="24"/>
                              </w:rPr>
                              <w:t xml:space="preserve">El objetivo principal de la política monetaria fue el </w:t>
                            </w:r>
                            <w:r>
                              <w:rPr>
                                <w:color w:val="0D0D0D" w:themeColor="text1" w:themeTint="F2"/>
                                <w:sz w:val="24"/>
                                <w:szCs w:val="24"/>
                              </w:rPr>
                              <w:t xml:space="preserve">apoyo al combate a la inflación </w:t>
                            </w:r>
                            <w:r w:rsidRPr="00D258A8">
                              <w:rPr>
                                <w:color w:val="0D0D0D" w:themeColor="text1" w:themeTint="F2"/>
                                <w:sz w:val="24"/>
                                <w:szCs w:val="24"/>
                              </w:rPr>
                              <w:t>mediante la regulación de la liquidez</w:t>
                            </w:r>
                            <w:r>
                              <w:rPr>
                                <w:color w:val="0D0D0D" w:themeColor="text1" w:themeTint="F2"/>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40E132" id="Rectángulo redondeado 12" o:spid="_x0000_s1067" style="position:absolute;margin-left:321.9pt;margin-top:8.25pt;width:362.75pt;height:4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z7geQIAAD0FAAAOAAAAZHJzL2Uyb0RvYy54bWysVM1u2zAMvg/YOwi6r46T9C+oUwQtOgwo&#10;2qLt0LMiS4kxWdQoJXb2NnuWvtgo2XGLrsCGYReJFP/Jjzo7b2vDtgp9Bbbg+cGIM2UllJVdFfzr&#10;49WnE858ELYUBqwq+E55fj7/+OGscTM1hjWYUiEjJ9bPGlfwdQhulmVerlUt/AE4ZUmoAWsRiMVV&#10;VqJoyHttsvFodJQ1gKVDkMp7er3shHye/GutZLjV2qvATMEpt5BOTOcyntn8TMxWKNy6kn0a4h+y&#10;qEVlKejg6lIEwTZY/eaqriSCBx0OJNQZaF1JlWqgavLRm2oe1sKpVAs1x7uhTf7/uZU32ztkVUmz&#10;G3NmRU0zuqeuPf+0q40BhqoEWypRAiMF6lbj/IyMHtwd9pwnMpbeaqzjTUWxNnV4N3RYtYFJepwe&#10;jY7z4wlnkmSHk+nk5DQ6zV6sHfrwWUHNIlFwhI0tY0Kpu2J77UOnv9cj45hSl0Siws6omIex90pT&#10;aRQ2T9YJVOrCINsKgoOQUtkw6eMn7WimK2MGw/GfDXv9aKoS4Abjv4g6WKTIYMNgXFcW8L3o5be8&#10;T1l3+vsOdHXHFoR22XYzTdXFpyWUOxo0QrcB3smrihp8LXy4E0iQp+WgNQ63dGgDTcGhpzhbA/54&#10;7z3qExJJyllDK1Rw/30jUHFmvljC6Gk+ncadS8z08HhMDL6WLF9L7Ka+ABpLTh+Gk4mM+sHsSY1Q&#10;P9G2L2JUEgkrKXbBZcA9cxG61ab/QqrFIqnRnjkRru2Dk3sgROw8tk8CXY+yQPi8gf26idkbnHW6&#10;cUQWFpsAukogfOlrPwLa0YTl/j+Jn8BrPmm9/HrzXwAAAP//AwBQSwMEFAAGAAgAAAAhAE3pqTne&#10;AAAACwEAAA8AAABkcnMvZG93bnJldi54bWxMj81OwzAQhO9IvIO1SNyoDfkBQpwKIgHqkYKEuG3i&#10;JYkar6PYbcPb457gNqsZzXxbrhc7igPNfnCs4XqlQBC3zgzcafh4f766A+EDssHRMWn4IQ/r6vys&#10;xMK4I7/RYRs6EUvYF6ihD2EqpPRtTxb9yk3E0ft2s8UQz7mTZsZjLLejvFEqlxYHjgs9TlT31O62&#10;e6thl2E6vnxli+KnTfhsUq5t/ar15cXy+AAi0BL+wnDCj+hQRabG7dl4MWrI0ySih2jkGYhTIMnv&#10;ExBNVErdgqxK+f+H6hcAAP//AwBQSwECLQAUAAYACAAAACEAtoM4kv4AAADhAQAAEwAAAAAAAAAA&#10;AAAAAAAAAAAAW0NvbnRlbnRfVHlwZXNdLnhtbFBLAQItABQABgAIAAAAIQA4/SH/1gAAAJQBAAAL&#10;AAAAAAAAAAAAAAAAAC8BAABfcmVscy8ucmVsc1BLAQItABQABgAIAAAAIQCJ8z7geQIAAD0FAAAO&#10;AAAAAAAAAAAAAAAAAC4CAABkcnMvZTJvRG9jLnhtbFBLAQItABQABgAIAAAAIQBN6ak53gAAAAsB&#10;AAAPAAAAAAAAAAAAAAAAANM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rsidR="00481B8B" w:rsidRPr="007060BE" w:rsidRDefault="00481B8B" w:rsidP="00D258A8">
                      <w:pPr>
                        <w:pStyle w:val="Sinespaciado"/>
                        <w:jc w:val="both"/>
                        <w:rPr>
                          <w:color w:val="0D0D0D" w:themeColor="text1" w:themeTint="F2"/>
                          <w:sz w:val="24"/>
                          <w:szCs w:val="24"/>
                        </w:rPr>
                      </w:pPr>
                      <w:r w:rsidRPr="00D258A8">
                        <w:rPr>
                          <w:color w:val="0D0D0D" w:themeColor="text1" w:themeTint="F2"/>
                          <w:sz w:val="24"/>
                          <w:szCs w:val="24"/>
                        </w:rPr>
                        <w:t xml:space="preserve">El objetivo principal de la política monetaria fue el </w:t>
                      </w:r>
                      <w:r>
                        <w:rPr>
                          <w:color w:val="0D0D0D" w:themeColor="text1" w:themeTint="F2"/>
                          <w:sz w:val="24"/>
                          <w:szCs w:val="24"/>
                        </w:rPr>
                        <w:t xml:space="preserve">apoyo al combate a la inflación </w:t>
                      </w:r>
                      <w:r w:rsidRPr="00D258A8">
                        <w:rPr>
                          <w:color w:val="0D0D0D" w:themeColor="text1" w:themeTint="F2"/>
                          <w:sz w:val="24"/>
                          <w:szCs w:val="24"/>
                        </w:rPr>
                        <w:t>mediante la regulación de la liquidez</w:t>
                      </w:r>
                      <w:r>
                        <w:rPr>
                          <w:color w:val="0D0D0D" w:themeColor="text1" w:themeTint="F2"/>
                          <w:sz w:val="24"/>
                          <w:szCs w:val="24"/>
                        </w:rPr>
                        <w:t>.</w:t>
                      </w:r>
                    </w:p>
                  </w:txbxContent>
                </v:textbox>
              </v:roundrect>
            </w:pict>
          </mc:Fallback>
        </mc:AlternateContent>
      </w:r>
    </w:p>
    <w:p w:rsidR="007060BE" w:rsidRDefault="0050650B" w:rsidP="00E4190C">
      <w:r>
        <w:rPr>
          <w:noProof/>
          <w:lang w:eastAsia="es-MX"/>
        </w:rPr>
        <mc:AlternateContent>
          <mc:Choice Requires="wps">
            <w:drawing>
              <wp:anchor distT="0" distB="0" distL="114300" distR="114300" simplePos="0" relativeHeight="251706368" behindDoc="0" locked="0" layoutInCell="1" allowOverlap="1" wp14:anchorId="245CD037" wp14:editId="17AC9DB5">
                <wp:simplePos x="0" y="0"/>
                <wp:positionH relativeFrom="column">
                  <wp:posOffset>3455926</wp:posOffset>
                </wp:positionH>
                <wp:positionV relativeFrom="paragraph">
                  <wp:posOffset>30480</wp:posOffset>
                </wp:positionV>
                <wp:extent cx="427511" cy="273133"/>
                <wp:effectExtent l="0" t="19050" r="29845" b="31750"/>
                <wp:wrapNone/>
                <wp:docPr id="31" name="Flecha derecha 31"/>
                <wp:cNvGraphicFramePr/>
                <a:graphic xmlns:a="http://schemas.openxmlformats.org/drawingml/2006/main">
                  <a:graphicData uri="http://schemas.microsoft.com/office/word/2010/wordprocessingShape">
                    <wps:wsp>
                      <wps:cNvSpPr/>
                      <wps:spPr>
                        <a:xfrm>
                          <a:off x="0" y="0"/>
                          <a:ext cx="427511" cy="273133"/>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B86EAC" id="Flecha derecha 31" o:spid="_x0000_s1026" type="#_x0000_t13" style="position:absolute;margin-left:272.1pt;margin-top:2.4pt;width:33.65pt;height:2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JgljgIAAHkFAAAOAAAAZHJzL2Uyb0RvYy54bWysVEtv2zAMvg/YfxB0X51X1y2oUwQtMgwo&#10;2qLt0LMiS7EAWdQoJU7260fJjht0xQ7DfJBJkfz4EMnLq31j2U5hMOBKPj4bcaachMq4Tcl/PK8+&#10;feEsROEqYcGpkh9U4FeLjx8uWz9XE6jBVgoZgbgwb33J6xj9vCiCrFUjwhl45UioARsRicVNUaFo&#10;Cb2xxWQ0+ly0gJVHkCoEur3phHyR8bVWMt5rHVRktuQUW8wn5nOdzmJxKeYbFL42sg9D/EMUjTCO&#10;nA5QNyIKtkXzB1RjJEIAHc8kNAVobaTKOVA249GbbJ5q4VXOhYoT/FCm8P9g5d3uAZmpSj4dc+ZE&#10;Q2+0skrWgtHD5D8JqEqtD3NSfvIP2HOByJTyXmOT/pQM2+fKHobKqn1kki5nk4vzMTmQJJpcTMfT&#10;acIsXo09hvhNQcMSUXI0mzouEaHNVRW72xA7g6Ni8hjAmmplrM0MbtbXFtlO0FOvViP6eh8nakVK&#10;ows8U/FgVTK27lFpKgOFOskecwOqAU9IqVwcd6JaVKpzc37qJbVsssh5ZcCErCm8AbsHOGp2IEfs&#10;Lr9eP5mq3L+D8ehvgXXGg0X2DC4Oxo1xgO8BWMqq99zpU/gnpUnkGqoDNQlCNz3By5WhV7oVIT4I&#10;pHGhwaIVEO/p0BbakkNPcVYD/nrvPulTF5OUs5bGr+Th51ag4sx+d9TfX8ezWZrXzMzOLybE4Klk&#10;fSpx2+Ya6Nmpwyi6TCb9aI+kRmheaFMsk1cSCSfJd8llxCNzHbu1QLtGquUyq9GMehFv3ZOXCTxV&#10;NfXf8/5FoO9bNVKP38FxVMX8Ta92usnSwXIbQZvcyK917etN850bp99FaYGc8lnrdWMufgMAAP//&#10;AwBQSwMEFAAGAAgAAAAhAPJnDv7gAAAACAEAAA8AAABkcnMvZG93bnJldi54bWxMjzFPwzAUhHck&#10;/oP1kFgQdVKloQpxKoTEwACioVLL5tgmjho/R7HbhH/PYyrj6U5335Wb2fXsbMbQeRSQLhJgBpXX&#10;HbYCdp8v92tgIUrUsvdoBPyYAJvq+qqUhfYTbs25ji2jEgyFFGBjHArOg7LGybDwg0Hyvv3oZCQ5&#10;tlyPcqJy1/NlkuTcyQ5pwcrBPFujjvXJCRjvtvmwf399676Oh1qr5sPu1CTE7c389AgsmjlewvCH&#10;T+hQEVPjT6gD6wWssmxJUQEZPSA/T9MVsIb0wxp4VfL/B6pfAAAA//8DAFBLAQItABQABgAIAAAA&#10;IQC2gziS/gAAAOEBAAATAAAAAAAAAAAAAAAAAAAAAABbQ29udGVudF9UeXBlc10ueG1sUEsBAi0A&#10;FAAGAAgAAAAhADj9If/WAAAAlAEAAAsAAAAAAAAAAAAAAAAALwEAAF9yZWxzLy5yZWxzUEsBAi0A&#10;FAAGAAgAAAAhABYwmCWOAgAAeQUAAA4AAAAAAAAAAAAAAAAALgIAAGRycy9lMm9Eb2MueG1sUEsB&#10;Ai0AFAAGAAgAAAAhAPJnDv7gAAAACAEAAA8AAAAAAAAAAAAAAAAA6AQAAGRycy9kb3ducmV2Lnht&#10;bFBLBQYAAAAABAAEAPMAAAD1BQAAAAA=&#10;" adj="14700" fillcolor="red" strokecolor="#1f4d78 [1604]" strokeweight="1pt"/>
            </w:pict>
          </mc:Fallback>
        </mc:AlternateContent>
      </w:r>
    </w:p>
    <w:p w:rsidR="007060BE" w:rsidRDefault="00481B8B" w:rsidP="00E4190C">
      <w:r>
        <w:rPr>
          <w:noProof/>
          <w:lang w:eastAsia="es-MX"/>
        </w:rPr>
        <mc:AlternateContent>
          <mc:Choice Requires="wps">
            <w:drawing>
              <wp:anchor distT="0" distB="0" distL="114300" distR="114300" simplePos="0" relativeHeight="251693056" behindDoc="0" locked="0" layoutInCell="1" allowOverlap="1" wp14:anchorId="7FDB3521" wp14:editId="17922136">
                <wp:simplePos x="0" y="0"/>
                <wp:positionH relativeFrom="column">
                  <wp:posOffset>1487145</wp:posOffset>
                </wp:positionH>
                <wp:positionV relativeFrom="paragraph">
                  <wp:posOffset>32327</wp:posOffset>
                </wp:positionV>
                <wp:extent cx="166255" cy="1282090"/>
                <wp:effectExtent l="0" t="38100" r="62865" b="13335"/>
                <wp:wrapNone/>
                <wp:docPr id="23" name="Conector recto de flecha 23"/>
                <wp:cNvGraphicFramePr/>
                <a:graphic xmlns:a="http://schemas.openxmlformats.org/drawingml/2006/main">
                  <a:graphicData uri="http://schemas.microsoft.com/office/word/2010/wordprocessingShape">
                    <wps:wsp>
                      <wps:cNvCnPr/>
                      <wps:spPr>
                        <a:xfrm flipV="1">
                          <a:off x="0" y="0"/>
                          <a:ext cx="166255" cy="12820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E4C8F" id="Conector recto de flecha 23" o:spid="_x0000_s1026" type="#_x0000_t32" style="position:absolute;margin-left:117.1pt;margin-top:2.55pt;width:13.1pt;height:100.9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nU64wEAAAUEAAAOAAAAZHJzL2Uyb0RvYy54bWysU02P0zAQvSPxHyzfaT5WWy1V0z10gQuC&#10;ChbuXmecWPhLY9Om/56x0wYEaA+IyyS25z3PezPe3k/WsCNg1N51vFnVnIGTvtdu6PiXx7ev7jiL&#10;SbheGO+g42eI/H738sX2FDbQ+tGbHpARiYubU+j4mFLYVFWUI1gRVz6Ao0Pl0YpESxyqHsWJ2K2p&#10;2rpeVyePfUAvIUbafZgP+a7wKwUyfVQqQmKm41RbKhFLfMqx2m3FZkARRi0vZYh/qMIK7ejShepB&#10;JMG+o/6DymqJPnqVVtLbyiulJRQNpKapf1PzeRQBihYyJ4bFpvj/aOWH4wGZ7jve3nDmhKUe7alT&#10;MnlkmD+sB6YMyFEwSiG/TiFuCLZ3B7ysYjhgFj8ptJSrw1cahWIHCWRTcfu8uA1TYpI2m/W6vb3l&#10;TNJR09619evSjmrmyXwBY3oH3rL80/GYUOhhTFTfXOB8hzi+j4kqIeAVkMHG5ZiENm9cz9I5kLKE&#10;WrjBQJZB6TmlynJmAeUvnQ3M8E+gyBgq9KZIKSMJe4PsKGiY+m/NwkKZGaK0MQuofh50yc0wKGO6&#10;ANvngUt2udG7tACtdh7/Bk7TtVQ1519Vz1qz7Cffn0s7ix00a8Wfy7vIw/zrusB/vt7dDwAAAP//&#10;AwBQSwMEFAAGAAgAAAAhAD/yBvjfAAAACQEAAA8AAABkcnMvZG93bnJldi54bWxMj8FOwzAQRO9I&#10;/IO1SFwQtZumaRXiVAiEKnFrQT1v420SEdshdtPw9yyncpvVjGbeFpvJdmKkIbTeaZjPFAhylTet&#10;qzV8frw9rkGEiM5g5x1p+KEAm/L2psDc+Ivb0biPteASF3LU0MTY51KGqiGLYeZ7cuyd/GAx8jnU&#10;0gx44XLbyUSpTFpsHS802NNLQ9XX/mw1HLanZbozh/o7eUjftwuD42ufaX1/Nz0/gYg0xWsY/vAZ&#10;HUpmOvqzM0F0GpJFmnBUw3IOgv0kUymIIwu1UiDLQv7/oPwFAAD//wMAUEsBAi0AFAAGAAgAAAAh&#10;ALaDOJL+AAAA4QEAABMAAAAAAAAAAAAAAAAAAAAAAFtDb250ZW50X1R5cGVzXS54bWxQSwECLQAU&#10;AAYACAAAACEAOP0h/9YAAACUAQAACwAAAAAAAAAAAAAAAAAvAQAAX3JlbHMvLnJlbHNQSwECLQAU&#10;AAYACAAAACEAKcZ1OuMBAAAFBAAADgAAAAAAAAAAAAAAAAAuAgAAZHJzL2Uyb0RvYy54bWxQSwEC&#10;LQAUAAYACAAAACEAP/IG+N8AAAAJAQAADwAAAAAAAAAAAAAAAAA9BAAAZHJzL2Rvd25yZXYueG1s&#10;UEsFBgAAAAAEAAQA8wAAAEkFAAAAAA==&#10;" strokecolor="black [3200]" strokeweight="1.5pt">
                <v:stroke endarrow="block" joinstyle="miter"/>
              </v:shape>
            </w:pict>
          </mc:Fallback>
        </mc:AlternateContent>
      </w:r>
      <w:r>
        <w:rPr>
          <w:noProof/>
          <w:lang w:eastAsia="es-MX"/>
        </w:rPr>
        <mc:AlternateContent>
          <mc:Choice Requires="wps">
            <w:drawing>
              <wp:anchor distT="0" distB="0" distL="114300" distR="114300" simplePos="0" relativeHeight="251663360" behindDoc="0" locked="0" layoutInCell="1" allowOverlap="1" wp14:anchorId="5C10CF96" wp14:editId="0BF88576">
                <wp:simplePos x="0" y="0"/>
                <wp:positionH relativeFrom="column">
                  <wp:posOffset>-840360</wp:posOffset>
                </wp:positionH>
                <wp:positionV relativeFrom="paragraph">
                  <wp:posOffset>299860</wp:posOffset>
                </wp:positionV>
                <wp:extent cx="2303780" cy="2232561"/>
                <wp:effectExtent l="0" t="0" r="20320" b="15875"/>
                <wp:wrapNone/>
                <wp:docPr id="6" name="Rectángulo redondeado 6"/>
                <wp:cNvGraphicFramePr/>
                <a:graphic xmlns:a="http://schemas.openxmlformats.org/drawingml/2006/main">
                  <a:graphicData uri="http://schemas.microsoft.com/office/word/2010/wordprocessingShape">
                    <wps:wsp>
                      <wps:cNvSpPr/>
                      <wps:spPr>
                        <a:xfrm>
                          <a:off x="0" y="0"/>
                          <a:ext cx="2303780" cy="2232561"/>
                        </a:xfrm>
                        <a:prstGeom prst="roundRect">
                          <a:avLst/>
                        </a:prstGeom>
                      </wps:spPr>
                      <wps:style>
                        <a:lnRef idx="1">
                          <a:schemeClr val="dk1"/>
                        </a:lnRef>
                        <a:fillRef idx="2">
                          <a:schemeClr val="dk1"/>
                        </a:fillRef>
                        <a:effectRef idx="1">
                          <a:schemeClr val="dk1"/>
                        </a:effectRef>
                        <a:fontRef idx="minor">
                          <a:schemeClr val="dk1"/>
                        </a:fontRef>
                      </wps:style>
                      <wps:txbx>
                        <w:txbxContent>
                          <w:p w:rsidR="00481B8B" w:rsidRPr="007060BE" w:rsidRDefault="00481B8B" w:rsidP="007060BE">
                            <w:pPr>
                              <w:jc w:val="center"/>
                              <w:rPr>
                                <w:b/>
                                <w:sz w:val="36"/>
                              </w:rPr>
                            </w:pPr>
                            <w:r w:rsidRPr="007060BE">
                              <w:rPr>
                                <w:b/>
                                <w:sz w:val="36"/>
                              </w:rPr>
                              <w:t>¿Cuáles han sido los modelos de política económica en México?</w:t>
                            </w:r>
                            <w:sdt>
                              <w:sdtPr>
                                <w:rPr>
                                  <w:b/>
                                  <w:sz w:val="36"/>
                                </w:rPr>
                                <w:id w:val="266821257"/>
                                <w:citation/>
                              </w:sdtPr>
                              <w:sdtEndPr/>
                              <w:sdtContent>
                                <w:r>
                                  <w:rPr>
                                    <w:b/>
                                    <w:sz w:val="36"/>
                                  </w:rPr>
                                  <w:fldChar w:fldCharType="begin"/>
                                </w:r>
                                <w:r>
                                  <w:rPr>
                                    <w:b/>
                                    <w:sz w:val="36"/>
                                  </w:rPr>
                                  <w:instrText xml:space="preserve"> CITATION Hel03 \l 2058 </w:instrText>
                                </w:r>
                                <w:r>
                                  <w:rPr>
                                    <w:b/>
                                    <w:sz w:val="36"/>
                                  </w:rPr>
                                  <w:fldChar w:fldCharType="separate"/>
                                </w:r>
                                <w:r>
                                  <w:rPr>
                                    <w:b/>
                                    <w:noProof/>
                                    <w:sz w:val="36"/>
                                  </w:rPr>
                                  <w:t xml:space="preserve"> </w:t>
                                </w:r>
                                <w:r w:rsidRPr="00481B8B">
                                  <w:rPr>
                                    <w:noProof/>
                                    <w:sz w:val="36"/>
                                  </w:rPr>
                                  <w:t>(Heliana Monserrat Huerta, 2003)</w:t>
                                </w:r>
                                <w:r>
                                  <w:rPr>
                                    <w:b/>
                                    <w:sz w:val="36"/>
                                  </w:rPr>
                                  <w:fldChar w:fldCharType="end"/>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10CF96" id="Rectángulo redondeado 6" o:spid="_x0000_s1068" style="position:absolute;margin-left:-66.15pt;margin-top:23.6pt;width:181.4pt;height:17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DgEcQIAADAFAAAOAAAAZHJzL2Uyb0RvYy54bWysVN1O2zAUvp+0d7B8P9KEUlhFiioQ0yQE&#10;FTBx7Tp2G8328Wy3Sfc2e5a92I6dHxCbhjTtxvHJ+c7/d3x+0WpF9sL5GkxJ86MJJcJwqGqzKemX&#10;x+sPZ5T4wEzFFBhR0oPw9GLx/t15Y+eigC2oSjiCToyfN7ak2xDsPMs83wrN/BFYYVApwWkWUHSb&#10;rHKsQe9aZcVkMssacJV1wIX3+PeqU9JF8i+l4OFOSi8CUSXF3EI6XTrX8cwW52y+ccxua96nwf4h&#10;C81qg0FHV1csMLJz9W+udM0deJDhiIPOQMqai1QDVpNPXlXzsGVWpFqwOd6ObfL/zy2/3a8cqauS&#10;zigxTOOI7rFpP3+YzU4BcaICUwlWAZnFXjXWz9Hkwa5cL3m8xsJb6XT8YkmkTf09jP0VbSAcfxbH&#10;k+PTMxwDR11RHBcnszx6zZ7NrfPhkwBN4qWkDnamigml5rL9jQ8dfsChccypyyLdwkGJmIgy90Ji&#10;ZRg3T9aJU+JSObJnyIbq6xA7IaOJrJUajYq/G/XYaCYSz0bDN6KN6BQRTBgNdW3AvRG1ww9Vd7XG&#10;skO7btMY8+kwpzVUB5ytg4703vLrGpt6w3xYMYcsx0Hg5oY7PKSCpqTQ3yjZgvv+p/8Rj+RDLSUN&#10;bk1J/bcdc4IS9dkgLT/m02lcsyRMT04LFNxLzfqlxuz0JeAocnwjLE/XiA9quEoH+gkXfBmjoooZ&#10;jrFLyoMbhMvQbTM+EVwslwmGq2VZuDEPlg/Dj3x5bJ+Ysz2zApLyFoYNY/NX3OqwcUQGlrsAsk7E&#10;i63u+tqPANcy8bd/QuLev5QT6vmhW/wCAAD//wMAUEsDBBQABgAIAAAAIQC+piT54gAAAAsBAAAP&#10;AAAAZHJzL2Rvd25yZXYueG1sTI/LTsMwEEX3SPyDNUjsWrs2lBDiVBWoC5DKI7Bg6cbTJCIeR7Hb&#10;hr/HrGA5ukf3nilWk+vZEcfQedKwmAtgSLW3HTUaPt43swxYiIas6T2hhm8MsCrPzwqTW3+iNzxW&#10;sWGphEJuNLQxDjnnoW7RmTD3A1LK9n50JqZzbLgdzSmVu55LIZbcmY7SQmsGvG+x/qoOTsP24bNq&#10;pLFq8zLtH5fiaT09i1etLy+m9R2wiFP8g+FXP6lDmZx2/kA2sF7DbKGkSqyGqxsJLBFSiWtgOw3q&#10;NsuAlwX//0P5AwAA//8DAFBLAQItABQABgAIAAAAIQC2gziS/gAAAOEBAAATAAAAAAAAAAAAAAAA&#10;AAAAAABbQ29udGVudF9UeXBlc10ueG1sUEsBAi0AFAAGAAgAAAAhADj9If/WAAAAlAEAAAsAAAAA&#10;AAAAAAAAAAAALwEAAF9yZWxzLy5yZWxzUEsBAi0AFAAGAAgAAAAhAPw8OARxAgAAMAUAAA4AAAAA&#10;AAAAAAAAAAAALgIAAGRycy9lMm9Eb2MueG1sUEsBAi0AFAAGAAgAAAAhAL6mJPniAAAACwEAAA8A&#10;AAAAAAAAAAAAAAAAywQAAGRycy9kb3ducmV2LnhtbFBLBQYAAAAABAAEAPMAAADaBQAAAAA=&#10;" fillcolor="#555 [2160]" strokecolor="black [3200]" strokeweight=".5pt">
                <v:fill color2="#313131 [2608]" rotate="t" colors="0 #9b9b9b;.5 #8e8e8e;1 #797979" focus="100%" type="gradient">
                  <o:fill v:ext="view" type="gradientUnscaled"/>
                </v:fill>
                <v:stroke joinstyle="miter"/>
                <v:textbox>
                  <w:txbxContent>
                    <w:p w:rsidR="00481B8B" w:rsidRPr="007060BE" w:rsidRDefault="00481B8B" w:rsidP="007060BE">
                      <w:pPr>
                        <w:jc w:val="center"/>
                        <w:rPr>
                          <w:b/>
                          <w:sz w:val="36"/>
                        </w:rPr>
                      </w:pPr>
                      <w:r w:rsidRPr="007060BE">
                        <w:rPr>
                          <w:b/>
                          <w:sz w:val="36"/>
                        </w:rPr>
                        <w:t>¿Cuáles han sido los modelos de política económica en México?</w:t>
                      </w:r>
                      <w:sdt>
                        <w:sdtPr>
                          <w:rPr>
                            <w:b/>
                            <w:sz w:val="36"/>
                          </w:rPr>
                          <w:id w:val="266821257"/>
                          <w:citation/>
                        </w:sdtPr>
                        <w:sdtEndPr/>
                        <w:sdtContent>
                          <w:r>
                            <w:rPr>
                              <w:b/>
                              <w:sz w:val="36"/>
                            </w:rPr>
                            <w:fldChar w:fldCharType="begin"/>
                          </w:r>
                          <w:r>
                            <w:rPr>
                              <w:b/>
                              <w:sz w:val="36"/>
                            </w:rPr>
                            <w:instrText xml:space="preserve"> CITATION Hel03 \l 2058 </w:instrText>
                          </w:r>
                          <w:r>
                            <w:rPr>
                              <w:b/>
                              <w:sz w:val="36"/>
                            </w:rPr>
                            <w:fldChar w:fldCharType="separate"/>
                          </w:r>
                          <w:r>
                            <w:rPr>
                              <w:b/>
                              <w:noProof/>
                              <w:sz w:val="36"/>
                            </w:rPr>
                            <w:t xml:space="preserve"> </w:t>
                          </w:r>
                          <w:r w:rsidRPr="00481B8B">
                            <w:rPr>
                              <w:noProof/>
                              <w:sz w:val="36"/>
                            </w:rPr>
                            <w:t>(Heliana Monserrat Huerta, 2003)</w:t>
                          </w:r>
                          <w:r>
                            <w:rPr>
                              <w:b/>
                              <w:sz w:val="36"/>
                            </w:rPr>
                            <w:fldChar w:fldCharType="end"/>
                          </w:r>
                        </w:sdtContent>
                      </w:sdt>
                    </w:p>
                  </w:txbxContent>
                </v:textbox>
              </v:roundrect>
            </w:pict>
          </mc:Fallback>
        </mc:AlternateContent>
      </w:r>
      <w:r>
        <w:rPr>
          <w:noProof/>
          <w:lang w:eastAsia="es-MX"/>
        </w:rPr>
        <mc:AlternateContent>
          <mc:Choice Requires="wps">
            <w:drawing>
              <wp:anchor distT="0" distB="0" distL="114300" distR="114300" simplePos="0" relativeHeight="251677696" behindDoc="0" locked="0" layoutInCell="1" allowOverlap="1" wp14:anchorId="5824BCC8" wp14:editId="146B3859">
                <wp:simplePos x="0" y="0"/>
                <wp:positionH relativeFrom="column">
                  <wp:posOffset>4099717</wp:posOffset>
                </wp:positionH>
                <wp:positionV relativeFrom="paragraph">
                  <wp:posOffset>257958</wp:posOffset>
                </wp:positionV>
                <wp:extent cx="4572000" cy="1045029"/>
                <wp:effectExtent l="0" t="0" r="19050" b="22225"/>
                <wp:wrapNone/>
                <wp:docPr id="14" name="Rectángulo redondeado 14"/>
                <wp:cNvGraphicFramePr/>
                <a:graphic xmlns:a="http://schemas.openxmlformats.org/drawingml/2006/main">
                  <a:graphicData uri="http://schemas.microsoft.com/office/word/2010/wordprocessingShape">
                    <wps:wsp>
                      <wps:cNvSpPr/>
                      <wps:spPr>
                        <a:xfrm>
                          <a:off x="0" y="0"/>
                          <a:ext cx="4572000" cy="104502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81B8B" w:rsidRDefault="00481B8B" w:rsidP="00D258A8">
                            <w:pPr>
                              <w:pStyle w:val="Sinespaciado"/>
                              <w:jc w:val="both"/>
                            </w:pPr>
                            <w:r>
                              <w:t>La política comercial fue extremadamente proteccionista, no discriminó la protección en aras de una especialización industrial; mediante la utilización del instrumento denominado “Permiso Previo de Importación”, otorgado a partir de un dictamen que emitía un comité integrado por representantes del sector público y privado.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24BCC8" id="Rectángulo redondeado 14" o:spid="_x0000_s1069" style="position:absolute;margin-left:322.8pt;margin-top:20.3pt;width:5in;height:8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a/rdwIAAD4FAAAOAAAAZHJzL2Uyb0RvYy54bWysVNtuEzEQfUfiHyy/k81GCdComypqVYRU&#10;tVVb1GfHaycrvB4zdrIb/oZv4ccYey+tSiUQ4sU73rnPOePTs7Y27KDQV2ALnk+mnCkroazstuBf&#10;Hi7ffeTMB2FLYcCqgh+V52ert29OG7dUM9iBKRUyCmL9snEF34Xgllnm5U7Vwk/AKUtKDViLQFfc&#10;ZiWKhqLXJptNp++zBrB0CFJ5T38vOiVfpfhaKxlutPYqMFNwqi2kE9O5iWe2OhXLLQq3q2RfhviH&#10;KmpRWUo6hroQQbA9Vr+FqiuJ4EGHiYQ6A60rqVIP1E0+fdHN/U44lXqh4Xg3jsn/v7Dy+nCLrCoJ&#10;uzlnVtSE0R1N7ecPu90bYKhKsKUSJTAyoGk1zi/J6d7dYn/zJMbWW411/FJTrE0TPo4TVm1gkn7O&#10;Fx8INQJCki6fzhfT2UmMmj25O/Thk4KaRaHgCHtbxorSeMXhyofOfrAj51hTV0WSwtGoWIixd0pT&#10;b5Q3T96JVercIDsI4oOQUtmQ9/mTdXTTlTGj4+zPjr19dFWJcaPzX2QdPVJmsGF0risL+Fr28utQ&#10;su7shwl0fccRhHbTdqAuBsw2UB4JaYRuBbyTlxUN+Er4cCuQOE+g0B6HGzq0gabg0Euc7QC/v/Y/&#10;2hMVSctZQztUcP9tL1BxZj5bIulJPp/HpUuXBD1n+Fyzea6x+/ocCJacXgwnk0jOGMwgaoT6kdZ9&#10;HbOSSlhJuQsuAw6X89DtNj0YUq3XyYwWzYlwZe+dHIgQufPQPgp0PcsCEfQahn0Tyxc862wjRBbW&#10;+wC6SiSMo+7m2kNAS5q43D8o8RV4fk9WT8/e6hcAAAD//wMAUEsDBBQABgAIAAAAIQDlQ3cq4QAA&#10;AAsBAAAPAAAAZHJzL2Rvd25yZXYueG1sTI9NT8MwDIbvSPyHyEhcJpZQtqqUptPEh9DEiW0Xbm7j&#10;taVNUjVZV/496QlOlu1Hrx9nm0l3bKTBNdZIuF8KYGRKqxpTSTge3u4SYM6jUdhZQxJ+yMEmv77K&#10;MFX2Yj5p3PuKhRDjUpRQe9+nnLuyJo1uaXsyYXeyg0Yf2qHiasBLCNcdj4SIucbGhAs19vRcU9nu&#10;z1rC4rF4P73smmr8eMXvRdu67VeSSHl7M22fgHma/B8Ms35Qhzw4FfZslGOdhHi1jgMqYSVCnYGH&#10;eJ4UEiKxjoDnGf//Q/4LAAD//wMAUEsBAi0AFAAGAAgAAAAhALaDOJL+AAAA4QEAABMAAAAAAAAA&#10;AAAAAAAAAAAAAFtDb250ZW50X1R5cGVzXS54bWxQSwECLQAUAAYACAAAACEAOP0h/9YAAACUAQAA&#10;CwAAAAAAAAAAAAAAAAAvAQAAX3JlbHMvLnJlbHNQSwECLQAUAAYACAAAACEA8+mv63cCAAA+BQAA&#10;DgAAAAAAAAAAAAAAAAAuAgAAZHJzL2Uyb0RvYy54bWxQSwECLQAUAAYACAAAACEA5UN3KuEAAAAL&#10;AQAADwAAAAAAAAAAAAAAAADRBAAAZHJzL2Rvd25yZXYueG1sUEsFBgAAAAAEAAQA8wAAAN8FAAAA&#10;AA==&#10;" fillcolor="#91bce3 [2164]" strokecolor="#5b9bd5 [3204]" strokeweight=".5pt">
                <v:fill color2="#7aaddd [2612]" rotate="t" colors="0 #b1cbe9;.5 #a3c1e5;1 #92b9e4" focus="100%" type="gradient">
                  <o:fill v:ext="view" type="gradientUnscaled"/>
                </v:fill>
                <v:stroke joinstyle="miter"/>
                <v:textbox>
                  <w:txbxContent>
                    <w:p w:rsidR="00481B8B" w:rsidRDefault="00481B8B" w:rsidP="00D258A8">
                      <w:pPr>
                        <w:pStyle w:val="Sinespaciado"/>
                        <w:jc w:val="both"/>
                      </w:pPr>
                      <w:r>
                        <w:t>La política comercial fue extremadamente proteccionista, no discriminó la protección en aras de una especialización industrial; mediante la utilización del instrumento denominado “Permiso Previo de Importación”, otorgado a partir de un dictamen que emitía un comité integrado por representantes del sector público y privado.</w:t>
                      </w:r>
                    </w:p>
                  </w:txbxContent>
                </v:textbox>
              </v:roundrect>
            </w:pict>
          </mc:Fallback>
        </mc:AlternateContent>
      </w:r>
    </w:p>
    <w:p w:rsidR="007060BE" w:rsidRDefault="00481B8B" w:rsidP="00E4190C">
      <w:r>
        <w:rPr>
          <w:noProof/>
          <w:lang w:eastAsia="es-MX"/>
        </w:rPr>
        <mc:AlternateContent>
          <mc:Choice Requires="wps">
            <w:drawing>
              <wp:anchor distT="0" distB="0" distL="114300" distR="114300" simplePos="0" relativeHeight="251676672" behindDoc="0" locked="0" layoutInCell="1" allowOverlap="1" wp14:anchorId="47BED888" wp14:editId="7F85A96D">
                <wp:simplePos x="0" y="0"/>
                <wp:positionH relativeFrom="column">
                  <wp:posOffset>1724025</wp:posOffset>
                </wp:positionH>
                <wp:positionV relativeFrom="paragraph">
                  <wp:posOffset>134430</wp:posOffset>
                </wp:positionV>
                <wp:extent cx="1362075" cy="790575"/>
                <wp:effectExtent l="0" t="0" r="28575" b="28575"/>
                <wp:wrapNone/>
                <wp:docPr id="13" name="Rectángulo redondeado 13"/>
                <wp:cNvGraphicFramePr/>
                <a:graphic xmlns:a="http://schemas.openxmlformats.org/drawingml/2006/main">
                  <a:graphicData uri="http://schemas.microsoft.com/office/word/2010/wordprocessingShape">
                    <wps:wsp>
                      <wps:cNvSpPr/>
                      <wps:spPr>
                        <a:xfrm>
                          <a:off x="0" y="0"/>
                          <a:ext cx="1362075" cy="790575"/>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81B8B" w:rsidRPr="007060BE" w:rsidRDefault="00481B8B" w:rsidP="00D258A8">
                            <w:pPr>
                              <w:jc w:val="center"/>
                              <w:rPr>
                                <w:sz w:val="40"/>
                              </w:rPr>
                            </w:pPr>
                            <w:r w:rsidRPr="00D258A8">
                              <w:rPr>
                                <w:sz w:val="40"/>
                              </w:rPr>
                              <w:t>Política comercial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ED888" id="Rectángulo redondeado 13" o:spid="_x0000_s1070" style="position:absolute;margin-left:135.75pt;margin-top:10.6pt;width:107.25pt;height:6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MNxqAIAAJQFAAAOAAAAZHJzL2Uyb0RvYy54bWysVM1u2zAMvg/YOwi6r3bSpl2DOkWQIsOA&#10;oi3aDj0rshQbkEVNUmJnb7Nn2YuNkmw36Iodhl1kyiQ//ugjr667RpG9sK4GXdDJSU6J0BzKWm8L&#10;+u15/ekzJc4zXTIFWhT0IBy9Xnz8cNWauZhCBaoUliCIdvPWFLTy3syzzPFKNMydgBEalRJswzxe&#10;7TYrLWsRvVHZNM/PsxZsaSxw4Rz+vUlKuoj4Ugru76V0whNVUMzNx9PGcxPObHHF5lvLTFXzPg32&#10;D1k0rNYYdIS6YZ6Rna3/gGpqbsGB9CccmgykrLmINWA1k/xNNU8VMyLWgs1xZmyT+3+w/G7/YEld&#10;4tudUqJZg2/0iF379VNvdwqIFSXoUrASCBpgt1rj5uj0ZB5sf3MohtI7aZvwxaJIFzt8GDssOk84&#10;/pycnk/zixklHHUXl/kMZYTJXr2Ndf6LgIYEoaAWdroMCcXusv2t88l+sAsRHai6XNdKxYvdblbK&#10;kj3DJ1+vV3keXxlDHJlloYyUeJT8QYngrPSjkNgOTHUaI0YiihGPcS60nyRVxUqRwswwyBglUDd4&#10;xLIiYECWmN6I3QMMlglkwE719fbBVUQej8753xJLzqNHjAzaj85NrcG+B6Cwqj5yssf0j1oTRN9t&#10;ukSV84EJGygPyB8LabCc4esa3+2WOf/ALE4SzhxuB3+Ph1TQFhR6iZIK7I/3/gd7JDhqKWlxMgvq&#10;vu+YFZSorxqpfzk5OwujHC9ns4spXuyxZnOs0btmBciECe4hw6MY7L0aRGmhecElsgxRUcU0x9gF&#10;5d4Ol5VPGwPXEBfLZTTD8TXM3+onwwN4aHSg5HP3wqzpyeuR9ncwTDGbv6Fvsg2eGpY7D7KO3A6t&#10;Tn3tnwBHP3KpX1Nhtxzfo9XrMl38BgAA//8DAFBLAwQUAAYACAAAACEAb7NkdOAAAAAKAQAADwAA&#10;AGRycy9kb3ducmV2LnhtbEyPwU7DMAyG70i8Q2QkLoil3dZtKk2nCQlpHBnjwC1tTFvWOFWSdeXt&#10;MSd2s+VPv7+/2E62FyP60DlSkM4SEEi1Mx01Co7vL48bECFqMrp3hAp+MMC2vL0pdG7chd5wPMRG&#10;cAiFXCtoYxxyKUPdotVh5gYkvn05b3Xk1TfSeH3hcNvLeZKspNUd8YdWD/jcYn06nK2Czi12395k&#10;1cPH6+j34/64yD5PSt3fTbsnEBGn+A/Dnz6rQ8lOlTuTCaJXMF+nGaM8pHMQDCw3Ky5XMbnM1iDL&#10;Ql5XKH8BAAD//wMAUEsBAi0AFAAGAAgAAAAhALaDOJL+AAAA4QEAABMAAAAAAAAAAAAAAAAAAAAA&#10;AFtDb250ZW50X1R5cGVzXS54bWxQSwECLQAUAAYACAAAACEAOP0h/9YAAACUAQAACwAAAAAAAAAA&#10;AAAAAAAvAQAAX3JlbHMvLnJlbHNQSwECLQAUAAYACAAAACEASHjDcagCAACUBQAADgAAAAAAAAAA&#10;AAAAAAAuAgAAZHJzL2Uyb0RvYy54bWxQSwECLQAUAAYACAAAACEAb7NkdOAAAAAKAQAADwAAAAAA&#10;AAAAAAAAAAACBQAAZHJzL2Rvd25yZXYueG1sUEsFBgAAAAAEAAQA8wAAAA8GAAAAAA==&#10;" fillcolor="#ffc000" strokecolor="#1f4d78 [1604]" strokeweight="1pt">
                <v:stroke joinstyle="miter"/>
                <v:textbox>
                  <w:txbxContent>
                    <w:p w:rsidR="00481B8B" w:rsidRPr="007060BE" w:rsidRDefault="00481B8B" w:rsidP="00D258A8">
                      <w:pPr>
                        <w:jc w:val="center"/>
                        <w:rPr>
                          <w:sz w:val="40"/>
                        </w:rPr>
                      </w:pPr>
                      <w:r w:rsidRPr="00D258A8">
                        <w:rPr>
                          <w:sz w:val="40"/>
                        </w:rPr>
                        <w:t>Política comercial</w:t>
                      </w:r>
                    </w:p>
                  </w:txbxContent>
                </v:textbox>
              </v:roundrect>
            </w:pict>
          </mc:Fallback>
        </mc:AlternateContent>
      </w:r>
    </w:p>
    <w:p w:rsidR="007060BE" w:rsidRDefault="0050650B" w:rsidP="00E4190C">
      <w:r>
        <w:rPr>
          <w:noProof/>
          <w:lang w:eastAsia="es-MX"/>
        </w:rPr>
        <mc:AlternateContent>
          <mc:Choice Requires="wps">
            <w:drawing>
              <wp:anchor distT="0" distB="0" distL="114300" distR="114300" simplePos="0" relativeHeight="251708416" behindDoc="0" locked="0" layoutInCell="1" allowOverlap="1" wp14:anchorId="48B5C924" wp14:editId="00F232B0">
                <wp:simplePos x="0" y="0"/>
                <wp:positionH relativeFrom="column">
                  <wp:posOffset>3467594</wp:posOffset>
                </wp:positionH>
                <wp:positionV relativeFrom="paragraph">
                  <wp:posOffset>30290</wp:posOffset>
                </wp:positionV>
                <wp:extent cx="427511" cy="273133"/>
                <wp:effectExtent l="0" t="19050" r="29845" b="31750"/>
                <wp:wrapNone/>
                <wp:docPr id="32" name="Flecha derecha 32"/>
                <wp:cNvGraphicFramePr/>
                <a:graphic xmlns:a="http://schemas.openxmlformats.org/drawingml/2006/main">
                  <a:graphicData uri="http://schemas.microsoft.com/office/word/2010/wordprocessingShape">
                    <wps:wsp>
                      <wps:cNvSpPr/>
                      <wps:spPr>
                        <a:xfrm>
                          <a:off x="0" y="0"/>
                          <a:ext cx="427511" cy="273133"/>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2512AC" id="Flecha derecha 32" o:spid="_x0000_s1026" type="#_x0000_t13" style="position:absolute;margin-left:273.05pt;margin-top:2.4pt;width:33.65pt;height:2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gXjwIAAHkFAAAOAAAAZHJzL2Uyb0RvYy54bWysVM1u2zAMvg/YOwi6r46ddN2COkXQIsOA&#10;oi3WDj0rshwLkEWNUuJkTz9KdtygLXYY5oNMiuTHH5G8vNq3hu0Ueg225PnZhDNlJVTabkr+82n1&#10;6QtnPghbCQNWlfygPL9afPxw2bm5KqABUylkBGL9vHMlb0Jw8yzzslGt8GfglCVhDdiKQCxusgpF&#10;R+ityYrJ5HPWAVYOQSrv6famF/JFwq9rJcN9XXsVmCk5xRbSielcxzNbXIr5BoVrtBzCEP8QRSu0&#10;Jacj1I0Igm1Rv4FqtUTwUIczCW0Gda2lSjlQNvnkVTaPjXAq5ULF8W4sk/9/sPJu94BMVyWfFpxZ&#10;0dIbrYySjWD0MOlPAqpS5/yclB/dAw6cJzKmvK+xjX9Khu1TZQ9jZdU+MEmXs+LiPM85kyQqLqb5&#10;dBoxsxdjhz58U9CySJQc9aYJS0ToUlXF7taH3uCoGD16MLpaaWMSg5v1tUG2E/TUK/om6XXJx4la&#10;FtPoA09UOBgVjY39oWoqA4VaJI+pAdWIJ6RUNuS9qBGV6t2cT+gbMhktUl4JMCLXFN6IPQDE5n6L&#10;3ec36EdTlfp3NJ78LbDeeLRInsGG0bjVFvA9AENZDZ57fQr/pDSRXEN1oCZB6KfHO7nS9Eq3wocH&#10;gTQuNFi0AsI9HbWBruQwUJw1gL/fu4/61MUk5ayj8Su5/7UVqDgz3y3199d8NovzmpjZ+UVBDJ5K&#10;1qcSu22vgZ6dOoyiS2TUD+ZI1gjtM22KZfRKImEl+S65DHhkrkO/FmjXSLVcJjWaUSfCrX10MoLH&#10;qsb+e9o/C3RDqwbq8Ts4jqqYv+rVXjdaWlhuA9Q6NfJLXYd603ynxhl2UVwgp3zSetmYiz8AAAD/&#10;/wMAUEsDBBQABgAIAAAAIQBIU2DB3gAAAAgBAAAPAAAAZHJzL2Rvd25yZXYueG1sTI/BTsMwEETv&#10;SPyDtUhcEHVC0xCFOFUFopfCgZTe3dgkEfY6st00/D3LqRxHMzv7plrP1rBJ+zA4FJAuEmAaW6cG&#10;7AR87l/vC2AhSlTSONQCfnSAdX19VclSuTN+6KmJHaMSDKUU0Mc4lpyHttdWhoUbNZL35byVkaTv&#10;uPLyTOXW8IckybmVA9KHXo76udftd3OyhGEmv7p72ewORRvflvttun1vDkLc3sybJ2BRz/EShj98&#10;uoGamI7uhCowI2CV5SlFBWS0gPw8XWbAjqQfC+B1xf8PqH8BAAD//wMAUEsBAi0AFAAGAAgAAAAh&#10;ALaDOJL+AAAA4QEAABMAAAAAAAAAAAAAAAAAAAAAAFtDb250ZW50X1R5cGVzXS54bWxQSwECLQAU&#10;AAYACAAAACEAOP0h/9YAAACUAQAACwAAAAAAAAAAAAAAAAAvAQAAX3JlbHMvLnJlbHNQSwECLQAU&#10;AAYACAAAACEAQtQ4F48CAAB5BQAADgAAAAAAAAAAAAAAAAAuAgAAZHJzL2Uyb0RvYy54bWxQSwEC&#10;LQAUAAYACAAAACEASFNgwd4AAAAIAQAADwAAAAAAAAAAAAAAAADpBAAAZHJzL2Rvd25yZXYueG1s&#10;UEsFBgAAAAAEAAQA8wAAAPQFAAAAAA==&#10;" adj="14700" fillcolor="yellow" strokecolor="#1f4d78 [1604]" strokeweight="1pt"/>
            </w:pict>
          </mc:Fallback>
        </mc:AlternateContent>
      </w:r>
      <w:r w:rsidR="00481B8B">
        <w:rPr>
          <w:noProof/>
          <w:lang w:eastAsia="es-MX"/>
        </w:rPr>
        <mc:AlternateContent>
          <mc:Choice Requires="wps">
            <w:drawing>
              <wp:anchor distT="0" distB="0" distL="114300" distR="114300" simplePos="0" relativeHeight="251695104" behindDoc="0" locked="0" layoutInCell="1" allowOverlap="1" wp14:anchorId="749D222F" wp14:editId="4B354B6D">
                <wp:simplePos x="0" y="0"/>
                <wp:positionH relativeFrom="column">
                  <wp:posOffset>1487145</wp:posOffset>
                </wp:positionH>
                <wp:positionV relativeFrom="paragraph">
                  <wp:posOffset>149595</wp:posOffset>
                </wp:positionV>
                <wp:extent cx="190005" cy="676077"/>
                <wp:effectExtent l="0" t="38100" r="57785" b="29210"/>
                <wp:wrapNone/>
                <wp:docPr id="24" name="Conector recto de flecha 24"/>
                <wp:cNvGraphicFramePr/>
                <a:graphic xmlns:a="http://schemas.openxmlformats.org/drawingml/2006/main">
                  <a:graphicData uri="http://schemas.microsoft.com/office/word/2010/wordprocessingShape">
                    <wps:wsp>
                      <wps:cNvCnPr/>
                      <wps:spPr>
                        <a:xfrm flipV="1">
                          <a:off x="0" y="0"/>
                          <a:ext cx="190005" cy="6760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1FA2C" id="Conector recto de flecha 24" o:spid="_x0000_s1026" type="#_x0000_t32" style="position:absolute;margin-left:117.1pt;margin-top:11.8pt;width:14.95pt;height:53.2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m6E4AEAAAQEAAAOAAAAZHJzL2Uyb0RvYy54bWysU8uOEzEQvCPxD5bvZCYBEogy2UMWuCBY&#10;LY+719POWPildpPH39P2JAMCtAfEpWdsd1VXtdubm5N34gCYbQydnM9aKSDo2Nuw7+SXz2+fvZIi&#10;kwq9cjFAJ8+Q5c326ZPNMa1hEYfoekDBJCGvj6mTA1FaN03WA3iVZzFB4EMT0SviJe6bHtWR2b1r&#10;Fm27bI4R+4RRQ868ezseym3lNwY0fTQmAwnXSdZGNWKNDyU2241a71GlweqLDPUPKryygYtOVLeK&#10;lPiO9g8qbzXGHA3NdPRNNMZqqB7Yzbz9zc2nQSWoXrg5OU1tyv+PVn843KGwfScXL6QIyvMd7fim&#10;NEUUWD6iB2Ec6EEJTuF+HVNeM2wX7vCyyukOi/mTQc+5Nn3lUajtYIPiVLt9nroNJxKaN+ev27Z9&#10;KYXmo+Vq2a5Whb0ZaQpdwkzvIHpRfjqZCZXdD8TyRn1jCXV4n2kEXgEF7EKJpKx7E3pB58TGCK0K&#10;eweXOiWlKW5G/fWPzg5G+D0Y7gvrfF6d1ImEnUNxUDxL/bf5xMKZBWKscxOofRx0yS0wqFM6AReP&#10;A6fsWjEGmoDehoh/A9PpKtWM+VfXo9di+yH253qbtR08avUeLs+izPKv6wr/+Xi3PwAAAP//AwBQ&#10;SwMEFAAGAAgAAAAhALJrqxneAAAACgEAAA8AAABkcnMvZG93bnJldi54bWxMj8FOwzAMhu9IvENk&#10;JC6IpU1LhUrTCYHQJG4baGev8dqKJilN1pW3xzvBzZY//f7+ar3YQcw0hd47DekqAUGu8aZ3rYbP&#10;j7f7RxAhojM4eEcafijAur6+qrA0/uy2NO9iKzjEhRI1dDGOpZSh6chiWPmRHN+OfrIYeZ1aaSY8&#10;c7gdpEqSQlrsHX/ocKSXjpqv3clq2G+OD/nW7NtvdZe/bzKD8+tYaH17szw/gYi0xD8YLvqsDjU7&#10;HfzJmSAGDSrLFaOXoQDBgCryFMSBySxJQdaV/F+h/gUAAP//AwBQSwECLQAUAAYACAAAACEAtoM4&#10;kv4AAADhAQAAEwAAAAAAAAAAAAAAAAAAAAAAW0NvbnRlbnRfVHlwZXNdLnhtbFBLAQItABQABgAI&#10;AAAAIQA4/SH/1gAAAJQBAAALAAAAAAAAAAAAAAAAAC8BAABfcmVscy8ucmVsc1BLAQItABQABgAI&#10;AAAAIQCLqm6E4AEAAAQEAAAOAAAAAAAAAAAAAAAAAC4CAABkcnMvZTJvRG9jLnhtbFBLAQItABQA&#10;BgAIAAAAIQCya6sZ3gAAAAoBAAAPAAAAAAAAAAAAAAAAADoEAABkcnMvZG93bnJldi54bWxQSwUG&#10;AAAAAAQABADzAAAARQUAAAAA&#10;" strokecolor="black [3200]" strokeweight="1.5pt">
                <v:stroke endarrow="block" joinstyle="miter"/>
              </v:shape>
            </w:pict>
          </mc:Fallback>
        </mc:AlternateContent>
      </w:r>
    </w:p>
    <w:p w:rsidR="007060BE" w:rsidRDefault="007060BE" w:rsidP="00E4190C"/>
    <w:p w:rsidR="007060BE" w:rsidRDefault="00BD7E52" w:rsidP="00E4190C">
      <w:r>
        <w:rPr>
          <w:noProof/>
          <w:lang w:eastAsia="es-MX"/>
        </w:rPr>
        <mc:AlternateContent>
          <mc:Choice Requires="wps">
            <w:drawing>
              <wp:anchor distT="0" distB="0" distL="114300" distR="114300" simplePos="0" relativeHeight="251701248" behindDoc="0" locked="0" layoutInCell="1" allowOverlap="1" wp14:anchorId="43995AC4" wp14:editId="6D3BF0F6">
                <wp:simplePos x="0" y="0"/>
                <wp:positionH relativeFrom="column">
                  <wp:posOffset>1427134</wp:posOffset>
                </wp:positionH>
                <wp:positionV relativeFrom="paragraph">
                  <wp:posOffset>289766</wp:posOffset>
                </wp:positionV>
                <wp:extent cx="45719" cy="1828800"/>
                <wp:effectExtent l="76200" t="0" r="50165" b="57150"/>
                <wp:wrapNone/>
                <wp:docPr id="27" name="Conector recto de flecha 27"/>
                <wp:cNvGraphicFramePr/>
                <a:graphic xmlns:a="http://schemas.openxmlformats.org/drawingml/2006/main">
                  <a:graphicData uri="http://schemas.microsoft.com/office/word/2010/wordprocessingShape">
                    <wps:wsp>
                      <wps:cNvCnPr/>
                      <wps:spPr>
                        <a:xfrm flipH="1">
                          <a:off x="0" y="0"/>
                          <a:ext cx="45719" cy="1828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E6339" id="Conector recto de flecha 27" o:spid="_x0000_s1026" type="#_x0000_t32" style="position:absolute;margin-left:112.35pt;margin-top:22.8pt;width:3.6pt;height:2in;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f3x4wEAAAQEAAAOAAAAZHJzL2Uyb0RvYy54bWysU8uOEzEQvCPxD5bvZCbhsSHKZA9ZHgcE&#10;0QIf4PW0MxZ+qd3k8fe0PcmAAO0BcfGM7a5yVbm9vj15Jw6A2cbQyfmslQKCjr0N+05+/fL22VKK&#10;TCr0ysUAnTxDlrebp0/Wx7SCRRyi6wEFk4S8OqZODkRp1TRZD+BVnsUEgTdNRK+Ip7hvelRHZveu&#10;WbTtq+YYsU8YNeTMq3fjptxUfmNA0ydjMpBwnWRtVEes40MZm81arfao0mD1RYb6BxVe2cCHTlR3&#10;ipT4jvYPKm81xhwNzXT0TTTGaqge2M28/c3N50ElqF44nJymmPL/o9UfDzsUtu/k4kaKoDzf0ZZv&#10;SlNEgeUjehDGgR6U4BLO65jyimHbsMPLLKcdFvMng55rbXrPrVDjYIPiVNM+T2nDiYTmxRcvb+av&#10;pdC8M18ulsu23kYz0hS6hJneQfSi/HQyEyq7H4jljfrGI9ThQyYWwsAroIBdKCMp696EXtA5sTFC&#10;q8LeQXHB5aWkKW5G/fWPzg5G+D0YzoV1Pq9OakfC1qE4KO6l/tt8YuHKAjHWuQnUPg661BYY1C6d&#10;gIvHgVN1PTEGmoDehoh/A9PpKtWM9VfXo9di+yH253qbNQ5utZrP5VmUXv51XuE/H+/mBwAAAP//&#10;AwBQSwMEFAAGAAgAAAAhACXv+ujgAAAACgEAAA8AAABkcnMvZG93bnJldi54bWxMj8FOwzAQRO9I&#10;/IO1SFwQdRqnAUI2FQKhStxaUM9uvE0i4nWI3TT8PeYEx9U8zbwt17PtxUSj7xwjLBcJCOLamY4b&#10;hI/319t7ED5oNrp3TAjf5GFdXV6UujDuzFuadqERsYR9oRHaEIZCSl+3ZLVfuIE4Zkc3Wh3iOTbS&#10;jPocy20v0yTJpdUdx4VWD/TcUv25O1mE/ea4yrZm33ylN9nbRhk9vQw54vXV/PQIItAc/mD41Y/q&#10;UEWngzux8aJHSNPsLqII2SoHEYFULR9AHBCUUjnIqpT/X6h+AAAA//8DAFBLAQItABQABgAIAAAA&#10;IQC2gziS/gAAAOEBAAATAAAAAAAAAAAAAAAAAAAAAABbQ29udGVudF9UeXBlc10ueG1sUEsBAi0A&#10;FAAGAAgAAAAhADj9If/WAAAAlAEAAAsAAAAAAAAAAAAAAAAALwEAAF9yZWxzLy5yZWxzUEsBAi0A&#10;FAAGAAgAAAAhADfd/fHjAQAABAQAAA4AAAAAAAAAAAAAAAAALgIAAGRycy9lMm9Eb2MueG1sUEsB&#10;Ai0AFAAGAAgAAAAhACXv+ujgAAAACgEAAA8AAAAAAAAAAAAAAAAAPQQAAGRycy9kb3ducmV2Lnht&#10;bFBLBQYAAAAABAAEAPMAAABKBQAAAAA=&#10;" strokecolor="black [3200]" strokeweight="1.5pt">
                <v:stroke endarrow="block" joinstyle="miter"/>
              </v:shape>
            </w:pict>
          </mc:Fallback>
        </mc:AlternateContent>
      </w:r>
      <w:r w:rsidR="00481B8B">
        <w:rPr>
          <w:noProof/>
          <w:lang w:eastAsia="es-MX"/>
        </w:rPr>
        <mc:AlternateContent>
          <mc:Choice Requires="wps">
            <w:drawing>
              <wp:anchor distT="0" distB="0" distL="114300" distR="114300" simplePos="0" relativeHeight="251697152" behindDoc="0" locked="0" layoutInCell="1" allowOverlap="1" wp14:anchorId="73CCC529" wp14:editId="11B4B9D9">
                <wp:simplePos x="0" y="0"/>
                <wp:positionH relativeFrom="margin">
                  <wp:posOffset>1487046</wp:posOffset>
                </wp:positionH>
                <wp:positionV relativeFrom="paragraph">
                  <wp:posOffset>254206</wp:posOffset>
                </wp:positionV>
                <wp:extent cx="273132" cy="296883"/>
                <wp:effectExtent l="0" t="0" r="69850" b="65405"/>
                <wp:wrapNone/>
                <wp:docPr id="25" name="Conector recto de flecha 25"/>
                <wp:cNvGraphicFramePr/>
                <a:graphic xmlns:a="http://schemas.openxmlformats.org/drawingml/2006/main">
                  <a:graphicData uri="http://schemas.microsoft.com/office/word/2010/wordprocessingShape">
                    <wps:wsp>
                      <wps:cNvCnPr/>
                      <wps:spPr>
                        <a:xfrm>
                          <a:off x="0" y="0"/>
                          <a:ext cx="273132" cy="29688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9E7D8" id="Conector recto de flecha 25" o:spid="_x0000_s1026" type="#_x0000_t32" style="position:absolute;margin-left:117.1pt;margin-top:20pt;width:21.5pt;height:23.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b/D2QEAAPoDAAAOAAAAZHJzL2Uyb0RvYy54bWysU9uOEzEMfUfiH6K802mnYlmqTvehC7wg&#10;qFj4gGzG6UTkJsf08vc4mXYWAdoHxItz8zn2sZ313ck7cQDMNoZOLmZzKSDo2Nuw7+S3r+9f3UqR&#10;SYVeuRigk2fI8m7z8sX6mFbQxiG6HlAwScirY+rkQJRWTZP1AF7lWUwQ+NFE9Ir4iPumR3Vkdu+a&#10;dj6/aY4R+4RRQ858ez8+yk3lNwY0fTYmAwnXSc6NqsVqH4ttNmu12qNKg9WXNNQ/ZOGVDRx0orpX&#10;pMQPtH9Qeasx5mhopqNvojFWQ9XAahbz39Q8DCpB1cLFyWkqU/5/tPrTYYfC9p1sX0sRlOcebblT&#10;miIKLIvoQRgHelCCXbhex5RXDNuGHV5OOe2wiD8Z9GVlWeJUa3yeagwnEpov2zfLxbKVQvNT+/bm&#10;9nZZOJsncMJMHyB6UTadzITK7gfipMasFrXO6vAx0wi8AkpkF4olZd270As6J5ZDaFXYO7jEKS5N&#10;0TBmXXd0djDCv4DhanCeyxqmziFsHYqD4gnqvy8mFvYsEGOdm0Dz50EX3wKDOpsTsH0eOHnXiDHQ&#10;BPQ2RPwbmE7XVM3of1U9ai2yH2N/rj2s5eABq324fIYywb+eK/zpy25+AgAA//8DAFBLAwQUAAYA&#10;CAAAACEAbiOA2t0AAAAJAQAADwAAAGRycy9kb3ducmV2LnhtbEyPwU7DMAyG70i8Q2QkbixZmdqq&#10;NJ2AgQTixNiFm9d6bUXjVE22lbfHnOBo+9Pv7y/XsxvUiabQe7awXBhQxLVvem4t7D6eb3JQISI3&#10;OHgmC98UYF1dXpRYNP7M73TaxlZJCIcCLXQxjoXWoe7IYVj4kVhuBz85jDJOrW4mPEu4G3RiTKod&#10;9iwfOhzpsaP6a3t0Fg4d0mY3MG7GLF2+PXy+PJlXb+311Xx/ByrSHP9g+NUXdajEae+P3AQ1WEhu&#10;V4mgFlZGOgmQZJks9hbyNAddlfp/g+oHAAD//wMAUEsBAi0AFAAGAAgAAAAhALaDOJL+AAAA4QEA&#10;ABMAAAAAAAAAAAAAAAAAAAAAAFtDb250ZW50X1R5cGVzXS54bWxQSwECLQAUAAYACAAAACEAOP0h&#10;/9YAAACUAQAACwAAAAAAAAAAAAAAAAAvAQAAX3JlbHMvLnJlbHNQSwECLQAUAAYACAAAACEA5W2/&#10;w9kBAAD6AwAADgAAAAAAAAAAAAAAAAAuAgAAZHJzL2Uyb0RvYy54bWxQSwECLQAUAAYACAAAACEA&#10;biOA2t0AAAAJAQAADwAAAAAAAAAAAAAAAAAzBAAAZHJzL2Rvd25yZXYueG1sUEsFBgAAAAAEAAQA&#10;8wAAAD0FAAAAAA==&#10;" strokecolor="black [3200]" strokeweight="1.5pt">
                <v:stroke endarrow="block" joinstyle="miter"/>
                <w10:wrap anchorx="margin"/>
              </v:shape>
            </w:pict>
          </mc:Fallback>
        </mc:AlternateContent>
      </w:r>
      <w:r w:rsidR="00481B8B">
        <w:rPr>
          <w:noProof/>
          <w:lang w:eastAsia="es-MX"/>
        </w:rPr>
        <mc:AlternateContent>
          <mc:Choice Requires="wps">
            <w:drawing>
              <wp:anchor distT="0" distB="0" distL="114300" distR="114300" simplePos="0" relativeHeight="251679744" behindDoc="0" locked="0" layoutInCell="1" allowOverlap="1" wp14:anchorId="5D4A685C" wp14:editId="0A9289E9">
                <wp:simplePos x="0" y="0"/>
                <wp:positionH relativeFrom="column">
                  <wp:posOffset>1760244</wp:posOffset>
                </wp:positionH>
                <wp:positionV relativeFrom="paragraph">
                  <wp:posOffset>231330</wp:posOffset>
                </wp:positionV>
                <wp:extent cx="1647083" cy="790575"/>
                <wp:effectExtent l="0" t="0" r="10795" b="28575"/>
                <wp:wrapNone/>
                <wp:docPr id="15" name="Rectángulo redondeado 15"/>
                <wp:cNvGraphicFramePr/>
                <a:graphic xmlns:a="http://schemas.openxmlformats.org/drawingml/2006/main">
                  <a:graphicData uri="http://schemas.microsoft.com/office/word/2010/wordprocessingShape">
                    <wps:wsp>
                      <wps:cNvSpPr/>
                      <wps:spPr>
                        <a:xfrm>
                          <a:off x="0" y="0"/>
                          <a:ext cx="1647083" cy="790575"/>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481B8B" w:rsidRPr="007060BE" w:rsidRDefault="00481B8B" w:rsidP="00D258A8">
                            <w:pPr>
                              <w:jc w:val="center"/>
                              <w:rPr>
                                <w:sz w:val="40"/>
                              </w:rPr>
                            </w:pPr>
                            <w:r w:rsidRPr="00D258A8">
                              <w:rPr>
                                <w:sz w:val="40"/>
                              </w:rPr>
                              <w:t>Política agropecuaria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4A685C" id="Rectángulo redondeado 15" o:spid="_x0000_s1071" style="position:absolute;margin-left:138.6pt;margin-top:18.2pt;width:129.7pt;height:6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e4qgIAAJQFAAAOAAAAZHJzL2Uyb0RvYy54bWysVM1u2zAMvg/YOwi6r3aypGmDOkWQosOA&#10;og3aDj0rshwbkEWNUhJnb7Nn2YuNkn8adMUOw3JQRJP8+KOPvLpuas32Cl0FJuOjs5QzZSTkldlm&#10;/Nvz7acLzpwXJhcajMr4UTl+vfj44epg52oMJehcISMQ4+YHm/HSeztPEidLVQt3BlYZUhaAtfAk&#10;4jbJURwIvdbJOE3PkwNgbhGkco6+3rRKvoj4RaGkfygKpzzTGafcfDwxnptwJosrMd+isGUluzTE&#10;P2RRi8pQ0AHqRnjBdlj9AVVXEsFB4c8k1AkURSVVrIGqGaVvqnkqhVWxFmqOs0Ob3P+Dlff7NbIq&#10;p7ebcmZETW/0SF379dNsdxoYqhxMrkQOjAyoWwfr5uT0ZNfYSY6uofSmwDr8U1GsiR0+Dh1WjWeS&#10;Po7OJ7P04jNnknSzy3Q6i6DJq7dF578oqFm4ZBxhZ/KQUOyu2N85T2HJvrcLER3oKr+ttI4Cbjcr&#10;jWwvwpOns3QVX5lcTsySUEabeLz5o1bBWZtHVVA7KNVxjBiJqAY8IaUyftSqSpGrNsw0pV/oTogS&#10;qBs8ohQBA3JB6Q3YHUBv2YL02C1MZx9cVeTx4Jz+LbHWefCIkcH4wbmuDOB7AJqq6iK39pT+SWvC&#10;1TebpqXKrGfCBvIj8QehHSxn5W1F73YnnF8LpEmimaPt4B/oKDQcMg7djbMS8Md734M9EZy0nB1o&#10;MjPuvu8EKs70V0PUvxxNJmGUozCZzsYk4Klmc6oxu3oFxIQR7SEr4zXYe91fC4T6hZbIMkQllTCS&#10;YmdceuyFlW83Bq0hqZbLaEbja4W/M09WBvDQ6EDJ5+ZFoO3I64n299BPsZi/oW9rGzwNLHceiipy&#10;O7S67Wv3BDT6kUvdmgq75VSOVq/LdPEbAAD//wMAUEsDBBQABgAIAAAAIQB7Faoq4gAAAAoBAAAP&#10;AAAAZHJzL2Rvd25yZXYueG1sTI8xT8MwEIV3JP6DdUgsiDqkNIUQp0JAO8HQ0oHRjY8kbXyOYidN&#10;++s5JhhP79N732WL0TZiwM7XjhTcTSIQSIUzNZUKtp/L2wcQPmgyunGECk7oYZFfXmQ6Ne5Iaxw2&#10;oRRcQj7VCqoQ2lRKX1RotZ+4Fomzb9dZHfjsSmk6feRy28g4ihJpdU28UOkWXyosDpveKjicb1b7&#10;db/9mNGpeHtf7s9fg3lV6vpqfH4CEXAMfzD86rM65Oy0cz0ZLxoF8XweM6pgmtyDYGA2TRIQOyaT&#10;6BFknsn/L+Q/AAAA//8DAFBLAQItABQABgAIAAAAIQC2gziS/gAAAOEBAAATAAAAAAAAAAAAAAAA&#10;AAAAAABbQ29udGVudF9UeXBlc10ueG1sUEsBAi0AFAAGAAgAAAAhADj9If/WAAAAlAEAAAsAAAAA&#10;AAAAAAAAAAAALwEAAF9yZWxzLy5yZWxzUEsBAi0AFAAGAAgAAAAhAFmC97iqAgAAlAUAAA4AAAAA&#10;AAAAAAAAAAAALgIAAGRycy9lMm9Eb2MueG1sUEsBAi0AFAAGAAgAAAAhAHsVqiriAAAACgEAAA8A&#10;AAAAAAAAAAAAAAAABAUAAGRycy9kb3ducmV2LnhtbFBLBQYAAAAABAAEAPMAAAATBgAAAAA=&#10;" fillcolor="#0070c0" strokecolor="#1f4d78 [1604]" strokeweight="1pt">
                <v:stroke joinstyle="miter"/>
                <v:textbox>
                  <w:txbxContent>
                    <w:p w:rsidR="00481B8B" w:rsidRPr="007060BE" w:rsidRDefault="00481B8B" w:rsidP="00D258A8">
                      <w:pPr>
                        <w:jc w:val="center"/>
                        <w:rPr>
                          <w:sz w:val="40"/>
                        </w:rPr>
                      </w:pPr>
                      <w:r w:rsidRPr="00D258A8">
                        <w:rPr>
                          <w:sz w:val="40"/>
                        </w:rPr>
                        <w:t>Política agropecuaria</w:t>
                      </w:r>
                    </w:p>
                  </w:txbxContent>
                </v:textbox>
              </v:roundrect>
            </w:pict>
          </mc:Fallback>
        </mc:AlternateContent>
      </w:r>
    </w:p>
    <w:p w:rsidR="007060BE" w:rsidRDefault="00481B8B" w:rsidP="00E4190C">
      <w:r>
        <w:rPr>
          <w:noProof/>
          <w:lang w:eastAsia="es-MX"/>
        </w:rPr>
        <mc:AlternateContent>
          <mc:Choice Requires="wps">
            <w:drawing>
              <wp:anchor distT="0" distB="0" distL="114300" distR="114300" simplePos="0" relativeHeight="251699200" behindDoc="0" locked="0" layoutInCell="1" allowOverlap="1" wp14:anchorId="54A3293B" wp14:editId="12719C92">
                <wp:simplePos x="0" y="0"/>
                <wp:positionH relativeFrom="column">
                  <wp:posOffset>1475270</wp:posOffset>
                </wp:positionH>
                <wp:positionV relativeFrom="paragraph">
                  <wp:posOffset>17376</wp:posOffset>
                </wp:positionV>
                <wp:extent cx="153670" cy="1068779"/>
                <wp:effectExtent l="0" t="0" r="55880" b="55245"/>
                <wp:wrapNone/>
                <wp:docPr id="26" name="Conector recto de flecha 26"/>
                <wp:cNvGraphicFramePr/>
                <a:graphic xmlns:a="http://schemas.openxmlformats.org/drawingml/2006/main">
                  <a:graphicData uri="http://schemas.microsoft.com/office/word/2010/wordprocessingShape">
                    <wps:wsp>
                      <wps:cNvCnPr/>
                      <wps:spPr>
                        <a:xfrm>
                          <a:off x="0" y="0"/>
                          <a:ext cx="153670" cy="10687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41635F" id="Conector recto de flecha 26" o:spid="_x0000_s1026" type="#_x0000_t32" style="position:absolute;margin-left:116.15pt;margin-top:1.35pt;width:12.1pt;height:84.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MB2wEAAPsDAAAOAAAAZHJzL2Uyb0RvYy54bWysU8mO2zAMvRfoPwi6N7YzaDI14swh0/ZS&#10;tEGXD9DIVCxUGyg1Tv6+lJx4iraYw2Au1Mb3yEdSm7uTNewIGLV3HW8WNWfgpO+1O3T8x/cPb245&#10;i0m4XhjvoONniPxu+/rVZgwtLP3gTQ/IiMTFdgwdH1IKbVVFOYAVceEDOHpUHq1IdMRD1aMYid2a&#10;alnXq2r02Af0EmKk2/vpkW8Lv1Ig0xelIiRmOk65pWKx2Idsq+1GtAcUYdDykoZ4RhZWaEdBZ6p7&#10;kQT7hfofKqsl+uhVWkhvK6+UllA0kJqm/kvNt0EEKFqoODHMZYovRys/H/fIdN/x5YozJyz1aEed&#10;kskjw7ywHpgyIAfByIXqNYbYEmzn9ng5xbDHLP6k0OaVZLFTqfF5rjGcEpN02by9Wa2pE5Kemnp1&#10;u16/y6TVIzpgTB/BW5Y3HY8JhT4MibKa0mpKocXxU0wT8ArIoY3LNglt3ruepXMgPQm1cAcDlzjZ&#10;pcoiprTLLp0NTPCvoKgclOhNCVMGEXYG2VHQCPU/m5mFPDNEaWNmUP006OKbYVCGcwYunwbO3iWi&#10;d2kGWu08/g+cTtdU1eR/VT1pzbIffH8uTSzloAkrfbj8hjzCf54L/PHPbn8DAAD//wMAUEsDBBQA&#10;BgAIAAAAIQDk1e5X3QAAAAkBAAAPAAAAZHJzL2Rvd25yZXYueG1sTI/BTsMwDIbvSLxDZCRuLGmn&#10;tag0nYCBBOLE2IWb13ptReNUTbaVt8ec4Gbr//T7c7me3aBONIXes4VkYUAR177pubWw+3i+uQUV&#10;InKDg2ey8E0B1tXlRYlF48/8TqdtbJWUcCjQQhfjWGgd6o4choUfiSU7+MlhlHVqdTPhWcrdoFNj&#10;Mu2wZ7nQ4UiPHdVf26OzcOiQNruBcTPmWfL28PnyZF69tddX8/0dqEhz/IPhV1/UoRKnvT9yE9Rg&#10;IV2mS0FlyEFJnq6yFai9gHliQFel/v9B9QMAAP//AwBQSwECLQAUAAYACAAAACEAtoM4kv4AAADh&#10;AQAAEwAAAAAAAAAAAAAAAAAAAAAAW0NvbnRlbnRfVHlwZXNdLnhtbFBLAQItABQABgAIAAAAIQA4&#10;/SH/1gAAAJQBAAALAAAAAAAAAAAAAAAAAC8BAABfcmVscy8ucmVsc1BLAQItABQABgAIAAAAIQDf&#10;WYMB2wEAAPsDAAAOAAAAAAAAAAAAAAAAAC4CAABkcnMvZTJvRG9jLnhtbFBLAQItABQABgAIAAAA&#10;IQDk1e5X3QAAAAkBAAAPAAAAAAAAAAAAAAAAADUEAABkcnMvZG93bnJldi54bWxQSwUGAAAAAAQA&#10;BADzAAAAPwUAAAAA&#10;" strokecolor="black [3200]" strokeweight="1.5pt">
                <v:stroke endarrow="block" joinstyle="miter"/>
              </v:shape>
            </w:pict>
          </mc:Fallback>
        </mc:AlternateContent>
      </w:r>
      <w:r>
        <w:rPr>
          <w:noProof/>
          <w:lang w:eastAsia="es-MX"/>
        </w:rPr>
        <mc:AlternateContent>
          <mc:Choice Requires="wps">
            <w:drawing>
              <wp:anchor distT="0" distB="0" distL="114300" distR="114300" simplePos="0" relativeHeight="251681792" behindDoc="0" locked="0" layoutInCell="1" allowOverlap="1" wp14:anchorId="2B90423D" wp14:editId="5849F6A6">
                <wp:simplePos x="0" y="0"/>
                <wp:positionH relativeFrom="column">
                  <wp:posOffset>4087841</wp:posOffset>
                </wp:positionH>
                <wp:positionV relativeFrom="paragraph">
                  <wp:posOffset>64877</wp:posOffset>
                </wp:positionV>
                <wp:extent cx="4535921" cy="742950"/>
                <wp:effectExtent l="0" t="0" r="17145" b="19050"/>
                <wp:wrapNone/>
                <wp:docPr id="16" name="Rectángulo redondeado 16"/>
                <wp:cNvGraphicFramePr/>
                <a:graphic xmlns:a="http://schemas.openxmlformats.org/drawingml/2006/main">
                  <a:graphicData uri="http://schemas.microsoft.com/office/word/2010/wordprocessingShape">
                    <wps:wsp>
                      <wps:cNvSpPr/>
                      <wps:spPr>
                        <a:xfrm>
                          <a:off x="0" y="0"/>
                          <a:ext cx="4535921" cy="7429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481B8B" w:rsidRPr="00D258A8" w:rsidRDefault="00481B8B" w:rsidP="00D258A8">
                            <w:pPr>
                              <w:pStyle w:val="Sinespaciado"/>
                              <w:jc w:val="both"/>
                              <w:rPr>
                                <w:color w:val="0D0D0D" w:themeColor="text1" w:themeTint="F2"/>
                                <w:sz w:val="24"/>
                                <w:szCs w:val="24"/>
                              </w:rPr>
                            </w:pPr>
                            <w:r w:rsidRPr="00D258A8">
                              <w:rPr>
                                <w:color w:val="0D0D0D" w:themeColor="text1" w:themeTint="F2"/>
                                <w:sz w:val="24"/>
                                <w:szCs w:val="24"/>
                              </w:rPr>
                              <w:t xml:space="preserve">El objetivo principal de la política monetaria fue el </w:t>
                            </w:r>
                            <w:r>
                              <w:rPr>
                                <w:color w:val="0D0D0D" w:themeColor="text1" w:themeTint="F2"/>
                                <w:sz w:val="24"/>
                                <w:szCs w:val="24"/>
                              </w:rPr>
                              <w:t xml:space="preserve">apoyo </w:t>
                            </w:r>
                            <w:r w:rsidRPr="00D258A8">
                              <w:rPr>
                                <w:color w:val="0D0D0D" w:themeColor="text1" w:themeTint="F2"/>
                                <w:sz w:val="24"/>
                                <w:szCs w:val="24"/>
                              </w:rPr>
                              <w:t>Desde el inicio de la estrategia estabilizadora, la política agropecuaria jugó un papel</w:t>
                            </w:r>
                            <w:r>
                              <w:rPr>
                                <w:color w:val="0D0D0D" w:themeColor="text1" w:themeTint="F2"/>
                                <w:sz w:val="24"/>
                                <w:szCs w:val="24"/>
                              </w:rPr>
                              <w:t>.</w:t>
                            </w:r>
                          </w:p>
                          <w:p w:rsidR="00481B8B" w:rsidRPr="007060BE" w:rsidRDefault="00481B8B" w:rsidP="00D258A8">
                            <w:pPr>
                              <w:pStyle w:val="Sinespaciado"/>
                              <w:jc w:val="both"/>
                              <w:rPr>
                                <w:color w:val="0D0D0D" w:themeColor="text1" w:themeTint="F2"/>
                                <w:sz w:val="24"/>
                                <w:szCs w:val="24"/>
                              </w:rPr>
                            </w:pPr>
                            <w:r w:rsidRPr="00D258A8">
                              <w:rPr>
                                <w:color w:val="0D0D0D" w:themeColor="text1" w:themeTint="F2"/>
                                <w:sz w:val="24"/>
                                <w:szCs w:val="24"/>
                              </w:rPr>
                              <w:t>significativo en el proceso de industrialización del país.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90423D" id="Rectángulo redondeado 16" o:spid="_x0000_s1072" style="position:absolute;margin-left:321.9pt;margin-top:5.1pt;width:357.15pt;height:5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ck5ewIAAD0FAAAOAAAAZHJzL2Uyb0RvYy54bWysVNtOGzEQfa/Uf7D8XjYJCZeIDYpAVJUQ&#10;IKDi2fHayapejzt2spv+Tb+FH+vYewFRpFZVX7yenfuZMz47byrDdgp9CTbn44MRZ8pKKEq7zvnX&#10;x6tPJ5z5IGwhDFiV873y/Hzx8cNZ7eZqAhswhUJGQayf1y7nmxDcPMu83KhK+ANwypJSA1YikIjr&#10;rEBRU/TKZJPR6CirAQuHIJX39PeyVfJFiq+1kuFWa68CMzmn2kI6MZ2reGaLMzFfo3CbUnZliH+o&#10;ohKlpaRDqEsRBNti+VuoqpQIHnQ4kFBloHUpVeqBuhmP3nTzsBFOpV4IHO8GmPz/CytvdnfIyoJm&#10;d8SZFRXN6J5Qe/5p11sDDFUBtlCiAEYGhFbt/JycHtwddpKna2y90VjFLzXFmoTwfkBYNYFJ+jmd&#10;Hc5OJ2POJOmOp5PTWRpB9uLt0IfPCioWLzlH2NoiFpTQFbtrHygt2fd2JMSS2iLSLeyNinUYe680&#10;tUZpx8k7kUpdGGQ7QXQQUiobDmNTFC9ZRzddGjM4Tv7s2NlHV5UINzj/RdbBI2UGGwbnqrSA72Uv&#10;vo27knVr3yPQ9h0hCM2qaWd60o9sBcWeBo3QboB38qokgK+FD3cCifK0HLTG4ZYObaDOOXQ3zjaA&#10;P977H+2JiaTlrKYVyrn/vhWoODNfLHH0dDydxp1LwnR2PCEBX2tWrzV2W10AjYXIQdWla7QPpr9q&#10;hOqJtn0Zs5JKWEm5cy4D9sJFaFeb3guplstkRnvmRLi2D072RIjceWyeBLqOZYH4eQP9uon5G561&#10;tnFEFpbbALpMJIxQt7h2I6AdTVzq3pP4CLyWk9XLq7f4BQAA//8DAFBLAwQUAAYACAAAACEAhAdx&#10;TN8AAAALAQAADwAAAGRycy9kb3ducmV2LnhtbEyPwU7DMBBE70j8g7VI3KjdNClViFNBJEAcKUiI&#10;mxMvSdR4HcVuG/6e7YneZjWjmbfFdnaDOOIUek8algsFAqnxtqdWw+fH890GRIiGrBk8oYZfDLAt&#10;r68Kk1t/onc87mIruIRCbjR0MY65lKHp0Jmw8CMSez9+cibyObXSTubE5W6QiVJr6UxPvNCZEasO&#10;m/3u4DTsM5MOL9/ZrOjpLX7VKVWuetX69mZ+fAARcY7/YTjjMzqUzFT7A9kgBg3rdMXokQ2VgDgH&#10;VtlmCaJmldwnIMtCXv5Q/gEAAP//AwBQSwECLQAUAAYACAAAACEAtoM4kv4AAADhAQAAEwAAAAAA&#10;AAAAAAAAAAAAAAAAW0NvbnRlbnRfVHlwZXNdLnhtbFBLAQItABQABgAIAAAAIQA4/SH/1gAAAJQB&#10;AAALAAAAAAAAAAAAAAAAAC8BAABfcmVscy8ucmVsc1BLAQItABQABgAIAAAAIQB3Sck5ewIAAD0F&#10;AAAOAAAAAAAAAAAAAAAAAC4CAABkcnMvZTJvRG9jLnhtbFBLAQItABQABgAIAAAAIQCEB3FM3wAA&#10;AAsBAAAPAAAAAAAAAAAAAAAAANUEAABkcnMvZG93bnJldi54bWxQSwUGAAAAAAQABADzAAAA4QUA&#10;AAAA&#10;" fillcolor="#c3c3c3 [2166]" strokecolor="#a5a5a5 [3206]" strokeweight=".5pt">
                <v:fill color2="#b6b6b6 [2614]" rotate="t" colors="0 #d2d2d2;.5 #c8c8c8;1 silver" focus="100%" type="gradient">
                  <o:fill v:ext="view" type="gradientUnscaled"/>
                </v:fill>
                <v:stroke joinstyle="miter"/>
                <v:textbox>
                  <w:txbxContent>
                    <w:p w:rsidR="00481B8B" w:rsidRPr="00D258A8" w:rsidRDefault="00481B8B" w:rsidP="00D258A8">
                      <w:pPr>
                        <w:pStyle w:val="Sinespaciado"/>
                        <w:jc w:val="both"/>
                        <w:rPr>
                          <w:color w:val="0D0D0D" w:themeColor="text1" w:themeTint="F2"/>
                          <w:sz w:val="24"/>
                          <w:szCs w:val="24"/>
                        </w:rPr>
                      </w:pPr>
                      <w:r w:rsidRPr="00D258A8">
                        <w:rPr>
                          <w:color w:val="0D0D0D" w:themeColor="text1" w:themeTint="F2"/>
                          <w:sz w:val="24"/>
                          <w:szCs w:val="24"/>
                        </w:rPr>
                        <w:t xml:space="preserve">El objetivo principal de la política monetaria fue el </w:t>
                      </w:r>
                      <w:r>
                        <w:rPr>
                          <w:color w:val="0D0D0D" w:themeColor="text1" w:themeTint="F2"/>
                          <w:sz w:val="24"/>
                          <w:szCs w:val="24"/>
                        </w:rPr>
                        <w:t xml:space="preserve">apoyo </w:t>
                      </w:r>
                      <w:r w:rsidRPr="00D258A8">
                        <w:rPr>
                          <w:color w:val="0D0D0D" w:themeColor="text1" w:themeTint="F2"/>
                          <w:sz w:val="24"/>
                          <w:szCs w:val="24"/>
                        </w:rPr>
                        <w:t>Desde el inicio de la estrategia estabilizadora, la política agropecuaria jugó un papel</w:t>
                      </w:r>
                      <w:r>
                        <w:rPr>
                          <w:color w:val="0D0D0D" w:themeColor="text1" w:themeTint="F2"/>
                          <w:sz w:val="24"/>
                          <w:szCs w:val="24"/>
                        </w:rPr>
                        <w:t>.</w:t>
                      </w:r>
                    </w:p>
                    <w:p w:rsidR="00481B8B" w:rsidRPr="007060BE" w:rsidRDefault="00481B8B" w:rsidP="00D258A8">
                      <w:pPr>
                        <w:pStyle w:val="Sinespaciado"/>
                        <w:jc w:val="both"/>
                        <w:rPr>
                          <w:color w:val="0D0D0D" w:themeColor="text1" w:themeTint="F2"/>
                          <w:sz w:val="24"/>
                          <w:szCs w:val="24"/>
                        </w:rPr>
                      </w:pPr>
                      <w:r w:rsidRPr="00D258A8">
                        <w:rPr>
                          <w:color w:val="0D0D0D" w:themeColor="text1" w:themeTint="F2"/>
                          <w:sz w:val="24"/>
                          <w:szCs w:val="24"/>
                        </w:rPr>
                        <w:t>significativo en el proceso de industrialización del país.</w:t>
                      </w:r>
                    </w:p>
                  </w:txbxContent>
                </v:textbox>
              </v:roundrect>
            </w:pict>
          </mc:Fallback>
        </mc:AlternateContent>
      </w:r>
    </w:p>
    <w:p w:rsidR="007060BE" w:rsidRDefault="0050650B" w:rsidP="00E4190C">
      <w:r>
        <w:rPr>
          <w:noProof/>
          <w:lang w:eastAsia="es-MX"/>
        </w:rPr>
        <mc:AlternateContent>
          <mc:Choice Requires="wps">
            <w:drawing>
              <wp:anchor distT="0" distB="0" distL="114300" distR="114300" simplePos="0" relativeHeight="251710464" behindDoc="0" locked="0" layoutInCell="1" allowOverlap="1" wp14:anchorId="1D2FC327" wp14:editId="4C5E7AB2">
                <wp:simplePos x="0" y="0"/>
                <wp:positionH relativeFrom="column">
                  <wp:posOffset>3550722</wp:posOffset>
                </wp:positionH>
                <wp:positionV relativeFrom="paragraph">
                  <wp:posOffset>41317</wp:posOffset>
                </wp:positionV>
                <wp:extent cx="427511" cy="273133"/>
                <wp:effectExtent l="0" t="19050" r="29845" b="31750"/>
                <wp:wrapNone/>
                <wp:docPr id="33" name="Flecha derecha 33"/>
                <wp:cNvGraphicFramePr/>
                <a:graphic xmlns:a="http://schemas.openxmlformats.org/drawingml/2006/main">
                  <a:graphicData uri="http://schemas.microsoft.com/office/word/2010/wordprocessingShape">
                    <wps:wsp>
                      <wps:cNvSpPr/>
                      <wps:spPr>
                        <a:xfrm>
                          <a:off x="0" y="0"/>
                          <a:ext cx="427511" cy="273133"/>
                        </a:xfrm>
                        <a:prstGeom prst="right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A5D55E" id="Flecha derecha 33" o:spid="_x0000_s1026" type="#_x0000_t13" style="position:absolute;margin-left:279.6pt;margin-top:3.25pt;width:33.65pt;height:2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kGjwIAAHkFAAAOAAAAZHJzL2Uyb0RvYy54bWysVM1u2zAMvg/YOwi6r07SdN2COkWQIsOA&#10;oi3aDj0rshQLkEWNUuJkTz9KdtygK3YY5oNMiuTHH5G8ut43lu0UBgOu5OOzEWfKSaiM25T8x/Pq&#10;0xfOQhSuEhacKvlBBX49//jhqvUzNYEabKWQEYgLs9aXvI7Rz4oiyFo1IpyBV46EGrARkVjcFBWK&#10;ltAbW0xGo89FC1h5BKlCoNubTsjnGV9rJeO91kFFZktOscV8Yj7X6SzmV2K2QeFrI/swxD9E0Qjj&#10;yOkAdSOiYFs0f0A1RiIE0PFMQlOA1kaqnANlMx69yeapFl7lXKg4wQ9lCv8PVt7tHpCZquTn55w5&#10;0dAbrayStWD0MPlPAqpS68OMlJ/8A/ZcIDKlvNfYpD8lw/a5soehsmofmaTL6eTyYjzmTJJocnk+&#10;7jCLV2OPIX5T0LBElBzNpo4LRGhzVcXuNkRySwZHxeQxgDXVylibGdyslxbZTtBTL0fpS3GTyYla&#10;kdLoAs9UPFiVjK17VJrKQKFOssfcgGrAE1IqF8edqBaV6txcnHpJLZssss8MmJA1hTdg9wBHzQ7k&#10;iN0F2+snU5X7dzAe/S2wzniwyJ7BxcG4MQ7wPQBLWfWeO30K/6Q0iVxDdaAmQeimJ3i5MvRKtyLE&#10;B4E0LjRYtALiPR3aQlty6CnOasBf790nfepiknLW0viVPPzcClSc2e+O+vvreDpN85qZ6cXlhBg8&#10;laxPJW7bLIGenTqMostk0o/2SGqE5oU2xSJ5JZFwknyXXEY8MsvYrQXaNVItFlmNZtSLeOuevEzg&#10;qaqp/573LwJ936qRevwOjqMqZm96tdNNlg4W2wja5EZ+rWtfb5rv3Dj9LkoL5JTPWq8bc/4bAAD/&#10;/wMAUEsDBBQABgAIAAAAIQAbW37h3gAAAAgBAAAPAAAAZHJzL2Rvd25yZXYueG1sTI/LTsMwEEX3&#10;SPyDNUjsqNNAojbEqRCPNbSgquzceIhTYju13ST8PdMV7GZ0r86cKVeT6diAPrTOCpjPEmBoa6da&#10;2wj4eH+5WQALUVolO2dRwA8GWFWXF6UslBvtGodNbBhBbCikAB1jX3Aeao1Ghpnr0VL25byRkVbf&#10;cOXlSHDT8TRJcm5ka+mClj0+aqy/NycjIH/Dg1741/Hp+Xgcbue79FMftkJcX00P98AiTvGvDGd9&#10;UoeKnPbuZFVgnYAsW6ZUJVgGjPI8PQ97AXfLDHhV8v8PVL8AAAD//wMAUEsBAi0AFAAGAAgAAAAh&#10;ALaDOJL+AAAA4QEAABMAAAAAAAAAAAAAAAAAAAAAAFtDb250ZW50X1R5cGVzXS54bWxQSwECLQAU&#10;AAYACAAAACEAOP0h/9YAAACUAQAACwAAAAAAAAAAAAAAAAAvAQAAX3JlbHMvLnJlbHNQSwECLQAU&#10;AAYACAAAACEAKQ/pBo8CAAB5BQAADgAAAAAAAAAAAAAAAAAuAgAAZHJzL2Uyb0RvYy54bWxQSwEC&#10;LQAUAAYACAAAACEAG1t+4d4AAAAIAQAADwAAAAAAAAAAAAAAAADpBAAAZHJzL2Rvd25yZXYueG1s&#10;UEsFBgAAAAAEAAQA8wAAAPQFAAAAAA==&#10;" adj="14700" fillcolor="#c00000" strokecolor="#1f4d78 [1604]" strokeweight="1pt"/>
            </w:pict>
          </mc:Fallback>
        </mc:AlternateContent>
      </w:r>
    </w:p>
    <w:p w:rsidR="007060BE" w:rsidRDefault="007060BE" w:rsidP="00E4190C"/>
    <w:p w:rsidR="007060BE" w:rsidRDefault="00BD7E52" w:rsidP="007060BE">
      <w:pPr>
        <w:autoSpaceDE w:val="0"/>
        <w:autoSpaceDN w:val="0"/>
        <w:adjustRightInd w:val="0"/>
        <w:spacing w:after="0" w:line="240" w:lineRule="auto"/>
        <w:rPr>
          <w:rFonts w:ascii="Times New Roman" w:hAnsi="Times New Roman" w:cs="Times New Roman"/>
          <w:i/>
          <w:iCs/>
          <w:color w:val="231F20"/>
          <w:sz w:val="21"/>
          <w:szCs w:val="21"/>
        </w:rPr>
      </w:pPr>
      <w:r>
        <w:rPr>
          <w:noProof/>
          <w:lang w:eastAsia="es-MX"/>
        </w:rPr>
        <mc:AlternateContent>
          <mc:Choice Requires="wps">
            <w:drawing>
              <wp:anchor distT="0" distB="0" distL="114300" distR="114300" simplePos="0" relativeHeight="251685888" behindDoc="0" locked="0" layoutInCell="1" allowOverlap="1" wp14:anchorId="6D31A39C" wp14:editId="245E94BB">
                <wp:simplePos x="0" y="0"/>
                <wp:positionH relativeFrom="column">
                  <wp:posOffset>4135120</wp:posOffset>
                </wp:positionH>
                <wp:positionV relativeFrom="paragraph">
                  <wp:posOffset>121475</wp:posOffset>
                </wp:positionV>
                <wp:extent cx="4417060" cy="742950"/>
                <wp:effectExtent l="0" t="0" r="21590" b="19050"/>
                <wp:wrapNone/>
                <wp:docPr id="19" name="Rectángulo redondeado 19"/>
                <wp:cNvGraphicFramePr/>
                <a:graphic xmlns:a="http://schemas.openxmlformats.org/drawingml/2006/main">
                  <a:graphicData uri="http://schemas.microsoft.com/office/word/2010/wordprocessingShape">
                    <wps:wsp>
                      <wps:cNvSpPr/>
                      <wps:spPr>
                        <a:xfrm>
                          <a:off x="0" y="0"/>
                          <a:ext cx="4417060" cy="742950"/>
                        </a:xfrm>
                        <a:prstGeom prst="roundRect">
                          <a:avLst/>
                        </a:prstGeom>
                        <a:solidFill>
                          <a:schemeClr val="accent4">
                            <a:lumMod val="75000"/>
                          </a:schemeClr>
                        </a:solidFill>
                      </wps:spPr>
                      <wps:style>
                        <a:lnRef idx="1">
                          <a:schemeClr val="accent3"/>
                        </a:lnRef>
                        <a:fillRef idx="2">
                          <a:schemeClr val="accent3"/>
                        </a:fillRef>
                        <a:effectRef idx="1">
                          <a:schemeClr val="accent3"/>
                        </a:effectRef>
                        <a:fontRef idx="minor">
                          <a:schemeClr val="dk1"/>
                        </a:fontRef>
                      </wps:style>
                      <wps:txbx>
                        <w:txbxContent>
                          <w:p w:rsidR="00481B8B" w:rsidRPr="00481B8B" w:rsidRDefault="00481B8B" w:rsidP="00481B8B">
                            <w:pPr>
                              <w:pStyle w:val="Sinespaciado"/>
                              <w:jc w:val="both"/>
                              <w:rPr>
                                <w:color w:val="0D0D0D" w:themeColor="text1" w:themeTint="F2"/>
                                <w:sz w:val="24"/>
                                <w:szCs w:val="24"/>
                              </w:rPr>
                            </w:pPr>
                            <w:r>
                              <w:rPr>
                                <w:color w:val="0D0D0D" w:themeColor="text1" w:themeTint="F2"/>
                                <w:sz w:val="24"/>
                                <w:szCs w:val="24"/>
                              </w:rPr>
                              <w:t xml:space="preserve">La incorporación </w:t>
                            </w:r>
                            <w:r w:rsidRPr="00481B8B">
                              <w:rPr>
                                <w:color w:val="0D0D0D" w:themeColor="text1" w:themeTint="F2"/>
                                <w:sz w:val="24"/>
                                <w:szCs w:val="24"/>
                              </w:rPr>
                              <w:t xml:space="preserve">de nuevas técnicas de explotación agrícolas y </w:t>
                            </w:r>
                            <w:r>
                              <w:rPr>
                                <w:color w:val="0D0D0D" w:themeColor="text1" w:themeTint="F2"/>
                                <w:sz w:val="24"/>
                                <w:szCs w:val="24"/>
                              </w:rPr>
                              <w:t xml:space="preserve">ganaderas en el norte del país, </w:t>
                            </w:r>
                            <w:r w:rsidRPr="00481B8B">
                              <w:rPr>
                                <w:color w:val="0D0D0D" w:themeColor="text1" w:themeTint="F2"/>
                                <w:sz w:val="24"/>
                                <w:szCs w:val="24"/>
                              </w:rPr>
                              <w:t>donde se realizaban estas actividades, se creó una importante expulsión de mano de</w:t>
                            </w:r>
                          </w:p>
                          <w:p w:rsidR="00481B8B" w:rsidRPr="00481B8B" w:rsidRDefault="00481B8B" w:rsidP="00481B8B">
                            <w:pPr>
                              <w:pStyle w:val="Sinespaciado"/>
                              <w:jc w:val="both"/>
                              <w:rPr>
                                <w:color w:val="0D0D0D" w:themeColor="text1" w:themeTint="F2"/>
                                <w:sz w:val="24"/>
                                <w:szCs w:val="24"/>
                              </w:rPr>
                            </w:pPr>
                            <w:r w:rsidRPr="00481B8B">
                              <w:rPr>
                                <w:color w:val="0D0D0D" w:themeColor="text1" w:themeTint="F2"/>
                                <w:sz w:val="24"/>
                                <w:szCs w:val="24"/>
                              </w:rPr>
                              <w:t>obra hacia las ciudades, la cual, junto con el acentuado crecimiento de la población</w:t>
                            </w:r>
                          </w:p>
                          <w:p w:rsidR="00481B8B" w:rsidRPr="007060BE" w:rsidRDefault="00481B8B" w:rsidP="00481B8B">
                            <w:pPr>
                              <w:pStyle w:val="Sinespaciado"/>
                              <w:jc w:val="both"/>
                              <w:rPr>
                                <w:color w:val="0D0D0D" w:themeColor="text1" w:themeTint="F2"/>
                                <w:sz w:val="24"/>
                                <w:szCs w:val="24"/>
                              </w:rPr>
                            </w:pPr>
                            <w:r w:rsidRPr="00481B8B">
                              <w:rPr>
                                <w:color w:val="0D0D0D" w:themeColor="text1" w:themeTint="F2"/>
                                <w:sz w:val="24"/>
                                <w:szCs w:val="24"/>
                              </w:rPr>
                              <w:t>económicamente activa</w:t>
                            </w:r>
                            <w:r w:rsidRPr="00D258A8">
                              <w:rPr>
                                <w:color w:val="0D0D0D" w:themeColor="text1" w:themeTint="F2"/>
                                <w:sz w:val="24"/>
                                <w:szCs w:val="24"/>
                              </w:rPr>
                              <w:t>significativo en el proceso de industrialización del país.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1A39C" id="Rectángulo redondeado 19" o:spid="_x0000_s1073" style="position:absolute;margin-left:325.6pt;margin-top:9.55pt;width:347.8pt;height:5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vYVngIAAJgFAAAOAAAAZHJzL2Uyb0RvYy54bWysVM1u2zAMvg/YOwi6r7Yzt1mDOkXQosOA&#10;ri3aDj0rspQYk0VNkmNnb7Nn2YuNkn8adAU2DLvYpPhPfuTZeVcrshPWVaALmh2llAjNoaz0pqBf&#10;Hq/efaDEeaZLpkCLgu6Fo+fLt2/OWrMQM9iCKoUl6ES7RWsKuvXeLJLE8a2omTsCIzQKJdiaeWTt&#10;Jikta9F7rZJZmp4kLdjSWODCOXy97IV0Gf1LKbi/ldIJT1RBMTcfvzZ+1+GbLM/YYmOZ2VZ8SIP9&#10;QxY1qzQGnVxdMs9IY6vfXNUVt+BA+iMOdQJSVlzEGrCaLH1RzcOWGRFrweY4M7XJ/T+3/GZ3Z0lV&#10;4uxOKdGsxhndY9d+/tCbRgGxogRdClYCQQXsVmvcAo0ezJ0dOIdkKL2Ttg5/LIp0scP7qcOi84Tj&#10;Y55n8/QEB8FRNs9np8dxBMmztbHOfxRQk0AU1EKjy5BQ7C7bXTuPYVF/1AsRHaiqvKqUikyAjrhQ&#10;luwYDp1xLrTPo7lq6s9Q9u/z4zQdY0e0BZPo+cBbEqrt64uU3ysRYih9LyR2DSvKoufJw2HQ96Ff&#10;mGrUDmYSU5wMZ382HPSDqYhYnoz/IupkESOD9pNxXWmwr0Uvv2ZDyrLXx/QP6g6k79bdCJdh/mso&#10;94ghC/1yOcOvKpzdNXP+jlncJhw3Xgh/ix+poC0oDBQlW7DfX3sP+ghylFLS4nYW1H1rmBWUqE8a&#10;4X+a5XlY58jkx/MZMvZQsj6U6Ka+AMRChrfI8EgGfa9GUlqon/CQrEJUFDHNMXZBubcjc+H7q4Gn&#10;iIvVKqrhChvmr/WD4SMQAiwfuydmzQBgj9C/gXGT2eIFhHvdMCINq8aDrCK+Q6v7vg4jwPWPWBpO&#10;Vbgvh3zUej6oy18AAAD//wMAUEsDBBQABgAIAAAAIQCOJ8QT3wAAAAsBAAAPAAAAZHJzL2Rvd25y&#10;ZXYueG1sTI9BT4NAEIXvJv6HzZh4swvVbhRZGmPEQy/GatIetzAClp1FdqH03zuc9DYv78ub99L1&#10;ZFsxYu8bRxriRQQCqXBlQ5WGz4/85h6ED4ZK0zpCDWf0sM4uL1KTlO5E7zhuQyU4hHxiNNQhdImU&#10;vqjRGr9wHRJ7X663JrDsK1n25sThtpXLKFLSmob4Q206fK6xOG4HqyHfD8fxrdttpHql4bz63uQv&#10;+KP19dX09Agi4BT+YJjrc3XIuNPBDVR60WpQq3jJKBsPMYgZuL1TPOYwXyoGmaXy/4bsFwAA//8D&#10;AFBLAQItABQABgAIAAAAIQC2gziS/gAAAOEBAAATAAAAAAAAAAAAAAAAAAAAAABbQ29udGVudF9U&#10;eXBlc10ueG1sUEsBAi0AFAAGAAgAAAAhADj9If/WAAAAlAEAAAsAAAAAAAAAAAAAAAAALwEAAF9y&#10;ZWxzLy5yZWxzUEsBAi0AFAAGAAgAAAAhAOPS9hWeAgAAmAUAAA4AAAAAAAAAAAAAAAAALgIAAGRy&#10;cy9lMm9Eb2MueG1sUEsBAi0AFAAGAAgAAAAhAI4nxBPfAAAACwEAAA8AAAAAAAAAAAAAAAAA+AQA&#10;AGRycy9kb3ducmV2LnhtbFBLBQYAAAAABAAEAPMAAAAEBgAAAAA=&#10;" fillcolor="#bf8f00 [2407]" strokecolor="#a5a5a5 [3206]" strokeweight=".5pt">
                <v:stroke joinstyle="miter"/>
                <v:textbox>
                  <w:txbxContent>
                    <w:p w:rsidR="00481B8B" w:rsidRPr="00481B8B" w:rsidRDefault="00481B8B" w:rsidP="00481B8B">
                      <w:pPr>
                        <w:pStyle w:val="Sinespaciado"/>
                        <w:jc w:val="both"/>
                        <w:rPr>
                          <w:color w:val="0D0D0D" w:themeColor="text1" w:themeTint="F2"/>
                          <w:sz w:val="24"/>
                          <w:szCs w:val="24"/>
                        </w:rPr>
                      </w:pPr>
                      <w:r>
                        <w:rPr>
                          <w:color w:val="0D0D0D" w:themeColor="text1" w:themeTint="F2"/>
                          <w:sz w:val="24"/>
                          <w:szCs w:val="24"/>
                        </w:rPr>
                        <w:t xml:space="preserve">La incorporación </w:t>
                      </w:r>
                      <w:r w:rsidRPr="00481B8B">
                        <w:rPr>
                          <w:color w:val="0D0D0D" w:themeColor="text1" w:themeTint="F2"/>
                          <w:sz w:val="24"/>
                          <w:szCs w:val="24"/>
                        </w:rPr>
                        <w:t xml:space="preserve">de nuevas técnicas de explotación agrícolas y </w:t>
                      </w:r>
                      <w:r>
                        <w:rPr>
                          <w:color w:val="0D0D0D" w:themeColor="text1" w:themeTint="F2"/>
                          <w:sz w:val="24"/>
                          <w:szCs w:val="24"/>
                        </w:rPr>
                        <w:t xml:space="preserve">ganaderas en el norte del país, </w:t>
                      </w:r>
                      <w:r w:rsidRPr="00481B8B">
                        <w:rPr>
                          <w:color w:val="0D0D0D" w:themeColor="text1" w:themeTint="F2"/>
                          <w:sz w:val="24"/>
                          <w:szCs w:val="24"/>
                        </w:rPr>
                        <w:t>donde se realizaban estas actividades, se creó una importante expulsión de mano de</w:t>
                      </w:r>
                    </w:p>
                    <w:p w:rsidR="00481B8B" w:rsidRPr="00481B8B" w:rsidRDefault="00481B8B" w:rsidP="00481B8B">
                      <w:pPr>
                        <w:pStyle w:val="Sinespaciado"/>
                        <w:jc w:val="both"/>
                        <w:rPr>
                          <w:color w:val="0D0D0D" w:themeColor="text1" w:themeTint="F2"/>
                          <w:sz w:val="24"/>
                          <w:szCs w:val="24"/>
                        </w:rPr>
                      </w:pPr>
                      <w:r w:rsidRPr="00481B8B">
                        <w:rPr>
                          <w:color w:val="0D0D0D" w:themeColor="text1" w:themeTint="F2"/>
                          <w:sz w:val="24"/>
                          <w:szCs w:val="24"/>
                        </w:rPr>
                        <w:t>obra hacia las ciudades, la cual, junto con el acentuado crecimiento de la población</w:t>
                      </w:r>
                    </w:p>
                    <w:p w:rsidR="00481B8B" w:rsidRPr="007060BE" w:rsidRDefault="00481B8B" w:rsidP="00481B8B">
                      <w:pPr>
                        <w:pStyle w:val="Sinespaciado"/>
                        <w:jc w:val="both"/>
                        <w:rPr>
                          <w:color w:val="0D0D0D" w:themeColor="text1" w:themeTint="F2"/>
                          <w:sz w:val="24"/>
                          <w:szCs w:val="24"/>
                        </w:rPr>
                      </w:pPr>
                      <w:r w:rsidRPr="00481B8B">
                        <w:rPr>
                          <w:color w:val="0D0D0D" w:themeColor="text1" w:themeTint="F2"/>
                          <w:sz w:val="24"/>
                          <w:szCs w:val="24"/>
                        </w:rPr>
                        <w:t>económicamente activa</w:t>
                      </w:r>
                      <w:r w:rsidRPr="00D258A8">
                        <w:rPr>
                          <w:color w:val="0D0D0D" w:themeColor="text1" w:themeTint="F2"/>
                          <w:sz w:val="24"/>
                          <w:szCs w:val="24"/>
                        </w:rPr>
                        <w:t>significativo en el proceso de industrialización del país.</w:t>
                      </w:r>
                    </w:p>
                  </w:txbxContent>
                </v:textbox>
              </v:roundrect>
            </w:pict>
          </mc:Fallback>
        </mc:AlternateContent>
      </w:r>
      <w:r w:rsidR="00481B8B">
        <w:rPr>
          <w:noProof/>
          <w:lang w:eastAsia="es-MX"/>
        </w:rPr>
        <mc:AlternateContent>
          <mc:Choice Requires="wps">
            <w:drawing>
              <wp:anchor distT="0" distB="0" distL="114300" distR="114300" simplePos="0" relativeHeight="251683840" behindDoc="0" locked="0" layoutInCell="1" allowOverlap="1" wp14:anchorId="5B7C838D" wp14:editId="52CFAC36">
                <wp:simplePos x="0" y="0"/>
                <wp:positionH relativeFrom="column">
                  <wp:posOffset>1720850</wp:posOffset>
                </wp:positionH>
                <wp:positionV relativeFrom="paragraph">
                  <wp:posOffset>109030</wp:posOffset>
                </wp:positionV>
                <wp:extent cx="1646555" cy="790575"/>
                <wp:effectExtent l="0" t="0" r="10795" b="28575"/>
                <wp:wrapNone/>
                <wp:docPr id="18" name="Rectángulo redondeado 18"/>
                <wp:cNvGraphicFramePr/>
                <a:graphic xmlns:a="http://schemas.openxmlformats.org/drawingml/2006/main">
                  <a:graphicData uri="http://schemas.microsoft.com/office/word/2010/wordprocessingShape">
                    <wps:wsp>
                      <wps:cNvSpPr/>
                      <wps:spPr>
                        <a:xfrm>
                          <a:off x="0" y="0"/>
                          <a:ext cx="1646555" cy="790575"/>
                        </a:xfrm>
                        <a:prstGeom prst="round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81B8B" w:rsidRPr="007060BE" w:rsidRDefault="00481B8B" w:rsidP="00481B8B">
                            <w:pPr>
                              <w:jc w:val="center"/>
                              <w:rPr>
                                <w:sz w:val="40"/>
                              </w:rPr>
                            </w:pPr>
                            <w:r w:rsidRPr="00481B8B">
                              <w:rPr>
                                <w:sz w:val="40"/>
                              </w:rPr>
                              <w:t>Política salarial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7C838D" id="Rectángulo redondeado 18" o:spid="_x0000_s1074" style="position:absolute;margin-left:135.5pt;margin-top:8.6pt;width:129.65pt;height:6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7Q0pAIAAJQFAAAOAAAAZHJzL2Uyb0RvYy54bWysVM1u2zAMvg/YOwi6r3aCuF2DOkWQosOA&#10;oi2aDj0rshwbkEWNUmJnb7Nn2YuNkh036IodhuWgUCb58UcfeXXdNZrtFboaTM4nZylnykgoarPN&#10;+bfn20+fOXNemEJoMCrnB+X49eLjh6vWztUUKtCFQkYgxs1bm/PKeztPEicr1Qh3BlYZUpaAjfB0&#10;xW1SoGgJvdHJNE3PkxawsAhSOUdfb3olX0T8slTSP5SlU57pnFNuPp4Yz004k8WVmG9R2KqWQxri&#10;H7JoRG0o6Ah1I7xgO6z/gGpqieCg9GcSmgTKspYq1kDVTNI31awrYVWshZrj7Ngm9/9g5f3+EVld&#10;0NvRSxnR0Bs9Udd+/TTbnQaGqgBTKFEAIwPqVmvdnJzW9hGHmyMxlN6V2IR/Kop1scOHscOq80zS&#10;x8n57DzLMs4k6S4u0+wiC6DJq7dF578oaFgQco6wM0VIKHZX7O+c7+2PdiGiA10Xt7XW8YLbzUoj&#10;2wt68lUafkOIE7MklNEnHiV/0Co4a/OkSmoHpTqNESMR1YgnpFTGT3pVJQrVh8lOowTqBo9YVgQM&#10;yCWlN2IPAEfLHuSI3dc32AdXFXk8Oqd/S6x3Hj1iZDB+dG5qA/gegKaqhsi9PaV/0pog+m7TRapM&#10;Y0fDpw0UB+IPQj9Yzsrbmt7tTjj/KJAmiWaOtoN/oKPU0OYcBomzCvDHe9+DPRGctJy1NJk5d993&#10;AhVn+qsh6l9OZrMwyvEyyy4oG4anms2pxuyaFRATJrSHrIxisPf6KJYIzQstkWWISiphJMXOufR4&#10;vKx8vzFoDUm1XEYzGl8r/J1ZWxnAQ6MDJZ+7F4F2IK8n2t/DcYrF/A19e9vgaWC581DWkduvfR2e&#10;gEY/cmlYU2G3nN6j1esyXfwGAAD//wMAUEsDBBQABgAIAAAAIQCbn+yg4AAAAAoBAAAPAAAAZHJz&#10;L2Rvd25yZXYueG1sTI/NTsMwEITvSLyDtUjcqPNDCYQ4FarECZCgrah628RLEhHbIXba8PYsJzju&#10;zGj2m2I1m14cafSdswriRQSCbO10ZxsFu+3j1S0IH9Bq7J0lBd/kYVWenxWYa3eyb3TchEZwifU5&#10;KmhDGHIpfd2SQb9wA1n2PtxoMPA5NlKPeOJy08skim6kwc7yhxYHWrdUf24mo2CLkX6ZXvfp8LXG&#10;5WE3PT3fvVdKXV7MD/cgAs3hLwy/+IwOJTNVbrLai15BksW8JbCRJSA4sEyjFETFwnWcgSwL+X9C&#10;+QMAAP//AwBQSwECLQAUAAYACAAAACEAtoM4kv4AAADhAQAAEwAAAAAAAAAAAAAAAAAAAAAAW0Nv&#10;bnRlbnRfVHlwZXNdLnhtbFBLAQItABQABgAIAAAAIQA4/SH/1gAAAJQBAAALAAAAAAAAAAAAAAAA&#10;AC8BAABfcmVscy8ucmVsc1BLAQItABQABgAIAAAAIQBDp7Q0pAIAAJQFAAAOAAAAAAAAAAAAAAAA&#10;AC4CAABkcnMvZTJvRG9jLnhtbFBLAQItABQABgAIAAAAIQCbn+yg4AAAAAoBAAAPAAAAAAAAAAAA&#10;AAAAAP4EAABkcnMvZG93bnJldi54bWxQSwUGAAAAAAQABADzAAAACwYAAAAA&#10;" fillcolor="#c00000" strokecolor="#1f4d78 [1604]" strokeweight="1pt">
                <v:stroke joinstyle="miter"/>
                <v:textbox>
                  <w:txbxContent>
                    <w:p w:rsidR="00481B8B" w:rsidRPr="007060BE" w:rsidRDefault="00481B8B" w:rsidP="00481B8B">
                      <w:pPr>
                        <w:jc w:val="center"/>
                        <w:rPr>
                          <w:sz w:val="40"/>
                        </w:rPr>
                      </w:pPr>
                      <w:r w:rsidRPr="00481B8B">
                        <w:rPr>
                          <w:sz w:val="40"/>
                        </w:rPr>
                        <w:t>Política salarial</w:t>
                      </w:r>
                    </w:p>
                  </w:txbxContent>
                </v:textbox>
              </v:roundrect>
            </w:pict>
          </mc:Fallback>
        </mc:AlternateContent>
      </w:r>
    </w:p>
    <w:p w:rsidR="007060BE" w:rsidRDefault="007060BE" w:rsidP="007060BE">
      <w:pPr>
        <w:autoSpaceDE w:val="0"/>
        <w:autoSpaceDN w:val="0"/>
        <w:adjustRightInd w:val="0"/>
        <w:spacing w:after="0" w:line="240" w:lineRule="auto"/>
        <w:rPr>
          <w:rFonts w:ascii="Times New Roman" w:hAnsi="Times New Roman" w:cs="Times New Roman"/>
          <w:i/>
          <w:iCs/>
          <w:color w:val="231F20"/>
          <w:sz w:val="21"/>
          <w:szCs w:val="21"/>
        </w:rPr>
      </w:pPr>
    </w:p>
    <w:p w:rsidR="007060BE" w:rsidRDefault="0050650B" w:rsidP="007060BE">
      <w:pPr>
        <w:autoSpaceDE w:val="0"/>
        <w:autoSpaceDN w:val="0"/>
        <w:adjustRightInd w:val="0"/>
        <w:spacing w:after="0" w:line="240" w:lineRule="auto"/>
        <w:rPr>
          <w:rFonts w:ascii="Times New Roman" w:hAnsi="Times New Roman" w:cs="Times New Roman"/>
          <w:i/>
          <w:iCs/>
          <w:color w:val="231F20"/>
          <w:sz w:val="21"/>
          <w:szCs w:val="21"/>
        </w:rPr>
      </w:pPr>
      <w:r>
        <w:rPr>
          <w:noProof/>
          <w:lang w:eastAsia="es-MX"/>
        </w:rPr>
        <mc:AlternateContent>
          <mc:Choice Requires="wps">
            <w:drawing>
              <wp:anchor distT="0" distB="0" distL="114300" distR="114300" simplePos="0" relativeHeight="251712512" behindDoc="0" locked="0" layoutInCell="1" allowOverlap="1" wp14:anchorId="040E745B" wp14:editId="39926747">
                <wp:simplePos x="0" y="0"/>
                <wp:positionH relativeFrom="column">
                  <wp:posOffset>3562350</wp:posOffset>
                </wp:positionH>
                <wp:positionV relativeFrom="paragraph">
                  <wp:posOffset>146050</wp:posOffset>
                </wp:positionV>
                <wp:extent cx="427355" cy="273050"/>
                <wp:effectExtent l="0" t="19050" r="29845" b="31750"/>
                <wp:wrapNone/>
                <wp:docPr id="34" name="Flecha derecha 34"/>
                <wp:cNvGraphicFramePr/>
                <a:graphic xmlns:a="http://schemas.openxmlformats.org/drawingml/2006/main">
                  <a:graphicData uri="http://schemas.microsoft.com/office/word/2010/wordprocessingShape">
                    <wps:wsp>
                      <wps:cNvSpPr/>
                      <wps:spPr>
                        <a:xfrm>
                          <a:off x="0" y="0"/>
                          <a:ext cx="427355" cy="273050"/>
                        </a:xfrm>
                        <a:prstGeom prst="right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FACE1A" id="Flecha derecha 34" o:spid="_x0000_s1026" type="#_x0000_t13" style="position:absolute;margin-left:280.5pt;margin-top:11.5pt;width:33.65pt;height:2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HsOjgIAAHkFAAAOAAAAZHJzL2Uyb0RvYy54bWysVM1u2zAMvg/YOwi6r3bSZF2DOkXQIsOA&#10;oi3aDj0rshQbkEWNUuJkTz9KdpygLXYY5oNMiuTHH5G8ut41hm0V+hpswUdnOWfKSihruy74z5fl&#10;l2+c+SBsKQxYVfC98vx6/vnTVetmagwVmFIhIxDrZ60reBWCm2WZl5VqhD8DpywJNWAjArG4zkoU&#10;LaE3Jhvn+desBSwdglTe0+1tJ+TzhK+1kuFBa68CMwWn2EI6MZ2reGbzKzFbo3BVLfswxD9E0Yja&#10;ktMB6lYEwTZYv4NqaongQYczCU0GWtdSpRwom1H+JpvnSjiVcqHieDeUyf8/WHm/fURWlwU/n3Bm&#10;RUNvtDRKVoLRw6Q/CahKrfMzUn52j9hznsiY8k5jE/+UDNulyu6HyqpdYJIuJ+OL8+mUM0kiIvNp&#10;qnx2NHbow3cFDYtEwbFeV2GBCG2qqtje+UBuyeCgGD16MHW5rI1JDK5XNwbZVtBTX45vjz5O1LKY&#10;Rhd4osLeqGhs7JPSVAYKdZw8pgZUA56QUtkw6kSVKFXnZprTF6tDgQ0WiUuAEVlTeAN2DxCb+z12&#10;B9PrR1OV+ncwzv8WWGc8WCTPYMNg3NQW8CMAQ1n1njt9Cv+kNJFcQbmnJkHopsc7uazple6ED48C&#10;aVxosGgFhAc6tIG24NBTnFWAvz+6j/rUxSTlrKXxK7j/tRGoODM/LPX35WgyifOamMn0YkwMnkpW&#10;pxK7aW6Ann1Ey8bJREb9YA6kRmheaVMsolcSCSvJd8FlwANzE7q1QLtGqsUiqdGMOhHu7LOTETxW&#10;Nfbfy+5VoOtbNVCP38NhVMXsTa92utHSwmITQNepkY917etN850ap99FcYGc8knruDHnfwAAAP//&#10;AwBQSwMEFAAGAAgAAAAhABW5SK/eAAAACQEAAA8AAABkcnMvZG93bnJldi54bWxMj0FvwjAMhe+T&#10;9h8iT9ptpJTRoa4pmiZtdyggjqHx2qqN0zUB2n8/7wQn23pPz9/L1qPtxAUH3zhSMJ9FIJBKZxqq&#10;FOyKr5cVCB80Gd05QgUTeljnjw+ZTo270gYv21AJDiGfagV1CH0qpS9rtNrPXI/E2o8brA58DpU0&#10;g75yuO1kHEWJtLoh/lDrHj9rLNvt2Soo2nhTve7fnNyXUzF+t4fp93hQ6vlp/HgHEXAMNzP84zM6&#10;5Mx0cmcyXnQKlsmcuwQF8YInG5J4tQBx4iWJQOaZvG+Q/wEAAP//AwBQSwECLQAUAAYACAAAACEA&#10;toM4kv4AAADhAQAAEwAAAAAAAAAAAAAAAAAAAAAAW0NvbnRlbnRfVHlwZXNdLnhtbFBLAQItABQA&#10;BgAIAAAAIQA4/SH/1gAAAJQBAAALAAAAAAAAAAAAAAAAAC8BAABfcmVscy8ucmVsc1BLAQItABQA&#10;BgAIAAAAIQAcnHsOjgIAAHkFAAAOAAAAAAAAAAAAAAAAAC4CAABkcnMvZTJvRG9jLnhtbFBLAQIt&#10;ABQABgAIAAAAIQAVuUiv3gAAAAkBAAAPAAAAAAAAAAAAAAAAAOgEAABkcnMvZG93bnJldi54bWxQ&#10;SwUGAAAAAAQABADzAAAA8wUAAAAA&#10;" adj="14700" fillcolor="#92d050" strokecolor="#1f4d78 [1604]" strokeweight="1pt"/>
            </w:pict>
          </mc:Fallback>
        </mc:AlternateContent>
      </w:r>
    </w:p>
    <w:p w:rsidR="007060BE" w:rsidRDefault="007060BE" w:rsidP="007060BE">
      <w:pPr>
        <w:autoSpaceDE w:val="0"/>
        <w:autoSpaceDN w:val="0"/>
        <w:adjustRightInd w:val="0"/>
        <w:spacing w:after="0" w:line="240" w:lineRule="auto"/>
        <w:rPr>
          <w:rFonts w:ascii="Times New Roman" w:hAnsi="Times New Roman" w:cs="Times New Roman"/>
          <w:i/>
          <w:iCs/>
          <w:color w:val="231F20"/>
          <w:sz w:val="21"/>
          <w:szCs w:val="21"/>
        </w:rPr>
      </w:pPr>
    </w:p>
    <w:p w:rsidR="007060BE" w:rsidRDefault="007060BE" w:rsidP="007060BE">
      <w:pPr>
        <w:autoSpaceDE w:val="0"/>
        <w:autoSpaceDN w:val="0"/>
        <w:adjustRightInd w:val="0"/>
        <w:spacing w:after="0" w:line="240" w:lineRule="auto"/>
        <w:rPr>
          <w:rFonts w:ascii="Times New Roman" w:hAnsi="Times New Roman" w:cs="Times New Roman"/>
          <w:i/>
          <w:iCs/>
          <w:color w:val="231F20"/>
          <w:sz w:val="21"/>
          <w:szCs w:val="21"/>
        </w:rPr>
      </w:pPr>
    </w:p>
    <w:p w:rsidR="007060BE" w:rsidRDefault="00FE61B5" w:rsidP="007060BE">
      <w:pPr>
        <w:autoSpaceDE w:val="0"/>
        <w:autoSpaceDN w:val="0"/>
        <w:adjustRightInd w:val="0"/>
        <w:spacing w:after="0" w:line="240" w:lineRule="auto"/>
        <w:rPr>
          <w:rFonts w:ascii="Times New Roman" w:hAnsi="Times New Roman" w:cs="Times New Roman"/>
          <w:i/>
          <w:iCs/>
          <w:color w:val="231F20"/>
          <w:sz w:val="21"/>
          <w:szCs w:val="21"/>
        </w:rPr>
      </w:pPr>
      <w:r>
        <w:rPr>
          <w:noProof/>
          <w:lang w:eastAsia="es-MX"/>
        </w:rPr>
        <mc:AlternateContent>
          <mc:Choice Requires="wps">
            <w:drawing>
              <wp:anchor distT="0" distB="0" distL="114300" distR="114300" simplePos="0" relativeHeight="251737088" behindDoc="0" locked="0" layoutInCell="1" allowOverlap="1" wp14:anchorId="0113242B" wp14:editId="565F41B6">
                <wp:simplePos x="0" y="0"/>
                <wp:positionH relativeFrom="column">
                  <wp:posOffset>2862184</wp:posOffset>
                </wp:positionH>
                <wp:positionV relativeFrom="paragraph">
                  <wp:posOffset>575302</wp:posOffset>
                </wp:positionV>
                <wp:extent cx="427511" cy="273133"/>
                <wp:effectExtent l="0" t="19050" r="29845" b="31750"/>
                <wp:wrapNone/>
                <wp:docPr id="50" name="Flecha derecha 50"/>
                <wp:cNvGraphicFramePr/>
                <a:graphic xmlns:a="http://schemas.openxmlformats.org/drawingml/2006/main">
                  <a:graphicData uri="http://schemas.microsoft.com/office/word/2010/wordprocessingShape">
                    <wps:wsp>
                      <wps:cNvSpPr/>
                      <wps:spPr>
                        <a:xfrm>
                          <a:off x="0" y="0"/>
                          <a:ext cx="427511" cy="273133"/>
                        </a:xfrm>
                        <a:prstGeom prst="right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DCF057" id="Flecha derecha 50" o:spid="_x0000_s1026" type="#_x0000_t13" style="position:absolute;margin-left:225.35pt;margin-top:45.3pt;width:33.65pt;height:21.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kPTjgIAAHkFAAAOAAAAZHJzL2Uyb0RvYy54bWysVE1v2zAMvQ/YfxB0X52kyboFdYogRYYB&#10;RVesHXpWZCkWIIsapcTJfv0o2XGDrthhWA4KZZKPH3rk9c2hsWyvMBhwJR9fjDhTTkJl3LbkP57W&#10;Hz5xFqJwlbDgVMmPKvCbxft3162fqwnUYCuFjEBcmLe+5HWMfl4UQdaqEeECvHKk1ICNiHTFbVGh&#10;aAm9scVkNPpYtICVR5AqBPp62yn5IuNrrWT8pnVQkdmSU24xn5jPTTqLxbWYb1H42sg+DfEPWTTC&#10;OAo6QN2KKNgOzR9QjZEIAXS8kNAUoLWRKtdA1YxHr6p5rIVXuRZqTvBDm8L/g5X3+wdkpir5jNrj&#10;RENvtLZK1oLRw+R/UlCXWh/mZPzoH7C/BRJTyQeNTfqnYtghd/Y4dFYdIpP0cTq5mo3HnElSTa4u&#10;x5eXCbN4cfYY4hcFDUtCydFs67hEhDZ3VezvQuwcToYpYgBrqrWxNl9wu1lZZHtBT70apV8f48ys&#10;SGV0iWcpHq1KztZ9V5raQKlOcsRMQDXgCSmVi+NOVYtKdWFm51ESZZNHrisDJmRN6Q3YPcDJsgM5&#10;YXf19fbJVWX+Ds6jvyXWOQ8eOTK4ODg3xgG+BWCpqj5yZ0/pn7UmiRuojkQShG56gpdrQ690J0J8&#10;EEjjQsyhFRC/0aEttCWHXuKsBvz11vdkTywmLWctjV/Jw8+dQMWZ/eqI35/H02ma13yZzq4mdMFz&#10;zeZc43bNCujZiWGUXRaTfbQnUSM0z7QplikqqYSTFLvkMuLpsordWqBdI9Vymc1oRr2Id+7RywSe&#10;upr493R4Fuh7qkbi+D2cRlXMX3G1s02eDpa7CNpkIr/0te83zXcmTr+L0gI5v2erl425+A0AAP//&#10;AwBQSwMEFAAGAAgAAAAhAAtlLDvfAAAACgEAAA8AAABkcnMvZG93bnJldi54bWxMj8tOwzAQRfdI&#10;/IM1SOyok4aGEOJUiMeaUhCCnRsPcUpsp7abhL9nWMFyNEf3nlutZ9OzEX3onBWQLhJgaBunOtsK&#10;eH15vCiAhSitkr2zKOAbA6zr05NKlspN9hnHbWwZhdhQSgE6xqHkPDQajQwLN6Cl36fzRkY6fcuV&#10;lxOFm54vkyTnRnaWGrQc8E5j87U9GgH5Bve68E/T/cPhMGbp+/JD79+EOD+bb2+ARZzjHwy/+qQO&#10;NTnt3NGqwHoBl6vkilAB10kOjIBVWtC4HZFZlgOvK/5/Qv0DAAD//wMAUEsBAi0AFAAGAAgAAAAh&#10;ALaDOJL+AAAA4QEAABMAAAAAAAAAAAAAAAAAAAAAAFtDb250ZW50X1R5cGVzXS54bWxQSwECLQAU&#10;AAYACAAAACEAOP0h/9YAAACUAQAACwAAAAAAAAAAAAAAAAAvAQAAX3JlbHMvLnJlbHNQSwECLQAU&#10;AAYACAAAACEAuYZD044CAAB5BQAADgAAAAAAAAAAAAAAAAAuAgAAZHJzL2Uyb0RvYy54bWxQSwEC&#10;LQAUAAYACAAAACEAC2UsO98AAAAKAQAADwAAAAAAAAAAAAAAAADoBAAAZHJzL2Rvd25yZXYueG1s&#10;UEsFBgAAAAAEAAQA8wAAAPQFAAAAAA==&#10;" adj="14700" fillcolor="#c00000" strokecolor="#1f4d78 [1604]" strokeweight="1pt"/>
            </w:pict>
          </mc:Fallback>
        </mc:AlternateContent>
      </w:r>
      <w:r>
        <w:rPr>
          <w:noProof/>
          <w:lang w:eastAsia="es-MX"/>
        </w:rPr>
        <mc:AlternateContent>
          <mc:Choice Requires="wps">
            <w:drawing>
              <wp:anchor distT="0" distB="0" distL="114300" distR="114300" simplePos="0" relativeHeight="251689984" behindDoc="0" locked="0" layoutInCell="1" allowOverlap="1" wp14:anchorId="64E24F42" wp14:editId="59078BDD">
                <wp:simplePos x="0" y="0"/>
                <wp:positionH relativeFrom="column">
                  <wp:posOffset>3406676</wp:posOffset>
                </wp:positionH>
                <wp:positionV relativeFrom="paragraph">
                  <wp:posOffset>375904</wp:posOffset>
                </wp:positionV>
                <wp:extent cx="5438329" cy="699374"/>
                <wp:effectExtent l="0" t="0" r="10160" b="24765"/>
                <wp:wrapNone/>
                <wp:docPr id="21" name="Rectángulo redondeado 21"/>
                <wp:cNvGraphicFramePr/>
                <a:graphic xmlns:a="http://schemas.openxmlformats.org/drawingml/2006/main">
                  <a:graphicData uri="http://schemas.microsoft.com/office/word/2010/wordprocessingShape">
                    <wps:wsp>
                      <wps:cNvSpPr/>
                      <wps:spPr>
                        <a:xfrm>
                          <a:off x="0" y="0"/>
                          <a:ext cx="5438329" cy="69937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481B8B" w:rsidRPr="007060BE" w:rsidRDefault="00FE61B5" w:rsidP="00481B8B">
                            <w:pPr>
                              <w:pStyle w:val="Sinespaciado"/>
                              <w:jc w:val="both"/>
                              <w:rPr>
                                <w:color w:val="0D0D0D" w:themeColor="text1" w:themeTint="F2"/>
                                <w:sz w:val="24"/>
                                <w:szCs w:val="24"/>
                              </w:rPr>
                            </w:pPr>
                            <w:r>
                              <w:rPr>
                                <w:color w:val="0D0D0D" w:themeColor="text1" w:themeTint="F2"/>
                                <w:sz w:val="24"/>
                                <w:szCs w:val="24"/>
                              </w:rPr>
                              <w:t>L</w:t>
                            </w:r>
                            <w:r w:rsidR="00481B8B">
                              <w:rPr>
                                <w:color w:val="0D0D0D" w:themeColor="text1" w:themeTint="F2"/>
                                <w:sz w:val="24"/>
                                <w:szCs w:val="24"/>
                              </w:rPr>
                              <w:t xml:space="preserve">a estrategia consistió </w:t>
                            </w:r>
                            <w:r w:rsidR="00481B8B" w:rsidRPr="00481B8B">
                              <w:rPr>
                                <w:color w:val="0D0D0D" w:themeColor="text1" w:themeTint="F2"/>
                                <w:sz w:val="24"/>
                                <w:szCs w:val="24"/>
                              </w:rPr>
                              <w:t>en favorecer la participación de aquellas empresas que p</w:t>
                            </w:r>
                            <w:r w:rsidR="00481B8B">
                              <w:rPr>
                                <w:color w:val="0D0D0D" w:themeColor="text1" w:themeTint="F2"/>
                                <w:sz w:val="24"/>
                                <w:szCs w:val="24"/>
                              </w:rPr>
                              <w:t xml:space="preserve">or sus condiciones tecnológicas </w:t>
                            </w:r>
                            <w:r w:rsidR="00481B8B" w:rsidRPr="00481B8B">
                              <w:rPr>
                                <w:color w:val="0D0D0D" w:themeColor="text1" w:themeTint="F2"/>
                                <w:sz w:val="24"/>
                                <w:szCs w:val="24"/>
                              </w:rPr>
                              <w:t>y características productivas, fortalecían el crec</w:t>
                            </w:r>
                            <w:r w:rsidR="00481B8B">
                              <w:rPr>
                                <w:color w:val="0D0D0D" w:themeColor="text1" w:themeTint="F2"/>
                                <w:sz w:val="24"/>
                                <w:szCs w:val="24"/>
                              </w:rPr>
                              <w:t xml:space="preserve">imiento y diversificación de la </w:t>
                            </w:r>
                            <w:r w:rsidR="00481B8B" w:rsidRPr="00481B8B">
                              <w:rPr>
                                <w:color w:val="0D0D0D" w:themeColor="text1" w:themeTint="F2"/>
                                <w:sz w:val="24"/>
                                <w:szCs w:val="24"/>
                              </w:rPr>
                              <w:t>planta industrial.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E24F42" id="Rectángulo redondeado 21" o:spid="_x0000_s1075" style="position:absolute;margin-left:268.25pt;margin-top:29.6pt;width:428.2pt;height:55.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7cQeQIAAD0FAAAOAAAAZHJzL2Uyb0RvYy54bWysVNtqGzEQfS/0H4Tem/UtF5usg0lIKYQ0&#10;JCl5lrWSvVSrUUeyd92/6bf0xzrSXhLSQEvpi1azcz9zRucXTWXYXqEvweZ8fDTiTFkJRWk3Of/y&#10;eP3hjDMfhC2EAatyflCeXyzfvzuv3UJNYAumUMgoiPWL2uV8G4JbZJmXW1UJfwROWVJqwEoEEnGT&#10;FShqil6ZbDIanWQ1YOEQpPKe/l61Sr5M8bVWMnzW2qvATM6ptpBOTOc6ntnyXCw2KNy2lF0Z4h+q&#10;qERpKekQ6koEwXZY/haqKiWCBx2OJFQZaF1KlXqgbsajV908bIVTqRcCx7sBJv//wsrb/R2yssj5&#10;ZMyZFRXN6J5Q+/nDbnYGGKoCbKFEAYwMCK3a+QU5Pbg77CRP19h6o7GKX2qKNQnhw4CwagKT9PN4&#10;Nj2bTuacSdKdzOfT01kMmj17O/Tho4KKxUvOEXa2iAUldMX+xofWvrcj51hSW0S6hYNRsQ5j75Wm&#10;1ijtOHknUqlLg2wviA5CSmXDtMufrKObLo0ZHCd/duzso6tKhBuc/yLr4JEygw2Dc1VawLeyF1/T&#10;HAgy3dr3CLR9RwhCs276mXZDWkNxoEEjtBvgnbwuCeAb4cOdQKI8LQetcfhMhzZQ5xy6G2dbwO9v&#10;/Y/2xETSclbTCuXcf9sJVJyZT5Y4Oh/PZnHnkjA7Pp2QgC8165cau6sugcZCNKTq0jXaB9NfNUL1&#10;RNu+illJJayk3DmXAXvhMrSrTe+FVKtVMqM9cyLc2AcneyJE7jw2TwJdx7JA/LyFft3E4hXPWts4&#10;IgurXQBdJhJGqFtcuxHQjiYud+9JfAReysnq+dVb/gIAAP//AwBQSwMEFAAGAAgAAAAhAIoomEXe&#10;AAAACwEAAA8AAABkcnMvZG93bnJldi54bWxMj8FOg0AQhu8mvsNmTLzZRShEkKVREjUebZsYbwO7&#10;Aik7S9hti2/v9KS3fzJf/vmm3Cx2FCcz+8GRgvtVBMJQ6/RAnYL97uXuAYQPSBpHR0bBj/Gwqa6v&#10;Siy0O9OHOW1DJ7iEfIEK+hCmQkrf9saiX7nJEO++3Wwx8Dh3Us945nI7yjiKMmlxIL7Q42Tq3rSH&#10;7dEqOKS4Hl+/0iWi5/fw2ayptvWbUrc3y9MjiGCW8AfDRZ/VoWKnxh1JezEqSJMsZZRDHoO4AEke&#10;5yAaTlmegKxK+f+H6hcAAP//AwBQSwECLQAUAAYACAAAACEAtoM4kv4AAADhAQAAEwAAAAAAAAAA&#10;AAAAAAAAAAAAW0NvbnRlbnRfVHlwZXNdLnhtbFBLAQItABQABgAIAAAAIQA4/SH/1gAAAJQBAAAL&#10;AAAAAAAAAAAAAAAAAC8BAABfcmVscy8ucmVsc1BLAQItABQABgAIAAAAIQCkK7cQeQIAAD0FAAAO&#10;AAAAAAAAAAAAAAAAAC4CAABkcnMvZTJvRG9jLnhtbFBLAQItABQABgAIAAAAIQCKKJhF3gAAAAsB&#10;AAAPAAAAAAAAAAAAAAAAANM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rsidR="00481B8B" w:rsidRPr="007060BE" w:rsidRDefault="00FE61B5" w:rsidP="00481B8B">
                      <w:pPr>
                        <w:pStyle w:val="Sinespaciado"/>
                        <w:jc w:val="both"/>
                        <w:rPr>
                          <w:color w:val="0D0D0D" w:themeColor="text1" w:themeTint="F2"/>
                          <w:sz w:val="24"/>
                          <w:szCs w:val="24"/>
                        </w:rPr>
                      </w:pPr>
                      <w:r>
                        <w:rPr>
                          <w:color w:val="0D0D0D" w:themeColor="text1" w:themeTint="F2"/>
                          <w:sz w:val="24"/>
                          <w:szCs w:val="24"/>
                        </w:rPr>
                        <w:t>L</w:t>
                      </w:r>
                      <w:r w:rsidR="00481B8B">
                        <w:rPr>
                          <w:color w:val="0D0D0D" w:themeColor="text1" w:themeTint="F2"/>
                          <w:sz w:val="24"/>
                          <w:szCs w:val="24"/>
                        </w:rPr>
                        <w:t xml:space="preserve">a estrategia consistió </w:t>
                      </w:r>
                      <w:r w:rsidR="00481B8B" w:rsidRPr="00481B8B">
                        <w:rPr>
                          <w:color w:val="0D0D0D" w:themeColor="text1" w:themeTint="F2"/>
                          <w:sz w:val="24"/>
                          <w:szCs w:val="24"/>
                        </w:rPr>
                        <w:t>en favorecer la participación de aquellas empresas que p</w:t>
                      </w:r>
                      <w:r w:rsidR="00481B8B">
                        <w:rPr>
                          <w:color w:val="0D0D0D" w:themeColor="text1" w:themeTint="F2"/>
                          <w:sz w:val="24"/>
                          <w:szCs w:val="24"/>
                        </w:rPr>
                        <w:t xml:space="preserve">or sus condiciones tecnológicas </w:t>
                      </w:r>
                      <w:r w:rsidR="00481B8B" w:rsidRPr="00481B8B">
                        <w:rPr>
                          <w:color w:val="0D0D0D" w:themeColor="text1" w:themeTint="F2"/>
                          <w:sz w:val="24"/>
                          <w:szCs w:val="24"/>
                        </w:rPr>
                        <w:t>y características productivas, fortalecían el crec</w:t>
                      </w:r>
                      <w:r w:rsidR="00481B8B">
                        <w:rPr>
                          <w:color w:val="0D0D0D" w:themeColor="text1" w:themeTint="F2"/>
                          <w:sz w:val="24"/>
                          <w:szCs w:val="24"/>
                        </w:rPr>
                        <w:t xml:space="preserve">imiento y diversificación de la </w:t>
                      </w:r>
                      <w:r w:rsidR="00481B8B" w:rsidRPr="00481B8B">
                        <w:rPr>
                          <w:color w:val="0D0D0D" w:themeColor="text1" w:themeTint="F2"/>
                          <w:sz w:val="24"/>
                          <w:szCs w:val="24"/>
                        </w:rPr>
                        <w:t>planta industrial.</w:t>
                      </w:r>
                    </w:p>
                  </w:txbxContent>
                </v:textbox>
              </v:roundrect>
            </w:pict>
          </mc:Fallback>
        </mc:AlternateContent>
      </w:r>
      <w:r>
        <w:rPr>
          <w:noProof/>
          <w:lang w:eastAsia="es-MX"/>
        </w:rPr>
        <mc:AlternateContent>
          <mc:Choice Requires="wps">
            <w:drawing>
              <wp:anchor distT="0" distB="0" distL="114300" distR="114300" simplePos="0" relativeHeight="251687936" behindDoc="0" locked="0" layoutInCell="1" allowOverlap="1" wp14:anchorId="24C9781C" wp14:editId="601190E7">
                <wp:simplePos x="0" y="0"/>
                <wp:positionH relativeFrom="margin">
                  <wp:posOffset>46726</wp:posOffset>
                </wp:positionH>
                <wp:positionV relativeFrom="paragraph">
                  <wp:posOffset>257373</wp:posOffset>
                </wp:positionV>
                <wp:extent cx="2671948" cy="790575"/>
                <wp:effectExtent l="0" t="0" r="14605" b="28575"/>
                <wp:wrapNone/>
                <wp:docPr id="20" name="Rectángulo redondeado 20"/>
                <wp:cNvGraphicFramePr/>
                <a:graphic xmlns:a="http://schemas.openxmlformats.org/drawingml/2006/main">
                  <a:graphicData uri="http://schemas.microsoft.com/office/word/2010/wordprocessingShape">
                    <wps:wsp>
                      <wps:cNvSpPr/>
                      <wps:spPr>
                        <a:xfrm>
                          <a:off x="0" y="0"/>
                          <a:ext cx="2671948" cy="790575"/>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481B8B" w:rsidRPr="007060BE" w:rsidRDefault="00481B8B" w:rsidP="00481B8B">
                            <w:pPr>
                              <w:jc w:val="both"/>
                              <w:rPr>
                                <w:sz w:val="40"/>
                              </w:rPr>
                            </w:pPr>
                            <w:r w:rsidRPr="00481B8B">
                              <w:rPr>
                                <w:sz w:val="40"/>
                              </w:rPr>
                              <w:t>Política de fomento a la inversión extranjera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C9781C" id="Rectángulo redondeado 20" o:spid="_x0000_s1076" style="position:absolute;margin-left:3.7pt;margin-top:20.25pt;width:210.4pt;height:62.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OJowIAAJQFAAAOAAAAZHJzL2Uyb0RvYy54bWysVM1u2zAMvg/YOwi6r3aCpFmDOkWQosOA&#10;oivaDj0rshQbkEWNUuJkb7Nn2YuNkh03aIsdhuWgUCL58ccfeXm1bwzbKfQ12IKPznLOlJVQ1nZT&#10;8O9PN58+c+aDsKUwYFXBD8rzq8XHD5etm6sxVGBKhYxArJ+3ruBVCG6eZV5WqhH+DJyypNSAjQh0&#10;xU1WomgJvTHZOM/PsxawdAhSeU+v152SLxK+1kqGb1p7FZgpOOUW0onpXMczW1yK+QaFq2rZpyH+&#10;IYtG1JaCDlDXIgi2xfoNVFNLBA86nEloMtC6lirVQNWM8lfVPFbCqVQLNce7oU3+/8HKu909sros&#10;+JjaY0VD3+iBuvb7l91sDTBUJdhSiRIYGVC3Wufn5PTo7rG/eRJj6XuNTfynotg+dfgwdFjtA5P0&#10;OD6fjS4mxAlJutlFPp1NI2j24u3Qhy8KGhaFgiNsbRkTSt0Vu1sfOvujXYzowdTlTW1MuuBmvTLI&#10;diJ+8nyWr1LeFOLELItldIknKRyMis7GPihN7YippoiJiGrAE1IqG0adqhKl6sJMc/r1hQweqawE&#10;GJE1pTdg9wCR5G+xu/p6++iqEo8H5/xviXXOg0eKDDYMzk1tAd8DMFRVH7mzp/RPWhPFsF/vO6qM&#10;o2l8WkN5IP4gdIPlnbyp6bvdCh/uBdIkEaloO4RvdGgDbcGhlzirAH++9x7tieCk5aylySy4/7EV&#10;qDgzXy1R/2I0mcRRTpfJdBaJi6ea9anGbpsVEBNGtIecTGK0D+YoaoTmmZbIMkYllbCSYhdcBjxe&#10;VqHbGLSGpFoukxmNrxPh1j46GcFjoyMln/bPAl1P3kC0v4PjFIv5K/p2ttHTwnIbQNeJ2y997T8B&#10;jX7iUr+m4m45vSerl2W6+AMAAP//AwBQSwMEFAAGAAgAAAAhANmKycjgAAAACAEAAA8AAABkcnMv&#10;ZG93bnJldi54bWxMjzFPwzAQhXck/oN1SCyIOkRJqUKcCgFlokNLB0Y3PpK08TmKnTTtr+eYYDy9&#10;T+99ly8n24oRe984UvAwi0Aglc40VCnYfa7uFyB80GR06wgVnNHDsri+ynVm3Ik2OG5DJbiEfKYV&#10;1CF0mZS+rNFqP3MdEmffrrc68NlX0vT6xOW2lXEUzaXVDfFCrTt8qbE8bger4Hi5ez9sht06pXP5&#10;9rE6XL5G86rU7c30/AQi4BT+YPjVZ3Uo2GnvBjJetAoeEwYVJFEKguMkXsQg9szN0whkkcv/DxQ/&#10;AAAA//8DAFBLAQItABQABgAIAAAAIQC2gziS/gAAAOEBAAATAAAAAAAAAAAAAAAAAAAAAABbQ29u&#10;dGVudF9UeXBlc10ueG1sUEsBAi0AFAAGAAgAAAAhADj9If/WAAAAlAEAAAsAAAAAAAAAAAAAAAAA&#10;LwEAAF9yZWxzLy5yZWxzUEsBAi0AFAAGAAgAAAAhABIsY4mjAgAAlAUAAA4AAAAAAAAAAAAAAAAA&#10;LgIAAGRycy9lMm9Eb2MueG1sUEsBAi0AFAAGAAgAAAAhANmKycjgAAAACAEAAA8AAAAAAAAAAAAA&#10;AAAA/QQAAGRycy9kb3ducmV2LnhtbFBLBQYAAAAABAAEAPMAAAAKBgAAAAA=&#10;" fillcolor="#0070c0" strokecolor="#1f4d78 [1604]" strokeweight="1pt">
                <v:stroke joinstyle="miter"/>
                <v:textbox>
                  <w:txbxContent>
                    <w:p w:rsidR="00481B8B" w:rsidRPr="007060BE" w:rsidRDefault="00481B8B" w:rsidP="00481B8B">
                      <w:pPr>
                        <w:jc w:val="both"/>
                        <w:rPr>
                          <w:sz w:val="40"/>
                        </w:rPr>
                      </w:pPr>
                      <w:r w:rsidRPr="00481B8B">
                        <w:rPr>
                          <w:sz w:val="40"/>
                        </w:rPr>
                        <w:t>Política de fomento a la inversión extranjera</w:t>
                      </w:r>
                    </w:p>
                  </w:txbxContent>
                </v:textbox>
                <w10:wrap anchorx="margin"/>
              </v:roundrect>
            </w:pict>
          </mc:Fallback>
        </mc:AlternateContent>
      </w:r>
    </w:p>
    <w:p w:rsidR="007060BE" w:rsidRDefault="007060BE" w:rsidP="007060BE">
      <w:pPr>
        <w:autoSpaceDE w:val="0"/>
        <w:autoSpaceDN w:val="0"/>
        <w:adjustRightInd w:val="0"/>
        <w:spacing w:after="0" w:line="240" w:lineRule="auto"/>
        <w:rPr>
          <w:rFonts w:ascii="Times New Roman" w:hAnsi="Times New Roman" w:cs="Times New Roman"/>
          <w:i/>
          <w:iCs/>
          <w:color w:val="231F20"/>
          <w:sz w:val="21"/>
          <w:szCs w:val="21"/>
        </w:rPr>
      </w:pPr>
    </w:p>
    <w:p w:rsidR="00FE61B5" w:rsidRDefault="00FE61B5" w:rsidP="007060BE">
      <w:pPr>
        <w:autoSpaceDE w:val="0"/>
        <w:autoSpaceDN w:val="0"/>
        <w:adjustRightInd w:val="0"/>
        <w:spacing w:after="0" w:line="240" w:lineRule="auto"/>
        <w:rPr>
          <w:rFonts w:ascii="Times New Roman" w:hAnsi="Times New Roman" w:cs="Times New Roman"/>
          <w:i/>
          <w:iCs/>
          <w:color w:val="231F20"/>
          <w:sz w:val="21"/>
          <w:szCs w:val="21"/>
        </w:rPr>
      </w:pPr>
    </w:p>
    <w:p w:rsidR="007060BE" w:rsidRDefault="00BD7E52" w:rsidP="007060BE">
      <w:pPr>
        <w:autoSpaceDE w:val="0"/>
        <w:autoSpaceDN w:val="0"/>
        <w:adjustRightInd w:val="0"/>
        <w:spacing w:after="0" w:line="240" w:lineRule="auto"/>
        <w:rPr>
          <w:rFonts w:ascii="Times New Roman" w:hAnsi="Times New Roman" w:cs="Times New Roman"/>
          <w:i/>
          <w:iCs/>
          <w:color w:val="231F20"/>
          <w:sz w:val="21"/>
          <w:szCs w:val="21"/>
        </w:rPr>
      </w:pPr>
      <w:r>
        <w:rPr>
          <w:rFonts w:ascii="Times New Roman" w:hAnsi="Times New Roman" w:cs="Times New Roman"/>
          <w:noProof/>
          <w:color w:val="231F20"/>
          <w:sz w:val="21"/>
          <w:szCs w:val="21"/>
          <w:lang w:eastAsia="es-MX"/>
        </w:rPr>
        <w:lastRenderedPageBreak/>
        <mc:AlternateContent>
          <mc:Choice Requires="wps">
            <w:drawing>
              <wp:anchor distT="0" distB="0" distL="114300" distR="114300" simplePos="0" relativeHeight="251717632" behindDoc="0" locked="0" layoutInCell="1" allowOverlap="1" wp14:anchorId="6B71171B" wp14:editId="6C906283">
                <wp:simplePos x="0" y="0"/>
                <wp:positionH relativeFrom="column">
                  <wp:posOffset>2235291</wp:posOffset>
                </wp:positionH>
                <wp:positionV relativeFrom="paragraph">
                  <wp:posOffset>-403241</wp:posOffset>
                </wp:positionV>
                <wp:extent cx="6673850" cy="2410690"/>
                <wp:effectExtent l="0" t="0" r="12700" b="27940"/>
                <wp:wrapNone/>
                <wp:docPr id="38" name="Rectángulo redondeado 38"/>
                <wp:cNvGraphicFramePr/>
                <a:graphic xmlns:a="http://schemas.openxmlformats.org/drawingml/2006/main">
                  <a:graphicData uri="http://schemas.microsoft.com/office/word/2010/wordprocessingShape">
                    <wps:wsp>
                      <wps:cNvSpPr/>
                      <wps:spPr>
                        <a:xfrm>
                          <a:off x="0" y="0"/>
                          <a:ext cx="6673850" cy="241069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FD3DF9" w:rsidRPr="00FD3DF9" w:rsidRDefault="0050650B" w:rsidP="0050650B">
                            <w:pPr>
                              <w:pStyle w:val="Sinespaciado"/>
                              <w:numPr>
                                <w:ilvl w:val="0"/>
                                <w:numId w:val="3"/>
                              </w:numPr>
                              <w:jc w:val="both"/>
                              <w:rPr>
                                <w:color w:val="0D0D0D" w:themeColor="text1" w:themeTint="F2"/>
                                <w:sz w:val="24"/>
                                <w:szCs w:val="24"/>
                              </w:rPr>
                            </w:pPr>
                            <w:r w:rsidRPr="00FD3DF9">
                              <w:rPr>
                                <w:color w:val="0D0D0D" w:themeColor="text1" w:themeTint="F2"/>
                                <w:sz w:val="24"/>
                                <w:szCs w:val="24"/>
                              </w:rPr>
                              <w:t>Las políticas de estabilización de la economía mexicana, así como las diversas reformas estructurales que se han puesto en práctica, han marcado las últimas dos décadas en la vida de nuestro país.</w:t>
                            </w:r>
                          </w:p>
                          <w:p w:rsidR="00FD3DF9" w:rsidRPr="00FD3DF9" w:rsidRDefault="0050650B" w:rsidP="0050650B">
                            <w:pPr>
                              <w:pStyle w:val="Sinespaciado"/>
                              <w:numPr>
                                <w:ilvl w:val="0"/>
                                <w:numId w:val="3"/>
                              </w:numPr>
                              <w:jc w:val="both"/>
                              <w:rPr>
                                <w:color w:val="0D0D0D" w:themeColor="text1" w:themeTint="F2"/>
                                <w:sz w:val="24"/>
                                <w:szCs w:val="24"/>
                              </w:rPr>
                            </w:pPr>
                            <w:r w:rsidRPr="00FD3DF9">
                              <w:rPr>
                                <w:color w:val="0D0D0D" w:themeColor="text1" w:themeTint="F2"/>
                                <w:sz w:val="24"/>
                                <w:szCs w:val="24"/>
                              </w:rPr>
                              <w:t>Los años ochenta fueron de gran incertidumbre económica internacional y de agudo deterioro de las condiciones de vida de la mayoría de los mexicanos.</w:t>
                            </w:r>
                          </w:p>
                          <w:p w:rsidR="00FD3DF9" w:rsidRPr="00FD3DF9" w:rsidRDefault="0050650B" w:rsidP="00FD3DF9">
                            <w:pPr>
                              <w:pStyle w:val="Sinespaciado"/>
                              <w:numPr>
                                <w:ilvl w:val="0"/>
                                <w:numId w:val="3"/>
                              </w:numPr>
                              <w:jc w:val="both"/>
                              <w:rPr>
                                <w:color w:val="0D0D0D" w:themeColor="text1" w:themeTint="F2"/>
                                <w:sz w:val="24"/>
                                <w:szCs w:val="24"/>
                              </w:rPr>
                            </w:pPr>
                            <w:r w:rsidRPr="00FD3DF9">
                              <w:rPr>
                                <w:color w:val="0D0D0D" w:themeColor="text1" w:themeTint="F2"/>
                                <w:sz w:val="24"/>
                                <w:szCs w:val="24"/>
                              </w:rPr>
                              <w:t>Los años noventa parecieron revertir la tendencia al declive, sin embargo, a la mitad de la década, nos encontramos inmersos en “el error de diciembre”. Las secuelas de esa crisis no han desaparecido, sólo sus costos se han distribuido a lo largo del tiempo.</w:t>
                            </w:r>
                          </w:p>
                          <w:p w:rsidR="0050650B" w:rsidRPr="00FD3DF9" w:rsidRDefault="00FD3DF9" w:rsidP="00FD3DF9">
                            <w:pPr>
                              <w:pStyle w:val="Sinespaciado"/>
                              <w:numPr>
                                <w:ilvl w:val="0"/>
                                <w:numId w:val="3"/>
                              </w:numPr>
                              <w:jc w:val="both"/>
                              <w:rPr>
                                <w:color w:val="0D0D0D" w:themeColor="text1" w:themeTint="F2"/>
                                <w:sz w:val="24"/>
                                <w:szCs w:val="24"/>
                              </w:rPr>
                            </w:pPr>
                            <w:r w:rsidRPr="00FD3DF9">
                              <w:rPr>
                                <w:color w:val="0D0D0D" w:themeColor="text1" w:themeTint="F2"/>
                                <w:sz w:val="24"/>
                                <w:szCs w:val="24"/>
                              </w:rPr>
                              <w:t>El año 2000 marcó la alternancia política que la nación requería, pero encumbró a un gobierno que no ha sabido respaldar con seriedad y eficiencia sus promesas de cambio</w:t>
                            </w:r>
                            <w:r>
                              <w:rPr>
                                <w:color w:val="0D0D0D" w:themeColor="text1" w:themeTint="F2"/>
                                <w:sz w:val="24"/>
                                <w:szCs w:val="24"/>
                              </w:rPr>
                              <w:t>.</w:t>
                            </w:r>
                            <w:sdt>
                              <w:sdtPr>
                                <w:rPr>
                                  <w:color w:val="0D0D0D" w:themeColor="text1" w:themeTint="F2"/>
                                  <w:sz w:val="24"/>
                                  <w:szCs w:val="24"/>
                                </w:rPr>
                                <w:id w:val="-1692593690"/>
                                <w:citation/>
                              </w:sdtPr>
                              <w:sdtEndPr/>
                              <w:sdtContent>
                                <w:r w:rsidR="00BD7E52">
                                  <w:rPr>
                                    <w:color w:val="0D0D0D" w:themeColor="text1" w:themeTint="F2"/>
                                    <w:sz w:val="24"/>
                                    <w:szCs w:val="24"/>
                                  </w:rPr>
                                  <w:fldChar w:fldCharType="begin"/>
                                </w:r>
                                <w:r w:rsidR="00BD7E52">
                                  <w:rPr>
                                    <w:color w:val="0D0D0D" w:themeColor="text1" w:themeTint="F2"/>
                                    <w:sz w:val="24"/>
                                    <w:szCs w:val="24"/>
                                  </w:rPr>
                                  <w:instrText xml:space="preserve"> CITATION Agu041 \l 2058 </w:instrText>
                                </w:r>
                                <w:r w:rsidR="00BD7E52">
                                  <w:rPr>
                                    <w:color w:val="0D0D0D" w:themeColor="text1" w:themeTint="F2"/>
                                    <w:sz w:val="24"/>
                                    <w:szCs w:val="24"/>
                                  </w:rPr>
                                  <w:fldChar w:fldCharType="separate"/>
                                </w:r>
                                <w:r w:rsidR="00BD7E52">
                                  <w:rPr>
                                    <w:noProof/>
                                    <w:color w:val="0D0D0D" w:themeColor="text1" w:themeTint="F2"/>
                                    <w:sz w:val="24"/>
                                    <w:szCs w:val="24"/>
                                  </w:rPr>
                                  <w:t xml:space="preserve"> </w:t>
                                </w:r>
                                <w:r w:rsidR="00BD7E52" w:rsidRPr="00BD7E52">
                                  <w:rPr>
                                    <w:noProof/>
                                    <w:color w:val="0D0D0D" w:themeColor="text1" w:themeTint="F2"/>
                                    <w:sz w:val="24"/>
                                    <w:szCs w:val="24"/>
                                  </w:rPr>
                                  <w:t>(Mancera A. C., 2004)</w:t>
                                </w:r>
                                <w:r w:rsidR="00BD7E52">
                                  <w:rPr>
                                    <w:color w:val="0D0D0D" w:themeColor="text1" w:themeTint="F2"/>
                                    <w:sz w:val="24"/>
                                    <w:szCs w:val="24"/>
                                  </w:rPr>
                                  <w:fldChar w:fldCharType="end"/>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B71171B" id="Rectángulo redondeado 38" o:spid="_x0000_s1077" style="position:absolute;margin-left:176pt;margin-top:-31.75pt;width:525.5pt;height:189.8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TQqgIAAJUFAAAOAAAAZHJzL2Uyb0RvYy54bWysVM1OGzEQvlfqO1i+l90sIUDEBkUgqkoI&#10;EFBxdrze7Epejzt2sknfps/SF2Ps/SGiqIeqOTgzOzPf/M/F5a7RbKvQ1WByPjlKOVNGQlGbdc6/&#10;P998OePMeWEKocGonO+V45eLz58uWjtXGVSgC4WMQIybtzbnlfd2niROVqoR7gisMiQsARvhicV1&#10;UqBoCb3RSZams6QFLCyCVM7R1+tOyBcRvyyV9Pdl6ZRnOucUm48vxncV3mRxIeZrFLaqZR+G+Ico&#10;GlEbcjpCXQsv2AbrP6CaWiI4KP2RhCaBsqylijlQNpP0XTZPlbAq5kLFcXYsk/t/sPJu+4CsLnJ+&#10;TJ0yoqEePVLVfv8y640GhqoAUyhRACMFqlZr3ZyMnuwD9pwjMqS+K7EJ/5QU28UK78cKq51nkj7O&#10;ZqfHZyfUCEmybDpJZ+exB8mbuUXnvypoWCByjrAxRYgolldsb50nv6Q/6AWXDnRd3NRaRwbXqyuN&#10;bCuo5+fZdUr+OpMDtSTk0UUeKb/XKhhr86hKqgfFmkWPcRLViCekVMZPOlElCtW5OUnpN3gJsxss&#10;YpgRMCCXFN6I3QMMmh3IgN0F2+sHUxUHeTRO/xZYZzxaRM9g/Gjc1AbwIwBNWfWeO30K/6A0gfS7&#10;1S7OSnYcVMOnFRR7GiCEbrOclTc19e1WOP8gkFaJek3nwd/TU2pocw49xVkF+POj70GfJpyknLW0&#10;mjl3PzYCFWf6m6HZP59Mp2GXIzM9Oc2IwUPJ6lBiNs0V0CRM6BBZGcmg7/VAlgjNC12RZfBKImEk&#10;+c659DgwV747GXSHpFouoxrtrxX+1jxZGcBDocNIPu9eBNp+eD3N/R0Mayzm78a30w2WBpYbD2Ud&#10;Z/utrn0LaPfjLPV3KhyXQz5qvV3TxSsAAAD//wMAUEsDBBQABgAIAAAAIQAFP9SX4gAAAAwBAAAP&#10;AAAAZHJzL2Rvd25yZXYueG1sTI/NTsMwEITvSLyDtUjcWjtNE6EQp0LhR0VVD5Q+gBsvSYS9DrHb&#10;pm+Pe4LjzoxmvylXkzXshKPvHUlI5gIYUuN0T62E/efr7AGYD4q0Mo5QwgU9rKrbm1IV2p3pA0+7&#10;0LJYQr5QEroQhoJz33RolZ+7ASl6X260KsRzbLke1TmWW8MXQuTcqp7ih04NWHfYfO+OVsJ6sxH7&#10;Z/9eX5rMvG1/XpbbrF5LeX83PT0CCziFvzBc8SM6VJHp4I6kPTMS0mwRtwQJszzNgF0TS5FG6RC9&#10;JE+AVyX/P6L6BQAA//8DAFBLAQItABQABgAIAAAAIQC2gziS/gAAAOEBAAATAAAAAAAAAAAAAAAA&#10;AAAAAABbQ29udGVudF9UeXBlc10ueG1sUEsBAi0AFAAGAAgAAAAhADj9If/WAAAAlAEAAAsAAAAA&#10;AAAAAAAAAAAALwEAAF9yZWxzLy5yZWxzUEsBAi0AFAAGAAgAAAAhAJZkFNCqAgAAlQUAAA4AAAAA&#10;AAAAAAAAAAAALgIAAGRycy9lMm9Eb2MueG1sUEsBAi0AFAAGAAgAAAAhAAU/1JfiAAAADAEAAA8A&#10;AAAAAAAAAAAAAAAABAUAAGRycy9kb3ducmV2LnhtbFBLBQYAAAAABAAEAPMAAAATBgAAAAA=&#10;" fillcolor="#92d050" strokecolor="#1f4d78 [1604]" strokeweight="1pt">
                <v:stroke joinstyle="miter"/>
                <v:textbox>
                  <w:txbxContent>
                    <w:p w:rsidR="00FD3DF9" w:rsidRPr="00FD3DF9" w:rsidRDefault="0050650B" w:rsidP="0050650B">
                      <w:pPr>
                        <w:pStyle w:val="Sinespaciado"/>
                        <w:numPr>
                          <w:ilvl w:val="0"/>
                          <w:numId w:val="3"/>
                        </w:numPr>
                        <w:jc w:val="both"/>
                        <w:rPr>
                          <w:color w:val="0D0D0D" w:themeColor="text1" w:themeTint="F2"/>
                          <w:sz w:val="24"/>
                          <w:szCs w:val="24"/>
                        </w:rPr>
                      </w:pPr>
                      <w:r w:rsidRPr="00FD3DF9">
                        <w:rPr>
                          <w:color w:val="0D0D0D" w:themeColor="text1" w:themeTint="F2"/>
                          <w:sz w:val="24"/>
                          <w:szCs w:val="24"/>
                        </w:rPr>
                        <w:t>Las políticas de estabilización de la economía mexicana, así como las diversas reformas estructurales que se han puesto en práctica, han marcado las últimas dos décadas en la vida de nuestro país.</w:t>
                      </w:r>
                    </w:p>
                    <w:p w:rsidR="00FD3DF9" w:rsidRPr="00FD3DF9" w:rsidRDefault="0050650B" w:rsidP="0050650B">
                      <w:pPr>
                        <w:pStyle w:val="Sinespaciado"/>
                        <w:numPr>
                          <w:ilvl w:val="0"/>
                          <w:numId w:val="3"/>
                        </w:numPr>
                        <w:jc w:val="both"/>
                        <w:rPr>
                          <w:color w:val="0D0D0D" w:themeColor="text1" w:themeTint="F2"/>
                          <w:sz w:val="24"/>
                          <w:szCs w:val="24"/>
                        </w:rPr>
                      </w:pPr>
                      <w:r w:rsidRPr="00FD3DF9">
                        <w:rPr>
                          <w:color w:val="0D0D0D" w:themeColor="text1" w:themeTint="F2"/>
                          <w:sz w:val="24"/>
                          <w:szCs w:val="24"/>
                        </w:rPr>
                        <w:t>Los años ochenta fueron de gran incertidumbre económica internacional y de agudo deterioro de las condiciones de vida de la mayoría de los mexicanos.</w:t>
                      </w:r>
                    </w:p>
                    <w:p w:rsidR="00FD3DF9" w:rsidRPr="00FD3DF9" w:rsidRDefault="0050650B" w:rsidP="00FD3DF9">
                      <w:pPr>
                        <w:pStyle w:val="Sinespaciado"/>
                        <w:numPr>
                          <w:ilvl w:val="0"/>
                          <w:numId w:val="3"/>
                        </w:numPr>
                        <w:jc w:val="both"/>
                        <w:rPr>
                          <w:color w:val="0D0D0D" w:themeColor="text1" w:themeTint="F2"/>
                          <w:sz w:val="24"/>
                          <w:szCs w:val="24"/>
                        </w:rPr>
                      </w:pPr>
                      <w:r w:rsidRPr="00FD3DF9">
                        <w:rPr>
                          <w:color w:val="0D0D0D" w:themeColor="text1" w:themeTint="F2"/>
                          <w:sz w:val="24"/>
                          <w:szCs w:val="24"/>
                        </w:rPr>
                        <w:t>Los años noventa parecieron revertir la tendencia al declive, sin embargo, a la mitad de la década, nos encontramos inmersos en “el error de diciembre”. Las secuelas de esa crisis no han desaparecido, sólo sus costos se han distribuido a lo largo del tiempo.</w:t>
                      </w:r>
                    </w:p>
                    <w:p w:rsidR="0050650B" w:rsidRPr="00FD3DF9" w:rsidRDefault="00FD3DF9" w:rsidP="00FD3DF9">
                      <w:pPr>
                        <w:pStyle w:val="Sinespaciado"/>
                        <w:numPr>
                          <w:ilvl w:val="0"/>
                          <w:numId w:val="3"/>
                        </w:numPr>
                        <w:jc w:val="both"/>
                        <w:rPr>
                          <w:color w:val="0D0D0D" w:themeColor="text1" w:themeTint="F2"/>
                          <w:sz w:val="24"/>
                          <w:szCs w:val="24"/>
                        </w:rPr>
                      </w:pPr>
                      <w:r w:rsidRPr="00FD3DF9">
                        <w:rPr>
                          <w:color w:val="0D0D0D" w:themeColor="text1" w:themeTint="F2"/>
                          <w:sz w:val="24"/>
                          <w:szCs w:val="24"/>
                        </w:rPr>
                        <w:t>El año 2000 marcó la alternancia política que la nación requería, pero encumbró a un gobierno que no ha sabido respaldar con seriedad y eficiencia sus promesas de cambio</w:t>
                      </w:r>
                      <w:r>
                        <w:rPr>
                          <w:color w:val="0D0D0D" w:themeColor="text1" w:themeTint="F2"/>
                          <w:sz w:val="24"/>
                          <w:szCs w:val="24"/>
                        </w:rPr>
                        <w:t>.</w:t>
                      </w:r>
                      <w:sdt>
                        <w:sdtPr>
                          <w:rPr>
                            <w:color w:val="0D0D0D" w:themeColor="text1" w:themeTint="F2"/>
                            <w:sz w:val="24"/>
                            <w:szCs w:val="24"/>
                          </w:rPr>
                          <w:id w:val="-1692593690"/>
                          <w:citation/>
                        </w:sdtPr>
                        <w:sdtEndPr/>
                        <w:sdtContent>
                          <w:r w:rsidR="00BD7E52">
                            <w:rPr>
                              <w:color w:val="0D0D0D" w:themeColor="text1" w:themeTint="F2"/>
                              <w:sz w:val="24"/>
                              <w:szCs w:val="24"/>
                            </w:rPr>
                            <w:fldChar w:fldCharType="begin"/>
                          </w:r>
                          <w:r w:rsidR="00BD7E52">
                            <w:rPr>
                              <w:color w:val="0D0D0D" w:themeColor="text1" w:themeTint="F2"/>
                              <w:sz w:val="24"/>
                              <w:szCs w:val="24"/>
                            </w:rPr>
                            <w:instrText xml:space="preserve"> CITATION Agu041 \l 2058 </w:instrText>
                          </w:r>
                          <w:r w:rsidR="00BD7E52">
                            <w:rPr>
                              <w:color w:val="0D0D0D" w:themeColor="text1" w:themeTint="F2"/>
                              <w:sz w:val="24"/>
                              <w:szCs w:val="24"/>
                            </w:rPr>
                            <w:fldChar w:fldCharType="separate"/>
                          </w:r>
                          <w:r w:rsidR="00BD7E52">
                            <w:rPr>
                              <w:noProof/>
                              <w:color w:val="0D0D0D" w:themeColor="text1" w:themeTint="F2"/>
                              <w:sz w:val="24"/>
                              <w:szCs w:val="24"/>
                            </w:rPr>
                            <w:t xml:space="preserve"> </w:t>
                          </w:r>
                          <w:r w:rsidR="00BD7E52" w:rsidRPr="00BD7E52">
                            <w:rPr>
                              <w:noProof/>
                              <w:color w:val="0D0D0D" w:themeColor="text1" w:themeTint="F2"/>
                              <w:sz w:val="24"/>
                              <w:szCs w:val="24"/>
                            </w:rPr>
                            <w:t>(Mancera A. C., 2004)</w:t>
                          </w:r>
                          <w:r w:rsidR="00BD7E52">
                            <w:rPr>
                              <w:color w:val="0D0D0D" w:themeColor="text1" w:themeTint="F2"/>
                              <w:sz w:val="24"/>
                              <w:szCs w:val="24"/>
                            </w:rPr>
                            <w:fldChar w:fldCharType="end"/>
                          </w:r>
                        </w:sdtContent>
                      </w:sdt>
                    </w:p>
                  </w:txbxContent>
                </v:textbox>
              </v:roundrect>
            </w:pict>
          </mc:Fallback>
        </mc:AlternateContent>
      </w:r>
    </w:p>
    <w:p w:rsidR="00481B8B" w:rsidRPr="00481B8B" w:rsidRDefault="0050650B" w:rsidP="00481B8B">
      <w:pPr>
        <w:autoSpaceDE w:val="0"/>
        <w:autoSpaceDN w:val="0"/>
        <w:adjustRightInd w:val="0"/>
        <w:spacing w:after="0" w:line="240" w:lineRule="auto"/>
        <w:rPr>
          <w:rFonts w:ascii="Times New Roman" w:hAnsi="Times New Roman" w:cs="Times New Roman"/>
          <w:i/>
          <w:iCs/>
          <w:color w:val="231F20"/>
          <w:sz w:val="21"/>
          <w:szCs w:val="21"/>
        </w:rPr>
      </w:pPr>
      <w:r>
        <w:rPr>
          <w:noProof/>
          <w:lang w:eastAsia="es-MX"/>
        </w:rPr>
        <mc:AlternateContent>
          <mc:Choice Requires="wps">
            <w:drawing>
              <wp:anchor distT="0" distB="0" distL="114300" distR="114300" simplePos="0" relativeHeight="251714560" behindDoc="0" locked="0" layoutInCell="1" allowOverlap="1" wp14:anchorId="27655031" wp14:editId="74C22949">
                <wp:simplePos x="0" y="0"/>
                <wp:positionH relativeFrom="column">
                  <wp:posOffset>3455876</wp:posOffset>
                </wp:positionH>
                <wp:positionV relativeFrom="paragraph">
                  <wp:posOffset>295349</wp:posOffset>
                </wp:positionV>
                <wp:extent cx="427511" cy="273133"/>
                <wp:effectExtent l="0" t="19050" r="29845" b="31750"/>
                <wp:wrapNone/>
                <wp:docPr id="35" name="Flecha derecha 35"/>
                <wp:cNvGraphicFramePr/>
                <a:graphic xmlns:a="http://schemas.openxmlformats.org/drawingml/2006/main">
                  <a:graphicData uri="http://schemas.microsoft.com/office/word/2010/wordprocessingShape">
                    <wps:wsp>
                      <wps:cNvSpPr/>
                      <wps:spPr>
                        <a:xfrm>
                          <a:off x="0" y="0"/>
                          <a:ext cx="427511" cy="273133"/>
                        </a:xfrm>
                        <a:prstGeom prst="rightArrow">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EAFFDA" id="Flecha derecha 35" o:spid="_x0000_s1026" type="#_x0000_t13" style="position:absolute;margin-left:272.1pt;margin-top:23.25pt;width:33.65pt;height:21.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VL9kAIAAHkFAAAOAAAAZHJzL2Uyb0RvYy54bWysVEtv2zAMvg/YfxB0X/1I0m5BnSJokWFA&#10;0RZth54VWYoFyJJGKXGyXz9KdtygLXYY5oNMiuTHh0heXu1bTXYCvLKmosVZTokw3NbKbCr683n1&#10;5SslPjBTM22NqOhBeHq1+PzpsnNzUdrG6loAQRDj552raBOCm2eZ541omT+zThgUSgstC8jCJquB&#10;dYje6qzM8/Oss1A7sFx4j7c3vZAuEr6Ugod7Kb0IRFcUYwvphHSu45ktLtl8A8w1ig9hsH+IomXK&#10;oNMR6oYFRrag3kG1ioP1VoYzbtvMSqm4SDlgNkX+JpunhjmRcsHieDeWyf8/WH63ewCi6opOZpQY&#10;1uIbrbTgDSP4MOmPAqxS5/wclZ/cAwycRzKmvJfQxj8mQ/apsoexsmIfCMfLaXkxKwpKOIrKi0kx&#10;mUTM7NXYgQ/fhW1JJCoKatOEJYDtUlXZ7taH3uCoGD16q1W9UlonBjbraw1kx+JT52V+nl4XfZyo&#10;ZTGNPvBEhYMW0VibRyGxDBhqmTymBhQjHuNcmFD0oobVonczy/EbMhktUl4JMCJLDG/EHgBic7/H&#10;7vMb9KOpSP07Gud/C6w3Hi2SZ2vCaNwqY+EjAI1ZDZ57fQz/pDSRXNv6gE0Ctp8e7/hK4SvdMh8e&#10;GOC44GDhCgj3eEhtu4ragaKksfD7o/uoj12MUko6HL+K+l9bBoIS/cNgf38rptM4r4mZzi5KZOBU&#10;sj6VmG17bfHZscMwukRG/aCPpATbvuCmWEavKGKGo++K8gBH5jr0awF3DRfLZVLDGXUs3JonxyN4&#10;rGrsv+f9CwM3tGrAHr+zx1Fl8ze92utGS2OX22ClSo38Wteh3jjfqXGGXRQXyCmftF435uIPAAAA&#10;//8DAFBLAwQUAAYACAAAACEAGieI3eEAAAAJAQAADwAAAGRycy9kb3ducmV2LnhtbEyPy07DMBBF&#10;90j8gzVI7KiTkERtmklVgQorJAil2brxkAexHcVuG/4es4LdjObozrn5ZlYDO9NkO6MRwkUAjHRt&#10;ZKcbhP377m4JzDqhpRiMJoRvsrAprq9ykUlz0W90Ll3DfIi2mUBonRszzm3dkhJ2YUbS/vZpJiWc&#10;X6eGy0lcfLgaeBQEKVei0/5DK0Z6aKn+Kk8Koe+fo9XjU7mt9oexen3pq3T3cY94ezNv18Acze4P&#10;hl99rw6Fdzqak5aWDQhJHEceRYjTBJgH0jD0wxFhuUqAFzn/36D4AQAA//8DAFBLAQItABQABgAI&#10;AAAAIQC2gziS/gAAAOEBAAATAAAAAAAAAAAAAAAAAAAAAABbQ29udGVudF9UeXBlc10ueG1sUEsB&#10;Ai0AFAAGAAgAAAAhADj9If/WAAAAlAEAAAsAAAAAAAAAAAAAAAAALwEAAF9yZWxzLy5yZWxzUEsB&#10;Ai0AFAAGAAgAAAAhAJT1Uv2QAgAAeQUAAA4AAAAAAAAAAAAAAAAALgIAAGRycy9lMm9Eb2MueG1s&#10;UEsBAi0AFAAGAAgAAAAhABoniN3hAAAACQEAAA8AAAAAAAAAAAAAAAAA6gQAAGRycy9kb3ducmV2&#10;LnhtbFBLBQYAAAAABAAEAPMAAAD4BQAAAAA=&#10;" adj="14700" fillcolor="#002060" strokecolor="#1f4d78 [1604]" strokeweight="1pt"/>
            </w:pict>
          </mc:Fallback>
        </mc:AlternateContent>
      </w:r>
    </w:p>
    <w:p w:rsidR="0038264B" w:rsidRDefault="0050650B" w:rsidP="0050650B">
      <w:pPr>
        <w:rPr>
          <w:rFonts w:ascii="Times New Roman" w:hAnsi="Times New Roman" w:cs="Times New Roman"/>
          <w:color w:val="231F20"/>
          <w:sz w:val="21"/>
          <w:szCs w:val="21"/>
        </w:rPr>
      </w:pPr>
      <w:r>
        <w:rPr>
          <w:rFonts w:ascii="Times New Roman" w:hAnsi="Times New Roman" w:cs="Times New Roman"/>
          <w:noProof/>
          <w:color w:val="231F20"/>
          <w:sz w:val="21"/>
          <w:szCs w:val="21"/>
          <w:lang w:eastAsia="es-MX"/>
        </w:rPr>
        <mc:AlternateContent>
          <mc:Choice Requires="wps">
            <w:drawing>
              <wp:anchor distT="0" distB="0" distL="114300" distR="114300" simplePos="0" relativeHeight="251716608" behindDoc="0" locked="0" layoutInCell="1" allowOverlap="1" wp14:anchorId="57E3E43C" wp14:editId="5CB7C6E9">
                <wp:simplePos x="0" y="0"/>
                <wp:positionH relativeFrom="column">
                  <wp:posOffset>1842803</wp:posOffset>
                </wp:positionH>
                <wp:positionV relativeFrom="paragraph">
                  <wp:posOffset>-663641</wp:posOffset>
                </wp:positionV>
                <wp:extent cx="380011" cy="6638150"/>
                <wp:effectExtent l="152400" t="19050" r="1270" b="10795"/>
                <wp:wrapNone/>
                <wp:docPr id="37" name="Abrir llave 37"/>
                <wp:cNvGraphicFramePr/>
                <a:graphic xmlns:a="http://schemas.openxmlformats.org/drawingml/2006/main">
                  <a:graphicData uri="http://schemas.microsoft.com/office/word/2010/wordprocessingShape">
                    <wps:wsp>
                      <wps:cNvSpPr/>
                      <wps:spPr>
                        <a:xfrm>
                          <a:off x="0" y="0"/>
                          <a:ext cx="380011" cy="6638150"/>
                        </a:xfrm>
                        <a:prstGeom prst="leftBrace">
                          <a:avLst/>
                        </a:prstGeom>
                        <a:ln w="38100"/>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CA31" id="Abrir llave 37" o:spid="_x0000_s1026" type="#_x0000_t87" style="position:absolute;margin-left:145.1pt;margin-top:-52.25pt;width:29.9pt;height:522.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xiagIAACQFAAAOAAAAZHJzL2Uyb0RvYy54bWysVE1v2zAMvQ/YfxB0X22nnwvqFFmLDgOK&#10;tlg79KzIUiNMFjVKiZP9+lGy4wZr0cOwi0yJjxT5/Kjzi01r2VphMOBqXh2UnCknoTHuueY/Hq8/&#10;nXEWonCNsOBUzbcq8IvZxw/nnZ+qCSzBNgoZJXFh2vmaL2P006IIcqlaEQ7AK0dODdiKSFt8LhoU&#10;HWVvbTEpy5OiA2w8glQh0OlV7+SznF9rJeOd1kFFZmtOtcW8Yl4XaS1m52L6jMIvjRzKEP9QRSuM&#10;o0vHVFciCrZC8ypVayRCAB0PJLQFaG2kyj1QN1X5VzcPS+FV7oXICX6kKfy/tPJ2fY/MNDU/POXM&#10;iZb+0XyBBpm1Yq0YnRJFnQ9TQj74exx2gczU70Zjm77UCdtkWrcjrWoTmaTDw7OyrCrOJLlOTg7P&#10;quPMe/ES7THErwpaloyaW6XjFxQy9S6mYn0TIl1L+B0uHVvHupS7Kvtsqca+qmzFrVU97LvS1GCq&#10;I6fL0lKXFtlakCian1XqkJJbR8gUoo21Y1D5ftCATWEqy20MnLwfOKLzjeDiGNgaB/hWcNzsStU9&#10;nsre6zWZC2i29D8ReqEHL68NUXojQrwXSMqmGaBpjXe0aAtEIAwWZ0vA32+dJzwJjrycdTQpNQ+/&#10;VgIVZ/abIyl+ro6O0mjlzdHx6YQ2uO9Z7Hvcqr0E4p30QNVlM+Gj3ZkaoX2ioZ6nW8klnKS7ay4j&#10;7jaXsZ9gehakms8zjMbJi3jjHrxMyROrSS2PmyeBftBVJEXewm6qXimrx6ZIB/NVBG2y7F54Hfim&#10;UcyCGZ6NNOv7+4x6edxmfwAAAP//AwBQSwMEFAAGAAgAAAAhAPNe/AziAAAADAEAAA8AAABkcnMv&#10;ZG93bnJldi54bWxMj0FPg0AQhe8m/ofNmHhrd8HSCDI0pokHDz3YetDbAiOg7C5hF4r99Y4nPU7m&#10;y3vfy3eL6cVMo++cRYjWCgTZytWdbRBeT0+rexA+aFvr3llC+CYPu+L6KtdZ7c72heZjaASHWJ9p&#10;hDaEIZPSVy0Z7dduIMu/DzcaHfgcG1mP+szhppexUltpdGe5odUD7Vuqvo6TQXjemoPZH+apjN58&#10;Nyfvn5eTvyDe3iyPDyACLeEPhl99VoeCnUo32dqLHiFOVcwowipSmwQEI3eJ4nklQrpRKcgil/9H&#10;FD8AAAD//wMAUEsBAi0AFAAGAAgAAAAhALaDOJL+AAAA4QEAABMAAAAAAAAAAAAAAAAAAAAAAFtD&#10;b250ZW50X1R5cGVzXS54bWxQSwECLQAUAAYACAAAACEAOP0h/9YAAACUAQAACwAAAAAAAAAAAAAA&#10;AAAvAQAAX3JlbHMvLnJlbHNQSwECLQAUAAYACAAAACEAOpzMYmoCAAAkBQAADgAAAAAAAAAAAAAA&#10;AAAuAgAAZHJzL2Uyb0RvYy54bWxQSwECLQAUAAYACAAAACEA8178DOIAAAAMAQAADwAAAAAAAAAA&#10;AAAAAADEBAAAZHJzL2Rvd25yZXYueG1sUEsFBgAAAAAEAAQA8wAAANMFAAAAAA==&#10;" adj="103" strokecolor="black [3200]" strokeweight="3pt">
                <v:stroke joinstyle="miter"/>
              </v:shape>
            </w:pict>
          </mc:Fallback>
        </mc:AlternateContent>
      </w:r>
    </w:p>
    <w:p w:rsidR="0050650B" w:rsidRDefault="0050650B" w:rsidP="0050650B">
      <w:pPr>
        <w:rPr>
          <w:rFonts w:ascii="Times New Roman" w:hAnsi="Times New Roman" w:cs="Times New Roman"/>
          <w:color w:val="231F20"/>
          <w:sz w:val="21"/>
          <w:szCs w:val="21"/>
        </w:rPr>
      </w:pPr>
    </w:p>
    <w:p w:rsidR="0050650B" w:rsidRDefault="0050650B" w:rsidP="0050650B">
      <w:pPr>
        <w:rPr>
          <w:rFonts w:ascii="Times New Roman" w:hAnsi="Times New Roman" w:cs="Times New Roman"/>
          <w:color w:val="231F20"/>
          <w:sz w:val="21"/>
          <w:szCs w:val="21"/>
        </w:rPr>
      </w:pPr>
    </w:p>
    <w:p w:rsidR="0050650B" w:rsidRDefault="0050650B" w:rsidP="0050650B">
      <w:pPr>
        <w:rPr>
          <w:rFonts w:ascii="Times New Roman" w:hAnsi="Times New Roman" w:cs="Times New Roman"/>
          <w:color w:val="231F20"/>
          <w:sz w:val="21"/>
          <w:szCs w:val="21"/>
        </w:rPr>
      </w:pPr>
    </w:p>
    <w:p w:rsidR="0050650B" w:rsidRDefault="0050650B" w:rsidP="0050650B">
      <w:pPr>
        <w:rPr>
          <w:rFonts w:ascii="Times New Roman" w:hAnsi="Times New Roman" w:cs="Times New Roman"/>
          <w:color w:val="231F20"/>
          <w:sz w:val="21"/>
          <w:szCs w:val="21"/>
        </w:rPr>
      </w:pPr>
    </w:p>
    <w:p w:rsidR="0050650B" w:rsidRDefault="0050650B" w:rsidP="0050650B">
      <w:pPr>
        <w:rPr>
          <w:rFonts w:ascii="Times New Roman" w:hAnsi="Times New Roman" w:cs="Times New Roman"/>
          <w:color w:val="231F20"/>
          <w:sz w:val="21"/>
          <w:szCs w:val="21"/>
        </w:rPr>
      </w:pPr>
    </w:p>
    <w:p w:rsidR="0050650B" w:rsidRDefault="00BD7E52" w:rsidP="0050650B">
      <w:pPr>
        <w:rPr>
          <w:rFonts w:ascii="Times New Roman" w:hAnsi="Times New Roman" w:cs="Times New Roman"/>
          <w:color w:val="231F20"/>
          <w:sz w:val="21"/>
          <w:szCs w:val="21"/>
        </w:rPr>
      </w:pPr>
      <w:r>
        <w:rPr>
          <w:rFonts w:ascii="Times New Roman" w:hAnsi="Times New Roman" w:cs="Times New Roman"/>
          <w:noProof/>
          <w:color w:val="231F20"/>
          <w:sz w:val="21"/>
          <w:szCs w:val="21"/>
          <w:lang w:eastAsia="es-MX"/>
        </w:rPr>
        <mc:AlternateContent>
          <mc:Choice Requires="wps">
            <w:drawing>
              <wp:anchor distT="0" distB="0" distL="114300" distR="114300" simplePos="0" relativeHeight="251715584" behindDoc="0" locked="0" layoutInCell="1" allowOverlap="1" wp14:anchorId="7CB7CA90" wp14:editId="31E2EEF3">
                <wp:simplePos x="0" y="0"/>
                <wp:positionH relativeFrom="column">
                  <wp:posOffset>-638538</wp:posOffset>
                </wp:positionH>
                <wp:positionV relativeFrom="paragraph">
                  <wp:posOffset>216758</wp:posOffset>
                </wp:positionV>
                <wp:extent cx="2208530" cy="2339439"/>
                <wp:effectExtent l="0" t="0" r="20320" b="22860"/>
                <wp:wrapNone/>
                <wp:docPr id="36" name="Rectángulo redondeado 36"/>
                <wp:cNvGraphicFramePr/>
                <a:graphic xmlns:a="http://schemas.openxmlformats.org/drawingml/2006/main">
                  <a:graphicData uri="http://schemas.microsoft.com/office/word/2010/wordprocessingShape">
                    <wps:wsp>
                      <wps:cNvSpPr/>
                      <wps:spPr>
                        <a:xfrm>
                          <a:off x="0" y="0"/>
                          <a:ext cx="2208530" cy="2339439"/>
                        </a:xfrm>
                        <a:prstGeom prst="roundRect">
                          <a:avLst/>
                        </a:prstGeom>
                        <a:solidFill>
                          <a:srgbClr val="FF0000"/>
                        </a:solidFill>
                      </wps:spPr>
                      <wps:style>
                        <a:lnRef idx="1">
                          <a:schemeClr val="accent2"/>
                        </a:lnRef>
                        <a:fillRef idx="2">
                          <a:schemeClr val="accent2"/>
                        </a:fillRef>
                        <a:effectRef idx="1">
                          <a:schemeClr val="accent2"/>
                        </a:effectRef>
                        <a:fontRef idx="minor">
                          <a:schemeClr val="dk1"/>
                        </a:fontRef>
                      </wps:style>
                      <wps:txbx>
                        <w:txbxContent>
                          <w:p w:rsidR="0050650B" w:rsidRPr="0050650B" w:rsidRDefault="0050650B" w:rsidP="0050650B">
                            <w:pPr>
                              <w:pStyle w:val="Sinespaciado"/>
                              <w:jc w:val="both"/>
                              <w:rPr>
                                <w:sz w:val="40"/>
                              </w:rPr>
                            </w:pPr>
                            <w:r w:rsidRPr="0050650B">
                              <w:rPr>
                                <w:sz w:val="40"/>
                              </w:rPr>
                              <w:t>¿Cuál es el panorama de la política económica?</w:t>
                            </w:r>
                            <w:sdt>
                              <w:sdtPr>
                                <w:rPr>
                                  <w:sz w:val="40"/>
                                </w:rPr>
                                <w:id w:val="912434553"/>
                                <w:citation/>
                              </w:sdtPr>
                              <w:sdtEndPr/>
                              <w:sdtContent>
                                <w:r w:rsidR="00BD7E52">
                                  <w:rPr>
                                    <w:sz w:val="40"/>
                                  </w:rPr>
                                  <w:fldChar w:fldCharType="begin"/>
                                </w:r>
                                <w:r w:rsidR="00BD7E52">
                                  <w:rPr>
                                    <w:sz w:val="40"/>
                                  </w:rPr>
                                  <w:instrText xml:space="preserve"> CITATION Agu041 \l 2058 </w:instrText>
                                </w:r>
                                <w:r w:rsidR="00BD7E52">
                                  <w:rPr>
                                    <w:sz w:val="40"/>
                                  </w:rPr>
                                  <w:fldChar w:fldCharType="separate"/>
                                </w:r>
                                <w:r w:rsidR="00BD7E52">
                                  <w:rPr>
                                    <w:noProof/>
                                    <w:sz w:val="40"/>
                                  </w:rPr>
                                  <w:t xml:space="preserve"> </w:t>
                                </w:r>
                                <w:r w:rsidR="00BD7E52" w:rsidRPr="00BD7E52">
                                  <w:rPr>
                                    <w:noProof/>
                                    <w:sz w:val="40"/>
                                  </w:rPr>
                                  <w:t>(Mancera A. C., 2004)</w:t>
                                </w:r>
                                <w:r w:rsidR="00BD7E52">
                                  <w:rPr>
                                    <w:sz w:val="40"/>
                                  </w:rPr>
                                  <w:fldChar w:fldCharType="end"/>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B7CA90" id="Rectángulo redondeado 36" o:spid="_x0000_s1078" style="position:absolute;margin-left:-50.3pt;margin-top:17.05pt;width:173.9pt;height:184.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n7TjwIAAHIFAAAOAAAAZHJzL2Uyb0RvYy54bWysVM1uGjEQvlfqO1i+NwsLSROUJUKJqCpF&#10;CUpS5Wy8Nqzq9bhjwy59mz5LX6xjs2xQGqlVVQ5mZueb/5/Lq7Y2bKvQV2ALPjwZcKashLKyq4J/&#10;eZp/OOfMB2FLYcCqgu+U51fT9+8uGzdROazBlAoZGbF+0riCr0Nwkyzzcq1q4U/AKUtCDViLQCyu&#10;shJFQ9Zrk+WDwVnWAJYOQSrv6evNXsinyb7WSoZ7rb0KzBScYgvpxfQu45tNL8VkhcKtK9mFIf4h&#10;ilpUlpz2pm5EEGyD1W+m6koieNDhREKdgdaVVCkHymY4eJXN41o4lXKh4njXl8n/P7PybrtAVpUF&#10;H51xZkVNPXqgqv38YVcbAwxVCbZUogRGAKpW4/yElB7dAjvOExlTbzXW8Z+SYm2q8K6vsGoDk/Qx&#10;zwfnpyNqhCRZPhpdjEcX0Wr2ou7Qh08KahaJgiNsbBkjSuUV21sf9vgDLrr0YKpyXhmTGFwtrw2y&#10;raCez+cD+nUujmBZzGMfeaLCzqiobOyD0lQPinWYPKZJVL09IaWyIe8MJnRU0+S7V8z/rNjho6pK&#10;U9or/4XXXiN5Bht65bqygG95L78Ou5D1Hk8lP8o7kqFdtmkQ8nGExk9LKHc0HQj7tfFOzitqyq3w&#10;YSGQ9oQaSbsf7unRBpqCQ0dxtgb8/tb3iKfxJSlnDe1dwf23jUDFmflsabAvhuNxXNTEjE8/5sTg&#10;sWR5LLGb+hqozUO6Mk4mMuKDOZAaoX6mEzGLXkkkrCTfBZcBD8x12N8DOjJSzWYJRsvpRLi1j04e&#10;BiHO21P7LNB1kxloqO/gsKNi8mo299jYIguzTQBdpcF9qWvXAlrsNP/dEYqX45hPqJdTOf0FAAD/&#10;/wMAUEsDBBQABgAIAAAAIQAR5/2d3wAAAAsBAAAPAAAAZHJzL2Rvd25yZXYueG1sTI9NT8MwDEDv&#10;SPyHyEjctrSlsK3UnaZJwBFtII1j1oSmrEmqJP3g32NOcLT89PxcbmfTsVH50DqLkC4TYMrWTra2&#10;QXh/e1qsgYUorBSdswrhWwXYVtdXpSikm+xBjcfYMJLYUAgEHWNfcB5qrYwIS9crS7tP542INPqG&#10;Sy8mkpuOZ0nywI1oLV3Qold7rerLcTAI0/C8+XrdmTacLhu//9Drl7EJiLc38+4RWFRz/IPhN5/S&#10;oaKmsxusDKxDWKSkJxbhLk+BEZHlqwzYGSFPsnvgVcn//1D9AAAA//8DAFBLAQItABQABgAIAAAA&#10;IQC2gziS/gAAAOEBAAATAAAAAAAAAAAAAAAAAAAAAABbQ29udGVudF9UeXBlc10ueG1sUEsBAi0A&#10;FAAGAAgAAAAhADj9If/WAAAAlAEAAAsAAAAAAAAAAAAAAAAALwEAAF9yZWxzLy5yZWxzUEsBAi0A&#10;FAAGAAgAAAAhABo6ftOPAgAAcgUAAA4AAAAAAAAAAAAAAAAALgIAAGRycy9lMm9Eb2MueG1sUEsB&#10;Ai0AFAAGAAgAAAAhABHn/Z3fAAAACwEAAA8AAAAAAAAAAAAAAAAA6QQAAGRycy9kb3ducmV2Lnht&#10;bFBLBQYAAAAABAAEAPMAAAD1BQAAAAA=&#10;" fillcolor="red" strokecolor="#ed7d31 [3205]" strokeweight=".5pt">
                <v:stroke joinstyle="miter"/>
                <v:textbox>
                  <w:txbxContent>
                    <w:p w:rsidR="0050650B" w:rsidRPr="0050650B" w:rsidRDefault="0050650B" w:rsidP="0050650B">
                      <w:pPr>
                        <w:pStyle w:val="Sinespaciado"/>
                        <w:jc w:val="both"/>
                        <w:rPr>
                          <w:sz w:val="40"/>
                        </w:rPr>
                      </w:pPr>
                      <w:r w:rsidRPr="0050650B">
                        <w:rPr>
                          <w:sz w:val="40"/>
                        </w:rPr>
                        <w:t>¿Cuál es el panorama de la política económica?</w:t>
                      </w:r>
                      <w:sdt>
                        <w:sdtPr>
                          <w:rPr>
                            <w:sz w:val="40"/>
                          </w:rPr>
                          <w:id w:val="912434553"/>
                          <w:citation/>
                        </w:sdtPr>
                        <w:sdtEndPr/>
                        <w:sdtContent>
                          <w:r w:rsidR="00BD7E52">
                            <w:rPr>
                              <w:sz w:val="40"/>
                            </w:rPr>
                            <w:fldChar w:fldCharType="begin"/>
                          </w:r>
                          <w:r w:rsidR="00BD7E52">
                            <w:rPr>
                              <w:sz w:val="40"/>
                            </w:rPr>
                            <w:instrText xml:space="preserve"> CITATION Agu041 \l 2058 </w:instrText>
                          </w:r>
                          <w:r w:rsidR="00BD7E52">
                            <w:rPr>
                              <w:sz w:val="40"/>
                            </w:rPr>
                            <w:fldChar w:fldCharType="separate"/>
                          </w:r>
                          <w:r w:rsidR="00BD7E52">
                            <w:rPr>
                              <w:noProof/>
                              <w:sz w:val="40"/>
                            </w:rPr>
                            <w:t xml:space="preserve"> </w:t>
                          </w:r>
                          <w:r w:rsidR="00BD7E52" w:rsidRPr="00BD7E52">
                            <w:rPr>
                              <w:noProof/>
                              <w:sz w:val="40"/>
                            </w:rPr>
                            <w:t>(Mancera A. C., 2004)</w:t>
                          </w:r>
                          <w:r w:rsidR="00BD7E52">
                            <w:rPr>
                              <w:sz w:val="40"/>
                            </w:rPr>
                            <w:fldChar w:fldCharType="end"/>
                          </w:r>
                        </w:sdtContent>
                      </w:sdt>
                    </w:p>
                  </w:txbxContent>
                </v:textbox>
              </v:roundrect>
            </w:pict>
          </mc:Fallback>
        </mc:AlternateContent>
      </w:r>
      <w:r w:rsidR="00FC4C58">
        <w:rPr>
          <w:rFonts w:ascii="Times New Roman" w:hAnsi="Times New Roman" w:cs="Times New Roman"/>
          <w:noProof/>
          <w:color w:val="231F20"/>
          <w:sz w:val="21"/>
          <w:szCs w:val="21"/>
          <w:lang w:eastAsia="es-MX"/>
        </w:rPr>
        <mc:AlternateContent>
          <mc:Choice Requires="wps">
            <w:drawing>
              <wp:anchor distT="0" distB="0" distL="114300" distR="114300" simplePos="0" relativeHeight="251722752" behindDoc="0" locked="0" layoutInCell="1" allowOverlap="1" wp14:anchorId="4D54C353" wp14:editId="47D637FF">
                <wp:simplePos x="0" y="0"/>
                <wp:positionH relativeFrom="column">
                  <wp:posOffset>2186940</wp:posOffset>
                </wp:positionH>
                <wp:positionV relativeFrom="paragraph">
                  <wp:posOffset>189865</wp:posOffset>
                </wp:positionV>
                <wp:extent cx="6590665" cy="521970"/>
                <wp:effectExtent l="0" t="0" r="19685" b="11430"/>
                <wp:wrapNone/>
                <wp:docPr id="41" name="Rectángulo redondeado 41"/>
                <wp:cNvGraphicFramePr/>
                <a:graphic xmlns:a="http://schemas.openxmlformats.org/drawingml/2006/main">
                  <a:graphicData uri="http://schemas.microsoft.com/office/word/2010/wordprocessingShape">
                    <wps:wsp>
                      <wps:cNvSpPr/>
                      <wps:spPr>
                        <a:xfrm>
                          <a:off x="0" y="0"/>
                          <a:ext cx="6590665" cy="521970"/>
                        </a:xfrm>
                        <a:prstGeom prst="round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75605" w:rsidRPr="00FD3DF9" w:rsidRDefault="00175605" w:rsidP="00175605">
                            <w:pPr>
                              <w:pStyle w:val="Sinespaciado"/>
                              <w:jc w:val="both"/>
                              <w:rPr>
                                <w:color w:val="0D0D0D" w:themeColor="text1" w:themeTint="F2"/>
                                <w:sz w:val="24"/>
                              </w:rPr>
                            </w:pPr>
                            <w:r>
                              <w:rPr>
                                <w:color w:val="0D0D0D" w:themeColor="text1" w:themeTint="F2"/>
                                <w:sz w:val="24"/>
                              </w:rPr>
                              <w:t>Mediante la propuesta del presidente Carlos Salinas se estableció el tratado de libre comercio con Estados Unidos.</w:t>
                            </w:r>
                            <w:sdt>
                              <w:sdtPr>
                                <w:rPr>
                                  <w:color w:val="0D0D0D" w:themeColor="text1" w:themeTint="F2"/>
                                  <w:sz w:val="24"/>
                                </w:rPr>
                                <w:id w:val="1861317942"/>
                                <w:citation/>
                              </w:sdtPr>
                              <w:sdtEndPr/>
                              <w:sdtContent>
                                <w:r w:rsidR="00BD7E52">
                                  <w:rPr>
                                    <w:color w:val="0D0D0D" w:themeColor="text1" w:themeTint="F2"/>
                                    <w:sz w:val="24"/>
                                  </w:rPr>
                                  <w:fldChar w:fldCharType="begin"/>
                                </w:r>
                                <w:r w:rsidR="00BD7E52">
                                  <w:rPr>
                                    <w:color w:val="0D0D0D" w:themeColor="text1" w:themeTint="F2"/>
                                    <w:sz w:val="24"/>
                                  </w:rPr>
                                  <w:instrText xml:space="preserve"> CITATION Agu041 \l 2058 </w:instrText>
                                </w:r>
                                <w:r w:rsidR="00BD7E52">
                                  <w:rPr>
                                    <w:color w:val="0D0D0D" w:themeColor="text1" w:themeTint="F2"/>
                                    <w:sz w:val="24"/>
                                  </w:rPr>
                                  <w:fldChar w:fldCharType="separate"/>
                                </w:r>
                                <w:r w:rsidR="00BD7E52">
                                  <w:rPr>
                                    <w:noProof/>
                                    <w:color w:val="0D0D0D" w:themeColor="text1" w:themeTint="F2"/>
                                    <w:sz w:val="24"/>
                                  </w:rPr>
                                  <w:t xml:space="preserve"> </w:t>
                                </w:r>
                                <w:r w:rsidR="00BD7E52" w:rsidRPr="00BD7E52">
                                  <w:rPr>
                                    <w:noProof/>
                                    <w:color w:val="0D0D0D" w:themeColor="text1" w:themeTint="F2"/>
                                    <w:sz w:val="24"/>
                                  </w:rPr>
                                  <w:t>(Mancera A. C., 2004)</w:t>
                                </w:r>
                                <w:r w:rsidR="00BD7E52">
                                  <w:rPr>
                                    <w:color w:val="0D0D0D" w:themeColor="text1" w:themeTint="F2"/>
                                    <w:sz w:val="24"/>
                                  </w:rPr>
                                  <w:fldChar w:fldCharType="end"/>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54C353" id="Rectángulo redondeado 41" o:spid="_x0000_s1079" style="position:absolute;margin-left:172.2pt;margin-top:14.95pt;width:518.95pt;height:41.1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nmsAIAALcFAAAOAAAAZHJzL2Uyb0RvYy54bWysVM1u2zAMvg/YOwi6r3aCJF2DOkXQosOA&#10;ri3aDj0r+okNyKImyXGyt9mz7MVGyT/NumKHYRebFMmP4ieS5xf7WpOddL4CU9DJSU6JNBxEZbYF&#10;/fp0/eEjJT4wI5gGIwt6kJ5erN6/O2/tUk6hBC2kIwhi/LK1BS1DsMss87yUNfMnYKVBowJXs4Cq&#10;22bCsRbRa51N83yRteCEdcCl93h61RnpKuErJXm4U8rLQHRB8W4hfV36buI3W52z5dYxW1a8vwb7&#10;h1vUrDKYdIS6YoGRxlV/QNUVd+BBhRMOdQZKVVymGrCaSf6qmseSWZlqQXK8HWny/w+W3+7uHalE&#10;QWcTSgyr8Y0ekLWfP8y20UCcFGCEZAIIOiBbrfVLDHq0967XPIqx9L1ydfxjUWSfGD6MDMt9IBwP&#10;F/OzfLGYU8LRNp9Ozk7TE2Qv0db58ElCTaJQUAeNEfFCiV22u/EB06L/4BczetCVuK60TkpsHXmp&#10;HdkxfPTNdpJCdVN/AdGdnc7zfMibOi26J9QjpCxW2tWWpHDQMuJr8yAVMobVTBPyiNCBM86lCV1S&#10;XzIhu+OY8u2cCTAiK6xgxO4Bfi9mwO4o6P1jqEytPgbnf7tYFzxGpMxgwhhcVwbcWwAaq+ozd/5I&#10;2RE1UQz7zT5103Q+NMsGxAFbzEE3e97y6wqf9ob5cM8cDhuOJS6QcIcfpaEtKPQSJSW472+dR3+c&#10;AbRS0uLwFtR/a5iTlOjPBqfjbDKbxWlPymx+OkXFHVs2xxbT1JeArYIDgLdLYvQPehCVg/oZ98w6&#10;ZkUTMxxzF5QHNyiXoVsquKm4XK+TG064ZeHGPFoewSPRsWuf9s/M2b6/A07GLQyDzpavOrzzjZEG&#10;1k0AVaX2j1R3vPZPgNsh9W+/yeL6OdaT18u+Xf0CAAD//wMAUEsDBBQABgAIAAAAIQC12Isu3wAA&#10;AAsBAAAPAAAAZHJzL2Rvd25yZXYueG1sTI/LTsMwEEX3SPyDNUjsqPMStCFOVYEKO0QDH+DaQxwR&#10;j6PYaUK/HncFuxnN0Z1zq+1ie3bC0XeOBKSrBBiScrqjVsDnx/5uDcwHSVr2jlDAD3rY1tdXlSy1&#10;m+mApya0LIaQL6UAE8JQcu6VQSv9yg1I8fblRitDXMeW61HOMdz2PEuSe25lR/GDkQM+GVTfzWQF&#10;qH1+QJc2591b8W4eXufnl0mdhbi9WXaPwAIu4Q+Gi35Uhzo6Hd1E2rNeQF4URUQFZJsNsAuQr7Mc&#10;2DFOaZYCryv+v0P9CwAA//8DAFBLAQItABQABgAIAAAAIQC2gziS/gAAAOEBAAATAAAAAAAAAAAA&#10;AAAAAAAAAABbQ29udGVudF9UeXBlc10ueG1sUEsBAi0AFAAGAAgAAAAhADj9If/WAAAAlAEAAAsA&#10;AAAAAAAAAAAAAAAALwEAAF9yZWxzLy5yZWxzUEsBAi0AFAAGAAgAAAAhAK9cueawAgAAtwUAAA4A&#10;AAAAAAAAAAAAAAAALgIAAGRycy9lMm9Eb2MueG1sUEsBAi0AFAAGAAgAAAAhALXYiy7fAAAACwEA&#10;AA8AAAAAAAAAAAAAAAAACgUAAGRycy9kb3ducmV2LnhtbFBLBQYAAAAABAAEAPMAAAAWBgAAAAA=&#10;" fillcolor="#bfbfbf [2412]" strokecolor="#1f4d78 [1604]" strokeweight="1pt">
                <v:stroke joinstyle="miter"/>
                <v:textbox>
                  <w:txbxContent>
                    <w:p w:rsidR="00175605" w:rsidRPr="00FD3DF9" w:rsidRDefault="00175605" w:rsidP="00175605">
                      <w:pPr>
                        <w:pStyle w:val="Sinespaciado"/>
                        <w:jc w:val="both"/>
                        <w:rPr>
                          <w:color w:val="0D0D0D" w:themeColor="text1" w:themeTint="F2"/>
                          <w:sz w:val="24"/>
                        </w:rPr>
                      </w:pPr>
                      <w:r>
                        <w:rPr>
                          <w:color w:val="0D0D0D" w:themeColor="text1" w:themeTint="F2"/>
                          <w:sz w:val="24"/>
                        </w:rPr>
                        <w:t>Mediante la propuesta del presidente Carlos Salinas se estableció el tratado de libre comercio con Estados Unidos.</w:t>
                      </w:r>
                      <w:sdt>
                        <w:sdtPr>
                          <w:rPr>
                            <w:color w:val="0D0D0D" w:themeColor="text1" w:themeTint="F2"/>
                            <w:sz w:val="24"/>
                          </w:rPr>
                          <w:id w:val="1861317942"/>
                          <w:citation/>
                        </w:sdtPr>
                        <w:sdtEndPr/>
                        <w:sdtContent>
                          <w:r w:rsidR="00BD7E52">
                            <w:rPr>
                              <w:color w:val="0D0D0D" w:themeColor="text1" w:themeTint="F2"/>
                              <w:sz w:val="24"/>
                            </w:rPr>
                            <w:fldChar w:fldCharType="begin"/>
                          </w:r>
                          <w:r w:rsidR="00BD7E52">
                            <w:rPr>
                              <w:color w:val="0D0D0D" w:themeColor="text1" w:themeTint="F2"/>
                              <w:sz w:val="24"/>
                            </w:rPr>
                            <w:instrText xml:space="preserve"> CITATION Agu041 \l 2058 </w:instrText>
                          </w:r>
                          <w:r w:rsidR="00BD7E52">
                            <w:rPr>
                              <w:color w:val="0D0D0D" w:themeColor="text1" w:themeTint="F2"/>
                              <w:sz w:val="24"/>
                            </w:rPr>
                            <w:fldChar w:fldCharType="separate"/>
                          </w:r>
                          <w:r w:rsidR="00BD7E52">
                            <w:rPr>
                              <w:noProof/>
                              <w:color w:val="0D0D0D" w:themeColor="text1" w:themeTint="F2"/>
                              <w:sz w:val="24"/>
                            </w:rPr>
                            <w:t xml:space="preserve"> </w:t>
                          </w:r>
                          <w:r w:rsidR="00BD7E52" w:rsidRPr="00BD7E52">
                            <w:rPr>
                              <w:noProof/>
                              <w:color w:val="0D0D0D" w:themeColor="text1" w:themeTint="F2"/>
                              <w:sz w:val="24"/>
                            </w:rPr>
                            <w:t>(Mancera A. C., 2004)</w:t>
                          </w:r>
                          <w:r w:rsidR="00BD7E52">
                            <w:rPr>
                              <w:color w:val="0D0D0D" w:themeColor="text1" w:themeTint="F2"/>
                              <w:sz w:val="24"/>
                            </w:rPr>
                            <w:fldChar w:fldCharType="end"/>
                          </w:r>
                        </w:sdtContent>
                      </w:sdt>
                    </w:p>
                  </w:txbxContent>
                </v:textbox>
              </v:roundrect>
            </w:pict>
          </mc:Fallback>
        </mc:AlternateContent>
      </w:r>
    </w:p>
    <w:p w:rsidR="0050650B" w:rsidRDefault="0050650B" w:rsidP="0050650B">
      <w:pPr>
        <w:rPr>
          <w:rFonts w:ascii="Times New Roman" w:hAnsi="Times New Roman" w:cs="Times New Roman"/>
          <w:color w:val="231F20"/>
          <w:sz w:val="21"/>
          <w:szCs w:val="21"/>
        </w:rPr>
      </w:pPr>
    </w:p>
    <w:p w:rsidR="0050650B" w:rsidRDefault="0050650B" w:rsidP="0050650B">
      <w:pPr>
        <w:rPr>
          <w:rFonts w:ascii="Times New Roman" w:hAnsi="Times New Roman" w:cs="Times New Roman"/>
          <w:color w:val="231F20"/>
          <w:sz w:val="21"/>
          <w:szCs w:val="21"/>
        </w:rPr>
      </w:pPr>
    </w:p>
    <w:p w:rsidR="0050650B" w:rsidRDefault="00FC4C58" w:rsidP="0050650B">
      <w:pPr>
        <w:rPr>
          <w:rFonts w:ascii="Times New Roman" w:hAnsi="Times New Roman" w:cs="Times New Roman"/>
          <w:color w:val="231F20"/>
          <w:sz w:val="21"/>
          <w:szCs w:val="21"/>
        </w:rPr>
      </w:pPr>
      <w:r>
        <w:rPr>
          <w:rFonts w:ascii="Times New Roman" w:hAnsi="Times New Roman" w:cs="Times New Roman"/>
          <w:noProof/>
          <w:color w:val="231F20"/>
          <w:sz w:val="21"/>
          <w:szCs w:val="21"/>
          <w:lang w:eastAsia="es-MX"/>
        </w:rPr>
        <mc:AlternateContent>
          <mc:Choice Requires="wps">
            <w:drawing>
              <wp:anchor distT="0" distB="0" distL="114300" distR="114300" simplePos="0" relativeHeight="251724800" behindDoc="0" locked="0" layoutInCell="1" allowOverlap="1" wp14:anchorId="633624D9" wp14:editId="2F3084E1">
                <wp:simplePos x="0" y="0"/>
                <wp:positionH relativeFrom="column">
                  <wp:posOffset>2175914</wp:posOffset>
                </wp:positionH>
                <wp:positionV relativeFrom="paragraph">
                  <wp:posOffset>78987</wp:posOffset>
                </wp:positionV>
                <wp:extent cx="6590805" cy="3040084"/>
                <wp:effectExtent l="0" t="0" r="19685" b="27305"/>
                <wp:wrapNone/>
                <wp:docPr id="43" name="Rectángulo redondeado 43"/>
                <wp:cNvGraphicFramePr/>
                <a:graphic xmlns:a="http://schemas.openxmlformats.org/drawingml/2006/main">
                  <a:graphicData uri="http://schemas.microsoft.com/office/word/2010/wordprocessingShape">
                    <wps:wsp>
                      <wps:cNvSpPr/>
                      <wps:spPr>
                        <a:xfrm>
                          <a:off x="0" y="0"/>
                          <a:ext cx="6590805" cy="3040084"/>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C4C58" w:rsidRDefault="00175605" w:rsidP="00175605">
                            <w:pPr>
                              <w:pStyle w:val="Sinespaciado"/>
                              <w:numPr>
                                <w:ilvl w:val="0"/>
                                <w:numId w:val="4"/>
                              </w:numPr>
                              <w:jc w:val="both"/>
                              <w:rPr>
                                <w:color w:val="0D0D0D" w:themeColor="text1" w:themeTint="F2"/>
                                <w:sz w:val="24"/>
                              </w:rPr>
                            </w:pPr>
                            <w:r>
                              <w:rPr>
                                <w:color w:val="0D0D0D" w:themeColor="text1" w:themeTint="F2"/>
                                <w:sz w:val="24"/>
                              </w:rPr>
                              <w:t xml:space="preserve">Miguel de la Madrid (1982- </w:t>
                            </w:r>
                            <w:r w:rsidRPr="00175605">
                              <w:rPr>
                                <w:color w:val="0D0D0D" w:themeColor="text1" w:themeTint="F2"/>
                                <w:sz w:val="24"/>
                              </w:rPr>
                              <w:t>1988), en el que el mérito p</w:t>
                            </w:r>
                            <w:r>
                              <w:rPr>
                                <w:color w:val="0D0D0D" w:themeColor="text1" w:themeTint="F2"/>
                                <w:sz w:val="24"/>
                              </w:rPr>
                              <w:t xml:space="preserve">rincipal del mismo, en palabras </w:t>
                            </w:r>
                            <w:r w:rsidRPr="00175605">
                              <w:rPr>
                                <w:color w:val="0D0D0D" w:themeColor="text1" w:themeTint="F2"/>
                                <w:sz w:val="24"/>
                              </w:rPr>
                              <w:t xml:space="preserve">del propio presidente, “fue que el </w:t>
                            </w:r>
                            <w:r>
                              <w:rPr>
                                <w:color w:val="0D0D0D" w:themeColor="text1" w:themeTint="F2"/>
                                <w:sz w:val="24"/>
                              </w:rPr>
                              <w:t xml:space="preserve">país no se hubiera despedazado, </w:t>
                            </w:r>
                            <w:r w:rsidRPr="00175605">
                              <w:rPr>
                                <w:color w:val="0D0D0D" w:themeColor="text1" w:themeTint="F2"/>
                                <w:sz w:val="24"/>
                              </w:rPr>
                              <w:t>cayendo en la anarquía social”.</w:t>
                            </w:r>
                          </w:p>
                          <w:p w:rsidR="00FC4C58" w:rsidRDefault="00175605" w:rsidP="00175605">
                            <w:pPr>
                              <w:pStyle w:val="Sinespaciado"/>
                              <w:numPr>
                                <w:ilvl w:val="0"/>
                                <w:numId w:val="4"/>
                              </w:numPr>
                              <w:jc w:val="both"/>
                              <w:rPr>
                                <w:color w:val="0D0D0D" w:themeColor="text1" w:themeTint="F2"/>
                                <w:sz w:val="24"/>
                              </w:rPr>
                            </w:pPr>
                            <w:r w:rsidRPr="00FC4C58">
                              <w:rPr>
                                <w:color w:val="0D0D0D" w:themeColor="text1" w:themeTint="F2"/>
                                <w:sz w:val="24"/>
                              </w:rPr>
                              <w:t xml:space="preserve">Carlos Salinas (1988-1994) representó la continuidad y la profundización de las diversas reformas de índole económica, iniciadas por su antecesor. La búsqueda </w:t>
                            </w:r>
                            <w:r w:rsidR="00FC4C58">
                              <w:rPr>
                                <w:color w:val="0D0D0D" w:themeColor="text1" w:themeTint="F2"/>
                                <w:sz w:val="24"/>
                              </w:rPr>
                              <w:t>del equilibrio fi</w:t>
                            </w:r>
                            <w:r w:rsidRPr="00FC4C58">
                              <w:rPr>
                                <w:color w:val="0D0D0D" w:themeColor="text1" w:themeTint="F2"/>
                                <w:sz w:val="24"/>
                              </w:rPr>
                              <w:t>scal y de la reducción del peso de la deuda externa.</w:t>
                            </w:r>
                          </w:p>
                          <w:p w:rsidR="00FC4C58" w:rsidRDefault="00175605" w:rsidP="00FC4C58">
                            <w:pPr>
                              <w:pStyle w:val="Sinespaciado"/>
                              <w:numPr>
                                <w:ilvl w:val="0"/>
                                <w:numId w:val="4"/>
                              </w:numPr>
                              <w:jc w:val="both"/>
                              <w:rPr>
                                <w:color w:val="0D0D0D" w:themeColor="text1" w:themeTint="F2"/>
                                <w:sz w:val="24"/>
                              </w:rPr>
                            </w:pPr>
                            <w:r w:rsidRPr="00FC4C58">
                              <w:rPr>
                                <w:color w:val="0D0D0D" w:themeColor="text1" w:themeTint="F2"/>
                                <w:sz w:val="24"/>
                              </w:rPr>
                              <w:t>Ernesto Zedillo (1994-2000) se inauguró con los peores presagios al ocurrir “el error de diciembre”, en el cual se desató la crisis más severa sufrida por la economía mexicana en muchas décadas.</w:t>
                            </w:r>
                          </w:p>
                          <w:p w:rsidR="00175605" w:rsidRPr="00FC4C58" w:rsidRDefault="00FC4C58" w:rsidP="00FC4C58">
                            <w:pPr>
                              <w:pStyle w:val="Sinespaciado"/>
                              <w:numPr>
                                <w:ilvl w:val="0"/>
                                <w:numId w:val="4"/>
                              </w:numPr>
                              <w:jc w:val="both"/>
                              <w:rPr>
                                <w:color w:val="0D0D0D" w:themeColor="text1" w:themeTint="F2"/>
                                <w:sz w:val="24"/>
                              </w:rPr>
                            </w:pPr>
                            <w:r w:rsidRPr="00FC4C58">
                              <w:rPr>
                                <w:color w:val="0D0D0D" w:themeColor="text1" w:themeTint="F2"/>
                                <w:sz w:val="24"/>
                              </w:rPr>
                              <w:t>Vicente Fox (2000-2006) inicio de la alternancia en el poder, la permanencia en el poder de un mismo partido a lo largo de siete décadas, no podía más que propiciar las más desvergonzadas formas de corrupción y complicidades en diversos niveles de la administración pública.</w:t>
                            </w:r>
                            <w:sdt>
                              <w:sdtPr>
                                <w:rPr>
                                  <w:color w:val="0D0D0D" w:themeColor="text1" w:themeTint="F2"/>
                                  <w:sz w:val="24"/>
                                </w:rPr>
                                <w:id w:val="528620768"/>
                                <w:citation/>
                              </w:sdtPr>
                              <w:sdtEndPr/>
                              <w:sdtContent>
                                <w:r w:rsidR="00BD7E52">
                                  <w:rPr>
                                    <w:color w:val="0D0D0D" w:themeColor="text1" w:themeTint="F2"/>
                                    <w:sz w:val="24"/>
                                  </w:rPr>
                                  <w:fldChar w:fldCharType="begin"/>
                                </w:r>
                                <w:r w:rsidR="00BD7E52">
                                  <w:rPr>
                                    <w:color w:val="0D0D0D" w:themeColor="text1" w:themeTint="F2"/>
                                    <w:sz w:val="24"/>
                                  </w:rPr>
                                  <w:instrText xml:space="preserve"> CITATION Agu041 \l 2058 </w:instrText>
                                </w:r>
                                <w:r w:rsidR="00BD7E52">
                                  <w:rPr>
                                    <w:color w:val="0D0D0D" w:themeColor="text1" w:themeTint="F2"/>
                                    <w:sz w:val="24"/>
                                  </w:rPr>
                                  <w:fldChar w:fldCharType="separate"/>
                                </w:r>
                                <w:r w:rsidR="00BD7E52">
                                  <w:rPr>
                                    <w:noProof/>
                                    <w:color w:val="0D0D0D" w:themeColor="text1" w:themeTint="F2"/>
                                    <w:sz w:val="24"/>
                                  </w:rPr>
                                  <w:t xml:space="preserve"> </w:t>
                                </w:r>
                                <w:r w:rsidR="00BD7E52" w:rsidRPr="00BD7E52">
                                  <w:rPr>
                                    <w:noProof/>
                                    <w:color w:val="0D0D0D" w:themeColor="text1" w:themeTint="F2"/>
                                    <w:sz w:val="24"/>
                                  </w:rPr>
                                  <w:t>(Mancera A. C., 2004)</w:t>
                                </w:r>
                                <w:r w:rsidR="00BD7E52">
                                  <w:rPr>
                                    <w:color w:val="0D0D0D" w:themeColor="text1" w:themeTint="F2"/>
                                    <w:sz w:val="24"/>
                                  </w:rPr>
                                  <w:fldChar w:fldCharType="end"/>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3624D9" id="Rectángulo redondeado 43" o:spid="_x0000_s1080" style="position:absolute;margin-left:171.35pt;margin-top:6.2pt;width:518.95pt;height:239.4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FJspgIAAJUFAAAOAAAAZHJzL2Uyb0RvYy54bWysVM1u2zAMvg/YOwi6r3bSpGuDOkXQIsOA&#10;oivaDj0rshQbkEWNUhJnb7Nn2YuNkh03aIsdhvkgkyL58UckL6/axrCtQl+DLfjoJOdMWQllbdcF&#10;//60/HTOmQ/ClsKAVQXfK8+v5h8/XO7cTI2hAlMqZARi/WznCl6F4GZZ5mWlGuFPwClLQg3YiEAs&#10;rrMSxY7QG5ON8/ws2wGWDkEq7+n2phPyecLXWsnwTWuvAjMFp9hCOjGdq3hm80sxW6NwVS37MMQ/&#10;RNGI2pLTAepGBME2WL+BamqJ4EGHEwlNBlrXUqUcKJtR/iqbx0o4lXKh4ng3lMn/P1h5t71HVpcF&#10;n5xyZkVDb/RAVfv9y643BhiqEmypRAmMFKhaO+dnZPTo7rHnPJEx9VZjE/+UFGtThfdDhVUbmKTL&#10;s+lFfp5POZMkO80neX4+iajZi7lDH74oaFgkCo6wsWWMKJVXbG996PQPetGlB1OXy9qYxOB6dW2Q&#10;bQW9+ZK+PD0zuThSy2IeXeSJCnujorGxD0pTPSjWcfKYOlENeEJKZcOoE1WiVJ2baU5fn8hgkdJK&#10;gBFZU3gDdg8Qu/wtdpdfrx9NVWrkwTj/W2Cd8WCRPIMNg3FTW8D3AAxl1Xvu9Cn8o9JEMrSrNvXK&#10;+CyqxqsVlHtqIIRusryTy5re7Vb4cC+QRomGjtZD+EaHNrArOPQUZxXgz/fuoz51OEk529FoFtz/&#10;2AhUnJmvlnr/YjSZxFlOzGT6eUwMHktWxxK7aa6BOmFEi8jJREb9YA6kRmieaYssolcSCSvJd8Fl&#10;wANzHbqVQXtIqsUiqdH8OhFu7aOTETwWOrbkU/ss0PXNG6jv7+AwxmL2qn073WhpYbEJoOvU2y91&#10;7Z+AZj/1Ur+n4nI55pPWyzad/wEAAP//AwBQSwMEFAAGAAgAAAAhAPqHoDffAAAACwEAAA8AAABk&#10;cnMvZG93bnJldi54bWxMjz1vgzAURfdK/Q/Wq9StMXFQSAgmqiJ16VRIl24GvwCNP5BtAv33daZ2&#10;fLpH955XHBetyA2dH6zhsF4lQNC0Vg6m4/B5fnvZAfFBGCmUNcjhBz0cy8eHQuTSzqbCWx06EkuM&#10;zwWHPoQxp9S3PWrhV3ZEE7OLdVqEeLqOSifmWK4VZUmypVoMJi70YsRTj+21njQHzNpqzlj1/vGd&#10;NtfqS50mt685f35aXg9AAi7hD4a7flSHMjo1djLSE8Vhk7IsojFgKZA7sNklWyANh3S/ZkDLgv7/&#10;ofwFAAD//wMAUEsBAi0AFAAGAAgAAAAhALaDOJL+AAAA4QEAABMAAAAAAAAAAAAAAAAAAAAAAFtD&#10;b250ZW50X1R5cGVzXS54bWxQSwECLQAUAAYACAAAACEAOP0h/9YAAACUAQAACwAAAAAAAAAAAAAA&#10;AAAvAQAAX3JlbHMvLnJlbHNQSwECLQAUAAYACAAAACEA41hSbKYCAACVBQAADgAAAAAAAAAAAAAA&#10;AAAuAgAAZHJzL2Uyb0RvYy54bWxQSwECLQAUAAYACAAAACEA+oegN98AAAALAQAADwAAAAAAAAAA&#10;AAAAAAAABQAAZHJzL2Rvd25yZXYueG1sUEsFBgAAAAAEAAQA8wAAAAwGAAAAAA==&#10;" fillcolor="yellow" strokecolor="#1f4d78 [1604]" strokeweight="1pt">
                <v:stroke joinstyle="miter"/>
                <v:textbox>
                  <w:txbxContent>
                    <w:p w:rsidR="00FC4C58" w:rsidRDefault="00175605" w:rsidP="00175605">
                      <w:pPr>
                        <w:pStyle w:val="Sinespaciado"/>
                        <w:numPr>
                          <w:ilvl w:val="0"/>
                          <w:numId w:val="4"/>
                        </w:numPr>
                        <w:jc w:val="both"/>
                        <w:rPr>
                          <w:color w:val="0D0D0D" w:themeColor="text1" w:themeTint="F2"/>
                          <w:sz w:val="24"/>
                        </w:rPr>
                      </w:pPr>
                      <w:r>
                        <w:rPr>
                          <w:color w:val="0D0D0D" w:themeColor="text1" w:themeTint="F2"/>
                          <w:sz w:val="24"/>
                        </w:rPr>
                        <w:t xml:space="preserve">Miguel de la Madrid (1982- </w:t>
                      </w:r>
                      <w:r w:rsidRPr="00175605">
                        <w:rPr>
                          <w:color w:val="0D0D0D" w:themeColor="text1" w:themeTint="F2"/>
                          <w:sz w:val="24"/>
                        </w:rPr>
                        <w:t>1988), en el que el mérito p</w:t>
                      </w:r>
                      <w:r>
                        <w:rPr>
                          <w:color w:val="0D0D0D" w:themeColor="text1" w:themeTint="F2"/>
                          <w:sz w:val="24"/>
                        </w:rPr>
                        <w:t xml:space="preserve">rincipal del mismo, en palabras </w:t>
                      </w:r>
                      <w:r w:rsidRPr="00175605">
                        <w:rPr>
                          <w:color w:val="0D0D0D" w:themeColor="text1" w:themeTint="F2"/>
                          <w:sz w:val="24"/>
                        </w:rPr>
                        <w:t xml:space="preserve">del propio presidente, “fue que el </w:t>
                      </w:r>
                      <w:r>
                        <w:rPr>
                          <w:color w:val="0D0D0D" w:themeColor="text1" w:themeTint="F2"/>
                          <w:sz w:val="24"/>
                        </w:rPr>
                        <w:t xml:space="preserve">país no se hubiera despedazado, </w:t>
                      </w:r>
                      <w:r w:rsidRPr="00175605">
                        <w:rPr>
                          <w:color w:val="0D0D0D" w:themeColor="text1" w:themeTint="F2"/>
                          <w:sz w:val="24"/>
                        </w:rPr>
                        <w:t>cayendo en la anarquía social”.</w:t>
                      </w:r>
                    </w:p>
                    <w:p w:rsidR="00FC4C58" w:rsidRDefault="00175605" w:rsidP="00175605">
                      <w:pPr>
                        <w:pStyle w:val="Sinespaciado"/>
                        <w:numPr>
                          <w:ilvl w:val="0"/>
                          <w:numId w:val="4"/>
                        </w:numPr>
                        <w:jc w:val="both"/>
                        <w:rPr>
                          <w:color w:val="0D0D0D" w:themeColor="text1" w:themeTint="F2"/>
                          <w:sz w:val="24"/>
                        </w:rPr>
                      </w:pPr>
                      <w:r w:rsidRPr="00FC4C58">
                        <w:rPr>
                          <w:color w:val="0D0D0D" w:themeColor="text1" w:themeTint="F2"/>
                          <w:sz w:val="24"/>
                        </w:rPr>
                        <w:t xml:space="preserve">Carlos Salinas (1988-1994) representó la continuidad y la profundización de las diversas reformas de índole económica, iniciadas por su antecesor. La búsqueda </w:t>
                      </w:r>
                      <w:r w:rsidR="00FC4C58">
                        <w:rPr>
                          <w:color w:val="0D0D0D" w:themeColor="text1" w:themeTint="F2"/>
                          <w:sz w:val="24"/>
                        </w:rPr>
                        <w:t>del equilibrio fi</w:t>
                      </w:r>
                      <w:r w:rsidRPr="00FC4C58">
                        <w:rPr>
                          <w:color w:val="0D0D0D" w:themeColor="text1" w:themeTint="F2"/>
                          <w:sz w:val="24"/>
                        </w:rPr>
                        <w:t>scal y de la reducción del peso de la deuda externa.</w:t>
                      </w:r>
                    </w:p>
                    <w:p w:rsidR="00FC4C58" w:rsidRDefault="00175605" w:rsidP="00FC4C58">
                      <w:pPr>
                        <w:pStyle w:val="Sinespaciado"/>
                        <w:numPr>
                          <w:ilvl w:val="0"/>
                          <w:numId w:val="4"/>
                        </w:numPr>
                        <w:jc w:val="both"/>
                        <w:rPr>
                          <w:color w:val="0D0D0D" w:themeColor="text1" w:themeTint="F2"/>
                          <w:sz w:val="24"/>
                        </w:rPr>
                      </w:pPr>
                      <w:r w:rsidRPr="00FC4C58">
                        <w:rPr>
                          <w:color w:val="0D0D0D" w:themeColor="text1" w:themeTint="F2"/>
                          <w:sz w:val="24"/>
                        </w:rPr>
                        <w:t>Ernesto Zedillo (1994-2000) se inauguró con los peores presagios al ocurrir “el error de diciembre”, en el cual se desató la crisis más severa sufrida por la economía mexicana en muchas décadas.</w:t>
                      </w:r>
                    </w:p>
                    <w:p w:rsidR="00175605" w:rsidRPr="00FC4C58" w:rsidRDefault="00FC4C58" w:rsidP="00FC4C58">
                      <w:pPr>
                        <w:pStyle w:val="Sinespaciado"/>
                        <w:numPr>
                          <w:ilvl w:val="0"/>
                          <w:numId w:val="4"/>
                        </w:numPr>
                        <w:jc w:val="both"/>
                        <w:rPr>
                          <w:color w:val="0D0D0D" w:themeColor="text1" w:themeTint="F2"/>
                          <w:sz w:val="24"/>
                        </w:rPr>
                      </w:pPr>
                      <w:r w:rsidRPr="00FC4C58">
                        <w:rPr>
                          <w:color w:val="0D0D0D" w:themeColor="text1" w:themeTint="F2"/>
                          <w:sz w:val="24"/>
                        </w:rPr>
                        <w:t>Vicente Fox (2000-2006) inicio de la alternancia en el poder, la permanencia en el poder de un mismo partido a lo largo de siete décadas, no podía más que propiciar las más desvergonzadas formas de corrupción y complicidades en diversos niveles de la administración pública.</w:t>
                      </w:r>
                      <w:sdt>
                        <w:sdtPr>
                          <w:rPr>
                            <w:color w:val="0D0D0D" w:themeColor="text1" w:themeTint="F2"/>
                            <w:sz w:val="24"/>
                          </w:rPr>
                          <w:id w:val="528620768"/>
                          <w:citation/>
                        </w:sdtPr>
                        <w:sdtEndPr/>
                        <w:sdtContent>
                          <w:r w:rsidR="00BD7E52">
                            <w:rPr>
                              <w:color w:val="0D0D0D" w:themeColor="text1" w:themeTint="F2"/>
                              <w:sz w:val="24"/>
                            </w:rPr>
                            <w:fldChar w:fldCharType="begin"/>
                          </w:r>
                          <w:r w:rsidR="00BD7E52">
                            <w:rPr>
                              <w:color w:val="0D0D0D" w:themeColor="text1" w:themeTint="F2"/>
                              <w:sz w:val="24"/>
                            </w:rPr>
                            <w:instrText xml:space="preserve"> CITATION Agu041 \l 2058 </w:instrText>
                          </w:r>
                          <w:r w:rsidR="00BD7E52">
                            <w:rPr>
                              <w:color w:val="0D0D0D" w:themeColor="text1" w:themeTint="F2"/>
                              <w:sz w:val="24"/>
                            </w:rPr>
                            <w:fldChar w:fldCharType="separate"/>
                          </w:r>
                          <w:r w:rsidR="00BD7E52">
                            <w:rPr>
                              <w:noProof/>
                              <w:color w:val="0D0D0D" w:themeColor="text1" w:themeTint="F2"/>
                              <w:sz w:val="24"/>
                            </w:rPr>
                            <w:t xml:space="preserve"> </w:t>
                          </w:r>
                          <w:r w:rsidR="00BD7E52" w:rsidRPr="00BD7E52">
                            <w:rPr>
                              <w:noProof/>
                              <w:color w:val="0D0D0D" w:themeColor="text1" w:themeTint="F2"/>
                              <w:sz w:val="24"/>
                            </w:rPr>
                            <w:t>(Mancera A. C., 2004)</w:t>
                          </w:r>
                          <w:r w:rsidR="00BD7E52">
                            <w:rPr>
                              <w:color w:val="0D0D0D" w:themeColor="text1" w:themeTint="F2"/>
                              <w:sz w:val="24"/>
                            </w:rPr>
                            <w:fldChar w:fldCharType="end"/>
                          </w:r>
                        </w:sdtContent>
                      </w:sdt>
                    </w:p>
                  </w:txbxContent>
                </v:textbox>
              </v:roundrect>
            </w:pict>
          </mc:Fallback>
        </mc:AlternateContent>
      </w:r>
    </w:p>
    <w:p w:rsidR="0050650B" w:rsidRDefault="0050650B" w:rsidP="0050650B">
      <w:pPr>
        <w:rPr>
          <w:rFonts w:ascii="Times New Roman" w:hAnsi="Times New Roman" w:cs="Times New Roman"/>
          <w:color w:val="231F20"/>
          <w:sz w:val="21"/>
          <w:szCs w:val="21"/>
        </w:rPr>
      </w:pPr>
    </w:p>
    <w:p w:rsidR="0050650B" w:rsidRDefault="0050650B" w:rsidP="0050650B">
      <w:pPr>
        <w:rPr>
          <w:rFonts w:ascii="Times New Roman" w:hAnsi="Times New Roman" w:cs="Times New Roman"/>
          <w:color w:val="231F20"/>
          <w:sz w:val="21"/>
          <w:szCs w:val="21"/>
        </w:rPr>
      </w:pPr>
    </w:p>
    <w:p w:rsidR="0050650B" w:rsidRDefault="0050650B" w:rsidP="0050650B">
      <w:pPr>
        <w:rPr>
          <w:rFonts w:ascii="Times New Roman" w:hAnsi="Times New Roman" w:cs="Times New Roman"/>
          <w:color w:val="231F20"/>
          <w:sz w:val="21"/>
          <w:szCs w:val="21"/>
        </w:rPr>
      </w:pPr>
    </w:p>
    <w:p w:rsidR="00700A8C" w:rsidRDefault="00700A8C" w:rsidP="00700A8C">
      <w:pPr>
        <w:rPr>
          <w:rFonts w:ascii="GillSansMT" w:hAnsi="GillSansMT" w:cs="GillSansMT"/>
          <w:sz w:val="19"/>
          <w:szCs w:val="19"/>
        </w:rPr>
      </w:pPr>
    </w:p>
    <w:p w:rsidR="00700A8C" w:rsidRPr="00E4190C" w:rsidRDefault="00700A8C" w:rsidP="00700A8C"/>
    <w:sectPr w:rsidR="00700A8C" w:rsidRPr="00E4190C" w:rsidSect="00B71DCA">
      <w:pgSz w:w="15840" w:h="12240" w:orient="landscape"/>
      <w:pgMar w:top="1701" w:right="1417" w:bottom="1701"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9F9" w:rsidRDefault="008C79F9" w:rsidP="003236CB">
      <w:pPr>
        <w:spacing w:after="0" w:line="240" w:lineRule="auto"/>
      </w:pPr>
      <w:r>
        <w:separator/>
      </w:r>
    </w:p>
  </w:endnote>
  <w:endnote w:type="continuationSeparator" w:id="0">
    <w:p w:rsidR="008C79F9" w:rsidRDefault="008C79F9" w:rsidP="00323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illSans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9F9" w:rsidRDefault="008C79F9" w:rsidP="003236CB">
      <w:pPr>
        <w:spacing w:after="0" w:line="240" w:lineRule="auto"/>
      </w:pPr>
      <w:r>
        <w:separator/>
      </w:r>
    </w:p>
  </w:footnote>
  <w:footnote w:type="continuationSeparator" w:id="0">
    <w:p w:rsidR="008C79F9" w:rsidRDefault="008C79F9" w:rsidP="003236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408E0"/>
    <w:multiLevelType w:val="hybridMultilevel"/>
    <w:tmpl w:val="5E8CA1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211F6F"/>
    <w:multiLevelType w:val="hybridMultilevel"/>
    <w:tmpl w:val="30FA3FB8"/>
    <w:lvl w:ilvl="0" w:tplc="DCBA6F8C">
      <w:start w:val="1"/>
      <w:numFmt w:val="bullet"/>
      <w:lvlText w:val="•"/>
      <w:lvlJc w:val="left"/>
      <w:pPr>
        <w:tabs>
          <w:tab w:val="num" w:pos="720"/>
        </w:tabs>
        <w:ind w:left="720" w:hanging="360"/>
      </w:pPr>
      <w:rPr>
        <w:rFonts w:ascii="Times New Roman" w:hAnsi="Times New Roman" w:hint="default"/>
      </w:rPr>
    </w:lvl>
    <w:lvl w:ilvl="1" w:tplc="DC485DA8" w:tentative="1">
      <w:start w:val="1"/>
      <w:numFmt w:val="bullet"/>
      <w:lvlText w:val="•"/>
      <w:lvlJc w:val="left"/>
      <w:pPr>
        <w:tabs>
          <w:tab w:val="num" w:pos="1440"/>
        </w:tabs>
        <w:ind w:left="1440" w:hanging="360"/>
      </w:pPr>
      <w:rPr>
        <w:rFonts w:ascii="Times New Roman" w:hAnsi="Times New Roman" w:hint="default"/>
      </w:rPr>
    </w:lvl>
    <w:lvl w:ilvl="2" w:tplc="4D7E30BE" w:tentative="1">
      <w:start w:val="1"/>
      <w:numFmt w:val="bullet"/>
      <w:lvlText w:val="•"/>
      <w:lvlJc w:val="left"/>
      <w:pPr>
        <w:tabs>
          <w:tab w:val="num" w:pos="2160"/>
        </w:tabs>
        <w:ind w:left="2160" w:hanging="360"/>
      </w:pPr>
      <w:rPr>
        <w:rFonts w:ascii="Times New Roman" w:hAnsi="Times New Roman" w:hint="default"/>
      </w:rPr>
    </w:lvl>
    <w:lvl w:ilvl="3" w:tplc="3D80C4CE" w:tentative="1">
      <w:start w:val="1"/>
      <w:numFmt w:val="bullet"/>
      <w:lvlText w:val="•"/>
      <w:lvlJc w:val="left"/>
      <w:pPr>
        <w:tabs>
          <w:tab w:val="num" w:pos="2880"/>
        </w:tabs>
        <w:ind w:left="2880" w:hanging="360"/>
      </w:pPr>
      <w:rPr>
        <w:rFonts w:ascii="Times New Roman" w:hAnsi="Times New Roman" w:hint="default"/>
      </w:rPr>
    </w:lvl>
    <w:lvl w:ilvl="4" w:tplc="91E8F14A" w:tentative="1">
      <w:start w:val="1"/>
      <w:numFmt w:val="bullet"/>
      <w:lvlText w:val="•"/>
      <w:lvlJc w:val="left"/>
      <w:pPr>
        <w:tabs>
          <w:tab w:val="num" w:pos="3600"/>
        </w:tabs>
        <w:ind w:left="3600" w:hanging="360"/>
      </w:pPr>
      <w:rPr>
        <w:rFonts w:ascii="Times New Roman" w:hAnsi="Times New Roman" w:hint="default"/>
      </w:rPr>
    </w:lvl>
    <w:lvl w:ilvl="5" w:tplc="3284416A" w:tentative="1">
      <w:start w:val="1"/>
      <w:numFmt w:val="bullet"/>
      <w:lvlText w:val="•"/>
      <w:lvlJc w:val="left"/>
      <w:pPr>
        <w:tabs>
          <w:tab w:val="num" w:pos="4320"/>
        </w:tabs>
        <w:ind w:left="4320" w:hanging="360"/>
      </w:pPr>
      <w:rPr>
        <w:rFonts w:ascii="Times New Roman" w:hAnsi="Times New Roman" w:hint="default"/>
      </w:rPr>
    </w:lvl>
    <w:lvl w:ilvl="6" w:tplc="F4065058" w:tentative="1">
      <w:start w:val="1"/>
      <w:numFmt w:val="bullet"/>
      <w:lvlText w:val="•"/>
      <w:lvlJc w:val="left"/>
      <w:pPr>
        <w:tabs>
          <w:tab w:val="num" w:pos="5040"/>
        </w:tabs>
        <w:ind w:left="5040" w:hanging="360"/>
      </w:pPr>
      <w:rPr>
        <w:rFonts w:ascii="Times New Roman" w:hAnsi="Times New Roman" w:hint="default"/>
      </w:rPr>
    </w:lvl>
    <w:lvl w:ilvl="7" w:tplc="D788045E" w:tentative="1">
      <w:start w:val="1"/>
      <w:numFmt w:val="bullet"/>
      <w:lvlText w:val="•"/>
      <w:lvlJc w:val="left"/>
      <w:pPr>
        <w:tabs>
          <w:tab w:val="num" w:pos="5760"/>
        </w:tabs>
        <w:ind w:left="5760" w:hanging="360"/>
      </w:pPr>
      <w:rPr>
        <w:rFonts w:ascii="Times New Roman" w:hAnsi="Times New Roman" w:hint="default"/>
      </w:rPr>
    </w:lvl>
    <w:lvl w:ilvl="8" w:tplc="E50EC7A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AB06BB9"/>
    <w:multiLevelType w:val="hybridMultilevel"/>
    <w:tmpl w:val="DEFE6CC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0D541DB"/>
    <w:multiLevelType w:val="hybridMultilevel"/>
    <w:tmpl w:val="7A3CD4F2"/>
    <w:lvl w:ilvl="0" w:tplc="F98C1FCE">
      <w:start w:val="1"/>
      <w:numFmt w:val="bullet"/>
      <w:lvlText w:val="•"/>
      <w:lvlJc w:val="left"/>
      <w:pPr>
        <w:tabs>
          <w:tab w:val="num" w:pos="720"/>
        </w:tabs>
        <w:ind w:left="720" w:hanging="360"/>
      </w:pPr>
      <w:rPr>
        <w:rFonts w:ascii="Times New Roman" w:hAnsi="Times New Roman" w:hint="default"/>
      </w:rPr>
    </w:lvl>
    <w:lvl w:ilvl="1" w:tplc="9F949A3C" w:tentative="1">
      <w:start w:val="1"/>
      <w:numFmt w:val="bullet"/>
      <w:lvlText w:val="•"/>
      <w:lvlJc w:val="left"/>
      <w:pPr>
        <w:tabs>
          <w:tab w:val="num" w:pos="1440"/>
        </w:tabs>
        <w:ind w:left="1440" w:hanging="360"/>
      </w:pPr>
      <w:rPr>
        <w:rFonts w:ascii="Times New Roman" w:hAnsi="Times New Roman" w:hint="default"/>
      </w:rPr>
    </w:lvl>
    <w:lvl w:ilvl="2" w:tplc="570A6C50" w:tentative="1">
      <w:start w:val="1"/>
      <w:numFmt w:val="bullet"/>
      <w:lvlText w:val="•"/>
      <w:lvlJc w:val="left"/>
      <w:pPr>
        <w:tabs>
          <w:tab w:val="num" w:pos="2160"/>
        </w:tabs>
        <w:ind w:left="2160" w:hanging="360"/>
      </w:pPr>
      <w:rPr>
        <w:rFonts w:ascii="Times New Roman" w:hAnsi="Times New Roman" w:hint="default"/>
      </w:rPr>
    </w:lvl>
    <w:lvl w:ilvl="3" w:tplc="CDAA7D22" w:tentative="1">
      <w:start w:val="1"/>
      <w:numFmt w:val="bullet"/>
      <w:lvlText w:val="•"/>
      <w:lvlJc w:val="left"/>
      <w:pPr>
        <w:tabs>
          <w:tab w:val="num" w:pos="2880"/>
        </w:tabs>
        <w:ind w:left="2880" w:hanging="360"/>
      </w:pPr>
      <w:rPr>
        <w:rFonts w:ascii="Times New Roman" w:hAnsi="Times New Roman" w:hint="default"/>
      </w:rPr>
    </w:lvl>
    <w:lvl w:ilvl="4" w:tplc="E3C479F8" w:tentative="1">
      <w:start w:val="1"/>
      <w:numFmt w:val="bullet"/>
      <w:lvlText w:val="•"/>
      <w:lvlJc w:val="left"/>
      <w:pPr>
        <w:tabs>
          <w:tab w:val="num" w:pos="3600"/>
        </w:tabs>
        <w:ind w:left="3600" w:hanging="360"/>
      </w:pPr>
      <w:rPr>
        <w:rFonts w:ascii="Times New Roman" w:hAnsi="Times New Roman" w:hint="default"/>
      </w:rPr>
    </w:lvl>
    <w:lvl w:ilvl="5" w:tplc="7F6CC13A" w:tentative="1">
      <w:start w:val="1"/>
      <w:numFmt w:val="bullet"/>
      <w:lvlText w:val="•"/>
      <w:lvlJc w:val="left"/>
      <w:pPr>
        <w:tabs>
          <w:tab w:val="num" w:pos="4320"/>
        </w:tabs>
        <w:ind w:left="4320" w:hanging="360"/>
      </w:pPr>
      <w:rPr>
        <w:rFonts w:ascii="Times New Roman" w:hAnsi="Times New Roman" w:hint="default"/>
      </w:rPr>
    </w:lvl>
    <w:lvl w:ilvl="6" w:tplc="6A12CA5A" w:tentative="1">
      <w:start w:val="1"/>
      <w:numFmt w:val="bullet"/>
      <w:lvlText w:val="•"/>
      <w:lvlJc w:val="left"/>
      <w:pPr>
        <w:tabs>
          <w:tab w:val="num" w:pos="5040"/>
        </w:tabs>
        <w:ind w:left="5040" w:hanging="360"/>
      </w:pPr>
      <w:rPr>
        <w:rFonts w:ascii="Times New Roman" w:hAnsi="Times New Roman" w:hint="default"/>
      </w:rPr>
    </w:lvl>
    <w:lvl w:ilvl="7" w:tplc="6590C84E" w:tentative="1">
      <w:start w:val="1"/>
      <w:numFmt w:val="bullet"/>
      <w:lvlText w:val="•"/>
      <w:lvlJc w:val="left"/>
      <w:pPr>
        <w:tabs>
          <w:tab w:val="num" w:pos="5760"/>
        </w:tabs>
        <w:ind w:left="5760" w:hanging="360"/>
      </w:pPr>
      <w:rPr>
        <w:rFonts w:ascii="Times New Roman" w:hAnsi="Times New Roman" w:hint="default"/>
      </w:rPr>
    </w:lvl>
    <w:lvl w:ilvl="8" w:tplc="DE7CF2E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4E21DA4"/>
    <w:multiLevelType w:val="multilevel"/>
    <w:tmpl w:val="95D80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357219D"/>
    <w:multiLevelType w:val="hybridMultilevel"/>
    <w:tmpl w:val="6292EA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FAC"/>
    <w:rsid w:val="000F0E26"/>
    <w:rsid w:val="00175605"/>
    <w:rsid w:val="00190678"/>
    <w:rsid w:val="003236CB"/>
    <w:rsid w:val="0038264B"/>
    <w:rsid w:val="00481B8B"/>
    <w:rsid w:val="0050650B"/>
    <w:rsid w:val="005D1BD7"/>
    <w:rsid w:val="00627C5F"/>
    <w:rsid w:val="00700A8C"/>
    <w:rsid w:val="007060BE"/>
    <w:rsid w:val="007906F4"/>
    <w:rsid w:val="008514CD"/>
    <w:rsid w:val="008B0814"/>
    <w:rsid w:val="008C79F9"/>
    <w:rsid w:val="009029F0"/>
    <w:rsid w:val="00A36B40"/>
    <w:rsid w:val="00B71DCA"/>
    <w:rsid w:val="00BC3A04"/>
    <w:rsid w:val="00BD7E52"/>
    <w:rsid w:val="00CB692E"/>
    <w:rsid w:val="00D258A8"/>
    <w:rsid w:val="00DA6FAC"/>
    <w:rsid w:val="00E4190C"/>
    <w:rsid w:val="00F4537F"/>
    <w:rsid w:val="00FC4C58"/>
    <w:rsid w:val="00FD3DF9"/>
    <w:rsid w:val="00FE61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5303E-1E1A-482C-962C-F367FE8D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27C5F"/>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A6FAC"/>
    <w:rPr>
      <w:b/>
      <w:bCs/>
    </w:rPr>
  </w:style>
  <w:style w:type="character" w:customStyle="1" w:styleId="Ttulo1Car">
    <w:name w:val="Título 1 Car"/>
    <w:basedOn w:val="Fuentedeprrafopredeter"/>
    <w:link w:val="Ttulo1"/>
    <w:uiPriority w:val="9"/>
    <w:rsid w:val="00627C5F"/>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627C5F"/>
  </w:style>
  <w:style w:type="paragraph" w:styleId="Sinespaciado">
    <w:name w:val="No Spacing"/>
    <w:link w:val="SinespaciadoCar"/>
    <w:uiPriority w:val="1"/>
    <w:qFormat/>
    <w:rsid w:val="00627C5F"/>
    <w:pPr>
      <w:spacing w:after="0" w:line="240" w:lineRule="auto"/>
    </w:pPr>
  </w:style>
  <w:style w:type="paragraph" w:styleId="Prrafodelista">
    <w:name w:val="List Paragraph"/>
    <w:basedOn w:val="Normal"/>
    <w:uiPriority w:val="34"/>
    <w:qFormat/>
    <w:rsid w:val="005D1BD7"/>
    <w:pPr>
      <w:ind w:left="720"/>
      <w:contextualSpacing/>
    </w:pPr>
  </w:style>
  <w:style w:type="character" w:customStyle="1" w:styleId="SinespaciadoCar">
    <w:name w:val="Sin espaciado Car"/>
    <w:basedOn w:val="Fuentedeprrafopredeter"/>
    <w:link w:val="Sinespaciado"/>
    <w:uiPriority w:val="1"/>
    <w:rsid w:val="00B71DCA"/>
  </w:style>
  <w:style w:type="paragraph" w:styleId="Encabezado">
    <w:name w:val="header"/>
    <w:basedOn w:val="Normal"/>
    <w:link w:val="EncabezadoCar"/>
    <w:uiPriority w:val="99"/>
    <w:unhideWhenUsed/>
    <w:rsid w:val="00323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36CB"/>
  </w:style>
  <w:style w:type="paragraph" w:styleId="Piedepgina">
    <w:name w:val="footer"/>
    <w:basedOn w:val="Normal"/>
    <w:link w:val="PiedepginaCar"/>
    <w:uiPriority w:val="99"/>
    <w:unhideWhenUsed/>
    <w:rsid w:val="00323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3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30084">
      <w:bodyDiv w:val="1"/>
      <w:marLeft w:val="0"/>
      <w:marRight w:val="0"/>
      <w:marTop w:val="0"/>
      <w:marBottom w:val="0"/>
      <w:divBdr>
        <w:top w:val="none" w:sz="0" w:space="0" w:color="auto"/>
        <w:left w:val="none" w:sz="0" w:space="0" w:color="auto"/>
        <w:bottom w:val="none" w:sz="0" w:space="0" w:color="auto"/>
        <w:right w:val="none" w:sz="0" w:space="0" w:color="auto"/>
      </w:divBdr>
    </w:div>
    <w:div w:id="201750482">
      <w:bodyDiv w:val="1"/>
      <w:marLeft w:val="0"/>
      <w:marRight w:val="0"/>
      <w:marTop w:val="0"/>
      <w:marBottom w:val="0"/>
      <w:divBdr>
        <w:top w:val="none" w:sz="0" w:space="0" w:color="auto"/>
        <w:left w:val="none" w:sz="0" w:space="0" w:color="auto"/>
        <w:bottom w:val="none" w:sz="0" w:space="0" w:color="auto"/>
        <w:right w:val="none" w:sz="0" w:space="0" w:color="auto"/>
      </w:divBdr>
    </w:div>
    <w:div w:id="269433595">
      <w:bodyDiv w:val="1"/>
      <w:marLeft w:val="0"/>
      <w:marRight w:val="0"/>
      <w:marTop w:val="0"/>
      <w:marBottom w:val="0"/>
      <w:divBdr>
        <w:top w:val="none" w:sz="0" w:space="0" w:color="auto"/>
        <w:left w:val="none" w:sz="0" w:space="0" w:color="auto"/>
        <w:bottom w:val="none" w:sz="0" w:space="0" w:color="auto"/>
        <w:right w:val="none" w:sz="0" w:space="0" w:color="auto"/>
      </w:divBdr>
    </w:div>
    <w:div w:id="508373933">
      <w:bodyDiv w:val="1"/>
      <w:marLeft w:val="0"/>
      <w:marRight w:val="0"/>
      <w:marTop w:val="0"/>
      <w:marBottom w:val="0"/>
      <w:divBdr>
        <w:top w:val="none" w:sz="0" w:space="0" w:color="auto"/>
        <w:left w:val="none" w:sz="0" w:space="0" w:color="auto"/>
        <w:bottom w:val="none" w:sz="0" w:space="0" w:color="auto"/>
        <w:right w:val="none" w:sz="0" w:space="0" w:color="auto"/>
      </w:divBdr>
    </w:div>
    <w:div w:id="651447592">
      <w:bodyDiv w:val="1"/>
      <w:marLeft w:val="0"/>
      <w:marRight w:val="0"/>
      <w:marTop w:val="0"/>
      <w:marBottom w:val="0"/>
      <w:divBdr>
        <w:top w:val="none" w:sz="0" w:space="0" w:color="auto"/>
        <w:left w:val="none" w:sz="0" w:space="0" w:color="auto"/>
        <w:bottom w:val="none" w:sz="0" w:space="0" w:color="auto"/>
        <w:right w:val="none" w:sz="0" w:space="0" w:color="auto"/>
      </w:divBdr>
    </w:div>
    <w:div w:id="669482437">
      <w:bodyDiv w:val="1"/>
      <w:marLeft w:val="0"/>
      <w:marRight w:val="0"/>
      <w:marTop w:val="0"/>
      <w:marBottom w:val="0"/>
      <w:divBdr>
        <w:top w:val="none" w:sz="0" w:space="0" w:color="auto"/>
        <w:left w:val="none" w:sz="0" w:space="0" w:color="auto"/>
        <w:bottom w:val="none" w:sz="0" w:space="0" w:color="auto"/>
        <w:right w:val="none" w:sz="0" w:space="0" w:color="auto"/>
      </w:divBdr>
    </w:div>
    <w:div w:id="720328115">
      <w:bodyDiv w:val="1"/>
      <w:marLeft w:val="0"/>
      <w:marRight w:val="0"/>
      <w:marTop w:val="0"/>
      <w:marBottom w:val="0"/>
      <w:divBdr>
        <w:top w:val="none" w:sz="0" w:space="0" w:color="auto"/>
        <w:left w:val="none" w:sz="0" w:space="0" w:color="auto"/>
        <w:bottom w:val="none" w:sz="0" w:space="0" w:color="auto"/>
        <w:right w:val="none" w:sz="0" w:space="0" w:color="auto"/>
      </w:divBdr>
      <w:divsChild>
        <w:div w:id="1463688428">
          <w:marLeft w:val="547"/>
          <w:marRight w:val="0"/>
          <w:marTop w:val="0"/>
          <w:marBottom w:val="0"/>
          <w:divBdr>
            <w:top w:val="none" w:sz="0" w:space="0" w:color="auto"/>
            <w:left w:val="none" w:sz="0" w:space="0" w:color="auto"/>
            <w:bottom w:val="none" w:sz="0" w:space="0" w:color="auto"/>
            <w:right w:val="none" w:sz="0" w:space="0" w:color="auto"/>
          </w:divBdr>
        </w:div>
      </w:divsChild>
    </w:div>
    <w:div w:id="763460644">
      <w:bodyDiv w:val="1"/>
      <w:marLeft w:val="0"/>
      <w:marRight w:val="0"/>
      <w:marTop w:val="0"/>
      <w:marBottom w:val="0"/>
      <w:divBdr>
        <w:top w:val="none" w:sz="0" w:space="0" w:color="auto"/>
        <w:left w:val="none" w:sz="0" w:space="0" w:color="auto"/>
        <w:bottom w:val="none" w:sz="0" w:space="0" w:color="auto"/>
        <w:right w:val="none" w:sz="0" w:space="0" w:color="auto"/>
      </w:divBdr>
    </w:div>
    <w:div w:id="890655411">
      <w:bodyDiv w:val="1"/>
      <w:marLeft w:val="0"/>
      <w:marRight w:val="0"/>
      <w:marTop w:val="0"/>
      <w:marBottom w:val="0"/>
      <w:divBdr>
        <w:top w:val="none" w:sz="0" w:space="0" w:color="auto"/>
        <w:left w:val="none" w:sz="0" w:space="0" w:color="auto"/>
        <w:bottom w:val="none" w:sz="0" w:space="0" w:color="auto"/>
        <w:right w:val="none" w:sz="0" w:space="0" w:color="auto"/>
      </w:divBdr>
    </w:div>
    <w:div w:id="915093071">
      <w:bodyDiv w:val="1"/>
      <w:marLeft w:val="0"/>
      <w:marRight w:val="0"/>
      <w:marTop w:val="0"/>
      <w:marBottom w:val="0"/>
      <w:divBdr>
        <w:top w:val="none" w:sz="0" w:space="0" w:color="auto"/>
        <w:left w:val="none" w:sz="0" w:space="0" w:color="auto"/>
        <w:bottom w:val="none" w:sz="0" w:space="0" w:color="auto"/>
        <w:right w:val="none" w:sz="0" w:space="0" w:color="auto"/>
      </w:divBdr>
    </w:div>
    <w:div w:id="976177621">
      <w:bodyDiv w:val="1"/>
      <w:marLeft w:val="0"/>
      <w:marRight w:val="0"/>
      <w:marTop w:val="0"/>
      <w:marBottom w:val="0"/>
      <w:divBdr>
        <w:top w:val="none" w:sz="0" w:space="0" w:color="auto"/>
        <w:left w:val="none" w:sz="0" w:space="0" w:color="auto"/>
        <w:bottom w:val="none" w:sz="0" w:space="0" w:color="auto"/>
        <w:right w:val="none" w:sz="0" w:space="0" w:color="auto"/>
      </w:divBdr>
    </w:div>
    <w:div w:id="1768698360">
      <w:bodyDiv w:val="1"/>
      <w:marLeft w:val="0"/>
      <w:marRight w:val="0"/>
      <w:marTop w:val="0"/>
      <w:marBottom w:val="0"/>
      <w:divBdr>
        <w:top w:val="none" w:sz="0" w:space="0" w:color="auto"/>
        <w:left w:val="none" w:sz="0" w:space="0" w:color="auto"/>
        <w:bottom w:val="none" w:sz="0" w:space="0" w:color="auto"/>
        <w:right w:val="none" w:sz="0" w:space="0" w:color="auto"/>
      </w:divBdr>
    </w:div>
    <w:div w:id="1797021640">
      <w:bodyDiv w:val="1"/>
      <w:marLeft w:val="0"/>
      <w:marRight w:val="0"/>
      <w:marTop w:val="0"/>
      <w:marBottom w:val="0"/>
      <w:divBdr>
        <w:top w:val="none" w:sz="0" w:space="0" w:color="auto"/>
        <w:left w:val="none" w:sz="0" w:space="0" w:color="auto"/>
        <w:bottom w:val="none" w:sz="0" w:space="0" w:color="auto"/>
        <w:right w:val="none" w:sz="0" w:space="0" w:color="auto"/>
      </w:divBdr>
      <w:divsChild>
        <w:div w:id="224144059">
          <w:marLeft w:val="547"/>
          <w:marRight w:val="0"/>
          <w:marTop w:val="0"/>
          <w:marBottom w:val="0"/>
          <w:divBdr>
            <w:top w:val="none" w:sz="0" w:space="0" w:color="auto"/>
            <w:left w:val="none" w:sz="0" w:space="0" w:color="auto"/>
            <w:bottom w:val="none" w:sz="0" w:space="0" w:color="auto"/>
            <w:right w:val="none" w:sz="0" w:space="0" w:color="auto"/>
          </w:divBdr>
        </w:div>
      </w:divsChild>
    </w:div>
    <w:div w:id="1807508423">
      <w:bodyDiv w:val="1"/>
      <w:marLeft w:val="0"/>
      <w:marRight w:val="0"/>
      <w:marTop w:val="0"/>
      <w:marBottom w:val="0"/>
      <w:divBdr>
        <w:top w:val="none" w:sz="0" w:space="0" w:color="auto"/>
        <w:left w:val="none" w:sz="0" w:space="0" w:color="auto"/>
        <w:bottom w:val="none" w:sz="0" w:space="0" w:color="auto"/>
        <w:right w:val="none" w:sz="0" w:space="0" w:color="auto"/>
      </w:divBdr>
    </w:div>
    <w:div w:id="1811706690">
      <w:bodyDiv w:val="1"/>
      <w:marLeft w:val="0"/>
      <w:marRight w:val="0"/>
      <w:marTop w:val="0"/>
      <w:marBottom w:val="0"/>
      <w:divBdr>
        <w:top w:val="none" w:sz="0" w:space="0" w:color="auto"/>
        <w:left w:val="none" w:sz="0" w:space="0" w:color="auto"/>
        <w:bottom w:val="none" w:sz="0" w:space="0" w:color="auto"/>
        <w:right w:val="none" w:sz="0" w:space="0" w:color="auto"/>
      </w:divBdr>
      <w:divsChild>
        <w:div w:id="1962347390">
          <w:marLeft w:val="547"/>
          <w:marRight w:val="0"/>
          <w:marTop w:val="0"/>
          <w:marBottom w:val="0"/>
          <w:divBdr>
            <w:top w:val="none" w:sz="0" w:space="0" w:color="auto"/>
            <w:left w:val="none" w:sz="0" w:space="0" w:color="auto"/>
            <w:bottom w:val="none" w:sz="0" w:space="0" w:color="auto"/>
            <w:right w:val="none" w:sz="0" w:space="0" w:color="auto"/>
          </w:divBdr>
        </w:div>
      </w:divsChild>
    </w:div>
    <w:div w:id="1961842822">
      <w:bodyDiv w:val="1"/>
      <w:marLeft w:val="0"/>
      <w:marRight w:val="0"/>
      <w:marTop w:val="0"/>
      <w:marBottom w:val="0"/>
      <w:divBdr>
        <w:top w:val="none" w:sz="0" w:space="0" w:color="auto"/>
        <w:left w:val="none" w:sz="0" w:space="0" w:color="auto"/>
        <w:bottom w:val="none" w:sz="0" w:space="0" w:color="auto"/>
        <w:right w:val="none" w:sz="0" w:space="0" w:color="auto"/>
      </w:divBdr>
    </w:div>
    <w:div w:id="1988198140">
      <w:bodyDiv w:val="1"/>
      <w:marLeft w:val="0"/>
      <w:marRight w:val="0"/>
      <w:marTop w:val="0"/>
      <w:marBottom w:val="0"/>
      <w:divBdr>
        <w:top w:val="none" w:sz="0" w:space="0" w:color="auto"/>
        <w:left w:val="none" w:sz="0" w:space="0" w:color="auto"/>
        <w:bottom w:val="none" w:sz="0" w:space="0" w:color="auto"/>
        <w:right w:val="none" w:sz="0" w:space="0" w:color="auto"/>
      </w:divBdr>
    </w:div>
    <w:div w:id="199873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jp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A39A2C-FC68-4143-BC25-A790D3C21EC6}" type="doc">
      <dgm:prSet loTypeId="urn:microsoft.com/office/officeart/2005/8/layout/hierarchy2" loCatId="hierarchy" qsTypeId="urn:microsoft.com/office/officeart/2005/8/quickstyle/3d3" qsCatId="3D" csTypeId="urn:microsoft.com/office/officeart/2005/8/colors/accent1_2" csCatId="accent1" phldr="1"/>
      <dgm:spPr/>
      <dgm:t>
        <a:bodyPr/>
        <a:lstStyle/>
        <a:p>
          <a:endParaRPr lang="es-MX"/>
        </a:p>
      </dgm:t>
    </dgm:pt>
    <dgm:pt modelId="{56E0884A-4C41-43C6-889E-2C85EF9F175A}" type="pres">
      <dgm:prSet presAssocID="{52A39A2C-FC68-4143-BC25-A790D3C21EC6}" presName="diagram" presStyleCnt="0">
        <dgm:presLayoutVars>
          <dgm:chPref val="1"/>
          <dgm:dir/>
          <dgm:animOne val="branch"/>
          <dgm:animLvl val="lvl"/>
          <dgm:resizeHandles val="exact"/>
        </dgm:presLayoutVars>
      </dgm:prSet>
      <dgm:spPr/>
      <dgm:t>
        <a:bodyPr/>
        <a:lstStyle/>
        <a:p>
          <a:endParaRPr lang="es-MX"/>
        </a:p>
      </dgm:t>
    </dgm:pt>
  </dgm:ptLst>
  <dgm:cxnLst>
    <dgm:cxn modelId="{4B1F8ADD-07AE-492B-BB38-929686EFC30D}" type="presOf" srcId="{52A39A2C-FC68-4143-BC25-A790D3C21EC6}" destId="{56E0884A-4C41-43C6-889E-2C85EF9F175A}" srcOrd="0"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Jua13</b:Tag>
    <b:SourceType>Interview</b:SourceType>
    <b:Guid>{FE410C31-5D1C-4B9A-B8D8-B9280A0AB10D}</b:Guid>
    <b:Title>la tasa de interes y los mercados financieros</b:Title>
    <b:Year>2013</b:Year>
    <b:Month>10</b:Month>
    <b:Day>22</b:Day>
    <b:Author>
      <b:Interviewee>
        <b:NameList>
          <b:Person>
            <b:Last>Gomez</b:Last>
            <b:First>Juan</b:First>
            <b:Middle>Diego Gomez</b:Middle>
          </b:Person>
        </b:NameList>
      </b:Interviewee>
      <b:Interviewer>
        <b:NameList>
          <b:Person>
            <b:Last>Alejandro</b:Last>
          </b:Person>
        </b:NameList>
      </b:Interviewer>
    </b:Author>
    <b:RefOrder>1</b:RefOrder>
  </b:Source>
  <b:Source>
    <b:Tag>Agu04</b:Tag>
    <b:SourceType>JournalArticle</b:SourceType>
    <b:Guid>{CAD0241E-1575-495F-A5A6-2F0C281D1069}</b:Guid>
    <b:Title>panorama de la politica economica en mexico</b:Title>
    <b:Year>2004</b:Year>
    <b:Author>
      <b:Author>
        <b:NameList>
          <b:Person>
            <b:Last>Mancera</b:Last>
            <b:First>Agustin</b:First>
            <b:Middle>Cue</b:Middle>
          </b:Person>
        </b:NameList>
      </b:Author>
    </b:Author>
    <b:JournalName>Red de Revistas Científicas de América Latina, el Caribe, España y Portugal</b:JournalName>
    <b:Pages>17</b:Pages>
    <b:RefOrder>2</b:RefOrder>
  </b:Source>
  <b:Source>
    <b:Tag>San12</b:Tag>
    <b:SourceType>JournalArticle</b:SourceType>
    <b:Guid>{484EF896-C538-4C8A-A196-050F7794EB66}</b:Guid>
    <b:Author>
      <b:Author>
        <b:NameList>
          <b:Person>
            <b:Last>Sanchez Vargas Armando</b:Last>
            <b:First>Perrotine</b:First>
            <b:Middle>Hernandez Ignacio, Gomez Gabriel, Mendez Mendez Jonathan</b:Middle>
          </b:Person>
        </b:NameList>
      </b:Author>
    </b:Author>
    <b:Title>El canal de transmisión de la tasa de interes en la politica monetaria de mexico</b:Title>
    <b:JournalName>Red de Revistas Científicas de América Latina, el Caribe, España y Portugal</b:JournalName>
    <b:Year>2012</b:Year>
    <b:Pages>23</b:Pages>
    <b:RefOrder>3</b:RefOrder>
  </b:Source>
  <b:Source>
    <b:Tag>Tor</b:Tag>
    <b:SourceType>Book</b:SourceType>
    <b:Guid>{19016DFA-BBF1-4EE7-BC61-3B42AFFFDF36}</b:Guid>
    <b:Title>Importancia de la tasa de interes</b:Title>
    <b:Author>
      <b:Author>
        <b:NameList>
          <b:Person>
            <b:Last>Torrico</b:Last>
            <b:First>Jose</b:First>
            <b:Middle>Isacc</b:Middle>
          </b:Person>
        </b:NameList>
      </b:Author>
    </b:Author>
    <b:RefOrder>4</b:RefOrder>
  </b:Source>
  <b:Source>
    <b:Tag>Cel04</b:Tag>
    <b:SourceType>JournalArticle</b:SourceType>
    <b:Guid>{4F942229-CC24-4451-BE71-AFEA8E62C354}</b:Guid>
    <b:Title>Política monetaria y desarrollo económico en México desde 1995</b:Title>
    <b:Year>2004</b:Year>
    <b:Author>
      <b:Author>
        <b:NameList>
          <b:Person>
            <b:Last>Garrido</b:Last>
            <b:First>Celso</b:First>
          </b:Person>
        </b:NameList>
      </b:Author>
    </b:Author>
    <b:JournalName>Red de Revistas Científicas de América Latina, el Caribe, España y Portugal</b:JournalName>
    <b:Pages>14</b:Pages>
    <b:RefOrder>5</b:RefOrder>
  </b:Source>
  <b:Source>
    <b:Tag>Hel03</b:Tag>
    <b:SourceType>JournalArticle</b:SourceType>
    <b:Guid>{CF4BBEBD-F742-4C65-916A-1DEB3A29BD94}</b:Guid>
    <b:Author>
      <b:Author>
        <b:NameList>
          <b:Person>
            <b:Last>Heliana Monserrat Huerta</b:Last>
            <b:First>María</b:First>
            <b:Middle>Flor Chávez Presa</b:Middle>
          </b:Person>
        </b:NameList>
      </b:Author>
    </b:Author>
    <b:Title>Tres modelos de política económica en México durante los últimos sesenta años</b:Title>
    <b:JournalName>Red de Revistas Científicas de América Latina, el Caribe, España y Portugal</b:JournalName>
    <b:Year>2003</b:Year>
    <b:Pages>27</b:Pages>
    <b:RefOrder>6</b:RefOrder>
  </b:Source>
  <b:Source>
    <b:Tag>Agu041</b:Tag>
    <b:SourceType>JournalArticle</b:SourceType>
    <b:Guid>{B00EC6C8-5C31-41FC-B171-EA6B36AE1B25}</b:Guid>
    <b:Author>
      <b:Author>
        <b:NameList>
          <b:Person>
            <b:Last>Mancera</b:Last>
            <b:First>Agustín</b:First>
            <b:Middle>Cue</b:Middle>
          </b:Person>
        </b:NameList>
      </b:Author>
    </b:Author>
    <b:Title>Panorama de la política económica en México (1984-2004)</b:Title>
    <b:JournalName>Red de Revistas Científicas de América Latina, el Caribe, España y Portugal</b:JournalName>
    <b:Year>2004</b:Year>
    <b:Pages>17</b:Pages>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2E0B17-EF44-452C-BA3D-CAA5414E8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5</Pages>
  <Words>30</Words>
  <Characters>171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BOLAÑOS</dc:creator>
  <cp:keywords/>
  <dc:description/>
  <cp:lastModifiedBy>ARMANDO BOLAÑOS</cp:lastModifiedBy>
  <cp:revision>7</cp:revision>
  <dcterms:created xsi:type="dcterms:W3CDTF">2015-09-23T14:36:00Z</dcterms:created>
  <dcterms:modified xsi:type="dcterms:W3CDTF">2015-09-29T04:15:00Z</dcterms:modified>
</cp:coreProperties>
</file>