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CA" w:rsidRDefault="00DD53CA" w:rsidP="00DD53CA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F8D947B" wp14:editId="6585FB23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0605A" wp14:editId="097D5974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3CA" w:rsidRPr="00DF7EF1" w:rsidRDefault="00DD53CA" w:rsidP="00DD53CA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00605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DD53CA" w:rsidRPr="00DF7EF1" w:rsidRDefault="00DD53CA" w:rsidP="00DD53CA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53CA" w:rsidRPr="00DF7EF1" w:rsidRDefault="00DD53CA" w:rsidP="00DD53CA"/>
    <w:p w:rsidR="00DD53CA" w:rsidRPr="00DF7EF1" w:rsidRDefault="00DD53CA" w:rsidP="00DD53CA"/>
    <w:p w:rsidR="00DD53CA" w:rsidRPr="00DF7EF1" w:rsidRDefault="00DD53CA" w:rsidP="00DD53CA"/>
    <w:p w:rsidR="00DD53CA" w:rsidRPr="00DF7EF1" w:rsidRDefault="00DD53CA" w:rsidP="00DD53CA"/>
    <w:p w:rsidR="00DD53CA" w:rsidRPr="00DF7EF1" w:rsidRDefault="00DD53CA" w:rsidP="00DD53CA"/>
    <w:p w:rsidR="00DD53CA" w:rsidRPr="00DF7EF1" w:rsidRDefault="00DD53CA" w:rsidP="00DD53CA"/>
    <w:p w:rsidR="00DD53CA" w:rsidRDefault="00DD53CA" w:rsidP="00DD53CA"/>
    <w:p w:rsidR="00DD53CA" w:rsidRPr="00DF7EF1" w:rsidRDefault="00DD53CA" w:rsidP="00DD53CA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PLANEACIÓN ESTRATÉGICA 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D53CA" w:rsidRPr="00DF7EF1" w:rsidRDefault="00DD53CA" w:rsidP="00DD53CA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MTRO. ANTONIO PÉREZ GÓMEZ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D53CA" w:rsidRDefault="00EA2A9E" w:rsidP="00DD53CA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ELABORACIÓN DE </w:t>
      </w:r>
      <w:r w:rsidR="00DD53CA">
        <w:rPr>
          <w:rFonts w:ascii="Arial" w:hAnsi="Arial" w:cs="Arial"/>
          <w:i/>
          <w:sz w:val="28"/>
        </w:rPr>
        <w:t>ESCENARIO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2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DD53CA" w:rsidRPr="00DF7EF1" w:rsidRDefault="00DD53CA" w:rsidP="00DD53CA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DD53CA" w:rsidRDefault="00DD53CA" w:rsidP="00DD53CA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DD53CA" w:rsidRPr="00DF7EF1" w:rsidRDefault="00DD53CA" w:rsidP="00DD53CA">
      <w:pPr>
        <w:tabs>
          <w:tab w:val="left" w:pos="2250"/>
        </w:tabs>
        <w:jc w:val="right"/>
        <w:rPr>
          <w:rFonts w:ascii="Arial" w:hAnsi="Arial" w:cs="Arial"/>
          <w:b/>
          <w:i/>
          <w:sz w:val="24"/>
        </w:rPr>
      </w:pPr>
    </w:p>
    <w:p w:rsidR="00DD53CA" w:rsidRDefault="00DD53CA" w:rsidP="00DD53CA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>25</w:t>
      </w:r>
      <w:r w:rsidRPr="00DF7EF1">
        <w:rPr>
          <w:rFonts w:ascii="Arial" w:hAnsi="Arial" w:cs="Arial"/>
          <w:i/>
          <w:sz w:val="24"/>
        </w:rPr>
        <w:t xml:space="preserve"> DE OCTUBRE DE 2015</w:t>
      </w:r>
    </w:p>
    <w:p w:rsidR="008C6734" w:rsidRPr="00EA2A9E" w:rsidRDefault="00127188" w:rsidP="00DD53CA">
      <w:pPr>
        <w:spacing w:line="360" w:lineRule="auto"/>
        <w:rPr>
          <w:rFonts w:ascii="Arial" w:hAnsi="Arial" w:cs="Arial"/>
          <w:b/>
        </w:rPr>
      </w:pPr>
      <w:r w:rsidRPr="00EA2A9E">
        <w:rPr>
          <w:rFonts w:ascii="Arial" w:hAnsi="Arial" w:cs="Arial"/>
          <w:b/>
        </w:rPr>
        <w:lastRenderedPageBreak/>
        <w:t>LA SITUACIÓN:</w:t>
      </w:r>
    </w:p>
    <w:p w:rsidR="00127188" w:rsidRPr="00EA2A9E" w:rsidRDefault="00127188" w:rsidP="00CB40DD">
      <w:p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 xml:space="preserve">La Dirección de Educación Secundaria y Superior, se enfrenta </w:t>
      </w:r>
      <w:r w:rsidR="00604792" w:rsidRPr="00EA2A9E">
        <w:rPr>
          <w:rFonts w:ascii="Arial" w:hAnsi="Arial" w:cs="Arial"/>
        </w:rPr>
        <w:t>de problemas como la localización de pla</w:t>
      </w:r>
      <w:r w:rsidR="00CB40DD" w:rsidRPr="00EA2A9E">
        <w:rPr>
          <w:rFonts w:ascii="Arial" w:hAnsi="Arial" w:cs="Arial"/>
        </w:rPr>
        <w:t xml:space="preserve">zas que se encuentran extraviadas, la falta de capacitación a Supervisores, Jefes de Enseñanza, Directores y Docentes para su actualización profesional con respecto a sus labores cotidianas y a la implementación de la Reforma Educativa, del mismo modo se debe considerar que en el área donde me desempeño “Técnico-pedagógico”, está dirigido para: Orientar, Asesorar y Acompañar a los directivos lo cual no se está llevando a cabo dichas actividades, para </w:t>
      </w:r>
      <w:r w:rsidR="008174AF">
        <w:rPr>
          <w:rFonts w:ascii="Arial" w:hAnsi="Arial" w:cs="Arial"/>
        </w:rPr>
        <w:t>obtener</w:t>
      </w:r>
      <w:r w:rsidR="00CB40DD" w:rsidRPr="00EA2A9E">
        <w:rPr>
          <w:rFonts w:ascii="Arial" w:hAnsi="Arial" w:cs="Arial"/>
        </w:rPr>
        <w:t xml:space="preserve"> una educación de calidad y con eficiencia.</w:t>
      </w:r>
    </w:p>
    <w:p w:rsidR="00CB40DD" w:rsidRPr="00EA2A9E" w:rsidRDefault="00CB40DD" w:rsidP="00CB40DD">
      <w:pPr>
        <w:spacing w:line="360" w:lineRule="auto"/>
        <w:jc w:val="both"/>
        <w:rPr>
          <w:rFonts w:ascii="Arial" w:hAnsi="Arial" w:cs="Arial"/>
        </w:rPr>
      </w:pPr>
    </w:p>
    <w:p w:rsidR="00CB40DD" w:rsidRPr="00EA2A9E" w:rsidRDefault="0092373B" w:rsidP="00CB40DD">
      <w:pPr>
        <w:spacing w:line="360" w:lineRule="auto"/>
        <w:jc w:val="both"/>
        <w:rPr>
          <w:rFonts w:ascii="Arial" w:hAnsi="Arial" w:cs="Arial"/>
          <w:b/>
        </w:rPr>
      </w:pPr>
      <w:r w:rsidRPr="00EA2A9E">
        <w:rPr>
          <w:rFonts w:ascii="Arial" w:hAnsi="Arial" w:cs="Arial"/>
          <w:b/>
        </w:rPr>
        <w:t>CONSTRUCCIÓN DEL ESCENARIO:</w:t>
      </w:r>
    </w:p>
    <w:p w:rsidR="0092373B" w:rsidRPr="00EA2A9E" w:rsidRDefault="0092373B" w:rsidP="00CB40DD">
      <w:p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Mediante el diagnóstico puedo observar que para tener una idea clara o una prospección hacia el futuro en lo que respecta en la Dirección de Educación Secundaria y Superior, es tener principalmente un propósito en donde se implemente las Políticas Educativas con Calidad, para crear nuevas condiciones que permitan asegurar la educación de todos los chiapanecos y chiapanecas en la Educación Básica y  con calidad, para asegurar la formación de los niños (as), aplicando los valores con amplias capacidades, aptitudes y destreza para su mayor aprendizaje, asimismo disminuir el rezago y abandono escolar, cumplir con la normalidad mínima, que exista una convivencia sana y pacífica entre directivos-docentes-alumnos-p</w:t>
      </w:r>
      <w:r w:rsidR="00081C7F" w:rsidRPr="00EA2A9E">
        <w:rPr>
          <w:rFonts w:ascii="Arial" w:hAnsi="Arial" w:cs="Arial"/>
        </w:rPr>
        <w:t>adres de familia.</w:t>
      </w:r>
    </w:p>
    <w:p w:rsidR="00081C7F" w:rsidRPr="00EA2A9E" w:rsidRDefault="00081C7F" w:rsidP="00B6274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Otros de los aspectos a consideras en un futuro</w:t>
      </w:r>
      <w:r w:rsidR="008174AF">
        <w:rPr>
          <w:rFonts w:ascii="Arial" w:hAnsi="Arial" w:cs="Arial"/>
        </w:rPr>
        <w:t>,</w:t>
      </w:r>
      <w:r w:rsidRPr="00EA2A9E">
        <w:rPr>
          <w:rFonts w:ascii="Arial" w:hAnsi="Arial" w:cs="Arial"/>
        </w:rPr>
        <w:t xml:space="preserve"> todas las escuelas van a tener una infraestructura de calidad con:</w:t>
      </w:r>
    </w:p>
    <w:p w:rsidR="00081C7F" w:rsidRPr="00EA2A9E" w:rsidRDefault="00081C7F" w:rsidP="00081C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Materiales</w:t>
      </w:r>
    </w:p>
    <w:p w:rsidR="00081C7F" w:rsidRPr="00EA2A9E" w:rsidRDefault="00081C7F" w:rsidP="00081C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Mobiliarios</w:t>
      </w:r>
    </w:p>
    <w:p w:rsidR="00081C7F" w:rsidRPr="00EA2A9E" w:rsidRDefault="00081C7F" w:rsidP="00081C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Equipo de computo</w:t>
      </w:r>
    </w:p>
    <w:p w:rsidR="00081C7F" w:rsidRPr="00EA2A9E" w:rsidRDefault="00081C7F" w:rsidP="00081C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Internet</w:t>
      </w:r>
    </w:p>
    <w:p w:rsidR="00081C7F" w:rsidRPr="00EA2A9E" w:rsidRDefault="00081C7F" w:rsidP="00081C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Aulas climatizadas</w:t>
      </w:r>
    </w:p>
    <w:p w:rsidR="00081C7F" w:rsidRDefault="00081C7F" w:rsidP="00B6274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Proyectores</w:t>
      </w:r>
    </w:p>
    <w:p w:rsidR="008174AF" w:rsidRPr="00EA2A9E" w:rsidRDefault="008174AF" w:rsidP="00B6274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Compromiso por parte de los directivos y autoridades educativas</w:t>
      </w:r>
    </w:p>
    <w:p w:rsidR="00B62744" w:rsidRPr="00EA2A9E" w:rsidRDefault="00B62744" w:rsidP="00B62744">
      <w:p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Todo lo anterior corresponde a lo que pide la Reforma Educativa</w:t>
      </w:r>
      <w:r w:rsidR="008174AF">
        <w:rPr>
          <w:rFonts w:ascii="Arial" w:hAnsi="Arial" w:cs="Arial"/>
        </w:rPr>
        <w:t>,</w:t>
      </w:r>
      <w:r w:rsidRPr="00EA2A9E">
        <w:rPr>
          <w:rFonts w:ascii="Arial" w:hAnsi="Arial" w:cs="Arial"/>
        </w:rPr>
        <w:t xml:space="preserve"> asimismo las escuelas se van a encontrar solventadas y lograr una educación de calidad para el mayor aprendizaje de los alumnos y enseñanza de los profesores  de toda la población en la Educación Básica.</w:t>
      </w:r>
    </w:p>
    <w:p w:rsidR="00081C7F" w:rsidRPr="00EA2A9E" w:rsidRDefault="00081C7F" w:rsidP="00081C7F">
      <w:pPr>
        <w:spacing w:line="360" w:lineRule="auto"/>
        <w:jc w:val="both"/>
        <w:rPr>
          <w:rFonts w:ascii="Arial" w:hAnsi="Arial" w:cs="Arial"/>
        </w:rPr>
      </w:pPr>
    </w:p>
    <w:p w:rsidR="00B62744" w:rsidRPr="00EA2A9E" w:rsidRDefault="00B62744" w:rsidP="00B6274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lastRenderedPageBreak/>
        <w:t xml:space="preserve">se contará con un sistema educativo integrado, eficaz, eficiente y pertinente el cual va a proporcionar a los directivos un amplio funcionamiento de las </w:t>
      </w:r>
      <w:r w:rsidR="008174AF" w:rsidRPr="00EA2A9E">
        <w:rPr>
          <w:rFonts w:ascii="Arial" w:hAnsi="Arial" w:cs="Arial"/>
        </w:rPr>
        <w:t>escuelas aplicando</w:t>
      </w:r>
      <w:r w:rsidRPr="00EA2A9E">
        <w:rPr>
          <w:rFonts w:ascii="Arial" w:hAnsi="Arial" w:cs="Arial"/>
        </w:rPr>
        <w:t xml:space="preserve"> el uso de las TIC, mediante un servicio de calidad, </w:t>
      </w:r>
      <w:r w:rsidR="000C1FED" w:rsidRPr="00EA2A9E">
        <w:rPr>
          <w:rFonts w:ascii="Arial" w:hAnsi="Arial" w:cs="Arial"/>
        </w:rPr>
        <w:t>a propiciando</w:t>
      </w:r>
      <w:r w:rsidRPr="00EA2A9E">
        <w:rPr>
          <w:rFonts w:ascii="Arial" w:hAnsi="Arial" w:cs="Arial"/>
        </w:rPr>
        <w:t xml:space="preserve"> sus conocimientos, habilidades, aptitudes y valores </w:t>
      </w:r>
      <w:r w:rsidR="000C1FED" w:rsidRPr="00EA2A9E">
        <w:rPr>
          <w:rFonts w:ascii="Arial" w:hAnsi="Arial" w:cs="Arial"/>
        </w:rPr>
        <w:t>de acuerdo con la implementación de la Reforma Educativa.</w:t>
      </w:r>
    </w:p>
    <w:p w:rsidR="005B152B" w:rsidRPr="00EA2A9E" w:rsidRDefault="005B152B" w:rsidP="005B152B">
      <w:pPr>
        <w:spacing w:line="360" w:lineRule="auto"/>
        <w:ind w:left="360"/>
        <w:jc w:val="both"/>
        <w:rPr>
          <w:rFonts w:ascii="Arial" w:hAnsi="Arial" w:cs="Arial"/>
        </w:rPr>
      </w:pPr>
    </w:p>
    <w:p w:rsidR="005B152B" w:rsidRDefault="005B152B" w:rsidP="005B152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A2A9E">
        <w:rPr>
          <w:rFonts w:ascii="Arial" w:hAnsi="Arial" w:cs="Arial"/>
        </w:rPr>
        <w:t>En un futuro también atenderá a los profesores con eficiencias, solucionando los problemas que presente sus escuelas, asimismo los pagos de los interinos será al término de su contrato en tiempo y forma para solventar su económica y su instancia en donde se encuentren laborando.</w:t>
      </w:r>
    </w:p>
    <w:p w:rsidR="008174AF" w:rsidRPr="008174AF" w:rsidRDefault="008174AF" w:rsidP="008174AF">
      <w:pPr>
        <w:pStyle w:val="Prrafodelista"/>
        <w:rPr>
          <w:rFonts w:ascii="Arial" w:hAnsi="Arial" w:cs="Arial"/>
        </w:rPr>
      </w:pPr>
    </w:p>
    <w:p w:rsidR="008174AF" w:rsidRPr="00EA2A9E" w:rsidRDefault="008174AF" w:rsidP="005B152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Atender las necesidades de los alumnos, creando estrategias innovadoras para desarrollar y conocer las fortalezas y debilida</w:t>
      </w:r>
      <w:r w:rsidR="00662D1C">
        <w:rPr>
          <w:rFonts w:ascii="Arial" w:hAnsi="Arial" w:cs="Arial"/>
        </w:rPr>
        <w:t>des de los alumnos y directivos, teniendo como resultado una mejora en el contexto educativo.</w:t>
      </w:r>
    </w:p>
    <w:p w:rsidR="00B37FD4" w:rsidRDefault="004469A6" w:rsidP="005B15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las macrovariables ante la prospección de la educación en el estado de Chiapas pode</w:t>
      </w:r>
      <w:r w:rsidR="00F04423">
        <w:rPr>
          <w:rFonts w:ascii="Arial" w:hAnsi="Arial" w:cs="Arial"/>
        </w:rPr>
        <w:t>mos mencionar</w:t>
      </w:r>
      <w:r w:rsidR="00B37FD4">
        <w:rPr>
          <w:rFonts w:ascii="Arial" w:hAnsi="Arial" w:cs="Arial"/>
        </w:rPr>
        <w:t>:</w:t>
      </w:r>
    </w:p>
    <w:p w:rsidR="00D94D60" w:rsidRPr="00B37FD4" w:rsidRDefault="00B37FD4" w:rsidP="00B37FD4">
      <w:pPr>
        <w:spacing w:line="360" w:lineRule="auto"/>
        <w:jc w:val="both"/>
        <w:rPr>
          <w:rFonts w:ascii="Arial" w:hAnsi="Arial" w:cs="Arial"/>
        </w:rPr>
      </w:pPr>
      <w:r w:rsidRPr="00B37FD4">
        <w:rPr>
          <w:rFonts w:ascii="Arial" w:hAnsi="Arial" w:cs="Arial"/>
        </w:rPr>
        <w:t>E</w:t>
      </w:r>
      <w:r w:rsidR="00F04423" w:rsidRPr="00B37FD4">
        <w:rPr>
          <w:rFonts w:ascii="Arial" w:hAnsi="Arial" w:cs="Arial"/>
        </w:rPr>
        <w:t xml:space="preserve">l </w:t>
      </w:r>
      <w:r w:rsidR="00476905">
        <w:rPr>
          <w:rFonts w:ascii="Arial" w:hAnsi="Arial" w:cs="Arial"/>
        </w:rPr>
        <w:t>A</w:t>
      </w:r>
      <w:r w:rsidR="00F04423" w:rsidRPr="00B37FD4">
        <w:rPr>
          <w:rFonts w:ascii="Arial" w:hAnsi="Arial" w:cs="Arial"/>
          <w:b/>
        </w:rPr>
        <w:t>mbiente</w:t>
      </w:r>
      <w:r w:rsidR="004469A6" w:rsidRPr="00B37FD4">
        <w:rPr>
          <w:rFonts w:ascii="Arial" w:hAnsi="Arial" w:cs="Arial"/>
          <w:b/>
        </w:rPr>
        <w:t xml:space="preserve"> </w:t>
      </w:r>
      <w:r w:rsidR="00476905">
        <w:rPr>
          <w:rFonts w:ascii="Arial" w:hAnsi="Arial" w:cs="Arial"/>
          <w:b/>
        </w:rPr>
        <w:t>D</w:t>
      </w:r>
      <w:r w:rsidR="004469A6" w:rsidRPr="00B37FD4">
        <w:rPr>
          <w:rFonts w:ascii="Arial" w:hAnsi="Arial" w:cs="Arial"/>
          <w:b/>
        </w:rPr>
        <w:t>emográfico</w:t>
      </w:r>
      <w:r w:rsidR="004469A6" w:rsidRPr="00B37FD4">
        <w:rPr>
          <w:rFonts w:ascii="Arial" w:hAnsi="Arial" w:cs="Arial"/>
        </w:rPr>
        <w:t xml:space="preserve"> se presentara con un crecimiento en la población, habrá más demanda en las escuelas, </w:t>
      </w:r>
      <w:r w:rsidR="00F04423" w:rsidRPr="00B37FD4">
        <w:rPr>
          <w:rFonts w:ascii="Arial" w:hAnsi="Arial" w:cs="Arial"/>
        </w:rPr>
        <w:t>más</w:t>
      </w:r>
      <w:r w:rsidR="004469A6" w:rsidRPr="00B37FD4">
        <w:rPr>
          <w:rFonts w:ascii="Arial" w:hAnsi="Arial" w:cs="Arial"/>
        </w:rPr>
        <w:t xml:space="preserve"> jóvenes queriéndose preparar para enfrentar el</w:t>
      </w:r>
      <w:r w:rsidR="00476905">
        <w:rPr>
          <w:rFonts w:ascii="Arial" w:hAnsi="Arial" w:cs="Arial"/>
        </w:rPr>
        <w:t xml:space="preserve"> futuro y cambios en la familia, se disminuirá la alfabetización.</w:t>
      </w:r>
    </w:p>
    <w:p w:rsidR="004469A6" w:rsidRPr="00B37FD4" w:rsidRDefault="004469A6" w:rsidP="00B37FD4">
      <w:pPr>
        <w:spacing w:line="360" w:lineRule="auto"/>
        <w:jc w:val="both"/>
        <w:rPr>
          <w:rFonts w:ascii="Arial" w:hAnsi="Arial" w:cs="Arial"/>
        </w:rPr>
      </w:pPr>
      <w:r w:rsidRPr="00B37FD4">
        <w:rPr>
          <w:rFonts w:ascii="Arial" w:hAnsi="Arial" w:cs="Arial"/>
        </w:rPr>
        <w:t xml:space="preserve">En el </w:t>
      </w:r>
      <w:r w:rsidRPr="00B37FD4">
        <w:rPr>
          <w:rFonts w:ascii="Arial" w:hAnsi="Arial" w:cs="Arial"/>
          <w:b/>
        </w:rPr>
        <w:t>ambiente Económico</w:t>
      </w:r>
      <w:r w:rsidRPr="00B37FD4">
        <w:rPr>
          <w:rFonts w:ascii="Arial" w:hAnsi="Arial" w:cs="Arial"/>
        </w:rPr>
        <w:t xml:space="preserve">, en una prospección </w:t>
      </w:r>
      <w:r w:rsidR="00F04423" w:rsidRPr="00B37FD4">
        <w:rPr>
          <w:rFonts w:ascii="Arial" w:hAnsi="Arial" w:cs="Arial"/>
        </w:rPr>
        <w:t>de acuerdo a la educación</w:t>
      </w:r>
      <w:r w:rsidR="00B37FD4" w:rsidRPr="00B37FD4">
        <w:rPr>
          <w:rFonts w:ascii="Arial" w:hAnsi="Arial" w:cs="Arial"/>
        </w:rPr>
        <w:t>, cambios de los ingresos,</w:t>
      </w:r>
      <w:r w:rsidR="00B37FD4">
        <w:rPr>
          <w:rFonts w:ascii="Arial" w:hAnsi="Arial" w:cs="Arial"/>
        </w:rPr>
        <w:t xml:space="preserve"> más trabajo,</w:t>
      </w:r>
      <w:r w:rsidR="00B37FD4" w:rsidRPr="00B37FD4">
        <w:rPr>
          <w:rFonts w:ascii="Arial" w:hAnsi="Arial" w:cs="Arial"/>
        </w:rPr>
        <w:t xml:space="preserve"> las escuelas contaran con mayor capital para la inversión </w:t>
      </w:r>
      <w:r w:rsidR="00476905" w:rsidRPr="00B37FD4">
        <w:rPr>
          <w:rFonts w:ascii="Arial" w:hAnsi="Arial" w:cs="Arial"/>
        </w:rPr>
        <w:t>en infraestructuras</w:t>
      </w:r>
      <w:r w:rsidR="00476905">
        <w:rPr>
          <w:rFonts w:ascii="Arial" w:hAnsi="Arial" w:cs="Arial"/>
        </w:rPr>
        <w:t>, desarrollo educativo del país y</w:t>
      </w:r>
      <w:r w:rsidR="00B37FD4">
        <w:rPr>
          <w:rFonts w:ascii="Arial" w:hAnsi="Arial" w:cs="Arial"/>
        </w:rPr>
        <w:t xml:space="preserve"> la disponibilidad de una educación con calidad.</w:t>
      </w:r>
    </w:p>
    <w:p w:rsidR="005C4A29" w:rsidRPr="00476905" w:rsidRDefault="005C4A29" w:rsidP="00476905">
      <w:pPr>
        <w:spacing w:line="360" w:lineRule="auto"/>
        <w:jc w:val="both"/>
        <w:rPr>
          <w:rFonts w:ascii="Arial" w:hAnsi="Arial" w:cs="Arial"/>
        </w:rPr>
      </w:pPr>
      <w:r w:rsidRPr="00476905">
        <w:rPr>
          <w:rFonts w:ascii="Arial" w:hAnsi="Arial" w:cs="Arial"/>
          <w:b/>
        </w:rPr>
        <w:t>Ambiente Político:</w:t>
      </w:r>
      <w:r w:rsidRPr="00476905">
        <w:rPr>
          <w:rFonts w:ascii="Arial" w:hAnsi="Arial" w:cs="Arial"/>
        </w:rPr>
        <w:t xml:space="preserve"> </w:t>
      </w:r>
      <w:r w:rsidR="00C60C9E">
        <w:rPr>
          <w:rFonts w:ascii="Arial" w:hAnsi="Arial" w:cs="Arial"/>
        </w:rPr>
        <w:t>E</w:t>
      </w:r>
      <w:r w:rsidR="00476905">
        <w:rPr>
          <w:rFonts w:ascii="Arial" w:hAnsi="Arial" w:cs="Arial"/>
        </w:rPr>
        <w:t>st</w:t>
      </w:r>
      <w:r w:rsidR="00C60C9E">
        <w:rPr>
          <w:rFonts w:ascii="Arial" w:hAnsi="Arial" w:cs="Arial"/>
        </w:rPr>
        <w:t>á</w:t>
      </w:r>
      <w:r w:rsidR="00476905">
        <w:rPr>
          <w:rFonts w:ascii="Arial" w:hAnsi="Arial" w:cs="Arial"/>
        </w:rPr>
        <w:t xml:space="preserve"> formado por leyes en el cual en un futuro de acuerdo a este tipo de ambiente </w:t>
      </w:r>
      <w:r w:rsidR="00C60C9E">
        <w:rPr>
          <w:rFonts w:ascii="Arial" w:hAnsi="Arial" w:cs="Arial"/>
        </w:rPr>
        <w:t xml:space="preserve">como hoy en día se </w:t>
      </w:r>
      <w:r w:rsidR="00476905">
        <w:rPr>
          <w:rFonts w:ascii="Arial" w:hAnsi="Arial" w:cs="Arial"/>
        </w:rPr>
        <w:t>lleva la Reforma Educativa para tener una mejor calidad y con eficiencia en la educación mayor aprendizaje-enseñanza, en la prospección se generar</w:t>
      </w:r>
      <w:r w:rsidR="00C60C9E">
        <w:rPr>
          <w:rFonts w:ascii="Arial" w:hAnsi="Arial" w:cs="Arial"/>
        </w:rPr>
        <w:t xml:space="preserve">án más leyes para la educación para </w:t>
      </w:r>
      <w:r w:rsidR="00476905">
        <w:rPr>
          <w:rFonts w:ascii="Arial" w:hAnsi="Arial" w:cs="Arial"/>
        </w:rPr>
        <w:t>su buen funcionamiento, mayor inversión y los jóvenes tendrán educación de calidad.</w:t>
      </w:r>
    </w:p>
    <w:p w:rsidR="005C4A29" w:rsidRPr="00C60C9E" w:rsidRDefault="005C4A29" w:rsidP="00C60C9E">
      <w:pPr>
        <w:spacing w:line="360" w:lineRule="auto"/>
        <w:jc w:val="both"/>
        <w:rPr>
          <w:rFonts w:ascii="Arial" w:hAnsi="Arial" w:cs="Arial"/>
        </w:rPr>
      </w:pPr>
      <w:r w:rsidRPr="00C60C9E">
        <w:rPr>
          <w:rFonts w:ascii="Arial" w:hAnsi="Arial" w:cs="Arial"/>
          <w:b/>
        </w:rPr>
        <w:t xml:space="preserve">Ambiente Socio-cultural: </w:t>
      </w:r>
      <w:r w:rsidRPr="00C60C9E">
        <w:rPr>
          <w:rFonts w:ascii="Arial" w:hAnsi="Arial" w:cs="Arial"/>
        </w:rPr>
        <w:t xml:space="preserve">El escenario </w:t>
      </w:r>
      <w:r w:rsidR="00AB3025">
        <w:rPr>
          <w:rFonts w:ascii="Arial" w:hAnsi="Arial" w:cs="Arial"/>
        </w:rPr>
        <w:t>en lo que respecta a las costumbres, valores y tradiciones se va perdiendo, por lo que vamos a impulsar un proyecto para rescatar los mismos.</w:t>
      </w:r>
    </w:p>
    <w:p w:rsidR="00081C7F" w:rsidRPr="0092373B" w:rsidRDefault="005C4A29" w:rsidP="00081C7F">
      <w:pPr>
        <w:spacing w:line="360" w:lineRule="auto"/>
        <w:jc w:val="both"/>
      </w:pPr>
      <w:r w:rsidRPr="00AB3025">
        <w:rPr>
          <w:rFonts w:ascii="Arial" w:hAnsi="Arial" w:cs="Arial"/>
          <w:b/>
        </w:rPr>
        <w:t>Ambiente Tecnológico</w:t>
      </w:r>
      <w:r w:rsidR="002D2659" w:rsidRPr="00AB3025">
        <w:rPr>
          <w:rFonts w:ascii="Arial" w:hAnsi="Arial" w:cs="Arial"/>
          <w:b/>
        </w:rPr>
        <w:t>:</w:t>
      </w:r>
      <w:r w:rsidR="002D2659" w:rsidRPr="00AB3025">
        <w:rPr>
          <w:rFonts w:ascii="Arial" w:hAnsi="Arial" w:cs="Arial"/>
        </w:rPr>
        <w:t xml:space="preserve"> De</w:t>
      </w:r>
      <w:r w:rsidR="00AB3025">
        <w:rPr>
          <w:rFonts w:ascii="Arial" w:hAnsi="Arial" w:cs="Arial"/>
        </w:rPr>
        <w:t xml:space="preserve"> acuerdo a una prospección las escuelas estarán equipadas con las nuevas tecnologías como son: computadoras, aulas de medio, internet,</w:t>
      </w:r>
      <w:r w:rsidR="002D2659">
        <w:rPr>
          <w:rFonts w:ascii="Arial" w:hAnsi="Arial" w:cs="Arial"/>
        </w:rPr>
        <w:t xml:space="preserve"> aulas climatizadas, para el mayor aprendizaje-enseñanza de los alumnos y así tener una educación con calidad</w:t>
      </w:r>
      <w:r w:rsidR="00CA3388">
        <w:rPr>
          <w:rFonts w:ascii="Arial" w:hAnsi="Arial" w:cs="Arial"/>
        </w:rPr>
        <w:t>.</w:t>
      </w:r>
      <w:bookmarkStart w:id="0" w:name="_GoBack"/>
      <w:bookmarkEnd w:id="0"/>
    </w:p>
    <w:sectPr w:rsidR="00081C7F" w:rsidRPr="0092373B" w:rsidSect="00EA2A9E">
      <w:pgSz w:w="12240" w:h="15840"/>
      <w:pgMar w:top="1418" w:right="1418" w:bottom="1418" w:left="1418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E3A"/>
      </v:shape>
    </w:pict>
  </w:numPicBullet>
  <w:abstractNum w:abstractNumId="0" w15:restartNumberingAfterBreak="0">
    <w:nsid w:val="0E201CCD"/>
    <w:multiLevelType w:val="hybridMultilevel"/>
    <w:tmpl w:val="6E8EC58A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1D4646"/>
    <w:multiLevelType w:val="hybridMultilevel"/>
    <w:tmpl w:val="436023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37F08"/>
    <w:multiLevelType w:val="hybridMultilevel"/>
    <w:tmpl w:val="49AA96A2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F061487"/>
    <w:multiLevelType w:val="hybridMultilevel"/>
    <w:tmpl w:val="5F0CE69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CA"/>
    <w:rsid w:val="00081C7F"/>
    <w:rsid w:val="000C1FED"/>
    <w:rsid w:val="00127188"/>
    <w:rsid w:val="002D2659"/>
    <w:rsid w:val="004469A6"/>
    <w:rsid w:val="00476905"/>
    <w:rsid w:val="005B152B"/>
    <w:rsid w:val="005C4A29"/>
    <w:rsid w:val="00604792"/>
    <w:rsid w:val="00662D1C"/>
    <w:rsid w:val="008174AF"/>
    <w:rsid w:val="008C6734"/>
    <w:rsid w:val="0092373B"/>
    <w:rsid w:val="00AB3025"/>
    <w:rsid w:val="00B37FD4"/>
    <w:rsid w:val="00B62744"/>
    <w:rsid w:val="00C60C9E"/>
    <w:rsid w:val="00CA3388"/>
    <w:rsid w:val="00CB40DD"/>
    <w:rsid w:val="00D94D60"/>
    <w:rsid w:val="00DD53CA"/>
    <w:rsid w:val="00EA2A9E"/>
    <w:rsid w:val="00F0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772F6-1374-4928-8E16-0002EA0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3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54BB-E453-48CE-8E2D-5E3C45D6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</dc:creator>
  <cp:keywords/>
  <dc:description/>
  <cp:lastModifiedBy>ARMANDO BOLAÑOS</cp:lastModifiedBy>
  <cp:revision>6</cp:revision>
  <dcterms:created xsi:type="dcterms:W3CDTF">2015-10-23T17:10:00Z</dcterms:created>
  <dcterms:modified xsi:type="dcterms:W3CDTF">2015-10-29T18:43:00Z</dcterms:modified>
</cp:coreProperties>
</file>