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F4A" w:rsidRPr="00ED7C7D" w:rsidRDefault="00430F4A" w:rsidP="00430F4A">
      <w:r w:rsidRPr="00ED7C7D">
        <w:rPr>
          <w:noProof/>
          <w:lang w:eastAsia="es-MX"/>
        </w:rPr>
        <w:drawing>
          <wp:anchor distT="0" distB="0" distL="114300" distR="114300" simplePos="0" relativeHeight="251679744" behindDoc="1" locked="0" layoutInCell="1" allowOverlap="1" wp14:anchorId="59725297" wp14:editId="11D74E23">
            <wp:simplePos x="0" y="0"/>
            <wp:positionH relativeFrom="column">
              <wp:posOffset>-578734</wp:posOffset>
            </wp:positionH>
            <wp:positionV relativeFrom="paragraph">
              <wp:posOffset>-80700</wp:posOffset>
            </wp:positionV>
            <wp:extent cx="1550505" cy="146699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8087_454351534670316_1477332742_n.jpg"/>
                    <pic:cNvPicPr/>
                  </pic:nvPicPr>
                  <pic:blipFill>
                    <a:blip r:embed="rId5">
                      <a:extLst>
                        <a:ext uri="{28A0092B-C50C-407E-A947-70E740481C1C}">
                          <a14:useLocalDpi xmlns:a14="http://schemas.microsoft.com/office/drawing/2010/main" val="0"/>
                        </a:ext>
                      </a:extLst>
                    </a:blip>
                    <a:stretch>
                      <a:fillRect/>
                    </a:stretch>
                  </pic:blipFill>
                  <pic:spPr>
                    <a:xfrm>
                      <a:off x="0" y="0"/>
                      <a:ext cx="1550505" cy="1466991"/>
                    </a:xfrm>
                    <a:prstGeom prst="rect">
                      <a:avLst/>
                    </a:prstGeom>
                  </pic:spPr>
                </pic:pic>
              </a:graphicData>
            </a:graphic>
            <wp14:sizeRelH relativeFrom="page">
              <wp14:pctWidth>0</wp14:pctWidth>
            </wp14:sizeRelH>
            <wp14:sizeRelV relativeFrom="page">
              <wp14:pctHeight>0</wp14:pctHeight>
            </wp14:sizeRelV>
          </wp:anchor>
        </w:drawing>
      </w:r>
      <w:r w:rsidRPr="00ED7C7D">
        <w:rPr>
          <w:noProof/>
          <w:lang w:eastAsia="es-MX"/>
        </w:rPr>
        <mc:AlternateContent>
          <mc:Choice Requires="wps">
            <w:drawing>
              <wp:anchor distT="0" distB="0" distL="114300" distR="114300" simplePos="0" relativeHeight="251680768" behindDoc="0" locked="0" layoutInCell="1" allowOverlap="1" wp14:anchorId="0BDD620B" wp14:editId="470704DB">
                <wp:simplePos x="0" y="0"/>
                <wp:positionH relativeFrom="margin">
                  <wp:posOffset>568629</wp:posOffset>
                </wp:positionH>
                <wp:positionV relativeFrom="paragraph">
                  <wp:posOffset>-219130</wp:posOffset>
                </wp:positionV>
                <wp:extent cx="5648325"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48325" cy="1828800"/>
                        </a:xfrm>
                        <a:prstGeom prst="rect">
                          <a:avLst/>
                        </a:prstGeom>
                        <a:noFill/>
                        <a:ln>
                          <a:noFill/>
                        </a:ln>
                        <a:effectLst/>
                      </wps:spPr>
                      <wps:txbx>
                        <w:txbxContent>
                          <w:p w:rsidR="00430F4A" w:rsidRPr="00DF7EF1" w:rsidRDefault="00430F4A" w:rsidP="00430F4A">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DD620B" id="_x0000_t202" coordsize="21600,21600" o:spt="202" path="m,l,21600r21600,l21600,xe">
                <v:stroke joinstyle="miter"/>
                <v:path gradientshapeok="t" o:connecttype="rect"/>
              </v:shapetype>
              <v:shape id="Cuadro de texto 1" o:spid="_x0000_s1026" type="#_x0000_t202" style="position:absolute;margin-left:44.75pt;margin-top:-17.25pt;width:444.75pt;height:2in;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" filled="f" stroked="f">
                <v:textbox style="mso-fit-shape-to-text:t">
                  <w:txbxContent>
                    <w:p w:rsidR="00430F4A" w:rsidRPr="00DF7EF1" w:rsidRDefault="00430F4A" w:rsidP="00430F4A">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v:textbox>
                <w10:wrap anchorx="margin"/>
              </v:shape>
            </w:pict>
          </mc:Fallback>
        </mc:AlternateContent>
      </w:r>
    </w:p>
    <w:p w:rsidR="00430F4A" w:rsidRPr="00ED7C7D" w:rsidRDefault="00430F4A" w:rsidP="00430F4A"/>
    <w:p w:rsidR="00430F4A" w:rsidRPr="00ED7C7D" w:rsidRDefault="00430F4A" w:rsidP="00430F4A"/>
    <w:p w:rsidR="00430F4A" w:rsidRPr="00ED7C7D" w:rsidRDefault="00430F4A" w:rsidP="00430F4A"/>
    <w:p w:rsidR="00430F4A" w:rsidRPr="00ED7C7D" w:rsidRDefault="00430F4A" w:rsidP="00430F4A"/>
    <w:p w:rsidR="00430F4A" w:rsidRPr="00ED7C7D" w:rsidRDefault="00430F4A" w:rsidP="00430F4A"/>
    <w:p w:rsidR="00430F4A" w:rsidRPr="00ED7C7D" w:rsidRDefault="00430F4A" w:rsidP="00430F4A"/>
    <w:p w:rsidR="00430F4A" w:rsidRPr="00ED7C7D" w:rsidRDefault="00430F4A" w:rsidP="00430F4A">
      <w:pPr>
        <w:tabs>
          <w:tab w:val="left" w:pos="2250"/>
        </w:tabs>
        <w:jc w:val="center"/>
        <w:rPr>
          <w:rFonts w:ascii="Arial" w:hAnsi="Arial" w:cs="Arial"/>
          <w:sz w:val="28"/>
        </w:rPr>
      </w:pPr>
      <w:r w:rsidRPr="00ED7C7D">
        <w:rPr>
          <w:rFonts w:ascii="Arial" w:hAnsi="Arial" w:cs="Arial"/>
          <w:sz w:val="28"/>
        </w:rPr>
        <w:t>PLANEACIÓN ESTRATÉGICA</w:t>
      </w:r>
    </w:p>
    <w:p w:rsidR="00430F4A" w:rsidRPr="00ED7C7D" w:rsidRDefault="00430F4A" w:rsidP="00430F4A">
      <w:pPr>
        <w:tabs>
          <w:tab w:val="left" w:pos="2250"/>
        </w:tabs>
        <w:jc w:val="center"/>
        <w:rPr>
          <w:rFonts w:ascii="Arial" w:hAnsi="Arial" w:cs="Arial"/>
          <w:b/>
          <w:sz w:val="28"/>
        </w:rPr>
      </w:pPr>
      <w:r w:rsidRPr="00ED7C7D">
        <w:rPr>
          <w:rFonts w:ascii="Arial" w:hAnsi="Arial" w:cs="Arial"/>
          <w:b/>
          <w:sz w:val="28"/>
        </w:rPr>
        <w:t>ASIGNATURA:</w:t>
      </w:r>
    </w:p>
    <w:p w:rsidR="00430F4A" w:rsidRPr="00ED7C7D" w:rsidRDefault="00430F4A" w:rsidP="00430F4A">
      <w:pPr>
        <w:tabs>
          <w:tab w:val="left" w:pos="2250"/>
        </w:tabs>
        <w:jc w:val="center"/>
        <w:rPr>
          <w:rFonts w:ascii="Arial" w:hAnsi="Arial" w:cs="Arial"/>
          <w:b/>
          <w:sz w:val="28"/>
        </w:rPr>
      </w:pPr>
    </w:p>
    <w:p w:rsidR="00430F4A" w:rsidRPr="00ED7C7D" w:rsidRDefault="00430F4A" w:rsidP="00430F4A">
      <w:pPr>
        <w:tabs>
          <w:tab w:val="left" w:pos="2250"/>
        </w:tabs>
        <w:jc w:val="center"/>
        <w:rPr>
          <w:rFonts w:ascii="Arial" w:hAnsi="Arial" w:cs="Arial"/>
          <w:sz w:val="28"/>
        </w:rPr>
      </w:pPr>
      <w:r w:rsidRPr="00ED7C7D">
        <w:rPr>
          <w:rFonts w:ascii="Arial" w:hAnsi="Arial" w:cs="Arial"/>
          <w:sz w:val="28"/>
        </w:rPr>
        <w:t>MTRO. ANTONIO PÉREZ GÓMEZ</w:t>
      </w:r>
    </w:p>
    <w:p w:rsidR="00430F4A" w:rsidRPr="00ED7C7D" w:rsidRDefault="00430F4A" w:rsidP="00430F4A">
      <w:pPr>
        <w:tabs>
          <w:tab w:val="left" w:pos="2250"/>
        </w:tabs>
        <w:jc w:val="center"/>
        <w:rPr>
          <w:rFonts w:ascii="Arial" w:hAnsi="Arial" w:cs="Arial"/>
          <w:b/>
          <w:sz w:val="28"/>
        </w:rPr>
      </w:pPr>
      <w:r w:rsidRPr="00ED7C7D">
        <w:rPr>
          <w:rFonts w:ascii="Arial" w:hAnsi="Arial" w:cs="Arial"/>
          <w:b/>
          <w:sz w:val="28"/>
        </w:rPr>
        <w:t>CATEDRATICO:</w:t>
      </w:r>
    </w:p>
    <w:p w:rsidR="00430F4A" w:rsidRPr="00ED7C7D" w:rsidRDefault="00430F4A" w:rsidP="00430F4A">
      <w:pPr>
        <w:tabs>
          <w:tab w:val="left" w:pos="2250"/>
        </w:tabs>
        <w:jc w:val="center"/>
        <w:rPr>
          <w:rFonts w:ascii="Arial" w:hAnsi="Arial" w:cs="Arial"/>
          <w:b/>
          <w:sz w:val="28"/>
        </w:rPr>
      </w:pPr>
    </w:p>
    <w:p w:rsidR="00430F4A" w:rsidRPr="00430F4A" w:rsidRDefault="00430F4A" w:rsidP="00430F4A">
      <w:pPr>
        <w:tabs>
          <w:tab w:val="left" w:pos="2250"/>
        </w:tabs>
        <w:jc w:val="center"/>
        <w:rPr>
          <w:rFonts w:ascii="Arial" w:hAnsi="Arial" w:cs="Arial"/>
          <w:sz w:val="28"/>
        </w:rPr>
      </w:pPr>
      <w:r>
        <w:rPr>
          <w:rFonts w:ascii="Arial" w:hAnsi="Arial" w:cs="Arial"/>
          <w:sz w:val="28"/>
        </w:rPr>
        <w:t>ELABORACIÓN DE DIAGNÓSTICO ESTRATEGICO</w:t>
      </w:r>
    </w:p>
    <w:p w:rsidR="00430F4A" w:rsidRPr="00ED7C7D" w:rsidRDefault="00430F4A" w:rsidP="00430F4A">
      <w:pPr>
        <w:tabs>
          <w:tab w:val="left" w:pos="2250"/>
        </w:tabs>
        <w:jc w:val="center"/>
        <w:rPr>
          <w:rFonts w:ascii="Arial" w:hAnsi="Arial" w:cs="Arial"/>
          <w:b/>
          <w:sz w:val="28"/>
        </w:rPr>
      </w:pPr>
      <w:r>
        <w:rPr>
          <w:rFonts w:ascii="Arial" w:hAnsi="Arial" w:cs="Arial"/>
          <w:b/>
          <w:sz w:val="28"/>
        </w:rPr>
        <w:t>ACTIVIDAD 4</w:t>
      </w:r>
    </w:p>
    <w:p w:rsidR="00430F4A" w:rsidRPr="00ED7C7D" w:rsidRDefault="00430F4A" w:rsidP="00430F4A">
      <w:pPr>
        <w:tabs>
          <w:tab w:val="left" w:pos="2250"/>
        </w:tabs>
        <w:jc w:val="center"/>
        <w:rPr>
          <w:rFonts w:ascii="Arial" w:hAnsi="Arial" w:cs="Arial"/>
          <w:b/>
          <w:sz w:val="28"/>
        </w:rPr>
      </w:pPr>
    </w:p>
    <w:p w:rsidR="00430F4A" w:rsidRPr="00ED7C7D" w:rsidRDefault="00430F4A" w:rsidP="00430F4A">
      <w:pPr>
        <w:tabs>
          <w:tab w:val="left" w:pos="2250"/>
        </w:tabs>
        <w:jc w:val="center"/>
        <w:rPr>
          <w:rFonts w:ascii="Arial" w:hAnsi="Arial" w:cs="Arial"/>
          <w:sz w:val="28"/>
        </w:rPr>
      </w:pPr>
      <w:r w:rsidRPr="00ED7C7D">
        <w:rPr>
          <w:rFonts w:ascii="Arial" w:hAnsi="Arial" w:cs="Arial"/>
          <w:sz w:val="28"/>
        </w:rPr>
        <w:t>ARMANDO BOLAÑOS GARCIA</w:t>
      </w:r>
    </w:p>
    <w:p w:rsidR="00430F4A" w:rsidRPr="00ED7C7D" w:rsidRDefault="00430F4A" w:rsidP="00430F4A">
      <w:pPr>
        <w:tabs>
          <w:tab w:val="left" w:pos="2250"/>
        </w:tabs>
        <w:jc w:val="center"/>
        <w:rPr>
          <w:rFonts w:ascii="Arial" w:hAnsi="Arial" w:cs="Arial"/>
          <w:b/>
          <w:sz w:val="28"/>
        </w:rPr>
      </w:pPr>
      <w:r w:rsidRPr="00ED7C7D">
        <w:rPr>
          <w:rFonts w:ascii="Arial" w:hAnsi="Arial" w:cs="Arial"/>
          <w:b/>
          <w:sz w:val="28"/>
        </w:rPr>
        <w:t>ALUMNO:</w:t>
      </w:r>
    </w:p>
    <w:p w:rsidR="00430F4A" w:rsidRPr="00ED7C7D" w:rsidRDefault="00430F4A" w:rsidP="00430F4A">
      <w:pPr>
        <w:tabs>
          <w:tab w:val="left" w:pos="2250"/>
        </w:tabs>
        <w:jc w:val="center"/>
        <w:rPr>
          <w:rFonts w:ascii="Arial" w:hAnsi="Arial" w:cs="Arial"/>
          <w:b/>
          <w:sz w:val="28"/>
        </w:rPr>
      </w:pPr>
    </w:p>
    <w:p w:rsidR="00430F4A" w:rsidRPr="00ED7C7D" w:rsidRDefault="00430F4A" w:rsidP="00430F4A">
      <w:pPr>
        <w:tabs>
          <w:tab w:val="left" w:pos="2250"/>
        </w:tabs>
        <w:jc w:val="center"/>
        <w:rPr>
          <w:rFonts w:ascii="Arial" w:hAnsi="Arial" w:cs="Arial"/>
          <w:sz w:val="28"/>
        </w:rPr>
      </w:pPr>
      <w:r w:rsidRPr="00ED7C7D">
        <w:rPr>
          <w:rFonts w:ascii="Arial" w:hAnsi="Arial" w:cs="Arial"/>
          <w:sz w:val="28"/>
        </w:rPr>
        <w:t>20150802</w:t>
      </w:r>
    </w:p>
    <w:p w:rsidR="00430F4A" w:rsidRPr="00ED7C7D" w:rsidRDefault="00430F4A" w:rsidP="00430F4A">
      <w:pPr>
        <w:tabs>
          <w:tab w:val="left" w:pos="2250"/>
        </w:tabs>
        <w:jc w:val="center"/>
        <w:rPr>
          <w:rFonts w:ascii="Arial" w:hAnsi="Arial" w:cs="Arial"/>
          <w:b/>
          <w:sz w:val="28"/>
        </w:rPr>
      </w:pPr>
      <w:r w:rsidRPr="00ED7C7D">
        <w:rPr>
          <w:rFonts w:ascii="Arial" w:hAnsi="Arial" w:cs="Arial"/>
          <w:b/>
          <w:sz w:val="28"/>
        </w:rPr>
        <w:t>MATRICULA:</w:t>
      </w:r>
    </w:p>
    <w:p w:rsidR="00430F4A" w:rsidRPr="00ED7C7D" w:rsidRDefault="00430F4A" w:rsidP="00430F4A">
      <w:pPr>
        <w:tabs>
          <w:tab w:val="left" w:pos="2250"/>
        </w:tabs>
        <w:jc w:val="center"/>
        <w:rPr>
          <w:rFonts w:ascii="Arial" w:hAnsi="Arial" w:cs="Arial"/>
          <w:sz w:val="28"/>
        </w:rPr>
      </w:pPr>
    </w:p>
    <w:p w:rsidR="00430F4A" w:rsidRPr="00ED7C7D" w:rsidRDefault="00430F4A" w:rsidP="00430F4A">
      <w:pPr>
        <w:tabs>
          <w:tab w:val="left" w:pos="2250"/>
        </w:tabs>
        <w:jc w:val="center"/>
        <w:rPr>
          <w:rFonts w:ascii="Arial" w:hAnsi="Arial" w:cs="Arial"/>
          <w:b/>
          <w:sz w:val="28"/>
        </w:rPr>
      </w:pPr>
    </w:p>
    <w:p w:rsidR="00430F4A" w:rsidRPr="00ED7C7D" w:rsidRDefault="00430F4A" w:rsidP="00430F4A">
      <w:pPr>
        <w:tabs>
          <w:tab w:val="left" w:pos="2250"/>
        </w:tabs>
        <w:jc w:val="right"/>
        <w:rPr>
          <w:rFonts w:ascii="Arial" w:hAnsi="Arial" w:cs="Arial"/>
          <w:b/>
          <w:sz w:val="24"/>
        </w:rPr>
      </w:pPr>
    </w:p>
    <w:p w:rsidR="00430F4A" w:rsidRPr="00ED7C7D" w:rsidRDefault="00430F4A" w:rsidP="00430F4A">
      <w:pPr>
        <w:tabs>
          <w:tab w:val="left" w:pos="2250"/>
        </w:tabs>
        <w:jc w:val="right"/>
        <w:rPr>
          <w:rFonts w:ascii="Arial" w:hAnsi="Arial" w:cs="Arial"/>
          <w:sz w:val="24"/>
        </w:rPr>
      </w:pPr>
      <w:r w:rsidRPr="00ED7C7D">
        <w:rPr>
          <w:rFonts w:ascii="Arial" w:hAnsi="Arial" w:cs="Arial"/>
          <w:sz w:val="24"/>
        </w:rPr>
        <w:t xml:space="preserve">TUXTLA GUTIERREZ, CHIAPAS; </w:t>
      </w:r>
      <w:r>
        <w:rPr>
          <w:rFonts w:ascii="Arial" w:hAnsi="Arial" w:cs="Arial"/>
          <w:sz w:val="24"/>
        </w:rPr>
        <w:t>31</w:t>
      </w:r>
      <w:r w:rsidRPr="00ED7C7D">
        <w:rPr>
          <w:rFonts w:ascii="Arial" w:hAnsi="Arial" w:cs="Arial"/>
          <w:sz w:val="24"/>
        </w:rPr>
        <w:t xml:space="preserve"> DE OCTUBRE DE 2015</w:t>
      </w:r>
    </w:p>
    <w:p w:rsidR="00E63459" w:rsidRDefault="00E63459" w:rsidP="00C008B5">
      <w:pPr>
        <w:spacing w:line="360" w:lineRule="auto"/>
        <w:rPr>
          <w:rFonts w:ascii="Arial" w:hAnsi="Arial" w:cs="Arial"/>
        </w:rPr>
      </w:pPr>
    </w:p>
    <w:p w:rsidR="00430F4A" w:rsidRDefault="00430F4A" w:rsidP="00C008B5">
      <w:pPr>
        <w:spacing w:line="360" w:lineRule="auto"/>
        <w:rPr>
          <w:rFonts w:ascii="Arial" w:hAnsi="Arial" w:cs="Arial"/>
        </w:rPr>
      </w:pPr>
    </w:p>
    <w:p w:rsidR="00C008B5" w:rsidRDefault="00C008B5" w:rsidP="00C008B5">
      <w:pPr>
        <w:spacing w:line="360" w:lineRule="auto"/>
        <w:jc w:val="center"/>
        <w:rPr>
          <w:rFonts w:ascii="Arial" w:hAnsi="Arial" w:cs="Arial"/>
          <w:b/>
        </w:rPr>
      </w:pPr>
      <w:r>
        <w:rPr>
          <w:rFonts w:ascii="Arial" w:hAnsi="Arial" w:cs="Arial"/>
          <w:b/>
        </w:rPr>
        <w:lastRenderedPageBreak/>
        <w:t>DIAGNÓSTICO ESTRATEGICO</w:t>
      </w:r>
    </w:p>
    <w:p w:rsidR="008C5757" w:rsidRPr="008C5757" w:rsidRDefault="008C5757" w:rsidP="008C5757">
      <w:pPr>
        <w:spacing w:line="360" w:lineRule="auto"/>
        <w:jc w:val="both"/>
        <w:rPr>
          <w:rFonts w:ascii="Arial" w:hAnsi="Arial" w:cs="Arial"/>
        </w:rPr>
      </w:pPr>
      <w:r w:rsidRPr="008C5757">
        <w:rPr>
          <w:rFonts w:ascii="Arial" w:hAnsi="Arial" w:cs="Arial"/>
        </w:rPr>
        <w:t xml:space="preserve">La realidad actual que enmarca y rodea a </w:t>
      </w:r>
      <w:r>
        <w:rPr>
          <w:rFonts w:ascii="Arial" w:hAnsi="Arial" w:cs="Arial"/>
        </w:rPr>
        <w:t>la Dirección de Educación Secundaria y superior</w:t>
      </w:r>
      <w:r w:rsidRPr="008C5757">
        <w:rPr>
          <w:rFonts w:ascii="Arial" w:hAnsi="Arial" w:cs="Arial"/>
        </w:rPr>
        <w:t>, presenta escenarios de crisis económ</w:t>
      </w:r>
      <w:r>
        <w:rPr>
          <w:rFonts w:ascii="Arial" w:hAnsi="Arial" w:cs="Arial"/>
        </w:rPr>
        <w:t>ica, social, cultural, política y tecnológica</w:t>
      </w:r>
      <w:r w:rsidRPr="008C5757">
        <w:rPr>
          <w:rFonts w:ascii="Arial" w:hAnsi="Arial" w:cs="Arial"/>
        </w:rPr>
        <w:t xml:space="preserve"> que se constituyen e</w:t>
      </w:r>
      <w:r>
        <w:rPr>
          <w:rFonts w:ascii="Arial" w:hAnsi="Arial" w:cs="Arial"/>
        </w:rPr>
        <w:t xml:space="preserve">n tremendos desafíos que deben </w:t>
      </w:r>
      <w:r w:rsidRPr="008C5757">
        <w:rPr>
          <w:rFonts w:ascii="Arial" w:hAnsi="Arial" w:cs="Arial"/>
        </w:rPr>
        <w:t>afront</w:t>
      </w:r>
      <w:r w:rsidR="009D51DE">
        <w:rPr>
          <w:rFonts w:ascii="Arial" w:hAnsi="Arial" w:cs="Arial"/>
        </w:rPr>
        <w:t>ar los docentes de hoy en día, así mismo la institución no cuenta con los recursos para la solución de problemas de las escuelas, lo cual existe una demanda de infraestructura, materiales, actualización de acuerdo a la Reforma educativa</w:t>
      </w:r>
      <w:r w:rsidR="00EF73AC">
        <w:rPr>
          <w:rFonts w:ascii="Arial" w:hAnsi="Arial" w:cs="Arial"/>
        </w:rPr>
        <w:t>.</w:t>
      </w:r>
    </w:p>
    <w:p w:rsidR="005F1A84" w:rsidRDefault="008C5757" w:rsidP="008C5757">
      <w:pPr>
        <w:spacing w:line="360" w:lineRule="auto"/>
        <w:jc w:val="both"/>
        <w:rPr>
          <w:rFonts w:ascii="Arial" w:hAnsi="Arial" w:cs="Arial"/>
        </w:rPr>
      </w:pPr>
      <w:r w:rsidRPr="008C5757">
        <w:rPr>
          <w:rFonts w:ascii="Arial" w:hAnsi="Arial" w:cs="Arial"/>
        </w:rPr>
        <w:t>Basta considerar</w:t>
      </w:r>
      <w:r>
        <w:rPr>
          <w:rFonts w:ascii="Arial" w:hAnsi="Arial" w:cs="Arial"/>
        </w:rPr>
        <w:t xml:space="preserve"> </w:t>
      </w:r>
      <w:r w:rsidRPr="008C5757">
        <w:rPr>
          <w:rFonts w:ascii="Arial" w:hAnsi="Arial" w:cs="Arial"/>
        </w:rPr>
        <w:t>los entornos cambiantes y competitivos con las nuevas demandas de adaptaciones y transformaciones</w:t>
      </w:r>
      <w:r>
        <w:rPr>
          <w:rFonts w:ascii="Arial" w:hAnsi="Arial" w:cs="Arial"/>
        </w:rPr>
        <w:t xml:space="preserve"> que los adolescentes requieren </w:t>
      </w:r>
      <w:r>
        <w:rPr>
          <w:rFonts w:ascii="Arial" w:hAnsi="Arial" w:cs="Arial"/>
          <w:b/>
        </w:rPr>
        <w:t>“</w:t>
      </w:r>
      <w:r w:rsidRPr="008C5757">
        <w:rPr>
          <w:rFonts w:ascii="Arial" w:hAnsi="Arial" w:cs="Arial"/>
          <w:b/>
        </w:rPr>
        <w:t>jóvenes de hoy demandan docentes de hoy</w:t>
      </w:r>
      <w:r>
        <w:rPr>
          <w:rFonts w:ascii="Arial" w:hAnsi="Arial" w:cs="Arial"/>
          <w:b/>
        </w:rPr>
        <w:t>”</w:t>
      </w:r>
      <w:r w:rsidRPr="008C5757">
        <w:rPr>
          <w:rFonts w:ascii="Arial" w:hAnsi="Arial" w:cs="Arial"/>
        </w:rPr>
        <w:t>, el aumento de los requerimientos (sociales, educativas, e</w:t>
      </w:r>
      <w:r w:rsidR="00EF73AC">
        <w:rPr>
          <w:rFonts w:ascii="Arial" w:hAnsi="Arial" w:cs="Arial"/>
        </w:rPr>
        <w:t>conómicos, culturales, tecnológicos, etc.)</w:t>
      </w:r>
    </w:p>
    <w:p w:rsidR="00EF73AC" w:rsidRDefault="00EF73AC" w:rsidP="008C5757">
      <w:pPr>
        <w:spacing w:line="360" w:lineRule="auto"/>
        <w:jc w:val="both"/>
        <w:rPr>
          <w:rFonts w:ascii="Arial" w:hAnsi="Arial" w:cs="Arial"/>
        </w:rPr>
      </w:pPr>
      <w:r>
        <w:rPr>
          <w:rFonts w:ascii="Arial" w:hAnsi="Arial" w:cs="Arial"/>
        </w:rPr>
        <w:t>Se pretende en una prospección la mayoría de las escuelas cuenten con los recursos para el mayor aprendizaje de los alumnos, teniendo en cuenta la infraestructura que en algunas escuelas se encuentran en pésimas condiciones, equipamiento de computadoras, aulas de medios, esto con lleva a tener una educación con calidad como lo dice la Reforma educativa, de igual manera se estará capacitando a los supervisores, directores y docentes con los nuevos recursos y actualizaciones para su buena enseñanza y comunicación entre docente-alumno.</w:t>
      </w:r>
    </w:p>
    <w:p w:rsidR="00EF73AC" w:rsidRDefault="00EF73AC" w:rsidP="008C5757">
      <w:pPr>
        <w:spacing w:line="360" w:lineRule="auto"/>
        <w:jc w:val="both"/>
        <w:rPr>
          <w:rFonts w:ascii="Arial" w:hAnsi="Arial" w:cs="Arial"/>
          <w:b/>
        </w:rPr>
      </w:pPr>
      <w:r>
        <w:rPr>
          <w:rFonts w:ascii="Arial" w:hAnsi="Arial" w:cs="Arial"/>
        </w:rPr>
        <w:t xml:space="preserve">De acuerdo al diagnóstico de mi área laboral se mencionara algunas matrices que pueden ayudar a resolver los problemas, análisis </w:t>
      </w:r>
      <w:r>
        <w:rPr>
          <w:rFonts w:ascii="Arial" w:hAnsi="Arial" w:cs="Arial"/>
          <w:b/>
        </w:rPr>
        <w:t>FODA.</w:t>
      </w:r>
    </w:p>
    <w:tbl>
      <w:tblPr>
        <w:tblStyle w:val="Tablaconcuadrcula"/>
        <w:tblW w:w="0" w:type="auto"/>
        <w:tblLook w:val="04A0" w:firstRow="1" w:lastRow="0" w:firstColumn="1" w:lastColumn="0" w:noHBand="0" w:noVBand="1"/>
      </w:tblPr>
      <w:tblGrid>
        <w:gridCol w:w="4697"/>
        <w:gridCol w:w="4697"/>
      </w:tblGrid>
      <w:tr w:rsidR="00DF4FC9" w:rsidTr="00A73B28">
        <w:tc>
          <w:tcPr>
            <w:tcW w:w="9394" w:type="dxa"/>
            <w:gridSpan w:val="2"/>
            <w:shd w:val="clear" w:color="auto" w:fill="D9D9D9" w:themeFill="background1" w:themeFillShade="D9"/>
          </w:tcPr>
          <w:p w:rsidR="00DF4FC9" w:rsidRDefault="00A73B28" w:rsidP="00A73B28">
            <w:pPr>
              <w:spacing w:line="360" w:lineRule="auto"/>
              <w:jc w:val="center"/>
              <w:rPr>
                <w:rFonts w:ascii="Arial" w:hAnsi="Arial" w:cs="Arial"/>
                <w:b/>
              </w:rPr>
            </w:pPr>
            <w:r>
              <w:rPr>
                <w:rFonts w:ascii="Arial" w:hAnsi="Arial" w:cs="Arial"/>
                <w:b/>
              </w:rPr>
              <w:t>INTERNO</w:t>
            </w:r>
          </w:p>
        </w:tc>
      </w:tr>
      <w:tr w:rsidR="00DF4FC9" w:rsidTr="00DF4FC9">
        <w:tc>
          <w:tcPr>
            <w:tcW w:w="4697" w:type="dxa"/>
          </w:tcPr>
          <w:p w:rsidR="00DF4FC9" w:rsidRDefault="00A73B28" w:rsidP="00A73B28">
            <w:pPr>
              <w:spacing w:line="360" w:lineRule="auto"/>
              <w:jc w:val="center"/>
              <w:rPr>
                <w:rFonts w:ascii="Arial" w:hAnsi="Arial" w:cs="Arial"/>
                <w:b/>
              </w:rPr>
            </w:pPr>
            <w:r>
              <w:rPr>
                <w:rFonts w:ascii="Arial" w:hAnsi="Arial" w:cs="Arial"/>
                <w:b/>
              </w:rPr>
              <w:t>FORTALEZAS</w:t>
            </w:r>
          </w:p>
          <w:tbl>
            <w:tblPr>
              <w:tblW w:w="4260" w:type="dxa"/>
              <w:tblCellMar>
                <w:left w:w="0" w:type="dxa"/>
                <w:right w:w="0" w:type="dxa"/>
              </w:tblCellMar>
              <w:tblLook w:val="0600" w:firstRow="0" w:lastRow="0" w:firstColumn="0" w:lastColumn="0" w:noHBand="1" w:noVBand="1"/>
            </w:tblPr>
            <w:tblGrid>
              <w:gridCol w:w="4260"/>
            </w:tblGrid>
            <w:tr w:rsidR="00A73B28" w:rsidRPr="00A73B28" w:rsidTr="00A73B28">
              <w:trPr>
                <w:trHeight w:val="449"/>
              </w:trPr>
              <w:tc>
                <w:tcPr>
                  <w:tcW w:w="4260" w:type="dxa"/>
                  <w:shd w:val="clear" w:color="auto" w:fill="auto"/>
                  <w:tcMar>
                    <w:top w:w="15" w:type="dxa"/>
                    <w:left w:w="15" w:type="dxa"/>
                    <w:bottom w:w="0" w:type="dxa"/>
                    <w:right w:w="15" w:type="dxa"/>
                  </w:tcMar>
                  <w:vAlign w:val="bottom"/>
                  <w:hideMark/>
                </w:tcPr>
                <w:p w:rsidR="00A73B28" w:rsidRDefault="00A73B28" w:rsidP="00A73B28">
                  <w:pPr>
                    <w:pStyle w:val="NormalWeb"/>
                    <w:numPr>
                      <w:ilvl w:val="0"/>
                      <w:numId w:val="6"/>
                    </w:numPr>
                    <w:spacing w:before="0" w:beforeAutospacing="0" w:after="0" w:afterAutospacing="0"/>
                    <w:textAlignment w:val="bottom"/>
                    <w:rPr>
                      <w:rFonts w:ascii="Arial" w:hAnsi="Arial" w:cs="Arial"/>
                      <w:sz w:val="36"/>
                      <w:szCs w:val="36"/>
                    </w:rPr>
                  </w:pPr>
                  <w:r>
                    <w:rPr>
                      <w:rFonts w:ascii="Calibri" w:hAnsi="Calibri" w:cs="Arial"/>
                      <w:color w:val="000000"/>
                      <w:kern w:val="24"/>
                      <w:sz w:val="22"/>
                      <w:szCs w:val="22"/>
                      <w:lang w:val="es-PE"/>
                    </w:rPr>
                    <w:t>CONOCEDOR DEL ÁREA</w:t>
                  </w:r>
                </w:p>
              </w:tc>
            </w:tr>
            <w:tr w:rsidR="00A73B28" w:rsidRPr="00A73B28" w:rsidTr="00A73B28">
              <w:trPr>
                <w:trHeight w:val="449"/>
              </w:trPr>
              <w:tc>
                <w:tcPr>
                  <w:tcW w:w="4260" w:type="dxa"/>
                  <w:shd w:val="clear" w:color="auto" w:fill="auto"/>
                  <w:tcMar>
                    <w:top w:w="15" w:type="dxa"/>
                    <w:left w:w="15" w:type="dxa"/>
                    <w:bottom w:w="0" w:type="dxa"/>
                    <w:right w:w="15" w:type="dxa"/>
                  </w:tcMar>
                  <w:vAlign w:val="bottom"/>
                  <w:hideMark/>
                </w:tcPr>
                <w:p w:rsidR="00A73B28" w:rsidRDefault="00A73B28" w:rsidP="00A73B28">
                  <w:pPr>
                    <w:pStyle w:val="NormalWeb"/>
                    <w:numPr>
                      <w:ilvl w:val="0"/>
                      <w:numId w:val="6"/>
                    </w:numPr>
                    <w:spacing w:before="0" w:beforeAutospacing="0" w:after="0" w:afterAutospacing="0"/>
                    <w:textAlignment w:val="bottom"/>
                    <w:rPr>
                      <w:rFonts w:ascii="Arial" w:hAnsi="Arial" w:cs="Arial"/>
                      <w:sz w:val="36"/>
                      <w:szCs w:val="36"/>
                    </w:rPr>
                  </w:pPr>
                  <w:r>
                    <w:rPr>
                      <w:rFonts w:ascii="Calibri" w:hAnsi="Calibri" w:cs="Arial"/>
                      <w:color w:val="000000"/>
                      <w:kern w:val="24"/>
                      <w:sz w:val="22"/>
                      <w:szCs w:val="22"/>
                      <w:lang w:val="es-PE"/>
                    </w:rPr>
                    <w:t>ORIENTACIÓN A DIRECTIVOS</w:t>
                  </w:r>
                </w:p>
              </w:tc>
            </w:tr>
            <w:tr w:rsidR="00A73B28" w:rsidRPr="00A73B28" w:rsidTr="00A73B28">
              <w:trPr>
                <w:trHeight w:val="449"/>
              </w:trPr>
              <w:tc>
                <w:tcPr>
                  <w:tcW w:w="4260" w:type="dxa"/>
                  <w:shd w:val="clear" w:color="auto" w:fill="auto"/>
                  <w:tcMar>
                    <w:top w:w="15" w:type="dxa"/>
                    <w:left w:w="15" w:type="dxa"/>
                    <w:bottom w:w="0" w:type="dxa"/>
                    <w:right w:w="15" w:type="dxa"/>
                  </w:tcMar>
                  <w:vAlign w:val="bottom"/>
                  <w:hideMark/>
                </w:tcPr>
                <w:p w:rsidR="00A73B28" w:rsidRDefault="00A73B28" w:rsidP="00A73B28">
                  <w:pPr>
                    <w:pStyle w:val="NormalWeb"/>
                    <w:numPr>
                      <w:ilvl w:val="0"/>
                      <w:numId w:val="6"/>
                    </w:numPr>
                    <w:spacing w:before="0" w:beforeAutospacing="0" w:after="0" w:afterAutospacing="0"/>
                    <w:textAlignment w:val="bottom"/>
                    <w:rPr>
                      <w:rFonts w:ascii="Arial" w:hAnsi="Arial" w:cs="Arial"/>
                      <w:sz w:val="36"/>
                      <w:szCs w:val="36"/>
                    </w:rPr>
                  </w:pPr>
                  <w:r>
                    <w:rPr>
                      <w:rFonts w:ascii="Calibri" w:hAnsi="Calibri" w:cs="Arial"/>
                      <w:color w:val="000000"/>
                      <w:kern w:val="24"/>
                      <w:sz w:val="22"/>
                      <w:szCs w:val="22"/>
                      <w:lang w:val="es-ES"/>
                    </w:rPr>
                    <w:t xml:space="preserve">BUEN NIVEL ACADÉMICO </w:t>
                  </w:r>
                </w:p>
              </w:tc>
            </w:tr>
            <w:tr w:rsidR="00A73B28" w:rsidRPr="00A73B28" w:rsidTr="00A73B28">
              <w:trPr>
                <w:trHeight w:val="449"/>
              </w:trPr>
              <w:tc>
                <w:tcPr>
                  <w:tcW w:w="4260" w:type="dxa"/>
                  <w:shd w:val="clear" w:color="auto" w:fill="auto"/>
                  <w:tcMar>
                    <w:top w:w="15" w:type="dxa"/>
                    <w:left w:w="15" w:type="dxa"/>
                    <w:bottom w:w="0" w:type="dxa"/>
                    <w:right w:w="15" w:type="dxa"/>
                  </w:tcMar>
                  <w:vAlign w:val="bottom"/>
                  <w:hideMark/>
                </w:tcPr>
                <w:p w:rsidR="00A73B28" w:rsidRDefault="00A73B28" w:rsidP="00A73B28">
                  <w:pPr>
                    <w:pStyle w:val="NormalWeb"/>
                    <w:numPr>
                      <w:ilvl w:val="0"/>
                      <w:numId w:val="6"/>
                    </w:numPr>
                    <w:spacing w:before="0" w:beforeAutospacing="0" w:after="0" w:afterAutospacing="0"/>
                    <w:textAlignment w:val="bottom"/>
                    <w:rPr>
                      <w:rFonts w:ascii="Arial" w:hAnsi="Arial" w:cs="Arial"/>
                      <w:sz w:val="36"/>
                      <w:szCs w:val="36"/>
                    </w:rPr>
                  </w:pPr>
                  <w:r>
                    <w:rPr>
                      <w:rFonts w:ascii="Calibri" w:hAnsi="Calibri" w:cs="Arial"/>
                      <w:color w:val="000000"/>
                      <w:kern w:val="24"/>
                      <w:sz w:val="22"/>
                      <w:szCs w:val="22"/>
                      <w:lang w:val="es-ES"/>
                    </w:rPr>
                    <w:t>RESOLVER LOS PROBLEMAS DE LAS ESCUELAS</w:t>
                  </w:r>
                </w:p>
              </w:tc>
            </w:tr>
            <w:tr w:rsidR="00A73B28" w:rsidRPr="00A73B28" w:rsidTr="00A73B28">
              <w:trPr>
                <w:trHeight w:val="449"/>
              </w:trPr>
              <w:tc>
                <w:tcPr>
                  <w:tcW w:w="4260" w:type="dxa"/>
                  <w:shd w:val="clear" w:color="auto" w:fill="auto"/>
                  <w:tcMar>
                    <w:top w:w="15" w:type="dxa"/>
                    <w:left w:w="15" w:type="dxa"/>
                    <w:bottom w:w="0" w:type="dxa"/>
                    <w:right w:w="15" w:type="dxa"/>
                  </w:tcMar>
                  <w:vAlign w:val="bottom"/>
                  <w:hideMark/>
                </w:tcPr>
                <w:p w:rsidR="00A73B28" w:rsidRDefault="00A73B28" w:rsidP="00A73B28">
                  <w:pPr>
                    <w:pStyle w:val="NormalWeb"/>
                    <w:numPr>
                      <w:ilvl w:val="0"/>
                      <w:numId w:val="6"/>
                    </w:numPr>
                    <w:spacing w:before="0" w:beforeAutospacing="0" w:after="0" w:afterAutospacing="0"/>
                    <w:textAlignment w:val="bottom"/>
                    <w:rPr>
                      <w:rFonts w:ascii="Arial" w:hAnsi="Arial" w:cs="Arial"/>
                      <w:sz w:val="36"/>
                      <w:szCs w:val="36"/>
                    </w:rPr>
                  </w:pPr>
                  <w:r>
                    <w:rPr>
                      <w:rFonts w:ascii="Calibri" w:hAnsi="Calibri" w:cs="Arial"/>
                      <w:color w:val="000000"/>
                      <w:kern w:val="24"/>
                      <w:sz w:val="22"/>
                      <w:szCs w:val="22"/>
                      <w:lang w:val="es-ES"/>
                    </w:rPr>
                    <w:t>SOLVENTAR DE MATERIALES EDUCATIVOS</w:t>
                  </w:r>
                </w:p>
              </w:tc>
            </w:tr>
            <w:tr w:rsidR="00A73B28" w:rsidRPr="00A73B28" w:rsidTr="00A73B28">
              <w:trPr>
                <w:trHeight w:val="449"/>
              </w:trPr>
              <w:tc>
                <w:tcPr>
                  <w:tcW w:w="4260" w:type="dxa"/>
                  <w:shd w:val="clear" w:color="auto" w:fill="auto"/>
                  <w:tcMar>
                    <w:top w:w="15" w:type="dxa"/>
                    <w:left w:w="15" w:type="dxa"/>
                    <w:bottom w:w="0" w:type="dxa"/>
                    <w:right w:w="15" w:type="dxa"/>
                  </w:tcMar>
                  <w:vAlign w:val="bottom"/>
                  <w:hideMark/>
                </w:tcPr>
                <w:p w:rsidR="00A73B28" w:rsidRDefault="00A73B28" w:rsidP="00A73B28">
                  <w:pPr>
                    <w:pStyle w:val="NormalWeb"/>
                    <w:numPr>
                      <w:ilvl w:val="0"/>
                      <w:numId w:val="6"/>
                    </w:numPr>
                    <w:spacing w:before="0" w:beforeAutospacing="0" w:after="0" w:afterAutospacing="0"/>
                    <w:textAlignment w:val="bottom"/>
                    <w:rPr>
                      <w:rFonts w:ascii="Arial" w:hAnsi="Arial" w:cs="Arial"/>
                      <w:sz w:val="36"/>
                      <w:szCs w:val="36"/>
                    </w:rPr>
                  </w:pPr>
                  <w:r>
                    <w:rPr>
                      <w:rFonts w:ascii="Calibri" w:hAnsi="Calibri" w:cs="Arial"/>
                      <w:color w:val="000000"/>
                      <w:kern w:val="24"/>
                      <w:sz w:val="22"/>
                      <w:szCs w:val="22"/>
                      <w:lang w:val="es-ES"/>
                    </w:rPr>
                    <w:t>APOYO EN CURSOS-TALLERES</w:t>
                  </w:r>
                </w:p>
              </w:tc>
            </w:tr>
          </w:tbl>
          <w:p w:rsidR="00A73B28" w:rsidRPr="00A73B28" w:rsidRDefault="00A73B28" w:rsidP="00A73B28">
            <w:pPr>
              <w:pStyle w:val="Prrafodelista"/>
              <w:spacing w:line="360" w:lineRule="auto"/>
              <w:jc w:val="both"/>
              <w:rPr>
                <w:rFonts w:ascii="Arial" w:hAnsi="Arial" w:cs="Arial"/>
              </w:rPr>
            </w:pPr>
          </w:p>
        </w:tc>
        <w:tc>
          <w:tcPr>
            <w:tcW w:w="4697" w:type="dxa"/>
          </w:tcPr>
          <w:p w:rsidR="00DF4FC9" w:rsidRDefault="00A73B28" w:rsidP="00A73B28">
            <w:pPr>
              <w:spacing w:line="360" w:lineRule="auto"/>
              <w:jc w:val="center"/>
              <w:rPr>
                <w:rFonts w:ascii="Arial" w:hAnsi="Arial" w:cs="Arial"/>
                <w:b/>
              </w:rPr>
            </w:pPr>
            <w:r>
              <w:rPr>
                <w:rFonts w:ascii="Arial" w:hAnsi="Arial" w:cs="Arial"/>
                <w:b/>
              </w:rPr>
              <w:t>DEBILIDADES</w:t>
            </w:r>
          </w:p>
          <w:tbl>
            <w:tblPr>
              <w:tblW w:w="4260" w:type="dxa"/>
              <w:tblCellMar>
                <w:left w:w="0" w:type="dxa"/>
                <w:right w:w="0" w:type="dxa"/>
              </w:tblCellMar>
              <w:tblLook w:val="0600" w:firstRow="0" w:lastRow="0" w:firstColumn="0" w:lastColumn="0" w:noHBand="1" w:noVBand="1"/>
            </w:tblPr>
            <w:tblGrid>
              <w:gridCol w:w="4260"/>
            </w:tblGrid>
            <w:tr w:rsidR="00A73B28" w:rsidRPr="00A73B28" w:rsidTr="00A73B28">
              <w:trPr>
                <w:trHeight w:val="449"/>
              </w:trPr>
              <w:tc>
                <w:tcPr>
                  <w:tcW w:w="4260" w:type="dxa"/>
                  <w:shd w:val="clear" w:color="auto" w:fill="auto"/>
                  <w:tcMar>
                    <w:top w:w="15" w:type="dxa"/>
                    <w:left w:w="15" w:type="dxa"/>
                    <w:bottom w:w="0" w:type="dxa"/>
                    <w:right w:w="15" w:type="dxa"/>
                  </w:tcMar>
                  <w:vAlign w:val="bottom"/>
                  <w:hideMark/>
                </w:tcPr>
                <w:p w:rsidR="00A73B28" w:rsidRDefault="00A73B28" w:rsidP="00A73B28">
                  <w:pPr>
                    <w:pStyle w:val="NormalWeb"/>
                    <w:numPr>
                      <w:ilvl w:val="0"/>
                      <w:numId w:val="7"/>
                    </w:numPr>
                    <w:spacing w:before="0" w:beforeAutospacing="0" w:after="0" w:afterAutospacing="0"/>
                    <w:textAlignment w:val="bottom"/>
                    <w:rPr>
                      <w:rFonts w:ascii="Arial" w:hAnsi="Arial" w:cs="Arial"/>
                      <w:sz w:val="36"/>
                      <w:szCs w:val="36"/>
                    </w:rPr>
                  </w:pPr>
                  <w:r>
                    <w:rPr>
                      <w:rFonts w:ascii="Calibri" w:hAnsi="Calibri" w:cs="Arial"/>
                      <w:color w:val="000000"/>
                      <w:kern w:val="24"/>
                      <w:sz w:val="22"/>
                      <w:szCs w:val="22"/>
                      <w:lang w:val="es-ES"/>
                    </w:rPr>
                    <w:t>RECURSOS MAL UTILIZADOS</w:t>
                  </w:r>
                </w:p>
              </w:tc>
            </w:tr>
            <w:tr w:rsidR="00A73B28" w:rsidRPr="00A73B28" w:rsidTr="00A73B28">
              <w:trPr>
                <w:trHeight w:val="449"/>
              </w:trPr>
              <w:tc>
                <w:tcPr>
                  <w:tcW w:w="4260" w:type="dxa"/>
                  <w:shd w:val="clear" w:color="auto" w:fill="auto"/>
                  <w:tcMar>
                    <w:top w:w="15" w:type="dxa"/>
                    <w:left w:w="15" w:type="dxa"/>
                    <w:bottom w:w="0" w:type="dxa"/>
                    <w:right w:w="15" w:type="dxa"/>
                  </w:tcMar>
                  <w:vAlign w:val="bottom"/>
                  <w:hideMark/>
                </w:tcPr>
                <w:p w:rsidR="00A73B28" w:rsidRDefault="00A73B28" w:rsidP="00A73B28">
                  <w:pPr>
                    <w:pStyle w:val="NormalWeb"/>
                    <w:numPr>
                      <w:ilvl w:val="0"/>
                      <w:numId w:val="7"/>
                    </w:numPr>
                    <w:spacing w:before="0" w:beforeAutospacing="0" w:after="0" w:afterAutospacing="0"/>
                    <w:textAlignment w:val="bottom"/>
                    <w:rPr>
                      <w:rFonts w:ascii="Arial" w:hAnsi="Arial" w:cs="Arial"/>
                      <w:sz w:val="36"/>
                      <w:szCs w:val="36"/>
                    </w:rPr>
                  </w:pPr>
                  <w:r>
                    <w:rPr>
                      <w:rFonts w:ascii="Calibri" w:hAnsi="Calibri" w:cs="Arial"/>
                      <w:color w:val="000000"/>
                      <w:kern w:val="24"/>
                      <w:sz w:val="22"/>
                      <w:szCs w:val="22"/>
                      <w:lang w:val="es-ES"/>
                    </w:rPr>
                    <w:t>FALTA DE PLAN ESTRATÉGIO</w:t>
                  </w:r>
                </w:p>
              </w:tc>
            </w:tr>
            <w:tr w:rsidR="00A73B28" w:rsidRPr="00A73B28" w:rsidTr="00A73B28">
              <w:trPr>
                <w:trHeight w:val="449"/>
              </w:trPr>
              <w:tc>
                <w:tcPr>
                  <w:tcW w:w="4260" w:type="dxa"/>
                  <w:shd w:val="clear" w:color="auto" w:fill="auto"/>
                  <w:tcMar>
                    <w:top w:w="15" w:type="dxa"/>
                    <w:left w:w="15" w:type="dxa"/>
                    <w:bottom w:w="0" w:type="dxa"/>
                    <w:right w:w="15" w:type="dxa"/>
                  </w:tcMar>
                  <w:vAlign w:val="bottom"/>
                  <w:hideMark/>
                </w:tcPr>
                <w:p w:rsidR="00A73B28" w:rsidRDefault="00A73B28" w:rsidP="00A73B28">
                  <w:pPr>
                    <w:pStyle w:val="NormalWeb"/>
                    <w:numPr>
                      <w:ilvl w:val="0"/>
                      <w:numId w:val="7"/>
                    </w:numPr>
                    <w:spacing w:before="0" w:beforeAutospacing="0" w:after="0" w:afterAutospacing="0"/>
                    <w:textAlignment w:val="bottom"/>
                    <w:rPr>
                      <w:rFonts w:ascii="Arial" w:hAnsi="Arial" w:cs="Arial"/>
                      <w:sz w:val="36"/>
                      <w:szCs w:val="36"/>
                    </w:rPr>
                  </w:pPr>
                  <w:r>
                    <w:rPr>
                      <w:rFonts w:ascii="Calibri" w:hAnsi="Calibri" w:cs="Arial"/>
                      <w:color w:val="000000"/>
                      <w:kern w:val="24"/>
                      <w:sz w:val="22"/>
                      <w:szCs w:val="22"/>
                      <w:lang w:val="es-ES"/>
                    </w:rPr>
                    <w:t>HABILIDADES DEFICIENTES</w:t>
                  </w:r>
                </w:p>
              </w:tc>
            </w:tr>
            <w:tr w:rsidR="00A73B28" w:rsidRPr="00A73B28" w:rsidTr="00A73B28">
              <w:trPr>
                <w:trHeight w:val="449"/>
              </w:trPr>
              <w:tc>
                <w:tcPr>
                  <w:tcW w:w="4260" w:type="dxa"/>
                  <w:shd w:val="clear" w:color="auto" w:fill="auto"/>
                  <w:tcMar>
                    <w:top w:w="15" w:type="dxa"/>
                    <w:left w:w="15" w:type="dxa"/>
                    <w:bottom w:w="0" w:type="dxa"/>
                    <w:right w:w="15" w:type="dxa"/>
                  </w:tcMar>
                  <w:vAlign w:val="bottom"/>
                  <w:hideMark/>
                </w:tcPr>
                <w:p w:rsidR="00A73B28" w:rsidRDefault="00A73B28" w:rsidP="00A73B28">
                  <w:pPr>
                    <w:pStyle w:val="NormalWeb"/>
                    <w:numPr>
                      <w:ilvl w:val="0"/>
                      <w:numId w:val="7"/>
                    </w:numPr>
                    <w:spacing w:before="0" w:beforeAutospacing="0" w:after="0" w:afterAutospacing="0"/>
                    <w:textAlignment w:val="bottom"/>
                    <w:rPr>
                      <w:rFonts w:ascii="Arial" w:hAnsi="Arial" w:cs="Arial"/>
                      <w:sz w:val="36"/>
                      <w:szCs w:val="36"/>
                    </w:rPr>
                  </w:pPr>
                  <w:r>
                    <w:rPr>
                      <w:rFonts w:ascii="Calibri" w:hAnsi="Calibri" w:cs="Arial"/>
                      <w:color w:val="000000"/>
                      <w:kern w:val="24"/>
                      <w:sz w:val="22"/>
                      <w:szCs w:val="22"/>
                      <w:lang w:val="es-ES"/>
                    </w:rPr>
                    <w:t>FALTA DE CAPACITACIÓN</w:t>
                  </w:r>
                </w:p>
              </w:tc>
            </w:tr>
            <w:tr w:rsidR="00A73B28" w:rsidRPr="00A73B28" w:rsidTr="00A73B28">
              <w:trPr>
                <w:trHeight w:val="449"/>
              </w:trPr>
              <w:tc>
                <w:tcPr>
                  <w:tcW w:w="4260" w:type="dxa"/>
                  <w:shd w:val="clear" w:color="auto" w:fill="auto"/>
                  <w:tcMar>
                    <w:top w:w="15" w:type="dxa"/>
                    <w:left w:w="15" w:type="dxa"/>
                    <w:bottom w:w="0" w:type="dxa"/>
                    <w:right w:w="15" w:type="dxa"/>
                  </w:tcMar>
                  <w:vAlign w:val="bottom"/>
                  <w:hideMark/>
                </w:tcPr>
                <w:p w:rsidR="00A73B28" w:rsidRDefault="00A73B28" w:rsidP="00A73B28">
                  <w:pPr>
                    <w:pStyle w:val="NormalWeb"/>
                    <w:numPr>
                      <w:ilvl w:val="0"/>
                      <w:numId w:val="7"/>
                    </w:numPr>
                    <w:spacing w:before="0" w:beforeAutospacing="0" w:after="0" w:afterAutospacing="0"/>
                    <w:textAlignment w:val="bottom"/>
                    <w:rPr>
                      <w:rFonts w:ascii="Arial" w:hAnsi="Arial" w:cs="Arial"/>
                      <w:sz w:val="36"/>
                      <w:szCs w:val="36"/>
                    </w:rPr>
                  </w:pPr>
                  <w:r>
                    <w:rPr>
                      <w:rFonts w:ascii="Calibri" w:hAnsi="Calibri" w:cs="Arial"/>
                      <w:color w:val="000000"/>
                      <w:kern w:val="24"/>
                      <w:sz w:val="22"/>
                      <w:szCs w:val="22"/>
                      <w:lang w:val="es-ES"/>
                    </w:rPr>
                    <w:t>FALTA DE ESTÁNDARES DE RENDIMIENTO ACADÉMICO</w:t>
                  </w:r>
                </w:p>
              </w:tc>
            </w:tr>
            <w:tr w:rsidR="00A73B28" w:rsidRPr="00A73B28" w:rsidTr="00A73B28">
              <w:trPr>
                <w:trHeight w:val="449"/>
              </w:trPr>
              <w:tc>
                <w:tcPr>
                  <w:tcW w:w="4260" w:type="dxa"/>
                  <w:shd w:val="clear" w:color="auto" w:fill="auto"/>
                  <w:tcMar>
                    <w:top w:w="15" w:type="dxa"/>
                    <w:left w:w="15" w:type="dxa"/>
                    <w:bottom w:w="0" w:type="dxa"/>
                    <w:right w:w="15" w:type="dxa"/>
                  </w:tcMar>
                  <w:vAlign w:val="bottom"/>
                  <w:hideMark/>
                </w:tcPr>
                <w:p w:rsidR="00A73B28" w:rsidRDefault="00A73B28" w:rsidP="00A73B28">
                  <w:pPr>
                    <w:pStyle w:val="NormalWeb"/>
                    <w:numPr>
                      <w:ilvl w:val="0"/>
                      <w:numId w:val="7"/>
                    </w:numPr>
                    <w:spacing w:before="0" w:beforeAutospacing="0" w:after="0" w:afterAutospacing="0"/>
                    <w:textAlignment w:val="bottom"/>
                    <w:rPr>
                      <w:rFonts w:ascii="Arial" w:hAnsi="Arial" w:cs="Arial"/>
                      <w:sz w:val="36"/>
                      <w:szCs w:val="36"/>
                    </w:rPr>
                  </w:pPr>
                  <w:r>
                    <w:rPr>
                      <w:rFonts w:ascii="Calibri" w:hAnsi="Calibri" w:cs="Arial"/>
                      <w:color w:val="000000"/>
                      <w:kern w:val="24"/>
                      <w:sz w:val="22"/>
                      <w:szCs w:val="22"/>
                      <w:lang w:val="es-ES"/>
                    </w:rPr>
                    <w:t>FALTA DE LIDERAZGO EN LA GESTIÓN</w:t>
                  </w:r>
                </w:p>
              </w:tc>
            </w:tr>
            <w:tr w:rsidR="00A73B28" w:rsidRPr="00A73B28" w:rsidTr="00A73B28">
              <w:trPr>
                <w:trHeight w:val="449"/>
              </w:trPr>
              <w:tc>
                <w:tcPr>
                  <w:tcW w:w="4260" w:type="dxa"/>
                  <w:shd w:val="clear" w:color="auto" w:fill="auto"/>
                  <w:tcMar>
                    <w:top w:w="15" w:type="dxa"/>
                    <w:left w:w="15" w:type="dxa"/>
                    <w:bottom w:w="0" w:type="dxa"/>
                    <w:right w:w="15" w:type="dxa"/>
                  </w:tcMar>
                  <w:vAlign w:val="bottom"/>
                </w:tcPr>
                <w:p w:rsidR="00A73B28" w:rsidRPr="00A73B28" w:rsidRDefault="00A73B28" w:rsidP="00A73B28">
                  <w:pPr>
                    <w:pStyle w:val="Prrafodelista"/>
                    <w:spacing w:line="360" w:lineRule="auto"/>
                    <w:ind w:left="1440"/>
                    <w:jc w:val="both"/>
                    <w:rPr>
                      <w:rFonts w:ascii="Arial" w:hAnsi="Arial" w:cs="Arial"/>
                      <w:lang w:val="es-ES"/>
                    </w:rPr>
                  </w:pPr>
                </w:p>
              </w:tc>
            </w:tr>
          </w:tbl>
          <w:p w:rsidR="00A73B28" w:rsidRPr="00A73B28" w:rsidRDefault="00A73B28" w:rsidP="00A73B28">
            <w:pPr>
              <w:pStyle w:val="Prrafodelista"/>
              <w:spacing w:line="360" w:lineRule="auto"/>
              <w:ind w:left="0"/>
              <w:jc w:val="both"/>
              <w:rPr>
                <w:rFonts w:ascii="Arial" w:hAnsi="Arial" w:cs="Arial"/>
                <w:b/>
              </w:rPr>
            </w:pPr>
          </w:p>
        </w:tc>
      </w:tr>
      <w:tr w:rsidR="00A73B28" w:rsidTr="00A73B28">
        <w:tc>
          <w:tcPr>
            <w:tcW w:w="9394" w:type="dxa"/>
            <w:gridSpan w:val="2"/>
            <w:shd w:val="clear" w:color="auto" w:fill="D9D9D9" w:themeFill="background1" w:themeFillShade="D9"/>
          </w:tcPr>
          <w:p w:rsidR="00A73B28" w:rsidRDefault="00A73B28" w:rsidP="00A73B28">
            <w:pPr>
              <w:spacing w:line="360" w:lineRule="auto"/>
              <w:jc w:val="center"/>
              <w:rPr>
                <w:rFonts w:ascii="Arial" w:hAnsi="Arial" w:cs="Arial"/>
                <w:b/>
              </w:rPr>
            </w:pPr>
            <w:r>
              <w:rPr>
                <w:rFonts w:ascii="Arial" w:hAnsi="Arial" w:cs="Arial"/>
                <w:b/>
              </w:rPr>
              <w:t>EXTERNO</w:t>
            </w:r>
          </w:p>
        </w:tc>
      </w:tr>
      <w:tr w:rsidR="00A73B28" w:rsidTr="00DF4FC9">
        <w:tc>
          <w:tcPr>
            <w:tcW w:w="4697" w:type="dxa"/>
          </w:tcPr>
          <w:p w:rsidR="00A73B28" w:rsidRDefault="00A73B28" w:rsidP="00A73B28">
            <w:pPr>
              <w:spacing w:line="360" w:lineRule="auto"/>
              <w:jc w:val="center"/>
              <w:rPr>
                <w:rFonts w:ascii="Arial" w:hAnsi="Arial" w:cs="Arial"/>
                <w:b/>
              </w:rPr>
            </w:pPr>
            <w:r>
              <w:rPr>
                <w:rFonts w:ascii="Arial" w:hAnsi="Arial" w:cs="Arial"/>
                <w:b/>
              </w:rPr>
              <w:t>OPORTUNIDADES</w:t>
            </w:r>
          </w:p>
          <w:p w:rsidR="00A73B28" w:rsidRDefault="00A73B28" w:rsidP="00A73B28">
            <w:pPr>
              <w:pStyle w:val="Prrafodelista"/>
              <w:numPr>
                <w:ilvl w:val="0"/>
                <w:numId w:val="8"/>
              </w:numPr>
              <w:spacing w:line="360" w:lineRule="auto"/>
              <w:jc w:val="both"/>
              <w:rPr>
                <w:rFonts w:ascii="Arial" w:hAnsi="Arial" w:cs="Arial"/>
              </w:rPr>
            </w:pPr>
            <w:r>
              <w:rPr>
                <w:rFonts w:ascii="Arial" w:hAnsi="Arial" w:cs="Arial"/>
              </w:rPr>
              <w:lastRenderedPageBreak/>
              <w:t>NECESIDAD DE CAPACITACIÓN</w:t>
            </w:r>
          </w:p>
          <w:p w:rsidR="00A73B28" w:rsidRDefault="00A73B28" w:rsidP="00A73B28">
            <w:pPr>
              <w:pStyle w:val="Prrafodelista"/>
              <w:numPr>
                <w:ilvl w:val="0"/>
                <w:numId w:val="8"/>
              </w:numPr>
              <w:spacing w:line="360" w:lineRule="auto"/>
              <w:jc w:val="both"/>
              <w:rPr>
                <w:rFonts w:ascii="Arial" w:hAnsi="Arial" w:cs="Arial"/>
              </w:rPr>
            </w:pPr>
            <w:r>
              <w:rPr>
                <w:rFonts w:ascii="Arial" w:hAnsi="Arial" w:cs="Arial"/>
              </w:rPr>
              <w:t>ACCESO A TECNOLOGIA EDUCATIVA (TIC)</w:t>
            </w:r>
          </w:p>
          <w:p w:rsidR="00A73B28" w:rsidRDefault="00A73B28" w:rsidP="00A73B28">
            <w:pPr>
              <w:pStyle w:val="Prrafodelista"/>
              <w:numPr>
                <w:ilvl w:val="0"/>
                <w:numId w:val="8"/>
              </w:numPr>
              <w:spacing w:line="360" w:lineRule="auto"/>
              <w:jc w:val="both"/>
              <w:rPr>
                <w:rFonts w:ascii="Arial" w:hAnsi="Arial" w:cs="Arial"/>
              </w:rPr>
            </w:pPr>
            <w:r>
              <w:rPr>
                <w:rFonts w:ascii="Arial" w:hAnsi="Arial" w:cs="Arial"/>
              </w:rPr>
              <w:t>ACTUALIZACIÓN DOCENTE</w:t>
            </w:r>
          </w:p>
          <w:p w:rsidR="00A73B28" w:rsidRDefault="00A73B28" w:rsidP="00A73B28">
            <w:pPr>
              <w:pStyle w:val="Prrafodelista"/>
              <w:numPr>
                <w:ilvl w:val="0"/>
                <w:numId w:val="8"/>
              </w:numPr>
              <w:spacing w:line="360" w:lineRule="auto"/>
              <w:jc w:val="both"/>
              <w:rPr>
                <w:rFonts w:ascii="Arial" w:hAnsi="Arial" w:cs="Arial"/>
              </w:rPr>
            </w:pPr>
            <w:r>
              <w:rPr>
                <w:rFonts w:ascii="Arial" w:hAnsi="Arial" w:cs="Arial"/>
              </w:rPr>
              <w:t>IMPULSAR LA CONVIVENCIA ESCOLAR</w:t>
            </w:r>
          </w:p>
          <w:p w:rsidR="00A73B28" w:rsidRPr="00A73B28" w:rsidRDefault="00A73B28" w:rsidP="00A73B28">
            <w:pPr>
              <w:pStyle w:val="Prrafodelista"/>
              <w:numPr>
                <w:ilvl w:val="0"/>
                <w:numId w:val="8"/>
              </w:numPr>
              <w:spacing w:line="360" w:lineRule="auto"/>
              <w:jc w:val="both"/>
              <w:rPr>
                <w:rFonts w:ascii="Arial" w:hAnsi="Arial" w:cs="Arial"/>
              </w:rPr>
            </w:pPr>
            <w:r>
              <w:rPr>
                <w:rFonts w:ascii="Arial" w:hAnsi="Arial" w:cs="Arial"/>
              </w:rPr>
              <w:t>INNOVACIÓN EDUCATIVA</w:t>
            </w:r>
          </w:p>
        </w:tc>
        <w:tc>
          <w:tcPr>
            <w:tcW w:w="4697" w:type="dxa"/>
          </w:tcPr>
          <w:p w:rsidR="00A73B28" w:rsidRDefault="00A73B28" w:rsidP="00A73B28">
            <w:pPr>
              <w:spacing w:line="360" w:lineRule="auto"/>
              <w:jc w:val="center"/>
              <w:rPr>
                <w:rFonts w:ascii="Arial" w:hAnsi="Arial" w:cs="Arial"/>
                <w:b/>
              </w:rPr>
            </w:pPr>
            <w:r>
              <w:rPr>
                <w:rFonts w:ascii="Arial" w:hAnsi="Arial" w:cs="Arial"/>
                <w:b/>
              </w:rPr>
              <w:lastRenderedPageBreak/>
              <w:t>AMENAZAS</w:t>
            </w:r>
          </w:p>
          <w:p w:rsidR="00A73B28" w:rsidRPr="00A73B28" w:rsidRDefault="00A73B28" w:rsidP="00A73B28">
            <w:pPr>
              <w:pStyle w:val="Prrafodelista"/>
              <w:numPr>
                <w:ilvl w:val="0"/>
                <w:numId w:val="9"/>
              </w:numPr>
              <w:spacing w:line="360" w:lineRule="auto"/>
              <w:jc w:val="both"/>
              <w:rPr>
                <w:rFonts w:ascii="Arial" w:hAnsi="Arial" w:cs="Arial"/>
                <w:b/>
              </w:rPr>
            </w:pPr>
            <w:r>
              <w:rPr>
                <w:rFonts w:ascii="Arial" w:hAnsi="Arial" w:cs="Arial"/>
              </w:rPr>
              <w:lastRenderedPageBreak/>
              <w:t>INFRAESTRUCTURA</w:t>
            </w:r>
          </w:p>
          <w:p w:rsidR="00A73B28" w:rsidRPr="00A73B28" w:rsidRDefault="00A73B28" w:rsidP="00A73B28">
            <w:pPr>
              <w:pStyle w:val="Prrafodelista"/>
              <w:numPr>
                <w:ilvl w:val="0"/>
                <w:numId w:val="9"/>
              </w:numPr>
              <w:spacing w:line="360" w:lineRule="auto"/>
              <w:jc w:val="both"/>
              <w:rPr>
                <w:rFonts w:ascii="Arial" w:hAnsi="Arial" w:cs="Arial"/>
                <w:b/>
              </w:rPr>
            </w:pPr>
            <w:r>
              <w:rPr>
                <w:rFonts w:ascii="Arial" w:hAnsi="Arial" w:cs="Arial"/>
              </w:rPr>
              <w:t>PAGOS DE INTERINOS ATRASADOS</w:t>
            </w:r>
          </w:p>
          <w:p w:rsidR="00A73B28" w:rsidRPr="00A73B28" w:rsidRDefault="00A73B28" w:rsidP="00A73B28">
            <w:pPr>
              <w:pStyle w:val="Prrafodelista"/>
              <w:numPr>
                <w:ilvl w:val="0"/>
                <w:numId w:val="9"/>
              </w:numPr>
              <w:spacing w:line="360" w:lineRule="auto"/>
              <w:jc w:val="both"/>
              <w:rPr>
                <w:rFonts w:ascii="Arial" w:hAnsi="Arial" w:cs="Arial"/>
                <w:b/>
              </w:rPr>
            </w:pPr>
            <w:r>
              <w:rPr>
                <w:rFonts w:ascii="Arial" w:hAnsi="Arial" w:cs="Arial"/>
              </w:rPr>
              <w:t>FALTA DE INTERES POR LA AUTORIDAD</w:t>
            </w:r>
          </w:p>
          <w:p w:rsidR="00A73B28" w:rsidRPr="00A73B28" w:rsidRDefault="00A73B28" w:rsidP="00A73B28">
            <w:pPr>
              <w:pStyle w:val="Prrafodelista"/>
              <w:numPr>
                <w:ilvl w:val="0"/>
                <w:numId w:val="9"/>
              </w:numPr>
              <w:spacing w:line="360" w:lineRule="auto"/>
              <w:jc w:val="both"/>
              <w:rPr>
                <w:rFonts w:ascii="Arial" w:hAnsi="Arial" w:cs="Arial"/>
                <w:b/>
              </w:rPr>
            </w:pPr>
            <w:r>
              <w:rPr>
                <w:rFonts w:ascii="Arial" w:hAnsi="Arial" w:cs="Arial"/>
              </w:rPr>
              <w:t>FALTA DE MATERIAL EDUCATIVO</w:t>
            </w:r>
          </w:p>
          <w:p w:rsidR="00A73B28" w:rsidRPr="00A73B28" w:rsidRDefault="00A73B28" w:rsidP="00A73B28">
            <w:pPr>
              <w:pStyle w:val="Prrafodelista"/>
              <w:numPr>
                <w:ilvl w:val="0"/>
                <w:numId w:val="9"/>
              </w:numPr>
              <w:spacing w:line="360" w:lineRule="auto"/>
              <w:jc w:val="both"/>
              <w:rPr>
                <w:rFonts w:ascii="Arial" w:hAnsi="Arial" w:cs="Arial"/>
                <w:b/>
              </w:rPr>
            </w:pPr>
            <w:r>
              <w:rPr>
                <w:rFonts w:ascii="Arial" w:hAnsi="Arial" w:cs="Arial"/>
              </w:rPr>
              <w:t>ABANDONO ESCOLAR</w:t>
            </w:r>
          </w:p>
          <w:p w:rsidR="00A73B28" w:rsidRPr="00A73B28" w:rsidRDefault="00A73B28" w:rsidP="00A73B28">
            <w:pPr>
              <w:pStyle w:val="Prrafodelista"/>
              <w:numPr>
                <w:ilvl w:val="0"/>
                <w:numId w:val="9"/>
              </w:numPr>
              <w:spacing w:line="360" w:lineRule="auto"/>
              <w:jc w:val="both"/>
              <w:rPr>
                <w:rFonts w:ascii="Arial" w:hAnsi="Arial" w:cs="Arial"/>
                <w:b/>
              </w:rPr>
            </w:pPr>
            <w:r>
              <w:rPr>
                <w:rFonts w:ascii="Arial" w:hAnsi="Arial" w:cs="Arial"/>
              </w:rPr>
              <w:t>UTILIZAR LOS RECURSOS PARA LO POLÍTICO</w:t>
            </w:r>
          </w:p>
          <w:p w:rsidR="00A73B28" w:rsidRPr="00A73B28" w:rsidRDefault="00A73B28" w:rsidP="00A73B28">
            <w:pPr>
              <w:pStyle w:val="Prrafodelista"/>
              <w:numPr>
                <w:ilvl w:val="0"/>
                <w:numId w:val="9"/>
              </w:numPr>
              <w:spacing w:line="360" w:lineRule="auto"/>
              <w:jc w:val="both"/>
              <w:rPr>
                <w:rFonts w:ascii="Arial" w:hAnsi="Arial" w:cs="Arial"/>
                <w:b/>
              </w:rPr>
            </w:pPr>
            <w:r>
              <w:rPr>
                <w:rFonts w:ascii="Arial" w:hAnsi="Arial" w:cs="Arial"/>
              </w:rPr>
              <w:t>EQUIPOS TECNOLOGICOS</w:t>
            </w:r>
          </w:p>
        </w:tc>
      </w:tr>
    </w:tbl>
    <w:p w:rsidR="00DF4FC9" w:rsidRDefault="00DF4FC9" w:rsidP="008C5757">
      <w:pPr>
        <w:spacing w:line="360" w:lineRule="auto"/>
        <w:jc w:val="both"/>
        <w:rPr>
          <w:rFonts w:ascii="Arial" w:hAnsi="Arial" w:cs="Arial"/>
          <w:b/>
        </w:rPr>
      </w:pPr>
    </w:p>
    <w:p w:rsidR="00A73B28" w:rsidRPr="00A73B28" w:rsidRDefault="00A73B28" w:rsidP="00A73B28">
      <w:pPr>
        <w:spacing w:line="360" w:lineRule="auto"/>
        <w:jc w:val="center"/>
        <w:rPr>
          <w:rFonts w:ascii="Arial" w:hAnsi="Arial" w:cs="Arial"/>
          <w:b/>
        </w:rPr>
      </w:pPr>
      <w:r>
        <w:rPr>
          <w:rFonts w:ascii="Arial" w:hAnsi="Arial" w:cs="Arial"/>
          <w:b/>
        </w:rPr>
        <w:t>MATRIZ DE CUANTIFICACIÓN</w:t>
      </w:r>
    </w:p>
    <w:tbl>
      <w:tblPr>
        <w:tblStyle w:val="Tablaconcuadrcula"/>
        <w:tblW w:w="0" w:type="auto"/>
        <w:tblLayout w:type="fixed"/>
        <w:tblLook w:val="04A0" w:firstRow="1" w:lastRow="0" w:firstColumn="1" w:lastColumn="0" w:noHBand="0" w:noVBand="1"/>
      </w:tblPr>
      <w:tblGrid>
        <w:gridCol w:w="1838"/>
        <w:gridCol w:w="676"/>
        <w:gridCol w:w="575"/>
        <w:gridCol w:w="570"/>
        <w:gridCol w:w="576"/>
        <w:gridCol w:w="571"/>
        <w:gridCol w:w="576"/>
        <w:gridCol w:w="571"/>
        <w:gridCol w:w="576"/>
        <w:gridCol w:w="571"/>
        <w:gridCol w:w="576"/>
        <w:gridCol w:w="571"/>
      </w:tblGrid>
      <w:tr w:rsidR="005B2D24" w:rsidTr="003C3884">
        <w:tc>
          <w:tcPr>
            <w:tcW w:w="1838" w:type="dxa"/>
            <w:vMerge w:val="restart"/>
          </w:tcPr>
          <w:p w:rsidR="005B2D24" w:rsidRDefault="005B2D24" w:rsidP="008C5757">
            <w:pPr>
              <w:spacing w:line="360" w:lineRule="auto"/>
              <w:jc w:val="both"/>
              <w:rPr>
                <w:rFonts w:ascii="Arial" w:hAnsi="Arial" w:cs="Arial"/>
                <w:b/>
              </w:rPr>
            </w:pPr>
            <w:r>
              <w:rPr>
                <w:rFonts w:ascii="Arial" w:hAnsi="Arial" w:cs="Arial"/>
                <w:b/>
              </w:rPr>
              <w:t>FACTORES</w:t>
            </w:r>
          </w:p>
        </w:tc>
        <w:tc>
          <w:tcPr>
            <w:tcW w:w="676" w:type="dxa"/>
            <w:vMerge w:val="restart"/>
          </w:tcPr>
          <w:p w:rsidR="005B2D24" w:rsidRDefault="005B2D24" w:rsidP="008C5757">
            <w:pPr>
              <w:spacing w:line="360" w:lineRule="auto"/>
              <w:jc w:val="both"/>
              <w:rPr>
                <w:rFonts w:ascii="Arial" w:hAnsi="Arial" w:cs="Arial"/>
                <w:b/>
              </w:rPr>
            </w:pPr>
            <w:r w:rsidRPr="003C3884">
              <w:rPr>
                <w:rFonts w:ascii="Arial" w:hAnsi="Arial" w:cs="Arial"/>
                <w:b/>
                <w:sz w:val="16"/>
              </w:rPr>
              <w:t>PESO</w:t>
            </w:r>
          </w:p>
        </w:tc>
        <w:tc>
          <w:tcPr>
            <w:tcW w:w="1145" w:type="dxa"/>
            <w:gridSpan w:val="2"/>
          </w:tcPr>
          <w:p w:rsidR="005B2D24" w:rsidRDefault="005B2D24" w:rsidP="003C3884">
            <w:pPr>
              <w:spacing w:line="360" w:lineRule="auto"/>
              <w:jc w:val="center"/>
              <w:rPr>
                <w:rFonts w:ascii="Arial" w:hAnsi="Arial" w:cs="Arial"/>
                <w:b/>
              </w:rPr>
            </w:pPr>
            <w:r>
              <w:rPr>
                <w:rFonts w:ascii="Arial" w:hAnsi="Arial" w:cs="Arial"/>
                <w:b/>
              </w:rPr>
              <w:t>1</w:t>
            </w:r>
          </w:p>
        </w:tc>
        <w:tc>
          <w:tcPr>
            <w:tcW w:w="1147" w:type="dxa"/>
            <w:gridSpan w:val="2"/>
          </w:tcPr>
          <w:p w:rsidR="005B2D24" w:rsidRDefault="005B2D24" w:rsidP="003C3884">
            <w:pPr>
              <w:spacing w:line="360" w:lineRule="auto"/>
              <w:jc w:val="center"/>
              <w:rPr>
                <w:rFonts w:ascii="Arial" w:hAnsi="Arial" w:cs="Arial"/>
                <w:b/>
              </w:rPr>
            </w:pPr>
            <w:r>
              <w:rPr>
                <w:rFonts w:ascii="Arial" w:hAnsi="Arial" w:cs="Arial"/>
                <w:b/>
              </w:rPr>
              <w:t>2</w:t>
            </w:r>
          </w:p>
        </w:tc>
        <w:tc>
          <w:tcPr>
            <w:tcW w:w="1147" w:type="dxa"/>
            <w:gridSpan w:val="2"/>
          </w:tcPr>
          <w:p w:rsidR="005B2D24" w:rsidRDefault="005B2D24" w:rsidP="003C3884">
            <w:pPr>
              <w:spacing w:line="360" w:lineRule="auto"/>
              <w:jc w:val="center"/>
              <w:rPr>
                <w:rFonts w:ascii="Arial" w:hAnsi="Arial" w:cs="Arial"/>
                <w:b/>
              </w:rPr>
            </w:pPr>
            <w:r>
              <w:rPr>
                <w:rFonts w:ascii="Arial" w:hAnsi="Arial" w:cs="Arial"/>
                <w:b/>
              </w:rPr>
              <w:t>3</w:t>
            </w:r>
          </w:p>
        </w:tc>
        <w:tc>
          <w:tcPr>
            <w:tcW w:w="1147" w:type="dxa"/>
            <w:gridSpan w:val="2"/>
          </w:tcPr>
          <w:p w:rsidR="005B2D24" w:rsidRDefault="005B2D24" w:rsidP="003C3884">
            <w:pPr>
              <w:spacing w:line="360" w:lineRule="auto"/>
              <w:jc w:val="center"/>
              <w:rPr>
                <w:rFonts w:ascii="Arial" w:hAnsi="Arial" w:cs="Arial"/>
                <w:b/>
              </w:rPr>
            </w:pPr>
            <w:r>
              <w:rPr>
                <w:rFonts w:ascii="Arial" w:hAnsi="Arial" w:cs="Arial"/>
                <w:b/>
              </w:rPr>
              <w:t>4</w:t>
            </w:r>
          </w:p>
        </w:tc>
        <w:tc>
          <w:tcPr>
            <w:tcW w:w="1147" w:type="dxa"/>
            <w:gridSpan w:val="2"/>
          </w:tcPr>
          <w:p w:rsidR="005B2D24" w:rsidRDefault="005B2D24" w:rsidP="003C3884">
            <w:pPr>
              <w:spacing w:line="360" w:lineRule="auto"/>
              <w:jc w:val="center"/>
              <w:rPr>
                <w:rFonts w:ascii="Arial" w:hAnsi="Arial" w:cs="Arial"/>
                <w:b/>
              </w:rPr>
            </w:pPr>
            <w:r>
              <w:rPr>
                <w:rFonts w:ascii="Arial" w:hAnsi="Arial" w:cs="Arial"/>
                <w:b/>
              </w:rPr>
              <w:t>5</w:t>
            </w:r>
          </w:p>
        </w:tc>
      </w:tr>
      <w:tr w:rsidR="005B2D24" w:rsidTr="003C3884">
        <w:tc>
          <w:tcPr>
            <w:tcW w:w="1838" w:type="dxa"/>
            <w:vMerge/>
          </w:tcPr>
          <w:p w:rsidR="005B2D24" w:rsidRDefault="005B2D24" w:rsidP="008C5757">
            <w:pPr>
              <w:spacing w:line="360" w:lineRule="auto"/>
              <w:jc w:val="both"/>
              <w:rPr>
                <w:rFonts w:ascii="Arial" w:hAnsi="Arial" w:cs="Arial"/>
                <w:b/>
              </w:rPr>
            </w:pPr>
          </w:p>
        </w:tc>
        <w:tc>
          <w:tcPr>
            <w:tcW w:w="676" w:type="dxa"/>
            <w:vMerge/>
          </w:tcPr>
          <w:p w:rsidR="005B2D24" w:rsidRDefault="005B2D24" w:rsidP="008C5757">
            <w:pPr>
              <w:spacing w:line="360" w:lineRule="auto"/>
              <w:jc w:val="both"/>
              <w:rPr>
                <w:rFonts w:ascii="Arial" w:hAnsi="Arial" w:cs="Arial"/>
                <w:b/>
              </w:rPr>
            </w:pPr>
          </w:p>
        </w:tc>
        <w:tc>
          <w:tcPr>
            <w:tcW w:w="575" w:type="dxa"/>
          </w:tcPr>
          <w:p w:rsidR="005B2D24" w:rsidRPr="003C3884" w:rsidRDefault="005B2D24" w:rsidP="008C5757">
            <w:pPr>
              <w:spacing w:line="360" w:lineRule="auto"/>
              <w:jc w:val="both"/>
              <w:rPr>
                <w:rFonts w:ascii="Arial" w:hAnsi="Arial" w:cs="Arial"/>
                <w:b/>
                <w:sz w:val="20"/>
              </w:rPr>
            </w:pPr>
            <w:r w:rsidRPr="003C3884">
              <w:rPr>
                <w:rFonts w:ascii="Arial" w:hAnsi="Arial" w:cs="Arial"/>
                <w:b/>
                <w:sz w:val="20"/>
              </w:rPr>
              <w:t>PA</w:t>
            </w:r>
          </w:p>
        </w:tc>
        <w:tc>
          <w:tcPr>
            <w:tcW w:w="570" w:type="dxa"/>
          </w:tcPr>
          <w:p w:rsidR="005B2D24" w:rsidRPr="003C3884" w:rsidRDefault="005B2D24" w:rsidP="008C5757">
            <w:pPr>
              <w:spacing w:line="360" w:lineRule="auto"/>
              <w:jc w:val="both"/>
              <w:rPr>
                <w:rFonts w:ascii="Arial" w:hAnsi="Arial" w:cs="Arial"/>
                <w:b/>
                <w:sz w:val="20"/>
              </w:rPr>
            </w:pPr>
            <w:r w:rsidRPr="003C3884">
              <w:rPr>
                <w:rFonts w:ascii="Arial" w:hAnsi="Arial" w:cs="Arial"/>
                <w:b/>
                <w:sz w:val="20"/>
              </w:rPr>
              <w:t>PT</w:t>
            </w:r>
          </w:p>
        </w:tc>
        <w:tc>
          <w:tcPr>
            <w:tcW w:w="576" w:type="dxa"/>
          </w:tcPr>
          <w:p w:rsidR="005B2D24" w:rsidRPr="003C3884" w:rsidRDefault="005B2D24" w:rsidP="008C5757">
            <w:pPr>
              <w:spacing w:line="360" w:lineRule="auto"/>
              <w:jc w:val="both"/>
              <w:rPr>
                <w:rFonts w:ascii="Arial" w:hAnsi="Arial" w:cs="Arial"/>
                <w:b/>
                <w:sz w:val="20"/>
              </w:rPr>
            </w:pPr>
            <w:r w:rsidRPr="003C3884">
              <w:rPr>
                <w:rFonts w:ascii="Arial" w:hAnsi="Arial" w:cs="Arial"/>
                <w:b/>
                <w:sz w:val="20"/>
              </w:rPr>
              <w:t>PA</w:t>
            </w:r>
          </w:p>
        </w:tc>
        <w:tc>
          <w:tcPr>
            <w:tcW w:w="571" w:type="dxa"/>
          </w:tcPr>
          <w:p w:rsidR="005B2D24" w:rsidRPr="003C3884" w:rsidRDefault="005B2D24" w:rsidP="008C5757">
            <w:pPr>
              <w:spacing w:line="360" w:lineRule="auto"/>
              <w:jc w:val="both"/>
              <w:rPr>
                <w:rFonts w:ascii="Arial" w:hAnsi="Arial" w:cs="Arial"/>
                <w:b/>
                <w:sz w:val="20"/>
              </w:rPr>
            </w:pPr>
            <w:r w:rsidRPr="003C3884">
              <w:rPr>
                <w:rFonts w:ascii="Arial" w:hAnsi="Arial" w:cs="Arial"/>
                <w:b/>
                <w:sz w:val="20"/>
              </w:rPr>
              <w:t>PT</w:t>
            </w:r>
          </w:p>
        </w:tc>
        <w:tc>
          <w:tcPr>
            <w:tcW w:w="576" w:type="dxa"/>
          </w:tcPr>
          <w:p w:rsidR="005B2D24" w:rsidRPr="003C3884" w:rsidRDefault="005B2D24" w:rsidP="008C5757">
            <w:pPr>
              <w:spacing w:line="360" w:lineRule="auto"/>
              <w:jc w:val="both"/>
              <w:rPr>
                <w:rFonts w:ascii="Arial" w:hAnsi="Arial" w:cs="Arial"/>
                <w:b/>
                <w:sz w:val="20"/>
              </w:rPr>
            </w:pPr>
            <w:r w:rsidRPr="003C3884">
              <w:rPr>
                <w:rFonts w:ascii="Arial" w:hAnsi="Arial" w:cs="Arial"/>
                <w:b/>
                <w:sz w:val="20"/>
              </w:rPr>
              <w:t>PA</w:t>
            </w:r>
          </w:p>
        </w:tc>
        <w:tc>
          <w:tcPr>
            <w:tcW w:w="571" w:type="dxa"/>
          </w:tcPr>
          <w:p w:rsidR="005B2D24" w:rsidRPr="003C3884" w:rsidRDefault="005B2D24" w:rsidP="008C5757">
            <w:pPr>
              <w:spacing w:line="360" w:lineRule="auto"/>
              <w:jc w:val="both"/>
              <w:rPr>
                <w:rFonts w:ascii="Arial" w:hAnsi="Arial" w:cs="Arial"/>
                <w:b/>
                <w:sz w:val="20"/>
              </w:rPr>
            </w:pPr>
            <w:r w:rsidRPr="003C3884">
              <w:rPr>
                <w:rFonts w:ascii="Arial" w:hAnsi="Arial" w:cs="Arial"/>
                <w:b/>
                <w:sz w:val="20"/>
              </w:rPr>
              <w:t>PT</w:t>
            </w:r>
          </w:p>
        </w:tc>
        <w:tc>
          <w:tcPr>
            <w:tcW w:w="576" w:type="dxa"/>
          </w:tcPr>
          <w:p w:rsidR="005B2D24" w:rsidRPr="003C3884" w:rsidRDefault="005B2D24" w:rsidP="008C5757">
            <w:pPr>
              <w:spacing w:line="360" w:lineRule="auto"/>
              <w:jc w:val="both"/>
              <w:rPr>
                <w:rFonts w:ascii="Arial" w:hAnsi="Arial" w:cs="Arial"/>
                <w:b/>
                <w:sz w:val="20"/>
              </w:rPr>
            </w:pPr>
            <w:r w:rsidRPr="003C3884">
              <w:rPr>
                <w:rFonts w:ascii="Arial" w:hAnsi="Arial" w:cs="Arial"/>
                <w:b/>
                <w:sz w:val="20"/>
              </w:rPr>
              <w:t>PA</w:t>
            </w:r>
          </w:p>
        </w:tc>
        <w:tc>
          <w:tcPr>
            <w:tcW w:w="571" w:type="dxa"/>
          </w:tcPr>
          <w:p w:rsidR="005B2D24" w:rsidRPr="003C3884" w:rsidRDefault="005B2D24" w:rsidP="008C5757">
            <w:pPr>
              <w:spacing w:line="360" w:lineRule="auto"/>
              <w:jc w:val="both"/>
              <w:rPr>
                <w:rFonts w:ascii="Arial" w:hAnsi="Arial" w:cs="Arial"/>
                <w:b/>
                <w:sz w:val="20"/>
              </w:rPr>
            </w:pPr>
            <w:r w:rsidRPr="003C3884">
              <w:rPr>
                <w:rFonts w:ascii="Arial" w:hAnsi="Arial" w:cs="Arial"/>
                <w:b/>
                <w:sz w:val="20"/>
              </w:rPr>
              <w:t>PT</w:t>
            </w:r>
          </w:p>
        </w:tc>
        <w:tc>
          <w:tcPr>
            <w:tcW w:w="576" w:type="dxa"/>
          </w:tcPr>
          <w:p w:rsidR="005B2D24" w:rsidRPr="003C3884" w:rsidRDefault="005B2D24" w:rsidP="008C5757">
            <w:pPr>
              <w:spacing w:line="360" w:lineRule="auto"/>
              <w:jc w:val="both"/>
              <w:rPr>
                <w:rFonts w:ascii="Arial" w:hAnsi="Arial" w:cs="Arial"/>
                <w:b/>
                <w:sz w:val="20"/>
              </w:rPr>
            </w:pPr>
            <w:r w:rsidRPr="003C3884">
              <w:rPr>
                <w:rFonts w:ascii="Arial" w:hAnsi="Arial" w:cs="Arial"/>
                <w:b/>
                <w:sz w:val="20"/>
              </w:rPr>
              <w:t>PA</w:t>
            </w:r>
          </w:p>
        </w:tc>
        <w:tc>
          <w:tcPr>
            <w:tcW w:w="571" w:type="dxa"/>
          </w:tcPr>
          <w:p w:rsidR="005B2D24" w:rsidRPr="003C3884" w:rsidRDefault="005B2D24" w:rsidP="008C5757">
            <w:pPr>
              <w:spacing w:line="360" w:lineRule="auto"/>
              <w:jc w:val="both"/>
              <w:rPr>
                <w:rFonts w:ascii="Arial" w:hAnsi="Arial" w:cs="Arial"/>
                <w:b/>
                <w:sz w:val="20"/>
              </w:rPr>
            </w:pPr>
            <w:r w:rsidRPr="003C3884">
              <w:rPr>
                <w:rFonts w:ascii="Arial" w:hAnsi="Arial" w:cs="Arial"/>
                <w:b/>
                <w:sz w:val="20"/>
              </w:rPr>
              <w:t>PT</w:t>
            </w:r>
          </w:p>
        </w:tc>
      </w:tr>
      <w:tr w:rsidR="005B2D24" w:rsidTr="00382397">
        <w:tc>
          <w:tcPr>
            <w:tcW w:w="2514" w:type="dxa"/>
            <w:gridSpan w:val="2"/>
          </w:tcPr>
          <w:p w:rsidR="005B2D24" w:rsidRDefault="005B2D24" w:rsidP="008C5757">
            <w:pPr>
              <w:spacing w:line="360" w:lineRule="auto"/>
              <w:jc w:val="both"/>
              <w:rPr>
                <w:rFonts w:ascii="Arial" w:hAnsi="Arial" w:cs="Arial"/>
                <w:b/>
              </w:rPr>
            </w:pPr>
            <w:r>
              <w:rPr>
                <w:rFonts w:ascii="Arial" w:hAnsi="Arial" w:cs="Arial"/>
                <w:b/>
              </w:rPr>
              <w:t xml:space="preserve">Oportunidades </w:t>
            </w:r>
          </w:p>
        </w:tc>
        <w:tc>
          <w:tcPr>
            <w:tcW w:w="575" w:type="dxa"/>
          </w:tcPr>
          <w:p w:rsidR="005B2D24" w:rsidRDefault="005B2D24" w:rsidP="008C5757">
            <w:pPr>
              <w:spacing w:line="360" w:lineRule="auto"/>
              <w:jc w:val="both"/>
              <w:rPr>
                <w:rFonts w:ascii="Arial" w:hAnsi="Arial" w:cs="Arial"/>
                <w:b/>
              </w:rPr>
            </w:pPr>
          </w:p>
        </w:tc>
        <w:tc>
          <w:tcPr>
            <w:tcW w:w="570" w:type="dxa"/>
          </w:tcPr>
          <w:p w:rsidR="005B2D24" w:rsidRDefault="005B2D24" w:rsidP="008C5757">
            <w:pPr>
              <w:spacing w:line="360" w:lineRule="auto"/>
              <w:jc w:val="both"/>
              <w:rPr>
                <w:rFonts w:ascii="Arial" w:hAnsi="Arial" w:cs="Arial"/>
                <w:b/>
              </w:rPr>
            </w:pPr>
          </w:p>
        </w:tc>
        <w:tc>
          <w:tcPr>
            <w:tcW w:w="576" w:type="dxa"/>
          </w:tcPr>
          <w:p w:rsidR="005B2D24" w:rsidRDefault="005B2D24" w:rsidP="008C5757">
            <w:pPr>
              <w:spacing w:line="360" w:lineRule="auto"/>
              <w:jc w:val="both"/>
              <w:rPr>
                <w:rFonts w:ascii="Arial" w:hAnsi="Arial" w:cs="Arial"/>
                <w:b/>
              </w:rPr>
            </w:pPr>
          </w:p>
        </w:tc>
        <w:tc>
          <w:tcPr>
            <w:tcW w:w="571" w:type="dxa"/>
          </w:tcPr>
          <w:p w:rsidR="005B2D24" w:rsidRDefault="005B2D24" w:rsidP="008C5757">
            <w:pPr>
              <w:spacing w:line="360" w:lineRule="auto"/>
              <w:jc w:val="both"/>
              <w:rPr>
                <w:rFonts w:ascii="Arial" w:hAnsi="Arial" w:cs="Arial"/>
                <w:b/>
              </w:rPr>
            </w:pPr>
          </w:p>
        </w:tc>
        <w:tc>
          <w:tcPr>
            <w:tcW w:w="576" w:type="dxa"/>
          </w:tcPr>
          <w:p w:rsidR="005B2D24" w:rsidRDefault="005B2D24" w:rsidP="008C5757">
            <w:pPr>
              <w:spacing w:line="360" w:lineRule="auto"/>
              <w:jc w:val="both"/>
              <w:rPr>
                <w:rFonts w:ascii="Arial" w:hAnsi="Arial" w:cs="Arial"/>
                <w:b/>
              </w:rPr>
            </w:pPr>
          </w:p>
        </w:tc>
        <w:tc>
          <w:tcPr>
            <w:tcW w:w="571" w:type="dxa"/>
          </w:tcPr>
          <w:p w:rsidR="005B2D24" w:rsidRDefault="005B2D24" w:rsidP="008C5757">
            <w:pPr>
              <w:spacing w:line="360" w:lineRule="auto"/>
              <w:jc w:val="both"/>
              <w:rPr>
                <w:rFonts w:ascii="Arial" w:hAnsi="Arial" w:cs="Arial"/>
                <w:b/>
              </w:rPr>
            </w:pPr>
          </w:p>
        </w:tc>
        <w:tc>
          <w:tcPr>
            <w:tcW w:w="576" w:type="dxa"/>
          </w:tcPr>
          <w:p w:rsidR="005B2D24" w:rsidRDefault="005B2D24" w:rsidP="008C5757">
            <w:pPr>
              <w:spacing w:line="360" w:lineRule="auto"/>
              <w:jc w:val="both"/>
              <w:rPr>
                <w:rFonts w:ascii="Arial" w:hAnsi="Arial" w:cs="Arial"/>
                <w:b/>
              </w:rPr>
            </w:pPr>
          </w:p>
        </w:tc>
        <w:tc>
          <w:tcPr>
            <w:tcW w:w="571" w:type="dxa"/>
          </w:tcPr>
          <w:p w:rsidR="005B2D24" w:rsidRDefault="005B2D24" w:rsidP="008C5757">
            <w:pPr>
              <w:spacing w:line="360" w:lineRule="auto"/>
              <w:jc w:val="both"/>
              <w:rPr>
                <w:rFonts w:ascii="Arial" w:hAnsi="Arial" w:cs="Arial"/>
                <w:b/>
              </w:rPr>
            </w:pPr>
          </w:p>
        </w:tc>
        <w:tc>
          <w:tcPr>
            <w:tcW w:w="576" w:type="dxa"/>
          </w:tcPr>
          <w:p w:rsidR="005B2D24" w:rsidRDefault="005B2D24" w:rsidP="008C5757">
            <w:pPr>
              <w:spacing w:line="360" w:lineRule="auto"/>
              <w:jc w:val="both"/>
              <w:rPr>
                <w:rFonts w:ascii="Arial" w:hAnsi="Arial" w:cs="Arial"/>
                <w:b/>
              </w:rPr>
            </w:pPr>
          </w:p>
        </w:tc>
        <w:tc>
          <w:tcPr>
            <w:tcW w:w="571" w:type="dxa"/>
          </w:tcPr>
          <w:p w:rsidR="005B2D24" w:rsidRDefault="005B2D24" w:rsidP="008C5757">
            <w:pPr>
              <w:spacing w:line="360" w:lineRule="auto"/>
              <w:jc w:val="both"/>
              <w:rPr>
                <w:rFonts w:ascii="Arial" w:hAnsi="Arial" w:cs="Arial"/>
                <w:b/>
              </w:rPr>
            </w:pPr>
          </w:p>
        </w:tc>
      </w:tr>
      <w:tr w:rsidR="005B2D24" w:rsidTr="003C3884">
        <w:tc>
          <w:tcPr>
            <w:tcW w:w="1838" w:type="dxa"/>
          </w:tcPr>
          <w:p w:rsidR="005B2D24" w:rsidRPr="00FD0F65" w:rsidRDefault="005B2D24" w:rsidP="008C5757">
            <w:pPr>
              <w:spacing w:line="360" w:lineRule="auto"/>
              <w:jc w:val="both"/>
              <w:rPr>
                <w:rFonts w:ascii="Arial" w:hAnsi="Arial" w:cs="Arial"/>
              </w:rPr>
            </w:pPr>
            <w:r>
              <w:rPr>
                <w:rFonts w:ascii="Arial" w:hAnsi="Arial" w:cs="Arial"/>
              </w:rPr>
              <w:t xml:space="preserve">Necesidad de </w:t>
            </w:r>
            <w:r w:rsidRPr="003C3884">
              <w:rPr>
                <w:rFonts w:ascii="Arial" w:hAnsi="Arial" w:cs="Arial"/>
              </w:rPr>
              <w:t>capacitación</w:t>
            </w:r>
          </w:p>
        </w:tc>
        <w:tc>
          <w:tcPr>
            <w:tcW w:w="676" w:type="dxa"/>
          </w:tcPr>
          <w:p w:rsidR="005B2D24" w:rsidRDefault="005B2D24" w:rsidP="008C5757">
            <w:pPr>
              <w:spacing w:line="360" w:lineRule="auto"/>
              <w:jc w:val="both"/>
              <w:rPr>
                <w:rFonts w:ascii="Arial" w:hAnsi="Arial" w:cs="Arial"/>
                <w:b/>
              </w:rPr>
            </w:pPr>
            <w:r>
              <w:rPr>
                <w:rFonts w:ascii="Arial" w:hAnsi="Arial" w:cs="Arial"/>
                <w:b/>
              </w:rPr>
              <w:t>4</w:t>
            </w:r>
          </w:p>
        </w:tc>
        <w:tc>
          <w:tcPr>
            <w:tcW w:w="575" w:type="dxa"/>
          </w:tcPr>
          <w:p w:rsidR="005B2D24" w:rsidRDefault="005B2D24" w:rsidP="005B2D24">
            <w:pPr>
              <w:spacing w:line="360" w:lineRule="auto"/>
              <w:jc w:val="center"/>
              <w:rPr>
                <w:rFonts w:ascii="Arial" w:hAnsi="Arial" w:cs="Arial"/>
                <w:b/>
              </w:rPr>
            </w:pPr>
            <w:r>
              <w:rPr>
                <w:rFonts w:ascii="Arial" w:hAnsi="Arial" w:cs="Arial"/>
                <w:b/>
              </w:rPr>
              <w:t>4</w:t>
            </w:r>
          </w:p>
        </w:tc>
        <w:tc>
          <w:tcPr>
            <w:tcW w:w="570" w:type="dxa"/>
          </w:tcPr>
          <w:p w:rsidR="005B2D24" w:rsidRDefault="005B2D24" w:rsidP="005B2D24">
            <w:pPr>
              <w:spacing w:line="360" w:lineRule="auto"/>
              <w:jc w:val="center"/>
              <w:rPr>
                <w:rFonts w:ascii="Arial" w:hAnsi="Arial" w:cs="Arial"/>
                <w:b/>
              </w:rPr>
            </w:pPr>
            <w:r>
              <w:rPr>
                <w:rFonts w:ascii="Arial" w:hAnsi="Arial" w:cs="Arial"/>
                <w:b/>
              </w:rPr>
              <w:t>16</w:t>
            </w:r>
          </w:p>
        </w:tc>
        <w:tc>
          <w:tcPr>
            <w:tcW w:w="576" w:type="dxa"/>
          </w:tcPr>
          <w:p w:rsidR="005B2D24" w:rsidRDefault="005B2D24" w:rsidP="005B2D24">
            <w:pPr>
              <w:spacing w:line="360" w:lineRule="auto"/>
              <w:jc w:val="center"/>
              <w:rPr>
                <w:rFonts w:ascii="Arial" w:hAnsi="Arial" w:cs="Arial"/>
                <w:b/>
              </w:rPr>
            </w:pPr>
            <w:r>
              <w:rPr>
                <w:rFonts w:ascii="Arial" w:hAnsi="Arial" w:cs="Arial"/>
                <w:b/>
              </w:rPr>
              <w:t>2</w:t>
            </w:r>
          </w:p>
        </w:tc>
        <w:tc>
          <w:tcPr>
            <w:tcW w:w="571" w:type="dxa"/>
          </w:tcPr>
          <w:p w:rsidR="005B2D24" w:rsidRDefault="005B2D24" w:rsidP="005B2D24">
            <w:pPr>
              <w:spacing w:line="360" w:lineRule="auto"/>
              <w:jc w:val="center"/>
              <w:rPr>
                <w:rFonts w:ascii="Arial" w:hAnsi="Arial" w:cs="Arial"/>
                <w:b/>
              </w:rPr>
            </w:pPr>
            <w:r>
              <w:rPr>
                <w:rFonts w:ascii="Arial" w:hAnsi="Arial" w:cs="Arial"/>
                <w:b/>
              </w:rPr>
              <w:t>8</w:t>
            </w:r>
          </w:p>
        </w:tc>
        <w:tc>
          <w:tcPr>
            <w:tcW w:w="576" w:type="dxa"/>
          </w:tcPr>
          <w:p w:rsidR="005B2D24" w:rsidRDefault="005B2D24" w:rsidP="005B2D24">
            <w:pPr>
              <w:spacing w:line="360" w:lineRule="auto"/>
              <w:jc w:val="center"/>
              <w:rPr>
                <w:rFonts w:ascii="Arial" w:hAnsi="Arial" w:cs="Arial"/>
                <w:b/>
              </w:rPr>
            </w:pPr>
            <w:r>
              <w:rPr>
                <w:rFonts w:ascii="Arial" w:hAnsi="Arial" w:cs="Arial"/>
                <w:b/>
              </w:rPr>
              <w:t>4</w:t>
            </w:r>
          </w:p>
        </w:tc>
        <w:tc>
          <w:tcPr>
            <w:tcW w:w="571" w:type="dxa"/>
          </w:tcPr>
          <w:p w:rsidR="005B2D24" w:rsidRDefault="005B2D24" w:rsidP="005B2D24">
            <w:pPr>
              <w:spacing w:line="360" w:lineRule="auto"/>
              <w:jc w:val="center"/>
              <w:rPr>
                <w:rFonts w:ascii="Arial" w:hAnsi="Arial" w:cs="Arial"/>
                <w:b/>
              </w:rPr>
            </w:pPr>
            <w:r>
              <w:rPr>
                <w:rFonts w:ascii="Arial" w:hAnsi="Arial" w:cs="Arial"/>
                <w:b/>
              </w:rPr>
              <w:t>16</w:t>
            </w:r>
          </w:p>
        </w:tc>
        <w:tc>
          <w:tcPr>
            <w:tcW w:w="576" w:type="dxa"/>
          </w:tcPr>
          <w:p w:rsidR="005B2D24" w:rsidRDefault="005B2D24" w:rsidP="005B2D24">
            <w:pPr>
              <w:spacing w:line="360" w:lineRule="auto"/>
              <w:jc w:val="center"/>
              <w:rPr>
                <w:rFonts w:ascii="Arial" w:hAnsi="Arial" w:cs="Arial"/>
                <w:b/>
              </w:rPr>
            </w:pPr>
            <w:r>
              <w:rPr>
                <w:rFonts w:ascii="Arial" w:hAnsi="Arial" w:cs="Arial"/>
                <w:b/>
              </w:rPr>
              <w:t>3</w:t>
            </w:r>
          </w:p>
        </w:tc>
        <w:tc>
          <w:tcPr>
            <w:tcW w:w="571" w:type="dxa"/>
          </w:tcPr>
          <w:p w:rsidR="005B2D24" w:rsidRDefault="005B2D24" w:rsidP="005B2D24">
            <w:pPr>
              <w:spacing w:line="360" w:lineRule="auto"/>
              <w:jc w:val="center"/>
              <w:rPr>
                <w:rFonts w:ascii="Arial" w:hAnsi="Arial" w:cs="Arial"/>
                <w:b/>
              </w:rPr>
            </w:pPr>
            <w:r>
              <w:rPr>
                <w:rFonts w:ascii="Arial" w:hAnsi="Arial" w:cs="Arial"/>
                <w:b/>
              </w:rPr>
              <w:t>12</w:t>
            </w: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r>
      <w:tr w:rsidR="005B2D24" w:rsidTr="003C3884">
        <w:tc>
          <w:tcPr>
            <w:tcW w:w="1838" w:type="dxa"/>
          </w:tcPr>
          <w:p w:rsidR="005B2D24" w:rsidRDefault="005B2D24" w:rsidP="008C5757">
            <w:pPr>
              <w:spacing w:line="360" w:lineRule="auto"/>
              <w:jc w:val="both"/>
              <w:rPr>
                <w:rFonts w:ascii="Arial" w:hAnsi="Arial" w:cs="Arial"/>
              </w:rPr>
            </w:pPr>
            <w:r>
              <w:rPr>
                <w:rFonts w:ascii="Arial" w:hAnsi="Arial" w:cs="Arial"/>
              </w:rPr>
              <w:t>A</w:t>
            </w:r>
            <w:r w:rsidRPr="003C3884">
              <w:rPr>
                <w:rFonts w:ascii="Arial" w:hAnsi="Arial" w:cs="Arial"/>
              </w:rPr>
              <w:t>cceso a tecnología educativa (tic)</w:t>
            </w:r>
          </w:p>
        </w:tc>
        <w:tc>
          <w:tcPr>
            <w:tcW w:w="676" w:type="dxa"/>
          </w:tcPr>
          <w:p w:rsidR="005B2D24" w:rsidRDefault="005B2D24" w:rsidP="008C5757">
            <w:pPr>
              <w:spacing w:line="360" w:lineRule="auto"/>
              <w:jc w:val="both"/>
              <w:rPr>
                <w:rFonts w:ascii="Arial" w:hAnsi="Arial" w:cs="Arial"/>
                <w:b/>
              </w:rPr>
            </w:pPr>
          </w:p>
          <w:p w:rsidR="005B2D24" w:rsidRDefault="005B2D24" w:rsidP="008C5757">
            <w:pPr>
              <w:spacing w:line="360" w:lineRule="auto"/>
              <w:jc w:val="both"/>
              <w:rPr>
                <w:rFonts w:ascii="Arial" w:hAnsi="Arial" w:cs="Arial"/>
                <w:b/>
              </w:rPr>
            </w:pPr>
            <w:r>
              <w:rPr>
                <w:rFonts w:ascii="Arial" w:hAnsi="Arial" w:cs="Arial"/>
                <w:b/>
              </w:rPr>
              <w:t>3</w:t>
            </w:r>
          </w:p>
        </w:tc>
        <w:tc>
          <w:tcPr>
            <w:tcW w:w="575" w:type="dxa"/>
          </w:tcPr>
          <w:p w:rsidR="005B2D24" w:rsidRDefault="005B2D24" w:rsidP="005B2D24">
            <w:pPr>
              <w:spacing w:line="360" w:lineRule="auto"/>
              <w:jc w:val="center"/>
              <w:rPr>
                <w:rFonts w:ascii="Arial" w:hAnsi="Arial" w:cs="Arial"/>
                <w:b/>
              </w:rPr>
            </w:pPr>
          </w:p>
          <w:p w:rsidR="005B2D24" w:rsidRDefault="005B2D24" w:rsidP="005B2D24">
            <w:pPr>
              <w:spacing w:line="360" w:lineRule="auto"/>
              <w:jc w:val="center"/>
              <w:rPr>
                <w:rFonts w:ascii="Arial" w:hAnsi="Arial" w:cs="Arial"/>
                <w:b/>
              </w:rPr>
            </w:pPr>
            <w:r>
              <w:rPr>
                <w:rFonts w:ascii="Arial" w:hAnsi="Arial" w:cs="Arial"/>
                <w:b/>
              </w:rPr>
              <w:t>4</w:t>
            </w:r>
          </w:p>
        </w:tc>
        <w:tc>
          <w:tcPr>
            <w:tcW w:w="570" w:type="dxa"/>
          </w:tcPr>
          <w:p w:rsidR="005B2D24" w:rsidRDefault="005B2D24" w:rsidP="005B2D24">
            <w:pPr>
              <w:spacing w:line="360" w:lineRule="auto"/>
              <w:jc w:val="center"/>
              <w:rPr>
                <w:rFonts w:ascii="Arial" w:hAnsi="Arial" w:cs="Arial"/>
                <w:b/>
              </w:rPr>
            </w:pPr>
          </w:p>
          <w:p w:rsidR="005B2D24" w:rsidRDefault="005B2D24" w:rsidP="005B2D24">
            <w:pPr>
              <w:spacing w:line="360" w:lineRule="auto"/>
              <w:jc w:val="center"/>
              <w:rPr>
                <w:rFonts w:ascii="Arial" w:hAnsi="Arial" w:cs="Arial"/>
                <w:b/>
              </w:rPr>
            </w:pPr>
            <w:r>
              <w:rPr>
                <w:rFonts w:ascii="Arial" w:hAnsi="Arial" w:cs="Arial"/>
                <w:b/>
              </w:rPr>
              <w:t>12</w:t>
            </w:r>
          </w:p>
        </w:tc>
        <w:tc>
          <w:tcPr>
            <w:tcW w:w="576" w:type="dxa"/>
          </w:tcPr>
          <w:p w:rsidR="005B2D24" w:rsidRDefault="005B2D24" w:rsidP="005B2D24">
            <w:pPr>
              <w:spacing w:line="360" w:lineRule="auto"/>
              <w:jc w:val="center"/>
              <w:rPr>
                <w:rFonts w:ascii="Arial" w:hAnsi="Arial" w:cs="Arial"/>
                <w:b/>
              </w:rPr>
            </w:pPr>
          </w:p>
          <w:p w:rsidR="005B2D24" w:rsidRDefault="005B2D24" w:rsidP="005B2D24">
            <w:pPr>
              <w:spacing w:line="360" w:lineRule="auto"/>
              <w:jc w:val="center"/>
              <w:rPr>
                <w:rFonts w:ascii="Arial" w:hAnsi="Arial" w:cs="Arial"/>
                <w:b/>
              </w:rPr>
            </w:pPr>
            <w:r>
              <w:rPr>
                <w:rFonts w:ascii="Arial" w:hAnsi="Arial" w:cs="Arial"/>
                <w:b/>
              </w:rPr>
              <w:t>3</w:t>
            </w:r>
          </w:p>
        </w:tc>
        <w:tc>
          <w:tcPr>
            <w:tcW w:w="571" w:type="dxa"/>
          </w:tcPr>
          <w:p w:rsidR="005B2D24" w:rsidRDefault="005B2D24" w:rsidP="005B2D24">
            <w:pPr>
              <w:spacing w:line="360" w:lineRule="auto"/>
              <w:jc w:val="center"/>
              <w:rPr>
                <w:rFonts w:ascii="Arial" w:hAnsi="Arial" w:cs="Arial"/>
                <w:b/>
              </w:rPr>
            </w:pPr>
          </w:p>
          <w:p w:rsidR="005B2D24" w:rsidRDefault="005B2D24" w:rsidP="005B2D24">
            <w:pPr>
              <w:spacing w:line="360" w:lineRule="auto"/>
              <w:jc w:val="center"/>
              <w:rPr>
                <w:rFonts w:ascii="Arial" w:hAnsi="Arial" w:cs="Arial"/>
                <w:b/>
              </w:rPr>
            </w:pPr>
            <w:r>
              <w:rPr>
                <w:rFonts w:ascii="Arial" w:hAnsi="Arial" w:cs="Arial"/>
                <w:b/>
              </w:rPr>
              <w:t>9</w:t>
            </w:r>
          </w:p>
        </w:tc>
        <w:tc>
          <w:tcPr>
            <w:tcW w:w="576" w:type="dxa"/>
          </w:tcPr>
          <w:p w:rsidR="005B2D24" w:rsidRDefault="005B2D24" w:rsidP="005B2D24">
            <w:pPr>
              <w:spacing w:line="360" w:lineRule="auto"/>
              <w:jc w:val="center"/>
              <w:rPr>
                <w:rFonts w:ascii="Arial" w:hAnsi="Arial" w:cs="Arial"/>
                <w:b/>
              </w:rPr>
            </w:pPr>
          </w:p>
          <w:p w:rsidR="005B2D24" w:rsidRDefault="005B2D24" w:rsidP="005B2D24">
            <w:pPr>
              <w:spacing w:line="360" w:lineRule="auto"/>
              <w:jc w:val="center"/>
              <w:rPr>
                <w:rFonts w:ascii="Arial" w:hAnsi="Arial" w:cs="Arial"/>
                <w:b/>
              </w:rPr>
            </w:pPr>
            <w:r>
              <w:rPr>
                <w:rFonts w:ascii="Arial" w:hAnsi="Arial" w:cs="Arial"/>
                <w:b/>
              </w:rPr>
              <w:t>1</w:t>
            </w:r>
          </w:p>
        </w:tc>
        <w:tc>
          <w:tcPr>
            <w:tcW w:w="571" w:type="dxa"/>
          </w:tcPr>
          <w:p w:rsidR="005B2D24" w:rsidRDefault="005B2D24" w:rsidP="005B2D24">
            <w:pPr>
              <w:spacing w:line="360" w:lineRule="auto"/>
              <w:jc w:val="center"/>
              <w:rPr>
                <w:rFonts w:ascii="Arial" w:hAnsi="Arial" w:cs="Arial"/>
                <w:b/>
              </w:rPr>
            </w:pPr>
          </w:p>
          <w:p w:rsidR="005B2D24" w:rsidRDefault="005B2D24" w:rsidP="005B2D24">
            <w:pPr>
              <w:spacing w:line="360" w:lineRule="auto"/>
              <w:jc w:val="center"/>
              <w:rPr>
                <w:rFonts w:ascii="Arial" w:hAnsi="Arial" w:cs="Arial"/>
                <w:b/>
              </w:rPr>
            </w:pPr>
            <w:r>
              <w:rPr>
                <w:rFonts w:ascii="Arial" w:hAnsi="Arial" w:cs="Arial"/>
                <w:b/>
              </w:rPr>
              <w:t>3</w:t>
            </w: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r>
      <w:tr w:rsidR="005B2D24" w:rsidTr="003C3884">
        <w:tc>
          <w:tcPr>
            <w:tcW w:w="1838" w:type="dxa"/>
          </w:tcPr>
          <w:p w:rsidR="005B2D24" w:rsidRPr="003C3884" w:rsidRDefault="005B2D24" w:rsidP="008C5757">
            <w:pPr>
              <w:spacing w:line="360" w:lineRule="auto"/>
              <w:jc w:val="both"/>
              <w:rPr>
                <w:rFonts w:ascii="Arial" w:hAnsi="Arial" w:cs="Arial"/>
              </w:rPr>
            </w:pPr>
            <w:r>
              <w:rPr>
                <w:rFonts w:ascii="Arial" w:hAnsi="Arial" w:cs="Arial"/>
              </w:rPr>
              <w:t>A</w:t>
            </w:r>
            <w:r w:rsidRPr="003C3884">
              <w:rPr>
                <w:rFonts w:ascii="Arial" w:hAnsi="Arial" w:cs="Arial"/>
              </w:rPr>
              <w:t>ctualización docente</w:t>
            </w:r>
          </w:p>
        </w:tc>
        <w:tc>
          <w:tcPr>
            <w:tcW w:w="676" w:type="dxa"/>
          </w:tcPr>
          <w:p w:rsidR="005B2D24" w:rsidRDefault="005B2D24" w:rsidP="008C5757">
            <w:pPr>
              <w:spacing w:line="360" w:lineRule="auto"/>
              <w:jc w:val="both"/>
              <w:rPr>
                <w:rFonts w:ascii="Arial" w:hAnsi="Arial" w:cs="Arial"/>
                <w:b/>
              </w:rPr>
            </w:pPr>
          </w:p>
          <w:p w:rsidR="005B2D24" w:rsidRDefault="005B2D24" w:rsidP="008C5757">
            <w:pPr>
              <w:spacing w:line="360" w:lineRule="auto"/>
              <w:jc w:val="both"/>
              <w:rPr>
                <w:rFonts w:ascii="Arial" w:hAnsi="Arial" w:cs="Arial"/>
                <w:b/>
              </w:rPr>
            </w:pPr>
            <w:r>
              <w:rPr>
                <w:rFonts w:ascii="Arial" w:hAnsi="Arial" w:cs="Arial"/>
                <w:b/>
              </w:rPr>
              <w:t>2</w:t>
            </w:r>
          </w:p>
        </w:tc>
        <w:tc>
          <w:tcPr>
            <w:tcW w:w="575" w:type="dxa"/>
          </w:tcPr>
          <w:p w:rsidR="005B2D24" w:rsidRDefault="005B2D24" w:rsidP="005B2D24">
            <w:pPr>
              <w:spacing w:line="360" w:lineRule="auto"/>
              <w:jc w:val="center"/>
              <w:rPr>
                <w:rFonts w:ascii="Arial" w:hAnsi="Arial" w:cs="Arial"/>
                <w:b/>
              </w:rPr>
            </w:pPr>
          </w:p>
        </w:tc>
        <w:tc>
          <w:tcPr>
            <w:tcW w:w="570"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p w:rsidR="005B2D24" w:rsidRDefault="005B2D24" w:rsidP="005B2D24">
            <w:pPr>
              <w:spacing w:line="360" w:lineRule="auto"/>
              <w:rPr>
                <w:rFonts w:ascii="Arial" w:hAnsi="Arial" w:cs="Arial"/>
                <w:b/>
              </w:rPr>
            </w:pPr>
            <w:r>
              <w:rPr>
                <w:rFonts w:ascii="Arial" w:hAnsi="Arial" w:cs="Arial"/>
                <w:b/>
              </w:rPr>
              <w:t>4</w:t>
            </w:r>
          </w:p>
        </w:tc>
        <w:tc>
          <w:tcPr>
            <w:tcW w:w="571" w:type="dxa"/>
          </w:tcPr>
          <w:p w:rsidR="005B2D24" w:rsidRDefault="005B2D24" w:rsidP="005B2D24">
            <w:pPr>
              <w:spacing w:line="360" w:lineRule="auto"/>
              <w:jc w:val="center"/>
              <w:rPr>
                <w:rFonts w:ascii="Arial" w:hAnsi="Arial" w:cs="Arial"/>
                <w:b/>
              </w:rPr>
            </w:pPr>
          </w:p>
          <w:p w:rsidR="005B2D24" w:rsidRDefault="005B2D24" w:rsidP="005B2D24">
            <w:pPr>
              <w:spacing w:line="360" w:lineRule="auto"/>
              <w:jc w:val="center"/>
              <w:rPr>
                <w:rFonts w:ascii="Arial" w:hAnsi="Arial" w:cs="Arial"/>
                <w:b/>
              </w:rPr>
            </w:pPr>
            <w:r>
              <w:rPr>
                <w:rFonts w:ascii="Arial" w:hAnsi="Arial" w:cs="Arial"/>
                <w:b/>
              </w:rPr>
              <w:t>8</w:t>
            </w: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p w:rsidR="005B2D24" w:rsidRDefault="005B2D24" w:rsidP="005B2D24">
            <w:pPr>
              <w:spacing w:line="360" w:lineRule="auto"/>
              <w:jc w:val="center"/>
              <w:rPr>
                <w:rFonts w:ascii="Arial" w:hAnsi="Arial" w:cs="Arial"/>
                <w:b/>
              </w:rPr>
            </w:pPr>
            <w:r>
              <w:rPr>
                <w:rFonts w:ascii="Arial" w:hAnsi="Arial" w:cs="Arial"/>
                <w:b/>
              </w:rPr>
              <w:t>2</w:t>
            </w:r>
          </w:p>
        </w:tc>
        <w:tc>
          <w:tcPr>
            <w:tcW w:w="571" w:type="dxa"/>
          </w:tcPr>
          <w:p w:rsidR="005B2D24" w:rsidRDefault="005B2D24" w:rsidP="005B2D24">
            <w:pPr>
              <w:spacing w:line="360" w:lineRule="auto"/>
              <w:jc w:val="center"/>
              <w:rPr>
                <w:rFonts w:ascii="Arial" w:hAnsi="Arial" w:cs="Arial"/>
                <w:b/>
              </w:rPr>
            </w:pPr>
          </w:p>
          <w:p w:rsidR="005B2D24" w:rsidRDefault="005B2D24" w:rsidP="005B2D24">
            <w:pPr>
              <w:spacing w:line="360" w:lineRule="auto"/>
              <w:jc w:val="center"/>
              <w:rPr>
                <w:rFonts w:ascii="Arial" w:hAnsi="Arial" w:cs="Arial"/>
                <w:b/>
              </w:rPr>
            </w:pPr>
            <w:r>
              <w:rPr>
                <w:rFonts w:ascii="Arial" w:hAnsi="Arial" w:cs="Arial"/>
                <w:b/>
              </w:rPr>
              <w:t>4</w:t>
            </w:r>
          </w:p>
        </w:tc>
      </w:tr>
      <w:tr w:rsidR="005B2D24" w:rsidTr="009B12ED">
        <w:tc>
          <w:tcPr>
            <w:tcW w:w="2514" w:type="dxa"/>
            <w:gridSpan w:val="2"/>
          </w:tcPr>
          <w:p w:rsidR="005B2D24" w:rsidRDefault="005B2D24" w:rsidP="008C5757">
            <w:pPr>
              <w:spacing w:line="360" w:lineRule="auto"/>
              <w:jc w:val="both"/>
              <w:rPr>
                <w:rFonts w:ascii="Arial" w:hAnsi="Arial" w:cs="Arial"/>
                <w:b/>
              </w:rPr>
            </w:pPr>
            <w:r>
              <w:rPr>
                <w:rFonts w:ascii="Arial" w:hAnsi="Arial" w:cs="Arial"/>
                <w:b/>
              </w:rPr>
              <w:t>Debilidades</w:t>
            </w:r>
          </w:p>
        </w:tc>
        <w:tc>
          <w:tcPr>
            <w:tcW w:w="575" w:type="dxa"/>
          </w:tcPr>
          <w:p w:rsidR="005B2D24" w:rsidRDefault="005B2D24" w:rsidP="005B2D24">
            <w:pPr>
              <w:spacing w:line="360" w:lineRule="auto"/>
              <w:jc w:val="center"/>
              <w:rPr>
                <w:rFonts w:ascii="Arial" w:hAnsi="Arial" w:cs="Arial"/>
                <w:b/>
              </w:rPr>
            </w:pPr>
          </w:p>
        </w:tc>
        <w:tc>
          <w:tcPr>
            <w:tcW w:w="570"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r>
      <w:tr w:rsidR="005B2D24" w:rsidTr="003C3884">
        <w:tc>
          <w:tcPr>
            <w:tcW w:w="1838" w:type="dxa"/>
          </w:tcPr>
          <w:p w:rsidR="005B2D24" w:rsidRPr="003C3884" w:rsidRDefault="005B2D24" w:rsidP="008C5757">
            <w:pPr>
              <w:spacing w:line="360" w:lineRule="auto"/>
              <w:jc w:val="both"/>
              <w:rPr>
                <w:rFonts w:ascii="Arial" w:hAnsi="Arial" w:cs="Arial"/>
              </w:rPr>
            </w:pPr>
            <w:r>
              <w:rPr>
                <w:rFonts w:ascii="Arial" w:hAnsi="Arial" w:cs="Arial"/>
              </w:rPr>
              <w:t>R</w:t>
            </w:r>
            <w:r w:rsidRPr="00B75A07">
              <w:rPr>
                <w:rFonts w:ascii="Arial" w:hAnsi="Arial" w:cs="Arial"/>
              </w:rPr>
              <w:t>ecursos mal utilizados</w:t>
            </w:r>
          </w:p>
        </w:tc>
        <w:tc>
          <w:tcPr>
            <w:tcW w:w="676" w:type="dxa"/>
          </w:tcPr>
          <w:p w:rsidR="005B2D24" w:rsidRDefault="005B2D24" w:rsidP="008C5757">
            <w:pPr>
              <w:spacing w:line="360" w:lineRule="auto"/>
              <w:jc w:val="both"/>
              <w:rPr>
                <w:rFonts w:ascii="Arial" w:hAnsi="Arial" w:cs="Arial"/>
              </w:rPr>
            </w:pPr>
          </w:p>
          <w:p w:rsidR="005B2D24" w:rsidRPr="003C3884" w:rsidRDefault="005B2D24" w:rsidP="005B2D24">
            <w:pPr>
              <w:spacing w:line="360" w:lineRule="auto"/>
              <w:jc w:val="center"/>
              <w:rPr>
                <w:rFonts w:ascii="Arial" w:hAnsi="Arial" w:cs="Arial"/>
              </w:rPr>
            </w:pPr>
            <w:r>
              <w:rPr>
                <w:rFonts w:ascii="Arial" w:hAnsi="Arial" w:cs="Arial"/>
              </w:rPr>
              <w:t>1</w:t>
            </w:r>
          </w:p>
        </w:tc>
        <w:tc>
          <w:tcPr>
            <w:tcW w:w="575"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4</w:t>
            </w:r>
          </w:p>
        </w:tc>
        <w:tc>
          <w:tcPr>
            <w:tcW w:w="570"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4</w:t>
            </w: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3</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3</w:t>
            </w: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3</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3</w:t>
            </w:r>
          </w:p>
        </w:tc>
      </w:tr>
      <w:tr w:rsidR="005B2D24" w:rsidTr="003C3884">
        <w:tc>
          <w:tcPr>
            <w:tcW w:w="1838" w:type="dxa"/>
          </w:tcPr>
          <w:p w:rsidR="005B2D24" w:rsidRDefault="005B2D24" w:rsidP="003C3884">
            <w:pPr>
              <w:spacing w:line="360" w:lineRule="auto"/>
              <w:jc w:val="both"/>
              <w:rPr>
                <w:rFonts w:ascii="Arial" w:hAnsi="Arial" w:cs="Arial"/>
              </w:rPr>
            </w:pPr>
            <w:r>
              <w:rPr>
                <w:rFonts w:ascii="Arial" w:hAnsi="Arial" w:cs="Arial"/>
              </w:rPr>
              <w:t>F</w:t>
            </w:r>
            <w:r w:rsidRPr="00B75A07">
              <w:rPr>
                <w:rFonts w:ascii="Arial" w:hAnsi="Arial" w:cs="Arial"/>
              </w:rPr>
              <w:t>alta de capacitación</w:t>
            </w:r>
          </w:p>
        </w:tc>
        <w:tc>
          <w:tcPr>
            <w:tcW w:w="676" w:type="dxa"/>
          </w:tcPr>
          <w:p w:rsidR="005B2D24" w:rsidRDefault="005B2D24" w:rsidP="003C3884">
            <w:pPr>
              <w:spacing w:line="360" w:lineRule="auto"/>
              <w:jc w:val="both"/>
              <w:rPr>
                <w:rFonts w:ascii="Arial" w:hAnsi="Arial" w:cs="Arial"/>
              </w:rPr>
            </w:pPr>
          </w:p>
          <w:p w:rsidR="00717A45" w:rsidRDefault="00717A45" w:rsidP="00717A45">
            <w:pPr>
              <w:spacing w:line="360" w:lineRule="auto"/>
              <w:jc w:val="center"/>
              <w:rPr>
                <w:rFonts w:ascii="Arial" w:hAnsi="Arial" w:cs="Arial"/>
              </w:rPr>
            </w:pPr>
            <w:r>
              <w:rPr>
                <w:rFonts w:ascii="Arial" w:hAnsi="Arial" w:cs="Arial"/>
              </w:rPr>
              <w:t>2</w:t>
            </w:r>
          </w:p>
        </w:tc>
        <w:tc>
          <w:tcPr>
            <w:tcW w:w="575"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2</w:t>
            </w:r>
          </w:p>
        </w:tc>
        <w:tc>
          <w:tcPr>
            <w:tcW w:w="570"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4</w:t>
            </w: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4</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8</w:t>
            </w: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3</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6</w:t>
            </w: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r>
      <w:tr w:rsidR="005B2D24" w:rsidTr="003C3884">
        <w:tc>
          <w:tcPr>
            <w:tcW w:w="1838" w:type="dxa"/>
          </w:tcPr>
          <w:p w:rsidR="005B2D24" w:rsidRDefault="005B2D24" w:rsidP="003C3884">
            <w:pPr>
              <w:spacing w:line="360" w:lineRule="auto"/>
              <w:jc w:val="both"/>
              <w:rPr>
                <w:rFonts w:ascii="Arial" w:hAnsi="Arial" w:cs="Arial"/>
              </w:rPr>
            </w:pPr>
            <w:r>
              <w:rPr>
                <w:rFonts w:ascii="Arial" w:hAnsi="Arial" w:cs="Arial"/>
              </w:rPr>
              <w:t>E</w:t>
            </w:r>
            <w:r w:rsidRPr="00B75A07">
              <w:rPr>
                <w:rFonts w:ascii="Arial" w:hAnsi="Arial" w:cs="Arial"/>
              </w:rPr>
              <w:t>quipos tecnológicos</w:t>
            </w:r>
          </w:p>
        </w:tc>
        <w:tc>
          <w:tcPr>
            <w:tcW w:w="676" w:type="dxa"/>
          </w:tcPr>
          <w:p w:rsidR="005B2D24" w:rsidRDefault="005B2D24" w:rsidP="00717A45">
            <w:pPr>
              <w:spacing w:line="360" w:lineRule="auto"/>
              <w:jc w:val="center"/>
              <w:rPr>
                <w:rFonts w:ascii="Arial" w:hAnsi="Arial" w:cs="Arial"/>
              </w:rPr>
            </w:pPr>
          </w:p>
          <w:p w:rsidR="00717A45" w:rsidRDefault="00717A45" w:rsidP="00717A45">
            <w:pPr>
              <w:spacing w:line="360" w:lineRule="auto"/>
              <w:jc w:val="center"/>
              <w:rPr>
                <w:rFonts w:ascii="Arial" w:hAnsi="Arial" w:cs="Arial"/>
              </w:rPr>
            </w:pPr>
            <w:r>
              <w:rPr>
                <w:rFonts w:ascii="Arial" w:hAnsi="Arial" w:cs="Arial"/>
              </w:rPr>
              <w:t>3</w:t>
            </w:r>
          </w:p>
        </w:tc>
        <w:tc>
          <w:tcPr>
            <w:tcW w:w="575"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4</w:t>
            </w:r>
          </w:p>
        </w:tc>
        <w:tc>
          <w:tcPr>
            <w:tcW w:w="570"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12</w:t>
            </w: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3</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9</w:t>
            </w: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4</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12</w:t>
            </w: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4</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12</w:t>
            </w:r>
          </w:p>
        </w:tc>
      </w:tr>
      <w:tr w:rsidR="005B2D24" w:rsidTr="009B12ED">
        <w:tc>
          <w:tcPr>
            <w:tcW w:w="2514" w:type="dxa"/>
            <w:gridSpan w:val="2"/>
          </w:tcPr>
          <w:p w:rsidR="005B2D24" w:rsidRPr="003C3884" w:rsidRDefault="005B2D24" w:rsidP="003C3884">
            <w:pPr>
              <w:spacing w:line="360" w:lineRule="auto"/>
              <w:jc w:val="both"/>
              <w:rPr>
                <w:rFonts w:ascii="Arial" w:hAnsi="Arial" w:cs="Arial"/>
                <w:b/>
              </w:rPr>
            </w:pPr>
            <w:r>
              <w:rPr>
                <w:rFonts w:ascii="Arial" w:hAnsi="Arial" w:cs="Arial"/>
                <w:b/>
              </w:rPr>
              <w:t>Fortalezas</w:t>
            </w:r>
          </w:p>
        </w:tc>
        <w:tc>
          <w:tcPr>
            <w:tcW w:w="575" w:type="dxa"/>
          </w:tcPr>
          <w:p w:rsidR="005B2D24" w:rsidRDefault="005B2D24" w:rsidP="005B2D24">
            <w:pPr>
              <w:spacing w:line="360" w:lineRule="auto"/>
              <w:jc w:val="center"/>
              <w:rPr>
                <w:rFonts w:ascii="Arial" w:hAnsi="Arial" w:cs="Arial"/>
                <w:b/>
              </w:rPr>
            </w:pPr>
          </w:p>
        </w:tc>
        <w:tc>
          <w:tcPr>
            <w:tcW w:w="570"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r>
      <w:tr w:rsidR="005B2D24" w:rsidTr="003C3884">
        <w:tc>
          <w:tcPr>
            <w:tcW w:w="1838" w:type="dxa"/>
          </w:tcPr>
          <w:p w:rsidR="005B2D24" w:rsidRPr="003C3884" w:rsidRDefault="005B2D24" w:rsidP="003C3884">
            <w:pPr>
              <w:spacing w:line="360" w:lineRule="auto"/>
              <w:jc w:val="both"/>
              <w:rPr>
                <w:rFonts w:ascii="Arial" w:hAnsi="Arial" w:cs="Arial"/>
                <w:b/>
              </w:rPr>
            </w:pPr>
            <w:r w:rsidRPr="003C3884">
              <w:rPr>
                <w:rFonts w:ascii="Arial" w:hAnsi="Arial" w:cs="Arial"/>
                <w:color w:val="000000"/>
                <w:kern w:val="24"/>
                <w:lang w:val="es-PE"/>
              </w:rPr>
              <w:t>Orientación a directivos</w:t>
            </w:r>
          </w:p>
        </w:tc>
        <w:tc>
          <w:tcPr>
            <w:tcW w:w="676" w:type="dxa"/>
          </w:tcPr>
          <w:p w:rsidR="005B2D24" w:rsidRDefault="005B2D24" w:rsidP="003C3884">
            <w:pPr>
              <w:spacing w:line="360" w:lineRule="auto"/>
              <w:jc w:val="both"/>
              <w:rPr>
                <w:rFonts w:ascii="Arial" w:hAnsi="Arial" w:cs="Arial"/>
                <w:b/>
              </w:rPr>
            </w:pPr>
          </w:p>
          <w:p w:rsidR="00717A45" w:rsidRDefault="00717A45" w:rsidP="00717A45">
            <w:pPr>
              <w:spacing w:line="360" w:lineRule="auto"/>
              <w:jc w:val="center"/>
              <w:rPr>
                <w:rFonts w:ascii="Arial" w:hAnsi="Arial" w:cs="Arial"/>
                <w:b/>
              </w:rPr>
            </w:pPr>
            <w:r>
              <w:rPr>
                <w:rFonts w:ascii="Arial" w:hAnsi="Arial" w:cs="Arial"/>
                <w:b/>
              </w:rPr>
              <w:t>2</w:t>
            </w:r>
          </w:p>
        </w:tc>
        <w:tc>
          <w:tcPr>
            <w:tcW w:w="575"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1</w:t>
            </w:r>
          </w:p>
        </w:tc>
        <w:tc>
          <w:tcPr>
            <w:tcW w:w="570"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2</w:t>
            </w: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2</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4</w:t>
            </w: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4</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8</w:t>
            </w: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4</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8</w:t>
            </w: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r>
      <w:tr w:rsidR="005B2D24" w:rsidTr="003C3884">
        <w:tc>
          <w:tcPr>
            <w:tcW w:w="1838" w:type="dxa"/>
          </w:tcPr>
          <w:p w:rsidR="005B2D24" w:rsidRPr="003C3884" w:rsidRDefault="005B2D24" w:rsidP="003C3884">
            <w:pPr>
              <w:spacing w:line="360" w:lineRule="auto"/>
              <w:jc w:val="both"/>
              <w:rPr>
                <w:rFonts w:ascii="Arial" w:hAnsi="Arial" w:cs="Arial"/>
                <w:color w:val="000000"/>
                <w:kern w:val="24"/>
                <w:lang w:val="es-PE"/>
              </w:rPr>
            </w:pPr>
            <w:r>
              <w:rPr>
                <w:rFonts w:ascii="Arial" w:hAnsi="Arial" w:cs="Arial"/>
                <w:color w:val="000000"/>
                <w:kern w:val="24"/>
                <w:lang w:val="es-PE"/>
              </w:rPr>
              <w:lastRenderedPageBreak/>
              <w:t>A</w:t>
            </w:r>
            <w:r w:rsidRPr="003C3884">
              <w:rPr>
                <w:rFonts w:ascii="Arial" w:hAnsi="Arial" w:cs="Arial"/>
                <w:color w:val="000000"/>
                <w:kern w:val="24"/>
                <w:lang w:val="es-PE"/>
              </w:rPr>
              <w:t>poyo en cursos-talleres</w:t>
            </w:r>
          </w:p>
        </w:tc>
        <w:tc>
          <w:tcPr>
            <w:tcW w:w="676" w:type="dxa"/>
          </w:tcPr>
          <w:p w:rsidR="005B2D24" w:rsidRDefault="005B2D24" w:rsidP="003C3884">
            <w:pPr>
              <w:spacing w:line="360" w:lineRule="auto"/>
              <w:jc w:val="both"/>
              <w:rPr>
                <w:rFonts w:ascii="Arial" w:hAnsi="Arial" w:cs="Arial"/>
                <w:b/>
              </w:rPr>
            </w:pPr>
          </w:p>
          <w:p w:rsidR="00717A45" w:rsidRDefault="00717A45" w:rsidP="00717A45">
            <w:pPr>
              <w:spacing w:line="360" w:lineRule="auto"/>
              <w:jc w:val="center"/>
              <w:rPr>
                <w:rFonts w:ascii="Arial" w:hAnsi="Arial" w:cs="Arial"/>
                <w:b/>
              </w:rPr>
            </w:pPr>
            <w:r>
              <w:rPr>
                <w:rFonts w:ascii="Arial" w:hAnsi="Arial" w:cs="Arial"/>
                <w:b/>
              </w:rPr>
              <w:t>4</w:t>
            </w:r>
          </w:p>
        </w:tc>
        <w:tc>
          <w:tcPr>
            <w:tcW w:w="575"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4</w:t>
            </w:r>
          </w:p>
        </w:tc>
        <w:tc>
          <w:tcPr>
            <w:tcW w:w="570" w:type="dxa"/>
          </w:tcPr>
          <w:p w:rsidR="005B2D24" w:rsidRDefault="005B2D24" w:rsidP="005B2D24">
            <w:pPr>
              <w:spacing w:line="360" w:lineRule="auto"/>
              <w:jc w:val="center"/>
              <w:rPr>
                <w:rFonts w:ascii="Arial" w:hAnsi="Arial" w:cs="Arial"/>
                <w:b/>
              </w:rPr>
            </w:pPr>
          </w:p>
          <w:p w:rsidR="00717A45" w:rsidRDefault="00717A45" w:rsidP="00717A45">
            <w:pPr>
              <w:spacing w:line="360" w:lineRule="auto"/>
              <w:jc w:val="center"/>
              <w:rPr>
                <w:rFonts w:ascii="Arial" w:hAnsi="Arial" w:cs="Arial"/>
                <w:b/>
              </w:rPr>
            </w:pPr>
            <w:r>
              <w:rPr>
                <w:rFonts w:ascii="Arial" w:hAnsi="Arial" w:cs="Arial"/>
                <w:b/>
              </w:rPr>
              <w:t>16</w:t>
            </w: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4</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16</w:t>
            </w: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3</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12</w:t>
            </w: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r>
      <w:tr w:rsidR="005B2D24" w:rsidTr="003C3884">
        <w:tc>
          <w:tcPr>
            <w:tcW w:w="1838" w:type="dxa"/>
          </w:tcPr>
          <w:p w:rsidR="005B2D24" w:rsidRDefault="005B2D24" w:rsidP="003C3884">
            <w:pPr>
              <w:spacing w:line="360" w:lineRule="auto"/>
              <w:jc w:val="both"/>
              <w:rPr>
                <w:rFonts w:ascii="Arial" w:hAnsi="Arial" w:cs="Arial"/>
                <w:color w:val="000000"/>
                <w:kern w:val="24"/>
                <w:lang w:val="es-PE"/>
              </w:rPr>
            </w:pPr>
            <w:r>
              <w:rPr>
                <w:rFonts w:ascii="Arial" w:hAnsi="Arial" w:cs="Arial"/>
                <w:color w:val="000000"/>
                <w:kern w:val="24"/>
                <w:lang w:val="es-PE"/>
              </w:rPr>
              <w:t>R</w:t>
            </w:r>
            <w:r w:rsidRPr="003C3884">
              <w:rPr>
                <w:rFonts w:ascii="Arial" w:hAnsi="Arial" w:cs="Arial"/>
                <w:color w:val="000000"/>
                <w:kern w:val="24"/>
                <w:lang w:val="es-PE"/>
              </w:rPr>
              <w:t>esolver los problemas de las escuelas</w:t>
            </w:r>
          </w:p>
        </w:tc>
        <w:tc>
          <w:tcPr>
            <w:tcW w:w="676" w:type="dxa"/>
          </w:tcPr>
          <w:p w:rsidR="005B2D24" w:rsidRDefault="005B2D24" w:rsidP="003C3884">
            <w:pPr>
              <w:spacing w:line="360" w:lineRule="auto"/>
              <w:jc w:val="both"/>
              <w:rPr>
                <w:rFonts w:ascii="Arial" w:hAnsi="Arial" w:cs="Arial"/>
                <w:b/>
              </w:rPr>
            </w:pPr>
          </w:p>
          <w:p w:rsidR="00717A45" w:rsidRDefault="00717A45" w:rsidP="00717A45">
            <w:pPr>
              <w:spacing w:line="360" w:lineRule="auto"/>
              <w:jc w:val="center"/>
              <w:rPr>
                <w:rFonts w:ascii="Arial" w:hAnsi="Arial" w:cs="Arial"/>
                <w:b/>
              </w:rPr>
            </w:pPr>
          </w:p>
        </w:tc>
        <w:tc>
          <w:tcPr>
            <w:tcW w:w="575"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3</w:t>
            </w:r>
          </w:p>
        </w:tc>
        <w:tc>
          <w:tcPr>
            <w:tcW w:w="570"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3</w:t>
            </w: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2</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2</w:t>
            </w: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3</w:t>
            </w:r>
          </w:p>
        </w:tc>
        <w:tc>
          <w:tcPr>
            <w:tcW w:w="571" w:type="dxa"/>
          </w:tcPr>
          <w:p w:rsidR="005B2D24" w:rsidRDefault="005B2D24" w:rsidP="005B2D24">
            <w:pPr>
              <w:spacing w:line="360" w:lineRule="auto"/>
              <w:jc w:val="center"/>
              <w:rPr>
                <w:rFonts w:ascii="Arial" w:hAnsi="Arial" w:cs="Arial"/>
                <w:b/>
              </w:rPr>
            </w:pPr>
          </w:p>
          <w:p w:rsidR="00717A45" w:rsidRDefault="00717A45" w:rsidP="005B2D24">
            <w:pPr>
              <w:spacing w:line="360" w:lineRule="auto"/>
              <w:jc w:val="center"/>
              <w:rPr>
                <w:rFonts w:ascii="Arial" w:hAnsi="Arial" w:cs="Arial"/>
                <w:b/>
              </w:rPr>
            </w:pPr>
            <w:r>
              <w:rPr>
                <w:rFonts w:ascii="Arial" w:hAnsi="Arial" w:cs="Arial"/>
                <w:b/>
              </w:rPr>
              <w:t>3</w:t>
            </w:r>
          </w:p>
        </w:tc>
      </w:tr>
      <w:tr w:rsidR="005B2D24" w:rsidTr="00B04C0B">
        <w:tc>
          <w:tcPr>
            <w:tcW w:w="2514" w:type="dxa"/>
            <w:gridSpan w:val="2"/>
          </w:tcPr>
          <w:p w:rsidR="005B2D24" w:rsidRDefault="005B2D24" w:rsidP="003C3884">
            <w:pPr>
              <w:spacing w:line="360" w:lineRule="auto"/>
              <w:jc w:val="both"/>
              <w:rPr>
                <w:rFonts w:ascii="Arial" w:hAnsi="Arial" w:cs="Arial"/>
                <w:b/>
              </w:rPr>
            </w:pPr>
            <w:r>
              <w:rPr>
                <w:rFonts w:ascii="Arial" w:hAnsi="Arial" w:cs="Arial"/>
                <w:b/>
                <w:color w:val="000000"/>
                <w:kern w:val="24"/>
                <w:lang w:val="es-PE"/>
              </w:rPr>
              <w:t>Amenazas</w:t>
            </w:r>
          </w:p>
        </w:tc>
        <w:tc>
          <w:tcPr>
            <w:tcW w:w="575" w:type="dxa"/>
          </w:tcPr>
          <w:p w:rsidR="005B2D24" w:rsidRDefault="005B2D24" w:rsidP="005B2D24">
            <w:pPr>
              <w:spacing w:line="360" w:lineRule="auto"/>
              <w:jc w:val="center"/>
              <w:rPr>
                <w:rFonts w:ascii="Arial" w:hAnsi="Arial" w:cs="Arial"/>
                <w:b/>
              </w:rPr>
            </w:pPr>
          </w:p>
        </w:tc>
        <w:tc>
          <w:tcPr>
            <w:tcW w:w="570"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r>
      <w:tr w:rsidR="005B2D24" w:rsidTr="003C3884">
        <w:tc>
          <w:tcPr>
            <w:tcW w:w="1838" w:type="dxa"/>
          </w:tcPr>
          <w:p w:rsidR="005B2D24" w:rsidRPr="00B75A07" w:rsidRDefault="005B2D24" w:rsidP="003C3884">
            <w:pPr>
              <w:spacing w:line="360" w:lineRule="auto"/>
              <w:jc w:val="both"/>
              <w:rPr>
                <w:rFonts w:ascii="Arial" w:hAnsi="Arial" w:cs="Arial"/>
                <w:color w:val="000000"/>
                <w:kern w:val="24"/>
                <w:lang w:val="es-PE"/>
              </w:rPr>
            </w:pPr>
            <w:r>
              <w:rPr>
                <w:rFonts w:ascii="Arial" w:hAnsi="Arial" w:cs="Arial"/>
                <w:color w:val="000000"/>
                <w:kern w:val="24"/>
                <w:lang w:val="es-PE"/>
              </w:rPr>
              <w:t>I</w:t>
            </w:r>
            <w:r w:rsidRPr="00B75A07">
              <w:rPr>
                <w:rFonts w:ascii="Arial" w:hAnsi="Arial" w:cs="Arial"/>
                <w:color w:val="000000"/>
                <w:kern w:val="24"/>
                <w:lang w:val="es-PE"/>
              </w:rPr>
              <w:t>nfraestructura</w:t>
            </w:r>
          </w:p>
        </w:tc>
        <w:tc>
          <w:tcPr>
            <w:tcW w:w="676" w:type="dxa"/>
          </w:tcPr>
          <w:p w:rsidR="005B2D24" w:rsidRDefault="00717A45" w:rsidP="00717A45">
            <w:pPr>
              <w:spacing w:line="360" w:lineRule="auto"/>
              <w:jc w:val="center"/>
              <w:rPr>
                <w:rFonts w:ascii="Arial" w:hAnsi="Arial" w:cs="Arial"/>
                <w:b/>
              </w:rPr>
            </w:pPr>
            <w:r>
              <w:rPr>
                <w:rFonts w:ascii="Arial" w:hAnsi="Arial" w:cs="Arial"/>
                <w:b/>
              </w:rPr>
              <w:t>2</w:t>
            </w:r>
          </w:p>
        </w:tc>
        <w:tc>
          <w:tcPr>
            <w:tcW w:w="575" w:type="dxa"/>
          </w:tcPr>
          <w:p w:rsidR="005B2D24" w:rsidRDefault="005B2D24" w:rsidP="005B2D24">
            <w:pPr>
              <w:spacing w:line="360" w:lineRule="auto"/>
              <w:jc w:val="center"/>
              <w:rPr>
                <w:rFonts w:ascii="Arial" w:hAnsi="Arial" w:cs="Arial"/>
                <w:b/>
              </w:rPr>
            </w:pPr>
          </w:p>
        </w:tc>
        <w:tc>
          <w:tcPr>
            <w:tcW w:w="570"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717A45" w:rsidP="005B2D24">
            <w:pPr>
              <w:spacing w:line="360" w:lineRule="auto"/>
              <w:jc w:val="center"/>
              <w:rPr>
                <w:rFonts w:ascii="Arial" w:hAnsi="Arial" w:cs="Arial"/>
                <w:b/>
              </w:rPr>
            </w:pPr>
            <w:r>
              <w:rPr>
                <w:rFonts w:ascii="Arial" w:hAnsi="Arial" w:cs="Arial"/>
                <w:b/>
              </w:rPr>
              <w:t>3</w:t>
            </w:r>
          </w:p>
        </w:tc>
        <w:tc>
          <w:tcPr>
            <w:tcW w:w="571" w:type="dxa"/>
          </w:tcPr>
          <w:p w:rsidR="005B2D24" w:rsidRDefault="00717A45" w:rsidP="005B2D24">
            <w:pPr>
              <w:spacing w:line="360" w:lineRule="auto"/>
              <w:jc w:val="center"/>
              <w:rPr>
                <w:rFonts w:ascii="Arial" w:hAnsi="Arial" w:cs="Arial"/>
                <w:b/>
              </w:rPr>
            </w:pPr>
            <w:r>
              <w:rPr>
                <w:rFonts w:ascii="Arial" w:hAnsi="Arial" w:cs="Arial"/>
                <w:b/>
              </w:rPr>
              <w:t>6</w:t>
            </w:r>
          </w:p>
        </w:tc>
      </w:tr>
      <w:tr w:rsidR="005B2D24" w:rsidTr="003C3884">
        <w:tc>
          <w:tcPr>
            <w:tcW w:w="1838" w:type="dxa"/>
          </w:tcPr>
          <w:p w:rsidR="005B2D24" w:rsidRDefault="005B2D24" w:rsidP="003C3884">
            <w:pPr>
              <w:spacing w:line="360" w:lineRule="auto"/>
              <w:jc w:val="both"/>
              <w:rPr>
                <w:rFonts w:ascii="Arial" w:hAnsi="Arial" w:cs="Arial"/>
                <w:color w:val="000000"/>
                <w:kern w:val="24"/>
                <w:lang w:val="es-PE"/>
              </w:rPr>
            </w:pPr>
            <w:r>
              <w:rPr>
                <w:rFonts w:ascii="Arial" w:hAnsi="Arial" w:cs="Arial"/>
              </w:rPr>
              <w:t>F</w:t>
            </w:r>
            <w:r w:rsidRPr="003C3884">
              <w:rPr>
                <w:rFonts w:ascii="Arial" w:hAnsi="Arial" w:cs="Arial"/>
              </w:rPr>
              <w:t>alta de interés por la autoridad</w:t>
            </w:r>
          </w:p>
        </w:tc>
        <w:tc>
          <w:tcPr>
            <w:tcW w:w="676" w:type="dxa"/>
          </w:tcPr>
          <w:p w:rsidR="005B2D24" w:rsidRDefault="00717A45" w:rsidP="00717A45">
            <w:pPr>
              <w:spacing w:line="360" w:lineRule="auto"/>
              <w:jc w:val="center"/>
              <w:rPr>
                <w:rFonts w:ascii="Arial" w:hAnsi="Arial" w:cs="Arial"/>
                <w:b/>
              </w:rPr>
            </w:pPr>
            <w:r>
              <w:rPr>
                <w:rFonts w:ascii="Arial" w:hAnsi="Arial" w:cs="Arial"/>
                <w:b/>
              </w:rPr>
              <w:t>3</w:t>
            </w:r>
          </w:p>
        </w:tc>
        <w:tc>
          <w:tcPr>
            <w:tcW w:w="575" w:type="dxa"/>
          </w:tcPr>
          <w:p w:rsidR="005B2D24" w:rsidRDefault="00717A45" w:rsidP="005B2D24">
            <w:pPr>
              <w:spacing w:line="360" w:lineRule="auto"/>
              <w:jc w:val="center"/>
              <w:rPr>
                <w:rFonts w:ascii="Arial" w:hAnsi="Arial" w:cs="Arial"/>
                <w:b/>
              </w:rPr>
            </w:pPr>
            <w:r>
              <w:rPr>
                <w:rFonts w:ascii="Arial" w:hAnsi="Arial" w:cs="Arial"/>
                <w:b/>
              </w:rPr>
              <w:t>3</w:t>
            </w:r>
          </w:p>
        </w:tc>
        <w:tc>
          <w:tcPr>
            <w:tcW w:w="570" w:type="dxa"/>
          </w:tcPr>
          <w:p w:rsidR="005B2D24" w:rsidRDefault="00717A45" w:rsidP="005B2D24">
            <w:pPr>
              <w:spacing w:line="360" w:lineRule="auto"/>
              <w:jc w:val="center"/>
              <w:rPr>
                <w:rFonts w:ascii="Arial" w:hAnsi="Arial" w:cs="Arial"/>
                <w:b/>
              </w:rPr>
            </w:pPr>
            <w:r>
              <w:rPr>
                <w:rFonts w:ascii="Arial" w:hAnsi="Arial" w:cs="Arial"/>
                <w:b/>
              </w:rPr>
              <w:t>9</w:t>
            </w: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717A45" w:rsidP="005B2D24">
            <w:pPr>
              <w:spacing w:line="360" w:lineRule="auto"/>
              <w:jc w:val="center"/>
              <w:rPr>
                <w:rFonts w:ascii="Arial" w:hAnsi="Arial" w:cs="Arial"/>
                <w:b/>
              </w:rPr>
            </w:pPr>
            <w:r>
              <w:rPr>
                <w:rFonts w:ascii="Arial" w:hAnsi="Arial" w:cs="Arial"/>
                <w:b/>
              </w:rPr>
              <w:t>4</w:t>
            </w:r>
          </w:p>
        </w:tc>
        <w:tc>
          <w:tcPr>
            <w:tcW w:w="571" w:type="dxa"/>
          </w:tcPr>
          <w:p w:rsidR="005B2D24" w:rsidRDefault="00717A45" w:rsidP="005B2D24">
            <w:pPr>
              <w:spacing w:line="360" w:lineRule="auto"/>
              <w:jc w:val="center"/>
              <w:rPr>
                <w:rFonts w:ascii="Arial" w:hAnsi="Arial" w:cs="Arial"/>
                <w:b/>
              </w:rPr>
            </w:pPr>
            <w:r>
              <w:rPr>
                <w:rFonts w:ascii="Arial" w:hAnsi="Arial" w:cs="Arial"/>
                <w:b/>
              </w:rPr>
              <w:t>12</w:t>
            </w: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r>
      <w:tr w:rsidR="005B2D24" w:rsidTr="003C3884">
        <w:tc>
          <w:tcPr>
            <w:tcW w:w="1838" w:type="dxa"/>
          </w:tcPr>
          <w:p w:rsidR="005B2D24" w:rsidRDefault="005B2D24" w:rsidP="003C3884">
            <w:pPr>
              <w:spacing w:line="360" w:lineRule="auto"/>
              <w:jc w:val="both"/>
              <w:rPr>
                <w:rFonts w:ascii="Arial" w:hAnsi="Arial" w:cs="Arial"/>
              </w:rPr>
            </w:pPr>
            <w:r>
              <w:rPr>
                <w:rFonts w:ascii="Arial" w:hAnsi="Arial" w:cs="Arial"/>
              </w:rPr>
              <w:t>F</w:t>
            </w:r>
            <w:r w:rsidRPr="003C3884">
              <w:rPr>
                <w:rFonts w:ascii="Arial" w:hAnsi="Arial" w:cs="Arial"/>
              </w:rPr>
              <w:t>alta de material educativo</w:t>
            </w:r>
          </w:p>
        </w:tc>
        <w:tc>
          <w:tcPr>
            <w:tcW w:w="676" w:type="dxa"/>
          </w:tcPr>
          <w:p w:rsidR="005B2D24" w:rsidRDefault="00717A45" w:rsidP="00717A45">
            <w:pPr>
              <w:spacing w:line="360" w:lineRule="auto"/>
              <w:jc w:val="center"/>
              <w:rPr>
                <w:rFonts w:ascii="Arial" w:hAnsi="Arial" w:cs="Arial"/>
                <w:b/>
              </w:rPr>
            </w:pPr>
            <w:r>
              <w:rPr>
                <w:rFonts w:ascii="Arial" w:hAnsi="Arial" w:cs="Arial"/>
                <w:b/>
              </w:rPr>
              <w:t>3</w:t>
            </w:r>
          </w:p>
        </w:tc>
        <w:tc>
          <w:tcPr>
            <w:tcW w:w="575" w:type="dxa"/>
          </w:tcPr>
          <w:p w:rsidR="005B2D24" w:rsidRDefault="00717A45" w:rsidP="005B2D24">
            <w:pPr>
              <w:spacing w:line="360" w:lineRule="auto"/>
              <w:jc w:val="center"/>
              <w:rPr>
                <w:rFonts w:ascii="Arial" w:hAnsi="Arial" w:cs="Arial"/>
                <w:b/>
              </w:rPr>
            </w:pPr>
            <w:r>
              <w:rPr>
                <w:rFonts w:ascii="Arial" w:hAnsi="Arial" w:cs="Arial"/>
                <w:b/>
              </w:rPr>
              <w:t>3</w:t>
            </w:r>
          </w:p>
        </w:tc>
        <w:tc>
          <w:tcPr>
            <w:tcW w:w="570" w:type="dxa"/>
          </w:tcPr>
          <w:p w:rsidR="005B2D24" w:rsidRDefault="00717A45" w:rsidP="005B2D24">
            <w:pPr>
              <w:spacing w:line="360" w:lineRule="auto"/>
              <w:jc w:val="center"/>
              <w:rPr>
                <w:rFonts w:ascii="Arial" w:hAnsi="Arial" w:cs="Arial"/>
                <w:b/>
              </w:rPr>
            </w:pPr>
            <w:r>
              <w:rPr>
                <w:rFonts w:ascii="Arial" w:hAnsi="Arial" w:cs="Arial"/>
                <w:b/>
              </w:rPr>
              <w:t>9</w:t>
            </w:r>
          </w:p>
        </w:tc>
        <w:tc>
          <w:tcPr>
            <w:tcW w:w="576" w:type="dxa"/>
          </w:tcPr>
          <w:p w:rsidR="005B2D24" w:rsidRDefault="00717A45" w:rsidP="005B2D24">
            <w:pPr>
              <w:spacing w:line="360" w:lineRule="auto"/>
              <w:jc w:val="center"/>
              <w:rPr>
                <w:rFonts w:ascii="Arial" w:hAnsi="Arial" w:cs="Arial"/>
                <w:b/>
              </w:rPr>
            </w:pPr>
            <w:r>
              <w:rPr>
                <w:rFonts w:ascii="Arial" w:hAnsi="Arial" w:cs="Arial"/>
                <w:b/>
              </w:rPr>
              <w:t>2</w:t>
            </w:r>
          </w:p>
        </w:tc>
        <w:tc>
          <w:tcPr>
            <w:tcW w:w="571" w:type="dxa"/>
          </w:tcPr>
          <w:p w:rsidR="005B2D24" w:rsidRDefault="00717A45" w:rsidP="005B2D24">
            <w:pPr>
              <w:spacing w:line="360" w:lineRule="auto"/>
              <w:jc w:val="center"/>
              <w:rPr>
                <w:rFonts w:ascii="Arial" w:hAnsi="Arial" w:cs="Arial"/>
                <w:b/>
              </w:rPr>
            </w:pPr>
            <w:r>
              <w:rPr>
                <w:rFonts w:ascii="Arial" w:hAnsi="Arial" w:cs="Arial"/>
                <w:b/>
              </w:rPr>
              <w:t>6</w:t>
            </w: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c>
          <w:tcPr>
            <w:tcW w:w="576" w:type="dxa"/>
          </w:tcPr>
          <w:p w:rsidR="005B2D24" w:rsidRDefault="00717A45" w:rsidP="005B2D24">
            <w:pPr>
              <w:spacing w:line="360" w:lineRule="auto"/>
              <w:jc w:val="center"/>
              <w:rPr>
                <w:rFonts w:ascii="Arial" w:hAnsi="Arial" w:cs="Arial"/>
                <w:b/>
              </w:rPr>
            </w:pPr>
            <w:r>
              <w:rPr>
                <w:rFonts w:ascii="Arial" w:hAnsi="Arial" w:cs="Arial"/>
                <w:b/>
              </w:rPr>
              <w:t>4</w:t>
            </w:r>
          </w:p>
        </w:tc>
        <w:tc>
          <w:tcPr>
            <w:tcW w:w="571" w:type="dxa"/>
          </w:tcPr>
          <w:p w:rsidR="005B2D24" w:rsidRDefault="00717A45" w:rsidP="005B2D24">
            <w:pPr>
              <w:spacing w:line="360" w:lineRule="auto"/>
              <w:jc w:val="center"/>
              <w:rPr>
                <w:rFonts w:ascii="Arial" w:hAnsi="Arial" w:cs="Arial"/>
                <w:b/>
              </w:rPr>
            </w:pPr>
            <w:r>
              <w:rPr>
                <w:rFonts w:ascii="Arial" w:hAnsi="Arial" w:cs="Arial"/>
                <w:b/>
              </w:rPr>
              <w:t>12</w:t>
            </w:r>
          </w:p>
        </w:tc>
        <w:tc>
          <w:tcPr>
            <w:tcW w:w="576" w:type="dxa"/>
          </w:tcPr>
          <w:p w:rsidR="005B2D24" w:rsidRDefault="005B2D24" w:rsidP="005B2D24">
            <w:pPr>
              <w:spacing w:line="360" w:lineRule="auto"/>
              <w:jc w:val="center"/>
              <w:rPr>
                <w:rFonts w:ascii="Arial" w:hAnsi="Arial" w:cs="Arial"/>
                <w:b/>
              </w:rPr>
            </w:pPr>
          </w:p>
        </w:tc>
        <w:tc>
          <w:tcPr>
            <w:tcW w:w="571" w:type="dxa"/>
          </w:tcPr>
          <w:p w:rsidR="005B2D24" w:rsidRDefault="005B2D24" w:rsidP="005B2D24">
            <w:pPr>
              <w:spacing w:line="360" w:lineRule="auto"/>
              <w:jc w:val="center"/>
              <w:rPr>
                <w:rFonts w:ascii="Arial" w:hAnsi="Arial" w:cs="Arial"/>
                <w:b/>
              </w:rPr>
            </w:pPr>
          </w:p>
        </w:tc>
      </w:tr>
      <w:tr w:rsidR="003A340E" w:rsidTr="00824C2F">
        <w:tc>
          <w:tcPr>
            <w:tcW w:w="1838" w:type="dxa"/>
          </w:tcPr>
          <w:p w:rsidR="003A340E" w:rsidRPr="005B2D24" w:rsidRDefault="003A340E" w:rsidP="003C3884">
            <w:pPr>
              <w:spacing w:line="360" w:lineRule="auto"/>
              <w:jc w:val="both"/>
              <w:rPr>
                <w:rFonts w:ascii="Arial" w:hAnsi="Arial" w:cs="Arial"/>
                <w:b/>
              </w:rPr>
            </w:pPr>
            <w:r>
              <w:rPr>
                <w:rFonts w:ascii="Arial" w:hAnsi="Arial" w:cs="Arial"/>
                <w:b/>
              </w:rPr>
              <w:t>Suma</w:t>
            </w:r>
          </w:p>
        </w:tc>
        <w:tc>
          <w:tcPr>
            <w:tcW w:w="676" w:type="dxa"/>
          </w:tcPr>
          <w:p w:rsidR="003A340E" w:rsidRDefault="003A340E" w:rsidP="003C3884">
            <w:pPr>
              <w:spacing w:line="360" w:lineRule="auto"/>
              <w:jc w:val="both"/>
              <w:rPr>
                <w:rFonts w:ascii="Arial" w:hAnsi="Arial" w:cs="Arial"/>
                <w:b/>
              </w:rPr>
            </w:pPr>
          </w:p>
        </w:tc>
        <w:tc>
          <w:tcPr>
            <w:tcW w:w="1145" w:type="dxa"/>
            <w:gridSpan w:val="2"/>
          </w:tcPr>
          <w:p w:rsidR="003A340E" w:rsidRDefault="003A340E" w:rsidP="005B2D24">
            <w:pPr>
              <w:spacing w:line="360" w:lineRule="auto"/>
              <w:jc w:val="center"/>
              <w:rPr>
                <w:rFonts w:ascii="Arial" w:hAnsi="Arial" w:cs="Arial"/>
                <w:b/>
              </w:rPr>
            </w:pPr>
            <w:r>
              <w:rPr>
                <w:rFonts w:ascii="Arial" w:hAnsi="Arial" w:cs="Arial"/>
                <w:b/>
              </w:rPr>
              <w:t>87</w:t>
            </w:r>
          </w:p>
        </w:tc>
        <w:tc>
          <w:tcPr>
            <w:tcW w:w="1147" w:type="dxa"/>
            <w:gridSpan w:val="2"/>
          </w:tcPr>
          <w:p w:rsidR="003A340E" w:rsidRDefault="003A340E" w:rsidP="005B2D24">
            <w:pPr>
              <w:spacing w:line="360" w:lineRule="auto"/>
              <w:jc w:val="center"/>
              <w:rPr>
                <w:rFonts w:ascii="Arial" w:hAnsi="Arial" w:cs="Arial"/>
                <w:b/>
              </w:rPr>
            </w:pPr>
            <w:r>
              <w:rPr>
                <w:rFonts w:ascii="Arial" w:hAnsi="Arial" w:cs="Arial"/>
                <w:b/>
              </w:rPr>
              <w:t>38</w:t>
            </w:r>
          </w:p>
        </w:tc>
        <w:tc>
          <w:tcPr>
            <w:tcW w:w="1147" w:type="dxa"/>
            <w:gridSpan w:val="2"/>
          </w:tcPr>
          <w:p w:rsidR="003A340E" w:rsidRDefault="003A340E" w:rsidP="005B2D24">
            <w:pPr>
              <w:spacing w:line="360" w:lineRule="auto"/>
              <w:jc w:val="center"/>
              <w:rPr>
                <w:rFonts w:ascii="Arial" w:hAnsi="Arial" w:cs="Arial"/>
                <w:b/>
              </w:rPr>
            </w:pPr>
            <w:r>
              <w:rPr>
                <w:rFonts w:ascii="Arial" w:hAnsi="Arial" w:cs="Arial"/>
                <w:b/>
              </w:rPr>
              <w:t>62</w:t>
            </w:r>
          </w:p>
        </w:tc>
        <w:tc>
          <w:tcPr>
            <w:tcW w:w="1147" w:type="dxa"/>
            <w:gridSpan w:val="2"/>
          </w:tcPr>
          <w:p w:rsidR="003A340E" w:rsidRDefault="003A340E" w:rsidP="005B2D24">
            <w:pPr>
              <w:spacing w:line="360" w:lineRule="auto"/>
              <w:jc w:val="center"/>
              <w:rPr>
                <w:rFonts w:ascii="Arial" w:hAnsi="Arial" w:cs="Arial"/>
                <w:b/>
              </w:rPr>
            </w:pPr>
            <w:r>
              <w:rPr>
                <w:rFonts w:ascii="Arial" w:hAnsi="Arial" w:cs="Arial"/>
                <w:b/>
              </w:rPr>
              <w:t>74</w:t>
            </w:r>
          </w:p>
        </w:tc>
        <w:tc>
          <w:tcPr>
            <w:tcW w:w="1147" w:type="dxa"/>
            <w:gridSpan w:val="2"/>
          </w:tcPr>
          <w:p w:rsidR="003A340E" w:rsidRDefault="003A340E" w:rsidP="005B2D24">
            <w:pPr>
              <w:spacing w:line="360" w:lineRule="auto"/>
              <w:jc w:val="center"/>
              <w:rPr>
                <w:rFonts w:ascii="Arial" w:hAnsi="Arial" w:cs="Arial"/>
                <w:b/>
              </w:rPr>
            </w:pPr>
            <w:r>
              <w:rPr>
                <w:rFonts w:ascii="Arial" w:hAnsi="Arial" w:cs="Arial"/>
                <w:b/>
              </w:rPr>
              <w:t>28</w:t>
            </w:r>
          </w:p>
        </w:tc>
      </w:tr>
    </w:tbl>
    <w:p w:rsidR="00B75A07" w:rsidRDefault="00B75A07" w:rsidP="008C5757">
      <w:pPr>
        <w:spacing w:line="360" w:lineRule="auto"/>
        <w:jc w:val="both"/>
        <w:rPr>
          <w:rFonts w:ascii="Arial" w:hAnsi="Arial" w:cs="Arial"/>
        </w:rPr>
      </w:pPr>
      <w:r>
        <w:rPr>
          <w:rFonts w:ascii="Arial" w:hAnsi="Arial" w:cs="Arial"/>
          <w:b/>
        </w:rPr>
        <w:t xml:space="preserve">E1: </w:t>
      </w:r>
      <w:r>
        <w:rPr>
          <w:rFonts w:ascii="Arial" w:hAnsi="Arial" w:cs="Arial"/>
        </w:rPr>
        <w:t>Diseño de nue</w:t>
      </w:r>
      <w:r w:rsidR="003A340E">
        <w:rPr>
          <w:rFonts w:ascii="Arial" w:hAnsi="Arial" w:cs="Arial"/>
        </w:rPr>
        <w:t>vos entornos de aprendizajes TIC</w:t>
      </w:r>
    </w:p>
    <w:p w:rsidR="00B75A07" w:rsidRDefault="00B75A07" w:rsidP="008C5757">
      <w:pPr>
        <w:spacing w:line="360" w:lineRule="auto"/>
        <w:jc w:val="both"/>
        <w:rPr>
          <w:rFonts w:ascii="Arial" w:hAnsi="Arial" w:cs="Arial"/>
        </w:rPr>
      </w:pPr>
      <w:r>
        <w:rPr>
          <w:rFonts w:ascii="Arial" w:hAnsi="Arial" w:cs="Arial"/>
          <w:b/>
        </w:rPr>
        <w:t xml:space="preserve">E2: </w:t>
      </w:r>
      <w:r>
        <w:rPr>
          <w:rFonts w:ascii="Arial" w:hAnsi="Arial" w:cs="Arial"/>
        </w:rPr>
        <w:t>Asesorar y guiar el auto-aprendizaje</w:t>
      </w:r>
    </w:p>
    <w:p w:rsidR="00B75A07" w:rsidRDefault="00B75A07" w:rsidP="008C5757">
      <w:pPr>
        <w:spacing w:line="360" w:lineRule="auto"/>
        <w:jc w:val="both"/>
        <w:rPr>
          <w:rFonts w:ascii="Arial" w:hAnsi="Arial" w:cs="Arial"/>
        </w:rPr>
      </w:pPr>
      <w:r>
        <w:rPr>
          <w:rFonts w:ascii="Arial" w:hAnsi="Arial" w:cs="Arial"/>
          <w:b/>
        </w:rPr>
        <w:t xml:space="preserve">E3: </w:t>
      </w:r>
      <w:r>
        <w:rPr>
          <w:rFonts w:ascii="Arial" w:hAnsi="Arial" w:cs="Arial"/>
        </w:rPr>
        <w:t>Capacitación y actualización de acuerdo a la Reforma Educativa</w:t>
      </w:r>
    </w:p>
    <w:p w:rsidR="00B75A07" w:rsidRDefault="00B75A07" w:rsidP="008C5757">
      <w:pPr>
        <w:spacing w:line="360" w:lineRule="auto"/>
        <w:jc w:val="both"/>
        <w:rPr>
          <w:rFonts w:ascii="Arial" w:hAnsi="Arial" w:cs="Arial"/>
        </w:rPr>
      </w:pPr>
      <w:r>
        <w:rPr>
          <w:rFonts w:ascii="Arial" w:hAnsi="Arial" w:cs="Arial"/>
          <w:b/>
        </w:rPr>
        <w:t xml:space="preserve">E4: </w:t>
      </w:r>
      <w:r w:rsidR="005B2D24">
        <w:rPr>
          <w:rFonts w:ascii="Arial" w:hAnsi="Arial" w:cs="Arial"/>
        </w:rPr>
        <w:t>Desarrollar una educación con calidad</w:t>
      </w:r>
    </w:p>
    <w:p w:rsidR="005B2D24" w:rsidRDefault="005B2D24" w:rsidP="008C5757">
      <w:pPr>
        <w:spacing w:line="360" w:lineRule="auto"/>
        <w:jc w:val="both"/>
        <w:rPr>
          <w:rFonts w:ascii="Arial" w:hAnsi="Arial" w:cs="Arial"/>
        </w:rPr>
      </w:pPr>
      <w:r>
        <w:rPr>
          <w:rFonts w:ascii="Arial" w:hAnsi="Arial" w:cs="Arial"/>
          <w:b/>
        </w:rPr>
        <w:t xml:space="preserve">E5: </w:t>
      </w:r>
      <w:r>
        <w:rPr>
          <w:rFonts w:ascii="Arial" w:hAnsi="Arial" w:cs="Arial"/>
        </w:rPr>
        <w:t>Evaluar los procesos que se producen en estos nuevos entornos y recursos.</w:t>
      </w:r>
    </w:p>
    <w:p w:rsidR="003A340E" w:rsidRDefault="003A340E" w:rsidP="008C5757">
      <w:pPr>
        <w:spacing w:line="360" w:lineRule="auto"/>
        <w:jc w:val="both"/>
        <w:rPr>
          <w:rFonts w:ascii="Arial" w:hAnsi="Arial" w:cs="Arial"/>
        </w:rPr>
      </w:pPr>
      <w:r>
        <w:rPr>
          <w:rFonts w:ascii="Arial" w:hAnsi="Arial" w:cs="Arial"/>
        </w:rPr>
        <w:t>La estrategia 1, programa eficientemente y eficaz las actividades para el diseño de nuevos entornos de aprendizajes, la estrategia 4, es la que segunda la que permite analizar y buscar soluciones a los problemas para el desarrollo educativo con calidad y la tercera es la estrategia 3, capacitación y actualización de acuerdo a la reforma.</w:t>
      </w:r>
    </w:p>
    <w:p w:rsidR="003A340E" w:rsidRDefault="00C11C88" w:rsidP="00C11C88">
      <w:pPr>
        <w:spacing w:line="360" w:lineRule="auto"/>
        <w:jc w:val="center"/>
        <w:rPr>
          <w:rFonts w:ascii="Arial" w:hAnsi="Arial" w:cs="Arial"/>
          <w:b/>
        </w:rPr>
      </w:pPr>
      <w:r>
        <w:rPr>
          <w:rFonts w:ascii="Arial" w:hAnsi="Arial" w:cs="Arial"/>
          <w:b/>
        </w:rPr>
        <w:t>MATRIZ DE POSICIONAMIENTO</w:t>
      </w:r>
    </w:p>
    <w:tbl>
      <w:tblPr>
        <w:tblStyle w:val="Tablaconcuadrcula"/>
        <w:tblW w:w="0" w:type="auto"/>
        <w:tblLook w:val="04A0" w:firstRow="1" w:lastRow="0" w:firstColumn="1" w:lastColumn="0" w:noHBand="0" w:noVBand="1"/>
      </w:tblPr>
      <w:tblGrid>
        <w:gridCol w:w="5494"/>
        <w:gridCol w:w="424"/>
        <w:gridCol w:w="424"/>
        <w:gridCol w:w="424"/>
        <w:gridCol w:w="425"/>
        <w:gridCol w:w="461"/>
        <w:gridCol w:w="511"/>
        <w:gridCol w:w="1231"/>
      </w:tblGrid>
      <w:tr w:rsidR="002913E8" w:rsidTr="002913E8">
        <w:tc>
          <w:tcPr>
            <w:tcW w:w="5524" w:type="dxa"/>
            <w:vMerge w:val="restart"/>
          </w:tcPr>
          <w:p w:rsidR="002913E8" w:rsidRDefault="002913E8" w:rsidP="002913E8">
            <w:pPr>
              <w:spacing w:line="360" w:lineRule="auto"/>
              <w:jc w:val="center"/>
              <w:rPr>
                <w:rFonts w:ascii="Arial" w:hAnsi="Arial" w:cs="Arial"/>
                <w:b/>
              </w:rPr>
            </w:pPr>
            <w:r>
              <w:rPr>
                <w:rFonts w:ascii="Arial" w:hAnsi="Arial" w:cs="Arial"/>
                <w:b/>
              </w:rPr>
              <w:t>Estabilidad ambiental</w:t>
            </w:r>
          </w:p>
        </w:tc>
        <w:tc>
          <w:tcPr>
            <w:tcW w:w="2639" w:type="dxa"/>
            <w:gridSpan w:val="6"/>
          </w:tcPr>
          <w:p w:rsidR="002913E8" w:rsidRDefault="002913E8" w:rsidP="002913E8">
            <w:pPr>
              <w:spacing w:line="360" w:lineRule="auto"/>
              <w:jc w:val="center"/>
              <w:rPr>
                <w:rFonts w:ascii="Arial" w:hAnsi="Arial" w:cs="Arial"/>
                <w:b/>
              </w:rPr>
            </w:pPr>
            <w:r>
              <w:rPr>
                <w:rFonts w:ascii="Arial" w:hAnsi="Arial" w:cs="Arial"/>
                <w:b/>
              </w:rPr>
              <w:t>Calificación</w:t>
            </w:r>
          </w:p>
        </w:tc>
        <w:tc>
          <w:tcPr>
            <w:tcW w:w="1231" w:type="dxa"/>
            <w:vMerge w:val="restart"/>
          </w:tcPr>
          <w:p w:rsidR="002913E8" w:rsidRDefault="002913E8" w:rsidP="00C11C88">
            <w:pPr>
              <w:spacing w:line="360" w:lineRule="auto"/>
              <w:jc w:val="both"/>
              <w:rPr>
                <w:rFonts w:ascii="Arial" w:hAnsi="Arial" w:cs="Arial"/>
                <w:b/>
              </w:rPr>
            </w:pPr>
            <w:r>
              <w:rPr>
                <w:rFonts w:ascii="Arial" w:hAnsi="Arial" w:cs="Arial"/>
                <w:b/>
              </w:rPr>
              <w:t>Promedio</w:t>
            </w:r>
          </w:p>
        </w:tc>
      </w:tr>
      <w:tr w:rsidR="002913E8" w:rsidTr="002913E8">
        <w:tc>
          <w:tcPr>
            <w:tcW w:w="5524" w:type="dxa"/>
            <w:vMerge/>
          </w:tcPr>
          <w:p w:rsidR="002913E8" w:rsidRDefault="002913E8" w:rsidP="00C11C88">
            <w:pPr>
              <w:spacing w:line="360" w:lineRule="auto"/>
              <w:jc w:val="both"/>
              <w:rPr>
                <w:rFonts w:ascii="Arial" w:hAnsi="Arial" w:cs="Arial"/>
                <w:b/>
              </w:rPr>
            </w:pPr>
          </w:p>
        </w:tc>
        <w:tc>
          <w:tcPr>
            <w:tcW w:w="425" w:type="dxa"/>
          </w:tcPr>
          <w:p w:rsidR="002913E8" w:rsidRDefault="002913E8" w:rsidP="00C11C88">
            <w:pPr>
              <w:spacing w:line="360" w:lineRule="auto"/>
              <w:jc w:val="both"/>
              <w:rPr>
                <w:rFonts w:ascii="Arial" w:hAnsi="Arial" w:cs="Arial"/>
                <w:b/>
              </w:rPr>
            </w:pPr>
            <w:r>
              <w:rPr>
                <w:rFonts w:ascii="Arial" w:hAnsi="Arial" w:cs="Arial"/>
                <w:b/>
              </w:rPr>
              <w:t>1</w:t>
            </w:r>
          </w:p>
        </w:tc>
        <w:tc>
          <w:tcPr>
            <w:tcW w:w="425" w:type="dxa"/>
          </w:tcPr>
          <w:p w:rsidR="002913E8" w:rsidRDefault="002913E8" w:rsidP="00C11C88">
            <w:pPr>
              <w:spacing w:line="360" w:lineRule="auto"/>
              <w:jc w:val="both"/>
              <w:rPr>
                <w:rFonts w:ascii="Arial" w:hAnsi="Arial" w:cs="Arial"/>
                <w:b/>
              </w:rPr>
            </w:pPr>
            <w:r>
              <w:rPr>
                <w:rFonts w:ascii="Arial" w:hAnsi="Arial" w:cs="Arial"/>
                <w:b/>
              </w:rPr>
              <w:t>2</w:t>
            </w:r>
          </w:p>
        </w:tc>
        <w:tc>
          <w:tcPr>
            <w:tcW w:w="425" w:type="dxa"/>
          </w:tcPr>
          <w:p w:rsidR="002913E8" w:rsidRDefault="002913E8" w:rsidP="00C11C88">
            <w:pPr>
              <w:spacing w:line="360" w:lineRule="auto"/>
              <w:jc w:val="both"/>
              <w:rPr>
                <w:rFonts w:ascii="Arial" w:hAnsi="Arial" w:cs="Arial"/>
                <w:b/>
              </w:rPr>
            </w:pPr>
            <w:r>
              <w:rPr>
                <w:rFonts w:ascii="Arial" w:hAnsi="Arial" w:cs="Arial"/>
                <w:b/>
              </w:rPr>
              <w:t>3</w:t>
            </w:r>
          </w:p>
        </w:tc>
        <w:tc>
          <w:tcPr>
            <w:tcW w:w="426" w:type="dxa"/>
          </w:tcPr>
          <w:p w:rsidR="002913E8" w:rsidRDefault="002913E8" w:rsidP="00C11C88">
            <w:pPr>
              <w:spacing w:line="360" w:lineRule="auto"/>
              <w:jc w:val="both"/>
              <w:rPr>
                <w:rFonts w:ascii="Arial" w:hAnsi="Arial" w:cs="Arial"/>
                <w:b/>
              </w:rPr>
            </w:pPr>
            <w:r>
              <w:rPr>
                <w:rFonts w:ascii="Arial" w:hAnsi="Arial" w:cs="Arial"/>
                <w:b/>
              </w:rPr>
              <w:t>4</w:t>
            </w:r>
          </w:p>
        </w:tc>
        <w:tc>
          <w:tcPr>
            <w:tcW w:w="425" w:type="dxa"/>
          </w:tcPr>
          <w:p w:rsidR="002913E8" w:rsidRDefault="002913E8" w:rsidP="00C11C88">
            <w:pPr>
              <w:spacing w:line="360" w:lineRule="auto"/>
              <w:jc w:val="both"/>
              <w:rPr>
                <w:rFonts w:ascii="Arial" w:hAnsi="Arial" w:cs="Arial"/>
                <w:b/>
              </w:rPr>
            </w:pPr>
            <w:r>
              <w:rPr>
                <w:rFonts w:ascii="Arial" w:hAnsi="Arial" w:cs="Arial"/>
                <w:b/>
              </w:rPr>
              <w:t>5</w:t>
            </w:r>
          </w:p>
        </w:tc>
        <w:tc>
          <w:tcPr>
            <w:tcW w:w="513" w:type="dxa"/>
          </w:tcPr>
          <w:p w:rsidR="002913E8" w:rsidRDefault="002913E8" w:rsidP="00C11C88">
            <w:pPr>
              <w:spacing w:line="360" w:lineRule="auto"/>
              <w:jc w:val="both"/>
              <w:rPr>
                <w:rFonts w:ascii="Arial" w:hAnsi="Arial" w:cs="Arial"/>
                <w:b/>
              </w:rPr>
            </w:pPr>
            <w:r>
              <w:rPr>
                <w:rFonts w:ascii="Arial" w:hAnsi="Arial" w:cs="Arial"/>
                <w:b/>
              </w:rPr>
              <w:t>6</w:t>
            </w:r>
          </w:p>
        </w:tc>
        <w:tc>
          <w:tcPr>
            <w:tcW w:w="1231" w:type="dxa"/>
            <w:vMerge/>
          </w:tcPr>
          <w:p w:rsidR="002913E8" w:rsidRDefault="002913E8" w:rsidP="00C11C88">
            <w:pPr>
              <w:spacing w:line="360" w:lineRule="auto"/>
              <w:jc w:val="both"/>
              <w:rPr>
                <w:rFonts w:ascii="Arial" w:hAnsi="Arial" w:cs="Arial"/>
                <w:b/>
              </w:rPr>
            </w:pPr>
          </w:p>
        </w:tc>
      </w:tr>
      <w:tr w:rsidR="002913E8" w:rsidTr="002913E8">
        <w:tc>
          <w:tcPr>
            <w:tcW w:w="5524" w:type="dxa"/>
          </w:tcPr>
          <w:p w:rsidR="00C11C88" w:rsidRPr="002913E8" w:rsidRDefault="002913E8" w:rsidP="00C11C88">
            <w:pPr>
              <w:spacing w:line="360" w:lineRule="auto"/>
              <w:jc w:val="both"/>
              <w:rPr>
                <w:rFonts w:ascii="Arial" w:hAnsi="Arial" w:cs="Arial"/>
              </w:rPr>
            </w:pPr>
            <w:r>
              <w:rPr>
                <w:rFonts w:ascii="Arial" w:hAnsi="Arial" w:cs="Arial"/>
              </w:rPr>
              <w:t>La globalización</w:t>
            </w:r>
          </w:p>
        </w:tc>
        <w:tc>
          <w:tcPr>
            <w:tcW w:w="425" w:type="dxa"/>
          </w:tcPr>
          <w:p w:rsidR="00C11C88" w:rsidRDefault="00C11C88" w:rsidP="00C11C88">
            <w:pPr>
              <w:spacing w:line="360" w:lineRule="auto"/>
              <w:jc w:val="both"/>
              <w:rPr>
                <w:rFonts w:ascii="Arial" w:hAnsi="Arial" w:cs="Arial"/>
                <w:b/>
              </w:rPr>
            </w:pPr>
          </w:p>
        </w:tc>
        <w:tc>
          <w:tcPr>
            <w:tcW w:w="425" w:type="dxa"/>
          </w:tcPr>
          <w:p w:rsidR="00C11C88" w:rsidRDefault="004955B7" w:rsidP="00C11C88">
            <w:pPr>
              <w:spacing w:line="360" w:lineRule="auto"/>
              <w:jc w:val="both"/>
              <w:rPr>
                <w:rFonts w:ascii="Arial" w:hAnsi="Arial" w:cs="Arial"/>
                <w:b/>
              </w:rPr>
            </w:pPr>
            <w:r>
              <w:rPr>
                <w:rFonts w:ascii="Arial" w:hAnsi="Arial" w:cs="Arial"/>
                <w:b/>
              </w:rPr>
              <w:t>x</w:t>
            </w:r>
          </w:p>
        </w:tc>
        <w:tc>
          <w:tcPr>
            <w:tcW w:w="425" w:type="dxa"/>
          </w:tcPr>
          <w:p w:rsidR="00C11C88" w:rsidRDefault="00C11C88" w:rsidP="00C11C88">
            <w:pPr>
              <w:spacing w:line="360" w:lineRule="auto"/>
              <w:jc w:val="both"/>
              <w:rPr>
                <w:rFonts w:ascii="Arial" w:hAnsi="Arial" w:cs="Arial"/>
                <w:b/>
              </w:rPr>
            </w:pPr>
          </w:p>
        </w:tc>
        <w:tc>
          <w:tcPr>
            <w:tcW w:w="426" w:type="dxa"/>
          </w:tcPr>
          <w:p w:rsidR="00C11C88" w:rsidRDefault="00C11C88" w:rsidP="00C11C88">
            <w:pPr>
              <w:spacing w:line="360" w:lineRule="auto"/>
              <w:jc w:val="both"/>
              <w:rPr>
                <w:rFonts w:ascii="Arial" w:hAnsi="Arial" w:cs="Arial"/>
                <w:b/>
              </w:rPr>
            </w:pPr>
          </w:p>
        </w:tc>
        <w:tc>
          <w:tcPr>
            <w:tcW w:w="425" w:type="dxa"/>
          </w:tcPr>
          <w:p w:rsidR="00C11C88" w:rsidRDefault="00C11C88" w:rsidP="00C11C88">
            <w:pPr>
              <w:spacing w:line="360" w:lineRule="auto"/>
              <w:jc w:val="both"/>
              <w:rPr>
                <w:rFonts w:ascii="Arial" w:hAnsi="Arial" w:cs="Arial"/>
                <w:b/>
              </w:rPr>
            </w:pPr>
          </w:p>
        </w:tc>
        <w:tc>
          <w:tcPr>
            <w:tcW w:w="513" w:type="dxa"/>
          </w:tcPr>
          <w:p w:rsidR="00C11C88" w:rsidRDefault="00C11C88" w:rsidP="00C11C88">
            <w:pPr>
              <w:spacing w:line="360" w:lineRule="auto"/>
              <w:jc w:val="both"/>
              <w:rPr>
                <w:rFonts w:ascii="Arial" w:hAnsi="Arial" w:cs="Arial"/>
                <w:b/>
              </w:rPr>
            </w:pPr>
          </w:p>
        </w:tc>
        <w:tc>
          <w:tcPr>
            <w:tcW w:w="1231" w:type="dxa"/>
          </w:tcPr>
          <w:p w:rsidR="00C11C88" w:rsidRDefault="00C11C88" w:rsidP="00C11C88">
            <w:pPr>
              <w:spacing w:line="360" w:lineRule="auto"/>
              <w:jc w:val="both"/>
              <w:rPr>
                <w:rFonts w:ascii="Arial" w:hAnsi="Arial" w:cs="Arial"/>
                <w:b/>
              </w:rPr>
            </w:pPr>
          </w:p>
        </w:tc>
      </w:tr>
      <w:tr w:rsidR="002913E8" w:rsidTr="002913E8">
        <w:tc>
          <w:tcPr>
            <w:tcW w:w="5524" w:type="dxa"/>
          </w:tcPr>
          <w:p w:rsidR="00C11C88" w:rsidRPr="002913E8" w:rsidRDefault="002913E8" w:rsidP="00C11C88">
            <w:pPr>
              <w:spacing w:line="360" w:lineRule="auto"/>
              <w:jc w:val="both"/>
              <w:rPr>
                <w:rFonts w:ascii="Arial" w:hAnsi="Arial" w:cs="Arial"/>
              </w:rPr>
            </w:pPr>
            <w:r>
              <w:rPr>
                <w:rFonts w:ascii="Arial" w:hAnsi="Arial" w:cs="Arial"/>
              </w:rPr>
              <w:t>Apoyos gubernamentales</w:t>
            </w:r>
          </w:p>
        </w:tc>
        <w:tc>
          <w:tcPr>
            <w:tcW w:w="425" w:type="dxa"/>
          </w:tcPr>
          <w:p w:rsidR="00C11C88" w:rsidRDefault="00C11C88" w:rsidP="00C11C88">
            <w:pPr>
              <w:spacing w:line="360" w:lineRule="auto"/>
              <w:jc w:val="both"/>
              <w:rPr>
                <w:rFonts w:ascii="Arial" w:hAnsi="Arial" w:cs="Arial"/>
                <w:b/>
              </w:rPr>
            </w:pPr>
          </w:p>
        </w:tc>
        <w:tc>
          <w:tcPr>
            <w:tcW w:w="425" w:type="dxa"/>
          </w:tcPr>
          <w:p w:rsidR="00C11C88" w:rsidRDefault="00C11C88" w:rsidP="00C11C88">
            <w:pPr>
              <w:spacing w:line="360" w:lineRule="auto"/>
              <w:jc w:val="both"/>
              <w:rPr>
                <w:rFonts w:ascii="Arial" w:hAnsi="Arial" w:cs="Arial"/>
                <w:b/>
              </w:rPr>
            </w:pPr>
          </w:p>
        </w:tc>
        <w:tc>
          <w:tcPr>
            <w:tcW w:w="425" w:type="dxa"/>
          </w:tcPr>
          <w:p w:rsidR="00C11C88" w:rsidRDefault="004955B7" w:rsidP="00C11C88">
            <w:pPr>
              <w:spacing w:line="360" w:lineRule="auto"/>
              <w:jc w:val="both"/>
              <w:rPr>
                <w:rFonts w:ascii="Arial" w:hAnsi="Arial" w:cs="Arial"/>
                <w:b/>
              </w:rPr>
            </w:pPr>
            <w:r>
              <w:rPr>
                <w:rFonts w:ascii="Arial" w:hAnsi="Arial" w:cs="Arial"/>
                <w:b/>
              </w:rPr>
              <w:t>x</w:t>
            </w:r>
          </w:p>
        </w:tc>
        <w:tc>
          <w:tcPr>
            <w:tcW w:w="426" w:type="dxa"/>
          </w:tcPr>
          <w:p w:rsidR="00C11C88" w:rsidRDefault="00C11C88" w:rsidP="00C11C88">
            <w:pPr>
              <w:spacing w:line="360" w:lineRule="auto"/>
              <w:jc w:val="both"/>
              <w:rPr>
                <w:rFonts w:ascii="Arial" w:hAnsi="Arial" w:cs="Arial"/>
                <w:b/>
              </w:rPr>
            </w:pPr>
          </w:p>
        </w:tc>
        <w:tc>
          <w:tcPr>
            <w:tcW w:w="425" w:type="dxa"/>
          </w:tcPr>
          <w:p w:rsidR="00C11C88" w:rsidRDefault="00C11C88" w:rsidP="00C11C88">
            <w:pPr>
              <w:spacing w:line="360" w:lineRule="auto"/>
              <w:jc w:val="both"/>
              <w:rPr>
                <w:rFonts w:ascii="Arial" w:hAnsi="Arial" w:cs="Arial"/>
                <w:b/>
              </w:rPr>
            </w:pPr>
          </w:p>
        </w:tc>
        <w:tc>
          <w:tcPr>
            <w:tcW w:w="513" w:type="dxa"/>
          </w:tcPr>
          <w:p w:rsidR="00C11C88" w:rsidRDefault="00C11C88" w:rsidP="00C11C88">
            <w:pPr>
              <w:spacing w:line="360" w:lineRule="auto"/>
              <w:jc w:val="both"/>
              <w:rPr>
                <w:rFonts w:ascii="Arial" w:hAnsi="Arial" w:cs="Arial"/>
                <w:b/>
              </w:rPr>
            </w:pPr>
          </w:p>
        </w:tc>
        <w:tc>
          <w:tcPr>
            <w:tcW w:w="1231" w:type="dxa"/>
          </w:tcPr>
          <w:p w:rsidR="00C11C88" w:rsidRDefault="00C11C88" w:rsidP="00C11C88">
            <w:pPr>
              <w:spacing w:line="360" w:lineRule="auto"/>
              <w:jc w:val="both"/>
              <w:rPr>
                <w:rFonts w:ascii="Arial" w:hAnsi="Arial" w:cs="Arial"/>
                <w:b/>
              </w:rPr>
            </w:pPr>
          </w:p>
        </w:tc>
      </w:tr>
      <w:tr w:rsidR="002913E8" w:rsidTr="002913E8">
        <w:tc>
          <w:tcPr>
            <w:tcW w:w="5524" w:type="dxa"/>
          </w:tcPr>
          <w:p w:rsidR="00C11C88" w:rsidRPr="00F85B86" w:rsidRDefault="00F85B86" w:rsidP="00C11C88">
            <w:pPr>
              <w:spacing w:line="360" w:lineRule="auto"/>
              <w:jc w:val="both"/>
              <w:rPr>
                <w:rFonts w:ascii="Arial" w:hAnsi="Arial" w:cs="Arial"/>
              </w:rPr>
            </w:pPr>
            <w:r>
              <w:rPr>
                <w:rFonts w:ascii="Arial" w:hAnsi="Arial" w:cs="Arial"/>
              </w:rPr>
              <w:t xml:space="preserve">Cambios tecnológicos </w:t>
            </w:r>
          </w:p>
        </w:tc>
        <w:tc>
          <w:tcPr>
            <w:tcW w:w="425" w:type="dxa"/>
          </w:tcPr>
          <w:p w:rsidR="00C11C88" w:rsidRDefault="00C11C88" w:rsidP="00C11C88">
            <w:pPr>
              <w:spacing w:line="360" w:lineRule="auto"/>
              <w:jc w:val="both"/>
              <w:rPr>
                <w:rFonts w:ascii="Arial" w:hAnsi="Arial" w:cs="Arial"/>
                <w:b/>
              </w:rPr>
            </w:pPr>
          </w:p>
        </w:tc>
        <w:tc>
          <w:tcPr>
            <w:tcW w:w="425" w:type="dxa"/>
          </w:tcPr>
          <w:p w:rsidR="00C11C88" w:rsidRDefault="00C11C88" w:rsidP="00C11C88">
            <w:pPr>
              <w:spacing w:line="360" w:lineRule="auto"/>
              <w:jc w:val="both"/>
              <w:rPr>
                <w:rFonts w:ascii="Arial" w:hAnsi="Arial" w:cs="Arial"/>
                <w:b/>
              </w:rPr>
            </w:pPr>
          </w:p>
        </w:tc>
        <w:tc>
          <w:tcPr>
            <w:tcW w:w="425" w:type="dxa"/>
          </w:tcPr>
          <w:p w:rsidR="00C11C88" w:rsidRDefault="00C11C88" w:rsidP="00C11C88">
            <w:pPr>
              <w:spacing w:line="360" w:lineRule="auto"/>
              <w:jc w:val="both"/>
              <w:rPr>
                <w:rFonts w:ascii="Arial" w:hAnsi="Arial" w:cs="Arial"/>
                <w:b/>
              </w:rPr>
            </w:pPr>
          </w:p>
        </w:tc>
        <w:tc>
          <w:tcPr>
            <w:tcW w:w="426" w:type="dxa"/>
          </w:tcPr>
          <w:p w:rsidR="00C11C88" w:rsidRDefault="00C11C88" w:rsidP="00C11C88">
            <w:pPr>
              <w:spacing w:line="360" w:lineRule="auto"/>
              <w:jc w:val="both"/>
              <w:rPr>
                <w:rFonts w:ascii="Arial" w:hAnsi="Arial" w:cs="Arial"/>
                <w:b/>
              </w:rPr>
            </w:pPr>
          </w:p>
        </w:tc>
        <w:tc>
          <w:tcPr>
            <w:tcW w:w="425" w:type="dxa"/>
          </w:tcPr>
          <w:p w:rsidR="00C11C88" w:rsidRDefault="004955B7" w:rsidP="00C11C88">
            <w:pPr>
              <w:spacing w:line="360" w:lineRule="auto"/>
              <w:jc w:val="both"/>
              <w:rPr>
                <w:rFonts w:ascii="Arial" w:hAnsi="Arial" w:cs="Arial"/>
                <w:b/>
              </w:rPr>
            </w:pPr>
            <w:r>
              <w:rPr>
                <w:rFonts w:ascii="Arial" w:hAnsi="Arial" w:cs="Arial"/>
                <w:b/>
              </w:rPr>
              <w:t>x</w:t>
            </w:r>
          </w:p>
        </w:tc>
        <w:tc>
          <w:tcPr>
            <w:tcW w:w="513" w:type="dxa"/>
          </w:tcPr>
          <w:p w:rsidR="00C11C88" w:rsidRDefault="00C11C88" w:rsidP="00C11C88">
            <w:pPr>
              <w:spacing w:line="360" w:lineRule="auto"/>
              <w:jc w:val="both"/>
              <w:rPr>
                <w:rFonts w:ascii="Arial" w:hAnsi="Arial" w:cs="Arial"/>
                <w:b/>
              </w:rPr>
            </w:pPr>
          </w:p>
        </w:tc>
        <w:tc>
          <w:tcPr>
            <w:tcW w:w="1231" w:type="dxa"/>
          </w:tcPr>
          <w:p w:rsidR="00C11C88" w:rsidRDefault="00C11C88" w:rsidP="00C11C88">
            <w:pPr>
              <w:spacing w:line="360" w:lineRule="auto"/>
              <w:jc w:val="both"/>
              <w:rPr>
                <w:rFonts w:ascii="Arial" w:hAnsi="Arial" w:cs="Arial"/>
                <w:b/>
              </w:rPr>
            </w:pPr>
          </w:p>
        </w:tc>
      </w:tr>
      <w:tr w:rsidR="00F85B86" w:rsidTr="002913E8">
        <w:tc>
          <w:tcPr>
            <w:tcW w:w="5524" w:type="dxa"/>
          </w:tcPr>
          <w:p w:rsidR="00F85B86" w:rsidRDefault="00F85B86" w:rsidP="00C11C88">
            <w:pPr>
              <w:spacing w:line="360" w:lineRule="auto"/>
              <w:jc w:val="both"/>
              <w:rPr>
                <w:rFonts w:ascii="Arial" w:hAnsi="Arial" w:cs="Arial"/>
              </w:rPr>
            </w:pPr>
            <w:r>
              <w:rPr>
                <w:rFonts w:ascii="Arial" w:hAnsi="Arial" w:cs="Arial"/>
              </w:rPr>
              <w:t xml:space="preserve">Impulsar la convivencia </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6"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513" w:type="dxa"/>
          </w:tcPr>
          <w:p w:rsidR="00F85B86" w:rsidRDefault="004955B7" w:rsidP="00C11C88">
            <w:pPr>
              <w:spacing w:line="360" w:lineRule="auto"/>
              <w:jc w:val="both"/>
              <w:rPr>
                <w:rFonts w:ascii="Arial" w:hAnsi="Arial" w:cs="Arial"/>
                <w:b/>
              </w:rPr>
            </w:pPr>
            <w:r>
              <w:rPr>
                <w:rFonts w:ascii="Arial" w:hAnsi="Arial" w:cs="Arial"/>
                <w:b/>
              </w:rPr>
              <w:t>x</w:t>
            </w: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Pr="00F85B86" w:rsidRDefault="00F85B86" w:rsidP="00C11C88">
            <w:pPr>
              <w:spacing w:line="360" w:lineRule="auto"/>
              <w:jc w:val="both"/>
              <w:rPr>
                <w:rFonts w:ascii="Arial" w:hAnsi="Arial" w:cs="Arial"/>
                <w:b/>
              </w:rPr>
            </w:pPr>
            <w:r>
              <w:rPr>
                <w:rFonts w:ascii="Arial" w:hAnsi="Arial" w:cs="Arial"/>
                <w:b/>
              </w:rPr>
              <w:t xml:space="preserve">Total </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4955B7" w:rsidP="00C11C88">
            <w:pPr>
              <w:spacing w:line="360" w:lineRule="auto"/>
              <w:jc w:val="both"/>
              <w:rPr>
                <w:rFonts w:ascii="Arial" w:hAnsi="Arial" w:cs="Arial"/>
                <w:b/>
              </w:rPr>
            </w:pPr>
            <w:r>
              <w:rPr>
                <w:rFonts w:ascii="Arial" w:hAnsi="Arial" w:cs="Arial"/>
                <w:b/>
              </w:rPr>
              <w:t>2</w:t>
            </w:r>
          </w:p>
        </w:tc>
        <w:tc>
          <w:tcPr>
            <w:tcW w:w="425" w:type="dxa"/>
          </w:tcPr>
          <w:p w:rsidR="00F85B86" w:rsidRDefault="004955B7" w:rsidP="00C11C88">
            <w:pPr>
              <w:spacing w:line="360" w:lineRule="auto"/>
              <w:jc w:val="both"/>
              <w:rPr>
                <w:rFonts w:ascii="Arial" w:hAnsi="Arial" w:cs="Arial"/>
                <w:b/>
              </w:rPr>
            </w:pPr>
            <w:r>
              <w:rPr>
                <w:rFonts w:ascii="Arial" w:hAnsi="Arial" w:cs="Arial"/>
                <w:b/>
              </w:rPr>
              <w:t>3</w:t>
            </w:r>
          </w:p>
        </w:tc>
        <w:tc>
          <w:tcPr>
            <w:tcW w:w="426" w:type="dxa"/>
          </w:tcPr>
          <w:p w:rsidR="00F85B86" w:rsidRDefault="00F85B86" w:rsidP="00C11C88">
            <w:pPr>
              <w:spacing w:line="360" w:lineRule="auto"/>
              <w:jc w:val="both"/>
              <w:rPr>
                <w:rFonts w:ascii="Arial" w:hAnsi="Arial" w:cs="Arial"/>
                <w:b/>
              </w:rPr>
            </w:pPr>
          </w:p>
        </w:tc>
        <w:tc>
          <w:tcPr>
            <w:tcW w:w="425" w:type="dxa"/>
          </w:tcPr>
          <w:p w:rsidR="00F85B86" w:rsidRDefault="004955B7" w:rsidP="00C11C88">
            <w:pPr>
              <w:spacing w:line="360" w:lineRule="auto"/>
              <w:jc w:val="both"/>
              <w:rPr>
                <w:rFonts w:ascii="Arial" w:hAnsi="Arial" w:cs="Arial"/>
                <w:b/>
              </w:rPr>
            </w:pPr>
            <w:r>
              <w:rPr>
                <w:rFonts w:ascii="Arial" w:hAnsi="Arial" w:cs="Arial"/>
                <w:b/>
              </w:rPr>
              <w:t>5</w:t>
            </w:r>
          </w:p>
        </w:tc>
        <w:tc>
          <w:tcPr>
            <w:tcW w:w="513" w:type="dxa"/>
          </w:tcPr>
          <w:p w:rsidR="00F85B86" w:rsidRDefault="004955B7" w:rsidP="00C11C88">
            <w:pPr>
              <w:spacing w:line="360" w:lineRule="auto"/>
              <w:jc w:val="both"/>
              <w:rPr>
                <w:rFonts w:ascii="Arial" w:hAnsi="Arial" w:cs="Arial"/>
                <w:b/>
              </w:rPr>
            </w:pPr>
            <w:r>
              <w:rPr>
                <w:rFonts w:ascii="Arial" w:hAnsi="Arial" w:cs="Arial"/>
                <w:b/>
              </w:rPr>
              <w:t>6</w:t>
            </w:r>
          </w:p>
        </w:tc>
        <w:tc>
          <w:tcPr>
            <w:tcW w:w="1231" w:type="dxa"/>
          </w:tcPr>
          <w:p w:rsidR="00F85B86" w:rsidRDefault="004955B7" w:rsidP="004955B7">
            <w:pPr>
              <w:spacing w:line="360" w:lineRule="auto"/>
              <w:jc w:val="center"/>
              <w:rPr>
                <w:rFonts w:ascii="Arial" w:hAnsi="Arial" w:cs="Arial"/>
                <w:b/>
              </w:rPr>
            </w:pPr>
            <w:r>
              <w:rPr>
                <w:rFonts w:ascii="Arial" w:hAnsi="Arial" w:cs="Arial"/>
                <w:b/>
              </w:rPr>
              <w:t>4</w:t>
            </w:r>
          </w:p>
        </w:tc>
      </w:tr>
      <w:tr w:rsidR="00F85B86" w:rsidTr="002913E8">
        <w:tc>
          <w:tcPr>
            <w:tcW w:w="5524" w:type="dxa"/>
          </w:tcPr>
          <w:p w:rsidR="00F85B86" w:rsidRPr="00F85B86" w:rsidRDefault="00F85B86" w:rsidP="00F85B86">
            <w:pPr>
              <w:spacing w:line="360" w:lineRule="auto"/>
              <w:jc w:val="center"/>
              <w:rPr>
                <w:rFonts w:ascii="Arial" w:hAnsi="Arial" w:cs="Arial"/>
                <w:b/>
              </w:rPr>
            </w:pPr>
            <w:r>
              <w:rPr>
                <w:rFonts w:ascii="Arial" w:hAnsi="Arial" w:cs="Arial"/>
                <w:b/>
              </w:rPr>
              <w:t>Fuerza de la industria</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6"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Pr="00F85B86" w:rsidRDefault="00F85B86" w:rsidP="00F85B86">
            <w:pPr>
              <w:spacing w:line="360" w:lineRule="auto"/>
              <w:jc w:val="both"/>
              <w:rPr>
                <w:rFonts w:ascii="Arial" w:hAnsi="Arial" w:cs="Arial"/>
              </w:rPr>
            </w:pPr>
            <w:r>
              <w:rPr>
                <w:rFonts w:ascii="Arial" w:hAnsi="Arial" w:cs="Arial"/>
              </w:rPr>
              <w:lastRenderedPageBreak/>
              <w:t>Utilización de los recursos</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4955B7" w:rsidP="00C11C88">
            <w:pPr>
              <w:spacing w:line="360" w:lineRule="auto"/>
              <w:jc w:val="both"/>
              <w:rPr>
                <w:rFonts w:ascii="Arial" w:hAnsi="Arial" w:cs="Arial"/>
                <w:b/>
              </w:rPr>
            </w:pPr>
            <w:r>
              <w:rPr>
                <w:rFonts w:ascii="Arial" w:hAnsi="Arial" w:cs="Arial"/>
                <w:b/>
              </w:rPr>
              <w:t>x</w:t>
            </w:r>
          </w:p>
        </w:tc>
        <w:tc>
          <w:tcPr>
            <w:tcW w:w="426"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Default="00F85B86" w:rsidP="00F85B86">
            <w:pPr>
              <w:spacing w:line="360" w:lineRule="auto"/>
              <w:jc w:val="both"/>
              <w:rPr>
                <w:rFonts w:ascii="Arial" w:hAnsi="Arial" w:cs="Arial"/>
              </w:rPr>
            </w:pPr>
            <w:r>
              <w:rPr>
                <w:rFonts w:ascii="Arial" w:hAnsi="Arial" w:cs="Arial"/>
              </w:rPr>
              <w:t>Estabilidad financiera</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4955B7" w:rsidP="00C11C88">
            <w:pPr>
              <w:spacing w:line="360" w:lineRule="auto"/>
              <w:jc w:val="both"/>
              <w:rPr>
                <w:rFonts w:ascii="Arial" w:hAnsi="Arial" w:cs="Arial"/>
                <w:b/>
              </w:rPr>
            </w:pPr>
            <w:r>
              <w:rPr>
                <w:rFonts w:ascii="Arial" w:hAnsi="Arial" w:cs="Arial"/>
                <w:b/>
              </w:rPr>
              <w:t>x</w:t>
            </w:r>
          </w:p>
        </w:tc>
        <w:tc>
          <w:tcPr>
            <w:tcW w:w="425" w:type="dxa"/>
          </w:tcPr>
          <w:p w:rsidR="00F85B86" w:rsidRDefault="00F85B86" w:rsidP="00C11C88">
            <w:pPr>
              <w:spacing w:line="360" w:lineRule="auto"/>
              <w:jc w:val="both"/>
              <w:rPr>
                <w:rFonts w:ascii="Arial" w:hAnsi="Arial" w:cs="Arial"/>
                <w:b/>
              </w:rPr>
            </w:pPr>
          </w:p>
        </w:tc>
        <w:tc>
          <w:tcPr>
            <w:tcW w:w="426"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Default="00F85B86" w:rsidP="00F85B86">
            <w:pPr>
              <w:spacing w:line="360" w:lineRule="auto"/>
              <w:jc w:val="both"/>
              <w:rPr>
                <w:rFonts w:ascii="Arial" w:hAnsi="Arial" w:cs="Arial"/>
              </w:rPr>
            </w:pPr>
            <w:r>
              <w:rPr>
                <w:rFonts w:ascii="Arial" w:hAnsi="Arial" w:cs="Arial"/>
              </w:rPr>
              <w:t>Acceso a las nuevas tecnologías</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6" w:type="dxa"/>
          </w:tcPr>
          <w:p w:rsidR="00F85B86" w:rsidRDefault="00F85B86" w:rsidP="00C11C88">
            <w:pPr>
              <w:spacing w:line="360" w:lineRule="auto"/>
              <w:jc w:val="both"/>
              <w:rPr>
                <w:rFonts w:ascii="Arial" w:hAnsi="Arial" w:cs="Arial"/>
                <w:b/>
              </w:rPr>
            </w:pPr>
          </w:p>
        </w:tc>
        <w:tc>
          <w:tcPr>
            <w:tcW w:w="425" w:type="dxa"/>
          </w:tcPr>
          <w:p w:rsidR="00F85B86" w:rsidRDefault="004955B7" w:rsidP="00C11C88">
            <w:pPr>
              <w:spacing w:line="360" w:lineRule="auto"/>
              <w:jc w:val="both"/>
              <w:rPr>
                <w:rFonts w:ascii="Arial" w:hAnsi="Arial" w:cs="Arial"/>
                <w:b/>
              </w:rPr>
            </w:pPr>
            <w:r>
              <w:rPr>
                <w:rFonts w:ascii="Arial" w:hAnsi="Arial" w:cs="Arial"/>
                <w:b/>
              </w:rPr>
              <w:t>x</w:t>
            </w: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Default="00F85B86" w:rsidP="00F85B86">
            <w:pPr>
              <w:spacing w:line="360" w:lineRule="auto"/>
              <w:jc w:val="both"/>
              <w:rPr>
                <w:rFonts w:ascii="Arial" w:hAnsi="Arial" w:cs="Arial"/>
              </w:rPr>
            </w:pPr>
            <w:r>
              <w:rPr>
                <w:rFonts w:ascii="Arial" w:hAnsi="Arial" w:cs="Arial"/>
              </w:rPr>
              <w:t>Oportunidad de crecimiento</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6" w:type="dxa"/>
          </w:tcPr>
          <w:p w:rsidR="00F85B86" w:rsidRDefault="004955B7" w:rsidP="00C11C88">
            <w:pPr>
              <w:spacing w:line="360" w:lineRule="auto"/>
              <w:jc w:val="both"/>
              <w:rPr>
                <w:rFonts w:ascii="Arial" w:hAnsi="Arial" w:cs="Arial"/>
                <w:b/>
              </w:rPr>
            </w:pPr>
            <w:r>
              <w:rPr>
                <w:rFonts w:ascii="Arial" w:hAnsi="Arial" w:cs="Arial"/>
                <w:b/>
              </w:rPr>
              <w:t>x</w:t>
            </w:r>
          </w:p>
        </w:tc>
        <w:tc>
          <w:tcPr>
            <w:tcW w:w="425" w:type="dxa"/>
          </w:tcPr>
          <w:p w:rsidR="00F85B86" w:rsidRDefault="00F85B86" w:rsidP="00C11C88">
            <w:pPr>
              <w:spacing w:line="360" w:lineRule="auto"/>
              <w:jc w:val="both"/>
              <w:rPr>
                <w:rFonts w:ascii="Arial" w:hAnsi="Arial" w:cs="Arial"/>
                <w:b/>
              </w:rPr>
            </w:pP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Pr="00F85B86" w:rsidRDefault="00F85B86" w:rsidP="00F85B86">
            <w:pPr>
              <w:spacing w:line="360" w:lineRule="auto"/>
              <w:jc w:val="both"/>
              <w:rPr>
                <w:rFonts w:ascii="Arial" w:hAnsi="Arial" w:cs="Arial"/>
                <w:b/>
              </w:rPr>
            </w:pPr>
            <w:r>
              <w:rPr>
                <w:rFonts w:ascii="Arial" w:hAnsi="Arial" w:cs="Arial"/>
                <w:b/>
              </w:rPr>
              <w:t xml:space="preserve">Total </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4955B7" w:rsidP="00C11C88">
            <w:pPr>
              <w:spacing w:line="360" w:lineRule="auto"/>
              <w:jc w:val="both"/>
              <w:rPr>
                <w:rFonts w:ascii="Arial" w:hAnsi="Arial" w:cs="Arial"/>
                <w:b/>
              </w:rPr>
            </w:pPr>
            <w:r>
              <w:rPr>
                <w:rFonts w:ascii="Arial" w:hAnsi="Arial" w:cs="Arial"/>
                <w:b/>
              </w:rPr>
              <w:t>2</w:t>
            </w:r>
          </w:p>
        </w:tc>
        <w:tc>
          <w:tcPr>
            <w:tcW w:w="425" w:type="dxa"/>
          </w:tcPr>
          <w:p w:rsidR="00F85B86" w:rsidRDefault="004955B7" w:rsidP="00C11C88">
            <w:pPr>
              <w:spacing w:line="360" w:lineRule="auto"/>
              <w:jc w:val="both"/>
              <w:rPr>
                <w:rFonts w:ascii="Arial" w:hAnsi="Arial" w:cs="Arial"/>
                <w:b/>
              </w:rPr>
            </w:pPr>
            <w:r>
              <w:rPr>
                <w:rFonts w:ascii="Arial" w:hAnsi="Arial" w:cs="Arial"/>
                <w:b/>
              </w:rPr>
              <w:t>3</w:t>
            </w:r>
          </w:p>
        </w:tc>
        <w:tc>
          <w:tcPr>
            <w:tcW w:w="426" w:type="dxa"/>
          </w:tcPr>
          <w:p w:rsidR="00F85B86" w:rsidRDefault="004955B7" w:rsidP="00C11C88">
            <w:pPr>
              <w:spacing w:line="360" w:lineRule="auto"/>
              <w:jc w:val="both"/>
              <w:rPr>
                <w:rFonts w:ascii="Arial" w:hAnsi="Arial" w:cs="Arial"/>
                <w:b/>
              </w:rPr>
            </w:pPr>
            <w:r>
              <w:rPr>
                <w:rFonts w:ascii="Arial" w:hAnsi="Arial" w:cs="Arial"/>
                <w:b/>
              </w:rPr>
              <w:t>4</w:t>
            </w:r>
          </w:p>
        </w:tc>
        <w:tc>
          <w:tcPr>
            <w:tcW w:w="425" w:type="dxa"/>
          </w:tcPr>
          <w:p w:rsidR="00F85B86" w:rsidRDefault="004955B7" w:rsidP="00C11C88">
            <w:pPr>
              <w:spacing w:line="360" w:lineRule="auto"/>
              <w:jc w:val="both"/>
              <w:rPr>
                <w:rFonts w:ascii="Arial" w:hAnsi="Arial" w:cs="Arial"/>
                <w:b/>
              </w:rPr>
            </w:pPr>
            <w:r>
              <w:rPr>
                <w:rFonts w:ascii="Arial" w:hAnsi="Arial" w:cs="Arial"/>
                <w:b/>
              </w:rPr>
              <w:t>5</w:t>
            </w: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4955B7" w:rsidP="004955B7">
            <w:pPr>
              <w:spacing w:line="360" w:lineRule="auto"/>
              <w:jc w:val="center"/>
              <w:rPr>
                <w:rFonts w:ascii="Arial" w:hAnsi="Arial" w:cs="Arial"/>
                <w:b/>
              </w:rPr>
            </w:pPr>
            <w:r>
              <w:rPr>
                <w:rFonts w:ascii="Arial" w:hAnsi="Arial" w:cs="Arial"/>
                <w:b/>
              </w:rPr>
              <w:t>3.5</w:t>
            </w:r>
          </w:p>
        </w:tc>
      </w:tr>
      <w:tr w:rsidR="00F85B86" w:rsidTr="002913E8">
        <w:tc>
          <w:tcPr>
            <w:tcW w:w="5524" w:type="dxa"/>
          </w:tcPr>
          <w:p w:rsidR="00F85B86" w:rsidRPr="00F85B86" w:rsidRDefault="00F85B86" w:rsidP="00F85B86">
            <w:pPr>
              <w:spacing w:line="360" w:lineRule="auto"/>
              <w:jc w:val="center"/>
              <w:rPr>
                <w:rFonts w:ascii="Arial" w:hAnsi="Arial" w:cs="Arial"/>
                <w:b/>
              </w:rPr>
            </w:pPr>
            <w:r>
              <w:rPr>
                <w:rFonts w:ascii="Arial" w:hAnsi="Arial" w:cs="Arial"/>
                <w:b/>
              </w:rPr>
              <w:t>Ventaja competitiva</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6"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Pr="00F85B86" w:rsidRDefault="00F85B86" w:rsidP="00F85B86">
            <w:pPr>
              <w:spacing w:line="360" w:lineRule="auto"/>
              <w:jc w:val="both"/>
              <w:rPr>
                <w:rFonts w:ascii="Arial" w:hAnsi="Arial" w:cs="Arial"/>
              </w:rPr>
            </w:pPr>
            <w:r>
              <w:rPr>
                <w:rFonts w:ascii="Arial" w:hAnsi="Arial" w:cs="Arial"/>
              </w:rPr>
              <w:t>Participación</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6" w:type="dxa"/>
          </w:tcPr>
          <w:p w:rsidR="00F85B86" w:rsidRDefault="004955B7" w:rsidP="00C11C88">
            <w:pPr>
              <w:spacing w:line="360" w:lineRule="auto"/>
              <w:jc w:val="both"/>
              <w:rPr>
                <w:rFonts w:ascii="Arial" w:hAnsi="Arial" w:cs="Arial"/>
                <w:b/>
              </w:rPr>
            </w:pPr>
            <w:r>
              <w:rPr>
                <w:rFonts w:ascii="Arial" w:hAnsi="Arial" w:cs="Arial"/>
                <w:b/>
              </w:rPr>
              <w:t>x</w:t>
            </w:r>
          </w:p>
        </w:tc>
        <w:tc>
          <w:tcPr>
            <w:tcW w:w="425" w:type="dxa"/>
          </w:tcPr>
          <w:p w:rsidR="00F85B86" w:rsidRDefault="00F85B86" w:rsidP="00C11C88">
            <w:pPr>
              <w:spacing w:line="360" w:lineRule="auto"/>
              <w:jc w:val="both"/>
              <w:rPr>
                <w:rFonts w:ascii="Arial" w:hAnsi="Arial" w:cs="Arial"/>
                <w:b/>
              </w:rPr>
            </w:pP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Default="00F85B86" w:rsidP="00F85B86">
            <w:pPr>
              <w:spacing w:line="360" w:lineRule="auto"/>
              <w:jc w:val="both"/>
              <w:rPr>
                <w:rFonts w:ascii="Arial" w:hAnsi="Arial" w:cs="Arial"/>
              </w:rPr>
            </w:pPr>
            <w:r>
              <w:rPr>
                <w:rFonts w:ascii="Arial" w:hAnsi="Arial" w:cs="Arial"/>
              </w:rPr>
              <w:t>Calidad educativa</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6" w:type="dxa"/>
          </w:tcPr>
          <w:p w:rsidR="00F85B86" w:rsidRDefault="00F85B86" w:rsidP="00C11C88">
            <w:pPr>
              <w:spacing w:line="360" w:lineRule="auto"/>
              <w:jc w:val="both"/>
              <w:rPr>
                <w:rFonts w:ascii="Arial" w:hAnsi="Arial" w:cs="Arial"/>
                <w:b/>
              </w:rPr>
            </w:pPr>
          </w:p>
        </w:tc>
        <w:tc>
          <w:tcPr>
            <w:tcW w:w="425" w:type="dxa"/>
          </w:tcPr>
          <w:p w:rsidR="00F85B86" w:rsidRDefault="004955B7" w:rsidP="00C11C88">
            <w:pPr>
              <w:spacing w:line="360" w:lineRule="auto"/>
              <w:jc w:val="both"/>
              <w:rPr>
                <w:rFonts w:ascii="Arial" w:hAnsi="Arial" w:cs="Arial"/>
                <w:b/>
              </w:rPr>
            </w:pPr>
            <w:r>
              <w:rPr>
                <w:rFonts w:ascii="Arial" w:hAnsi="Arial" w:cs="Arial"/>
                <w:b/>
              </w:rPr>
              <w:t>x</w:t>
            </w: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Default="00F85B86" w:rsidP="00F85B86">
            <w:pPr>
              <w:spacing w:line="360" w:lineRule="auto"/>
              <w:jc w:val="both"/>
              <w:rPr>
                <w:rFonts w:ascii="Arial" w:hAnsi="Arial" w:cs="Arial"/>
              </w:rPr>
            </w:pPr>
            <w:r>
              <w:rPr>
                <w:rFonts w:ascii="Arial" w:hAnsi="Arial" w:cs="Arial"/>
              </w:rPr>
              <w:t>Conocimientos tecnológicos</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6" w:type="dxa"/>
          </w:tcPr>
          <w:p w:rsidR="00F85B86" w:rsidRDefault="004955B7" w:rsidP="00C11C88">
            <w:pPr>
              <w:spacing w:line="360" w:lineRule="auto"/>
              <w:jc w:val="both"/>
              <w:rPr>
                <w:rFonts w:ascii="Arial" w:hAnsi="Arial" w:cs="Arial"/>
                <w:b/>
              </w:rPr>
            </w:pPr>
            <w:r>
              <w:rPr>
                <w:rFonts w:ascii="Arial" w:hAnsi="Arial" w:cs="Arial"/>
                <w:b/>
              </w:rPr>
              <w:t>x</w:t>
            </w:r>
          </w:p>
        </w:tc>
        <w:tc>
          <w:tcPr>
            <w:tcW w:w="425" w:type="dxa"/>
          </w:tcPr>
          <w:p w:rsidR="00F85B86" w:rsidRDefault="00F85B86" w:rsidP="00C11C88">
            <w:pPr>
              <w:spacing w:line="360" w:lineRule="auto"/>
              <w:jc w:val="both"/>
              <w:rPr>
                <w:rFonts w:ascii="Arial" w:hAnsi="Arial" w:cs="Arial"/>
                <w:b/>
              </w:rPr>
            </w:pP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Default="00F85B86" w:rsidP="00F85B86">
            <w:pPr>
              <w:spacing w:line="360" w:lineRule="auto"/>
              <w:jc w:val="both"/>
              <w:rPr>
                <w:rFonts w:ascii="Arial" w:hAnsi="Arial" w:cs="Arial"/>
              </w:rPr>
            </w:pPr>
            <w:r>
              <w:rPr>
                <w:rFonts w:ascii="Arial" w:hAnsi="Arial" w:cs="Arial"/>
              </w:rPr>
              <w:t>Capacidad instalada e infraestructura</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4955B7" w:rsidP="00C11C88">
            <w:pPr>
              <w:spacing w:line="360" w:lineRule="auto"/>
              <w:jc w:val="both"/>
              <w:rPr>
                <w:rFonts w:ascii="Arial" w:hAnsi="Arial" w:cs="Arial"/>
                <w:b/>
              </w:rPr>
            </w:pPr>
            <w:r>
              <w:rPr>
                <w:rFonts w:ascii="Arial" w:hAnsi="Arial" w:cs="Arial"/>
                <w:b/>
              </w:rPr>
              <w:t>x</w:t>
            </w:r>
          </w:p>
        </w:tc>
        <w:tc>
          <w:tcPr>
            <w:tcW w:w="426"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Pr="00F85B86" w:rsidRDefault="00F85B86" w:rsidP="00F85B86">
            <w:pPr>
              <w:spacing w:line="360" w:lineRule="auto"/>
              <w:jc w:val="both"/>
              <w:rPr>
                <w:rFonts w:ascii="Arial" w:hAnsi="Arial" w:cs="Arial"/>
                <w:b/>
              </w:rPr>
            </w:pPr>
            <w:r>
              <w:rPr>
                <w:rFonts w:ascii="Arial" w:hAnsi="Arial" w:cs="Arial"/>
                <w:b/>
              </w:rPr>
              <w:t xml:space="preserve">Total </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4955B7" w:rsidP="00C11C88">
            <w:pPr>
              <w:spacing w:line="360" w:lineRule="auto"/>
              <w:jc w:val="both"/>
              <w:rPr>
                <w:rFonts w:ascii="Arial" w:hAnsi="Arial" w:cs="Arial"/>
                <w:b/>
              </w:rPr>
            </w:pPr>
            <w:r>
              <w:rPr>
                <w:rFonts w:ascii="Arial" w:hAnsi="Arial" w:cs="Arial"/>
                <w:b/>
              </w:rPr>
              <w:t>3</w:t>
            </w:r>
          </w:p>
        </w:tc>
        <w:tc>
          <w:tcPr>
            <w:tcW w:w="426" w:type="dxa"/>
          </w:tcPr>
          <w:p w:rsidR="00F85B86" w:rsidRDefault="004955B7" w:rsidP="00C11C88">
            <w:pPr>
              <w:spacing w:line="360" w:lineRule="auto"/>
              <w:jc w:val="both"/>
              <w:rPr>
                <w:rFonts w:ascii="Arial" w:hAnsi="Arial" w:cs="Arial"/>
                <w:b/>
              </w:rPr>
            </w:pPr>
            <w:r>
              <w:rPr>
                <w:rFonts w:ascii="Arial" w:hAnsi="Arial" w:cs="Arial"/>
                <w:b/>
              </w:rPr>
              <w:t>8</w:t>
            </w:r>
          </w:p>
        </w:tc>
        <w:tc>
          <w:tcPr>
            <w:tcW w:w="425" w:type="dxa"/>
          </w:tcPr>
          <w:p w:rsidR="00F85B86" w:rsidRDefault="004955B7" w:rsidP="00C11C88">
            <w:pPr>
              <w:spacing w:line="360" w:lineRule="auto"/>
              <w:jc w:val="both"/>
              <w:rPr>
                <w:rFonts w:ascii="Arial" w:hAnsi="Arial" w:cs="Arial"/>
                <w:b/>
              </w:rPr>
            </w:pPr>
            <w:r>
              <w:rPr>
                <w:rFonts w:ascii="Arial" w:hAnsi="Arial" w:cs="Arial"/>
                <w:b/>
              </w:rPr>
              <w:t>5</w:t>
            </w: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4955B7" w:rsidP="004955B7">
            <w:pPr>
              <w:spacing w:line="360" w:lineRule="auto"/>
              <w:jc w:val="center"/>
              <w:rPr>
                <w:rFonts w:ascii="Arial" w:hAnsi="Arial" w:cs="Arial"/>
                <w:b/>
              </w:rPr>
            </w:pPr>
            <w:r>
              <w:rPr>
                <w:rFonts w:ascii="Arial" w:hAnsi="Arial" w:cs="Arial"/>
                <w:b/>
              </w:rPr>
              <w:t>4</w:t>
            </w:r>
          </w:p>
        </w:tc>
      </w:tr>
      <w:tr w:rsidR="00F85B86" w:rsidTr="002913E8">
        <w:tc>
          <w:tcPr>
            <w:tcW w:w="5524" w:type="dxa"/>
          </w:tcPr>
          <w:p w:rsidR="00F85B86" w:rsidRPr="00F85B86" w:rsidRDefault="00F85B86" w:rsidP="00F85B86">
            <w:pPr>
              <w:spacing w:line="360" w:lineRule="auto"/>
              <w:jc w:val="center"/>
              <w:rPr>
                <w:rFonts w:ascii="Arial" w:hAnsi="Arial" w:cs="Arial"/>
                <w:b/>
              </w:rPr>
            </w:pPr>
            <w:r>
              <w:rPr>
                <w:rFonts w:ascii="Arial" w:hAnsi="Arial" w:cs="Arial"/>
                <w:b/>
              </w:rPr>
              <w:t>Fuerza financiera</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6"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Pr="00F85B86" w:rsidRDefault="00F85B86" w:rsidP="00F85B86">
            <w:pPr>
              <w:spacing w:line="360" w:lineRule="auto"/>
              <w:jc w:val="both"/>
              <w:rPr>
                <w:rFonts w:ascii="Arial" w:hAnsi="Arial" w:cs="Arial"/>
              </w:rPr>
            </w:pPr>
            <w:r>
              <w:rPr>
                <w:rFonts w:ascii="Arial" w:hAnsi="Arial" w:cs="Arial"/>
              </w:rPr>
              <w:t xml:space="preserve">Rentabilidad </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4955B7" w:rsidP="00C11C88">
            <w:pPr>
              <w:spacing w:line="360" w:lineRule="auto"/>
              <w:jc w:val="both"/>
              <w:rPr>
                <w:rFonts w:ascii="Arial" w:hAnsi="Arial" w:cs="Arial"/>
                <w:b/>
              </w:rPr>
            </w:pPr>
            <w:r>
              <w:rPr>
                <w:rFonts w:ascii="Arial" w:hAnsi="Arial" w:cs="Arial"/>
                <w:b/>
              </w:rPr>
              <w:t>x</w:t>
            </w:r>
          </w:p>
        </w:tc>
        <w:tc>
          <w:tcPr>
            <w:tcW w:w="426"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Default="00F85B86" w:rsidP="00F85B86">
            <w:pPr>
              <w:spacing w:line="360" w:lineRule="auto"/>
              <w:jc w:val="both"/>
              <w:rPr>
                <w:rFonts w:ascii="Arial" w:hAnsi="Arial" w:cs="Arial"/>
              </w:rPr>
            </w:pPr>
            <w:r>
              <w:rPr>
                <w:rFonts w:ascii="Arial" w:hAnsi="Arial" w:cs="Arial"/>
              </w:rPr>
              <w:t>Políticas educativas</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6" w:type="dxa"/>
          </w:tcPr>
          <w:p w:rsidR="00F85B86" w:rsidRDefault="00F85B86" w:rsidP="00C11C88">
            <w:pPr>
              <w:spacing w:line="360" w:lineRule="auto"/>
              <w:jc w:val="both"/>
              <w:rPr>
                <w:rFonts w:ascii="Arial" w:hAnsi="Arial" w:cs="Arial"/>
                <w:b/>
              </w:rPr>
            </w:pPr>
          </w:p>
        </w:tc>
        <w:tc>
          <w:tcPr>
            <w:tcW w:w="425" w:type="dxa"/>
          </w:tcPr>
          <w:p w:rsidR="00F85B86" w:rsidRDefault="004955B7" w:rsidP="00C11C88">
            <w:pPr>
              <w:spacing w:line="360" w:lineRule="auto"/>
              <w:jc w:val="both"/>
              <w:rPr>
                <w:rFonts w:ascii="Arial" w:hAnsi="Arial" w:cs="Arial"/>
                <w:b/>
              </w:rPr>
            </w:pPr>
            <w:r>
              <w:rPr>
                <w:rFonts w:ascii="Arial" w:hAnsi="Arial" w:cs="Arial"/>
                <w:b/>
              </w:rPr>
              <w:t>x</w:t>
            </w: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Default="00F85B86" w:rsidP="00F85B86">
            <w:pPr>
              <w:spacing w:line="360" w:lineRule="auto"/>
              <w:jc w:val="both"/>
              <w:rPr>
                <w:rFonts w:ascii="Arial" w:hAnsi="Arial" w:cs="Arial"/>
              </w:rPr>
            </w:pPr>
            <w:r>
              <w:rPr>
                <w:rFonts w:ascii="Arial" w:hAnsi="Arial" w:cs="Arial"/>
              </w:rPr>
              <w:t>Problemas educativos</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6" w:type="dxa"/>
          </w:tcPr>
          <w:p w:rsidR="00F85B86" w:rsidRDefault="004955B7" w:rsidP="00C11C88">
            <w:pPr>
              <w:spacing w:line="360" w:lineRule="auto"/>
              <w:jc w:val="both"/>
              <w:rPr>
                <w:rFonts w:ascii="Arial" w:hAnsi="Arial" w:cs="Arial"/>
                <w:b/>
              </w:rPr>
            </w:pPr>
            <w:r>
              <w:rPr>
                <w:rFonts w:ascii="Arial" w:hAnsi="Arial" w:cs="Arial"/>
                <w:b/>
              </w:rPr>
              <w:t>x</w:t>
            </w:r>
          </w:p>
        </w:tc>
        <w:tc>
          <w:tcPr>
            <w:tcW w:w="425" w:type="dxa"/>
          </w:tcPr>
          <w:p w:rsidR="00F85B86" w:rsidRDefault="00F85B86" w:rsidP="00C11C88">
            <w:pPr>
              <w:spacing w:line="360" w:lineRule="auto"/>
              <w:jc w:val="both"/>
              <w:rPr>
                <w:rFonts w:ascii="Arial" w:hAnsi="Arial" w:cs="Arial"/>
                <w:b/>
              </w:rPr>
            </w:pP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Default="00F85B86" w:rsidP="00F85B86">
            <w:pPr>
              <w:spacing w:line="360" w:lineRule="auto"/>
              <w:jc w:val="both"/>
              <w:rPr>
                <w:rFonts w:ascii="Arial" w:hAnsi="Arial" w:cs="Arial"/>
              </w:rPr>
            </w:pPr>
            <w:r>
              <w:rPr>
                <w:rFonts w:ascii="Arial" w:hAnsi="Arial" w:cs="Arial"/>
              </w:rPr>
              <w:t xml:space="preserve">Disponibilidad de inversión </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6" w:type="dxa"/>
          </w:tcPr>
          <w:p w:rsidR="00F85B86" w:rsidRDefault="00F85B86" w:rsidP="00C11C88">
            <w:pPr>
              <w:spacing w:line="360" w:lineRule="auto"/>
              <w:jc w:val="both"/>
              <w:rPr>
                <w:rFonts w:ascii="Arial" w:hAnsi="Arial" w:cs="Arial"/>
                <w:b/>
              </w:rPr>
            </w:pPr>
          </w:p>
        </w:tc>
        <w:tc>
          <w:tcPr>
            <w:tcW w:w="425" w:type="dxa"/>
          </w:tcPr>
          <w:p w:rsidR="00F85B86" w:rsidRDefault="004955B7" w:rsidP="00C11C88">
            <w:pPr>
              <w:spacing w:line="360" w:lineRule="auto"/>
              <w:jc w:val="both"/>
              <w:rPr>
                <w:rFonts w:ascii="Arial" w:hAnsi="Arial" w:cs="Arial"/>
                <w:b/>
              </w:rPr>
            </w:pPr>
            <w:r>
              <w:rPr>
                <w:rFonts w:ascii="Arial" w:hAnsi="Arial" w:cs="Arial"/>
                <w:b/>
              </w:rPr>
              <w:t>x</w:t>
            </w: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F85B86" w:rsidP="00C11C88">
            <w:pPr>
              <w:spacing w:line="360" w:lineRule="auto"/>
              <w:jc w:val="both"/>
              <w:rPr>
                <w:rFonts w:ascii="Arial" w:hAnsi="Arial" w:cs="Arial"/>
                <w:b/>
              </w:rPr>
            </w:pPr>
          </w:p>
        </w:tc>
      </w:tr>
      <w:tr w:rsidR="00F85B86" w:rsidTr="002913E8">
        <w:tc>
          <w:tcPr>
            <w:tcW w:w="5524" w:type="dxa"/>
          </w:tcPr>
          <w:p w:rsidR="00F85B86" w:rsidRDefault="00F85B86" w:rsidP="00F85B86">
            <w:pPr>
              <w:spacing w:line="360" w:lineRule="auto"/>
              <w:jc w:val="both"/>
              <w:rPr>
                <w:rFonts w:ascii="Arial" w:hAnsi="Arial" w:cs="Arial"/>
              </w:rPr>
            </w:pPr>
            <w:r>
              <w:rPr>
                <w:rFonts w:ascii="Arial" w:hAnsi="Arial" w:cs="Arial"/>
              </w:rPr>
              <w:t xml:space="preserve">Total </w:t>
            </w: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F85B86" w:rsidP="00C11C88">
            <w:pPr>
              <w:spacing w:line="360" w:lineRule="auto"/>
              <w:jc w:val="both"/>
              <w:rPr>
                <w:rFonts w:ascii="Arial" w:hAnsi="Arial" w:cs="Arial"/>
                <w:b/>
              </w:rPr>
            </w:pPr>
          </w:p>
        </w:tc>
        <w:tc>
          <w:tcPr>
            <w:tcW w:w="425" w:type="dxa"/>
          </w:tcPr>
          <w:p w:rsidR="00F85B86" w:rsidRDefault="004955B7" w:rsidP="00C11C88">
            <w:pPr>
              <w:spacing w:line="360" w:lineRule="auto"/>
              <w:jc w:val="both"/>
              <w:rPr>
                <w:rFonts w:ascii="Arial" w:hAnsi="Arial" w:cs="Arial"/>
                <w:b/>
              </w:rPr>
            </w:pPr>
            <w:r>
              <w:rPr>
                <w:rFonts w:ascii="Arial" w:hAnsi="Arial" w:cs="Arial"/>
                <w:b/>
              </w:rPr>
              <w:t>3</w:t>
            </w:r>
          </w:p>
        </w:tc>
        <w:tc>
          <w:tcPr>
            <w:tcW w:w="426" w:type="dxa"/>
          </w:tcPr>
          <w:p w:rsidR="00F85B86" w:rsidRDefault="004955B7" w:rsidP="00C11C88">
            <w:pPr>
              <w:spacing w:line="360" w:lineRule="auto"/>
              <w:jc w:val="both"/>
              <w:rPr>
                <w:rFonts w:ascii="Arial" w:hAnsi="Arial" w:cs="Arial"/>
                <w:b/>
              </w:rPr>
            </w:pPr>
            <w:r>
              <w:rPr>
                <w:rFonts w:ascii="Arial" w:hAnsi="Arial" w:cs="Arial"/>
                <w:b/>
              </w:rPr>
              <w:t>4</w:t>
            </w:r>
          </w:p>
        </w:tc>
        <w:tc>
          <w:tcPr>
            <w:tcW w:w="425" w:type="dxa"/>
          </w:tcPr>
          <w:p w:rsidR="00F85B86" w:rsidRDefault="004955B7" w:rsidP="00C11C88">
            <w:pPr>
              <w:spacing w:line="360" w:lineRule="auto"/>
              <w:jc w:val="both"/>
              <w:rPr>
                <w:rFonts w:ascii="Arial" w:hAnsi="Arial" w:cs="Arial"/>
                <w:b/>
              </w:rPr>
            </w:pPr>
            <w:r>
              <w:rPr>
                <w:rFonts w:ascii="Arial" w:hAnsi="Arial" w:cs="Arial"/>
                <w:b/>
              </w:rPr>
              <w:t>10</w:t>
            </w:r>
          </w:p>
        </w:tc>
        <w:tc>
          <w:tcPr>
            <w:tcW w:w="513" w:type="dxa"/>
          </w:tcPr>
          <w:p w:rsidR="00F85B86" w:rsidRDefault="00F85B86" w:rsidP="00C11C88">
            <w:pPr>
              <w:spacing w:line="360" w:lineRule="auto"/>
              <w:jc w:val="both"/>
              <w:rPr>
                <w:rFonts w:ascii="Arial" w:hAnsi="Arial" w:cs="Arial"/>
                <w:b/>
              </w:rPr>
            </w:pPr>
          </w:p>
        </w:tc>
        <w:tc>
          <w:tcPr>
            <w:tcW w:w="1231" w:type="dxa"/>
          </w:tcPr>
          <w:p w:rsidR="00F85B86" w:rsidRDefault="004955B7" w:rsidP="004955B7">
            <w:pPr>
              <w:spacing w:line="360" w:lineRule="auto"/>
              <w:jc w:val="center"/>
              <w:rPr>
                <w:rFonts w:ascii="Arial" w:hAnsi="Arial" w:cs="Arial"/>
                <w:b/>
              </w:rPr>
            </w:pPr>
            <w:r>
              <w:rPr>
                <w:rFonts w:ascii="Arial" w:hAnsi="Arial" w:cs="Arial"/>
                <w:b/>
              </w:rPr>
              <w:t>4.25</w:t>
            </w:r>
          </w:p>
        </w:tc>
      </w:tr>
    </w:tbl>
    <w:p w:rsidR="00C11C88" w:rsidRDefault="00C11C88" w:rsidP="00C11C88">
      <w:pPr>
        <w:spacing w:line="360" w:lineRule="auto"/>
        <w:jc w:val="both"/>
        <w:rPr>
          <w:rFonts w:ascii="Arial" w:hAnsi="Arial" w:cs="Arial"/>
          <w:b/>
        </w:rPr>
      </w:pPr>
    </w:p>
    <w:p w:rsidR="004955B7" w:rsidRDefault="004955B7" w:rsidP="00C11C88">
      <w:pPr>
        <w:spacing w:line="360" w:lineRule="auto"/>
        <w:jc w:val="both"/>
        <w:rPr>
          <w:rFonts w:ascii="Arial" w:hAnsi="Arial" w:cs="Arial"/>
          <w:b/>
        </w:rPr>
      </w:pPr>
      <w:r>
        <w:rPr>
          <w:rFonts w:ascii="Arial" w:hAnsi="Arial" w:cs="Arial"/>
          <w:b/>
        </w:rPr>
        <w:t>Eje x</w:t>
      </w:r>
      <w:r w:rsidR="00AF18C3">
        <w:rPr>
          <w:rFonts w:ascii="Arial" w:hAnsi="Arial" w:cs="Arial"/>
          <w:b/>
        </w:rPr>
        <w:t xml:space="preserve">                                                                                              Eje y</w:t>
      </w:r>
    </w:p>
    <w:p w:rsidR="004955B7" w:rsidRDefault="004955B7" w:rsidP="00C11C88">
      <w:pPr>
        <w:spacing w:line="360" w:lineRule="auto"/>
        <w:jc w:val="both"/>
        <w:rPr>
          <w:rFonts w:ascii="Arial" w:hAnsi="Arial" w:cs="Arial"/>
        </w:rPr>
      </w:pPr>
      <w:r>
        <w:rPr>
          <w:rFonts w:ascii="Arial" w:hAnsi="Arial" w:cs="Arial"/>
        </w:rPr>
        <w:t>Fuerza de la industria                          3.5</w:t>
      </w:r>
      <w:r w:rsidR="00AF18C3">
        <w:rPr>
          <w:rFonts w:ascii="Arial" w:hAnsi="Arial" w:cs="Arial"/>
        </w:rPr>
        <w:t xml:space="preserve">          Fuerza financiera                 4.25</w:t>
      </w:r>
    </w:p>
    <w:p w:rsidR="004955B7" w:rsidRDefault="00AF18C3" w:rsidP="00C11C88">
      <w:pPr>
        <w:spacing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61312" behindDoc="0" locked="0" layoutInCell="1" allowOverlap="1" wp14:anchorId="4EA09606" wp14:editId="01A83688">
                <wp:simplePos x="0" y="0"/>
                <wp:positionH relativeFrom="column">
                  <wp:posOffset>4514464</wp:posOffset>
                </wp:positionH>
                <wp:positionV relativeFrom="paragraph">
                  <wp:posOffset>144283</wp:posOffset>
                </wp:positionV>
                <wp:extent cx="469127" cy="0"/>
                <wp:effectExtent l="0" t="0" r="26670" b="19050"/>
                <wp:wrapNone/>
                <wp:docPr id="4" name="Conector recto 4"/>
                <wp:cNvGraphicFramePr/>
                <a:graphic xmlns:a="http://schemas.openxmlformats.org/drawingml/2006/main">
                  <a:graphicData uri="http://schemas.microsoft.com/office/word/2010/wordprocessingShape">
                    <wps:wsp>
                      <wps:cNvCnPr/>
                      <wps:spPr>
                        <a:xfrm flipH="1" flipV="1">
                          <a:off x="0" y="0"/>
                          <a:ext cx="46912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94F4D38" id="Conector recto 4" o:spid="_x0000_s1026" style="position:absolute;flip:x 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5.45pt,11.35pt" to="392.4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" strokecolor="black [3200]" strokeweight="1.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59264" behindDoc="0" locked="0" layoutInCell="1" allowOverlap="1" wp14:anchorId="2D40A46C" wp14:editId="23F092BD">
                <wp:simplePos x="0" y="0"/>
                <wp:positionH relativeFrom="column">
                  <wp:posOffset>2176725</wp:posOffset>
                </wp:positionH>
                <wp:positionV relativeFrom="paragraph">
                  <wp:posOffset>183736</wp:posOffset>
                </wp:positionV>
                <wp:extent cx="469127" cy="0"/>
                <wp:effectExtent l="0" t="0" r="26670" b="19050"/>
                <wp:wrapNone/>
                <wp:docPr id="3" name="Conector recto 3"/>
                <wp:cNvGraphicFramePr/>
                <a:graphic xmlns:a="http://schemas.openxmlformats.org/drawingml/2006/main">
                  <a:graphicData uri="http://schemas.microsoft.com/office/word/2010/wordprocessingShape">
                    <wps:wsp>
                      <wps:cNvCnPr/>
                      <wps:spPr>
                        <a:xfrm flipH="1" flipV="1">
                          <a:off x="0" y="0"/>
                          <a:ext cx="46912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ADCAB7C" id="Conector recto 3" o:spid="_x0000_s1026" style="position:absolute;flip:x 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4pt,14.45pt" to="208.3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" strokecolor="black [3200]" strokeweight="1.5pt">
                <v:stroke joinstyle="miter"/>
              </v:line>
            </w:pict>
          </mc:Fallback>
        </mc:AlternateContent>
      </w:r>
      <w:r w:rsidR="004955B7">
        <w:rPr>
          <w:rFonts w:ascii="Arial" w:hAnsi="Arial" w:cs="Arial"/>
        </w:rPr>
        <w:t>Ventaja competitiva                              4</w:t>
      </w:r>
      <w:r>
        <w:rPr>
          <w:rFonts w:ascii="Arial" w:hAnsi="Arial" w:cs="Arial"/>
        </w:rPr>
        <w:t xml:space="preserve">           Estabilidad ambiental             4</w:t>
      </w:r>
    </w:p>
    <w:p w:rsidR="00AF18C3" w:rsidRDefault="00430F4A" w:rsidP="00C11C88">
      <w:pPr>
        <w:spacing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77696" behindDoc="0" locked="0" layoutInCell="1" allowOverlap="1" wp14:anchorId="39225C91" wp14:editId="7645F772">
                <wp:simplePos x="0" y="0"/>
                <wp:positionH relativeFrom="column">
                  <wp:posOffset>618269</wp:posOffset>
                </wp:positionH>
                <wp:positionV relativeFrom="paragraph">
                  <wp:posOffset>213553</wp:posOffset>
                </wp:positionV>
                <wp:extent cx="842728" cy="0"/>
                <wp:effectExtent l="0" t="0" r="33655" b="19050"/>
                <wp:wrapNone/>
                <wp:docPr id="13" name="Conector recto 13"/>
                <wp:cNvGraphicFramePr/>
                <a:graphic xmlns:a="http://schemas.openxmlformats.org/drawingml/2006/main">
                  <a:graphicData uri="http://schemas.microsoft.com/office/word/2010/wordprocessingShape">
                    <wps:wsp>
                      <wps:cNvCnPr/>
                      <wps:spPr>
                        <a:xfrm flipV="1">
                          <a:off x="0" y="0"/>
                          <a:ext cx="842728"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11AFA" id="Conector recto 13"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pt,16.8pt" to="115.0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" strokecolor="#ed7d31 [3205]" strokeweight="1.5pt">
                <v:stroke joinstyle="miter"/>
              </v:line>
            </w:pict>
          </mc:Fallback>
        </mc:AlternateContent>
      </w:r>
      <w:r>
        <w:rPr>
          <w:rFonts w:ascii="Arial" w:hAnsi="Arial" w:cs="Arial"/>
          <w:noProof/>
          <w:lang w:eastAsia="es-MX"/>
        </w:rPr>
        <mc:AlternateContent>
          <mc:Choice Requires="wps">
            <w:drawing>
              <wp:anchor distT="0" distB="0" distL="114300" distR="114300" simplePos="0" relativeHeight="251675648" behindDoc="0" locked="0" layoutInCell="1" allowOverlap="1" wp14:anchorId="5D7C24A9" wp14:editId="7E974B45">
                <wp:simplePos x="0" y="0"/>
                <wp:positionH relativeFrom="column">
                  <wp:posOffset>1461107</wp:posOffset>
                </wp:positionH>
                <wp:positionV relativeFrom="paragraph">
                  <wp:posOffset>229456</wp:posOffset>
                </wp:positionV>
                <wp:extent cx="0" cy="588258"/>
                <wp:effectExtent l="0" t="0" r="19050" b="21590"/>
                <wp:wrapNone/>
                <wp:docPr id="12" name="Conector recto 12"/>
                <wp:cNvGraphicFramePr/>
                <a:graphic xmlns:a="http://schemas.openxmlformats.org/drawingml/2006/main">
                  <a:graphicData uri="http://schemas.microsoft.com/office/word/2010/wordprocessingShape">
                    <wps:wsp>
                      <wps:cNvCnPr/>
                      <wps:spPr>
                        <a:xfrm flipH="1">
                          <a:off x="0" y="0"/>
                          <a:ext cx="0" cy="58825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085D8" id="Conector recto 1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18.05pt" to="115.0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" strokecolor="#ed7d31 [3205]" strokeweight="1.5pt">
                <v:stroke joinstyle="miter"/>
              </v:line>
            </w:pict>
          </mc:Fallback>
        </mc:AlternateContent>
      </w:r>
      <w:r w:rsidR="00AF18C3">
        <w:rPr>
          <w:rFonts w:ascii="Arial" w:hAnsi="Arial" w:cs="Arial"/>
          <w:noProof/>
          <w:lang w:eastAsia="es-MX"/>
        </w:rPr>
        <mc:AlternateContent>
          <mc:Choice Requires="wps">
            <w:drawing>
              <wp:anchor distT="0" distB="0" distL="114300" distR="114300" simplePos="0" relativeHeight="251671552" behindDoc="0" locked="0" layoutInCell="1" allowOverlap="1" wp14:anchorId="0D2F9B24" wp14:editId="765F7E54">
                <wp:simplePos x="0" y="0"/>
                <wp:positionH relativeFrom="margin">
                  <wp:posOffset>214160</wp:posOffset>
                </wp:positionH>
                <wp:positionV relativeFrom="paragraph">
                  <wp:posOffset>125316</wp:posOffset>
                </wp:positionV>
                <wp:extent cx="461176" cy="2540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61176"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18C3" w:rsidRDefault="00AF18C3" w:rsidP="00AF18C3">
                            <w:r>
                              <w:t>8.25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F9B24" id="Cuadro de texto 10" o:spid="_x0000_s1027" type="#_x0000_t202" style="position:absolute;left:0;text-align:left;margin-left:16.85pt;margin-top:9.85pt;width:36.3pt;height:20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" filled="f" stroked="f" strokeweight=".5pt">
                <v:textbox>
                  <w:txbxContent>
                    <w:p w:rsidR="00AF18C3" w:rsidRDefault="00AF18C3" w:rsidP="00AF18C3">
                      <w:r>
                        <w:t>8.25</w:t>
                      </w:r>
                    </w:p>
                  </w:txbxContent>
                </v:textbox>
                <w10:wrap anchorx="margin"/>
              </v:shape>
            </w:pict>
          </mc:Fallback>
        </mc:AlternateContent>
      </w:r>
      <w:r w:rsidR="00AF18C3">
        <w:rPr>
          <w:rFonts w:ascii="Arial" w:hAnsi="Arial" w:cs="Arial"/>
          <w:noProof/>
          <w:lang w:eastAsia="es-MX"/>
        </w:rPr>
        <mc:AlternateContent>
          <mc:Choice Requires="wps">
            <w:drawing>
              <wp:anchor distT="0" distB="0" distL="114300" distR="114300" simplePos="0" relativeHeight="251662336" behindDoc="0" locked="0" layoutInCell="1" allowOverlap="1" wp14:anchorId="487E5CF1" wp14:editId="32C07047">
                <wp:simplePos x="0" y="0"/>
                <wp:positionH relativeFrom="column">
                  <wp:posOffset>602367</wp:posOffset>
                </wp:positionH>
                <wp:positionV relativeFrom="paragraph">
                  <wp:posOffset>205602</wp:posOffset>
                </wp:positionV>
                <wp:extent cx="0" cy="1486894"/>
                <wp:effectExtent l="0" t="0" r="19050" b="37465"/>
                <wp:wrapNone/>
                <wp:docPr id="5" name="Conector recto 5"/>
                <wp:cNvGraphicFramePr/>
                <a:graphic xmlns:a="http://schemas.openxmlformats.org/drawingml/2006/main">
                  <a:graphicData uri="http://schemas.microsoft.com/office/word/2010/wordprocessingShape">
                    <wps:wsp>
                      <wps:cNvCnPr/>
                      <wps:spPr>
                        <a:xfrm>
                          <a:off x="0" y="0"/>
                          <a:ext cx="0" cy="148689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78871CC" id="Conector recto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45pt,16.2pt" to="47.45pt,1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" strokecolor="black [3200]" strokeweight="1.5pt">
                <v:stroke joinstyle="miter"/>
              </v:line>
            </w:pict>
          </mc:Fallback>
        </mc:AlternateContent>
      </w:r>
      <w:r w:rsidR="00AF18C3">
        <w:rPr>
          <w:rFonts w:ascii="Arial" w:hAnsi="Arial" w:cs="Arial"/>
        </w:rPr>
        <w:t xml:space="preserve">               FF                                          7.5                                                       8.25</w:t>
      </w:r>
    </w:p>
    <w:p w:rsidR="00430F4A" w:rsidRDefault="00AF18C3" w:rsidP="00C11C88">
      <w:pPr>
        <w:spacing w:line="360" w:lineRule="auto"/>
        <w:jc w:val="both"/>
        <w:rPr>
          <w:rFonts w:ascii="Arial" w:hAnsi="Arial" w:cs="Arial"/>
        </w:rPr>
      </w:pPr>
      <w:r>
        <w:rPr>
          <w:rFonts w:ascii="Arial" w:hAnsi="Arial" w:cs="Arial"/>
          <w:noProof/>
          <w:lang w:eastAsia="es-MX"/>
        </w:rPr>
        <mc:AlternateContent>
          <mc:Choice Requires="wps">
            <w:drawing>
              <wp:anchor distT="0" distB="0" distL="114300" distR="114300" simplePos="0" relativeHeight="251673600" behindDoc="0" locked="0" layoutInCell="1" allowOverlap="1" wp14:anchorId="16DD9C26" wp14:editId="4EBC1FAB">
                <wp:simplePos x="0" y="0"/>
                <wp:positionH relativeFrom="column">
                  <wp:posOffset>1269806</wp:posOffset>
                </wp:positionH>
                <wp:positionV relativeFrom="paragraph">
                  <wp:posOffset>483870</wp:posOffset>
                </wp:positionV>
                <wp:extent cx="405517" cy="254441"/>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405517" cy="2544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18C3" w:rsidRDefault="00AF18C3" w:rsidP="00AF18C3">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9C26" id="Cuadro de texto 11" o:spid="_x0000_s1028" type="#_x0000_t202" style="position:absolute;left:0;text-align:left;margin-left:100pt;margin-top:38.1pt;width:31.95pt;height:2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" filled="f" stroked="f" strokeweight=".5pt">
                <v:textbox>
                  <w:txbxContent>
                    <w:p w:rsidR="00AF18C3" w:rsidRDefault="00AF18C3" w:rsidP="00AF18C3">
                      <w:r>
                        <w:t>7.5</w:t>
                      </w:r>
                    </w:p>
                  </w:txbxContent>
                </v:textbox>
              </v:shape>
            </w:pict>
          </mc:Fallback>
        </mc:AlternateContent>
      </w:r>
      <w:r>
        <w:rPr>
          <w:rFonts w:ascii="Arial" w:hAnsi="Arial" w:cs="Arial"/>
          <w:noProof/>
          <w:lang w:eastAsia="es-MX"/>
        </w:rPr>
        <mc:AlternateContent>
          <mc:Choice Requires="wps">
            <w:drawing>
              <wp:anchor distT="0" distB="0" distL="114300" distR="114300" simplePos="0" relativeHeight="251669504" behindDoc="0" locked="0" layoutInCell="1" allowOverlap="1" wp14:anchorId="16DD9C26" wp14:editId="4EBC1FAB">
                <wp:simplePos x="0" y="0"/>
                <wp:positionH relativeFrom="column">
                  <wp:posOffset>453224</wp:posOffset>
                </wp:positionH>
                <wp:positionV relativeFrom="paragraph">
                  <wp:posOffset>1311965</wp:posOffset>
                </wp:positionV>
                <wp:extent cx="341906" cy="254441"/>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41906" cy="2544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18C3" w:rsidRDefault="00AF18C3" w:rsidP="00AF18C3">
                            <w:r>
                              <w:t>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9C26" id="Cuadro de texto 9" o:spid="_x0000_s1029" type="#_x0000_t202" style="position:absolute;left:0;text-align:left;margin-left:35.7pt;margin-top:103.3pt;width:26.9pt;height:2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" filled="f" stroked="f" strokeweight=".5pt">
                <v:textbox>
                  <w:txbxContent>
                    <w:p w:rsidR="00AF18C3" w:rsidRDefault="00AF18C3" w:rsidP="00AF18C3">
                      <w:r>
                        <w:t>EA</w:t>
                      </w:r>
                    </w:p>
                  </w:txbxContent>
                </v:textbox>
              </v:shape>
            </w:pict>
          </mc:Fallback>
        </mc:AlternateContent>
      </w:r>
      <w:r>
        <w:rPr>
          <w:rFonts w:ascii="Arial" w:hAnsi="Arial" w:cs="Arial"/>
          <w:noProof/>
          <w:lang w:eastAsia="es-MX"/>
        </w:rPr>
        <mc:AlternateContent>
          <mc:Choice Requires="wps">
            <w:drawing>
              <wp:anchor distT="0" distB="0" distL="114300" distR="114300" simplePos="0" relativeHeight="251667456" behindDoc="0" locked="0" layoutInCell="1" allowOverlap="1" wp14:anchorId="16DD9C26" wp14:editId="4EBC1FAB">
                <wp:simplePos x="0" y="0"/>
                <wp:positionH relativeFrom="column">
                  <wp:posOffset>-550435</wp:posOffset>
                </wp:positionH>
                <wp:positionV relativeFrom="paragraph">
                  <wp:posOffset>340029</wp:posOffset>
                </wp:positionV>
                <wp:extent cx="421419" cy="254441"/>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21419" cy="2544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18C3" w:rsidRDefault="00AF18C3" w:rsidP="00AF18C3">
                            <w:r>
                              <w:t>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9C26" id="Cuadro de texto 8" o:spid="_x0000_s1030" type="#_x0000_t202" style="position:absolute;left:0;text-align:left;margin-left:-43.35pt;margin-top:26.75pt;width:33.2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" filled="f" stroked="f" strokeweight=".5pt">
                <v:textbox>
                  <w:txbxContent>
                    <w:p w:rsidR="00AF18C3" w:rsidRDefault="00AF18C3" w:rsidP="00AF18C3">
                      <w:r>
                        <w:t>VC</w:t>
                      </w:r>
                    </w:p>
                  </w:txbxContent>
                </v:textbox>
              </v:shape>
            </w:pict>
          </mc:Fallback>
        </mc:AlternateContent>
      </w:r>
      <w:r>
        <w:rPr>
          <w:rFonts w:ascii="Arial" w:hAnsi="Arial" w:cs="Arial"/>
          <w:noProof/>
          <w:lang w:eastAsia="es-MX"/>
        </w:rPr>
        <mc:AlternateContent>
          <mc:Choice Requires="wps">
            <w:drawing>
              <wp:anchor distT="0" distB="0" distL="114300" distR="114300" simplePos="0" relativeHeight="251665408" behindDoc="0" locked="0" layoutInCell="1" allowOverlap="1">
                <wp:simplePos x="0" y="0"/>
                <wp:positionH relativeFrom="column">
                  <wp:posOffset>1588328</wp:posOffset>
                </wp:positionH>
                <wp:positionV relativeFrom="paragraph">
                  <wp:posOffset>380172</wp:posOffset>
                </wp:positionV>
                <wp:extent cx="341906" cy="254441"/>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41906" cy="2544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18C3" w:rsidRDefault="00AF18C3">
                            <w:r>
                              <w:t>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31" type="#_x0000_t202" style="position:absolute;left:0;text-align:left;margin-left:125.05pt;margin-top:29.95pt;width:26.9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" filled="f" stroked="f" strokeweight=".5pt">
                <v:textbox>
                  <w:txbxContent>
                    <w:p w:rsidR="00AF18C3" w:rsidRDefault="00AF18C3">
                      <w:r>
                        <w:t>FI</w:t>
                      </w:r>
                    </w:p>
                  </w:txbxContent>
                </v:textbox>
              </v:shape>
            </w:pict>
          </mc:Fallback>
        </mc:AlternateContent>
      </w:r>
      <w:r>
        <w:rPr>
          <w:rFonts w:ascii="Arial" w:hAnsi="Arial" w:cs="Arial"/>
          <w:noProof/>
          <w:lang w:eastAsia="es-MX"/>
        </w:rPr>
        <mc:AlternateContent>
          <mc:Choice Requires="wps">
            <w:drawing>
              <wp:anchor distT="0" distB="0" distL="114300" distR="114300" simplePos="0" relativeHeight="251664384" behindDoc="0" locked="0" layoutInCell="1" allowOverlap="1" wp14:anchorId="786BEAD1" wp14:editId="5F1C5985">
                <wp:simplePos x="0" y="0"/>
                <wp:positionH relativeFrom="column">
                  <wp:posOffset>-288511</wp:posOffset>
                </wp:positionH>
                <wp:positionV relativeFrom="paragraph">
                  <wp:posOffset>474786</wp:posOffset>
                </wp:positionV>
                <wp:extent cx="1852654" cy="0"/>
                <wp:effectExtent l="0" t="0" r="14605" b="19050"/>
                <wp:wrapNone/>
                <wp:docPr id="6" name="Conector recto 6"/>
                <wp:cNvGraphicFramePr/>
                <a:graphic xmlns:a="http://schemas.openxmlformats.org/drawingml/2006/main">
                  <a:graphicData uri="http://schemas.microsoft.com/office/word/2010/wordprocessingShape">
                    <wps:wsp>
                      <wps:cNvCnPr/>
                      <wps:spPr>
                        <a:xfrm flipH="1">
                          <a:off x="0" y="0"/>
                          <a:ext cx="185265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16004" id="Conector recto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37.4pt" to="123.2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" strokecolor="black [3200]" strokeweight="1.5pt">
                <v:stroke joinstyle="miter"/>
              </v:line>
            </w:pict>
          </mc:Fallback>
        </mc:AlternateContent>
      </w:r>
    </w:p>
    <w:p w:rsidR="00430F4A" w:rsidRPr="00430F4A" w:rsidRDefault="00430F4A" w:rsidP="00430F4A">
      <w:pPr>
        <w:rPr>
          <w:rFonts w:ascii="Arial" w:hAnsi="Arial" w:cs="Arial"/>
        </w:rPr>
      </w:pPr>
    </w:p>
    <w:p w:rsidR="00430F4A" w:rsidRPr="00430F4A" w:rsidRDefault="00430F4A" w:rsidP="00430F4A">
      <w:pPr>
        <w:rPr>
          <w:rFonts w:ascii="Arial" w:hAnsi="Arial" w:cs="Arial"/>
        </w:rPr>
      </w:pPr>
    </w:p>
    <w:p w:rsidR="00430F4A" w:rsidRDefault="00430F4A" w:rsidP="00430F4A">
      <w:pPr>
        <w:rPr>
          <w:rFonts w:ascii="Arial" w:hAnsi="Arial" w:cs="Arial"/>
        </w:rPr>
      </w:pPr>
    </w:p>
    <w:p w:rsidR="00430F4A" w:rsidRDefault="00430F4A" w:rsidP="00430F4A">
      <w:pPr>
        <w:tabs>
          <w:tab w:val="left" w:pos="3005"/>
        </w:tabs>
        <w:rPr>
          <w:rFonts w:ascii="Arial" w:hAnsi="Arial" w:cs="Arial"/>
        </w:rPr>
      </w:pPr>
      <w:r>
        <w:rPr>
          <w:rFonts w:ascii="Arial" w:hAnsi="Arial" w:cs="Arial"/>
        </w:rPr>
        <w:tab/>
      </w:r>
    </w:p>
    <w:p w:rsidR="004955B7" w:rsidRPr="00430F4A" w:rsidRDefault="00430F4A" w:rsidP="00430F4A">
      <w:pPr>
        <w:tabs>
          <w:tab w:val="left" w:pos="3005"/>
        </w:tabs>
        <w:rPr>
          <w:rFonts w:ascii="Arial" w:hAnsi="Arial" w:cs="Arial"/>
        </w:rPr>
      </w:pPr>
      <w:r>
        <w:rPr>
          <w:rFonts w:ascii="Arial" w:hAnsi="Arial" w:cs="Arial"/>
        </w:rPr>
        <w:t xml:space="preserve">Como el vector cae en el cuadrante agresivo, se refiere a la interpretación donde dice que esto significaría que se encuentra en </w:t>
      </w:r>
      <w:bookmarkStart w:id="0" w:name="_GoBack"/>
      <w:bookmarkEnd w:id="0"/>
      <w:r>
        <w:rPr>
          <w:rFonts w:ascii="Arial" w:hAnsi="Arial" w:cs="Arial"/>
        </w:rPr>
        <w:t>una excelente posición por lo tanto sus estrategias pueden ser de gran diversidad.</w:t>
      </w:r>
    </w:p>
    <w:sectPr w:rsidR="004955B7" w:rsidRPr="00430F4A" w:rsidSect="00C008B5">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11.25pt;height:11.25pt" o:bullet="t">
        <v:imagedata r:id="rId1" o:title="mso2AF3"/>
      </v:shape>
    </w:pict>
  </w:numPicBullet>
  <w:abstractNum w:abstractNumId="0" w15:restartNumberingAfterBreak="0">
    <w:nsid w:val="00F72C49"/>
    <w:multiLevelType w:val="hybridMultilevel"/>
    <w:tmpl w:val="35D6AD66"/>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0460C3"/>
    <w:multiLevelType w:val="hybridMultilevel"/>
    <w:tmpl w:val="C9622BD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814A18"/>
    <w:multiLevelType w:val="hybridMultilevel"/>
    <w:tmpl w:val="9B684BC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9358E8"/>
    <w:multiLevelType w:val="hybridMultilevel"/>
    <w:tmpl w:val="24B44F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6D46B1"/>
    <w:multiLevelType w:val="hybridMultilevel"/>
    <w:tmpl w:val="636CB66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860325"/>
    <w:multiLevelType w:val="hybridMultilevel"/>
    <w:tmpl w:val="8A1822E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03862DD"/>
    <w:multiLevelType w:val="hybridMultilevel"/>
    <w:tmpl w:val="1B9EF074"/>
    <w:lvl w:ilvl="0" w:tplc="080A0009">
      <w:start w:val="1"/>
      <w:numFmt w:val="bullet"/>
      <w:lvlText w:val=""/>
      <w:lvlPicBulletId w:val="0"/>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20016B"/>
    <w:multiLevelType w:val="hybridMultilevel"/>
    <w:tmpl w:val="1EC60E8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B717111"/>
    <w:multiLevelType w:val="hybridMultilevel"/>
    <w:tmpl w:val="AD32EF38"/>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0"/>
  </w:num>
  <w:num w:numId="5">
    <w:abstractNumId w:val="6"/>
  </w:num>
  <w:num w:numId="6">
    <w:abstractNumId w:val="5"/>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8B5"/>
    <w:rsid w:val="002913E8"/>
    <w:rsid w:val="00310303"/>
    <w:rsid w:val="003A340E"/>
    <w:rsid w:val="003C3884"/>
    <w:rsid w:val="00430F4A"/>
    <w:rsid w:val="00480E33"/>
    <w:rsid w:val="004955B7"/>
    <w:rsid w:val="005B2D24"/>
    <w:rsid w:val="005F1A84"/>
    <w:rsid w:val="00717A45"/>
    <w:rsid w:val="008C5757"/>
    <w:rsid w:val="009D51DE"/>
    <w:rsid w:val="00A73B28"/>
    <w:rsid w:val="00AF18C3"/>
    <w:rsid w:val="00B75A07"/>
    <w:rsid w:val="00C008B5"/>
    <w:rsid w:val="00C11C88"/>
    <w:rsid w:val="00DF4FC9"/>
    <w:rsid w:val="00E63459"/>
    <w:rsid w:val="00EF73AC"/>
    <w:rsid w:val="00F85B86"/>
    <w:rsid w:val="00FD0F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EB6C5-7DE4-4A9A-9413-21829252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F4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73B28"/>
    <w:pPr>
      <w:ind w:left="720"/>
      <w:contextualSpacing/>
    </w:pPr>
  </w:style>
  <w:style w:type="paragraph" w:styleId="NormalWeb">
    <w:name w:val="Normal (Web)"/>
    <w:basedOn w:val="Normal"/>
    <w:uiPriority w:val="99"/>
    <w:semiHidden/>
    <w:unhideWhenUsed/>
    <w:rsid w:val="00A73B2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5938">
      <w:bodyDiv w:val="1"/>
      <w:marLeft w:val="0"/>
      <w:marRight w:val="0"/>
      <w:marTop w:val="0"/>
      <w:marBottom w:val="0"/>
      <w:divBdr>
        <w:top w:val="none" w:sz="0" w:space="0" w:color="auto"/>
        <w:left w:val="none" w:sz="0" w:space="0" w:color="auto"/>
        <w:bottom w:val="none" w:sz="0" w:space="0" w:color="auto"/>
        <w:right w:val="none" w:sz="0" w:space="0" w:color="auto"/>
      </w:divBdr>
    </w:div>
    <w:div w:id="215044592">
      <w:bodyDiv w:val="1"/>
      <w:marLeft w:val="0"/>
      <w:marRight w:val="0"/>
      <w:marTop w:val="0"/>
      <w:marBottom w:val="0"/>
      <w:divBdr>
        <w:top w:val="none" w:sz="0" w:space="0" w:color="auto"/>
        <w:left w:val="none" w:sz="0" w:space="0" w:color="auto"/>
        <w:bottom w:val="none" w:sz="0" w:space="0" w:color="auto"/>
        <w:right w:val="none" w:sz="0" w:space="0" w:color="auto"/>
      </w:divBdr>
    </w:div>
    <w:div w:id="495387146">
      <w:bodyDiv w:val="1"/>
      <w:marLeft w:val="0"/>
      <w:marRight w:val="0"/>
      <w:marTop w:val="0"/>
      <w:marBottom w:val="0"/>
      <w:divBdr>
        <w:top w:val="none" w:sz="0" w:space="0" w:color="auto"/>
        <w:left w:val="none" w:sz="0" w:space="0" w:color="auto"/>
        <w:bottom w:val="none" w:sz="0" w:space="0" w:color="auto"/>
        <w:right w:val="none" w:sz="0" w:space="0" w:color="auto"/>
      </w:divBdr>
    </w:div>
    <w:div w:id="562839045">
      <w:bodyDiv w:val="1"/>
      <w:marLeft w:val="0"/>
      <w:marRight w:val="0"/>
      <w:marTop w:val="0"/>
      <w:marBottom w:val="0"/>
      <w:divBdr>
        <w:top w:val="none" w:sz="0" w:space="0" w:color="auto"/>
        <w:left w:val="none" w:sz="0" w:space="0" w:color="auto"/>
        <w:bottom w:val="none" w:sz="0" w:space="0" w:color="auto"/>
        <w:right w:val="none" w:sz="0" w:space="0" w:color="auto"/>
      </w:divBdr>
    </w:div>
    <w:div w:id="865218246">
      <w:bodyDiv w:val="1"/>
      <w:marLeft w:val="0"/>
      <w:marRight w:val="0"/>
      <w:marTop w:val="0"/>
      <w:marBottom w:val="0"/>
      <w:divBdr>
        <w:top w:val="none" w:sz="0" w:space="0" w:color="auto"/>
        <w:left w:val="none" w:sz="0" w:space="0" w:color="auto"/>
        <w:bottom w:val="none" w:sz="0" w:space="0" w:color="auto"/>
        <w:right w:val="none" w:sz="0" w:space="0" w:color="auto"/>
      </w:divBdr>
    </w:div>
    <w:div w:id="1154024560">
      <w:bodyDiv w:val="1"/>
      <w:marLeft w:val="0"/>
      <w:marRight w:val="0"/>
      <w:marTop w:val="0"/>
      <w:marBottom w:val="0"/>
      <w:divBdr>
        <w:top w:val="none" w:sz="0" w:space="0" w:color="auto"/>
        <w:left w:val="none" w:sz="0" w:space="0" w:color="auto"/>
        <w:bottom w:val="none" w:sz="0" w:space="0" w:color="auto"/>
        <w:right w:val="none" w:sz="0" w:space="0" w:color="auto"/>
      </w:divBdr>
    </w:div>
    <w:div w:id="1634367164">
      <w:bodyDiv w:val="1"/>
      <w:marLeft w:val="0"/>
      <w:marRight w:val="0"/>
      <w:marTop w:val="0"/>
      <w:marBottom w:val="0"/>
      <w:divBdr>
        <w:top w:val="none" w:sz="0" w:space="0" w:color="auto"/>
        <w:left w:val="none" w:sz="0" w:space="0" w:color="auto"/>
        <w:bottom w:val="none" w:sz="0" w:space="0" w:color="auto"/>
        <w:right w:val="none" w:sz="0" w:space="0" w:color="auto"/>
      </w:divBdr>
    </w:div>
    <w:div w:id="18495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815</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BOLAÑOS</dc:creator>
  <cp:keywords/>
  <dc:description/>
  <cp:lastModifiedBy>ARMANDO BOLAÑOS</cp:lastModifiedBy>
  <cp:revision>1</cp:revision>
  <dcterms:created xsi:type="dcterms:W3CDTF">2015-10-31T23:26:00Z</dcterms:created>
  <dcterms:modified xsi:type="dcterms:W3CDTF">2015-11-01T04:42:00Z</dcterms:modified>
</cp:coreProperties>
</file>