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7B" w:rsidRDefault="00995A7B" w:rsidP="00995A7B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F34766" wp14:editId="4006FFE0">
            <wp:simplePos x="0" y="0"/>
            <wp:positionH relativeFrom="column">
              <wp:posOffset>-282078</wp:posOffset>
            </wp:positionH>
            <wp:positionV relativeFrom="paragraph">
              <wp:posOffset>21590</wp:posOffset>
            </wp:positionV>
            <wp:extent cx="1142365" cy="1080770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31CE6" wp14:editId="11C88C4F">
                <wp:simplePos x="0" y="0"/>
                <wp:positionH relativeFrom="margin">
                  <wp:posOffset>577214</wp:posOffset>
                </wp:positionH>
                <wp:positionV relativeFrom="paragraph">
                  <wp:posOffset>-4445</wp:posOffset>
                </wp:positionV>
                <wp:extent cx="5648325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5A7B" w:rsidRPr="00DF7EF1" w:rsidRDefault="00995A7B" w:rsidP="00995A7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EF1">
                              <w:rPr>
                                <w:b/>
                                <w:i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DE ADMINISTRACIÓN PÚBLICA DEL ESTADO DE CHIAPAS A.C.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931C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5.45pt;margin-top:-.35pt;width:444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" filled="f" stroked="f">
                <v:textbox style="mso-fit-shape-to-text:t">
                  <w:txbxContent>
                    <w:p w:rsidR="00995A7B" w:rsidRPr="00DF7EF1" w:rsidRDefault="00995A7B" w:rsidP="00995A7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7EF1">
                        <w:rPr>
                          <w:b/>
                          <w:i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INSTITUTO DE ADMINISTRACIÓN PÚBLICA DEL ESTADO DE CHIAPAS A.C.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5A7B" w:rsidRPr="00DF7EF1" w:rsidRDefault="00995A7B" w:rsidP="00995A7B"/>
    <w:p w:rsidR="00995A7B" w:rsidRPr="00DF7EF1" w:rsidRDefault="00995A7B" w:rsidP="00995A7B"/>
    <w:p w:rsidR="00995A7B" w:rsidRPr="00DF7EF1" w:rsidRDefault="00995A7B" w:rsidP="00995A7B"/>
    <w:p w:rsidR="00995A7B" w:rsidRPr="00DF7EF1" w:rsidRDefault="00995A7B" w:rsidP="00995A7B"/>
    <w:p w:rsidR="00995A7B" w:rsidRPr="00DF7EF1" w:rsidRDefault="00995A7B" w:rsidP="00995A7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A23A" wp14:editId="76C37B16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19050" cy="6372225"/>
                <wp:effectExtent l="19050" t="0" r="38100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5F830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65pt" to="1.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U96QEAABgEAAAOAAAAZHJzL2Uyb0RvYy54bWysU9uO0zAQfUfiHyy/01y6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" strokecolor="#149c4b" strokeweight="4.5pt">
                <v:stroke joinstyle="miter"/>
                <w10:wrap anchorx="margin"/>
              </v:line>
            </w:pict>
          </mc:Fallback>
        </mc:AlternateContent>
      </w:r>
    </w:p>
    <w:p w:rsidR="00995A7B" w:rsidRPr="00991C26" w:rsidRDefault="00995A7B" w:rsidP="00995A7B">
      <w:pPr>
        <w:jc w:val="center"/>
        <w:rPr>
          <w:rFonts w:ascii="Arial" w:hAnsi="Arial" w:cs="Arial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4F1E3" wp14:editId="1480757F">
                <wp:simplePos x="0" y="0"/>
                <wp:positionH relativeFrom="column">
                  <wp:posOffset>166370</wp:posOffset>
                </wp:positionH>
                <wp:positionV relativeFrom="paragraph">
                  <wp:posOffset>62230</wp:posOffset>
                </wp:positionV>
                <wp:extent cx="19050" cy="6372225"/>
                <wp:effectExtent l="19050" t="0" r="381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72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49C4B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AF961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4.9pt" to="14.6pt,5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" strokecolor="#149c4b" strokeweight="4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u w:val="single"/>
        </w:rPr>
        <w:t xml:space="preserve"> </w:t>
      </w:r>
      <w:r w:rsidRPr="00991C26">
        <w:rPr>
          <w:rFonts w:ascii="Arial" w:hAnsi="Arial" w:cs="Arial"/>
          <w:sz w:val="28"/>
          <w:u w:val="single"/>
        </w:rPr>
        <w:t>MAESTRÍA EN ADMINISTRACIÓN Y POLÍTICAS PÚBLICAS</w:t>
      </w:r>
    </w:p>
    <w:p w:rsidR="00995A7B" w:rsidRDefault="00995A7B" w:rsidP="00995A7B"/>
    <w:p w:rsidR="00995A7B" w:rsidRPr="00DF7EF1" w:rsidRDefault="00995A7B" w:rsidP="00995A7B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DESARROLLO ORGANIZACIONAL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ASIGNATURA: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995A7B" w:rsidRPr="00DF7EF1" w:rsidRDefault="00995A7B" w:rsidP="00995A7B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MTRO. HÉCTOR GABRIEL GUILLÉN GARCÍA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 w:rsidRPr="00DF7EF1">
        <w:rPr>
          <w:rFonts w:ascii="Arial" w:hAnsi="Arial" w:cs="Arial"/>
          <w:b/>
          <w:i/>
          <w:sz w:val="28"/>
        </w:rPr>
        <w:t>CATEDRATICO: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ARTÍCULO ASPECTO DEL CO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ACTIVIDAD 3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ARMANDO BOLAÑOS GARCIA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ALUMNO: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20150802</w:t>
      </w: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MATRICULA:</w:t>
      </w:r>
    </w:p>
    <w:p w:rsidR="00995A7B" w:rsidRPr="00DF7EF1" w:rsidRDefault="00995A7B" w:rsidP="00995A7B">
      <w:pPr>
        <w:tabs>
          <w:tab w:val="left" w:pos="2250"/>
        </w:tabs>
        <w:jc w:val="center"/>
        <w:rPr>
          <w:rFonts w:ascii="Arial" w:hAnsi="Arial" w:cs="Arial"/>
          <w:i/>
          <w:sz w:val="28"/>
        </w:rPr>
      </w:pPr>
    </w:p>
    <w:p w:rsidR="00995A7B" w:rsidRDefault="00995A7B" w:rsidP="00995A7B">
      <w:pPr>
        <w:tabs>
          <w:tab w:val="left" w:pos="2250"/>
        </w:tabs>
        <w:jc w:val="center"/>
        <w:rPr>
          <w:rFonts w:ascii="Arial" w:hAnsi="Arial" w:cs="Arial"/>
          <w:b/>
          <w:i/>
          <w:sz w:val="28"/>
        </w:rPr>
      </w:pPr>
    </w:p>
    <w:p w:rsidR="00995A7B" w:rsidRDefault="00995A7B" w:rsidP="00995A7B">
      <w:pPr>
        <w:tabs>
          <w:tab w:val="left" w:pos="2250"/>
        </w:tabs>
        <w:jc w:val="right"/>
        <w:rPr>
          <w:rFonts w:ascii="Arial" w:hAnsi="Arial" w:cs="Arial"/>
          <w:i/>
          <w:sz w:val="24"/>
        </w:rPr>
      </w:pPr>
      <w:r w:rsidRPr="00DF7EF1">
        <w:rPr>
          <w:rFonts w:ascii="Arial" w:hAnsi="Arial" w:cs="Arial"/>
          <w:i/>
          <w:sz w:val="24"/>
        </w:rPr>
        <w:t xml:space="preserve">TUXTLA GUTIERREZ, CHIAPAS; </w:t>
      </w:r>
      <w:r>
        <w:rPr>
          <w:rFonts w:ascii="Arial" w:hAnsi="Arial" w:cs="Arial"/>
          <w:i/>
          <w:sz w:val="24"/>
        </w:rPr>
        <w:t>2</w:t>
      </w:r>
      <w:r>
        <w:rPr>
          <w:rFonts w:ascii="Arial" w:hAnsi="Arial" w:cs="Arial"/>
          <w:i/>
          <w:sz w:val="24"/>
        </w:rPr>
        <w:t>6</w:t>
      </w:r>
      <w:r w:rsidRPr="00DF7EF1">
        <w:rPr>
          <w:rFonts w:ascii="Arial" w:hAnsi="Arial" w:cs="Arial"/>
          <w:i/>
          <w:sz w:val="24"/>
        </w:rPr>
        <w:t xml:space="preserve"> DE</w:t>
      </w:r>
      <w:r>
        <w:rPr>
          <w:rFonts w:ascii="Arial" w:hAnsi="Arial" w:cs="Arial"/>
          <w:i/>
          <w:sz w:val="24"/>
        </w:rPr>
        <w:t xml:space="preserve"> ENERO</w:t>
      </w:r>
      <w:r w:rsidRPr="00DF7EF1">
        <w:rPr>
          <w:rFonts w:ascii="Arial" w:hAnsi="Arial" w:cs="Arial"/>
          <w:i/>
          <w:sz w:val="24"/>
        </w:rPr>
        <w:t xml:space="preserve"> DE 201</w:t>
      </w:r>
      <w:r>
        <w:rPr>
          <w:rFonts w:ascii="Arial" w:hAnsi="Arial" w:cs="Arial"/>
          <w:i/>
          <w:sz w:val="24"/>
        </w:rPr>
        <w:t>6</w:t>
      </w:r>
    </w:p>
    <w:p w:rsidR="00245A18" w:rsidRPr="00995A7B" w:rsidRDefault="00245A18" w:rsidP="00995A7B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995A7B">
        <w:rPr>
          <w:rFonts w:ascii="Arial" w:hAnsi="Arial" w:cs="Arial"/>
          <w:b/>
          <w:sz w:val="32"/>
        </w:rPr>
        <w:lastRenderedPageBreak/>
        <w:t>SINTOMAS EN LAS ORGANIZACIES PÚBLICAS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3"/>
        <w:gridCol w:w="2984"/>
        <w:gridCol w:w="2931"/>
      </w:tblGrid>
      <w:tr w:rsidR="00245A18" w:rsidTr="00245A18">
        <w:tc>
          <w:tcPr>
            <w:tcW w:w="2942" w:type="dxa"/>
            <w:shd w:val="clear" w:color="auto" w:fill="A8D08D" w:themeFill="accent6" w:themeFillTint="99"/>
          </w:tcPr>
          <w:p w:rsidR="00245A18" w:rsidRDefault="00245A18" w:rsidP="00245A18">
            <w:pPr>
              <w:jc w:val="center"/>
              <w:rPr>
                <w:b/>
              </w:rPr>
            </w:pPr>
            <w:r>
              <w:rPr>
                <w:b/>
              </w:rPr>
              <w:t>RUBROS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245A18" w:rsidRDefault="00245A18">
            <w:pPr>
              <w:rPr>
                <w:b/>
              </w:rPr>
            </w:pPr>
            <w:r>
              <w:rPr>
                <w:b/>
              </w:rPr>
              <w:t>INSTITUCIÓN ENFERMA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245A18" w:rsidRDefault="00245A18">
            <w:pPr>
              <w:rPr>
                <w:b/>
              </w:rPr>
            </w:pPr>
            <w:r>
              <w:rPr>
                <w:b/>
              </w:rPr>
              <w:t>INSTITUCIÓN SANA</w:t>
            </w:r>
          </w:p>
        </w:tc>
      </w:tr>
      <w:tr w:rsidR="00245A18" w:rsidTr="00245A18">
        <w:tc>
          <w:tcPr>
            <w:tcW w:w="2942" w:type="dxa"/>
          </w:tcPr>
          <w:p w:rsidR="00613567" w:rsidRDefault="00613567"/>
          <w:p w:rsidR="00613567" w:rsidRDefault="00613567"/>
          <w:p w:rsidR="00613567" w:rsidRDefault="00613567"/>
          <w:p w:rsidR="00613567" w:rsidRDefault="00613567"/>
          <w:p w:rsidR="00613567" w:rsidRDefault="00613567"/>
          <w:p w:rsidR="00613567" w:rsidRDefault="00613567"/>
          <w:p w:rsidR="00613567" w:rsidRDefault="00613567"/>
          <w:p w:rsidR="00245A18" w:rsidRPr="00613567" w:rsidRDefault="00245A18" w:rsidP="00613567">
            <w:pPr>
              <w:jc w:val="center"/>
              <w:rPr>
                <w:b/>
              </w:rPr>
            </w:pPr>
            <w:r w:rsidRPr="00613567">
              <w:rPr>
                <w:b/>
              </w:rPr>
              <w:t>DIRECCIÓN</w:t>
            </w:r>
          </w:p>
        </w:tc>
        <w:tc>
          <w:tcPr>
            <w:tcW w:w="2943" w:type="dxa"/>
          </w:tcPr>
          <w:p w:rsidR="00613567" w:rsidRDefault="00245A18" w:rsidP="00245A1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EN ESTA ÁREA SE PUEDE OBSERVAR QUE NO HAY AUTORIDAD, LA CUAL ESTA APEGADO CONFORME LO QUE EL SINDICATO LE ORDENE.</w:t>
            </w:r>
          </w:p>
          <w:p w:rsidR="00613567" w:rsidRDefault="00245A18" w:rsidP="00245A1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NO EXISTE EL COMPROMISO CON LAS ESCUELAS.</w:t>
            </w:r>
          </w:p>
          <w:p w:rsidR="00613567" w:rsidRDefault="00245A18" w:rsidP="00245A1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NO</w:t>
            </w:r>
            <w:r w:rsidR="00613567">
              <w:t xml:space="preserve"> HAY RECURSOS PARA LA SOLVENCIA DE LOS MATERIALES EDUCATIVOS.</w:t>
            </w:r>
          </w:p>
          <w:p w:rsidR="00613567" w:rsidRDefault="00613567" w:rsidP="00245A1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MALA IMPLEMENTACIÓN DEL CONSEJO TÉCNICO ESCOLAR.</w:t>
            </w:r>
          </w:p>
          <w:p w:rsidR="00245A18" w:rsidRPr="00245A18" w:rsidRDefault="00245A18" w:rsidP="00613567">
            <w:pPr>
              <w:pStyle w:val="Prrafodelista"/>
              <w:jc w:val="both"/>
            </w:pPr>
            <w:r>
              <w:t xml:space="preserve"> </w:t>
            </w:r>
          </w:p>
        </w:tc>
        <w:tc>
          <w:tcPr>
            <w:tcW w:w="2943" w:type="dxa"/>
          </w:tcPr>
          <w:p w:rsidR="00245A18" w:rsidRDefault="00613567" w:rsidP="00613567">
            <w:pPr>
              <w:pStyle w:val="Prrafodelista"/>
              <w:numPr>
                <w:ilvl w:val="0"/>
                <w:numId w:val="1"/>
              </w:numPr>
            </w:pPr>
            <w:r>
              <w:t>SOLUCIONES EN LA PARTE JURIDICA.</w:t>
            </w:r>
          </w:p>
          <w:p w:rsidR="00613567" w:rsidRDefault="00613567" w:rsidP="00613567">
            <w:pPr>
              <w:pStyle w:val="Prrafodelista"/>
              <w:numPr>
                <w:ilvl w:val="0"/>
                <w:numId w:val="1"/>
              </w:numPr>
            </w:pPr>
            <w:r>
              <w:t>COMPROMISO CON LOS DIRECTORES DE LAS ESCUELAS.</w:t>
            </w:r>
          </w:p>
          <w:p w:rsidR="00613567" w:rsidRDefault="00613567" w:rsidP="00613567">
            <w:pPr>
              <w:pStyle w:val="Prrafodelista"/>
              <w:numPr>
                <w:ilvl w:val="0"/>
                <w:numId w:val="1"/>
              </w:numPr>
            </w:pPr>
            <w:r>
              <w:t>CONOCE TODA EL ÁREA EN LAS INSTITUCIONES.</w:t>
            </w:r>
          </w:p>
          <w:p w:rsidR="00613567" w:rsidRPr="00245A18" w:rsidRDefault="00613567" w:rsidP="00613567">
            <w:pPr>
              <w:pStyle w:val="Prrafodelista"/>
              <w:numPr>
                <w:ilvl w:val="0"/>
                <w:numId w:val="1"/>
              </w:numPr>
            </w:pPr>
            <w:r>
              <w:t>APOYO EN CURSOS Y TALLERES.</w:t>
            </w:r>
          </w:p>
        </w:tc>
      </w:tr>
      <w:tr w:rsidR="00245A18" w:rsidTr="00245A18">
        <w:tc>
          <w:tcPr>
            <w:tcW w:w="2942" w:type="dxa"/>
          </w:tcPr>
          <w:p w:rsidR="00DF6432" w:rsidRDefault="00DF6432" w:rsidP="00613567">
            <w:pPr>
              <w:jc w:val="center"/>
              <w:rPr>
                <w:b/>
              </w:rPr>
            </w:pPr>
          </w:p>
          <w:p w:rsidR="00DF6432" w:rsidRDefault="00DF6432" w:rsidP="00613567">
            <w:pPr>
              <w:jc w:val="center"/>
              <w:rPr>
                <w:b/>
              </w:rPr>
            </w:pPr>
          </w:p>
          <w:p w:rsidR="00DF6432" w:rsidRDefault="00DF6432" w:rsidP="00613567">
            <w:pPr>
              <w:jc w:val="center"/>
              <w:rPr>
                <w:b/>
              </w:rPr>
            </w:pPr>
          </w:p>
          <w:p w:rsidR="00DF6432" w:rsidRDefault="00DF6432" w:rsidP="00613567">
            <w:pPr>
              <w:jc w:val="center"/>
              <w:rPr>
                <w:b/>
              </w:rPr>
            </w:pPr>
          </w:p>
          <w:p w:rsidR="00DF6432" w:rsidRDefault="00DF6432" w:rsidP="00613567">
            <w:pPr>
              <w:jc w:val="center"/>
              <w:rPr>
                <w:b/>
              </w:rPr>
            </w:pPr>
          </w:p>
          <w:p w:rsidR="00DF6432" w:rsidRDefault="00DF6432" w:rsidP="00613567">
            <w:pPr>
              <w:jc w:val="center"/>
              <w:rPr>
                <w:b/>
              </w:rPr>
            </w:pPr>
          </w:p>
          <w:p w:rsidR="00245A18" w:rsidRPr="00613567" w:rsidRDefault="00613567" w:rsidP="00613567">
            <w:pPr>
              <w:jc w:val="center"/>
              <w:rPr>
                <w:b/>
              </w:rPr>
            </w:pPr>
            <w:r>
              <w:rPr>
                <w:b/>
              </w:rPr>
              <w:t>FACTOR HUMANO</w:t>
            </w:r>
          </w:p>
        </w:tc>
        <w:tc>
          <w:tcPr>
            <w:tcW w:w="2943" w:type="dxa"/>
          </w:tcPr>
          <w:p w:rsidR="00245A18" w:rsidRDefault="00DF6432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TARDAN APROXIMANDAMENTE UN AÑO PARA PAGARLE A LOS INTERINOS.</w:t>
            </w:r>
          </w:p>
          <w:p w:rsidR="00DF6432" w:rsidRDefault="00DF6432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SE CUENTA CON MAESTROS, PARA SOLVENTAR LAS HORAS REQUERIDAS.</w:t>
            </w:r>
          </w:p>
          <w:p w:rsidR="00DF6432" w:rsidRDefault="00DF6432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DESVIÓ DE RECURSOS EDUCATIVOS A LO POLÍTICO.</w:t>
            </w:r>
          </w:p>
          <w:p w:rsidR="00995A7B" w:rsidRPr="00245A18" w:rsidRDefault="00995A7B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CONTRATACIÓN DE PUROS FAMILIARES Y RECOMENDADOS.</w:t>
            </w:r>
          </w:p>
        </w:tc>
        <w:tc>
          <w:tcPr>
            <w:tcW w:w="2943" w:type="dxa"/>
          </w:tcPr>
          <w:p w:rsidR="0052066C" w:rsidRPr="00245A18" w:rsidRDefault="0052066C" w:rsidP="0052066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ESPERA QUE EN EL MES DE FEBRERO SE SOLVENTEN EL ADEUDO CON LOS INTERINOS Y LA CONTRATACIÓN DE MAESTROS PARA LAS ASIGNATURAS QUE SE ENCUENTREN LIBRES.</w:t>
            </w:r>
          </w:p>
        </w:tc>
      </w:tr>
      <w:tr w:rsidR="0052066C" w:rsidTr="00245A18">
        <w:tc>
          <w:tcPr>
            <w:tcW w:w="2942" w:type="dxa"/>
          </w:tcPr>
          <w:p w:rsidR="0052066C" w:rsidRDefault="0052066C" w:rsidP="00613567">
            <w:pPr>
              <w:jc w:val="center"/>
              <w:rPr>
                <w:b/>
              </w:rPr>
            </w:pPr>
          </w:p>
          <w:p w:rsidR="0052066C" w:rsidRDefault="0052066C" w:rsidP="00613567">
            <w:pPr>
              <w:jc w:val="center"/>
              <w:rPr>
                <w:b/>
              </w:rPr>
            </w:pPr>
          </w:p>
          <w:p w:rsidR="0052066C" w:rsidRDefault="0052066C" w:rsidP="00613567">
            <w:pPr>
              <w:jc w:val="center"/>
              <w:rPr>
                <w:b/>
              </w:rPr>
            </w:pPr>
          </w:p>
          <w:p w:rsidR="0052066C" w:rsidRDefault="0052066C" w:rsidP="00613567">
            <w:pPr>
              <w:jc w:val="center"/>
              <w:rPr>
                <w:b/>
              </w:rPr>
            </w:pPr>
            <w:r>
              <w:rPr>
                <w:b/>
              </w:rPr>
              <w:t xml:space="preserve">TECNOLOGÍAS DE LA INFORMACIÓN Y COMUNICACIÓN </w:t>
            </w:r>
          </w:p>
        </w:tc>
        <w:tc>
          <w:tcPr>
            <w:tcW w:w="2943" w:type="dxa"/>
          </w:tcPr>
          <w:p w:rsidR="0052066C" w:rsidRDefault="0052066C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SE CUENTA CON EQUIPOS COMPUTACIONALES.</w:t>
            </w:r>
          </w:p>
          <w:p w:rsidR="0052066C" w:rsidRDefault="0052066C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NO SE CUENTA CON INTERNET DE ACUERDO ASI COMO MARCA LA REFORMA EDUCATIVA.</w:t>
            </w:r>
          </w:p>
          <w:p w:rsidR="0052066C" w:rsidRDefault="0052066C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FALTA DE COMPROMISO DE LA AUTORIDAD PARA </w:t>
            </w:r>
            <w:r>
              <w:lastRenderedPageBreak/>
              <w:t>CAPACITAR A LOS DOCENTES.</w:t>
            </w:r>
          </w:p>
        </w:tc>
        <w:tc>
          <w:tcPr>
            <w:tcW w:w="2943" w:type="dxa"/>
          </w:tcPr>
          <w:p w:rsidR="0052066C" w:rsidRDefault="0052066C" w:rsidP="0052066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lastRenderedPageBreak/>
              <w:t>SE ESPERA QUE EN EL MES DE FEBRERO ALGUNAS ESCUELAS CUENTEN CON LOS EQUIPOS NECESARIOS.</w:t>
            </w:r>
          </w:p>
        </w:tc>
      </w:tr>
      <w:tr w:rsidR="0052066C" w:rsidTr="00245A18">
        <w:tc>
          <w:tcPr>
            <w:tcW w:w="2942" w:type="dxa"/>
          </w:tcPr>
          <w:p w:rsidR="00995A7B" w:rsidRDefault="00995A7B" w:rsidP="00613567">
            <w:pPr>
              <w:jc w:val="center"/>
              <w:rPr>
                <w:b/>
              </w:rPr>
            </w:pPr>
          </w:p>
          <w:p w:rsidR="00995A7B" w:rsidRDefault="00995A7B" w:rsidP="00613567">
            <w:pPr>
              <w:jc w:val="center"/>
              <w:rPr>
                <w:b/>
              </w:rPr>
            </w:pPr>
          </w:p>
          <w:p w:rsidR="00995A7B" w:rsidRDefault="00995A7B" w:rsidP="00613567">
            <w:pPr>
              <w:jc w:val="center"/>
              <w:rPr>
                <w:b/>
              </w:rPr>
            </w:pPr>
          </w:p>
          <w:p w:rsidR="00995A7B" w:rsidRDefault="00995A7B" w:rsidP="00613567">
            <w:pPr>
              <w:jc w:val="center"/>
              <w:rPr>
                <w:b/>
              </w:rPr>
            </w:pPr>
          </w:p>
          <w:p w:rsidR="00995A7B" w:rsidRDefault="00995A7B" w:rsidP="00613567">
            <w:pPr>
              <w:jc w:val="center"/>
              <w:rPr>
                <w:b/>
              </w:rPr>
            </w:pPr>
          </w:p>
          <w:p w:rsidR="0052066C" w:rsidRDefault="0052066C" w:rsidP="00613567">
            <w:pPr>
              <w:jc w:val="center"/>
              <w:rPr>
                <w:b/>
              </w:rPr>
            </w:pPr>
            <w:r>
              <w:rPr>
                <w:b/>
              </w:rPr>
              <w:t>CULTURA DE TRABAJO</w:t>
            </w:r>
          </w:p>
        </w:tc>
        <w:tc>
          <w:tcPr>
            <w:tcW w:w="2943" w:type="dxa"/>
          </w:tcPr>
          <w:p w:rsidR="0052066C" w:rsidRDefault="00995A7B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PERSONAL NO CAPACITADO.</w:t>
            </w:r>
          </w:p>
          <w:p w:rsidR="00995A7B" w:rsidRDefault="00995A7B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EXISTE UNA MALA CALIDAD EN EL SERVICIO.</w:t>
            </w:r>
          </w:p>
          <w:p w:rsidR="00995A7B" w:rsidRDefault="00995A7B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LA ATENCIÓN NO ES LA CORRECTA, TE ATIENDEN CUANDO ELLOS QUIEREN.</w:t>
            </w:r>
          </w:p>
          <w:p w:rsidR="00995A7B" w:rsidRDefault="00995A7B" w:rsidP="00DF643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PERSONAL SOLO SE LA PASA PLATICANDO.</w:t>
            </w:r>
          </w:p>
          <w:p w:rsidR="00995A7B" w:rsidRDefault="00995A7B" w:rsidP="00995A7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BUROCRACIA.</w:t>
            </w:r>
          </w:p>
        </w:tc>
        <w:tc>
          <w:tcPr>
            <w:tcW w:w="2943" w:type="dxa"/>
          </w:tcPr>
          <w:p w:rsidR="0052066C" w:rsidRDefault="00995A7B" w:rsidP="0052066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BUEN AMBIENTE DE TRABAJO.</w:t>
            </w:r>
          </w:p>
          <w:p w:rsidR="00995A7B" w:rsidRDefault="00995A7B" w:rsidP="0052066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TRABAJO COLABORATIVO.</w:t>
            </w:r>
          </w:p>
          <w:p w:rsidR="00995A7B" w:rsidRDefault="00995A7B" w:rsidP="0052066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CONVIVENCIA SANA Y PACIFICA.</w:t>
            </w:r>
          </w:p>
        </w:tc>
      </w:tr>
    </w:tbl>
    <w:p w:rsidR="00245A18" w:rsidRDefault="00245A18">
      <w:pPr>
        <w:rPr>
          <w:b/>
        </w:rPr>
      </w:pPr>
    </w:p>
    <w:p w:rsidR="00245A18" w:rsidRPr="00245A18" w:rsidRDefault="00245A18">
      <w:pPr>
        <w:rPr>
          <w:b/>
        </w:rPr>
      </w:pPr>
    </w:p>
    <w:sectPr w:rsidR="00245A18" w:rsidRPr="00245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A7239"/>
    <w:multiLevelType w:val="hybridMultilevel"/>
    <w:tmpl w:val="9E9A035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5318C"/>
    <w:multiLevelType w:val="hybridMultilevel"/>
    <w:tmpl w:val="22FEDB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18"/>
    <w:rsid w:val="00245A18"/>
    <w:rsid w:val="0052066C"/>
    <w:rsid w:val="00613567"/>
    <w:rsid w:val="00995A7B"/>
    <w:rsid w:val="00A248EF"/>
    <w:rsid w:val="00D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E94B4-04BC-437D-8CF4-EBEB0E0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1</cp:revision>
  <dcterms:created xsi:type="dcterms:W3CDTF">2016-01-26T17:04:00Z</dcterms:created>
  <dcterms:modified xsi:type="dcterms:W3CDTF">2016-01-26T17:56:00Z</dcterms:modified>
</cp:coreProperties>
</file>