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49" w:rsidRPr="00351EB2" w:rsidRDefault="004C6D3F" w:rsidP="004C6D3F">
      <w:pPr>
        <w:pStyle w:val="Textoindependiente2"/>
        <w:rPr>
          <w:sz w:val="24"/>
          <w:szCs w:val="24"/>
        </w:rPr>
      </w:pPr>
      <w:r w:rsidRPr="00351EB2">
        <w:rPr>
          <w:sz w:val="24"/>
          <w:szCs w:val="24"/>
        </w:rPr>
        <w:t>ACTIVIDAD 3 “LECTURA DEL CAPÍTULO  3 DEL LIBRO – ADMINISTRACIÓN ESTRATÉGICA</w:t>
      </w:r>
    </w:p>
    <w:p w:rsidR="004D1049" w:rsidRPr="00A06616" w:rsidRDefault="004D1049" w:rsidP="00A06616">
      <w:pPr>
        <w:spacing w:line="360" w:lineRule="auto"/>
        <w:jc w:val="both"/>
        <w:rPr>
          <w:rFonts w:ascii="Arial" w:hAnsi="Arial" w:cs="Arial"/>
        </w:rPr>
      </w:pPr>
    </w:p>
    <w:p w:rsidR="004D1049" w:rsidRPr="00A06616" w:rsidRDefault="004D1049" w:rsidP="00A06616">
      <w:pPr>
        <w:spacing w:line="360" w:lineRule="auto"/>
        <w:jc w:val="both"/>
        <w:rPr>
          <w:rFonts w:ascii="Arial" w:hAnsi="Arial" w:cs="Arial"/>
        </w:rPr>
      </w:pPr>
    </w:p>
    <w:p w:rsidR="004D1049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CAPITULO SE REFIERE AL </w:t>
      </w:r>
      <w:r w:rsidRPr="00A06616">
        <w:rPr>
          <w:rFonts w:ascii="Arial" w:hAnsi="Arial" w:cs="Arial"/>
        </w:rPr>
        <w:t xml:space="preserve"> DIAGNÓSTICO DEL AMBIENTE EXTERNO QUE AFECTA</w:t>
      </w:r>
      <w:r>
        <w:rPr>
          <w:rFonts w:ascii="Arial" w:hAnsi="Arial" w:cs="Arial"/>
        </w:rPr>
        <w:t xml:space="preserve"> Y MOTIVA A LA TOMA DE DECISI</w:t>
      </w:r>
      <w:r w:rsidRPr="00A06616">
        <w:rPr>
          <w:rFonts w:ascii="Arial" w:hAnsi="Arial" w:cs="Arial"/>
        </w:rPr>
        <w:t>ONES PARA LAS ORGANIZACIONES, ASÍ COMO TAMBIÉN LAS AMENAZAS Y OPORTUNIDADES QUE MEDIRÁN</w:t>
      </w:r>
      <w:r>
        <w:rPr>
          <w:rFonts w:ascii="Arial" w:hAnsi="Arial" w:cs="Arial"/>
        </w:rPr>
        <w:t xml:space="preserve"> </w:t>
      </w:r>
      <w:r w:rsidRPr="00A06616">
        <w:rPr>
          <w:rFonts w:ascii="Arial" w:hAnsi="Arial" w:cs="Arial"/>
        </w:rPr>
        <w:t>LA ORGANIZACIÓN  Y MÁS CONCRETAMENTE A LAS METAS Y OBLIGACIONES DE LA MISMA.</w:t>
      </w:r>
    </w:p>
    <w:p w:rsidR="004D1049" w:rsidRPr="00A06616" w:rsidRDefault="004C6D3F" w:rsidP="00A06616">
      <w:pPr>
        <w:pStyle w:val="Textoindependiente"/>
      </w:pPr>
      <w:r>
        <w:t>EL AMBIENTE EXT</w:t>
      </w:r>
      <w:r w:rsidRPr="00A06616">
        <w:t>ERNO ES UN CONJUNTO DE ELEMENTOS NECESARIOS PARA LA OPERATIVIDAD DE UNA ORGANIZACIÓN PERO QUE ESTA FUERA DE ELLA Y QUE NO PERTENECEN A SU DOMINIO O CONTROL.</w:t>
      </w:r>
    </w:p>
    <w:p w:rsidR="004D1049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t>TODA ORGANIZACIÓN DEPENDE DE OTRAS PARA SU SUBSISTENCIA.</w:t>
      </w:r>
    </w:p>
    <w:p w:rsidR="004D1049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CARACTERIZA POR DOS TIPOS </w:t>
      </w:r>
      <w:r w:rsidRPr="00A06616">
        <w:rPr>
          <w:rFonts w:ascii="Arial" w:hAnsi="Arial" w:cs="Arial"/>
        </w:rPr>
        <w:t>DE ELEMENTOS  LOS DE ACCIÓN DIRECTA Y  LOS DE ACCIÓN INDIRECTA.  EN</w:t>
      </w:r>
      <w:r>
        <w:rPr>
          <w:rFonts w:ascii="Arial" w:hAnsi="Arial" w:cs="Arial"/>
        </w:rPr>
        <w:t xml:space="preserve"> EL PRIMERO SE ENCUENTRAN L</w:t>
      </w:r>
      <w:r w:rsidRPr="00A06616">
        <w:rPr>
          <w:rFonts w:ascii="Arial" w:hAnsi="Arial" w:cs="Arial"/>
        </w:rPr>
        <w:t>OS PROVEEDORES,  LA NO DE OBRA, CLIENTE, COMPETENCIA, INSTITUCIÓN FINANCIERA, DEPARTAMENT</w:t>
      </w:r>
      <w:r>
        <w:rPr>
          <w:rFonts w:ascii="Arial" w:hAnsi="Arial" w:cs="Arial"/>
        </w:rPr>
        <w:t>O GUBERNAMENTAL Y ACCIONISTAS. E</w:t>
      </w:r>
      <w:r w:rsidRPr="00A06616">
        <w:rPr>
          <w:rFonts w:ascii="Arial" w:hAnsi="Arial" w:cs="Arial"/>
        </w:rPr>
        <w:t>N EL SEGUNDO SE ENCUENTRA LA TECNOLOGÍA, LA ECONOMÍA</w:t>
      </w:r>
      <w:r>
        <w:rPr>
          <w:rFonts w:ascii="Arial" w:hAnsi="Arial" w:cs="Arial"/>
        </w:rPr>
        <w:t>, L</w:t>
      </w:r>
      <w:r w:rsidRPr="00A06616">
        <w:rPr>
          <w:rFonts w:ascii="Arial" w:hAnsi="Arial" w:cs="Arial"/>
        </w:rPr>
        <w:t>OS VALORES</w:t>
      </w:r>
      <w:r>
        <w:rPr>
          <w:rFonts w:ascii="Arial" w:hAnsi="Arial" w:cs="Arial"/>
        </w:rPr>
        <w:t xml:space="preserve"> </w:t>
      </w:r>
      <w:r w:rsidRPr="00A06616">
        <w:rPr>
          <w:rFonts w:ascii="Arial" w:hAnsi="Arial" w:cs="Arial"/>
        </w:rPr>
        <w:t>SOCIOCULTURALES, VARIABLES POLÍTICAS, INTERNACIONALES Y GEOGRÁFICAS.</w:t>
      </w:r>
    </w:p>
    <w:p w:rsidR="004D1049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t>SE EJEMPLIFICA CON MÉTODOS DE ECONOMÍA CAMBIANTE ; EL ESTUDIO DE ESTOS ELEMENTOS, TANTO DE ACCIÓN DIRECTA E INDIRECTA ASÍ</w:t>
      </w:r>
      <w:r>
        <w:rPr>
          <w:rFonts w:ascii="Arial" w:hAnsi="Arial" w:cs="Arial"/>
        </w:rPr>
        <w:t xml:space="preserve"> COMO L</w:t>
      </w:r>
      <w:r w:rsidRPr="00A06616">
        <w:rPr>
          <w:rFonts w:ascii="Arial" w:hAnsi="Arial" w:cs="Arial"/>
        </w:rPr>
        <w:t>A ADAPTABILIDAD  DE LA ORGANIZACIÓN A SU MEDIO AMBIENTE ES LA BASE DE SU DISEÑO ORGANIZACIONAL.</w:t>
      </w:r>
    </w:p>
    <w:p w:rsidR="00997F94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t xml:space="preserve"> TAMBIÉN ES NECESARIO ANALIZAR EL MEDIOAMBIENTE  YA QUE ESTE CAMBIA TAN RÁPIDAMENTE Y SE NECESITA ESTUDIARLO DE FORMA SISTEMÁTICA DE OTRA MANERA QUEDARÍAN FUERA DEL MERCADO. ES NECESARIO  PARA DETERMINAR LOS FACTORES QUE SON AMENAZAS PARA LAS ORGANIZACIONES Y FIAR ESTRATEGIAS</w:t>
      </w:r>
      <w:r>
        <w:rPr>
          <w:rFonts w:ascii="Arial" w:hAnsi="Arial" w:cs="Arial"/>
        </w:rPr>
        <w:t xml:space="preserve"> PARA HACERLES FRENTE O SALIR L</w:t>
      </w:r>
      <w:r w:rsidRPr="00A06616">
        <w:rPr>
          <w:rFonts w:ascii="Arial" w:hAnsi="Arial" w:cs="Arial"/>
        </w:rPr>
        <w:t>O MEJOR LIBRADOS</w:t>
      </w:r>
      <w:r>
        <w:rPr>
          <w:rFonts w:ascii="Arial" w:hAnsi="Arial" w:cs="Arial"/>
        </w:rPr>
        <w:t>.</w:t>
      </w:r>
    </w:p>
    <w:p w:rsidR="00997F94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t>LOS FACTORES QUE REPRESENTAN OPORTUNIDAD PARA LA ORGANIZACIÓN Y FI</w:t>
      </w:r>
      <w:r>
        <w:rPr>
          <w:rFonts w:ascii="Arial" w:hAnsi="Arial" w:cs="Arial"/>
        </w:rPr>
        <w:t>J</w:t>
      </w:r>
      <w:r w:rsidRPr="00A06616">
        <w:rPr>
          <w:rFonts w:ascii="Arial" w:hAnsi="Arial" w:cs="Arial"/>
        </w:rPr>
        <w:t>AR LAS ESTRATEGIAS ADECUADAS PARA APROVECHARLAS AL MÁXIMO.</w:t>
      </w:r>
    </w:p>
    <w:p w:rsidR="00997F94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>A</w:t>
      </w:r>
      <w:r w:rsidRPr="00A06616">
        <w:rPr>
          <w:rFonts w:ascii="Arial" w:hAnsi="Arial" w:cs="Arial"/>
        </w:rPr>
        <w:t>DEMÁS EL AMBIENTE CAMBIA TAN RÁPIDAMENTE QUE OBLIGA A LAS</w:t>
      </w:r>
      <w:r>
        <w:rPr>
          <w:rFonts w:ascii="Arial" w:hAnsi="Arial" w:cs="Arial"/>
        </w:rPr>
        <w:t xml:space="preserve"> </w:t>
      </w:r>
      <w:r w:rsidRPr="00A06616">
        <w:rPr>
          <w:rFonts w:ascii="Arial" w:hAnsi="Arial" w:cs="Arial"/>
        </w:rPr>
        <w:t>ORGANIZACIONES A SER MÁS PROACTIVAS MÁS QUE REACTIVAS ANTE LA COMPETENCIA.</w:t>
      </w:r>
    </w:p>
    <w:p w:rsidR="00997F94" w:rsidRPr="00A06616" w:rsidRDefault="004C6D3F" w:rsidP="00A06616">
      <w:pPr>
        <w:spacing w:line="360" w:lineRule="auto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t xml:space="preserve">LAS HERRAMIENTAS Y TÉCNICAS PARA ANALIZAR EL MEDIO AMBIENTE  SON: </w:t>
      </w:r>
    </w:p>
    <w:p w:rsidR="00997F94" w:rsidRPr="00A06616" w:rsidRDefault="004C6D3F" w:rsidP="00A066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A06616">
        <w:rPr>
          <w:rFonts w:ascii="Arial" w:hAnsi="Arial" w:cs="Arial"/>
        </w:rPr>
        <w:t xml:space="preserve">PINIÓN DE LOS </w:t>
      </w:r>
      <w:r>
        <w:rPr>
          <w:rFonts w:ascii="Arial" w:hAnsi="Arial" w:cs="Arial"/>
        </w:rPr>
        <w:t>EXPERTOS: S</w:t>
      </w:r>
      <w:r w:rsidRPr="00A06616">
        <w:rPr>
          <w:rFonts w:ascii="Arial" w:hAnsi="Arial" w:cs="Arial"/>
        </w:rPr>
        <w:t>E SELECCIONAN PERSONAS QUE CUENTAN CON RECONOCIMIENTO A LAS CUALES SE LES PIDE QUE ASIGNEN  PROBABILIDADES  DE OCURRENCIA A VARIOS POSIBLES RESULTADOS.</w:t>
      </w:r>
    </w:p>
    <w:p w:rsidR="00997F94" w:rsidRPr="00A06616" w:rsidRDefault="004C6D3F" w:rsidP="00A066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06616">
        <w:rPr>
          <w:rFonts w:ascii="Arial" w:hAnsi="Arial" w:cs="Arial"/>
        </w:rPr>
        <w:t xml:space="preserve">XTRAPOLACIÓN DE TENDENCIAS. </w:t>
      </w:r>
      <w:r>
        <w:rPr>
          <w:rFonts w:ascii="Arial" w:hAnsi="Arial" w:cs="Arial"/>
        </w:rPr>
        <w:t>E</w:t>
      </w:r>
      <w:r w:rsidRPr="00A06616">
        <w:rPr>
          <w:rFonts w:ascii="Arial" w:hAnsi="Arial" w:cs="Arial"/>
        </w:rPr>
        <w:t>N ESTE MÉTODO SE UTILIZAN LAS SERIES DEL TIEMPO CON LA NECESIDAD DE IDENTIFICACIÓN, LA COHESIÓN</w:t>
      </w:r>
      <w:r>
        <w:rPr>
          <w:rFonts w:ascii="Arial" w:hAnsi="Arial" w:cs="Arial"/>
        </w:rPr>
        <w:t xml:space="preserve"> Y LA CONFIABILIDAD EN LO</w:t>
      </w:r>
      <w:r w:rsidRPr="00A06616">
        <w:rPr>
          <w:rFonts w:ascii="Arial" w:hAnsi="Arial" w:cs="Arial"/>
        </w:rPr>
        <w:t>S RESULTADOS UTILIZADOS EN LA EXTRAPOLACIÓN</w:t>
      </w:r>
    </w:p>
    <w:p w:rsidR="00A06616" w:rsidRPr="00351EB2" w:rsidRDefault="004C6D3F" w:rsidP="00351E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06616">
        <w:rPr>
          <w:rFonts w:ascii="Arial" w:hAnsi="Arial" w:cs="Arial"/>
        </w:rPr>
        <w:t>SCENARIOS MÚLTIPLES: LOS ANALISTAS PRESENTAN DIFERENTES OPCIONES DE ALTERNATIVAS FUTURAS. A CADA UNA DE ESTAS OPCIONES SE LES ASIGNA UNA DETERMINADA PROBABILIDAD</w:t>
      </w:r>
      <w:r>
        <w:rPr>
          <w:rFonts w:ascii="Arial" w:hAnsi="Arial" w:cs="Arial"/>
        </w:rPr>
        <w:t xml:space="preserve"> DE OCURRENCIA. E</w:t>
      </w:r>
      <w:r w:rsidRPr="00A06616">
        <w:rPr>
          <w:rFonts w:ascii="Arial" w:hAnsi="Arial" w:cs="Arial"/>
        </w:rPr>
        <w:t>L PROPÓSITO PRINCIPAL DE LOS ESCENARIOS ES ESTIMULAR LA PLANEACIÓN SITUACIONAL O DE CONTINGENCIA.</w:t>
      </w:r>
    </w:p>
    <w:p w:rsidR="00A06616" w:rsidRPr="00A06616" w:rsidRDefault="004C6D3F" w:rsidP="00A0661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A06616">
        <w:rPr>
          <w:rFonts w:ascii="Arial" w:hAnsi="Arial" w:cs="Arial"/>
        </w:rPr>
        <w:t>L REALIZAR EL</w:t>
      </w:r>
      <w:r>
        <w:rPr>
          <w:rFonts w:ascii="Arial" w:hAnsi="Arial" w:cs="Arial"/>
        </w:rPr>
        <w:t xml:space="preserve"> </w:t>
      </w:r>
      <w:r w:rsidRPr="00A06616">
        <w:rPr>
          <w:rFonts w:ascii="Arial" w:hAnsi="Arial" w:cs="Arial"/>
        </w:rPr>
        <w:t>DIAGNÓSTICO AMBIENTAL SE TENDRÁ COMO FRUTO DE LA INVESTIGACIÓN DE MERCADOS, EL ESTABLECIMIENTO ESTRATÉGICO  DE LA  SITUACIÓN</w:t>
      </w:r>
      <w:r>
        <w:rPr>
          <w:rFonts w:ascii="Arial" w:hAnsi="Arial" w:cs="Arial"/>
        </w:rPr>
        <w:t xml:space="preserve"> DEL</w:t>
      </w:r>
      <w:r w:rsidRPr="00A06616">
        <w:rPr>
          <w:rFonts w:ascii="Arial" w:hAnsi="Arial" w:cs="Arial"/>
        </w:rPr>
        <w:t xml:space="preserve"> MERCADO SI ESTÁ EN CRECIMIENTO RÁPIDO O BIEN </w:t>
      </w:r>
      <w:r>
        <w:rPr>
          <w:rFonts w:ascii="Arial" w:hAnsi="Arial" w:cs="Arial"/>
        </w:rPr>
        <w:t>E</w:t>
      </w:r>
      <w:r w:rsidRPr="00A06616">
        <w:rPr>
          <w:rFonts w:ascii="Arial" w:hAnsi="Arial" w:cs="Arial"/>
        </w:rPr>
        <w:t>N CRECIMIENTO LENTO O DEFINITIVAMENTE EN DECREMENTO.</w:t>
      </w:r>
    </w:p>
    <w:p w:rsidR="00351EB2" w:rsidRDefault="004C6D3F" w:rsidP="00351EB2">
      <w:pPr>
        <w:spacing w:line="360" w:lineRule="auto"/>
        <w:ind w:left="360"/>
        <w:jc w:val="both"/>
        <w:rPr>
          <w:rFonts w:ascii="Arial" w:hAnsi="Arial" w:cs="Arial"/>
        </w:rPr>
      </w:pPr>
      <w:r w:rsidRPr="00A06616">
        <w:rPr>
          <w:rFonts w:ascii="Arial" w:hAnsi="Arial" w:cs="Arial"/>
        </w:rPr>
        <w:t>ESTE PUNTO ES IMPORTANTE PARA EL POSTERIOR ENFRENTAMIENTO DEL DIAGNOSTICO EXTERNO CON EL INTERNO LO CUAL PERMITIRÁ AL ESTRATEGA DETERMINAR LA ESTRATEGIA CORPORATIVA Y COMO CONSECUENCIA DE ESTA SELECCIONAR LAS ESTRATEGIAS DEFINITIVAS POR ÁREAS.</w:t>
      </w:r>
      <w:r>
        <w:rPr>
          <w:rFonts w:ascii="Arial" w:hAnsi="Arial" w:cs="Arial"/>
        </w:rPr>
        <w:t xml:space="preserve"> </w:t>
      </w:r>
    </w:p>
    <w:p w:rsidR="004C6D3F" w:rsidRPr="00A06616" w:rsidRDefault="00351EB2" w:rsidP="00A0661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TEMA ES DE DEMASIADA IMPORTANCIA PUES COMO SE MENCIONA EN LA LECTURA TODA ORGANIZACIÓN DEPENDE DE OTRAS PARA SU SUBSISTENCIA Y ES CLARA LA RELACIÓN QUE HAY ENTRE ELLAS; TODAS ESTÁN ENCAMINADAS A LOGRAR SUS OBJETIVOS BASÁNDOSE Y TOMANDO COMO PUNTO DE REFERENCIA LA  ESTABILIDAD O INESTABILIDAD DE LAS DEMÁS ORGANIZACIONES. </w:t>
      </w:r>
    </w:p>
    <w:p w:rsidR="00A06616" w:rsidRPr="00A06616" w:rsidRDefault="00A06616" w:rsidP="00A06616">
      <w:pPr>
        <w:spacing w:line="360" w:lineRule="auto"/>
        <w:ind w:left="360"/>
        <w:jc w:val="both"/>
        <w:rPr>
          <w:rFonts w:ascii="Arial" w:hAnsi="Arial" w:cs="Arial"/>
        </w:rPr>
      </w:pPr>
    </w:p>
    <w:p w:rsidR="004D1049" w:rsidRPr="00A06616" w:rsidRDefault="004D1049" w:rsidP="00351EB2">
      <w:pPr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</w:p>
    <w:sectPr w:rsidR="004D1049" w:rsidRPr="00A06616" w:rsidSect="00A0661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6FFF"/>
    <w:multiLevelType w:val="hybridMultilevel"/>
    <w:tmpl w:val="B8D0B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49"/>
    <w:rsid w:val="00351EB2"/>
    <w:rsid w:val="004C6D3F"/>
    <w:rsid w:val="004D1049"/>
    <w:rsid w:val="00997F94"/>
    <w:rsid w:val="00A06616"/>
    <w:rsid w:val="00D3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97F9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06616"/>
    <w:pPr>
      <w:spacing w:line="360" w:lineRule="auto"/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6616"/>
    <w:rPr>
      <w:rFonts w:ascii="Arial" w:hAnsi="Arial" w:cs="Aria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C6D3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C6D3F"/>
    <w:rPr>
      <w:rFonts w:ascii="Arial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97F9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06616"/>
    <w:pPr>
      <w:spacing w:line="360" w:lineRule="auto"/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6616"/>
    <w:rPr>
      <w:rFonts w:ascii="Arial" w:hAnsi="Arial" w:cs="Aria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C6D3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C6D3F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2015-10-26T03:42:00Z</dcterms:created>
  <dcterms:modified xsi:type="dcterms:W3CDTF">2015-10-26T04:29:00Z</dcterms:modified>
</cp:coreProperties>
</file>