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9199675"/>
        <w:docPartObj>
          <w:docPartGallery w:val="Cover Pages"/>
          <w:docPartUnique/>
        </w:docPartObj>
      </w:sdtPr>
      <w:sdtContent>
        <w:p w:rsidR="006C551D" w:rsidRDefault="006C551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0E324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C551D" w:rsidRDefault="006C551D">
                                    <w:pPr>
                                      <w:pStyle w:val="Sinespaciado"/>
                                      <w:jc w:val="right"/>
                                      <w:rPr>
                                        <w:color w:val="595959" w:themeColor="text1" w:themeTint="A6"/>
                                        <w:sz w:val="28"/>
                                        <w:szCs w:val="28"/>
                                      </w:rPr>
                                    </w:pPr>
                                    <w:r>
                                      <w:rPr>
                                        <w:color w:val="595959" w:themeColor="text1" w:themeTint="A6"/>
                                        <w:sz w:val="28"/>
                                        <w:szCs w:val="28"/>
                                      </w:rPr>
                                      <w:t>Paulina Rubalcava</w:t>
                                    </w:r>
                                  </w:p>
                                </w:sdtContent>
                              </w:sdt>
                              <w:p w:rsidR="006C551D" w:rsidRDefault="006C551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C551D" w:rsidRDefault="006C551D">
                              <w:pPr>
                                <w:pStyle w:val="Sinespaciado"/>
                                <w:jc w:val="right"/>
                                <w:rPr>
                                  <w:color w:val="595959" w:themeColor="text1" w:themeTint="A6"/>
                                  <w:sz w:val="28"/>
                                  <w:szCs w:val="28"/>
                                </w:rPr>
                              </w:pPr>
                              <w:r>
                                <w:rPr>
                                  <w:color w:val="595959" w:themeColor="text1" w:themeTint="A6"/>
                                  <w:sz w:val="28"/>
                                  <w:szCs w:val="28"/>
                                </w:rPr>
                                <w:t>Paulina Rubalcava</w:t>
                              </w:r>
                            </w:p>
                          </w:sdtContent>
                        </w:sdt>
                        <w:p w:rsidR="006C551D" w:rsidRDefault="006C551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51D" w:rsidRDefault="006C551D">
                                <w:pPr>
                                  <w:pStyle w:val="Sinespaciado"/>
                                  <w:jc w:val="right"/>
                                  <w:rPr>
                                    <w:color w:val="5B9BD5" w:themeColor="accent1"/>
                                    <w:sz w:val="28"/>
                                    <w:szCs w:val="28"/>
                                  </w:rPr>
                                </w:pPr>
                                <w:r>
                                  <w:rPr>
                                    <w:color w:val="5B9BD5" w:themeColor="accent1"/>
                                    <w:sz w:val="28"/>
                                    <w:szCs w:val="28"/>
                                    <w:lang w:val="es-ES"/>
                                  </w:rPr>
                                  <w:t>Actividad 6</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6C551D" w:rsidRDefault="006C551D">
                                    <w:pPr>
                                      <w:pStyle w:val="Sinespaciado"/>
                                      <w:jc w:val="right"/>
                                      <w:rPr>
                                        <w:color w:val="595959" w:themeColor="text1" w:themeTint="A6"/>
                                        <w:sz w:val="20"/>
                                        <w:szCs w:val="20"/>
                                      </w:rPr>
                                    </w:pPr>
                                    <w:r>
                                      <w:rPr>
                                        <w:color w:val="595959" w:themeColor="text1" w:themeTint="A6"/>
                                        <w:sz w:val="20"/>
                                        <w:szCs w:val="20"/>
                                      </w:rPr>
                                      <w:t>EVALUACIÓN E IMPACTO DE POLÍTICAS PÚBLICAS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C551D" w:rsidRDefault="006C551D">
                          <w:pPr>
                            <w:pStyle w:val="Sinespaciado"/>
                            <w:jc w:val="right"/>
                            <w:rPr>
                              <w:color w:val="5B9BD5" w:themeColor="accent1"/>
                              <w:sz w:val="28"/>
                              <w:szCs w:val="28"/>
                            </w:rPr>
                          </w:pPr>
                          <w:r>
                            <w:rPr>
                              <w:color w:val="5B9BD5" w:themeColor="accent1"/>
                              <w:sz w:val="28"/>
                              <w:szCs w:val="28"/>
                              <w:lang w:val="es-ES"/>
                            </w:rPr>
                            <w:t>Actividad 6</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6C551D" w:rsidRDefault="006C551D">
                              <w:pPr>
                                <w:pStyle w:val="Sinespaciado"/>
                                <w:jc w:val="right"/>
                                <w:rPr>
                                  <w:color w:val="595959" w:themeColor="text1" w:themeTint="A6"/>
                                  <w:sz w:val="20"/>
                                  <w:szCs w:val="20"/>
                                </w:rPr>
                              </w:pPr>
                              <w:r>
                                <w:rPr>
                                  <w:color w:val="595959" w:themeColor="text1" w:themeTint="A6"/>
                                  <w:sz w:val="20"/>
                                  <w:szCs w:val="20"/>
                                </w:rPr>
                                <w:t>EVALUACIÓN E IMPACTO DE POLÍTICAS PÚBLICAS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51D" w:rsidRDefault="006C551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Evaluación de impacto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6C551D" w:rsidRDefault="006C551D">
                                    <w:pPr>
                                      <w:jc w:val="right"/>
                                      <w:rPr>
                                        <w:smallCaps/>
                                        <w:color w:val="404040" w:themeColor="text1" w:themeTint="BF"/>
                                        <w:sz w:val="36"/>
                                        <w:szCs w:val="36"/>
                                      </w:rPr>
                                    </w:pPr>
                                    <w:r>
                                      <w:rPr>
                                        <w:color w:val="404040" w:themeColor="text1" w:themeTint="BF"/>
                                        <w:sz w:val="36"/>
                                        <w:szCs w:val="36"/>
                                      </w:rPr>
                                      <w:t>Ex ante y ex post de programas sociales de lucha contra la pobreza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C551D" w:rsidRDefault="006C551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Evaluación de impacto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6C551D" w:rsidRDefault="006C551D">
                              <w:pPr>
                                <w:jc w:val="right"/>
                                <w:rPr>
                                  <w:smallCaps/>
                                  <w:color w:val="404040" w:themeColor="text1" w:themeTint="BF"/>
                                  <w:sz w:val="36"/>
                                  <w:szCs w:val="36"/>
                                </w:rPr>
                              </w:pPr>
                              <w:r>
                                <w:rPr>
                                  <w:color w:val="404040" w:themeColor="text1" w:themeTint="BF"/>
                                  <w:sz w:val="36"/>
                                  <w:szCs w:val="36"/>
                                </w:rPr>
                                <w:t>Ex ante y ex post de programas sociales de lucha contra la pobreza</w:t>
                              </w:r>
                            </w:p>
                          </w:sdtContent>
                        </w:sdt>
                      </w:txbxContent>
                    </v:textbox>
                    <w10:wrap type="square" anchorx="page" anchory="page"/>
                  </v:shape>
                </w:pict>
              </mc:Fallback>
            </mc:AlternateContent>
          </w:r>
        </w:p>
        <w:p w:rsidR="006C551D" w:rsidRDefault="006C551D">
          <w:r>
            <w:br w:type="page"/>
          </w:r>
        </w:p>
        <w:bookmarkStart w:id="0" w:name="_GoBack" w:displacedByCustomXml="next"/>
        <w:bookmarkEnd w:id="0" w:displacedByCustomXml="next"/>
      </w:sdtContent>
    </w:sdt>
    <w:p w:rsidR="00F42C9B" w:rsidRDefault="00396E21" w:rsidP="00BD74FB">
      <w:pPr>
        <w:jc w:val="both"/>
      </w:pPr>
      <w:r>
        <w:lastRenderedPageBreak/>
        <w:t>En la actualidad la evaluación de impacto es una de las herramientas más usadas en la administración pública ya que permite monitorear los resultados de la gestión e inversión públicas que pretenden reducir la pobreza. La lectura es una pauta metodológica que muestra el procedimiento de la evaluación de impacto paso por paso, explicando la diferencia entre la evaluación ex-ante y ex–post  mediante definiciones y ejemplos</w:t>
      </w:r>
      <w:r w:rsidR="0090505B">
        <w:t>.</w:t>
      </w:r>
    </w:p>
    <w:p w:rsidR="0090505B" w:rsidRDefault="0090505B" w:rsidP="00BD74FB">
      <w:pPr>
        <w:jc w:val="both"/>
      </w:pPr>
      <w:r w:rsidRPr="0090505B">
        <w:rPr>
          <w:b/>
        </w:rPr>
        <w:t xml:space="preserve">Evaluación de impacto ex </w:t>
      </w:r>
      <w:r>
        <w:rPr>
          <w:b/>
        </w:rPr>
        <w:t>–</w:t>
      </w:r>
      <w:r w:rsidRPr="0090505B">
        <w:rPr>
          <w:b/>
        </w:rPr>
        <w:t>ante</w:t>
      </w:r>
      <w:r>
        <w:rPr>
          <w:b/>
        </w:rPr>
        <w:t xml:space="preserve"> </w:t>
      </w:r>
      <w:r>
        <w:t>trata de simular el efecto de un proyecto antes de que se ponga en marcha, con el objetivo de proporcionar información referente a la conveniencia de este en la sociedad que se pretende beneficiar. Para ello se requiere de un grupo de control representado por posibles beneficiarios de la situación actual (antes del proyecto) al que se le evaluará el impacto que tendrá en caso de que se beneficien con el proyecto (después del proyecto).</w:t>
      </w:r>
      <w:r w:rsidR="00C75FF6">
        <w:t xml:space="preserve"> Para la realización de esta evaluación se deben llevar a cabo 6 pasos que se explican brevemente a continuación.</w:t>
      </w:r>
    </w:p>
    <w:p w:rsidR="00C75FF6" w:rsidRDefault="00C75FF6" w:rsidP="00BD74FB">
      <w:pPr>
        <w:jc w:val="both"/>
      </w:pPr>
      <w:r w:rsidRPr="009F3255">
        <w:rPr>
          <w:b/>
          <w:u w:val="single"/>
        </w:rPr>
        <w:t>Paso 1. Diagnóstico</w:t>
      </w:r>
      <w:r>
        <w:t>:</w:t>
      </w:r>
      <w:r w:rsidR="009F3255">
        <w:t xml:space="preserve"> Para la</w:t>
      </w:r>
      <w:r>
        <w:t xml:space="preserve"> realización de un diagnóstico sobre l</w:t>
      </w:r>
      <w:r w:rsidR="009F3255">
        <w:t xml:space="preserve">a pobreza en el área geográfica son necesarias 3 actividades; la primera es la </w:t>
      </w:r>
      <w:r w:rsidR="009F3255" w:rsidRPr="009F3255">
        <w:rPr>
          <w:u w:val="single"/>
        </w:rPr>
        <w:t>medición de la pobreza y considerar su intensidad</w:t>
      </w:r>
      <w:r w:rsidR="009F3255">
        <w:t xml:space="preserve">, para ello existen diferentes enfoques de medición que evalúan diferentes índices de pobreza bajo diferentes enfoques teóricos y metodológicos, por ello es importante tener claro que es lo que interesa medir y que variables determinan la situación de dicha pobreza. La segunda actividad es </w:t>
      </w:r>
      <w:r w:rsidR="009F3255" w:rsidRPr="009F3255">
        <w:rPr>
          <w:u w:val="single"/>
        </w:rPr>
        <w:t>realizar un perfil de la pobreza</w:t>
      </w:r>
      <w:r w:rsidR="009F3255">
        <w:t xml:space="preserve">, cuantificando la incidencia de la pobreza por grupos y determinando </w:t>
      </w:r>
      <w:r w:rsidR="00E52E0E">
        <w:t xml:space="preserve">el grado de participación de cada grupo al nivel de pobreza según los diversos métodos de medición. Por último la tercera actividad es determinar la pobreza según su estado, a través de una matriz </w:t>
      </w:r>
      <w:r w:rsidR="00E52E0E" w:rsidRPr="006C551D">
        <w:t>con variables e indicadores de estructura familiar, estructura ocupacional, educación, salud y acceso y uso de servicios sociales.</w:t>
      </w:r>
    </w:p>
    <w:p w:rsidR="009C4227" w:rsidRDefault="009C4227" w:rsidP="00BD74FB">
      <w:pPr>
        <w:jc w:val="both"/>
      </w:pPr>
      <w:r w:rsidRPr="009C4227">
        <w:rPr>
          <w:b/>
          <w:u w:val="single"/>
        </w:rPr>
        <w:t>Paso 2. Formulación de Programas</w:t>
      </w:r>
      <w:r>
        <w:t xml:space="preserve">: Este se lleva a cabo a través de propuestas de posibles soluciones a los problemas de una zona, </w:t>
      </w:r>
      <w:r w:rsidR="00917852">
        <w:t>mediante</w:t>
      </w:r>
      <w:r>
        <w:t xml:space="preserve"> de la formulación de </w:t>
      </w:r>
      <w:r w:rsidR="00917852">
        <w:t>proyectos de manera planificada</w:t>
      </w:r>
      <w:r>
        <w:t>.</w:t>
      </w:r>
    </w:p>
    <w:p w:rsidR="009C4227" w:rsidRDefault="009C4227" w:rsidP="00BD74FB">
      <w:pPr>
        <w:jc w:val="both"/>
      </w:pPr>
      <w:r w:rsidRPr="00917852">
        <w:rPr>
          <w:b/>
          <w:u w:val="single"/>
        </w:rPr>
        <w:t>Paso 3</w:t>
      </w:r>
      <w:r w:rsidR="00917852" w:rsidRPr="00917852">
        <w:rPr>
          <w:b/>
          <w:u w:val="single"/>
        </w:rPr>
        <w:t xml:space="preserve">. </w:t>
      </w:r>
      <w:r w:rsidRPr="00917852">
        <w:rPr>
          <w:b/>
          <w:u w:val="single"/>
        </w:rPr>
        <w:t xml:space="preserve"> </w:t>
      </w:r>
      <w:r w:rsidR="00917852" w:rsidRPr="00917852">
        <w:rPr>
          <w:b/>
          <w:u w:val="single"/>
        </w:rPr>
        <w:t>Línea</w:t>
      </w:r>
      <w:r w:rsidRPr="00917852">
        <w:rPr>
          <w:b/>
          <w:u w:val="single"/>
        </w:rPr>
        <w:t xml:space="preserve"> base</w:t>
      </w:r>
      <w:r w:rsidR="00917852">
        <w:t>: Consiste en determinar una línea base para cada propuesta de proyecto elaborada en el paso anterior, para ello se tienen que definir las variables que se verán afectadas por la implementación del programa; una vez definidas las variables se enuncian los valores de cada una.</w:t>
      </w:r>
    </w:p>
    <w:p w:rsidR="009C4227" w:rsidRDefault="00917852" w:rsidP="00BD74FB">
      <w:pPr>
        <w:jc w:val="both"/>
      </w:pPr>
      <w:r w:rsidRPr="00917852">
        <w:rPr>
          <w:b/>
          <w:u w:val="single"/>
        </w:rPr>
        <w:t>Paso 4. Selección de</w:t>
      </w:r>
      <w:r w:rsidR="009C4227" w:rsidRPr="00917852">
        <w:rPr>
          <w:b/>
          <w:u w:val="single"/>
        </w:rPr>
        <w:t xml:space="preserve"> beneficiarios</w:t>
      </w:r>
      <w:r>
        <w:t xml:space="preserve">: </w:t>
      </w:r>
      <w:r w:rsidR="009E74DD">
        <w:t>Se debe de seleccionar a</w:t>
      </w:r>
      <w:r w:rsidR="006D7AC9">
        <w:t xml:space="preserve"> la población objetivo de cada proyecto</w:t>
      </w:r>
      <w:r w:rsidR="009E74DD">
        <w:t xml:space="preserve"> y posteriormente definir los criterios de selección de beneficiarios del programa. Dependiendo de cada proyecto se definirán los</w:t>
      </w:r>
      <w:r w:rsidR="006D7AC9">
        <w:t xml:space="preserve"> </w:t>
      </w:r>
      <w:r w:rsidR="009E74DD">
        <w:t>beneficiarios permanentes y los temporales.</w:t>
      </w:r>
    </w:p>
    <w:p w:rsidR="009C4227" w:rsidRPr="007525AD" w:rsidRDefault="009C4227" w:rsidP="00BD74FB">
      <w:pPr>
        <w:jc w:val="both"/>
      </w:pPr>
      <w:r w:rsidRPr="00580003">
        <w:rPr>
          <w:b/>
          <w:u w:val="single"/>
        </w:rPr>
        <w:t xml:space="preserve">Paso </w:t>
      </w:r>
      <w:r w:rsidR="00742DCC" w:rsidRPr="00580003">
        <w:rPr>
          <w:b/>
          <w:u w:val="single"/>
        </w:rPr>
        <w:t>5</w:t>
      </w:r>
      <w:r w:rsidR="007525AD">
        <w:rPr>
          <w:b/>
          <w:u w:val="single"/>
        </w:rPr>
        <w:t>.</w:t>
      </w:r>
      <w:r w:rsidR="00742DCC" w:rsidRPr="00580003">
        <w:rPr>
          <w:b/>
          <w:u w:val="single"/>
        </w:rPr>
        <w:t xml:space="preserve"> Simulación de</w:t>
      </w:r>
      <w:r w:rsidRPr="00580003">
        <w:rPr>
          <w:b/>
          <w:u w:val="single"/>
        </w:rPr>
        <w:t xml:space="preserve"> la situación co</w:t>
      </w:r>
      <w:r w:rsidR="00580003" w:rsidRPr="00580003">
        <w:rPr>
          <w:b/>
          <w:u w:val="single"/>
        </w:rPr>
        <w:t>n proyecto  y m</w:t>
      </w:r>
      <w:r w:rsidR="007525AD">
        <w:rPr>
          <w:b/>
          <w:u w:val="single"/>
        </w:rPr>
        <w:t>edición el impacto del impacto:</w:t>
      </w:r>
      <w:r w:rsidR="007525AD">
        <w:t xml:space="preserve"> Se simula la situación con la implementación del proyecto para poder cuantificar el impacto de las variables.</w:t>
      </w:r>
    </w:p>
    <w:p w:rsidR="009C4227" w:rsidRDefault="007525AD" w:rsidP="00BD74FB">
      <w:pPr>
        <w:jc w:val="both"/>
      </w:pPr>
      <w:r w:rsidRPr="007525AD">
        <w:rPr>
          <w:b/>
          <w:u w:val="single"/>
        </w:rPr>
        <w:t>Paso 6. Jerarquización</w:t>
      </w:r>
      <w:r w:rsidR="009C4227" w:rsidRPr="007525AD">
        <w:rPr>
          <w:b/>
          <w:u w:val="single"/>
        </w:rPr>
        <w:t xml:space="preserve"> por eficiencia y eficacia</w:t>
      </w:r>
      <w:r>
        <w:t>: En este paso se analizan el resultado y el impacto, se debe hacer compatible la evaluación de eficacia y la de eficiencia al momento de evaluar los impactos para poder determinar cuáles generan menos costo</w:t>
      </w:r>
      <w:r w:rsidR="004B15EF">
        <w:t>, pero teniendo en cuenta la restricción presupuestaria de la zona.</w:t>
      </w:r>
    </w:p>
    <w:p w:rsidR="004B15EF" w:rsidRDefault="004B15EF" w:rsidP="00BD74FB">
      <w:pPr>
        <w:jc w:val="both"/>
      </w:pPr>
      <w:r w:rsidRPr="004B15EF">
        <w:rPr>
          <w:b/>
        </w:rPr>
        <w:t>Evaluación de impacto ex-post</w:t>
      </w:r>
      <w:r>
        <w:t xml:space="preserve"> se lleva a cabo a mediados o a finales de operación del proyecto, se usa para</w:t>
      </w:r>
      <w:r w:rsidR="007E23E9">
        <w:t xml:space="preserve"> determinar lo cambios</w:t>
      </w:r>
      <w:r>
        <w:t xml:space="preserve"> que</w:t>
      </w:r>
      <w:r w:rsidR="007E23E9">
        <w:t xml:space="preserve"> se</w:t>
      </w:r>
      <w:r>
        <w:t xml:space="preserve"> generaron mediante la intervención del proyecto en el área determinada.</w:t>
      </w:r>
      <w:r w:rsidR="00AC29EE">
        <w:t xml:space="preserve"> </w:t>
      </w:r>
      <w:r w:rsidR="007E23E9">
        <w:t>En el artículo s</w:t>
      </w:r>
      <w:r w:rsidR="00AC29EE">
        <w:t xml:space="preserve">e analizan los pasos metodológicos que se </w:t>
      </w:r>
      <w:r w:rsidR="007E23E9">
        <w:t xml:space="preserve">llevan a cabo para hacer una evaluación de impacto ex-post, que se relacionan con la identificación de los efectos delas intervenciones realizadas por un ente público. Estos 6 pasos se dividen en dos categorías, siendo que los primeros tres nos ayudan a identificar qué evaluar y los 3 restantes </w:t>
      </w:r>
      <w:r w:rsidR="007B4C58">
        <w:t>cómo evaluar.</w:t>
      </w:r>
    </w:p>
    <w:p w:rsidR="007B4C58" w:rsidRDefault="007B4C58" w:rsidP="00BD74FB">
      <w:pPr>
        <w:jc w:val="both"/>
      </w:pPr>
      <w:r w:rsidRPr="007B4C58">
        <w:rPr>
          <w:b/>
          <w:u w:val="single"/>
        </w:rPr>
        <w:lastRenderedPageBreak/>
        <w:t>Paso 1. Análisis de los objetivos del programa</w:t>
      </w:r>
      <w:r>
        <w:t>: Identificación de los efectos más relevantes mediante el análisis de los efectos que se esperan obtener al finalizar la intervención. Que se sugiere realizar en los objetivos específicos de los programas sociales.</w:t>
      </w:r>
    </w:p>
    <w:p w:rsidR="005977F5" w:rsidRDefault="007B4C58" w:rsidP="00BD74FB">
      <w:pPr>
        <w:spacing w:after="0"/>
        <w:jc w:val="both"/>
      </w:pPr>
      <w:r w:rsidRPr="007B4C58">
        <w:rPr>
          <w:b/>
          <w:u w:val="single"/>
        </w:rPr>
        <w:t>Paso 2. Características y efectos del programa</w:t>
      </w:r>
      <w:r>
        <w:t>: ya que la información proporcionada en los objetivos no es suficiente para definir la estrategia de evaluación, es necesario analizar las características o elementos fundamentales del programa y determinar cómo éstos generan efectos a los beneficiarios. Par</w:t>
      </w:r>
      <w:r w:rsidR="008E6D38">
        <w:t>a ello se deben de abordar l</w:t>
      </w:r>
      <w:r>
        <w:t>o</w:t>
      </w:r>
      <w:r w:rsidR="008E6D38">
        <w:t xml:space="preserve">s </w:t>
      </w:r>
      <w:proofErr w:type="spellStart"/>
      <w:r w:rsidR="008E6D38">
        <w:t>siguentes</w:t>
      </w:r>
      <w:proofErr w:type="spellEnd"/>
      <w:r>
        <w:t xml:space="preserve"> elementos: </w:t>
      </w:r>
    </w:p>
    <w:p w:rsidR="005977F5" w:rsidRDefault="005977F5" w:rsidP="00BD74FB">
      <w:pPr>
        <w:spacing w:after="0"/>
        <w:jc w:val="both"/>
      </w:pPr>
      <w:r w:rsidRPr="005977F5">
        <w:rPr>
          <w:u w:val="single"/>
        </w:rPr>
        <w:t>1) E</w:t>
      </w:r>
      <w:r w:rsidR="007B4C58" w:rsidRPr="005977F5">
        <w:rPr>
          <w:u w:val="single"/>
        </w:rPr>
        <w:t>l ingreso al programa</w:t>
      </w:r>
      <w:r>
        <w:t>: conocimiento de las características de los beneficiarios que ingresan al programa mediante el procedimiento y criterios utilizados para su selección.</w:t>
      </w:r>
    </w:p>
    <w:p w:rsidR="005977F5" w:rsidRDefault="007B4C58" w:rsidP="00BD74FB">
      <w:pPr>
        <w:spacing w:after="0"/>
        <w:jc w:val="both"/>
      </w:pPr>
      <w:r w:rsidRPr="005977F5">
        <w:rPr>
          <w:u w:val="single"/>
        </w:rPr>
        <w:t>2) los componentes</w:t>
      </w:r>
      <w:r w:rsidR="005977F5">
        <w:t>: bienes y servicios que se transfieren a los beneficiarios, así como, las reglas y compromisos que determinan esas transferencias.</w:t>
      </w:r>
    </w:p>
    <w:p w:rsidR="005977F5" w:rsidRDefault="007B4C58" w:rsidP="00BD74FB">
      <w:pPr>
        <w:spacing w:after="0"/>
        <w:jc w:val="both"/>
      </w:pPr>
      <w:r w:rsidRPr="005977F5">
        <w:rPr>
          <w:u w:val="single"/>
        </w:rPr>
        <w:t>3) los efectos</w:t>
      </w:r>
      <w:r w:rsidR="005977F5">
        <w:t>: identificar los efectos de la intervención, estos pueden ser iniciales</w:t>
      </w:r>
      <w:r w:rsidR="008E6D38">
        <w:t xml:space="preserve"> (cambios inmediatos que ocurren al beneficiario,)</w:t>
      </w:r>
      <w:r w:rsidR="005977F5">
        <w:t xml:space="preserve"> </w:t>
      </w:r>
      <w:r w:rsidR="008E6D38">
        <w:t>intermedios</w:t>
      </w:r>
      <w:r w:rsidR="005977F5">
        <w:t xml:space="preserve"> </w:t>
      </w:r>
      <w:r w:rsidR="008E6D38">
        <w:t xml:space="preserve">(no son directamente causados por los componentes del programa) </w:t>
      </w:r>
      <w:r w:rsidR="005977F5">
        <w:t>o finales</w:t>
      </w:r>
      <w:r w:rsidR="008E6D38">
        <w:t xml:space="preserve"> (requieren de un periodo de tiempo largo para que se generen)</w:t>
      </w:r>
    </w:p>
    <w:p w:rsidR="007B4C58" w:rsidRDefault="005977F5" w:rsidP="00BD74FB">
      <w:pPr>
        <w:spacing w:after="0"/>
        <w:jc w:val="both"/>
      </w:pPr>
      <w:r w:rsidRPr="005977F5">
        <w:rPr>
          <w:u w:val="single"/>
        </w:rPr>
        <w:t>4) los factores exógenos</w:t>
      </w:r>
      <w:r>
        <w:t>:</w:t>
      </w:r>
      <w:r w:rsidR="008E6D38">
        <w:t xml:space="preserve"> Son factores que influyen durante el proceso pero que no son generados o controlados por el programa en sí.</w:t>
      </w:r>
    </w:p>
    <w:p w:rsidR="008E6D38" w:rsidRDefault="008E6D38" w:rsidP="00BD74FB">
      <w:pPr>
        <w:spacing w:after="0"/>
        <w:jc w:val="both"/>
      </w:pPr>
      <w:r w:rsidRPr="008E6D38">
        <w:rPr>
          <w:u w:val="single"/>
        </w:rPr>
        <w:t>5) Diagrama de flujo</w:t>
      </w:r>
      <w:r>
        <w:t>: sirve para determinar la relación que existe entre los elementos anteriores.</w:t>
      </w:r>
    </w:p>
    <w:p w:rsidR="009C4227" w:rsidRDefault="008E6D38" w:rsidP="00BD74FB">
      <w:pPr>
        <w:spacing w:before="240" w:after="0"/>
        <w:jc w:val="both"/>
      </w:pPr>
      <w:r w:rsidRPr="008E6D38">
        <w:rPr>
          <w:b/>
          <w:u w:val="single"/>
        </w:rPr>
        <w:t>Paso 3. Identificación de las preguntas de evaluación</w:t>
      </w:r>
      <w:r>
        <w:t xml:space="preserve">: </w:t>
      </w:r>
      <w:r w:rsidR="009310EF">
        <w:t>se plantean las siguientes preguntas para definir que metodología conviene en cuanto a costos, resultados y utilidad de información. Primero se necesita identificar “¿cuáles efectos evaluar?” tomando en cuenta el tiempo, la incertidumbre y los costos. Posteriormente “¿Qué se quiere conocer de los efectos del programa?” relacionada con la magnitud de los efectos, los cambios diferenciales entre los grupos de la población, y la eficacia y eficiencia en la producción de los efectos.</w:t>
      </w:r>
    </w:p>
    <w:p w:rsidR="009310EF" w:rsidRPr="00E72944" w:rsidRDefault="009310EF" w:rsidP="00BD74FB">
      <w:pPr>
        <w:spacing w:before="240"/>
        <w:jc w:val="both"/>
        <w:rPr>
          <w:b/>
          <w:u w:val="single"/>
        </w:rPr>
      </w:pPr>
      <w:r w:rsidRPr="00E72944">
        <w:rPr>
          <w:b/>
          <w:u w:val="single"/>
        </w:rPr>
        <w:t>Pa</w:t>
      </w:r>
      <w:r w:rsidR="00E72944">
        <w:rPr>
          <w:b/>
          <w:u w:val="single"/>
        </w:rPr>
        <w:t>so 4. Selección de indicadores</w:t>
      </w:r>
      <w:r w:rsidR="00E72944" w:rsidRPr="00E72944">
        <w:t xml:space="preserve">: </w:t>
      </w:r>
      <w:r w:rsidRPr="00E72944">
        <w:t>que servirán para evaluar los efectos, dependiendo de lo que se desee evaluar estos pueden ser: de impacto o de factores exógenos.</w:t>
      </w:r>
    </w:p>
    <w:p w:rsidR="00E72944" w:rsidRDefault="00E72944" w:rsidP="00BD74FB">
      <w:pPr>
        <w:spacing w:before="240"/>
        <w:jc w:val="both"/>
      </w:pPr>
      <w:r w:rsidRPr="00E72944">
        <w:rPr>
          <w:b/>
          <w:u w:val="single"/>
        </w:rPr>
        <w:t>Paso 5. Estimación del impacto</w:t>
      </w:r>
      <w:r>
        <w:t>: permite analizar los efectos esperados y no esperados que la intervención está generando en los beneficiarios. Existen factores como: la selección de beneficiarios,  historia de eventos externos, maduración de los individuos, disminución en el tamaño de grupos de tratamiento o control, aplicación de pruebas y cambios de instrumentación, que deben de ser tomados en cuenta en los diseños de evaluación que debilitan los resultados de las evaluaciones.</w:t>
      </w:r>
    </w:p>
    <w:p w:rsidR="00C75FF6" w:rsidRDefault="009310EF" w:rsidP="00BD74FB">
      <w:pPr>
        <w:jc w:val="both"/>
      </w:pPr>
      <w:r>
        <w:t xml:space="preserve"> </w:t>
      </w:r>
      <w:r w:rsidR="00BD74FB" w:rsidRPr="00BD74FB">
        <w:rPr>
          <w:b/>
          <w:u w:val="single"/>
        </w:rPr>
        <w:t>Paso 6. Análisis de eficacia y eficiencia</w:t>
      </w:r>
      <w:r w:rsidR="00BD74FB">
        <w:t xml:space="preserve">: </w:t>
      </w:r>
      <w:r w:rsidR="00BD74FB">
        <w:rPr>
          <w:color w:val="000000"/>
        </w:rPr>
        <w:t>la</w:t>
      </w:r>
      <w:r w:rsidR="00BD74FB">
        <w:rPr>
          <w:color w:val="000000"/>
        </w:rPr>
        <w:t xml:space="preserve"> </w:t>
      </w:r>
      <w:r w:rsidR="00BD74FB">
        <w:rPr>
          <w:color w:val="000000"/>
        </w:rPr>
        <w:t>info</w:t>
      </w:r>
      <w:r w:rsidR="00BD74FB">
        <w:rPr>
          <w:color w:val="000000"/>
        </w:rPr>
        <w:t>rmación sobre la magnitud de lo</w:t>
      </w:r>
      <w:r w:rsidR="00BD74FB">
        <w:rPr>
          <w:color w:val="000000"/>
        </w:rPr>
        <w:t xml:space="preserve">s </w:t>
      </w:r>
      <w:r w:rsidR="00BD74FB">
        <w:rPr>
          <w:color w:val="000000"/>
        </w:rPr>
        <w:t xml:space="preserve">efectos producidos por el </w:t>
      </w:r>
      <w:r w:rsidR="00BD74FB">
        <w:rPr>
          <w:color w:val="000000"/>
        </w:rPr>
        <w:t xml:space="preserve"> p</w:t>
      </w:r>
      <w:r w:rsidR="00BD74FB">
        <w:rPr>
          <w:color w:val="000000"/>
        </w:rPr>
        <w:t>rograma</w:t>
      </w:r>
      <w:r w:rsidR="00BD74FB">
        <w:rPr>
          <w:color w:val="000000"/>
        </w:rPr>
        <w:t xml:space="preserve"> se</w:t>
      </w:r>
      <w:r w:rsidR="00BD74FB">
        <w:rPr>
          <w:color w:val="000000"/>
        </w:rPr>
        <w:t xml:space="preserve"> </w:t>
      </w:r>
      <w:r w:rsidR="00BD74FB">
        <w:rPr>
          <w:color w:val="000000"/>
        </w:rPr>
        <w:t>combina con un análisis de la eficacia y eficiencia de la intervención en la generación de estos</w:t>
      </w:r>
      <w:r w:rsidR="00BD74FB">
        <w:rPr>
          <w:color w:val="000000"/>
        </w:rPr>
        <w:t xml:space="preserve"> </w:t>
      </w:r>
      <w:r w:rsidR="00BD74FB">
        <w:rPr>
          <w:color w:val="000000"/>
        </w:rPr>
        <w:t>impactos.</w:t>
      </w:r>
    </w:p>
    <w:p w:rsidR="00BD74FB" w:rsidRDefault="00D447D4" w:rsidP="00BD74FB">
      <w:pPr>
        <w:jc w:val="both"/>
      </w:pPr>
      <w:r w:rsidRPr="00D447D4">
        <w:rPr>
          <w:b/>
        </w:rPr>
        <w:t>COMENTARIOS PERSONALES:</w:t>
      </w:r>
      <w:r w:rsidR="00BD74FB">
        <w:t xml:space="preserve"> está ha sido una de las lecturas más interesantes por el hecho de tener una idea más clara de los conceptos proporcionados en lecturas anteriores y además por los ejemplos que facilitan el entendimiento de cómo se lleva a cabo la metodología para realizar una evaluación de impacto.</w:t>
      </w:r>
    </w:p>
    <w:p w:rsidR="00D447D4" w:rsidRDefault="00D447D4" w:rsidP="00BD74FB">
      <w:pPr>
        <w:jc w:val="both"/>
      </w:pPr>
      <w:r>
        <w:t>La evaluación de impacto es importante pues ayuda a conocer cuáles son los efectos que se pueden ocasionar</w:t>
      </w:r>
      <w:r w:rsidR="006C551D">
        <w:t xml:space="preserve"> al introducir un programa social </w:t>
      </w:r>
      <w:r>
        <w:t xml:space="preserve">en un sector de la población si es del tipo ex –ante, mientras que la del tipo ex –post evalúa si se están </w:t>
      </w:r>
      <w:r w:rsidR="00E2640E">
        <w:t>obteniendo</w:t>
      </w:r>
      <w:r>
        <w:t xml:space="preserve"> los efectos esperados</w:t>
      </w:r>
      <w:r w:rsidR="00E2640E">
        <w:t xml:space="preserve"> conforme a los objetivos planteados. </w:t>
      </w:r>
    </w:p>
    <w:p w:rsidR="00BD74FB" w:rsidRDefault="00BD74FB" w:rsidP="00BD74FB">
      <w:pPr>
        <w:jc w:val="both"/>
      </w:pPr>
      <w:r>
        <w:lastRenderedPageBreak/>
        <w:t>Es interesante saber todo lo que se lleva a cabo para poder tomar decisiones tan importantes que repercutirán en la calidad de vida de la sociedad y en cómo está califica a sus gobernantes. Uno como ciudadano muchas veces no valora todo lo que implica ejecutar una política pública</w:t>
      </w:r>
      <w:r w:rsidR="00D447D4">
        <w:t xml:space="preserve">, desde la identificación de todos los problemas que aquejan a la sociedad, la selección de los problemas que se consideren más importantes en ese momento, las propuestas para solucionarlo, la investigación metodología y científica, los resultados que se esperan obtener, los recursos que se necesitan para llevarla a cabo, la definición, planteamiento y delimitación de la misma. </w:t>
      </w:r>
    </w:p>
    <w:p w:rsidR="00BD74FB" w:rsidRDefault="00BD74FB" w:rsidP="00BD74FB">
      <w:pPr>
        <w:jc w:val="both"/>
      </w:pPr>
    </w:p>
    <w:p w:rsidR="0090505B" w:rsidRPr="0090505B" w:rsidRDefault="0090505B" w:rsidP="00BD74FB">
      <w:pPr>
        <w:jc w:val="both"/>
      </w:pPr>
    </w:p>
    <w:p w:rsidR="00396E21" w:rsidRDefault="00396E21" w:rsidP="00BD74FB">
      <w:pPr>
        <w:jc w:val="both"/>
      </w:pPr>
    </w:p>
    <w:p w:rsidR="00396E21" w:rsidRDefault="00396E21" w:rsidP="00BD74FB">
      <w:pPr>
        <w:jc w:val="both"/>
      </w:pPr>
    </w:p>
    <w:sectPr w:rsidR="00396E21" w:rsidSect="006C551D">
      <w:pgSz w:w="12240" w:h="15840"/>
      <w:pgMar w:top="1417" w:right="1325" w:bottom="1417" w:left="156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21"/>
    <w:rsid w:val="00396E21"/>
    <w:rsid w:val="004B15EF"/>
    <w:rsid w:val="00580003"/>
    <w:rsid w:val="005977F5"/>
    <w:rsid w:val="006C551D"/>
    <w:rsid w:val="006D7AC9"/>
    <w:rsid w:val="00742DCC"/>
    <w:rsid w:val="007525AD"/>
    <w:rsid w:val="007B4C58"/>
    <w:rsid w:val="007E23E9"/>
    <w:rsid w:val="008E6D38"/>
    <w:rsid w:val="0090505B"/>
    <w:rsid w:val="00917852"/>
    <w:rsid w:val="009310EF"/>
    <w:rsid w:val="009C4227"/>
    <w:rsid w:val="009E74DD"/>
    <w:rsid w:val="009F3255"/>
    <w:rsid w:val="00AC29EE"/>
    <w:rsid w:val="00BD74FB"/>
    <w:rsid w:val="00C75FF6"/>
    <w:rsid w:val="00D447D4"/>
    <w:rsid w:val="00E2640E"/>
    <w:rsid w:val="00E52E0E"/>
    <w:rsid w:val="00E72944"/>
    <w:rsid w:val="00F42C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94F97-D6AA-4582-9BAE-F1BE5897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C551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C551D"/>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EVALUACIÓN E IMPACTO DE POLÍTICAS PÚBLICAS</Abstract>
  <CompanyAddress/>
  <CompanyPhone/>
  <CompanyFax/>
  <CompanyEmail>Maestría en Administración y Políticas Públicas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4</Pages>
  <Words>1225</Words>
  <Characters>6742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 impacto</dc:title>
  <dc:subject>Ex ante y ex post de programas sociales de lucha contra la pobreza</dc:subject>
  <dc:creator>Paulina Rubalcava</dc:creator>
  <cp:keywords/>
  <dc:description/>
  <cp:lastModifiedBy>Pau Rubalcava</cp:lastModifiedBy>
  <cp:revision>3</cp:revision>
  <dcterms:created xsi:type="dcterms:W3CDTF">2016-05-20T18:34:00Z</dcterms:created>
  <dcterms:modified xsi:type="dcterms:W3CDTF">2016-05-21T05:47:00Z</dcterms:modified>
</cp:coreProperties>
</file>