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4A8" w:rsidRDefault="004D64A8"/>
    <w:p w:rsidR="00D47A21" w:rsidRDefault="00D47A21"/>
    <w:p w:rsidR="007113AA" w:rsidRDefault="007113AA" w:rsidP="007113AA">
      <w:pPr>
        <w:jc w:val="center"/>
        <w:rPr>
          <w:rFonts w:ascii="Arial" w:hAnsi="Arial" w:cs="Arial"/>
          <w:b/>
          <w:sz w:val="28"/>
          <w:szCs w:val="28"/>
        </w:rPr>
      </w:pPr>
      <w:r w:rsidRPr="00620C35">
        <w:rPr>
          <w:rFonts w:ascii="Arial" w:hAnsi="Arial" w:cs="Arial"/>
          <w:b/>
          <w:sz w:val="28"/>
          <w:szCs w:val="28"/>
        </w:rPr>
        <w:t>MAESTRÍA EN ADMINISTRACIÓN Y POLÍTICAS PÚBLICAS.</w:t>
      </w:r>
    </w:p>
    <w:p w:rsidR="00D47A21" w:rsidRDefault="00D47A21"/>
    <w:p w:rsidR="00D47A21" w:rsidRDefault="00D47A21"/>
    <w:p w:rsidR="007113AA" w:rsidRDefault="007113AA"/>
    <w:p w:rsidR="007113AA" w:rsidRDefault="007113AA"/>
    <w:p w:rsidR="00620C35" w:rsidRDefault="00F72650" w:rsidP="00620C35">
      <w:pPr>
        <w:jc w:val="center"/>
        <w:rPr>
          <w:rFonts w:ascii="Arial" w:hAnsi="Arial" w:cs="Arial"/>
          <w:b/>
          <w:sz w:val="36"/>
          <w:szCs w:val="28"/>
        </w:rPr>
      </w:pPr>
      <w:r>
        <w:rPr>
          <w:rFonts w:ascii="Arial" w:hAnsi="Arial" w:cs="Arial"/>
          <w:b/>
          <w:sz w:val="36"/>
          <w:szCs w:val="28"/>
        </w:rPr>
        <w:t>LECTURA CAPITULO SEIS</w:t>
      </w:r>
    </w:p>
    <w:p w:rsidR="000C19EB" w:rsidRPr="000C19EB" w:rsidRDefault="00920014" w:rsidP="00620C35">
      <w:pPr>
        <w:jc w:val="center"/>
        <w:rPr>
          <w:rFonts w:ascii="Arial" w:hAnsi="Arial" w:cs="Arial"/>
          <w:b/>
          <w:sz w:val="32"/>
          <w:szCs w:val="28"/>
        </w:rPr>
      </w:pPr>
      <w:r>
        <w:rPr>
          <w:rFonts w:ascii="Arial" w:hAnsi="Arial" w:cs="Arial"/>
          <w:b/>
          <w:sz w:val="32"/>
          <w:szCs w:val="28"/>
        </w:rPr>
        <w:t xml:space="preserve">LIBRO </w:t>
      </w:r>
      <w:r w:rsidR="002D3FBE">
        <w:rPr>
          <w:rFonts w:ascii="Arial" w:hAnsi="Arial" w:cs="Arial"/>
          <w:b/>
          <w:sz w:val="32"/>
          <w:szCs w:val="28"/>
        </w:rPr>
        <w:t>ADMINISTRACIÓN ESTRATÉGICA</w:t>
      </w:r>
    </w:p>
    <w:p w:rsidR="00620C35" w:rsidRPr="004E4676" w:rsidRDefault="00620C35" w:rsidP="00620C35">
      <w:pPr>
        <w:jc w:val="center"/>
        <w:rPr>
          <w:rFonts w:ascii="Arial" w:hAnsi="Arial" w:cs="Arial"/>
          <w:b/>
          <w:sz w:val="28"/>
          <w:szCs w:val="28"/>
        </w:rPr>
      </w:pPr>
    </w:p>
    <w:p w:rsidR="004E4676" w:rsidRDefault="004E4676" w:rsidP="00D47A21">
      <w:pPr>
        <w:jc w:val="center"/>
        <w:rPr>
          <w:rFonts w:ascii="Arial" w:hAnsi="Arial" w:cs="Arial"/>
          <w:b/>
          <w:sz w:val="28"/>
          <w:szCs w:val="28"/>
        </w:rPr>
      </w:pPr>
    </w:p>
    <w:p w:rsidR="007113AA" w:rsidRDefault="007113AA" w:rsidP="00D47A21">
      <w:pPr>
        <w:jc w:val="center"/>
        <w:rPr>
          <w:rFonts w:ascii="Arial" w:hAnsi="Arial" w:cs="Arial"/>
          <w:b/>
          <w:sz w:val="28"/>
          <w:szCs w:val="28"/>
        </w:rPr>
      </w:pPr>
    </w:p>
    <w:p w:rsidR="0019361E" w:rsidRDefault="0019361E" w:rsidP="00D47A21">
      <w:pPr>
        <w:jc w:val="center"/>
        <w:rPr>
          <w:rFonts w:ascii="Arial" w:hAnsi="Arial" w:cs="Arial"/>
          <w:b/>
          <w:sz w:val="28"/>
          <w:szCs w:val="28"/>
        </w:rPr>
      </w:pPr>
    </w:p>
    <w:p w:rsidR="007113AA" w:rsidRDefault="007113AA" w:rsidP="00D47A21">
      <w:pPr>
        <w:jc w:val="center"/>
        <w:rPr>
          <w:rFonts w:ascii="Arial" w:hAnsi="Arial" w:cs="Arial"/>
          <w:b/>
          <w:sz w:val="28"/>
          <w:szCs w:val="28"/>
        </w:rPr>
      </w:pPr>
    </w:p>
    <w:p w:rsidR="0019361E" w:rsidRPr="00620C35" w:rsidRDefault="0019361E" w:rsidP="0019361E">
      <w:pPr>
        <w:jc w:val="right"/>
        <w:rPr>
          <w:rFonts w:ascii="Arial" w:hAnsi="Arial" w:cs="Arial"/>
          <w:b/>
          <w:sz w:val="28"/>
          <w:szCs w:val="28"/>
        </w:rPr>
      </w:pPr>
      <w:r>
        <w:rPr>
          <w:rFonts w:ascii="Arial" w:hAnsi="Arial" w:cs="Arial"/>
          <w:b/>
          <w:sz w:val="28"/>
          <w:szCs w:val="28"/>
        </w:rPr>
        <w:t>CATEDRÁTICO: MTRO. ANTONIO PÉREZ GÓMEZ</w:t>
      </w:r>
    </w:p>
    <w:p w:rsidR="00073517" w:rsidRDefault="007113AA" w:rsidP="007113AA">
      <w:pPr>
        <w:jc w:val="right"/>
        <w:rPr>
          <w:rFonts w:ascii="Arial" w:hAnsi="Arial" w:cs="Arial"/>
          <w:b/>
          <w:sz w:val="28"/>
          <w:szCs w:val="28"/>
        </w:rPr>
      </w:pPr>
      <w:r>
        <w:rPr>
          <w:rFonts w:ascii="Arial" w:hAnsi="Arial" w:cs="Arial"/>
          <w:b/>
          <w:sz w:val="28"/>
          <w:szCs w:val="28"/>
        </w:rPr>
        <w:t>ALUMNO: LIC. JOSÉ ALEJANDRO CONSTANTINO PÉREZ</w:t>
      </w:r>
    </w:p>
    <w:p w:rsidR="007113AA" w:rsidRDefault="007113AA" w:rsidP="007113AA">
      <w:pPr>
        <w:rPr>
          <w:rFonts w:ascii="Arial" w:hAnsi="Arial" w:cs="Arial"/>
          <w:b/>
          <w:sz w:val="28"/>
          <w:szCs w:val="28"/>
        </w:rPr>
      </w:pPr>
    </w:p>
    <w:p w:rsidR="007113AA" w:rsidRDefault="007113AA" w:rsidP="007113AA">
      <w:pPr>
        <w:rPr>
          <w:rFonts w:ascii="Arial" w:hAnsi="Arial" w:cs="Arial"/>
          <w:b/>
          <w:sz w:val="28"/>
          <w:szCs w:val="28"/>
        </w:rPr>
      </w:pPr>
    </w:p>
    <w:p w:rsidR="007113AA" w:rsidRDefault="007113AA" w:rsidP="007113AA">
      <w:pPr>
        <w:rPr>
          <w:rFonts w:ascii="Arial" w:hAnsi="Arial" w:cs="Arial"/>
          <w:b/>
          <w:sz w:val="28"/>
          <w:szCs w:val="28"/>
        </w:rPr>
      </w:pPr>
    </w:p>
    <w:p w:rsidR="007113AA" w:rsidRDefault="007113AA" w:rsidP="007113AA">
      <w:pPr>
        <w:rPr>
          <w:rFonts w:ascii="Arial" w:hAnsi="Arial" w:cs="Arial"/>
          <w:b/>
          <w:sz w:val="28"/>
          <w:szCs w:val="28"/>
        </w:rPr>
      </w:pPr>
    </w:p>
    <w:p w:rsidR="00620C35" w:rsidRDefault="00620C35" w:rsidP="00620C35">
      <w:pPr>
        <w:jc w:val="center"/>
        <w:rPr>
          <w:rFonts w:ascii="Arial" w:hAnsi="Arial" w:cs="Arial"/>
          <w:b/>
          <w:sz w:val="28"/>
          <w:szCs w:val="28"/>
        </w:rPr>
      </w:pPr>
    </w:p>
    <w:p w:rsidR="00620C35" w:rsidRPr="00D47A21" w:rsidRDefault="00A55013" w:rsidP="007113AA">
      <w:pPr>
        <w:jc w:val="right"/>
        <w:rPr>
          <w:rFonts w:ascii="Arial" w:hAnsi="Arial" w:cs="Arial"/>
          <w:b/>
          <w:sz w:val="28"/>
          <w:szCs w:val="28"/>
        </w:rPr>
      </w:pPr>
      <w:r>
        <w:rPr>
          <w:rFonts w:ascii="Arial" w:hAnsi="Arial" w:cs="Arial"/>
          <w:b/>
          <w:sz w:val="28"/>
          <w:szCs w:val="28"/>
        </w:rPr>
        <w:t>01 DE MAYO</w:t>
      </w:r>
      <w:bookmarkStart w:id="0" w:name="_GoBack"/>
      <w:bookmarkEnd w:id="0"/>
      <w:r w:rsidR="007113AA">
        <w:rPr>
          <w:rFonts w:ascii="Arial" w:hAnsi="Arial" w:cs="Arial"/>
          <w:b/>
          <w:sz w:val="28"/>
          <w:szCs w:val="28"/>
        </w:rPr>
        <w:t xml:space="preserve"> DEL 2016</w:t>
      </w:r>
    </w:p>
    <w:p w:rsidR="00D47A21" w:rsidRDefault="00D47A21"/>
    <w:p w:rsidR="00881ADA" w:rsidRDefault="00881ADA"/>
    <w:p w:rsidR="00881ADA" w:rsidRDefault="00881ADA"/>
    <w:p w:rsidR="00240595" w:rsidRDefault="00240595">
      <w:pPr>
        <w:rPr>
          <w:rFonts w:ascii="Arial" w:hAnsi="Arial" w:cs="Arial"/>
        </w:rPr>
      </w:pPr>
    </w:p>
    <w:p w:rsidR="00926883" w:rsidRDefault="00926883" w:rsidP="005032AC">
      <w:pPr>
        <w:shd w:val="clear" w:color="auto" w:fill="FFFFFF"/>
        <w:spacing w:before="120" w:after="120" w:line="360" w:lineRule="auto"/>
        <w:jc w:val="both"/>
        <w:rPr>
          <w:rFonts w:ascii="Arial" w:eastAsia="Times New Roman" w:hAnsi="Arial" w:cs="Arial"/>
          <w:lang w:eastAsia="es-MX"/>
        </w:rPr>
      </w:pPr>
    </w:p>
    <w:p w:rsidR="00F72650" w:rsidRPr="003D3322" w:rsidRDefault="003D3322" w:rsidP="00982BCB">
      <w:pPr>
        <w:shd w:val="clear" w:color="auto" w:fill="FFFFFF"/>
        <w:spacing w:before="120" w:after="120" w:line="360" w:lineRule="auto"/>
        <w:ind w:left="3969"/>
        <w:jc w:val="both"/>
        <w:rPr>
          <w:rFonts w:ascii="Arial" w:eastAsia="Times New Roman" w:hAnsi="Arial" w:cs="Arial"/>
          <w:i/>
          <w:sz w:val="18"/>
          <w:lang w:eastAsia="es-MX"/>
        </w:rPr>
      </w:pPr>
      <w:r w:rsidRPr="003D3322">
        <w:rPr>
          <w:rFonts w:ascii="Arial" w:eastAsia="Times New Roman" w:hAnsi="Arial" w:cs="Arial"/>
          <w:i/>
          <w:lang w:eastAsia="es-MX"/>
        </w:rPr>
        <w:t>“</w:t>
      </w:r>
      <w:r w:rsidR="00D10549" w:rsidRPr="003D3322">
        <w:rPr>
          <w:rFonts w:ascii="Arial" w:eastAsia="Times New Roman" w:hAnsi="Arial" w:cs="Arial"/>
          <w:i/>
          <w:lang w:eastAsia="es-MX"/>
        </w:rPr>
        <w:t>Sé padre de las virtudes y padrastro de los vicios. No seas siempre riguroso, ni</w:t>
      </w:r>
      <w:r>
        <w:rPr>
          <w:rFonts w:ascii="Arial" w:eastAsia="Times New Roman" w:hAnsi="Arial" w:cs="Arial"/>
          <w:i/>
          <w:lang w:eastAsia="es-MX"/>
        </w:rPr>
        <w:t xml:space="preserve"> siempre </w:t>
      </w:r>
      <w:r w:rsidR="00D10549" w:rsidRPr="003D3322">
        <w:rPr>
          <w:rFonts w:ascii="Arial" w:eastAsia="Times New Roman" w:hAnsi="Arial" w:cs="Arial"/>
          <w:i/>
          <w:lang w:eastAsia="es-MX"/>
        </w:rPr>
        <w:t>blando</w:t>
      </w:r>
      <w:r>
        <w:rPr>
          <w:rFonts w:ascii="Arial" w:eastAsia="Times New Roman" w:hAnsi="Arial" w:cs="Arial"/>
          <w:i/>
          <w:lang w:eastAsia="es-MX"/>
        </w:rPr>
        <w:t>,</w:t>
      </w:r>
      <w:r w:rsidR="00D10549" w:rsidRPr="003D3322">
        <w:rPr>
          <w:rFonts w:ascii="Arial" w:eastAsia="Times New Roman" w:hAnsi="Arial" w:cs="Arial"/>
          <w:i/>
          <w:lang w:eastAsia="es-MX"/>
        </w:rPr>
        <w:t xml:space="preserve"> y escoge el medio entre estos dos extremos que en esto está el punto de la discreción</w:t>
      </w:r>
      <w:r w:rsidRPr="003D3322">
        <w:rPr>
          <w:rFonts w:ascii="Arial" w:eastAsia="Times New Roman" w:hAnsi="Arial" w:cs="Arial"/>
          <w:i/>
          <w:lang w:eastAsia="es-MX"/>
        </w:rPr>
        <w:t>”</w:t>
      </w:r>
      <w:r w:rsidR="00D10549" w:rsidRPr="003D3322">
        <w:rPr>
          <w:rFonts w:ascii="Arial" w:eastAsia="Times New Roman" w:hAnsi="Arial" w:cs="Arial"/>
          <w:i/>
          <w:lang w:eastAsia="es-MX"/>
        </w:rPr>
        <w:t xml:space="preserve">. </w:t>
      </w:r>
      <w:r w:rsidR="00D10549" w:rsidRPr="003D3322">
        <w:rPr>
          <w:rFonts w:ascii="Arial" w:eastAsia="Times New Roman" w:hAnsi="Arial" w:cs="Arial"/>
          <w:i/>
          <w:sz w:val="18"/>
          <w:lang w:eastAsia="es-MX"/>
        </w:rPr>
        <w:t xml:space="preserve">Miguel de Cervantes de </w:t>
      </w:r>
      <w:r w:rsidRPr="003D3322">
        <w:rPr>
          <w:rFonts w:ascii="Arial" w:eastAsia="Times New Roman" w:hAnsi="Arial" w:cs="Arial"/>
          <w:i/>
          <w:sz w:val="18"/>
          <w:lang w:eastAsia="es-MX"/>
        </w:rPr>
        <w:t>Saavedra</w:t>
      </w:r>
    </w:p>
    <w:p w:rsidR="00F72650" w:rsidRDefault="00F72650" w:rsidP="005032AC">
      <w:pPr>
        <w:shd w:val="clear" w:color="auto" w:fill="FFFFFF"/>
        <w:spacing w:before="120" w:after="120" w:line="360" w:lineRule="auto"/>
        <w:jc w:val="both"/>
        <w:rPr>
          <w:rFonts w:ascii="Arial" w:eastAsia="Times New Roman" w:hAnsi="Arial" w:cs="Arial"/>
          <w:lang w:eastAsia="es-MX"/>
        </w:rPr>
      </w:pPr>
    </w:p>
    <w:p w:rsidR="007A39EA" w:rsidRPr="00F731D2" w:rsidRDefault="00F72650" w:rsidP="00F731D2">
      <w:pPr>
        <w:shd w:val="clear" w:color="auto" w:fill="FFFFFF"/>
        <w:spacing w:before="120" w:after="120" w:line="360" w:lineRule="auto"/>
        <w:jc w:val="center"/>
        <w:rPr>
          <w:rFonts w:ascii="Arial" w:eastAsia="Times New Roman" w:hAnsi="Arial" w:cs="Arial"/>
          <w:b/>
          <w:lang w:eastAsia="es-MX"/>
        </w:rPr>
      </w:pPr>
      <w:r>
        <w:rPr>
          <w:rFonts w:ascii="Arial" w:eastAsia="Times New Roman" w:hAnsi="Arial" w:cs="Arial"/>
          <w:b/>
          <w:lang w:eastAsia="es-MX"/>
        </w:rPr>
        <w:t>TOMA DE DECISIONES</w:t>
      </w:r>
    </w:p>
    <w:p w:rsidR="00F731D2" w:rsidRDefault="00926883" w:rsidP="005032AC">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 xml:space="preserve">El </w:t>
      </w:r>
      <w:r w:rsidR="00F72650">
        <w:rPr>
          <w:rFonts w:ascii="Arial" w:eastAsia="Times New Roman" w:hAnsi="Arial" w:cs="Arial"/>
          <w:lang w:eastAsia="es-MX"/>
        </w:rPr>
        <w:t>presente capítulo tiene la finalidad de conocer los procesos que ocurren en la mente del  decisor ante los problemas administrativos inherentes a la toma de decisiones</w:t>
      </w:r>
      <w:r w:rsidR="003D3322">
        <w:rPr>
          <w:rFonts w:ascii="Arial" w:eastAsia="Times New Roman" w:hAnsi="Arial" w:cs="Arial"/>
          <w:lang w:eastAsia="es-MX"/>
        </w:rPr>
        <w:t>.</w:t>
      </w:r>
    </w:p>
    <w:p w:rsidR="00926883" w:rsidRPr="00F72650" w:rsidRDefault="003D3322" w:rsidP="005032AC">
      <w:pPr>
        <w:shd w:val="clear" w:color="auto" w:fill="FFFFFF"/>
        <w:spacing w:before="120" w:after="120" w:line="360" w:lineRule="auto"/>
        <w:jc w:val="both"/>
        <w:rPr>
          <w:rFonts w:ascii="Arial" w:eastAsia="Times New Roman" w:hAnsi="Arial" w:cs="Arial"/>
          <w:b/>
          <w:u w:val="single"/>
          <w:lang w:eastAsia="es-MX"/>
        </w:rPr>
      </w:pPr>
      <w:r w:rsidRPr="00F72650">
        <w:rPr>
          <w:rFonts w:ascii="Arial" w:eastAsia="Times New Roman" w:hAnsi="Arial" w:cs="Arial"/>
          <w:b/>
          <w:u w:val="single"/>
          <w:lang w:eastAsia="es-MX"/>
        </w:rPr>
        <w:t>NATURALEZA DE LA SOLUCIÓN DE PROBLEMAS ADMINISTRATIVOS</w:t>
      </w:r>
    </w:p>
    <w:p w:rsidR="00700B10" w:rsidRDefault="003D3322" w:rsidP="00700B10">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Si se buscan  valores económicos, generalmente las soluciones serán a corto plazo, si se buscan soluciones de valores  cualitativos, generalmente serán a largo plazo.</w:t>
      </w:r>
    </w:p>
    <w:p w:rsidR="00700B10" w:rsidRDefault="003D3322" w:rsidP="00700B10">
      <w:pPr>
        <w:shd w:val="clear" w:color="auto" w:fill="FFFFFF"/>
        <w:spacing w:before="120" w:after="120" w:line="360" w:lineRule="auto"/>
        <w:ind w:firstLine="708"/>
        <w:jc w:val="both"/>
        <w:rPr>
          <w:rFonts w:ascii="Arial" w:eastAsia="Times New Roman" w:hAnsi="Arial" w:cs="Arial"/>
          <w:b/>
          <w:lang w:eastAsia="es-MX"/>
        </w:rPr>
      </w:pPr>
      <w:r>
        <w:rPr>
          <w:rFonts w:ascii="Arial" w:eastAsia="Times New Roman" w:hAnsi="Arial" w:cs="Arial"/>
          <w:b/>
          <w:lang w:eastAsia="es-MX"/>
        </w:rPr>
        <w:t>Problemas y oportunida</w:t>
      </w:r>
      <w:r w:rsidRPr="00700B10">
        <w:rPr>
          <w:rFonts w:ascii="Arial" w:eastAsia="Times New Roman" w:hAnsi="Arial" w:cs="Arial"/>
          <w:b/>
          <w:lang w:eastAsia="es-MX"/>
        </w:rPr>
        <w:t>d</w:t>
      </w:r>
      <w:r>
        <w:rPr>
          <w:rFonts w:ascii="Arial" w:eastAsia="Times New Roman" w:hAnsi="Arial" w:cs="Arial"/>
          <w:b/>
          <w:lang w:eastAsia="es-MX"/>
        </w:rPr>
        <w:t>es</w:t>
      </w:r>
    </w:p>
    <w:p w:rsidR="00700B10" w:rsidRDefault="00700B10" w:rsidP="00700B10">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Problema es la situación que entorpece el logro de los objetivos, mientras que oportunidad es la situación que no solo ayuda a lograr los objetivos, sino que además a la organización rebasar dichos objetivos.</w:t>
      </w:r>
    </w:p>
    <w:p w:rsidR="00700B10" w:rsidRPr="00F23F19" w:rsidRDefault="00700B10" w:rsidP="00700B10">
      <w:pPr>
        <w:shd w:val="clear" w:color="auto" w:fill="FFFFFF"/>
        <w:spacing w:before="120" w:after="120" w:line="360" w:lineRule="auto"/>
        <w:jc w:val="both"/>
        <w:rPr>
          <w:rFonts w:ascii="Arial" w:eastAsia="Times New Roman" w:hAnsi="Arial" w:cs="Arial"/>
          <w:b/>
          <w:lang w:eastAsia="es-MX"/>
        </w:rPr>
      </w:pPr>
      <w:r w:rsidRPr="00F23F19">
        <w:rPr>
          <w:rFonts w:ascii="Arial" w:eastAsia="Times New Roman" w:hAnsi="Arial" w:cs="Arial"/>
          <w:b/>
          <w:lang w:eastAsia="es-MX"/>
        </w:rPr>
        <w:tab/>
      </w:r>
      <w:r w:rsidR="00A46F7C" w:rsidRPr="00F23F19">
        <w:rPr>
          <w:rFonts w:ascii="Arial" w:eastAsia="Times New Roman" w:hAnsi="Arial" w:cs="Arial"/>
          <w:b/>
          <w:lang w:eastAsia="es-MX"/>
        </w:rPr>
        <w:t>Sistema decisorio</w:t>
      </w:r>
    </w:p>
    <w:p w:rsidR="00A46F7C" w:rsidRPr="00F23F19" w:rsidRDefault="00BA2830" w:rsidP="00F23F19">
      <w:pPr>
        <w:pStyle w:val="Prrafodelista"/>
        <w:numPr>
          <w:ilvl w:val="0"/>
          <w:numId w:val="11"/>
        </w:numPr>
        <w:shd w:val="clear" w:color="auto" w:fill="FFFFFF"/>
        <w:spacing w:before="120" w:after="120" w:line="360" w:lineRule="auto"/>
        <w:jc w:val="both"/>
        <w:rPr>
          <w:rFonts w:ascii="Arial" w:eastAsia="Times New Roman" w:hAnsi="Arial" w:cs="Arial"/>
          <w:lang w:eastAsia="es-MX"/>
        </w:rPr>
      </w:pPr>
      <w:r w:rsidRPr="00F23F19">
        <w:rPr>
          <w:rFonts w:ascii="Arial" w:eastAsia="Times New Roman" w:hAnsi="Arial" w:cs="Arial"/>
          <w:lang w:eastAsia="es-MX"/>
        </w:rPr>
        <w:t>Detección de problemas.</w:t>
      </w:r>
    </w:p>
    <w:p w:rsidR="00BA2830" w:rsidRPr="00F23F19" w:rsidRDefault="00BA2830" w:rsidP="00F23F19">
      <w:pPr>
        <w:pStyle w:val="Prrafodelista"/>
        <w:numPr>
          <w:ilvl w:val="0"/>
          <w:numId w:val="11"/>
        </w:numPr>
        <w:shd w:val="clear" w:color="auto" w:fill="FFFFFF"/>
        <w:spacing w:before="120" w:after="120" w:line="360" w:lineRule="auto"/>
        <w:jc w:val="both"/>
        <w:rPr>
          <w:rFonts w:ascii="Arial" w:eastAsia="Times New Roman" w:hAnsi="Arial" w:cs="Arial"/>
          <w:lang w:eastAsia="es-MX"/>
        </w:rPr>
      </w:pPr>
      <w:r w:rsidRPr="00F23F19">
        <w:rPr>
          <w:rFonts w:ascii="Arial" w:eastAsia="Times New Roman" w:hAnsi="Arial" w:cs="Arial"/>
          <w:lang w:eastAsia="es-MX"/>
        </w:rPr>
        <w:t>Proceso racional de solución de problemas, con sus áreas</w:t>
      </w:r>
      <w:r w:rsidR="00F23F19" w:rsidRPr="00F23F19">
        <w:rPr>
          <w:rFonts w:ascii="Arial" w:eastAsia="Times New Roman" w:hAnsi="Arial" w:cs="Arial"/>
          <w:lang w:eastAsia="es-MX"/>
        </w:rPr>
        <w:t xml:space="preserve"> perfectamente diferenciadas de:</w:t>
      </w:r>
    </w:p>
    <w:p w:rsidR="00F23F19" w:rsidRPr="00F23F19" w:rsidRDefault="00F23F19" w:rsidP="00F23F19">
      <w:pPr>
        <w:pStyle w:val="Prrafodelista"/>
        <w:numPr>
          <w:ilvl w:val="0"/>
          <w:numId w:val="10"/>
        </w:numPr>
        <w:shd w:val="clear" w:color="auto" w:fill="FFFFFF"/>
        <w:spacing w:after="0" w:line="240" w:lineRule="auto"/>
        <w:jc w:val="both"/>
        <w:rPr>
          <w:rFonts w:ascii="Arial" w:eastAsia="Times New Roman" w:hAnsi="Arial" w:cs="Arial"/>
          <w:lang w:eastAsia="es-MX"/>
        </w:rPr>
      </w:pPr>
      <w:r w:rsidRPr="00F23F19">
        <w:rPr>
          <w:rFonts w:ascii="Arial" w:eastAsia="Times New Roman" w:hAnsi="Arial" w:cs="Arial"/>
          <w:lang w:eastAsia="es-MX"/>
        </w:rPr>
        <w:t>Toma de decisiones, que abarca  la selección</w:t>
      </w:r>
    </w:p>
    <w:p w:rsidR="00F23F19" w:rsidRPr="00F23F19" w:rsidRDefault="00F23F19" w:rsidP="00F23F19">
      <w:pPr>
        <w:pStyle w:val="Prrafodelista"/>
        <w:numPr>
          <w:ilvl w:val="0"/>
          <w:numId w:val="10"/>
        </w:numPr>
        <w:shd w:val="clear" w:color="auto" w:fill="FFFFFF"/>
        <w:spacing w:after="0" w:line="240" w:lineRule="auto"/>
        <w:jc w:val="both"/>
        <w:rPr>
          <w:rFonts w:ascii="Arial" w:eastAsia="Times New Roman" w:hAnsi="Arial" w:cs="Arial"/>
          <w:lang w:eastAsia="es-MX"/>
        </w:rPr>
      </w:pPr>
      <w:r w:rsidRPr="00F23F19">
        <w:rPr>
          <w:rFonts w:ascii="Arial" w:eastAsia="Times New Roman" w:hAnsi="Arial" w:cs="Arial"/>
          <w:lang w:eastAsia="es-MX"/>
        </w:rPr>
        <w:t>Implantación de la solución</w:t>
      </w:r>
    </w:p>
    <w:p w:rsidR="00F23F19" w:rsidRDefault="00F23F19" w:rsidP="00700B10">
      <w:pPr>
        <w:shd w:val="clear" w:color="auto" w:fill="FFFFFF"/>
        <w:spacing w:before="120" w:after="120" w:line="360" w:lineRule="auto"/>
        <w:jc w:val="both"/>
        <w:rPr>
          <w:rFonts w:ascii="Arial" w:eastAsia="Times New Roman" w:hAnsi="Arial" w:cs="Arial"/>
          <w:lang w:eastAsia="es-MX"/>
        </w:rPr>
      </w:pPr>
    </w:p>
    <w:p w:rsidR="00982BCB" w:rsidRPr="002A3940" w:rsidRDefault="00982BCB" w:rsidP="00982BCB">
      <w:pPr>
        <w:shd w:val="clear" w:color="auto" w:fill="FFFFFF"/>
        <w:spacing w:before="120" w:after="120" w:line="360" w:lineRule="auto"/>
        <w:ind w:left="708"/>
        <w:jc w:val="both"/>
        <w:rPr>
          <w:rFonts w:ascii="Arial" w:eastAsia="Times New Roman" w:hAnsi="Arial" w:cs="Arial"/>
          <w:b/>
          <w:lang w:eastAsia="es-MX"/>
        </w:rPr>
      </w:pPr>
      <w:r w:rsidRPr="002A3940">
        <w:rPr>
          <w:rFonts w:ascii="Arial" w:eastAsia="Times New Roman" w:hAnsi="Arial" w:cs="Arial"/>
          <w:b/>
          <w:lang w:eastAsia="es-MX"/>
        </w:rPr>
        <w:t>Proceso de detección de problemas</w:t>
      </w:r>
    </w:p>
    <w:p w:rsidR="00982BCB" w:rsidRDefault="00982BCB" w:rsidP="00982BCB">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Indicadores que debe considerar para adelantarse a situaciones que le puedan llegar</w:t>
      </w:r>
      <w:r w:rsidR="002A3940">
        <w:rPr>
          <w:rFonts w:ascii="Arial" w:eastAsia="Times New Roman" w:hAnsi="Arial" w:cs="Arial"/>
          <w:lang w:eastAsia="es-MX"/>
        </w:rPr>
        <w:t xml:space="preserve"> </w:t>
      </w:r>
      <w:r>
        <w:rPr>
          <w:rFonts w:ascii="Arial" w:eastAsia="Times New Roman" w:hAnsi="Arial" w:cs="Arial"/>
          <w:lang w:eastAsia="es-MX"/>
        </w:rPr>
        <w:t>a impedir el logro de los objetivos:</w:t>
      </w:r>
    </w:p>
    <w:p w:rsidR="00982BCB" w:rsidRPr="002A3940" w:rsidRDefault="00982BCB" w:rsidP="002A3940">
      <w:pPr>
        <w:pStyle w:val="Prrafodelista"/>
        <w:numPr>
          <w:ilvl w:val="0"/>
          <w:numId w:val="12"/>
        </w:numPr>
        <w:shd w:val="clear" w:color="auto" w:fill="FFFFFF"/>
        <w:spacing w:after="0" w:line="240" w:lineRule="auto"/>
        <w:jc w:val="both"/>
        <w:rPr>
          <w:rFonts w:ascii="Arial" w:eastAsia="Times New Roman" w:hAnsi="Arial" w:cs="Arial"/>
          <w:lang w:eastAsia="es-MX"/>
        </w:rPr>
      </w:pPr>
      <w:r w:rsidRPr="002A3940">
        <w:rPr>
          <w:rFonts w:ascii="Arial" w:eastAsia="Times New Roman" w:hAnsi="Arial" w:cs="Arial"/>
          <w:lang w:eastAsia="es-MX"/>
        </w:rPr>
        <w:t>Desviación respecto a experiencias pasadas</w:t>
      </w:r>
    </w:p>
    <w:p w:rsidR="002A3940" w:rsidRPr="002A3940" w:rsidRDefault="002A3940" w:rsidP="002A3940">
      <w:pPr>
        <w:pStyle w:val="Prrafodelista"/>
        <w:numPr>
          <w:ilvl w:val="0"/>
          <w:numId w:val="12"/>
        </w:numPr>
        <w:shd w:val="clear" w:color="auto" w:fill="FFFFFF"/>
        <w:spacing w:after="0" w:line="240" w:lineRule="auto"/>
        <w:jc w:val="both"/>
        <w:rPr>
          <w:rFonts w:ascii="Arial" w:eastAsia="Times New Roman" w:hAnsi="Arial" w:cs="Arial"/>
          <w:lang w:eastAsia="es-MX"/>
        </w:rPr>
      </w:pPr>
      <w:r w:rsidRPr="002A3940">
        <w:rPr>
          <w:rFonts w:ascii="Arial" w:eastAsia="Times New Roman" w:hAnsi="Arial" w:cs="Arial"/>
          <w:lang w:eastAsia="es-MX"/>
        </w:rPr>
        <w:t>Desviación respecto al plan original</w:t>
      </w:r>
    </w:p>
    <w:p w:rsidR="002A3940" w:rsidRPr="002A3940" w:rsidRDefault="002A3940" w:rsidP="002A3940">
      <w:pPr>
        <w:pStyle w:val="Prrafodelista"/>
        <w:numPr>
          <w:ilvl w:val="0"/>
          <w:numId w:val="12"/>
        </w:numPr>
        <w:shd w:val="clear" w:color="auto" w:fill="FFFFFF"/>
        <w:spacing w:after="0" w:line="240" w:lineRule="auto"/>
        <w:jc w:val="both"/>
        <w:rPr>
          <w:rFonts w:ascii="Arial" w:eastAsia="Times New Roman" w:hAnsi="Arial" w:cs="Arial"/>
          <w:lang w:eastAsia="es-MX"/>
        </w:rPr>
      </w:pPr>
      <w:r w:rsidRPr="002A3940">
        <w:rPr>
          <w:rFonts w:ascii="Arial" w:eastAsia="Times New Roman" w:hAnsi="Arial" w:cs="Arial"/>
          <w:lang w:eastAsia="es-MX"/>
        </w:rPr>
        <w:t>Otras personas. Principalmente si son</w:t>
      </w:r>
      <w:r>
        <w:rPr>
          <w:rFonts w:ascii="Arial" w:eastAsia="Times New Roman" w:hAnsi="Arial" w:cs="Arial"/>
          <w:lang w:eastAsia="es-MX"/>
        </w:rPr>
        <w:t xml:space="preserve"> los usuarios quienes advierten</w:t>
      </w:r>
    </w:p>
    <w:p w:rsidR="002A3940" w:rsidRPr="002A3940" w:rsidRDefault="002A3940" w:rsidP="002A3940">
      <w:pPr>
        <w:pStyle w:val="Prrafodelista"/>
        <w:numPr>
          <w:ilvl w:val="0"/>
          <w:numId w:val="12"/>
        </w:numPr>
        <w:shd w:val="clear" w:color="auto" w:fill="FFFFFF"/>
        <w:spacing w:after="0" w:line="240" w:lineRule="auto"/>
        <w:jc w:val="both"/>
        <w:rPr>
          <w:rFonts w:ascii="Arial" w:eastAsia="Times New Roman" w:hAnsi="Arial" w:cs="Arial"/>
          <w:lang w:eastAsia="es-MX"/>
        </w:rPr>
      </w:pPr>
      <w:r>
        <w:rPr>
          <w:rFonts w:ascii="Arial" w:eastAsia="Times New Roman" w:hAnsi="Arial" w:cs="Arial"/>
          <w:lang w:eastAsia="es-MX"/>
        </w:rPr>
        <w:t>Desempeño de los competidores</w:t>
      </w:r>
    </w:p>
    <w:p w:rsidR="002A3940" w:rsidRDefault="002A3940" w:rsidP="002A3940">
      <w:pPr>
        <w:shd w:val="clear" w:color="auto" w:fill="FFFFFF"/>
        <w:spacing w:after="0" w:line="360" w:lineRule="auto"/>
        <w:jc w:val="both"/>
        <w:rPr>
          <w:rFonts w:ascii="Arial" w:eastAsia="Times New Roman" w:hAnsi="Arial" w:cs="Arial"/>
          <w:lang w:eastAsia="es-MX"/>
        </w:rPr>
      </w:pPr>
    </w:p>
    <w:p w:rsidR="00982BCB" w:rsidRDefault="00982BCB" w:rsidP="00941B51">
      <w:pPr>
        <w:shd w:val="clear" w:color="auto" w:fill="FFFFFF"/>
        <w:spacing w:before="120" w:after="120" w:line="360" w:lineRule="auto"/>
        <w:ind w:left="720"/>
        <w:jc w:val="both"/>
        <w:rPr>
          <w:rFonts w:ascii="Arial" w:eastAsia="Times New Roman" w:hAnsi="Arial" w:cs="Arial"/>
          <w:lang w:eastAsia="es-MX"/>
        </w:rPr>
      </w:pPr>
    </w:p>
    <w:p w:rsidR="00941B51" w:rsidRDefault="00941B51" w:rsidP="00982BCB">
      <w:pPr>
        <w:shd w:val="clear" w:color="auto" w:fill="FFFFFF"/>
        <w:spacing w:before="120" w:after="120" w:line="360" w:lineRule="auto"/>
        <w:jc w:val="both"/>
        <w:rPr>
          <w:rFonts w:ascii="Arial" w:eastAsia="Times New Roman" w:hAnsi="Arial" w:cs="Arial"/>
          <w:lang w:eastAsia="es-MX"/>
        </w:rPr>
      </w:pPr>
    </w:p>
    <w:p w:rsidR="00F23F19" w:rsidRPr="006C1C13" w:rsidRDefault="00435542" w:rsidP="00435542">
      <w:pPr>
        <w:shd w:val="clear" w:color="auto" w:fill="FFFFFF"/>
        <w:spacing w:before="120" w:after="120" w:line="360" w:lineRule="auto"/>
        <w:ind w:left="360" w:firstLine="348"/>
        <w:jc w:val="both"/>
        <w:rPr>
          <w:rFonts w:ascii="Arial" w:eastAsia="Times New Roman" w:hAnsi="Arial" w:cs="Arial"/>
          <w:b/>
          <w:lang w:eastAsia="es-MX"/>
        </w:rPr>
      </w:pPr>
      <w:r w:rsidRPr="006C1C13">
        <w:rPr>
          <w:rFonts w:ascii="Arial" w:eastAsia="Times New Roman" w:hAnsi="Arial" w:cs="Arial"/>
          <w:b/>
          <w:lang w:eastAsia="es-MX"/>
        </w:rPr>
        <w:t>Cómo y cuándo decidir</w:t>
      </w:r>
    </w:p>
    <w:p w:rsidR="00435542" w:rsidRDefault="005F08D2" w:rsidP="00435542">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Actitudes sobre las cuales es importante hacer un comentario:</w:t>
      </w:r>
    </w:p>
    <w:p w:rsidR="005F08D2" w:rsidRPr="00BD3C02" w:rsidRDefault="005F08D2" w:rsidP="00BD3C02">
      <w:pPr>
        <w:pStyle w:val="Prrafodelista"/>
        <w:numPr>
          <w:ilvl w:val="0"/>
          <w:numId w:val="14"/>
        </w:numPr>
        <w:shd w:val="clear" w:color="auto" w:fill="FFFFFF"/>
        <w:spacing w:before="120" w:after="120" w:line="360" w:lineRule="auto"/>
        <w:jc w:val="both"/>
        <w:rPr>
          <w:rFonts w:ascii="Arial" w:eastAsia="Times New Roman" w:hAnsi="Arial" w:cs="Arial"/>
          <w:lang w:eastAsia="es-MX"/>
        </w:rPr>
      </w:pPr>
      <w:r w:rsidRPr="00BD3C02">
        <w:rPr>
          <w:rFonts w:ascii="Arial" w:eastAsia="Times New Roman" w:hAnsi="Arial" w:cs="Arial"/>
          <w:lang w:eastAsia="es-MX"/>
        </w:rPr>
        <w:t>El problema es fácil de manejar.- Cuando el estratega tiene ésta percepción corre el peligro de minimizar el problema.</w:t>
      </w:r>
    </w:p>
    <w:p w:rsidR="005F08D2" w:rsidRPr="00BD3C02" w:rsidRDefault="005F08D2" w:rsidP="00BD3C02">
      <w:pPr>
        <w:pStyle w:val="Prrafodelista"/>
        <w:numPr>
          <w:ilvl w:val="0"/>
          <w:numId w:val="14"/>
        </w:numPr>
        <w:shd w:val="clear" w:color="auto" w:fill="FFFFFF"/>
        <w:spacing w:before="120" w:after="120" w:line="360" w:lineRule="auto"/>
        <w:jc w:val="both"/>
        <w:rPr>
          <w:rFonts w:ascii="Arial" w:eastAsia="Times New Roman" w:hAnsi="Arial" w:cs="Arial"/>
          <w:lang w:eastAsia="es-MX"/>
        </w:rPr>
      </w:pPr>
      <w:r w:rsidRPr="00BD3C02">
        <w:rPr>
          <w:rFonts w:ascii="Arial" w:eastAsia="Times New Roman" w:hAnsi="Arial" w:cs="Arial"/>
          <w:lang w:eastAsia="es-MX"/>
        </w:rPr>
        <w:t xml:space="preserve">El problema puede resolverse por sí mismo.- </w:t>
      </w:r>
      <w:r w:rsidR="00BD3C02" w:rsidRPr="00BD3C02">
        <w:rPr>
          <w:rFonts w:ascii="Arial" w:eastAsia="Times New Roman" w:hAnsi="Arial" w:cs="Arial"/>
          <w:lang w:eastAsia="es-MX"/>
        </w:rPr>
        <w:t>es simplemente porque no es problema, sino un error de apreciación.</w:t>
      </w:r>
    </w:p>
    <w:p w:rsidR="00BD3C02" w:rsidRPr="00BD3C02" w:rsidRDefault="00BD3C02" w:rsidP="00BD3C02">
      <w:pPr>
        <w:pStyle w:val="Prrafodelista"/>
        <w:numPr>
          <w:ilvl w:val="0"/>
          <w:numId w:val="14"/>
        </w:numPr>
        <w:shd w:val="clear" w:color="auto" w:fill="FFFFFF"/>
        <w:spacing w:before="120" w:after="120" w:line="360" w:lineRule="auto"/>
        <w:jc w:val="both"/>
        <w:rPr>
          <w:rFonts w:ascii="Arial" w:eastAsia="Times New Roman" w:hAnsi="Arial" w:cs="Arial"/>
          <w:lang w:eastAsia="es-MX"/>
        </w:rPr>
      </w:pPr>
      <w:r w:rsidRPr="00BD3C02">
        <w:rPr>
          <w:rFonts w:ascii="Arial" w:eastAsia="Times New Roman" w:hAnsi="Arial" w:cs="Arial"/>
          <w:lang w:eastAsia="es-MX"/>
        </w:rPr>
        <w:t>A quien le toca decidir. Para poder determinar la responsabilidad, puede seguir algunos señalamientos, como:</w:t>
      </w:r>
    </w:p>
    <w:p w:rsidR="00BD3C02" w:rsidRPr="00BD3C02" w:rsidRDefault="00BD3C02" w:rsidP="00BD3C02">
      <w:pPr>
        <w:pStyle w:val="Prrafodelista"/>
        <w:numPr>
          <w:ilvl w:val="0"/>
          <w:numId w:val="13"/>
        </w:numPr>
        <w:shd w:val="clear" w:color="auto" w:fill="FFFFFF"/>
        <w:spacing w:before="120" w:after="120" w:line="240" w:lineRule="auto"/>
        <w:jc w:val="both"/>
        <w:rPr>
          <w:rFonts w:ascii="Arial" w:eastAsia="Times New Roman" w:hAnsi="Arial" w:cs="Arial"/>
          <w:lang w:eastAsia="es-MX"/>
        </w:rPr>
      </w:pPr>
      <w:r w:rsidRPr="00BD3C02">
        <w:rPr>
          <w:rFonts w:ascii="Arial" w:eastAsia="Times New Roman" w:hAnsi="Arial" w:cs="Arial"/>
          <w:lang w:eastAsia="es-MX"/>
        </w:rPr>
        <w:t>La decisión afecta a áreas que no son de la competencia del decisor.</w:t>
      </w:r>
    </w:p>
    <w:p w:rsidR="00BD3C02" w:rsidRPr="00BD3C02" w:rsidRDefault="00BD3C02" w:rsidP="00BD3C02">
      <w:pPr>
        <w:pStyle w:val="Prrafodelista"/>
        <w:numPr>
          <w:ilvl w:val="0"/>
          <w:numId w:val="13"/>
        </w:numPr>
        <w:shd w:val="clear" w:color="auto" w:fill="FFFFFF"/>
        <w:spacing w:before="120" w:after="120" w:line="240" w:lineRule="auto"/>
        <w:jc w:val="both"/>
        <w:rPr>
          <w:rFonts w:ascii="Arial" w:eastAsia="Times New Roman" w:hAnsi="Arial" w:cs="Arial"/>
          <w:lang w:eastAsia="es-MX"/>
        </w:rPr>
      </w:pPr>
      <w:r w:rsidRPr="00BD3C02">
        <w:rPr>
          <w:rFonts w:ascii="Arial" w:eastAsia="Times New Roman" w:hAnsi="Arial" w:cs="Arial"/>
          <w:lang w:eastAsia="es-MX"/>
        </w:rPr>
        <w:t>La decisión requiere información  disponible sólo en niveles superiores.</w:t>
      </w:r>
    </w:p>
    <w:p w:rsidR="00BD3C02" w:rsidRPr="00BD3C02" w:rsidRDefault="00BD3C02" w:rsidP="00BD3C02">
      <w:pPr>
        <w:pStyle w:val="Prrafodelista"/>
        <w:numPr>
          <w:ilvl w:val="0"/>
          <w:numId w:val="13"/>
        </w:numPr>
        <w:shd w:val="clear" w:color="auto" w:fill="FFFFFF"/>
        <w:spacing w:before="120" w:after="120" w:line="240" w:lineRule="auto"/>
        <w:jc w:val="both"/>
        <w:rPr>
          <w:rFonts w:ascii="Arial" w:eastAsia="Times New Roman" w:hAnsi="Arial" w:cs="Arial"/>
          <w:lang w:eastAsia="es-MX"/>
        </w:rPr>
      </w:pPr>
      <w:r w:rsidRPr="00BD3C02">
        <w:rPr>
          <w:rFonts w:ascii="Arial" w:eastAsia="Times New Roman" w:hAnsi="Arial" w:cs="Arial"/>
          <w:lang w:eastAsia="es-MX"/>
        </w:rPr>
        <w:t>El problema se encuentra fuera del área de responsabilidad o autoridad del decisor.</w:t>
      </w:r>
    </w:p>
    <w:p w:rsidR="00BD3C02" w:rsidRPr="00BD3C02" w:rsidRDefault="00BD3C02" w:rsidP="00BD3C02">
      <w:pPr>
        <w:pStyle w:val="Prrafodelista"/>
        <w:numPr>
          <w:ilvl w:val="0"/>
          <w:numId w:val="13"/>
        </w:numPr>
        <w:shd w:val="clear" w:color="auto" w:fill="FFFFFF"/>
        <w:spacing w:before="120" w:after="120" w:line="240" w:lineRule="auto"/>
        <w:jc w:val="both"/>
        <w:rPr>
          <w:rFonts w:ascii="Arial" w:eastAsia="Times New Roman" w:hAnsi="Arial" w:cs="Arial"/>
          <w:lang w:eastAsia="es-MX"/>
        </w:rPr>
      </w:pPr>
      <w:r w:rsidRPr="00BD3C02">
        <w:rPr>
          <w:rFonts w:ascii="Arial" w:eastAsia="Times New Roman" w:hAnsi="Arial" w:cs="Arial"/>
          <w:lang w:eastAsia="es-MX"/>
        </w:rPr>
        <w:t>La decisión supone una alteración del presupuesto del decisor.</w:t>
      </w:r>
    </w:p>
    <w:p w:rsidR="00BD3C02" w:rsidRDefault="00BD3C02" w:rsidP="00435542">
      <w:pPr>
        <w:shd w:val="clear" w:color="auto" w:fill="FFFFFF"/>
        <w:spacing w:before="120" w:after="120" w:line="360" w:lineRule="auto"/>
        <w:jc w:val="both"/>
        <w:rPr>
          <w:rFonts w:ascii="Arial" w:eastAsia="Times New Roman" w:hAnsi="Arial" w:cs="Arial"/>
          <w:lang w:eastAsia="es-MX"/>
        </w:rPr>
      </w:pPr>
    </w:p>
    <w:p w:rsidR="00941B51" w:rsidRDefault="00941B51" w:rsidP="00435542">
      <w:pPr>
        <w:shd w:val="clear" w:color="auto" w:fill="FFFFFF"/>
        <w:spacing w:before="120" w:after="120" w:line="360" w:lineRule="auto"/>
        <w:jc w:val="both"/>
        <w:rPr>
          <w:rFonts w:ascii="Arial" w:eastAsia="Times New Roman" w:hAnsi="Arial" w:cs="Arial"/>
          <w:lang w:eastAsia="es-MX"/>
        </w:rPr>
      </w:pPr>
    </w:p>
    <w:p w:rsidR="00BD3C02" w:rsidRPr="00BD3C02" w:rsidRDefault="00BD3C02" w:rsidP="00435542">
      <w:pPr>
        <w:shd w:val="clear" w:color="auto" w:fill="FFFFFF"/>
        <w:spacing w:before="120" w:after="120" w:line="360" w:lineRule="auto"/>
        <w:jc w:val="both"/>
        <w:rPr>
          <w:rFonts w:ascii="Arial" w:eastAsia="Times New Roman" w:hAnsi="Arial" w:cs="Arial"/>
          <w:b/>
          <w:u w:val="single"/>
          <w:lang w:eastAsia="es-MX"/>
        </w:rPr>
      </w:pPr>
      <w:r w:rsidRPr="00BD3C02">
        <w:rPr>
          <w:rFonts w:ascii="Arial" w:eastAsia="Times New Roman" w:hAnsi="Arial" w:cs="Arial"/>
          <w:b/>
          <w:u w:val="single"/>
          <w:lang w:eastAsia="es-MX"/>
        </w:rPr>
        <w:t>PROCESO RACIONAL DE SOLUCIÓN DE PROBLEMAS.</w:t>
      </w:r>
    </w:p>
    <w:p w:rsidR="00BD3C02" w:rsidRDefault="00BD3C02" w:rsidP="00435542">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La solución de problemas tiene un proceso cuy</w:t>
      </w:r>
      <w:r w:rsidR="00A6365F">
        <w:rPr>
          <w:rFonts w:ascii="Arial" w:eastAsia="Times New Roman" w:hAnsi="Arial" w:cs="Arial"/>
          <w:lang w:eastAsia="es-MX"/>
        </w:rPr>
        <w:t>os pasos es conveniente conocer, pues permite al decisor  tener pautas para lograr una mayor calidad  en sus decisiones.</w:t>
      </w:r>
    </w:p>
    <w:p w:rsidR="00A6365F" w:rsidRPr="00C62B5E" w:rsidRDefault="00A6365F" w:rsidP="00C62B5E">
      <w:pPr>
        <w:pStyle w:val="Prrafodelista"/>
        <w:numPr>
          <w:ilvl w:val="0"/>
          <w:numId w:val="15"/>
        </w:numPr>
        <w:shd w:val="clear" w:color="auto" w:fill="FFFFFF"/>
        <w:spacing w:before="120" w:after="120" w:line="360" w:lineRule="auto"/>
        <w:jc w:val="both"/>
        <w:rPr>
          <w:rFonts w:ascii="Arial" w:eastAsia="Times New Roman" w:hAnsi="Arial" w:cs="Arial"/>
          <w:lang w:eastAsia="es-MX"/>
        </w:rPr>
      </w:pPr>
      <w:r w:rsidRPr="00C62B5E">
        <w:rPr>
          <w:rFonts w:ascii="Arial" w:eastAsia="Times New Roman" w:hAnsi="Arial" w:cs="Arial"/>
          <w:lang w:eastAsia="es-MX"/>
        </w:rPr>
        <w:t xml:space="preserve">Investigación de la situación.- Lo primero que ha de hacerse es definir el problema. Identificar los objetivos reales de la decisión. Para que la definición del problema sea </w:t>
      </w:r>
      <w:r w:rsidR="00C62B5E" w:rsidRPr="00C62B5E">
        <w:rPr>
          <w:rFonts w:ascii="Arial" w:eastAsia="Times New Roman" w:hAnsi="Arial" w:cs="Arial"/>
          <w:lang w:eastAsia="es-MX"/>
        </w:rPr>
        <w:t>más</w:t>
      </w:r>
      <w:r w:rsidRPr="00C62B5E">
        <w:rPr>
          <w:rFonts w:ascii="Arial" w:eastAsia="Times New Roman" w:hAnsi="Arial" w:cs="Arial"/>
          <w:lang w:eastAsia="es-MX"/>
        </w:rPr>
        <w:t xml:space="preserve"> completa, es necesario investigar las causas que originaron el problema.</w:t>
      </w:r>
    </w:p>
    <w:p w:rsidR="00A6365F" w:rsidRPr="00C62B5E" w:rsidRDefault="00A6365F" w:rsidP="00C62B5E">
      <w:pPr>
        <w:pStyle w:val="Prrafodelista"/>
        <w:numPr>
          <w:ilvl w:val="0"/>
          <w:numId w:val="15"/>
        </w:numPr>
        <w:shd w:val="clear" w:color="auto" w:fill="FFFFFF"/>
        <w:spacing w:before="120" w:after="120" w:line="360" w:lineRule="auto"/>
        <w:jc w:val="both"/>
        <w:rPr>
          <w:rFonts w:ascii="Arial" w:eastAsia="Times New Roman" w:hAnsi="Arial" w:cs="Arial"/>
          <w:lang w:eastAsia="es-MX"/>
        </w:rPr>
      </w:pPr>
      <w:r w:rsidRPr="00C62B5E">
        <w:rPr>
          <w:rFonts w:ascii="Arial" w:eastAsia="Times New Roman" w:hAnsi="Arial" w:cs="Arial"/>
          <w:lang w:eastAsia="es-MX"/>
        </w:rPr>
        <w:t>Desarrollo de alternativas.- En esta fase es importante hacer énfasis en la búsqueda de alternativas creativas.</w:t>
      </w:r>
    </w:p>
    <w:p w:rsidR="00A6365F" w:rsidRPr="00C62B5E" w:rsidRDefault="00A6365F" w:rsidP="00C62B5E">
      <w:pPr>
        <w:pStyle w:val="Prrafodelista"/>
        <w:numPr>
          <w:ilvl w:val="0"/>
          <w:numId w:val="15"/>
        </w:numPr>
        <w:shd w:val="clear" w:color="auto" w:fill="FFFFFF"/>
        <w:spacing w:before="120" w:after="120" w:line="360" w:lineRule="auto"/>
        <w:jc w:val="both"/>
        <w:rPr>
          <w:rFonts w:ascii="Arial" w:eastAsia="Times New Roman" w:hAnsi="Arial" w:cs="Arial"/>
          <w:lang w:eastAsia="es-MX"/>
        </w:rPr>
      </w:pPr>
      <w:r w:rsidRPr="00C62B5E">
        <w:rPr>
          <w:rFonts w:ascii="Arial" w:eastAsia="Times New Roman" w:hAnsi="Arial" w:cs="Arial"/>
          <w:lang w:eastAsia="es-MX"/>
        </w:rPr>
        <w:t>Evaluación de opiniones y selección de la mejor.- En esta etapa deberán evaluarse  las opciones y desechar las que no sean factibles, deberá de seleccionar la mejor.</w:t>
      </w:r>
    </w:p>
    <w:p w:rsidR="00A6365F" w:rsidRDefault="00A6365F" w:rsidP="00C62B5E">
      <w:pPr>
        <w:pStyle w:val="Prrafodelista"/>
        <w:numPr>
          <w:ilvl w:val="0"/>
          <w:numId w:val="15"/>
        </w:numPr>
        <w:shd w:val="clear" w:color="auto" w:fill="FFFFFF"/>
        <w:spacing w:before="120" w:after="120" w:line="360" w:lineRule="auto"/>
        <w:jc w:val="both"/>
        <w:rPr>
          <w:rFonts w:ascii="Arial" w:eastAsia="Times New Roman" w:hAnsi="Arial" w:cs="Arial"/>
          <w:lang w:eastAsia="es-MX"/>
        </w:rPr>
      </w:pPr>
      <w:r w:rsidRPr="00C62B5E">
        <w:rPr>
          <w:rFonts w:ascii="Arial" w:eastAsia="Times New Roman" w:hAnsi="Arial" w:cs="Arial"/>
          <w:lang w:eastAsia="es-MX"/>
        </w:rPr>
        <w:t xml:space="preserve">Poner en práctica y hacer el seguimiento.- Se planeará la puesta en práctica, ejecutando el plan propuesto. Monitoreo del avance de la implantación y realizarlos ajustes necesarios. </w:t>
      </w:r>
    </w:p>
    <w:p w:rsidR="00941B51" w:rsidRDefault="00941B51" w:rsidP="00941B51">
      <w:pPr>
        <w:shd w:val="clear" w:color="auto" w:fill="FFFFFF"/>
        <w:spacing w:before="120" w:after="120" w:line="360" w:lineRule="auto"/>
        <w:jc w:val="both"/>
        <w:rPr>
          <w:rFonts w:ascii="Arial" w:eastAsia="Times New Roman" w:hAnsi="Arial" w:cs="Arial"/>
          <w:lang w:eastAsia="es-MX"/>
        </w:rPr>
      </w:pPr>
    </w:p>
    <w:p w:rsidR="00941B51" w:rsidRDefault="00941B51" w:rsidP="00941B51">
      <w:pPr>
        <w:shd w:val="clear" w:color="auto" w:fill="FFFFFF"/>
        <w:spacing w:before="120" w:after="120" w:line="360" w:lineRule="auto"/>
        <w:jc w:val="both"/>
        <w:rPr>
          <w:rFonts w:ascii="Arial" w:eastAsia="Times New Roman" w:hAnsi="Arial" w:cs="Arial"/>
          <w:lang w:eastAsia="es-MX"/>
        </w:rPr>
      </w:pPr>
    </w:p>
    <w:p w:rsidR="00941B51" w:rsidRDefault="00941B51" w:rsidP="00941B51">
      <w:pPr>
        <w:shd w:val="clear" w:color="auto" w:fill="FFFFFF"/>
        <w:spacing w:before="120" w:after="120" w:line="360" w:lineRule="auto"/>
        <w:jc w:val="both"/>
        <w:rPr>
          <w:rFonts w:ascii="Arial" w:eastAsia="Times New Roman" w:hAnsi="Arial" w:cs="Arial"/>
          <w:lang w:eastAsia="es-MX"/>
        </w:rPr>
      </w:pPr>
    </w:p>
    <w:p w:rsidR="00941B51" w:rsidRPr="006E2BAC" w:rsidRDefault="00941B51" w:rsidP="00941B51">
      <w:pPr>
        <w:shd w:val="clear" w:color="auto" w:fill="FFFFFF"/>
        <w:spacing w:before="120" w:after="120" w:line="360" w:lineRule="auto"/>
        <w:jc w:val="both"/>
        <w:rPr>
          <w:rFonts w:ascii="Arial" w:eastAsia="Times New Roman" w:hAnsi="Arial" w:cs="Arial"/>
          <w:b/>
          <w:u w:val="single"/>
          <w:lang w:eastAsia="es-MX"/>
        </w:rPr>
      </w:pPr>
      <w:r w:rsidRPr="006E2BAC">
        <w:rPr>
          <w:rFonts w:ascii="Arial" w:eastAsia="Times New Roman" w:hAnsi="Arial" w:cs="Arial"/>
          <w:b/>
          <w:u w:val="single"/>
          <w:lang w:eastAsia="es-MX"/>
        </w:rPr>
        <w:t>TOMA DE DECISIONES</w:t>
      </w:r>
    </w:p>
    <w:p w:rsidR="00941B51" w:rsidRDefault="00941B51" w:rsidP="00941B51">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Describe el proceso en virtud del cual una alternativa  estratégica o curso de acción estratégico se selecciona como la manera de aprovechar una oportunidad o sortear una situación problemática  concreta.</w:t>
      </w:r>
    </w:p>
    <w:p w:rsidR="00774654" w:rsidRDefault="00774654" w:rsidP="00941B51">
      <w:pPr>
        <w:shd w:val="clear" w:color="auto" w:fill="FFFFFF"/>
        <w:spacing w:before="120" w:after="120" w:line="360" w:lineRule="auto"/>
        <w:jc w:val="both"/>
        <w:rPr>
          <w:rFonts w:ascii="Arial" w:eastAsia="Times New Roman" w:hAnsi="Arial" w:cs="Arial"/>
          <w:lang w:eastAsia="es-MX"/>
        </w:rPr>
      </w:pPr>
    </w:p>
    <w:p w:rsidR="00941B51" w:rsidRPr="006E2BAC" w:rsidRDefault="00941B51" w:rsidP="006E2BAC">
      <w:pPr>
        <w:shd w:val="clear" w:color="auto" w:fill="FFFFFF"/>
        <w:spacing w:before="120" w:after="120" w:line="360" w:lineRule="auto"/>
        <w:ind w:firstLine="708"/>
        <w:jc w:val="both"/>
        <w:rPr>
          <w:rFonts w:ascii="Arial" w:eastAsia="Times New Roman" w:hAnsi="Arial" w:cs="Arial"/>
          <w:b/>
          <w:lang w:eastAsia="es-MX"/>
        </w:rPr>
      </w:pPr>
      <w:r w:rsidRPr="006E2BAC">
        <w:rPr>
          <w:rFonts w:ascii="Arial" w:eastAsia="Times New Roman" w:hAnsi="Arial" w:cs="Arial"/>
          <w:b/>
          <w:lang w:eastAsia="es-MX"/>
        </w:rPr>
        <w:t>Tipos de decisiones.</w:t>
      </w:r>
    </w:p>
    <w:p w:rsidR="00941B51" w:rsidRDefault="00941B51" w:rsidP="00941B51">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Dependiendo de la naturaleza de éstas serán los procesos decisorios y por ende de la calidad de la decisión. Las decisiones se dividen en:</w:t>
      </w:r>
    </w:p>
    <w:p w:rsidR="00941B51" w:rsidRPr="006E2BAC" w:rsidRDefault="00941B51" w:rsidP="006E2BAC">
      <w:pPr>
        <w:pStyle w:val="Prrafodelista"/>
        <w:numPr>
          <w:ilvl w:val="0"/>
          <w:numId w:val="16"/>
        </w:numPr>
        <w:shd w:val="clear" w:color="auto" w:fill="FFFFFF"/>
        <w:spacing w:before="120" w:after="120" w:line="360" w:lineRule="auto"/>
        <w:jc w:val="both"/>
        <w:rPr>
          <w:rFonts w:ascii="Arial" w:eastAsia="Times New Roman" w:hAnsi="Arial" w:cs="Arial"/>
          <w:lang w:eastAsia="es-MX"/>
        </w:rPr>
      </w:pPr>
      <w:r w:rsidRPr="006E2BAC">
        <w:rPr>
          <w:rFonts w:ascii="Arial" w:eastAsia="Times New Roman" w:hAnsi="Arial" w:cs="Arial"/>
          <w:lang w:eastAsia="es-MX"/>
        </w:rPr>
        <w:t>Decisiones programadas.- Son aquellas que constantemente se realizan en el trabajo cotidiano, motivadas por situaciones que están plenamente identificadas.</w:t>
      </w:r>
    </w:p>
    <w:p w:rsidR="00774654" w:rsidRDefault="00941B51" w:rsidP="006E2BAC">
      <w:pPr>
        <w:pStyle w:val="Prrafodelista"/>
        <w:numPr>
          <w:ilvl w:val="0"/>
          <w:numId w:val="16"/>
        </w:numPr>
        <w:shd w:val="clear" w:color="auto" w:fill="FFFFFF"/>
        <w:spacing w:before="120" w:after="120" w:line="360" w:lineRule="auto"/>
        <w:jc w:val="both"/>
        <w:rPr>
          <w:rFonts w:ascii="Arial" w:eastAsia="Times New Roman" w:hAnsi="Arial" w:cs="Arial"/>
          <w:lang w:eastAsia="es-MX"/>
        </w:rPr>
      </w:pPr>
      <w:r w:rsidRPr="006E2BAC">
        <w:rPr>
          <w:rFonts w:ascii="Arial" w:eastAsia="Times New Roman" w:hAnsi="Arial" w:cs="Arial"/>
          <w:lang w:eastAsia="es-MX"/>
        </w:rPr>
        <w:t>Decisiones no programadas.- Son decisiones de una sola vez, generalmente</w:t>
      </w:r>
      <w:r w:rsidR="006E2BAC" w:rsidRPr="006E2BAC">
        <w:rPr>
          <w:rFonts w:ascii="Arial" w:eastAsia="Times New Roman" w:hAnsi="Arial" w:cs="Arial"/>
          <w:lang w:eastAsia="es-MX"/>
        </w:rPr>
        <w:t xml:space="preserve"> sin antecedentes directos, debiendo manejarse bajo procedimientos y sistemas generales de toma de decisiones.</w:t>
      </w:r>
      <w:r w:rsidRPr="006E2BAC">
        <w:rPr>
          <w:rFonts w:ascii="Arial" w:eastAsia="Times New Roman" w:hAnsi="Arial" w:cs="Arial"/>
          <w:lang w:eastAsia="es-MX"/>
        </w:rPr>
        <w:t xml:space="preserve"> </w:t>
      </w:r>
    </w:p>
    <w:p w:rsidR="00941B51" w:rsidRDefault="00941B51" w:rsidP="00774654">
      <w:pPr>
        <w:pStyle w:val="Prrafodelista"/>
        <w:shd w:val="clear" w:color="auto" w:fill="FFFFFF"/>
        <w:spacing w:before="120" w:after="120" w:line="360" w:lineRule="auto"/>
        <w:jc w:val="both"/>
        <w:rPr>
          <w:rFonts w:ascii="Arial" w:eastAsia="Times New Roman" w:hAnsi="Arial" w:cs="Arial"/>
          <w:lang w:eastAsia="es-MX"/>
        </w:rPr>
      </w:pPr>
    </w:p>
    <w:p w:rsidR="00774654" w:rsidRDefault="00774654" w:rsidP="00774654">
      <w:pPr>
        <w:pStyle w:val="Prrafodelista"/>
        <w:shd w:val="clear" w:color="auto" w:fill="FFFFFF"/>
        <w:spacing w:before="120" w:after="120" w:line="360" w:lineRule="auto"/>
        <w:jc w:val="both"/>
        <w:rPr>
          <w:rFonts w:ascii="Arial" w:eastAsia="Times New Roman" w:hAnsi="Arial" w:cs="Arial"/>
          <w:lang w:eastAsia="es-MX"/>
        </w:rPr>
      </w:pPr>
    </w:p>
    <w:p w:rsidR="006E2BAC" w:rsidRDefault="006E2BAC" w:rsidP="006E2BAC">
      <w:pPr>
        <w:shd w:val="clear" w:color="auto" w:fill="FFFFFF"/>
        <w:spacing w:before="120" w:after="120" w:line="360" w:lineRule="auto"/>
        <w:ind w:left="708"/>
        <w:jc w:val="both"/>
        <w:rPr>
          <w:rFonts w:ascii="Arial" w:eastAsia="Times New Roman" w:hAnsi="Arial" w:cs="Arial"/>
          <w:b/>
          <w:lang w:eastAsia="es-MX"/>
        </w:rPr>
      </w:pPr>
      <w:r w:rsidRPr="000C7D54">
        <w:rPr>
          <w:rFonts w:ascii="Arial" w:eastAsia="Times New Roman" w:hAnsi="Arial" w:cs="Arial"/>
          <w:b/>
          <w:lang w:eastAsia="es-MX"/>
        </w:rPr>
        <w:t>Técnicas de toma de decisiones.</w:t>
      </w:r>
    </w:p>
    <w:p w:rsidR="000C7D54" w:rsidRPr="000C7D54" w:rsidRDefault="000C7D54" w:rsidP="006E2BAC">
      <w:pPr>
        <w:shd w:val="clear" w:color="auto" w:fill="FFFFFF"/>
        <w:spacing w:before="120" w:after="120" w:line="360" w:lineRule="auto"/>
        <w:ind w:left="708"/>
        <w:jc w:val="both"/>
        <w:rPr>
          <w:rFonts w:ascii="Arial" w:eastAsia="Times New Roman" w:hAnsi="Arial" w:cs="Arial"/>
          <w:b/>
          <w:lang w:eastAsia="es-MX"/>
        </w:rPr>
      </w:pPr>
      <w:r w:rsidRPr="000C7D54">
        <w:rPr>
          <w:rFonts w:ascii="Arial" w:eastAsia="Times New Roman" w:hAnsi="Arial" w:cs="Arial"/>
          <w:b/>
          <w:lang w:eastAsia="es-MX"/>
        </w:rPr>
        <w:t>Técnicas tradicionales</w:t>
      </w:r>
    </w:p>
    <w:p w:rsidR="006E2BAC" w:rsidRPr="000C7D54" w:rsidRDefault="006E2BAC" w:rsidP="000C7D54">
      <w:pPr>
        <w:pStyle w:val="Prrafodelista"/>
        <w:numPr>
          <w:ilvl w:val="0"/>
          <w:numId w:val="18"/>
        </w:numPr>
        <w:shd w:val="clear" w:color="auto" w:fill="FFFFFF"/>
        <w:spacing w:before="120" w:after="120" w:line="360" w:lineRule="auto"/>
        <w:jc w:val="both"/>
        <w:rPr>
          <w:rFonts w:ascii="Arial" w:eastAsia="Times New Roman" w:hAnsi="Arial" w:cs="Arial"/>
          <w:lang w:eastAsia="es-MX"/>
        </w:rPr>
      </w:pPr>
      <w:r w:rsidRPr="000C7D54">
        <w:rPr>
          <w:rFonts w:ascii="Arial" w:eastAsia="Times New Roman" w:hAnsi="Arial" w:cs="Arial"/>
          <w:lang w:eastAsia="es-MX"/>
        </w:rPr>
        <w:t>Técnicas tradicionales para decisiones programadas:</w:t>
      </w:r>
    </w:p>
    <w:p w:rsidR="006E2BAC" w:rsidRPr="000C7D54" w:rsidRDefault="006E2BAC" w:rsidP="000C7D54">
      <w:pPr>
        <w:pStyle w:val="Prrafodelista"/>
        <w:numPr>
          <w:ilvl w:val="0"/>
          <w:numId w:val="19"/>
        </w:numPr>
        <w:shd w:val="clear" w:color="auto" w:fill="FFFFFF"/>
        <w:spacing w:before="120" w:after="120" w:line="360" w:lineRule="auto"/>
        <w:jc w:val="both"/>
        <w:rPr>
          <w:rFonts w:ascii="Arial" w:eastAsia="Times New Roman" w:hAnsi="Arial" w:cs="Arial"/>
          <w:lang w:eastAsia="es-MX"/>
        </w:rPr>
      </w:pPr>
      <w:r w:rsidRPr="000C7D54">
        <w:rPr>
          <w:rFonts w:ascii="Arial" w:eastAsia="Times New Roman" w:hAnsi="Arial" w:cs="Arial"/>
          <w:lang w:eastAsia="es-MX"/>
        </w:rPr>
        <w:t>Habituales según la costumbre del lugar, de la organización.</w:t>
      </w:r>
    </w:p>
    <w:p w:rsidR="006E2BAC" w:rsidRPr="000C7D54" w:rsidRDefault="006E2BAC" w:rsidP="000C7D54">
      <w:pPr>
        <w:pStyle w:val="Prrafodelista"/>
        <w:numPr>
          <w:ilvl w:val="0"/>
          <w:numId w:val="19"/>
        </w:numPr>
        <w:shd w:val="clear" w:color="auto" w:fill="FFFFFF"/>
        <w:spacing w:before="120" w:after="120" w:line="360" w:lineRule="auto"/>
        <w:jc w:val="both"/>
        <w:rPr>
          <w:rFonts w:ascii="Arial" w:eastAsia="Times New Roman" w:hAnsi="Arial" w:cs="Arial"/>
          <w:lang w:eastAsia="es-MX"/>
        </w:rPr>
      </w:pPr>
      <w:r w:rsidRPr="000C7D54">
        <w:rPr>
          <w:rFonts w:ascii="Arial" w:eastAsia="Times New Roman" w:hAnsi="Arial" w:cs="Arial"/>
          <w:lang w:eastAsia="es-MX"/>
        </w:rPr>
        <w:t>Sistemáticas administrativas.- Se basa</w:t>
      </w:r>
      <w:r w:rsidR="000C7D54" w:rsidRPr="000C7D54">
        <w:rPr>
          <w:rFonts w:ascii="Arial" w:eastAsia="Times New Roman" w:hAnsi="Arial" w:cs="Arial"/>
          <w:lang w:eastAsia="es-MX"/>
        </w:rPr>
        <w:t xml:space="preserve"> en procedimientos, estándares de operación, reglamentos, etc. las cuales están en manuales.</w:t>
      </w:r>
    </w:p>
    <w:p w:rsidR="000C7D54" w:rsidRPr="000C7D54" w:rsidRDefault="000C7D54" w:rsidP="000C7D54">
      <w:pPr>
        <w:pStyle w:val="Prrafodelista"/>
        <w:numPr>
          <w:ilvl w:val="0"/>
          <w:numId w:val="19"/>
        </w:numPr>
        <w:shd w:val="clear" w:color="auto" w:fill="FFFFFF"/>
        <w:spacing w:before="120" w:after="120" w:line="360" w:lineRule="auto"/>
        <w:jc w:val="both"/>
        <w:rPr>
          <w:rFonts w:ascii="Arial" w:eastAsia="Times New Roman" w:hAnsi="Arial" w:cs="Arial"/>
          <w:lang w:eastAsia="es-MX"/>
        </w:rPr>
      </w:pPr>
      <w:r w:rsidRPr="000C7D54">
        <w:rPr>
          <w:rFonts w:ascii="Arial" w:eastAsia="Times New Roman" w:hAnsi="Arial" w:cs="Arial"/>
          <w:lang w:eastAsia="es-MX"/>
        </w:rPr>
        <w:t>Estructurales.</w:t>
      </w:r>
    </w:p>
    <w:p w:rsidR="000C7D54" w:rsidRPr="000C7D54" w:rsidRDefault="000C7D54" w:rsidP="000C7D54">
      <w:pPr>
        <w:pStyle w:val="Prrafodelista"/>
        <w:numPr>
          <w:ilvl w:val="0"/>
          <w:numId w:val="18"/>
        </w:numPr>
        <w:shd w:val="clear" w:color="auto" w:fill="FFFFFF"/>
        <w:spacing w:before="120" w:after="120" w:line="360" w:lineRule="auto"/>
        <w:jc w:val="both"/>
        <w:rPr>
          <w:rFonts w:ascii="Arial" w:eastAsia="Times New Roman" w:hAnsi="Arial" w:cs="Arial"/>
          <w:lang w:eastAsia="es-MX"/>
        </w:rPr>
      </w:pPr>
      <w:r w:rsidRPr="000C7D54">
        <w:rPr>
          <w:rFonts w:ascii="Arial" w:eastAsia="Times New Roman" w:hAnsi="Arial" w:cs="Arial"/>
          <w:lang w:eastAsia="es-MX"/>
        </w:rPr>
        <w:t>Técnicas tradicionales para decisiones no programadas:</w:t>
      </w:r>
    </w:p>
    <w:p w:rsidR="000C7D54" w:rsidRDefault="007B6A66" w:rsidP="007B6A66">
      <w:pPr>
        <w:pStyle w:val="Prrafodelista"/>
        <w:numPr>
          <w:ilvl w:val="0"/>
          <w:numId w:val="20"/>
        </w:num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La derivadas del denominado sentido común, como el juicio</w:t>
      </w:r>
      <w:r w:rsidR="00774654">
        <w:rPr>
          <w:rFonts w:ascii="Arial" w:eastAsia="Times New Roman" w:hAnsi="Arial" w:cs="Arial"/>
          <w:lang w:eastAsia="es-MX"/>
        </w:rPr>
        <w:t>, la intuición y la creatividad</w:t>
      </w:r>
    </w:p>
    <w:p w:rsidR="00774654" w:rsidRDefault="00774654" w:rsidP="007B6A66">
      <w:pPr>
        <w:pStyle w:val="Prrafodelista"/>
        <w:numPr>
          <w:ilvl w:val="0"/>
          <w:numId w:val="20"/>
        </w:num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En situaciones de premura o duda.</w:t>
      </w:r>
    </w:p>
    <w:p w:rsidR="00774654" w:rsidRDefault="00774654" w:rsidP="007B6A66">
      <w:pPr>
        <w:pStyle w:val="Prrafodelista"/>
        <w:numPr>
          <w:ilvl w:val="0"/>
          <w:numId w:val="20"/>
        </w:num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Diversos métodos, métodos de clase, estudios de casos, representaciones.</w:t>
      </w:r>
    </w:p>
    <w:p w:rsidR="00774654" w:rsidRDefault="00774654" w:rsidP="00774654">
      <w:pPr>
        <w:shd w:val="clear" w:color="auto" w:fill="FFFFFF"/>
        <w:spacing w:before="120" w:after="120" w:line="360" w:lineRule="auto"/>
        <w:ind w:left="708"/>
        <w:jc w:val="both"/>
        <w:rPr>
          <w:rFonts w:ascii="Arial" w:eastAsia="Times New Roman" w:hAnsi="Arial" w:cs="Arial"/>
          <w:b/>
          <w:lang w:eastAsia="es-MX"/>
        </w:rPr>
      </w:pPr>
    </w:p>
    <w:p w:rsidR="00774654" w:rsidRDefault="00774654" w:rsidP="00774654">
      <w:pPr>
        <w:shd w:val="clear" w:color="auto" w:fill="FFFFFF"/>
        <w:spacing w:before="120" w:after="120" w:line="360" w:lineRule="auto"/>
        <w:ind w:left="708"/>
        <w:jc w:val="both"/>
        <w:rPr>
          <w:rFonts w:ascii="Arial" w:eastAsia="Times New Roman" w:hAnsi="Arial" w:cs="Arial"/>
          <w:b/>
          <w:lang w:eastAsia="es-MX"/>
        </w:rPr>
      </w:pPr>
    </w:p>
    <w:p w:rsidR="00774654" w:rsidRDefault="00774654" w:rsidP="00774654">
      <w:pPr>
        <w:shd w:val="clear" w:color="auto" w:fill="FFFFFF"/>
        <w:spacing w:before="120" w:after="120" w:line="360" w:lineRule="auto"/>
        <w:ind w:left="708"/>
        <w:jc w:val="both"/>
        <w:rPr>
          <w:rFonts w:ascii="Arial" w:eastAsia="Times New Roman" w:hAnsi="Arial" w:cs="Arial"/>
          <w:b/>
          <w:lang w:eastAsia="es-MX"/>
        </w:rPr>
      </w:pPr>
      <w:r>
        <w:rPr>
          <w:rFonts w:ascii="Arial" w:eastAsia="Times New Roman" w:hAnsi="Arial" w:cs="Arial"/>
          <w:b/>
          <w:lang w:eastAsia="es-MX"/>
        </w:rPr>
        <w:lastRenderedPageBreak/>
        <w:t>Técnicas modernas</w:t>
      </w:r>
    </w:p>
    <w:p w:rsidR="00774654" w:rsidRDefault="00774654" w:rsidP="00774654">
      <w:pPr>
        <w:pStyle w:val="Prrafodelista"/>
        <w:numPr>
          <w:ilvl w:val="0"/>
          <w:numId w:val="22"/>
        </w:num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Técnicas modernas para situaciones programadas:</w:t>
      </w:r>
    </w:p>
    <w:p w:rsidR="00774654" w:rsidRDefault="00774654" w:rsidP="00774654">
      <w:pPr>
        <w:pStyle w:val="Prrafodelista"/>
        <w:numPr>
          <w:ilvl w:val="0"/>
          <w:numId w:val="23"/>
        </w:num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Son aquellas derivadas de la investigación de operaciones, de análisis matemáticos.</w:t>
      </w:r>
    </w:p>
    <w:p w:rsidR="00774654" w:rsidRDefault="00774654" w:rsidP="00774654">
      <w:pPr>
        <w:pStyle w:val="Prrafodelista"/>
        <w:numPr>
          <w:ilvl w:val="0"/>
          <w:numId w:val="23"/>
        </w:num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El procesamiento de datos permite tener información veraz y oportuna.</w:t>
      </w:r>
    </w:p>
    <w:p w:rsidR="00774654" w:rsidRDefault="00774654" w:rsidP="00774654">
      <w:pPr>
        <w:pStyle w:val="Prrafodelista"/>
        <w:shd w:val="clear" w:color="auto" w:fill="FFFFFF"/>
        <w:spacing w:before="120" w:after="120" w:line="360" w:lineRule="auto"/>
        <w:ind w:left="1080"/>
        <w:jc w:val="both"/>
        <w:rPr>
          <w:rFonts w:ascii="Arial" w:eastAsia="Times New Roman" w:hAnsi="Arial" w:cs="Arial"/>
          <w:lang w:eastAsia="es-MX"/>
        </w:rPr>
      </w:pPr>
    </w:p>
    <w:p w:rsidR="00774654" w:rsidRDefault="00774654" w:rsidP="00774654">
      <w:pPr>
        <w:pStyle w:val="Prrafodelista"/>
        <w:numPr>
          <w:ilvl w:val="0"/>
          <w:numId w:val="22"/>
        </w:num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Técnicas modernas para situaciones no programadas:</w:t>
      </w:r>
    </w:p>
    <w:p w:rsidR="00774654" w:rsidRDefault="00774654" w:rsidP="00774654">
      <w:pPr>
        <w:pStyle w:val="Prrafodelista"/>
        <w:numPr>
          <w:ilvl w:val="0"/>
          <w:numId w:val="24"/>
        </w:num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Capacitación y adiestramiento de las personas que han tomar decisiones.</w:t>
      </w:r>
    </w:p>
    <w:p w:rsidR="00774654" w:rsidRDefault="00774654" w:rsidP="00774654">
      <w:pPr>
        <w:pStyle w:val="Prrafodelista"/>
        <w:numPr>
          <w:ilvl w:val="0"/>
          <w:numId w:val="24"/>
        </w:num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Construcción de programas heurísticos de computadora.</w:t>
      </w:r>
    </w:p>
    <w:p w:rsidR="00C77D2E" w:rsidRDefault="00C77D2E" w:rsidP="00C77D2E">
      <w:pPr>
        <w:shd w:val="clear" w:color="auto" w:fill="FFFFFF"/>
        <w:spacing w:before="120" w:after="120" w:line="360" w:lineRule="auto"/>
        <w:jc w:val="both"/>
        <w:rPr>
          <w:rFonts w:ascii="Arial" w:eastAsia="Times New Roman" w:hAnsi="Arial" w:cs="Arial"/>
          <w:lang w:eastAsia="es-MX"/>
        </w:rPr>
      </w:pPr>
    </w:p>
    <w:p w:rsidR="00C77D2E" w:rsidRPr="00C77D2E" w:rsidRDefault="00C77D2E" w:rsidP="00C77D2E">
      <w:pPr>
        <w:shd w:val="clear" w:color="auto" w:fill="FFFFFF"/>
        <w:spacing w:before="120" w:after="120" w:line="360" w:lineRule="auto"/>
        <w:ind w:firstLine="708"/>
        <w:jc w:val="both"/>
        <w:rPr>
          <w:rFonts w:ascii="Arial" w:eastAsia="Times New Roman" w:hAnsi="Arial" w:cs="Arial"/>
          <w:b/>
          <w:lang w:eastAsia="es-MX"/>
        </w:rPr>
      </w:pPr>
      <w:r w:rsidRPr="00C77D2E">
        <w:rPr>
          <w:rFonts w:ascii="Arial" w:eastAsia="Times New Roman" w:hAnsi="Arial" w:cs="Arial"/>
          <w:b/>
          <w:lang w:eastAsia="es-MX"/>
        </w:rPr>
        <w:t>Certeza, riesgo e incertidumbre.</w:t>
      </w:r>
    </w:p>
    <w:p w:rsidR="00C77D2E" w:rsidRDefault="00C77D2E" w:rsidP="00C77D2E">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 xml:space="preserve">El proceso de la toma de decisiones se realiza en situaciones que fluctúan entre un </w:t>
      </w:r>
      <w:r w:rsidRPr="00C77D2E">
        <w:rPr>
          <w:rFonts w:ascii="Arial" w:eastAsia="Times New Roman" w:hAnsi="Arial" w:cs="Arial"/>
          <w:i/>
          <w:lang w:eastAsia="es-MX"/>
        </w:rPr>
        <w:t>continuum</w:t>
      </w:r>
      <w:r>
        <w:rPr>
          <w:rFonts w:ascii="Arial" w:eastAsia="Times New Roman" w:hAnsi="Arial" w:cs="Arial"/>
          <w:i/>
          <w:lang w:eastAsia="es-MX"/>
        </w:rPr>
        <w:t xml:space="preserve"> </w:t>
      </w:r>
      <w:r>
        <w:rPr>
          <w:rFonts w:ascii="Arial" w:eastAsia="Times New Roman" w:hAnsi="Arial" w:cs="Arial"/>
          <w:lang w:eastAsia="es-MX"/>
        </w:rPr>
        <w:t>que va desde la certeza hasta la incertidumbre. El lapso intermedio entre estas dos situaciones es conocida como riesgo.</w:t>
      </w:r>
    </w:p>
    <w:p w:rsidR="00C77D2E" w:rsidRDefault="00C77D2E" w:rsidP="00C77D2E">
      <w:pPr>
        <w:shd w:val="clear" w:color="auto" w:fill="FFFFFF"/>
        <w:spacing w:before="120" w:after="120" w:line="360" w:lineRule="auto"/>
        <w:jc w:val="both"/>
        <w:rPr>
          <w:rFonts w:ascii="Arial" w:eastAsia="Times New Roman" w:hAnsi="Arial" w:cs="Arial"/>
          <w:lang w:eastAsia="es-MX"/>
        </w:rPr>
      </w:pPr>
      <w:r w:rsidRPr="00C77D2E">
        <w:rPr>
          <w:rFonts w:ascii="Arial" w:eastAsia="Times New Roman" w:hAnsi="Arial" w:cs="Arial"/>
          <w:b/>
          <w:lang w:eastAsia="es-MX"/>
        </w:rPr>
        <w:t>Certeza.-</w:t>
      </w:r>
      <w:r>
        <w:rPr>
          <w:rFonts w:ascii="Arial" w:eastAsia="Times New Roman" w:hAnsi="Arial" w:cs="Arial"/>
          <w:lang w:eastAsia="es-MX"/>
        </w:rPr>
        <w:t xml:space="preserve"> El concepto de certeza incluye una dualidad, la certeza física  que obedece a las leyes de la física y la certeza moral, en la cual, si bien no obedece a leyes de física, se tiene la absoluta seguridad de que un evento ocurrirá.</w:t>
      </w:r>
    </w:p>
    <w:p w:rsidR="00C77D2E" w:rsidRDefault="00C77D2E" w:rsidP="00C77D2E">
      <w:pPr>
        <w:shd w:val="clear" w:color="auto" w:fill="FFFFFF"/>
        <w:spacing w:before="120" w:after="120" w:line="360" w:lineRule="auto"/>
        <w:jc w:val="both"/>
        <w:rPr>
          <w:rFonts w:ascii="Arial" w:eastAsia="Times New Roman" w:hAnsi="Arial" w:cs="Arial"/>
          <w:lang w:eastAsia="es-MX"/>
        </w:rPr>
      </w:pPr>
      <w:r w:rsidRPr="00C77D2E">
        <w:rPr>
          <w:rFonts w:ascii="Arial" w:eastAsia="Times New Roman" w:hAnsi="Arial" w:cs="Arial"/>
          <w:b/>
          <w:lang w:eastAsia="es-MX"/>
        </w:rPr>
        <w:t>Incertidumbre.-</w:t>
      </w:r>
      <w:r>
        <w:rPr>
          <w:rFonts w:ascii="Arial" w:eastAsia="Times New Roman" w:hAnsi="Arial" w:cs="Arial"/>
          <w:lang w:eastAsia="es-MX"/>
        </w:rPr>
        <w:t xml:space="preserve"> La incertidumbre ocurre cuando el decisor carece absolutamente de información pertinente para la toma de decisiones.</w:t>
      </w:r>
    </w:p>
    <w:p w:rsidR="00C77D2E" w:rsidRDefault="00C77D2E" w:rsidP="00C77D2E">
      <w:pPr>
        <w:shd w:val="clear" w:color="auto" w:fill="FFFFFF"/>
        <w:spacing w:before="120" w:after="120" w:line="360" w:lineRule="auto"/>
        <w:jc w:val="both"/>
        <w:rPr>
          <w:rFonts w:ascii="Arial" w:eastAsia="Times New Roman" w:hAnsi="Arial" w:cs="Arial"/>
          <w:lang w:eastAsia="es-MX"/>
        </w:rPr>
      </w:pPr>
      <w:r w:rsidRPr="00C77D2E">
        <w:rPr>
          <w:rFonts w:ascii="Arial" w:eastAsia="Times New Roman" w:hAnsi="Arial" w:cs="Arial"/>
          <w:b/>
          <w:lang w:eastAsia="es-MX"/>
        </w:rPr>
        <w:t>Riesgo.-</w:t>
      </w:r>
      <w:r>
        <w:rPr>
          <w:rFonts w:ascii="Arial" w:eastAsia="Times New Roman" w:hAnsi="Arial" w:cs="Arial"/>
          <w:lang w:eastAsia="es-MX"/>
        </w:rPr>
        <w:t xml:space="preserve"> Se puede definir en dos direcciones, el grado de acercarse o alejarse de la certeza o de la incertidumbre.</w:t>
      </w:r>
    </w:p>
    <w:p w:rsidR="00C77D2E" w:rsidRDefault="00C77D2E" w:rsidP="00C77D2E">
      <w:pPr>
        <w:shd w:val="clear" w:color="auto" w:fill="FFFFFF"/>
        <w:spacing w:before="120" w:after="120" w:line="360" w:lineRule="auto"/>
        <w:jc w:val="both"/>
        <w:rPr>
          <w:rFonts w:ascii="Arial" w:eastAsia="Times New Roman" w:hAnsi="Arial" w:cs="Arial"/>
          <w:lang w:eastAsia="es-MX"/>
        </w:rPr>
      </w:pPr>
    </w:p>
    <w:p w:rsidR="00056A5A" w:rsidRDefault="00056A5A" w:rsidP="00C77D2E">
      <w:pPr>
        <w:shd w:val="clear" w:color="auto" w:fill="FFFFFF"/>
        <w:spacing w:before="120" w:after="120" w:line="360" w:lineRule="auto"/>
        <w:jc w:val="both"/>
        <w:rPr>
          <w:rFonts w:ascii="Arial" w:eastAsia="Times New Roman" w:hAnsi="Arial" w:cs="Arial"/>
          <w:b/>
          <w:u w:val="single"/>
          <w:lang w:eastAsia="es-MX"/>
        </w:rPr>
      </w:pPr>
    </w:p>
    <w:p w:rsidR="00056A5A" w:rsidRDefault="00056A5A" w:rsidP="00C77D2E">
      <w:pPr>
        <w:shd w:val="clear" w:color="auto" w:fill="FFFFFF"/>
        <w:spacing w:before="120" w:after="120" w:line="360" w:lineRule="auto"/>
        <w:jc w:val="both"/>
        <w:rPr>
          <w:rFonts w:ascii="Arial" w:eastAsia="Times New Roman" w:hAnsi="Arial" w:cs="Arial"/>
          <w:b/>
          <w:u w:val="single"/>
          <w:lang w:eastAsia="es-MX"/>
        </w:rPr>
      </w:pPr>
    </w:p>
    <w:p w:rsidR="00056A5A" w:rsidRDefault="00056A5A" w:rsidP="00C77D2E">
      <w:pPr>
        <w:shd w:val="clear" w:color="auto" w:fill="FFFFFF"/>
        <w:spacing w:before="120" w:after="120" w:line="360" w:lineRule="auto"/>
        <w:jc w:val="both"/>
        <w:rPr>
          <w:rFonts w:ascii="Arial" w:eastAsia="Times New Roman" w:hAnsi="Arial" w:cs="Arial"/>
          <w:b/>
          <w:u w:val="single"/>
          <w:lang w:eastAsia="es-MX"/>
        </w:rPr>
      </w:pPr>
    </w:p>
    <w:p w:rsidR="00056A5A" w:rsidRDefault="00056A5A" w:rsidP="00C77D2E">
      <w:pPr>
        <w:shd w:val="clear" w:color="auto" w:fill="FFFFFF"/>
        <w:spacing w:before="120" w:after="120" w:line="360" w:lineRule="auto"/>
        <w:jc w:val="both"/>
        <w:rPr>
          <w:rFonts w:ascii="Arial" w:eastAsia="Times New Roman" w:hAnsi="Arial" w:cs="Arial"/>
          <w:b/>
          <w:u w:val="single"/>
          <w:lang w:eastAsia="es-MX"/>
        </w:rPr>
      </w:pPr>
    </w:p>
    <w:p w:rsidR="00056A5A" w:rsidRDefault="00056A5A" w:rsidP="00C77D2E">
      <w:pPr>
        <w:shd w:val="clear" w:color="auto" w:fill="FFFFFF"/>
        <w:spacing w:before="120" w:after="120" w:line="360" w:lineRule="auto"/>
        <w:jc w:val="both"/>
        <w:rPr>
          <w:rFonts w:ascii="Arial" w:eastAsia="Times New Roman" w:hAnsi="Arial" w:cs="Arial"/>
          <w:b/>
          <w:u w:val="single"/>
          <w:lang w:eastAsia="es-MX"/>
        </w:rPr>
      </w:pPr>
    </w:p>
    <w:p w:rsidR="00056A5A" w:rsidRDefault="00056A5A" w:rsidP="00C77D2E">
      <w:pPr>
        <w:shd w:val="clear" w:color="auto" w:fill="FFFFFF"/>
        <w:spacing w:before="120" w:after="120" w:line="360" w:lineRule="auto"/>
        <w:jc w:val="both"/>
        <w:rPr>
          <w:rFonts w:ascii="Arial" w:eastAsia="Times New Roman" w:hAnsi="Arial" w:cs="Arial"/>
          <w:b/>
          <w:u w:val="single"/>
          <w:lang w:eastAsia="es-MX"/>
        </w:rPr>
      </w:pPr>
    </w:p>
    <w:p w:rsidR="00056A5A" w:rsidRDefault="00056A5A" w:rsidP="00C77D2E">
      <w:pPr>
        <w:shd w:val="clear" w:color="auto" w:fill="FFFFFF"/>
        <w:spacing w:before="120" w:after="120" w:line="360" w:lineRule="auto"/>
        <w:jc w:val="both"/>
        <w:rPr>
          <w:rFonts w:ascii="Arial" w:eastAsia="Times New Roman" w:hAnsi="Arial" w:cs="Arial"/>
          <w:b/>
          <w:u w:val="single"/>
          <w:lang w:eastAsia="es-MX"/>
        </w:rPr>
      </w:pPr>
    </w:p>
    <w:p w:rsidR="00C77D2E" w:rsidRPr="006C55BF" w:rsidRDefault="00C77D2E" w:rsidP="00C77D2E">
      <w:pPr>
        <w:shd w:val="clear" w:color="auto" w:fill="FFFFFF"/>
        <w:spacing w:before="120" w:after="120" w:line="360" w:lineRule="auto"/>
        <w:jc w:val="both"/>
        <w:rPr>
          <w:rFonts w:ascii="Arial" w:eastAsia="Times New Roman" w:hAnsi="Arial" w:cs="Arial"/>
          <w:b/>
          <w:u w:val="single"/>
          <w:lang w:eastAsia="es-MX"/>
        </w:rPr>
      </w:pPr>
      <w:r w:rsidRPr="006C55BF">
        <w:rPr>
          <w:rFonts w:ascii="Arial" w:eastAsia="Times New Roman" w:hAnsi="Arial" w:cs="Arial"/>
          <w:b/>
          <w:u w:val="single"/>
          <w:lang w:eastAsia="es-MX"/>
        </w:rPr>
        <w:lastRenderedPageBreak/>
        <w:t>CÓMO MEJORAR LA EFICIENCIA DE LA SOLUCIÓN E PROBLEMAS ADMINISTRATIVOS: RELACIÓN DE LA CALIDAD OBJETIVA Y LA ACEPTACIÓN.</w:t>
      </w:r>
    </w:p>
    <w:p w:rsidR="00056A5A" w:rsidRDefault="00C77D2E" w:rsidP="00C77D2E">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La relación que nos ocupa se refiere a la que guardan</w:t>
      </w:r>
      <w:r w:rsidR="006C55BF">
        <w:rPr>
          <w:rFonts w:ascii="Arial" w:eastAsia="Times New Roman" w:hAnsi="Arial" w:cs="Arial"/>
          <w:lang w:eastAsia="es-MX"/>
        </w:rPr>
        <w:t xml:space="preserve"> la calidad de la decisión y la aceptación de la misma por parte de los involucrados.</w:t>
      </w:r>
      <w:r w:rsidR="00056A5A">
        <w:rPr>
          <w:rFonts w:ascii="Arial" w:eastAsia="Times New Roman" w:hAnsi="Arial" w:cs="Arial"/>
          <w:lang w:eastAsia="es-MX"/>
        </w:rPr>
        <w:t xml:space="preserve"> </w:t>
      </w:r>
    </w:p>
    <w:p w:rsidR="006C55BF" w:rsidRDefault="00056A5A" w:rsidP="00C77D2E">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Tipos de relaciones calidad-aceptación y el estilo de decisión  sugerida:</w:t>
      </w:r>
    </w:p>
    <w:p w:rsidR="00056A5A" w:rsidRPr="00056A5A" w:rsidRDefault="00056A5A" w:rsidP="00056A5A">
      <w:pPr>
        <w:pStyle w:val="Prrafodelista"/>
        <w:numPr>
          <w:ilvl w:val="0"/>
          <w:numId w:val="25"/>
        </w:numPr>
        <w:shd w:val="clear" w:color="auto" w:fill="FFFFFF"/>
        <w:spacing w:before="120" w:after="120" w:line="360" w:lineRule="auto"/>
        <w:jc w:val="both"/>
        <w:rPr>
          <w:rFonts w:ascii="Arial" w:eastAsia="Times New Roman" w:hAnsi="Arial" w:cs="Arial"/>
          <w:i/>
          <w:sz w:val="18"/>
          <w:lang w:eastAsia="es-MX"/>
        </w:rPr>
      </w:pPr>
      <w:r w:rsidRPr="00056A5A">
        <w:rPr>
          <w:rFonts w:ascii="Arial" w:eastAsia="Times New Roman" w:hAnsi="Arial" w:cs="Arial"/>
          <w:lang w:eastAsia="es-MX"/>
        </w:rPr>
        <w:t xml:space="preserve">La calidad de la decisión es más importante que su aceptación: En este caso, se debe dar una orden por parte de quien detenta la </w:t>
      </w:r>
      <w:r w:rsidRPr="00056A5A">
        <w:rPr>
          <w:rFonts w:ascii="Arial" w:eastAsia="Times New Roman" w:hAnsi="Arial" w:cs="Arial"/>
          <w:i/>
          <w:lang w:eastAsia="es-MX"/>
        </w:rPr>
        <w:t xml:space="preserve">autoridad, que utilizará información disponible, independientemente del parecer de otros. “…muchas veces conviene y es necesario, por la autoridad del oficio, ir contra la humildad del corazón” </w:t>
      </w:r>
      <w:r w:rsidRPr="00056A5A">
        <w:rPr>
          <w:rFonts w:ascii="Arial" w:eastAsia="Times New Roman" w:hAnsi="Arial" w:cs="Arial"/>
          <w:i/>
          <w:sz w:val="18"/>
          <w:lang w:eastAsia="es-MX"/>
        </w:rPr>
        <w:t>(El Ingenioso Hidalgo Don Quijote de la Mancha)</w:t>
      </w:r>
    </w:p>
    <w:p w:rsidR="00056A5A" w:rsidRPr="00056A5A" w:rsidRDefault="00056A5A" w:rsidP="00056A5A">
      <w:pPr>
        <w:pStyle w:val="Prrafodelista"/>
        <w:numPr>
          <w:ilvl w:val="0"/>
          <w:numId w:val="25"/>
        </w:numPr>
        <w:shd w:val="clear" w:color="auto" w:fill="FFFFFF"/>
        <w:spacing w:before="120" w:after="120" w:line="360" w:lineRule="auto"/>
        <w:jc w:val="both"/>
        <w:rPr>
          <w:rFonts w:ascii="Arial" w:eastAsia="Times New Roman" w:hAnsi="Arial" w:cs="Arial"/>
          <w:lang w:eastAsia="es-MX"/>
        </w:rPr>
      </w:pPr>
      <w:r w:rsidRPr="00056A5A">
        <w:rPr>
          <w:rFonts w:ascii="Arial" w:eastAsia="Times New Roman" w:hAnsi="Arial" w:cs="Arial"/>
          <w:lang w:eastAsia="es-MX"/>
        </w:rPr>
        <w:t>La aceptación de la decisión es más importante que su calidad. Cuando la decisión afecta a un grupo, sin restar efectividad, ni eficiencia al avance de las labores, se sugiere el consenso.</w:t>
      </w:r>
    </w:p>
    <w:p w:rsidR="00056A5A" w:rsidRPr="00056A5A" w:rsidRDefault="00056A5A" w:rsidP="00056A5A">
      <w:pPr>
        <w:pStyle w:val="Prrafodelista"/>
        <w:numPr>
          <w:ilvl w:val="0"/>
          <w:numId w:val="25"/>
        </w:numPr>
        <w:shd w:val="clear" w:color="auto" w:fill="FFFFFF"/>
        <w:spacing w:before="120" w:after="120" w:line="360" w:lineRule="auto"/>
        <w:jc w:val="both"/>
        <w:rPr>
          <w:rFonts w:ascii="Arial" w:eastAsia="Times New Roman" w:hAnsi="Arial" w:cs="Arial"/>
          <w:lang w:eastAsia="es-MX"/>
        </w:rPr>
      </w:pPr>
      <w:r w:rsidRPr="00056A5A">
        <w:rPr>
          <w:rFonts w:ascii="Arial" w:eastAsia="Times New Roman" w:hAnsi="Arial" w:cs="Arial"/>
          <w:lang w:eastAsia="es-MX"/>
        </w:rPr>
        <w:t>La calidad y la aceptación son igualmente importantes. Cuando se impone una decisión de esta naturaleza, la consulta es el estilo que une a ambas condiciones.</w:t>
      </w:r>
    </w:p>
    <w:p w:rsidR="00056A5A" w:rsidRDefault="00056A5A" w:rsidP="00056A5A">
      <w:pPr>
        <w:pStyle w:val="Prrafodelista"/>
        <w:numPr>
          <w:ilvl w:val="0"/>
          <w:numId w:val="25"/>
        </w:numPr>
        <w:shd w:val="clear" w:color="auto" w:fill="FFFFFF"/>
        <w:spacing w:before="120" w:after="120" w:line="360" w:lineRule="auto"/>
        <w:jc w:val="both"/>
        <w:rPr>
          <w:rFonts w:ascii="Arial" w:eastAsia="Times New Roman" w:hAnsi="Arial" w:cs="Arial"/>
          <w:lang w:eastAsia="es-MX"/>
        </w:rPr>
      </w:pPr>
      <w:r w:rsidRPr="00056A5A">
        <w:rPr>
          <w:rFonts w:ascii="Arial" w:eastAsia="Times New Roman" w:hAnsi="Arial" w:cs="Arial"/>
          <w:lang w:eastAsia="es-MX"/>
        </w:rPr>
        <w:t>Ni la calidad, ni la aceptación de la decisión son importantes. En este caso, la decisión se toma mediante el método más sencillo y directo.</w:t>
      </w:r>
    </w:p>
    <w:p w:rsidR="00056A5A" w:rsidRPr="00D84832" w:rsidRDefault="00573B9E" w:rsidP="00056A5A">
      <w:pPr>
        <w:shd w:val="clear" w:color="auto" w:fill="FFFFFF"/>
        <w:spacing w:before="120" w:after="120" w:line="360" w:lineRule="auto"/>
        <w:jc w:val="both"/>
        <w:rPr>
          <w:rFonts w:ascii="Arial" w:eastAsia="Times New Roman" w:hAnsi="Arial" w:cs="Arial"/>
          <w:b/>
          <w:u w:val="single"/>
          <w:lang w:eastAsia="es-MX"/>
        </w:rPr>
      </w:pPr>
      <w:r w:rsidRPr="00D84832">
        <w:rPr>
          <w:rFonts w:ascii="Arial" w:eastAsia="Times New Roman" w:hAnsi="Arial" w:cs="Arial"/>
          <w:b/>
          <w:u w:val="single"/>
          <w:lang w:eastAsia="es-MX"/>
        </w:rPr>
        <w:t>EFICACIA E INEFICACIA EN LA SOLUCIÓN DE PROBLEMAS.</w:t>
      </w:r>
    </w:p>
    <w:p w:rsidR="00573B9E" w:rsidRDefault="00573B9E" w:rsidP="00056A5A">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El proceso inicia con la conciencia de una posible situación problemática. A partir de este punto, se pregunta:</w:t>
      </w:r>
    </w:p>
    <w:p w:rsidR="00573B9E" w:rsidRPr="00ED2A07" w:rsidRDefault="00573B9E" w:rsidP="00ED2A07">
      <w:pPr>
        <w:pStyle w:val="Prrafodelista"/>
        <w:numPr>
          <w:ilvl w:val="0"/>
          <w:numId w:val="26"/>
        </w:numPr>
        <w:shd w:val="clear" w:color="auto" w:fill="FFFFFF"/>
        <w:spacing w:before="120" w:after="120" w:line="360" w:lineRule="auto"/>
        <w:jc w:val="both"/>
        <w:rPr>
          <w:rFonts w:ascii="Arial" w:eastAsia="Times New Roman" w:hAnsi="Arial" w:cs="Arial"/>
          <w:lang w:eastAsia="es-MX"/>
        </w:rPr>
      </w:pPr>
      <w:r w:rsidRPr="00ED2A07">
        <w:rPr>
          <w:rFonts w:ascii="Arial" w:eastAsia="Times New Roman" w:hAnsi="Arial" w:cs="Arial"/>
          <w:i/>
          <w:lang w:eastAsia="es-MX"/>
        </w:rPr>
        <w:t>Si no hago nada, ¿los riesgos son serios</w:t>
      </w:r>
      <w:proofErr w:type="gramStart"/>
      <w:r w:rsidRPr="00ED2A07">
        <w:rPr>
          <w:rFonts w:ascii="Arial" w:eastAsia="Times New Roman" w:hAnsi="Arial" w:cs="Arial"/>
          <w:i/>
          <w:lang w:eastAsia="es-MX"/>
        </w:rPr>
        <w:t>?.</w:t>
      </w:r>
      <w:proofErr w:type="gramEnd"/>
      <w:r w:rsidRPr="00ED2A07">
        <w:rPr>
          <w:rFonts w:ascii="Arial" w:eastAsia="Times New Roman" w:hAnsi="Arial" w:cs="Arial"/>
          <w:i/>
          <w:lang w:eastAsia="es-MX"/>
        </w:rPr>
        <w:t xml:space="preserve">- </w:t>
      </w:r>
      <w:r w:rsidRPr="00ED2A07">
        <w:rPr>
          <w:rFonts w:ascii="Arial" w:eastAsia="Times New Roman" w:hAnsi="Arial" w:cs="Arial"/>
          <w:lang w:eastAsia="es-MX"/>
        </w:rPr>
        <w:t xml:space="preserve"> Negativo, se decide por la no a acción, si surge un problema, la decisión será ineficaz.</w:t>
      </w:r>
    </w:p>
    <w:p w:rsidR="00573B9E" w:rsidRPr="00ED2A07" w:rsidRDefault="00573B9E" w:rsidP="00ED2A07">
      <w:pPr>
        <w:pStyle w:val="Prrafodelista"/>
        <w:numPr>
          <w:ilvl w:val="0"/>
          <w:numId w:val="26"/>
        </w:numPr>
        <w:shd w:val="clear" w:color="auto" w:fill="FFFFFF"/>
        <w:spacing w:before="120" w:after="120" w:line="360" w:lineRule="auto"/>
        <w:jc w:val="both"/>
        <w:rPr>
          <w:rFonts w:ascii="Arial" w:eastAsia="Times New Roman" w:hAnsi="Arial" w:cs="Arial"/>
          <w:lang w:eastAsia="es-MX"/>
        </w:rPr>
      </w:pPr>
      <w:r w:rsidRPr="00ED2A07">
        <w:rPr>
          <w:rFonts w:ascii="Arial" w:eastAsia="Times New Roman" w:hAnsi="Arial" w:cs="Arial"/>
          <w:i/>
          <w:lang w:eastAsia="es-MX"/>
        </w:rPr>
        <w:t>Si escojo la opción más sencilla, ¿qué pasa</w:t>
      </w:r>
      <w:proofErr w:type="gramStart"/>
      <w:r w:rsidRPr="00ED2A07">
        <w:rPr>
          <w:rFonts w:ascii="Arial" w:eastAsia="Times New Roman" w:hAnsi="Arial" w:cs="Arial"/>
          <w:i/>
          <w:lang w:eastAsia="es-MX"/>
        </w:rPr>
        <w:t>?.</w:t>
      </w:r>
      <w:proofErr w:type="gramEnd"/>
      <w:r w:rsidRPr="00ED2A07">
        <w:rPr>
          <w:rFonts w:ascii="Arial" w:eastAsia="Times New Roman" w:hAnsi="Arial" w:cs="Arial"/>
          <w:i/>
          <w:lang w:eastAsia="es-MX"/>
        </w:rPr>
        <w:t>-</w:t>
      </w:r>
      <w:r w:rsidRPr="00ED2A07">
        <w:rPr>
          <w:rFonts w:ascii="Arial" w:eastAsia="Times New Roman" w:hAnsi="Arial" w:cs="Arial"/>
          <w:lang w:eastAsia="es-MX"/>
        </w:rPr>
        <w:t xml:space="preserve"> si considera que no pasa nada seleccionara la alternativa más sencilla, no forzosamente la de mayor calidad;  </w:t>
      </w:r>
      <w:r w:rsidR="009C00CD" w:rsidRPr="00ED2A07">
        <w:rPr>
          <w:rFonts w:ascii="Arial" w:eastAsia="Times New Roman" w:hAnsi="Arial" w:cs="Arial"/>
          <w:lang w:eastAsia="es-MX"/>
        </w:rPr>
        <w:t>si surge un problema, la decisión es ineficaz.</w:t>
      </w:r>
    </w:p>
    <w:p w:rsidR="00ED2A07" w:rsidRPr="00ED2A07" w:rsidRDefault="007E4EED" w:rsidP="00ED2A07">
      <w:pPr>
        <w:pStyle w:val="Prrafodelista"/>
        <w:numPr>
          <w:ilvl w:val="0"/>
          <w:numId w:val="26"/>
        </w:numPr>
        <w:shd w:val="clear" w:color="auto" w:fill="FFFFFF"/>
        <w:spacing w:before="120" w:after="120" w:line="360" w:lineRule="auto"/>
        <w:jc w:val="both"/>
        <w:rPr>
          <w:rFonts w:ascii="Arial" w:eastAsia="Times New Roman" w:hAnsi="Arial" w:cs="Arial"/>
          <w:lang w:eastAsia="es-MX"/>
        </w:rPr>
      </w:pPr>
      <w:r w:rsidRPr="00ED2A07">
        <w:rPr>
          <w:rFonts w:ascii="Arial" w:eastAsia="Times New Roman" w:hAnsi="Arial" w:cs="Arial"/>
          <w:i/>
          <w:lang w:eastAsia="es-MX"/>
        </w:rPr>
        <w:t>¿</w:t>
      </w:r>
      <w:r w:rsidR="009C00CD" w:rsidRPr="00ED2A07">
        <w:rPr>
          <w:rFonts w:ascii="Arial" w:eastAsia="Times New Roman" w:hAnsi="Arial" w:cs="Arial"/>
          <w:i/>
          <w:lang w:eastAsia="es-MX"/>
        </w:rPr>
        <w:t>Encontraré una buena opción</w:t>
      </w:r>
      <w:r w:rsidRPr="00ED2A07">
        <w:rPr>
          <w:rFonts w:ascii="Arial" w:eastAsia="Times New Roman" w:hAnsi="Arial" w:cs="Arial"/>
          <w:i/>
          <w:lang w:eastAsia="es-MX"/>
        </w:rPr>
        <w:t>? ¿tengo elementos de búsqueda?</w:t>
      </w:r>
      <w:r w:rsidRPr="00ED2A07">
        <w:rPr>
          <w:rFonts w:ascii="Arial" w:eastAsia="Times New Roman" w:hAnsi="Arial" w:cs="Arial"/>
          <w:lang w:eastAsia="es-MX"/>
        </w:rPr>
        <w:t xml:space="preserve"> Si la respuesta es negativa</w:t>
      </w:r>
      <w:r w:rsidR="00ED2A07" w:rsidRPr="00ED2A07">
        <w:rPr>
          <w:rFonts w:ascii="Arial" w:eastAsia="Times New Roman" w:hAnsi="Arial" w:cs="Arial"/>
          <w:lang w:eastAsia="es-MX"/>
        </w:rPr>
        <w:t xml:space="preserve"> hice todo lo que pude, si surge un problema, la decisión es ineficaz.</w:t>
      </w:r>
    </w:p>
    <w:p w:rsidR="009C00CD" w:rsidRDefault="00ED2A07" w:rsidP="00ED2A07">
      <w:pPr>
        <w:pStyle w:val="Prrafodelista"/>
        <w:numPr>
          <w:ilvl w:val="0"/>
          <w:numId w:val="26"/>
        </w:numPr>
        <w:shd w:val="clear" w:color="auto" w:fill="FFFFFF"/>
        <w:spacing w:before="120" w:after="120" w:line="360" w:lineRule="auto"/>
        <w:jc w:val="both"/>
        <w:rPr>
          <w:rFonts w:ascii="Arial" w:eastAsia="Times New Roman" w:hAnsi="Arial" w:cs="Arial"/>
          <w:lang w:eastAsia="es-MX"/>
        </w:rPr>
      </w:pPr>
      <w:r w:rsidRPr="00ED2A07">
        <w:rPr>
          <w:rFonts w:ascii="Arial" w:eastAsia="Times New Roman" w:hAnsi="Arial" w:cs="Arial"/>
          <w:i/>
          <w:lang w:eastAsia="es-MX"/>
        </w:rPr>
        <w:t>¿Tengo tiempo para investigar o deliberar?</w:t>
      </w:r>
      <w:r w:rsidRPr="00ED2A07">
        <w:rPr>
          <w:rFonts w:ascii="Arial" w:eastAsia="Times New Roman" w:hAnsi="Arial" w:cs="Arial"/>
          <w:lang w:eastAsia="es-MX"/>
        </w:rPr>
        <w:t xml:space="preserve"> Si la respuesta es negativa, aparecen situaciones de angustia, pánico. Si tiene tiempo para investigar, recabar datos, entonces sí podrá  aplicar el proceso racional de solución de problemas, teni</w:t>
      </w:r>
      <w:r>
        <w:rPr>
          <w:rFonts w:ascii="Arial" w:eastAsia="Times New Roman" w:hAnsi="Arial" w:cs="Arial"/>
          <w:lang w:eastAsia="es-MX"/>
        </w:rPr>
        <w:t xml:space="preserve">endo la mayor posibilidad de </w:t>
      </w:r>
      <w:r w:rsidRPr="00ED2A07">
        <w:rPr>
          <w:rFonts w:ascii="Arial" w:eastAsia="Times New Roman" w:hAnsi="Arial" w:cs="Arial"/>
          <w:lang w:eastAsia="es-MX"/>
        </w:rPr>
        <w:t>decidir con calidad.</w:t>
      </w:r>
    </w:p>
    <w:p w:rsidR="00ED2A07" w:rsidRDefault="00ED2A07" w:rsidP="00ED2A07">
      <w:pPr>
        <w:shd w:val="clear" w:color="auto" w:fill="FFFFFF"/>
        <w:spacing w:before="120" w:after="120" w:line="360" w:lineRule="auto"/>
        <w:jc w:val="both"/>
        <w:rPr>
          <w:rFonts w:ascii="Arial" w:eastAsia="Times New Roman" w:hAnsi="Arial" w:cs="Arial"/>
          <w:lang w:eastAsia="es-MX"/>
        </w:rPr>
      </w:pPr>
    </w:p>
    <w:p w:rsidR="00ED2A07" w:rsidRPr="00D84832" w:rsidRDefault="00ED2A07" w:rsidP="00ED2A07">
      <w:pPr>
        <w:shd w:val="clear" w:color="auto" w:fill="FFFFFF"/>
        <w:spacing w:before="120" w:after="120" w:line="360" w:lineRule="auto"/>
        <w:jc w:val="both"/>
        <w:rPr>
          <w:rFonts w:ascii="Arial" w:eastAsia="Times New Roman" w:hAnsi="Arial" w:cs="Arial"/>
          <w:b/>
          <w:u w:val="single"/>
          <w:lang w:eastAsia="es-MX"/>
        </w:rPr>
      </w:pPr>
      <w:r w:rsidRPr="00D84832">
        <w:rPr>
          <w:rFonts w:ascii="Arial" w:eastAsia="Times New Roman" w:hAnsi="Arial" w:cs="Arial"/>
          <w:b/>
          <w:u w:val="single"/>
          <w:lang w:eastAsia="es-MX"/>
        </w:rPr>
        <w:t>RACIONALIDAD LIMITADA.</w:t>
      </w:r>
    </w:p>
    <w:p w:rsidR="00ED2A07" w:rsidRDefault="00ED2A07" w:rsidP="00ED2A07">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No es otra cosa que la imposibilidad práctica de obtener toda la información que pudiese considerarse pertinente para la toma de decisiones. Si se esperasen obtener toda la información que se requiere para tomar una decisión de calidad y con absoluta certeza, simplemente nunca decidirán.</w:t>
      </w:r>
    </w:p>
    <w:p w:rsidR="00ED2A07" w:rsidRPr="00D84832" w:rsidRDefault="00ED2A07" w:rsidP="00ED2A07">
      <w:pPr>
        <w:shd w:val="clear" w:color="auto" w:fill="FFFFFF"/>
        <w:spacing w:before="120" w:after="120" w:line="360" w:lineRule="auto"/>
        <w:jc w:val="both"/>
        <w:rPr>
          <w:rFonts w:ascii="Arial" w:eastAsia="Times New Roman" w:hAnsi="Arial" w:cs="Arial"/>
          <w:b/>
          <w:u w:val="single"/>
          <w:lang w:eastAsia="es-MX"/>
        </w:rPr>
      </w:pPr>
      <w:r w:rsidRPr="00D84832">
        <w:rPr>
          <w:rFonts w:ascii="Arial" w:eastAsia="Times New Roman" w:hAnsi="Arial" w:cs="Arial"/>
          <w:b/>
          <w:u w:val="single"/>
          <w:lang w:eastAsia="es-MX"/>
        </w:rPr>
        <w:t>SUPERACIÓN DE LAS BARRERAS A LA EFECTIVA TOMA DE DECISIONES.</w:t>
      </w:r>
    </w:p>
    <w:p w:rsidR="00ED2A07" w:rsidRPr="000F77DA" w:rsidRDefault="00ED2A07" w:rsidP="000F77DA">
      <w:pPr>
        <w:pStyle w:val="Prrafodelista"/>
        <w:numPr>
          <w:ilvl w:val="0"/>
          <w:numId w:val="28"/>
        </w:numPr>
        <w:shd w:val="clear" w:color="auto" w:fill="FFFFFF"/>
        <w:spacing w:before="120" w:after="120" w:line="360" w:lineRule="auto"/>
        <w:jc w:val="both"/>
        <w:rPr>
          <w:rFonts w:ascii="Arial" w:eastAsia="Times New Roman" w:hAnsi="Arial" w:cs="Arial"/>
          <w:lang w:eastAsia="es-MX"/>
        </w:rPr>
      </w:pPr>
      <w:r w:rsidRPr="000F77DA">
        <w:rPr>
          <w:rFonts w:ascii="Arial" w:eastAsia="Times New Roman" w:hAnsi="Arial" w:cs="Arial"/>
          <w:lang w:eastAsia="es-MX"/>
        </w:rPr>
        <w:t>Establecer prioridades: En ocasiones parece que todas las decisiones son prioritarias, se confunde urgente con importante.</w:t>
      </w:r>
    </w:p>
    <w:p w:rsidR="00ED2A07" w:rsidRPr="000F77DA" w:rsidRDefault="00ED2A07" w:rsidP="000F77DA">
      <w:pPr>
        <w:pStyle w:val="Prrafodelista"/>
        <w:numPr>
          <w:ilvl w:val="0"/>
          <w:numId w:val="28"/>
        </w:numPr>
        <w:shd w:val="clear" w:color="auto" w:fill="FFFFFF"/>
        <w:spacing w:before="120" w:after="120" w:line="360" w:lineRule="auto"/>
        <w:jc w:val="both"/>
        <w:rPr>
          <w:rFonts w:ascii="Arial" w:eastAsia="Times New Roman" w:hAnsi="Arial" w:cs="Arial"/>
          <w:lang w:eastAsia="es-MX"/>
        </w:rPr>
      </w:pPr>
      <w:r w:rsidRPr="000F77DA">
        <w:rPr>
          <w:rFonts w:ascii="Arial" w:eastAsia="Times New Roman" w:hAnsi="Arial" w:cs="Arial"/>
          <w:lang w:eastAsia="es-MX"/>
        </w:rPr>
        <w:t xml:space="preserve">Administrar el tiempo </w:t>
      </w:r>
    </w:p>
    <w:p w:rsidR="000525E5" w:rsidRPr="000F77DA" w:rsidRDefault="00ED2A07" w:rsidP="000F77DA">
      <w:pPr>
        <w:pStyle w:val="Prrafodelista"/>
        <w:numPr>
          <w:ilvl w:val="0"/>
          <w:numId w:val="28"/>
        </w:numPr>
        <w:shd w:val="clear" w:color="auto" w:fill="FFFFFF"/>
        <w:spacing w:before="120" w:after="120" w:line="360" w:lineRule="auto"/>
        <w:jc w:val="both"/>
        <w:rPr>
          <w:rFonts w:ascii="Arial" w:eastAsia="Times New Roman" w:hAnsi="Arial" w:cs="Arial"/>
          <w:lang w:eastAsia="es-MX"/>
        </w:rPr>
      </w:pPr>
      <w:r w:rsidRPr="000F77DA">
        <w:rPr>
          <w:rFonts w:ascii="Arial" w:eastAsia="Times New Roman" w:hAnsi="Arial" w:cs="Arial"/>
          <w:lang w:eastAsia="es-MX"/>
        </w:rPr>
        <w:t>Proceder en forma metódica y cuidadosa: El proceder con método minimiza la posibilidad de error.</w:t>
      </w:r>
    </w:p>
    <w:tbl>
      <w:tblPr>
        <w:tblStyle w:val="Tablaconcuadrcula"/>
        <w:tblW w:w="0" w:type="auto"/>
        <w:tblLook w:val="04A0" w:firstRow="1" w:lastRow="0" w:firstColumn="1" w:lastColumn="0" w:noHBand="0" w:noVBand="1"/>
      </w:tblPr>
      <w:tblGrid>
        <w:gridCol w:w="1452"/>
        <w:gridCol w:w="1360"/>
        <w:gridCol w:w="1361"/>
        <w:gridCol w:w="1361"/>
        <w:gridCol w:w="1362"/>
        <w:gridCol w:w="1362"/>
        <w:gridCol w:w="1362"/>
      </w:tblGrid>
      <w:tr w:rsidR="000525E5" w:rsidTr="001D4457">
        <w:tc>
          <w:tcPr>
            <w:tcW w:w="9620" w:type="dxa"/>
            <w:gridSpan w:val="7"/>
          </w:tcPr>
          <w:p w:rsidR="000525E5" w:rsidRPr="00A92573" w:rsidRDefault="000525E5" w:rsidP="000525E5">
            <w:pPr>
              <w:spacing w:before="120" w:after="120" w:line="360" w:lineRule="auto"/>
              <w:jc w:val="center"/>
              <w:rPr>
                <w:rFonts w:ascii="Arial" w:eastAsia="Times New Roman" w:hAnsi="Arial" w:cs="Arial"/>
                <w:b/>
                <w:lang w:eastAsia="es-MX"/>
              </w:rPr>
            </w:pPr>
            <w:r w:rsidRPr="00A92573">
              <w:rPr>
                <w:rFonts w:ascii="Arial" w:eastAsia="Times New Roman" w:hAnsi="Arial" w:cs="Arial"/>
                <w:b/>
                <w:lang w:eastAsia="es-MX"/>
              </w:rPr>
              <w:t>Liderazgo y participación</w:t>
            </w:r>
          </w:p>
        </w:tc>
      </w:tr>
      <w:tr w:rsidR="00106143" w:rsidTr="00AC15A2">
        <w:tc>
          <w:tcPr>
            <w:tcW w:w="2812" w:type="dxa"/>
            <w:gridSpan w:val="2"/>
            <w:tcBorders>
              <w:bottom w:val="single" w:sz="4" w:space="0" w:color="auto"/>
            </w:tcBorders>
          </w:tcPr>
          <w:p w:rsidR="00106143" w:rsidRDefault="00106143" w:rsidP="00ED2A07">
            <w:pPr>
              <w:spacing w:before="120" w:after="120" w:line="360" w:lineRule="auto"/>
              <w:jc w:val="both"/>
              <w:rPr>
                <w:rFonts w:ascii="Arial" w:eastAsia="Times New Roman" w:hAnsi="Arial" w:cs="Arial"/>
                <w:lang w:eastAsia="es-MX"/>
              </w:rPr>
            </w:pPr>
            <w:r>
              <w:rPr>
                <w:rFonts w:ascii="Arial" w:eastAsia="Times New Roman" w:hAnsi="Arial" w:cs="Arial"/>
                <w:lang w:eastAsia="es-MX"/>
              </w:rPr>
              <w:t>Liderazgo del jefe</w:t>
            </w:r>
          </w:p>
        </w:tc>
        <w:tc>
          <w:tcPr>
            <w:tcW w:w="4084" w:type="dxa"/>
            <w:gridSpan w:val="3"/>
            <w:tcBorders>
              <w:bottom w:val="single" w:sz="4" w:space="0" w:color="auto"/>
            </w:tcBorders>
          </w:tcPr>
          <w:p w:rsidR="00106143" w:rsidRDefault="00AC15A2" w:rsidP="00ED2A07">
            <w:pPr>
              <w:spacing w:before="120" w:after="120" w:line="360" w:lineRule="auto"/>
              <w:jc w:val="both"/>
              <w:rPr>
                <w:rFonts w:ascii="Arial" w:eastAsia="Times New Roman" w:hAnsi="Arial" w:cs="Arial"/>
                <w:lang w:eastAsia="es-MX"/>
              </w:rPr>
            </w:pPr>
            <w:r>
              <w:rPr>
                <w:rFonts w:ascii="Arial" w:eastAsia="Times New Roman" w:hAnsi="Arial" w:cs="Arial"/>
                <w:noProof/>
                <w:lang w:eastAsia="es-MX"/>
              </w:rPr>
              <mc:AlternateContent>
                <mc:Choice Requires="wps">
                  <w:drawing>
                    <wp:anchor distT="0" distB="0" distL="114300" distR="114300" simplePos="0" relativeHeight="251660288" behindDoc="0" locked="0" layoutInCell="1" allowOverlap="1" wp14:anchorId="1AA581BB" wp14:editId="5A6EA864">
                      <wp:simplePos x="0" y="0"/>
                      <wp:positionH relativeFrom="column">
                        <wp:posOffset>31750</wp:posOffset>
                      </wp:positionH>
                      <wp:positionV relativeFrom="paragraph">
                        <wp:posOffset>415925</wp:posOffset>
                      </wp:positionV>
                      <wp:extent cx="2412000" cy="0"/>
                      <wp:effectExtent l="38100" t="76200" r="0" b="114300"/>
                      <wp:wrapNone/>
                      <wp:docPr id="5" name="5 Conector recto de flecha"/>
                      <wp:cNvGraphicFramePr/>
                      <a:graphic xmlns:a="http://schemas.openxmlformats.org/drawingml/2006/main">
                        <a:graphicData uri="http://schemas.microsoft.com/office/word/2010/wordprocessingShape">
                          <wps:wsp>
                            <wps:cNvCnPr/>
                            <wps:spPr>
                              <a:xfrm flipH="1">
                                <a:off x="0" y="0"/>
                                <a:ext cx="2412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5 Conector recto de flecha" o:spid="_x0000_s1026" type="#_x0000_t32" style="position:absolute;margin-left:2.5pt;margin-top:32.75pt;width:189.9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" strokecolor="black [3200]" strokeweight=".5pt">
                      <v:stroke endarrow="open" joinstyle="miter"/>
                    </v:shape>
                  </w:pict>
                </mc:Fallback>
              </mc:AlternateContent>
            </w:r>
            <w:r>
              <w:rPr>
                <w:rFonts w:ascii="Arial" w:eastAsia="Times New Roman" w:hAnsi="Arial" w:cs="Arial"/>
                <w:noProof/>
                <w:lang w:eastAsia="es-MX"/>
              </w:rPr>
              <mc:AlternateContent>
                <mc:Choice Requires="wps">
                  <w:drawing>
                    <wp:anchor distT="0" distB="0" distL="114300" distR="114300" simplePos="0" relativeHeight="251659264" behindDoc="0" locked="0" layoutInCell="1" allowOverlap="1" wp14:anchorId="623EECC7" wp14:editId="230E7014">
                      <wp:simplePos x="0" y="0"/>
                      <wp:positionH relativeFrom="column">
                        <wp:posOffset>31750</wp:posOffset>
                      </wp:positionH>
                      <wp:positionV relativeFrom="paragraph">
                        <wp:posOffset>225425</wp:posOffset>
                      </wp:positionV>
                      <wp:extent cx="2412000" cy="0"/>
                      <wp:effectExtent l="0" t="76200" r="26670" b="114300"/>
                      <wp:wrapNone/>
                      <wp:docPr id="3" name="3 Conector recto de flecha"/>
                      <wp:cNvGraphicFramePr/>
                      <a:graphic xmlns:a="http://schemas.openxmlformats.org/drawingml/2006/main">
                        <a:graphicData uri="http://schemas.microsoft.com/office/word/2010/wordprocessingShape">
                          <wps:wsp>
                            <wps:cNvCnPr/>
                            <wps:spPr>
                              <a:xfrm>
                                <a:off x="0" y="0"/>
                                <a:ext cx="2412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3 Conector recto de flecha" o:spid="_x0000_s1026" type="#_x0000_t32" style="position:absolute;margin-left:2.5pt;margin-top:17.75pt;width:189.9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" strokecolor="black [3200]" strokeweight=".5pt">
                      <v:stroke endarrow="open" joinstyle="miter"/>
                    </v:shape>
                  </w:pict>
                </mc:Fallback>
              </mc:AlternateContent>
            </w:r>
          </w:p>
        </w:tc>
        <w:tc>
          <w:tcPr>
            <w:tcW w:w="2724" w:type="dxa"/>
            <w:gridSpan w:val="2"/>
            <w:tcBorders>
              <w:bottom w:val="single" w:sz="4" w:space="0" w:color="auto"/>
            </w:tcBorders>
          </w:tcPr>
          <w:p w:rsidR="00106143" w:rsidRDefault="00106143" w:rsidP="00ED2A07">
            <w:pPr>
              <w:spacing w:before="120" w:after="120" w:line="360" w:lineRule="auto"/>
              <w:jc w:val="both"/>
              <w:rPr>
                <w:rFonts w:ascii="Arial" w:eastAsia="Times New Roman" w:hAnsi="Arial" w:cs="Arial"/>
                <w:lang w:eastAsia="es-MX"/>
              </w:rPr>
            </w:pPr>
            <w:r>
              <w:rPr>
                <w:rFonts w:ascii="Arial" w:eastAsia="Times New Roman" w:hAnsi="Arial" w:cs="Arial"/>
                <w:lang w:eastAsia="es-MX"/>
              </w:rPr>
              <w:t>Liderazgo de los subordinados</w:t>
            </w:r>
          </w:p>
        </w:tc>
      </w:tr>
      <w:tr w:rsidR="00106143" w:rsidTr="00AC15A2">
        <w:tc>
          <w:tcPr>
            <w:tcW w:w="9620" w:type="dxa"/>
            <w:gridSpan w:val="7"/>
            <w:tcBorders>
              <w:bottom w:val="nil"/>
            </w:tcBorders>
          </w:tcPr>
          <w:p w:rsidR="00106143" w:rsidRDefault="00AC15A2" w:rsidP="00ED2A07">
            <w:pPr>
              <w:spacing w:before="120" w:after="120" w:line="360" w:lineRule="auto"/>
              <w:jc w:val="both"/>
              <w:rPr>
                <w:rFonts w:ascii="Arial" w:eastAsia="Times New Roman" w:hAnsi="Arial" w:cs="Arial"/>
                <w:lang w:eastAsia="es-MX"/>
              </w:rPr>
            </w:pPr>
            <w:r>
              <w:rPr>
                <w:rFonts w:ascii="Arial" w:eastAsia="Times New Roman" w:hAnsi="Arial" w:cs="Arial"/>
                <w:noProof/>
                <w:lang w:eastAsia="es-MX"/>
              </w:rPr>
              <mc:AlternateContent>
                <mc:Choice Requires="wps">
                  <w:drawing>
                    <wp:anchor distT="0" distB="0" distL="114300" distR="114300" simplePos="0" relativeHeight="251661312" behindDoc="0" locked="0" layoutInCell="1" allowOverlap="1">
                      <wp:simplePos x="0" y="0"/>
                      <wp:positionH relativeFrom="column">
                        <wp:posOffset>-74930</wp:posOffset>
                      </wp:positionH>
                      <wp:positionV relativeFrom="paragraph">
                        <wp:posOffset>10160</wp:posOffset>
                      </wp:positionV>
                      <wp:extent cx="6115050" cy="781050"/>
                      <wp:effectExtent l="0" t="0" r="19050" b="19050"/>
                      <wp:wrapNone/>
                      <wp:docPr id="6" name="6 Conector recto"/>
                      <wp:cNvGraphicFramePr/>
                      <a:graphic xmlns:a="http://schemas.openxmlformats.org/drawingml/2006/main">
                        <a:graphicData uri="http://schemas.microsoft.com/office/word/2010/wordprocessingShape">
                          <wps:wsp>
                            <wps:cNvCnPr/>
                            <wps:spPr>
                              <a:xfrm flipV="1">
                                <a:off x="0" y="0"/>
                                <a:ext cx="6115050" cy="7810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6 Conector recto"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9pt,.8pt" to="475.6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" strokecolor="black [3200]" strokeweight=".5pt">
                      <v:stroke joinstyle="miter"/>
                    </v:line>
                  </w:pict>
                </mc:Fallback>
              </mc:AlternateContent>
            </w:r>
            <w:r>
              <w:rPr>
                <w:rFonts w:ascii="Arial" w:eastAsia="Times New Roman" w:hAnsi="Arial" w:cs="Arial"/>
                <w:lang w:eastAsia="es-MX"/>
              </w:rPr>
              <w:t>Uso de autoridad por el jefe</w:t>
            </w:r>
          </w:p>
        </w:tc>
      </w:tr>
      <w:tr w:rsidR="00AC15A2" w:rsidTr="000F77DA">
        <w:tc>
          <w:tcPr>
            <w:tcW w:w="9620" w:type="dxa"/>
            <w:gridSpan w:val="7"/>
            <w:tcBorders>
              <w:top w:val="nil"/>
              <w:bottom w:val="single" w:sz="4" w:space="0" w:color="auto"/>
            </w:tcBorders>
          </w:tcPr>
          <w:p w:rsidR="00AC15A2" w:rsidRDefault="00AC15A2" w:rsidP="00AC15A2">
            <w:pPr>
              <w:spacing w:before="120" w:after="120" w:line="360" w:lineRule="auto"/>
              <w:jc w:val="right"/>
              <w:rPr>
                <w:rFonts w:ascii="Arial" w:eastAsia="Times New Roman" w:hAnsi="Arial" w:cs="Arial"/>
                <w:lang w:eastAsia="es-MX"/>
              </w:rPr>
            </w:pPr>
            <w:r>
              <w:rPr>
                <w:rFonts w:ascii="Arial" w:eastAsia="Times New Roman" w:hAnsi="Arial" w:cs="Arial"/>
                <w:lang w:eastAsia="es-MX"/>
              </w:rPr>
              <w:t>Área de libertad para los subordinados</w:t>
            </w:r>
          </w:p>
        </w:tc>
      </w:tr>
      <w:tr w:rsidR="000525E5" w:rsidTr="000F77DA">
        <w:tc>
          <w:tcPr>
            <w:tcW w:w="1452" w:type="dxa"/>
            <w:tcBorders>
              <w:bottom w:val="nil"/>
            </w:tcBorders>
          </w:tcPr>
          <w:p w:rsidR="000525E5" w:rsidRDefault="00AC15A2" w:rsidP="00AC15A2">
            <w:pPr>
              <w:spacing w:before="120" w:after="120" w:line="360" w:lineRule="auto"/>
              <w:jc w:val="center"/>
              <w:rPr>
                <w:rFonts w:ascii="Arial" w:eastAsia="Times New Roman" w:hAnsi="Arial" w:cs="Arial"/>
                <w:lang w:eastAsia="es-MX"/>
              </w:rPr>
            </w:pPr>
            <w:r>
              <w:rPr>
                <w:rFonts w:ascii="Arial" w:eastAsia="Times New Roman" w:hAnsi="Arial" w:cs="Arial"/>
                <w:noProof/>
                <w:lang w:eastAsia="es-MX"/>
              </w:rPr>
              <mc:AlternateContent>
                <mc:Choice Requires="wps">
                  <w:drawing>
                    <wp:anchor distT="0" distB="0" distL="114300" distR="114300" simplePos="0" relativeHeight="251662336" behindDoc="0" locked="0" layoutInCell="1" allowOverlap="1" wp14:anchorId="0F384241" wp14:editId="7C527FB1">
                      <wp:simplePos x="0" y="0"/>
                      <wp:positionH relativeFrom="column">
                        <wp:posOffset>388620</wp:posOffset>
                      </wp:positionH>
                      <wp:positionV relativeFrom="paragraph">
                        <wp:posOffset>61595</wp:posOffset>
                      </wp:positionV>
                      <wp:extent cx="0" cy="260350"/>
                      <wp:effectExtent l="95250" t="38100" r="57150" b="25400"/>
                      <wp:wrapNone/>
                      <wp:docPr id="7" name="7 Conector recto de flecha"/>
                      <wp:cNvGraphicFramePr/>
                      <a:graphic xmlns:a="http://schemas.openxmlformats.org/drawingml/2006/main">
                        <a:graphicData uri="http://schemas.microsoft.com/office/word/2010/wordprocessingShape">
                          <wps:wsp>
                            <wps:cNvCnPr/>
                            <wps:spPr>
                              <a:xfrm flipV="1">
                                <a:off x="0" y="0"/>
                                <a:ext cx="0" cy="260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7 Conector recto de flecha" o:spid="_x0000_s1026" type="#_x0000_t32" style="position:absolute;margin-left:30.6pt;margin-top:4.85pt;width:0;height:20.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" strokecolor="black [3200]" strokeweight=".5pt">
                      <v:stroke endarrow="open" joinstyle="miter"/>
                    </v:shape>
                  </w:pict>
                </mc:Fallback>
              </mc:AlternateContent>
            </w:r>
          </w:p>
        </w:tc>
        <w:tc>
          <w:tcPr>
            <w:tcW w:w="1360" w:type="dxa"/>
            <w:tcBorders>
              <w:bottom w:val="nil"/>
            </w:tcBorders>
          </w:tcPr>
          <w:p w:rsidR="000525E5" w:rsidRDefault="000F77DA" w:rsidP="00AC15A2">
            <w:pPr>
              <w:spacing w:before="120" w:after="120" w:line="360" w:lineRule="auto"/>
              <w:jc w:val="center"/>
              <w:rPr>
                <w:rFonts w:ascii="Arial" w:eastAsia="Times New Roman" w:hAnsi="Arial" w:cs="Arial"/>
                <w:lang w:eastAsia="es-MX"/>
              </w:rPr>
            </w:pPr>
            <w:r>
              <w:rPr>
                <w:rFonts w:ascii="Arial" w:eastAsia="Times New Roman" w:hAnsi="Arial" w:cs="Arial"/>
                <w:noProof/>
                <w:lang w:eastAsia="es-MX"/>
              </w:rPr>
              <mc:AlternateContent>
                <mc:Choice Requires="wps">
                  <w:drawing>
                    <wp:anchor distT="0" distB="0" distL="114300" distR="114300" simplePos="0" relativeHeight="251666432" behindDoc="0" locked="0" layoutInCell="1" allowOverlap="1" wp14:anchorId="03F99F77" wp14:editId="1A675CF1">
                      <wp:simplePos x="0" y="0"/>
                      <wp:positionH relativeFrom="column">
                        <wp:posOffset>323850</wp:posOffset>
                      </wp:positionH>
                      <wp:positionV relativeFrom="paragraph">
                        <wp:posOffset>61595</wp:posOffset>
                      </wp:positionV>
                      <wp:extent cx="0" cy="260350"/>
                      <wp:effectExtent l="95250" t="38100" r="57150" b="25400"/>
                      <wp:wrapNone/>
                      <wp:docPr id="9" name="9 Conector recto de flecha"/>
                      <wp:cNvGraphicFramePr/>
                      <a:graphic xmlns:a="http://schemas.openxmlformats.org/drawingml/2006/main">
                        <a:graphicData uri="http://schemas.microsoft.com/office/word/2010/wordprocessingShape">
                          <wps:wsp>
                            <wps:cNvCnPr/>
                            <wps:spPr>
                              <a:xfrm flipV="1">
                                <a:off x="0" y="0"/>
                                <a:ext cx="0" cy="260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9 Conector recto de flecha" o:spid="_x0000_s1026" type="#_x0000_t32" style="position:absolute;margin-left:25.5pt;margin-top:4.85pt;width:0;height:20.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" strokecolor="black [3200]" strokeweight=".5pt">
                      <v:stroke endarrow="open" joinstyle="miter"/>
                    </v:shape>
                  </w:pict>
                </mc:Fallback>
              </mc:AlternateContent>
            </w:r>
          </w:p>
        </w:tc>
        <w:tc>
          <w:tcPr>
            <w:tcW w:w="1361" w:type="dxa"/>
            <w:tcBorders>
              <w:bottom w:val="nil"/>
            </w:tcBorders>
          </w:tcPr>
          <w:p w:rsidR="000525E5" w:rsidRDefault="000F77DA" w:rsidP="00AC15A2">
            <w:pPr>
              <w:spacing w:before="120" w:after="120" w:line="360" w:lineRule="auto"/>
              <w:jc w:val="center"/>
              <w:rPr>
                <w:rFonts w:ascii="Arial" w:eastAsia="Times New Roman" w:hAnsi="Arial" w:cs="Arial"/>
                <w:lang w:eastAsia="es-MX"/>
              </w:rPr>
            </w:pPr>
            <w:r>
              <w:rPr>
                <w:rFonts w:ascii="Arial" w:eastAsia="Times New Roman" w:hAnsi="Arial" w:cs="Arial"/>
                <w:noProof/>
                <w:lang w:eastAsia="es-MX"/>
              </w:rPr>
              <mc:AlternateContent>
                <mc:Choice Requires="wps">
                  <w:drawing>
                    <wp:anchor distT="0" distB="0" distL="114300" distR="114300" simplePos="0" relativeHeight="251670528" behindDoc="0" locked="0" layoutInCell="1" allowOverlap="1" wp14:anchorId="0A6552AF" wp14:editId="6C21C1D6">
                      <wp:simplePos x="0" y="0"/>
                      <wp:positionH relativeFrom="column">
                        <wp:posOffset>323850</wp:posOffset>
                      </wp:positionH>
                      <wp:positionV relativeFrom="paragraph">
                        <wp:posOffset>61595</wp:posOffset>
                      </wp:positionV>
                      <wp:extent cx="0" cy="260350"/>
                      <wp:effectExtent l="95250" t="38100" r="57150" b="25400"/>
                      <wp:wrapNone/>
                      <wp:docPr id="11" name="11 Conector recto de flecha"/>
                      <wp:cNvGraphicFramePr/>
                      <a:graphic xmlns:a="http://schemas.openxmlformats.org/drawingml/2006/main">
                        <a:graphicData uri="http://schemas.microsoft.com/office/word/2010/wordprocessingShape">
                          <wps:wsp>
                            <wps:cNvCnPr/>
                            <wps:spPr>
                              <a:xfrm flipV="1">
                                <a:off x="0" y="0"/>
                                <a:ext cx="0" cy="260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 Conector recto de flecha" o:spid="_x0000_s1026" type="#_x0000_t32" style="position:absolute;margin-left:25.5pt;margin-top:4.85pt;width:0;height:2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" strokecolor="black [3200]" strokeweight=".5pt">
                      <v:stroke endarrow="open" joinstyle="miter"/>
                    </v:shape>
                  </w:pict>
                </mc:Fallback>
              </mc:AlternateContent>
            </w:r>
          </w:p>
        </w:tc>
        <w:tc>
          <w:tcPr>
            <w:tcW w:w="1361" w:type="dxa"/>
            <w:tcBorders>
              <w:bottom w:val="nil"/>
            </w:tcBorders>
          </w:tcPr>
          <w:p w:rsidR="000525E5" w:rsidRDefault="000F77DA" w:rsidP="00AC15A2">
            <w:pPr>
              <w:spacing w:before="120" w:after="120" w:line="360" w:lineRule="auto"/>
              <w:jc w:val="center"/>
              <w:rPr>
                <w:rFonts w:ascii="Arial" w:eastAsia="Times New Roman" w:hAnsi="Arial" w:cs="Arial"/>
                <w:lang w:eastAsia="es-MX"/>
              </w:rPr>
            </w:pPr>
            <w:r>
              <w:rPr>
                <w:rFonts w:ascii="Arial" w:eastAsia="Times New Roman" w:hAnsi="Arial" w:cs="Arial"/>
                <w:noProof/>
                <w:lang w:eastAsia="es-MX"/>
              </w:rPr>
              <mc:AlternateContent>
                <mc:Choice Requires="wps">
                  <w:drawing>
                    <wp:anchor distT="0" distB="0" distL="114300" distR="114300" simplePos="0" relativeHeight="251674624" behindDoc="0" locked="0" layoutInCell="1" allowOverlap="1" wp14:anchorId="66162CC5" wp14:editId="7BC06F7C">
                      <wp:simplePos x="0" y="0"/>
                      <wp:positionH relativeFrom="column">
                        <wp:posOffset>374015</wp:posOffset>
                      </wp:positionH>
                      <wp:positionV relativeFrom="paragraph">
                        <wp:posOffset>80645</wp:posOffset>
                      </wp:positionV>
                      <wp:extent cx="0" cy="260350"/>
                      <wp:effectExtent l="95250" t="38100" r="57150" b="25400"/>
                      <wp:wrapNone/>
                      <wp:docPr id="13" name="13 Conector recto de flecha"/>
                      <wp:cNvGraphicFramePr/>
                      <a:graphic xmlns:a="http://schemas.openxmlformats.org/drawingml/2006/main">
                        <a:graphicData uri="http://schemas.microsoft.com/office/word/2010/wordprocessingShape">
                          <wps:wsp>
                            <wps:cNvCnPr/>
                            <wps:spPr>
                              <a:xfrm flipV="1">
                                <a:off x="0" y="0"/>
                                <a:ext cx="0" cy="260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3 Conector recto de flecha" o:spid="_x0000_s1026" type="#_x0000_t32" style="position:absolute;margin-left:29.45pt;margin-top:6.35pt;width:0;height:20.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" strokecolor="black [3200]" strokeweight=".5pt">
                      <v:stroke endarrow="open" joinstyle="miter"/>
                    </v:shape>
                  </w:pict>
                </mc:Fallback>
              </mc:AlternateContent>
            </w:r>
          </w:p>
        </w:tc>
        <w:tc>
          <w:tcPr>
            <w:tcW w:w="1362" w:type="dxa"/>
            <w:tcBorders>
              <w:bottom w:val="nil"/>
            </w:tcBorders>
          </w:tcPr>
          <w:p w:rsidR="000525E5" w:rsidRDefault="000F77DA" w:rsidP="00AC15A2">
            <w:pPr>
              <w:spacing w:before="120" w:after="120" w:line="360" w:lineRule="auto"/>
              <w:jc w:val="center"/>
              <w:rPr>
                <w:rFonts w:ascii="Arial" w:eastAsia="Times New Roman" w:hAnsi="Arial" w:cs="Arial"/>
                <w:lang w:eastAsia="es-MX"/>
              </w:rPr>
            </w:pPr>
            <w:r>
              <w:rPr>
                <w:rFonts w:ascii="Arial" w:eastAsia="Times New Roman" w:hAnsi="Arial" w:cs="Arial"/>
                <w:noProof/>
                <w:lang w:eastAsia="es-MX"/>
              </w:rPr>
              <mc:AlternateContent>
                <mc:Choice Requires="wps">
                  <w:drawing>
                    <wp:anchor distT="0" distB="0" distL="114300" distR="114300" simplePos="0" relativeHeight="251676672" behindDoc="0" locked="0" layoutInCell="1" allowOverlap="1" wp14:anchorId="2081D3CC" wp14:editId="2FA6F461">
                      <wp:simplePos x="0" y="0"/>
                      <wp:positionH relativeFrom="column">
                        <wp:posOffset>354330</wp:posOffset>
                      </wp:positionH>
                      <wp:positionV relativeFrom="paragraph">
                        <wp:posOffset>93345</wp:posOffset>
                      </wp:positionV>
                      <wp:extent cx="0" cy="260350"/>
                      <wp:effectExtent l="95250" t="38100" r="57150" b="25400"/>
                      <wp:wrapNone/>
                      <wp:docPr id="14" name="14 Conector recto de flecha"/>
                      <wp:cNvGraphicFramePr/>
                      <a:graphic xmlns:a="http://schemas.openxmlformats.org/drawingml/2006/main">
                        <a:graphicData uri="http://schemas.microsoft.com/office/word/2010/wordprocessingShape">
                          <wps:wsp>
                            <wps:cNvCnPr/>
                            <wps:spPr>
                              <a:xfrm flipV="1">
                                <a:off x="0" y="0"/>
                                <a:ext cx="0" cy="260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4 Conector recto de flecha" o:spid="_x0000_s1026" type="#_x0000_t32" style="position:absolute;margin-left:27.9pt;margin-top:7.35pt;width:0;height:2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" strokecolor="black [3200]" strokeweight=".5pt">
                      <v:stroke endarrow="open" joinstyle="miter"/>
                    </v:shape>
                  </w:pict>
                </mc:Fallback>
              </mc:AlternateContent>
            </w:r>
          </w:p>
        </w:tc>
        <w:tc>
          <w:tcPr>
            <w:tcW w:w="1362" w:type="dxa"/>
            <w:tcBorders>
              <w:bottom w:val="nil"/>
            </w:tcBorders>
          </w:tcPr>
          <w:p w:rsidR="000525E5" w:rsidRDefault="000F77DA" w:rsidP="00AC15A2">
            <w:pPr>
              <w:spacing w:before="120" w:after="120" w:line="360" w:lineRule="auto"/>
              <w:jc w:val="center"/>
              <w:rPr>
                <w:rFonts w:ascii="Arial" w:eastAsia="Times New Roman" w:hAnsi="Arial" w:cs="Arial"/>
                <w:lang w:eastAsia="es-MX"/>
              </w:rPr>
            </w:pPr>
            <w:r>
              <w:rPr>
                <w:rFonts w:ascii="Arial" w:eastAsia="Times New Roman" w:hAnsi="Arial" w:cs="Arial"/>
                <w:noProof/>
                <w:lang w:eastAsia="es-MX"/>
              </w:rPr>
              <mc:AlternateContent>
                <mc:Choice Requires="wps">
                  <w:drawing>
                    <wp:anchor distT="0" distB="0" distL="114300" distR="114300" simplePos="0" relativeHeight="251678720" behindDoc="0" locked="0" layoutInCell="1" allowOverlap="1" wp14:anchorId="32F9FAB7" wp14:editId="3B141147">
                      <wp:simplePos x="0" y="0"/>
                      <wp:positionH relativeFrom="column">
                        <wp:posOffset>365760</wp:posOffset>
                      </wp:positionH>
                      <wp:positionV relativeFrom="paragraph">
                        <wp:posOffset>80645</wp:posOffset>
                      </wp:positionV>
                      <wp:extent cx="0" cy="260350"/>
                      <wp:effectExtent l="95250" t="38100" r="57150" b="25400"/>
                      <wp:wrapNone/>
                      <wp:docPr id="15" name="15 Conector recto de flecha"/>
                      <wp:cNvGraphicFramePr/>
                      <a:graphic xmlns:a="http://schemas.openxmlformats.org/drawingml/2006/main">
                        <a:graphicData uri="http://schemas.microsoft.com/office/word/2010/wordprocessingShape">
                          <wps:wsp>
                            <wps:cNvCnPr/>
                            <wps:spPr>
                              <a:xfrm flipV="1">
                                <a:off x="0" y="0"/>
                                <a:ext cx="0" cy="260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5 Conector recto de flecha" o:spid="_x0000_s1026" type="#_x0000_t32" style="position:absolute;margin-left:28.8pt;margin-top:6.35pt;width:0;height:20.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" strokecolor="black [3200]" strokeweight=".5pt">
                      <v:stroke endarrow="open" joinstyle="miter"/>
                    </v:shape>
                  </w:pict>
                </mc:Fallback>
              </mc:AlternateContent>
            </w:r>
          </w:p>
        </w:tc>
        <w:tc>
          <w:tcPr>
            <w:tcW w:w="1362" w:type="dxa"/>
            <w:tcBorders>
              <w:bottom w:val="nil"/>
            </w:tcBorders>
          </w:tcPr>
          <w:p w:rsidR="000525E5" w:rsidRDefault="000F77DA" w:rsidP="00AC15A2">
            <w:pPr>
              <w:spacing w:before="120" w:after="120" w:line="360" w:lineRule="auto"/>
              <w:jc w:val="center"/>
              <w:rPr>
                <w:rFonts w:ascii="Arial" w:eastAsia="Times New Roman" w:hAnsi="Arial" w:cs="Arial"/>
                <w:lang w:eastAsia="es-MX"/>
              </w:rPr>
            </w:pPr>
            <w:r>
              <w:rPr>
                <w:rFonts w:ascii="Arial" w:eastAsia="Times New Roman" w:hAnsi="Arial" w:cs="Arial"/>
                <w:noProof/>
                <w:lang w:eastAsia="es-MX"/>
              </w:rPr>
              <mc:AlternateContent>
                <mc:Choice Requires="wps">
                  <w:drawing>
                    <wp:anchor distT="0" distB="0" distL="114300" distR="114300" simplePos="0" relativeHeight="251680768" behindDoc="0" locked="0" layoutInCell="1" allowOverlap="1" wp14:anchorId="0BE79F9F" wp14:editId="4FE34D89">
                      <wp:simplePos x="0" y="0"/>
                      <wp:positionH relativeFrom="column">
                        <wp:posOffset>339090</wp:posOffset>
                      </wp:positionH>
                      <wp:positionV relativeFrom="paragraph">
                        <wp:posOffset>93345</wp:posOffset>
                      </wp:positionV>
                      <wp:extent cx="0" cy="260350"/>
                      <wp:effectExtent l="95250" t="38100" r="57150" b="25400"/>
                      <wp:wrapNone/>
                      <wp:docPr id="16" name="16 Conector recto de flecha"/>
                      <wp:cNvGraphicFramePr/>
                      <a:graphic xmlns:a="http://schemas.openxmlformats.org/drawingml/2006/main">
                        <a:graphicData uri="http://schemas.microsoft.com/office/word/2010/wordprocessingShape">
                          <wps:wsp>
                            <wps:cNvCnPr/>
                            <wps:spPr>
                              <a:xfrm flipV="1">
                                <a:off x="0" y="0"/>
                                <a:ext cx="0" cy="260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6 Conector recto de flecha" o:spid="_x0000_s1026" type="#_x0000_t32" style="position:absolute;margin-left:26.7pt;margin-top:7.35pt;width:0;height:20.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" strokecolor="black [3200]" strokeweight=".5pt">
                      <v:stroke endarrow="open" joinstyle="miter"/>
                    </v:shape>
                  </w:pict>
                </mc:Fallback>
              </mc:AlternateContent>
            </w:r>
          </w:p>
        </w:tc>
      </w:tr>
      <w:tr w:rsidR="00AC15A2" w:rsidTr="000F77DA">
        <w:tc>
          <w:tcPr>
            <w:tcW w:w="1452" w:type="dxa"/>
            <w:tcBorders>
              <w:top w:val="nil"/>
            </w:tcBorders>
          </w:tcPr>
          <w:p w:rsidR="00AC15A2" w:rsidRPr="00A92573" w:rsidRDefault="00AC15A2" w:rsidP="000C6FF6">
            <w:pPr>
              <w:spacing w:before="120" w:after="120" w:line="360" w:lineRule="auto"/>
              <w:jc w:val="center"/>
              <w:rPr>
                <w:rFonts w:ascii="Arial" w:eastAsia="Times New Roman" w:hAnsi="Arial" w:cs="Arial"/>
                <w:b/>
                <w:lang w:eastAsia="es-MX"/>
              </w:rPr>
            </w:pPr>
            <w:r w:rsidRPr="00A92573">
              <w:rPr>
                <w:rFonts w:ascii="Arial" w:eastAsia="Times New Roman" w:hAnsi="Arial" w:cs="Arial"/>
                <w:b/>
                <w:lang w:eastAsia="es-MX"/>
              </w:rPr>
              <w:t>1</w:t>
            </w:r>
          </w:p>
        </w:tc>
        <w:tc>
          <w:tcPr>
            <w:tcW w:w="1360" w:type="dxa"/>
            <w:tcBorders>
              <w:top w:val="nil"/>
            </w:tcBorders>
          </w:tcPr>
          <w:p w:rsidR="00AC15A2" w:rsidRPr="00A92573" w:rsidRDefault="00AC15A2" w:rsidP="000C6FF6">
            <w:pPr>
              <w:spacing w:before="120" w:after="120" w:line="360" w:lineRule="auto"/>
              <w:jc w:val="center"/>
              <w:rPr>
                <w:rFonts w:ascii="Arial" w:eastAsia="Times New Roman" w:hAnsi="Arial" w:cs="Arial"/>
                <w:b/>
                <w:lang w:eastAsia="es-MX"/>
              </w:rPr>
            </w:pPr>
            <w:r w:rsidRPr="00A92573">
              <w:rPr>
                <w:rFonts w:ascii="Arial" w:eastAsia="Times New Roman" w:hAnsi="Arial" w:cs="Arial"/>
                <w:b/>
                <w:lang w:eastAsia="es-MX"/>
              </w:rPr>
              <w:t>2</w:t>
            </w:r>
          </w:p>
        </w:tc>
        <w:tc>
          <w:tcPr>
            <w:tcW w:w="1361" w:type="dxa"/>
            <w:tcBorders>
              <w:top w:val="nil"/>
            </w:tcBorders>
          </w:tcPr>
          <w:p w:rsidR="00AC15A2" w:rsidRPr="00A92573" w:rsidRDefault="00AC15A2" w:rsidP="000C6FF6">
            <w:pPr>
              <w:spacing w:before="120" w:after="120" w:line="360" w:lineRule="auto"/>
              <w:jc w:val="center"/>
              <w:rPr>
                <w:rFonts w:ascii="Arial" w:eastAsia="Times New Roman" w:hAnsi="Arial" w:cs="Arial"/>
                <w:b/>
                <w:lang w:eastAsia="es-MX"/>
              </w:rPr>
            </w:pPr>
            <w:r w:rsidRPr="00A92573">
              <w:rPr>
                <w:rFonts w:ascii="Arial" w:eastAsia="Times New Roman" w:hAnsi="Arial" w:cs="Arial"/>
                <w:b/>
                <w:lang w:eastAsia="es-MX"/>
              </w:rPr>
              <w:t>3</w:t>
            </w:r>
          </w:p>
        </w:tc>
        <w:tc>
          <w:tcPr>
            <w:tcW w:w="1361" w:type="dxa"/>
            <w:tcBorders>
              <w:top w:val="nil"/>
            </w:tcBorders>
          </w:tcPr>
          <w:p w:rsidR="00AC15A2" w:rsidRPr="00A92573" w:rsidRDefault="00AC15A2" w:rsidP="000C6FF6">
            <w:pPr>
              <w:spacing w:before="120" w:after="120" w:line="360" w:lineRule="auto"/>
              <w:jc w:val="center"/>
              <w:rPr>
                <w:rFonts w:ascii="Arial" w:eastAsia="Times New Roman" w:hAnsi="Arial" w:cs="Arial"/>
                <w:b/>
                <w:lang w:eastAsia="es-MX"/>
              </w:rPr>
            </w:pPr>
            <w:r w:rsidRPr="00A92573">
              <w:rPr>
                <w:rFonts w:ascii="Arial" w:eastAsia="Times New Roman" w:hAnsi="Arial" w:cs="Arial"/>
                <w:b/>
                <w:lang w:eastAsia="es-MX"/>
              </w:rPr>
              <w:t>4</w:t>
            </w:r>
          </w:p>
        </w:tc>
        <w:tc>
          <w:tcPr>
            <w:tcW w:w="1362" w:type="dxa"/>
            <w:tcBorders>
              <w:top w:val="nil"/>
            </w:tcBorders>
          </w:tcPr>
          <w:p w:rsidR="00AC15A2" w:rsidRPr="00A92573" w:rsidRDefault="00AC15A2" w:rsidP="000C6FF6">
            <w:pPr>
              <w:spacing w:before="120" w:after="120" w:line="360" w:lineRule="auto"/>
              <w:jc w:val="center"/>
              <w:rPr>
                <w:rFonts w:ascii="Arial" w:eastAsia="Times New Roman" w:hAnsi="Arial" w:cs="Arial"/>
                <w:b/>
                <w:lang w:eastAsia="es-MX"/>
              </w:rPr>
            </w:pPr>
            <w:r w:rsidRPr="00A92573">
              <w:rPr>
                <w:rFonts w:ascii="Arial" w:eastAsia="Times New Roman" w:hAnsi="Arial" w:cs="Arial"/>
                <w:b/>
                <w:lang w:eastAsia="es-MX"/>
              </w:rPr>
              <w:t>5</w:t>
            </w:r>
          </w:p>
        </w:tc>
        <w:tc>
          <w:tcPr>
            <w:tcW w:w="1362" w:type="dxa"/>
            <w:tcBorders>
              <w:top w:val="nil"/>
            </w:tcBorders>
          </w:tcPr>
          <w:p w:rsidR="00AC15A2" w:rsidRPr="00A92573" w:rsidRDefault="00AC15A2" w:rsidP="000C6FF6">
            <w:pPr>
              <w:spacing w:before="120" w:after="120" w:line="360" w:lineRule="auto"/>
              <w:jc w:val="center"/>
              <w:rPr>
                <w:rFonts w:ascii="Arial" w:eastAsia="Times New Roman" w:hAnsi="Arial" w:cs="Arial"/>
                <w:b/>
                <w:lang w:eastAsia="es-MX"/>
              </w:rPr>
            </w:pPr>
            <w:r w:rsidRPr="00A92573">
              <w:rPr>
                <w:rFonts w:ascii="Arial" w:eastAsia="Times New Roman" w:hAnsi="Arial" w:cs="Arial"/>
                <w:b/>
                <w:lang w:eastAsia="es-MX"/>
              </w:rPr>
              <w:t>6</w:t>
            </w:r>
          </w:p>
        </w:tc>
        <w:tc>
          <w:tcPr>
            <w:tcW w:w="1362" w:type="dxa"/>
            <w:tcBorders>
              <w:top w:val="nil"/>
            </w:tcBorders>
          </w:tcPr>
          <w:p w:rsidR="00AC15A2" w:rsidRPr="00A92573" w:rsidRDefault="00AC15A2" w:rsidP="000C6FF6">
            <w:pPr>
              <w:spacing w:before="120" w:after="120" w:line="360" w:lineRule="auto"/>
              <w:jc w:val="center"/>
              <w:rPr>
                <w:rFonts w:ascii="Arial" w:eastAsia="Times New Roman" w:hAnsi="Arial" w:cs="Arial"/>
                <w:b/>
                <w:lang w:eastAsia="es-MX"/>
              </w:rPr>
            </w:pPr>
            <w:r w:rsidRPr="00A92573">
              <w:rPr>
                <w:rFonts w:ascii="Arial" w:eastAsia="Times New Roman" w:hAnsi="Arial" w:cs="Arial"/>
                <w:b/>
                <w:lang w:eastAsia="es-MX"/>
              </w:rPr>
              <w:t>7</w:t>
            </w:r>
          </w:p>
        </w:tc>
      </w:tr>
      <w:tr w:rsidR="00AC15A2" w:rsidTr="001C670C">
        <w:tc>
          <w:tcPr>
            <w:tcW w:w="9620" w:type="dxa"/>
            <w:gridSpan w:val="7"/>
          </w:tcPr>
          <w:p w:rsidR="00AC15A2" w:rsidRDefault="00AC15A2" w:rsidP="00AC15A2">
            <w:pPr>
              <w:pStyle w:val="Prrafodelista"/>
              <w:numPr>
                <w:ilvl w:val="0"/>
                <w:numId w:val="27"/>
              </w:numPr>
              <w:spacing w:before="120" w:after="120" w:line="360" w:lineRule="auto"/>
              <w:jc w:val="both"/>
              <w:rPr>
                <w:rFonts w:ascii="Arial" w:eastAsia="Times New Roman" w:hAnsi="Arial" w:cs="Arial"/>
                <w:lang w:eastAsia="es-MX"/>
              </w:rPr>
            </w:pPr>
            <w:r>
              <w:rPr>
                <w:rFonts w:ascii="Arial" w:eastAsia="Times New Roman" w:hAnsi="Arial" w:cs="Arial"/>
                <w:lang w:eastAsia="es-MX"/>
              </w:rPr>
              <w:t>El jefe toma la decisión y la da a conocer.</w:t>
            </w:r>
          </w:p>
          <w:p w:rsidR="00AC15A2" w:rsidRDefault="00AC15A2" w:rsidP="00AC15A2">
            <w:pPr>
              <w:pStyle w:val="Prrafodelista"/>
              <w:numPr>
                <w:ilvl w:val="0"/>
                <w:numId w:val="27"/>
              </w:numPr>
              <w:spacing w:before="120" w:after="120" w:line="360" w:lineRule="auto"/>
              <w:jc w:val="both"/>
              <w:rPr>
                <w:rFonts w:ascii="Arial" w:eastAsia="Times New Roman" w:hAnsi="Arial" w:cs="Arial"/>
                <w:lang w:eastAsia="es-MX"/>
              </w:rPr>
            </w:pPr>
            <w:r>
              <w:rPr>
                <w:rFonts w:ascii="Arial" w:eastAsia="Times New Roman" w:hAnsi="Arial" w:cs="Arial"/>
                <w:lang w:eastAsia="es-MX"/>
              </w:rPr>
              <w:t>El jefe “vende” la decisión y la da a conocer.</w:t>
            </w:r>
          </w:p>
          <w:p w:rsidR="00AC15A2" w:rsidRDefault="00AC15A2" w:rsidP="00AC15A2">
            <w:pPr>
              <w:pStyle w:val="Prrafodelista"/>
              <w:numPr>
                <w:ilvl w:val="0"/>
                <w:numId w:val="27"/>
              </w:numPr>
              <w:spacing w:before="120" w:after="120" w:line="360" w:lineRule="auto"/>
              <w:jc w:val="both"/>
              <w:rPr>
                <w:rFonts w:ascii="Arial" w:eastAsia="Times New Roman" w:hAnsi="Arial" w:cs="Arial"/>
                <w:lang w:eastAsia="es-MX"/>
              </w:rPr>
            </w:pPr>
            <w:r>
              <w:rPr>
                <w:rFonts w:ascii="Arial" w:eastAsia="Times New Roman" w:hAnsi="Arial" w:cs="Arial"/>
                <w:lang w:eastAsia="es-MX"/>
              </w:rPr>
              <w:t>El jefe presenta ideas y pide preguntas.</w:t>
            </w:r>
          </w:p>
          <w:p w:rsidR="00AC15A2" w:rsidRDefault="00AC15A2" w:rsidP="00AC15A2">
            <w:pPr>
              <w:pStyle w:val="Prrafodelista"/>
              <w:numPr>
                <w:ilvl w:val="0"/>
                <w:numId w:val="27"/>
              </w:numPr>
              <w:spacing w:before="120" w:after="120" w:line="360" w:lineRule="auto"/>
              <w:jc w:val="both"/>
              <w:rPr>
                <w:rFonts w:ascii="Arial" w:eastAsia="Times New Roman" w:hAnsi="Arial" w:cs="Arial"/>
                <w:lang w:eastAsia="es-MX"/>
              </w:rPr>
            </w:pPr>
            <w:r>
              <w:rPr>
                <w:rFonts w:ascii="Arial" w:eastAsia="Times New Roman" w:hAnsi="Arial" w:cs="Arial"/>
                <w:lang w:eastAsia="es-MX"/>
              </w:rPr>
              <w:t>El jefe expone provisionalmente sujeto a cambios.</w:t>
            </w:r>
          </w:p>
          <w:p w:rsidR="00AC15A2" w:rsidRDefault="00AC15A2" w:rsidP="00AC15A2">
            <w:pPr>
              <w:pStyle w:val="Prrafodelista"/>
              <w:numPr>
                <w:ilvl w:val="0"/>
                <w:numId w:val="27"/>
              </w:numPr>
              <w:spacing w:before="120" w:after="120" w:line="360" w:lineRule="auto"/>
              <w:jc w:val="both"/>
              <w:rPr>
                <w:rFonts w:ascii="Arial" w:eastAsia="Times New Roman" w:hAnsi="Arial" w:cs="Arial"/>
                <w:lang w:eastAsia="es-MX"/>
              </w:rPr>
            </w:pPr>
            <w:r>
              <w:rPr>
                <w:rFonts w:ascii="Arial" w:eastAsia="Times New Roman" w:hAnsi="Arial" w:cs="Arial"/>
                <w:lang w:eastAsia="es-MX"/>
              </w:rPr>
              <w:t>El jefe plantea el problema, recibe sugerencias y decide.</w:t>
            </w:r>
          </w:p>
          <w:p w:rsidR="00AC15A2" w:rsidRDefault="00AC15A2" w:rsidP="00AC15A2">
            <w:pPr>
              <w:pStyle w:val="Prrafodelista"/>
              <w:numPr>
                <w:ilvl w:val="0"/>
                <w:numId w:val="27"/>
              </w:numPr>
              <w:spacing w:before="120" w:after="120" w:line="360" w:lineRule="auto"/>
              <w:jc w:val="both"/>
              <w:rPr>
                <w:rFonts w:ascii="Arial" w:eastAsia="Times New Roman" w:hAnsi="Arial" w:cs="Arial"/>
                <w:lang w:eastAsia="es-MX"/>
              </w:rPr>
            </w:pPr>
            <w:r>
              <w:rPr>
                <w:rFonts w:ascii="Arial" w:eastAsia="Times New Roman" w:hAnsi="Arial" w:cs="Arial"/>
                <w:lang w:eastAsia="es-MX"/>
              </w:rPr>
              <w:t>El jefe define límites, el grupo decide.</w:t>
            </w:r>
          </w:p>
          <w:p w:rsidR="00AC15A2" w:rsidRPr="00AC15A2" w:rsidRDefault="00AC15A2" w:rsidP="00AC15A2">
            <w:pPr>
              <w:pStyle w:val="Prrafodelista"/>
              <w:numPr>
                <w:ilvl w:val="0"/>
                <w:numId w:val="27"/>
              </w:numPr>
              <w:spacing w:before="120" w:after="120" w:line="360" w:lineRule="auto"/>
              <w:jc w:val="both"/>
              <w:rPr>
                <w:rFonts w:ascii="Arial" w:eastAsia="Times New Roman" w:hAnsi="Arial" w:cs="Arial"/>
                <w:lang w:eastAsia="es-MX"/>
              </w:rPr>
            </w:pPr>
            <w:r>
              <w:rPr>
                <w:rFonts w:ascii="Arial" w:eastAsia="Times New Roman" w:hAnsi="Arial" w:cs="Arial"/>
                <w:lang w:eastAsia="es-MX"/>
              </w:rPr>
              <w:t>El jefe permite a los subordinados funcionar dentro de los límites.</w:t>
            </w:r>
          </w:p>
        </w:tc>
      </w:tr>
    </w:tbl>
    <w:p w:rsidR="000525E5" w:rsidRDefault="000525E5" w:rsidP="00ED2A07">
      <w:pPr>
        <w:shd w:val="clear" w:color="auto" w:fill="FFFFFF"/>
        <w:spacing w:before="120" w:after="120" w:line="360" w:lineRule="auto"/>
        <w:jc w:val="both"/>
        <w:rPr>
          <w:rFonts w:ascii="Arial" w:eastAsia="Times New Roman" w:hAnsi="Arial" w:cs="Arial"/>
          <w:lang w:eastAsia="es-MX"/>
        </w:rPr>
      </w:pPr>
    </w:p>
    <w:p w:rsidR="00D84832" w:rsidRDefault="00D84832" w:rsidP="00ED2A07">
      <w:pPr>
        <w:shd w:val="clear" w:color="auto" w:fill="FFFFFF"/>
        <w:spacing w:before="120" w:after="120" w:line="360" w:lineRule="auto"/>
        <w:jc w:val="both"/>
        <w:rPr>
          <w:rFonts w:ascii="Arial" w:eastAsia="Times New Roman" w:hAnsi="Arial" w:cs="Arial"/>
          <w:lang w:eastAsia="es-MX"/>
        </w:rPr>
      </w:pPr>
    </w:p>
    <w:p w:rsidR="00D84832" w:rsidRDefault="00D84832" w:rsidP="00ED2A07">
      <w:pPr>
        <w:shd w:val="clear" w:color="auto" w:fill="FFFFFF"/>
        <w:spacing w:before="120" w:after="120" w:line="360" w:lineRule="auto"/>
        <w:jc w:val="both"/>
        <w:rPr>
          <w:rFonts w:ascii="Arial" w:eastAsia="Times New Roman" w:hAnsi="Arial" w:cs="Arial"/>
          <w:b/>
          <w:lang w:eastAsia="es-MX"/>
        </w:rPr>
      </w:pPr>
      <w:r w:rsidRPr="00D84832">
        <w:rPr>
          <w:rFonts w:ascii="Arial" w:eastAsia="Times New Roman" w:hAnsi="Arial" w:cs="Arial"/>
          <w:b/>
          <w:lang w:eastAsia="es-MX"/>
        </w:rPr>
        <w:t>COMENTARIOS RESPECTO A LA LECTURA Y SU APLICACIÓN EN MI ÁREA DE ESTUDIO:</w:t>
      </w:r>
    </w:p>
    <w:p w:rsidR="00D84832" w:rsidRDefault="00D84832" w:rsidP="00ED2A07">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Todos los días tomamos decisiones, algunas son importantes para nuestra organización, otras son de rutina, pero todas impactan de alguna manera en el desempeño de nuestro que hacer institucional.</w:t>
      </w:r>
    </w:p>
    <w:p w:rsidR="00D84832" w:rsidRDefault="00D84832" w:rsidP="00ED2A07">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 xml:space="preserve">La lectura me permite reconocer que para tomar decisiones de calidad, con el menor riesgo posible, es necesario estar informado y contar con las herramientas metodológicas para obtener la información de manera oportuna y rápida que no dé tiempo a que nuestros problemas sean más agudos o que nuestras oportunidades pierdan efecto. Para ello se requiere de estar capacitado para la toma de decisiones y contar con los manuales, reglamentos, </w:t>
      </w:r>
      <w:r w:rsidR="008E5B28">
        <w:rPr>
          <w:rFonts w:ascii="Arial" w:eastAsia="Times New Roman" w:hAnsi="Arial" w:cs="Arial"/>
          <w:lang w:eastAsia="es-MX"/>
        </w:rPr>
        <w:t>sistemas, etc.</w:t>
      </w:r>
    </w:p>
    <w:p w:rsidR="008E5B28" w:rsidRDefault="008E5B28" w:rsidP="00ED2A07">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Actualmente la Oficialía Mayor del H. Ayuntamiento Municipal de Ocosingo, carece de estas herramientas y la toma de decisiones se ha realizado a partir de la rutina establecida y de la habilidad y experiencia del decisor.</w:t>
      </w:r>
    </w:p>
    <w:p w:rsidR="00A92573" w:rsidRDefault="00A92573" w:rsidP="00ED2A07">
      <w:pPr>
        <w:shd w:val="clear" w:color="auto" w:fill="FFFFFF"/>
        <w:spacing w:before="120" w:after="120" w:line="360" w:lineRule="auto"/>
        <w:jc w:val="both"/>
        <w:rPr>
          <w:rFonts w:ascii="Arial" w:eastAsia="Times New Roman" w:hAnsi="Arial" w:cs="Arial"/>
          <w:lang w:eastAsia="es-MX"/>
        </w:rPr>
      </w:pPr>
    </w:p>
    <w:p w:rsidR="00A92573" w:rsidRPr="00A92573" w:rsidRDefault="00A92573" w:rsidP="00ED2A07">
      <w:pPr>
        <w:shd w:val="clear" w:color="auto" w:fill="FFFFFF"/>
        <w:spacing w:before="120" w:after="120" w:line="360" w:lineRule="auto"/>
        <w:jc w:val="both"/>
        <w:rPr>
          <w:rFonts w:ascii="Arial" w:eastAsia="Times New Roman" w:hAnsi="Arial" w:cs="Arial"/>
          <w:i/>
          <w:lang w:eastAsia="es-MX"/>
        </w:rPr>
      </w:pPr>
      <w:r w:rsidRPr="00A92573">
        <w:rPr>
          <w:rFonts w:ascii="Arial" w:eastAsia="Times New Roman" w:hAnsi="Arial" w:cs="Arial"/>
          <w:i/>
          <w:lang w:eastAsia="es-MX"/>
        </w:rPr>
        <w:t>“Para ganar la voluntad del pueblo que gobiernes, entre otras cosas, has de hacer dos cosas: la una, ser bien criado con todos, aunque esto ya otra vez te lo he dicho; la otra, procurar la abundancia de los mantenimientos; que no hay otra cosa que más fatigue el corazón de los pobres que el hambre y la carestía”</w:t>
      </w:r>
      <w:r>
        <w:rPr>
          <w:rFonts w:ascii="Arial" w:eastAsia="Times New Roman" w:hAnsi="Arial" w:cs="Arial"/>
          <w:i/>
          <w:lang w:eastAsia="es-MX"/>
        </w:rPr>
        <w:t xml:space="preserve"> </w:t>
      </w:r>
      <w:r w:rsidRPr="00A92573">
        <w:rPr>
          <w:rFonts w:ascii="Arial" w:eastAsia="Times New Roman" w:hAnsi="Arial" w:cs="Arial"/>
          <w:i/>
          <w:sz w:val="18"/>
          <w:lang w:eastAsia="es-MX"/>
        </w:rPr>
        <w:t>Miguel de Cervantes Saavedra</w:t>
      </w:r>
      <w:r>
        <w:rPr>
          <w:rFonts w:ascii="Arial" w:eastAsia="Times New Roman" w:hAnsi="Arial" w:cs="Arial"/>
          <w:i/>
          <w:lang w:eastAsia="es-MX"/>
        </w:rPr>
        <w:t>.</w:t>
      </w:r>
    </w:p>
    <w:p w:rsidR="00A92573" w:rsidRDefault="00A92573" w:rsidP="00ED2A07">
      <w:pPr>
        <w:shd w:val="clear" w:color="auto" w:fill="FFFFFF"/>
        <w:spacing w:before="120" w:after="120" w:line="360" w:lineRule="auto"/>
        <w:jc w:val="both"/>
        <w:rPr>
          <w:rFonts w:ascii="Arial" w:eastAsia="Times New Roman" w:hAnsi="Arial" w:cs="Arial"/>
          <w:lang w:eastAsia="es-MX"/>
        </w:rPr>
      </w:pPr>
    </w:p>
    <w:p w:rsidR="00A92573" w:rsidRPr="00D84832" w:rsidRDefault="00A92573" w:rsidP="00ED2A07">
      <w:pPr>
        <w:shd w:val="clear" w:color="auto" w:fill="FFFFFF"/>
        <w:spacing w:before="120" w:after="120" w:line="360" w:lineRule="auto"/>
        <w:jc w:val="both"/>
        <w:rPr>
          <w:rFonts w:ascii="Arial" w:eastAsia="Times New Roman" w:hAnsi="Arial" w:cs="Arial"/>
          <w:lang w:eastAsia="es-MX"/>
        </w:rPr>
      </w:pPr>
    </w:p>
    <w:p w:rsidR="00D84832" w:rsidRDefault="00D84832" w:rsidP="00ED2A07">
      <w:pPr>
        <w:shd w:val="clear" w:color="auto" w:fill="FFFFFF"/>
        <w:spacing w:before="120" w:after="120" w:line="360" w:lineRule="auto"/>
        <w:jc w:val="both"/>
        <w:rPr>
          <w:rFonts w:ascii="Arial" w:eastAsia="Times New Roman" w:hAnsi="Arial" w:cs="Arial"/>
          <w:lang w:eastAsia="es-MX"/>
        </w:rPr>
      </w:pPr>
    </w:p>
    <w:p w:rsidR="00ED2A07" w:rsidRPr="00ED2A07" w:rsidRDefault="00ED2A07" w:rsidP="00ED2A07">
      <w:pPr>
        <w:shd w:val="clear" w:color="auto" w:fill="FFFFFF"/>
        <w:spacing w:before="120" w:after="120" w:line="360" w:lineRule="auto"/>
        <w:jc w:val="both"/>
        <w:rPr>
          <w:rFonts w:ascii="Arial" w:eastAsia="Times New Roman" w:hAnsi="Arial" w:cs="Arial"/>
          <w:lang w:eastAsia="es-MX"/>
        </w:rPr>
      </w:pPr>
    </w:p>
    <w:p w:rsidR="00C77D2E" w:rsidRPr="006C55BF" w:rsidRDefault="006C55BF" w:rsidP="006C55BF">
      <w:pPr>
        <w:tabs>
          <w:tab w:val="left" w:pos="1190"/>
        </w:tabs>
        <w:rPr>
          <w:rFonts w:ascii="Arial" w:eastAsia="Times New Roman" w:hAnsi="Arial" w:cs="Arial"/>
          <w:lang w:eastAsia="es-MX"/>
        </w:rPr>
      </w:pPr>
      <w:r>
        <w:rPr>
          <w:rFonts w:ascii="Arial" w:eastAsia="Times New Roman" w:hAnsi="Arial" w:cs="Arial"/>
          <w:lang w:eastAsia="es-MX"/>
        </w:rPr>
        <w:tab/>
      </w:r>
    </w:p>
    <w:sectPr w:rsidR="00C77D2E" w:rsidRPr="006C55BF" w:rsidSect="00AD1660">
      <w:headerReference w:type="default" r:id="rId9"/>
      <w:pgSz w:w="12240" w:h="15840"/>
      <w:pgMar w:top="17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43E" w:rsidRDefault="0006443E" w:rsidP="00616CF7">
      <w:pPr>
        <w:spacing w:after="0" w:line="240" w:lineRule="auto"/>
      </w:pPr>
      <w:r>
        <w:separator/>
      </w:r>
    </w:p>
  </w:endnote>
  <w:endnote w:type="continuationSeparator" w:id="0">
    <w:p w:rsidR="0006443E" w:rsidRDefault="0006443E" w:rsidP="00616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43E" w:rsidRDefault="0006443E" w:rsidP="00616CF7">
      <w:pPr>
        <w:spacing w:after="0" w:line="240" w:lineRule="auto"/>
      </w:pPr>
      <w:r>
        <w:separator/>
      </w:r>
    </w:p>
  </w:footnote>
  <w:footnote w:type="continuationSeparator" w:id="0">
    <w:p w:rsidR="0006443E" w:rsidRDefault="0006443E" w:rsidP="00616C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E1" w:rsidRDefault="00033DE1" w:rsidP="007113AA">
    <w:pPr>
      <w:ind w:left="1418" w:right="2033"/>
      <w:jc w:val="center"/>
    </w:pPr>
    <w:r w:rsidRPr="007113AA">
      <w:rPr>
        <w:noProof/>
        <w:sz w:val="24"/>
        <w:lang w:eastAsia="es-MX"/>
      </w:rPr>
      <w:drawing>
        <wp:anchor distT="0" distB="0" distL="114300" distR="114300" simplePos="0" relativeHeight="251661312" behindDoc="0" locked="0" layoutInCell="1" allowOverlap="1" wp14:anchorId="64C27D1B" wp14:editId="14466727">
          <wp:simplePos x="0" y="0"/>
          <wp:positionH relativeFrom="column">
            <wp:posOffset>4810760</wp:posOffset>
          </wp:positionH>
          <wp:positionV relativeFrom="paragraph">
            <wp:posOffset>-303530</wp:posOffset>
          </wp:positionV>
          <wp:extent cx="1959610" cy="731520"/>
          <wp:effectExtent l="0" t="0" r="254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1">
                    <a:extLst>
                      <a:ext uri="{28A0092B-C50C-407E-A947-70E740481C1C}">
                        <a14:useLocalDpi xmlns:a14="http://schemas.microsoft.com/office/drawing/2010/main" val="0"/>
                      </a:ext>
                    </a:extLst>
                  </a:blip>
                  <a:stretch>
                    <a:fillRect/>
                  </a:stretch>
                </pic:blipFill>
                <pic:spPr>
                  <a:xfrm>
                    <a:off x="0" y="0"/>
                    <a:ext cx="1959610" cy="731520"/>
                  </a:xfrm>
                  <a:prstGeom prst="rect">
                    <a:avLst/>
                  </a:prstGeom>
                </pic:spPr>
              </pic:pic>
            </a:graphicData>
          </a:graphic>
          <wp14:sizeRelH relativeFrom="page">
            <wp14:pctWidth>0</wp14:pctWidth>
          </wp14:sizeRelH>
          <wp14:sizeRelV relativeFrom="page">
            <wp14:pctHeight>0</wp14:pctHeight>
          </wp14:sizeRelV>
        </wp:anchor>
      </w:drawing>
    </w:r>
    <w:r w:rsidRPr="007113AA">
      <w:rPr>
        <w:rFonts w:ascii="Arial" w:hAnsi="Arial" w:cs="Arial"/>
        <w:b/>
        <w:sz w:val="32"/>
        <w:szCs w:val="28"/>
      </w:rPr>
      <w:t>INSTITUTO DE ADMINISTRACIÓN PÚBLICA DEL ESTADO DE CHIAPAS</w:t>
    </w:r>
    <w:r>
      <w:rPr>
        <w:noProof/>
        <w:color w:val="5B9BD5" w:themeColor="accent1"/>
        <w:lang w:eastAsia="es-MX"/>
      </w:rPr>
      <mc:AlternateContent>
        <mc:Choice Requires="wpg">
          <w:drawing>
            <wp:anchor distT="0" distB="0" distL="114300" distR="114300" simplePos="0" relativeHeight="251659264" behindDoc="0" locked="0" layoutInCell="1" allowOverlap="1" wp14:anchorId="6BEFFDAF" wp14:editId="70E41D74">
              <wp:simplePos x="0" y="0"/>
              <wp:positionH relativeFrom="page">
                <wp:align>left</wp:align>
              </wp:positionH>
              <wp:positionV relativeFrom="page">
                <wp:align>top</wp:align>
              </wp:positionV>
              <wp:extent cx="4041530" cy="1003564"/>
              <wp:effectExtent l="0" t="57150" r="35170" b="25136"/>
              <wp:wrapNone/>
              <wp:docPr id="63" name="Grupo 63"/>
              <wp:cNvGraphicFramePr/>
              <a:graphic xmlns:a="http://schemas.openxmlformats.org/drawingml/2006/main">
                <a:graphicData uri="http://schemas.microsoft.com/office/word/2010/wordprocessingGroup">
                  <wpg:wgp>
                    <wpg:cNvGrpSpPr/>
                    <wpg:grpSpPr>
                      <a:xfrm>
                        <a:off x="0" y="0"/>
                        <a:ext cx="4041530" cy="1003564"/>
                        <a:chOff x="0" y="-40192"/>
                        <a:chExt cx="4041530" cy="1003564"/>
                      </a:xfrm>
                    </wpg:grpSpPr>
                    <wps:wsp>
                      <wps:cNvPr id="57" name="Straight Connector 57"/>
                      <wps:cNvCnPr/>
                      <wps:spPr>
                        <a:xfrm flipV="1">
                          <a:off x="459084" y="-40192"/>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62" name="Oval 62"/>
                      <wps:cNvSpPr/>
                      <wps:spPr>
                        <a:xfrm>
                          <a:off x="0" y="50242"/>
                          <a:ext cx="1014730" cy="913130"/>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Righ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upo 63" o:spid="_x0000_s1026" style="position:absolute;margin-left:0;margin-top:0;width:318.25pt;height:79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HBE8UAAADbAAAADwAAAGRycy9kb3ducmV2LnhtbESPQWvCQBSE74X+h+UVvJS6iVhbo6uU&#10;otiLh2h/wCP7kg3Nvg3ZbRL/vSsIHoeZ+YZZb0fbiJ46XztWkE4TEMSF0zVXCn7P+7dPED4ga2wc&#10;k4ILedhunp/WmGk3cE79KVQiQthnqMCE0GZS+sKQRT91LXH0StdZDFF2ldQdDhFuGzlLkoW0WHNc&#10;MNjSt6Hi7/RvFdT9kB5NNdvNL/vX/Jguynx5KJWavIxfKxCBxvAI39s/WsH7B9y+xB8gN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HBE8UAAADbAAAADwAAAAAAAAAA&#10;AAAAAAChAgAAZHJzL2Rvd25yZXYueG1sUEsFBgAAAAAEAAQA+QAAAJMDAAAAAA==&#10;" filled="t" fillcolor="#9cc2e5 [1940]" strokecolor="#9cc2e5 [1940]" strokeweight=".5pt">
                <v:fill color2="#9cc2e5 [1940]" rotate="t" focusposition=".5,.5" focussize="" colors="0 #b9dafb;.5 #d3e7fc;1 #e9f2fd" focus="100%" type="gradientRadial"/>
                <v:stroke joinstyle="miter"/>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WjsQA&#10;AADbAAAADwAAAGRycy9kb3ducmV2LnhtbESPT4vCMBTE7wt+h/AEb2tqD0WqUfyD4CILbvXi7dE8&#10;22LzUpKs1m9vFoQ9DjPzG2a+7E0r7uR8Y1nBZJyAIC6tbrhScD7tPqcgfEDW2FomBU/ysFwMPuaY&#10;a/vgH7oXoRIRwj5HBXUIXS6lL2sy6Me2I47e1TqDIUpXSe3wEeGmlWmSZNJgw3Ghxo42NZW34tco&#10;SI/ry9ad02yXXPanyeFr+l0UpVKjYb+agQjUh//wu73XCrIU/r7EHy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zVo7EAAAA2wAAAA8AAAAAAAAAAAAAAAAAmAIAAGRycy9k&#10;b3ducmV2LnhtbFBLBQYAAAAABAAEAPUAAACJAwAAAAA=&#10;" fillcolor="#9cc2e5 [1940]" stroked="f" strokeweight="1pt">
                <v:fill color2="#9cc2e5 [1940]" rotate="t" focusposition=".5,.5" focussize="" colors="0 #b9dafb;.5 #d3e7fc;1 #e9f2fd" focus="100%" type="gradientRadial"/>
                <v:stroke joinstyle="miter"/>
              </v:oval>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746E"/>
    <w:multiLevelType w:val="hybridMultilevel"/>
    <w:tmpl w:val="DDE663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7D349B6"/>
    <w:multiLevelType w:val="hybridMultilevel"/>
    <w:tmpl w:val="569AD9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3F7073"/>
    <w:multiLevelType w:val="hybridMultilevel"/>
    <w:tmpl w:val="8DCC63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EAF72CB"/>
    <w:multiLevelType w:val="hybridMultilevel"/>
    <w:tmpl w:val="3B00BB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2654F5B"/>
    <w:multiLevelType w:val="hybridMultilevel"/>
    <w:tmpl w:val="508800F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49711AF"/>
    <w:multiLevelType w:val="hybridMultilevel"/>
    <w:tmpl w:val="29AE5D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E61EB9"/>
    <w:multiLevelType w:val="hybridMultilevel"/>
    <w:tmpl w:val="AB64B1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8743D4C"/>
    <w:multiLevelType w:val="hybridMultilevel"/>
    <w:tmpl w:val="3B00BB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FBD3ADE"/>
    <w:multiLevelType w:val="hybridMultilevel"/>
    <w:tmpl w:val="D0E0CED6"/>
    <w:lvl w:ilvl="0" w:tplc="AB50B48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nsid w:val="2A0E2831"/>
    <w:multiLevelType w:val="hybridMultilevel"/>
    <w:tmpl w:val="225C99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AB925F9"/>
    <w:multiLevelType w:val="hybridMultilevel"/>
    <w:tmpl w:val="E8B62C74"/>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13924F5"/>
    <w:multiLevelType w:val="hybridMultilevel"/>
    <w:tmpl w:val="53EE2A1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2F1105E"/>
    <w:multiLevelType w:val="hybridMultilevel"/>
    <w:tmpl w:val="250C8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55B27AA"/>
    <w:multiLevelType w:val="hybridMultilevel"/>
    <w:tmpl w:val="B71E961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5682302"/>
    <w:multiLevelType w:val="hybridMultilevel"/>
    <w:tmpl w:val="B6D207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88877E6"/>
    <w:multiLevelType w:val="hybridMultilevel"/>
    <w:tmpl w:val="E8EA17F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31F2C49"/>
    <w:multiLevelType w:val="hybridMultilevel"/>
    <w:tmpl w:val="17E02A24"/>
    <w:lvl w:ilvl="0" w:tplc="A1D8644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nsid w:val="442B5565"/>
    <w:multiLevelType w:val="hybridMultilevel"/>
    <w:tmpl w:val="B63457EA"/>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nsid w:val="457F5695"/>
    <w:multiLevelType w:val="hybridMultilevel"/>
    <w:tmpl w:val="BDFCEE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6252FD3"/>
    <w:multiLevelType w:val="hybridMultilevel"/>
    <w:tmpl w:val="E57A3E4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BBC218C"/>
    <w:multiLevelType w:val="hybridMultilevel"/>
    <w:tmpl w:val="793A32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C146475"/>
    <w:multiLevelType w:val="hybridMultilevel"/>
    <w:tmpl w:val="6456B1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7D005A8"/>
    <w:multiLevelType w:val="hybridMultilevel"/>
    <w:tmpl w:val="4A4C986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nsid w:val="5F016C3D"/>
    <w:multiLevelType w:val="hybridMultilevel"/>
    <w:tmpl w:val="79F8ABF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D4E125E"/>
    <w:multiLevelType w:val="hybridMultilevel"/>
    <w:tmpl w:val="8506D9D2"/>
    <w:lvl w:ilvl="0" w:tplc="EF6807F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7"/>
  </w:num>
  <w:num w:numId="3">
    <w:abstractNumId w:val="21"/>
  </w:num>
  <w:num w:numId="4">
    <w:abstractNumId w:val="7"/>
  </w:num>
  <w:num w:numId="5">
    <w:abstractNumId w:val="4"/>
  </w:num>
  <w:num w:numId="6">
    <w:abstractNumId w:val="1"/>
  </w:num>
  <w:num w:numId="7">
    <w:abstractNumId w:val="8"/>
  </w:num>
  <w:num w:numId="8">
    <w:abstractNumId w:val="23"/>
  </w:num>
  <w:num w:numId="9">
    <w:abstractNumId w:val="10"/>
  </w:num>
  <w:num w:numId="10">
    <w:abstractNumId w:val="6"/>
  </w:num>
  <w:num w:numId="11">
    <w:abstractNumId w:val="20"/>
  </w:num>
  <w:num w:numId="12">
    <w:abstractNumId w:val="0"/>
  </w:num>
  <w:num w:numId="13">
    <w:abstractNumId w:val="24"/>
  </w:num>
  <w:num w:numId="14">
    <w:abstractNumId w:val="22"/>
  </w:num>
  <w:num w:numId="15">
    <w:abstractNumId w:val="16"/>
  </w:num>
  <w:num w:numId="16">
    <w:abstractNumId w:val="13"/>
  </w:num>
  <w:num w:numId="17">
    <w:abstractNumId w:val="19"/>
  </w:num>
  <w:num w:numId="18">
    <w:abstractNumId w:val="2"/>
  </w:num>
  <w:num w:numId="19">
    <w:abstractNumId w:val="18"/>
  </w:num>
  <w:num w:numId="20">
    <w:abstractNumId w:val="26"/>
  </w:num>
  <w:num w:numId="21">
    <w:abstractNumId w:val="12"/>
  </w:num>
  <w:num w:numId="22">
    <w:abstractNumId w:val="11"/>
  </w:num>
  <w:num w:numId="23">
    <w:abstractNumId w:val="17"/>
  </w:num>
  <w:num w:numId="24">
    <w:abstractNumId w:val="9"/>
  </w:num>
  <w:num w:numId="25">
    <w:abstractNumId w:val="5"/>
  </w:num>
  <w:num w:numId="26">
    <w:abstractNumId w:val="25"/>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A21"/>
    <w:rsid w:val="000273B8"/>
    <w:rsid w:val="0003267A"/>
    <w:rsid w:val="00033DE1"/>
    <w:rsid w:val="000525E5"/>
    <w:rsid w:val="000534A1"/>
    <w:rsid w:val="00056A5A"/>
    <w:rsid w:val="0006443E"/>
    <w:rsid w:val="00073517"/>
    <w:rsid w:val="000A371B"/>
    <w:rsid w:val="000A6EB9"/>
    <w:rsid w:val="000C19EB"/>
    <w:rsid w:val="000C7D54"/>
    <w:rsid w:val="000F01B8"/>
    <w:rsid w:val="000F1E5D"/>
    <w:rsid w:val="000F77DA"/>
    <w:rsid w:val="00106143"/>
    <w:rsid w:val="00165BEA"/>
    <w:rsid w:val="001735C9"/>
    <w:rsid w:val="00173702"/>
    <w:rsid w:val="001767F3"/>
    <w:rsid w:val="0019361E"/>
    <w:rsid w:val="001C5592"/>
    <w:rsid w:val="001D4A38"/>
    <w:rsid w:val="001F6A03"/>
    <w:rsid w:val="00200B3B"/>
    <w:rsid w:val="002264AA"/>
    <w:rsid w:val="00240595"/>
    <w:rsid w:val="0026002B"/>
    <w:rsid w:val="00286AC8"/>
    <w:rsid w:val="002A3940"/>
    <w:rsid w:val="002D3FBE"/>
    <w:rsid w:val="00302ED5"/>
    <w:rsid w:val="003035D6"/>
    <w:rsid w:val="00326391"/>
    <w:rsid w:val="00357859"/>
    <w:rsid w:val="003603A8"/>
    <w:rsid w:val="00363791"/>
    <w:rsid w:val="00377EF3"/>
    <w:rsid w:val="00384B5B"/>
    <w:rsid w:val="003D1A62"/>
    <w:rsid w:val="003D1DF6"/>
    <w:rsid w:val="003D3322"/>
    <w:rsid w:val="003F22AC"/>
    <w:rsid w:val="00424037"/>
    <w:rsid w:val="00435542"/>
    <w:rsid w:val="00450CE3"/>
    <w:rsid w:val="004526D5"/>
    <w:rsid w:val="004549FF"/>
    <w:rsid w:val="00471F68"/>
    <w:rsid w:val="00493B06"/>
    <w:rsid w:val="004A6A9B"/>
    <w:rsid w:val="004D64A8"/>
    <w:rsid w:val="004E4676"/>
    <w:rsid w:val="004F4472"/>
    <w:rsid w:val="005014AF"/>
    <w:rsid w:val="005032AC"/>
    <w:rsid w:val="005055A0"/>
    <w:rsid w:val="00513589"/>
    <w:rsid w:val="005225A6"/>
    <w:rsid w:val="0052453C"/>
    <w:rsid w:val="00573B9E"/>
    <w:rsid w:val="005801D9"/>
    <w:rsid w:val="005A4910"/>
    <w:rsid w:val="005B5F1D"/>
    <w:rsid w:val="005F08D2"/>
    <w:rsid w:val="00616CF7"/>
    <w:rsid w:val="00620C35"/>
    <w:rsid w:val="00654FEA"/>
    <w:rsid w:val="006A6FB0"/>
    <w:rsid w:val="006B38BE"/>
    <w:rsid w:val="006C1C13"/>
    <w:rsid w:val="006C55BF"/>
    <w:rsid w:val="006D02A6"/>
    <w:rsid w:val="006E2BAC"/>
    <w:rsid w:val="00700B10"/>
    <w:rsid w:val="007113AA"/>
    <w:rsid w:val="00727DE7"/>
    <w:rsid w:val="0074764A"/>
    <w:rsid w:val="007671D7"/>
    <w:rsid w:val="00774654"/>
    <w:rsid w:val="007812A9"/>
    <w:rsid w:val="007A39EA"/>
    <w:rsid w:val="007A4C76"/>
    <w:rsid w:val="007B6A66"/>
    <w:rsid w:val="007E1836"/>
    <w:rsid w:val="007E4EED"/>
    <w:rsid w:val="00806C23"/>
    <w:rsid w:val="008374E2"/>
    <w:rsid w:val="00866923"/>
    <w:rsid w:val="00881ADA"/>
    <w:rsid w:val="00883006"/>
    <w:rsid w:val="008C1978"/>
    <w:rsid w:val="008D3731"/>
    <w:rsid w:val="008E412D"/>
    <w:rsid w:val="008E5B28"/>
    <w:rsid w:val="00920014"/>
    <w:rsid w:val="00926883"/>
    <w:rsid w:val="00941B51"/>
    <w:rsid w:val="0096798C"/>
    <w:rsid w:val="00982BCB"/>
    <w:rsid w:val="009953DE"/>
    <w:rsid w:val="009B0126"/>
    <w:rsid w:val="009C00CD"/>
    <w:rsid w:val="009D6C5E"/>
    <w:rsid w:val="009E2991"/>
    <w:rsid w:val="009F1F8A"/>
    <w:rsid w:val="009F26DA"/>
    <w:rsid w:val="00A1710E"/>
    <w:rsid w:val="00A46F7C"/>
    <w:rsid w:val="00A55013"/>
    <w:rsid w:val="00A6365F"/>
    <w:rsid w:val="00A92573"/>
    <w:rsid w:val="00AA4E86"/>
    <w:rsid w:val="00AB0E1B"/>
    <w:rsid w:val="00AB35ED"/>
    <w:rsid w:val="00AC15A2"/>
    <w:rsid w:val="00AC4399"/>
    <w:rsid w:val="00AD1660"/>
    <w:rsid w:val="00B22999"/>
    <w:rsid w:val="00B543E1"/>
    <w:rsid w:val="00B55CF9"/>
    <w:rsid w:val="00B574FA"/>
    <w:rsid w:val="00BA1F31"/>
    <w:rsid w:val="00BA2830"/>
    <w:rsid w:val="00BB0EFF"/>
    <w:rsid w:val="00BB33C4"/>
    <w:rsid w:val="00BC283E"/>
    <w:rsid w:val="00BD3C02"/>
    <w:rsid w:val="00BD7729"/>
    <w:rsid w:val="00C00548"/>
    <w:rsid w:val="00C156C9"/>
    <w:rsid w:val="00C35E17"/>
    <w:rsid w:val="00C40B4B"/>
    <w:rsid w:val="00C62B5E"/>
    <w:rsid w:val="00C77D2E"/>
    <w:rsid w:val="00C97292"/>
    <w:rsid w:val="00CB5B14"/>
    <w:rsid w:val="00CC18F6"/>
    <w:rsid w:val="00CD73EA"/>
    <w:rsid w:val="00D10549"/>
    <w:rsid w:val="00D47A21"/>
    <w:rsid w:val="00D82FEF"/>
    <w:rsid w:val="00D84832"/>
    <w:rsid w:val="00DB6E91"/>
    <w:rsid w:val="00DB71E9"/>
    <w:rsid w:val="00DF1B62"/>
    <w:rsid w:val="00E00649"/>
    <w:rsid w:val="00E01761"/>
    <w:rsid w:val="00E16CB3"/>
    <w:rsid w:val="00E31C2B"/>
    <w:rsid w:val="00E50196"/>
    <w:rsid w:val="00E6321D"/>
    <w:rsid w:val="00E904F2"/>
    <w:rsid w:val="00E90A4A"/>
    <w:rsid w:val="00EA1094"/>
    <w:rsid w:val="00EA7C06"/>
    <w:rsid w:val="00ED2A07"/>
    <w:rsid w:val="00ED429D"/>
    <w:rsid w:val="00F23F19"/>
    <w:rsid w:val="00F24E09"/>
    <w:rsid w:val="00F50F46"/>
    <w:rsid w:val="00F72650"/>
    <w:rsid w:val="00F731D2"/>
    <w:rsid w:val="00F94C36"/>
    <w:rsid w:val="00FA773B"/>
    <w:rsid w:val="00FD16DC"/>
    <w:rsid w:val="00FE32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321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character" w:styleId="Textoennegrita">
    <w:name w:val="Strong"/>
    <w:basedOn w:val="Fuentedeprrafopredeter"/>
    <w:uiPriority w:val="22"/>
    <w:qFormat/>
    <w:rsid w:val="00B543E1"/>
    <w:rPr>
      <w:b/>
      <w:bCs/>
    </w:rPr>
  </w:style>
  <w:style w:type="character" w:customStyle="1" w:styleId="apple-converted-space">
    <w:name w:val="apple-converted-space"/>
    <w:basedOn w:val="Fuentedeprrafopredeter"/>
    <w:rsid w:val="00B543E1"/>
  </w:style>
  <w:style w:type="paragraph" w:styleId="Textodeglobo">
    <w:name w:val="Balloon Text"/>
    <w:basedOn w:val="Normal"/>
    <w:link w:val="TextodegloboCar"/>
    <w:uiPriority w:val="99"/>
    <w:semiHidden/>
    <w:unhideWhenUsed/>
    <w:rsid w:val="003D1A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A62"/>
    <w:rPr>
      <w:rFonts w:ascii="Tahoma" w:hAnsi="Tahoma" w:cs="Tahoma"/>
      <w:sz w:val="16"/>
      <w:szCs w:val="16"/>
    </w:rPr>
  </w:style>
  <w:style w:type="paragraph" w:styleId="Encabezado">
    <w:name w:val="header"/>
    <w:basedOn w:val="Normal"/>
    <w:link w:val="EncabezadoCar"/>
    <w:uiPriority w:val="99"/>
    <w:unhideWhenUsed/>
    <w:rsid w:val="00616C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6CF7"/>
  </w:style>
  <w:style w:type="paragraph" w:styleId="Piedepgina">
    <w:name w:val="footer"/>
    <w:basedOn w:val="Normal"/>
    <w:link w:val="PiedepginaCar"/>
    <w:uiPriority w:val="99"/>
    <w:unhideWhenUsed/>
    <w:rsid w:val="00616C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6CF7"/>
  </w:style>
  <w:style w:type="character" w:customStyle="1" w:styleId="Ttulo1Car">
    <w:name w:val="Título 1 Car"/>
    <w:basedOn w:val="Fuentedeprrafopredeter"/>
    <w:link w:val="Ttulo1"/>
    <w:uiPriority w:val="9"/>
    <w:rsid w:val="00E6321D"/>
    <w:rPr>
      <w:rFonts w:asciiTheme="majorHAnsi" w:eastAsiaTheme="majorEastAsia" w:hAnsiTheme="majorHAnsi" w:cstheme="majorBidi"/>
      <w:b/>
      <w:bCs/>
      <w:color w:val="2E74B5" w:themeColor="accent1" w:themeShade="BF"/>
      <w:sz w:val="28"/>
      <w:szCs w:val="28"/>
      <w:lang w:eastAsia="es-MX"/>
    </w:rPr>
  </w:style>
  <w:style w:type="paragraph" w:customStyle="1" w:styleId="titulon1">
    <w:name w:val="titulon1"/>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generalfont">
    <w:name w:val="generalfont"/>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itulon2">
    <w:name w:val="titulon2"/>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itulon11">
    <w:name w:val="titulon11"/>
    <w:basedOn w:val="Fuentedeprrafopredeter"/>
    <w:rsid w:val="001D4A38"/>
  </w:style>
  <w:style w:type="character" w:customStyle="1" w:styleId="generalfont1">
    <w:name w:val="generalfont1"/>
    <w:basedOn w:val="Fuentedeprrafopredeter"/>
    <w:rsid w:val="001D4A38"/>
  </w:style>
  <w:style w:type="paragraph" w:styleId="Bibliografa">
    <w:name w:val="Bibliography"/>
    <w:basedOn w:val="Normal"/>
    <w:next w:val="Normal"/>
    <w:uiPriority w:val="37"/>
    <w:unhideWhenUsed/>
    <w:rsid w:val="00BD7729"/>
  </w:style>
  <w:style w:type="paragraph" w:styleId="Epgrafe">
    <w:name w:val="caption"/>
    <w:basedOn w:val="Normal"/>
    <w:next w:val="Normal"/>
    <w:uiPriority w:val="35"/>
    <w:unhideWhenUsed/>
    <w:qFormat/>
    <w:rsid w:val="002264AA"/>
    <w:pPr>
      <w:spacing w:after="200" w:line="240" w:lineRule="auto"/>
    </w:pPr>
    <w:rPr>
      <w:b/>
      <w:bCs/>
      <w:color w:val="5B9BD5" w:themeColor="accent1"/>
      <w:sz w:val="18"/>
      <w:szCs w:val="18"/>
    </w:rPr>
  </w:style>
  <w:style w:type="character" w:styleId="Hipervnculo">
    <w:name w:val="Hyperlink"/>
    <w:basedOn w:val="Fuentedeprrafopredeter"/>
    <w:uiPriority w:val="99"/>
    <w:semiHidden/>
    <w:unhideWhenUsed/>
    <w:rsid w:val="004526D5"/>
    <w:rPr>
      <w:color w:val="0000FF"/>
      <w:u w:val="single"/>
    </w:rPr>
  </w:style>
  <w:style w:type="table" w:styleId="Tablaconcuadrcula">
    <w:name w:val="Table Grid"/>
    <w:basedOn w:val="Tablanormal"/>
    <w:uiPriority w:val="39"/>
    <w:rsid w:val="00052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321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character" w:styleId="Textoennegrita">
    <w:name w:val="Strong"/>
    <w:basedOn w:val="Fuentedeprrafopredeter"/>
    <w:uiPriority w:val="22"/>
    <w:qFormat/>
    <w:rsid w:val="00B543E1"/>
    <w:rPr>
      <w:b/>
      <w:bCs/>
    </w:rPr>
  </w:style>
  <w:style w:type="character" w:customStyle="1" w:styleId="apple-converted-space">
    <w:name w:val="apple-converted-space"/>
    <w:basedOn w:val="Fuentedeprrafopredeter"/>
    <w:rsid w:val="00B543E1"/>
  </w:style>
  <w:style w:type="paragraph" w:styleId="Textodeglobo">
    <w:name w:val="Balloon Text"/>
    <w:basedOn w:val="Normal"/>
    <w:link w:val="TextodegloboCar"/>
    <w:uiPriority w:val="99"/>
    <w:semiHidden/>
    <w:unhideWhenUsed/>
    <w:rsid w:val="003D1A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A62"/>
    <w:rPr>
      <w:rFonts w:ascii="Tahoma" w:hAnsi="Tahoma" w:cs="Tahoma"/>
      <w:sz w:val="16"/>
      <w:szCs w:val="16"/>
    </w:rPr>
  </w:style>
  <w:style w:type="paragraph" w:styleId="Encabezado">
    <w:name w:val="header"/>
    <w:basedOn w:val="Normal"/>
    <w:link w:val="EncabezadoCar"/>
    <w:uiPriority w:val="99"/>
    <w:unhideWhenUsed/>
    <w:rsid w:val="00616C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6CF7"/>
  </w:style>
  <w:style w:type="paragraph" w:styleId="Piedepgina">
    <w:name w:val="footer"/>
    <w:basedOn w:val="Normal"/>
    <w:link w:val="PiedepginaCar"/>
    <w:uiPriority w:val="99"/>
    <w:unhideWhenUsed/>
    <w:rsid w:val="00616C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6CF7"/>
  </w:style>
  <w:style w:type="character" w:customStyle="1" w:styleId="Ttulo1Car">
    <w:name w:val="Título 1 Car"/>
    <w:basedOn w:val="Fuentedeprrafopredeter"/>
    <w:link w:val="Ttulo1"/>
    <w:uiPriority w:val="9"/>
    <w:rsid w:val="00E6321D"/>
    <w:rPr>
      <w:rFonts w:asciiTheme="majorHAnsi" w:eastAsiaTheme="majorEastAsia" w:hAnsiTheme="majorHAnsi" w:cstheme="majorBidi"/>
      <w:b/>
      <w:bCs/>
      <w:color w:val="2E74B5" w:themeColor="accent1" w:themeShade="BF"/>
      <w:sz w:val="28"/>
      <w:szCs w:val="28"/>
      <w:lang w:eastAsia="es-MX"/>
    </w:rPr>
  </w:style>
  <w:style w:type="paragraph" w:customStyle="1" w:styleId="titulon1">
    <w:name w:val="titulon1"/>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generalfont">
    <w:name w:val="generalfont"/>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itulon2">
    <w:name w:val="titulon2"/>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itulon11">
    <w:name w:val="titulon11"/>
    <w:basedOn w:val="Fuentedeprrafopredeter"/>
    <w:rsid w:val="001D4A38"/>
  </w:style>
  <w:style w:type="character" w:customStyle="1" w:styleId="generalfont1">
    <w:name w:val="generalfont1"/>
    <w:basedOn w:val="Fuentedeprrafopredeter"/>
    <w:rsid w:val="001D4A38"/>
  </w:style>
  <w:style w:type="paragraph" w:styleId="Bibliografa">
    <w:name w:val="Bibliography"/>
    <w:basedOn w:val="Normal"/>
    <w:next w:val="Normal"/>
    <w:uiPriority w:val="37"/>
    <w:unhideWhenUsed/>
    <w:rsid w:val="00BD7729"/>
  </w:style>
  <w:style w:type="paragraph" w:styleId="Epgrafe">
    <w:name w:val="caption"/>
    <w:basedOn w:val="Normal"/>
    <w:next w:val="Normal"/>
    <w:uiPriority w:val="35"/>
    <w:unhideWhenUsed/>
    <w:qFormat/>
    <w:rsid w:val="002264AA"/>
    <w:pPr>
      <w:spacing w:after="200" w:line="240" w:lineRule="auto"/>
    </w:pPr>
    <w:rPr>
      <w:b/>
      <w:bCs/>
      <w:color w:val="5B9BD5" w:themeColor="accent1"/>
      <w:sz w:val="18"/>
      <w:szCs w:val="18"/>
    </w:rPr>
  </w:style>
  <w:style w:type="character" w:styleId="Hipervnculo">
    <w:name w:val="Hyperlink"/>
    <w:basedOn w:val="Fuentedeprrafopredeter"/>
    <w:uiPriority w:val="99"/>
    <w:semiHidden/>
    <w:unhideWhenUsed/>
    <w:rsid w:val="004526D5"/>
    <w:rPr>
      <w:color w:val="0000FF"/>
      <w:u w:val="single"/>
    </w:rPr>
  </w:style>
  <w:style w:type="table" w:styleId="Tablaconcuadrcula">
    <w:name w:val="Table Grid"/>
    <w:basedOn w:val="Tablanormal"/>
    <w:uiPriority w:val="39"/>
    <w:rsid w:val="00052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80442">
      <w:bodyDiv w:val="1"/>
      <w:marLeft w:val="0"/>
      <w:marRight w:val="0"/>
      <w:marTop w:val="0"/>
      <w:marBottom w:val="0"/>
      <w:divBdr>
        <w:top w:val="none" w:sz="0" w:space="0" w:color="auto"/>
        <w:left w:val="none" w:sz="0" w:space="0" w:color="auto"/>
        <w:bottom w:val="none" w:sz="0" w:space="0" w:color="auto"/>
        <w:right w:val="none" w:sz="0" w:space="0" w:color="auto"/>
      </w:divBdr>
    </w:div>
    <w:div w:id="1516727855">
      <w:bodyDiv w:val="1"/>
      <w:marLeft w:val="0"/>
      <w:marRight w:val="0"/>
      <w:marTop w:val="0"/>
      <w:marBottom w:val="0"/>
      <w:divBdr>
        <w:top w:val="none" w:sz="0" w:space="0" w:color="auto"/>
        <w:left w:val="none" w:sz="0" w:space="0" w:color="auto"/>
        <w:bottom w:val="none" w:sz="0" w:space="0" w:color="auto"/>
        <w:right w:val="none" w:sz="0" w:space="0" w:color="auto"/>
      </w:divBdr>
    </w:div>
    <w:div w:id="180441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Mik07</b:Tag>
    <b:SourceType>Book</b:SourceType>
    <b:Guid>{4B5900D6-C50D-48A4-9074-6C756C5385F9}</b:Guid>
    <b:Title>Planeación Prospectiva</b:Title>
    <b:Year>2007</b:Year>
    <b:Author>
      <b:Author>
        <b:NameList>
          <b:Person>
            <b:Last>Tello</b:Last>
            <b:First>Miklos.</b:First>
          </b:Person>
        </b:NameList>
      </b:Author>
    </b:Author>
    <b:City>Ciudad de México</b:City>
    <b:Publisher>Limusa</b:Publisher>
    <b:RefOrder>2</b:RefOrder>
  </b:Source>
  <b:Source>
    <b:Tag>UPI</b:Tag>
    <b:SourceType>Book</b:SourceType>
    <b:Guid>{8AE029E8-CE00-408F-934C-F03B58FDDDDE}</b:Guid>
    <b:Author>
      <b:Author>
        <b:NameList>
          <b:Person>
            <b:Last>UPIICSA</b:Last>
          </b:Person>
        </b:NameList>
      </b:Author>
    </b:Author>
    <b:Title>POLILIBROS</b:Title>
    <b:City>MEXICO</b:City>
    <b:Publisher>UPIICSA.IPN</b:Publisher>
    <b:RefOrder>3</b:RefOrder>
  </b:Source>
  <b:Source>
    <b:Tag>Góm</b:Tag>
    <b:SourceType>JournalArticle</b:SourceType>
    <b:Guid>{112D7D8C-F268-4DAB-9F5F-C318D1FC41AD}</b:Guid>
    <b:Author>
      <b:Author>
        <b:NameList>
          <b:Person>
            <b:Last>Gómez</b:Last>
            <b:First>Milagros</b:First>
            <b:Middle>Cano Flores / Daniel Olivera</b:Middle>
          </b:Person>
        </b:NameList>
      </b:Author>
    </b:Author>
    <b:Title>Algunos Modelos de Planeación...</b:Title>
    <b:Publisher>IIESCA.- Universidad Veracruzana</b:Publisher>
    <b:RefOrder>4</b:RefOrder>
  </b:Source>
  <b:Source>
    <b:Tag>wik16</b:Tag>
    <b:SourceType>InternetSite</b:SourceType>
    <b:Guid>{65327EC2-94F5-48DF-B76D-944D04062904}</b:Guid>
    <b:Title>www.wikipedia.org</b:Title>
    <b:Year>2016</b:Year>
    <b:Author>
      <b:Author>
        <b:NameList>
          <b:Person>
            <b:Last>wikipedia</b:Last>
          </b:Person>
        </b:NameList>
      </b:Author>
    </b:Author>
    <b:Month>03</b:Month>
    <b:Day>31</b:Day>
    <b:RefOrder>1</b:RefOrder>
  </b:Source>
</b:Sources>
</file>

<file path=customXml/itemProps1.xml><?xml version="1.0" encoding="utf-8"?>
<ds:datastoreItem xmlns:ds="http://schemas.openxmlformats.org/officeDocument/2006/customXml" ds:itemID="{49D9451F-B67A-498D-A811-68776381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1585</Words>
  <Characters>8720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Roberto Espinosa Green</dc:creator>
  <cp:lastModifiedBy>PC</cp:lastModifiedBy>
  <cp:revision>36</cp:revision>
  <dcterms:created xsi:type="dcterms:W3CDTF">2016-04-23T01:30:00Z</dcterms:created>
  <dcterms:modified xsi:type="dcterms:W3CDTF">2016-05-01T18:27:00Z</dcterms:modified>
</cp:coreProperties>
</file>