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73E" w:rsidRPr="002F673E" w:rsidRDefault="002F673E" w:rsidP="002F673E">
      <w:pPr>
        <w:spacing w:line="360" w:lineRule="auto"/>
        <w:jc w:val="center"/>
        <w:rPr>
          <w:rFonts w:ascii="Arial" w:hAnsi="Arial" w:cs="Arial"/>
          <w:b/>
          <w:bCs/>
        </w:rPr>
      </w:pPr>
      <w:r w:rsidRPr="002F673E">
        <w:rPr>
          <w:rFonts w:ascii="Arial" w:hAnsi="Arial" w:cs="Arial"/>
          <w:b/>
          <w:bCs/>
        </w:rPr>
        <w:t>INSTITUTO DE ADMINISTRACIÓN PÚBLICA DEL ESTADO DE CHIAPAS</w:t>
      </w:r>
    </w:p>
    <w:p w:rsidR="002F673E" w:rsidRPr="002F673E" w:rsidRDefault="002F673E" w:rsidP="002F673E">
      <w:pPr>
        <w:spacing w:line="360" w:lineRule="auto"/>
        <w:jc w:val="center"/>
        <w:rPr>
          <w:rFonts w:ascii="Arial" w:hAnsi="Arial" w:cs="Arial"/>
          <w:b/>
          <w:bCs/>
        </w:rPr>
      </w:pPr>
    </w:p>
    <w:p w:rsidR="002F673E" w:rsidRPr="002F673E" w:rsidRDefault="002F673E" w:rsidP="002F673E">
      <w:pPr>
        <w:spacing w:line="360" w:lineRule="auto"/>
        <w:jc w:val="center"/>
        <w:rPr>
          <w:rFonts w:ascii="Arial" w:hAnsi="Arial" w:cs="Arial"/>
          <w:b/>
          <w:bCs/>
        </w:rPr>
      </w:pPr>
    </w:p>
    <w:p w:rsidR="002F673E" w:rsidRPr="002F673E" w:rsidRDefault="002F673E" w:rsidP="002F673E">
      <w:pPr>
        <w:spacing w:line="360" w:lineRule="auto"/>
        <w:jc w:val="center"/>
        <w:rPr>
          <w:rFonts w:ascii="Arial" w:hAnsi="Arial" w:cs="Arial"/>
          <w:b/>
          <w:bCs/>
        </w:rPr>
      </w:pPr>
      <w:r w:rsidRPr="002F673E">
        <w:rPr>
          <w:rFonts w:ascii="Arial" w:hAnsi="Arial" w:cs="Arial"/>
          <w:b/>
          <w:bCs/>
        </w:rPr>
        <w:t>MODULO:</w:t>
      </w:r>
    </w:p>
    <w:p w:rsidR="002F673E" w:rsidRPr="002F673E" w:rsidRDefault="002F673E" w:rsidP="002F673E">
      <w:pPr>
        <w:spacing w:line="360" w:lineRule="auto"/>
        <w:jc w:val="center"/>
        <w:rPr>
          <w:rFonts w:ascii="Arial" w:hAnsi="Arial" w:cs="Arial"/>
          <w:b/>
          <w:bCs/>
        </w:rPr>
      </w:pPr>
      <w:r w:rsidRPr="002F673E">
        <w:rPr>
          <w:rFonts w:ascii="Arial" w:hAnsi="Arial" w:cs="Arial"/>
          <w:b/>
          <w:bCs/>
        </w:rPr>
        <w:t>PLANEACION ESTRATEGICA</w:t>
      </w:r>
    </w:p>
    <w:p w:rsidR="002F673E" w:rsidRPr="002F673E" w:rsidRDefault="002F673E" w:rsidP="002F673E">
      <w:pPr>
        <w:spacing w:line="360" w:lineRule="auto"/>
        <w:jc w:val="center"/>
        <w:rPr>
          <w:rFonts w:ascii="Arial" w:hAnsi="Arial" w:cs="Arial"/>
          <w:b/>
          <w:bCs/>
        </w:rPr>
      </w:pPr>
    </w:p>
    <w:p w:rsidR="002F673E" w:rsidRPr="002F673E" w:rsidRDefault="002F673E" w:rsidP="002F673E">
      <w:pPr>
        <w:spacing w:line="360" w:lineRule="auto"/>
        <w:jc w:val="center"/>
        <w:rPr>
          <w:rFonts w:ascii="Arial" w:hAnsi="Arial" w:cs="Arial"/>
          <w:b/>
          <w:bCs/>
        </w:rPr>
      </w:pPr>
      <w:r w:rsidRPr="002F673E">
        <w:rPr>
          <w:rFonts w:ascii="Arial" w:hAnsi="Arial" w:cs="Arial"/>
          <w:b/>
          <w:bCs/>
        </w:rPr>
        <w:t>CATEDRÁTICO:</w:t>
      </w:r>
    </w:p>
    <w:p w:rsidR="002F673E" w:rsidRPr="002F673E" w:rsidRDefault="002F673E" w:rsidP="002F673E">
      <w:pPr>
        <w:spacing w:line="360" w:lineRule="auto"/>
        <w:jc w:val="center"/>
        <w:rPr>
          <w:rFonts w:ascii="Arial" w:hAnsi="Arial" w:cs="Arial"/>
          <w:b/>
          <w:bCs/>
        </w:rPr>
      </w:pPr>
      <w:r w:rsidRPr="002F673E">
        <w:rPr>
          <w:rFonts w:ascii="Arial" w:hAnsi="Arial" w:cs="Arial"/>
          <w:b/>
          <w:bCs/>
        </w:rPr>
        <w:t>PROF. ANTONIO PEREZ</w:t>
      </w:r>
    </w:p>
    <w:p w:rsidR="002F673E" w:rsidRPr="002F673E" w:rsidRDefault="002F673E" w:rsidP="002F673E">
      <w:pPr>
        <w:spacing w:line="360" w:lineRule="auto"/>
        <w:jc w:val="center"/>
        <w:rPr>
          <w:rFonts w:ascii="Arial" w:hAnsi="Arial" w:cs="Arial"/>
          <w:b/>
          <w:bCs/>
        </w:rPr>
      </w:pPr>
    </w:p>
    <w:p w:rsidR="002F673E" w:rsidRPr="002F673E" w:rsidRDefault="002F673E" w:rsidP="002F673E">
      <w:pPr>
        <w:spacing w:line="360" w:lineRule="auto"/>
        <w:jc w:val="center"/>
        <w:rPr>
          <w:rFonts w:ascii="Arial" w:hAnsi="Arial" w:cs="Arial"/>
          <w:b/>
          <w:bCs/>
        </w:rPr>
      </w:pPr>
      <w:r w:rsidRPr="002F673E">
        <w:rPr>
          <w:rFonts w:ascii="Arial" w:hAnsi="Arial" w:cs="Arial"/>
          <w:b/>
          <w:bCs/>
        </w:rPr>
        <w:t>TEMA:</w:t>
      </w:r>
    </w:p>
    <w:p w:rsidR="002F673E" w:rsidRPr="002F673E" w:rsidRDefault="008529EB" w:rsidP="008529EB">
      <w:pPr>
        <w:spacing w:line="360" w:lineRule="auto"/>
        <w:jc w:val="center"/>
        <w:rPr>
          <w:rFonts w:ascii="Arial" w:hAnsi="Arial" w:cs="Arial"/>
          <w:b/>
          <w:bCs/>
        </w:rPr>
      </w:pPr>
      <w:r>
        <w:rPr>
          <w:rFonts w:ascii="Arial" w:hAnsi="Arial" w:cs="Arial"/>
          <w:b/>
          <w:bCs/>
        </w:rPr>
        <w:t>DISEÑO DE ESCENARIO</w:t>
      </w:r>
    </w:p>
    <w:p w:rsidR="002F673E" w:rsidRPr="002F673E" w:rsidRDefault="002F673E" w:rsidP="002F673E">
      <w:pPr>
        <w:spacing w:line="360" w:lineRule="auto"/>
        <w:jc w:val="center"/>
        <w:rPr>
          <w:rFonts w:ascii="Arial" w:hAnsi="Arial" w:cs="Arial"/>
          <w:b/>
          <w:bCs/>
        </w:rPr>
      </w:pPr>
    </w:p>
    <w:p w:rsidR="002F673E" w:rsidRPr="002F673E" w:rsidRDefault="002F673E" w:rsidP="002F673E">
      <w:pPr>
        <w:spacing w:line="360" w:lineRule="auto"/>
        <w:jc w:val="center"/>
        <w:rPr>
          <w:rFonts w:ascii="Arial" w:hAnsi="Arial" w:cs="Arial"/>
          <w:b/>
          <w:bCs/>
        </w:rPr>
      </w:pPr>
      <w:r w:rsidRPr="002F673E">
        <w:rPr>
          <w:rFonts w:ascii="Arial" w:hAnsi="Arial" w:cs="Arial"/>
          <w:b/>
          <w:bCs/>
        </w:rPr>
        <w:t>NOMBRE:</w:t>
      </w:r>
    </w:p>
    <w:p w:rsidR="002F673E" w:rsidRPr="002F673E" w:rsidRDefault="002F673E" w:rsidP="002F673E">
      <w:pPr>
        <w:spacing w:line="360" w:lineRule="auto"/>
        <w:jc w:val="center"/>
        <w:rPr>
          <w:rFonts w:ascii="Arial" w:hAnsi="Arial" w:cs="Arial"/>
          <w:bCs/>
        </w:rPr>
      </w:pPr>
      <w:r w:rsidRPr="002F673E">
        <w:rPr>
          <w:rFonts w:ascii="Arial" w:hAnsi="Arial" w:cs="Arial"/>
          <w:b/>
          <w:bCs/>
        </w:rPr>
        <w:t>OMARA TRUJILLO RODRÍGUEZ</w:t>
      </w:r>
    </w:p>
    <w:p w:rsidR="002F673E" w:rsidRDefault="002F673E" w:rsidP="00A83F54">
      <w:pPr>
        <w:spacing w:line="360" w:lineRule="auto"/>
        <w:jc w:val="center"/>
        <w:rPr>
          <w:rFonts w:ascii="Arial" w:hAnsi="Arial" w:cs="Arial"/>
        </w:rPr>
      </w:pPr>
    </w:p>
    <w:p w:rsidR="002F673E" w:rsidRDefault="002F673E" w:rsidP="00A83F54">
      <w:pPr>
        <w:spacing w:line="360" w:lineRule="auto"/>
        <w:jc w:val="center"/>
        <w:rPr>
          <w:rFonts w:ascii="Arial" w:hAnsi="Arial" w:cs="Arial"/>
        </w:rPr>
      </w:pPr>
    </w:p>
    <w:p w:rsidR="002F673E" w:rsidRDefault="002F673E" w:rsidP="00A83F54">
      <w:pPr>
        <w:spacing w:line="360" w:lineRule="auto"/>
        <w:jc w:val="center"/>
        <w:rPr>
          <w:rFonts w:ascii="Arial" w:hAnsi="Arial" w:cs="Arial"/>
        </w:rPr>
      </w:pPr>
    </w:p>
    <w:p w:rsidR="002F673E" w:rsidRDefault="002F673E" w:rsidP="00A83F54">
      <w:pPr>
        <w:spacing w:line="360" w:lineRule="auto"/>
        <w:jc w:val="center"/>
        <w:rPr>
          <w:rFonts w:ascii="Arial" w:hAnsi="Arial" w:cs="Arial"/>
        </w:rPr>
      </w:pPr>
    </w:p>
    <w:p w:rsidR="002F673E" w:rsidRDefault="002F673E" w:rsidP="00A83F54">
      <w:pPr>
        <w:spacing w:line="360" w:lineRule="auto"/>
        <w:jc w:val="center"/>
        <w:rPr>
          <w:rFonts w:ascii="Arial" w:hAnsi="Arial" w:cs="Arial"/>
        </w:rPr>
      </w:pPr>
    </w:p>
    <w:p w:rsidR="002F673E" w:rsidRDefault="002F673E" w:rsidP="00A83F54">
      <w:pPr>
        <w:spacing w:line="360" w:lineRule="auto"/>
        <w:jc w:val="center"/>
        <w:rPr>
          <w:rFonts w:ascii="Arial" w:hAnsi="Arial" w:cs="Arial"/>
        </w:rPr>
      </w:pPr>
    </w:p>
    <w:p w:rsidR="002F673E" w:rsidRDefault="002F673E" w:rsidP="00A83F54">
      <w:pPr>
        <w:spacing w:line="360" w:lineRule="auto"/>
        <w:jc w:val="center"/>
        <w:rPr>
          <w:rFonts w:ascii="Arial" w:hAnsi="Arial" w:cs="Arial"/>
        </w:rPr>
      </w:pPr>
    </w:p>
    <w:p w:rsidR="002F673E" w:rsidRDefault="002F673E" w:rsidP="00A83F54">
      <w:pPr>
        <w:spacing w:line="360" w:lineRule="auto"/>
        <w:jc w:val="center"/>
        <w:rPr>
          <w:rFonts w:ascii="Arial" w:hAnsi="Arial" w:cs="Arial"/>
        </w:rPr>
      </w:pPr>
    </w:p>
    <w:p w:rsidR="002F673E" w:rsidRDefault="002F673E" w:rsidP="008529EB">
      <w:pPr>
        <w:spacing w:line="360" w:lineRule="auto"/>
        <w:rPr>
          <w:rFonts w:ascii="Arial" w:hAnsi="Arial" w:cs="Arial"/>
        </w:rPr>
      </w:pPr>
    </w:p>
    <w:p w:rsidR="002F673E" w:rsidRDefault="002F673E" w:rsidP="00A83F54">
      <w:pPr>
        <w:spacing w:line="360" w:lineRule="auto"/>
        <w:jc w:val="center"/>
        <w:rPr>
          <w:rFonts w:ascii="Arial" w:hAnsi="Arial" w:cs="Arial"/>
        </w:rPr>
      </w:pPr>
      <w:bookmarkStart w:id="0" w:name="_GoBack"/>
      <w:bookmarkEnd w:id="0"/>
    </w:p>
    <w:p w:rsidR="002F673E" w:rsidRDefault="002F673E" w:rsidP="00A83F54">
      <w:pPr>
        <w:spacing w:line="360" w:lineRule="auto"/>
        <w:jc w:val="center"/>
        <w:rPr>
          <w:rFonts w:ascii="Arial" w:hAnsi="Arial" w:cs="Arial"/>
        </w:rPr>
      </w:pPr>
    </w:p>
    <w:p w:rsidR="00D94566" w:rsidRPr="0087082C" w:rsidRDefault="00A83F54" w:rsidP="00A83F54">
      <w:pPr>
        <w:spacing w:line="360" w:lineRule="auto"/>
        <w:jc w:val="center"/>
        <w:rPr>
          <w:rFonts w:ascii="Arial" w:hAnsi="Arial" w:cs="Arial"/>
        </w:rPr>
      </w:pPr>
      <w:r>
        <w:rPr>
          <w:rFonts w:ascii="Arial" w:hAnsi="Arial" w:cs="Arial"/>
        </w:rPr>
        <w:t>PRESIDENTA DE LA COMISION DE GRUPOS VULNERABLES EN EL AYUNTAMIENTO DE OCOSINGO, CHIAPAS.</w:t>
      </w:r>
    </w:p>
    <w:p w:rsidR="00427437" w:rsidRPr="0087082C" w:rsidRDefault="00427437" w:rsidP="0087082C">
      <w:pPr>
        <w:spacing w:line="360" w:lineRule="auto"/>
        <w:jc w:val="both"/>
        <w:rPr>
          <w:rFonts w:ascii="Arial" w:hAnsi="Arial" w:cs="Arial"/>
        </w:rPr>
      </w:pPr>
      <w:r w:rsidRPr="0087082C">
        <w:rPr>
          <w:rFonts w:ascii="Arial" w:hAnsi="Arial" w:cs="Arial"/>
        </w:rPr>
        <w:t xml:space="preserve">Ocosingo, es un municipio perteneciente del estado de </w:t>
      </w:r>
      <w:r w:rsidR="00A83F54" w:rsidRPr="0087082C">
        <w:rPr>
          <w:rFonts w:ascii="Arial" w:hAnsi="Arial" w:cs="Arial"/>
        </w:rPr>
        <w:t>Chiapas</w:t>
      </w:r>
      <w:r w:rsidRPr="0087082C">
        <w:rPr>
          <w:rFonts w:ascii="Arial" w:hAnsi="Arial" w:cs="Arial"/>
        </w:rPr>
        <w:t xml:space="preserve">, y se localiza en las montañas del oriente, por lo que la mayor parte de su territorio es montañoso, sus </w:t>
      </w:r>
      <w:r w:rsidR="00A83F54" w:rsidRPr="0087082C">
        <w:rPr>
          <w:rFonts w:ascii="Arial" w:hAnsi="Arial" w:cs="Arial"/>
        </w:rPr>
        <w:t>coordenadas</w:t>
      </w:r>
      <w:r w:rsidRPr="0087082C">
        <w:rPr>
          <w:rFonts w:ascii="Arial" w:hAnsi="Arial" w:cs="Arial"/>
        </w:rPr>
        <w:t xml:space="preserve"> geográficas son 16 54´ N y 92 06´W. su altitud es de 900 MSNM. Limita al norte con el municipio de palenque, al este y al sur con la Republica de Guatemala, al suroeste con el municipio de las margaritas y al noroeste con el municipio de </w:t>
      </w:r>
      <w:proofErr w:type="spellStart"/>
      <w:r w:rsidRPr="0087082C">
        <w:rPr>
          <w:rFonts w:ascii="Arial" w:hAnsi="Arial" w:cs="Arial"/>
        </w:rPr>
        <w:t>chilon</w:t>
      </w:r>
      <w:proofErr w:type="spellEnd"/>
      <w:r w:rsidRPr="0087082C">
        <w:rPr>
          <w:rFonts w:ascii="Arial" w:hAnsi="Arial" w:cs="Arial"/>
        </w:rPr>
        <w:t xml:space="preserve">, con el </w:t>
      </w:r>
      <w:r w:rsidR="00A83F54" w:rsidRPr="0087082C">
        <w:rPr>
          <w:rFonts w:ascii="Arial" w:hAnsi="Arial" w:cs="Arial"/>
        </w:rPr>
        <w:t>municipio</w:t>
      </w:r>
      <w:r w:rsidRPr="0087082C">
        <w:rPr>
          <w:rFonts w:ascii="Arial" w:hAnsi="Arial" w:cs="Arial"/>
        </w:rPr>
        <w:t xml:space="preserve"> de </w:t>
      </w:r>
      <w:proofErr w:type="spellStart"/>
      <w:r w:rsidRPr="0087082C">
        <w:rPr>
          <w:rFonts w:ascii="Arial" w:hAnsi="Arial" w:cs="Arial"/>
        </w:rPr>
        <w:t>oxchuc</w:t>
      </w:r>
      <w:proofErr w:type="spellEnd"/>
      <w:r w:rsidRPr="0087082C">
        <w:rPr>
          <w:rFonts w:ascii="Arial" w:hAnsi="Arial" w:cs="Arial"/>
        </w:rPr>
        <w:t xml:space="preserve">, con el municipio de Altamirano y con el municipio de san juan </w:t>
      </w:r>
      <w:proofErr w:type="spellStart"/>
      <w:r w:rsidRPr="0087082C">
        <w:rPr>
          <w:rFonts w:ascii="Arial" w:hAnsi="Arial" w:cs="Arial"/>
        </w:rPr>
        <w:t>cancuc</w:t>
      </w:r>
      <w:proofErr w:type="spellEnd"/>
      <w:r w:rsidRPr="0087082C">
        <w:rPr>
          <w:rFonts w:ascii="Arial" w:hAnsi="Arial" w:cs="Arial"/>
        </w:rPr>
        <w:t>.</w:t>
      </w:r>
    </w:p>
    <w:p w:rsidR="00427437" w:rsidRPr="0087082C" w:rsidRDefault="00427437" w:rsidP="0087082C">
      <w:pPr>
        <w:spacing w:line="360" w:lineRule="auto"/>
        <w:jc w:val="both"/>
        <w:rPr>
          <w:rFonts w:ascii="Arial" w:hAnsi="Arial" w:cs="Arial"/>
        </w:rPr>
      </w:pPr>
      <w:r w:rsidRPr="0087082C">
        <w:rPr>
          <w:rFonts w:ascii="Arial" w:hAnsi="Arial" w:cs="Arial"/>
        </w:rPr>
        <w:t xml:space="preserve">Sus indicadores </w:t>
      </w:r>
      <w:r w:rsidR="00A83F54" w:rsidRPr="0087082C">
        <w:rPr>
          <w:rFonts w:ascii="Arial" w:hAnsi="Arial" w:cs="Arial"/>
        </w:rPr>
        <w:t>sociodemográficos</w:t>
      </w:r>
    </w:p>
    <w:p w:rsidR="00427437" w:rsidRDefault="000A3B64" w:rsidP="0087082C">
      <w:pPr>
        <w:spacing w:line="360" w:lineRule="auto"/>
        <w:jc w:val="both"/>
        <w:rPr>
          <w:rFonts w:ascii="Arial" w:hAnsi="Arial" w:cs="Arial"/>
        </w:rPr>
      </w:pPr>
      <w:r w:rsidRPr="0087082C">
        <w:rPr>
          <w:rFonts w:ascii="Arial" w:hAnsi="Arial" w:cs="Arial"/>
        </w:rPr>
        <w:t>En el periodo comprendido de 200</w:t>
      </w:r>
      <w:r w:rsidR="00A83F54">
        <w:rPr>
          <w:rFonts w:ascii="Arial" w:hAnsi="Arial" w:cs="Arial"/>
        </w:rPr>
        <w:t xml:space="preserve">5 el </w:t>
      </w:r>
      <w:r w:rsidRPr="0087082C">
        <w:rPr>
          <w:rFonts w:ascii="Arial" w:hAnsi="Arial" w:cs="Arial"/>
        </w:rPr>
        <w:t xml:space="preserve">municipio habitaban un total de 146.696 personas, y hoy en </w:t>
      </w:r>
      <w:r w:rsidR="00A83F54" w:rsidRPr="0087082C">
        <w:rPr>
          <w:rFonts w:ascii="Arial" w:hAnsi="Arial" w:cs="Arial"/>
        </w:rPr>
        <w:t>día</w:t>
      </w:r>
      <w:r w:rsidRPr="0087082C">
        <w:rPr>
          <w:rFonts w:ascii="Arial" w:hAnsi="Arial" w:cs="Arial"/>
        </w:rPr>
        <w:t xml:space="preserve"> l</w:t>
      </w:r>
      <w:r w:rsidR="00427437" w:rsidRPr="0087082C">
        <w:rPr>
          <w:rFonts w:ascii="Arial" w:hAnsi="Arial" w:cs="Arial"/>
        </w:rPr>
        <w:t>a población total del municipio del año 2010 fue de 198,877 personas lo cual representa el 4.1 de la población del estado,</w:t>
      </w:r>
      <w:r w:rsidRPr="0087082C">
        <w:rPr>
          <w:rFonts w:ascii="Arial" w:hAnsi="Arial" w:cs="Arial"/>
        </w:rPr>
        <w:t xml:space="preserve"> su estructura es </w:t>
      </w:r>
      <w:r w:rsidR="00A83F54" w:rsidRPr="0087082C">
        <w:rPr>
          <w:rFonts w:ascii="Arial" w:hAnsi="Arial" w:cs="Arial"/>
        </w:rPr>
        <w:t>predominantemente</w:t>
      </w:r>
      <w:r w:rsidRPr="0087082C">
        <w:rPr>
          <w:rFonts w:ascii="Arial" w:hAnsi="Arial" w:cs="Arial"/>
        </w:rPr>
        <w:t xml:space="preserve"> joven, 55% de sus habitantes son menores de edad de 30 años y la edad </w:t>
      </w:r>
      <w:r w:rsidR="00A83F54" w:rsidRPr="0087082C">
        <w:rPr>
          <w:rFonts w:ascii="Arial" w:hAnsi="Arial" w:cs="Arial"/>
        </w:rPr>
        <w:t>mínima</w:t>
      </w:r>
      <w:r w:rsidRPr="0087082C">
        <w:rPr>
          <w:rFonts w:ascii="Arial" w:hAnsi="Arial" w:cs="Arial"/>
        </w:rPr>
        <w:t xml:space="preserve"> es de 16.</w:t>
      </w:r>
      <w:r w:rsidR="00A83F54">
        <w:rPr>
          <w:rFonts w:ascii="Arial" w:hAnsi="Arial" w:cs="Arial"/>
        </w:rPr>
        <w:t xml:space="preserve"> E</w:t>
      </w:r>
      <w:r w:rsidR="00427437" w:rsidRPr="0087082C">
        <w:rPr>
          <w:rFonts w:ascii="Arial" w:hAnsi="Arial" w:cs="Arial"/>
        </w:rPr>
        <w:t>n ese mismo año había en el municipio 33,378 hogares, los cuales 3,826 estaban en</w:t>
      </w:r>
      <w:r w:rsidRPr="0087082C">
        <w:rPr>
          <w:rFonts w:ascii="Arial" w:hAnsi="Arial" w:cs="Arial"/>
        </w:rPr>
        <w:t xml:space="preserve">cabezadas como jefas de familia. </w:t>
      </w:r>
    </w:p>
    <w:p w:rsidR="004357BA" w:rsidRPr="004357BA" w:rsidRDefault="004A06E8" w:rsidP="004357BA">
      <w:pPr>
        <w:spacing w:line="360" w:lineRule="auto"/>
        <w:jc w:val="both"/>
        <w:rPr>
          <w:rFonts w:ascii="Arial" w:hAnsi="Arial" w:cs="Arial"/>
        </w:rPr>
      </w:pPr>
      <w:r w:rsidRPr="0087082C">
        <w:rPr>
          <w:rFonts w:ascii="Arial" w:hAnsi="Arial" w:cs="Arial"/>
        </w:rPr>
        <w:t xml:space="preserve">En el periodo comprendido de 1990 al 2000, se </w:t>
      </w:r>
      <w:proofErr w:type="spellStart"/>
      <w:r w:rsidRPr="0087082C">
        <w:rPr>
          <w:rFonts w:ascii="Arial" w:hAnsi="Arial" w:cs="Arial"/>
        </w:rPr>
        <w:t>registro</w:t>
      </w:r>
      <w:proofErr w:type="spellEnd"/>
      <w:r w:rsidRPr="0087082C">
        <w:rPr>
          <w:rFonts w:ascii="Arial" w:hAnsi="Arial" w:cs="Arial"/>
        </w:rPr>
        <w:t xml:space="preserve"> una tasa media anual de crecimiento de 1.98% el indicador en el ámbito regional y estatal fue de 2.32% y 2.06% respectivamente.</w:t>
      </w:r>
      <w:r w:rsidR="004357BA">
        <w:rPr>
          <w:rFonts w:ascii="Arial" w:hAnsi="Arial" w:cs="Arial"/>
        </w:rPr>
        <w:t xml:space="preserve"> </w:t>
      </w:r>
      <w:r w:rsidR="004357BA" w:rsidRPr="004357BA">
        <w:rPr>
          <w:rFonts w:ascii="Arial" w:hAnsi="Arial" w:cs="Arial"/>
        </w:rPr>
        <w:t>La dinámica demográfica municipal en este lapso presento un incremento de 52,181 personas desde 2005 al 2010 de continuar esta tendencia la población se duplica</w:t>
      </w:r>
      <w:r w:rsidR="004357BA">
        <w:rPr>
          <w:rFonts w:ascii="Arial" w:hAnsi="Arial" w:cs="Arial"/>
        </w:rPr>
        <w:t>ría en un aproximado de 36 años por que  en la actualidad  se encuentra</w:t>
      </w:r>
      <w:r w:rsidR="004357BA" w:rsidRPr="004357BA">
        <w:rPr>
          <w:rFonts w:ascii="Arial" w:hAnsi="Arial" w:cs="Arial"/>
        </w:rPr>
        <w:t xml:space="preserve"> 218, 893 personas</w:t>
      </w:r>
      <w:r w:rsidR="004357BA">
        <w:rPr>
          <w:rFonts w:ascii="Arial" w:hAnsi="Arial" w:cs="Arial"/>
        </w:rPr>
        <w:t>.</w:t>
      </w:r>
    </w:p>
    <w:p w:rsidR="004A06E8" w:rsidRPr="0087082C" w:rsidRDefault="00535A37" w:rsidP="0087082C">
      <w:pPr>
        <w:spacing w:line="360" w:lineRule="auto"/>
        <w:jc w:val="both"/>
        <w:rPr>
          <w:rFonts w:ascii="Arial" w:hAnsi="Arial" w:cs="Arial"/>
        </w:rPr>
      </w:pPr>
      <w:r>
        <w:rPr>
          <w:rFonts w:ascii="Arial" w:hAnsi="Arial" w:cs="Arial"/>
        </w:rPr>
        <w:t>Estudio Sociocultural</w:t>
      </w:r>
    </w:p>
    <w:p w:rsidR="004A06E8" w:rsidRPr="0087082C" w:rsidRDefault="008A4F9E" w:rsidP="0087082C">
      <w:pPr>
        <w:spacing w:line="360" w:lineRule="auto"/>
        <w:jc w:val="both"/>
        <w:rPr>
          <w:rFonts w:ascii="Arial" w:hAnsi="Arial" w:cs="Arial"/>
        </w:rPr>
      </w:pPr>
      <w:r w:rsidRPr="0087082C">
        <w:rPr>
          <w:rFonts w:ascii="Arial" w:hAnsi="Arial" w:cs="Arial"/>
        </w:rPr>
        <w:t>El tamaño de los hogares del municipio fue de 5.4% integrantes mientras que el estado era de 4.4 integrantes, Los materiales predominantes en los pisos de las viviendas son 56.51% de tierra; 40.13% de cemento y firme; 2.55% de madera, mosaico y otros recubrimientos; y el 0.82% de otros materiales. Las paredes son 63.92% de madera, 29.34% de tabique 3.19% de embarro y bajarequ</w:t>
      </w:r>
      <w:r w:rsidR="00A83F54">
        <w:rPr>
          <w:rFonts w:ascii="Arial" w:hAnsi="Arial" w:cs="Arial"/>
        </w:rPr>
        <w:t>e y 0.64% de otros materiales. E</w:t>
      </w:r>
      <w:r w:rsidRPr="0087082C">
        <w:rPr>
          <w:rFonts w:ascii="Arial" w:hAnsi="Arial" w:cs="Arial"/>
        </w:rPr>
        <w:t>n techos 66.62% son de lámina de asbesto y metálica, 1.00% de teja, 18.58% de losa de concreto 2/ y 0.85% de otros materiales.</w:t>
      </w:r>
    </w:p>
    <w:p w:rsidR="008A4F9E" w:rsidRPr="0087082C" w:rsidRDefault="008A4F9E" w:rsidP="0087082C">
      <w:pPr>
        <w:spacing w:line="360" w:lineRule="auto"/>
        <w:jc w:val="both"/>
        <w:rPr>
          <w:rFonts w:ascii="Arial" w:hAnsi="Arial" w:cs="Arial"/>
        </w:rPr>
      </w:pPr>
    </w:p>
    <w:p w:rsidR="008A4F9E" w:rsidRPr="0087082C" w:rsidRDefault="008A4F9E" w:rsidP="0087082C">
      <w:pPr>
        <w:spacing w:line="360" w:lineRule="auto"/>
        <w:jc w:val="both"/>
        <w:rPr>
          <w:rFonts w:ascii="Arial" w:hAnsi="Arial" w:cs="Arial"/>
        </w:rPr>
      </w:pPr>
      <w:r w:rsidRPr="0087082C">
        <w:rPr>
          <w:rFonts w:ascii="Arial" w:hAnsi="Arial" w:cs="Arial"/>
        </w:rPr>
        <w:lastRenderedPageBreak/>
        <w:t>En el año 2010 contaba con 338 escuelas</w:t>
      </w:r>
      <w:r w:rsidR="00A83F54">
        <w:rPr>
          <w:rFonts w:ascii="Arial" w:hAnsi="Arial" w:cs="Arial"/>
        </w:rPr>
        <w:t xml:space="preserve"> prescolares 4.6% total estatal</w:t>
      </w:r>
      <w:r w:rsidRPr="0087082C">
        <w:rPr>
          <w:rFonts w:ascii="Arial" w:hAnsi="Arial" w:cs="Arial"/>
        </w:rPr>
        <w:t xml:space="preserve">, 444 primarias 5.2% del total, 91 </w:t>
      </w:r>
      <w:r w:rsidR="00A83F54" w:rsidRPr="0087082C">
        <w:rPr>
          <w:rFonts w:ascii="Arial" w:hAnsi="Arial" w:cs="Arial"/>
        </w:rPr>
        <w:t>secundarias</w:t>
      </w:r>
      <w:r w:rsidRPr="0087082C">
        <w:rPr>
          <w:rFonts w:ascii="Arial" w:hAnsi="Arial" w:cs="Arial"/>
        </w:rPr>
        <w:t>, 36 bachilleratos y 290 primarias indígenas lo cual existe a</w:t>
      </w:r>
      <w:r w:rsidR="00166B7C">
        <w:rPr>
          <w:rFonts w:ascii="Arial" w:hAnsi="Arial" w:cs="Arial"/>
        </w:rPr>
        <w:t xml:space="preserve"> </w:t>
      </w:r>
      <w:r w:rsidRPr="0087082C">
        <w:rPr>
          <w:rFonts w:ascii="Arial" w:hAnsi="Arial" w:cs="Arial"/>
        </w:rPr>
        <w:t xml:space="preserve">un rezago educativo. </w:t>
      </w:r>
    </w:p>
    <w:p w:rsidR="004357BA" w:rsidRDefault="008A4F9E" w:rsidP="0087082C">
      <w:pPr>
        <w:spacing w:line="360" w:lineRule="auto"/>
        <w:jc w:val="both"/>
        <w:rPr>
          <w:rFonts w:ascii="Arial" w:hAnsi="Arial" w:cs="Arial"/>
        </w:rPr>
      </w:pPr>
      <w:r w:rsidRPr="0087082C">
        <w:rPr>
          <w:rFonts w:ascii="Arial" w:hAnsi="Arial" w:cs="Arial"/>
        </w:rPr>
        <w:t>Los indicadores de pobreza y vulne</w:t>
      </w:r>
      <w:r w:rsidR="00A83F54">
        <w:rPr>
          <w:rFonts w:ascii="Arial" w:hAnsi="Arial" w:cs="Arial"/>
        </w:rPr>
        <w:t xml:space="preserve">rabilidad, la pobreza extrema </w:t>
      </w:r>
      <w:r w:rsidRPr="0087082C">
        <w:rPr>
          <w:rFonts w:ascii="Arial" w:hAnsi="Arial" w:cs="Arial"/>
        </w:rPr>
        <w:t>del municipio de Ocosingo es de 59.7% mientras de los vulnerables por carencia social es de 7.3%</w:t>
      </w:r>
      <w:r w:rsidR="00A83F54">
        <w:rPr>
          <w:rFonts w:ascii="Arial" w:hAnsi="Arial" w:cs="Arial"/>
        </w:rPr>
        <w:t xml:space="preserve"> por </w:t>
      </w:r>
      <w:proofErr w:type="gramStart"/>
      <w:r w:rsidR="00A83F54">
        <w:rPr>
          <w:rFonts w:ascii="Arial" w:hAnsi="Arial" w:cs="Arial"/>
        </w:rPr>
        <w:t>ello</w:t>
      </w:r>
      <w:r w:rsidRPr="0087082C">
        <w:rPr>
          <w:rFonts w:ascii="Arial" w:hAnsi="Arial" w:cs="Arial"/>
        </w:rPr>
        <w:t xml:space="preserve">  los</w:t>
      </w:r>
      <w:proofErr w:type="gramEnd"/>
      <w:r w:rsidRPr="0087082C">
        <w:rPr>
          <w:rFonts w:ascii="Arial" w:hAnsi="Arial" w:cs="Arial"/>
        </w:rPr>
        <w:t xml:space="preserve"> planes y programas destinados no existe un gran </w:t>
      </w:r>
      <w:r w:rsidR="00A83F54" w:rsidRPr="0087082C">
        <w:rPr>
          <w:rFonts w:ascii="Arial" w:hAnsi="Arial" w:cs="Arial"/>
        </w:rPr>
        <w:t>avance</w:t>
      </w:r>
      <w:r w:rsidR="00A83F54">
        <w:rPr>
          <w:rFonts w:ascii="Arial" w:hAnsi="Arial" w:cs="Arial"/>
        </w:rPr>
        <w:t xml:space="preserve"> en lo que respecta el porcentaje de 59.7%</w:t>
      </w:r>
      <w:r w:rsidRPr="0087082C">
        <w:rPr>
          <w:rFonts w:ascii="Arial" w:hAnsi="Arial" w:cs="Arial"/>
        </w:rPr>
        <w:t xml:space="preserve"> por ello es necesario un análisis cuales son las </w:t>
      </w:r>
      <w:r w:rsidR="00A83F54" w:rsidRPr="0087082C">
        <w:rPr>
          <w:rFonts w:ascii="Arial" w:hAnsi="Arial" w:cs="Arial"/>
        </w:rPr>
        <w:t>debilidades</w:t>
      </w:r>
      <w:r w:rsidRPr="0087082C">
        <w:rPr>
          <w:rFonts w:ascii="Arial" w:hAnsi="Arial" w:cs="Arial"/>
        </w:rPr>
        <w:t xml:space="preserve"> y fortalezas dentro de la administración </w:t>
      </w:r>
      <w:r w:rsidR="00A83F54" w:rsidRPr="0087082C">
        <w:rPr>
          <w:rFonts w:ascii="Arial" w:hAnsi="Arial" w:cs="Arial"/>
        </w:rPr>
        <w:t>pública</w:t>
      </w:r>
      <w:r w:rsidRPr="0087082C">
        <w:rPr>
          <w:rFonts w:ascii="Arial" w:hAnsi="Arial" w:cs="Arial"/>
        </w:rPr>
        <w:t xml:space="preserve"> federal y municipal.</w:t>
      </w:r>
      <w:r w:rsidR="00CF173A" w:rsidRPr="0087082C">
        <w:rPr>
          <w:rFonts w:ascii="Arial" w:hAnsi="Arial" w:cs="Arial"/>
          <w:color w:val="000000"/>
        </w:rPr>
        <w:t xml:space="preserve"> </w:t>
      </w:r>
      <w:r w:rsidR="00A83F54">
        <w:rPr>
          <w:rFonts w:ascii="Arial" w:hAnsi="Arial" w:cs="Arial"/>
          <w:color w:val="000000"/>
        </w:rPr>
        <w:t>L</w:t>
      </w:r>
      <w:r w:rsidR="00CF173A" w:rsidRPr="0087082C">
        <w:rPr>
          <w:rFonts w:ascii="Arial" w:hAnsi="Arial" w:cs="Arial"/>
        </w:rPr>
        <w:t xml:space="preserve">a pobreza extrema configura una situación de vulnerabilidad. Si bien la vulnerabilidad de quienes padecen pobreza alimentaria es crítica, también son vulnerables aquellos que se clasifican en pobreza de capacidades. </w:t>
      </w:r>
    </w:p>
    <w:p w:rsidR="00535A37" w:rsidRDefault="00535A37" w:rsidP="0087082C">
      <w:pPr>
        <w:spacing w:line="360" w:lineRule="auto"/>
        <w:jc w:val="both"/>
        <w:rPr>
          <w:rFonts w:ascii="Arial" w:hAnsi="Arial" w:cs="Arial"/>
        </w:rPr>
      </w:pPr>
      <w:r>
        <w:rPr>
          <w:rFonts w:ascii="Arial" w:hAnsi="Arial" w:cs="Arial"/>
        </w:rPr>
        <w:t xml:space="preserve"> En cuestión de Salud, en el munici</w:t>
      </w:r>
      <w:r w:rsidR="00432AA4">
        <w:rPr>
          <w:rFonts w:ascii="Arial" w:hAnsi="Arial" w:cs="Arial"/>
        </w:rPr>
        <w:t xml:space="preserve">pio de Ocosingo contamos con dos hospitales de IMSS ,un Centro de Salud y </w:t>
      </w:r>
      <w:r>
        <w:rPr>
          <w:rFonts w:ascii="Arial" w:hAnsi="Arial" w:cs="Arial"/>
        </w:rPr>
        <w:t>un sanatorio clínico</w:t>
      </w:r>
      <w:r w:rsidR="00432AA4">
        <w:rPr>
          <w:rFonts w:ascii="Arial" w:hAnsi="Arial" w:cs="Arial"/>
        </w:rPr>
        <w:t xml:space="preserve"> policlínica</w:t>
      </w:r>
      <w:r>
        <w:rPr>
          <w:rFonts w:ascii="Arial" w:hAnsi="Arial" w:cs="Arial"/>
        </w:rPr>
        <w:t xml:space="preserve">, que no cuentan con aparatos especiales, ni medicamentos, existe un escases de doctores especializados como también generales, a igual con los demás </w:t>
      </w:r>
      <w:r w:rsidR="00432AA4">
        <w:rPr>
          <w:rFonts w:ascii="Arial" w:hAnsi="Arial" w:cs="Arial"/>
        </w:rPr>
        <w:t xml:space="preserve"> centros de salud de los </w:t>
      </w:r>
      <w:r>
        <w:rPr>
          <w:rFonts w:ascii="Arial" w:hAnsi="Arial" w:cs="Arial"/>
        </w:rPr>
        <w:t xml:space="preserve">ejidos que encabeza este municipio, el sanatorio clínico privado tiene sus </w:t>
      </w:r>
      <w:r w:rsidR="00432AA4">
        <w:rPr>
          <w:rFonts w:ascii="Arial" w:hAnsi="Arial" w:cs="Arial"/>
        </w:rPr>
        <w:t>especialistas</w:t>
      </w:r>
      <w:r>
        <w:rPr>
          <w:rFonts w:ascii="Arial" w:hAnsi="Arial" w:cs="Arial"/>
        </w:rPr>
        <w:t xml:space="preserve"> pero desafortunadamente es caro y la actual economía de las personas que viven carecen de esos recursos, por ello es necesario </w:t>
      </w:r>
      <w:r w:rsidR="00432AA4">
        <w:rPr>
          <w:rFonts w:ascii="Arial" w:hAnsi="Arial" w:cs="Arial"/>
        </w:rPr>
        <w:t>gestionar para equipar e instalar y contratas más personas, ya que hoy seguimos creciendo nuestra población.</w:t>
      </w:r>
    </w:p>
    <w:p w:rsidR="00432AA4" w:rsidRDefault="00432AA4" w:rsidP="0087082C">
      <w:pPr>
        <w:spacing w:line="360" w:lineRule="auto"/>
        <w:jc w:val="both"/>
        <w:rPr>
          <w:rFonts w:ascii="Arial" w:hAnsi="Arial" w:cs="Arial"/>
        </w:rPr>
      </w:pPr>
    </w:p>
    <w:p w:rsidR="00432AA4" w:rsidRDefault="00AC00BB" w:rsidP="0087082C">
      <w:pPr>
        <w:spacing w:line="360" w:lineRule="auto"/>
        <w:jc w:val="both"/>
        <w:rPr>
          <w:rFonts w:ascii="Arial" w:hAnsi="Arial" w:cs="Arial"/>
        </w:rPr>
      </w:pPr>
      <w:r>
        <w:rPr>
          <w:rFonts w:ascii="Arial" w:hAnsi="Arial" w:cs="Arial"/>
        </w:rPr>
        <w:t>Su Economía</w:t>
      </w:r>
      <w:r w:rsidR="00432AA4">
        <w:rPr>
          <w:rFonts w:ascii="Arial" w:hAnsi="Arial" w:cs="Arial"/>
        </w:rPr>
        <w:t xml:space="preserve">: </w:t>
      </w:r>
    </w:p>
    <w:p w:rsidR="00432AA4" w:rsidRDefault="00AC00BB" w:rsidP="00432AA4">
      <w:pPr>
        <w:spacing w:line="360" w:lineRule="auto"/>
        <w:jc w:val="both"/>
        <w:rPr>
          <w:rFonts w:ascii="Arial" w:hAnsi="Arial" w:cs="Arial"/>
        </w:rPr>
      </w:pPr>
      <w:r>
        <w:rPr>
          <w:rFonts w:ascii="Arial" w:hAnsi="Arial" w:cs="Arial"/>
        </w:rPr>
        <w:t xml:space="preserve">Sus principales actividades son: la </w:t>
      </w:r>
      <w:r w:rsidR="00432AA4" w:rsidRPr="00AC00BB">
        <w:rPr>
          <w:rFonts w:ascii="Arial" w:hAnsi="Arial" w:cs="Arial"/>
          <w:bCs/>
        </w:rPr>
        <w:t>Agricultura</w:t>
      </w:r>
      <w:r w:rsidRPr="00AC00BB">
        <w:rPr>
          <w:rFonts w:ascii="Arial" w:hAnsi="Arial" w:cs="Arial"/>
        </w:rPr>
        <w:t xml:space="preserve">, </w:t>
      </w:r>
      <w:r w:rsidR="00432AA4" w:rsidRPr="00AC00BB">
        <w:rPr>
          <w:rFonts w:ascii="Arial" w:hAnsi="Arial" w:cs="Arial"/>
          <w:bCs/>
        </w:rPr>
        <w:t>Ganadería</w:t>
      </w:r>
      <w:r w:rsidRPr="00AC00BB">
        <w:rPr>
          <w:rFonts w:ascii="Arial" w:hAnsi="Arial" w:cs="Arial"/>
        </w:rPr>
        <w:t xml:space="preserve">, </w:t>
      </w:r>
      <w:r w:rsidR="00432AA4" w:rsidRPr="00AC00BB">
        <w:rPr>
          <w:rFonts w:ascii="Arial" w:hAnsi="Arial" w:cs="Arial"/>
          <w:bCs/>
        </w:rPr>
        <w:t>Queso de Ocosingo</w:t>
      </w:r>
      <w:r w:rsidRPr="00AC00BB">
        <w:rPr>
          <w:rFonts w:ascii="Arial" w:hAnsi="Arial" w:cs="Arial"/>
        </w:rPr>
        <w:t xml:space="preserve">, </w:t>
      </w:r>
      <w:r w:rsidR="00432AA4" w:rsidRPr="00AC00BB">
        <w:rPr>
          <w:rFonts w:ascii="Arial" w:hAnsi="Arial" w:cs="Arial"/>
          <w:bCs/>
        </w:rPr>
        <w:t>Apicultura</w:t>
      </w:r>
      <w:r w:rsidRPr="00AC00BB">
        <w:rPr>
          <w:rFonts w:ascii="Arial" w:hAnsi="Arial" w:cs="Arial"/>
        </w:rPr>
        <w:t>,</w:t>
      </w:r>
      <w:r w:rsidRPr="00AC00BB">
        <w:rPr>
          <w:rFonts w:ascii="Arial" w:hAnsi="Arial" w:cs="Arial"/>
          <w:bCs/>
        </w:rPr>
        <w:t xml:space="preserve"> </w:t>
      </w:r>
      <w:r w:rsidR="00432AA4" w:rsidRPr="00AC00BB">
        <w:rPr>
          <w:rFonts w:ascii="Arial" w:hAnsi="Arial" w:cs="Arial"/>
          <w:bCs/>
        </w:rPr>
        <w:t>Industria</w:t>
      </w:r>
      <w:r w:rsidRPr="00AC00BB">
        <w:rPr>
          <w:rFonts w:ascii="Arial" w:hAnsi="Arial" w:cs="Arial"/>
        </w:rPr>
        <w:t xml:space="preserve">, </w:t>
      </w:r>
      <w:r w:rsidR="00432AA4" w:rsidRPr="00AC00BB">
        <w:rPr>
          <w:rFonts w:ascii="Arial" w:hAnsi="Arial" w:cs="Arial"/>
          <w:bCs/>
        </w:rPr>
        <w:t>Explotación forestal</w:t>
      </w:r>
      <w:r w:rsidRPr="00AC00BB">
        <w:rPr>
          <w:rFonts w:ascii="Arial" w:hAnsi="Arial" w:cs="Arial"/>
        </w:rPr>
        <w:t xml:space="preserve">, </w:t>
      </w:r>
      <w:r w:rsidR="00432AA4" w:rsidRPr="00AC00BB">
        <w:rPr>
          <w:rFonts w:ascii="Arial" w:hAnsi="Arial" w:cs="Arial"/>
          <w:bCs/>
        </w:rPr>
        <w:t>Turismo</w:t>
      </w:r>
      <w:r w:rsidRPr="00AC00BB">
        <w:rPr>
          <w:rFonts w:ascii="Arial" w:hAnsi="Arial" w:cs="Arial"/>
        </w:rPr>
        <w:t>,</w:t>
      </w:r>
      <w:r w:rsidRPr="00AC00BB">
        <w:rPr>
          <w:rFonts w:ascii="Arial" w:hAnsi="Arial" w:cs="Arial"/>
          <w:bCs/>
        </w:rPr>
        <w:t xml:space="preserve"> </w:t>
      </w:r>
      <w:r>
        <w:rPr>
          <w:rFonts w:ascii="Arial" w:hAnsi="Arial" w:cs="Arial"/>
          <w:bCs/>
        </w:rPr>
        <w:t xml:space="preserve">Comercio y </w:t>
      </w:r>
      <w:r w:rsidR="00432AA4" w:rsidRPr="00AC00BB">
        <w:rPr>
          <w:rFonts w:ascii="Arial" w:hAnsi="Arial" w:cs="Arial"/>
          <w:bCs/>
        </w:rPr>
        <w:t>Servicios</w:t>
      </w:r>
      <w:r w:rsidRPr="00AC00BB">
        <w:rPr>
          <w:rFonts w:ascii="Arial" w:hAnsi="Arial" w:cs="Arial"/>
        </w:rPr>
        <w:t>.</w:t>
      </w:r>
    </w:p>
    <w:p w:rsidR="00AC00BB" w:rsidRPr="00AC00BB" w:rsidRDefault="00AC00BB" w:rsidP="00AC00BB">
      <w:pPr>
        <w:spacing w:line="360" w:lineRule="auto"/>
        <w:jc w:val="both"/>
        <w:rPr>
          <w:rFonts w:ascii="Arial" w:hAnsi="Arial" w:cs="Arial"/>
        </w:rPr>
      </w:pPr>
      <w:r w:rsidRPr="00AC00BB">
        <w:rPr>
          <w:rFonts w:ascii="Arial" w:hAnsi="Arial" w:cs="Arial"/>
        </w:rPr>
        <w:t xml:space="preserve">El problema más relevante que se ha observado es el desempleo considerando como de un alto índice de personas sin empleo por dos cuestiones que son personas que no están capacitadas al perfil de las pocas demandas de empleo que existe en nuestro municipio, y que existen personas profesionistas en nuestro municipio, pero no hay empresas que se pueda generar empleos, esto se refleja en las personas que se encuentran en situación de pobreza patrimonial y que desean incorporarse al mercado laboral ,por otra parte los profesionistas tienen que salir a otros municipios en busca de mejores condiciones de vida, por las pocas demandas que existen en este municipio no pueden ser aprovechadas por gente del mismo, ya que estas personas no están capacitados en estos oficios por tal motivo que se le son cerradas las puertas, para los profesionistas no existen empresas en las que </w:t>
      </w:r>
      <w:r w:rsidRPr="00AC00BB">
        <w:rPr>
          <w:rFonts w:ascii="Arial" w:hAnsi="Arial" w:cs="Arial"/>
        </w:rPr>
        <w:lastRenderedPageBreak/>
        <w:t>pueda desarrollarse profesionalmente tanto como el nivel y calidad de vida, es por eso que tienen que emigrar del municipio, esto o incluso de su país buscando mejores alternativas para mejorar su nivel y condición de vida de ellos y las de sus familias.</w:t>
      </w:r>
    </w:p>
    <w:p w:rsidR="00432AA4" w:rsidRDefault="00432AA4" w:rsidP="0087082C">
      <w:pPr>
        <w:spacing w:line="360" w:lineRule="auto"/>
        <w:jc w:val="both"/>
        <w:rPr>
          <w:rFonts w:ascii="Arial" w:hAnsi="Arial" w:cs="Arial"/>
        </w:rPr>
      </w:pPr>
    </w:p>
    <w:p w:rsidR="00432AA4" w:rsidRDefault="00CF173A" w:rsidP="0087082C">
      <w:pPr>
        <w:spacing w:line="360" w:lineRule="auto"/>
        <w:jc w:val="both"/>
        <w:rPr>
          <w:rFonts w:ascii="Arial" w:hAnsi="Arial" w:cs="Arial"/>
        </w:rPr>
      </w:pPr>
      <w:r w:rsidRPr="0087082C">
        <w:rPr>
          <w:rFonts w:ascii="Arial" w:hAnsi="Arial" w:cs="Arial"/>
        </w:rPr>
        <w:t xml:space="preserve">Como funcionaria </w:t>
      </w:r>
      <w:r w:rsidR="00432AA4" w:rsidRPr="0087082C">
        <w:rPr>
          <w:rFonts w:ascii="Arial" w:hAnsi="Arial" w:cs="Arial"/>
        </w:rPr>
        <w:t>pública</w:t>
      </w:r>
      <w:r w:rsidRPr="0087082C">
        <w:rPr>
          <w:rFonts w:ascii="Arial" w:hAnsi="Arial" w:cs="Arial"/>
        </w:rPr>
        <w:t xml:space="preserve"> del ayuntamiento de Ocosingo, </w:t>
      </w:r>
      <w:r w:rsidR="00432AA4" w:rsidRPr="0087082C">
        <w:rPr>
          <w:rFonts w:ascii="Arial" w:hAnsi="Arial" w:cs="Arial"/>
        </w:rPr>
        <w:t>Chiapas</w:t>
      </w:r>
      <w:r w:rsidRPr="0087082C">
        <w:rPr>
          <w:rFonts w:ascii="Arial" w:hAnsi="Arial" w:cs="Arial"/>
        </w:rPr>
        <w:t>, represento la comisión de grupos vulnerables,</w:t>
      </w:r>
      <w:r w:rsidRPr="0087082C">
        <w:rPr>
          <w:rFonts w:ascii="Arial" w:hAnsi="Arial" w:cs="Arial"/>
          <w:color w:val="000000"/>
        </w:rPr>
        <w:t xml:space="preserve"> </w:t>
      </w:r>
      <w:r w:rsidR="00A83F54">
        <w:rPr>
          <w:rFonts w:ascii="Arial" w:hAnsi="Arial" w:cs="Arial"/>
          <w:color w:val="000000"/>
        </w:rPr>
        <w:t xml:space="preserve">y mi parecer </w:t>
      </w:r>
      <w:r w:rsidRPr="0087082C">
        <w:rPr>
          <w:rFonts w:ascii="Arial" w:hAnsi="Arial" w:cs="Arial"/>
          <w:color w:val="000000"/>
        </w:rPr>
        <w:t>l</w:t>
      </w:r>
      <w:r w:rsidRPr="0087082C">
        <w:rPr>
          <w:rFonts w:ascii="Arial" w:hAnsi="Arial" w:cs="Arial"/>
        </w:rPr>
        <w:t>a vuln</w:t>
      </w:r>
      <w:r w:rsidR="00432AA4">
        <w:rPr>
          <w:rFonts w:ascii="Arial" w:hAnsi="Arial" w:cs="Arial"/>
        </w:rPr>
        <w:t xml:space="preserve">erabilidad es un grupo de personas excluidas por  </w:t>
      </w:r>
      <w:r w:rsidRPr="0087082C">
        <w:rPr>
          <w:rFonts w:ascii="Arial" w:hAnsi="Arial" w:cs="Arial"/>
        </w:rPr>
        <w:t xml:space="preserve"> causas sociales y de algunas</w:t>
      </w:r>
      <w:r w:rsidR="00535A37">
        <w:rPr>
          <w:rFonts w:ascii="Arial" w:hAnsi="Arial" w:cs="Arial"/>
        </w:rPr>
        <w:t xml:space="preserve"> características personales y </w:t>
      </w:r>
      <w:r w:rsidRPr="0087082C">
        <w:rPr>
          <w:rFonts w:ascii="Arial" w:hAnsi="Arial" w:cs="Arial"/>
        </w:rPr>
        <w:t xml:space="preserve">culturales. Considera como vulnerables a diversos grupos de la población entre los que se encuentran las niñas, los niños y jóvenes en situación de calle, los migrantes, las personas con discapacidad, los adultos mayores y la  población indígena, que más allá de su pobreza, viven en situaciones de riesgo. Por ello El Sistema Nacional para el Desarrollo Integral de la Familia (DIF) concibe a la vulnerabilidad como un fenómeno de desajustes sociales que ha crecido y se ha arraigado en nuestras sociedades. </w:t>
      </w:r>
    </w:p>
    <w:p w:rsidR="0087082C" w:rsidRPr="0087082C" w:rsidRDefault="0087082C" w:rsidP="0087082C">
      <w:pPr>
        <w:spacing w:line="360" w:lineRule="auto"/>
        <w:jc w:val="both"/>
        <w:rPr>
          <w:rFonts w:ascii="Arial" w:hAnsi="Arial" w:cs="Arial"/>
        </w:rPr>
      </w:pPr>
      <w:r w:rsidRPr="0087082C">
        <w:rPr>
          <w:rFonts w:ascii="Arial" w:hAnsi="Arial" w:cs="Arial"/>
        </w:rPr>
        <w:t>MISIÓN Conducir las políticas públicas de asistencia social que promuevan el desarrollo integral de la familia y la comunidad, combatan las causas y efectos de vulnerabilidad en coordinación con los sistemas estatales y nacionales e instituciones públicas y privadas. VISIÓN Ser la institución municipal rectora de las políticas públicas con perspectiva familiar y comunitaria que hace de la asistencia social una herramienta de inclusión mediante el desarrollo de modelos de intervención teniendo como ejes la prevención, la profesionalización, la calidad y la calidez humana.</w:t>
      </w:r>
    </w:p>
    <w:p w:rsidR="0087082C" w:rsidRPr="0087082C" w:rsidRDefault="0087082C" w:rsidP="0087082C">
      <w:pPr>
        <w:spacing w:line="360" w:lineRule="auto"/>
        <w:jc w:val="both"/>
        <w:rPr>
          <w:rFonts w:ascii="Arial" w:hAnsi="Arial" w:cs="Arial"/>
        </w:rPr>
      </w:pPr>
    </w:p>
    <w:p w:rsidR="0087082C" w:rsidRPr="0087082C" w:rsidRDefault="0087082C" w:rsidP="0087082C">
      <w:pPr>
        <w:spacing w:line="360" w:lineRule="auto"/>
        <w:jc w:val="both"/>
        <w:rPr>
          <w:rFonts w:ascii="Arial" w:hAnsi="Arial" w:cs="Arial"/>
        </w:rPr>
      </w:pPr>
      <w:r w:rsidRPr="0087082C">
        <w:rPr>
          <w:rFonts w:ascii="Arial" w:hAnsi="Arial" w:cs="Arial"/>
        </w:rPr>
        <w:t>Sus objetivos</w:t>
      </w:r>
    </w:p>
    <w:p w:rsidR="0087082C" w:rsidRDefault="0087082C" w:rsidP="0087082C">
      <w:pPr>
        <w:spacing w:line="360" w:lineRule="auto"/>
        <w:jc w:val="both"/>
        <w:rPr>
          <w:rFonts w:ascii="Arial" w:hAnsi="Arial" w:cs="Arial"/>
        </w:rPr>
      </w:pPr>
      <w:r w:rsidRPr="0087082C">
        <w:rPr>
          <w:rFonts w:ascii="Arial" w:hAnsi="Arial" w:cs="Arial"/>
        </w:rPr>
        <w:t xml:space="preserve">Promover y prestar </w:t>
      </w:r>
      <w:r w:rsidR="00CD5F92">
        <w:rPr>
          <w:rFonts w:ascii="Arial" w:hAnsi="Arial" w:cs="Arial"/>
        </w:rPr>
        <w:t xml:space="preserve">servicios de asistencia social, </w:t>
      </w:r>
      <w:r w:rsidRPr="0087082C">
        <w:rPr>
          <w:rFonts w:ascii="Arial" w:hAnsi="Arial" w:cs="Arial"/>
        </w:rPr>
        <w:t>Realizar acciones de apoyo educativo para lo</w:t>
      </w:r>
      <w:r w:rsidR="00CD5F92">
        <w:rPr>
          <w:rFonts w:ascii="Arial" w:hAnsi="Arial" w:cs="Arial"/>
        </w:rPr>
        <w:t>s sujetos de asistencia social,</w:t>
      </w:r>
      <w:r w:rsidRPr="0087082C">
        <w:rPr>
          <w:rFonts w:ascii="Arial" w:hAnsi="Arial" w:cs="Arial"/>
        </w:rPr>
        <w:t xml:space="preserve"> Coadyuvar en el cumplimiento de la ley para la protección de los derechos</w:t>
      </w:r>
      <w:r w:rsidR="00CD5F92">
        <w:rPr>
          <w:rFonts w:ascii="Arial" w:hAnsi="Arial" w:cs="Arial"/>
        </w:rPr>
        <w:t xml:space="preserve"> de niñas, niños y adolescentes,</w:t>
      </w:r>
      <w:r w:rsidRPr="0087082C">
        <w:rPr>
          <w:rFonts w:ascii="Arial" w:hAnsi="Arial" w:cs="Arial"/>
        </w:rPr>
        <w:t xml:space="preserve"> Poner a disposición del ministerio público, los elementos a su alcance para la protección de los derechos familiares </w:t>
      </w:r>
      <w:r w:rsidR="00CD5F92">
        <w:rPr>
          <w:rFonts w:ascii="Arial" w:hAnsi="Arial" w:cs="Arial"/>
        </w:rPr>
        <w:t>,</w:t>
      </w:r>
      <w:r w:rsidRPr="0087082C">
        <w:rPr>
          <w:rFonts w:ascii="Arial" w:hAnsi="Arial" w:cs="Arial"/>
        </w:rPr>
        <w:t xml:space="preserve">Promover e impulsar el sano crecimiento tanto físico como mental de la niñez del municipio </w:t>
      </w:r>
      <w:r w:rsidR="00CD5F92">
        <w:rPr>
          <w:rFonts w:ascii="Arial" w:hAnsi="Arial" w:cs="Arial"/>
        </w:rPr>
        <w:t>,</w:t>
      </w:r>
      <w:r w:rsidRPr="0087082C">
        <w:rPr>
          <w:rFonts w:ascii="Arial" w:hAnsi="Arial" w:cs="Arial"/>
        </w:rPr>
        <w:t>Operar establecimientos de asistencia social en beneficio de menores en estado de abandono, ancianos desamparados, minusválidos sin recursos y de todos aquellos sujetos de asiste</w:t>
      </w:r>
      <w:r w:rsidR="00CD5F92">
        <w:rPr>
          <w:rFonts w:ascii="Arial" w:hAnsi="Arial" w:cs="Arial"/>
        </w:rPr>
        <w:t xml:space="preserve">ncia social de manera temporal, </w:t>
      </w:r>
      <w:r w:rsidRPr="0087082C">
        <w:rPr>
          <w:rFonts w:ascii="Arial" w:hAnsi="Arial" w:cs="Arial"/>
        </w:rPr>
        <w:t>Realizar estudios e investigaciones sobre asistencia social, con la participación de las autoridades asistenciales e</w:t>
      </w:r>
      <w:r w:rsidR="00CD5F92">
        <w:rPr>
          <w:rFonts w:ascii="Arial" w:hAnsi="Arial" w:cs="Arial"/>
        </w:rPr>
        <w:t xml:space="preserve">n el estado y de los municipios, </w:t>
      </w:r>
      <w:r w:rsidRPr="0087082C">
        <w:rPr>
          <w:rFonts w:ascii="Arial" w:hAnsi="Arial" w:cs="Arial"/>
        </w:rPr>
        <w:t xml:space="preserve">Proponer y gestionar ante las autoridades correspondientes, la adaptación y </w:t>
      </w:r>
      <w:r w:rsidRPr="0087082C">
        <w:rPr>
          <w:rFonts w:ascii="Arial" w:hAnsi="Arial" w:cs="Arial"/>
        </w:rPr>
        <w:lastRenderedPageBreak/>
        <w:t>readaptación de espacios urbanos que fueren necesarios para satisfacer los requerimientos de autonomía de los minusválidos y perso</w:t>
      </w:r>
      <w:r w:rsidR="00CD5F92">
        <w:rPr>
          <w:rFonts w:ascii="Arial" w:hAnsi="Arial" w:cs="Arial"/>
        </w:rPr>
        <w:t>nas con capacidades diferentes,</w:t>
      </w:r>
      <w:r w:rsidRPr="0087082C">
        <w:rPr>
          <w:rFonts w:ascii="Arial" w:hAnsi="Arial" w:cs="Arial"/>
        </w:rPr>
        <w:t xml:space="preserve"> Realizar y promover la captación de todo tipo de recu</w:t>
      </w:r>
      <w:r w:rsidR="00CD5F92">
        <w:rPr>
          <w:rFonts w:ascii="Arial" w:hAnsi="Arial" w:cs="Arial"/>
        </w:rPr>
        <w:t xml:space="preserve">rsos para la asistencia social, </w:t>
      </w:r>
      <w:r w:rsidRPr="0087082C">
        <w:rPr>
          <w:rFonts w:ascii="Arial" w:hAnsi="Arial" w:cs="Arial"/>
        </w:rPr>
        <w:t>Apoyar el ejercicio de la tutela de los incapacitados que correspondan al estado, en los términos de las leyes respectivas; y las demás que establezcan las disposiciones aplicables en cada materia</w:t>
      </w:r>
      <w:r w:rsidR="00CD5F92">
        <w:rPr>
          <w:rFonts w:ascii="Arial" w:hAnsi="Arial" w:cs="Arial"/>
        </w:rPr>
        <w:t>.</w:t>
      </w:r>
    </w:p>
    <w:p w:rsidR="00CD5F92" w:rsidRPr="0087082C" w:rsidRDefault="00CD5F92" w:rsidP="0087082C">
      <w:pPr>
        <w:spacing w:line="360" w:lineRule="auto"/>
        <w:jc w:val="both"/>
        <w:rPr>
          <w:rFonts w:ascii="Arial" w:hAnsi="Arial" w:cs="Arial"/>
        </w:rPr>
      </w:pPr>
      <w:r>
        <w:rPr>
          <w:rFonts w:ascii="Arial" w:hAnsi="Arial" w:cs="Arial"/>
        </w:rPr>
        <w:t>Sin embargo algunas áreas del DIF municipal de Ocosingo, existen recursos insuficientes para llevar a cabo los planes como por ejemplo:</w:t>
      </w:r>
    </w:p>
    <w:p w:rsidR="0087082C" w:rsidRPr="0087082C" w:rsidRDefault="0087082C" w:rsidP="0087082C">
      <w:pPr>
        <w:spacing w:line="360" w:lineRule="auto"/>
        <w:jc w:val="both"/>
        <w:rPr>
          <w:rFonts w:ascii="Arial" w:hAnsi="Arial" w:cs="Arial"/>
        </w:rPr>
      </w:pPr>
      <w:r w:rsidRPr="0087082C">
        <w:rPr>
          <w:rFonts w:ascii="Arial" w:hAnsi="Arial" w:cs="Arial"/>
        </w:rPr>
        <w:t xml:space="preserve">COORDINACION DE ASISTENCIA SOCIAL Se observa la escases de medicamentos, casos frecuentes de carnosidad en los ojos, y muy notable el bajo recursos económico de las personas que acuden, es preocupante ya que el sistema DIF no cuenta con suficiente medicamentos, por otra parte se necesitan apoyos quirúrgicos de carnosidad que no ha sido posible por la situación económica, esto se presenta en localidades y cabecera ,una de las cosas también se requiere apoyo para los casos de oncología ( cáncer ) , por lo tanto se opta por solicitar más recursos económicos al DIF municipal para poder dar una mejor calidad de servicio ya que no todos los que se les ayuda están conformes, pero si pudiéramos apoyar un poco </w:t>
      </w:r>
      <w:proofErr w:type="spellStart"/>
      <w:r w:rsidRPr="0087082C">
        <w:rPr>
          <w:rFonts w:ascii="Arial" w:hAnsi="Arial" w:cs="Arial"/>
        </w:rPr>
        <w:t>mas</w:t>
      </w:r>
      <w:proofErr w:type="spellEnd"/>
      <w:r w:rsidRPr="0087082C">
        <w:rPr>
          <w:rFonts w:ascii="Arial" w:hAnsi="Arial" w:cs="Arial"/>
        </w:rPr>
        <w:t xml:space="preserve"> </w:t>
      </w:r>
      <w:proofErr w:type="spellStart"/>
      <w:r w:rsidRPr="0087082C">
        <w:rPr>
          <w:rFonts w:ascii="Arial" w:hAnsi="Arial" w:cs="Arial"/>
        </w:rPr>
        <w:t>seria</w:t>
      </w:r>
      <w:proofErr w:type="spellEnd"/>
      <w:r w:rsidRPr="0087082C">
        <w:rPr>
          <w:rFonts w:ascii="Arial" w:hAnsi="Arial" w:cs="Arial"/>
        </w:rPr>
        <w:t xml:space="preserve"> mejor, también necesitamos que los vehículos del DIF estén más tiempo disponibles y en mejor estado.</w:t>
      </w:r>
      <w:r w:rsidR="00535A37">
        <w:rPr>
          <w:rFonts w:ascii="Arial" w:hAnsi="Arial" w:cs="Arial"/>
        </w:rPr>
        <w:t xml:space="preserve"> </w:t>
      </w:r>
      <w:r w:rsidRPr="0087082C">
        <w:rPr>
          <w:rFonts w:ascii="Arial" w:hAnsi="Arial" w:cs="Arial"/>
        </w:rPr>
        <w:t xml:space="preserve">se pretende conocer a las personas generadoras de violencia intrafamiliar por medio de pláticas, estudio socioeconómico y ayudarlas con terapias psicológicas a cambiar su actitud hacia su familia y así como los afectados </w:t>
      </w:r>
      <w:r w:rsidRPr="0087082C">
        <w:rPr>
          <w:rFonts w:ascii="Arial" w:hAnsi="Arial" w:cs="Arial"/>
        </w:rPr>
        <w:sym w:font="Symbol" w:char="F076"/>
      </w:r>
      <w:r w:rsidRPr="0087082C">
        <w:rPr>
          <w:rFonts w:ascii="Arial" w:hAnsi="Arial" w:cs="Arial"/>
        </w:rPr>
        <w:t xml:space="preserve"> canalizar al mayor número posible de personas de la tercera edad a casa día </w:t>
      </w:r>
      <w:r w:rsidRPr="0087082C">
        <w:rPr>
          <w:rFonts w:ascii="Arial" w:hAnsi="Arial" w:cs="Arial"/>
        </w:rPr>
        <w:sym w:font="Symbol" w:char="F076"/>
      </w:r>
      <w:r w:rsidRPr="0087082C">
        <w:rPr>
          <w:rFonts w:ascii="Arial" w:hAnsi="Arial" w:cs="Arial"/>
        </w:rPr>
        <w:t xml:space="preserve"> fomentar la participación de las personas con diferentes tipos de discapacidad en actividades culturales, sociales, deportivas y en campañas de bienestar social </w:t>
      </w:r>
      <w:r w:rsidRPr="0087082C">
        <w:rPr>
          <w:rFonts w:ascii="Arial" w:hAnsi="Arial" w:cs="Arial"/>
        </w:rPr>
        <w:sym w:font="Symbol" w:char="F076"/>
      </w:r>
      <w:r w:rsidRPr="0087082C">
        <w:rPr>
          <w:rFonts w:ascii="Arial" w:hAnsi="Arial" w:cs="Arial"/>
        </w:rPr>
        <w:t xml:space="preserve"> promover el bienestar social; tales como pláticas a los adolescentes con embarazo precoz, jóvenes con problemas de drogadicción y alcoholismo, pláticas a niños para fortalecer los valores, etc. </w:t>
      </w:r>
      <w:r w:rsidRPr="0087082C">
        <w:rPr>
          <w:rFonts w:ascii="Arial" w:hAnsi="Arial" w:cs="Arial"/>
        </w:rPr>
        <w:sym w:font="Symbol" w:char="F076"/>
      </w:r>
      <w:r w:rsidRPr="0087082C">
        <w:rPr>
          <w:rFonts w:ascii="Arial" w:hAnsi="Arial" w:cs="Arial"/>
        </w:rPr>
        <w:t xml:space="preserve"> Apoyar el desarrollo de la familia en las comunidades; con programas de enfermedades de la vista, enfermedades degenerativas, detección de cáncer, etc. </w:t>
      </w:r>
      <w:r w:rsidRPr="0087082C">
        <w:rPr>
          <w:rFonts w:ascii="Arial" w:hAnsi="Arial" w:cs="Arial"/>
        </w:rPr>
        <w:sym w:font="Symbol" w:char="F076"/>
      </w:r>
      <w:r w:rsidRPr="0087082C">
        <w:rPr>
          <w:rFonts w:ascii="Arial" w:hAnsi="Arial" w:cs="Arial"/>
        </w:rPr>
        <w:t xml:space="preserve"> Fomentar la educación para la integración social; por medio de pláticas de prevención, talleres, congresos y campañas. </w:t>
      </w:r>
      <w:r w:rsidRPr="0087082C">
        <w:rPr>
          <w:rFonts w:ascii="Arial" w:hAnsi="Arial" w:cs="Arial"/>
        </w:rPr>
        <w:sym w:font="Symbol" w:char="F076"/>
      </w:r>
      <w:r w:rsidRPr="0087082C">
        <w:rPr>
          <w:rFonts w:ascii="Arial" w:hAnsi="Arial" w:cs="Arial"/>
        </w:rPr>
        <w:t xml:space="preserve"> Promover programas de asistencia social; en situaciones de calle desplazados, inmigrantes y desastres naturales. </w:t>
      </w:r>
      <w:r w:rsidRPr="0087082C">
        <w:rPr>
          <w:rFonts w:ascii="Arial" w:hAnsi="Arial" w:cs="Arial"/>
        </w:rPr>
        <w:sym w:font="Symbol" w:char="F076"/>
      </w:r>
      <w:r w:rsidRPr="0087082C">
        <w:rPr>
          <w:rFonts w:ascii="Arial" w:hAnsi="Arial" w:cs="Arial"/>
        </w:rPr>
        <w:t xml:space="preserve"> Impulsar el sano crecimiento físico y mental de los niños para el bienestar de la infancia y adolescencia. </w:t>
      </w:r>
      <w:r w:rsidRPr="0087082C">
        <w:rPr>
          <w:rFonts w:ascii="Arial" w:hAnsi="Arial" w:cs="Arial"/>
        </w:rPr>
        <w:sym w:font="Symbol" w:char="F076"/>
      </w:r>
      <w:r w:rsidRPr="0087082C">
        <w:rPr>
          <w:rFonts w:ascii="Arial" w:hAnsi="Arial" w:cs="Arial"/>
        </w:rPr>
        <w:t xml:space="preserve"> Coordinarse con instituciones de asistencia social a personas de la tercera edad, en estado de abandono y con problemas de discapacidad </w:t>
      </w:r>
      <w:r w:rsidRPr="0087082C">
        <w:rPr>
          <w:rFonts w:ascii="Arial" w:hAnsi="Arial" w:cs="Arial"/>
        </w:rPr>
        <w:sym w:font="Symbol" w:char="F076"/>
      </w:r>
      <w:r w:rsidRPr="0087082C">
        <w:rPr>
          <w:rFonts w:ascii="Arial" w:hAnsi="Arial" w:cs="Arial"/>
        </w:rPr>
        <w:t xml:space="preserve"> Realizar estudios preventivos y de rehabilitación en </w:t>
      </w:r>
      <w:r w:rsidRPr="0087082C">
        <w:rPr>
          <w:rFonts w:ascii="Arial" w:hAnsi="Arial" w:cs="Arial"/>
        </w:rPr>
        <w:lastRenderedPageBreak/>
        <w:t xml:space="preserve">familias que tengan diferentes tipos de enfermedades. </w:t>
      </w:r>
      <w:r w:rsidRPr="0087082C">
        <w:rPr>
          <w:rFonts w:ascii="Arial" w:hAnsi="Arial" w:cs="Arial"/>
        </w:rPr>
        <w:sym w:font="Symbol" w:char="F076"/>
      </w:r>
      <w:r w:rsidRPr="0087082C">
        <w:rPr>
          <w:rFonts w:ascii="Arial" w:hAnsi="Arial" w:cs="Arial"/>
        </w:rPr>
        <w:t xml:space="preserve"> Presentar servicios de asistencia jurídica y de orientación social</w:t>
      </w:r>
      <w:r w:rsidR="00CD5F92">
        <w:rPr>
          <w:rFonts w:ascii="Arial" w:hAnsi="Arial" w:cs="Arial"/>
        </w:rPr>
        <w:t>.</w:t>
      </w:r>
    </w:p>
    <w:p w:rsidR="0087082C" w:rsidRPr="0087082C" w:rsidRDefault="0087082C" w:rsidP="0087082C">
      <w:pPr>
        <w:spacing w:line="360" w:lineRule="auto"/>
        <w:jc w:val="both"/>
        <w:rPr>
          <w:rFonts w:ascii="Arial" w:hAnsi="Arial" w:cs="Arial"/>
        </w:rPr>
      </w:pPr>
      <w:r w:rsidRPr="0087082C">
        <w:rPr>
          <w:rFonts w:ascii="Arial" w:hAnsi="Arial" w:cs="Arial"/>
        </w:rPr>
        <w:t>COORDINACION DE PERSONAS CON DISCAPACIDAD Tenemos como problema la falta de construcción de rampas, pasos peatonales para las personas con capacidades diferentes ya que contamos con un 45% aproximado de población que necesita involucrase más a la a sociedad y que por lo mismo se encuentran viviendo en muy malas condiciones.</w:t>
      </w:r>
    </w:p>
    <w:p w:rsidR="0087082C" w:rsidRPr="0087082C" w:rsidRDefault="0087082C" w:rsidP="0087082C">
      <w:pPr>
        <w:spacing w:line="360" w:lineRule="auto"/>
        <w:jc w:val="both"/>
        <w:rPr>
          <w:rFonts w:ascii="Arial" w:hAnsi="Arial" w:cs="Arial"/>
        </w:rPr>
      </w:pPr>
      <w:r w:rsidRPr="0087082C">
        <w:rPr>
          <w:rFonts w:ascii="Arial" w:hAnsi="Arial" w:cs="Arial"/>
        </w:rPr>
        <w:t xml:space="preserve">DESARROLLO INTEGRAL DEL ADULTO MAYOR (INAPAM) Derivado a la problemática que se viene observando es el alto índice de abandono del adulto mayor es preocupante y necesario fortalecer un buen desarrollo humano integral para con ellos brindándoles empleo u </w:t>
      </w:r>
      <w:r w:rsidR="00CD5F92" w:rsidRPr="0087082C">
        <w:rPr>
          <w:rFonts w:ascii="Arial" w:hAnsi="Arial" w:cs="Arial"/>
        </w:rPr>
        <w:t>ocupación</w:t>
      </w:r>
      <w:r w:rsidRPr="0087082C">
        <w:rPr>
          <w:rFonts w:ascii="Arial" w:hAnsi="Arial" w:cs="Arial"/>
        </w:rPr>
        <w:t>,</w:t>
      </w:r>
      <w:r w:rsidR="00CD5F92">
        <w:rPr>
          <w:rFonts w:ascii="Arial" w:hAnsi="Arial" w:cs="Arial"/>
        </w:rPr>
        <w:t xml:space="preserve"> </w:t>
      </w:r>
      <w:r w:rsidRPr="0087082C">
        <w:rPr>
          <w:rFonts w:ascii="Arial" w:hAnsi="Arial" w:cs="Arial"/>
        </w:rPr>
        <w:t xml:space="preserve">retribuciones justas, asistencia y oportunidades necesarias para alcanzar niveles de bienestar y alta calidad de vida, orientando a reducir las desigualdades extremas y las inequidades de </w:t>
      </w:r>
      <w:proofErr w:type="spellStart"/>
      <w:r w:rsidRPr="0087082C">
        <w:rPr>
          <w:rFonts w:ascii="Arial" w:hAnsi="Arial" w:cs="Arial"/>
        </w:rPr>
        <w:t>genero</w:t>
      </w:r>
      <w:proofErr w:type="spellEnd"/>
      <w:r w:rsidRPr="0087082C">
        <w:rPr>
          <w:rFonts w:ascii="Arial" w:hAnsi="Arial" w:cs="Arial"/>
        </w:rPr>
        <w:t>, que aseguren sus necesidades básicas y desarrollen su capacidad e iniciativa en un entorno social y familia</w:t>
      </w:r>
    </w:p>
    <w:p w:rsidR="0087082C" w:rsidRPr="0087082C" w:rsidRDefault="0087082C" w:rsidP="0087082C">
      <w:pPr>
        <w:spacing w:line="360" w:lineRule="auto"/>
        <w:jc w:val="both"/>
        <w:rPr>
          <w:rFonts w:ascii="Arial" w:hAnsi="Arial" w:cs="Arial"/>
        </w:rPr>
      </w:pPr>
      <w:r w:rsidRPr="0087082C">
        <w:rPr>
          <w:rFonts w:ascii="Arial" w:hAnsi="Arial" w:cs="Arial"/>
        </w:rPr>
        <w:t xml:space="preserve">COORDINACION DE ALIMENTACION Y NUTRICION Contamos con un alto índice de desnutrición infantil considerando con un 80% en nuestro municipio aproximadamente considerando las comunidades </w:t>
      </w:r>
      <w:proofErr w:type="spellStart"/>
      <w:proofErr w:type="gramStart"/>
      <w:r w:rsidRPr="0087082C">
        <w:rPr>
          <w:rFonts w:ascii="Arial" w:hAnsi="Arial" w:cs="Arial"/>
        </w:rPr>
        <w:t>mas</w:t>
      </w:r>
      <w:proofErr w:type="spellEnd"/>
      <w:proofErr w:type="gramEnd"/>
      <w:r w:rsidRPr="0087082C">
        <w:rPr>
          <w:rFonts w:ascii="Arial" w:hAnsi="Arial" w:cs="Arial"/>
        </w:rPr>
        <w:t xml:space="preserve"> vulnerables y marginadas creemos que es por el alto índice de pobreza y la mala distribución de los insumos que el gobierno les otorga.</w:t>
      </w:r>
    </w:p>
    <w:p w:rsidR="00432AA4" w:rsidRDefault="00432AA4" w:rsidP="0087082C">
      <w:pPr>
        <w:spacing w:line="360" w:lineRule="auto"/>
        <w:jc w:val="both"/>
        <w:rPr>
          <w:rFonts w:ascii="Arial" w:hAnsi="Arial" w:cs="Arial"/>
        </w:rPr>
      </w:pPr>
    </w:p>
    <w:p w:rsidR="0087082C" w:rsidRDefault="00535A37" w:rsidP="0087082C">
      <w:pPr>
        <w:spacing w:line="360" w:lineRule="auto"/>
        <w:jc w:val="both"/>
        <w:rPr>
          <w:rFonts w:ascii="Arial" w:hAnsi="Arial" w:cs="Arial"/>
        </w:rPr>
      </w:pPr>
      <w:r>
        <w:rPr>
          <w:rFonts w:ascii="Arial" w:hAnsi="Arial" w:cs="Arial"/>
        </w:rPr>
        <w:t xml:space="preserve">Por ello es indispensable gestionar a </w:t>
      </w:r>
      <w:proofErr w:type="spellStart"/>
      <w:r>
        <w:rPr>
          <w:rFonts w:ascii="Arial" w:hAnsi="Arial" w:cs="Arial"/>
        </w:rPr>
        <w:t>travez</w:t>
      </w:r>
      <w:proofErr w:type="spellEnd"/>
      <w:r>
        <w:rPr>
          <w:rFonts w:ascii="Arial" w:hAnsi="Arial" w:cs="Arial"/>
        </w:rPr>
        <w:t xml:space="preserve"> de recursos federales programas para beneficiar a los grupos vulnerables </w:t>
      </w:r>
      <w:r w:rsidR="00D364D3" w:rsidRPr="00D364D3">
        <w:rPr>
          <w:rFonts w:ascii="Arial" w:hAnsi="Arial" w:cs="Arial"/>
        </w:rPr>
        <w:t>de trabajar en coordinación con los titulares de los diferentes programas sociales de los gobiernos estatal y federal para fomentar e incrementar los padrones de beneficiarios de los programas de apoyo para que nuestros adultos mayores, personas con capacidades diferentes así como la población en pobreza extrema puedan recibir los apoyos nec</w:t>
      </w:r>
      <w:r>
        <w:rPr>
          <w:rFonts w:ascii="Arial" w:hAnsi="Arial" w:cs="Arial"/>
        </w:rPr>
        <w:t>esarios.</w:t>
      </w:r>
    </w:p>
    <w:p w:rsidR="00D364D3" w:rsidRDefault="00535A37" w:rsidP="0087082C">
      <w:pPr>
        <w:spacing w:line="360" w:lineRule="auto"/>
        <w:jc w:val="both"/>
        <w:rPr>
          <w:rFonts w:ascii="Arial" w:hAnsi="Arial" w:cs="Arial"/>
        </w:rPr>
      </w:pPr>
      <w:r>
        <w:rPr>
          <w:rFonts w:ascii="Arial" w:hAnsi="Arial" w:cs="Arial"/>
        </w:rPr>
        <w:t>A</w:t>
      </w:r>
      <w:r w:rsidR="00D364D3" w:rsidRPr="00D364D3">
        <w:rPr>
          <w:rFonts w:ascii="Arial" w:hAnsi="Arial" w:cs="Arial"/>
        </w:rPr>
        <w:t>l programa social OPORTUNIDADES, elaborar un censo que represente el 100% de población que no cuente con el programa, esto se realizara mediante el recorrido de todas las localidades con el apoyo de las autoridades comunitarias.</w:t>
      </w:r>
    </w:p>
    <w:p w:rsidR="00D364D3" w:rsidRDefault="00D364D3" w:rsidP="0087082C">
      <w:pPr>
        <w:spacing w:line="360" w:lineRule="auto"/>
        <w:jc w:val="both"/>
        <w:rPr>
          <w:rFonts w:ascii="Arial" w:hAnsi="Arial" w:cs="Arial"/>
        </w:rPr>
      </w:pPr>
      <w:r w:rsidRPr="00D364D3">
        <w:rPr>
          <w:rFonts w:ascii="Arial" w:hAnsi="Arial" w:cs="Arial"/>
        </w:rPr>
        <w:t xml:space="preserve"> </w:t>
      </w:r>
      <w:r w:rsidR="00535A37">
        <w:rPr>
          <w:rFonts w:ascii="Arial" w:hAnsi="Arial" w:cs="Arial"/>
        </w:rPr>
        <w:t>Al programa social 64 apoyo estatal</w:t>
      </w:r>
      <w:r w:rsidR="00CE5788">
        <w:rPr>
          <w:rFonts w:ascii="Arial" w:hAnsi="Arial" w:cs="Arial"/>
        </w:rPr>
        <w:t xml:space="preserve"> </w:t>
      </w:r>
      <w:proofErr w:type="gramStart"/>
      <w:r w:rsidR="00CE5788">
        <w:rPr>
          <w:rFonts w:ascii="Arial" w:hAnsi="Arial" w:cs="Arial"/>
        </w:rPr>
        <w:t>“ AMANECER</w:t>
      </w:r>
      <w:proofErr w:type="gramEnd"/>
      <w:r w:rsidR="00CE5788">
        <w:rPr>
          <w:rFonts w:ascii="Arial" w:hAnsi="Arial" w:cs="Arial"/>
        </w:rPr>
        <w:t>”</w:t>
      </w:r>
      <w:r w:rsidRPr="00D364D3">
        <w:rPr>
          <w:rFonts w:ascii="Arial" w:hAnsi="Arial" w:cs="Arial"/>
        </w:rPr>
        <w:t xml:space="preserve">, actualizar los padrones para solicitar nuevas incorporaciones de adultos mayores, apoyando en todo momento a las personas que por su situación social y origen no cuentes con la documentación necesaria para incorporarse al programa. </w:t>
      </w:r>
    </w:p>
    <w:p w:rsidR="00535A37" w:rsidRDefault="00535A37" w:rsidP="0087082C">
      <w:pPr>
        <w:spacing w:line="360" w:lineRule="auto"/>
        <w:jc w:val="both"/>
        <w:rPr>
          <w:rFonts w:ascii="Arial" w:hAnsi="Arial" w:cs="Arial"/>
        </w:rPr>
      </w:pPr>
      <w:r>
        <w:rPr>
          <w:rFonts w:ascii="Arial" w:hAnsi="Arial" w:cs="Arial"/>
        </w:rPr>
        <w:lastRenderedPageBreak/>
        <w:t xml:space="preserve">Al programa social federal de 70 y mas es gestionar </w:t>
      </w:r>
      <w:proofErr w:type="spellStart"/>
      <w:r>
        <w:rPr>
          <w:rFonts w:ascii="Arial" w:hAnsi="Arial" w:cs="Arial"/>
        </w:rPr>
        <w:t>mas</w:t>
      </w:r>
      <w:proofErr w:type="spellEnd"/>
      <w:r>
        <w:rPr>
          <w:rFonts w:ascii="Arial" w:hAnsi="Arial" w:cs="Arial"/>
        </w:rPr>
        <w:t xml:space="preserve"> padrones para la incorporación de los adultos mayores para que sean beneficiadas y rezagar la pobreza extrema que existen </w:t>
      </w:r>
      <w:proofErr w:type="spellStart"/>
      <w:r>
        <w:rPr>
          <w:rFonts w:ascii="Arial" w:hAnsi="Arial" w:cs="Arial"/>
        </w:rPr>
        <w:t>un</w:t>
      </w:r>
      <w:proofErr w:type="spellEnd"/>
      <w:r>
        <w:rPr>
          <w:rFonts w:ascii="Arial" w:hAnsi="Arial" w:cs="Arial"/>
        </w:rPr>
        <w:t xml:space="preserve"> sus hogares.</w:t>
      </w:r>
    </w:p>
    <w:p w:rsidR="00D364D3" w:rsidRPr="00D364D3" w:rsidRDefault="00D364D3" w:rsidP="00D364D3">
      <w:pPr>
        <w:spacing w:line="360" w:lineRule="auto"/>
        <w:jc w:val="both"/>
        <w:rPr>
          <w:rFonts w:ascii="Arial" w:hAnsi="Arial" w:cs="Arial"/>
        </w:rPr>
      </w:pPr>
      <w:r>
        <w:rPr>
          <w:rFonts w:ascii="Arial" w:hAnsi="Arial" w:cs="Arial"/>
        </w:rPr>
        <w:t>En lo que respecta los adultos mayores tienen sus beneficios:</w:t>
      </w:r>
    </w:p>
    <w:p w:rsidR="00D364D3" w:rsidRPr="00D364D3" w:rsidRDefault="00D364D3" w:rsidP="00D364D3">
      <w:pPr>
        <w:spacing w:line="360" w:lineRule="auto"/>
        <w:jc w:val="both"/>
        <w:rPr>
          <w:rFonts w:ascii="Arial" w:hAnsi="Arial" w:cs="Arial"/>
        </w:rPr>
      </w:pPr>
      <w:r w:rsidRPr="00D364D3">
        <w:rPr>
          <w:rFonts w:ascii="Arial" w:hAnsi="Arial" w:cs="Arial"/>
        </w:rPr>
        <w:t>1. 50% de descuento en el pago de Predial</w:t>
      </w:r>
    </w:p>
    <w:p w:rsidR="00D364D3" w:rsidRPr="00D364D3" w:rsidRDefault="00D364D3" w:rsidP="00D364D3">
      <w:pPr>
        <w:spacing w:line="360" w:lineRule="auto"/>
        <w:jc w:val="both"/>
        <w:rPr>
          <w:rFonts w:ascii="Arial" w:hAnsi="Arial" w:cs="Arial"/>
        </w:rPr>
      </w:pPr>
      <w:r w:rsidRPr="00D364D3">
        <w:rPr>
          <w:rFonts w:ascii="Arial" w:hAnsi="Arial" w:cs="Arial"/>
        </w:rPr>
        <w:t>2. 50% de descuento en el pago en el servicio del agua (SMAPA)</w:t>
      </w:r>
    </w:p>
    <w:p w:rsidR="00D364D3" w:rsidRDefault="00D364D3" w:rsidP="0087082C">
      <w:pPr>
        <w:spacing w:line="360" w:lineRule="auto"/>
        <w:jc w:val="both"/>
        <w:rPr>
          <w:rFonts w:ascii="Arial" w:hAnsi="Arial" w:cs="Arial"/>
        </w:rPr>
      </w:pPr>
      <w:r w:rsidRPr="00D364D3">
        <w:rPr>
          <w:rFonts w:ascii="Arial" w:hAnsi="Arial" w:cs="Arial"/>
        </w:rPr>
        <w:t>3. 50% de descuento en el pago en el servicio de transporte estatal</w:t>
      </w:r>
    </w:p>
    <w:p w:rsidR="00CE5788" w:rsidRDefault="00D364D3" w:rsidP="0087082C">
      <w:pPr>
        <w:spacing w:line="360" w:lineRule="auto"/>
        <w:jc w:val="both"/>
        <w:rPr>
          <w:rFonts w:ascii="Arial" w:hAnsi="Arial" w:cs="Arial"/>
        </w:rPr>
      </w:pPr>
      <w:r w:rsidRPr="00D364D3">
        <w:rPr>
          <w:rFonts w:ascii="Arial" w:hAnsi="Arial" w:cs="Arial"/>
        </w:rPr>
        <w:sym w:font="Symbol" w:char="F0B7"/>
      </w:r>
      <w:r w:rsidRPr="00D364D3">
        <w:rPr>
          <w:rFonts w:ascii="Arial" w:hAnsi="Arial" w:cs="Arial"/>
        </w:rPr>
        <w:t xml:space="preserve"> Actualizar los padrones del programa social LICONSA para que </w:t>
      </w:r>
      <w:proofErr w:type="spellStart"/>
      <w:proofErr w:type="gramStart"/>
      <w:r w:rsidRPr="00D364D3">
        <w:rPr>
          <w:rFonts w:ascii="Arial" w:hAnsi="Arial" w:cs="Arial"/>
        </w:rPr>
        <w:t>mas</w:t>
      </w:r>
      <w:proofErr w:type="spellEnd"/>
      <w:proofErr w:type="gramEnd"/>
      <w:r w:rsidRPr="00D364D3">
        <w:rPr>
          <w:rFonts w:ascii="Arial" w:hAnsi="Arial" w:cs="Arial"/>
        </w:rPr>
        <w:t xml:space="preserve"> familias con niños en edad escolar reciban el beneficio de este programa.</w:t>
      </w:r>
    </w:p>
    <w:p w:rsidR="00CE5788" w:rsidRPr="0087082C" w:rsidRDefault="00CE5788" w:rsidP="0087082C">
      <w:pPr>
        <w:spacing w:line="360" w:lineRule="auto"/>
        <w:jc w:val="both"/>
        <w:rPr>
          <w:rFonts w:ascii="Arial" w:hAnsi="Arial" w:cs="Arial"/>
        </w:rPr>
      </w:pPr>
      <w:r>
        <w:rPr>
          <w:rFonts w:ascii="Arial" w:hAnsi="Arial" w:cs="Arial"/>
        </w:rPr>
        <w:t xml:space="preserve">Lograr estos propósitos para así reducir el alto índice que grupos vulnerables que existe en nuestro municipio, fomentando a la sociedad a incluirlos en su entorno y así lograr la equidad e igualdad social. </w:t>
      </w:r>
    </w:p>
    <w:p w:rsidR="0087082C" w:rsidRPr="0087082C" w:rsidRDefault="0087082C" w:rsidP="0087082C">
      <w:pPr>
        <w:spacing w:line="360" w:lineRule="auto"/>
        <w:jc w:val="both"/>
        <w:rPr>
          <w:rFonts w:ascii="Arial" w:hAnsi="Arial" w:cs="Arial"/>
        </w:rPr>
      </w:pPr>
    </w:p>
    <w:p w:rsidR="0087082C" w:rsidRPr="0087082C" w:rsidRDefault="0087082C" w:rsidP="0087082C">
      <w:pPr>
        <w:spacing w:line="360" w:lineRule="auto"/>
        <w:jc w:val="both"/>
        <w:rPr>
          <w:rFonts w:ascii="Arial" w:hAnsi="Arial" w:cs="Arial"/>
        </w:rPr>
      </w:pPr>
    </w:p>
    <w:p w:rsidR="0087082C" w:rsidRDefault="0087082C" w:rsidP="0087082C">
      <w:pPr>
        <w:spacing w:line="360" w:lineRule="auto"/>
        <w:jc w:val="both"/>
        <w:rPr>
          <w:rFonts w:ascii="Arial" w:hAnsi="Arial" w:cs="Arial"/>
        </w:rPr>
      </w:pPr>
    </w:p>
    <w:p w:rsidR="00D94566" w:rsidRDefault="00D94566" w:rsidP="0087082C">
      <w:pPr>
        <w:spacing w:line="360" w:lineRule="auto"/>
        <w:jc w:val="both"/>
        <w:rPr>
          <w:rFonts w:ascii="Arial" w:hAnsi="Arial" w:cs="Arial"/>
        </w:rPr>
      </w:pPr>
    </w:p>
    <w:p w:rsidR="00D94566" w:rsidRDefault="00D94566" w:rsidP="0087082C">
      <w:pPr>
        <w:spacing w:line="360" w:lineRule="auto"/>
        <w:jc w:val="both"/>
        <w:rPr>
          <w:rFonts w:ascii="Arial" w:hAnsi="Arial" w:cs="Arial"/>
        </w:rPr>
      </w:pPr>
    </w:p>
    <w:p w:rsidR="00D94566" w:rsidRDefault="00D94566" w:rsidP="0087082C">
      <w:pPr>
        <w:spacing w:line="360" w:lineRule="auto"/>
        <w:jc w:val="both"/>
        <w:rPr>
          <w:rFonts w:ascii="Arial" w:hAnsi="Arial" w:cs="Arial"/>
        </w:rPr>
      </w:pPr>
    </w:p>
    <w:p w:rsidR="00D94566" w:rsidRDefault="00D94566" w:rsidP="0087082C">
      <w:pPr>
        <w:spacing w:line="360" w:lineRule="auto"/>
        <w:jc w:val="both"/>
        <w:rPr>
          <w:rFonts w:ascii="Arial" w:hAnsi="Arial" w:cs="Arial"/>
        </w:rPr>
      </w:pPr>
    </w:p>
    <w:p w:rsidR="00D94566" w:rsidRDefault="00D94566" w:rsidP="0087082C">
      <w:pPr>
        <w:spacing w:line="360" w:lineRule="auto"/>
        <w:jc w:val="both"/>
        <w:rPr>
          <w:rFonts w:ascii="Arial" w:hAnsi="Arial" w:cs="Arial"/>
        </w:rPr>
      </w:pPr>
    </w:p>
    <w:p w:rsidR="00D94566" w:rsidRDefault="00D94566" w:rsidP="0087082C">
      <w:pPr>
        <w:spacing w:line="360" w:lineRule="auto"/>
        <w:jc w:val="both"/>
        <w:rPr>
          <w:rFonts w:ascii="Arial" w:hAnsi="Arial" w:cs="Arial"/>
        </w:rPr>
      </w:pPr>
    </w:p>
    <w:p w:rsidR="00D94566" w:rsidRDefault="00D94566" w:rsidP="0087082C">
      <w:pPr>
        <w:spacing w:line="360" w:lineRule="auto"/>
        <w:jc w:val="both"/>
        <w:rPr>
          <w:rFonts w:ascii="Arial" w:hAnsi="Arial" w:cs="Arial"/>
        </w:rPr>
      </w:pPr>
    </w:p>
    <w:p w:rsidR="00D94566" w:rsidRDefault="00D94566" w:rsidP="0087082C">
      <w:pPr>
        <w:spacing w:line="360" w:lineRule="auto"/>
        <w:jc w:val="both"/>
        <w:rPr>
          <w:rFonts w:ascii="Arial" w:hAnsi="Arial" w:cs="Arial"/>
        </w:rPr>
      </w:pPr>
    </w:p>
    <w:p w:rsidR="00D364D3" w:rsidRDefault="00D364D3" w:rsidP="0087082C">
      <w:pPr>
        <w:spacing w:line="360" w:lineRule="auto"/>
        <w:jc w:val="both"/>
        <w:rPr>
          <w:rFonts w:ascii="Arial" w:hAnsi="Arial" w:cs="Arial"/>
        </w:rPr>
      </w:pPr>
    </w:p>
    <w:p w:rsidR="00D364D3" w:rsidRDefault="00D364D3" w:rsidP="0087082C">
      <w:pPr>
        <w:spacing w:line="360" w:lineRule="auto"/>
        <w:jc w:val="both"/>
        <w:rPr>
          <w:rFonts w:ascii="Arial" w:hAnsi="Arial" w:cs="Arial"/>
        </w:rPr>
      </w:pPr>
    </w:p>
    <w:p w:rsidR="00D364D3" w:rsidRDefault="00D364D3" w:rsidP="0087082C">
      <w:pPr>
        <w:spacing w:line="360" w:lineRule="auto"/>
        <w:jc w:val="both"/>
        <w:rPr>
          <w:rFonts w:ascii="Arial" w:hAnsi="Arial" w:cs="Arial"/>
        </w:rPr>
      </w:pPr>
    </w:p>
    <w:p w:rsidR="00D364D3" w:rsidRDefault="00D364D3" w:rsidP="0087082C">
      <w:pPr>
        <w:spacing w:line="360" w:lineRule="auto"/>
        <w:jc w:val="both"/>
        <w:rPr>
          <w:rFonts w:ascii="Arial" w:hAnsi="Arial" w:cs="Arial"/>
        </w:rPr>
      </w:pPr>
    </w:p>
    <w:p w:rsidR="00D364D3" w:rsidRDefault="00D364D3" w:rsidP="0087082C">
      <w:pPr>
        <w:spacing w:line="360" w:lineRule="auto"/>
        <w:jc w:val="both"/>
        <w:rPr>
          <w:rFonts w:ascii="Arial" w:hAnsi="Arial" w:cs="Arial"/>
        </w:rPr>
      </w:pPr>
    </w:p>
    <w:p w:rsidR="00D364D3" w:rsidRPr="0087082C" w:rsidRDefault="00D364D3" w:rsidP="0087082C">
      <w:pPr>
        <w:spacing w:line="360" w:lineRule="auto"/>
        <w:jc w:val="both"/>
        <w:rPr>
          <w:rFonts w:ascii="Arial" w:hAnsi="Arial" w:cs="Arial"/>
        </w:rPr>
      </w:pPr>
    </w:p>
    <w:sectPr w:rsidR="00D364D3" w:rsidRPr="0087082C">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566" w:rsidRDefault="00D94566" w:rsidP="008529EB">
      <w:pPr>
        <w:spacing w:after="0" w:line="240" w:lineRule="auto"/>
      </w:pPr>
      <w:r>
        <w:separator/>
      </w:r>
    </w:p>
  </w:endnote>
  <w:endnote w:type="continuationSeparator" w:id="0">
    <w:p w:rsidR="00D94566" w:rsidRDefault="00D94566" w:rsidP="0085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566" w:rsidRDefault="00D94566" w:rsidP="008529EB">
      <w:pPr>
        <w:spacing w:after="0" w:line="240" w:lineRule="auto"/>
      </w:pPr>
      <w:r>
        <w:separator/>
      </w:r>
    </w:p>
  </w:footnote>
  <w:footnote w:type="continuationSeparator" w:id="0">
    <w:p w:rsidR="00D94566" w:rsidRDefault="00D94566" w:rsidP="008529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8451692"/>
      <w:docPartObj>
        <w:docPartGallery w:val="Page Numbers (Top of Page)"/>
        <w:docPartUnique/>
      </w:docPartObj>
    </w:sdtPr>
    <w:sdtContent>
      <w:p w:rsidR="00D94566" w:rsidRDefault="00D94566">
        <w:pPr>
          <w:pStyle w:val="Encabezado"/>
          <w:jc w:val="right"/>
        </w:pPr>
        <w:r>
          <w:fldChar w:fldCharType="begin"/>
        </w:r>
        <w:r>
          <w:instrText>PAGE   \* MERGEFORMAT</w:instrText>
        </w:r>
        <w:r>
          <w:fldChar w:fldCharType="separate"/>
        </w:r>
        <w:r w:rsidR="00166B7C" w:rsidRPr="00166B7C">
          <w:rPr>
            <w:noProof/>
            <w:lang w:val="es-ES"/>
          </w:rPr>
          <w:t>8</w:t>
        </w:r>
        <w:r>
          <w:fldChar w:fldCharType="end"/>
        </w:r>
      </w:p>
    </w:sdtContent>
  </w:sdt>
  <w:p w:rsidR="00D94566" w:rsidRDefault="00D9456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437"/>
    <w:rsid w:val="000A3B64"/>
    <w:rsid w:val="00166B7C"/>
    <w:rsid w:val="002F673E"/>
    <w:rsid w:val="00427437"/>
    <w:rsid w:val="00432AA4"/>
    <w:rsid w:val="004357BA"/>
    <w:rsid w:val="004A06E8"/>
    <w:rsid w:val="00535A37"/>
    <w:rsid w:val="00755ABA"/>
    <w:rsid w:val="008529EB"/>
    <w:rsid w:val="0087082C"/>
    <w:rsid w:val="008A4F9E"/>
    <w:rsid w:val="00A83F54"/>
    <w:rsid w:val="00AC00BB"/>
    <w:rsid w:val="00C50412"/>
    <w:rsid w:val="00CD5F92"/>
    <w:rsid w:val="00CE5788"/>
    <w:rsid w:val="00CF173A"/>
    <w:rsid w:val="00D364D3"/>
    <w:rsid w:val="00D945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8782E-BC2F-4F8F-BEC2-1AC856AC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29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29EB"/>
  </w:style>
  <w:style w:type="paragraph" w:styleId="Piedepgina">
    <w:name w:val="footer"/>
    <w:basedOn w:val="Normal"/>
    <w:link w:val="PiedepginaCar"/>
    <w:uiPriority w:val="99"/>
    <w:unhideWhenUsed/>
    <w:rsid w:val="008529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29EB"/>
  </w:style>
  <w:style w:type="character" w:styleId="Hipervnculo">
    <w:name w:val="Hyperlink"/>
    <w:basedOn w:val="Fuentedeprrafopredeter"/>
    <w:uiPriority w:val="99"/>
    <w:unhideWhenUsed/>
    <w:rsid w:val="00D945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696747">
      <w:bodyDiv w:val="1"/>
      <w:marLeft w:val="0"/>
      <w:marRight w:val="0"/>
      <w:marTop w:val="0"/>
      <w:marBottom w:val="0"/>
      <w:divBdr>
        <w:top w:val="none" w:sz="0" w:space="0" w:color="auto"/>
        <w:left w:val="none" w:sz="0" w:space="0" w:color="auto"/>
        <w:bottom w:val="none" w:sz="0" w:space="0" w:color="auto"/>
        <w:right w:val="none" w:sz="0" w:space="0" w:color="auto"/>
      </w:divBdr>
    </w:div>
    <w:div w:id="94157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8</Pages>
  <Words>2024</Words>
  <Characters>11136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2016-04-16T01:41:00Z</dcterms:created>
  <dcterms:modified xsi:type="dcterms:W3CDTF">2016-04-17T22:56:00Z</dcterms:modified>
</cp:coreProperties>
</file>