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C034A" w14:textId="77777777" w:rsidR="00FB232B" w:rsidRDefault="00FB232B" w:rsidP="00FB232B">
      <w:r>
        <w:rPr>
          <w:noProof/>
          <w:lang w:val="es-ES"/>
        </w:rPr>
        <w:drawing>
          <wp:anchor distT="0" distB="0" distL="114300" distR="114300" simplePos="0" relativeHeight="251659264" behindDoc="0" locked="0" layoutInCell="1" allowOverlap="1" wp14:anchorId="7CF1E252" wp14:editId="66846689">
            <wp:simplePos x="0" y="0"/>
            <wp:positionH relativeFrom="column">
              <wp:posOffset>685800</wp:posOffset>
            </wp:positionH>
            <wp:positionV relativeFrom="paragraph">
              <wp:posOffset>0</wp:posOffset>
            </wp:positionV>
            <wp:extent cx="4164330" cy="155448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14:paraId="27D71A28" w14:textId="77777777" w:rsidR="00FB232B" w:rsidRDefault="00FB232B" w:rsidP="00FB232B"/>
    <w:p w14:paraId="02133612" w14:textId="77777777" w:rsidR="00FB232B" w:rsidRDefault="00FB232B" w:rsidP="00FB232B"/>
    <w:p w14:paraId="360DF33B" w14:textId="77777777" w:rsidR="00FB232B" w:rsidRDefault="00FB232B" w:rsidP="00FB232B"/>
    <w:p w14:paraId="5038FC18" w14:textId="77777777" w:rsidR="00FB232B" w:rsidRDefault="00FB232B" w:rsidP="00FB232B"/>
    <w:p w14:paraId="352C1783" w14:textId="77777777" w:rsidR="00FB232B" w:rsidRDefault="00FB232B" w:rsidP="00FB232B"/>
    <w:p w14:paraId="778EBA8D" w14:textId="77777777" w:rsidR="00FB232B" w:rsidRDefault="00FB232B" w:rsidP="00FB232B"/>
    <w:p w14:paraId="3997BBBE" w14:textId="77777777" w:rsidR="00FB232B" w:rsidRDefault="00FB232B" w:rsidP="00FB232B">
      <w:pPr>
        <w:jc w:val="center"/>
        <w:rPr>
          <w:rFonts w:ascii="Arial" w:hAnsi="Arial" w:cs="Arial"/>
          <w:b/>
          <w:sz w:val="32"/>
          <w:szCs w:val="32"/>
        </w:rPr>
      </w:pPr>
    </w:p>
    <w:p w14:paraId="0D0A4011" w14:textId="77777777" w:rsidR="00FB232B" w:rsidRDefault="00FB232B" w:rsidP="00FB232B">
      <w:pPr>
        <w:jc w:val="center"/>
        <w:rPr>
          <w:rFonts w:ascii="Arial" w:hAnsi="Arial" w:cs="Arial"/>
          <w:b/>
          <w:sz w:val="32"/>
          <w:szCs w:val="32"/>
        </w:rPr>
      </w:pPr>
    </w:p>
    <w:p w14:paraId="5D48900F" w14:textId="77777777" w:rsidR="00FB232B" w:rsidRDefault="00FB232B" w:rsidP="00FB232B">
      <w:pPr>
        <w:jc w:val="center"/>
        <w:rPr>
          <w:rFonts w:ascii="Arial" w:hAnsi="Arial" w:cs="Arial"/>
          <w:b/>
          <w:sz w:val="32"/>
          <w:szCs w:val="32"/>
        </w:rPr>
      </w:pPr>
    </w:p>
    <w:p w14:paraId="43CB7F04" w14:textId="77777777" w:rsidR="00FB232B" w:rsidRPr="00D47A21" w:rsidRDefault="00FB232B" w:rsidP="00FB232B">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14:paraId="70D4A80C" w14:textId="77777777" w:rsidR="00FB232B" w:rsidRDefault="00FB232B" w:rsidP="00FB232B">
      <w:pPr>
        <w:jc w:val="center"/>
      </w:pPr>
    </w:p>
    <w:p w14:paraId="293FCE45" w14:textId="77777777" w:rsidR="00FB232B" w:rsidRDefault="00FB232B" w:rsidP="00FB232B">
      <w:pPr>
        <w:jc w:val="center"/>
      </w:pPr>
    </w:p>
    <w:p w14:paraId="0FD8F4ED" w14:textId="77777777" w:rsidR="00FB232B" w:rsidRDefault="00FB232B" w:rsidP="00FB232B">
      <w:pPr>
        <w:jc w:val="center"/>
      </w:pPr>
    </w:p>
    <w:p w14:paraId="1138E2FF" w14:textId="77777777" w:rsidR="00FB232B" w:rsidRPr="00D47A21" w:rsidRDefault="00FB232B" w:rsidP="00FB232B">
      <w:pPr>
        <w:jc w:val="center"/>
        <w:rPr>
          <w:rFonts w:ascii="Arial" w:hAnsi="Arial" w:cs="Arial"/>
          <w:b/>
          <w:sz w:val="28"/>
          <w:szCs w:val="28"/>
        </w:rPr>
      </w:pPr>
      <w:r w:rsidRPr="00D47A21">
        <w:rPr>
          <w:rFonts w:ascii="Arial" w:hAnsi="Arial" w:cs="Arial"/>
          <w:b/>
          <w:sz w:val="28"/>
          <w:szCs w:val="28"/>
        </w:rPr>
        <w:t>PLANEACION ESTRATEGICA.</w:t>
      </w:r>
    </w:p>
    <w:p w14:paraId="4E68FB45" w14:textId="77777777" w:rsidR="00FB232B" w:rsidRDefault="00FB232B" w:rsidP="00FB232B"/>
    <w:p w14:paraId="2C7C6D78" w14:textId="77777777" w:rsidR="00FB232B" w:rsidRDefault="00FB232B" w:rsidP="00FB232B"/>
    <w:p w14:paraId="3C80618C" w14:textId="77777777" w:rsidR="00FB232B" w:rsidRDefault="00FB232B" w:rsidP="00FB232B"/>
    <w:p w14:paraId="242B003E" w14:textId="77777777" w:rsidR="00FB232B" w:rsidRDefault="00FB232B" w:rsidP="00FB232B"/>
    <w:p w14:paraId="20B50FD6" w14:textId="77777777" w:rsidR="00FB232B" w:rsidRDefault="00FB232B" w:rsidP="00FB232B">
      <w:pPr>
        <w:jc w:val="center"/>
        <w:rPr>
          <w:rFonts w:ascii="Arial" w:hAnsi="Arial" w:cs="Arial"/>
          <w:b/>
          <w:sz w:val="28"/>
          <w:szCs w:val="28"/>
        </w:rPr>
      </w:pPr>
      <w:r>
        <w:rPr>
          <w:rFonts w:ascii="Arial" w:hAnsi="Arial" w:cs="Arial"/>
          <w:b/>
          <w:sz w:val="28"/>
          <w:szCs w:val="28"/>
        </w:rPr>
        <w:t>ACTIVIDAD 5</w:t>
      </w:r>
      <w:r w:rsidRPr="00D47A21">
        <w:rPr>
          <w:rFonts w:ascii="Arial" w:hAnsi="Arial" w:cs="Arial"/>
          <w:b/>
          <w:sz w:val="28"/>
          <w:szCs w:val="28"/>
        </w:rPr>
        <w:t xml:space="preserve">: </w:t>
      </w:r>
      <w:r>
        <w:rPr>
          <w:rFonts w:ascii="Arial" w:hAnsi="Arial" w:cs="Arial"/>
          <w:b/>
          <w:sz w:val="28"/>
          <w:szCs w:val="28"/>
        </w:rPr>
        <w:t xml:space="preserve">FUERZAS Y DEBILIDADES INTERNAS </w:t>
      </w:r>
    </w:p>
    <w:p w14:paraId="5D2D38E4" w14:textId="77777777" w:rsidR="00FB232B" w:rsidRDefault="00FB232B" w:rsidP="00FB232B">
      <w:pPr>
        <w:jc w:val="center"/>
        <w:rPr>
          <w:rFonts w:ascii="Arial" w:hAnsi="Arial" w:cs="Arial"/>
          <w:b/>
          <w:sz w:val="28"/>
          <w:szCs w:val="28"/>
        </w:rPr>
      </w:pPr>
      <w:r>
        <w:rPr>
          <w:rFonts w:ascii="Arial" w:hAnsi="Arial" w:cs="Arial"/>
          <w:b/>
          <w:sz w:val="28"/>
          <w:szCs w:val="28"/>
        </w:rPr>
        <w:t>(VENTAJA COMPETITIVA)</w:t>
      </w:r>
    </w:p>
    <w:p w14:paraId="2AEC6CDA" w14:textId="77777777" w:rsidR="00FB232B" w:rsidRDefault="00FB232B" w:rsidP="00FB232B">
      <w:pPr>
        <w:jc w:val="center"/>
        <w:rPr>
          <w:rFonts w:ascii="Arial" w:hAnsi="Arial" w:cs="Arial"/>
          <w:b/>
          <w:sz w:val="28"/>
          <w:szCs w:val="28"/>
        </w:rPr>
      </w:pPr>
    </w:p>
    <w:p w14:paraId="4B18C1DC" w14:textId="77777777" w:rsidR="00FB232B" w:rsidRDefault="00FB232B" w:rsidP="00FB232B">
      <w:pPr>
        <w:jc w:val="center"/>
        <w:rPr>
          <w:rFonts w:ascii="Arial" w:hAnsi="Arial" w:cs="Arial"/>
          <w:b/>
          <w:sz w:val="28"/>
          <w:szCs w:val="28"/>
        </w:rPr>
      </w:pPr>
    </w:p>
    <w:p w14:paraId="0FD1E686" w14:textId="77777777" w:rsidR="00FB232B" w:rsidRDefault="00FB232B" w:rsidP="00FB232B">
      <w:pPr>
        <w:jc w:val="center"/>
        <w:rPr>
          <w:rFonts w:ascii="Arial" w:hAnsi="Arial" w:cs="Arial"/>
          <w:b/>
          <w:sz w:val="28"/>
          <w:szCs w:val="28"/>
        </w:rPr>
      </w:pPr>
      <w:r>
        <w:rPr>
          <w:rFonts w:ascii="Arial" w:hAnsi="Arial" w:cs="Arial"/>
          <w:b/>
          <w:sz w:val="28"/>
          <w:szCs w:val="28"/>
        </w:rPr>
        <w:t>CATEDRATICO</w:t>
      </w:r>
    </w:p>
    <w:p w14:paraId="02854EBE" w14:textId="77777777" w:rsidR="00FB232B" w:rsidRDefault="00FB232B" w:rsidP="00FB232B">
      <w:pPr>
        <w:jc w:val="center"/>
        <w:rPr>
          <w:rFonts w:ascii="Arial" w:hAnsi="Arial" w:cs="Arial"/>
          <w:b/>
          <w:sz w:val="28"/>
          <w:szCs w:val="28"/>
        </w:rPr>
      </w:pPr>
      <w:r>
        <w:rPr>
          <w:rFonts w:ascii="Arial" w:hAnsi="Arial" w:cs="Arial"/>
          <w:b/>
          <w:sz w:val="28"/>
          <w:szCs w:val="28"/>
        </w:rPr>
        <w:t xml:space="preserve"> MTRO. ANTONIO PEREZ GOMEZ</w:t>
      </w:r>
    </w:p>
    <w:p w14:paraId="4F2A7B01" w14:textId="77777777" w:rsidR="00FB232B" w:rsidRDefault="00FB232B" w:rsidP="00FB232B">
      <w:pPr>
        <w:jc w:val="center"/>
        <w:rPr>
          <w:rFonts w:ascii="Arial" w:hAnsi="Arial" w:cs="Arial"/>
          <w:b/>
          <w:sz w:val="28"/>
          <w:szCs w:val="28"/>
        </w:rPr>
      </w:pPr>
    </w:p>
    <w:p w14:paraId="2BBDC71C" w14:textId="77777777" w:rsidR="00FB232B" w:rsidRDefault="00FB232B" w:rsidP="00FB232B">
      <w:pPr>
        <w:jc w:val="center"/>
        <w:rPr>
          <w:rFonts w:ascii="Arial" w:hAnsi="Arial" w:cs="Arial"/>
          <w:b/>
          <w:sz w:val="28"/>
          <w:szCs w:val="28"/>
        </w:rPr>
      </w:pPr>
    </w:p>
    <w:p w14:paraId="2A8C3D50" w14:textId="77777777" w:rsidR="00FB232B" w:rsidRDefault="00FB232B" w:rsidP="00FB232B">
      <w:pPr>
        <w:jc w:val="center"/>
        <w:rPr>
          <w:rFonts w:ascii="Arial" w:hAnsi="Arial" w:cs="Arial"/>
          <w:b/>
          <w:sz w:val="28"/>
          <w:szCs w:val="28"/>
        </w:rPr>
      </w:pPr>
    </w:p>
    <w:p w14:paraId="6118EC1E" w14:textId="77777777" w:rsidR="00FB232B" w:rsidRDefault="00FB232B" w:rsidP="00FB232B">
      <w:pPr>
        <w:jc w:val="center"/>
        <w:rPr>
          <w:rFonts w:ascii="Arial" w:hAnsi="Arial" w:cs="Arial"/>
          <w:b/>
          <w:sz w:val="28"/>
          <w:szCs w:val="28"/>
        </w:rPr>
      </w:pPr>
      <w:r>
        <w:rPr>
          <w:rFonts w:ascii="Arial" w:hAnsi="Arial" w:cs="Arial"/>
          <w:b/>
          <w:sz w:val="28"/>
          <w:szCs w:val="28"/>
        </w:rPr>
        <w:t>ALUMNO</w:t>
      </w:r>
    </w:p>
    <w:p w14:paraId="142734BC" w14:textId="77777777" w:rsidR="00FB232B" w:rsidRDefault="00FB232B" w:rsidP="00FB232B">
      <w:pPr>
        <w:jc w:val="center"/>
        <w:rPr>
          <w:rFonts w:ascii="Arial" w:hAnsi="Arial" w:cs="Arial"/>
          <w:b/>
          <w:sz w:val="28"/>
          <w:szCs w:val="28"/>
        </w:rPr>
      </w:pPr>
      <w:r>
        <w:rPr>
          <w:rFonts w:ascii="Arial" w:hAnsi="Arial" w:cs="Arial"/>
          <w:b/>
          <w:sz w:val="28"/>
          <w:szCs w:val="28"/>
        </w:rPr>
        <w:t xml:space="preserve">LIC. JUAN MANUEL LEÓN JIMÉNEZ </w:t>
      </w:r>
    </w:p>
    <w:p w14:paraId="3F1ED11C" w14:textId="77777777" w:rsidR="00FB232B" w:rsidRDefault="00FB232B" w:rsidP="00FB232B">
      <w:pPr>
        <w:jc w:val="center"/>
        <w:rPr>
          <w:rFonts w:ascii="Arial" w:hAnsi="Arial" w:cs="Arial"/>
          <w:b/>
          <w:sz w:val="28"/>
          <w:szCs w:val="28"/>
        </w:rPr>
      </w:pPr>
    </w:p>
    <w:p w14:paraId="1C48FD96" w14:textId="77777777" w:rsidR="00FB232B" w:rsidRDefault="00FB232B" w:rsidP="00FB232B">
      <w:pPr>
        <w:jc w:val="center"/>
        <w:rPr>
          <w:rFonts w:ascii="Arial" w:hAnsi="Arial" w:cs="Arial"/>
          <w:b/>
          <w:sz w:val="28"/>
          <w:szCs w:val="28"/>
        </w:rPr>
      </w:pPr>
    </w:p>
    <w:p w14:paraId="373511E0" w14:textId="77777777" w:rsidR="00FB232B" w:rsidRDefault="00FB232B" w:rsidP="00FB232B">
      <w:pPr>
        <w:jc w:val="center"/>
        <w:rPr>
          <w:rFonts w:ascii="Arial" w:hAnsi="Arial" w:cs="Arial"/>
          <w:b/>
          <w:sz w:val="28"/>
          <w:szCs w:val="28"/>
        </w:rPr>
      </w:pPr>
    </w:p>
    <w:p w14:paraId="09FB8290" w14:textId="77777777" w:rsidR="00FB232B" w:rsidRDefault="00FB232B" w:rsidP="00FB232B">
      <w:pPr>
        <w:jc w:val="center"/>
        <w:rPr>
          <w:rFonts w:ascii="Arial" w:hAnsi="Arial" w:cs="Arial"/>
          <w:b/>
          <w:sz w:val="28"/>
          <w:szCs w:val="28"/>
        </w:rPr>
      </w:pPr>
    </w:p>
    <w:p w14:paraId="10CC8D08" w14:textId="77777777" w:rsidR="00FB232B" w:rsidRDefault="00FB232B" w:rsidP="00FB232B">
      <w:pPr>
        <w:jc w:val="center"/>
        <w:rPr>
          <w:rFonts w:ascii="Arial" w:hAnsi="Arial" w:cs="Arial"/>
          <w:b/>
          <w:sz w:val="28"/>
          <w:szCs w:val="28"/>
        </w:rPr>
      </w:pPr>
    </w:p>
    <w:p w14:paraId="124B20A9" w14:textId="77777777" w:rsidR="00FB232B" w:rsidRDefault="00FB232B" w:rsidP="00FB232B">
      <w:pPr>
        <w:jc w:val="center"/>
        <w:rPr>
          <w:rFonts w:ascii="Arial" w:hAnsi="Arial" w:cs="Arial"/>
          <w:b/>
          <w:sz w:val="28"/>
          <w:szCs w:val="28"/>
        </w:rPr>
      </w:pPr>
      <w:r>
        <w:rPr>
          <w:rFonts w:ascii="Arial" w:hAnsi="Arial" w:cs="Arial"/>
          <w:b/>
          <w:sz w:val="28"/>
          <w:szCs w:val="28"/>
        </w:rPr>
        <w:t>FECHA DE ENTREGA 23 DE ABRIL DE 2016</w:t>
      </w:r>
    </w:p>
    <w:p w14:paraId="6730A213" w14:textId="77777777" w:rsidR="00FB232B" w:rsidRDefault="00FB232B" w:rsidP="00FB232B">
      <w:pPr>
        <w:jc w:val="center"/>
        <w:rPr>
          <w:rFonts w:ascii="Arial" w:hAnsi="Arial" w:cs="Arial"/>
          <w:b/>
          <w:sz w:val="28"/>
          <w:szCs w:val="28"/>
        </w:rPr>
      </w:pPr>
    </w:p>
    <w:p w14:paraId="4FC692F6" w14:textId="77777777" w:rsidR="00FB232B" w:rsidRDefault="00FB232B" w:rsidP="00FB232B">
      <w:pPr>
        <w:jc w:val="center"/>
        <w:rPr>
          <w:rFonts w:ascii="Arial" w:hAnsi="Arial" w:cs="Arial"/>
          <w:b/>
          <w:sz w:val="28"/>
          <w:szCs w:val="28"/>
        </w:rPr>
      </w:pPr>
    </w:p>
    <w:p w14:paraId="1000BBF7" w14:textId="77777777" w:rsidR="00FB232B" w:rsidRDefault="00FB232B" w:rsidP="00FB232B">
      <w:pPr>
        <w:jc w:val="center"/>
        <w:rPr>
          <w:rFonts w:ascii="Arial" w:hAnsi="Arial" w:cs="Arial"/>
          <w:b/>
          <w:sz w:val="28"/>
          <w:szCs w:val="28"/>
        </w:rPr>
      </w:pPr>
    </w:p>
    <w:p w14:paraId="0737A8FB" w14:textId="77777777" w:rsidR="00FB232B" w:rsidRDefault="00FB232B" w:rsidP="00FB232B">
      <w:pPr>
        <w:jc w:val="center"/>
        <w:rPr>
          <w:rFonts w:ascii="Arial" w:hAnsi="Arial" w:cs="Arial"/>
          <w:b/>
          <w:sz w:val="28"/>
          <w:szCs w:val="28"/>
        </w:rPr>
      </w:pPr>
    </w:p>
    <w:p w14:paraId="7D5A6C23" w14:textId="77777777" w:rsidR="00FB232B" w:rsidRDefault="00FB232B" w:rsidP="00FB232B">
      <w:pPr>
        <w:spacing w:line="360" w:lineRule="auto"/>
        <w:jc w:val="center"/>
        <w:rPr>
          <w:rFonts w:ascii="Arial" w:hAnsi="Arial" w:cs="Arial"/>
          <w:b/>
          <w:sz w:val="22"/>
          <w:szCs w:val="22"/>
        </w:rPr>
      </w:pPr>
    </w:p>
    <w:p w14:paraId="10F37B72" w14:textId="77777777" w:rsidR="00FB232B" w:rsidRDefault="00FB232B" w:rsidP="00FB232B">
      <w:pPr>
        <w:spacing w:line="360" w:lineRule="auto"/>
        <w:jc w:val="both"/>
        <w:rPr>
          <w:rFonts w:ascii="Arial" w:hAnsi="Arial" w:cs="Arial"/>
          <w:b/>
          <w:sz w:val="22"/>
          <w:szCs w:val="22"/>
        </w:rPr>
      </w:pPr>
      <w:r w:rsidRPr="00FB232B">
        <w:rPr>
          <w:rFonts w:ascii="Arial" w:hAnsi="Arial" w:cs="Arial"/>
          <w:b/>
          <w:sz w:val="22"/>
          <w:szCs w:val="22"/>
        </w:rPr>
        <w:lastRenderedPageBreak/>
        <w:t xml:space="preserve">Análisis y diagnostico del ambiente interno de la organización </w:t>
      </w:r>
    </w:p>
    <w:p w14:paraId="67D37A49" w14:textId="77777777" w:rsidR="00FB232B" w:rsidRDefault="00FB232B" w:rsidP="00FB232B">
      <w:pPr>
        <w:spacing w:line="360" w:lineRule="auto"/>
        <w:jc w:val="both"/>
        <w:rPr>
          <w:rFonts w:ascii="Arial" w:hAnsi="Arial" w:cs="Arial"/>
          <w:sz w:val="22"/>
          <w:szCs w:val="22"/>
        </w:rPr>
      </w:pPr>
      <w:r>
        <w:rPr>
          <w:rFonts w:ascii="Arial" w:hAnsi="Arial" w:cs="Arial"/>
          <w:sz w:val="22"/>
          <w:szCs w:val="22"/>
        </w:rPr>
        <w:t>El objetivo es conocer el análisis y el diagnostico de la ventaja estratégica o competitiva, o el análisis y diagnostico de la organización definidos como el proceso por el cual los estrategas analizan los factores organizacionales de las finanzas y contabilidad, mercadotecnia, producción y operaciones, del personal y relaciones laborales. Las organizaciones son obra humana, no puede ser superado en su aspecto técnico, ni en su verdad. Toda organización tiene aspectos ventajosos y desventajosos, a esto Chester Bernand lo llamo “los factores estratégicos”</w:t>
      </w:r>
    </w:p>
    <w:p w14:paraId="3707335D" w14:textId="77777777" w:rsidR="00FB232B" w:rsidRDefault="00FB232B" w:rsidP="00FB232B">
      <w:pPr>
        <w:spacing w:line="360" w:lineRule="auto"/>
        <w:jc w:val="both"/>
        <w:rPr>
          <w:rFonts w:ascii="Arial" w:hAnsi="Arial" w:cs="Arial"/>
          <w:b/>
          <w:sz w:val="22"/>
          <w:szCs w:val="22"/>
        </w:rPr>
      </w:pPr>
      <w:r w:rsidRPr="00FB232B">
        <w:rPr>
          <w:rFonts w:ascii="Arial" w:hAnsi="Arial" w:cs="Arial"/>
          <w:b/>
          <w:sz w:val="22"/>
          <w:szCs w:val="22"/>
        </w:rPr>
        <w:t>Factores Estratégicos</w:t>
      </w:r>
    </w:p>
    <w:p w14:paraId="2A4A3F64" w14:textId="77777777" w:rsidR="00FB232B" w:rsidRPr="00FB232B" w:rsidRDefault="00FB232B" w:rsidP="00FB232B">
      <w:pPr>
        <w:spacing w:line="360" w:lineRule="auto"/>
        <w:jc w:val="both"/>
        <w:rPr>
          <w:rFonts w:ascii="Arial" w:hAnsi="Arial" w:cs="Arial"/>
          <w:sz w:val="22"/>
          <w:szCs w:val="22"/>
          <w:u w:val="single"/>
        </w:rPr>
      </w:pPr>
      <w:r>
        <w:rPr>
          <w:rFonts w:ascii="Arial" w:hAnsi="Arial" w:cs="Arial"/>
          <w:sz w:val="22"/>
          <w:szCs w:val="22"/>
        </w:rPr>
        <w:t>Para poder analizar y diagnosticar a la organización es importante identificar claramente las fuerzas y debilidades de la misma. Los factores estratégicos que hay que considerar son los siguientes:</w:t>
      </w:r>
    </w:p>
    <w:p w14:paraId="7D6EB98A" w14:textId="77777777" w:rsidR="00FB232B" w:rsidRDefault="00FB232B" w:rsidP="00FB232B">
      <w:pPr>
        <w:spacing w:line="360" w:lineRule="auto"/>
        <w:jc w:val="both"/>
        <w:rPr>
          <w:rFonts w:ascii="Arial" w:hAnsi="Arial" w:cs="Arial"/>
          <w:sz w:val="22"/>
          <w:szCs w:val="22"/>
        </w:rPr>
      </w:pPr>
      <w:r w:rsidRPr="00FB232B">
        <w:rPr>
          <w:rFonts w:ascii="Arial" w:hAnsi="Arial" w:cs="Arial"/>
          <w:sz w:val="22"/>
          <w:szCs w:val="22"/>
          <w:u w:val="single"/>
        </w:rPr>
        <w:t>Factores de personal y relaciones laborales</w:t>
      </w:r>
      <w:r w:rsidR="00D96085">
        <w:rPr>
          <w:rFonts w:ascii="Arial" w:hAnsi="Arial" w:cs="Arial"/>
          <w:sz w:val="22"/>
          <w:szCs w:val="22"/>
          <w:u w:val="single"/>
        </w:rPr>
        <w:t>:</w:t>
      </w:r>
      <w:r w:rsidR="00D96085">
        <w:rPr>
          <w:rFonts w:ascii="Arial" w:hAnsi="Arial" w:cs="Arial"/>
          <w:sz w:val="22"/>
          <w:szCs w:val="22"/>
        </w:rPr>
        <w:t xml:space="preserve"> La ventaja estratégica del personal es el resultado de las acciones del departamento de personal o recursos humanos, y de la cooperación de los gerentes en línea.</w:t>
      </w:r>
    </w:p>
    <w:p w14:paraId="1BD0D7A6" w14:textId="68EC043F" w:rsidR="00D96085" w:rsidRDefault="00D96085" w:rsidP="00FB232B">
      <w:pPr>
        <w:spacing w:line="360" w:lineRule="auto"/>
        <w:jc w:val="both"/>
        <w:rPr>
          <w:rFonts w:ascii="Arial" w:hAnsi="Arial" w:cs="Arial"/>
          <w:sz w:val="22"/>
          <w:szCs w:val="22"/>
        </w:rPr>
      </w:pPr>
      <w:r>
        <w:rPr>
          <w:rFonts w:ascii="Arial" w:hAnsi="Arial" w:cs="Arial"/>
          <w:sz w:val="22"/>
          <w:szCs w:val="22"/>
          <w:u w:val="single"/>
        </w:rPr>
        <w:t>Factores de producción y administración de operaciones:</w:t>
      </w:r>
      <w:r>
        <w:rPr>
          <w:rFonts w:ascii="Arial" w:hAnsi="Arial" w:cs="Arial"/>
          <w:sz w:val="22"/>
          <w:szCs w:val="22"/>
        </w:rPr>
        <w:t xml:space="preserve"> </w:t>
      </w:r>
      <w:r w:rsidR="00A34A0D">
        <w:rPr>
          <w:rFonts w:ascii="Arial" w:hAnsi="Arial" w:cs="Arial"/>
          <w:sz w:val="22"/>
          <w:szCs w:val="22"/>
        </w:rPr>
        <w:t xml:space="preserve">Si respondemos positivamente a estas tres preguntas </w:t>
      </w:r>
      <w:r w:rsidR="009A279A">
        <w:rPr>
          <w:rFonts w:ascii="Arial" w:hAnsi="Arial" w:cs="Arial"/>
          <w:sz w:val="22"/>
          <w:szCs w:val="22"/>
        </w:rPr>
        <w:t>¿podemos producir a un costo menor que nuestros competidores? ¿tenemos la capacidad de manejar los negocios en tiempos y lugares en donde la competencia no puede? ¿tenemos la habilidad de surtir productos cuando nuestros competidores no pueden conseguir el material que nosotros si podemos obtener? Se tendrá una ventaja competitiva estratégica en los factores POM (production/ operations management) sobre la competencia.</w:t>
      </w:r>
    </w:p>
    <w:p w14:paraId="5AD43799" w14:textId="77777777" w:rsidR="00031D9A" w:rsidRDefault="009A279A" w:rsidP="00FB232B">
      <w:pPr>
        <w:spacing w:line="360" w:lineRule="auto"/>
        <w:jc w:val="both"/>
        <w:rPr>
          <w:rFonts w:ascii="Arial" w:hAnsi="Arial" w:cs="Arial"/>
          <w:sz w:val="22"/>
          <w:szCs w:val="22"/>
        </w:rPr>
      </w:pPr>
      <w:r w:rsidRPr="009A279A">
        <w:rPr>
          <w:rFonts w:ascii="Arial" w:hAnsi="Arial" w:cs="Arial"/>
          <w:sz w:val="22"/>
          <w:szCs w:val="22"/>
          <w:u w:val="single"/>
        </w:rPr>
        <w:t>Factores de finanzas y contabilidad</w:t>
      </w:r>
      <w:r>
        <w:rPr>
          <w:rFonts w:ascii="Arial" w:hAnsi="Arial" w:cs="Arial"/>
          <w:sz w:val="22"/>
          <w:szCs w:val="22"/>
          <w:u w:val="single"/>
        </w:rPr>
        <w:t>:</w:t>
      </w:r>
      <w:r>
        <w:rPr>
          <w:rFonts w:ascii="Arial" w:hAnsi="Arial" w:cs="Arial"/>
          <w:sz w:val="22"/>
          <w:szCs w:val="22"/>
        </w:rPr>
        <w:t xml:space="preserve"> El objetivo es determinan si la organización es mas fuerte financieramente que sus competidores. Algunos factores que se deben cuidar en materia de finanzas y contabilidad </w:t>
      </w:r>
      <w:r w:rsidR="00031D9A">
        <w:rPr>
          <w:rFonts w:ascii="Arial" w:hAnsi="Arial" w:cs="Arial"/>
          <w:sz w:val="22"/>
          <w:szCs w:val="22"/>
        </w:rPr>
        <w:t xml:space="preserve">por mencionar algunos </w:t>
      </w:r>
      <w:r>
        <w:rPr>
          <w:rFonts w:ascii="Arial" w:hAnsi="Arial" w:cs="Arial"/>
          <w:sz w:val="22"/>
          <w:szCs w:val="22"/>
        </w:rPr>
        <w:t>son: recursos financiero totales, menor costo de capital en relación con la competencia debido a una sana política de dividendos y precios de acciones, relaciones amistosas con los accionistas</w:t>
      </w:r>
      <w:r w:rsidR="00031D9A">
        <w:rPr>
          <w:rFonts w:ascii="Arial" w:hAnsi="Arial" w:cs="Arial"/>
          <w:sz w:val="22"/>
          <w:szCs w:val="22"/>
        </w:rPr>
        <w:t>, e</w:t>
      </w:r>
      <w:r>
        <w:rPr>
          <w:rFonts w:ascii="Arial" w:hAnsi="Arial" w:cs="Arial"/>
          <w:sz w:val="22"/>
          <w:szCs w:val="22"/>
        </w:rPr>
        <w:t>fectiva estructura de capital</w:t>
      </w:r>
      <w:r w:rsidR="00031D9A">
        <w:rPr>
          <w:rFonts w:ascii="Arial" w:hAnsi="Arial" w:cs="Arial"/>
          <w:sz w:val="22"/>
          <w:szCs w:val="22"/>
        </w:rPr>
        <w:t>, ventajosas condiciones tributarias, etc.</w:t>
      </w:r>
    </w:p>
    <w:p w14:paraId="2415F324" w14:textId="1072B221" w:rsidR="009A279A" w:rsidRDefault="00031D9A" w:rsidP="00FB232B">
      <w:pPr>
        <w:spacing w:line="360" w:lineRule="auto"/>
        <w:jc w:val="both"/>
        <w:rPr>
          <w:rFonts w:ascii="Arial" w:hAnsi="Arial" w:cs="Arial"/>
          <w:sz w:val="22"/>
          <w:szCs w:val="22"/>
        </w:rPr>
      </w:pPr>
      <w:r>
        <w:rPr>
          <w:rFonts w:ascii="Arial" w:hAnsi="Arial" w:cs="Arial"/>
          <w:sz w:val="22"/>
          <w:szCs w:val="22"/>
          <w:u w:val="single"/>
        </w:rPr>
        <w:t>Factores de mercadotecnia:</w:t>
      </w:r>
      <w:r>
        <w:rPr>
          <w:rFonts w:ascii="Arial" w:hAnsi="Arial" w:cs="Arial"/>
          <w:sz w:val="22"/>
          <w:szCs w:val="22"/>
        </w:rPr>
        <w:t xml:space="preserve"> Se debe observar si la empresa es mas fuerte en mercadotecnia que la competencia. Algunos factores que se deben considerar al realizar este análisis de la mercadotecnia organizacional son: Efectivo sistema de investigación de mercados, estrategia efectiva de precios para productos y/o servicios, línea de producción o servicio, franquicias y protección de patentes, etc.</w:t>
      </w:r>
    </w:p>
    <w:p w14:paraId="6F4406B9" w14:textId="77777777" w:rsidR="00031D9A" w:rsidRDefault="00031D9A" w:rsidP="00FB232B">
      <w:pPr>
        <w:spacing w:line="360" w:lineRule="auto"/>
        <w:jc w:val="both"/>
        <w:rPr>
          <w:rFonts w:ascii="Arial" w:hAnsi="Arial" w:cs="Arial"/>
          <w:sz w:val="22"/>
          <w:szCs w:val="22"/>
        </w:rPr>
      </w:pPr>
      <w:r w:rsidRPr="00031D9A">
        <w:rPr>
          <w:rFonts w:ascii="Arial" w:hAnsi="Arial" w:cs="Arial"/>
          <w:sz w:val="22"/>
          <w:szCs w:val="22"/>
          <w:u w:val="single"/>
        </w:rPr>
        <w:t>Factores Organizacionales</w:t>
      </w:r>
      <w:r>
        <w:rPr>
          <w:rFonts w:ascii="Arial" w:hAnsi="Arial" w:cs="Arial"/>
          <w:sz w:val="22"/>
          <w:szCs w:val="22"/>
          <w:u w:val="single"/>
        </w:rPr>
        <w:t>:</w:t>
      </w:r>
      <w:r>
        <w:rPr>
          <w:rFonts w:ascii="Arial" w:hAnsi="Arial" w:cs="Arial"/>
          <w:sz w:val="22"/>
          <w:szCs w:val="22"/>
        </w:rPr>
        <w:t xml:space="preserve"> </w:t>
      </w:r>
      <w:r w:rsidRPr="00031D9A">
        <w:rPr>
          <w:rFonts w:ascii="Arial" w:hAnsi="Arial" w:cs="Arial"/>
          <w:sz w:val="22"/>
          <w:szCs w:val="22"/>
          <w:u w:val="single"/>
        </w:rPr>
        <w:t xml:space="preserve"> </w:t>
      </w:r>
      <w:r w:rsidRPr="00031D9A">
        <w:rPr>
          <w:rFonts w:ascii="Arial" w:hAnsi="Arial" w:cs="Arial"/>
          <w:sz w:val="22"/>
          <w:szCs w:val="22"/>
        </w:rPr>
        <w:t>Pueden aumentar la habilidad de la organización</w:t>
      </w:r>
      <w:r>
        <w:rPr>
          <w:rFonts w:ascii="Arial" w:hAnsi="Arial" w:cs="Arial"/>
          <w:sz w:val="22"/>
          <w:szCs w:val="22"/>
        </w:rPr>
        <w:t xml:space="preserve"> para lograr sus objetivos, mediante la variación de las estrategias.</w:t>
      </w:r>
    </w:p>
    <w:p w14:paraId="1B284DBE" w14:textId="5D01BBDA" w:rsidR="00031D9A" w:rsidRPr="00E403B5" w:rsidRDefault="00031D9A" w:rsidP="00FB232B">
      <w:pPr>
        <w:spacing w:line="360" w:lineRule="auto"/>
        <w:jc w:val="both"/>
        <w:rPr>
          <w:rFonts w:ascii="Arial" w:hAnsi="Arial" w:cs="Arial"/>
          <w:b/>
          <w:sz w:val="22"/>
          <w:szCs w:val="22"/>
        </w:rPr>
      </w:pPr>
      <w:r w:rsidRPr="00E403B5">
        <w:rPr>
          <w:rFonts w:ascii="Arial" w:hAnsi="Arial" w:cs="Arial"/>
          <w:b/>
          <w:sz w:val="22"/>
          <w:szCs w:val="22"/>
        </w:rPr>
        <w:t xml:space="preserve">Herramientas  </w:t>
      </w:r>
      <w:r w:rsidR="00E403B5" w:rsidRPr="00E403B5">
        <w:rPr>
          <w:rFonts w:ascii="Arial" w:hAnsi="Arial" w:cs="Arial"/>
          <w:b/>
          <w:sz w:val="22"/>
          <w:szCs w:val="22"/>
        </w:rPr>
        <w:t xml:space="preserve">técnicas para analizar internamente a la organización </w:t>
      </w:r>
      <w:r w:rsidRPr="00E403B5">
        <w:rPr>
          <w:rFonts w:ascii="Arial" w:hAnsi="Arial" w:cs="Arial"/>
          <w:b/>
          <w:sz w:val="22"/>
          <w:szCs w:val="22"/>
        </w:rPr>
        <w:t xml:space="preserve"> </w:t>
      </w:r>
    </w:p>
    <w:p w14:paraId="17F5218D" w14:textId="025017DB" w:rsidR="009A279A" w:rsidRPr="00031D9A" w:rsidRDefault="00F97429" w:rsidP="00FB232B">
      <w:pPr>
        <w:spacing w:line="360" w:lineRule="auto"/>
        <w:jc w:val="both"/>
        <w:rPr>
          <w:rFonts w:ascii="Arial" w:hAnsi="Arial" w:cs="Arial"/>
          <w:sz w:val="22"/>
          <w:szCs w:val="22"/>
        </w:rPr>
      </w:pPr>
      <w:r>
        <w:rPr>
          <w:rFonts w:ascii="Arial" w:hAnsi="Arial" w:cs="Arial"/>
          <w:sz w:val="22"/>
          <w:szCs w:val="22"/>
        </w:rPr>
        <w:t xml:space="preserve">Una de la principales herramientas es la auditoria administrativa </w:t>
      </w:r>
      <w:r w:rsidR="000C3927">
        <w:rPr>
          <w:rFonts w:ascii="Arial" w:hAnsi="Arial" w:cs="Arial"/>
          <w:sz w:val="22"/>
          <w:szCs w:val="22"/>
        </w:rPr>
        <w:t>que es un sistema cuyos elementos son las finanzas y la contabilidad, la mercadotecnia, la producción/operación, la investigación y el desarrollo y los recursos humanos. Las fases de la auditoria administrativa son: diagnostico previo, diagnostico profundo y establecimiento de diagnostico.</w:t>
      </w:r>
    </w:p>
    <w:p w14:paraId="35EDC02A" w14:textId="3E4F76DA" w:rsidR="00763678" w:rsidRPr="00FF3E6B" w:rsidRDefault="00862AEB" w:rsidP="00862AEB">
      <w:pPr>
        <w:spacing w:line="360" w:lineRule="auto"/>
        <w:jc w:val="both"/>
        <w:rPr>
          <w:rFonts w:ascii="Arial" w:hAnsi="Arial"/>
          <w:sz w:val="22"/>
          <w:szCs w:val="22"/>
        </w:rPr>
      </w:pPr>
      <w:r w:rsidRPr="00FF3E6B">
        <w:rPr>
          <w:rFonts w:ascii="Arial" w:hAnsi="Arial"/>
          <w:sz w:val="22"/>
          <w:szCs w:val="22"/>
        </w:rPr>
        <w:t xml:space="preserve">El estratega que no tiene estados financieros confiables y oportunos, no podrá realizar buenos diagnósticos ni buenas estrategias. </w:t>
      </w:r>
    </w:p>
    <w:p w14:paraId="098F5301" w14:textId="2232D5BD" w:rsidR="00862AEB" w:rsidRDefault="00862AEB" w:rsidP="00862AEB">
      <w:pPr>
        <w:spacing w:line="360" w:lineRule="auto"/>
        <w:jc w:val="both"/>
        <w:rPr>
          <w:rFonts w:ascii="Arial" w:hAnsi="Arial"/>
          <w:b/>
          <w:sz w:val="22"/>
          <w:szCs w:val="22"/>
        </w:rPr>
      </w:pPr>
      <w:r w:rsidRPr="00862AEB">
        <w:rPr>
          <w:rFonts w:ascii="Arial" w:hAnsi="Arial"/>
          <w:b/>
          <w:sz w:val="22"/>
          <w:szCs w:val="22"/>
        </w:rPr>
        <w:t>Perfil de fuerzas y debilidades de la organización (perfil de la ventaja competitiva: PVC)</w:t>
      </w:r>
    </w:p>
    <w:p w14:paraId="133E6B7C" w14:textId="301662AD" w:rsidR="00862AEB" w:rsidRDefault="00862AEB" w:rsidP="00862AEB">
      <w:pPr>
        <w:spacing w:line="360" w:lineRule="auto"/>
        <w:jc w:val="both"/>
        <w:rPr>
          <w:rFonts w:ascii="Arial" w:hAnsi="Arial"/>
          <w:sz w:val="22"/>
          <w:szCs w:val="22"/>
        </w:rPr>
      </w:pPr>
      <w:r>
        <w:rPr>
          <w:rFonts w:ascii="Arial" w:hAnsi="Arial"/>
          <w:sz w:val="22"/>
          <w:szCs w:val="22"/>
        </w:rPr>
        <w:t>Es la presentación tubular de los factores internos, considerados pertinentes, los cuales son ponderados de acuerdo con la importancia que le asigna el estratega.</w:t>
      </w:r>
    </w:p>
    <w:p w14:paraId="5DEF9DD1" w14:textId="14FDF872" w:rsidR="00D31C99" w:rsidRDefault="00D31C99" w:rsidP="00862AEB">
      <w:pPr>
        <w:spacing w:line="360" w:lineRule="auto"/>
        <w:jc w:val="both"/>
        <w:rPr>
          <w:rFonts w:ascii="Arial" w:hAnsi="Arial"/>
          <w:sz w:val="22"/>
          <w:szCs w:val="22"/>
        </w:rPr>
      </w:pPr>
      <w:r>
        <w:rPr>
          <w:rFonts w:ascii="Arial" w:hAnsi="Arial"/>
          <w:sz w:val="22"/>
          <w:szCs w:val="22"/>
        </w:rPr>
        <w:t>El objetivo es auxiliar en el diagnostico del ambiente interno, para que, mediante las observaciones de los factores que presenten mas y mayores valores positivos, se deduzcan las fuerzas de la organización, esto es la ventaja competitiva.</w:t>
      </w:r>
    </w:p>
    <w:p w14:paraId="6E30E59C" w14:textId="51AD8313" w:rsidR="00D31C99" w:rsidRDefault="00D31C99" w:rsidP="00862AEB">
      <w:pPr>
        <w:spacing w:line="360" w:lineRule="auto"/>
        <w:jc w:val="both"/>
        <w:rPr>
          <w:rFonts w:ascii="Arial" w:hAnsi="Arial"/>
          <w:b/>
          <w:sz w:val="22"/>
          <w:szCs w:val="22"/>
        </w:rPr>
      </w:pPr>
      <w:r>
        <w:rPr>
          <w:rFonts w:ascii="Arial" w:hAnsi="Arial"/>
          <w:b/>
          <w:sz w:val="22"/>
          <w:szCs w:val="22"/>
        </w:rPr>
        <w:t>Diagnostico interno</w:t>
      </w:r>
    </w:p>
    <w:p w14:paraId="4DD383F1" w14:textId="77777777" w:rsidR="00FF3E6B" w:rsidRDefault="00763587" w:rsidP="00862AEB">
      <w:pPr>
        <w:spacing w:line="360" w:lineRule="auto"/>
        <w:jc w:val="both"/>
        <w:rPr>
          <w:rFonts w:ascii="Arial" w:hAnsi="Arial"/>
          <w:sz w:val="22"/>
          <w:szCs w:val="22"/>
        </w:rPr>
      </w:pPr>
      <w:r>
        <w:rPr>
          <w:rFonts w:ascii="Arial" w:hAnsi="Arial"/>
          <w:sz w:val="22"/>
          <w:szCs w:val="22"/>
        </w:rPr>
        <w:t>En el diagnostico interno se deberá deducir el significado de los resultados obtenidos para poder continuar el proceso de la administración estratégica, se deberán conocer los factores que representan fortalezas para la empresa</w:t>
      </w:r>
      <w:r w:rsidR="00FF3E6B">
        <w:rPr>
          <w:rFonts w:ascii="Arial" w:hAnsi="Arial"/>
          <w:sz w:val="22"/>
          <w:szCs w:val="22"/>
        </w:rPr>
        <w:t xml:space="preserve"> y poder aprovechar las ventajas.</w:t>
      </w:r>
    </w:p>
    <w:p w14:paraId="2D503ABB" w14:textId="0A5F5EC9" w:rsidR="00763587" w:rsidRPr="00763587" w:rsidRDefault="00FF3E6B" w:rsidP="00862AEB">
      <w:pPr>
        <w:spacing w:line="360" w:lineRule="auto"/>
        <w:jc w:val="both"/>
        <w:rPr>
          <w:rFonts w:ascii="Arial" w:hAnsi="Arial"/>
          <w:sz w:val="22"/>
          <w:szCs w:val="22"/>
        </w:rPr>
      </w:pPr>
      <w:r>
        <w:rPr>
          <w:rFonts w:ascii="Arial" w:hAnsi="Arial"/>
          <w:sz w:val="22"/>
          <w:szCs w:val="22"/>
        </w:rPr>
        <w:t>El diagnostico interno deberá responder a al pregunta: la organización ¿tiene alta o baja ventaja competitiva?, la respuesta a esta pregunta nos dará a conocer en que áreas especificas se tiene</w:t>
      </w:r>
      <w:r w:rsidR="00D94B68">
        <w:rPr>
          <w:rFonts w:ascii="Arial" w:hAnsi="Arial"/>
          <w:sz w:val="22"/>
          <w:szCs w:val="22"/>
        </w:rPr>
        <w:t>n</w:t>
      </w:r>
      <w:r>
        <w:rPr>
          <w:rFonts w:ascii="Arial" w:hAnsi="Arial"/>
          <w:sz w:val="22"/>
          <w:szCs w:val="22"/>
        </w:rPr>
        <w:t xml:space="preserve"> fortalezas y debilidades. </w:t>
      </w:r>
    </w:p>
    <w:p w14:paraId="69A84577" w14:textId="77777777" w:rsidR="00854E00" w:rsidRDefault="00854E00" w:rsidP="00854E00">
      <w:pPr>
        <w:spacing w:line="360" w:lineRule="auto"/>
        <w:jc w:val="both"/>
        <w:rPr>
          <w:rFonts w:ascii="Arial" w:hAnsi="Arial"/>
          <w:b/>
          <w:sz w:val="22"/>
          <w:szCs w:val="22"/>
        </w:rPr>
      </w:pPr>
    </w:p>
    <w:p w14:paraId="26F39502" w14:textId="77777777" w:rsidR="00854E00" w:rsidRDefault="00854E00" w:rsidP="00854E00">
      <w:pPr>
        <w:spacing w:line="360" w:lineRule="auto"/>
        <w:jc w:val="both"/>
        <w:rPr>
          <w:rFonts w:ascii="Arial" w:hAnsi="Arial"/>
          <w:b/>
          <w:sz w:val="22"/>
          <w:szCs w:val="22"/>
        </w:rPr>
      </w:pPr>
      <w:r w:rsidRPr="00CB75AC">
        <w:rPr>
          <w:rFonts w:ascii="Arial" w:hAnsi="Arial"/>
          <w:b/>
          <w:sz w:val="22"/>
          <w:szCs w:val="22"/>
        </w:rPr>
        <w:t xml:space="preserve">Opinión respecto a la lectura y su aplicación en mi área laboral </w:t>
      </w:r>
    </w:p>
    <w:p w14:paraId="777DDAF7" w14:textId="245E4C2C" w:rsidR="00854E00" w:rsidRDefault="000F3A18" w:rsidP="00854E00">
      <w:pPr>
        <w:spacing w:line="360" w:lineRule="auto"/>
        <w:jc w:val="both"/>
        <w:rPr>
          <w:rFonts w:ascii="Arial" w:hAnsi="Arial"/>
          <w:sz w:val="22"/>
          <w:szCs w:val="22"/>
        </w:rPr>
      </w:pPr>
      <w:r>
        <w:rPr>
          <w:rFonts w:ascii="Arial" w:hAnsi="Arial"/>
          <w:sz w:val="22"/>
          <w:szCs w:val="22"/>
        </w:rPr>
        <w:t xml:space="preserve">En cuanto a la lectura realizada quiero comentar </w:t>
      </w:r>
      <w:r w:rsidR="005B1AD7">
        <w:rPr>
          <w:rFonts w:ascii="Arial" w:hAnsi="Arial"/>
          <w:sz w:val="22"/>
          <w:szCs w:val="22"/>
        </w:rPr>
        <w:t xml:space="preserve">que, </w:t>
      </w:r>
      <w:r>
        <w:rPr>
          <w:rFonts w:ascii="Arial" w:hAnsi="Arial"/>
          <w:sz w:val="22"/>
          <w:szCs w:val="22"/>
        </w:rPr>
        <w:t xml:space="preserve">en lo que respecta a las </w:t>
      </w:r>
      <w:r w:rsidR="005B1AD7">
        <w:rPr>
          <w:rFonts w:ascii="Arial" w:hAnsi="Arial"/>
          <w:sz w:val="22"/>
          <w:szCs w:val="22"/>
        </w:rPr>
        <w:t xml:space="preserve">fuerzas y debilidades internas, esta se define </w:t>
      </w:r>
      <w:r w:rsidR="00CE2177">
        <w:rPr>
          <w:rFonts w:ascii="Arial" w:hAnsi="Arial"/>
          <w:sz w:val="22"/>
          <w:szCs w:val="22"/>
        </w:rPr>
        <w:t xml:space="preserve">como un proceso que nos ayuda a identificar y conocer los recursos y capacidades con las que cuenta una empresa u organización, </w:t>
      </w:r>
      <w:r w:rsidR="005B1AD7">
        <w:rPr>
          <w:rFonts w:ascii="Arial" w:hAnsi="Arial"/>
          <w:sz w:val="22"/>
          <w:szCs w:val="22"/>
        </w:rPr>
        <w:t>establece</w:t>
      </w:r>
      <w:r w:rsidR="00CE2177">
        <w:rPr>
          <w:rFonts w:ascii="Arial" w:hAnsi="Arial"/>
          <w:sz w:val="22"/>
          <w:szCs w:val="22"/>
        </w:rPr>
        <w:t xml:space="preserve"> objetivos claros para crear estrategias que permitan potenciar y aprovechar las fortalezas y reducir o minimizar las debilidades, así pues poder ser una empresa competitiva dentro del mercado. </w:t>
      </w:r>
    </w:p>
    <w:p w14:paraId="5864C559" w14:textId="32793E6A" w:rsidR="00CE2177" w:rsidRDefault="00CE2177" w:rsidP="00854E00">
      <w:pPr>
        <w:spacing w:line="360" w:lineRule="auto"/>
        <w:jc w:val="both"/>
        <w:rPr>
          <w:rFonts w:ascii="Arial" w:hAnsi="Arial"/>
          <w:sz w:val="22"/>
          <w:szCs w:val="22"/>
        </w:rPr>
      </w:pPr>
      <w:r>
        <w:rPr>
          <w:rFonts w:ascii="Arial" w:hAnsi="Arial"/>
          <w:sz w:val="22"/>
          <w:szCs w:val="22"/>
        </w:rPr>
        <w:t xml:space="preserve">También, los estrategas deben analizar los factores organizacionales de las finanzas, contabilidad, mercadotecnia, personal, etc. Para poder aprovechar oportunidades y atacar las amenazas. </w:t>
      </w:r>
    </w:p>
    <w:p w14:paraId="509CEFDA" w14:textId="042D5E49" w:rsidR="005B1AD7" w:rsidRPr="00854E00" w:rsidRDefault="005B1AD7" w:rsidP="00C90053">
      <w:pPr>
        <w:spacing w:line="360" w:lineRule="auto"/>
        <w:jc w:val="both"/>
        <w:rPr>
          <w:rFonts w:ascii="Arial" w:hAnsi="Arial"/>
          <w:sz w:val="22"/>
          <w:szCs w:val="22"/>
        </w:rPr>
      </w:pPr>
      <w:r>
        <w:rPr>
          <w:rFonts w:ascii="Arial" w:hAnsi="Arial"/>
          <w:sz w:val="22"/>
          <w:szCs w:val="22"/>
        </w:rPr>
        <w:t>Aplicándolo al área laboral a mi cargo (IMJUVE) puedo mencionar que a diferencia de una empresa, nosotros como coordinación municipal no tenemos competencia, tenemos aliados y estamos en la búsqueda de dependencias que con las que podamos trabajar en equipo, y/o nos apoyen con proyectos o programas destinados a los jóvenes, esto no nos exime de conocer las fortalezas y debilidades con las que contamos, ya que eso nos ayuda a crear una mejor estrategia para poder llegar a los jóvenes que necesitan de nuestro apoyo y a trabajar en conjunto para realizar actividades y gestiones. Se tiene que realizar un diagnostico de cada una de las áreas en las que esta dividida</w:t>
      </w:r>
      <w:r w:rsidR="00C90053">
        <w:rPr>
          <w:rFonts w:ascii="Arial" w:hAnsi="Arial"/>
          <w:sz w:val="22"/>
          <w:szCs w:val="22"/>
        </w:rPr>
        <w:t xml:space="preserve"> la coordinación de IMJUVE</w:t>
      </w:r>
      <w:r>
        <w:rPr>
          <w:rFonts w:ascii="Arial" w:hAnsi="Arial"/>
          <w:sz w:val="22"/>
          <w:szCs w:val="22"/>
        </w:rPr>
        <w:t xml:space="preserve"> para potencializar </w:t>
      </w:r>
      <w:r w:rsidR="00C90053">
        <w:rPr>
          <w:rFonts w:ascii="Arial" w:hAnsi="Arial"/>
          <w:sz w:val="22"/>
          <w:szCs w:val="22"/>
        </w:rPr>
        <w:t xml:space="preserve">las acciones positivas </w:t>
      </w:r>
      <w:r>
        <w:rPr>
          <w:rFonts w:ascii="Arial" w:hAnsi="Arial"/>
          <w:sz w:val="22"/>
          <w:szCs w:val="22"/>
        </w:rPr>
        <w:t>y disminuir</w:t>
      </w:r>
      <w:r w:rsidR="00C90053">
        <w:rPr>
          <w:rFonts w:ascii="Arial" w:hAnsi="Arial"/>
          <w:sz w:val="22"/>
          <w:szCs w:val="22"/>
        </w:rPr>
        <w:t xml:space="preserve"> actividades mal planeadas o sin un objetivo claro y real a la situación actual. En definitiva es gran importancia conocer las fortalezas y debilidades internas de una empresa </w:t>
      </w:r>
      <w:r w:rsidR="00C90053" w:rsidRPr="00C90053">
        <w:rPr>
          <w:rFonts w:ascii="Arial" w:hAnsi="Arial"/>
          <w:sz w:val="22"/>
          <w:szCs w:val="22"/>
        </w:rPr>
        <w:t xml:space="preserve">debido a la alta competencia </w:t>
      </w:r>
      <w:r w:rsidR="00C90053">
        <w:rPr>
          <w:rFonts w:ascii="Arial" w:hAnsi="Arial"/>
          <w:sz w:val="22"/>
          <w:szCs w:val="22"/>
        </w:rPr>
        <w:t>que existe actualmente</w:t>
      </w:r>
      <w:r w:rsidR="00C90053" w:rsidRPr="00C90053">
        <w:rPr>
          <w:rFonts w:ascii="Arial" w:hAnsi="Arial"/>
          <w:sz w:val="22"/>
          <w:szCs w:val="22"/>
        </w:rPr>
        <w:t xml:space="preserve">, </w:t>
      </w:r>
      <w:r w:rsidR="00C90053">
        <w:rPr>
          <w:rFonts w:ascii="Arial" w:hAnsi="Arial"/>
          <w:sz w:val="22"/>
          <w:szCs w:val="22"/>
        </w:rPr>
        <w:t xml:space="preserve">y </w:t>
      </w:r>
      <w:r w:rsidR="00C90053" w:rsidRPr="00C90053">
        <w:rPr>
          <w:rFonts w:ascii="Arial" w:hAnsi="Arial"/>
          <w:sz w:val="22"/>
          <w:szCs w:val="22"/>
        </w:rPr>
        <w:t xml:space="preserve">para que una empresa se mantenga competitiva, </w:t>
      </w:r>
      <w:r w:rsidR="00C90053">
        <w:rPr>
          <w:rFonts w:ascii="Arial" w:hAnsi="Arial"/>
          <w:sz w:val="22"/>
          <w:szCs w:val="22"/>
        </w:rPr>
        <w:t>es necesario estar monitoreando permanentemente la situación de una empresa.</w:t>
      </w:r>
      <w:bookmarkStart w:id="0" w:name="_GoBack"/>
      <w:bookmarkEnd w:id="0"/>
    </w:p>
    <w:p w14:paraId="25757AC5" w14:textId="77777777" w:rsidR="00854E00" w:rsidRPr="00D31C99" w:rsidRDefault="00854E00" w:rsidP="00862AEB">
      <w:pPr>
        <w:spacing w:line="360" w:lineRule="auto"/>
        <w:jc w:val="both"/>
        <w:rPr>
          <w:rFonts w:ascii="Arial" w:hAnsi="Arial"/>
          <w:b/>
          <w:sz w:val="22"/>
          <w:szCs w:val="22"/>
        </w:rPr>
      </w:pPr>
    </w:p>
    <w:sectPr w:rsidR="00854E00" w:rsidRPr="00D31C99" w:rsidSect="00FB232B">
      <w:pgSz w:w="12240" w:h="15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32B"/>
    <w:rsid w:val="00031D9A"/>
    <w:rsid w:val="000C3927"/>
    <w:rsid w:val="000F3A18"/>
    <w:rsid w:val="005B1AD7"/>
    <w:rsid w:val="00763587"/>
    <w:rsid w:val="00763678"/>
    <w:rsid w:val="00854E00"/>
    <w:rsid w:val="00862AEB"/>
    <w:rsid w:val="009A279A"/>
    <w:rsid w:val="00A34A0D"/>
    <w:rsid w:val="00C90053"/>
    <w:rsid w:val="00CE2177"/>
    <w:rsid w:val="00D31C99"/>
    <w:rsid w:val="00D94B68"/>
    <w:rsid w:val="00D96085"/>
    <w:rsid w:val="00E403B5"/>
    <w:rsid w:val="00F97429"/>
    <w:rsid w:val="00FB232B"/>
    <w:rsid w:val="00FF3E6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788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3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3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967</Words>
  <Characters>5321</Characters>
  <Application>Microsoft Macintosh Word</Application>
  <DocSecurity>0</DocSecurity>
  <Lines>44</Lines>
  <Paragraphs>12</Paragraphs>
  <ScaleCrop>false</ScaleCrop>
  <Company>dddd</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asdasd</dc:creator>
  <cp:keywords/>
  <dc:description/>
  <cp:lastModifiedBy>as asdasd</cp:lastModifiedBy>
  <cp:revision>10</cp:revision>
  <dcterms:created xsi:type="dcterms:W3CDTF">2016-04-23T05:24:00Z</dcterms:created>
  <dcterms:modified xsi:type="dcterms:W3CDTF">2016-04-23T07:41:00Z</dcterms:modified>
</cp:coreProperties>
</file>