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F76" w:rsidRDefault="00F84F95" w:rsidP="00AA7F76">
      <w:pPr>
        <w:spacing w:after="0" w:line="360" w:lineRule="auto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noProof/>
          <w:lang w:eastAsia="es-MX"/>
        </w:rPr>
        <w:pict>
          <v:roundrect id="Rectángulo redondeado 2" o:spid="_x0000_s1026" style="position:absolute;left:0;text-align:left;margin-left:-37.15pt;margin-top:-20.65pt;width:540pt;height:708.75pt;z-index:-251658240;visibility:visible;mso-wrap-style:square;mso-wrap-distance-left:9pt;mso-wrap-distance-top:0;mso-wrap-distance-right:9pt;mso-wrap-distance-bottom:0;mso-position-horizontal-relative:text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S6newIAADYFAAAOAAAAZHJzL2Uyb0RvYy54bWysVN1O2zAUvp+0d7B8P5JUFEpFiioQ0yQE&#10;iDJxbRy7jeb4eMdu0+5t9ix7sR07aehYr6bdOOfk/H/+ji+vto1hG4W+Blvy4iTnTFkJVW2XJf/6&#10;fPtpwpkPwlbCgFUl3ynPr2YfP1y2bqpGsAJTKWSUxPpp60q+CsFNs8zLlWqEPwGnLBk1YCMCqbjM&#10;KhQtZW9MNsrzs6wFrByCVN7T35vOyGcpv9ZKhgetvQrMlJx6C+nEdL7GM5tdiukShVvVsm9D/EMX&#10;jagtFR1S3Ygg2Brrv1I1tUTwoMOJhCYDrWup0gw0TZG/m2axEk6lWQgc7waY/P9LK+83j8jqquQj&#10;zqxo6IqeCLRfP+1ybYChqsBWSlTARhGr1vkphSzcI/aaJzEOvtXYxC+NxLYJ392Ar9oGJunn2WQ8&#10;yXO6Bkm2izwvitE4Zs3ewh368FlBw6JQcoS1rWJDCVyxufOh89/7xZLGspb6n4zPu2yxya6tJIWd&#10;UZ3bk9I0KjUySukSydS1QbYRRA8hpbLhrG/IWPKOYbo2ZggsjgWaUPRBvW8MU4l8Q2B+LPDPikNE&#10;qgo2DMFNbQGPJai+DZU7f8LyYOYovkK1oxtG6KjvnbytCdo74cOjQOI6XQftb3igQxsgIKGXOFsB&#10;/jj2P/oTBcnKWUu7U3L/fS1QcWa+WCLnRXF6GpctKafj8xEpeGh5PbTYdXMNhH9BL4WTSYz+wexF&#10;jdC80JrPY1UyCSupdsllwL1yHbqdpodCqvk8udGCORHu7MLJmDyiGlnzvH0R6Hp+BaLmPez3TEzf&#10;MazzjZEW5usAuk70e8O1x5uWM7G4f0ji9h/qyevtuZv9BgAA//8DAFBLAwQUAAYACAAAACEA5v+W&#10;4eMAAAANAQAADwAAAGRycy9kb3ducmV2LnhtbEyPwUrEMBCG74LvEEbwsuwmXVdba9OlCBZhEbHr&#10;wWO2Gdtik5Qk7Xbf3vSkt3+Yj3++yfaz6smE1nVGc4g2DAjq2shONxw+jy/rBIjzQkvRG40cLuhg&#10;n19fZSKV5qw/cKp8Q0KJdqng0Ho/pJS6ukUl3MYMqMPu21glfBhtQ6UV51Cuerpl7IEq0elwoRUD&#10;PrdY/1Sj4lAWx+Kr2L1W5ZRcytXhbWXe7cj57c1cPAHxOPs/GBb9oA55cDqZUUtHeg7rOI4CuoT7&#10;GMhCMLZ9BHIK6W4XJUDzjP7/Iv8FAAD//wMAUEsBAi0AFAAGAAgAAAAhALaDOJL+AAAA4QEAABMA&#10;AAAAAAAAAAAAAAAAAAAAAFtDb250ZW50X1R5cGVzXS54bWxQSwECLQAUAAYACAAAACEAOP0h/9YA&#10;AACUAQAACwAAAAAAAAAAAAAAAAAvAQAAX3JlbHMvLnJlbHNQSwECLQAUAAYACAAAACEAXxEup3sC&#10;AAA2BQAADgAAAAAAAAAAAAAAAAAuAgAAZHJzL2Uyb0RvYy54bWxQSwECLQAUAAYACAAAACEA5v+W&#10;4eMAAAANAQAADwAAAAAAAAAAAAAAAADVBAAAZHJzL2Rvd25yZXYueG1sUEsFBgAAAAAEAAQA8wAA&#10;AOUFAAAAAA==&#10;" fillcolor="white [3201]" strokecolor="#70ad47 [3209]" strokeweight="2.25pt">
            <v:stroke joinstyle="miter"/>
          </v:roundrect>
        </w:pict>
      </w:r>
    </w:p>
    <w:p w:rsidR="00AA7F76" w:rsidRDefault="00AA7F76" w:rsidP="00AA7F76">
      <w:pPr>
        <w:spacing w:after="0" w:line="360" w:lineRule="auto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noProof/>
          <w:lang w:eastAsia="es-MX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posOffset>2452370</wp:posOffset>
            </wp:positionH>
            <wp:positionV relativeFrom="paragraph">
              <wp:posOffset>59055</wp:posOffset>
            </wp:positionV>
            <wp:extent cx="3345180" cy="1019175"/>
            <wp:effectExtent l="19050" t="0" r="762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IA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7F76" w:rsidRDefault="00AA7F76" w:rsidP="00AA7F76">
      <w:pPr>
        <w:pStyle w:val="NormalWeb"/>
        <w:jc w:val="center"/>
        <w:rPr>
          <w:rFonts w:ascii="Arial" w:hAnsi="Arial" w:cs="Arial"/>
          <w:b/>
          <w:color w:val="000000" w:themeColor="text1"/>
          <w:sz w:val="52"/>
          <w:lang w:val="es-ES"/>
        </w:rPr>
      </w:pPr>
    </w:p>
    <w:p w:rsidR="00AA7F76" w:rsidRDefault="00AA7F76" w:rsidP="00AA7F76">
      <w:pPr>
        <w:pStyle w:val="NormalWeb"/>
        <w:jc w:val="center"/>
        <w:rPr>
          <w:rFonts w:ascii="Arial" w:hAnsi="Arial" w:cs="Arial"/>
          <w:b/>
          <w:color w:val="000000" w:themeColor="text1"/>
          <w:sz w:val="52"/>
          <w:lang w:val="es-ES"/>
        </w:rPr>
      </w:pPr>
    </w:p>
    <w:p w:rsidR="00AA7F76" w:rsidRDefault="00AA7F76" w:rsidP="00AA7F76">
      <w:pPr>
        <w:pStyle w:val="NormalWeb"/>
        <w:jc w:val="center"/>
        <w:rPr>
          <w:rFonts w:ascii="Arial" w:hAnsi="Arial" w:cs="Arial"/>
          <w:b/>
          <w:color w:val="000000" w:themeColor="text1"/>
          <w:sz w:val="52"/>
          <w:lang w:val="es-ES"/>
        </w:rPr>
      </w:pPr>
      <w:r w:rsidRPr="00AA7F76">
        <w:rPr>
          <w:rFonts w:ascii="Arial" w:hAnsi="Arial" w:cs="Arial"/>
          <w:b/>
          <w:color w:val="000000" w:themeColor="text1"/>
          <w:sz w:val="52"/>
          <w:lang w:val="es-ES"/>
        </w:rPr>
        <w:t xml:space="preserve"> </w:t>
      </w:r>
    </w:p>
    <w:p w:rsidR="00AA7F76" w:rsidRDefault="00AA7F76" w:rsidP="00AA7F76">
      <w:pPr>
        <w:pStyle w:val="NormalWeb"/>
        <w:jc w:val="center"/>
        <w:rPr>
          <w:rFonts w:ascii="Arial" w:hAnsi="Arial" w:cs="Arial"/>
          <w:b/>
          <w:color w:val="000000" w:themeColor="text1"/>
          <w:sz w:val="52"/>
          <w:lang w:val="es-ES"/>
        </w:rPr>
      </w:pPr>
    </w:p>
    <w:p w:rsidR="00AA7F76" w:rsidRDefault="00627D5A" w:rsidP="00AA7F76">
      <w:pPr>
        <w:pStyle w:val="NormalWeb"/>
        <w:jc w:val="center"/>
        <w:rPr>
          <w:rFonts w:ascii="Arial" w:hAnsi="Arial" w:cs="Arial"/>
          <w:b/>
          <w:color w:val="000000" w:themeColor="text1"/>
          <w:sz w:val="52"/>
          <w:szCs w:val="22"/>
          <w:lang w:val="es-ES"/>
        </w:rPr>
      </w:pPr>
      <w:r>
        <w:rPr>
          <w:rFonts w:ascii="Arial" w:hAnsi="Arial" w:cs="Arial"/>
          <w:b/>
          <w:color w:val="000000" w:themeColor="text1"/>
          <w:sz w:val="52"/>
          <w:szCs w:val="22"/>
          <w:lang w:val="es-ES"/>
        </w:rPr>
        <w:t>ACTIVIDAD 4</w:t>
      </w:r>
    </w:p>
    <w:p w:rsidR="00AA7F76" w:rsidRDefault="00627D5A" w:rsidP="00AA7F76">
      <w:pPr>
        <w:pStyle w:val="NormalWeb"/>
        <w:jc w:val="center"/>
        <w:rPr>
          <w:rFonts w:ascii="Arial" w:hAnsi="Arial" w:cs="Arial"/>
          <w:i/>
          <w:color w:val="000000" w:themeColor="text1"/>
          <w:sz w:val="48"/>
          <w:szCs w:val="22"/>
          <w:lang w:val="es-ES"/>
        </w:rPr>
      </w:pPr>
      <w:r>
        <w:rPr>
          <w:rFonts w:ascii="Arial" w:hAnsi="Arial" w:cs="Arial"/>
          <w:i/>
          <w:color w:val="000000" w:themeColor="text1"/>
          <w:sz w:val="48"/>
          <w:szCs w:val="22"/>
          <w:lang w:val="es-ES"/>
        </w:rPr>
        <w:t>DIAGNOSTICO ESTRATEGICO</w:t>
      </w:r>
    </w:p>
    <w:p w:rsidR="00AA7F76" w:rsidRPr="008601B4" w:rsidRDefault="00AA7F76" w:rsidP="00AA7F76">
      <w:pPr>
        <w:pStyle w:val="NormalWeb"/>
        <w:jc w:val="center"/>
        <w:rPr>
          <w:rFonts w:ascii="Arial" w:hAnsi="Arial" w:cs="Arial"/>
          <w:i/>
          <w:color w:val="000000" w:themeColor="text1"/>
          <w:sz w:val="48"/>
          <w:szCs w:val="22"/>
          <w:lang w:val="es-ES"/>
        </w:rPr>
      </w:pPr>
    </w:p>
    <w:p w:rsidR="00AA7F76" w:rsidRDefault="00AA7F76" w:rsidP="00AA7F76">
      <w:pPr>
        <w:pStyle w:val="NormalWeb"/>
        <w:jc w:val="center"/>
        <w:rPr>
          <w:rFonts w:ascii="Arial" w:hAnsi="Arial" w:cs="Arial"/>
          <w:b/>
          <w:color w:val="000000" w:themeColor="text1"/>
          <w:sz w:val="48"/>
          <w:szCs w:val="22"/>
          <w:lang w:val="es-ES"/>
        </w:rPr>
      </w:pPr>
    </w:p>
    <w:p w:rsidR="00AA7F76" w:rsidRPr="008601B4" w:rsidRDefault="00AA7F76" w:rsidP="00AA7F76">
      <w:pPr>
        <w:pStyle w:val="NormalWeb"/>
        <w:jc w:val="center"/>
        <w:rPr>
          <w:rFonts w:ascii="Arial" w:hAnsi="Arial" w:cs="Arial"/>
          <w:b/>
          <w:color w:val="000000" w:themeColor="text1"/>
          <w:sz w:val="52"/>
          <w:szCs w:val="22"/>
          <w:lang w:val="es-ES"/>
        </w:rPr>
      </w:pPr>
      <w:r>
        <w:rPr>
          <w:rFonts w:ascii="Arial" w:hAnsi="Arial" w:cs="Arial"/>
          <w:b/>
          <w:color w:val="000000" w:themeColor="text1"/>
          <w:sz w:val="52"/>
          <w:szCs w:val="22"/>
          <w:lang w:val="es-ES"/>
        </w:rPr>
        <w:t>PRESENTA:</w:t>
      </w:r>
    </w:p>
    <w:p w:rsidR="00AA7F76" w:rsidRDefault="00AA7F76" w:rsidP="00AA7F76">
      <w:pPr>
        <w:pStyle w:val="NormalWeb"/>
        <w:jc w:val="center"/>
        <w:rPr>
          <w:rFonts w:ascii="Arial" w:hAnsi="Arial" w:cs="Arial"/>
          <w:color w:val="000000" w:themeColor="text1"/>
          <w:sz w:val="44"/>
          <w:szCs w:val="22"/>
          <w:lang w:val="es-ES"/>
        </w:rPr>
      </w:pPr>
      <w:r w:rsidRPr="00F442D0">
        <w:rPr>
          <w:rFonts w:ascii="Arial" w:hAnsi="Arial" w:cs="Arial"/>
          <w:color w:val="000000" w:themeColor="text1"/>
          <w:sz w:val="44"/>
          <w:szCs w:val="22"/>
          <w:lang w:val="es-ES"/>
        </w:rPr>
        <w:t>LIC. ELDA VANESSA ALFONZO MONTES</w:t>
      </w:r>
    </w:p>
    <w:p w:rsidR="00AA7F76" w:rsidRDefault="00AA7F76" w:rsidP="00AA7F76">
      <w:pPr>
        <w:pStyle w:val="NormalWeb"/>
        <w:jc w:val="center"/>
        <w:rPr>
          <w:rFonts w:ascii="Arial" w:hAnsi="Arial" w:cs="Arial"/>
          <w:b/>
          <w:color w:val="000000" w:themeColor="text1"/>
          <w:sz w:val="48"/>
          <w:szCs w:val="22"/>
          <w:lang w:val="es-ES"/>
        </w:rPr>
      </w:pPr>
    </w:p>
    <w:p w:rsidR="00AA7F76" w:rsidRPr="00F442D0" w:rsidRDefault="00AA7F76" w:rsidP="00AA7F76">
      <w:pPr>
        <w:pStyle w:val="NormalWeb"/>
        <w:jc w:val="center"/>
        <w:rPr>
          <w:rFonts w:ascii="Arial" w:hAnsi="Arial" w:cs="Arial"/>
          <w:b/>
          <w:color w:val="000000" w:themeColor="text1"/>
          <w:sz w:val="48"/>
          <w:szCs w:val="22"/>
          <w:lang w:val="es-ES"/>
        </w:rPr>
      </w:pPr>
    </w:p>
    <w:p w:rsidR="00AA7F76" w:rsidRDefault="00AA7F76" w:rsidP="00AA7F76">
      <w:pPr>
        <w:pStyle w:val="NormalWeb"/>
        <w:jc w:val="both"/>
        <w:rPr>
          <w:rFonts w:ascii="Arial" w:hAnsi="Arial" w:cs="Arial"/>
          <w:sz w:val="22"/>
          <w:szCs w:val="22"/>
          <w:lang w:val="es-ES"/>
        </w:rPr>
      </w:pPr>
    </w:p>
    <w:p w:rsidR="00AA7F76" w:rsidRPr="00F442D0" w:rsidRDefault="005037BD" w:rsidP="00AA7F76">
      <w:pPr>
        <w:pStyle w:val="NormalWeb"/>
        <w:jc w:val="right"/>
        <w:rPr>
          <w:rFonts w:ascii="Arial" w:hAnsi="Arial" w:cs="Arial"/>
          <w:b/>
          <w:sz w:val="28"/>
          <w:szCs w:val="22"/>
          <w:lang w:val="es-ES"/>
        </w:rPr>
      </w:pPr>
      <w:r>
        <w:rPr>
          <w:rFonts w:ascii="Arial" w:hAnsi="Arial" w:cs="Arial"/>
          <w:b/>
          <w:sz w:val="28"/>
          <w:szCs w:val="22"/>
          <w:lang w:val="es-ES"/>
        </w:rPr>
        <w:t>ABRIL</w:t>
      </w:r>
      <w:r w:rsidR="00AA7F76" w:rsidRPr="00F442D0">
        <w:rPr>
          <w:rFonts w:ascii="Arial" w:hAnsi="Arial" w:cs="Arial"/>
          <w:b/>
          <w:sz w:val="28"/>
          <w:szCs w:val="22"/>
          <w:lang w:val="es-ES"/>
        </w:rPr>
        <w:t xml:space="preserve"> DE 2016</w:t>
      </w:r>
      <w:r w:rsidR="00AA7F76">
        <w:rPr>
          <w:rFonts w:ascii="Arial" w:hAnsi="Arial" w:cs="Arial"/>
          <w:b/>
          <w:sz w:val="28"/>
          <w:szCs w:val="22"/>
          <w:lang w:val="es-ES"/>
        </w:rPr>
        <w:t>.</w:t>
      </w:r>
    </w:p>
    <w:p w:rsidR="00AA7F76" w:rsidRDefault="00AA7F76" w:rsidP="00AA7F76">
      <w:pPr>
        <w:spacing w:after="0" w:line="360" w:lineRule="auto"/>
        <w:jc w:val="both"/>
        <w:rPr>
          <w:rFonts w:ascii="Arial" w:hAnsi="Arial" w:cs="Arial"/>
          <w:b/>
          <w:bCs/>
          <w:lang w:val="es-ES"/>
        </w:rPr>
      </w:pPr>
    </w:p>
    <w:p w:rsidR="00AE2F99" w:rsidRPr="00312A29" w:rsidRDefault="00847105" w:rsidP="00AA7F76">
      <w:pPr>
        <w:spacing w:after="0" w:line="360" w:lineRule="auto"/>
        <w:jc w:val="both"/>
        <w:rPr>
          <w:rFonts w:ascii="Arial" w:hAnsi="Arial" w:cs="Arial"/>
          <w:b/>
          <w:bCs/>
          <w:u w:val="single"/>
          <w:lang w:val="es-ES"/>
        </w:rPr>
      </w:pPr>
      <w:r w:rsidRPr="00312A29">
        <w:rPr>
          <w:rFonts w:ascii="Arial" w:hAnsi="Arial" w:cs="Arial"/>
          <w:b/>
          <w:bCs/>
          <w:u w:val="single"/>
          <w:lang w:val="es-ES"/>
        </w:rPr>
        <w:lastRenderedPageBreak/>
        <w:t>DESTINO ESTRATEGICO</w:t>
      </w:r>
    </w:p>
    <w:p w:rsidR="00847105" w:rsidRDefault="00847105" w:rsidP="00AA7F76">
      <w:pPr>
        <w:spacing w:after="0" w:line="360" w:lineRule="auto"/>
        <w:jc w:val="both"/>
        <w:rPr>
          <w:rFonts w:ascii="Arial" w:hAnsi="Arial" w:cs="Arial"/>
          <w:b/>
          <w:bCs/>
          <w:lang w:val="es-ES"/>
        </w:rPr>
      </w:pPr>
    </w:p>
    <w:p w:rsidR="00847105" w:rsidRDefault="00510E08" w:rsidP="00AA7F76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lang w:val="es-ES"/>
        </w:rPr>
        <w:t>Misión</w:t>
      </w:r>
      <w:r w:rsidR="00847105">
        <w:rPr>
          <w:rFonts w:ascii="Arial" w:hAnsi="Arial" w:cs="Arial"/>
          <w:b/>
          <w:bCs/>
          <w:lang w:val="es-ES"/>
        </w:rPr>
        <w:t xml:space="preserve">.- </w:t>
      </w:r>
      <w:r w:rsidR="00161F6B">
        <w:rPr>
          <w:rFonts w:ascii="Arial" w:hAnsi="Arial" w:cs="Arial"/>
        </w:rPr>
        <w:t>Servir de manera eficaz, eficiente y ordenada; estableciendo líneas de comunic</w:t>
      </w:r>
      <w:bookmarkStart w:id="0" w:name="_GoBack"/>
      <w:bookmarkEnd w:id="0"/>
      <w:r w:rsidR="00161F6B">
        <w:rPr>
          <w:rFonts w:ascii="Arial" w:hAnsi="Arial" w:cs="Arial"/>
        </w:rPr>
        <w:t>ación orientadas a generar la participación ciudadana y la confianza, en un marco de gobernabilidad e innovación, basadas en el respeto a la dignidad de la persona y el bien común.</w:t>
      </w:r>
    </w:p>
    <w:p w:rsidR="00843E10" w:rsidRPr="00843E10" w:rsidRDefault="00843E10" w:rsidP="00AA7F76">
      <w:pPr>
        <w:spacing w:after="0" w:line="360" w:lineRule="auto"/>
        <w:jc w:val="both"/>
        <w:rPr>
          <w:rFonts w:ascii="Arial" w:hAnsi="Arial" w:cs="Arial"/>
        </w:rPr>
      </w:pPr>
    </w:p>
    <w:p w:rsidR="00161F6B" w:rsidRDefault="00510E08" w:rsidP="00161F6B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lang w:val="es-ES"/>
        </w:rPr>
        <w:t>Visión</w:t>
      </w:r>
      <w:r w:rsidR="00161F6B">
        <w:rPr>
          <w:rFonts w:ascii="Arial" w:hAnsi="Arial" w:cs="Arial"/>
          <w:b/>
          <w:bCs/>
          <w:lang w:val="es-ES"/>
        </w:rPr>
        <w:t xml:space="preserve">.- </w:t>
      </w:r>
      <w:r w:rsidR="00161F6B" w:rsidRPr="00161F6B">
        <w:rPr>
          <w:rStyle w:val="texto121"/>
          <w:color w:val="auto"/>
          <w:sz w:val="22"/>
          <w:szCs w:val="22"/>
        </w:rPr>
        <w:t xml:space="preserve">Transformar al municipio en un Ocosingo para todos, líder e innovador, generoso en oportunidades con un gobierno cercano y sensible a las necesidades de sus habitantes, eficaz y eficiente en la prestación de servicios públicos, que fortalezca su identidad, patrimonio cultural y cohesión social, </w:t>
      </w:r>
      <w:r w:rsidR="00161F6B" w:rsidRPr="00161F6B">
        <w:rPr>
          <w:rFonts w:ascii="Arial" w:hAnsi="Arial" w:cs="Arial"/>
        </w:rPr>
        <w:t>Ofrecer condiciones propicias para el desarrollo integral y generan una mejor calidad de vida para todo el Municipio.</w:t>
      </w:r>
    </w:p>
    <w:p w:rsidR="00161F6B" w:rsidRDefault="00161F6B" w:rsidP="00161F6B">
      <w:pPr>
        <w:spacing w:after="0" w:line="360" w:lineRule="auto"/>
        <w:jc w:val="both"/>
        <w:rPr>
          <w:rFonts w:ascii="Arial" w:hAnsi="Arial" w:cs="Arial"/>
        </w:rPr>
      </w:pPr>
    </w:p>
    <w:p w:rsidR="00161F6B" w:rsidRDefault="00843E10" w:rsidP="00161F6B">
      <w:pPr>
        <w:spacing w:after="0" w:line="360" w:lineRule="auto"/>
        <w:jc w:val="both"/>
        <w:rPr>
          <w:rFonts w:ascii="Arial" w:hAnsi="Arial" w:cs="Arial"/>
          <w:b/>
          <w:bCs/>
          <w:u w:val="single"/>
          <w:lang w:val="es-ES"/>
        </w:rPr>
      </w:pPr>
      <w:r>
        <w:rPr>
          <w:rFonts w:ascii="Arial" w:hAnsi="Arial" w:cs="Arial"/>
          <w:b/>
          <w:bCs/>
          <w:u w:val="single"/>
          <w:lang w:val="es-ES"/>
        </w:rPr>
        <w:t>DIAGNOSTICO</w:t>
      </w:r>
    </w:p>
    <w:p w:rsidR="00843E10" w:rsidRPr="00843E10" w:rsidRDefault="00843E10" w:rsidP="00161F6B">
      <w:pPr>
        <w:spacing w:after="0" w:line="360" w:lineRule="auto"/>
        <w:jc w:val="both"/>
        <w:rPr>
          <w:rFonts w:ascii="Arial" w:hAnsi="Arial" w:cs="Arial"/>
          <w:b/>
          <w:bCs/>
          <w:u w:val="single"/>
          <w:lang w:val="es-ES"/>
        </w:rPr>
      </w:pPr>
    </w:p>
    <w:p w:rsidR="00161F6B" w:rsidRPr="00161F6B" w:rsidRDefault="00510E08" w:rsidP="00161F6B">
      <w:pPr>
        <w:spacing w:after="0" w:line="360" w:lineRule="auto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Análisis Interno</w:t>
      </w:r>
    </w:p>
    <w:p w:rsidR="0006343A" w:rsidRPr="00161F6B" w:rsidRDefault="00161F6B" w:rsidP="00161F6B">
      <w:pPr>
        <w:spacing w:after="0" w:line="360" w:lineRule="auto"/>
        <w:jc w:val="both"/>
        <w:rPr>
          <w:rFonts w:ascii="Arial" w:hAnsi="Arial" w:cs="Arial"/>
          <w:b/>
          <w:bCs/>
          <w:lang w:val="es-ES"/>
        </w:rPr>
      </w:pPr>
      <w:r w:rsidRPr="00161F6B">
        <w:rPr>
          <w:rFonts w:ascii="Arial" w:hAnsi="Arial" w:cs="Arial"/>
          <w:b/>
          <w:bCs/>
          <w:lang w:val="es-ES"/>
        </w:rPr>
        <w:t>F</w:t>
      </w:r>
      <w:r w:rsidR="00510E08">
        <w:rPr>
          <w:rFonts w:ascii="Arial" w:hAnsi="Arial" w:cs="Arial"/>
          <w:b/>
          <w:bCs/>
          <w:lang w:val="es-ES"/>
        </w:rPr>
        <w:t>ortalezas</w:t>
      </w:r>
    </w:p>
    <w:p w:rsidR="00161F6B" w:rsidRDefault="00161F6B" w:rsidP="0006343A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</w:rPr>
      </w:pPr>
      <w:r w:rsidRPr="0006343A">
        <w:rPr>
          <w:rFonts w:ascii="Arial" w:hAnsi="Arial" w:cs="Arial"/>
        </w:rPr>
        <w:t xml:space="preserve">Los </w:t>
      </w:r>
      <w:r w:rsidR="0006343A" w:rsidRPr="0006343A">
        <w:rPr>
          <w:rFonts w:ascii="Arial" w:hAnsi="Arial" w:cs="Arial"/>
        </w:rPr>
        <w:t xml:space="preserve">ingresos </w:t>
      </w:r>
      <w:r w:rsidRPr="0006343A">
        <w:rPr>
          <w:rFonts w:ascii="Arial" w:hAnsi="Arial" w:cs="Arial"/>
        </w:rPr>
        <w:t>propios provienen de la recaudación que realiza la tesorería municipal de sus contribuyentes.</w:t>
      </w:r>
    </w:p>
    <w:p w:rsidR="001837D6" w:rsidRDefault="00510E08" w:rsidP="0006343A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</w:rPr>
      </w:pPr>
      <w:r w:rsidRPr="0006343A">
        <w:rPr>
          <w:rFonts w:ascii="Arial" w:hAnsi="Arial" w:cs="Arial"/>
        </w:rPr>
        <w:t>R</w:t>
      </w:r>
      <w:r w:rsidR="00161F6B" w:rsidRPr="0006343A">
        <w:rPr>
          <w:rFonts w:ascii="Arial" w:hAnsi="Arial" w:cs="Arial"/>
        </w:rPr>
        <w:t>ecibe</w:t>
      </w:r>
      <w:r>
        <w:rPr>
          <w:rFonts w:ascii="Arial" w:hAnsi="Arial" w:cs="Arial"/>
        </w:rPr>
        <w:t xml:space="preserve"> aportaciones</w:t>
      </w:r>
      <w:r w:rsidR="00161F6B" w:rsidRPr="0006343A">
        <w:rPr>
          <w:rFonts w:ascii="Arial" w:hAnsi="Arial" w:cs="Arial"/>
        </w:rPr>
        <w:t xml:space="preserve"> de la federación y el</w:t>
      </w:r>
      <w:r w:rsidR="001837D6" w:rsidRPr="0006343A">
        <w:rPr>
          <w:rFonts w:ascii="Arial" w:hAnsi="Arial" w:cs="Arial"/>
        </w:rPr>
        <w:t xml:space="preserve"> estado, por el sistema de coordinación fiscal</w:t>
      </w:r>
      <w:r w:rsidR="0006343A" w:rsidRPr="0006343A">
        <w:rPr>
          <w:rFonts w:ascii="Arial" w:hAnsi="Arial" w:cs="Arial"/>
        </w:rPr>
        <w:t>.</w:t>
      </w:r>
    </w:p>
    <w:p w:rsidR="001837D6" w:rsidRDefault="001837D6" w:rsidP="00161F6B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</w:rPr>
      </w:pPr>
      <w:r w:rsidRPr="0006343A">
        <w:rPr>
          <w:rFonts w:ascii="Arial" w:hAnsi="Arial" w:cs="Arial"/>
        </w:rPr>
        <w:t xml:space="preserve">Las finanzas públicas se constituyen en los recursos con los que el gobierno proyecta sus actividades, desarrolla proyectos y promueve la dinámica económica municipal.  </w:t>
      </w:r>
    </w:p>
    <w:p w:rsidR="00843E10" w:rsidRDefault="00843E10" w:rsidP="00161F6B">
      <w:pPr>
        <w:spacing w:after="0" w:line="360" w:lineRule="auto"/>
        <w:jc w:val="both"/>
        <w:rPr>
          <w:rFonts w:ascii="Arial" w:hAnsi="Arial" w:cs="Arial"/>
          <w:b/>
          <w:bCs/>
          <w:lang w:val="es-ES"/>
        </w:rPr>
      </w:pPr>
    </w:p>
    <w:p w:rsidR="00161F6B" w:rsidRPr="00161F6B" w:rsidRDefault="00510E08" w:rsidP="00161F6B">
      <w:pPr>
        <w:spacing w:after="0" w:line="360" w:lineRule="auto"/>
        <w:jc w:val="both"/>
        <w:rPr>
          <w:rFonts w:ascii="Arial" w:hAnsi="Arial" w:cs="Arial"/>
          <w:b/>
          <w:bCs/>
          <w:lang w:val="es-ES"/>
        </w:rPr>
      </w:pPr>
      <w:r w:rsidRPr="00161F6B">
        <w:rPr>
          <w:rFonts w:ascii="Arial" w:hAnsi="Arial" w:cs="Arial"/>
          <w:b/>
          <w:bCs/>
          <w:lang w:val="es-ES"/>
        </w:rPr>
        <w:t xml:space="preserve">Análisis </w:t>
      </w:r>
      <w:r>
        <w:rPr>
          <w:rFonts w:ascii="Arial" w:hAnsi="Arial" w:cs="Arial"/>
          <w:b/>
          <w:bCs/>
          <w:lang w:val="es-ES"/>
        </w:rPr>
        <w:t>Externo</w:t>
      </w:r>
    </w:p>
    <w:p w:rsidR="00161F6B" w:rsidRDefault="00EA02A8" w:rsidP="00161F6B">
      <w:pPr>
        <w:spacing w:after="0" w:line="360" w:lineRule="auto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Oportunidades</w:t>
      </w:r>
    </w:p>
    <w:p w:rsidR="001837D6" w:rsidRDefault="001837D6" w:rsidP="00843E10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bCs/>
          <w:lang w:val="es-ES"/>
        </w:rPr>
      </w:pPr>
      <w:r w:rsidRPr="00843E10">
        <w:rPr>
          <w:rFonts w:ascii="Arial" w:hAnsi="Arial" w:cs="Arial"/>
          <w:bCs/>
          <w:lang w:val="es-ES"/>
        </w:rPr>
        <w:t xml:space="preserve">Ejercer a plenitud la facultad tributaria del municipio, desarrollando acciones eficaces de fiscalización y cobranza. </w:t>
      </w:r>
    </w:p>
    <w:p w:rsidR="001911B3" w:rsidRDefault="001837D6" w:rsidP="00843E10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bCs/>
          <w:lang w:val="es-ES"/>
        </w:rPr>
      </w:pPr>
      <w:r w:rsidRPr="00843E10">
        <w:rPr>
          <w:rFonts w:ascii="Arial" w:hAnsi="Arial" w:cs="Arial"/>
          <w:bCs/>
          <w:lang w:val="es-ES"/>
        </w:rPr>
        <w:t>Garantizar una aplicación estricta de la ley tributaria con respeto a los derechos de los contribuyentes.</w:t>
      </w:r>
    </w:p>
    <w:p w:rsidR="00843E10" w:rsidRDefault="001837D6" w:rsidP="00843E10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bCs/>
          <w:lang w:val="es-ES"/>
        </w:rPr>
      </w:pPr>
      <w:r w:rsidRPr="00843E10">
        <w:rPr>
          <w:rFonts w:ascii="Arial" w:hAnsi="Arial" w:cs="Arial"/>
          <w:bCs/>
          <w:lang w:val="es-ES"/>
        </w:rPr>
        <w:t>Simplificar y modernizar la administración tributaria municipal, a fin de elevar la recaudación ampliando la base de contribuyentes, con una mayor eficiencia y un esquema adecuado de incentivos que promuevan la cultura de cumplimiento de las obligaciones.</w:t>
      </w:r>
    </w:p>
    <w:p w:rsidR="001837D6" w:rsidRDefault="001837D6" w:rsidP="00161F6B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bCs/>
          <w:lang w:val="es-ES"/>
        </w:rPr>
      </w:pPr>
      <w:r w:rsidRPr="00843E10">
        <w:rPr>
          <w:rFonts w:ascii="Arial" w:hAnsi="Arial" w:cs="Arial"/>
          <w:bCs/>
          <w:lang w:val="es-ES"/>
        </w:rPr>
        <w:t>Mejorar la calidad del servicio al contribuyente. Se cuenta con el recurso humano para actualizar los pad</w:t>
      </w:r>
      <w:r w:rsidR="00843E10">
        <w:rPr>
          <w:rFonts w:ascii="Arial" w:hAnsi="Arial" w:cs="Arial"/>
          <w:bCs/>
          <w:lang w:val="es-ES"/>
        </w:rPr>
        <w:t>rones y sistemas de recaudación.</w:t>
      </w:r>
    </w:p>
    <w:p w:rsidR="001837D6" w:rsidRDefault="001837D6" w:rsidP="001911B3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bCs/>
          <w:lang w:val="es-ES"/>
        </w:rPr>
      </w:pPr>
      <w:r w:rsidRPr="00843E10">
        <w:rPr>
          <w:rFonts w:ascii="Arial" w:hAnsi="Arial" w:cs="Arial"/>
          <w:bCs/>
          <w:lang w:val="es-ES"/>
        </w:rPr>
        <w:lastRenderedPageBreak/>
        <w:t xml:space="preserve">Vincular los ahorros de gasto corriente a incrementos en el gasto de inversión, estimulando también la adquisición de tecnologías que permitan hacer más eficiente el gobierno municipal. </w:t>
      </w:r>
    </w:p>
    <w:p w:rsidR="001837D6" w:rsidRDefault="001837D6" w:rsidP="001837D6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bCs/>
          <w:lang w:val="es-ES"/>
        </w:rPr>
      </w:pPr>
      <w:r w:rsidRPr="00843E10">
        <w:rPr>
          <w:rFonts w:ascii="Arial" w:hAnsi="Arial" w:cs="Arial"/>
          <w:bCs/>
          <w:lang w:val="es-ES"/>
        </w:rPr>
        <w:t xml:space="preserve">Definir esquemas para realizar proyectos a partir de una mayor gestión de recursos de los distintos programas y proyectos estatales y federales. </w:t>
      </w:r>
    </w:p>
    <w:p w:rsidR="001837D6" w:rsidRPr="00843E10" w:rsidRDefault="001837D6" w:rsidP="00161F6B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bCs/>
          <w:lang w:val="es-ES"/>
        </w:rPr>
      </w:pPr>
      <w:r w:rsidRPr="00843E10">
        <w:rPr>
          <w:rFonts w:ascii="Arial" w:hAnsi="Arial" w:cs="Arial"/>
          <w:bCs/>
          <w:lang w:val="es-ES"/>
        </w:rPr>
        <w:t>Promover la vinculación de organizaciones no gubernamentales</w:t>
      </w:r>
      <w:r w:rsidR="00843E10" w:rsidRPr="00843E10">
        <w:rPr>
          <w:rFonts w:ascii="Arial" w:hAnsi="Arial" w:cs="Arial"/>
          <w:bCs/>
          <w:lang w:val="es-ES"/>
        </w:rPr>
        <w:t xml:space="preserve"> </w:t>
      </w:r>
      <w:r w:rsidRPr="00843E10">
        <w:rPr>
          <w:rFonts w:ascii="Arial" w:hAnsi="Arial" w:cs="Arial"/>
          <w:bCs/>
          <w:lang w:val="es-ES"/>
        </w:rPr>
        <w:t xml:space="preserve">para proyectos de impacto social que respondan a las necesidades de la población vulnerable del municipio.   </w:t>
      </w:r>
    </w:p>
    <w:p w:rsidR="001837D6" w:rsidRDefault="001837D6" w:rsidP="00161F6B">
      <w:pPr>
        <w:spacing w:after="0" w:line="360" w:lineRule="auto"/>
        <w:jc w:val="both"/>
        <w:rPr>
          <w:rFonts w:ascii="Arial" w:hAnsi="Arial" w:cs="Arial"/>
          <w:b/>
          <w:bCs/>
          <w:lang w:val="es-ES"/>
        </w:rPr>
      </w:pPr>
    </w:p>
    <w:p w:rsidR="00161F6B" w:rsidRPr="00161F6B" w:rsidRDefault="00EA02A8" w:rsidP="00161F6B">
      <w:pPr>
        <w:spacing w:after="0" w:line="360" w:lineRule="auto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Análisis I</w:t>
      </w:r>
      <w:r w:rsidRPr="00161F6B">
        <w:rPr>
          <w:rFonts w:ascii="Arial" w:hAnsi="Arial" w:cs="Arial"/>
          <w:b/>
          <w:bCs/>
          <w:lang w:val="es-ES"/>
        </w:rPr>
        <w:t>nterno</w:t>
      </w:r>
    </w:p>
    <w:p w:rsidR="00161F6B" w:rsidRDefault="00EA02A8" w:rsidP="00161F6B">
      <w:pPr>
        <w:spacing w:after="0" w:line="360" w:lineRule="auto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Debilidades</w:t>
      </w:r>
    </w:p>
    <w:p w:rsidR="00510E08" w:rsidRPr="00510E08" w:rsidRDefault="001837D6" w:rsidP="00AC6B37">
      <w:pPr>
        <w:pStyle w:val="Prrafodelista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b/>
          <w:bCs/>
          <w:lang w:val="es-ES"/>
        </w:rPr>
      </w:pPr>
      <w:r w:rsidRPr="00510E08">
        <w:rPr>
          <w:rFonts w:ascii="Arial" w:hAnsi="Arial" w:cs="Arial"/>
          <w:bCs/>
          <w:lang w:val="es-ES"/>
        </w:rPr>
        <w:t>La asignación de participaciones federales, es inequitativa conforme a la población que  realmente existe en el municipio</w:t>
      </w:r>
      <w:r w:rsidR="00510E08">
        <w:rPr>
          <w:rFonts w:ascii="Arial" w:hAnsi="Arial" w:cs="Arial"/>
          <w:bCs/>
          <w:lang w:val="es-ES"/>
        </w:rPr>
        <w:t>.</w:t>
      </w:r>
    </w:p>
    <w:p w:rsidR="001837D6" w:rsidRPr="00510E08" w:rsidRDefault="001837D6" w:rsidP="00AC6B37">
      <w:pPr>
        <w:pStyle w:val="Prrafodelista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b/>
          <w:bCs/>
          <w:lang w:val="es-ES"/>
        </w:rPr>
      </w:pPr>
      <w:r w:rsidRPr="00510E08">
        <w:rPr>
          <w:rFonts w:ascii="Arial" w:hAnsi="Arial" w:cs="Arial"/>
          <w:bCs/>
          <w:lang w:val="es-ES"/>
        </w:rPr>
        <w:t xml:space="preserve">Al carecer de fuentes de empleo, el municipio se convierte en un sitio dormitorio, al tener que trasladarse </w:t>
      </w:r>
      <w:r w:rsidR="00843E10" w:rsidRPr="00510E08">
        <w:rPr>
          <w:rFonts w:ascii="Arial" w:hAnsi="Arial" w:cs="Arial"/>
          <w:bCs/>
          <w:lang w:val="es-ES"/>
        </w:rPr>
        <w:t>a otros Municipios y/o Estados.</w:t>
      </w:r>
    </w:p>
    <w:p w:rsidR="001837D6" w:rsidRPr="00843E10" w:rsidRDefault="001837D6" w:rsidP="00161F6B">
      <w:pPr>
        <w:pStyle w:val="Prrafodelista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b/>
          <w:bCs/>
          <w:lang w:val="es-ES"/>
        </w:rPr>
      </w:pPr>
      <w:r w:rsidRPr="00843E10">
        <w:rPr>
          <w:rFonts w:ascii="Arial" w:hAnsi="Arial" w:cs="Arial"/>
          <w:bCs/>
          <w:lang w:val="es-ES"/>
        </w:rPr>
        <w:t>Efectos negativos para el medio ambiente y la salud de la población.</w:t>
      </w:r>
    </w:p>
    <w:p w:rsidR="001837D6" w:rsidRPr="00843E10" w:rsidRDefault="001837D6" w:rsidP="00161F6B">
      <w:pPr>
        <w:pStyle w:val="Prrafodelista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b/>
          <w:bCs/>
          <w:lang w:val="es-ES"/>
        </w:rPr>
      </w:pPr>
      <w:r w:rsidRPr="00843E10">
        <w:rPr>
          <w:rFonts w:ascii="Arial" w:hAnsi="Arial" w:cs="Arial"/>
          <w:bCs/>
          <w:lang w:val="es-ES"/>
        </w:rPr>
        <w:t>Bajos rendimientos de los cultivos</w:t>
      </w:r>
    </w:p>
    <w:p w:rsidR="0006343A" w:rsidRPr="00843E10" w:rsidRDefault="0006343A" w:rsidP="002A6A05">
      <w:pPr>
        <w:pStyle w:val="Prrafodelista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</w:rPr>
      </w:pPr>
      <w:r w:rsidRPr="00843E10">
        <w:rPr>
          <w:rFonts w:ascii="Arial" w:hAnsi="Arial" w:cs="Arial"/>
        </w:rPr>
        <w:t>La evolución porcentual representa un mínimo crecimiento</w:t>
      </w:r>
      <w:r w:rsidR="00843E10">
        <w:rPr>
          <w:rFonts w:ascii="Arial" w:hAnsi="Arial" w:cs="Arial"/>
        </w:rPr>
        <w:t xml:space="preserve"> p</w:t>
      </w:r>
      <w:r w:rsidRPr="00843E10">
        <w:rPr>
          <w:rFonts w:ascii="Arial" w:hAnsi="Arial" w:cs="Arial"/>
        </w:rPr>
        <w:t xml:space="preserve">or lo que resulta imperativo el instrumentar acciones que impulsen el incremento del techo financiero para dar solución a las necesidades de extrema pobreza y marginación que padece el municipio. </w:t>
      </w:r>
    </w:p>
    <w:p w:rsidR="0006343A" w:rsidRPr="001837D6" w:rsidRDefault="0006343A" w:rsidP="00161F6B">
      <w:pPr>
        <w:spacing w:after="0" w:line="360" w:lineRule="auto"/>
        <w:jc w:val="both"/>
        <w:rPr>
          <w:rFonts w:ascii="Arial" w:hAnsi="Arial" w:cs="Arial"/>
          <w:bCs/>
          <w:lang w:val="es-ES"/>
        </w:rPr>
      </w:pPr>
    </w:p>
    <w:p w:rsidR="00161F6B" w:rsidRPr="00161F6B" w:rsidRDefault="00EA02A8" w:rsidP="00161F6B">
      <w:pPr>
        <w:jc w:val="both"/>
        <w:rPr>
          <w:rFonts w:ascii="Arial" w:eastAsia="+mn-ea" w:hAnsi="Arial" w:cs="Arial"/>
          <w:b/>
          <w:color w:val="000000"/>
          <w:kern w:val="24"/>
          <w:lang w:eastAsia="es-MX"/>
        </w:rPr>
      </w:pPr>
      <w:r w:rsidRPr="00161F6B">
        <w:rPr>
          <w:rFonts w:ascii="Arial" w:eastAsia="+mn-ea" w:hAnsi="Arial" w:cs="Arial"/>
          <w:b/>
          <w:color w:val="000000"/>
          <w:kern w:val="24"/>
          <w:lang w:eastAsia="es-MX"/>
        </w:rPr>
        <w:t xml:space="preserve">Análisis </w:t>
      </w:r>
      <w:r>
        <w:rPr>
          <w:rFonts w:ascii="Arial" w:eastAsia="+mn-ea" w:hAnsi="Arial" w:cs="Arial"/>
          <w:b/>
          <w:color w:val="000000"/>
          <w:kern w:val="24"/>
          <w:lang w:eastAsia="es-MX"/>
        </w:rPr>
        <w:t>E</w:t>
      </w:r>
      <w:r w:rsidRPr="00161F6B">
        <w:rPr>
          <w:rFonts w:ascii="Arial" w:eastAsia="+mn-ea" w:hAnsi="Arial" w:cs="Arial"/>
          <w:b/>
          <w:color w:val="000000"/>
          <w:kern w:val="24"/>
          <w:lang w:eastAsia="es-MX"/>
        </w:rPr>
        <w:t xml:space="preserve">xterno </w:t>
      </w:r>
    </w:p>
    <w:p w:rsidR="00161F6B" w:rsidRPr="00161F6B" w:rsidRDefault="00EA02A8" w:rsidP="00161F6B">
      <w:pPr>
        <w:jc w:val="both"/>
        <w:rPr>
          <w:rFonts w:ascii="Arial" w:eastAsia="+mn-ea" w:hAnsi="Arial" w:cs="Arial"/>
          <w:b/>
          <w:color w:val="000000"/>
          <w:kern w:val="24"/>
          <w:lang w:eastAsia="es-MX"/>
        </w:rPr>
      </w:pPr>
      <w:r>
        <w:rPr>
          <w:rFonts w:ascii="Arial" w:eastAsia="+mn-ea" w:hAnsi="Arial" w:cs="Arial"/>
          <w:b/>
          <w:color w:val="000000"/>
          <w:kern w:val="24"/>
          <w:lang w:eastAsia="es-MX"/>
        </w:rPr>
        <w:t>Amenazas</w:t>
      </w:r>
    </w:p>
    <w:p w:rsidR="00161F6B" w:rsidRDefault="001837D6" w:rsidP="00843E10">
      <w:pPr>
        <w:pStyle w:val="Prrafode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bCs/>
          <w:lang w:val="es-ES"/>
        </w:rPr>
      </w:pPr>
      <w:r w:rsidRPr="00843E10">
        <w:rPr>
          <w:rFonts w:ascii="Arial" w:hAnsi="Arial" w:cs="Arial"/>
          <w:bCs/>
          <w:lang w:val="es-ES"/>
        </w:rPr>
        <w:t xml:space="preserve">El desarrollo integral de municipio se verá </w:t>
      </w:r>
      <w:r w:rsidR="00843E10">
        <w:rPr>
          <w:rFonts w:ascii="Arial" w:hAnsi="Arial" w:cs="Arial"/>
          <w:bCs/>
          <w:lang w:val="es-ES"/>
        </w:rPr>
        <w:t>d</w:t>
      </w:r>
      <w:r w:rsidRPr="00843E10">
        <w:rPr>
          <w:rFonts w:ascii="Arial" w:hAnsi="Arial" w:cs="Arial"/>
          <w:bCs/>
          <w:lang w:val="es-ES"/>
        </w:rPr>
        <w:t xml:space="preserve">isminuido sustancialmente, sobre todo por el grado de marginación y pobreza extrema que padece el municipio.  </w:t>
      </w:r>
    </w:p>
    <w:p w:rsidR="00161F6B" w:rsidRDefault="001837D6" w:rsidP="00161F6B">
      <w:pPr>
        <w:pStyle w:val="Prrafode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bCs/>
          <w:lang w:val="es-ES"/>
        </w:rPr>
      </w:pPr>
      <w:r w:rsidRPr="00843E10">
        <w:rPr>
          <w:rFonts w:ascii="Arial" w:hAnsi="Arial" w:cs="Arial"/>
          <w:bCs/>
          <w:lang w:val="es-ES"/>
        </w:rPr>
        <w:t>De no generarse mejores oportunidades de empleo–ingreso de las familias en pobreza extrema, se corre el riesgo de incrementar los niveles de inseguridad y vulnerabilidad social</w:t>
      </w:r>
      <w:r w:rsidR="00843E10">
        <w:rPr>
          <w:rFonts w:ascii="Arial" w:hAnsi="Arial" w:cs="Arial"/>
          <w:bCs/>
          <w:lang w:val="es-ES"/>
        </w:rPr>
        <w:t>.</w:t>
      </w:r>
    </w:p>
    <w:p w:rsidR="00161F6B" w:rsidRDefault="001837D6" w:rsidP="00161F6B">
      <w:pPr>
        <w:pStyle w:val="Prrafode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bCs/>
          <w:lang w:val="es-ES"/>
        </w:rPr>
      </w:pPr>
      <w:r w:rsidRPr="00843E10">
        <w:rPr>
          <w:rFonts w:ascii="Arial" w:hAnsi="Arial" w:cs="Arial"/>
          <w:bCs/>
          <w:lang w:val="es-ES"/>
        </w:rPr>
        <w:t>La insuficiente infraestructura de mercado público, y falta de control del ambulantaje que operan en el municipio que es el sector de abasto popular más representativo.</w:t>
      </w:r>
    </w:p>
    <w:p w:rsidR="00161F6B" w:rsidRDefault="001837D6" w:rsidP="00AA7F76">
      <w:pPr>
        <w:pStyle w:val="Prrafode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bCs/>
          <w:lang w:val="es-ES"/>
        </w:rPr>
      </w:pPr>
      <w:r w:rsidRPr="00843E10">
        <w:rPr>
          <w:rFonts w:ascii="Arial" w:hAnsi="Arial" w:cs="Arial"/>
          <w:bCs/>
          <w:lang w:val="es-ES"/>
        </w:rPr>
        <w:t xml:space="preserve">Las vías de comunicación existentes son precarias e insuficientes.   </w:t>
      </w:r>
    </w:p>
    <w:p w:rsidR="001837D6" w:rsidRPr="00843E10" w:rsidRDefault="001837D6" w:rsidP="00AA7F76">
      <w:pPr>
        <w:pStyle w:val="Prrafode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bCs/>
          <w:lang w:val="es-ES"/>
        </w:rPr>
      </w:pPr>
      <w:r w:rsidRPr="00843E10">
        <w:rPr>
          <w:rFonts w:ascii="Arial" w:hAnsi="Arial" w:cs="Arial"/>
          <w:bCs/>
          <w:lang w:val="es-ES"/>
        </w:rPr>
        <w:t>Deterioro y agotamiento del medio ambiente natural en un período de 15 años.</w:t>
      </w:r>
    </w:p>
    <w:p w:rsidR="007E2E70" w:rsidRDefault="007E2E70" w:rsidP="00843E10">
      <w:pPr>
        <w:spacing w:after="0" w:line="360" w:lineRule="auto"/>
        <w:jc w:val="both"/>
        <w:rPr>
          <w:rFonts w:ascii="Arial" w:hAnsi="Arial" w:cs="Arial"/>
          <w:bCs/>
          <w:lang w:val="es-ES"/>
        </w:rPr>
      </w:pPr>
    </w:p>
    <w:p w:rsidR="001837D6" w:rsidRDefault="001837D6" w:rsidP="00843E10">
      <w:pPr>
        <w:spacing w:after="0" w:line="360" w:lineRule="auto"/>
        <w:jc w:val="both"/>
        <w:rPr>
          <w:rFonts w:ascii="Arial" w:hAnsi="Arial" w:cs="Arial"/>
          <w:bCs/>
          <w:lang w:val="es-ES"/>
        </w:rPr>
      </w:pPr>
      <w:r w:rsidRPr="001837D6">
        <w:rPr>
          <w:rFonts w:ascii="Arial" w:hAnsi="Arial" w:cs="Arial"/>
          <w:bCs/>
          <w:lang w:val="es-ES"/>
        </w:rPr>
        <w:lastRenderedPageBreak/>
        <w:t>De acuerdo con el Análisis FODA nos podemos percatar de las necesidades de nuestro municipio en los aspectos como ambiental, humano, social, económico e instituc</w:t>
      </w:r>
      <w:r w:rsidR="00843E10">
        <w:rPr>
          <w:rFonts w:ascii="Arial" w:hAnsi="Arial" w:cs="Arial"/>
          <w:bCs/>
          <w:lang w:val="es-ES"/>
        </w:rPr>
        <w:t xml:space="preserve">ional. Lo anterior </w:t>
      </w:r>
      <w:r w:rsidRPr="001837D6">
        <w:rPr>
          <w:rFonts w:ascii="Arial" w:hAnsi="Arial" w:cs="Arial"/>
          <w:bCs/>
          <w:lang w:val="es-ES"/>
        </w:rPr>
        <w:t>es un momento muy importante para nosotros como los servi</w:t>
      </w:r>
      <w:r w:rsidR="00510E08">
        <w:rPr>
          <w:rFonts w:ascii="Arial" w:hAnsi="Arial" w:cs="Arial"/>
          <w:bCs/>
          <w:lang w:val="es-ES"/>
        </w:rPr>
        <w:t xml:space="preserve">dores públicos que actualmente </w:t>
      </w:r>
      <w:r w:rsidRPr="001837D6">
        <w:rPr>
          <w:rFonts w:ascii="Arial" w:hAnsi="Arial" w:cs="Arial"/>
          <w:bCs/>
          <w:lang w:val="es-ES"/>
        </w:rPr>
        <w:t>fungimos, porque nos hace reflexionar de los problemas  y a la p</w:t>
      </w:r>
      <w:r w:rsidR="00510E08">
        <w:rPr>
          <w:rFonts w:ascii="Arial" w:hAnsi="Arial" w:cs="Arial"/>
          <w:bCs/>
          <w:lang w:val="es-ES"/>
        </w:rPr>
        <w:t xml:space="preserve">ar conocemos de cuáles son los </w:t>
      </w:r>
      <w:r w:rsidRPr="001837D6">
        <w:rPr>
          <w:rFonts w:ascii="Arial" w:hAnsi="Arial" w:cs="Arial"/>
          <w:bCs/>
          <w:lang w:val="es-ES"/>
        </w:rPr>
        <w:t>factores a los que debemos darle prioridad, por tal razón es impr</w:t>
      </w:r>
      <w:r w:rsidR="00510E08">
        <w:rPr>
          <w:rFonts w:ascii="Arial" w:hAnsi="Arial" w:cs="Arial"/>
          <w:bCs/>
          <w:lang w:val="es-ES"/>
        </w:rPr>
        <w:t xml:space="preserve">escindible brindarle atención; </w:t>
      </w:r>
      <w:r w:rsidRPr="001837D6">
        <w:rPr>
          <w:rFonts w:ascii="Arial" w:hAnsi="Arial" w:cs="Arial"/>
          <w:bCs/>
          <w:lang w:val="es-ES"/>
        </w:rPr>
        <w:t>Esta situación implica entonces, como planear y solucionar lo que</w:t>
      </w:r>
      <w:r w:rsidR="00510E08">
        <w:rPr>
          <w:rFonts w:ascii="Arial" w:hAnsi="Arial" w:cs="Arial"/>
          <w:bCs/>
          <w:lang w:val="es-ES"/>
        </w:rPr>
        <w:t xml:space="preserve"> pretendemos para el municipio </w:t>
      </w:r>
      <w:r w:rsidRPr="001837D6">
        <w:rPr>
          <w:rFonts w:ascii="Arial" w:hAnsi="Arial" w:cs="Arial"/>
          <w:bCs/>
          <w:lang w:val="es-ES"/>
        </w:rPr>
        <w:t>y en sí como mejorar la calidad de vida de sus habitantes</w:t>
      </w:r>
      <w:r w:rsidR="00510E08">
        <w:rPr>
          <w:rFonts w:ascii="Arial" w:hAnsi="Arial" w:cs="Arial"/>
          <w:bCs/>
          <w:lang w:val="es-ES"/>
        </w:rPr>
        <w:t>.</w:t>
      </w:r>
    </w:p>
    <w:p w:rsidR="001837D6" w:rsidRDefault="001837D6" w:rsidP="001837D6">
      <w:pPr>
        <w:spacing w:after="0" w:line="360" w:lineRule="auto"/>
        <w:jc w:val="both"/>
        <w:rPr>
          <w:rFonts w:ascii="Arial" w:hAnsi="Arial" w:cs="Arial"/>
          <w:bCs/>
          <w:lang w:val="es-ES"/>
        </w:rPr>
      </w:pPr>
    </w:p>
    <w:p w:rsidR="001837D6" w:rsidRDefault="00EA02A8" w:rsidP="001837D6">
      <w:pPr>
        <w:spacing w:after="0" w:line="360" w:lineRule="auto"/>
        <w:jc w:val="both"/>
        <w:rPr>
          <w:rFonts w:ascii="Arial" w:hAnsi="Arial" w:cs="Arial"/>
          <w:b/>
          <w:bCs/>
          <w:lang w:val="es-ES"/>
        </w:rPr>
      </w:pPr>
      <w:r w:rsidRPr="00EA02A8">
        <w:rPr>
          <w:rFonts w:ascii="Arial" w:hAnsi="Arial" w:cs="Arial"/>
          <w:b/>
          <w:bCs/>
          <w:lang w:val="es-ES"/>
        </w:rPr>
        <w:t>Matriz de Posicionamiento</w:t>
      </w:r>
    </w:p>
    <w:p w:rsidR="00FF6798" w:rsidRPr="00EA02A8" w:rsidRDefault="00F84F95" w:rsidP="001837D6">
      <w:pPr>
        <w:spacing w:after="0" w:line="360" w:lineRule="auto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noProof/>
          <w:color w:val="1F3864" w:themeColor="accent5" w:themeShade="80"/>
          <w:lang w:eastAsia="es-MX"/>
        </w:rPr>
        <w:pict>
          <v:roundrect id="_x0000_s1029" style="position:absolute;left:0;text-align:left;margin-left:25.85pt;margin-top:5.85pt;width:443.25pt;height:168pt;z-index:-251633664" arcsize="10923f" fillcolor="white [3201]" strokecolor="#70ad47 [3209]" strokeweight="5pt">
            <v:stroke linestyle="thickThin"/>
            <v:shadow color="#868686"/>
          </v:roundrect>
        </w:pict>
      </w:r>
    </w:p>
    <w:p w:rsidR="001837D6" w:rsidRPr="00996721" w:rsidRDefault="00F84F95" w:rsidP="00996721">
      <w:pPr>
        <w:spacing w:after="0" w:line="360" w:lineRule="auto"/>
        <w:jc w:val="center"/>
        <w:rPr>
          <w:rFonts w:ascii="Arial" w:hAnsi="Arial" w:cs="Arial"/>
          <w:b/>
          <w:noProof/>
          <w:lang w:eastAsia="es-MX"/>
        </w:rPr>
      </w:pPr>
      <w:r>
        <w:rPr>
          <w:rFonts w:ascii="Arial" w:hAnsi="Arial" w:cs="Arial"/>
          <w:b/>
          <w:noProof/>
          <w:lang w:eastAsia="es-MX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235.85pt;margin-top:14.45pt;width:0;height:102.15pt;z-index:251663360;mso-position-vertical:absolute" o:connectortype="straight" strokecolor="#70ad47 [3209]" strokeweight="5pt">
            <v:shadow color="#868686"/>
          </v:shape>
        </w:pict>
      </w:r>
      <w:r w:rsidR="00077D33" w:rsidRPr="00996721">
        <w:rPr>
          <w:rFonts w:ascii="Arial" w:hAnsi="Arial" w:cs="Arial"/>
          <w:b/>
          <w:noProof/>
          <w:lang w:eastAsia="es-MX"/>
        </w:rPr>
        <w:t>+ Atencion</w:t>
      </w:r>
    </w:p>
    <w:p w:rsidR="00077D33" w:rsidRPr="00996721" w:rsidRDefault="009A192E" w:rsidP="00996721">
      <w:pPr>
        <w:spacing w:after="0" w:line="360" w:lineRule="auto"/>
        <w:jc w:val="both"/>
        <w:rPr>
          <w:rFonts w:ascii="Arial" w:hAnsi="Arial" w:cs="Arial"/>
          <w:noProof/>
          <w:lang w:eastAsia="es-MX"/>
        </w:rPr>
      </w:pPr>
      <w:r w:rsidRPr="00996721">
        <w:rPr>
          <w:rFonts w:ascii="Arial" w:hAnsi="Arial" w:cs="Arial"/>
          <w:noProof/>
          <w:sz w:val="27"/>
          <w:szCs w:val="27"/>
          <w:lang w:eastAsia="es-MX"/>
        </w:rPr>
        <w:t xml:space="preserve">                                  </w:t>
      </w:r>
      <w:r w:rsidRPr="00996721">
        <w:rPr>
          <w:rFonts w:ascii="Arial" w:hAnsi="Arial" w:cs="Arial"/>
          <w:noProof/>
          <w:lang w:eastAsia="es-MX"/>
        </w:rPr>
        <w:t>Alta Atencion</w:t>
      </w:r>
      <w:r w:rsidRPr="00996721">
        <w:rPr>
          <w:rFonts w:ascii="Arial" w:hAnsi="Arial" w:cs="Arial"/>
          <w:noProof/>
          <w:lang w:eastAsia="es-MX"/>
        </w:rPr>
        <w:tab/>
      </w:r>
      <w:r w:rsidRPr="00996721">
        <w:rPr>
          <w:rFonts w:ascii="Arial" w:hAnsi="Arial" w:cs="Arial"/>
          <w:noProof/>
          <w:lang w:eastAsia="es-MX"/>
        </w:rPr>
        <w:tab/>
        <w:t>Alta Atencion</w:t>
      </w:r>
    </w:p>
    <w:p w:rsidR="009A192E" w:rsidRPr="00996721" w:rsidRDefault="009A192E" w:rsidP="00996721">
      <w:pPr>
        <w:spacing w:after="0" w:line="360" w:lineRule="auto"/>
        <w:jc w:val="both"/>
        <w:rPr>
          <w:rFonts w:ascii="Arial" w:hAnsi="Arial" w:cs="Arial"/>
          <w:noProof/>
          <w:lang w:eastAsia="es-MX"/>
        </w:rPr>
      </w:pPr>
      <w:r w:rsidRPr="00996721">
        <w:rPr>
          <w:rFonts w:ascii="Arial" w:hAnsi="Arial" w:cs="Arial"/>
          <w:noProof/>
          <w:lang w:eastAsia="es-MX"/>
        </w:rPr>
        <w:tab/>
      </w:r>
      <w:r w:rsidRPr="00996721">
        <w:rPr>
          <w:rFonts w:ascii="Arial" w:hAnsi="Arial" w:cs="Arial"/>
          <w:noProof/>
          <w:lang w:eastAsia="es-MX"/>
        </w:rPr>
        <w:tab/>
      </w:r>
      <w:r w:rsidRPr="00996721">
        <w:rPr>
          <w:rFonts w:ascii="Arial" w:hAnsi="Arial" w:cs="Arial"/>
          <w:noProof/>
          <w:lang w:eastAsia="es-MX"/>
        </w:rPr>
        <w:tab/>
        <w:t xml:space="preserve">       Alta </w:t>
      </w:r>
      <w:r w:rsidR="00073DC5" w:rsidRPr="00996721">
        <w:rPr>
          <w:rFonts w:ascii="Arial" w:hAnsi="Arial" w:cs="Arial"/>
          <w:noProof/>
          <w:lang w:eastAsia="es-MX"/>
        </w:rPr>
        <w:t>Necesidad</w:t>
      </w:r>
      <w:r w:rsidRPr="00996721">
        <w:rPr>
          <w:rFonts w:ascii="Arial" w:hAnsi="Arial" w:cs="Arial"/>
          <w:noProof/>
          <w:lang w:eastAsia="es-MX"/>
        </w:rPr>
        <w:tab/>
      </w:r>
      <w:r w:rsidRPr="00996721">
        <w:rPr>
          <w:rFonts w:ascii="Arial" w:hAnsi="Arial" w:cs="Arial"/>
          <w:noProof/>
          <w:lang w:eastAsia="es-MX"/>
        </w:rPr>
        <w:tab/>
        <w:t xml:space="preserve">Baja </w:t>
      </w:r>
      <w:r w:rsidR="00073DC5" w:rsidRPr="00996721">
        <w:rPr>
          <w:rFonts w:ascii="Arial" w:hAnsi="Arial" w:cs="Arial"/>
          <w:noProof/>
          <w:lang w:eastAsia="es-MX"/>
        </w:rPr>
        <w:t>Aportacion</w:t>
      </w:r>
    </w:p>
    <w:p w:rsidR="00077D33" w:rsidRPr="00996721" w:rsidRDefault="00F84F95" w:rsidP="00996721">
      <w:pPr>
        <w:spacing w:after="0" w:line="360" w:lineRule="auto"/>
        <w:jc w:val="both"/>
        <w:rPr>
          <w:rFonts w:ascii="Arial" w:hAnsi="Arial" w:cs="Arial"/>
          <w:b/>
          <w:noProof/>
          <w:lang w:eastAsia="es-MX"/>
        </w:rPr>
      </w:pPr>
      <w:r>
        <w:rPr>
          <w:rFonts w:ascii="Arial" w:hAnsi="Arial" w:cs="Arial"/>
          <w:b/>
          <w:noProof/>
          <w:lang w:eastAsia="es-MX"/>
        </w:rPr>
        <w:pict>
          <v:shape id="_x0000_s1028" type="#_x0000_t32" style="position:absolute;left:0;text-align:left;margin-left:118.85pt;margin-top:7.55pt;width:228.05pt;height:0;z-index:251664384" o:connectortype="straight" strokecolor="#70ad47 [3209]" strokeweight="5pt">
            <v:shadow color="#868686"/>
          </v:shape>
        </w:pict>
      </w:r>
      <w:r w:rsidR="00073DC5" w:rsidRPr="00996721">
        <w:rPr>
          <w:rFonts w:ascii="Arial" w:hAnsi="Arial" w:cs="Arial"/>
          <w:b/>
          <w:noProof/>
          <w:lang w:eastAsia="es-MX"/>
        </w:rPr>
        <w:t xml:space="preserve">          </w:t>
      </w:r>
      <w:r w:rsidR="009A192E" w:rsidRPr="00996721">
        <w:rPr>
          <w:rFonts w:ascii="Arial" w:hAnsi="Arial" w:cs="Arial"/>
          <w:b/>
          <w:noProof/>
          <w:lang w:eastAsia="es-MX"/>
        </w:rPr>
        <w:t xml:space="preserve">  </w:t>
      </w:r>
      <w:r w:rsidR="00077D33" w:rsidRPr="00996721">
        <w:rPr>
          <w:rFonts w:ascii="Arial" w:hAnsi="Arial" w:cs="Arial"/>
          <w:b/>
          <w:noProof/>
          <w:lang w:eastAsia="es-MX"/>
        </w:rPr>
        <w:t xml:space="preserve">+ </w:t>
      </w:r>
      <w:r w:rsidR="00073DC5" w:rsidRPr="00996721">
        <w:rPr>
          <w:rFonts w:ascii="Arial" w:hAnsi="Arial" w:cs="Arial"/>
          <w:b/>
          <w:noProof/>
          <w:lang w:eastAsia="es-MX"/>
        </w:rPr>
        <w:t>Necesidades</w:t>
      </w:r>
      <w:r w:rsidR="00073DC5" w:rsidRPr="00996721">
        <w:rPr>
          <w:rFonts w:ascii="Arial" w:hAnsi="Arial" w:cs="Arial"/>
          <w:noProof/>
          <w:lang w:eastAsia="es-MX"/>
        </w:rPr>
        <w:tab/>
      </w:r>
      <w:r w:rsidR="00073DC5" w:rsidRPr="00996721">
        <w:rPr>
          <w:rFonts w:ascii="Arial" w:hAnsi="Arial" w:cs="Arial"/>
          <w:noProof/>
          <w:lang w:eastAsia="es-MX"/>
        </w:rPr>
        <w:tab/>
      </w:r>
      <w:r w:rsidR="00073DC5" w:rsidRPr="00996721">
        <w:rPr>
          <w:rFonts w:ascii="Arial" w:hAnsi="Arial" w:cs="Arial"/>
          <w:noProof/>
          <w:lang w:eastAsia="es-MX"/>
        </w:rPr>
        <w:tab/>
      </w:r>
      <w:r w:rsidR="00073DC5" w:rsidRPr="00996721">
        <w:rPr>
          <w:rFonts w:ascii="Arial" w:hAnsi="Arial" w:cs="Arial"/>
          <w:noProof/>
          <w:lang w:eastAsia="es-MX"/>
        </w:rPr>
        <w:tab/>
      </w:r>
      <w:r w:rsidR="00073DC5" w:rsidRPr="00996721">
        <w:rPr>
          <w:rFonts w:ascii="Arial" w:hAnsi="Arial" w:cs="Arial"/>
          <w:noProof/>
          <w:lang w:eastAsia="es-MX"/>
        </w:rPr>
        <w:tab/>
      </w:r>
      <w:r w:rsidR="00073DC5" w:rsidRPr="00996721">
        <w:rPr>
          <w:rFonts w:ascii="Arial" w:hAnsi="Arial" w:cs="Arial"/>
          <w:noProof/>
          <w:lang w:eastAsia="es-MX"/>
        </w:rPr>
        <w:tab/>
      </w:r>
      <w:r w:rsidR="00073DC5" w:rsidRPr="00996721">
        <w:rPr>
          <w:rFonts w:ascii="Arial" w:hAnsi="Arial" w:cs="Arial"/>
          <w:noProof/>
          <w:lang w:eastAsia="es-MX"/>
        </w:rPr>
        <w:tab/>
      </w:r>
      <w:r w:rsidR="009A192E" w:rsidRPr="00996721">
        <w:rPr>
          <w:rFonts w:ascii="Arial" w:hAnsi="Arial" w:cs="Arial"/>
          <w:b/>
          <w:noProof/>
          <w:lang w:eastAsia="es-MX"/>
        </w:rPr>
        <w:t>- Aportaciones</w:t>
      </w:r>
    </w:p>
    <w:p w:rsidR="009A192E" w:rsidRPr="00996721" w:rsidRDefault="00073DC5" w:rsidP="00996721">
      <w:pPr>
        <w:spacing w:after="0" w:line="360" w:lineRule="auto"/>
        <w:jc w:val="both"/>
        <w:rPr>
          <w:rFonts w:ascii="Arial" w:hAnsi="Arial" w:cs="Arial"/>
          <w:noProof/>
          <w:lang w:eastAsia="es-MX"/>
        </w:rPr>
      </w:pPr>
      <w:r w:rsidRPr="00996721">
        <w:rPr>
          <w:rFonts w:ascii="Arial" w:hAnsi="Arial" w:cs="Arial"/>
          <w:noProof/>
          <w:lang w:eastAsia="es-MX"/>
        </w:rPr>
        <w:tab/>
      </w:r>
      <w:r w:rsidRPr="00996721">
        <w:rPr>
          <w:rFonts w:ascii="Arial" w:hAnsi="Arial" w:cs="Arial"/>
          <w:noProof/>
          <w:lang w:eastAsia="es-MX"/>
        </w:rPr>
        <w:tab/>
      </w:r>
      <w:r w:rsidRPr="00996721">
        <w:rPr>
          <w:rFonts w:ascii="Arial" w:hAnsi="Arial" w:cs="Arial"/>
          <w:noProof/>
          <w:lang w:eastAsia="es-MX"/>
        </w:rPr>
        <w:tab/>
        <w:t xml:space="preserve">       Bajo Desarrollo  </w:t>
      </w:r>
      <w:r w:rsidRPr="00996721">
        <w:rPr>
          <w:rFonts w:ascii="Arial" w:hAnsi="Arial" w:cs="Arial"/>
          <w:noProof/>
          <w:lang w:eastAsia="es-MX"/>
        </w:rPr>
        <w:tab/>
      </w:r>
      <w:r w:rsidRPr="00996721">
        <w:rPr>
          <w:rFonts w:ascii="Arial" w:hAnsi="Arial" w:cs="Arial"/>
          <w:noProof/>
          <w:lang w:eastAsia="es-MX"/>
        </w:rPr>
        <w:tab/>
        <w:t xml:space="preserve">Bajo Desarrollo       </w:t>
      </w:r>
      <w:r w:rsidRPr="00996721">
        <w:rPr>
          <w:rFonts w:ascii="Arial" w:hAnsi="Arial" w:cs="Arial"/>
          <w:b/>
          <w:noProof/>
          <w:lang w:eastAsia="es-MX"/>
        </w:rPr>
        <w:t xml:space="preserve"> </w:t>
      </w:r>
      <w:r w:rsidR="009A192E" w:rsidRPr="00996721">
        <w:rPr>
          <w:rFonts w:ascii="Arial" w:hAnsi="Arial" w:cs="Arial"/>
          <w:b/>
          <w:noProof/>
          <w:lang w:eastAsia="es-MX"/>
        </w:rPr>
        <w:t>(Estatales, Federales)</w:t>
      </w:r>
    </w:p>
    <w:p w:rsidR="009A192E" w:rsidRPr="00996721" w:rsidRDefault="00073DC5" w:rsidP="00996721">
      <w:pPr>
        <w:spacing w:after="0" w:line="360" w:lineRule="auto"/>
        <w:jc w:val="both"/>
        <w:rPr>
          <w:rFonts w:ascii="Arial" w:hAnsi="Arial" w:cs="Arial"/>
          <w:noProof/>
          <w:lang w:eastAsia="es-MX"/>
        </w:rPr>
      </w:pPr>
      <w:r w:rsidRPr="00996721">
        <w:rPr>
          <w:rFonts w:ascii="Arial" w:hAnsi="Arial" w:cs="Arial"/>
          <w:noProof/>
          <w:lang w:eastAsia="es-MX"/>
        </w:rPr>
        <w:tab/>
      </w:r>
      <w:r w:rsidRPr="00996721">
        <w:rPr>
          <w:rFonts w:ascii="Arial" w:hAnsi="Arial" w:cs="Arial"/>
          <w:noProof/>
          <w:lang w:eastAsia="es-MX"/>
        </w:rPr>
        <w:tab/>
      </w:r>
      <w:r w:rsidRPr="00996721">
        <w:rPr>
          <w:rFonts w:ascii="Arial" w:hAnsi="Arial" w:cs="Arial"/>
          <w:noProof/>
          <w:lang w:eastAsia="es-MX"/>
        </w:rPr>
        <w:tab/>
        <w:t xml:space="preserve">       Altos Necesidad             Baja Aportacion</w:t>
      </w:r>
    </w:p>
    <w:p w:rsidR="009A192E" w:rsidRPr="00996721" w:rsidRDefault="00996721" w:rsidP="00996721">
      <w:pPr>
        <w:spacing w:after="0" w:line="360" w:lineRule="auto"/>
        <w:jc w:val="both"/>
        <w:rPr>
          <w:rFonts w:ascii="Arial" w:hAnsi="Arial" w:cs="Arial"/>
          <w:b/>
          <w:noProof/>
          <w:lang w:eastAsia="es-MX"/>
        </w:rPr>
      </w:pPr>
      <w:r>
        <w:rPr>
          <w:rFonts w:ascii="Arial" w:hAnsi="Arial" w:cs="Arial"/>
          <w:noProof/>
          <w:lang w:eastAsia="es-MX"/>
        </w:rPr>
        <w:t xml:space="preserve">                                                                   </w:t>
      </w:r>
      <w:r w:rsidR="009A192E" w:rsidRPr="00996721">
        <w:rPr>
          <w:rFonts w:ascii="Arial" w:hAnsi="Arial" w:cs="Arial"/>
          <w:noProof/>
          <w:lang w:eastAsia="es-MX"/>
        </w:rPr>
        <w:t xml:space="preserve"> </w:t>
      </w:r>
      <w:r w:rsidR="009A192E" w:rsidRPr="00996721">
        <w:rPr>
          <w:rFonts w:ascii="Arial" w:hAnsi="Arial" w:cs="Arial"/>
          <w:b/>
          <w:noProof/>
          <w:lang w:eastAsia="es-MX"/>
        </w:rPr>
        <w:t>-Desarrollo</w:t>
      </w:r>
      <w:r w:rsidR="00073DC5" w:rsidRPr="00996721">
        <w:rPr>
          <w:rFonts w:ascii="Arial" w:hAnsi="Arial" w:cs="Arial"/>
          <w:b/>
          <w:noProof/>
          <w:lang w:eastAsia="es-MX"/>
        </w:rPr>
        <w:t xml:space="preserve"> </w:t>
      </w:r>
    </w:p>
    <w:p w:rsidR="00510E08" w:rsidRPr="00B554EB" w:rsidRDefault="00073DC5" w:rsidP="00B554EB">
      <w:pPr>
        <w:spacing w:after="0" w:line="360" w:lineRule="auto"/>
        <w:jc w:val="center"/>
        <w:rPr>
          <w:rFonts w:ascii="Arial" w:hAnsi="Arial" w:cs="Arial"/>
          <w:b/>
          <w:noProof/>
          <w:lang w:eastAsia="es-MX"/>
        </w:rPr>
      </w:pPr>
      <w:r w:rsidRPr="00996721">
        <w:rPr>
          <w:rFonts w:ascii="Arial" w:hAnsi="Arial" w:cs="Arial"/>
          <w:b/>
          <w:noProof/>
          <w:lang w:eastAsia="es-MX"/>
        </w:rPr>
        <w:t>de Infraestructura</w:t>
      </w:r>
    </w:p>
    <w:p w:rsidR="00B554EB" w:rsidRDefault="00B554EB" w:rsidP="00430747">
      <w:pPr>
        <w:spacing w:after="0" w:line="360" w:lineRule="auto"/>
        <w:jc w:val="both"/>
        <w:rPr>
          <w:rFonts w:ascii="Arial" w:hAnsi="Arial" w:cs="Arial"/>
          <w:b/>
          <w:bCs/>
          <w:lang w:val="es-ES"/>
        </w:rPr>
      </w:pPr>
    </w:p>
    <w:p w:rsidR="00B554EB" w:rsidRDefault="00430747" w:rsidP="00430747">
      <w:pPr>
        <w:spacing w:after="0" w:line="360" w:lineRule="auto"/>
        <w:jc w:val="both"/>
        <w:rPr>
          <w:rFonts w:ascii="Arial" w:hAnsi="Arial" w:cs="Arial"/>
          <w:b/>
          <w:bCs/>
          <w:lang w:val="es-ES"/>
        </w:rPr>
      </w:pPr>
      <w:r w:rsidRPr="00EA02A8">
        <w:rPr>
          <w:rFonts w:ascii="Arial" w:hAnsi="Arial" w:cs="Arial"/>
          <w:b/>
          <w:bCs/>
          <w:lang w:val="es-ES"/>
        </w:rPr>
        <w:t xml:space="preserve">Matriz de </w:t>
      </w:r>
      <w:r>
        <w:rPr>
          <w:rFonts w:ascii="Arial" w:hAnsi="Arial" w:cs="Arial"/>
          <w:b/>
          <w:bCs/>
          <w:lang w:val="es-ES"/>
        </w:rPr>
        <w:t>Cuantificación</w:t>
      </w:r>
      <w:r w:rsidR="00B554EB">
        <w:rPr>
          <w:rFonts w:ascii="Arial" w:hAnsi="Arial" w:cs="Arial"/>
          <w:b/>
          <w:bCs/>
          <w:lang w:val="es-ES"/>
        </w:rPr>
        <w:t xml:space="preserve"> de las Actividades en el Municipio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72"/>
        <w:gridCol w:w="4772"/>
      </w:tblGrid>
      <w:tr w:rsidR="007B250C" w:rsidTr="007B250C">
        <w:tc>
          <w:tcPr>
            <w:tcW w:w="4772" w:type="dxa"/>
          </w:tcPr>
          <w:p w:rsidR="007B250C" w:rsidRPr="00B554EB" w:rsidRDefault="007B250C" w:rsidP="00B554E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 w:rsidRPr="00B554EB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Actividad</w:t>
            </w:r>
          </w:p>
        </w:tc>
        <w:tc>
          <w:tcPr>
            <w:tcW w:w="4772" w:type="dxa"/>
          </w:tcPr>
          <w:p w:rsidR="007B250C" w:rsidRPr="00B554EB" w:rsidRDefault="00B554EB" w:rsidP="00B554E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 w:rsidRPr="00B554EB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Dimensión</w:t>
            </w:r>
          </w:p>
        </w:tc>
      </w:tr>
      <w:tr w:rsidR="007B250C" w:rsidTr="007B250C">
        <w:tc>
          <w:tcPr>
            <w:tcW w:w="4772" w:type="dxa"/>
          </w:tcPr>
          <w:p w:rsidR="007B250C" w:rsidRPr="00B554EB" w:rsidRDefault="007B250C" w:rsidP="001837D6">
            <w:pPr>
              <w:spacing w:line="360" w:lineRule="auto"/>
              <w:jc w:val="both"/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 w:rsidRPr="00B554EB">
              <w:rPr>
                <w:rFonts w:ascii="Arial" w:hAnsi="Arial" w:cs="Arial"/>
                <w:bCs/>
                <w:sz w:val="18"/>
                <w:szCs w:val="18"/>
                <w:lang w:val="es-ES"/>
              </w:rPr>
              <w:t>Conocimiento de las necesidades de la población</w:t>
            </w:r>
          </w:p>
        </w:tc>
        <w:tc>
          <w:tcPr>
            <w:tcW w:w="4772" w:type="dxa"/>
          </w:tcPr>
          <w:p w:rsidR="007B250C" w:rsidRPr="00B554EB" w:rsidRDefault="007B250C" w:rsidP="001837D6">
            <w:pPr>
              <w:spacing w:line="360" w:lineRule="auto"/>
              <w:jc w:val="both"/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 w:rsidRPr="00B554EB">
              <w:rPr>
                <w:rFonts w:ascii="Arial" w:hAnsi="Arial" w:cs="Arial"/>
                <w:bCs/>
                <w:sz w:val="18"/>
                <w:szCs w:val="18"/>
                <w:lang w:val="es-ES"/>
              </w:rPr>
              <w:t>1. Determinación de la población</w:t>
            </w:r>
          </w:p>
          <w:p w:rsidR="007B250C" w:rsidRPr="00B554EB" w:rsidRDefault="00746EB5" w:rsidP="001837D6">
            <w:pPr>
              <w:spacing w:line="360" w:lineRule="auto"/>
              <w:jc w:val="both"/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 w:rsidRPr="00B554EB">
              <w:rPr>
                <w:rFonts w:ascii="Arial" w:hAnsi="Arial" w:cs="Arial"/>
                <w:bCs/>
                <w:sz w:val="18"/>
                <w:szCs w:val="18"/>
                <w:lang w:val="es-ES"/>
              </w:rPr>
              <w:t xml:space="preserve">2. </w:t>
            </w:r>
            <w:r w:rsidR="007B250C" w:rsidRPr="00B554EB">
              <w:rPr>
                <w:rFonts w:ascii="Arial" w:hAnsi="Arial" w:cs="Arial"/>
                <w:bCs/>
                <w:sz w:val="18"/>
                <w:szCs w:val="18"/>
                <w:lang w:val="es-ES"/>
              </w:rPr>
              <w:t>Investigación de las necesidades primordiales</w:t>
            </w:r>
          </w:p>
          <w:p w:rsidR="007B250C" w:rsidRPr="00B554EB" w:rsidRDefault="007B250C" w:rsidP="00B554EB">
            <w:pPr>
              <w:spacing w:line="360" w:lineRule="auto"/>
              <w:jc w:val="both"/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 w:rsidRPr="00B554EB">
              <w:rPr>
                <w:rFonts w:ascii="Arial" w:hAnsi="Arial" w:cs="Arial"/>
                <w:bCs/>
                <w:sz w:val="18"/>
                <w:szCs w:val="18"/>
                <w:lang w:val="es-ES"/>
              </w:rPr>
              <w:t xml:space="preserve">3. </w:t>
            </w:r>
            <w:r w:rsidR="00B554EB" w:rsidRPr="00B554EB">
              <w:rPr>
                <w:rFonts w:ascii="Arial" w:hAnsi="Arial" w:cs="Arial"/>
                <w:bCs/>
                <w:sz w:val="18"/>
                <w:szCs w:val="18"/>
                <w:lang w:val="es-ES"/>
              </w:rPr>
              <w:t>Como radicar la pobreza extrema</w:t>
            </w:r>
          </w:p>
        </w:tc>
      </w:tr>
      <w:tr w:rsidR="007B250C" w:rsidTr="007B250C">
        <w:tc>
          <w:tcPr>
            <w:tcW w:w="4772" w:type="dxa"/>
          </w:tcPr>
          <w:p w:rsidR="007B250C" w:rsidRPr="00B554EB" w:rsidRDefault="00746EB5" w:rsidP="001837D6">
            <w:pPr>
              <w:spacing w:line="360" w:lineRule="auto"/>
              <w:jc w:val="both"/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 w:rsidRPr="00B554EB">
              <w:rPr>
                <w:rFonts w:ascii="Arial" w:hAnsi="Arial" w:cs="Arial"/>
                <w:bCs/>
                <w:sz w:val="18"/>
                <w:szCs w:val="18"/>
                <w:lang w:val="es-ES"/>
              </w:rPr>
              <w:t>Ingresos</w:t>
            </w:r>
          </w:p>
        </w:tc>
        <w:tc>
          <w:tcPr>
            <w:tcW w:w="4772" w:type="dxa"/>
          </w:tcPr>
          <w:p w:rsidR="007B250C" w:rsidRPr="00B554EB" w:rsidRDefault="00746EB5" w:rsidP="001837D6">
            <w:pPr>
              <w:spacing w:line="360" w:lineRule="auto"/>
              <w:jc w:val="both"/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 w:rsidRPr="00B554EB">
              <w:rPr>
                <w:rFonts w:ascii="Arial" w:hAnsi="Arial" w:cs="Arial"/>
                <w:bCs/>
                <w:sz w:val="18"/>
                <w:szCs w:val="18"/>
                <w:lang w:val="es-ES"/>
              </w:rPr>
              <w:t>1. Recaudación de contribuyentes</w:t>
            </w:r>
          </w:p>
          <w:p w:rsidR="00746EB5" w:rsidRPr="00B554EB" w:rsidRDefault="00746EB5" w:rsidP="001837D6">
            <w:pPr>
              <w:spacing w:line="360" w:lineRule="auto"/>
              <w:jc w:val="both"/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 w:rsidRPr="00B554EB">
              <w:rPr>
                <w:rFonts w:ascii="Arial" w:hAnsi="Arial" w:cs="Arial"/>
                <w:bCs/>
                <w:sz w:val="18"/>
                <w:szCs w:val="18"/>
                <w:lang w:val="es-ES"/>
              </w:rPr>
              <w:t>2. Aportación Estatal y Federal</w:t>
            </w:r>
          </w:p>
          <w:p w:rsidR="00746EB5" w:rsidRPr="00B554EB" w:rsidRDefault="00746EB5" w:rsidP="00746EB5">
            <w:pPr>
              <w:spacing w:line="360" w:lineRule="auto"/>
              <w:jc w:val="both"/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 w:rsidRPr="00B554EB">
              <w:rPr>
                <w:rFonts w:ascii="Arial" w:hAnsi="Arial" w:cs="Arial"/>
                <w:bCs/>
                <w:sz w:val="18"/>
                <w:szCs w:val="18"/>
                <w:lang w:val="es-ES"/>
              </w:rPr>
              <w:t>3. Ingresos Propios</w:t>
            </w:r>
          </w:p>
        </w:tc>
      </w:tr>
      <w:tr w:rsidR="007B250C" w:rsidTr="007B250C">
        <w:tc>
          <w:tcPr>
            <w:tcW w:w="4772" w:type="dxa"/>
          </w:tcPr>
          <w:p w:rsidR="007B250C" w:rsidRPr="00B554EB" w:rsidRDefault="00746EB5" w:rsidP="001837D6">
            <w:pPr>
              <w:spacing w:line="360" w:lineRule="auto"/>
              <w:jc w:val="both"/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 w:rsidRPr="00B554EB">
              <w:rPr>
                <w:rFonts w:ascii="Arial" w:hAnsi="Arial" w:cs="Arial"/>
                <w:bCs/>
                <w:sz w:val="18"/>
                <w:szCs w:val="18"/>
                <w:lang w:val="es-ES"/>
              </w:rPr>
              <w:t>Logística</w:t>
            </w:r>
          </w:p>
        </w:tc>
        <w:tc>
          <w:tcPr>
            <w:tcW w:w="4772" w:type="dxa"/>
          </w:tcPr>
          <w:p w:rsidR="007B250C" w:rsidRPr="00B554EB" w:rsidRDefault="00746EB5" w:rsidP="001837D6">
            <w:pPr>
              <w:spacing w:line="360" w:lineRule="auto"/>
              <w:jc w:val="both"/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 w:rsidRPr="00B554EB">
              <w:rPr>
                <w:rFonts w:ascii="Arial" w:hAnsi="Arial" w:cs="Arial"/>
                <w:bCs/>
                <w:sz w:val="18"/>
                <w:szCs w:val="18"/>
                <w:lang w:val="es-ES"/>
              </w:rPr>
              <w:t>1. Atención a la población</w:t>
            </w:r>
          </w:p>
          <w:p w:rsidR="00746EB5" w:rsidRPr="00B554EB" w:rsidRDefault="00746EB5" w:rsidP="00B554EB">
            <w:pPr>
              <w:spacing w:line="360" w:lineRule="auto"/>
              <w:jc w:val="both"/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 w:rsidRPr="00B554EB">
              <w:rPr>
                <w:rFonts w:ascii="Arial" w:hAnsi="Arial" w:cs="Arial"/>
                <w:bCs/>
                <w:sz w:val="18"/>
                <w:szCs w:val="18"/>
                <w:lang w:val="es-ES"/>
              </w:rPr>
              <w:t>2. Generar fuentes de empleo</w:t>
            </w:r>
            <w:r w:rsidR="00B554EB" w:rsidRPr="00B554EB">
              <w:rPr>
                <w:rFonts w:ascii="Arial" w:hAnsi="Arial" w:cs="Arial"/>
                <w:bCs/>
                <w:sz w:val="18"/>
                <w:szCs w:val="18"/>
                <w:lang w:val="es-ES"/>
              </w:rPr>
              <w:t xml:space="preserve"> en el Municipio</w:t>
            </w:r>
          </w:p>
        </w:tc>
      </w:tr>
      <w:tr w:rsidR="007B250C" w:rsidTr="007B250C">
        <w:tc>
          <w:tcPr>
            <w:tcW w:w="4772" w:type="dxa"/>
          </w:tcPr>
          <w:p w:rsidR="007B250C" w:rsidRPr="00B554EB" w:rsidRDefault="00746EB5" w:rsidP="001837D6">
            <w:pPr>
              <w:spacing w:line="360" w:lineRule="auto"/>
              <w:jc w:val="both"/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 w:rsidRPr="00B554EB">
              <w:rPr>
                <w:rFonts w:ascii="Arial" w:hAnsi="Arial" w:cs="Arial"/>
                <w:bCs/>
                <w:sz w:val="18"/>
                <w:szCs w:val="18"/>
                <w:lang w:val="es-ES"/>
              </w:rPr>
              <w:t>Estructura Estratégica</w:t>
            </w:r>
          </w:p>
        </w:tc>
        <w:tc>
          <w:tcPr>
            <w:tcW w:w="4772" w:type="dxa"/>
          </w:tcPr>
          <w:p w:rsidR="007B250C" w:rsidRPr="00B554EB" w:rsidRDefault="00746EB5" w:rsidP="001837D6">
            <w:pPr>
              <w:spacing w:line="360" w:lineRule="auto"/>
              <w:jc w:val="both"/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 w:rsidRPr="00B554EB">
              <w:rPr>
                <w:rFonts w:ascii="Arial" w:hAnsi="Arial" w:cs="Arial"/>
                <w:bCs/>
                <w:sz w:val="18"/>
                <w:szCs w:val="18"/>
                <w:lang w:val="es-ES"/>
              </w:rPr>
              <w:t>1. Objetivo General</w:t>
            </w:r>
          </w:p>
          <w:p w:rsidR="00746EB5" w:rsidRPr="00B554EB" w:rsidRDefault="00746EB5" w:rsidP="001837D6">
            <w:pPr>
              <w:spacing w:line="360" w:lineRule="auto"/>
              <w:jc w:val="both"/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 w:rsidRPr="00B554EB">
              <w:rPr>
                <w:rFonts w:ascii="Arial" w:hAnsi="Arial" w:cs="Arial"/>
                <w:bCs/>
                <w:sz w:val="18"/>
                <w:szCs w:val="18"/>
                <w:lang w:val="es-ES"/>
              </w:rPr>
              <w:t>2. Objetivos Específicos</w:t>
            </w:r>
          </w:p>
          <w:p w:rsidR="00746EB5" w:rsidRPr="00B554EB" w:rsidRDefault="00746EB5" w:rsidP="001837D6">
            <w:pPr>
              <w:spacing w:line="360" w:lineRule="auto"/>
              <w:jc w:val="both"/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 w:rsidRPr="00B554EB">
              <w:rPr>
                <w:rFonts w:ascii="Arial" w:hAnsi="Arial" w:cs="Arial"/>
                <w:bCs/>
                <w:sz w:val="18"/>
                <w:szCs w:val="18"/>
                <w:lang w:val="es-ES"/>
              </w:rPr>
              <w:t xml:space="preserve">3. </w:t>
            </w:r>
            <w:r w:rsidR="00B554EB" w:rsidRPr="00B554EB">
              <w:rPr>
                <w:rFonts w:ascii="Arial" w:hAnsi="Arial" w:cs="Arial"/>
                <w:bCs/>
                <w:sz w:val="18"/>
                <w:szCs w:val="18"/>
                <w:lang w:val="es-ES"/>
              </w:rPr>
              <w:t>Análisis FODA</w:t>
            </w:r>
          </w:p>
        </w:tc>
      </w:tr>
      <w:tr w:rsidR="007B250C" w:rsidTr="007B250C">
        <w:tc>
          <w:tcPr>
            <w:tcW w:w="4772" w:type="dxa"/>
          </w:tcPr>
          <w:p w:rsidR="007B250C" w:rsidRPr="00B554EB" w:rsidRDefault="00B554EB" w:rsidP="001837D6">
            <w:pPr>
              <w:spacing w:line="360" w:lineRule="auto"/>
              <w:jc w:val="both"/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 w:rsidRPr="00B554EB">
              <w:rPr>
                <w:rFonts w:ascii="Arial" w:hAnsi="Arial" w:cs="Arial"/>
                <w:bCs/>
                <w:sz w:val="18"/>
                <w:szCs w:val="18"/>
                <w:lang w:val="es-ES"/>
              </w:rPr>
              <w:t>Relación con la Población</w:t>
            </w:r>
          </w:p>
        </w:tc>
        <w:tc>
          <w:tcPr>
            <w:tcW w:w="4772" w:type="dxa"/>
          </w:tcPr>
          <w:p w:rsidR="007B250C" w:rsidRPr="00B554EB" w:rsidRDefault="00B554EB" w:rsidP="001837D6">
            <w:pPr>
              <w:spacing w:line="360" w:lineRule="auto"/>
              <w:jc w:val="both"/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 w:rsidRPr="00B554EB">
              <w:rPr>
                <w:rFonts w:ascii="Arial" w:hAnsi="Arial" w:cs="Arial"/>
                <w:bCs/>
                <w:sz w:val="18"/>
                <w:szCs w:val="18"/>
                <w:lang w:val="es-ES"/>
              </w:rPr>
              <w:t>1. Atención directa a las necesidades de la población</w:t>
            </w:r>
          </w:p>
          <w:p w:rsidR="00B554EB" w:rsidRPr="00B554EB" w:rsidRDefault="00B554EB" w:rsidP="001837D6">
            <w:pPr>
              <w:spacing w:line="360" w:lineRule="auto"/>
              <w:jc w:val="both"/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 w:rsidRPr="00B554EB">
              <w:rPr>
                <w:rFonts w:ascii="Arial" w:hAnsi="Arial" w:cs="Arial"/>
                <w:bCs/>
                <w:sz w:val="18"/>
                <w:szCs w:val="18"/>
                <w:lang w:val="es-ES"/>
              </w:rPr>
              <w:t>2. Buscar soluciones para la Vulnerabilidad que se presenta en el Municipio</w:t>
            </w:r>
            <w:r>
              <w:rPr>
                <w:rFonts w:ascii="Arial" w:hAnsi="Arial" w:cs="Arial"/>
                <w:bCs/>
                <w:sz w:val="18"/>
                <w:szCs w:val="18"/>
                <w:lang w:val="es-ES"/>
              </w:rPr>
              <w:t>.</w:t>
            </w:r>
          </w:p>
        </w:tc>
      </w:tr>
    </w:tbl>
    <w:p w:rsidR="00550B72" w:rsidRDefault="00550B72" w:rsidP="001837D6">
      <w:pPr>
        <w:spacing w:after="0" w:line="360" w:lineRule="auto"/>
        <w:jc w:val="both"/>
        <w:rPr>
          <w:rFonts w:ascii="Arial" w:hAnsi="Arial" w:cs="Arial"/>
          <w:bCs/>
          <w:lang w:val="es-ES"/>
        </w:rPr>
      </w:pPr>
    </w:p>
    <w:p w:rsidR="00394087" w:rsidRDefault="00394087" w:rsidP="00394087">
      <w:pPr>
        <w:spacing w:after="0" w:line="360" w:lineRule="auto"/>
        <w:jc w:val="both"/>
        <w:rPr>
          <w:rFonts w:ascii="Arial" w:hAnsi="Arial" w:cs="Arial"/>
          <w:b/>
          <w:bCs/>
          <w:lang w:val="es-ES"/>
        </w:rPr>
      </w:pPr>
      <w:r w:rsidRPr="00EA02A8">
        <w:rPr>
          <w:rFonts w:ascii="Arial" w:hAnsi="Arial" w:cs="Arial"/>
          <w:b/>
          <w:bCs/>
          <w:lang w:val="es-ES"/>
        </w:rPr>
        <w:t xml:space="preserve">Matriz </w:t>
      </w:r>
      <w:r>
        <w:rPr>
          <w:rFonts w:ascii="Arial" w:hAnsi="Arial" w:cs="Arial"/>
          <w:b/>
          <w:bCs/>
          <w:lang w:val="es-ES"/>
        </w:rPr>
        <w:t>FODA</w:t>
      </w:r>
    </w:p>
    <w:p w:rsidR="00394087" w:rsidRDefault="00394087" w:rsidP="001837D6">
      <w:pPr>
        <w:spacing w:after="0" w:line="360" w:lineRule="auto"/>
        <w:jc w:val="both"/>
        <w:rPr>
          <w:rFonts w:ascii="Arial" w:hAnsi="Arial" w:cs="Arial"/>
          <w:bCs/>
          <w:lang w:val="es-ES"/>
        </w:rPr>
      </w:pPr>
    </w:p>
    <w:tbl>
      <w:tblPr>
        <w:tblStyle w:val="Tablaconcuadrcula"/>
        <w:tblW w:w="10456" w:type="dxa"/>
        <w:tblLayout w:type="fixed"/>
        <w:tblLook w:val="04A0" w:firstRow="1" w:lastRow="0" w:firstColumn="1" w:lastColumn="0" w:noHBand="0" w:noVBand="1"/>
      </w:tblPr>
      <w:tblGrid>
        <w:gridCol w:w="3369"/>
        <w:gridCol w:w="3543"/>
        <w:gridCol w:w="3544"/>
      </w:tblGrid>
      <w:tr w:rsidR="00CB1239" w:rsidRPr="00394087" w:rsidTr="0035742C">
        <w:tc>
          <w:tcPr>
            <w:tcW w:w="3369" w:type="dxa"/>
            <w:shd w:val="clear" w:color="auto" w:fill="A8D08D" w:themeFill="accent6" w:themeFillTint="99"/>
          </w:tcPr>
          <w:p w:rsidR="00394087" w:rsidRPr="00394087" w:rsidRDefault="00394087" w:rsidP="001837D6">
            <w:pPr>
              <w:spacing w:line="360" w:lineRule="auto"/>
              <w:jc w:val="both"/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</w:p>
        </w:tc>
        <w:tc>
          <w:tcPr>
            <w:tcW w:w="3543" w:type="dxa"/>
          </w:tcPr>
          <w:p w:rsidR="00550B72" w:rsidRPr="00CB1239" w:rsidRDefault="00394087" w:rsidP="001837D6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 w:rsidRPr="00CB1239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FORTALEZAS</w:t>
            </w:r>
            <w:r w:rsidR="00CB1239" w:rsidRPr="00CB1239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 xml:space="preserve"> (F)</w:t>
            </w:r>
          </w:p>
          <w:p w:rsidR="00550B72" w:rsidRPr="00550B72" w:rsidRDefault="00550B72" w:rsidP="00550B72">
            <w:pPr>
              <w:pStyle w:val="Prrafodelista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50B72">
              <w:rPr>
                <w:rFonts w:ascii="Arial" w:hAnsi="Arial" w:cs="Arial"/>
                <w:sz w:val="18"/>
                <w:szCs w:val="18"/>
              </w:rPr>
              <w:t>Los ingresos propios provienen de la recaudación que realiza la tesorería municipal de sus contribuyentes.</w:t>
            </w:r>
          </w:p>
          <w:p w:rsidR="00550B72" w:rsidRPr="00550B72" w:rsidRDefault="00550B72" w:rsidP="00550B72">
            <w:pPr>
              <w:pStyle w:val="Prrafodelista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 w:rsidRPr="00550B72">
              <w:rPr>
                <w:rFonts w:ascii="Arial" w:hAnsi="Arial" w:cs="Arial"/>
                <w:sz w:val="18"/>
                <w:szCs w:val="18"/>
              </w:rPr>
              <w:t>Recibe aportaciones de la federación y el estado, por el sistema de coordinación fiscal</w:t>
            </w:r>
          </w:p>
          <w:p w:rsidR="00550B72" w:rsidRPr="00550B72" w:rsidRDefault="00550B72" w:rsidP="00103B61">
            <w:pPr>
              <w:pStyle w:val="Prrafodelista"/>
              <w:spacing w:line="360" w:lineRule="auto"/>
              <w:jc w:val="both"/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</w:p>
          <w:p w:rsidR="00394087" w:rsidRPr="00394087" w:rsidRDefault="00394087" w:rsidP="001837D6">
            <w:pPr>
              <w:spacing w:line="360" w:lineRule="auto"/>
              <w:jc w:val="both"/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 w:rsidRPr="00394087">
              <w:rPr>
                <w:rFonts w:ascii="Arial" w:hAnsi="Arial" w:cs="Arial"/>
                <w:bCs/>
                <w:sz w:val="18"/>
                <w:szCs w:val="18"/>
                <w:lang w:val="es-ES"/>
              </w:rPr>
              <w:t xml:space="preserve"> </w:t>
            </w:r>
          </w:p>
        </w:tc>
        <w:tc>
          <w:tcPr>
            <w:tcW w:w="3544" w:type="dxa"/>
          </w:tcPr>
          <w:p w:rsidR="00394087" w:rsidRPr="00CB1239" w:rsidRDefault="00394087" w:rsidP="001837D6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 w:rsidRPr="00CB1239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DEBILIDADES</w:t>
            </w:r>
            <w:r w:rsidR="00CB1239" w:rsidRPr="00CB1239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 xml:space="preserve"> (D)</w:t>
            </w:r>
          </w:p>
          <w:p w:rsidR="00550B72" w:rsidRDefault="00550B72" w:rsidP="00550B72">
            <w:pPr>
              <w:pStyle w:val="Prrafodelista"/>
              <w:numPr>
                <w:ilvl w:val="0"/>
                <w:numId w:val="17"/>
              </w:numPr>
              <w:spacing w:line="360" w:lineRule="auto"/>
              <w:jc w:val="both"/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 w:rsidRPr="00550B72">
              <w:rPr>
                <w:rFonts w:ascii="Arial" w:hAnsi="Arial" w:cs="Arial"/>
                <w:bCs/>
                <w:sz w:val="18"/>
                <w:szCs w:val="18"/>
                <w:lang w:val="es-ES"/>
              </w:rPr>
              <w:t xml:space="preserve">La asignación de </w:t>
            </w:r>
            <w:r>
              <w:rPr>
                <w:rFonts w:ascii="Arial" w:hAnsi="Arial" w:cs="Arial"/>
                <w:bCs/>
                <w:sz w:val="18"/>
                <w:szCs w:val="18"/>
                <w:lang w:val="es-ES"/>
              </w:rPr>
              <w:t>los recursos</w:t>
            </w:r>
            <w:r w:rsidRPr="00550B72">
              <w:rPr>
                <w:rFonts w:ascii="Arial" w:hAnsi="Arial" w:cs="Arial"/>
                <w:bCs/>
                <w:sz w:val="18"/>
                <w:szCs w:val="18"/>
                <w:lang w:val="es-ES"/>
              </w:rPr>
              <w:t xml:space="preserve"> federales, </w:t>
            </w:r>
            <w:r>
              <w:rPr>
                <w:rFonts w:ascii="Arial" w:hAnsi="Arial" w:cs="Arial"/>
                <w:bCs/>
                <w:sz w:val="18"/>
                <w:szCs w:val="18"/>
                <w:lang w:val="es-ES"/>
              </w:rPr>
              <w:t>no es lo suficiente para el número de necesidades de la población.</w:t>
            </w:r>
          </w:p>
          <w:p w:rsidR="00550B72" w:rsidRDefault="00550B72" w:rsidP="00550B72">
            <w:pPr>
              <w:pStyle w:val="Prrafodelista"/>
              <w:numPr>
                <w:ilvl w:val="0"/>
                <w:numId w:val="17"/>
              </w:numPr>
              <w:spacing w:line="360" w:lineRule="auto"/>
              <w:jc w:val="both"/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s-ES"/>
              </w:rPr>
              <w:t>Bajos rendimientos en cultivos.</w:t>
            </w:r>
          </w:p>
          <w:p w:rsidR="00550B72" w:rsidRPr="00550B72" w:rsidRDefault="00550B72" w:rsidP="00CB1239">
            <w:pPr>
              <w:pStyle w:val="Prrafodelista"/>
              <w:numPr>
                <w:ilvl w:val="0"/>
                <w:numId w:val="17"/>
              </w:numPr>
              <w:spacing w:line="360" w:lineRule="auto"/>
              <w:jc w:val="both"/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 w:rsidRPr="00550B72">
              <w:rPr>
                <w:rFonts w:ascii="Arial" w:hAnsi="Arial" w:cs="Arial"/>
                <w:bCs/>
                <w:sz w:val="18"/>
                <w:szCs w:val="18"/>
                <w:lang w:val="es-ES"/>
              </w:rPr>
              <w:t xml:space="preserve">Al carecer de fuentes de empleo, </w:t>
            </w:r>
            <w:r w:rsidR="00CB1239">
              <w:rPr>
                <w:rFonts w:ascii="Arial" w:hAnsi="Arial" w:cs="Arial"/>
                <w:bCs/>
                <w:sz w:val="18"/>
                <w:szCs w:val="18"/>
                <w:lang w:val="es-ES"/>
              </w:rPr>
              <w:t>la población emigra a otros M</w:t>
            </w:r>
            <w:r w:rsidRPr="00550B72">
              <w:rPr>
                <w:rFonts w:ascii="Arial" w:hAnsi="Arial" w:cs="Arial"/>
                <w:bCs/>
                <w:sz w:val="18"/>
                <w:szCs w:val="18"/>
                <w:lang w:val="es-ES"/>
              </w:rPr>
              <w:t>unicipios y/o Estados</w:t>
            </w:r>
          </w:p>
        </w:tc>
      </w:tr>
      <w:tr w:rsidR="00CB1239" w:rsidRPr="00394087" w:rsidTr="00CB1239">
        <w:tc>
          <w:tcPr>
            <w:tcW w:w="3369" w:type="dxa"/>
          </w:tcPr>
          <w:p w:rsidR="00394087" w:rsidRPr="00CB1239" w:rsidRDefault="00394087" w:rsidP="001837D6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 w:rsidRPr="00CB1239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OPORTUNIDADES</w:t>
            </w:r>
            <w:r w:rsidR="00CB1239" w:rsidRPr="00CB1239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 xml:space="preserve"> (O)</w:t>
            </w:r>
          </w:p>
          <w:p w:rsidR="00394087" w:rsidRDefault="00394087" w:rsidP="00103B61">
            <w:pPr>
              <w:pStyle w:val="Prrafodelista"/>
              <w:numPr>
                <w:ilvl w:val="0"/>
                <w:numId w:val="14"/>
              </w:numPr>
              <w:spacing w:line="360" w:lineRule="auto"/>
              <w:jc w:val="both"/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 w:rsidRPr="00394087">
              <w:rPr>
                <w:rFonts w:ascii="Arial" w:hAnsi="Arial" w:cs="Arial"/>
                <w:bCs/>
                <w:sz w:val="18"/>
                <w:szCs w:val="18"/>
                <w:lang w:val="es-ES"/>
              </w:rPr>
              <w:t xml:space="preserve">Facultad </w:t>
            </w:r>
            <w:r w:rsidR="00550B72">
              <w:rPr>
                <w:rFonts w:ascii="Arial" w:hAnsi="Arial" w:cs="Arial"/>
                <w:bCs/>
                <w:sz w:val="18"/>
                <w:szCs w:val="18"/>
                <w:lang w:val="es-ES"/>
              </w:rPr>
              <w:t>tributaria del municipio</w:t>
            </w:r>
          </w:p>
          <w:p w:rsidR="00550B72" w:rsidRDefault="00550B72" w:rsidP="00103B61">
            <w:pPr>
              <w:pStyle w:val="Prrafodelista"/>
              <w:numPr>
                <w:ilvl w:val="0"/>
                <w:numId w:val="14"/>
              </w:numPr>
              <w:spacing w:line="360" w:lineRule="auto"/>
              <w:jc w:val="both"/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s-ES"/>
              </w:rPr>
              <w:t>Garantizar una aplicación estricta de la ley tributaria</w:t>
            </w:r>
          </w:p>
          <w:p w:rsidR="00550B72" w:rsidRDefault="00550B72" w:rsidP="00103B61">
            <w:pPr>
              <w:pStyle w:val="Prrafodelista"/>
              <w:numPr>
                <w:ilvl w:val="0"/>
                <w:numId w:val="14"/>
              </w:numPr>
              <w:spacing w:line="360" w:lineRule="auto"/>
              <w:jc w:val="both"/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s-ES"/>
              </w:rPr>
              <w:t>Mejorar la calidad del servicio del contribuyente.</w:t>
            </w:r>
          </w:p>
          <w:p w:rsidR="00103B61" w:rsidRPr="00103B61" w:rsidRDefault="00103B61" w:rsidP="00103B61">
            <w:pPr>
              <w:pStyle w:val="Prrafodelista"/>
              <w:numPr>
                <w:ilvl w:val="0"/>
                <w:numId w:val="14"/>
              </w:numPr>
              <w:spacing w:line="360" w:lineRule="auto"/>
              <w:jc w:val="both"/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s-ES"/>
              </w:rPr>
              <w:t>I</w:t>
            </w:r>
            <w:r w:rsidRPr="00103B61">
              <w:rPr>
                <w:rFonts w:ascii="Arial" w:hAnsi="Arial" w:cs="Arial"/>
                <w:bCs/>
                <w:sz w:val="18"/>
                <w:szCs w:val="18"/>
                <w:lang w:val="es-ES"/>
              </w:rPr>
              <w:t>ncentivos que promuevan la cultura de cumplimiento de las obligaciones.</w:t>
            </w:r>
          </w:p>
        </w:tc>
        <w:tc>
          <w:tcPr>
            <w:tcW w:w="3543" w:type="dxa"/>
          </w:tcPr>
          <w:p w:rsidR="00CB1239" w:rsidRDefault="00CB1239" w:rsidP="00CB1239">
            <w:pPr>
              <w:spacing w:line="360" w:lineRule="auto"/>
              <w:jc w:val="center"/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</w:p>
          <w:p w:rsidR="00CB1239" w:rsidRDefault="00CB1239" w:rsidP="00CB1239">
            <w:pPr>
              <w:spacing w:line="360" w:lineRule="auto"/>
              <w:jc w:val="center"/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s-ES"/>
              </w:rPr>
              <w:t>Estrategia F-O</w:t>
            </w:r>
          </w:p>
          <w:p w:rsidR="00394087" w:rsidRDefault="00CB1239" w:rsidP="00CB1239">
            <w:pPr>
              <w:spacing w:line="360" w:lineRule="auto"/>
              <w:jc w:val="center"/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s-ES"/>
              </w:rPr>
              <w:t>Usar las fortalezas para aprovechar las oportunidades</w:t>
            </w:r>
          </w:p>
          <w:p w:rsidR="00103B61" w:rsidRPr="00103B61" w:rsidRDefault="00103B61" w:rsidP="00103B61">
            <w:pPr>
              <w:pStyle w:val="Prrafodelista"/>
              <w:numPr>
                <w:ilvl w:val="0"/>
                <w:numId w:val="18"/>
              </w:numPr>
              <w:spacing w:line="360" w:lineRule="auto"/>
              <w:jc w:val="both"/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s-ES"/>
              </w:rPr>
              <w:t>Mejorar los servicios de la población aprovechando las aportaciones de los recursos propios, federales y estatales.</w:t>
            </w:r>
          </w:p>
        </w:tc>
        <w:tc>
          <w:tcPr>
            <w:tcW w:w="3544" w:type="dxa"/>
          </w:tcPr>
          <w:p w:rsidR="00CB1239" w:rsidRDefault="00CB1239" w:rsidP="001837D6">
            <w:pPr>
              <w:spacing w:line="360" w:lineRule="auto"/>
              <w:jc w:val="both"/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</w:p>
          <w:p w:rsidR="00CB1239" w:rsidRDefault="00CB1239" w:rsidP="00CB1239">
            <w:pPr>
              <w:spacing w:line="360" w:lineRule="auto"/>
              <w:jc w:val="center"/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s-ES"/>
              </w:rPr>
              <w:t>Estrategia D-O</w:t>
            </w:r>
          </w:p>
          <w:p w:rsidR="00394087" w:rsidRDefault="00CB1239" w:rsidP="00103B61">
            <w:pPr>
              <w:spacing w:line="360" w:lineRule="auto"/>
              <w:jc w:val="center"/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s-ES"/>
              </w:rPr>
              <w:t>Superar las debilidades aprovechando las oportunidades</w:t>
            </w:r>
          </w:p>
          <w:p w:rsidR="00103B61" w:rsidRPr="00103B61" w:rsidRDefault="00103B61" w:rsidP="00103B61">
            <w:pPr>
              <w:pStyle w:val="Prrafodelista"/>
              <w:numPr>
                <w:ilvl w:val="0"/>
                <w:numId w:val="18"/>
              </w:numPr>
              <w:spacing w:line="360" w:lineRule="auto"/>
              <w:jc w:val="both"/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s-ES"/>
              </w:rPr>
              <w:t>Si existe un buen cumplimiento en las obligaciones de los contribuyentes, esto provocara que existen un buen ingreso propio de</w:t>
            </w:r>
            <w:r w:rsidR="00430747">
              <w:rPr>
                <w:rFonts w:ascii="Arial" w:hAnsi="Arial" w:cs="Arial"/>
                <w:bCs/>
                <w:sz w:val="18"/>
                <w:szCs w:val="18"/>
                <w:lang w:val="es-ES"/>
              </w:rPr>
              <w:t>l municipio lo que ayudara para solventar algunas de las necesidades.</w:t>
            </w:r>
          </w:p>
        </w:tc>
      </w:tr>
      <w:tr w:rsidR="00CB1239" w:rsidRPr="00394087" w:rsidTr="00CB1239">
        <w:tc>
          <w:tcPr>
            <w:tcW w:w="3369" w:type="dxa"/>
          </w:tcPr>
          <w:p w:rsidR="00394087" w:rsidRPr="00CB1239" w:rsidRDefault="00394087" w:rsidP="001837D6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 w:rsidRPr="00CB1239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AMENAZAS</w:t>
            </w:r>
            <w:r w:rsidR="00CB1239" w:rsidRPr="00CB1239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 xml:space="preserve"> (A)</w:t>
            </w:r>
          </w:p>
          <w:p w:rsidR="00550B72" w:rsidRDefault="00550B72" w:rsidP="00550B72">
            <w:pPr>
              <w:pStyle w:val="Prrafodelista"/>
              <w:numPr>
                <w:ilvl w:val="0"/>
                <w:numId w:val="15"/>
              </w:numPr>
              <w:spacing w:line="360" w:lineRule="auto"/>
              <w:jc w:val="both"/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s-ES"/>
              </w:rPr>
              <w:t>Debido al grado de marginación y pobreza extrema el desarrollo del municipio disminuye.</w:t>
            </w:r>
          </w:p>
          <w:p w:rsidR="00550B72" w:rsidRDefault="00550B72" w:rsidP="00550B72">
            <w:pPr>
              <w:pStyle w:val="Prrafodelista"/>
              <w:numPr>
                <w:ilvl w:val="0"/>
                <w:numId w:val="15"/>
              </w:numPr>
              <w:spacing w:line="360" w:lineRule="auto"/>
              <w:jc w:val="both"/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s-ES"/>
              </w:rPr>
              <w:t>Incremento de inseguridad y vulnerabilidad debido a la falta de empleo- ingreso.</w:t>
            </w:r>
          </w:p>
          <w:p w:rsidR="00550B72" w:rsidRPr="00550B72" w:rsidRDefault="00550B72" w:rsidP="00550B72">
            <w:pPr>
              <w:pStyle w:val="Prrafodelista"/>
              <w:numPr>
                <w:ilvl w:val="0"/>
                <w:numId w:val="15"/>
              </w:numPr>
              <w:spacing w:line="360" w:lineRule="auto"/>
              <w:jc w:val="both"/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s-ES"/>
              </w:rPr>
              <w:t>Insuficiente infraestructura</w:t>
            </w:r>
          </w:p>
        </w:tc>
        <w:tc>
          <w:tcPr>
            <w:tcW w:w="3543" w:type="dxa"/>
          </w:tcPr>
          <w:p w:rsidR="00CB1239" w:rsidRDefault="00CB1239" w:rsidP="001837D6">
            <w:pPr>
              <w:spacing w:line="360" w:lineRule="auto"/>
              <w:jc w:val="both"/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</w:p>
          <w:p w:rsidR="00CB1239" w:rsidRDefault="00CB1239" w:rsidP="001837D6">
            <w:pPr>
              <w:spacing w:line="360" w:lineRule="auto"/>
              <w:jc w:val="both"/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</w:p>
          <w:p w:rsidR="00CB1239" w:rsidRDefault="00CB1239" w:rsidP="00CB1239">
            <w:pPr>
              <w:spacing w:line="360" w:lineRule="auto"/>
              <w:jc w:val="center"/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s-ES"/>
              </w:rPr>
              <w:t>Estrategia F-A</w:t>
            </w:r>
          </w:p>
          <w:p w:rsidR="00394087" w:rsidRDefault="00CB1239" w:rsidP="00103B61">
            <w:pPr>
              <w:spacing w:line="360" w:lineRule="auto"/>
              <w:jc w:val="center"/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s-ES"/>
              </w:rPr>
              <w:t>Usar las fortalezas para evitar las amenazas</w:t>
            </w:r>
          </w:p>
          <w:p w:rsidR="00430747" w:rsidRPr="00430747" w:rsidRDefault="00430747" w:rsidP="00430747">
            <w:pPr>
              <w:pStyle w:val="Prrafodelista"/>
              <w:numPr>
                <w:ilvl w:val="0"/>
                <w:numId w:val="19"/>
              </w:numPr>
              <w:spacing w:line="360" w:lineRule="auto"/>
              <w:jc w:val="both"/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s-ES"/>
              </w:rPr>
              <w:t>Hacer una buena asignación y distribución de los recursos otorgados, promoviendo infraestructura de educación, salud, vivienda, etc. para evitar la Vulnerabilidad de la población.</w:t>
            </w:r>
          </w:p>
        </w:tc>
        <w:tc>
          <w:tcPr>
            <w:tcW w:w="3544" w:type="dxa"/>
          </w:tcPr>
          <w:p w:rsidR="00CB1239" w:rsidRDefault="00CB1239" w:rsidP="001837D6">
            <w:pPr>
              <w:spacing w:line="360" w:lineRule="auto"/>
              <w:jc w:val="both"/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</w:p>
          <w:p w:rsidR="00CB1239" w:rsidRDefault="00CB1239" w:rsidP="001837D6">
            <w:pPr>
              <w:spacing w:line="360" w:lineRule="auto"/>
              <w:jc w:val="both"/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</w:p>
          <w:p w:rsidR="00CB1239" w:rsidRDefault="00CB1239" w:rsidP="00CB1239">
            <w:pPr>
              <w:spacing w:line="360" w:lineRule="auto"/>
              <w:jc w:val="center"/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s-ES"/>
              </w:rPr>
              <w:t>Estrategia D-A</w:t>
            </w:r>
          </w:p>
          <w:p w:rsidR="00394087" w:rsidRDefault="00CB1239" w:rsidP="00103B61">
            <w:pPr>
              <w:spacing w:line="360" w:lineRule="auto"/>
              <w:jc w:val="center"/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s-ES"/>
              </w:rPr>
              <w:t>Reducir las debilidades y evitar las amenazas.</w:t>
            </w:r>
          </w:p>
          <w:p w:rsidR="00430747" w:rsidRPr="00430747" w:rsidRDefault="00430747" w:rsidP="00430747">
            <w:pPr>
              <w:pStyle w:val="Prrafodelista"/>
              <w:numPr>
                <w:ilvl w:val="0"/>
                <w:numId w:val="19"/>
              </w:numPr>
              <w:spacing w:line="360" w:lineRule="auto"/>
              <w:jc w:val="both"/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s-ES"/>
              </w:rPr>
              <w:t xml:space="preserve">Realizar proyectos productivos que ayuden a la población en materia de fuentes de empleo lo cual contribuirá a mayores ingresos. </w:t>
            </w:r>
          </w:p>
        </w:tc>
      </w:tr>
    </w:tbl>
    <w:p w:rsidR="00510E08" w:rsidRPr="00394087" w:rsidRDefault="00510E08" w:rsidP="001837D6">
      <w:pPr>
        <w:spacing w:after="0" w:line="360" w:lineRule="auto"/>
        <w:jc w:val="both"/>
        <w:rPr>
          <w:rFonts w:ascii="Arial" w:hAnsi="Arial" w:cs="Arial"/>
          <w:bCs/>
          <w:sz w:val="18"/>
          <w:szCs w:val="18"/>
          <w:lang w:val="es-ES"/>
        </w:rPr>
      </w:pPr>
    </w:p>
    <w:p w:rsidR="00510E08" w:rsidRDefault="00510E08" w:rsidP="001837D6">
      <w:pPr>
        <w:spacing w:after="0" w:line="360" w:lineRule="auto"/>
        <w:jc w:val="both"/>
        <w:rPr>
          <w:rFonts w:ascii="Arial" w:hAnsi="Arial" w:cs="Arial"/>
          <w:bCs/>
          <w:lang w:val="es-ES"/>
        </w:rPr>
      </w:pPr>
    </w:p>
    <w:p w:rsidR="00510E08" w:rsidRDefault="00510E08" w:rsidP="001837D6">
      <w:pPr>
        <w:spacing w:after="0" w:line="360" w:lineRule="auto"/>
        <w:jc w:val="both"/>
        <w:rPr>
          <w:rFonts w:ascii="Arial" w:hAnsi="Arial" w:cs="Arial"/>
          <w:bCs/>
          <w:lang w:val="es-ES"/>
        </w:rPr>
      </w:pPr>
    </w:p>
    <w:p w:rsidR="00510E08" w:rsidRDefault="00510E08" w:rsidP="001837D6">
      <w:pPr>
        <w:spacing w:after="0" w:line="360" w:lineRule="auto"/>
        <w:jc w:val="both"/>
        <w:rPr>
          <w:rFonts w:ascii="Arial" w:hAnsi="Arial" w:cs="Arial"/>
          <w:bCs/>
          <w:lang w:val="es-ES"/>
        </w:rPr>
      </w:pPr>
    </w:p>
    <w:sectPr w:rsidR="00510E08" w:rsidSect="00077D33">
      <w:headerReference w:type="default" r:id="rId9"/>
      <w:pgSz w:w="12240" w:h="15840" w:code="1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4F95" w:rsidRDefault="00F84F95" w:rsidP="005037BD">
      <w:pPr>
        <w:spacing w:after="0" w:line="240" w:lineRule="auto"/>
      </w:pPr>
      <w:r>
        <w:separator/>
      </w:r>
    </w:p>
  </w:endnote>
  <w:endnote w:type="continuationSeparator" w:id="0">
    <w:p w:rsidR="00F84F95" w:rsidRDefault="00F84F95" w:rsidP="00503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4F95" w:rsidRDefault="00F84F95" w:rsidP="005037BD">
      <w:pPr>
        <w:spacing w:after="0" w:line="240" w:lineRule="auto"/>
      </w:pPr>
      <w:r>
        <w:separator/>
      </w:r>
    </w:p>
  </w:footnote>
  <w:footnote w:type="continuationSeparator" w:id="0">
    <w:p w:rsidR="00F84F95" w:rsidRDefault="00F84F95" w:rsidP="005037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7105" w:rsidRDefault="00EF142F">
    <w:pPr>
      <w:pStyle w:val="Encabezado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Cuadro de texto 2" o:spid="_x0000_s2054" type="#_x0000_t202" style="position:absolute;margin-left:226.1pt;margin-top:-3.95pt;width:187.65pt;height:18.65pt;z-index:251662336;visibility:visible;mso-wrap-style:square;mso-width-percent:400;mso-wrap-distance-left:9pt;mso-wrap-distance-top:3.6pt;mso-wrap-distance-right:9pt;mso-wrap-distance-bottom:3.6pt;mso-position-horizontal-relative:text;mso-position-vertical-relative:text;mso-width-percent:400;mso-width-relative:margin;mso-height-relative:margin;v-text-anchor:top" filled="f" stroked="f">
          <v:textbox>
            <w:txbxContent>
              <w:p w:rsidR="00EF142F" w:rsidRPr="00EF142F" w:rsidRDefault="00EF142F" w:rsidP="00EF142F">
                <w:pPr>
                  <w:jc w:val="right"/>
                  <w:rPr>
                    <w:color w:val="FFFFFF" w:themeColor="background1"/>
                    <w:sz w:val="18"/>
                    <w:szCs w:val="18"/>
                  </w:rPr>
                </w:pPr>
                <w:r w:rsidRPr="00EF142F">
                  <w:rPr>
                    <w:color w:val="FFFFFF" w:themeColor="background1"/>
                    <w:sz w:val="18"/>
                    <w:szCs w:val="18"/>
                  </w:rPr>
                  <w:t>ACTIVIDAD 4</w:t>
                </w:r>
              </w:p>
            </w:txbxContent>
          </v:textbox>
          <w10:wrap type="square"/>
        </v:shape>
      </w:pict>
    </w:r>
    <w:r w:rsidR="00F84F95">
      <w:rPr>
        <w:noProof/>
        <w:lang w:val="es-ES" w:eastAsia="zh-TW"/>
      </w:rPr>
      <w:pict>
        <v:group id="_x0000_s2049" style="position:absolute;margin-left:0;margin-top:0;width:580.4pt;height:41.75pt;z-index:251660288;mso-width-percent:950;mso-position-horizontal:center;mso-position-horizontal-relative:page;mso-position-vertical:center;mso-position-vertical-relative:top-margin-area;mso-width-percent:950" coordorigin="330,308" coordsize="11586,835" o:allowincell="f">
          <v:rect id="_x0000_s2050" style="position:absolute;left:377;top:360;width:9346;height:720;mso-position-horizontal-relative:page;mso-position-vertical:center;mso-position-vertical-relative:top-margin-area;v-text-anchor:middle" fillcolor="#538135 [2409]" stroked="f" strokecolor="white [3212]" strokeweight="1.5pt">
            <v:textbox style="mso-next-textbox:#_x0000_s2050">
              <w:txbxContent>
                <w:sdt>
                  <w:sdtPr>
                    <w:rPr>
                      <w:color w:val="FFFFFF" w:themeColor="background1"/>
                      <w:sz w:val="28"/>
                      <w:szCs w:val="28"/>
                    </w:rPr>
                    <w:alias w:val="Título"/>
                    <w:id w:val="538682326"/>
                    <w:placeholder>
                      <w:docPart w:val="01056236D7EC49DCA3E1CC8689C2D6E0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p w:rsidR="00847105" w:rsidRDefault="00847105">
                      <w:pPr>
                        <w:pStyle w:val="Encabezado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DIAGNOSTICO ESTRATEGICO</w:t>
                      </w:r>
                    </w:p>
                  </w:sdtContent>
                </w:sdt>
              </w:txbxContent>
            </v:textbox>
          </v:rect>
          <v:rect id="_x0000_s2051" style="position:absolute;left:9763;top:360;width:2102;height:720;mso-position-horizontal-relative:page;mso-position-vertical:center;mso-position-vertical-relative:top-margin-area;v-text-anchor:middle" fillcolor="#a5a5a5 [3206]" stroked="f" strokecolor="white [3212]" strokeweight="2pt">
            <v:fill color2="#c45911 [2405]"/>
            <v:textbox style="mso-next-textbox:#_x0000_s2051">
              <w:txbxContent>
                <w:sdt>
                  <w:sdtPr>
                    <w:rPr>
                      <w:color w:val="FFFFFF" w:themeColor="background1"/>
                      <w:sz w:val="16"/>
                      <w:szCs w:val="16"/>
                    </w:rPr>
                    <w:alias w:val="Año"/>
                    <w:id w:val="78709920"/>
                    <w:dataBinding w:prefixMappings="xmlns:ns0='http://schemas.microsoft.com/office/2006/coverPageProps'" w:xpath="/ns0:CoverPageProperties[1]/ns0:PublishDate[1]" w:storeItemID="{55AF091B-3C7A-41E3-B477-F2FDAA23CFDA}"/>
                    <w:date>
                      <w:dateFormat w:val="yyyy"/>
                      <w:lid w:val="es-ES"/>
                      <w:storeMappedDataAs w:val="dateTime"/>
                      <w:calendar w:val="gregorian"/>
                    </w:date>
                  </w:sdtPr>
                  <w:sdtEndPr/>
                  <w:sdtContent>
                    <w:p w:rsidR="00847105" w:rsidRDefault="00847105">
                      <w:pPr>
                        <w:pStyle w:val="Encabezado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5037BD">
                        <w:rPr>
                          <w:color w:val="FFFFFF" w:themeColor="background1"/>
                          <w:sz w:val="16"/>
                          <w:szCs w:val="16"/>
                        </w:rPr>
                        <w:t>LIC. ELDA VANESSA ALFONZO MONTES</w:t>
                      </w:r>
                    </w:p>
                  </w:sdtContent>
                </w:sdt>
              </w:txbxContent>
            </v:textbox>
          </v:rect>
          <v:rect id="_x0000_s2052" style="position:absolute;left:330;top:308;width:11586;height:835;mso-width-percent:950;mso-position-horizontal:center;mso-position-horizontal-relative:page;mso-position-vertical:center;mso-position-vertical-relative:top-margin-area;mso-width-percent:950" filled="f" strokeweight="1pt"/>
          <w10:wrap anchorx="page" anchory="margin"/>
        </v:group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268E6"/>
    <w:multiLevelType w:val="hybridMultilevel"/>
    <w:tmpl w:val="1FECE190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1F80158"/>
    <w:multiLevelType w:val="hybridMultilevel"/>
    <w:tmpl w:val="ABF68906"/>
    <w:lvl w:ilvl="0" w:tplc="50A679B6">
      <w:start w:val="21"/>
      <w:numFmt w:val="bullet"/>
      <w:lvlText w:val="-"/>
      <w:lvlJc w:val="left"/>
      <w:pPr>
        <w:ind w:left="4335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865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937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10095" w:hanging="360"/>
      </w:pPr>
      <w:rPr>
        <w:rFonts w:ascii="Wingdings" w:hAnsi="Wingdings" w:hint="default"/>
      </w:rPr>
    </w:lvl>
  </w:abstractNum>
  <w:abstractNum w:abstractNumId="2">
    <w:nsid w:val="2D597AF5"/>
    <w:multiLevelType w:val="hybridMultilevel"/>
    <w:tmpl w:val="95D697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A8473E"/>
    <w:multiLevelType w:val="hybridMultilevel"/>
    <w:tmpl w:val="977870A0"/>
    <w:lvl w:ilvl="0" w:tplc="38D230B2">
      <w:start w:val="21"/>
      <w:numFmt w:val="bullet"/>
      <w:lvlText w:val="-"/>
      <w:lvlJc w:val="left"/>
      <w:pPr>
        <w:ind w:left="4608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892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964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10368" w:hanging="360"/>
      </w:pPr>
      <w:rPr>
        <w:rFonts w:ascii="Wingdings" w:hAnsi="Wingdings" w:hint="default"/>
      </w:rPr>
    </w:lvl>
  </w:abstractNum>
  <w:abstractNum w:abstractNumId="4">
    <w:nsid w:val="309327C1"/>
    <w:multiLevelType w:val="hybridMultilevel"/>
    <w:tmpl w:val="5812FBF8"/>
    <w:lvl w:ilvl="0" w:tplc="56CEAA50">
      <w:start w:val="2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2A5B10"/>
    <w:multiLevelType w:val="hybridMultilevel"/>
    <w:tmpl w:val="A0C63B68"/>
    <w:lvl w:ilvl="0" w:tplc="A400FE9E">
      <w:start w:val="2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377FF8"/>
    <w:multiLevelType w:val="hybridMultilevel"/>
    <w:tmpl w:val="686EC6D2"/>
    <w:lvl w:ilvl="0" w:tplc="04BC192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093C1B"/>
    <w:multiLevelType w:val="hybridMultilevel"/>
    <w:tmpl w:val="1020D82A"/>
    <w:lvl w:ilvl="0" w:tplc="A400FE9E">
      <w:start w:val="2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FF6A4E"/>
    <w:multiLevelType w:val="hybridMultilevel"/>
    <w:tmpl w:val="A9D0238E"/>
    <w:lvl w:ilvl="0" w:tplc="A400FE9E">
      <w:start w:val="2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B45531"/>
    <w:multiLevelType w:val="hybridMultilevel"/>
    <w:tmpl w:val="F16C6110"/>
    <w:lvl w:ilvl="0" w:tplc="A400FE9E">
      <w:start w:val="2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B4620C"/>
    <w:multiLevelType w:val="hybridMultilevel"/>
    <w:tmpl w:val="3F68FA5A"/>
    <w:lvl w:ilvl="0" w:tplc="04BC192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5E759D"/>
    <w:multiLevelType w:val="hybridMultilevel"/>
    <w:tmpl w:val="BC6C1890"/>
    <w:lvl w:ilvl="0" w:tplc="A400FE9E">
      <w:start w:val="2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E83BAE"/>
    <w:multiLevelType w:val="hybridMultilevel"/>
    <w:tmpl w:val="BFB626AC"/>
    <w:lvl w:ilvl="0" w:tplc="A400FE9E">
      <w:start w:val="2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910DD0"/>
    <w:multiLevelType w:val="hybridMultilevel"/>
    <w:tmpl w:val="522481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0D70C6"/>
    <w:multiLevelType w:val="hybridMultilevel"/>
    <w:tmpl w:val="635A0A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E9767D"/>
    <w:multiLevelType w:val="hybridMultilevel"/>
    <w:tmpl w:val="75F8419E"/>
    <w:lvl w:ilvl="0" w:tplc="C8308DEE">
      <w:start w:val="2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6F7899"/>
    <w:multiLevelType w:val="hybridMultilevel"/>
    <w:tmpl w:val="7C3A41E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9975E08"/>
    <w:multiLevelType w:val="hybridMultilevel"/>
    <w:tmpl w:val="3C3E9A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B147B73"/>
    <w:multiLevelType w:val="hybridMultilevel"/>
    <w:tmpl w:val="5A34D3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8"/>
  </w:num>
  <w:num w:numId="3">
    <w:abstractNumId w:val="16"/>
  </w:num>
  <w:num w:numId="4">
    <w:abstractNumId w:val="0"/>
  </w:num>
  <w:num w:numId="5">
    <w:abstractNumId w:val="14"/>
  </w:num>
  <w:num w:numId="6">
    <w:abstractNumId w:val="13"/>
  </w:num>
  <w:num w:numId="7">
    <w:abstractNumId w:val="17"/>
  </w:num>
  <w:num w:numId="8">
    <w:abstractNumId w:val="10"/>
  </w:num>
  <w:num w:numId="9">
    <w:abstractNumId w:val="6"/>
  </w:num>
  <w:num w:numId="10">
    <w:abstractNumId w:val="4"/>
  </w:num>
  <w:num w:numId="11">
    <w:abstractNumId w:val="3"/>
  </w:num>
  <w:num w:numId="12">
    <w:abstractNumId w:val="1"/>
  </w:num>
  <w:num w:numId="13">
    <w:abstractNumId w:val="15"/>
  </w:num>
  <w:num w:numId="14">
    <w:abstractNumId w:val="8"/>
  </w:num>
  <w:num w:numId="15">
    <w:abstractNumId w:val="5"/>
  </w:num>
  <w:num w:numId="16">
    <w:abstractNumId w:val="9"/>
  </w:num>
  <w:num w:numId="17">
    <w:abstractNumId w:val="11"/>
  </w:num>
  <w:num w:numId="18">
    <w:abstractNumId w:val="7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36D81"/>
    <w:rsid w:val="00036D81"/>
    <w:rsid w:val="0006343A"/>
    <w:rsid w:val="00073DC5"/>
    <w:rsid w:val="00077D33"/>
    <w:rsid w:val="000A4B86"/>
    <w:rsid w:val="000A5B18"/>
    <w:rsid w:val="000F7967"/>
    <w:rsid w:val="00102D77"/>
    <w:rsid w:val="00103B61"/>
    <w:rsid w:val="00161F6B"/>
    <w:rsid w:val="0017403A"/>
    <w:rsid w:val="00182BA2"/>
    <w:rsid w:val="001837D6"/>
    <w:rsid w:val="001911B3"/>
    <w:rsid w:val="0020379E"/>
    <w:rsid w:val="002805E5"/>
    <w:rsid w:val="00312A29"/>
    <w:rsid w:val="0035742C"/>
    <w:rsid w:val="00394087"/>
    <w:rsid w:val="00430747"/>
    <w:rsid w:val="00483A68"/>
    <w:rsid w:val="004F370F"/>
    <w:rsid w:val="005037BD"/>
    <w:rsid w:val="00510E08"/>
    <w:rsid w:val="00550B72"/>
    <w:rsid w:val="00627D5A"/>
    <w:rsid w:val="00746EB5"/>
    <w:rsid w:val="007B250C"/>
    <w:rsid w:val="007E2E70"/>
    <w:rsid w:val="007E50B4"/>
    <w:rsid w:val="00843E10"/>
    <w:rsid w:val="00847105"/>
    <w:rsid w:val="008F499D"/>
    <w:rsid w:val="00901B2C"/>
    <w:rsid w:val="00996721"/>
    <w:rsid w:val="009A1836"/>
    <w:rsid w:val="009A192E"/>
    <w:rsid w:val="00AA7F76"/>
    <w:rsid w:val="00AE2F99"/>
    <w:rsid w:val="00B554EB"/>
    <w:rsid w:val="00B833E1"/>
    <w:rsid w:val="00BE047F"/>
    <w:rsid w:val="00BE30F0"/>
    <w:rsid w:val="00C03EBC"/>
    <w:rsid w:val="00CB1239"/>
    <w:rsid w:val="00CE6BE2"/>
    <w:rsid w:val="00DB204A"/>
    <w:rsid w:val="00E3397F"/>
    <w:rsid w:val="00EA02A8"/>
    <w:rsid w:val="00EA4630"/>
    <w:rsid w:val="00EF142F"/>
    <w:rsid w:val="00F84F95"/>
    <w:rsid w:val="00FF67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  <o:rules v:ext="edit">
        <o:r id="V:Rule1" type="connector" idref="#_x0000_s1027"/>
        <o:r id="V:Rule2" type="connector" idref="#_x0000_s1028"/>
      </o:rules>
    </o:shapelayout>
  </w:shapeDefaults>
  <w:decimalSymbol w:val="."/>
  <w:listSeparator w:val=","/>
  <w15:docId w15:val="{B1D4DBC4-C9AF-4D5B-BE80-9E48C5889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20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036D81"/>
    <w:rPr>
      <w:color w:val="0000FF"/>
      <w:u w:val="single"/>
    </w:rPr>
  </w:style>
  <w:style w:type="character" w:customStyle="1" w:styleId="corchete-llamada1">
    <w:name w:val="corchete-llamada1"/>
    <w:basedOn w:val="Fuentedeprrafopredeter"/>
    <w:rsid w:val="00036D81"/>
    <w:rPr>
      <w:vanish/>
      <w:webHidden w:val="0"/>
      <w:specVanish w:val="0"/>
    </w:rPr>
  </w:style>
  <w:style w:type="paragraph" w:styleId="NormalWeb">
    <w:name w:val="Normal (Web)"/>
    <w:basedOn w:val="Normal"/>
    <w:uiPriority w:val="99"/>
    <w:unhideWhenUsed/>
    <w:rsid w:val="00AA7F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5037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37BD"/>
  </w:style>
  <w:style w:type="paragraph" w:styleId="Piedepgina">
    <w:name w:val="footer"/>
    <w:basedOn w:val="Normal"/>
    <w:link w:val="PiedepginaCar"/>
    <w:uiPriority w:val="99"/>
    <w:unhideWhenUsed/>
    <w:rsid w:val="005037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37BD"/>
  </w:style>
  <w:style w:type="paragraph" w:styleId="Textodeglobo">
    <w:name w:val="Balloon Text"/>
    <w:basedOn w:val="Normal"/>
    <w:link w:val="TextodegloboCar"/>
    <w:uiPriority w:val="99"/>
    <w:semiHidden/>
    <w:unhideWhenUsed/>
    <w:rsid w:val="005037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37BD"/>
    <w:rPr>
      <w:rFonts w:ascii="Tahoma" w:hAnsi="Tahoma" w:cs="Tahoma"/>
      <w:sz w:val="16"/>
      <w:szCs w:val="16"/>
    </w:rPr>
  </w:style>
  <w:style w:type="character" w:customStyle="1" w:styleId="texto121">
    <w:name w:val="texto121"/>
    <w:basedOn w:val="Fuentedeprrafopredeter"/>
    <w:rsid w:val="00161F6B"/>
    <w:rPr>
      <w:rFonts w:ascii="Arial" w:hAnsi="Arial" w:cs="Arial" w:hint="default"/>
      <w:i w:val="0"/>
      <w:iCs w:val="0"/>
      <w:color w:val="444444"/>
      <w:sz w:val="18"/>
      <w:szCs w:val="18"/>
    </w:rPr>
  </w:style>
  <w:style w:type="paragraph" w:styleId="Prrafodelista">
    <w:name w:val="List Paragraph"/>
    <w:basedOn w:val="Normal"/>
    <w:uiPriority w:val="34"/>
    <w:qFormat/>
    <w:rsid w:val="0006343A"/>
    <w:pPr>
      <w:ind w:left="720"/>
      <w:contextualSpacing/>
    </w:pPr>
  </w:style>
  <w:style w:type="table" w:styleId="Tablaconcuadrcula">
    <w:name w:val="Table Grid"/>
    <w:basedOn w:val="Tablanormal"/>
    <w:uiPriority w:val="39"/>
    <w:rsid w:val="00FF67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51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1056236D7EC49DCA3E1CC8689C2D6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EBC19-62DA-4A57-BEBC-C2AD8D9A16EF}"/>
      </w:docPartPr>
      <w:docPartBody>
        <w:p w:rsidR="00E127FD" w:rsidRDefault="0027407F" w:rsidP="0027407F">
          <w:pPr>
            <w:pStyle w:val="01056236D7EC49DCA3E1CC8689C2D6E0"/>
          </w:pPr>
          <w:r>
            <w:rPr>
              <w:color w:val="FFFFFF" w:themeColor="background1"/>
              <w:sz w:val="28"/>
              <w:szCs w:val="28"/>
              <w:lang w:val="es-ES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7407F"/>
    <w:rsid w:val="0027407F"/>
    <w:rsid w:val="009A1810"/>
    <w:rsid w:val="009F6214"/>
    <w:rsid w:val="00B708C8"/>
    <w:rsid w:val="00E12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1056236D7EC49DCA3E1CC8689C2D6E0">
    <w:name w:val="01056236D7EC49DCA3E1CC8689C2D6E0"/>
    <w:rsid w:val="0027407F"/>
  </w:style>
  <w:style w:type="paragraph" w:customStyle="1" w:styleId="04706E27FA8F49A4A7A58930F1341C95">
    <w:name w:val="04706E27FA8F49A4A7A58930F1341C95"/>
    <w:rsid w:val="002740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LIC. ELDA VANESSA ALFONZO MONTES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5</Pages>
  <Words>1112</Words>
  <Characters>6118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DIAGNOSTICO ESTRATEGICO</vt:lpstr>
    </vt:vector>
  </TitlesOfParts>
  <Company/>
  <LinksUpToDate>false</LinksUpToDate>
  <CharactersWithSpaces>7216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DIAGNOSTICO ESTRATEGICO</dc:title>
  <dc:subject/>
  <dc:creator>usuario</dc:creator>
  <cp:keywords/>
  <dc:description/>
  <cp:lastModifiedBy>usuario</cp:lastModifiedBy>
  <cp:revision>15</cp:revision>
  <dcterms:created xsi:type="dcterms:W3CDTF">2016-04-15T13:59:00Z</dcterms:created>
  <dcterms:modified xsi:type="dcterms:W3CDTF">2016-04-22T14:11:00Z</dcterms:modified>
</cp:coreProperties>
</file>