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40"/>
          <w:szCs w:val="40"/>
        </w:rPr>
        <w:id w:val="-207498732"/>
        <w:docPartObj>
          <w:docPartGallery w:val="Cover Pages"/>
          <w:docPartUnique/>
        </w:docPartObj>
      </w:sdtPr>
      <w:sdtEndPr/>
      <w:sdtContent>
        <w:p w:rsidR="00614171" w:rsidRDefault="00614171" w:rsidP="00614171">
          <w:r>
            <w:rPr>
              <w:noProof/>
              <w:lang w:eastAsia="es-MX"/>
            </w:rPr>
            <w:drawing>
              <wp:anchor distT="0" distB="0" distL="114300" distR="114300" simplePos="0" relativeHeight="251667456" behindDoc="0" locked="0" layoutInCell="1" allowOverlap="1" wp14:anchorId="0B4EBA4D" wp14:editId="664DD43E">
                <wp:simplePos x="0" y="0"/>
                <wp:positionH relativeFrom="column">
                  <wp:posOffset>528955</wp:posOffset>
                </wp:positionH>
                <wp:positionV relativeFrom="paragraph">
                  <wp:posOffset>14605</wp:posOffset>
                </wp:positionV>
                <wp:extent cx="4164330" cy="1554480"/>
                <wp:effectExtent l="0" t="0" r="7620" b="762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iap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4330" cy="155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14171" w:rsidRDefault="00614171" w:rsidP="00614171"/>
        <w:p w:rsidR="00614171" w:rsidRDefault="00614171" w:rsidP="00614171"/>
        <w:p w:rsidR="00614171" w:rsidRDefault="00614171" w:rsidP="00614171"/>
        <w:p w:rsidR="00614171" w:rsidRDefault="00614171" w:rsidP="00614171"/>
        <w:p w:rsidR="00614171" w:rsidRDefault="00614171" w:rsidP="00614171"/>
        <w:p w:rsidR="00614171" w:rsidRDefault="00614171" w:rsidP="00614171"/>
        <w:p w:rsidR="00614171" w:rsidRDefault="00614171" w:rsidP="00614171"/>
        <w:p w:rsidR="00614171" w:rsidRDefault="00614171" w:rsidP="00614171"/>
        <w:p w:rsidR="00614171" w:rsidRPr="00D47A21" w:rsidRDefault="00614171" w:rsidP="00614171">
          <w:pPr>
            <w:jc w:val="center"/>
            <w:rPr>
              <w:rFonts w:cs="Arial"/>
              <w:b/>
              <w:sz w:val="32"/>
              <w:szCs w:val="32"/>
            </w:rPr>
          </w:pPr>
          <w:r w:rsidRPr="00D47A21">
            <w:rPr>
              <w:rFonts w:cs="Arial"/>
              <w:b/>
              <w:sz w:val="32"/>
              <w:szCs w:val="32"/>
            </w:rPr>
            <w:t>MAESTRA EN ADMINISTRACIÓN Y POLITICAS PÚBLICAS.</w:t>
          </w:r>
        </w:p>
        <w:p w:rsidR="00614171" w:rsidRDefault="00614171" w:rsidP="00614171">
          <w:pPr>
            <w:jc w:val="center"/>
          </w:pPr>
        </w:p>
        <w:p w:rsidR="00614171" w:rsidRDefault="00614171" w:rsidP="00614171">
          <w:pPr>
            <w:jc w:val="center"/>
          </w:pPr>
        </w:p>
        <w:p w:rsidR="00614171" w:rsidRPr="00D47A21" w:rsidRDefault="00614171" w:rsidP="00614171">
          <w:pPr>
            <w:jc w:val="center"/>
            <w:rPr>
              <w:rFonts w:cs="Arial"/>
              <w:b/>
              <w:sz w:val="28"/>
              <w:szCs w:val="28"/>
            </w:rPr>
          </w:pPr>
          <w:r w:rsidRPr="00D47A21">
            <w:rPr>
              <w:rFonts w:cs="Arial"/>
              <w:b/>
              <w:sz w:val="28"/>
              <w:szCs w:val="28"/>
            </w:rPr>
            <w:t>PLANEACION ESTRATEGICA.</w:t>
          </w:r>
        </w:p>
        <w:p w:rsidR="00614171" w:rsidRDefault="00614171" w:rsidP="00614171"/>
        <w:p w:rsidR="00614171" w:rsidRDefault="00614171" w:rsidP="00614171"/>
        <w:p w:rsidR="00614171" w:rsidRDefault="00614171" w:rsidP="00614171"/>
        <w:p w:rsidR="00614171" w:rsidRPr="000E4170" w:rsidRDefault="00614171" w:rsidP="00614171">
          <w:pPr>
            <w:jc w:val="center"/>
            <w:rPr>
              <w:rFonts w:cs="Arial"/>
              <w:b/>
              <w:sz w:val="28"/>
              <w:szCs w:val="28"/>
            </w:rPr>
          </w:pPr>
          <w:r w:rsidRPr="00D47A21">
            <w:rPr>
              <w:rFonts w:cs="Arial"/>
              <w:b/>
              <w:sz w:val="28"/>
              <w:szCs w:val="28"/>
            </w:rPr>
            <w:t xml:space="preserve">ACTIVIDAD </w:t>
          </w:r>
          <w:r>
            <w:rPr>
              <w:rFonts w:cs="Arial"/>
              <w:b/>
              <w:sz w:val="28"/>
              <w:szCs w:val="28"/>
            </w:rPr>
            <w:t>6</w:t>
          </w:r>
          <w:r w:rsidRPr="00D47A21">
            <w:rPr>
              <w:rFonts w:cs="Arial"/>
              <w:b/>
              <w:sz w:val="28"/>
              <w:szCs w:val="28"/>
            </w:rPr>
            <w:t xml:space="preserve">: </w:t>
          </w:r>
          <w:r w:rsidRPr="00614171">
            <w:rPr>
              <w:rStyle w:val="Textoennegrita"/>
              <w:rFonts w:eastAsiaTheme="majorEastAsia" w:cs="Arial"/>
              <w:color w:val="222222"/>
              <w:sz w:val="28"/>
              <w:szCs w:val="28"/>
              <w:shd w:val="clear" w:color="auto" w:fill="FFFFFF"/>
            </w:rPr>
            <w:t>ELABORACIÓN DEL PLAN ESTRATÉGICO</w:t>
          </w:r>
        </w:p>
        <w:p w:rsidR="00614171" w:rsidRPr="000E4170" w:rsidRDefault="00614171" w:rsidP="00614171">
          <w:pPr>
            <w:rPr>
              <w:rFonts w:cs="Arial"/>
            </w:rPr>
          </w:pPr>
        </w:p>
        <w:p w:rsidR="00614171" w:rsidRDefault="00614171" w:rsidP="00614171"/>
        <w:p w:rsidR="00614171" w:rsidRDefault="00614171" w:rsidP="00614171">
          <w:pPr>
            <w:rPr>
              <w:rFonts w:cs="Arial"/>
            </w:rPr>
          </w:pPr>
        </w:p>
        <w:p w:rsidR="00614171" w:rsidRDefault="00614171" w:rsidP="00614171">
          <w:pPr>
            <w:rPr>
              <w:rFonts w:cs="Arial"/>
            </w:rPr>
          </w:pPr>
        </w:p>
        <w:p w:rsidR="00614171" w:rsidRDefault="00614171" w:rsidP="00614171">
          <w:pPr>
            <w:rPr>
              <w:rFonts w:cs="Arial"/>
            </w:rPr>
          </w:pPr>
        </w:p>
        <w:p w:rsidR="00614171" w:rsidRDefault="00614171" w:rsidP="00614171">
          <w:pPr>
            <w:rPr>
              <w:rFonts w:cs="Arial"/>
            </w:rPr>
          </w:pPr>
        </w:p>
        <w:p w:rsidR="00614171" w:rsidRDefault="00614171" w:rsidP="00614171">
          <w:pPr>
            <w:rPr>
              <w:rFonts w:cs="Arial"/>
            </w:rPr>
          </w:pPr>
        </w:p>
        <w:p w:rsidR="00614171" w:rsidRDefault="00614171" w:rsidP="00614171">
          <w:pPr>
            <w:rPr>
              <w:rFonts w:cs="Arial"/>
            </w:rPr>
          </w:pPr>
        </w:p>
        <w:p w:rsidR="00614171" w:rsidRDefault="00614171" w:rsidP="00614171">
          <w:pPr>
            <w:jc w:val="right"/>
            <w:rPr>
              <w:sz w:val="40"/>
              <w:szCs w:val="40"/>
            </w:rPr>
          </w:pPr>
          <w:r w:rsidRPr="0058260C">
            <w:rPr>
              <w:rFonts w:cs="Arial"/>
              <w:b/>
            </w:rPr>
            <w:t>NORMA DE JESUS SANCHEZ GOMEZ</w:t>
          </w:r>
        </w:p>
        <w:p w:rsidR="00614171" w:rsidRDefault="00614171" w:rsidP="00ED391E">
          <w:pPr>
            <w:rPr>
              <w:sz w:val="40"/>
              <w:szCs w:val="40"/>
            </w:rPr>
          </w:pPr>
        </w:p>
        <w:p w:rsidR="00614171" w:rsidRDefault="00614171" w:rsidP="00ED391E">
          <w:pPr>
            <w:rPr>
              <w:sz w:val="40"/>
              <w:szCs w:val="40"/>
            </w:rPr>
          </w:pPr>
        </w:p>
        <w:p w:rsidR="00614171" w:rsidRDefault="00614171" w:rsidP="00ED391E">
          <w:pPr>
            <w:rPr>
              <w:sz w:val="40"/>
              <w:szCs w:val="40"/>
            </w:rPr>
          </w:pPr>
        </w:p>
        <w:p w:rsidR="00614171" w:rsidRDefault="00614171" w:rsidP="00ED391E">
          <w:pPr>
            <w:rPr>
              <w:sz w:val="40"/>
              <w:szCs w:val="40"/>
            </w:rPr>
          </w:pPr>
        </w:p>
        <w:p w:rsidR="00614171" w:rsidRDefault="00614171" w:rsidP="00ED391E">
          <w:pPr>
            <w:rPr>
              <w:sz w:val="40"/>
              <w:szCs w:val="40"/>
            </w:rPr>
          </w:pPr>
        </w:p>
        <w:p w:rsidR="00BF2EF7" w:rsidRPr="00ED391E" w:rsidRDefault="00ED391E" w:rsidP="00ED391E">
          <w:pPr>
            <w:rPr>
              <w:sz w:val="40"/>
              <w:szCs w:val="40"/>
            </w:rPr>
          </w:pPr>
          <w:r w:rsidRPr="00ED391E">
            <w:rPr>
              <w:sz w:val="40"/>
              <w:szCs w:val="40"/>
            </w:rPr>
            <w:lastRenderedPageBreak/>
            <w:t>Plan Estratégico</w:t>
          </w:r>
        </w:p>
      </w:sdtContent>
    </w:sdt>
    <w:p w:rsidR="00CE6203" w:rsidRDefault="00CE6203" w:rsidP="00CE6203">
      <w:pPr>
        <w:pStyle w:val="Ttulo1"/>
      </w:pPr>
      <w:r>
        <w:t>Visión</w:t>
      </w:r>
    </w:p>
    <w:p w:rsidR="00CE6203" w:rsidRDefault="009256C7" w:rsidP="00CE6203">
      <w:r>
        <w:t>Para el 2018 el distrito electoral federal 03, con sede en Ocosingo, Chiapas, instalará el 100% de las casillas aprobadas por el Consejo Distrital, realizara el computo distrital en la sede distrital y otorgara constancia de mayoría y validez de la elección de diputados federales</w:t>
      </w:r>
      <w:r w:rsidR="007F07D5">
        <w:t>.</w:t>
      </w:r>
    </w:p>
    <w:p w:rsidR="00CE6203" w:rsidRDefault="00CE6203" w:rsidP="00CE6203">
      <w:pPr>
        <w:pStyle w:val="Ttulo1"/>
      </w:pPr>
      <w:r>
        <w:t>Misión</w:t>
      </w:r>
    </w:p>
    <w:p w:rsidR="00CE6203" w:rsidRPr="00CE6203" w:rsidRDefault="009256C7" w:rsidP="00CE6203">
      <w:r>
        <w:t>Organizar cada una de las etapas del proceso electoral federal, coordinar con el OPLE local, las acciones inherentes a los procesos electorales locales que se desarrollen</w:t>
      </w:r>
      <w:r w:rsidR="006E118C">
        <w:t xml:space="preserve"> de manera paralela</w:t>
      </w:r>
      <w:r w:rsidR="00CE6203">
        <w:t>.</w:t>
      </w:r>
    </w:p>
    <w:p w:rsidR="00CE6203" w:rsidRDefault="00CE6203" w:rsidP="00CE6203">
      <w:pPr>
        <w:pStyle w:val="Ttulo1"/>
      </w:pPr>
      <w:r>
        <w:t>Valores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1757"/>
        <w:gridCol w:w="7303"/>
      </w:tblGrid>
      <w:tr w:rsidR="00CE6203" w:rsidRPr="00CE6203" w:rsidTr="00C5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CE6203" w:rsidP="00BC54C9">
            <w:r w:rsidRPr="00CE6203">
              <w:t>Valor</w:t>
            </w:r>
          </w:p>
        </w:tc>
        <w:tc>
          <w:tcPr>
            <w:tcW w:w="7505" w:type="dxa"/>
          </w:tcPr>
          <w:p w:rsidR="00CE6203" w:rsidRPr="00CE6203" w:rsidRDefault="00CE6203" w:rsidP="00BC5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6203">
              <w:t xml:space="preserve"> Definición operativa</w:t>
            </w:r>
          </w:p>
        </w:tc>
      </w:tr>
      <w:tr w:rsidR="00CE6203" w:rsidRPr="00CE6203" w:rsidTr="00C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6E118C" w:rsidP="00BC54C9">
            <w:r>
              <w:t>Certeza</w:t>
            </w:r>
          </w:p>
        </w:tc>
        <w:tc>
          <w:tcPr>
            <w:tcW w:w="7505" w:type="dxa"/>
          </w:tcPr>
          <w:p w:rsidR="00CE6203" w:rsidRPr="00CE6203" w:rsidRDefault="006E118C" w:rsidP="00C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actos están basados en documentación y hechos que pueden ser comprobados. </w:t>
            </w:r>
          </w:p>
        </w:tc>
      </w:tr>
      <w:tr w:rsidR="00CE6203" w:rsidRPr="00CE6203" w:rsidTr="00C536E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6E118C" w:rsidP="000F640B">
            <w:r>
              <w:t>Legalidad</w:t>
            </w:r>
          </w:p>
        </w:tc>
        <w:tc>
          <w:tcPr>
            <w:tcW w:w="7505" w:type="dxa"/>
          </w:tcPr>
          <w:p w:rsidR="00CE6203" w:rsidRPr="00CE6203" w:rsidRDefault="006E118C" w:rsidP="006E1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Actuación basada en el marco legal. </w:t>
            </w:r>
          </w:p>
        </w:tc>
      </w:tr>
      <w:tr w:rsidR="006E118C" w:rsidRPr="00CE6203" w:rsidTr="00C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E118C" w:rsidRDefault="006E118C" w:rsidP="000F640B">
            <w:r>
              <w:t>Independencia</w:t>
            </w:r>
          </w:p>
        </w:tc>
        <w:tc>
          <w:tcPr>
            <w:tcW w:w="7505" w:type="dxa"/>
          </w:tcPr>
          <w:p w:rsidR="006E118C" w:rsidRPr="00C536E2" w:rsidRDefault="006E118C" w:rsidP="00C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Actuación de acuerdo a las normas y procedimientos, sin que otras autoridades influyan en las decisiones. </w:t>
            </w:r>
          </w:p>
        </w:tc>
      </w:tr>
      <w:tr w:rsidR="00CE6203" w:rsidRPr="00CE6203" w:rsidTr="00C536E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C536E2" w:rsidP="00BC54C9">
            <w:r w:rsidRPr="00C536E2">
              <w:t>Imparcial</w:t>
            </w:r>
            <w:r w:rsidR="000F640B">
              <w:t>idad</w:t>
            </w:r>
          </w:p>
        </w:tc>
        <w:tc>
          <w:tcPr>
            <w:tcW w:w="7505" w:type="dxa"/>
          </w:tcPr>
          <w:p w:rsidR="00CE6203" w:rsidRPr="00CE6203" w:rsidRDefault="00C536E2" w:rsidP="006E1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6E2">
              <w:t xml:space="preserve">Imparcial en la atención a </w:t>
            </w:r>
            <w:r w:rsidR="006E118C">
              <w:t>los ciudadanos</w:t>
            </w:r>
          </w:p>
        </w:tc>
      </w:tr>
      <w:tr w:rsidR="00C536E2" w:rsidRPr="00CE6203" w:rsidTr="00C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36E2" w:rsidRPr="00C536E2" w:rsidRDefault="006E118C" w:rsidP="00BC54C9">
            <w:r>
              <w:t>Objetividad</w:t>
            </w:r>
          </w:p>
        </w:tc>
        <w:tc>
          <w:tcPr>
            <w:tcW w:w="7505" w:type="dxa"/>
          </w:tcPr>
          <w:p w:rsidR="00C536E2" w:rsidRPr="00C536E2" w:rsidRDefault="006E118C" w:rsidP="00C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Basar la actuación en hechos reales, comprobados con documento, sin que medie el pensamiento o valores personales. </w:t>
            </w:r>
          </w:p>
        </w:tc>
      </w:tr>
    </w:tbl>
    <w:p w:rsidR="00CE6203" w:rsidRDefault="00CE6203" w:rsidP="00CE6203"/>
    <w:p w:rsidR="00CE6203" w:rsidRDefault="00C536E2" w:rsidP="00C536E2">
      <w:pPr>
        <w:pStyle w:val="Ttulo1"/>
      </w:pPr>
      <w:r>
        <w:t>Políticas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C536E2" w:rsidRPr="00C536E2" w:rsidTr="00DC6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C536E2" w:rsidRDefault="00C536E2" w:rsidP="00BC794A">
            <w:pPr>
              <w:jc w:val="left"/>
            </w:pPr>
            <w:r w:rsidRPr="00C536E2">
              <w:t>Principio</w:t>
            </w:r>
          </w:p>
        </w:tc>
        <w:tc>
          <w:tcPr>
            <w:tcW w:w="6513" w:type="dxa"/>
          </w:tcPr>
          <w:p w:rsidR="00C536E2" w:rsidRPr="00C536E2" w:rsidRDefault="00C536E2" w:rsidP="002B3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6E2">
              <w:t xml:space="preserve"> </w:t>
            </w:r>
            <w:r w:rsidR="00060C3E" w:rsidRPr="00C536E2">
              <w:t>Política</w:t>
            </w:r>
          </w:p>
        </w:tc>
      </w:tr>
      <w:tr w:rsidR="00C536E2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60407E" w:rsidRDefault="0060407E" w:rsidP="0060407E">
            <w:pPr>
              <w:jc w:val="left"/>
            </w:pPr>
            <w:r w:rsidRPr="0060407E">
              <w:t>Fortalecimiento del régimen electoral y de partidos</w:t>
            </w:r>
          </w:p>
        </w:tc>
        <w:tc>
          <w:tcPr>
            <w:tcW w:w="6513" w:type="dxa"/>
          </w:tcPr>
          <w:p w:rsidR="00C536E2" w:rsidRDefault="0060407E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Instituto contribuirá con el desarrollo de la vida democrática, fortaleciendo el régimen electoral y de partidos, protegiendo el derecho a constituir nuevos partidos de acuerdo con los procedimientos y requisitos establecidos en la ley, garantizando el ejercicio de sus derechos y el acceso a sus prerrogativas y vigilando el cumplimiento de sus obligaciones.</w:t>
            </w:r>
          </w:p>
        </w:tc>
      </w:tr>
      <w:tr w:rsidR="00C536E2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60407E" w:rsidRDefault="0060407E" w:rsidP="0060407E">
            <w:pPr>
              <w:jc w:val="left"/>
            </w:pPr>
            <w:r w:rsidRPr="0060407E">
              <w:t>Mejora en la calidad de los Procesos Electorales Federales</w:t>
            </w:r>
          </w:p>
        </w:tc>
        <w:tc>
          <w:tcPr>
            <w:tcW w:w="6513" w:type="dxa"/>
          </w:tcPr>
          <w:p w:rsidR="00C536E2" w:rsidRPr="00C536E2" w:rsidRDefault="0060407E" w:rsidP="00C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obtendrán altos índices de eficiencia, velando en todo momento por la autenticidad y efectividad del sufragio, promoviendo una mayor participación de la ciudadanía en la organización, vigilancia y ejercicio del voto en los comicios, con estricto apego a la ley.</w:t>
            </w:r>
          </w:p>
        </w:tc>
      </w:tr>
      <w:tr w:rsidR="00DC69FA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60407E" w:rsidRDefault="0060407E" w:rsidP="0060407E">
            <w:pPr>
              <w:jc w:val="left"/>
            </w:pPr>
            <w:r>
              <w:lastRenderedPageBreak/>
              <w:t>Promoción de los valores democráticos y la educación cívica</w:t>
            </w:r>
          </w:p>
        </w:tc>
        <w:tc>
          <w:tcPr>
            <w:tcW w:w="6513" w:type="dxa"/>
          </w:tcPr>
          <w:p w:rsidR="00DC69FA" w:rsidRDefault="0060407E" w:rsidP="006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Instituto será el principal promotor de la educación cívica, la cual estará orientada a la construcción de una democracia centrada en fortalecer los derechos políticos de los ciudadanos y los valores centrales de la democracia</w:t>
            </w:r>
          </w:p>
        </w:tc>
      </w:tr>
      <w:tr w:rsidR="00DC69FA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60407E" w:rsidRDefault="0060407E" w:rsidP="0060407E">
            <w:pPr>
              <w:jc w:val="left"/>
            </w:pPr>
            <w:r>
              <w:t>Optimización del Padrón Electoral, la Credencial para Votar y la atención ciudadana</w:t>
            </w:r>
          </w:p>
        </w:tc>
        <w:tc>
          <w:tcPr>
            <w:tcW w:w="6513" w:type="dxa"/>
          </w:tcPr>
          <w:p w:rsidR="00DC69FA" w:rsidRDefault="0060407E" w:rsidP="00DC6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Instituto tendrá como prioridades integrar, actualizar, incrementar la cobertura y la depuración del Padrón Electoral y la lista nominal de electores, para garantizar el derecho al voto de todos los ciudadanos.</w:t>
            </w:r>
          </w:p>
        </w:tc>
      </w:tr>
      <w:tr w:rsidR="00DC69FA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60407E" w:rsidRDefault="0060407E" w:rsidP="0060407E">
            <w:pPr>
              <w:jc w:val="left"/>
            </w:pPr>
            <w:r>
              <w:t>Consolidación de la confianza ciudadana</w:t>
            </w:r>
          </w:p>
        </w:tc>
        <w:tc>
          <w:tcPr>
            <w:tcW w:w="6513" w:type="dxa"/>
          </w:tcPr>
          <w:p w:rsidR="00DC69FA" w:rsidRDefault="0060407E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fortalecerán todas aquellas actividades que implican una vinculación con la ciudadanía, el Instituto garantizará el acceso a información oportuna, confiable y socialmente útil facilitando, entre otras cosas, el escrutinio público de su gestión.</w:t>
            </w:r>
          </w:p>
        </w:tc>
      </w:tr>
      <w:tr w:rsidR="00DC69FA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60407E" w:rsidRDefault="0060407E" w:rsidP="0060407E">
            <w:pPr>
              <w:jc w:val="left"/>
            </w:pPr>
            <w:r>
              <w:t xml:space="preserve">Innovación institucional para </w:t>
            </w:r>
            <w:proofErr w:type="spellStart"/>
            <w:r>
              <w:t>eficientar</w:t>
            </w:r>
            <w:proofErr w:type="spellEnd"/>
            <w:r>
              <w:t xml:space="preserve"> la asignación y el ejercicio de los recursos</w:t>
            </w:r>
          </w:p>
        </w:tc>
        <w:tc>
          <w:tcPr>
            <w:tcW w:w="6513" w:type="dxa"/>
          </w:tcPr>
          <w:p w:rsidR="00DC69FA" w:rsidRDefault="0060407E" w:rsidP="00DC6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ejes de la transformación institucional serán la consolidación del modelo de planeación, seguimiento y evaluación, así como la modernización e innovación organizacional, en un esquema de eficiencia, austeridad y racionalidad en el uso de los recursos.</w:t>
            </w:r>
          </w:p>
        </w:tc>
      </w:tr>
      <w:tr w:rsidR="0060407E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0407E" w:rsidRDefault="0060407E" w:rsidP="0060407E">
            <w:pPr>
              <w:jc w:val="left"/>
            </w:pPr>
            <w:r>
              <w:t>Apuntalamiento de la perspectiva de género y no discriminación</w:t>
            </w:r>
          </w:p>
        </w:tc>
        <w:tc>
          <w:tcPr>
            <w:tcW w:w="6513" w:type="dxa"/>
          </w:tcPr>
          <w:p w:rsidR="0060407E" w:rsidRDefault="0060407E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instituto sistematizará y consolidará las estrategias, programas y proyectos en la materia, utilizando para ello tres ejes rectores: desarrollo humano, institucionalización y transversalidad en cada programa general.</w:t>
            </w:r>
          </w:p>
        </w:tc>
      </w:tr>
      <w:tr w:rsidR="0060407E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0407E" w:rsidRDefault="0060407E" w:rsidP="0060407E">
            <w:pPr>
              <w:jc w:val="left"/>
            </w:pPr>
            <w:r>
              <w:t>Impulso al desarrollo del capital humano</w:t>
            </w:r>
          </w:p>
        </w:tc>
        <w:tc>
          <w:tcPr>
            <w:tcW w:w="6513" w:type="dxa"/>
          </w:tcPr>
          <w:p w:rsidR="0060407E" w:rsidRDefault="0060407E" w:rsidP="00DC6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Instituto promoverá y aplicará criterios e instrumentos que permitan el desarrollo humano e intelectual, así como la igualdad de oportunidades en su personal bajo condiciones de trabajo justas y equitativas.</w:t>
            </w:r>
          </w:p>
        </w:tc>
      </w:tr>
      <w:tr w:rsidR="0060407E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0407E" w:rsidRDefault="0060407E" w:rsidP="0060407E">
            <w:pPr>
              <w:jc w:val="left"/>
            </w:pPr>
            <w:r>
              <w:t>Fomento del uso de tecnologías de información y comunicaciones, y mejorando su gestión institucional</w:t>
            </w:r>
          </w:p>
        </w:tc>
        <w:tc>
          <w:tcPr>
            <w:tcW w:w="6513" w:type="dxa"/>
          </w:tcPr>
          <w:p w:rsidR="0060407E" w:rsidRDefault="0060407E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impulsará la actualización tecnológica, la gestión de documentos electrónicos y el fortalecimiento de los lazos de comunicación con la ciudadanía.</w:t>
            </w:r>
          </w:p>
        </w:tc>
      </w:tr>
    </w:tbl>
    <w:p w:rsidR="00BC794A" w:rsidRDefault="00BC794A" w:rsidP="00BC794A">
      <w:pPr>
        <w:pStyle w:val="Ttulo1"/>
      </w:pPr>
      <w:r>
        <w:t>Objetivos.</w:t>
      </w:r>
    </w:p>
    <w:tbl>
      <w:tblPr>
        <w:tblStyle w:val="Tabladecuadrcula4-nfasis51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BC794A" w:rsidRPr="000F640B" w:rsidTr="00BC7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Pr="00EC46D0" w:rsidRDefault="00BC794A" w:rsidP="00E74865">
            <w:r w:rsidRPr="00EC46D0">
              <w:t>Objetivos</w:t>
            </w:r>
          </w:p>
        </w:tc>
      </w:tr>
      <w:tr w:rsidR="00BC794A" w:rsidRPr="00EC46D0" w:rsidTr="00BC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Default="00BC794A" w:rsidP="00E74865">
            <w:r w:rsidRPr="00BC794A">
              <w:lastRenderedPageBreak/>
              <w:t>1</w:t>
            </w:r>
            <w:r w:rsidR="004B4EC0">
              <w:t>. Preservar y fortalecer la confianza de la sociedad</w:t>
            </w:r>
          </w:p>
        </w:tc>
      </w:tr>
      <w:tr w:rsidR="00BC794A" w:rsidRPr="00EC46D0" w:rsidTr="00BC794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Default="00BC794A" w:rsidP="00E74865">
            <w:r w:rsidRPr="00BC794A">
              <w:t xml:space="preserve">2. </w:t>
            </w:r>
            <w:r w:rsidR="00210F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Ser el referente principal en el desarrollo de la cultura democrática</w:t>
            </w:r>
          </w:p>
        </w:tc>
      </w:tr>
      <w:tr w:rsidR="00BC794A" w:rsidRPr="00EC46D0" w:rsidTr="00BC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Pr="00BC794A" w:rsidRDefault="00BC794A" w:rsidP="00E74865">
            <w:r w:rsidRPr="00BC794A">
              <w:t xml:space="preserve">3. </w:t>
            </w:r>
            <w:r w:rsidR="00210FF1">
              <w:rPr>
                <w:rFonts w:ascii="Helvetica" w:hAnsi="Helvetica"/>
                <w:color w:val="333333"/>
                <w:sz w:val="21"/>
                <w:szCs w:val="21"/>
                <w:shd w:val="clear" w:color="auto" w:fill="F9F9F9"/>
              </w:rPr>
              <w:t>Ampliar y mejorar la interacción con la sociedad</w:t>
            </w:r>
          </w:p>
        </w:tc>
      </w:tr>
      <w:tr w:rsidR="00210FF1" w:rsidRPr="00EC46D0" w:rsidTr="00BC794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210FF1" w:rsidRPr="00BC794A" w:rsidRDefault="00210FF1" w:rsidP="00E74865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4. </w:t>
            </w:r>
            <w:r w:rsidRPr="00210F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Consolidar a la Credencial para Votar como medio preferente de identidad ciudadana</w:t>
            </w:r>
          </w:p>
        </w:tc>
      </w:tr>
    </w:tbl>
    <w:p w:rsidR="000B2686" w:rsidRDefault="00060C3E" w:rsidP="000B2686">
      <w:pPr>
        <w:pStyle w:val="Ttulo1"/>
      </w:pPr>
      <w:r>
        <w:t>Estrategias</w:t>
      </w:r>
    </w:p>
    <w:tbl>
      <w:tblPr>
        <w:tblStyle w:val="Tabladecuadrcula4-nfasis51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0B2686" w:rsidRPr="000F640B" w:rsidTr="000B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B2686" w:rsidRPr="00EC46D0" w:rsidRDefault="000B2686" w:rsidP="007C441D">
            <w:r w:rsidRPr="00EC46D0">
              <w:t>Objetivos</w:t>
            </w:r>
          </w:p>
        </w:tc>
        <w:tc>
          <w:tcPr>
            <w:tcW w:w="6047" w:type="dxa"/>
          </w:tcPr>
          <w:p w:rsidR="000B2686" w:rsidRPr="00EC46D0" w:rsidRDefault="000B2686" w:rsidP="007C4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</w:t>
            </w:r>
            <w:r w:rsidR="00060C3E" w:rsidRPr="00EC46D0">
              <w:t>Estrategias</w:t>
            </w:r>
          </w:p>
        </w:tc>
      </w:tr>
      <w:tr w:rsidR="000B2686" w:rsidRPr="00EC46D0" w:rsidTr="000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0B2686" w:rsidRPr="004B4EC0" w:rsidRDefault="00BC794A" w:rsidP="00BC794A">
            <w:pPr>
              <w:rPr>
                <w:rFonts w:cs="Arial"/>
                <w:szCs w:val="22"/>
              </w:rPr>
            </w:pPr>
            <w:r w:rsidRPr="004B4EC0">
              <w:rPr>
                <w:rFonts w:cs="Arial"/>
                <w:szCs w:val="22"/>
              </w:rPr>
              <w:t xml:space="preserve">1. </w:t>
            </w:r>
            <w:r w:rsidR="004B4EC0">
              <w:t>Preservar y fortalecer la confianza de la sociedad</w:t>
            </w:r>
          </w:p>
        </w:tc>
        <w:tc>
          <w:tcPr>
            <w:tcW w:w="6047" w:type="dxa"/>
          </w:tcPr>
          <w:p w:rsidR="000B2686" w:rsidRPr="004B4EC0" w:rsidRDefault="00CE24A3" w:rsidP="00CE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 Eficaz cumplimiento de las atribuciones institucionales</w:t>
            </w:r>
          </w:p>
        </w:tc>
      </w:tr>
      <w:tr w:rsidR="000B2686" w:rsidRPr="00EC46D0" w:rsidTr="000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B2686" w:rsidRPr="004B4EC0" w:rsidRDefault="000B2686" w:rsidP="007C441D">
            <w:pPr>
              <w:rPr>
                <w:rFonts w:cs="Arial"/>
                <w:szCs w:val="22"/>
              </w:rPr>
            </w:pPr>
          </w:p>
        </w:tc>
        <w:tc>
          <w:tcPr>
            <w:tcW w:w="6047" w:type="dxa"/>
          </w:tcPr>
          <w:p w:rsidR="000B2686" w:rsidRPr="004B4EC0" w:rsidRDefault="004B4EC0" w:rsidP="004B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4B4EC0">
              <w:rPr>
                <w:rFonts w:cs="Arial"/>
                <w:szCs w:val="22"/>
              </w:rPr>
              <w:t>2. Mejorar la calidad de los servicios brindados.</w:t>
            </w:r>
          </w:p>
        </w:tc>
      </w:tr>
      <w:tr w:rsidR="000B2686" w:rsidRPr="00EC46D0" w:rsidTr="000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B2686" w:rsidRPr="004B4EC0" w:rsidRDefault="000B2686" w:rsidP="007C441D">
            <w:pPr>
              <w:rPr>
                <w:rFonts w:cs="Arial"/>
                <w:szCs w:val="22"/>
              </w:rPr>
            </w:pPr>
          </w:p>
        </w:tc>
        <w:tc>
          <w:tcPr>
            <w:tcW w:w="6047" w:type="dxa"/>
          </w:tcPr>
          <w:p w:rsidR="000B2686" w:rsidRPr="004B4EC0" w:rsidRDefault="004B4EC0" w:rsidP="004B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4B4EC0">
              <w:rPr>
                <w:rFonts w:cs="Arial"/>
                <w:szCs w:val="22"/>
              </w:rPr>
              <w:t>3. Realizar un adecuado sistema de rendición de cuentas.</w:t>
            </w:r>
          </w:p>
        </w:tc>
      </w:tr>
      <w:tr w:rsidR="00BC794A" w:rsidRPr="00EC46D0" w:rsidTr="000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C794A" w:rsidRPr="004B4EC0" w:rsidRDefault="00BC794A" w:rsidP="007C441D">
            <w:pPr>
              <w:rPr>
                <w:rFonts w:cs="Arial"/>
                <w:szCs w:val="22"/>
              </w:rPr>
            </w:pPr>
            <w:r w:rsidRPr="004B4EC0">
              <w:rPr>
                <w:rFonts w:cs="Arial"/>
                <w:szCs w:val="22"/>
              </w:rPr>
              <w:t xml:space="preserve">2. </w:t>
            </w:r>
            <w:r w:rsidR="00210FF1" w:rsidRPr="004B4EC0">
              <w:rPr>
                <w:rFonts w:cs="Arial"/>
                <w:color w:val="333333"/>
                <w:szCs w:val="22"/>
                <w:shd w:val="clear" w:color="auto" w:fill="FFFFFF"/>
              </w:rPr>
              <w:t>Ser el referente principal en el desarrollo de la cultura democrática</w:t>
            </w:r>
          </w:p>
        </w:tc>
        <w:tc>
          <w:tcPr>
            <w:tcW w:w="6047" w:type="dxa"/>
          </w:tcPr>
          <w:p w:rsidR="00BC794A" w:rsidRPr="00CE24A3" w:rsidRDefault="00CE24A3" w:rsidP="00CE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color w:val="333333"/>
                <w:szCs w:val="22"/>
                <w:shd w:val="clear" w:color="auto" w:fill="FFFFFF"/>
              </w:rPr>
              <w:t>1.</w:t>
            </w:r>
            <w:r w:rsidRPr="00CE24A3">
              <w:rPr>
                <w:rFonts w:cs="Arial"/>
                <w:color w:val="333333"/>
                <w:szCs w:val="22"/>
                <w:shd w:val="clear" w:color="auto" w:fill="FFFFFF"/>
              </w:rPr>
              <w:t xml:space="preserve"> Posicionar</w:t>
            </w:r>
            <w:r w:rsidR="004B4EC0" w:rsidRPr="00CE24A3">
              <w:rPr>
                <w:rFonts w:cs="Arial"/>
                <w:color w:val="333333"/>
                <w:szCs w:val="22"/>
                <w:shd w:val="clear" w:color="auto" w:fill="FFFFFF"/>
              </w:rPr>
              <w:t>, nacional e internacionalmente al INE como el principal referente del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Estado mexicano en el desarrollo de la cultura democrática, por medio de la educación cívica y la capacitación electoral.</w:t>
            </w:r>
          </w:p>
        </w:tc>
      </w:tr>
      <w:tr w:rsidR="00724C85" w:rsidRPr="00EC46D0" w:rsidTr="000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24C85" w:rsidRDefault="00724C85" w:rsidP="00724C85">
            <w:r w:rsidRPr="004B4EC0">
              <w:rPr>
                <w:rFonts w:cs="Arial"/>
                <w:szCs w:val="22"/>
              </w:rPr>
              <w:t xml:space="preserve">3. </w:t>
            </w:r>
            <w:r>
              <w:t>Ampliar y mejorar la interacción con la sociedad</w:t>
            </w:r>
          </w:p>
          <w:p w:rsidR="00724C85" w:rsidRPr="004B4EC0" w:rsidRDefault="00724C85" w:rsidP="00724C85">
            <w:pPr>
              <w:rPr>
                <w:rFonts w:cs="Arial"/>
                <w:szCs w:val="22"/>
              </w:rPr>
            </w:pPr>
          </w:p>
        </w:tc>
        <w:tc>
          <w:tcPr>
            <w:tcW w:w="6047" w:type="dxa"/>
          </w:tcPr>
          <w:p w:rsidR="00724C85" w:rsidRPr="00724C85" w:rsidRDefault="00724C85" w:rsidP="0072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</w:t>
            </w:r>
            <w:r w:rsidRPr="00724C85">
              <w:rPr>
                <w:rFonts w:cs="Arial"/>
                <w:szCs w:val="22"/>
              </w:rPr>
              <w:t>Incrementar la interacción del INE con la sociedad para generar valor publico</w:t>
            </w:r>
          </w:p>
          <w:p w:rsidR="00724C85" w:rsidRPr="00724C85" w:rsidRDefault="00724C85" w:rsidP="0072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2.</w:t>
            </w:r>
            <w:r w:rsidRPr="00724C85">
              <w:rPr>
                <w:rFonts w:cs="Arial"/>
                <w:szCs w:val="22"/>
              </w:rPr>
              <w:t xml:space="preserve"> Preservar y aumentar las alianzas estratégicas en el ámbito  nacional e internacional. </w:t>
            </w:r>
          </w:p>
        </w:tc>
      </w:tr>
      <w:tr w:rsidR="00724C85" w:rsidRPr="00EC46D0" w:rsidTr="000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24C85" w:rsidRPr="004B4EC0" w:rsidRDefault="00724C85" w:rsidP="00724C85">
            <w:pPr>
              <w:rPr>
                <w:rFonts w:cs="Arial"/>
                <w:b w:val="0"/>
                <w:bCs w:val="0"/>
                <w:szCs w:val="22"/>
              </w:rPr>
            </w:pPr>
            <w:r w:rsidRPr="004B4EC0">
              <w:rPr>
                <w:rFonts w:cs="Arial"/>
                <w:color w:val="333333"/>
                <w:szCs w:val="22"/>
                <w:shd w:val="clear" w:color="auto" w:fill="FFFFFF"/>
              </w:rPr>
              <w:t>4.Consolidar a la Credencial para Votar como medio preferente de identidad ciudadana</w:t>
            </w:r>
          </w:p>
        </w:tc>
        <w:tc>
          <w:tcPr>
            <w:tcW w:w="6047" w:type="dxa"/>
          </w:tcPr>
          <w:p w:rsidR="00724C85" w:rsidRPr="004B4EC0" w:rsidRDefault="00FD7354" w:rsidP="0072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1. Fortalecer el posicionamiento de la Credencial para Votar para que siga siendo el medio preferente de identificación oficial utilizado por los ciudadanos mexicanos.</w:t>
            </w:r>
          </w:p>
        </w:tc>
      </w:tr>
    </w:tbl>
    <w:p w:rsidR="00EF6272" w:rsidRDefault="000B2686" w:rsidP="00EF6272">
      <w:pPr>
        <w:pStyle w:val="Ttulo1"/>
      </w:pPr>
      <w:r>
        <w:t>Metas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C46D0" w:rsidRPr="000F640B" w:rsidTr="00EC4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C46D0" w:rsidRPr="00EC46D0" w:rsidRDefault="00EC46D0" w:rsidP="009A30C3">
            <w:r w:rsidRPr="00EC46D0">
              <w:t xml:space="preserve"> Objetivos</w:t>
            </w:r>
          </w:p>
        </w:tc>
        <w:tc>
          <w:tcPr>
            <w:tcW w:w="3020" w:type="dxa"/>
          </w:tcPr>
          <w:p w:rsidR="00EC46D0" w:rsidRPr="00EC46D0" w:rsidRDefault="00EC46D0" w:rsidP="009A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</w:t>
            </w:r>
            <w:r w:rsidR="00060C3E" w:rsidRPr="00EC46D0">
              <w:t>Estrategias</w:t>
            </w:r>
          </w:p>
        </w:tc>
        <w:tc>
          <w:tcPr>
            <w:tcW w:w="3020" w:type="dxa"/>
          </w:tcPr>
          <w:p w:rsidR="00EC46D0" w:rsidRPr="000F640B" w:rsidRDefault="00EC46D0" w:rsidP="009A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Metas</w:t>
            </w:r>
          </w:p>
        </w:tc>
      </w:tr>
      <w:tr w:rsidR="00BC794A" w:rsidRPr="000F640B" w:rsidTr="00EC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BC794A" w:rsidRPr="00FD7354" w:rsidRDefault="00FD7354" w:rsidP="00FD7354">
            <w:r>
              <w:t>1.</w:t>
            </w:r>
            <w:r w:rsidR="004B4EC0" w:rsidRPr="00FD7354">
              <w:t>Preservar y fortalecer la confianza de la sociedad</w:t>
            </w:r>
          </w:p>
        </w:tc>
        <w:tc>
          <w:tcPr>
            <w:tcW w:w="3020" w:type="dxa"/>
          </w:tcPr>
          <w:p w:rsidR="00BC794A" w:rsidRPr="00EC46D0" w:rsidRDefault="00CE24A3" w:rsidP="00CE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4A3">
              <w:rPr>
                <w:rFonts w:cs="Arial"/>
                <w:szCs w:val="22"/>
              </w:rPr>
              <w:t>1. Eficaz cumplimiento de las atribuciones institucionales</w:t>
            </w:r>
          </w:p>
        </w:tc>
        <w:tc>
          <w:tcPr>
            <w:tcW w:w="3020" w:type="dxa"/>
          </w:tcPr>
          <w:p w:rsidR="00BC794A" w:rsidRPr="00EC46D0" w:rsidRDefault="00CE24A3" w:rsidP="00CE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Implementar un sistema informático que evalúe el cumplimiento de las actividades. </w:t>
            </w:r>
          </w:p>
        </w:tc>
      </w:tr>
      <w:tr w:rsidR="00CE24A3" w:rsidRPr="000F640B" w:rsidTr="00EC4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E24A3" w:rsidRPr="00BC794A" w:rsidRDefault="00CE24A3" w:rsidP="00CE24A3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3020" w:type="dxa"/>
          </w:tcPr>
          <w:p w:rsidR="00CE24A3" w:rsidRDefault="00CE24A3" w:rsidP="00CE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4A3">
              <w:rPr>
                <w:rFonts w:cs="Arial"/>
                <w:szCs w:val="22"/>
              </w:rPr>
              <w:t>2. Mejorar la calidad de los servicios brindados.</w:t>
            </w:r>
          </w:p>
        </w:tc>
        <w:tc>
          <w:tcPr>
            <w:tcW w:w="3020" w:type="dxa"/>
          </w:tcPr>
          <w:p w:rsidR="00CE24A3" w:rsidRDefault="00CE24A3" w:rsidP="00CE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al menos un curso de capacitación en materia de calidad en el servicio</w:t>
            </w:r>
          </w:p>
        </w:tc>
      </w:tr>
      <w:tr w:rsidR="00CE24A3" w:rsidRPr="000F640B" w:rsidTr="00EC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E24A3" w:rsidRPr="00BC794A" w:rsidRDefault="00CE24A3" w:rsidP="00CE24A3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3020" w:type="dxa"/>
          </w:tcPr>
          <w:p w:rsidR="00CE24A3" w:rsidRDefault="00CE24A3" w:rsidP="00CE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EC0">
              <w:rPr>
                <w:rFonts w:cs="Arial"/>
                <w:szCs w:val="22"/>
              </w:rPr>
              <w:t>3. Realizar un adecuado sistema de rendición de cuentas.</w:t>
            </w:r>
          </w:p>
        </w:tc>
        <w:tc>
          <w:tcPr>
            <w:tcW w:w="3020" w:type="dxa"/>
          </w:tcPr>
          <w:p w:rsidR="00CE24A3" w:rsidRDefault="00CE24A3" w:rsidP="00CE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Establecer un sistema informático en el que se reporten los gastos efectuados por la institución y que brinde información a </w:t>
            </w:r>
            <w:r>
              <w:lastRenderedPageBreak/>
              <w:t xml:space="preserve">los ciudadanos que lo soliciten. </w:t>
            </w:r>
          </w:p>
        </w:tc>
      </w:tr>
      <w:tr w:rsidR="00CE24A3" w:rsidRPr="000F640B" w:rsidTr="00EC4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E24A3" w:rsidRPr="00BC794A" w:rsidRDefault="00FD7354" w:rsidP="00FD7354">
            <w:pPr>
              <w:rPr>
                <w:b w:val="0"/>
                <w:bCs w:val="0"/>
              </w:rPr>
            </w:pPr>
            <w:r>
              <w:lastRenderedPageBreak/>
              <w:t>2.</w:t>
            </w:r>
            <w:r w:rsidR="00CE24A3" w:rsidRPr="00FD7354">
              <w:t>Ser el referente principal de la cultura democrática</w:t>
            </w:r>
          </w:p>
        </w:tc>
        <w:tc>
          <w:tcPr>
            <w:tcW w:w="3020" w:type="dxa"/>
          </w:tcPr>
          <w:p w:rsidR="00CE24A3" w:rsidRPr="00CE24A3" w:rsidRDefault="00CE24A3" w:rsidP="00CE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CE24A3">
              <w:rPr>
                <w:rFonts w:cs="Arial"/>
                <w:color w:val="333333"/>
                <w:szCs w:val="22"/>
                <w:shd w:val="clear" w:color="auto" w:fill="FFFFFF"/>
              </w:rPr>
              <w:t xml:space="preserve">Posicionar, nacional e internacionalmente al INE como el principal referente del </w:t>
            </w:r>
            <w:r w:rsidRPr="00CE24A3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Estado mexicano en el desarrollo de la cultura democrática, por medio de la educación cívica y la capacitación electoral.</w:t>
            </w:r>
          </w:p>
          <w:p w:rsidR="00CE24A3" w:rsidRDefault="00CE24A3" w:rsidP="00CE24A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CE24A3" w:rsidRDefault="00CE24A3" w:rsidP="00CE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724C85">
              <w:t xml:space="preserve"> </w:t>
            </w:r>
            <w:r>
              <w:t>Establecer un programa anual de educación cívica diferenciado por población objetivo.</w:t>
            </w:r>
          </w:p>
          <w:p w:rsidR="00CE24A3" w:rsidRDefault="00724C85" w:rsidP="00CE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</w:t>
            </w:r>
            <w:r w:rsidR="00CE24A3">
              <w:t xml:space="preserve">stablecer un programa de capacitación electoral, </w:t>
            </w:r>
            <w:proofErr w:type="gramStart"/>
            <w:r w:rsidR="00CE24A3">
              <w:t>obligatorio</w:t>
            </w:r>
            <w:proofErr w:type="gramEnd"/>
            <w:r w:rsidR="00CE24A3">
              <w:t xml:space="preserve"> para los ciudadanos. </w:t>
            </w:r>
          </w:p>
        </w:tc>
      </w:tr>
      <w:tr w:rsidR="00CE24A3" w:rsidRPr="000F640B" w:rsidTr="00EC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E24A3" w:rsidRPr="00FD7354" w:rsidRDefault="00FD7354" w:rsidP="00FD7354">
            <w:r>
              <w:t>3.</w:t>
            </w:r>
            <w:r w:rsidR="00CE24A3" w:rsidRPr="00FD7354">
              <w:t>Ampliar y mejorar la interacción con la sociedad</w:t>
            </w:r>
          </w:p>
          <w:p w:rsidR="00CE24A3" w:rsidRPr="00BC794A" w:rsidRDefault="00CE24A3" w:rsidP="00CE24A3">
            <w:pPr>
              <w:ind w:left="360"/>
            </w:pPr>
          </w:p>
        </w:tc>
        <w:tc>
          <w:tcPr>
            <w:tcW w:w="3020" w:type="dxa"/>
          </w:tcPr>
          <w:p w:rsidR="00CE24A3" w:rsidRDefault="00724C85" w:rsidP="0072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2"/>
              </w:rPr>
              <w:t>1</w:t>
            </w:r>
            <w:r w:rsidRPr="00724C85">
              <w:rPr>
                <w:rFonts w:cs="Arial"/>
                <w:szCs w:val="22"/>
              </w:rPr>
              <w:t>. Preservar y aumentar las alianzas estratégicas en el ámbito  nacional e internacional.</w:t>
            </w:r>
          </w:p>
        </w:tc>
        <w:tc>
          <w:tcPr>
            <w:tcW w:w="3020" w:type="dxa"/>
          </w:tcPr>
          <w:p w:rsidR="00CE24A3" w:rsidRDefault="00724C85" w:rsidP="0072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Realizar 2 foros, talleres y /o conferencias, invitando a instituciones educativas, asaciones</w:t>
            </w:r>
            <w:r w:rsidR="00FD7354">
              <w:t xml:space="preserve"> civiles, gubernamentales y todos aquellos agentes interesados en fomentar la vida democrática del país. </w:t>
            </w:r>
          </w:p>
        </w:tc>
      </w:tr>
      <w:tr w:rsidR="00FD7354" w:rsidRPr="000F640B" w:rsidTr="00EC4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D7354" w:rsidRPr="00CE24A3" w:rsidRDefault="00FD7354" w:rsidP="00FD7354">
            <w:r w:rsidRPr="004B4EC0">
              <w:rPr>
                <w:rFonts w:cs="Arial"/>
                <w:color w:val="333333"/>
                <w:szCs w:val="22"/>
                <w:shd w:val="clear" w:color="auto" w:fill="FFFFFF"/>
              </w:rPr>
              <w:t>4.Consolidar a la Credencial para Votar como medio preferente de identidad ciudadana</w:t>
            </w:r>
          </w:p>
        </w:tc>
        <w:tc>
          <w:tcPr>
            <w:tcW w:w="3020" w:type="dxa"/>
          </w:tcPr>
          <w:p w:rsidR="00FD7354" w:rsidRDefault="00FD7354" w:rsidP="0072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1. Fortalecer el posicionamiento de la Credencial para Votar para que siga siendo el medio preferente de identificación oficial utilizado por los ciudadanos mexicanos.</w:t>
            </w:r>
          </w:p>
        </w:tc>
        <w:tc>
          <w:tcPr>
            <w:tcW w:w="3020" w:type="dxa"/>
          </w:tcPr>
          <w:p w:rsidR="00FD7354" w:rsidRDefault="00FD7354" w:rsidP="00AE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realizar una campaña de comunicación social a nivel distrital, que permita informar a los ciudadanos la importancia de contar con su credencial para </w:t>
            </w:r>
            <w:r w:rsidR="00AE32DF">
              <w:t>votar.</w:t>
            </w:r>
          </w:p>
        </w:tc>
      </w:tr>
    </w:tbl>
    <w:p w:rsidR="00BC794A" w:rsidRDefault="00BC794A" w:rsidP="00BC794A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Tácticas – Iniciativas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74"/>
        <w:gridCol w:w="2258"/>
        <w:gridCol w:w="2214"/>
        <w:gridCol w:w="2214"/>
      </w:tblGrid>
      <w:tr w:rsidR="00F5221C" w:rsidRPr="000F640B" w:rsidTr="006E3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F5221C" w:rsidRPr="00EC46D0" w:rsidRDefault="00F5221C" w:rsidP="00E74865">
            <w:r w:rsidRPr="00EC46D0">
              <w:t>Objetivos</w:t>
            </w:r>
          </w:p>
        </w:tc>
        <w:tc>
          <w:tcPr>
            <w:tcW w:w="2258" w:type="dxa"/>
          </w:tcPr>
          <w:p w:rsidR="00F5221C" w:rsidRPr="00EC46D0" w:rsidRDefault="00F5221C" w:rsidP="00E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Estrategias</w:t>
            </w:r>
          </w:p>
        </w:tc>
        <w:tc>
          <w:tcPr>
            <w:tcW w:w="2214" w:type="dxa"/>
          </w:tcPr>
          <w:p w:rsidR="00F5221C" w:rsidRPr="000F640B" w:rsidRDefault="00F5221C" w:rsidP="00E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Metas</w:t>
            </w:r>
          </w:p>
        </w:tc>
        <w:tc>
          <w:tcPr>
            <w:tcW w:w="2214" w:type="dxa"/>
          </w:tcPr>
          <w:p w:rsidR="00F5221C" w:rsidRPr="00EC46D0" w:rsidRDefault="00F5221C" w:rsidP="00E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Tácticas (iniciativas) Programas / Proyectos</w:t>
            </w:r>
          </w:p>
        </w:tc>
      </w:tr>
      <w:tr w:rsidR="00F5221C" w:rsidRPr="000F640B" w:rsidTr="006E3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Merge w:val="restart"/>
          </w:tcPr>
          <w:p w:rsidR="00F5221C" w:rsidRPr="00FD7354" w:rsidRDefault="00FD7354" w:rsidP="00FD7354">
            <w:r>
              <w:t>1.</w:t>
            </w:r>
            <w:r w:rsidRPr="00FD7354">
              <w:t>Preservar y fortalecer la confianza de la sociedad</w:t>
            </w:r>
          </w:p>
        </w:tc>
        <w:tc>
          <w:tcPr>
            <w:tcW w:w="2258" w:type="dxa"/>
          </w:tcPr>
          <w:p w:rsidR="00F5221C" w:rsidRPr="00EC46D0" w:rsidRDefault="00FD7354" w:rsidP="00FD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354">
              <w:rPr>
                <w:rFonts w:cs="Arial"/>
                <w:szCs w:val="22"/>
              </w:rPr>
              <w:t>1. Eficaz cumplimiento de las atribuciones institucionales</w:t>
            </w:r>
          </w:p>
        </w:tc>
        <w:tc>
          <w:tcPr>
            <w:tcW w:w="2214" w:type="dxa"/>
          </w:tcPr>
          <w:p w:rsidR="00F5221C" w:rsidRPr="00EC46D0" w:rsidRDefault="00FD7354" w:rsidP="00FD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un sistema informático que evalúe el cumplimiento de las actividades.</w:t>
            </w:r>
          </w:p>
        </w:tc>
        <w:tc>
          <w:tcPr>
            <w:tcW w:w="2214" w:type="dxa"/>
          </w:tcPr>
          <w:p w:rsidR="00F5221C" w:rsidRDefault="005A3172" w:rsidP="00BC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E0D">
              <w:t xml:space="preserve">TI1: </w:t>
            </w:r>
            <w:r w:rsidR="00BC4E0D">
              <w:t xml:space="preserve">Sistemas informáticos, para preservar y fortalecer la </w:t>
            </w:r>
            <w:r w:rsidR="00BC4E0D">
              <w:lastRenderedPageBreak/>
              <w:t>confianza de la sociedad</w:t>
            </w:r>
          </w:p>
        </w:tc>
      </w:tr>
      <w:tr w:rsidR="00FD7354" w:rsidRPr="000F640B" w:rsidTr="006E3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Merge/>
          </w:tcPr>
          <w:p w:rsidR="00FD7354" w:rsidRPr="00BC794A" w:rsidRDefault="00FD7354" w:rsidP="00E74865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2258" w:type="dxa"/>
          </w:tcPr>
          <w:p w:rsidR="00FD7354" w:rsidRPr="00FD7354" w:rsidRDefault="00FD7354" w:rsidP="00FA1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FD7354">
              <w:rPr>
                <w:rFonts w:cs="Arial"/>
                <w:szCs w:val="22"/>
              </w:rPr>
              <w:t>2. Mejorar la calidad de los servicios brindados.</w:t>
            </w:r>
          </w:p>
        </w:tc>
        <w:tc>
          <w:tcPr>
            <w:tcW w:w="2214" w:type="dxa"/>
          </w:tcPr>
          <w:p w:rsidR="00FD7354" w:rsidRDefault="00FD7354" w:rsidP="00FD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al menos un curso de capacitación en materia de calidad en el servicio</w:t>
            </w:r>
          </w:p>
        </w:tc>
        <w:tc>
          <w:tcPr>
            <w:tcW w:w="2214" w:type="dxa"/>
          </w:tcPr>
          <w:p w:rsidR="00FD7354" w:rsidRDefault="009964F4" w:rsidP="00F5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TI1.2 Programa de cursos  de capacitación de calidad en el servicio. </w:t>
            </w:r>
          </w:p>
        </w:tc>
      </w:tr>
      <w:tr w:rsidR="00F5221C" w:rsidRPr="000F640B" w:rsidTr="006E3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Merge/>
          </w:tcPr>
          <w:p w:rsidR="00F5221C" w:rsidRPr="00BC794A" w:rsidRDefault="00F5221C" w:rsidP="00E74865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2258" w:type="dxa"/>
          </w:tcPr>
          <w:p w:rsidR="00F5221C" w:rsidRDefault="00FD7354" w:rsidP="00FA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EC0">
              <w:rPr>
                <w:rFonts w:cs="Arial"/>
                <w:szCs w:val="22"/>
              </w:rPr>
              <w:t>3. Realizar un adecuado sistema de rendición de cuentas.</w:t>
            </w:r>
          </w:p>
        </w:tc>
        <w:tc>
          <w:tcPr>
            <w:tcW w:w="2214" w:type="dxa"/>
          </w:tcPr>
          <w:p w:rsidR="00F5221C" w:rsidRDefault="00FD7354" w:rsidP="00FD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Establecer un sistema informático en el que se reporten los gastos efectuados por la institución y que brinde información a los ciudadanos que lo soliciten.</w:t>
            </w:r>
          </w:p>
        </w:tc>
        <w:tc>
          <w:tcPr>
            <w:tcW w:w="2214" w:type="dxa"/>
          </w:tcPr>
          <w:p w:rsidR="00F5221C" w:rsidRDefault="009964F4" w:rsidP="00F5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TI1.3 </w:t>
            </w:r>
            <w:r w:rsidR="00FA118D">
              <w:t xml:space="preserve"> Programa informático que refleje los gastos efectuados para que cualquier persona interesada pueda consultar.</w:t>
            </w:r>
          </w:p>
        </w:tc>
      </w:tr>
      <w:tr w:rsidR="00F5221C" w:rsidRPr="000F640B" w:rsidTr="006E3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F5221C" w:rsidRPr="00BC794A" w:rsidRDefault="00FD7354" w:rsidP="00FD7354">
            <w:pPr>
              <w:rPr>
                <w:b w:val="0"/>
                <w:bCs w:val="0"/>
              </w:rPr>
            </w:pPr>
            <w:r>
              <w:t>2.</w:t>
            </w:r>
            <w:r w:rsidRPr="00FD7354">
              <w:t>Ser el referente principal de la cultura democrática</w:t>
            </w:r>
          </w:p>
        </w:tc>
        <w:tc>
          <w:tcPr>
            <w:tcW w:w="2258" w:type="dxa"/>
          </w:tcPr>
          <w:p w:rsidR="00AE32DF" w:rsidRPr="00CE24A3" w:rsidRDefault="00AE32DF" w:rsidP="00AE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CE24A3">
              <w:rPr>
                <w:rFonts w:cs="Arial"/>
                <w:color w:val="333333"/>
                <w:szCs w:val="22"/>
                <w:shd w:val="clear" w:color="auto" w:fill="FFFFFF"/>
              </w:rPr>
              <w:t xml:space="preserve">Posicionar, nacional e 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 xml:space="preserve"> </w:t>
            </w:r>
            <w:r w:rsidRPr="00CE24A3">
              <w:rPr>
                <w:rFonts w:cs="Arial"/>
                <w:color w:val="333333"/>
                <w:szCs w:val="22"/>
                <w:shd w:val="clear" w:color="auto" w:fill="FFFFFF"/>
              </w:rPr>
              <w:t xml:space="preserve">internacionalmente al INE como el principal referente del </w:t>
            </w:r>
            <w:r w:rsidRPr="00CE24A3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Estado mexicano en el desarrollo de la cultura democrática, por medio de la educación cívica y la capacitación electoral.</w:t>
            </w:r>
          </w:p>
          <w:p w:rsidR="00F5221C" w:rsidRDefault="00F5221C" w:rsidP="00AE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:rsidR="00AE32DF" w:rsidRDefault="00AE32DF" w:rsidP="00AE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Establecer un programa anual de educación cívica diferenciado por población objetivo.</w:t>
            </w:r>
          </w:p>
          <w:p w:rsidR="00F5221C" w:rsidRDefault="00AE32DF" w:rsidP="00AE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Establecer un programa de capacitación electoral, </w:t>
            </w:r>
            <w:proofErr w:type="gramStart"/>
            <w:r>
              <w:t>obligatorio</w:t>
            </w:r>
            <w:proofErr w:type="gramEnd"/>
            <w:r>
              <w:t xml:space="preserve"> para los ciudadanos.</w:t>
            </w:r>
          </w:p>
        </w:tc>
        <w:tc>
          <w:tcPr>
            <w:tcW w:w="2214" w:type="dxa"/>
          </w:tcPr>
          <w:p w:rsidR="00F5221C" w:rsidRDefault="00BC4E0D" w:rsidP="00BC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TI2. Programa de gestión de cursos y talleres para consolidar al Instituto como el principal de la cultura democrática. </w:t>
            </w:r>
          </w:p>
        </w:tc>
      </w:tr>
      <w:tr w:rsidR="00F5221C" w:rsidRPr="000F640B" w:rsidTr="006E3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FD7354" w:rsidRDefault="00FD7354" w:rsidP="00FD7354">
            <w:r w:rsidRPr="004B4EC0">
              <w:rPr>
                <w:rFonts w:cs="Arial"/>
                <w:szCs w:val="22"/>
              </w:rPr>
              <w:t xml:space="preserve">3. </w:t>
            </w:r>
            <w:r>
              <w:t>Ampliar y mejorar la interacción con la sociedad</w:t>
            </w:r>
          </w:p>
          <w:p w:rsidR="00F5221C" w:rsidRPr="00BC794A" w:rsidRDefault="00F5221C" w:rsidP="00FD7354"/>
        </w:tc>
        <w:tc>
          <w:tcPr>
            <w:tcW w:w="2258" w:type="dxa"/>
          </w:tcPr>
          <w:p w:rsidR="00F5221C" w:rsidRDefault="00AE32DF" w:rsidP="00AE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2"/>
              </w:rPr>
              <w:t>1</w:t>
            </w:r>
            <w:r w:rsidRPr="00724C85">
              <w:rPr>
                <w:rFonts w:cs="Arial"/>
                <w:szCs w:val="22"/>
              </w:rPr>
              <w:t>. Preservar y aumentar las alianzas estratégicas en el ámbito  nacional e internacional.</w:t>
            </w:r>
          </w:p>
        </w:tc>
        <w:tc>
          <w:tcPr>
            <w:tcW w:w="2214" w:type="dxa"/>
          </w:tcPr>
          <w:p w:rsidR="00F5221C" w:rsidRDefault="00AE32DF" w:rsidP="00AE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Realizar 2 foros, talleres y /o conferencias, invitando a instituciones educativas, asaciones civiles, gubernamentales y </w:t>
            </w:r>
            <w:r>
              <w:lastRenderedPageBreak/>
              <w:t>todos aquellos agentes interesados en fomentar la vida democrática del país.</w:t>
            </w:r>
          </w:p>
        </w:tc>
        <w:tc>
          <w:tcPr>
            <w:tcW w:w="2214" w:type="dxa"/>
          </w:tcPr>
          <w:p w:rsidR="00F5221C" w:rsidRDefault="00BC4E0D" w:rsidP="00F5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TI3. Desarrollo de los valores democráticos, promoción de la participación ciudadana y la educación cívica</w:t>
            </w:r>
          </w:p>
        </w:tc>
      </w:tr>
      <w:tr w:rsidR="00FD7354" w:rsidRPr="000F640B" w:rsidTr="006E3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FD7354" w:rsidRPr="004B4EC0" w:rsidRDefault="00FD7354" w:rsidP="00FD7354">
            <w:pPr>
              <w:rPr>
                <w:rFonts w:cs="Arial"/>
                <w:szCs w:val="22"/>
              </w:rPr>
            </w:pPr>
            <w:r w:rsidRPr="004B4EC0">
              <w:rPr>
                <w:rFonts w:cs="Arial"/>
                <w:color w:val="333333"/>
                <w:szCs w:val="22"/>
                <w:shd w:val="clear" w:color="auto" w:fill="FFFFFF"/>
              </w:rPr>
              <w:lastRenderedPageBreak/>
              <w:t>4.Consolidar a la Credencial para Votar como medio preferente de identidad ciudadana</w:t>
            </w:r>
          </w:p>
        </w:tc>
        <w:tc>
          <w:tcPr>
            <w:tcW w:w="2258" w:type="dxa"/>
          </w:tcPr>
          <w:p w:rsidR="00FD7354" w:rsidRDefault="00AE32DF" w:rsidP="00AE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1. Fortalecer el posicionamiento de la Credencial para Votar para que siga siendo el medio preferente de identificación oficial utilizado por los ciudadanos mexicanos.</w:t>
            </w:r>
          </w:p>
        </w:tc>
        <w:tc>
          <w:tcPr>
            <w:tcW w:w="2214" w:type="dxa"/>
          </w:tcPr>
          <w:p w:rsidR="00FD7354" w:rsidRDefault="00AE32DF" w:rsidP="00AE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realizar una campaña de comunicación social a nivel distrital, que permita informar a los ciudadanos la importancia de contar con su credencial para votar.</w:t>
            </w:r>
          </w:p>
        </w:tc>
        <w:tc>
          <w:tcPr>
            <w:tcW w:w="2214" w:type="dxa"/>
          </w:tcPr>
          <w:p w:rsidR="00FD7354" w:rsidRDefault="00BC4E0D" w:rsidP="00F5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TI4. Actualización de los procesos registrales electorales</w:t>
            </w:r>
          </w:p>
        </w:tc>
      </w:tr>
    </w:tbl>
    <w:p w:rsidR="005A3172" w:rsidRDefault="005A3172" w:rsidP="00614171">
      <w:pPr>
        <w:pStyle w:val="Ttulo1"/>
      </w:pPr>
    </w:p>
    <w:p w:rsidR="00614171" w:rsidRDefault="00614171" w:rsidP="00614171"/>
    <w:p w:rsidR="00614171" w:rsidRDefault="00614171" w:rsidP="00614171"/>
    <w:p w:rsidR="00614171" w:rsidRDefault="00614171" w:rsidP="00614171">
      <w:r>
        <w:t>Matriz de prioridades de las iniciativas</w:t>
      </w:r>
    </w:p>
    <w:p w:rsidR="00614171" w:rsidRPr="00614171" w:rsidRDefault="00614171" w:rsidP="00614171"/>
    <w:p w:rsidR="00614171" w:rsidRDefault="00614171" w:rsidP="00614171"/>
    <w:p w:rsidR="00614171" w:rsidRPr="00614171" w:rsidRDefault="00614171" w:rsidP="0061417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171FE" wp14:editId="686EE98C">
                <wp:simplePos x="0" y="0"/>
                <wp:positionH relativeFrom="column">
                  <wp:posOffset>4157345</wp:posOffset>
                </wp:positionH>
                <wp:positionV relativeFrom="paragraph">
                  <wp:posOffset>2411730</wp:posOffset>
                </wp:positionV>
                <wp:extent cx="571500" cy="3619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4171" w:rsidRPr="005A3172" w:rsidRDefault="00614171" w:rsidP="0061417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171FE" id="Elipse 11" o:spid="_x0000_s1026" style="position:absolute;left:0;text-align:left;margin-left:327.35pt;margin-top:189.9pt;width:4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" fillcolor="#5b9bd5" strokecolor="#41719c" strokeweight="1pt">
                <v:stroke joinstyle="miter"/>
                <v:textbox>
                  <w:txbxContent>
                    <w:p w:rsidR="00614171" w:rsidRPr="005A3172" w:rsidRDefault="00614171" w:rsidP="0061417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B76CC" wp14:editId="2CF94B73">
                <wp:simplePos x="0" y="0"/>
                <wp:positionH relativeFrom="column">
                  <wp:posOffset>3004820</wp:posOffset>
                </wp:positionH>
                <wp:positionV relativeFrom="paragraph">
                  <wp:posOffset>1183005</wp:posOffset>
                </wp:positionV>
                <wp:extent cx="571500" cy="3619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4171" w:rsidRPr="005A3172" w:rsidRDefault="00614171" w:rsidP="0061417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B76CC" id="Elipse 9" o:spid="_x0000_s1027" style="position:absolute;left:0;text-align:left;margin-left:236.6pt;margin-top:93.15pt;width:4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" fillcolor="#5b9bd5" strokecolor="#41719c" strokeweight="1pt">
                <v:stroke joinstyle="miter"/>
                <v:textbox>
                  <w:txbxContent>
                    <w:p w:rsidR="00614171" w:rsidRPr="005A3172" w:rsidRDefault="00614171" w:rsidP="0061417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03E5C" wp14:editId="39F5497B">
                <wp:simplePos x="0" y="0"/>
                <wp:positionH relativeFrom="column">
                  <wp:posOffset>2090420</wp:posOffset>
                </wp:positionH>
                <wp:positionV relativeFrom="paragraph">
                  <wp:posOffset>325755</wp:posOffset>
                </wp:positionV>
                <wp:extent cx="571500" cy="3619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4171" w:rsidRPr="005A3172" w:rsidRDefault="00614171" w:rsidP="0061417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03E5C" id="Elipse 3" o:spid="_x0000_s1028" style="position:absolute;left:0;text-align:left;margin-left:164.6pt;margin-top:25.65pt;width: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" fillcolor="#5b9bd5" strokecolor="#41719c" strokeweight="1pt">
                <v:stroke joinstyle="miter"/>
                <v:textbox>
                  <w:txbxContent>
                    <w:p w:rsidR="00614171" w:rsidRPr="005A3172" w:rsidRDefault="00614171" w:rsidP="0061417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11234" wp14:editId="5834188D">
                <wp:simplePos x="0" y="0"/>
                <wp:positionH relativeFrom="column">
                  <wp:posOffset>2138045</wp:posOffset>
                </wp:positionH>
                <wp:positionV relativeFrom="paragraph">
                  <wp:posOffset>1706880</wp:posOffset>
                </wp:positionV>
                <wp:extent cx="571500" cy="3619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4171" w:rsidRPr="005A3172" w:rsidRDefault="00614171" w:rsidP="0061417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11234" id="Elipse 10" o:spid="_x0000_s1029" style="position:absolute;left:0;text-align:left;margin-left:168.35pt;margin-top:134.4pt;width:4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" fillcolor="#5b9bd5" strokecolor="#41719c" strokeweight="1pt">
                <v:stroke joinstyle="miter"/>
                <v:textbox>
                  <w:txbxContent>
                    <w:p w:rsidR="00614171" w:rsidRPr="005A3172" w:rsidRDefault="00614171" w:rsidP="0061417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TI2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>
        <w:rPr>
          <w:noProof/>
          <w:lang w:eastAsia="es-MX"/>
        </w:rPr>
        <w:drawing>
          <wp:inline distT="0" distB="0" distL="0" distR="0" wp14:anchorId="2AA41F17" wp14:editId="754985FA">
            <wp:extent cx="5759450" cy="363124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78" t="24219" r="22707" b="11849"/>
                    <a:stretch/>
                  </pic:blipFill>
                  <pic:spPr bwMode="auto">
                    <a:xfrm>
                      <a:off x="0" y="0"/>
                      <a:ext cx="5759450" cy="363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4171" w:rsidRPr="00614171" w:rsidSect="0059560A">
      <w:footerReference w:type="defaul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C95" w:rsidRDefault="006C5C95" w:rsidP="00F42130">
      <w:pPr>
        <w:spacing w:line="240" w:lineRule="auto"/>
      </w:pPr>
      <w:r>
        <w:separator/>
      </w:r>
    </w:p>
  </w:endnote>
  <w:endnote w:type="continuationSeparator" w:id="0">
    <w:p w:rsidR="006C5C95" w:rsidRDefault="006C5C95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98A" w:rsidRDefault="0068798A">
    <w:pPr>
      <w:pStyle w:val="Piedepgina"/>
    </w:pPr>
  </w:p>
  <w:p w:rsidR="0068798A" w:rsidRDefault="006879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C95" w:rsidRDefault="006C5C95" w:rsidP="00F42130">
      <w:pPr>
        <w:spacing w:line="240" w:lineRule="auto"/>
      </w:pPr>
      <w:r>
        <w:separator/>
      </w:r>
    </w:p>
  </w:footnote>
  <w:footnote w:type="continuationSeparator" w:id="0">
    <w:p w:rsidR="006C5C95" w:rsidRDefault="006C5C95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0668A"/>
    <w:multiLevelType w:val="hybridMultilevel"/>
    <w:tmpl w:val="6C7C4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57B"/>
    <w:multiLevelType w:val="hybridMultilevel"/>
    <w:tmpl w:val="39F00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C475D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5E47BC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51710"/>
    <w:multiLevelType w:val="hybridMultilevel"/>
    <w:tmpl w:val="6E0A0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067BF"/>
    <w:multiLevelType w:val="hybridMultilevel"/>
    <w:tmpl w:val="818EB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96F4B"/>
    <w:multiLevelType w:val="hybridMultilevel"/>
    <w:tmpl w:val="D018A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01BF"/>
    <w:multiLevelType w:val="hybridMultilevel"/>
    <w:tmpl w:val="6C7C4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450F9"/>
    <w:multiLevelType w:val="hybridMultilevel"/>
    <w:tmpl w:val="2ED28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96D"/>
    <w:multiLevelType w:val="hybridMultilevel"/>
    <w:tmpl w:val="9EEA1A44"/>
    <w:lvl w:ilvl="0" w:tplc="7E6A0498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60216"/>
    <w:multiLevelType w:val="hybridMultilevel"/>
    <w:tmpl w:val="25E2AF86"/>
    <w:lvl w:ilvl="0" w:tplc="063CA7F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2E8"/>
    <w:multiLevelType w:val="hybridMultilevel"/>
    <w:tmpl w:val="D2687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607A9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A5AE9"/>
    <w:multiLevelType w:val="hybridMultilevel"/>
    <w:tmpl w:val="7CF8BE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67831"/>
    <w:multiLevelType w:val="hybridMultilevel"/>
    <w:tmpl w:val="9EA82AA0"/>
    <w:lvl w:ilvl="0" w:tplc="B33A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6F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5AC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A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86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A7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88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00E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E8107E6"/>
    <w:multiLevelType w:val="hybridMultilevel"/>
    <w:tmpl w:val="34E0EB9E"/>
    <w:lvl w:ilvl="0" w:tplc="9F6EB8F6">
      <w:start w:val="1"/>
      <w:numFmt w:val="decimal"/>
      <w:lvlText w:val="%1."/>
      <w:lvlJc w:val="left"/>
      <w:pPr>
        <w:ind w:left="750" w:hanging="390"/>
      </w:pPr>
      <w:rPr>
        <w:rFonts w:ascii="Arial" w:hAnsi="Arial" w:cs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D0512"/>
    <w:multiLevelType w:val="hybridMultilevel"/>
    <w:tmpl w:val="411C5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5F7107"/>
    <w:multiLevelType w:val="hybridMultilevel"/>
    <w:tmpl w:val="70841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10"/>
  </w:num>
  <w:num w:numId="5">
    <w:abstractNumId w:val="22"/>
  </w:num>
  <w:num w:numId="6">
    <w:abstractNumId w:val="6"/>
  </w:num>
  <w:num w:numId="7">
    <w:abstractNumId w:val="14"/>
  </w:num>
  <w:num w:numId="8">
    <w:abstractNumId w:val="23"/>
  </w:num>
  <w:num w:numId="9">
    <w:abstractNumId w:val="20"/>
  </w:num>
  <w:num w:numId="10">
    <w:abstractNumId w:val="24"/>
  </w:num>
  <w:num w:numId="11">
    <w:abstractNumId w:val="11"/>
  </w:num>
  <w:num w:numId="12">
    <w:abstractNumId w:val="5"/>
  </w:num>
  <w:num w:numId="13">
    <w:abstractNumId w:val="15"/>
  </w:num>
  <w:num w:numId="14">
    <w:abstractNumId w:val="0"/>
  </w:num>
  <w:num w:numId="15">
    <w:abstractNumId w:val="7"/>
  </w:num>
  <w:num w:numId="16">
    <w:abstractNumId w:val="17"/>
  </w:num>
  <w:num w:numId="17">
    <w:abstractNumId w:val="8"/>
  </w:num>
  <w:num w:numId="18">
    <w:abstractNumId w:val="2"/>
  </w:num>
  <w:num w:numId="19">
    <w:abstractNumId w:val="3"/>
  </w:num>
  <w:num w:numId="20">
    <w:abstractNumId w:val="16"/>
  </w:num>
  <w:num w:numId="21">
    <w:abstractNumId w:val="4"/>
  </w:num>
  <w:num w:numId="22">
    <w:abstractNumId w:val="13"/>
  </w:num>
  <w:num w:numId="23">
    <w:abstractNumId w:val="12"/>
  </w:num>
  <w:num w:numId="24">
    <w:abstractNumId w:val="21"/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6CE"/>
    <w:rsid w:val="00054BCC"/>
    <w:rsid w:val="00055BD5"/>
    <w:rsid w:val="00056745"/>
    <w:rsid w:val="0005695B"/>
    <w:rsid w:val="00057B82"/>
    <w:rsid w:val="00060C3E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3468"/>
    <w:rsid w:val="0009453D"/>
    <w:rsid w:val="00095BD5"/>
    <w:rsid w:val="000975C0"/>
    <w:rsid w:val="000A0878"/>
    <w:rsid w:val="000A382A"/>
    <w:rsid w:val="000A7F94"/>
    <w:rsid w:val="000B027B"/>
    <w:rsid w:val="000B0F08"/>
    <w:rsid w:val="000B2686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0F640B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3CD0"/>
    <w:rsid w:val="001A5C65"/>
    <w:rsid w:val="001A6416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6EB0"/>
    <w:rsid w:val="001F7776"/>
    <w:rsid w:val="001F796A"/>
    <w:rsid w:val="0020070D"/>
    <w:rsid w:val="002010F3"/>
    <w:rsid w:val="002024A6"/>
    <w:rsid w:val="002027F2"/>
    <w:rsid w:val="00203430"/>
    <w:rsid w:val="00210FF1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E61"/>
    <w:rsid w:val="002F2BCD"/>
    <w:rsid w:val="002F3E74"/>
    <w:rsid w:val="00301A53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35E9"/>
    <w:rsid w:val="00353624"/>
    <w:rsid w:val="003657DB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B4EC0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60A"/>
    <w:rsid w:val="00595925"/>
    <w:rsid w:val="005965C4"/>
    <w:rsid w:val="0059698B"/>
    <w:rsid w:val="005A0888"/>
    <w:rsid w:val="005A3172"/>
    <w:rsid w:val="005A6C19"/>
    <w:rsid w:val="005B12EA"/>
    <w:rsid w:val="005B52B3"/>
    <w:rsid w:val="005B65AF"/>
    <w:rsid w:val="005B65DA"/>
    <w:rsid w:val="005C1F14"/>
    <w:rsid w:val="005C5E9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74C5"/>
    <w:rsid w:val="005F7E1D"/>
    <w:rsid w:val="0060407E"/>
    <w:rsid w:val="0060705F"/>
    <w:rsid w:val="00614171"/>
    <w:rsid w:val="00615173"/>
    <w:rsid w:val="00615ABB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4729A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5C95"/>
    <w:rsid w:val="006C6945"/>
    <w:rsid w:val="006C7995"/>
    <w:rsid w:val="006D2F68"/>
    <w:rsid w:val="006D545E"/>
    <w:rsid w:val="006D7BE7"/>
    <w:rsid w:val="006E118C"/>
    <w:rsid w:val="006E3D1F"/>
    <w:rsid w:val="006E5709"/>
    <w:rsid w:val="006E775C"/>
    <w:rsid w:val="006F0D4B"/>
    <w:rsid w:val="006F1251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24C85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872CC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E7F21"/>
    <w:rsid w:val="007F07D5"/>
    <w:rsid w:val="007F0D31"/>
    <w:rsid w:val="007F4F8A"/>
    <w:rsid w:val="007F5178"/>
    <w:rsid w:val="007F62EE"/>
    <w:rsid w:val="007F7E5B"/>
    <w:rsid w:val="008027A0"/>
    <w:rsid w:val="008030D5"/>
    <w:rsid w:val="00804288"/>
    <w:rsid w:val="00814EE4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80B58"/>
    <w:rsid w:val="00890947"/>
    <w:rsid w:val="008939B5"/>
    <w:rsid w:val="008942D2"/>
    <w:rsid w:val="008A080B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56C7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84"/>
    <w:rsid w:val="009726F1"/>
    <w:rsid w:val="009746A2"/>
    <w:rsid w:val="0097682F"/>
    <w:rsid w:val="00985511"/>
    <w:rsid w:val="00987862"/>
    <w:rsid w:val="00987907"/>
    <w:rsid w:val="00990611"/>
    <w:rsid w:val="00992381"/>
    <w:rsid w:val="009964F4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52A0"/>
    <w:rsid w:val="00A01475"/>
    <w:rsid w:val="00A02076"/>
    <w:rsid w:val="00A023A1"/>
    <w:rsid w:val="00A03B24"/>
    <w:rsid w:val="00A04AE0"/>
    <w:rsid w:val="00A0672B"/>
    <w:rsid w:val="00A07A78"/>
    <w:rsid w:val="00A12319"/>
    <w:rsid w:val="00A14FFD"/>
    <w:rsid w:val="00A15875"/>
    <w:rsid w:val="00A17460"/>
    <w:rsid w:val="00A17675"/>
    <w:rsid w:val="00A21802"/>
    <w:rsid w:val="00A2204C"/>
    <w:rsid w:val="00A22856"/>
    <w:rsid w:val="00A23544"/>
    <w:rsid w:val="00A23C79"/>
    <w:rsid w:val="00A24C33"/>
    <w:rsid w:val="00A24FBE"/>
    <w:rsid w:val="00A27215"/>
    <w:rsid w:val="00A30F03"/>
    <w:rsid w:val="00A31672"/>
    <w:rsid w:val="00A32ADC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73404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32DF"/>
    <w:rsid w:val="00AE69DF"/>
    <w:rsid w:val="00AF0ACB"/>
    <w:rsid w:val="00AF1162"/>
    <w:rsid w:val="00AF3572"/>
    <w:rsid w:val="00AF6B88"/>
    <w:rsid w:val="00AF717C"/>
    <w:rsid w:val="00AF7EDC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4E0D"/>
    <w:rsid w:val="00BC5D22"/>
    <w:rsid w:val="00BC794A"/>
    <w:rsid w:val="00BD1C6B"/>
    <w:rsid w:val="00BD33D8"/>
    <w:rsid w:val="00BD48BC"/>
    <w:rsid w:val="00BE44B4"/>
    <w:rsid w:val="00BE4F80"/>
    <w:rsid w:val="00BF0C28"/>
    <w:rsid w:val="00BF1AE1"/>
    <w:rsid w:val="00BF2EF7"/>
    <w:rsid w:val="00BF36B4"/>
    <w:rsid w:val="00BF3890"/>
    <w:rsid w:val="00BF5D2D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4809"/>
    <w:rsid w:val="00C350CF"/>
    <w:rsid w:val="00C363E6"/>
    <w:rsid w:val="00C410F5"/>
    <w:rsid w:val="00C419A4"/>
    <w:rsid w:val="00C43A2E"/>
    <w:rsid w:val="00C53115"/>
    <w:rsid w:val="00C536E2"/>
    <w:rsid w:val="00C53D39"/>
    <w:rsid w:val="00C56DEB"/>
    <w:rsid w:val="00C61490"/>
    <w:rsid w:val="00C62890"/>
    <w:rsid w:val="00C65F69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D700E"/>
    <w:rsid w:val="00CE19CA"/>
    <w:rsid w:val="00CE24A3"/>
    <w:rsid w:val="00CE6203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304C"/>
    <w:rsid w:val="00DA7253"/>
    <w:rsid w:val="00DB1208"/>
    <w:rsid w:val="00DC1B63"/>
    <w:rsid w:val="00DC36D4"/>
    <w:rsid w:val="00DC617D"/>
    <w:rsid w:val="00DC69FA"/>
    <w:rsid w:val="00DC6FCC"/>
    <w:rsid w:val="00DC7C0A"/>
    <w:rsid w:val="00DD4102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5AEB"/>
    <w:rsid w:val="00E46D23"/>
    <w:rsid w:val="00E46DF6"/>
    <w:rsid w:val="00E46F55"/>
    <w:rsid w:val="00E50FE5"/>
    <w:rsid w:val="00E528CB"/>
    <w:rsid w:val="00E53530"/>
    <w:rsid w:val="00E54508"/>
    <w:rsid w:val="00E572A7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4E71"/>
    <w:rsid w:val="00E90BD0"/>
    <w:rsid w:val="00E92550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447C"/>
    <w:rsid w:val="00EC46D0"/>
    <w:rsid w:val="00EC500B"/>
    <w:rsid w:val="00EC619B"/>
    <w:rsid w:val="00ED03CC"/>
    <w:rsid w:val="00ED246C"/>
    <w:rsid w:val="00ED337D"/>
    <w:rsid w:val="00ED391E"/>
    <w:rsid w:val="00EE2083"/>
    <w:rsid w:val="00EE5401"/>
    <w:rsid w:val="00EE6798"/>
    <w:rsid w:val="00EE7F8B"/>
    <w:rsid w:val="00EF3AE9"/>
    <w:rsid w:val="00EF4A30"/>
    <w:rsid w:val="00EF6272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221C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18D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D7354"/>
    <w:rsid w:val="00FE2046"/>
    <w:rsid w:val="00FE3E56"/>
    <w:rsid w:val="00FE4DED"/>
    <w:rsid w:val="00FE7512"/>
    <w:rsid w:val="00FF1C99"/>
    <w:rsid w:val="00FF3EF8"/>
    <w:rsid w:val="00FF47D8"/>
    <w:rsid w:val="00FF5A27"/>
    <w:rsid w:val="00FF5B0B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197DFB-5BF1-4D81-B6A8-CBFBCC63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4-nfasis51">
    <w:name w:val="Tabla de cuadrícula 4 - Énfasis 51"/>
    <w:basedOn w:val="Tablanormal"/>
    <w:uiPriority w:val="49"/>
    <w:rsid w:val="00C536E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semiHidden/>
    <w:unhideWhenUsed/>
    <w:rsid w:val="000A38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A382A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10FF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es-MX"/>
    </w:rPr>
  </w:style>
  <w:style w:type="character" w:customStyle="1" w:styleId="apple-converted-space">
    <w:name w:val="apple-converted-space"/>
    <w:basedOn w:val="Fuentedeprrafopredeter"/>
    <w:rsid w:val="00614171"/>
  </w:style>
  <w:style w:type="character" w:styleId="Hipervnculo">
    <w:name w:val="Hyperlink"/>
    <w:basedOn w:val="Fuentedeprrafopredeter"/>
    <w:uiPriority w:val="99"/>
    <w:semiHidden/>
    <w:unhideWhenUsed/>
    <w:rsid w:val="00614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F446E7-90E4-4C2E-963D-76EBB48D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1459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Estratégico</vt:lpstr>
    </vt:vector>
  </TitlesOfParts>
  <Company>Hewlett-Packard Company</Company>
  <LinksUpToDate>false</LinksUpToDate>
  <CharactersWithSpaces>9468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Estratégico</dc:title>
  <dc:subject/>
  <dc:creator>I N E</dc:creator>
  <cp:lastModifiedBy>I N E</cp:lastModifiedBy>
  <cp:revision>3</cp:revision>
  <dcterms:created xsi:type="dcterms:W3CDTF">2016-04-27T22:28:00Z</dcterms:created>
  <dcterms:modified xsi:type="dcterms:W3CDTF">2016-04-28T21:49:00Z</dcterms:modified>
</cp:coreProperties>
</file>