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E5" w:rsidRPr="0019095A" w:rsidRDefault="0019095A" w:rsidP="00D66D4D">
      <w:pPr>
        <w:spacing w:after="0"/>
        <w:jc w:val="center"/>
        <w:rPr>
          <w:b/>
          <w:sz w:val="32"/>
        </w:rPr>
      </w:pPr>
      <w:bookmarkStart w:id="0" w:name="_GoBack"/>
      <w:bookmarkEnd w:id="0"/>
      <w:r>
        <w:rPr>
          <w:sz w:val="32"/>
        </w:rPr>
        <w:t xml:space="preserve"> </w:t>
      </w:r>
      <w:r w:rsidR="00BE08DC">
        <w:rPr>
          <w:sz w:val="32"/>
        </w:rPr>
        <w:t xml:space="preserve">                  </w:t>
      </w:r>
      <w:r w:rsidR="00D66D4D" w:rsidRPr="0019095A">
        <w:rPr>
          <w:b/>
          <w:sz w:val="40"/>
        </w:rPr>
        <w:t>R</w:t>
      </w:r>
      <w:r w:rsidR="00D66D4D" w:rsidRPr="0019095A">
        <w:rPr>
          <w:b/>
          <w:sz w:val="32"/>
        </w:rPr>
        <w:t>EFORMA POLITICA Y ECONOMICA</w:t>
      </w:r>
    </w:p>
    <w:p w:rsidR="00D66D4D" w:rsidRDefault="00D66D4D" w:rsidP="00B6021F">
      <w:pPr>
        <w:spacing w:after="0"/>
        <w:jc w:val="both"/>
      </w:pPr>
    </w:p>
    <w:p w:rsidR="00D66D4D" w:rsidRDefault="00D66D4D" w:rsidP="00B6021F">
      <w:pPr>
        <w:spacing w:after="0"/>
        <w:jc w:val="both"/>
      </w:pPr>
    </w:p>
    <w:p w:rsidR="006600F0" w:rsidRPr="00E82CE5" w:rsidRDefault="006600F0" w:rsidP="00B6021F">
      <w:pPr>
        <w:spacing w:after="0"/>
        <w:jc w:val="both"/>
        <w:rPr>
          <w:rFonts w:cstheme="minorHAnsi"/>
        </w:rPr>
      </w:pPr>
      <w:r w:rsidRPr="00E82CE5">
        <w:rPr>
          <w:rFonts w:cstheme="minorHAnsi"/>
        </w:rPr>
        <w:t xml:space="preserve">En </w:t>
      </w:r>
      <w:r w:rsidR="0019095A">
        <w:rPr>
          <w:rFonts w:cstheme="minorHAnsi"/>
        </w:rPr>
        <w:t>consecuencia</w:t>
      </w:r>
      <w:r w:rsidR="0019095A" w:rsidRPr="00E82CE5">
        <w:rPr>
          <w:rFonts w:cstheme="minorHAnsi"/>
        </w:rPr>
        <w:t xml:space="preserve"> </w:t>
      </w:r>
      <w:r w:rsidRPr="00E82CE5">
        <w:rPr>
          <w:rFonts w:cstheme="minorHAnsi"/>
        </w:rPr>
        <w:t xml:space="preserve">puedo decir que en materia de concientización entre el foro </w:t>
      </w:r>
      <w:r w:rsidR="00E82CE5">
        <w:rPr>
          <w:rFonts w:cstheme="minorHAnsi"/>
        </w:rPr>
        <w:t xml:space="preserve">de </w:t>
      </w:r>
      <w:r w:rsidRPr="00E82CE5">
        <w:rPr>
          <w:rFonts w:cstheme="minorHAnsi"/>
        </w:rPr>
        <w:t xml:space="preserve">las reformas económicas </w:t>
      </w:r>
      <w:r w:rsidR="00E82CE5">
        <w:rPr>
          <w:rFonts w:cstheme="minorHAnsi"/>
        </w:rPr>
        <w:t xml:space="preserve">estas </w:t>
      </w:r>
      <w:r w:rsidRPr="00E82CE5">
        <w:rPr>
          <w:rFonts w:cstheme="minorHAnsi"/>
        </w:rPr>
        <w:t xml:space="preserve">marcan las pautas y </w:t>
      </w:r>
      <w:r w:rsidR="00E82CE5" w:rsidRPr="00E82CE5">
        <w:rPr>
          <w:rFonts w:cstheme="minorHAnsi"/>
        </w:rPr>
        <w:t>rumbo</w:t>
      </w:r>
      <w:r w:rsidRPr="00E82CE5">
        <w:rPr>
          <w:rFonts w:cstheme="minorHAnsi"/>
        </w:rPr>
        <w:t xml:space="preserve"> de nuestro país</w:t>
      </w:r>
      <w:r w:rsidR="00E82CE5">
        <w:rPr>
          <w:rFonts w:cstheme="minorHAnsi"/>
        </w:rPr>
        <w:t>,</w:t>
      </w:r>
      <w:r w:rsidRPr="00E82CE5">
        <w:rPr>
          <w:rFonts w:cstheme="minorHAnsi"/>
        </w:rPr>
        <w:t xml:space="preserve"> dando un sistema de modernización y </w:t>
      </w:r>
      <w:proofErr w:type="spellStart"/>
      <w:r w:rsidRPr="00E82CE5">
        <w:rPr>
          <w:rFonts w:cstheme="minorHAnsi"/>
        </w:rPr>
        <w:t>eficientizacion</w:t>
      </w:r>
      <w:proofErr w:type="spellEnd"/>
      <w:r w:rsidRPr="00E82CE5">
        <w:rPr>
          <w:rFonts w:cstheme="minorHAnsi"/>
        </w:rPr>
        <w:t xml:space="preserve"> en las políticas económicas. </w:t>
      </w:r>
    </w:p>
    <w:p w:rsidR="006600F0" w:rsidRPr="00E82CE5" w:rsidRDefault="006600F0" w:rsidP="00B6021F">
      <w:pPr>
        <w:spacing w:after="0"/>
        <w:jc w:val="both"/>
        <w:rPr>
          <w:rFonts w:cstheme="minorHAnsi"/>
        </w:rPr>
      </w:pPr>
    </w:p>
    <w:p w:rsidR="006600F0" w:rsidRPr="00E82CE5" w:rsidRDefault="006600F0" w:rsidP="00B6021F">
      <w:pPr>
        <w:spacing w:after="0"/>
        <w:jc w:val="both"/>
        <w:rPr>
          <w:rFonts w:cstheme="minorHAnsi"/>
        </w:rPr>
      </w:pPr>
      <w:r w:rsidRPr="00E82CE5">
        <w:rPr>
          <w:rFonts w:cstheme="minorHAnsi"/>
        </w:rPr>
        <w:t>Estas son en lo particular en mi sentir las</w:t>
      </w:r>
      <w:r w:rsidRPr="00E82CE5">
        <w:rPr>
          <w:rFonts w:cstheme="minorHAnsi"/>
        </w:rPr>
        <w:t xml:space="preserve"> siete </w:t>
      </w:r>
      <w:r w:rsidRPr="00E82CE5">
        <w:rPr>
          <w:rFonts w:cstheme="minorHAnsi"/>
        </w:rPr>
        <w:t xml:space="preserve">Reformas </w:t>
      </w:r>
      <w:r w:rsidRPr="00E82CE5">
        <w:rPr>
          <w:rFonts w:cstheme="minorHAnsi"/>
        </w:rPr>
        <w:t>que trascienden en las vida social y la economía de</w:t>
      </w:r>
      <w:r w:rsidRPr="00E82CE5">
        <w:rPr>
          <w:rFonts w:cstheme="minorHAnsi"/>
        </w:rPr>
        <w:t xml:space="preserve"> nuestro</w:t>
      </w:r>
      <w:r w:rsidRPr="00E82CE5">
        <w:rPr>
          <w:rFonts w:cstheme="minorHAnsi"/>
        </w:rPr>
        <w:t xml:space="preserve"> </w:t>
      </w:r>
      <w:r w:rsidRPr="00E82CE5">
        <w:rPr>
          <w:rFonts w:cstheme="minorHAnsi"/>
        </w:rPr>
        <w:t>país;</w:t>
      </w:r>
      <w:r w:rsidRPr="00E82CE5">
        <w:rPr>
          <w:rFonts w:cstheme="minorHAnsi"/>
        </w:rPr>
        <w:t xml:space="preserve"> La Reforma Energética, Reforma en Materia de Telecomunicaciones y Radiodifusión, Reforma en Materia de Competencia Económica, Reforma Financiera, Reforma Hacendaria, Reforma Laboral.</w:t>
      </w:r>
    </w:p>
    <w:p w:rsidR="006600F0" w:rsidRPr="00E82CE5" w:rsidRDefault="006600F0" w:rsidP="00B6021F">
      <w:pPr>
        <w:spacing w:after="0"/>
        <w:jc w:val="both"/>
        <w:rPr>
          <w:rFonts w:cstheme="minorHAnsi"/>
        </w:rPr>
      </w:pPr>
    </w:p>
    <w:p w:rsidR="004B3285" w:rsidRPr="00E82CE5" w:rsidRDefault="006600F0" w:rsidP="004B3285">
      <w:pPr>
        <w:spacing w:after="0"/>
        <w:jc w:val="both"/>
        <w:rPr>
          <w:rFonts w:cstheme="minorHAnsi"/>
          <w:bCs/>
        </w:rPr>
      </w:pPr>
      <w:r w:rsidRPr="00E82CE5">
        <w:rPr>
          <w:rFonts w:cstheme="minorHAnsi"/>
        </w:rPr>
        <w:t xml:space="preserve">Preparándonos a lo podría suceder como nos dicen nuestra compañera </w:t>
      </w:r>
      <w:r w:rsidRPr="00E82CE5">
        <w:rPr>
          <w:rFonts w:cstheme="minorHAnsi"/>
          <w:b/>
          <w:bCs/>
        </w:rPr>
        <w:t>ELDA VANESSA ALFONZO MONTES</w:t>
      </w:r>
      <w:r w:rsidRPr="00E82CE5">
        <w:rPr>
          <w:rFonts w:cstheme="minorHAnsi"/>
          <w:b/>
          <w:bCs/>
        </w:rPr>
        <w:t xml:space="preserve"> </w:t>
      </w:r>
      <w:r w:rsidRPr="00E82CE5">
        <w:rPr>
          <w:rFonts w:cstheme="minorHAnsi"/>
          <w:bCs/>
        </w:rPr>
        <w:t>que el petróleo dejara de ser la materia prima más importante del sector energético, lo que provocara una inestabilidad económica aún más fuerte para toda la población</w:t>
      </w:r>
      <w:r w:rsidR="00A76AE3" w:rsidRPr="00E82CE5">
        <w:rPr>
          <w:rFonts w:cstheme="minorHAnsi"/>
          <w:bCs/>
        </w:rPr>
        <w:t xml:space="preserve">. </w:t>
      </w:r>
      <w:r w:rsidR="004B3285" w:rsidRPr="00E82CE5">
        <w:rPr>
          <w:rFonts w:cstheme="minorHAnsi"/>
          <w:bCs/>
        </w:rPr>
        <w:t>Es verdad</w:t>
      </w:r>
      <w:r w:rsidR="004B3285" w:rsidRPr="00E82CE5">
        <w:rPr>
          <w:rFonts w:cstheme="minorHAnsi"/>
          <w:bCs/>
        </w:rPr>
        <w:t xml:space="preserve"> e</w:t>
      </w:r>
      <w:r w:rsidR="004B3285" w:rsidRPr="00E82CE5">
        <w:rPr>
          <w:rFonts w:cstheme="minorHAnsi"/>
          <w:bCs/>
        </w:rPr>
        <w:t>l escenario para los próximos años se construyó considerando una serie de</w:t>
      </w:r>
      <w:r w:rsidR="004B3285" w:rsidRPr="00E82CE5">
        <w:rPr>
          <w:rFonts w:cstheme="minorHAnsi"/>
          <w:bCs/>
        </w:rPr>
        <w:t xml:space="preserve"> </w:t>
      </w:r>
      <w:r w:rsidR="004B3285" w:rsidRPr="00E82CE5">
        <w:rPr>
          <w:rFonts w:cstheme="minorHAnsi"/>
          <w:bCs/>
        </w:rPr>
        <w:t>trayectorias futuras para indicadores internacionales que son independientes de las condiciones</w:t>
      </w:r>
      <w:r w:rsidR="004B3285" w:rsidRPr="00E82CE5">
        <w:rPr>
          <w:rFonts w:cstheme="minorHAnsi"/>
          <w:bCs/>
        </w:rPr>
        <w:t xml:space="preserve"> </w:t>
      </w:r>
      <w:r w:rsidR="004B3285" w:rsidRPr="00E82CE5">
        <w:rPr>
          <w:rFonts w:cstheme="minorHAnsi"/>
          <w:bCs/>
        </w:rPr>
        <w:t>económicas del país, tales como: la evolución de la economía de Estados Unidos; las</w:t>
      </w:r>
      <w:r w:rsidR="004B3285" w:rsidRPr="00E82CE5">
        <w:rPr>
          <w:rFonts w:cstheme="minorHAnsi"/>
          <w:bCs/>
        </w:rPr>
        <w:t xml:space="preserve"> </w:t>
      </w:r>
      <w:r w:rsidR="004B3285" w:rsidRPr="00E82CE5">
        <w:rPr>
          <w:rFonts w:cstheme="minorHAnsi"/>
          <w:bCs/>
        </w:rPr>
        <w:t>tasas de interés internacionales; el entorno en los mercados internacionales de capital, y</w:t>
      </w:r>
      <w:r w:rsidR="004B3285" w:rsidRPr="00E82CE5">
        <w:rPr>
          <w:rFonts w:cstheme="minorHAnsi"/>
          <w:bCs/>
        </w:rPr>
        <w:t xml:space="preserve"> </w:t>
      </w:r>
      <w:r w:rsidR="004B3285" w:rsidRPr="00E82CE5">
        <w:rPr>
          <w:rFonts w:cstheme="minorHAnsi"/>
          <w:bCs/>
        </w:rPr>
        <w:t xml:space="preserve">los precios del petróleo y </w:t>
      </w:r>
      <w:r w:rsidR="00E82CE5">
        <w:rPr>
          <w:rFonts w:cstheme="minorHAnsi"/>
          <w:bCs/>
        </w:rPr>
        <w:t>del gas natural a nivel mundial. E</w:t>
      </w:r>
      <w:r w:rsidR="00A76AE3" w:rsidRPr="00E82CE5">
        <w:rPr>
          <w:rFonts w:cstheme="minorHAnsi"/>
          <w:bCs/>
        </w:rPr>
        <w:t>n teoría</w:t>
      </w:r>
      <w:r w:rsidR="00E82CE5">
        <w:rPr>
          <w:rFonts w:cstheme="minorHAnsi"/>
          <w:bCs/>
        </w:rPr>
        <w:t>,</w:t>
      </w:r>
      <w:r w:rsidR="00A76AE3" w:rsidRPr="00E82CE5">
        <w:rPr>
          <w:rFonts w:cstheme="minorHAnsi"/>
          <w:bCs/>
        </w:rPr>
        <w:t xml:space="preserve"> pero en la práctica México está preparado para estos cambios ya que mientras el gobierno chino siga su desestabilización seguirá con su desaceleración y bajo crecimiento es su infraestructura</w:t>
      </w:r>
      <w:r w:rsidR="00D66D4D">
        <w:rPr>
          <w:rFonts w:cstheme="minorHAnsi"/>
          <w:bCs/>
        </w:rPr>
        <w:t>,</w:t>
      </w:r>
      <w:r w:rsidR="00A76AE3" w:rsidRPr="00E82CE5">
        <w:rPr>
          <w:rFonts w:cstheme="minorHAnsi"/>
          <w:bCs/>
        </w:rPr>
        <w:t xml:space="preserve"> esto seguirá provocando que los países emergentes no preparados sufran en su política económica, y que la recuperación de la economía EEUU provoque la apreciación del dólar y el precio de los </w:t>
      </w:r>
      <w:r w:rsidR="004B3285" w:rsidRPr="00E82CE5">
        <w:rPr>
          <w:rFonts w:cstheme="minorHAnsi"/>
          <w:bCs/>
        </w:rPr>
        <w:t>energéticos</w:t>
      </w:r>
      <w:r w:rsidR="00D66D4D">
        <w:rPr>
          <w:rFonts w:cstheme="minorHAnsi"/>
          <w:bCs/>
        </w:rPr>
        <w:t>.</w:t>
      </w:r>
    </w:p>
    <w:p w:rsidR="004B3285" w:rsidRPr="00E82CE5" w:rsidRDefault="004B3285" w:rsidP="00B6021F">
      <w:pPr>
        <w:spacing w:after="0"/>
        <w:jc w:val="both"/>
        <w:rPr>
          <w:rFonts w:cstheme="minorHAnsi"/>
          <w:bCs/>
        </w:rPr>
      </w:pPr>
    </w:p>
    <w:p w:rsidR="00E82CE5" w:rsidRPr="00E82CE5" w:rsidRDefault="004B3285" w:rsidP="00B6021F">
      <w:pPr>
        <w:spacing w:after="0"/>
        <w:jc w:val="both"/>
        <w:rPr>
          <w:rFonts w:cstheme="minorHAnsi"/>
          <w:bCs/>
        </w:rPr>
      </w:pPr>
      <w:r w:rsidRPr="00E82CE5">
        <w:rPr>
          <w:rFonts w:cstheme="minorHAnsi"/>
          <w:bCs/>
        </w:rPr>
        <w:t>P</w:t>
      </w:r>
      <w:r w:rsidR="00A76AE3" w:rsidRPr="00E82CE5">
        <w:rPr>
          <w:rFonts w:cstheme="minorHAnsi"/>
          <w:bCs/>
        </w:rPr>
        <w:t xml:space="preserve">ero </w:t>
      </w:r>
      <w:r w:rsidR="00EB32CB" w:rsidRPr="00E82CE5">
        <w:rPr>
          <w:rFonts w:cstheme="minorHAnsi"/>
          <w:bCs/>
        </w:rPr>
        <w:t>para</w:t>
      </w:r>
      <w:r w:rsidRPr="00E82CE5">
        <w:rPr>
          <w:rFonts w:cstheme="minorHAnsi"/>
          <w:bCs/>
        </w:rPr>
        <w:t xml:space="preserve"> todo esto </w:t>
      </w:r>
      <w:r w:rsidR="00EB32CB" w:rsidRPr="00E82CE5">
        <w:rPr>
          <w:rFonts w:cstheme="minorHAnsi"/>
          <w:bCs/>
        </w:rPr>
        <w:t>México</w:t>
      </w:r>
      <w:r w:rsidR="00EB32CB" w:rsidRPr="00E82CE5">
        <w:rPr>
          <w:rFonts w:cstheme="minorHAnsi"/>
          <w:bCs/>
        </w:rPr>
        <w:t xml:space="preserve"> </w:t>
      </w:r>
      <w:r w:rsidRPr="00E82CE5">
        <w:rPr>
          <w:rFonts w:cstheme="minorHAnsi"/>
          <w:bCs/>
        </w:rPr>
        <w:t xml:space="preserve">tendrá la posibilidad de </w:t>
      </w:r>
      <w:r w:rsidR="00D66D4D">
        <w:rPr>
          <w:rFonts w:cstheme="minorHAnsi"/>
          <w:bCs/>
        </w:rPr>
        <w:t>sobresalir</w:t>
      </w:r>
      <w:r w:rsidR="00D66D4D" w:rsidRPr="00E82CE5">
        <w:rPr>
          <w:rFonts w:cstheme="minorHAnsi"/>
          <w:bCs/>
        </w:rPr>
        <w:t xml:space="preserve"> </w:t>
      </w:r>
      <w:r w:rsidR="00A76AE3" w:rsidRPr="00E82CE5">
        <w:rPr>
          <w:rFonts w:cstheme="minorHAnsi"/>
          <w:bCs/>
        </w:rPr>
        <w:t xml:space="preserve">como cabeza </w:t>
      </w:r>
      <w:r w:rsidR="00EB32CB" w:rsidRPr="00E82CE5">
        <w:rPr>
          <w:rFonts w:cstheme="minorHAnsi"/>
          <w:bCs/>
        </w:rPr>
        <w:t>entre</w:t>
      </w:r>
      <w:r w:rsidR="00A76AE3" w:rsidRPr="00E82CE5">
        <w:rPr>
          <w:rFonts w:cstheme="minorHAnsi"/>
          <w:bCs/>
        </w:rPr>
        <w:t xml:space="preserve"> país emergente </w:t>
      </w:r>
      <w:r w:rsidR="00EB32CB" w:rsidRPr="00E82CE5">
        <w:rPr>
          <w:rFonts w:cstheme="minorHAnsi"/>
          <w:bCs/>
        </w:rPr>
        <w:t xml:space="preserve">el principal objetivo </w:t>
      </w:r>
      <w:r w:rsidR="00D66D4D">
        <w:rPr>
          <w:rFonts w:cstheme="minorHAnsi"/>
          <w:bCs/>
        </w:rPr>
        <w:t xml:space="preserve">de las reformas </w:t>
      </w:r>
      <w:r w:rsidR="00EB32CB" w:rsidRPr="00E82CE5">
        <w:rPr>
          <w:rFonts w:cstheme="minorHAnsi"/>
          <w:bCs/>
        </w:rPr>
        <w:t>es el estabilizar su economía</w:t>
      </w:r>
      <w:r w:rsidR="00E82CE5" w:rsidRPr="00E82CE5">
        <w:rPr>
          <w:rFonts w:cstheme="minorHAnsi"/>
          <w:bCs/>
        </w:rPr>
        <w:t xml:space="preserve">, no aumentara significativamente a esta, </w:t>
      </w:r>
      <w:r w:rsidR="00D66D4D">
        <w:rPr>
          <w:rFonts w:cstheme="minorHAnsi"/>
          <w:bCs/>
        </w:rPr>
        <w:t xml:space="preserve">una </w:t>
      </w:r>
      <w:r w:rsidR="00E82CE5" w:rsidRPr="00E82CE5">
        <w:rPr>
          <w:rFonts w:cstheme="minorHAnsi"/>
          <w:bCs/>
        </w:rPr>
        <w:t xml:space="preserve">inflación moderada, </w:t>
      </w:r>
      <w:r w:rsidR="00E82CE5" w:rsidRPr="00E82CE5">
        <w:rPr>
          <w:rFonts w:cstheme="minorHAnsi"/>
          <w:bCs/>
        </w:rPr>
        <w:t>no se genera ahorro de largo plazo, no contribuirá a reducir pobreza</w:t>
      </w:r>
      <w:r w:rsidR="00D66D4D">
        <w:rPr>
          <w:rFonts w:cstheme="minorHAnsi"/>
          <w:bCs/>
        </w:rPr>
        <w:t>, pero existirá una estabilidad económica</w:t>
      </w:r>
      <w:r w:rsidR="00E82CE5" w:rsidRPr="00E82CE5">
        <w:rPr>
          <w:rFonts w:cstheme="minorHAnsi"/>
          <w:bCs/>
        </w:rPr>
        <w:t>.</w:t>
      </w:r>
    </w:p>
    <w:p w:rsidR="006600F0" w:rsidRPr="00E82CE5" w:rsidRDefault="00A76AE3" w:rsidP="00B6021F">
      <w:pPr>
        <w:spacing w:after="0"/>
        <w:jc w:val="both"/>
        <w:rPr>
          <w:rFonts w:cstheme="minorHAnsi"/>
          <w:bCs/>
        </w:rPr>
      </w:pPr>
      <w:r w:rsidRPr="00E82CE5">
        <w:rPr>
          <w:rFonts w:cstheme="minorHAnsi"/>
          <w:bCs/>
        </w:rPr>
        <w:t xml:space="preserve"> </w:t>
      </w:r>
    </w:p>
    <w:p w:rsidR="00EB32CB" w:rsidRDefault="00EB32CB" w:rsidP="00EB32CB">
      <w:pPr>
        <w:spacing w:after="0"/>
        <w:jc w:val="both"/>
        <w:rPr>
          <w:rFonts w:cstheme="minorHAnsi"/>
        </w:rPr>
      </w:pPr>
      <w:r w:rsidRPr="00E82CE5">
        <w:rPr>
          <w:rFonts w:cstheme="minorHAnsi"/>
        </w:rPr>
        <w:t xml:space="preserve">El </w:t>
      </w:r>
      <w:r w:rsidRPr="00E82CE5">
        <w:rPr>
          <w:rFonts w:cstheme="minorHAnsi"/>
        </w:rPr>
        <w:t>Ejecutivo</w:t>
      </w:r>
      <w:r w:rsidRPr="00E82CE5">
        <w:rPr>
          <w:rFonts w:cstheme="minorHAnsi"/>
        </w:rPr>
        <w:t xml:space="preserve"> Federal está comprometido con la sustentabilidad y el equilibrio de la hacienda</w:t>
      </w:r>
      <w:r w:rsidRPr="00E82CE5">
        <w:rPr>
          <w:rFonts w:cstheme="minorHAnsi"/>
        </w:rPr>
        <w:t xml:space="preserve"> </w:t>
      </w:r>
      <w:r w:rsidRPr="00E82CE5">
        <w:rPr>
          <w:rFonts w:cstheme="minorHAnsi"/>
        </w:rPr>
        <w:t>pública. En este sentido, en cumplimiento con la LFPRH, se tomarán las acciones necesarias para</w:t>
      </w:r>
      <w:r w:rsidRPr="00E82CE5">
        <w:rPr>
          <w:rFonts w:cstheme="minorHAnsi"/>
        </w:rPr>
        <w:t xml:space="preserve"> </w:t>
      </w:r>
      <w:r w:rsidRPr="00E82CE5">
        <w:rPr>
          <w:rFonts w:cstheme="minorHAnsi"/>
        </w:rPr>
        <w:t>promover la estabilidad macroeconómica y financiera de la economía mexicana, así como</w:t>
      </w:r>
      <w:r w:rsidRPr="00E82CE5">
        <w:rPr>
          <w:rFonts w:cstheme="minorHAnsi"/>
        </w:rPr>
        <w:t xml:space="preserve"> </w:t>
      </w:r>
      <w:r w:rsidRPr="00E82CE5">
        <w:rPr>
          <w:rFonts w:cstheme="minorHAnsi"/>
        </w:rPr>
        <w:t>garantizar la salud de las finanzas públicas ante la materialización de cualquiera de los riesgos</w:t>
      </w:r>
      <w:r w:rsidRPr="00E82CE5">
        <w:rPr>
          <w:rFonts w:cstheme="minorHAnsi"/>
        </w:rPr>
        <w:t xml:space="preserve"> </w:t>
      </w:r>
      <w:r w:rsidRPr="00E82CE5">
        <w:rPr>
          <w:rFonts w:cstheme="minorHAnsi"/>
        </w:rPr>
        <w:t>que alteren los ingresos o gastos de las previsiones aprobadas por el H. Congreso de la Unión.</w:t>
      </w:r>
    </w:p>
    <w:p w:rsidR="00D66D4D" w:rsidRDefault="00D66D4D" w:rsidP="00EB32CB">
      <w:pPr>
        <w:spacing w:after="0"/>
        <w:jc w:val="both"/>
        <w:rPr>
          <w:rFonts w:cstheme="minorHAnsi"/>
        </w:rPr>
      </w:pPr>
    </w:p>
    <w:p w:rsidR="00D66D4D" w:rsidRDefault="00D66D4D" w:rsidP="00EB32C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En </w:t>
      </w:r>
      <w:r w:rsidR="0019095A">
        <w:rPr>
          <w:rFonts w:cstheme="minorHAnsi"/>
        </w:rPr>
        <w:t xml:space="preserve">conclusión </w:t>
      </w:r>
      <w:r>
        <w:rPr>
          <w:rFonts w:cstheme="minorHAnsi"/>
        </w:rPr>
        <w:t>México tendrá un menor crecimiento económico y una moderada inestabilidad económica y presiones a las finanzas públicas.</w:t>
      </w:r>
    </w:p>
    <w:p w:rsidR="0019095A" w:rsidRDefault="0019095A" w:rsidP="00EB32CB">
      <w:pPr>
        <w:spacing w:after="0"/>
        <w:jc w:val="both"/>
        <w:rPr>
          <w:rFonts w:cstheme="minorHAnsi"/>
        </w:rPr>
      </w:pPr>
    </w:p>
    <w:p w:rsidR="0019095A" w:rsidRPr="0019095A" w:rsidRDefault="0019095A" w:rsidP="00EB32CB">
      <w:pPr>
        <w:spacing w:after="0"/>
        <w:jc w:val="both"/>
        <w:rPr>
          <w:rFonts w:cstheme="minorHAnsi"/>
          <w:b/>
        </w:rPr>
      </w:pPr>
      <w:r w:rsidRPr="0019095A">
        <w:rPr>
          <w:rFonts w:cstheme="minorHAnsi"/>
          <w:b/>
        </w:rPr>
        <w:t>Elaborado por el Alumno</w:t>
      </w:r>
    </w:p>
    <w:p w:rsidR="0019095A" w:rsidRDefault="0019095A" w:rsidP="00EB32CB">
      <w:pPr>
        <w:spacing w:after="0"/>
        <w:jc w:val="both"/>
        <w:rPr>
          <w:rFonts w:cstheme="minorHAnsi"/>
          <w:b/>
        </w:rPr>
      </w:pPr>
    </w:p>
    <w:p w:rsidR="0019095A" w:rsidRPr="0019095A" w:rsidRDefault="0019095A" w:rsidP="00EB32CB">
      <w:pPr>
        <w:spacing w:after="0"/>
        <w:jc w:val="both"/>
        <w:rPr>
          <w:rFonts w:cstheme="minorHAnsi"/>
          <w:b/>
        </w:rPr>
      </w:pPr>
    </w:p>
    <w:p w:rsidR="0019095A" w:rsidRPr="0019095A" w:rsidRDefault="0019095A" w:rsidP="00EB32CB">
      <w:pPr>
        <w:spacing w:after="0"/>
        <w:jc w:val="both"/>
        <w:rPr>
          <w:rFonts w:cstheme="minorHAnsi"/>
          <w:b/>
        </w:rPr>
      </w:pPr>
      <w:r w:rsidRPr="0019095A">
        <w:rPr>
          <w:rFonts w:cstheme="minorHAnsi"/>
          <w:b/>
        </w:rPr>
        <w:t>Edilberto Francisco Vázquez Suárez</w:t>
      </w:r>
    </w:p>
    <w:sectPr w:rsidR="0019095A" w:rsidRPr="0019095A" w:rsidSect="00526BA6">
      <w:headerReference w:type="default" r:id="rId8"/>
      <w:footerReference w:type="default" r:id="rId9"/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88" w:rsidRDefault="008D5E88" w:rsidP="0019095A">
      <w:pPr>
        <w:spacing w:after="0" w:line="240" w:lineRule="auto"/>
      </w:pPr>
      <w:r>
        <w:separator/>
      </w:r>
    </w:p>
  </w:endnote>
  <w:endnote w:type="continuationSeparator" w:id="0">
    <w:p w:rsidR="008D5E88" w:rsidRDefault="008D5E88" w:rsidP="0019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5A" w:rsidRDefault="0019095A">
    <w:pPr>
      <w:pStyle w:val="Piedepgina"/>
    </w:pPr>
    <w:r w:rsidRPr="0019095A">
      <mc:AlternateContent>
        <mc:Choice Requires="wps">
          <w:drawing>
            <wp:anchor distT="0" distB="0" distL="114300" distR="114300" simplePos="0" relativeHeight="251663360" behindDoc="0" locked="0" layoutInCell="1" allowOverlap="1" wp14:anchorId="3A492F30" wp14:editId="24A411FE">
              <wp:simplePos x="0" y="0"/>
              <wp:positionH relativeFrom="column">
                <wp:posOffset>-243205</wp:posOffset>
              </wp:positionH>
              <wp:positionV relativeFrom="paragraph">
                <wp:posOffset>66675</wp:posOffset>
              </wp:positionV>
              <wp:extent cx="6085205" cy="0"/>
              <wp:effectExtent l="0" t="38100" r="10795" b="571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5205" cy="0"/>
                      </a:xfrm>
                      <a:prstGeom prst="line">
                        <a:avLst/>
                      </a:prstGeom>
                      <a:ln w="85725" cmpd="tri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5pt,5.25pt" to="46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" strokecolor="#76923c [2406]" strokeweight="6.75pt">
              <v:stroke linestyle="thickBetweenThin"/>
            </v:line>
          </w:pict>
        </mc:Fallback>
      </mc:AlternateContent>
    </w:r>
    <w:r w:rsidRPr="0019095A">
      <mc:AlternateContent>
        <mc:Choice Requires="wps">
          <w:drawing>
            <wp:anchor distT="0" distB="0" distL="114300" distR="114300" simplePos="0" relativeHeight="251664384" behindDoc="0" locked="0" layoutInCell="1" allowOverlap="1" wp14:anchorId="51627EA7" wp14:editId="4AA1BFD5">
              <wp:simplePos x="0" y="0"/>
              <wp:positionH relativeFrom="column">
                <wp:posOffset>-242634</wp:posOffset>
              </wp:positionH>
              <wp:positionV relativeFrom="paragraph">
                <wp:posOffset>227965</wp:posOffset>
              </wp:positionV>
              <wp:extent cx="6085205" cy="0"/>
              <wp:effectExtent l="0" t="38100" r="10795" b="571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5205" cy="0"/>
                      </a:xfrm>
                      <a:prstGeom prst="line">
                        <a:avLst/>
                      </a:prstGeom>
                      <a:ln w="88900" cmpd="tri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5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pt,17.95pt" to="460.0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" strokecolor="#943634 [2405]" strokeweight="7pt">
              <v:stroke linestyle="thickBetweenTh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88" w:rsidRDefault="008D5E88" w:rsidP="0019095A">
      <w:pPr>
        <w:spacing w:after="0" w:line="240" w:lineRule="auto"/>
      </w:pPr>
      <w:r>
        <w:separator/>
      </w:r>
    </w:p>
  </w:footnote>
  <w:footnote w:type="continuationSeparator" w:id="0">
    <w:p w:rsidR="008D5E88" w:rsidRDefault="008D5E88" w:rsidP="00190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5A" w:rsidRDefault="0019095A">
    <w:pPr>
      <w:pStyle w:val="Encabezado"/>
    </w:pPr>
    <w:r w:rsidRPr="0019095A">
      <mc:AlternateContent>
        <mc:Choice Requires="wps">
          <w:drawing>
            <wp:anchor distT="0" distB="0" distL="114300" distR="114300" simplePos="0" relativeHeight="251661312" behindDoc="0" locked="0" layoutInCell="1" allowOverlap="1" wp14:anchorId="46E2B49D" wp14:editId="0237BCB6">
              <wp:simplePos x="0" y="0"/>
              <wp:positionH relativeFrom="column">
                <wp:posOffset>848360</wp:posOffset>
              </wp:positionH>
              <wp:positionV relativeFrom="paragraph">
                <wp:posOffset>710565</wp:posOffset>
              </wp:positionV>
              <wp:extent cx="4971415" cy="0"/>
              <wp:effectExtent l="0" t="38100" r="19685" b="571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71415" cy="0"/>
                      </a:xfrm>
                      <a:prstGeom prst="line">
                        <a:avLst/>
                      </a:prstGeom>
                      <a:ln w="88900" cmpd="tri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55.95pt" to="458.2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" strokecolor="#943634 [2405]" strokeweight="7pt">
              <v:stroke linestyle="thickBetweenThin"/>
            </v:line>
          </w:pict>
        </mc:Fallback>
      </mc:AlternateContent>
    </w:r>
    <w:r w:rsidRPr="0019095A">
      <mc:AlternateContent>
        <mc:Choice Requires="wps">
          <w:drawing>
            <wp:anchor distT="0" distB="0" distL="114300" distR="114300" simplePos="0" relativeHeight="251660288" behindDoc="0" locked="0" layoutInCell="1" allowOverlap="1" wp14:anchorId="2C19047E" wp14:editId="56CE0F78">
              <wp:simplePos x="0" y="0"/>
              <wp:positionH relativeFrom="column">
                <wp:posOffset>848360</wp:posOffset>
              </wp:positionH>
              <wp:positionV relativeFrom="paragraph">
                <wp:posOffset>549275</wp:posOffset>
              </wp:positionV>
              <wp:extent cx="4971415" cy="0"/>
              <wp:effectExtent l="0" t="38100" r="19685" b="571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71415" cy="0"/>
                      </a:xfrm>
                      <a:prstGeom prst="line">
                        <a:avLst/>
                      </a:prstGeom>
                      <a:ln w="85725" cmpd="tri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43.25pt" to="458.2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" strokecolor="#76923c [2406]" strokeweight="6.75pt">
              <v:stroke linestyle="thickBetweenThin"/>
            </v:line>
          </w:pict>
        </mc:Fallback>
      </mc:AlternateContent>
    </w:r>
    <w:r w:rsidRPr="0019095A">
      <w:drawing>
        <wp:anchor distT="0" distB="0" distL="114300" distR="114300" simplePos="0" relativeHeight="251659264" behindDoc="0" locked="0" layoutInCell="1" allowOverlap="1" wp14:anchorId="02BE2458" wp14:editId="5384E383">
          <wp:simplePos x="0" y="0"/>
          <wp:positionH relativeFrom="column">
            <wp:posOffset>-227207</wp:posOffset>
          </wp:positionH>
          <wp:positionV relativeFrom="paragraph">
            <wp:posOffset>-88430</wp:posOffset>
          </wp:positionV>
          <wp:extent cx="1083448" cy="835316"/>
          <wp:effectExtent l="0" t="0" r="2540" b="3175"/>
          <wp:wrapNone/>
          <wp:docPr id="1" name="Imagen 1" descr="Resultado de imagen para politicas economicas de mexic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politicas economicas de mexic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3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095A">
      <mc:AlternateContent>
        <mc:Choice Requires="wps">
          <w:drawing>
            <wp:anchor distT="0" distB="0" distL="114300" distR="114300" simplePos="0" relativeHeight="251667456" behindDoc="0" locked="0" layoutInCell="1" allowOverlap="1" wp14:anchorId="1FC08EF4" wp14:editId="3938F6E4">
              <wp:simplePos x="0" y="0"/>
              <wp:positionH relativeFrom="column">
                <wp:posOffset>869950</wp:posOffset>
              </wp:positionH>
              <wp:positionV relativeFrom="paragraph">
                <wp:posOffset>118745</wp:posOffset>
              </wp:positionV>
              <wp:extent cx="4971415" cy="0"/>
              <wp:effectExtent l="0" t="38100" r="19685" b="571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71415" cy="0"/>
                      </a:xfrm>
                      <a:prstGeom prst="line">
                        <a:avLst/>
                      </a:prstGeom>
                      <a:ln w="88900" cmpd="tri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7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9.35pt" to="459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" strokecolor="#943634 [2405]" strokeweight="7pt">
              <v:stroke linestyle="thickBetweenThin"/>
            </v:line>
          </w:pict>
        </mc:Fallback>
      </mc:AlternateContent>
    </w:r>
    <w:r w:rsidRPr="0019095A">
      <mc:AlternateContent>
        <mc:Choice Requires="wps">
          <w:drawing>
            <wp:anchor distT="0" distB="0" distL="114300" distR="114300" simplePos="0" relativeHeight="251666432" behindDoc="0" locked="0" layoutInCell="1" allowOverlap="1" wp14:anchorId="596450E8" wp14:editId="7880CA71">
              <wp:simplePos x="0" y="0"/>
              <wp:positionH relativeFrom="column">
                <wp:posOffset>870372</wp:posOffset>
              </wp:positionH>
              <wp:positionV relativeFrom="paragraph">
                <wp:posOffset>-42033</wp:posOffset>
              </wp:positionV>
              <wp:extent cx="4971415" cy="0"/>
              <wp:effectExtent l="0" t="38100" r="19685" b="571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71415" cy="0"/>
                      </a:xfrm>
                      <a:prstGeom prst="line">
                        <a:avLst/>
                      </a:prstGeom>
                      <a:ln w="85725" cmpd="tri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6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-3.3pt" to="460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" strokecolor="#76923c [2406]" strokeweight="6.75pt">
              <v:stroke linestyle="thickBetwee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37"/>
    <w:rsid w:val="000569C0"/>
    <w:rsid w:val="0019095A"/>
    <w:rsid w:val="002A14E7"/>
    <w:rsid w:val="002F629C"/>
    <w:rsid w:val="00307885"/>
    <w:rsid w:val="003D3626"/>
    <w:rsid w:val="004B3285"/>
    <w:rsid w:val="00526BA6"/>
    <w:rsid w:val="00585C43"/>
    <w:rsid w:val="006600F0"/>
    <w:rsid w:val="008D5E88"/>
    <w:rsid w:val="009377F3"/>
    <w:rsid w:val="00985809"/>
    <w:rsid w:val="00A76AE3"/>
    <w:rsid w:val="00A80F37"/>
    <w:rsid w:val="00B5506E"/>
    <w:rsid w:val="00B6021F"/>
    <w:rsid w:val="00B81E21"/>
    <w:rsid w:val="00BE08DC"/>
    <w:rsid w:val="00C27705"/>
    <w:rsid w:val="00D30E00"/>
    <w:rsid w:val="00D66D4D"/>
    <w:rsid w:val="00D82DAE"/>
    <w:rsid w:val="00DD6FA3"/>
    <w:rsid w:val="00E054E2"/>
    <w:rsid w:val="00E37DAF"/>
    <w:rsid w:val="00E82CE5"/>
    <w:rsid w:val="00EB32CB"/>
    <w:rsid w:val="00EF5DFD"/>
    <w:rsid w:val="00F34604"/>
    <w:rsid w:val="00F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77F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D4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0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95A"/>
  </w:style>
  <w:style w:type="paragraph" w:styleId="Piedepgina">
    <w:name w:val="footer"/>
    <w:basedOn w:val="Normal"/>
    <w:link w:val="PiedepginaCar"/>
    <w:uiPriority w:val="99"/>
    <w:unhideWhenUsed/>
    <w:rsid w:val="00190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9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77F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D4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0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95A"/>
  </w:style>
  <w:style w:type="paragraph" w:styleId="Piedepgina">
    <w:name w:val="footer"/>
    <w:basedOn w:val="Normal"/>
    <w:link w:val="PiedepginaCar"/>
    <w:uiPriority w:val="99"/>
    <w:unhideWhenUsed/>
    <w:rsid w:val="00190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google.com.mx/imgres?imgurl=http://altonivel.impresionesaerea.netdna-cdn.com/images/Estructura_V3/Actualidad/Mexico/pronostico-reservado.jpg&amp;imgrefurl=http://www.altonivel.com.mx/48614-mexico-2015-pronostico-economico-y-politico-reservado&amp;h=418&amp;w=618&amp;tbnid=P8HWwwBbYmiKMM:&amp;docid=FW1x2NUGSAL4sM&amp;ei=lGnjVp7VNKX-jgSRgZ3YAg&amp;tbm=isch&amp;ved=0ahUKEwie767O-LnLAhUlv4MKHZFABysQMwhBKBswG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95C99-77F9-41F4-B880-EA85A657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Asesor</cp:lastModifiedBy>
  <cp:revision>2</cp:revision>
  <dcterms:created xsi:type="dcterms:W3CDTF">2016-03-12T01:08:00Z</dcterms:created>
  <dcterms:modified xsi:type="dcterms:W3CDTF">2016-03-12T01:08:00Z</dcterms:modified>
</cp:coreProperties>
</file>