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78F" w:rsidRDefault="000D278F">
      <w:pPr>
        <w:rPr>
          <w:sz w:val="44"/>
        </w:rPr>
      </w:pPr>
    </w:p>
    <w:p w:rsidR="00FB4D80" w:rsidRPr="008F1FB6" w:rsidRDefault="00C45604" w:rsidP="00FB4D80">
      <w:pPr>
        <w:jc w:val="center"/>
        <w:rPr>
          <w:b/>
          <w:sz w:val="40"/>
        </w:rPr>
      </w:pPr>
      <w:r w:rsidRPr="008F1FB6">
        <w:rPr>
          <w:b/>
          <w:sz w:val="40"/>
        </w:rPr>
        <w:t>H. Ayuntamiento Municipal</w:t>
      </w:r>
      <w:r w:rsidR="0091576B" w:rsidRPr="008F1FB6">
        <w:rPr>
          <w:b/>
          <w:sz w:val="40"/>
        </w:rPr>
        <w:t xml:space="preserve"> de Ocosingo</w:t>
      </w:r>
    </w:p>
    <w:p w:rsidR="00C45604" w:rsidRDefault="00C45604" w:rsidP="00FB4D80">
      <w:pPr>
        <w:jc w:val="center"/>
        <w:rPr>
          <w:b/>
          <w:sz w:val="32"/>
        </w:rPr>
      </w:pPr>
      <w:r w:rsidRPr="008F1FB6">
        <w:rPr>
          <w:b/>
          <w:sz w:val="36"/>
        </w:rPr>
        <w:t>Fomento Agropecuario</w:t>
      </w:r>
    </w:p>
    <w:p w:rsidR="008F1FB6" w:rsidRDefault="008F1FB6" w:rsidP="00FB4D80">
      <w:pPr>
        <w:jc w:val="center"/>
        <w:rPr>
          <w:b/>
          <w:sz w:val="32"/>
        </w:rPr>
      </w:pPr>
    </w:p>
    <w:p w:rsidR="008F1FB6" w:rsidRDefault="00022BC1" w:rsidP="00FB4D80">
      <w:pPr>
        <w:jc w:val="center"/>
        <w:rPr>
          <w:b/>
          <w:sz w:val="32"/>
        </w:rPr>
      </w:pPr>
      <w:r>
        <w:rPr>
          <w:b/>
          <w:sz w:val="32"/>
        </w:rPr>
        <w:t xml:space="preserve">Maestría </w:t>
      </w:r>
    </w:p>
    <w:p w:rsidR="008F1FB6" w:rsidRDefault="008F1FB6" w:rsidP="00FB4D80">
      <w:pPr>
        <w:jc w:val="center"/>
        <w:rPr>
          <w:b/>
          <w:sz w:val="32"/>
        </w:rPr>
      </w:pPr>
      <w:r w:rsidRPr="008F1FB6">
        <w:rPr>
          <w:b/>
          <w:sz w:val="32"/>
        </w:rPr>
        <w:t>ADMINISTRACIÓN Y POLÍTICAS PÚBLICAS</w:t>
      </w:r>
    </w:p>
    <w:p w:rsidR="008F1FB6" w:rsidRDefault="008F1FB6" w:rsidP="00FB4D80">
      <w:pPr>
        <w:jc w:val="center"/>
        <w:rPr>
          <w:b/>
          <w:sz w:val="32"/>
        </w:rPr>
      </w:pPr>
    </w:p>
    <w:p w:rsidR="008F1FB6" w:rsidRDefault="008F1FB6" w:rsidP="008F1FB6">
      <w:pPr>
        <w:jc w:val="center"/>
        <w:rPr>
          <w:b/>
          <w:sz w:val="32"/>
        </w:rPr>
      </w:pPr>
      <w:r w:rsidRPr="00985FE2">
        <w:rPr>
          <w:b/>
          <w:i/>
          <w:sz w:val="44"/>
        </w:rPr>
        <w:t>"Planeación Estratégica"</w:t>
      </w:r>
    </w:p>
    <w:p w:rsidR="008F1FB6" w:rsidRDefault="008F1FB6" w:rsidP="008F1FB6">
      <w:pPr>
        <w:jc w:val="center"/>
      </w:pPr>
      <w:r>
        <w:rPr>
          <w:b/>
        </w:rPr>
        <w:t>Materia</w:t>
      </w:r>
    </w:p>
    <w:p w:rsidR="008F1FB6" w:rsidRDefault="008F1FB6" w:rsidP="000D278F">
      <w:pPr>
        <w:jc w:val="center"/>
        <w:rPr>
          <w:b/>
          <w:sz w:val="32"/>
        </w:rPr>
      </w:pPr>
    </w:p>
    <w:p w:rsidR="008F1FB6" w:rsidRPr="008F1FB6" w:rsidRDefault="008F1FB6" w:rsidP="000D278F">
      <w:pPr>
        <w:jc w:val="center"/>
        <w:rPr>
          <w:b/>
          <w:sz w:val="40"/>
        </w:rPr>
      </w:pPr>
      <w:r w:rsidRPr="008F1FB6">
        <w:rPr>
          <w:b/>
          <w:sz w:val="40"/>
        </w:rPr>
        <w:t>Trabajo final de planeación estratégica</w:t>
      </w:r>
    </w:p>
    <w:p w:rsidR="008F1FB6" w:rsidRDefault="008F1FB6" w:rsidP="000D278F">
      <w:pPr>
        <w:jc w:val="center"/>
        <w:rPr>
          <w:b/>
          <w:sz w:val="32"/>
        </w:rPr>
      </w:pPr>
    </w:p>
    <w:p w:rsidR="000D278F" w:rsidRDefault="00985FE2" w:rsidP="000D278F">
      <w:pPr>
        <w:jc w:val="center"/>
        <w:rPr>
          <w:b/>
          <w:sz w:val="32"/>
        </w:rPr>
      </w:pPr>
      <w:r w:rsidRPr="00985FE2">
        <w:rPr>
          <w:b/>
          <w:sz w:val="32"/>
        </w:rPr>
        <w:t>Mtro. Antonio Pérez Gómez</w:t>
      </w:r>
    </w:p>
    <w:p w:rsidR="00985FE2" w:rsidRPr="008F1FB6" w:rsidRDefault="00F87725" w:rsidP="008F1FB6">
      <w:pPr>
        <w:jc w:val="center"/>
      </w:pPr>
      <w:r>
        <w:rPr>
          <w:b/>
        </w:rPr>
        <w:t>Catedrático</w:t>
      </w:r>
    </w:p>
    <w:p w:rsidR="00985FE2" w:rsidRPr="00985FE2" w:rsidRDefault="00985FE2" w:rsidP="00985FE2">
      <w:pPr>
        <w:jc w:val="center"/>
        <w:rPr>
          <w:b/>
          <w:sz w:val="28"/>
        </w:rPr>
      </w:pPr>
    </w:p>
    <w:p w:rsidR="0040445A" w:rsidRPr="00985FE2" w:rsidRDefault="0040445A" w:rsidP="00985FE2">
      <w:pPr>
        <w:jc w:val="center"/>
        <w:rPr>
          <w:b/>
          <w:sz w:val="28"/>
        </w:rPr>
      </w:pPr>
      <w:r w:rsidRPr="00985FE2">
        <w:rPr>
          <w:b/>
          <w:sz w:val="28"/>
        </w:rPr>
        <w:t>Edilberto Francisco Vázquez Suarez</w:t>
      </w:r>
    </w:p>
    <w:p w:rsidR="008F1FB6" w:rsidRDefault="008F1FB6" w:rsidP="008F1FB6">
      <w:pPr>
        <w:jc w:val="center"/>
      </w:pPr>
      <w:r w:rsidRPr="008F1FB6">
        <w:rPr>
          <w:b/>
        </w:rPr>
        <w:t>Alumno</w:t>
      </w:r>
    </w:p>
    <w:p w:rsidR="000D278F" w:rsidRDefault="000D278F">
      <w:r>
        <w:t xml:space="preserve"> </w:t>
      </w:r>
    </w:p>
    <w:p w:rsidR="00C45604" w:rsidRDefault="00C45604"/>
    <w:p w:rsidR="000D278F" w:rsidRPr="00194B4A" w:rsidRDefault="00194B4A" w:rsidP="00194B4A">
      <w:pPr>
        <w:jc w:val="right"/>
        <w:rPr>
          <w:rFonts w:ascii="Arial" w:hAnsi="Arial" w:cs="Arial"/>
          <w:b/>
        </w:rPr>
      </w:pPr>
      <w:r w:rsidRPr="00194B4A">
        <w:rPr>
          <w:rFonts w:ascii="Arial" w:hAnsi="Arial" w:cs="Arial"/>
          <w:b/>
        </w:rPr>
        <w:t>Ocosingo, Chiapas a 06 de Mayo del 2016</w:t>
      </w:r>
    </w:p>
    <w:p w:rsidR="008F1FB6" w:rsidRDefault="00606771">
      <w:r>
        <w:rPr>
          <w:rFonts w:asciiTheme="majorHAnsi" w:eastAsiaTheme="majorEastAsia" w:hAnsiTheme="majorHAnsi" w:cstheme="majorBidi"/>
          <w:noProof/>
          <w:lang w:eastAsia="es-MX"/>
        </w:rPr>
        <mc:AlternateContent>
          <mc:Choice Requires="wps">
            <w:drawing>
              <wp:anchor distT="0" distB="0" distL="114300" distR="114300" simplePos="0" relativeHeight="251830272" behindDoc="0" locked="0" layoutInCell="1" allowOverlap="1" wp14:anchorId="57A74F66" wp14:editId="489DD5AB">
                <wp:simplePos x="0" y="0"/>
                <wp:positionH relativeFrom="margin">
                  <wp:posOffset>2820035</wp:posOffset>
                </wp:positionH>
                <wp:positionV relativeFrom="bottomMargin">
                  <wp:posOffset>80645</wp:posOffset>
                </wp:positionV>
                <wp:extent cx="295275" cy="266065"/>
                <wp:effectExtent l="0" t="0" r="9525" b="635"/>
                <wp:wrapNone/>
                <wp:docPr id="97303" name="Óva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66065"/>
                        </a:xfrm>
                        <a:prstGeom prst="ellipse">
                          <a:avLst/>
                        </a:prstGeom>
                        <a:solidFill>
                          <a:schemeClr val="accent3">
                            <a:lumMod val="50000"/>
                          </a:schemeClr>
                        </a:solidFill>
                        <a:extLst/>
                      </wps:spPr>
                      <wps:txbx>
                        <w:txbxContent>
                          <w:p w:rsidR="00FB6DB2" w:rsidRPr="00A102AB" w:rsidRDefault="00FB6DB2" w:rsidP="00606771">
                            <w:pPr>
                              <w:pStyle w:val="Piedepgina"/>
                              <w:jc w:val="center"/>
                              <w:rPr>
                                <w:b/>
                                <w:bCs/>
                                <w:color w:val="FFFFFF" w:themeColor="background1"/>
                                <w:sz w:val="16"/>
                                <w:szCs w:val="32"/>
                              </w:rPr>
                            </w:pP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10" o:spid="_x0000_s1026" style="position:absolute;margin-left:222.05pt;margin-top:6.35pt;width:23.25pt;height:20.9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" fillcolor="#4e6128 [1606]" stroked="f">
                <v:textbox inset="0,,0">
                  <w:txbxContent>
                    <w:p w:rsidR="00FB6DB2" w:rsidRPr="00A102AB" w:rsidRDefault="00FB6DB2" w:rsidP="00606771">
                      <w:pPr>
                        <w:pStyle w:val="Piedepgina"/>
                        <w:jc w:val="center"/>
                        <w:rPr>
                          <w:b/>
                          <w:bCs/>
                          <w:color w:val="FFFFFF" w:themeColor="background1"/>
                          <w:sz w:val="16"/>
                          <w:szCs w:val="32"/>
                        </w:rPr>
                      </w:pPr>
                    </w:p>
                  </w:txbxContent>
                </v:textbox>
                <w10:wrap anchorx="margin" anchory="margin"/>
              </v:oval>
            </w:pict>
          </mc:Fallback>
        </mc:AlternateContent>
      </w:r>
    </w:p>
    <w:p w:rsidR="00606771" w:rsidRDefault="00606771"/>
    <w:p w:rsidR="00022BC1" w:rsidRPr="00745053" w:rsidRDefault="00022BC1" w:rsidP="00022BC1">
      <w:pPr>
        <w:autoSpaceDE w:val="0"/>
        <w:autoSpaceDN w:val="0"/>
        <w:adjustRightInd w:val="0"/>
        <w:jc w:val="center"/>
        <w:rPr>
          <w:rFonts w:ascii="Arial" w:hAnsi="Arial" w:cs="Arial"/>
          <w:b/>
          <w:sz w:val="24"/>
          <w:szCs w:val="24"/>
        </w:rPr>
      </w:pPr>
      <w:r w:rsidRPr="00745053">
        <w:rPr>
          <w:rFonts w:ascii="Arial" w:hAnsi="Arial" w:cs="Arial"/>
          <w:b/>
          <w:sz w:val="24"/>
          <w:szCs w:val="24"/>
        </w:rPr>
        <w:t>ÍNDICE</w:t>
      </w:r>
    </w:p>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321"/>
        <w:gridCol w:w="712"/>
        <w:gridCol w:w="587"/>
      </w:tblGrid>
      <w:tr w:rsidR="00022BC1" w:rsidRPr="00745053" w:rsidTr="00022BC1">
        <w:trPr>
          <w:trHeight w:hRule="exact" w:val="340"/>
          <w:jc w:val="center"/>
        </w:trPr>
        <w:tc>
          <w:tcPr>
            <w:tcW w:w="4325" w:type="pct"/>
            <w:shd w:val="clear" w:color="auto" w:fill="DAEEF3" w:themeFill="accent5" w:themeFillTint="33"/>
            <w:vAlign w:val="center"/>
          </w:tcPr>
          <w:p w:rsidR="00022BC1" w:rsidRPr="00745053" w:rsidRDefault="00022BC1" w:rsidP="00022BC1">
            <w:pPr>
              <w:autoSpaceDE w:val="0"/>
              <w:autoSpaceDN w:val="0"/>
              <w:adjustRightInd w:val="0"/>
              <w:rPr>
                <w:rFonts w:ascii="Arial" w:hAnsi="Arial" w:cs="Arial"/>
                <w:sz w:val="24"/>
                <w:szCs w:val="24"/>
              </w:rPr>
            </w:pPr>
            <w:r w:rsidRPr="00745053">
              <w:rPr>
                <w:rFonts w:ascii="Arial" w:hAnsi="Arial" w:cs="Arial"/>
                <w:sz w:val="24"/>
                <w:szCs w:val="24"/>
              </w:rPr>
              <w:t>I Introducción</w:t>
            </w:r>
          </w:p>
        </w:tc>
        <w:tc>
          <w:tcPr>
            <w:tcW w:w="370" w:type="pct"/>
            <w:shd w:val="clear" w:color="auto" w:fill="DAEEF3" w:themeFill="accent5" w:themeFillTint="33"/>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DAEEF3" w:themeFill="accent5" w:themeFillTint="33"/>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2</w:t>
            </w:r>
          </w:p>
        </w:tc>
      </w:tr>
      <w:tr w:rsidR="00022BC1" w:rsidRPr="00745053" w:rsidTr="00022BC1">
        <w:trPr>
          <w:trHeight w:hRule="exact" w:val="340"/>
          <w:jc w:val="center"/>
        </w:trPr>
        <w:tc>
          <w:tcPr>
            <w:tcW w:w="4325" w:type="pct"/>
            <w:shd w:val="clear" w:color="auto" w:fill="auto"/>
            <w:vAlign w:val="center"/>
          </w:tcPr>
          <w:p w:rsidR="00022BC1" w:rsidRPr="00745053" w:rsidRDefault="00022BC1" w:rsidP="00022BC1">
            <w:pPr>
              <w:pStyle w:val="ecmsonormal"/>
              <w:spacing w:after="0"/>
              <w:rPr>
                <w:rFonts w:ascii="Arial" w:hAnsi="Arial" w:cs="Arial"/>
                <w:sz w:val="24"/>
                <w:szCs w:val="24"/>
              </w:rPr>
            </w:pPr>
            <w:r w:rsidRPr="00745053">
              <w:rPr>
                <w:rFonts w:ascii="Arial" w:hAnsi="Arial" w:cs="Arial"/>
                <w:sz w:val="24"/>
                <w:szCs w:val="24"/>
              </w:rPr>
              <w:t>II Antecedentes</w:t>
            </w: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022BC1" w:rsidP="00022BC1">
            <w:pPr>
              <w:autoSpaceDE w:val="0"/>
              <w:autoSpaceDN w:val="0"/>
              <w:adjustRightInd w:val="0"/>
              <w:jc w:val="center"/>
              <w:rPr>
                <w:rFonts w:ascii="Arial" w:hAnsi="Arial" w:cs="Arial"/>
                <w:sz w:val="24"/>
                <w:szCs w:val="24"/>
              </w:rPr>
            </w:pPr>
            <w:r w:rsidRPr="00745053">
              <w:rPr>
                <w:rFonts w:ascii="Arial" w:hAnsi="Arial" w:cs="Arial"/>
                <w:sz w:val="24"/>
                <w:szCs w:val="24"/>
              </w:rPr>
              <w:t>3</w:t>
            </w:r>
          </w:p>
        </w:tc>
      </w:tr>
      <w:tr w:rsidR="00022BC1" w:rsidRPr="00745053" w:rsidTr="00022BC1">
        <w:trPr>
          <w:trHeight w:hRule="exact" w:val="340"/>
          <w:jc w:val="center"/>
        </w:trPr>
        <w:tc>
          <w:tcPr>
            <w:tcW w:w="4325" w:type="pct"/>
            <w:shd w:val="clear" w:color="auto" w:fill="DAEEF3" w:themeFill="accent5" w:themeFillTint="33"/>
            <w:vAlign w:val="center"/>
          </w:tcPr>
          <w:p w:rsidR="00022BC1" w:rsidRPr="00745053" w:rsidRDefault="00022BC1" w:rsidP="00022BC1">
            <w:pPr>
              <w:pStyle w:val="NormalWeb"/>
              <w:rPr>
                <w:rFonts w:ascii="Arial" w:hAnsi="Arial" w:cs="Arial"/>
                <w:sz w:val="24"/>
                <w:szCs w:val="24"/>
              </w:rPr>
            </w:pPr>
            <w:r w:rsidRPr="00745053">
              <w:rPr>
                <w:rFonts w:ascii="Arial" w:hAnsi="Arial" w:cs="Arial"/>
                <w:sz w:val="24"/>
                <w:szCs w:val="24"/>
              </w:rPr>
              <w:t>III Justificación</w:t>
            </w:r>
          </w:p>
        </w:tc>
        <w:tc>
          <w:tcPr>
            <w:tcW w:w="370" w:type="pct"/>
            <w:shd w:val="clear" w:color="auto" w:fill="DAEEF3" w:themeFill="accent5" w:themeFillTint="33"/>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DAEEF3" w:themeFill="accent5" w:themeFillTint="33"/>
            <w:vAlign w:val="center"/>
          </w:tcPr>
          <w:p w:rsidR="00022BC1" w:rsidRPr="00745053" w:rsidRDefault="00022BC1" w:rsidP="00022BC1">
            <w:pPr>
              <w:autoSpaceDE w:val="0"/>
              <w:autoSpaceDN w:val="0"/>
              <w:adjustRightInd w:val="0"/>
              <w:jc w:val="center"/>
              <w:rPr>
                <w:rFonts w:ascii="Arial" w:hAnsi="Arial" w:cs="Arial"/>
                <w:sz w:val="24"/>
                <w:szCs w:val="24"/>
              </w:rPr>
            </w:pPr>
            <w:r w:rsidRPr="00745053">
              <w:rPr>
                <w:rFonts w:ascii="Arial" w:hAnsi="Arial" w:cs="Arial"/>
                <w:sz w:val="24"/>
                <w:szCs w:val="24"/>
              </w:rPr>
              <w:t>4</w:t>
            </w:r>
          </w:p>
        </w:tc>
      </w:tr>
      <w:tr w:rsidR="00022BC1" w:rsidRPr="00745053" w:rsidTr="00022BC1">
        <w:trPr>
          <w:trHeight w:hRule="exact" w:val="340"/>
          <w:jc w:val="center"/>
        </w:trPr>
        <w:tc>
          <w:tcPr>
            <w:tcW w:w="4325" w:type="pct"/>
            <w:shd w:val="clear" w:color="auto" w:fill="auto"/>
          </w:tcPr>
          <w:p w:rsidR="00022BC1" w:rsidRDefault="00022BC1" w:rsidP="00022BC1">
            <w:r w:rsidRPr="00D13985">
              <w:rPr>
                <w:rFonts w:ascii="Arial" w:hAnsi="Arial" w:cs="Arial"/>
                <w:sz w:val="24"/>
                <w:szCs w:val="24"/>
              </w:rPr>
              <w:t>IV Descripción de la dependencia u órgano administrativo</w:t>
            </w: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022BC1" w:rsidP="00022BC1">
            <w:pPr>
              <w:autoSpaceDE w:val="0"/>
              <w:autoSpaceDN w:val="0"/>
              <w:adjustRightInd w:val="0"/>
              <w:jc w:val="center"/>
              <w:rPr>
                <w:rFonts w:ascii="Arial" w:hAnsi="Arial" w:cs="Arial"/>
                <w:sz w:val="24"/>
                <w:szCs w:val="24"/>
              </w:rPr>
            </w:pPr>
            <w:r w:rsidRPr="00745053">
              <w:rPr>
                <w:rFonts w:ascii="Arial" w:hAnsi="Arial" w:cs="Arial"/>
                <w:sz w:val="24"/>
                <w:szCs w:val="24"/>
              </w:rPr>
              <w:t>5</w:t>
            </w:r>
          </w:p>
        </w:tc>
      </w:tr>
      <w:tr w:rsidR="00022BC1" w:rsidRPr="00745053" w:rsidTr="00022BC1">
        <w:trPr>
          <w:trHeight w:hRule="exact" w:val="340"/>
          <w:jc w:val="center"/>
        </w:trPr>
        <w:tc>
          <w:tcPr>
            <w:tcW w:w="4325" w:type="pct"/>
            <w:shd w:val="clear" w:color="auto" w:fill="DAEEF3" w:themeFill="accent5" w:themeFillTint="33"/>
          </w:tcPr>
          <w:p w:rsidR="00022BC1" w:rsidRDefault="00022BC1" w:rsidP="00022BC1">
            <w:r>
              <w:rPr>
                <w:rFonts w:ascii="Arial" w:hAnsi="Arial" w:cs="Arial"/>
                <w:sz w:val="24"/>
                <w:szCs w:val="24"/>
              </w:rPr>
              <w:t xml:space="preserve">V </w:t>
            </w:r>
            <w:r w:rsidRPr="00745053">
              <w:rPr>
                <w:rFonts w:ascii="Arial" w:hAnsi="Arial" w:cs="Arial"/>
                <w:sz w:val="24"/>
                <w:szCs w:val="24"/>
              </w:rPr>
              <w:t>Escenario</w:t>
            </w:r>
          </w:p>
        </w:tc>
        <w:tc>
          <w:tcPr>
            <w:tcW w:w="370" w:type="pct"/>
            <w:shd w:val="clear" w:color="auto" w:fill="DAEEF3" w:themeFill="accent5" w:themeFillTint="33"/>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DAEEF3" w:themeFill="accent5" w:themeFillTint="33"/>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5</w:t>
            </w:r>
          </w:p>
        </w:tc>
      </w:tr>
      <w:tr w:rsidR="00022BC1" w:rsidRPr="00745053" w:rsidTr="00022BC1">
        <w:trPr>
          <w:trHeight w:hRule="exact" w:val="340"/>
          <w:jc w:val="center"/>
        </w:trPr>
        <w:tc>
          <w:tcPr>
            <w:tcW w:w="4325" w:type="pct"/>
            <w:shd w:val="clear" w:color="auto" w:fill="auto"/>
          </w:tcPr>
          <w:p w:rsidR="00022BC1" w:rsidRDefault="00022BC1" w:rsidP="00022BC1">
            <w:r>
              <w:rPr>
                <w:rFonts w:ascii="Arial" w:hAnsi="Arial" w:cs="Arial"/>
                <w:sz w:val="24"/>
                <w:szCs w:val="24"/>
              </w:rPr>
              <w:t xml:space="preserve">VI </w:t>
            </w:r>
            <w:r w:rsidRPr="00745053">
              <w:rPr>
                <w:rFonts w:ascii="Arial" w:hAnsi="Arial" w:cs="Arial"/>
                <w:sz w:val="24"/>
                <w:szCs w:val="24"/>
              </w:rPr>
              <w:t>Diagnostico Estratégico</w:t>
            </w: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7</w:t>
            </w:r>
          </w:p>
        </w:tc>
      </w:tr>
      <w:tr w:rsidR="00022BC1" w:rsidRPr="00745053" w:rsidTr="00022BC1">
        <w:trPr>
          <w:trHeight w:hRule="exact" w:val="340"/>
          <w:jc w:val="center"/>
        </w:trPr>
        <w:tc>
          <w:tcPr>
            <w:tcW w:w="4325" w:type="pct"/>
            <w:shd w:val="clear" w:color="auto" w:fill="DAEEF3" w:themeFill="accent5" w:themeFillTint="33"/>
          </w:tcPr>
          <w:p w:rsidR="00022BC1" w:rsidRDefault="00022BC1" w:rsidP="00022BC1">
            <w:r>
              <w:rPr>
                <w:rFonts w:ascii="Arial" w:hAnsi="Arial" w:cs="Arial"/>
                <w:sz w:val="24"/>
                <w:szCs w:val="24"/>
              </w:rPr>
              <w:t xml:space="preserve">VII </w:t>
            </w:r>
            <w:r w:rsidRPr="00745053">
              <w:rPr>
                <w:rFonts w:ascii="Arial" w:hAnsi="Arial" w:cs="Arial"/>
                <w:sz w:val="24"/>
                <w:szCs w:val="24"/>
              </w:rPr>
              <w:t>Matriz de Cuantificación (Análisis Externo)</w:t>
            </w:r>
          </w:p>
        </w:tc>
        <w:tc>
          <w:tcPr>
            <w:tcW w:w="370" w:type="pct"/>
            <w:shd w:val="clear" w:color="auto" w:fill="DAEEF3" w:themeFill="accent5" w:themeFillTint="33"/>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DAEEF3" w:themeFill="accent5" w:themeFillTint="33"/>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10</w:t>
            </w:r>
          </w:p>
        </w:tc>
      </w:tr>
      <w:tr w:rsidR="00022BC1" w:rsidRPr="00745053" w:rsidTr="00022BC1">
        <w:trPr>
          <w:trHeight w:hRule="exact" w:val="340"/>
          <w:jc w:val="center"/>
        </w:trPr>
        <w:tc>
          <w:tcPr>
            <w:tcW w:w="4325" w:type="pct"/>
            <w:shd w:val="clear" w:color="auto" w:fill="auto"/>
          </w:tcPr>
          <w:p w:rsidR="00022BC1" w:rsidRDefault="00022BC1" w:rsidP="00022BC1">
            <w:r>
              <w:rPr>
                <w:rFonts w:ascii="Arial" w:hAnsi="Arial" w:cs="Arial"/>
                <w:sz w:val="24"/>
                <w:szCs w:val="24"/>
              </w:rPr>
              <w:t xml:space="preserve">VIII </w:t>
            </w:r>
            <w:r w:rsidRPr="00745053">
              <w:rPr>
                <w:rFonts w:ascii="Arial" w:hAnsi="Arial" w:cs="Arial"/>
                <w:sz w:val="24"/>
                <w:szCs w:val="24"/>
              </w:rPr>
              <w:t>Matriz de Cuantificación (Análisis Interno)</w:t>
            </w: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11</w:t>
            </w:r>
          </w:p>
        </w:tc>
      </w:tr>
      <w:tr w:rsidR="00022BC1" w:rsidRPr="00745053" w:rsidTr="00022BC1">
        <w:trPr>
          <w:trHeight w:hRule="exact" w:val="374"/>
          <w:jc w:val="center"/>
        </w:trPr>
        <w:tc>
          <w:tcPr>
            <w:tcW w:w="4325" w:type="pct"/>
            <w:shd w:val="clear" w:color="auto" w:fill="DAEEF3" w:themeFill="accent5" w:themeFillTint="33"/>
          </w:tcPr>
          <w:p w:rsidR="00022BC1" w:rsidRDefault="00022BC1" w:rsidP="00022BC1">
            <w:r>
              <w:rPr>
                <w:rFonts w:ascii="Arial" w:hAnsi="Arial" w:cs="Arial"/>
                <w:sz w:val="24"/>
                <w:szCs w:val="24"/>
              </w:rPr>
              <w:t xml:space="preserve">IX </w:t>
            </w:r>
            <w:r w:rsidRPr="00745053">
              <w:rPr>
                <w:rFonts w:ascii="Arial" w:hAnsi="Arial" w:cs="Arial"/>
                <w:sz w:val="24"/>
                <w:szCs w:val="24"/>
              </w:rPr>
              <w:t>Matriz de Posicionamiento</w:t>
            </w:r>
          </w:p>
        </w:tc>
        <w:tc>
          <w:tcPr>
            <w:tcW w:w="370" w:type="pct"/>
            <w:shd w:val="clear" w:color="auto" w:fill="DAEEF3" w:themeFill="accent5" w:themeFillTint="33"/>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DAEEF3" w:themeFill="accent5" w:themeFillTint="33"/>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12</w:t>
            </w:r>
          </w:p>
        </w:tc>
      </w:tr>
      <w:tr w:rsidR="00022BC1" w:rsidRPr="00745053" w:rsidTr="00022BC1">
        <w:trPr>
          <w:trHeight w:hRule="exact" w:val="340"/>
          <w:jc w:val="center"/>
        </w:trPr>
        <w:tc>
          <w:tcPr>
            <w:tcW w:w="4325" w:type="pct"/>
            <w:shd w:val="clear" w:color="auto" w:fill="auto"/>
          </w:tcPr>
          <w:p w:rsidR="00022BC1" w:rsidRDefault="00022BC1" w:rsidP="00022BC1">
            <w:r>
              <w:rPr>
                <w:rFonts w:ascii="Arial" w:hAnsi="Arial" w:cs="Arial"/>
                <w:sz w:val="24"/>
                <w:szCs w:val="24"/>
              </w:rPr>
              <w:t xml:space="preserve">X </w:t>
            </w:r>
            <w:r w:rsidRPr="00745053">
              <w:rPr>
                <w:rFonts w:ascii="Arial" w:hAnsi="Arial" w:cs="Arial"/>
                <w:sz w:val="24"/>
                <w:szCs w:val="24"/>
              </w:rPr>
              <w:t>Matriz FODA</w:t>
            </w: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13</w:t>
            </w:r>
          </w:p>
        </w:tc>
      </w:tr>
      <w:tr w:rsidR="00022BC1" w:rsidRPr="00745053" w:rsidTr="00022BC1">
        <w:trPr>
          <w:trHeight w:hRule="exact" w:val="340"/>
          <w:jc w:val="center"/>
        </w:trPr>
        <w:tc>
          <w:tcPr>
            <w:tcW w:w="4325" w:type="pct"/>
            <w:shd w:val="clear" w:color="auto" w:fill="DAEEF3" w:themeFill="accent5" w:themeFillTint="33"/>
          </w:tcPr>
          <w:p w:rsidR="00022BC1" w:rsidRDefault="00022BC1" w:rsidP="00022BC1">
            <w:r>
              <w:rPr>
                <w:rFonts w:ascii="Arial" w:hAnsi="Arial" w:cs="Arial"/>
                <w:sz w:val="24"/>
                <w:szCs w:val="24"/>
              </w:rPr>
              <w:t xml:space="preserve">XI </w:t>
            </w:r>
            <w:r w:rsidRPr="00745053">
              <w:rPr>
                <w:rFonts w:ascii="Arial" w:hAnsi="Arial" w:cs="Arial"/>
                <w:sz w:val="24"/>
                <w:szCs w:val="24"/>
              </w:rPr>
              <w:t>Plan estratégico</w:t>
            </w:r>
          </w:p>
        </w:tc>
        <w:tc>
          <w:tcPr>
            <w:tcW w:w="370" w:type="pct"/>
            <w:shd w:val="clear" w:color="auto" w:fill="DAEEF3" w:themeFill="accent5" w:themeFillTint="33"/>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DAEEF3" w:themeFill="accent5" w:themeFillTint="33"/>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14</w:t>
            </w:r>
          </w:p>
        </w:tc>
      </w:tr>
      <w:tr w:rsidR="00022BC1" w:rsidRPr="00745053" w:rsidTr="00022BC1">
        <w:trPr>
          <w:trHeight w:hRule="exact" w:val="340"/>
          <w:jc w:val="center"/>
        </w:trPr>
        <w:tc>
          <w:tcPr>
            <w:tcW w:w="4325" w:type="pct"/>
            <w:shd w:val="clear" w:color="auto" w:fill="auto"/>
          </w:tcPr>
          <w:p w:rsidR="00022BC1" w:rsidRDefault="00022BC1" w:rsidP="00022BC1">
            <w:r>
              <w:rPr>
                <w:rFonts w:ascii="Arial" w:hAnsi="Arial" w:cs="Arial"/>
                <w:sz w:val="24"/>
                <w:szCs w:val="24"/>
              </w:rPr>
              <w:t xml:space="preserve">    11.1 </w:t>
            </w:r>
            <w:r w:rsidRPr="00745053">
              <w:rPr>
                <w:rFonts w:ascii="Arial" w:hAnsi="Arial" w:cs="Arial"/>
                <w:sz w:val="24"/>
                <w:szCs w:val="24"/>
              </w:rPr>
              <w:t>Valores</w:t>
            </w: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14</w:t>
            </w:r>
          </w:p>
        </w:tc>
      </w:tr>
      <w:tr w:rsidR="00022BC1" w:rsidRPr="00745053" w:rsidTr="00022BC1">
        <w:trPr>
          <w:trHeight w:hRule="exact" w:val="340"/>
          <w:jc w:val="center"/>
        </w:trPr>
        <w:tc>
          <w:tcPr>
            <w:tcW w:w="4325" w:type="pct"/>
            <w:shd w:val="clear" w:color="auto" w:fill="auto"/>
          </w:tcPr>
          <w:p w:rsidR="00022BC1" w:rsidRDefault="00022BC1" w:rsidP="00022BC1">
            <w:r>
              <w:rPr>
                <w:rFonts w:ascii="Arial" w:hAnsi="Arial" w:cs="Arial"/>
                <w:sz w:val="24"/>
                <w:szCs w:val="24"/>
              </w:rPr>
              <w:t xml:space="preserve">    11.2 </w:t>
            </w:r>
            <w:r w:rsidRPr="00745053">
              <w:rPr>
                <w:rFonts w:ascii="Arial" w:hAnsi="Arial" w:cs="Arial"/>
                <w:sz w:val="24"/>
                <w:szCs w:val="24"/>
              </w:rPr>
              <w:t>Valores</w:t>
            </w: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15</w:t>
            </w:r>
          </w:p>
        </w:tc>
      </w:tr>
      <w:tr w:rsidR="00022BC1" w:rsidRPr="00745053" w:rsidTr="00022BC1">
        <w:trPr>
          <w:trHeight w:hRule="exact" w:val="340"/>
          <w:jc w:val="center"/>
        </w:trPr>
        <w:tc>
          <w:tcPr>
            <w:tcW w:w="4325" w:type="pct"/>
            <w:shd w:val="clear" w:color="auto" w:fill="auto"/>
          </w:tcPr>
          <w:p w:rsidR="00022BC1" w:rsidRDefault="00022BC1" w:rsidP="00022BC1">
            <w:r>
              <w:rPr>
                <w:rFonts w:ascii="Arial" w:hAnsi="Arial" w:cs="Arial"/>
                <w:sz w:val="24"/>
                <w:szCs w:val="24"/>
              </w:rPr>
              <w:t xml:space="preserve">    11.3 </w:t>
            </w:r>
            <w:r w:rsidRPr="00745053">
              <w:rPr>
                <w:rFonts w:ascii="Arial" w:hAnsi="Arial" w:cs="Arial"/>
                <w:sz w:val="24"/>
                <w:szCs w:val="24"/>
              </w:rPr>
              <w:t>Objetivos</w:t>
            </w: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16</w:t>
            </w:r>
          </w:p>
        </w:tc>
      </w:tr>
      <w:tr w:rsidR="00022BC1" w:rsidRPr="00745053" w:rsidTr="00022BC1">
        <w:trPr>
          <w:trHeight w:hRule="exact" w:val="340"/>
          <w:jc w:val="center"/>
        </w:trPr>
        <w:tc>
          <w:tcPr>
            <w:tcW w:w="4325" w:type="pct"/>
            <w:shd w:val="clear" w:color="auto" w:fill="auto"/>
          </w:tcPr>
          <w:p w:rsidR="00022BC1" w:rsidRDefault="00022BC1" w:rsidP="00022BC1">
            <w:r>
              <w:rPr>
                <w:rFonts w:ascii="Arial" w:hAnsi="Arial" w:cs="Arial"/>
                <w:sz w:val="24"/>
                <w:szCs w:val="24"/>
              </w:rPr>
              <w:t xml:space="preserve">    11.4 </w:t>
            </w:r>
            <w:r w:rsidRPr="00745053">
              <w:rPr>
                <w:rFonts w:ascii="Arial" w:hAnsi="Arial" w:cs="Arial"/>
                <w:sz w:val="24"/>
                <w:szCs w:val="24"/>
              </w:rPr>
              <w:t>Estrategias</w:t>
            </w: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16</w:t>
            </w:r>
          </w:p>
        </w:tc>
      </w:tr>
      <w:tr w:rsidR="00022BC1" w:rsidRPr="00745053" w:rsidTr="00022BC1">
        <w:trPr>
          <w:trHeight w:hRule="exact" w:val="340"/>
          <w:jc w:val="center"/>
        </w:trPr>
        <w:tc>
          <w:tcPr>
            <w:tcW w:w="4325" w:type="pct"/>
            <w:shd w:val="clear" w:color="auto" w:fill="auto"/>
          </w:tcPr>
          <w:p w:rsidR="00022BC1" w:rsidRDefault="00022BC1" w:rsidP="00022BC1">
            <w:r>
              <w:rPr>
                <w:rFonts w:ascii="Arial" w:hAnsi="Arial" w:cs="Arial"/>
                <w:sz w:val="24"/>
                <w:szCs w:val="24"/>
              </w:rPr>
              <w:t xml:space="preserve">    11.5 </w:t>
            </w:r>
            <w:r w:rsidRPr="00745053">
              <w:rPr>
                <w:rFonts w:ascii="Arial" w:hAnsi="Arial" w:cs="Arial"/>
                <w:sz w:val="24"/>
                <w:szCs w:val="24"/>
              </w:rPr>
              <w:t>Metas</w:t>
            </w: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17</w:t>
            </w:r>
          </w:p>
        </w:tc>
      </w:tr>
      <w:tr w:rsidR="00022BC1" w:rsidRPr="00745053" w:rsidTr="00022BC1">
        <w:trPr>
          <w:trHeight w:hRule="exact" w:val="397"/>
          <w:jc w:val="center"/>
        </w:trPr>
        <w:tc>
          <w:tcPr>
            <w:tcW w:w="4325" w:type="pct"/>
            <w:shd w:val="clear" w:color="auto" w:fill="auto"/>
          </w:tcPr>
          <w:p w:rsidR="00022BC1" w:rsidRDefault="00022BC1" w:rsidP="00022BC1">
            <w:r>
              <w:rPr>
                <w:rFonts w:ascii="Arial" w:hAnsi="Arial" w:cs="Arial"/>
                <w:sz w:val="24"/>
                <w:szCs w:val="24"/>
              </w:rPr>
              <w:t xml:space="preserve">    11.6 </w:t>
            </w:r>
            <w:r w:rsidRPr="00745053">
              <w:rPr>
                <w:rFonts w:ascii="Arial" w:hAnsi="Arial" w:cs="Arial"/>
                <w:sz w:val="24"/>
                <w:szCs w:val="24"/>
              </w:rPr>
              <w:t>Tácticas</w:t>
            </w: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18</w:t>
            </w:r>
          </w:p>
        </w:tc>
      </w:tr>
      <w:tr w:rsidR="00022BC1" w:rsidRPr="00745053" w:rsidTr="00022BC1">
        <w:trPr>
          <w:trHeight w:hRule="exact" w:val="306"/>
          <w:jc w:val="center"/>
        </w:trPr>
        <w:tc>
          <w:tcPr>
            <w:tcW w:w="4325" w:type="pct"/>
            <w:shd w:val="clear" w:color="auto" w:fill="auto"/>
            <w:vAlign w:val="center"/>
          </w:tcPr>
          <w:p w:rsidR="00022BC1" w:rsidRPr="00745053" w:rsidRDefault="00022BC1" w:rsidP="00022BC1">
            <w:pPr>
              <w:tabs>
                <w:tab w:val="left" w:pos="3960"/>
              </w:tabs>
              <w:spacing w:line="360" w:lineRule="auto"/>
              <w:jc w:val="both"/>
              <w:rPr>
                <w:rFonts w:ascii="Arial" w:hAnsi="Arial" w:cs="Arial"/>
                <w:sz w:val="24"/>
                <w:szCs w:val="24"/>
              </w:rPr>
            </w:pPr>
            <w:r>
              <w:rPr>
                <w:rFonts w:ascii="Arial" w:hAnsi="Arial" w:cs="Arial"/>
                <w:sz w:val="24"/>
                <w:szCs w:val="24"/>
              </w:rPr>
              <w:t xml:space="preserve">    11.7 </w:t>
            </w:r>
            <w:r w:rsidRPr="006E44D4">
              <w:rPr>
                <w:rFonts w:ascii="Arial" w:hAnsi="Arial" w:cs="Arial"/>
                <w:sz w:val="24"/>
                <w:szCs w:val="24"/>
              </w:rPr>
              <w:t>Matriz de Prioridad de las iniciativas</w:t>
            </w:r>
          </w:p>
          <w:p w:rsidR="00022BC1" w:rsidRPr="00745053" w:rsidRDefault="00022BC1" w:rsidP="00022BC1">
            <w:pPr>
              <w:ind w:left="57"/>
              <w:rPr>
                <w:rFonts w:ascii="Arial" w:hAnsi="Arial" w:cs="Arial"/>
                <w:sz w:val="24"/>
                <w:szCs w:val="24"/>
              </w:rPr>
            </w:pP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20</w:t>
            </w:r>
          </w:p>
        </w:tc>
      </w:tr>
      <w:tr w:rsidR="00022BC1" w:rsidRPr="00745053" w:rsidTr="00022BC1">
        <w:trPr>
          <w:trHeight w:hRule="exact" w:val="340"/>
          <w:jc w:val="center"/>
        </w:trPr>
        <w:tc>
          <w:tcPr>
            <w:tcW w:w="4325" w:type="pct"/>
            <w:shd w:val="clear" w:color="auto" w:fill="DAEEF3" w:themeFill="accent5" w:themeFillTint="33"/>
            <w:vAlign w:val="center"/>
          </w:tcPr>
          <w:p w:rsidR="00022BC1" w:rsidRPr="00745053" w:rsidRDefault="00022BC1" w:rsidP="00022BC1">
            <w:pPr>
              <w:tabs>
                <w:tab w:val="left" w:pos="3960"/>
              </w:tabs>
              <w:spacing w:line="360" w:lineRule="auto"/>
              <w:jc w:val="both"/>
              <w:rPr>
                <w:rFonts w:ascii="Arial" w:hAnsi="Arial" w:cs="Arial"/>
                <w:sz w:val="24"/>
                <w:szCs w:val="24"/>
              </w:rPr>
            </w:pPr>
            <w:r>
              <w:rPr>
                <w:rFonts w:ascii="Arial" w:hAnsi="Arial" w:cs="Arial"/>
                <w:sz w:val="24"/>
                <w:szCs w:val="24"/>
              </w:rPr>
              <w:t xml:space="preserve">XII </w:t>
            </w:r>
            <w:r w:rsidRPr="006E44D4">
              <w:rPr>
                <w:rFonts w:ascii="Arial" w:hAnsi="Arial" w:cs="Arial"/>
                <w:sz w:val="24"/>
                <w:szCs w:val="24"/>
              </w:rPr>
              <w:t>Mecanismos de Evaluación</w:t>
            </w:r>
          </w:p>
          <w:p w:rsidR="00022BC1" w:rsidRPr="00745053" w:rsidRDefault="00022BC1" w:rsidP="00022BC1">
            <w:pPr>
              <w:ind w:left="57"/>
              <w:rPr>
                <w:rFonts w:ascii="Arial" w:hAnsi="Arial" w:cs="Arial"/>
                <w:sz w:val="24"/>
                <w:szCs w:val="24"/>
              </w:rPr>
            </w:pPr>
          </w:p>
        </w:tc>
        <w:tc>
          <w:tcPr>
            <w:tcW w:w="370" w:type="pct"/>
            <w:shd w:val="clear" w:color="auto" w:fill="DAEEF3" w:themeFill="accent5" w:themeFillTint="33"/>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DAEEF3" w:themeFill="accent5" w:themeFillTint="33"/>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21</w:t>
            </w:r>
          </w:p>
        </w:tc>
      </w:tr>
      <w:tr w:rsidR="00022BC1" w:rsidRPr="00745053" w:rsidTr="00022BC1">
        <w:trPr>
          <w:trHeight w:hRule="exact" w:val="340"/>
          <w:jc w:val="center"/>
        </w:trPr>
        <w:tc>
          <w:tcPr>
            <w:tcW w:w="4325" w:type="pct"/>
            <w:shd w:val="clear" w:color="auto" w:fill="auto"/>
            <w:vAlign w:val="center"/>
          </w:tcPr>
          <w:p w:rsidR="00022BC1" w:rsidRPr="00745053" w:rsidRDefault="00022BC1" w:rsidP="00022BC1">
            <w:pPr>
              <w:tabs>
                <w:tab w:val="left" w:pos="3960"/>
              </w:tabs>
              <w:spacing w:line="360" w:lineRule="auto"/>
              <w:jc w:val="both"/>
              <w:rPr>
                <w:rFonts w:ascii="Arial" w:hAnsi="Arial" w:cs="Arial"/>
                <w:sz w:val="24"/>
                <w:szCs w:val="24"/>
              </w:rPr>
            </w:pPr>
            <w:r>
              <w:rPr>
                <w:rFonts w:ascii="Arial" w:hAnsi="Arial" w:cs="Arial"/>
                <w:sz w:val="24"/>
                <w:szCs w:val="24"/>
              </w:rPr>
              <w:t xml:space="preserve">    12.1 </w:t>
            </w:r>
            <w:r w:rsidRPr="006E44D4">
              <w:rPr>
                <w:rFonts w:ascii="Arial" w:hAnsi="Arial" w:cs="Arial"/>
                <w:sz w:val="24"/>
                <w:szCs w:val="24"/>
              </w:rPr>
              <w:t>Objetivos Estratégicos</w:t>
            </w:r>
          </w:p>
          <w:p w:rsidR="00022BC1" w:rsidRPr="00745053" w:rsidRDefault="00022BC1" w:rsidP="00022BC1">
            <w:pPr>
              <w:ind w:left="57"/>
              <w:rPr>
                <w:rFonts w:ascii="Arial" w:hAnsi="Arial" w:cs="Arial"/>
                <w:sz w:val="24"/>
                <w:szCs w:val="24"/>
              </w:rPr>
            </w:pP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21</w:t>
            </w:r>
          </w:p>
        </w:tc>
      </w:tr>
      <w:tr w:rsidR="00022BC1" w:rsidRPr="00745053" w:rsidTr="00022BC1">
        <w:trPr>
          <w:trHeight w:hRule="exact" w:val="340"/>
          <w:jc w:val="center"/>
        </w:trPr>
        <w:tc>
          <w:tcPr>
            <w:tcW w:w="4325" w:type="pct"/>
            <w:shd w:val="clear" w:color="auto" w:fill="auto"/>
            <w:vAlign w:val="center"/>
          </w:tcPr>
          <w:p w:rsidR="00022BC1" w:rsidRPr="00745053" w:rsidRDefault="00022BC1" w:rsidP="00022BC1">
            <w:pPr>
              <w:tabs>
                <w:tab w:val="left" w:pos="3960"/>
              </w:tabs>
              <w:spacing w:line="360" w:lineRule="auto"/>
              <w:jc w:val="both"/>
              <w:rPr>
                <w:rFonts w:ascii="Arial" w:hAnsi="Arial" w:cs="Arial"/>
                <w:sz w:val="24"/>
                <w:szCs w:val="24"/>
              </w:rPr>
            </w:pPr>
            <w:r>
              <w:rPr>
                <w:rFonts w:ascii="Arial" w:hAnsi="Arial" w:cs="Arial"/>
                <w:sz w:val="24"/>
                <w:szCs w:val="24"/>
              </w:rPr>
              <w:t xml:space="preserve">    12.2 </w:t>
            </w:r>
            <w:r w:rsidRPr="006E44D4">
              <w:rPr>
                <w:rFonts w:ascii="Arial" w:hAnsi="Arial" w:cs="Arial"/>
                <w:sz w:val="24"/>
                <w:szCs w:val="24"/>
              </w:rPr>
              <w:t>Tablero de Control</w:t>
            </w:r>
          </w:p>
          <w:p w:rsidR="00022BC1" w:rsidRPr="00745053" w:rsidRDefault="00022BC1" w:rsidP="00022BC1">
            <w:pPr>
              <w:ind w:left="57"/>
              <w:rPr>
                <w:rFonts w:ascii="Arial" w:hAnsi="Arial" w:cs="Arial"/>
                <w:sz w:val="24"/>
                <w:szCs w:val="24"/>
              </w:rPr>
            </w:pP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22</w:t>
            </w:r>
          </w:p>
        </w:tc>
      </w:tr>
      <w:tr w:rsidR="00022BC1" w:rsidRPr="00745053" w:rsidTr="00022BC1">
        <w:trPr>
          <w:trHeight w:hRule="exact" w:val="340"/>
          <w:jc w:val="center"/>
        </w:trPr>
        <w:tc>
          <w:tcPr>
            <w:tcW w:w="4325" w:type="pct"/>
            <w:shd w:val="clear" w:color="auto" w:fill="auto"/>
            <w:vAlign w:val="center"/>
          </w:tcPr>
          <w:p w:rsidR="00022BC1" w:rsidRPr="00745053" w:rsidRDefault="00022BC1" w:rsidP="00022BC1">
            <w:pPr>
              <w:rPr>
                <w:rFonts w:ascii="Arial" w:hAnsi="Arial" w:cs="Arial"/>
                <w:sz w:val="24"/>
                <w:szCs w:val="24"/>
              </w:rPr>
            </w:pPr>
            <w:r>
              <w:rPr>
                <w:rFonts w:ascii="Arial" w:hAnsi="Arial" w:cs="Arial"/>
                <w:sz w:val="24"/>
                <w:szCs w:val="24"/>
              </w:rPr>
              <w:t xml:space="preserve">    12.3 </w:t>
            </w:r>
            <w:r w:rsidRPr="006E44D4">
              <w:rPr>
                <w:rFonts w:ascii="Arial" w:hAnsi="Arial" w:cs="Arial"/>
                <w:sz w:val="24"/>
                <w:szCs w:val="24"/>
              </w:rPr>
              <w:t>Identificación de Riesgos</w:t>
            </w: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23</w:t>
            </w:r>
          </w:p>
        </w:tc>
      </w:tr>
      <w:tr w:rsidR="00022BC1" w:rsidRPr="00745053" w:rsidTr="00022BC1">
        <w:trPr>
          <w:trHeight w:hRule="exact" w:val="340"/>
          <w:jc w:val="center"/>
        </w:trPr>
        <w:tc>
          <w:tcPr>
            <w:tcW w:w="4325" w:type="pct"/>
            <w:shd w:val="clear" w:color="auto" w:fill="auto"/>
            <w:vAlign w:val="center"/>
          </w:tcPr>
          <w:p w:rsidR="00022BC1" w:rsidRPr="00745053" w:rsidRDefault="00022BC1" w:rsidP="00022BC1">
            <w:pPr>
              <w:rPr>
                <w:rFonts w:ascii="Arial" w:hAnsi="Arial" w:cs="Arial"/>
                <w:sz w:val="24"/>
                <w:szCs w:val="24"/>
              </w:rPr>
            </w:pPr>
            <w:r>
              <w:rPr>
                <w:rFonts w:ascii="Arial" w:hAnsi="Arial" w:cs="Arial"/>
                <w:sz w:val="24"/>
                <w:szCs w:val="24"/>
              </w:rPr>
              <w:t xml:space="preserve">    12.4 </w:t>
            </w:r>
            <w:r w:rsidRPr="006E44D4">
              <w:rPr>
                <w:rFonts w:ascii="Arial" w:hAnsi="Arial" w:cs="Arial"/>
                <w:sz w:val="24"/>
                <w:szCs w:val="24"/>
              </w:rPr>
              <w:t>Evaluación del Riesgo</w:t>
            </w: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24</w:t>
            </w:r>
          </w:p>
        </w:tc>
      </w:tr>
      <w:tr w:rsidR="00022BC1" w:rsidRPr="00745053" w:rsidTr="00022BC1">
        <w:trPr>
          <w:trHeight w:hRule="exact" w:val="340"/>
          <w:jc w:val="center"/>
        </w:trPr>
        <w:tc>
          <w:tcPr>
            <w:tcW w:w="4325" w:type="pct"/>
            <w:shd w:val="clear" w:color="auto" w:fill="auto"/>
            <w:vAlign w:val="center"/>
          </w:tcPr>
          <w:p w:rsidR="00022BC1" w:rsidRPr="00745053" w:rsidRDefault="00022BC1" w:rsidP="00022BC1">
            <w:pPr>
              <w:rPr>
                <w:rFonts w:ascii="Arial" w:hAnsi="Arial" w:cs="Arial"/>
                <w:sz w:val="24"/>
                <w:szCs w:val="24"/>
              </w:rPr>
            </w:pPr>
            <w:r>
              <w:rPr>
                <w:rFonts w:ascii="Arial" w:hAnsi="Arial" w:cs="Arial"/>
                <w:sz w:val="24"/>
                <w:szCs w:val="24"/>
              </w:rPr>
              <w:t xml:space="preserve">    12.5 </w:t>
            </w:r>
            <w:r w:rsidRPr="006E44D4">
              <w:rPr>
                <w:rFonts w:ascii="Arial" w:hAnsi="Arial" w:cs="Arial"/>
                <w:sz w:val="24"/>
                <w:szCs w:val="24"/>
              </w:rPr>
              <w:t>Análisis de Restricciones</w:t>
            </w: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25</w:t>
            </w:r>
          </w:p>
        </w:tc>
      </w:tr>
      <w:tr w:rsidR="00022BC1" w:rsidRPr="00745053" w:rsidTr="00022BC1">
        <w:trPr>
          <w:trHeight w:hRule="exact" w:val="340"/>
          <w:jc w:val="center"/>
        </w:trPr>
        <w:tc>
          <w:tcPr>
            <w:tcW w:w="4325" w:type="pct"/>
            <w:shd w:val="clear" w:color="auto" w:fill="auto"/>
            <w:vAlign w:val="center"/>
          </w:tcPr>
          <w:p w:rsidR="00022BC1" w:rsidRPr="00745053" w:rsidRDefault="00022BC1" w:rsidP="00022BC1">
            <w:pPr>
              <w:rPr>
                <w:rFonts w:ascii="Arial" w:hAnsi="Arial" w:cs="Arial"/>
                <w:sz w:val="24"/>
                <w:szCs w:val="24"/>
              </w:rPr>
            </w:pPr>
            <w:r>
              <w:rPr>
                <w:rFonts w:ascii="Arial" w:hAnsi="Arial" w:cs="Arial"/>
                <w:sz w:val="24"/>
                <w:szCs w:val="24"/>
              </w:rPr>
              <w:t xml:space="preserve">    12.6 </w:t>
            </w:r>
            <w:r w:rsidRPr="006E44D4">
              <w:rPr>
                <w:rFonts w:ascii="Arial" w:hAnsi="Arial" w:cs="Arial"/>
                <w:sz w:val="24"/>
                <w:szCs w:val="24"/>
              </w:rPr>
              <w:t>Evaluación de Cada Riesgo</w:t>
            </w: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26</w:t>
            </w:r>
          </w:p>
        </w:tc>
      </w:tr>
      <w:tr w:rsidR="00022BC1" w:rsidRPr="00745053" w:rsidTr="00022BC1">
        <w:trPr>
          <w:trHeight w:hRule="exact" w:val="340"/>
          <w:jc w:val="center"/>
        </w:trPr>
        <w:tc>
          <w:tcPr>
            <w:tcW w:w="4325" w:type="pct"/>
            <w:shd w:val="clear" w:color="auto" w:fill="auto"/>
            <w:vAlign w:val="center"/>
          </w:tcPr>
          <w:p w:rsidR="00022BC1" w:rsidRPr="00745053" w:rsidRDefault="00022BC1" w:rsidP="00022BC1">
            <w:pPr>
              <w:rPr>
                <w:rFonts w:ascii="Arial" w:hAnsi="Arial" w:cs="Arial"/>
                <w:sz w:val="24"/>
                <w:szCs w:val="24"/>
              </w:rPr>
            </w:pPr>
            <w:r>
              <w:rPr>
                <w:rFonts w:ascii="Arial" w:hAnsi="Arial" w:cs="Arial"/>
                <w:sz w:val="24"/>
                <w:szCs w:val="24"/>
              </w:rPr>
              <w:t xml:space="preserve">    12.7 M</w:t>
            </w:r>
            <w:r w:rsidRPr="006E44D4">
              <w:rPr>
                <w:rFonts w:ascii="Arial" w:hAnsi="Arial" w:cs="Arial"/>
                <w:sz w:val="24"/>
                <w:szCs w:val="24"/>
              </w:rPr>
              <w:t xml:space="preserve">apa de </w:t>
            </w:r>
            <w:r>
              <w:rPr>
                <w:rFonts w:ascii="Arial" w:hAnsi="Arial" w:cs="Arial"/>
                <w:sz w:val="24"/>
                <w:szCs w:val="24"/>
              </w:rPr>
              <w:t>R</w:t>
            </w:r>
            <w:r w:rsidRPr="006E44D4">
              <w:rPr>
                <w:rFonts w:ascii="Arial" w:hAnsi="Arial" w:cs="Arial"/>
                <w:sz w:val="24"/>
                <w:szCs w:val="24"/>
              </w:rPr>
              <w:t>iesgo</w:t>
            </w: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27</w:t>
            </w:r>
          </w:p>
        </w:tc>
      </w:tr>
      <w:tr w:rsidR="00022BC1" w:rsidRPr="00745053" w:rsidTr="00022BC1">
        <w:trPr>
          <w:trHeight w:hRule="exact" w:val="340"/>
          <w:jc w:val="center"/>
        </w:trPr>
        <w:tc>
          <w:tcPr>
            <w:tcW w:w="4325" w:type="pct"/>
            <w:shd w:val="clear" w:color="auto" w:fill="auto"/>
            <w:vAlign w:val="center"/>
          </w:tcPr>
          <w:p w:rsidR="00022BC1" w:rsidRPr="00745053" w:rsidRDefault="00022BC1" w:rsidP="00022BC1">
            <w:pPr>
              <w:rPr>
                <w:rFonts w:ascii="Arial" w:hAnsi="Arial" w:cs="Arial"/>
                <w:sz w:val="24"/>
                <w:szCs w:val="24"/>
              </w:rPr>
            </w:pPr>
            <w:r>
              <w:rPr>
                <w:rFonts w:ascii="Arial" w:hAnsi="Arial" w:cs="Arial"/>
                <w:sz w:val="24"/>
                <w:szCs w:val="24"/>
              </w:rPr>
              <w:t xml:space="preserve">    12.8 </w:t>
            </w:r>
            <w:r w:rsidRPr="006E44D4">
              <w:rPr>
                <w:rFonts w:ascii="Arial" w:hAnsi="Arial" w:cs="Arial"/>
                <w:sz w:val="24"/>
                <w:szCs w:val="24"/>
              </w:rPr>
              <w:t>Plan de Contingencia</w:t>
            </w: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28</w:t>
            </w:r>
          </w:p>
        </w:tc>
      </w:tr>
      <w:tr w:rsidR="00022BC1" w:rsidRPr="00745053" w:rsidTr="00022BC1">
        <w:trPr>
          <w:trHeight w:hRule="exact" w:val="340"/>
          <w:jc w:val="center"/>
        </w:trPr>
        <w:tc>
          <w:tcPr>
            <w:tcW w:w="4325" w:type="pct"/>
            <w:shd w:val="clear" w:color="auto" w:fill="DAEEF3" w:themeFill="accent5" w:themeFillTint="33"/>
            <w:vAlign w:val="center"/>
          </w:tcPr>
          <w:p w:rsidR="00022BC1" w:rsidRPr="00745053" w:rsidRDefault="00022BC1" w:rsidP="00022BC1">
            <w:pPr>
              <w:ind w:left="57"/>
              <w:rPr>
                <w:rFonts w:ascii="Arial" w:hAnsi="Arial" w:cs="Arial"/>
                <w:sz w:val="24"/>
                <w:szCs w:val="24"/>
              </w:rPr>
            </w:pPr>
          </w:p>
        </w:tc>
        <w:tc>
          <w:tcPr>
            <w:tcW w:w="370" w:type="pct"/>
            <w:shd w:val="clear" w:color="auto" w:fill="DAEEF3" w:themeFill="accent5" w:themeFillTint="33"/>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DAEEF3" w:themeFill="accent5" w:themeFillTint="33"/>
            <w:vAlign w:val="center"/>
          </w:tcPr>
          <w:p w:rsidR="00022BC1" w:rsidRPr="00745053" w:rsidRDefault="00022BC1" w:rsidP="00022BC1">
            <w:pPr>
              <w:autoSpaceDE w:val="0"/>
              <w:autoSpaceDN w:val="0"/>
              <w:adjustRightInd w:val="0"/>
              <w:jc w:val="center"/>
              <w:rPr>
                <w:rFonts w:ascii="Arial" w:hAnsi="Arial" w:cs="Arial"/>
                <w:sz w:val="24"/>
                <w:szCs w:val="24"/>
              </w:rPr>
            </w:pPr>
          </w:p>
        </w:tc>
      </w:tr>
      <w:tr w:rsidR="00022BC1" w:rsidRPr="00745053" w:rsidTr="00022BC1">
        <w:trPr>
          <w:trHeight w:hRule="exact" w:val="340"/>
          <w:jc w:val="center"/>
        </w:trPr>
        <w:tc>
          <w:tcPr>
            <w:tcW w:w="4325" w:type="pct"/>
            <w:shd w:val="clear" w:color="auto" w:fill="auto"/>
            <w:vAlign w:val="center"/>
          </w:tcPr>
          <w:p w:rsidR="00022BC1" w:rsidRPr="00745053" w:rsidRDefault="00022BC1" w:rsidP="00022BC1">
            <w:pPr>
              <w:ind w:left="57"/>
              <w:rPr>
                <w:rFonts w:ascii="Arial" w:hAnsi="Arial" w:cs="Arial"/>
                <w:sz w:val="24"/>
                <w:szCs w:val="24"/>
              </w:rPr>
            </w:pP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022BC1" w:rsidP="00022BC1">
            <w:pPr>
              <w:autoSpaceDE w:val="0"/>
              <w:autoSpaceDN w:val="0"/>
              <w:adjustRightInd w:val="0"/>
              <w:jc w:val="center"/>
              <w:rPr>
                <w:rFonts w:ascii="Arial" w:hAnsi="Arial" w:cs="Arial"/>
                <w:sz w:val="24"/>
                <w:szCs w:val="24"/>
              </w:rPr>
            </w:pPr>
          </w:p>
        </w:tc>
      </w:tr>
      <w:tr w:rsidR="00022BC1" w:rsidRPr="00745053" w:rsidTr="00022BC1">
        <w:trPr>
          <w:trHeight w:hRule="exact" w:val="340"/>
          <w:jc w:val="center"/>
        </w:trPr>
        <w:tc>
          <w:tcPr>
            <w:tcW w:w="4325" w:type="pct"/>
            <w:shd w:val="clear" w:color="auto" w:fill="auto"/>
            <w:vAlign w:val="center"/>
          </w:tcPr>
          <w:p w:rsidR="00022BC1" w:rsidRPr="00745053" w:rsidRDefault="00022BC1" w:rsidP="00022BC1">
            <w:pPr>
              <w:ind w:left="57"/>
              <w:rPr>
                <w:rFonts w:ascii="Arial" w:hAnsi="Arial" w:cs="Arial"/>
                <w:sz w:val="24"/>
                <w:szCs w:val="24"/>
              </w:rPr>
            </w:pP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022BC1" w:rsidP="00022BC1">
            <w:pPr>
              <w:autoSpaceDE w:val="0"/>
              <w:autoSpaceDN w:val="0"/>
              <w:adjustRightInd w:val="0"/>
              <w:jc w:val="center"/>
              <w:rPr>
                <w:rFonts w:ascii="Arial" w:hAnsi="Arial" w:cs="Arial"/>
                <w:sz w:val="24"/>
                <w:szCs w:val="24"/>
              </w:rPr>
            </w:pPr>
          </w:p>
        </w:tc>
      </w:tr>
    </w:tbl>
    <w:p w:rsidR="00606771" w:rsidRDefault="00606771" w:rsidP="001C6AE4">
      <w:pPr>
        <w:jc w:val="both"/>
        <w:rPr>
          <w:rFonts w:ascii="Arial" w:hAnsi="Arial" w:cs="Arial"/>
        </w:rPr>
      </w:pPr>
    </w:p>
    <w:p w:rsidR="00022BC1" w:rsidRDefault="00022BC1" w:rsidP="001C6AE4">
      <w:pPr>
        <w:jc w:val="both"/>
        <w:rPr>
          <w:rFonts w:ascii="Arial" w:hAnsi="Arial" w:cs="Arial"/>
        </w:rPr>
      </w:pPr>
    </w:p>
    <w:p w:rsidR="00022BC1" w:rsidRDefault="00022BC1" w:rsidP="001C6AE4">
      <w:pPr>
        <w:jc w:val="both"/>
        <w:rPr>
          <w:rFonts w:ascii="Arial" w:hAnsi="Arial" w:cs="Arial"/>
        </w:rPr>
      </w:pPr>
    </w:p>
    <w:p w:rsidR="008F1FB6" w:rsidRPr="001C6AE4" w:rsidRDefault="001C6AE4" w:rsidP="001C6AE4">
      <w:pPr>
        <w:jc w:val="both"/>
        <w:rPr>
          <w:rFonts w:ascii="Arial" w:hAnsi="Arial" w:cs="Arial"/>
        </w:rPr>
      </w:pPr>
      <w:r w:rsidRPr="00204456">
        <w:rPr>
          <w:rFonts w:ascii="Arial" w:hAnsi="Arial" w:cs="Arial"/>
          <w:noProof/>
          <w:sz w:val="40"/>
          <w:szCs w:val="24"/>
          <w:lang w:eastAsia="es-MX"/>
        </w:rPr>
        <w:lastRenderedPageBreak/>
        <mc:AlternateContent>
          <mc:Choice Requires="wps">
            <w:drawing>
              <wp:anchor distT="0" distB="0" distL="114300" distR="114300" simplePos="0" relativeHeight="251822080" behindDoc="0" locked="0" layoutInCell="1" allowOverlap="1" wp14:anchorId="2A1DB1E0" wp14:editId="503DBAD6">
                <wp:simplePos x="0" y="0"/>
                <wp:positionH relativeFrom="column">
                  <wp:posOffset>-116205</wp:posOffset>
                </wp:positionH>
                <wp:positionV relativeFrom="paragraph">
                  <wp:posOffset>103505</wp:posOffset>
                </wp:positionV>
                <wp:extent cx="6400800" cy="380365"/>
                <wp:effectExtent l="0" t="0" r="19050" b="19685"/>
                <wp:wrapNone/>
                <wp:docPr id="972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365"/>
                        </a:xfrm>
                        <a:prstGeom prst="rect">
                          <a:avLst/>
                        </a:prstGeom>
                        <a:solidFill>
                          <a:srgbClr val="FFFFFF"/>
                        </a:solidFill>
                        <a:ln w="9525">
                          <a:solidFill>
                            <a:srgbClr val="000000"/>
                          </a:solidFill>
                          <a:miter lim="800000"/>
                          <a:headEnd/>
                          <a:tailEnd/>
                        </a:ln>
                      </wps:spPr>
                      <wps:txbx>
                        <w:txbxContent>
                          <w:p w:rsidR="00FB6DB2" w:rsidRPr="00194B4A" w:rsidRDefault="00FB6DB2" w:rsidP="001C6AE4">
                            <w:pPr>
                              <w:shd w:val="clear" w:color="auto" w:fill="FBD4B4" w:themeFill="accent6" w:themeFillTint="66"/>
                              <w:spacing w:after="0" w:line="360" w:lineRule="auto"/>
                              <w:jc w:val="center"/>
                              <w:rPr>
                                <w:sz w:val="20"/>
                              </w:rPr>
                            </w:pPr>
                            <w:r w:rsidRPr="00194B4A">
                              <w:rPr>
                                <w:rFonts w:ascii="Arial" w:hAnsi="Arial" w:cs="Arial"/>
                                <w:sz w:val="36"/>
                                <w:szCs w:val="24"/>
                              </w:rPr>
                              <w:t xml:space="preserve">Introducción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left:0;text-align:left;margin-left:-9.15pt;margin-top:8.15pt;width:7in;height:29.9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">
                <v:textbox>
                  <w:txbxContent>
                    <w:p w:rsidR="00FB6DB2" w:rsidRPr="00194B4A" w:rsidRDefault="00FB6DB2" w:rsidP="001C6AE4">
                      <w:pPr>
                        <w:shd w:val="clear" w:color="auto" w:fill="FBD4B4" w:themeFill="accent6" w:themeFillTint="66"/>
                        <w:spacing w:after="0" w:line="360" w:lineRule="auto"/>
                        <w:jc w:val="center"/>
                        <w:rPr>
                          <w:sz w:val="20"/>
                        </w:rPr>
                      </w:pPr>
                      <w:r w:rsidRPr="00194B4A">
                        <w:rPr>
                          <w:rFonts w:ascii="Arial" w:hAnsi="Arial" w:cs="Arial"/>
                          <w:sz w:val="36"/>
                          <w:szCs w:val="24"/>
                        </w:rPr>
                        <w:t xml:space="preserve">Introducción </w:t>
                      </w:r>
                    </w:p>
                  </w:txbxContent>
                </v:textbox>
              </v:shape>
            </w:pict>
          </mc:Fallback>
        </mc:AlternateContent>
      </w:r>
    </w:p>
    <w:p w:rsidR="008F1FB6" w:rsidRPr="001C6AE4" w:rsidRDefault="008F1FB6" w:rsidP="001C6AE4">
      <w:pPr>
        <w:jc w:val="both"/>
        <w:rPr>
          <w:rFonts w:ascii="Arial" w:hAnsi="Arial" w:cs="Arial"/>
        </w:rPr>
      </w:pPr>
    </w:p>
    <w:p w:rsidR="001C6AE4" w:rsidRDefault="001C6AE4" w:rsidP="001C6AE4">
      <w:pPr>
        <w:spacing w:after="0" w:line="360" w:lineRule="auto"/>
        <w:jc w:val="both"/>
        <w:rPr>
          <w:rFonts w:ascii="Arial" w:hAnsi="Arial" w:cs="Arial"/>
        </w:rPr>
      </w:pPr>
    </w:p>
    <w:p w:rsidR="001C6AE4" w:rsidRDefault="00593C69" w:rsidP="001C6AE4">
      <w:pPr>
        <w:spacing w:after="0" w:line="360" w:lineRule="auto"/>
        <w:jc w:val="both"/>
        <w:rPr>
          <w:rFonts w:ascii="Arial" w:hAnsi="Arial" w:cs="Arial"/>
        </w:rPr>
      </w:pPr>
      <w:r w:rsidRPr="00593C69">
        <w:rPr>
          <w:rFonts w:ascii="Arial" w:hAnsi="Arial" w:cs="Arial"/>
        </w:rPr>
        <w:t>El presente documento es un instrumento que contiene información sistemática sobre los objetivos, políticas, funciones, estructura y aspectos básicos que norme</w:t>
      </w:r>
      <w:r w:rsidR="00316BD1">
        <w:rPr>
          <w:rFonts w:ascii="Arial" w:hAnsi="Arial" w:cs="Arial"/>
        </w:rPr>
        <w:t xml:space="preserve">n el funcionamiento de la </w:t>
      </w:r>
      <w:r w:rsidR="00606771" w:rsidRPr="00606771">
        <w:rPr>
          <w:rFonts w:ascii="Arial" w:hAnsi="Arial" w:cs="Arial"/>
        </w:rPr>
        <w:t>dependencia u órgano</w:t>
      </w:r>
      <w:r w:rsidR="00316BD1">
        <w:rPr>
          <w:rFonts w:ascii="Arial" w:hAnsi="Arial" w:cs="Arial"/>
        </w:rPr>
        <w:t>.</w:t>
      </w:r>
    </w:p>
    <w:p w:rsidR="00316BD1" w:rsidRDefault="00316BD1" w:rsidP="001C6AE4">
      <w:pPr>
        <w:spacing w:after="0" w:line="360" w:lineRule="auto"/>
        <w:jc w:val="both"/>
        <w:rPr>
          <w:rFonts w:ascii="Arial" w:hAnsi="Arial" w:cs="Arial"/>
        </w:rPr>
      </w:pPr>
    </w:p>
    <w:p w:rsidR="00316BD1" w:rsidRDefault="00606771" w:rsidP="001C6AE4">
      <w:pPr>
        <w:spacing w:after="0" w:line="360" w:lineRule="auto"/>
        <w:jc w:val="both"/>
        <w:rPr>
          <w:rFonts w:ascii="Arial" w:hAnsi="Arial" w:cs="Arial"/>
        </w:rPr>
      </w:pPr>
      <w:r>
        <w:rPr>
          <w:rFonts w:ascii="Arial" w:hAnsi="Arial" w:cs="Arial"/>
        </w:rPr>
        <w:t>Se realizó con</w:t>
      </w:r>
      <w:r w:rsidR="00316BD1">
        <w:rPr>
          <w:rFonts w:ascii="Arial" w:hAnsi="Arial" w:cs="Arial"/>
        </w:rPr>
        <w:t xml:space="preserve"> finalidad determinar la prevención para los siguientes 3 a 5 años la posible realidad de los servicios operativos, administrativos y</w:t>
      </w:r>
      <w:r w:rsidR="00316BD1" w:rsidRPr="00316BD1">
        <w:rPr>
          <w:rFonts w:ascii="Arial" w:hAnsi="Arial" w:cs="Arial"/>
        </w:rPr>
        <w:t xml:space="preserve"> la</w:t>
      </w:r>
      <w:r w:rsidR="00316BD1">
        <w:rPr>
          <w:rFonts w:ascii="Arial" w:hAnsi="Arial" w:cs="Arial"/>
        </w:rPr>
        <w:t>s</w:t>
      </w:r>
      <w:r w:rsidR="00316BD1" w:rsidRPr="00316BD1">
        <w:rPr>
          <w:rFonts w:ascii="Arial" w:hAnsi="Arial" w:cs="Arial"/>
        </w:rPr>
        <w:t xml:space="preserve"> necesidades de atención dentro del sector agropecuario, </w:t>
      </w:r>
      <w:r w:rsidR="00316BD1">
        <w:rPr>
          <w:rFonts w:ascii="Arial" w:hAnsi="Arial" w:cs="Arial"/>
        </w:rPr>
        <w:t xml:space="preserve">visualizando </w:t>
      </w:r>
      <w:r w:rsidR="00316BD1" w:rsidRPr="00316BD1">
        <w:rPr>
          <w:rFonts w:ascii="Arial" w:hAnsi="Arial" w:cs="Arial"/>
        </w:rPr>
        <w:t xml:space="preserve">lo </w:t>
      </w:r>
      <w:r w:rsidR="00316BD1">
        <w:rPr>
          <w:rFonts w:ascii="Arial" w:hAnsi="Arial" w:cs="Arial"/>
        </w:rPr>
        <w:t>que</w:t>
      </w:r>
      <w:r w:rsidR="00316BD1" w:rsidRPr="00316BD1">
        <w:rPr>
          <w:rFonts w:ascii="Arial" w:hAnsi="Arial" w:cs="Arial"/>
        </w:rPr>
        <w:t xml:space="preserve"> </w:t>
      </w:r>
      <w:r>
        <w:rPr>
          <w:rFonts w:ascii="Arial" w:hAnsi="Arial" w:cs="Arial"/>
        </w:rPr>
        <w:t xml:space="preserve">a largo plazo </w:t>
      </w:r>
      <w:r w:rsidR="00316BD1" w:rsidRPr="00316BD1">
        <w:rPr>
          <w:rFonts w:ascii="Arial" w:hAnsi="Arial" w:cs="Arial"/>
        </w:rPr>
        <w:t xml:space="preserve">causaría un grave daño en nuestro entorno </w:t>
      </w:r>
      <w:r w:rsidR="00316BD1">
        <w:rPr>
          <w:rFonts w:ascii="Arial" w:hAnsi="Arial" w:cs="Arial"/>
        </w:rPr>
        <w:t xml:space="preserve">laboral y </w:t>
      </w:r>
      <w:r w:rsidR="00316BD1" w:rsidRPr="00316BD1">
        <w:rPr>
          <w:rFonts w:ascii="Arial" w:hAnsi="Arial" w:cs="Arial"/>
        </w:rPr>
        <w:t>social</w:t>
      </w:r>
      <w:r w:rsidR="00316BD1">
        <w:rPr>
          <w:rFonts w:ascii="Arial" w:hAnsi="Arial" w:cs="Arial"/>
        </w:rPr>
        <w:t xml:space="preserve">, mismo que mediante un diagnostico no muestra un fotografía exacta de la situación que hoy en día </w:t>
      </w:r>
      <w:r>
        <w:rPr>
          <w:rFonts w:ascii="Arial" w:hAnsi="Arial" w:cs="Arial"/>
        </w:rPr>
        <w:t xml:space="preserve">se </w:t>
      </w:r>
      <w:r w:rsidR="00316BD1">
        <w:rPr>
          <w:rFonts w:ascii="Arial" w:hAnsi="Arial" w:cs="Arial"/>
        </w:rPr>
        <w:t xml:space="preserve">ejecuta </w:t>
      </w:r>
      <w:r>
        <w:rPr>
          <w:rFonts w:ascii="Arial" w:hAnsi="Arial" w:cs="Arial"/>
        </w:rPr>
        <w:t>dentro de la</w:t>
      </w:r>
      <w:r w:rsidR="00316BD1">
        <w:rPr>
          <w:rFonts w:ascii="Arial" w:hAnsi="Arial" w:cs="Arial"/>
        </w:rPr>
        <w:t xml:space="preserve"> </w:t>
      </w:r>
      <w:r w:rsidR="00316BD1" w:rsidRPr="00316BD1">
        <w:rPr>
          <w:rFonts w:ascii="Arial" w:hAnsi="Arial" w:cs="Arial"/>
        </w:rPr>
        <w:t>dependencia u órgano</w:t>
      </w:r>
      <w:r w:rsidR="00316BD1">
        <w:rPr>
          <w:rFonts w:ascii="Arial" w:hAnsi="Arial" w:cs="Arial"/>
        </w:rPr>
        <w:t xml:space="preserve">, dándonos cuenta de la </w:t>
      </w:r>
      <w:r>
        <w:rPr>
          <w:rFonts w:ascii="Arial" w:hAnsi="Arial" w:cs="Arial"/>
        </w:rPr>
        <w:t xml:space="preserve">incorrecta </w:t>
      </w:r>
      <w:r w:rsidR="00316BD1">
        <w:rPr>
          <w:rFonts w:ascii="Arial" w:hAnsi="Arial" w:cs="Arial"/>
        </w:rPr>
        <w:t xml:space="preserve">prestación de servicios en general, para ello se planteó la realización de un </w:t>
      </w:r>
      <w:r w:rsidR="00316BD1" w:rsidRPr="00316BD1">
        <w:rPr>
          <w:rFonts w:ascii="Arial" w:hAnsi="Arial" w:cs="Arial"/>
        </w:rPr>
        <w:t>Plan Estratégico de la dependencia u órgano administrativo para el análisis</w:t>
      </w:r>
      <w:r>
        <w:rPr>
          <w:rFonts w:ascii="Arial" w:hAnsi="Arial" w:cs="Arial"/>
        </w:rPr>
        <w:t xml:space="preserve"> el cual nos arrojó mediantes los mecanismos de evaluación resultados que nos llevaran a dar la atención inmediata y la corrección de dicha acciones implementando estrategias para la mejora de los servicios</w:t>
      </w:r>
      <w:r w:rsidR="00316BD1" w:rsidRPr="00316BD1">
        <w:rPr>
          <w:rFonts w:ascii="Arial" w:hAnsi="Arial" w:cs="Arial"/>
        </w:rPr>
        <w:t>.</w:t>
      </w:r>
    </w:p>
    <w:p w:rsidR="001C6AE4" w:rsidRDefault="001C6AE4"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022BC1" w:rsidRDefault="00022BC1" w:rsidP="001C6AE4">
      <w:pPr>
        <w:spacing w:after="0" w:line="360" w:lineRule="auto"/>
        <w:jc w:val="both"/>
        <w:rPr>
          <w:rFonts w:ascii="Arial" w:hAnsi="Arial" w:cs="Arial"/>
        </w:rPr>
      </w:pPr>
    </w:p>
    <w:p w:rsidR="00022BC1" w:rsidRDefault="00022BC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1C6AE4" w:rsidRDefault="001C6AE4" w:rsidP="001C6AE4">
      <w:pPr>
        <w:spacing w:after="0" w:line="360" w:lineRule="auto"/>
        <w:jc w:val="both"/>
        <w:rPr>
          <w:rFonts w:ascii="Arial" w:hAnsi="Arial" w:cs="Arial"/>
        </w:rPr>
      </w:pPr>
      <w:r w:rsidRPr="00204456">
        <w:rPr>
          <w:rFonts w:ascii="Arial" w:hAnsi="Arial" w:cs="Arial"/>
          <w:noProof/>
          <w:sz w:val="40"/>
          <w:szCs w:val="24"/>
          <w:lang w:eastAsia="es-MX"/>
        </w:rPr>
        <w:lastRenderedPageBreak/>
        <mc:AlternateContent>
          <mc:Choice Requires="wps">
            <w:drawing>
              <wp:anchor distT="0" distB="0" distL="114300" distR="114300" simplePos="0" relativeHeight="251824128" behindDoc="0" locked="0" layoutInCell="1" allowOverlap="1" wp14:anchorId="1751AD32" wp14:editId="336E03D3">
                <wp:simplePos x="0" y="0"/>
                <wp:positionH relativeFrom="column">
                  <wp:posOffset>-68580</wp:posOffset>
                </wp:positionH>
                <wp:positionV relativeFrom="paragraph">
                  <wp:posOffset>186055</wp:posOffset>
                </wp:positionV>
                <wp:extent cx="6400800" cy="380365"/>
                <wp:effectExtent l="0" t="0" r="19050" b="19685"/>
                <wp:wrapNone/>
                <wp:docPr id="97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365"/>
                        </a:xfrm>
                        <a:prstGeom prst="rect">
                          <a:avLst/>
                        </a:prstGeom>
                        <a:solidFill>
                          <a:srgbClr val="FFFFFF"/>
                        </a:solidFill>
                        <a:ln w="9525">
                          <a:solidFill>
                            <a:srgbClr val="000000"/>
                          </a:solidFill>
                          <a:miter lim="800000"/>
                          <a:headEnd/>
                          <a:tailEnd/>
                        </a:ln>
                      </wps:spPr>
                      <wps:txbx>
                        <w:txbxContent>
                          <w:p w:rsidR="00FB6DB2" w:rsidRPr="00194B4A" w:rsidRDefault="00FB6DB2" w:rsidP="001C6AE4">
                            <w:pPr>
                              <w:shd w:val="clear" w:color="auto" w:fill="FBD4B4" w:themeFill="accent6" w:themeFillTint="66"/>
                              <w:spacing w:after="0" w:line="360" w:lineRule="auto"/>
                              <w:jc w:val="center"/>
                              <w:rPr>
                                <w:sz w:val="20"/>
                              </w:rPr>
                            </w:pPr>
                            <w:r w:rsidRPr="00194B4A">
                              <w:rPr>
                                <w:rFonts w:ascii="Arial" w:hAnsi="Arial" w:cs="Arial"/>
                                <w:sz w:val="36"/>
                                <w:szCs w:val="24"/>
                              </w:rPr>
                              <w:t>Antecedentes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4pt;margin-top:14.65pt;width:7in;height:29.9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">
                <v:textbox>
                  <w:txbxContent>
                    <w:p w:rsidR="00FB6DB2" w:rsidRPr="00194B4A" w:rsidRDefault="00FB6DB2" w:rsidP="001C6AE4">
                      <w:pPr>
                        <w:shd w:val="clear" w:color="auto" w:fill="FBD4B4" w:themeFill="accent6" w:themeFillTint="66"/>
                        <w:spacing w:after="0" w:line="360" w:lineRule="auto"/>
                        <w:jc w:val="center"/>
                        <w:rPr>
                          <w:sz w:val="20"/>
                        </w:rPr>
                      </w:pPr>
                      <w:r w:rsidRPr="00194B4A">
                        <w:rPr>
                          <w:rFonts w:ascii="Arial" w:hAnsi="Arial" w:cs="Arial"/>
                          <w:sz w:val="36"/>
                          <w:szCs w:val="24"/>
                        </w:rPr>
                        <w:t>Antecedentes</w:t>
                      </w:r>
                    </w:p>
                  </w:txbxContent>
                </v:textbox>
              </v:shape>
            </w:pict>
          </mc:Fallback>
        </mc:AlternateContent>
      </w:r>
    </w:p>
    <w:p w:rsidR="001C6AE4" w:rsidRDefault="001C6AE4" w:rsidP="001C6AE4">
      <w:pPr>
        <w:spacing w:after="0" w:line="360" w:lineRule="auto"/>
        <w:jc w:val="both"/>
        <w:rPr>
          <w:rFonts w:ascii="Arial" w:hAnsi="Arial" w:cs="Arial"/>
        </w:rPr>
      </w:pPr>
    </w:p>
    <w:p w:rsidR="001C6AE4" w:rsidRDefault="001C6AE4" w:rsidP="001C6AE4">
      <w:pPr>
        <w:spacing w:after="0" w:line="360" w:lineRule="auto"/>
        <w:jc w:val="both"/>
        <w:rPr>
          <w:rFonts w:ascii="Arial" w:hAnsi="Arial" w:cs="Arial"/>
        </w:rPr>
      </w:pPr>
    </w:p>
    <w:p w:rsidR="001C6AE4" w:rsidRPr="001C6AE4" w:rsidRDefault="001C6AE4" w:rsidP="001C6AE4">
      <w:pPr>
        <w:spacing w:after="0" w:line="360" w:lineRule="auto"/>
        <w:jc w:val="both"/>
        <w:rPr>
          <w:rFonts w:ascii="Arial" w:hAnsi="Arial" w:cs="Arial"/>
        </w:rPr>
      </w:pPr>
      <w:r w:rsidRPr="001C6AE4">
        <w:rPr>
          <w:rFonts w:ascii="Arial" w:hAnsi="Arial" w:cs="Arial"/>
        </w:rPr>
        <w:t xml:space="preserve">La coordinación agropecuaria como un departamento del H. Ayuntamiento Municipal de Ocosingo y un espacio de diálogo, análisis y atención a los ciudadanos, autoridades, organizaciones sociales, grupos de trabajo y comités comunitarios, que con la buena voluntad y disposición </w:t>
      </w:r>
      <w:r>
        <w:rPr>
          <w:rFonts w:ascii="Arial" w:hAnsi="Arial" w:cs="Arial"/>
        </w:rPr>
        <w:t>presta sus servicios y</w:t>
      </w:r>
      <w:r w:rsidRPr="001C6AE4">
        <w:rPr>
          <w:rFonts w:ascii="Arial" w:hAnsi="Arial" w:cs="Arial"/>
        </w:rPr>
        <w:t xml:space="preserve"> acciones enfocadas al desarrollo productivo, otorga</w:t>
      </w:r>
      <w:r>
        <w:rPr>
          <w:rFonts w:ascii="Arial" w:hAnsi="Arial" w:cs="Arial"/>
        </w:rPr>
        <w:t>n</w:t>
      </w:r>
      <w:r w:rsidRPr="001C6AE4">
        <w:rPr>
          <w:rFonts w:ascii="Arial" w:hAnsi="Arial" w:cs="Arial"/>
        </w:rPr>
        <w:t>do recursos  concentrados en distintos programas gubernamentales federales y municipales con la finalidad de proporcionar respuesta a  aquellas demandas que aquejan a las comunidades del municipio de Ocosingo, quedando en claro, que los apoyos otorgados están orientados a través de una  participación de las comunidades si</w:t>
      </w:r>
      <w:r>
        <w:rPr>
          <w:rFonts w:ascii="Arial" w:hAnsi="Arial" w:cs="Arial"/>
        </w:rPr>
        <w:t>n</w:t>
      </w:r>
      <w:r w:rsidRPr="001C6AE4">
        <w:rPr>
          <w:rFonts w:ascii="Arial" w:hAnsi="Arial" w:cs="Arial"/>
        </w:rPr>
        <w:t xml:space="preserve"> distinción de partidos políticos, credos religiosos u organizaciones sociales en particular, siendo respetuosos en sus tradiciones, usos y costumbres.</w:t>
      </w:r>
    </w:p>
    <w:p w:rsidR="001C6AE4" w:rsidRPr="001C6AE4" w:rsidRDefault="001C6AE4" w:rsidP="001C6AE4">
      <w:pPr>
        <w:spacing w:after="0" w:line="360" w:lineRule="auto"/>
        <w:jc w:val="both"/>
        <w:rPr>
          <w:rFonts w:ascii="Arial" w:hAnsi="Arial" w:cs="Arial"/>
        </w:rPr>
      </w:pPr>
    </w:p>
    <w:p w:rsidR="008F1FB6" w:rsidRPr="001C6AE4" w:rsidRDefault="001C6AE4" w:rsidP="001C6AE4">
      <w:pPr>
        <w:spacing w:after="0" w:line="360" w:lineRule="auto"/>
        <w:jc w:val="both"/>
        <w:rPr>
          <w:rFonts w:ascii="Arial" w:hAnsi="Arial" w:cs="Arial"/>
        </w:rPr>
      </w:pPr>
      <w:r w:rsidRPr="001C6AE4">
        <w:rPr>
          <w:rFonts w:ascii="Arial" w:hAnsi="Arial" w:cs="Arial"/>
        </w:rPr>
        <w:t xml:space="preserve">Por otra parte la aplicación de </w:t>
      </w:r>
      <w:r>
        <w:rPr>
          <w:rFonts w:ascii="Arial" w:hAnsi="Arial" w:cs="Arial"/>
        </w:rPr>
        <w:t xml:space="preserve">su administración y operatividad de </w:t>
      </w:r>
      <w:r w:rsidRPr="001C6AE4">
        <w:rPr>
          <w:rFonts w:ascii="Arial" w:hAnsi="Arial" w:cs="Arial"/>
        </w:rPr>
        <w:t xml:space="preserve">los recursos se ha realizado mediante la gestión y dirección de los consejos de participación ciudadana, siendo éstos electos democráticamente en el seno de las asambleas, encontrando así mayor y mejor vigilancia de los recursos que garantiza </w:t>
      </w:r>
      <w:r>
        <w:rPr>
          <w:rFonts w:ascii="Arial" w:hAnsi="Arial" w:cs="Arial"/>
        </w:rPr>
        <w:t xml:space="preserve">sus servicios en </w:t>
      </w:r>
      <w:r w:rsidRPr="001C6AE4">
        <w:rPr>
          <w:rFonts w:ascii="Arial" w:hAnsi="Arial" w:cs="Arial"/>
        </w:rPr>
        <w:t>la transparencia y honestidad,  lo cual es manifestado y expresado en las distintas comunidades del municipio.</w:t>
      </w:r>
    </w:p>
    <w:p w:rsidR="008F1FB6" w:rsidRPr="001C6AE4" w:rsidRDefault="008F1FB6" w:rsidP="001C6AE4">
      <w:pPr>
        <w:spacing w:after="0" w:line="360" w:lineRule="auto"/>
        <w:jc w:val="both"/>
        <w:rPr>
          <w:rFonts w:ascii="Arial" w:hAnsi="Arial" w:cs="Arial"/>
        </w:rPr>
      </w:pPr>
    </w:p>
    <w:p w:rsidR="008F1FB6" w:rsidRPr="001C6AE4" w:rsidRDefault="008F1FB6" w:rsidP="001C6AE4">
      <w:pPr>
        <w:spacing w:after="0" w:line="360" w:lineRule="auto"/>
        <w:jc w:val="both"/>
        <w:rPr>
          <w:rFonts w:ascii="Arial" w:hAnsi="Arial" w:cs="Arial"/>
        </w:rPr>
      </w:pPr>
    </w:p>
    <w:p w:rsidR="008F1FB6" w:rsidRPr="001C6AE4" w:rsidRDefault="008F1FB6" w:rsidP="001C6AE4">
      <w:pPr>
        <w:spacing w:after="0" w:line="360" w:lineRule="auto"/>
        <w:jc w:val="both"/>
        <w:rPr>
          <w:rFonts w:ascii="Arial" w:hAnsi="Arial" w:cs="Arial"/>
        </w:rPr>
      </w:pPr>
    </w:p>
    <w:p w:rsidR="008F1FB6" w:rsidRPr="001C6AE4" w:rsidRDefault="008F1FB6" w:rsidP="001C6AE4">
      <w:pPr>
        <w:spacing w:after="0" w:line="360" w:lineRule="auto"/>
        <w:jc w:val="both"/>
        <w:rPr>
          <w:rFonts w:ascii="Arial" w:hAnsi="Arial" w:cs="Arial"/>
        </w:rPr>
      </w:pPr>
    </w:p>
    <w:p w:rsidR="008F1FB6" w:rsidRPr="001C6AE4" w:rsidRDefault="008F1FB6" w:rsidP="001C6AE4">
      <w:pPr>
        <w:spacing w:after="0" w:line="360" w:lineRule="auto"/>
        <w:jc w:val="both"/>
        <w:rPr>
          <w:rFonts w:ascii="Arial" w:hAnsi="Arial" w:cs="Arial"/>
        </w:rPr>
      </w:pPr>
    </w:p>
    <w:p w:rsidR="008F1FB6" w:rsidRPr="001C6AE4" w:rsidRDefault="008F1FB6" w:rsidP="001C6AE4">
      <w:pPr>
        <w:spacing w:after="0" w:line="360" w:lineRule="auto"/>
        <w:jc w:val="both"/>
        <w:rPr>
          <w:rFonts w:ascii="Arial" w:hAnsi="Arial" w:cs="Arial"/>
        </w:rPr>
      </w:pPr>
    </w:p>
    <w:p w:rsidR="008F1FB6" w:rsidRPr="001C6AE4" w:rsidRDefault="008F1FB6" w:rsidP="001C6AE4">
      <w:pPr>
        <w:spacing w:after="0" w:line="360" w:lineRule="auto"/>
        <w:jc w:val="both"/>
        <w:rPr>
          <w:rFonts w:ascii="Arial" w:hAnsi="Arial" w:cs="Arial"/>
        </w:rPr>
      </w:pPr>
    </w:p>
    <w:p w:rsidR="008F1FB6" w:rsidRDefault="008F1FB6"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AC053D" w:rsidRDefault="00AC053D" w:rsidP="001C6AE4">
      <w:pPr>
        <w:spacing w:after="0" w:line="360" w:lineRule="auto"/>
        <w:jc w:val="both"/>
        <w:rPr>
          <w:rFonts w:ascii="Arial" w:hAnsi="Arial" w:cs="Arial"/>
        </w:rPr>
      </w:pPr>
    </w:p>
    <w:p w:rsidR="00AC053D" w:rsidRDefault="00AC053D" w:rsidP="001C6AE4">
      <w:pPr>
        <w:spacing w:after="0" w:line="360" w:lineRule="auto"/>
        <w:jc w:val="both"/>
        <w:rPr>
          <w:rFonts w:ascii="Arial" w:hAnsi="Arial" w:cs="Arial"/>
        </w:rPr>
      </w:pPr>
    </w:p>
    <w:p w:rsidR="00AC053D" w:rsidRDefault="00AC053D" w:rsidP="001C6AE4">
      <w:pPr>
        <w:spacing w:after="0" w:line="360" w:lineRule="auto"/>
        <w:jc w:val="both"/>
        <w:rPr>
          <w:rFonts w:ascii="Arial" w:hAnsi="Arial" w:cs="Arial"/>
        </w:rPr>
      </w:pPr>
    </w:p>
    <w:p w:rsidR="00AC053D" w:rsidRDefault="00AC053D" w:rsidP="001C6AE4">
      <w:pPr>
        <w:spacing w:after="0" w:line="360" w:lineRule="auto"/>
        <w:jc w:val="both"/>
        <w:rPr>
          <w:rFonts w:ascii="Arial" w:hAnsi="Arial" w:cs="Arial"/>
        </w:rPr>
      </w:pPr>
      <w:r w:rsidRPr="00204456">
        <w:rPr>
          <w:rFonts w:ascii="Arial" w:hAnsi="Arial" w:cs="Arial"/>
          <w:noProof/>
          <w:sz w:val="40"/>
          <w:szCs w:val="24"/>
          <w:lang w:eastAsia="es-MX"/>
        </w:rPr>
        <mc:AlternateContent>
          <mc:Choice Requires="wps">
            <w:drawing>
              <wp:anchor distT="0" distB="0" distL="114300" distR="114300" simplePos="0" relativeHeight="251826176" behindDoc="0" locked="0" layoutInCell="1" allowOverlap="1" wp14:anchorId="1FE06E5C" wp14:editId="7FF6882C">
                <wp:simplePos x="0" y="0"/>
                <wp:positionH relativeFrom="column">
                  <wp:posOffset>-68580</wp:posOffset>
                </wp:positionH>
                <wp:positionV relativeFrom="paragraph">
                  <wp:posOffset>72390</wp:posOffset>
                </wp:positionV>
                <wp:extent cx="6400800" cy="380365"/>
                <wp:effectExtent l="0" t="0" r="19050" b="19685"/>
                <wp:wrapNone/>
                <wp:docPr id="973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365"/>
                        </a:xfrm>
                        <a:prstGeom prst="rect">
                          <a:avLst/>
                        </a:prstGeom>
                        <a:solidFill>
                          <a:srgbClr val="FFFFFF"/>
                        </a:solidFill>
                        <a:ln w="9525">
                          <a:solidFill>
                            <a:srgbClr val="000000"/>
                          </a:solidFill>
                          <a:miter lim="800000"/>
                          <a:headEnd/>
                          <a:tailEnd/>
                        </a:ln>
                      </wps:spPr>
                      <wps:txbx>
                        <w:txbxContent>
                          <w:p w:rsidR="00FB6DB2" w:rsidRPr="00194B4A" w:rsidRDefault="00FB6DB2" w:rsidP="00AC053D">
                            <w:pPr>
                              <w:shd w:val="clear" w:color="auto" w:fill="FBD4B4" w:themeFill="accent6" w:themeFillTint="66"/>
                              <w:spacing w:after="0" w:line="360" w:lineRule="auto"/>
                              <w:jc w:val="center"/>
                              <w:rPr>
                                <w:sz w:val="20"/>
                              </w:rPr>
                            </w:pPr>
                            <w:r w:rsidRPr="00194B4A">
                              <w:rPr>
                                <w:rFonts w:ascii="Arial" w:hAnsi="Arial" w:cs="Arial"/>
                                <w:sz w:val="36"/>
                                <w:szCs w:val="24"/>
                              </w:rPr>
                              <w:t>Justificación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5.4pt;margin-top:5.7pt;width:7in;height:29.9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">
                <v:textbox>
                  <w:txbxContent>
                    <w:p w:rsidR="00FB6DB2" w:rsidRPr="00194B4A" w:rsidRDefault="00FB6DB2" w:rsidP="00AC053D">
                      <w:pPr>
                        <w:shd w:val="clear" w:color="auto" w:fill="FBD4B4" w:themeFill="accent6" w:themeFillTint="66"/>
                        <w:spacing w:after="0" w:line="360" w:lineRule="auto"/>
                        <w:jc w:val="center"/>
                        <w:rPr>
                          <w:sz w:val="20"/>
                        </w:rPr>
                      </w:pPr>
                      <w:r w:rsidRPr="00194B4A">
                        <w:rPr>
                          <w:rFonts w:ascii="Arial" w:hAnsi="Arial" w:cs="Arial"/>
                          <w:sz w:val="36"/>
                          <w:szCs w:val="24"/>
                        </w:rPr>
                        <w:t>Justificación</w:t>
                      </w:r>
                    </w:p>
                  </w:txbxContent>
                </v:textbox>
              </v:shape>
            </w:pict>
          </mc:Fallback>
        </mc:AlternateContent>
      </w:r>
    </w:p>
    <w:p w:rsidR="00AC053D" w:rsidRDefault="00AC053D" w:rsidP="00AC053D">
      <w:pPr>
        <w:spacing w:after="0" w:line="360" w:lineRule="auto"/>
        <w:jc w:val="both"/>
        <w:rPr>
          <w:rFonts w:ascii="Arial" w:hAnsi="Arial" w:cs="Arial"/>
        </w:rPr>
      </w:pPr>
    </w:p>
    <w:p w:rsidR="00AC053D" w:rsidRDefault="00AC053D" w:rsidP="00AC053D">
      <w:pPr>
        <w:spacing w:after="0" w:line="360" w:lineRule="auto"/>
        <w:jc w:val="both"/>
        <w:rPr>
          <w:rFonts w:ascii="Arial" w:hAnsi="Arial" w:cs="Arial"/>
        </w:rPr>
      </w:pPr>
    </w:p>
    <w:p w:rsidR="00AC053D" w:rsidRDefault="00AC053D" w:rsidP="00AC053D">
      <w:pPr>
        <w:spacing w:after="0" w:line="360" w:lineRule="auto"/>
        <w:jc w:val="both"/>
        <w:rPr>
          <w:rFonts w:ascii="Arial" w:hAnsi="Arial" w:cs="Arial"/>
        </w:rPr>
      </w:pPr>
      <w:r>
        <w:rPr>
          <w:rFonts w:ascii="Arial" w:hAnsi="Arial" w:cs="Arial"/>
        </w:rPr>
        <w:t>La coordinación Agropecuaria Municipal</w:t>
      </w:r>
      <w:r w:rsidRPr="00AC053D">
        <w:rPr>
          <w:rFonts w:ascii="Arial" w:hAnsi="Arial" w:cs="Arial"/>
        </w:rPr>
        <w:t xml:space="preserve"> </w:t>
      </w:r>
      <w:r>
        <w:rPr>
          <w:rFonts w:ascii="Arial" w:hAnsi="Arial" w:cs="Arial"/>
        </w:rPr>
        <w:t>y mediante este instrumento, instruye e</w:t>
      </w:r>
      <w:r w:rsidRPr="00AC053D">
        <w:rPr>
          <w:rFonts w:ascii="Arial" w:hAnsi="Arial" w:cs="Arial"/>
        </w:rPr>
        <w:t xml:space="preserve">laborar </w:t>
      </w:r>
      <w:r>
        <w:rPr>
          <w:rFonts w:ascii="Arial" w:hAnsi="Arial" w:cs="Arial"/>
        </w:rPr>
        <w:t xml:space="preserve">un </w:t>
      </w:r>
      <w:r w:rsidRPr="00AC053D">
        <w:rPr>
          <w:rFonts w:ascii="Arial" w:hAnsi="Arial" w:cs="Arial"/>
        </w:rPr>
        <w:t xml:space="preserve"> programa operativo anual</w:t>
      </w:r>
      <w:r>
        <w:rPr>
          <w:rFonts w:ascii="Arial" w:hAnsi="Arial" w:cs="Arial"/>
        </w:rPr>
        <w:t xml:space="preserve"> con el fin de </w:t>
      </w:r>
      <w:r w:rsidRPr="00AC053D">
        <w:rPr>
          <w:rFonts w:ascii="Arial" w:hAnsi="Arial" w:cs="Arial"/>
        </w:rPr>
        <w:t xml:space="preserve">planear organizar, dirigir y controlar las acciones </w:t>
      </w:r>
      <w:r>
        <w:rPr>
          <w:rFonts w:ascii="Arial" w:hAnsi="Arial" w:cs="Arial"/>
        </w:rPr>
        <w:t xml:space="preserve">y servicios </w:t>
      </w:r>
      <w:r w:rsidRPr="00AC053D">
        <w:rPr>
          <w:rFonts w:ascii="Arial" w:hAnsi="Arial" w:cs="Arial"/>
        </w:rPr>
        <w:t>del departamento para cumplir con los objetivos propuestos para</w:t>
      </w:r>
      <w:r>
        <w:rPr>
          <w:rFonts w:ascii="Arial" w:hAnsi="Arial" w:cs="Arial"/>
        </w:rPr>
        <w:t xml:space="preserve"> el desarrollo real sustentable, </w:t>
      </w:r>
      <w:r w:rsidR="00511506">
        <w:rPr>
          <w:rFonts w:ascii="Arial" w:hAnsi="Arial" w:cs="Arial"/>
        </w:rPr>
        <w:t>delegando</w:t>
      </w:r>
      <w:r>
        <w:rPr>
          <w:rFonts w:ascii="Arial" w:hAnsi="Arial" w:cs="Arial"/>
        </w:rPr>
        <w:t xml:space="preserve"> así </w:t>
      </w:r>
      <w:r w:rsidR="00511506">
        <w:rPr>
          <w:rFonts w:ascii="Arial" w:hAnsi="Arial" w:cs="Arial"/>
        </w:rPr>
        <w:t xml:space="preserve">a </w:t>
      </w:r>
      <w:r>
        <w:rPr>
          <w:rFonts w:ascii="Arial" w:hAnsi="Arial" w:cs="Arial"/>
        </w:rPr>
        <w:t>cada departamento</w:t>
      </w:r>
      <w:r w:rsidRPr="00AC053D">
        <w:rPr>
          <w:rFonts w:ascii="Arial" w:hAnsi="Arial" w:cs="Arial"/>
        </w:rPr>
        <w:t xml:space="preserve"> </w:t>
      </w:r>
      <w:r>
        <w:rPr>
          <w:rFonts w:ascii="Arial" w:hAnsi="Arial" w:cs="Arial"/>
        </w:rPr>
        <w:t>la</w:t>
      </w:r>
      <w:r w:rsidRPr="00AC053D">
        <w:rPr>
          <w:rFonts w:ascii="Arial" w:hAnsi="Arial" w:cs="Arial"/>
        </w:rPr>
        <w:t xml:space="preserve"> responsabilidad</w:t>
      </w:r>
      <w:r w:rsidR="00511506">
        <w:rPr>
          <w:rFonts w:ascii="Arial" w:hAnsi="Arial" w:cs="Arial"/>
        </w:rPr>
        <w:t xml:space="preserve"> al director</w:t>
      </w:r>
      <w:r>
        <w:rPr>
          <w:rFonts w:ascii="Arial" w:hAnsi="Arial" w:cs="Arial"/>
        </w:rPr>
        <w:t>, así como de su</w:t>
      </w:r>
      <w:r w:rsidRPr="00AC053D">
        <w:rPr>
          <w:rFonts w:ascii="Arial" w:hAnsi="Arial" w:cs="Arial"/>
        </w:rPr>
        <w:t xml:space="preserve"> personal subordinado.</w:t>
      </w:r>
    </w:p>
    <w:p w:rsidR="00AC053D" w:rsidRPr="00AC053D" w:rsidRDefault="00AC053D" w:rsidP="00AC053D">
      <w:pPr>
        <w:spacing w:after="0" w:line="360" w:lineRule="auto"/>
        <w:jc w:val="both"/>
        <w:rPr>
          <w:rFonts w:ascii="Arial" w:hAnsi="Arial" w:cs="Arial"/>
        </w:rPr>
      </w:pPr>
    </w:p>
    <w:p w:rsidR="00AC053D" w:rsidRDefault="00AC053D" w:rsidP="00AC053D">
      <w:pPr>
        <w:spacing w:after="0" w:line="360" w:lineRule="auto"/>
        <w:jc w:val="both"/>
        <w:rPr>
          <w:rFonts w:ascii="Arial" w:hAnsi="Arial" w:cs="Arial"/>
        </w:rPr>
      </w:pPr>
      <w:r w:rsidRPr="00AC053D">
        <w:rPr>
          <w:rFonts w:ascii="Arial" w:hAnsi="Arial" w:cs="Arial"/>
        </w:rPr>
        <w:t>Propon</w:t>
      </w:r>
      <w:r>
        <w:rPr>
          <w:rFonts w:ascii="Arial" w:hAnsi="Arial" w:cs="Arial"/>
        </w:rPr>
        <w:t xml:space="preserve">iendo nuevas operatividades e </w:t>
      </w:r>
      <w:r w:rsidRPr="00AC053D">
        <w:rPr>
          <w:rFonts w:ascii="Arial" w:hAnsi="Arial" w:cs="Arial"/>
        </w:rPr>
        <w:t>iniciativas que redunden en beneficio del trabajo</w:t>
      </w:r>
      <w:r>
        <w:rPr>
          <w:rFonts w:ascii="Arial" w:hAnsi="Arial" w:cs="Arial"/>
        </w:rPr>
        <w:t xml:space="preserve">, dando a esta una mejor </w:t>
      </w:r>
      <w:r w:rsidRPr="00AC053D">
        <w:rPr>
          <w:rFonts w:ascii="Arial" w:hAnsi="Arial" w:cs="Arial"/>
        </w:rPr>
        <w:t xml:space="preserve">gestión ante las </w:t>
      </w:r>
      <w:r w:rsidR="00511506">
        <w:rPr>
          <w:rFonts w:ascii="Arial" w:hAnsi="Arial" w:cs="Arial"/>
        </w:rPr>
        <w:t>dependencias y/</w:t>
      </w:r>
      <w:proofErr w:type="spellStart"/>
      <w:r w:rsidR="00511506">
        <w:rPr>
          <w:rFonts w:ascii="Arial" w:hAnsi="Arial" w:cs="Arial"/>
        </w:rPr>
        <w:t>o</w:t>
      </w:r>
      <w:proofErr w:type="spellEnd"/>
      <w:r w:rsidR="00511506">
        <w:rPr>
          <w:rFonts w:ascii="Arial" w:hAnsi="Arial" w:cs="Arial"/>
        </w:rPr>
        <w:t xml:space="preserve"> organizaciones</w:t>
      </w:r>
      <w:r w:rsidRPr="00AC053D">
        <w:rPr>
          <w:rFonts w:ascii="Arial" w:hAnsi="Arial" w:cs="Arial"/>
        </w:rPr>
        <w:t xml:space="preserve"> del ramo</w:t>
      </w:r>
      <w:r>
        <w:rPr>
          <w:rFonts w:ascii="Arial" w:hAnsi="Arial" w:cs="Arial"/>
        </w:rPr>
        <w:t xml:space="preserve"> y </w:t>
      </w:r>
      <w:r w:rsidRPr="00AC053D">
        <w:rPr>
          <w:rFonts w:ascii="Arial" w:hAnsi="Arial" w:cs="Arial"/>
        </w:rPr>
        <w:t>coordinán</w:t>
      </w:r>
      <w:r>
        <w:rPr>
          <w:rFonts w:ascii="Arial" w:hAnsi="Arial" w:cs="Arial"/>
        </w:rPr>
        <w:t>dose</w:t>
      </w:r>
      <w:r w:rsidRPr="00AC053D">
        <w:rPr>
          <w:rFonts w:ascii="Arial" w:hAnsi="Arial" w:cs="Arial"/>
        </w:rPr>
        <w:t xml:space="preserve"> con los departamentos que realicen actividades afines.</w:t>
      </w:r>
    </w:p>
    <w:p w:rsidR="00AC053D" w:rsidRDefault="00AC053D" w:rsidP="00AC053D">
      <w:pPr>
        <w:spacing w:after="0" w:line="360" w:lineRule="auto"/>
        <w:jc w:val="both"/>
        <w:rPr>
          <w:rFonts w:ascii="Arial" w:hAnsi="Arial" w:cs="Arial"/>
        </w:rPr>
      </w:pPr>
    </w:p>
    <w:p w:rsidR="00AC053D" w:rsidRPr="001C6AE4" w:rsidRDefault="00AC053D" w:rsidP="00AC053D">
      <w:pPr>
        <w:spacing w:after="0" w:line="360" w:lineRule="auto"/>
        <w:jc w:val="both"/>
        <w:rPr>
          <w:rFonts w:ascii="Arial" w:hAnsi="Arial" w:cs="Arial"/>
        </w:rPr>
      </w:pPr>
      <w:r>
        <w:rPr>
          <w:rFonts w:ascii="Arial" w:hAnsi="Arial" w:cs="Arial"/>
        </w:rPr>
        <w:t xml:space="preserve">De la misma forma </w:t>
      </w:r>
      <w:r w:rsidRPr="00AC053D">
        <w:rPr>
          <w:rFonts w:ascii="Arial" w:hAnsi="Arial" w:cs="Arial"/>
        </w:rPr>
        <w:t xml:space="preserve">coordinar trabajos </w:t>
      </w:r>
      <w:r>
        <w:rPr>
          <w:rFonts w:ascii="Arial" w:hAnsi="Arial" w:cs="Arial"/>
        </w:rPr>
        <w:t xml:space="preserve">de operatividad y administrativos </w:t>
      </w:r>
      <w:r w:rsidRPr="00AC053D">
        <w:rPr>
          <w:rFonts w:ascii="Arial" w:hAnsi="Arial" w:cs="Arial"/>
        </w:rPr>
        <w:t>con los departamentos de desarrollo agropecuario de otros ayuntamientos que desarrollen programas similares</w:t>
      </w:r>
      <w:r>
        <w:rPr>
          <w:rFonts w:ascii="Arial" w:hAnsi="Arial" w:cs="Arial"/>
        </w:rPr>
        <w:t xml:space="preserve">, trabajando </w:t>
      </w:r>
      <w:r w:rsidR="00511506">
        <w:rPr>
          <w:rFonts w:ascii="Arial" w:hAnsi="Arial" w:cs="Arial"/>
        </w:rPr>
        <w:t>así</w:t>
      </w:r>
      <w:r w:rsidRPr="00AC053D">
        <w:rPr>
          <w:rFonts w:ascii="Arial" w:hAnsi="Arial" w:cs="Arial"/>
        </w:rPr>
        <w:t xml:space="preserve"> en colaboración con el coordinador y promotores municipales en </w:t>
      </w:r>
      <w:r>
        <w:rPr>
          <w:rFonts w:ascii="Arial" w:hAnsi="Arial" w:cs="Arial"/>
        </w:rPr>
        <w:t xml:space="preserve">beneficio de la organización y/o dependencia, </w:t>
      </w:r>
      <w:r w:rsidRPr="00AC053D">
        <w:rPr>
          <w:rFonts w:ascii="Arial" w:hAnsi="Arial" w:cs="Arial"/>
        </w:rPr>
        <w:t xml:space="preserve">dando una atención de calidad a los productores </w:t>
      </w:r>
      <w:r w:rsidR="00511506">
        <w:rPr>
          <w:rFonts w:ascii="Arial" w:hAnsi="Arial" w:cs="Arial"/>
        </w:rPr>
        <w:t>que sean beneficiados</w:t>
      </w:r>
      <w:r w:rsidRPr="00AC053D">
        <w:rPr>
          <w:rFonts w:ascii="Arial" w:hAnsi="Arial" w:cs="Arial"/>
        </w:rPr>
        <w:t>.</w:t>
      </w:r>
    </w:p>
    <w:p w:rsidR="008F1FB6" w:rsidRPr="001C6AE4" w:rsidRDefault="008F1FB6" w:rsidP="001C6AE4">
      <w:pPr>
        <w:spacing w:after="0" w:line="360" w:lineRule="auto"/>
        <w:jc w:val="both"/>
        <w:rPr>
          <w:rFonts w:ascii="Arial" w:hAnsi="Arial" w:cs="Arial"/>
        </w:rPr>
      </w:pPr>
    </w:p>
    <w:p w:rsidR="008F1FB6" w:rsidRPr="001C6AE4" w:rsidRDefault="008F1FB6" w:rsidP="001C6AE4">
      <w:pPr>
        <w:spacing w:after="0" w:line="360" w:lineRule="auto"/>
        <w:jc w:val="both"/>
        <w:rPr>
          <w:rFonts w:ascii="Arial" w:hAnsi="Arial" w:cs="Arial"/>
        </w:rPr>
      </w:pPr>
    </w:p>
    <w:p w:rsidR="008F1FB6" w:rsidRDefault="008F1FB6" w:rsidP="001C6AE4">
      <w:pPr>
        <w:spacing w:after="0" w:line="360" w:lineRule="auto"/>
        <w:jc w:val="both"/>
        <w:rPr>
          <w:rFonts w:ascii="Arial" w:hAnsi="Arial" w:cs="Arial"/>
        </w:rPr>
      </w:pPr>
    </w:p>
    <w:p w:rsidR="00922CED" w:rsidRDefault="00922CED" w:rsidP="001C6AE4">
      <w:pPr>
        <w:spacing w:after="0" w:line="360" w:lineRule="auto"/>
        <w:jc w:val="both"/>
        <w:rPr>
          <w:rFonts w:ascii="Arial" w:hAnsi="Arial" w:cs="Arial"/>
        </w:rPr>
      </w:pPr>
    </w:p>
    <w:p w:rsidR="00922CED" w:rsidRDefault="00922CED" w:rsidP="001C6AE4">
      <w:pPr>
        <w:spacing w:after="0" w:line="360" w:lineRule="auto"/>
        <w:jc w:val="both"/>
        <w:rPr>
          <w:rFonts w:ascii="Arial" w:hAnsi="Arial" w:cs="Arial"/>
        </w:rPr>
      </w:pPr>
    </w:p>
    <w:p w:rsidR="00922CED" w:rsidRDefault="00922CED" w:rsidP="001C6AE4">
      <w:pPr>
        <w:spacing w:after="0" w:line="360" w:lineRule="auto"/>
        <w:jc w:val="both"/>
        <w:rPr>
          <w:rFonts w:ascii="Arial" w:hAnsi="Arial" w:cs="Arial"/>
        </w:rPr>
      </w:pPr>
    </w:p>
    <w:p w:rsidR="00922CED" w:rsidRDefault="00922CED" w:rsidP="001C6AE4">
      <w:pPr>
        <w:spacing w:after="0" w:line="360" w:lineRule="auto"/>
        <w:jc w:val="both"/>
        <w:rPr>
          <w:rFonts w:ascii="Arial" w:hAnsi="Arial" w:cs="Arial"/>
        </w:rPr>
      </w:pPr>
    </w:p>
    <w:p w:rsidR="00922CED" w:rsidRDefault="00922CED" w:rsidP="001C6AE4">
      <w:pPr>
        <w:spacing w:after="0" w:line="360" w:lineRule="auto"/>
        <w:jc w:val="both"/>
        <w:rPr>
          <w:rFonts w:ascii="Arial" w:hAnsi="Arial" w:cs="Arial"/>
        </w:rPr>
      </w:pPr>
    </w:p>
    <w:p w:rsidR="00922CED" w:rsidRDefault="00922CED" w:rsidP="001C6AE4">
      <w:pPr>
        <w:spacing w:after="0" w:line="360" w:lineRule="auto"/>
        <w:jc w:val="both"/>
        <w:rPr>
          <w:rFonts w:ascii="Arial" w:hAnsi="Arial" w:cs="Arial"/>
        </w:rPr>
      </w:pPr>
    </w:p>
    <w:p w:rsidR="00922CED" w:rsidRDefault="00922CED" w:rsidP="001C6AE4">
      <w:pPr>
        <w:spacing w:after="0" w:line="360" w:lineRule="auto"/>
        <w:jc w:val="both"/>
        <w:rPr>
          <w:rFonts w:ascii="Arial" w:hAnsi="Arial" w:cs="Arial"/>
        </w:rPr>
      </w:pPr>
    </w:p>
    <w:p w:rsidR="00922CED" w:rsidRDefault="00922CED" w:rsidP="001C6AE4">
      <w:pPr>
        <w:spacing w:after="0" w:line="360" w:lineRule="auto"/>
        <w:jc w:val="both"/>
        <w:rPr>
          <w:rFonts w:ascii="Arial" w:hAnsi="Arial" w:cs="Arial"/>
        </w:rPr>
      </w:pPr>
    </w:p>
    <w:p w:rsidR="00922CED" w:rsidRDefault="00922CED" w:rsidP="001C6AE4">
      <w:pPr>
        <w:spacing w:after="0" w:line="360" w:lineRule="auto"/>
        <w:jc w:val="both"/>
        <w:rPr>
          <w:rFonts w:ascii="Arial" w:hAnsi="Arial" w:cs="Arial"/>
        </w:rPr>
      </w:pPr>
    </w:p>
    <w:p w:rsidR="00922CED" w:rsidRDefault="00922CED" w:rsidP="001C6AE4">
      <w:pPr>
        <w:spacing w:after="0" w:line="360" w:lineRule="auto"/>
        <w:jc w:val="both"/>
        <w:rPr>
          <w:rFonts w:ascii="Arial" w:hAnsi="Arial" w:cs="Arial"/>
        </w:rPr>
      </w:pPr>
    </w:p>
    <w:p w:rsidR="00922CED" w:rsidRDefault="00922CED" w:rsidP="001C6AE4">
      <w:pPr>
        <w:spacing w:after="0" w:line="360" w:lineRule="auto"/>
        <w:jc w:val="both"/>
        <w:rPr>
          <w:rFonts w:ascii="Arial" w:hAnsi="Arial" w:cs="Arial"/>
        </w:rPr>
      </w:pPr>
    </w:p>
    <w:p w:rsidR="00922CED" w:rsidRDefault="00922CED" w:rsidP="001C6AE4">
      <w:pPr>
        <w:spacing w:after="0" w:line="360" w:lineRule="auto"/>
        <w:jc w:val="both"/>
        <w:rPr>
          <w:rFonts w:ascii="Arial" w:hAnsi="Arial" w:cs="Arial"/>
        </w:rPr>
      </w:pPr>
    </w:p>
    <w:p w:rsidR="00922CED" w:rsidRDefault="00922CED" w:rsidP="001C6AE4">
      <w:pPr>
        <w:spacing w:after="0" w:line="360" w:lineRule="auto"/>
        <w:jc w:val="both"/>
        <w:rPr>
          <w:rFonts w:ascii="Arial" w:hAnsi="Arial" w:cs="Arial"/>
        </w:rPr>
      </w:pPr>
      <w:r w:rsidRPr="00204456">
        <w:rPr>
          <w:rFonts w:ascii="Arial" w:hAnsi="Arial" w:cs="Arial"/>
          <w:noProof/>
          <w:sz w:val="40"/>
          <w:szCs w:val="24"/>
          <w:lang w:eastAsia="es-MX"/>
        </w:rPr>
        <w:lastRenderedPageBreak/>
        <mc:AlternateContent>
          <mc:Choice Requires="wps">
            <w:drawing>
              <wp:anchor distT="0" distB="0" distL="114300" distR="114300" simplePos="0" relativeHeight="251828224" behindDoc="0" locked="0" layoutInCell="1" allowOverlap="1" wp14:anchorId="4538B09A" wp14:editId="2ADBE4D4">
                <wp:simplePos x="0" y="0"/>
                <wp:positionH relativeFrom="column">
                  <wp:posOffset>-106045</wp:posOffset>
                </wp:positionH>
                <wp:positionV relativeFrom="paragraph">
                  <wp:posOffset>213995</wp:posOffset>
                </wp:positionV>
                <wp:extent cx="6400800" cy="380365"/>
                <wp:effectExtent l="0" t="0" r="19050" b="19685"/>
                <wp:wrapNone/>
                <wp:docPr id="97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365"/>
                        </a:xfrm>
                        <a:prstGeom prst="rect">
                          <a:avLst/>
                        </a:prstGeom>
                        <a:solidFill>
                          <a:srgbClr val="FFFFFF"/>
                        </a:solidFill>
                        <a:ln w="9525">
                          <a:solidFill>
                            <a:srgbClr val="000000"/>
                          </a:solidFill>
                          <a:miter lim="800000"/>
                          <a:headEnd/>
                          <a:tailEnd/>
                        </a:ln>
                      </wps:spPr>
                      <wps:txbx>
                        <w:txbxContent>
                          <w:p w:rsidR="00FB6DB2" w:rsidRPr="00194B4A" w:rsidRDefault="00FB6DB2" w:rsidP="00922CED">
                            <w:pPr>
                              <w:shd w:val="clear" w:color="auto" w:fill="FBD4B4" w:themeFill="accent6" w:themeFillTint="66"/>
                              <w:spacing w:after="0" w:line="360" w:lineRule="auto"/>
                              <w:jc w:val="center"/>
                              <w:rPr>
                                <w:sz w:val="20"/>
                              </w:rPr>
                            </w:pPr>
                            <w:r w:rsidRPr="00194B4A">
                              <w:rPr>
                                <w:rFonts w:ascii="Arial" w:hAnsi="Arial" w:cs="Arial"/>
                                <w:sz w:val="36"/>
                                <w:szCs w:val="24"/>
                              </w:rPr>
                              <w:t>Descripción de la dependencia u órgano administrativo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35pt;margin-top:16.85pt;width:7in;height:29.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">
                <v:textbox>
                  <w:txbxContent>
                    <w:p w:rsidR="00FB6DB2" w:rsidRPr="00194B4A" w:rsidRDefault="00FB6DB2" w:rsidP="00922CED">
                      <w:pPr>
                        <w:shd w:val="clear" w:color="auto" w:fill="FBD4B4" w:themeFill="accent6" w:themeFillTint="66"/>
                        <w:spacing w:after="0" w:line="360" w:lineRule="auto"/>
                        <w:jc w:val="center"/>
                        <w:rPr>
                          <w:sz w:val="20"/>
                        </w:rPr>
                      </w:pPr>
                      <w:r w:rsidRPr="00194B4A">
                        <w:rPr>
                          <w:rFonts w:ascii="Arial" w:hAnsi="Arial" w:cs="Arial"/>
                          <w:sz w:val="36"/>
                          <w:szCs w:val="24"/>
                        </w:rPr>
                        <w:t>Descripción de la dependencia u órgano administrativo</w:t>
                      </w:r>
                    </w:p>
                  </w:txbxContent>
                </v:textbox>
              </v:shape>
            </w:pict>
          </mc:Fallback>
        </mc:AlternateContent>
      </w:r>
    </w:p>
    <w:p w:rsidR="00922CED" w:rsidRDefault="00922CED" w:rsidP="001C6AE4">
      <w:pPr>
        <w:spacing w:after="0" w:line="360" w:lineRule="auto"/>
        <w:jc w:val="both"/>
        <w:rPr>
          <w:rFonts w:ascii="Arial" w:hAnsi="Arial" w:cs="Arial"/>
        </w:rPr>
      </w:pPr>
    </w:p>
    <w:p w:rsidR="00922CED" w:rsidRDefault="00922CED" w:rsidP="001C6AE4">
      <w:pPr>
        <w:spacing w:after="0" w:line="360" w:lineRule="auto"/>
        <w:jc w:val="both"/>
        <w:rPr>
          <w:rFonts w:ascii="Arial" w:hAnsi="Arial" w:cs="Arial"/>
        </w:rPr>
      </w:pPr>
    </w:p>
    <w:p w:rsidR="00922CED" w:rsidRDefault="00922CED" w:rsidP="001C6AE4">
      <w:pPr>
        <w:spacing w:after="0" w:line="360" w:lineRule="auto"/>
        <w:jc w:val="both"/>
        <w:rPr>
          <w:rFonts w:ascii="Arial" w:hAnsi="Arial" w:cs="Arial"/>
        </w:rPr>
      </w:pPr>
    </w:p>
    <w:p w:rsidR="00922CED" w:rsidRPr="00922CED" w:rsidRDefault="00922CED" w:rsidP="00922CED">
      <w:pPr>
        <w:spacing w:after="0" w:line="360" w:lineRule="auto"/>
        <w:jc w:val="both"/>
        <w:rPr>
          <w:rFonts w:ascii="Arial" w:hAnsi="Arial" w:cs="Arial"/>
          <w:b/>
        </w:rPr>
      </w:pPr>
      <w:r w:rsidRPr="00922CED">
        <w:rPr>
          <w:rFonts w:ascii="Arial" w:hAnsi="Arial" w:cs="Arial"/>
          <w:b/>
        </w:rPr>
        <w:t>H. Ayuntamiento Municipal de Ocosingo</w:t>
      </w:r>
    </w:p>
    <w:p w:rsidR="00922CED" w:rsidRDefault="00C2558B" w:rsidP="00FB6DB2">
      <w:pPr>
        <w:spacing w:after="0" w:line="360" w:lineRule="auto"/>
        <w:jc w:val="both"/>
        <w:rPr>
          <w:rFonts w:ascii="Arial" w:hAnsi="Arial" w:cs="Arial"/>
        </w:rPr>
      </w:pPr>
      <w:r>
        <w:rPr>
          <w:rFonts w:ascii="Arial" w:hAnsi="Arial" w:cs="Arial"/>
        </w:rPr>
        <w:t>“Fomento</w:t>
      </w:r>
      <w:r w:rsidR="00922CED" w:rsidRPr="00922CED">
        <w:rPr>
          <w:rFonts w:ascii="Arial" w:hAnsi="Arial" w:cs="Arial"/>
        </w:rPr>
        <w:t xml:space="preserve"> Agropecuario</w:t>
      </w:r>
      <w:r>
        <w:rPr>
          <w:rFonts w:ascii="Arial" w:hAnsi="Arial" w:cs="Arial"/>
        </w:rPr>
        <w:t>“.- Departamento que se dedica al sector primario, secundario y terciario su finalidad es la de incentivar la producción y productividad del campo ocosinguenses.</w:t>
      </w:r>
    </w:p>
    <w:p w:rsidR="00FB6DB2" w:rsidRDefault="00FB6DB2" w:rsidP="00FB6DB2">
      <w:pPr>
        <w:spacing w:after="0" w:line="360" w:lineRule="auto"/>
        <w:jc w:val="both"/>
        <w:rPr>
          <w:rFonts w:ascii="Arial" w:hAnsi="Arial" w:cs="Arial"/>
        </w:rPr>
      </w:pPr>
    </w:p>
    <w:p w:rsidR="008F1FB6" w:rsidRDefault="008F1FB6">
      <w:r w:rsidRPr="00204456">
        <w:rPr>
          <w:rFonts w:ascii="Arial" w:hAnsi="Arial" w:cs="Arial"/>
          <w:noProof/>
          <w:sz w:val="40"/>
          <w:szCs w:val="24"/>
          <w:lang w:eastAsia="es-MX"/>
        </w:rPr>
        <mc:AlternateContent>
          <mc:Choice Requires="wps">
            <w:drawing>
              <wp:anchor distT="0" distB="0" distL="114300" distR="114300" simplePos="0" relativeHeight="251799552" behindDoc="0" locked="0" layoutInCell="1" allowOverlap="1" wp14:anchorId="4D7E796B" wp14:editId="0804EC52">
                <wp:simplePos x="0" y="0"/>
                <wp:positionH relativeFrom="column">
                  <wp:posOffset>-48895</wp:posOffset>
                </wp:positionH>
                <wp:positionV relativeFrom="paragraph">
                  <wp:posOffset>41910</wp:posOffset>
                </wp:positionV>
                <wp:extent cx="6400800" cy="380390"/>
                <wp:effectExtent l="0" t="0" r="19050" b="19685"/>
                <wp:wrapNone/>
                <wp:docPr id="972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390"/>
                        </a:xfrm>
                        <a:prstGeom prst="rect">
                          <a:avLst/>
                        </a:prstGeom>
                        <a:solidFill>
                          <a:srgbClr val="FFFFFF"/>
                        </a:solidFill>
                        <a:ln w="9525">
                          <a:solidFill>
                            <a:srgbClr val="000000"/>
                          </a:solidFill>
                          <a:miter lim="800000"/>
                          <a:headEnd/>
                          <a:tailEnd/>
                        </a:ln>
                      </wps:spPr>
                      <wps:txbx>
                        <w:txbxContent>
                          <w:p w:rsidR="00FB6DB2" w:rsidRPr="00194B4A" w:rsidRDefault="00FB6DB2" w:rsidP="008F1FB6">
                            <w:pPr>
                              <w:shd w:val="clear" w:color="auto" w:fill="FBD4B4" w:themeFill="accent6" w:themeFillTint="66"/>
                              <w:spacing w:after="0" w:line="360" w:lineRule="auto"/>
                              <w:jc w:val="center"/>
                              <w:rPr>
                                <w:sz w:val="20"/>
                              </w:rPr>
                            </w:pPr>
                            <w:r w:rsidRPr="00194B4A">
                              <w:rPr>
                                <w:rFonts w:ascii="Arial" w:hAnsi="Arial" w:cs="Arial"/>
                                <w:sz w:val="36"/>
                                <w:szCs w:val="24"/>
                              </w:rPr>
                              <w:t>Escenario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85pt;margin-top:3.3pt;width:7in;height:29.9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">
                <v:textbox>
                  <w:txbxContent>
                    <w:p w:rsidR="00FB6DB2" w:rsidRPr="00194B4A" w:rsidRDefault="00FB6DB2" w:rsidP="008F1FB6">
                      <w:pPr>
                        <w:shd w:val="clear" w:color="auto" w:fill="FBD4B4" w:themeFill="accent6" w:themeFillTint="66"/>
                        <w:spacing w:after="0" w:line="360" w:lineRule="auto"/>
                        <w:jc w:val="center"/>
                        <w:rPr>
                          <w:sz w:val="20"/>
                        </w:rPr>
                      </w:pPr>
                      <w:r w:rsidRPr="00194B4A">
                        <w:rPr>
                          <w:rFonts w:ascii="Arial" w:hAnsi="Arial" w:cs="Arial"/>
                          <w:sz w:val="36"/>
                          <w:szCs w:val="24"/>
                        </w:rPr>
                        <w:t>Escenario</w:t>
                      </w:r>
                    </w:p>
                  </w:txbxContent>
                </v:textbox>
              </v:shape>
            </w:pict>
          </mc:Fallback>
        </mc:AlternateContent>
      </w:r>
    </w:p>
    <w:p w:rsidR="008F1FB6" w:rsidRDefault="008F1FB6"/>
    <w:p w:rsidR="001205EB" w:rsidRDefault="001205EB" w:rsidP="001205EB">
      <w:pPr>
        <w:spacing w:after="0" w:line="360" w:lineRule="auto"/>
        <w:jc w:val="both"/>
        <w:rPr>
          <w:rFonts w:ascii="Arial" w:hAnsi="Arial" w:cs="Arial"/>
        </w:rPr>
      </w:pPr>
      <w:r>
        <w:rPr>
          <w:rFonts w:ascii="Arial" w:hAnsi="Arial" w:cs="Arial"/>
        </w:rPr>
        <w:t>Escenario: La mala aplicación de los recursos del presupuesto de las dependencias</w:t>
      </w:r>
      <w:r w:rsidR="002209E8">
        <w:rPr>
          <w:rFonts w:ascii="Arial" w:hAnsi="Arial" w:cs="Arial"/>
        </w:rPr>
        <w:t xml:space="preserve"> en lo administrativo y operativo</w:t>
      </w:r>
      <w:r>
        <w:rPr>
          <w:rFonts w:ascii="Arial" w:hAnsi="Arial" w:cs="Arial"/>
        </w:rPr>
        <w:t xml:space="preserve"> </w:t>
      </w:r>
      <w:r w:rsidR="002209E8">
        <w:rPr>
          <w:rFonts w:ascii="Arial" w:hAnsi="Arial" w:cs="Arial"/>
        </w:rPr>
        <w:t>que no son planeado, así como</w:t>
      </w:r>
      <w:r>
        <w:rPr>
          <w:rFonts w:ascii="Arial" w:hAnsi="Arial" w:cs="Arial"/>
        </w:rPr>
        <w:t xml:space="preserve"> </w:t>
      </w:r>
      <w:r w:rsidR="002209E8">
        <w:rPr>
          <w:rFonts w:ascii="Arial" w:hAnsi="Arial" w:cs="Arial"/>
        </w:rPr>
        <w:t>la</w:t>
      </w:r>
      <w:r>
        <w:rPr>
          <w:rFonts w:ascii="Arial" w:hAnsi="Arial" w:cs="Arial"/>
        </w:rPr>
        <w:t xml:space="preserve"> falta de interés de los gobernantes, </w:t>
      </w:r>
      <w:r w:rsidR="002209E8">
        <w:rPr>
          <w:rFonts w:ascii="Arial" w:hAnsi="Arial" w:cs="Arial"/>
        </w:rPr>
        <w:t>los cuales no ven las</w:t>
      </w:r>
      <w:r>
        <w:rPr>
          <w:rFonts w:ascii="Arial" w:hAnsi="Arial" w:cs="Arial"/>
        </w:rPr>
        <w:t xml:space="preserve"> deficiencias o carencias ha cierto </w:t>
      </w:r>
      <w:r w:rsidR="002209E8">
        <w:rPr>
          <w:rFonts w:ascii="Arial" w:hAnsi="Arial" w:cs="Arial"/>
        </w:rPr>
        <w:t>servicio</w:t>
      </w:r>
      <w:r>
        <w:rPr>
          <w:rFonts w:ascii="Arial" w:hAnsi="Arial" w:cs="Arial"/>
        </w:rPr>
        <w:t xml:space="preserve"> </w:t>
      </w:r>
      <w:r w:rsidR="002209E8">
        <w:rPr>
          <w:rFonts w:ascii="Arial" w:hAnsi="Arial" w:cs="Arial"/>
        </w:rPr>
        <w:t>a la</w:t>
      </w:r>
      <w:r>
        <w:rPr>
          <w:rFonts w:ascii="Arial" w:hAnsi="Arial" w:cs="Arial"/>
        </w:rPr>
        <w:t xml:space="preserve"> población</w:t>
      </w:r>
      <w:r w:rsidR="002209E8">
        <w:rPr>
          <w:rFonts w:ascii="Arial" w:hAnsi="Arial" w:cs="Arial"/>
        </w:rPr>
        <w:t>, la cual</w:t>
      </w:r>
      <w:r>
        <w:rPr>
          <w:rFonts w:ascii="Arial" w:hAnsi="Arial" w:cs="Arial"/>
        </w:rPr>
        <w:t xml:space="preserve"> </w:t>
      </w:r>
      <w:r w:rsidR="002209E8">
        <w:rPr>
          <w:rFonts w:ascii="Arial" w:hAnsi="Arial" w:cs="Arial"/>
        </w:rPr>
        <w:t>es afectada lo que provoca la mala atención oportuna, rezago en la materia y la inestabilida</w:t>
      </w:r>
      <w:bookmarkStart w:id="0" w:name="_GoBack"/>
      <w:bookmarkEnd w:id="0"/>
      <w:r>
        <w:rPr>
          <w:rFonts w:ascii="Arial" w:hAnsi="Arial" w:cs="Arial"/>
        </w:rPr>
        <w:t>.</w:t>
      </w:r>
    </w:p>
    <w:p w:rsidR="001205EB" w:rsidRDefault="001205EB" w:rsidP="001205EB">
      <w:pPr>
        <w:spacing w:after="0" w:line="360" w:lineRule="auto"/>
        <w:jc w:val="both"/>
        <w:rPr>
          <w:rFonts w:ascii="Arial" w:hAnsi="Arial" w:cs="Arial"/>
        </w:rPr>
      </w:pPr>
      <w:r w:rsidRPr="0096332A">
        <w:rPr>
          <w:rFonts w:ascii="Arial" w:hAnsi="Arial" w:cs="Arial"/>
          <w:noProof/>
          <w:lang w:eastAsia="es-MX"/>
        </w:rPr>
        <mc:AlternateContent>
          <mc:Choice Requires="wps">
            <w:drawing>
              <wp:anchor distT="0" distB="0" distL="114300" distR="114300" simplePos="0" relativeHeight="251756544" behindDoc="0" locked="0" layoutInCell="1" allowOverlap="1" wp14:anchorId="29795C75" wp14:editId="2FDCAAE8">
                <wp:simplePos x="0" y="0"/>
                <wp:positionH relativeFrom="column">
                  <wp:posOffset>739775</wp:posOffset>
                </wp:positionH>
                <wp:positionV relativeFrom="paragraph">
                  <wp:posOffset>235585</wp:posOffset>
                </wp:positionV>
                <wp:extent cx="950595" cy="1403985"/>
                <wp:effectExtent l="0" t="0" r="20955" b="1460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1403985"/>
                        </a:xfrm>
                        <a:prstGeom prst="rect">
                          <a:avLst/>
                        </a:prstGeom>
                        <a:solidFill>
                          <a:srgbClr val="FFFFFF"/>
                        </a:solidFill>
                        <a:ln w="9525">
                          <a:solidFill>
                            <a:srgbClr val="000000"/>
                          </a:solidFill>
                          <a:miter lim="800000"/>
                          <a:headEnd/>
                          <a:tailEnd/>
                        </a:ln>
                      </wps:spPr>
                      <wps:txbx>
                        <w:txbxContent>
                          <w:p w:rsidR="00FB6DB2" w:rsidRPr="00C73DBF" w:rsidRDefault="00FB6DB2" w:rsidP="001205EB">
                            <w:pPr>
                              <w:rPr>
                                <w:b/>
                              </w:rPr>
                            </w:pPr>
                            <w:r w:rsidRPr="00C73DBF">
                              <w:rPr>
                                <w:b/>
                              </w:rPr>
                              <w:t>Corto Plazo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58.25pt;margin-top:18.55pt;width:74.85pt;height:110.55pt;z-index:2517565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">
                <v:textbox style="mso-fit-shape-to-text:t">
                  <w:txbxContent>
                    <w:p w:rsidR="00FB6DB2" w:rsidRPr="00C73DBF" w:rsidRDefault="00FB6DB2" w:rsidP="001205EB">
                      <w:pPr>
                        <w:rPr>
                          <w:b/>
                        </w:rPr>
                      </w:pPr>
                      <w:r w:rsidRPr="00C73DBF">
                        <w:rPr>
                          <w:b/>
                        </w:rPr>
                        <w:t>Corto Plazo</w:t>
                      </w:r>
                    </w:p>
                  </w:txbxContent>
                </v:textbox>
              </v:shape>
            </w:pict>
          </mc:Fallback>
        </mc:AlternateContent>
      </w:r>
    </w:p>
    <w:p w:rsidR="001205EB" w:rsidRDefault="001205EB" w:rsidP="001205EB">
      <w:pPr>
        <w:spacing w:after="0" w:line="360" w:lineRule="auto"/>
        <w:jc w:val="both"/>
        <w:rPr>
          <w:rFonts w:ascii="Arial" w:hAnsi="Arial" w:cs="Arial"/>
        </w:rPr>
      </w:pPr>
    </w:p>
    <w:p w:rsidR="001205EB" w:rsidRDefault="001205EB" w:rsidP="001205EB">
      <w:pPr>
        <w:spacing w:after="0" w:line="360" w:lineRule="auto"/>
        <w:jc w:val="both"/>
        <w:rPr>
          <w:rFonts w:ascii="Arial" w:hAnsi="Arial" w:cs="Arial"/>
        </w:rPr>
      </w:pPr>
    </w:p>
    <w:p w:rsidR="001205EB" w:rsidRDefault="001205EB" w:rsidP="001205EB">
      <w:pPr>
        <w:spacing w:after="0" w:line="360" w:lineRule="auto"/>
        <w:jc w:val="both"/>
        <w:rPr>
          <w:rFonts w:ascii="Arial" w:hAnsi="Arial" w:cs="Arial"/>
        </w:rPr>
      </w:pPr>
      <w:r>
        <w:rPr>
          <w:rFonts w:ascii="Arial" w:hAnsi="Arial" w:cs="Arial"/>
          <w:noProof/>
          <w:lang w:eastAsia="es-MX"/>
        </w:rPr>
        <w:drawing>
          <wp:inline distT="0" distB="0" distL="0" distR="0" wp14:anchorId="24A73EA5" wp14:editId="3F1AF6B7">
            <wp:extent cx="5486400" cy="3200400"/>
            <wp:effectExtent l="0" t="0" r="0" b="19050"/>
            <wp:docPr id="25" name="Diagra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205EB" w:rsidRDefault="001205EB" w:rsidP="001205EB">
      <w:pPr>
        <w:spacing w:after="0" w:line="360" w:lineRule="auto"/>
        <w:jc w:val="both"/>
        <w:rPr>
          <w:rFonts w:ascii="Arial" w:hAnsi="Arial" w:cs="Arial"/>
        </w:rPr>
      </w:pPr>
      <w:r w:rsidRPr="0096332A">
        <w:rPr>
          <w:rFonts w:ascii="Arial" w:hAnsi="Arial" w:cs="Arial"/>
          <w:noProof/>
          <w:lang w:eastAsia="es-MX"/>
        </w:rPr>
        <mc:AlternateContent>
          <mc:Choice Requires="wps">
            <w:drawing>
              <wp:anchor distT="0" distB="0" distL="114300" distR="114300" simplePos="0" relativeHeight="251757568" behindDoc="0" locked="0" layoutInCell="1" allowOverlap="1" wp14:anchorId="3F5FE42F" wp14:editId="5CC1AC8C">
                <wp:simplePos x="0" y="0"/>
                <wp:positionH relativeFrom="column">
                  <wp:posOffset>741680</wp:posOffset>
                </wp:positionH>
                <wp:positionV relativeFrom="paragraph">
                  <wp:posOffset>-1905</wp:posOffset>
                </wp:positionV>
                <wp:extent cx="950595" cy="1403985"/>
                <wp:effectExtent l="0" t="0" r="20955" b="14605"/>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1403985"/>
                        </a:xfrm>
                        <a:prstGeom prst="rect">
                          <a:avLst/>
                        </a:prstGeom>
                        <a:solidFill>
                          <a:srgbClr val="FFFFFF"/>
                        </a:solidFill>
                        <a:ln w="9525">
                          <a:solidFill>
                            <a:srgbClr val="000000"/>
                          </a:solidFill>
                          <a:miter lim="800000"/>
                          <a:headEnd/>
                          <a:tailEnd/>
                        </a:ln>
                      </wps:spPr>
                      <wps:txbx>
                        <w:txbxContent>
                          <w:p w:rsidR="00FB6DB2" w:rsidRPr="00C73DBF" w:rsidRDefault="00FB6DB2" w:rsidP="001205EB">
                            <w:pPr>
                              <w:rPr>
                                <w:b/>
                              </w:rPr>
                            </w:pPr>
                            <w:r w:rsidRPr="00C73DBF">
                              <w:rPr>
                                <w:b/>
                              </w:rPr>
                              <w:t>Largo Plazo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58.4pt;margin-top:-.15pt;width:74.85pt;height:110.55pt;z-index:2517575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">
                <v:textbox style="mso-fit-shape-to-text:t">
                  <w:txbxContent>
                    <w:p w:rsidR="00FB6DB2" w:rsidRPr="00C73DBF" w:rsidRDefault="00FB6DB2" w:rsidP="001205EB">
                      <w:pPr>
                        <w:rPr>
                          <w:b/>
                        </w:rPr>
                      </w:pPr>
                      <w:r w:rsidRPr="00C73DBF">
                        <w:rPr>
                          <w:b/>
                        </w:rPr>
                        <w:t>Largo Plazo</w:t>
                      </w:r>
                    </w:p>
                  </w:txbxContent>
                </v:textbox>
              </v:shape>
            </w:pict>
          </mc:Fallback>
        </mc:AlternateContent>
      </w:r>
    </w:p>
    <w:p w:rsidR="001205EB" w:rsidRDefault="001205EB" w:rsidP="001205EB">
      <w:pPr>
        <w:spacing w:after="0" w:line="360" w:lineRule="auto"/>
        <w:jc w:val="both"/>
        <w:rPr>
          <w:rFonts w:ascii="Arial" w:hAnsi="Arial" w:cs="Arial"/>
        </w:rPr>
      </w:pPr>
    </w:p>
    <w:p w:rsidR="001205EB" w:rsidRDefault="001205EB" w:rsidP="001205EB">
      <w:pPr>
        <w:spacing w:after="0" w:line="360" w:lineRule="auto"/>
        <w:jc w:val="both"/>
        <w:rPr>
          <w:rFonts w:ascii="Arial" w:hAnsi="Arial" w:cs="Arial"/>
        </w:rPr>
      </w:pPr>
    </w:p>
    <w:p w:rsidR="001205EB" w:rsidRDefault="001205EB" w:rsidP="001205EB">
      <w:pPr>
        <w:spacing w:after="0" w:line="360" w:lineRule="auto"/>
        <w:jc w:val="both"/>
        <w:rPr>
          <w:rFonts w:ascii="Arial" w:hAnsi="Arial" w:cs="Arial"/>
        </w:rPr>
      </w:pPr>
    </w:p>
    <w:p w:rsidR="008F1FB6" w:rsidRDefault="008F1FB6" w:rsidP="001205EB">
      <w:pPr>
        <w:spacing w:after="0" w:line="360" w:lineRule="auto"/>
        <w:jc w:val="both"/>
        <w:rPr>
          <w:rFonts w:ascii="Arial" w:hAnsi="Arial" w:cs="Arial"/>
        </w:rPr>
      </w:pPr>
    </w:p>
    <w:p w:rsidR="008F1FB6" w:rsidRDefault="008F1FB6" w:rsidP="001205EB">
      <w:pPr>
        <w:spacing w:after="0" w:line="360" w:lineRule="auto"/>
        <w:jc w:val="both"/>
        <w:rPr>
          <w:rFonts w:ascii="Arial" w:hAnsi="Arial" w:cs="Arial"/>
        </w:rPr>
      </w:pPr>
    </w:p>
    <w:p w:rsidR="001205EB" w:rsidRPr="00FB4D80" w:rsidRDefault="001205EB" w:rsidP="001205EB">
      <w:pPr>
        <w:pStyle w:val="Prrafodelista"/>
        <w:numPr>
          <w:ilvl w:val="0"/>
          <w:numId w:val="8"/>
        </w:numPr>
        <w:spacing w:after="0" w:line="360" w:lineRule="auto"/>
        <w:jc w:val="both"/>
        <w:rPr>
          <w:rFonts w:ascii="Arial" w:hAnsi="Arial" w:cs="Arial"/>
        </w:rPr>
      </w:pPr>
      <w:r w:rsidRPr="00FB4D80">
        <w:rPr>
          <w:rFonts w:ascii="Arial" w:hAnsi="Arial" w:cs="Arial"/>
        </w:rPr>
        <w:t>Demográfica.</w:t>
      </w:r>
      <w:r>
        <w:rPr>
          <w:rFonts w:ascii="Arial" w:hAnsi="Arial" w:cs="Arial"/>
        </w:rPr>
        <w:t xml:space="preserve">- crecimiento de la población no activa </w:t>
      </w:r>
      <w:r w:rsidR="003F4E14">
        <w:rPr>
          <w:rFonts w:ascii="Arial" w:hAnsi="Arial" w:cs="Arial"/>
        </w:rPr>
        <w:t>en los servicios públicos municipales</w:t>
      </w:r>
      <w:r>
        <w:rPr>
          <w:rFonts w:ascii="Arial" w:hAnsi="Arial" w:cs="Arial"/>
        </w:rPr>
        <w:t>.</w:t>
      </w:r>
    </w:p>
    <w:p w:rsidR="001205EB" w:rsidRPr="00FB4D80" w:rsidRDefault="001205EB" w:rsidP="001205EB">
      <w:pPr>
        <w:pStyle w:val="Prrafodelista"/>
        <w:numPr>
          <w:ilvl w:val="0"/>
          <w:numId w:val="8"/>
        </w:numPr>
        <w:spacing w:after="0" w:line="360" w:lineRule="auto"/>
        <w:jc w:val="both"/>
        <w:rPr>
          <w:rFonts w:ascii="Arial" w:hAnsi="Arial" w:cs="Arial"/>
        </w:rPr>
      </w:pPr>
      <w:r w:rsidRPr="00FB4D80">
        <w:rPr>
          <w:rFonts w:ascii="Arial" w:hAnsi="Arial" w:cs="Arial"/>
        </w:rPr>
        <w:t>Epidemiológica.</w:t>
      </w:r>
      <w:r>
        <w:rPr>
          <w:rFonts w:ascii="Arial" w:hAnsi="Arial" w:cs="Arial"/>
        </w:rPr>
        <w:t xml:space="preserve">- Las </w:t>
      </w:r>
      <w:r w:rsidR="003F4E14">
        <w:rPr>
          <w:rFonts w:ascii="Arial" w:hAnsi="Arial" w:cs="Arial"/>
        </w:rPr>
        <w:t>la presión laboral en exceso</w:t>
      </w:r>
      <w:r>
        <w:rPr>
          <w:rFonts w:ascii="Arial" w:hAnsi="Arial" w:cs="Arial"/>
        </w:rPr>
        <w:t xml:space="preserve"> provoca el aumento de enfermedades.</w:t>
      </w:r>
    </w:p>
    <w:p w:rsidR="001205EB" w:rsidRPr="00FB4D80" w:rsidRDefault="001205EB" w:rsidP="001205EB">
      <w:pPr>
        <w:pStyle w:val="Prrafodelista"/>
        <w:numPr>
          <w:ilvl w:val="0"/>
          <w:numId w:val="8"/>
        </w:numPr>
        <w:spacing w:after="0" w:line="360" w:lineRule="auto"/>
        <w:jc w:val="both"/>
        <w:rPr>
          <w:rFonts w:ascii="Arial" w:hAnsi="Arial" w:cs="Arial"/>
        </w:rPr>
      </w:pPr>
      <w:r w:rsidRPr="00FB4D80">
        <w:rPr>
          <w:rFonts w:ascii="Arial" w:hAnsi="Arial" w:cs="Arial"/>
        </w:rPr>
        <w:t>Política.</w:t>
      </w:r>
      <w:r>
        <w:rPr>
          <w:rFonts w:ascii="Arial" w:hAnsi="Arial" w:cs="Arial"/>
        </w:rPr>
        <w:t xml:space="preserve">- La falta de </w:t>
      </w:r>
      <w:r w:rsidR="003F4E14">
        <w:rPr>
          <w:rFonts w:ascii="Arial" w:hAnsi="Arial" w:cs="Arial"/>
        </w:rPr>
        <w:t>estrategias de servicios</w:t>
      </w:r>
      <w:r>
        <w:rPr>
          <w:rFonts w:ascii="Arial" w:hAnsi="Arial" w:cs="Arial"/>
        </w:rPr>
        <w:t xml:space="preserve"> en nuestros gobernantes y en sus propuestas, así como también la pérdida de la credibilidad en la democracia social donde no existe una libre expresión y decisiones en la población.</w:t>
      </w:r>
    </w:p>
    <w:p w:rsidR="001205EB" w:rsidRPr="00FB4D80" w:rsidRDefault="001205EB" w:rsidP="001205EB">
      <w:pPr>
        <w:pStyle w:val="Prrafodelista"/>
        <w:numPr>
          <w:ilvl w:val="0"/>
          <w:numId w:val="8"/>
        </w:numPr>
        <w:spacing w:after="0" w:line="360" w:lineRule="auto"/>
        <w:jc w:val="both"/>
        <w:rPr>
          <w:rFonts w:ascii="Arial" w:hAnsi="Arial" w:cs="Arial"/>
        </w:rPr>
      </w:pPr>
      <w:r w:rsidRPr="00FB4D80">
        <w:rPr>
          <w:rFonts w:ascii="Arial" w:hAnsi="Arial" w:cs="Arial"/>
        </w:rPr>
        <w:t>Económica.</w:t>
      </w:r>
      <w:r>
        <w:rPr>
          <w:rFonts w:ascii="Arial" w:hAnsi="Arial" w:cs="Arial"/>
        </w:rPr>
        <w:t xml:space="preserve">- el descuido en la </w:t>
      </w:r>
      <w:r w:rsidR="00593C69">
        <w:rPr>
          <w:rFonts w:ascii="Arial" w:hAnsi="Arial" w:cs="Arial"/>
        </w:rPr>
        <w:t>administración y operatividad de los servicios en</w:t>
      </w:r>
      <w:r>
        <w:rPr>
          <w:rFonts w:ascii="Arial" w:hAnsi="Arial" w:cs="Arial"/>
        </w:rPr>
        <w:t xml:space="preserve"> la producción del campo provoca que no exista una productividad y sustentabilidad de parte de nuestros productores</w:t>
      </w:r>
      <w:r w:rsidR="00593C69">
        <w:rPr>
          <w:rFonts w:ascii="Arial" w:hAnsi="Arial" w:cs="Arial"/>
        </w:rPr>
        <w:t>.</w:t>
      </w:r>
    </w:p>
    <w:p w:rsidR="001205EB" w:rsidRPr="00FB4D80" w:rsidRDefault="001205EB" w:rsidP="001205EB">
      <w:pPr>
        <w:pStyle w:val="Prrafodelista"/>
        <w:numPr>
          <w:ilvl w:val="0"/>
          <w:numId w:val="8"/>
        </w:numPr>
        <w:spacing w:after="0" w:line="360" w:lineRule="auto"/>
        <w:jc w:val="both"/>
        <w:rPr>
          <w:rFonts w:ascii="Arial" w:hAnsi="Arial" w:cs="Arial"/>
        </w:rPr>
      </w:pPr>
      <w:r w:rsidRPr="00FB4D80">
        <w:rPr>
          <w:rFonts w:ascii="Arial" w:hAnsi="Arial" w:cs="Arial"/>
        </w:rPr>
        <w:t>Socio Cultural.</w:t>
      </w:r>
      <w:r>
        <w:rPr>
          <w:rFonts w:ascii="Arial" w:hAnsi="Arial" w:cs="Arial"/>
        </w:rPr>
        <w:t xml:space="preserve">- Se rompen </w:t>
      </w:r>
      <w:r w:rsidRPr="00817A38">
        <w:rPr>
          <w:rFonts w:ascii="Arial" w:hAnsi="Arial" w:cs="Arial"/>
        </w:rPr>
        <w:t xml:space="preserve">las creencias y los valores característicos de </w:t>
      </w:r>
      <w:r>
        <w:rPr>
          <w:rFonts w:ascii="Arial" w:hAnsi="Arial" w:cs="Arial"/>
        </w:rPr>
        <w:t>los</w:t>
      </w:r>
      <w:r w:rsidRPr="00817A38">
        <w:rPr>
          <w:rFonts w:ascii="Arial" w:hAnsi="Arial" w:cs="Arial"/>
        </w:rPr>
        <w:t xml:space="preserve"> grupo</w:t>
      </w:r>
      <w:r>
        <w:rPr>
          <w:rFonts w:ascii="Arial" w:hAnsi="Arial" w:cs="Arial"/>
        </w:rPr>
        <w:t xml:space="preserve">s sociales o étnicos dentro del entorno </w:t>
      </w:r>
      <w:r w:rsidR="00593C69">
        <w:rPr>
          <w:rFonts w:ascii="Arial" w:hAnsi="Arial" w:cs="Arial"/>
        </w:rPr>
        <w:t>laboral y/ operativo</w:t>
      </w:r>
      <w:r>
        <w:rPr>
          <w:rFonts w:ascii="Arial" w:hAnsi="Arial" w:cs="Arial"/>
        </w:rPr>
        <w:t>.</w:t>
      </w:r>
    </w:p>
    <w:p w:rsidR="001205EB" w:rsidRPr="00FB4D80" w:rsidRDefault="001205EB" w:rsidP="001205EB">
      <w:pPr>
        <w:pStyle w:val="Prrafodelista"/>
        <w:numPr>
          <w:ilvl w:val="0"/>
          <w:numId w:val="8"/>
        </w:numPr>
        <w:spacing w:after="0" w:line="360" w:lineRule="auto"/>
        <w:jc w:val="both"/>
        <w:rPr>
          <w:rFonts w:ascii="Arial" w:hAnsi="Arial" w:cs="Arial"/>
        </w:rPr>
      </w:pPr>
      <w:r w:rsidRPr="00FB4D80">
        <w:rPr>
          <w:rFonts w:ascii="Arial" w:hAnsi="Arial" w:cs="Arial"/>
        </w:rPr>
        <w:t>Tecnológica.</w:t>
      </w:r>
      <w:r>
        <w:rPr>
          <w:rFonts w:ascii="Arial" w:hAnsi="Arial" w:cs="Arial"/>
        </w:rPr>
        <w:t xml:space="preserve">- No existe tecnología por la falta de </w:t>
      </w:r>
      <w:r w:rsidR="00593C69">
        <w:rPr>
          <w:rFonts w:ascii="Arial" w:hAnsi="Arial" w:cs="Arial"/>
        </w:rPr>
        <w:t>recursos</w:t>
      </w:r>
      <w:r>
        <w:rPr>
          <w:rFonts w:ascii="Arial" w:hAnsi="Arial" w:cs="Arial"/>
        </w:rPr>
        <w:t xml:space="preserve"> para obtenerla y aplicarlas, esto provoca el rezago tecnológico y la mala productividad</w:t>
      </w:r>
      <w:r w:rsidR="00593C69">
        <w:rPr>
          <w:rFonts w:ascii="Arial" w:hAnsi="Arial" w:cs="Arial"/>
        </w:rPr>
        <w:t xml:space="preserve"> en los servicios</w:t>
      </w:r>
      <w:r>
        <w:rPr>
          <w:rFonts w:ascii="Arial" w:hAnsi="Arial" w:cs="Arial"/>
        </w:rPr>
        <w:t xml:space="preserve">. </w:t>
      </w:r>
    </w:p>
    <w:p w:rsidR="000B6AEE" w:rsidRDefault="001205EB" w:rsidP="00593C69">
      <w:pPr>
        <w:pStyle w:val="Prrafodelista"/>
        <w:numPr>
          <w:ilvl w:val="0"/>
          <w:numId w:val="8"/>
        </w:numPr>
        <w:spacing w:after="0" w:line="360" w:lineRule="auto"/>
        <w:jc w:val="both"/>
      </w:pPr>
      <w:r w:rsidRPr="00593C69">
        <w:rPr>
          <w:rFonts w:ascii="Arial" w:hAnsi="Arial" w:cs="Arial"/>
        </w:rPr>
        <w:t xml:space="preserve">Naturales.- </w:t>
      </w:r>
      <w:r w:rsidR="00593C69" w:rsidRPr="00593C69">
        <w:rPr>
          <w:rFonts w:ascii="Arial" w:hAnsi="Arial" w:cs="Arial"/>
        </w:rPr>
        <w:t xml:space="preserve">Las falta de atenciones al servicio productivo </w:t>
      </w:r>
      <w:r w:rsidR="00593C69">
        <w:rPr>
          <w:rFonts w:ascii="Arial" w:hAnsi="Arial" w:cs="Arial"/>
        </w:rPr>
        <w:t>en los recursos naturales.</w:t>
      </w:r>
    </w:p>
    <w:p w:rsidR="000B6AEE" w:rsidRDefault="000B6AEE"/>
    <w:p w:rsidR="001205EB" w:rsidRDefault="001205EB">
      <w:pPr>
        <w:rPr>
          <w:b/>
          <w:sz w:val="24"/>
        </w:rPr>
      </w:pPr>
    </w:p>
    <w:p w:rsidR="001205EB" w:rsidRDefault="001205EB">
      <w:pPr>
        <w:rPr>
          <w:b/>
          <w:sz w:val="24"/>
        </w:rPr>
      </w:pPr>
    </w:p>
    <w:p w:rsidR="001205EB" w:rsidRDefault="001205EB">
      <w:pPr>
        <w:rPr>
          <w:b/>
          <w:sz w:val="24"/>
        </w:rPr>
      </w:pPr>
    </w:p>
    <w:p w:rsidR="001205EB" w:rsidRDefault="001205EB">
      <w:pPr>
        <w:rPr>
          <w:b/>
          <w:sz w:val="24"/>
        </w:rPr>
      </w:pPr>
    </w:p>
    <w:p w:rsidR="001205EB" w:rsidRDefault="001205EB">
      <w:pPr>
        <w:rPr>
          <w:b/>
          <w:sz w:val="24"/>
        </w:rPr>
      </w:pPr>
    </w:p>
    <w:p w:rsidR="001205EB" w:rsidRDefault="001205EB">
      <w:pPr>
        <w:rPr>
          <w:b/>
          <w:sz w:val="24"/>
        </w:rPr>
      </w:pPr>
    </w:p>
    <w:p w:rsidR="001205EB" w:rsidRDefault="001205EB">
      <w:pPr>
        <w:rPr>
          <w:b/>
          <w:sz w:val="24"/>
        </w:rPr>
      </w:pPr>
    </w:p>
    <w:p w:rsidR="001205EB" w:rsidRDefault="001205EB">
      <w:pPr>
        <w:rPr>
          <w:b/>
          <w:sz w:val="24"/>
        </w:rPr>
      </w:pPr>
    </w:p>
    <w:p w:rsidR="001205EB" w:rsidRDefault="001205EB">
      <w:pPr>
        <w:rPr>
          <w:b/>
          <w:sz w:val="24"/>
        </w:rPr>
      </w:pPr>
    </w:p>
    <w:p w:rsidR="00606771" w:rsidRDefault="00606771">
      <w:pPr>
        <w:rPr>
          <w:b/>
          <w:sz w:val="24"/>
        </w:rPr>
      </w:pPr>
    </w:p>
    <w:p w:rsidR="00606771" w:rsidRDefault="00606771">
      <w:pPr>
        <w:rPr>
          <w:b/>
          <w:sz w:val="24"/>
        </w:rPr>
      </w:pPr>
    </w:p>
    <w:p w:rsidR="001205EB" w:rsidRDefault="008F1FB6">
      <w:pPr>
        <w:rPr>
          <w:b/>
          <w:sz w:val="24"/>
        </w:rPr>
      </w:pPr>
      <w:r w:rsidRPr="00204456">
        <w:rPr>
          <w:rFonts w:ascii="Arial" w:hAnsi="Arial" w:cs="Arial"/>
          <w:noProof/>
          <w:sz w:val="40"/>
          <w:szCs w:val="24"/>
          <w:lang w:eastAsia="es-MX"/>
        </w:rPr>
        <w:lastRenderedPageBreak/>
        <mc:AlternateContent>
          <mc:Choice Requires="wps">
            <w:drawing>
              <wp:anchor distT="0" distB="0" distL="114300" distR="114300" simplePos="0" relativeHeight="251801600" behindDoc="0" locked="0" layoutInCell="1" allowOverlap="1" wp14:anchorId="44362BA7" wp14:editId="6D358EDD">
                <wp:simplePos x="0" y="0"/>
                <wp:positionH relativeFrom="column">
                  <wp:posOffset>-191770</wp:posOffset>
                </wp:positionH>
                <wp:positionV relativeFrom="paragraph">
                  <wp:posOffset>107950</wp:posOffset>
                </wp:positionV>
                <wp:extent cx="6400800" cy="380365"/>
                <wp:effectExtent l="0" t="0" r="19050" b="19685"/>
                <wp:wrapNone/>
                <wp:docPr id="972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365"/>
                        </a:xfrm>
                        <a:prstGeom prst="rect">
                          <a:avLst/>
                        </a:prstGeom>
                        <a:solidFill>
                          <a:srgbClr val="FFFFFF"/>
                        </a:solidFill>
                        <a:ln w="9525">
                          <a:solidFill>
                            <a:srgbClr val="000000"/>
                          </a:solidFill>
                          <a:miter lim="800000"/>
                          <a:headEnd/>
                          <a:tailEnd/>
                        </a:ln>
                      </wps:spPr>
                      <wps:txbx>
                        <w:txbxContent>
                          <w:p w:rsidR="00FB6DB2" w:rsidRPr="00194B4A" w:rsidRDefault="00FB6DB2" w:rsidP="008F1FB6">
                            <w:pPr>
                              <w:shd w:val="clear" w:color="auto" w:fill="FBD4B4" w:themeFill="accent6" w:themeFillTint="66"/>
                              <w:spacing w:after="0" w:line="360" w:lineRule="auto"/>
                              <w:jc w:val="center"/>
                              <w:rPr>
                                <w:sz w:val="20"/>
                              </w:rPr>
                            </w:pPr>
                            <w:r w:rsidRPr="00194B4A">
                              <w:rPr>
                                <w:rFonts w:ascii="Arial" w:hAnsi="Arial" w:cs="Arial"/>
                                <w:sz w:val="36"/>
                                <w:szCs w:val="24"/>
                              </w:rPr>
                              <w:t>Diagnostico Estratégico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5.1pt;margin-top:8.5pt;width:7in;height:29.9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">
                <v:textbox>
                  <w:txbxContent>
                    <w:p w:rsidR="00FB6DB2" w:rsidRPr="00194B4A" w:rsidRDefault="00FB6DB2" w:rsidP="008F1FB6">
                      <w:pPr>
                        <w:shd w:val="clear" w:color="auto" w:fill="FBD4B4" w:themeFill="accent6" w:themeFillTint="66"/>
                        <w:spacing w:after="0" w:line="360" w:lineRule="auto"/>
                        <w:jc w:val="center"/>
                        <w:rPr>
                          <w:sz w:val="20"/>
                        </w:rPr>
                      </w:pPr>
                      <w:r w:rsidRPr="00194B4A">
                        <w:rPr>
                          <w:rFonts w:ascii="Arial" w:hAnsi="Arial" w:cs="Arial"/>
                          <w:sz w:val="36"/>
                          <w:szCs w:val="24"/>
                        </w:rPr>
                        <w:t>Diagnostico Estratégico</w:t>
                      </w:r>
                    </w:p>
                  </w:txbxContent>
                </v:textbox>
              </v:shape>
            </w:pict>
          </mc:Fallback>
        </mc:AlternateContent>
      </w:r>
    </w:p>
    <w:p w:rsidR="001205EB" w:rsidRDefault="001205EB">
      <w:pPr>
        <w:rPr>
          <w:b/>
          <w:sz w:val="24"/>
        </w:rPr>
      </w:pPr>
    </w:p>
    <w:p w:rsidR="001205EB" w:rsidRPr="0037583E" w:rsidRDefault="001205EB" w:rsidP="001205EB">
      <w:pPr>
        <w:spacing w:after="0" w:line="360" w:lineRule="auto"/>
        <w:jc w:val="both"/>
        <w:rPr>
          <w:rFonts w:ascii="Arial" w:hAnsi="Arial" w:cs="Arial"/>
        </w:rPr>
      </w:pPr>
      <w:r w:rsidRPr="0037583E">
        <w:rPr>
          <w:rFonts w:ascii="Arial" w:hAnsi="Arial" w:cs="Arial"/>
          <w:b/>
        </w:rPr>
        <w:t>Misión:</w:t>
      </w:r>
      <w:r w:rsidRPr="0037583E">
        <w:rPr>
          <w:rFonts w:ascii="Arial" w:hAnsi="Arial" w:cs="Arial"/>
        </w:rPr>
        <w:t xml:space="preserve"> La Coordinación Agropecuaria municipal es una agrupación de unidades públicas administrativas que tiene por objeto planear e impulsar el desarrollo integral y sustentable de las actividades agropecuarias y forestales, con visión de sustentabilidad y responsabilidad social, para contribuir al mejoramiento de las condiciones de vida de los productores del campo </w:t>
      </w:r>
      <w:proofErr w:type="spellStart"/>
      <w:r w:rsidRPr="0037583E">
        <w:rPr>
          <w:rFonts w:ascii="Arial" w:hAnsi="Arial" w:cs="Arial"/>
        </w:rPr>
        <w:t>ocosinguense</w:t>
      </w:r>
      <w:proofErr w:type="spellEnd"/>
      <w:r w:rsidRPr="0037583E">
        <w:rPr>
          <w:rFonts w:ascii="Arial" w:hAnsi="Arial" w:cs="Arial"/>
        </w:rPr>
        <w:t xml:space="preserve"> y a la seguridad alimentaria.</w:t>
      </w:r>
    </w:p>
    <w:p w:rsidR="001205EB" w:rsidRPr="0037583E" w:rsidRDefault="001205EB" w:rsidP="001205EB">
      <w:pPr>
        <w:spacing w:after="0" w:line="360" w:lineRule="auto"/>
        <w:jc w:val="both"/>
        <w:rPr>
          <w:rFonts w:ascii="Arial" w:hAnsi="Arial" w:cs="Arial"/>
        </w:rPr>
      </w:pPr>
    </w:p>
    <w:p w:rsidR="001205EB" w:rsidRPr="0037583E" w:rsidRDefault="001205EB" w:rsidP="001205EB">
      <w:pPr>
        <w:spacing w:after="0" w:line="360" w:lineRule="auto"/>
        <w:jc w:val="both"/>
        <w:rPr>
          <w:rFonts w:ascii="Arial" w:hAnsi="Arial" w:cs="Arial"/>
        </w:rPr>
      </w:pPr>
      <w:r w:rsidRPr="0037583E">
        <w:rPr>
          <w:rFonts w:ascii="Arial" w:hAnsi="Arial" w:cs="Arial"/>
          <w:b/>
        </w:rPr>
        <w:t>Visión:</w:t>
      </w:r>
      <w:r w:rsidRPr="0037583E">
        <w:rPr>
          <w:rFonts w:ascii="Arial" w:hAnsi="Arial" w:cs="Arial"/>
        </w:rPr>
        <w:t xml:space="preserve"> La Coordinación Agropecuaria municipal será una agrupación que logre impulsar, desarrollar y fortalecer las acciones e iniciativas, tendientes a incrementar la producción, productividad y rentabilidad de las actividades agropecuarias y forestales, propiciando la participación de los tres niveles de gobierno, el sector privado, los productores y sus organizaciones, en el cambio de paradigmas que requiere el campo </w:t>
      </w:r>
      <w:proofErr w:type="spellStart"/>
      <w:r w:rsidRPr="0037583E">
        <w:rPr>
          <w:rFonts w:ascii="Arial" w:hAnsi="Arial" w:cs="Arial"/>
        </w:rPr>
        <w:t>ocosinguense</w:t>
      </w:r>
      <w:proofErr w:type="spellEnd"/>
      <w:r w:rsidRPr="0037583E">
        <w:rPr>
          <w:rFonts w:ascii="Arial" w:hAnsi="Arial" w:cs="Arial"/>
        </w:rPr>
        <w:t>, ante las nuevas realidades del mundo globalizado</w:t>
      </w:r>
    </w:p>
    <w:p w:rsidR="001205EB" w:rsidRDefault="001205EB" w:rsidP="001205EB"/>
    <w:p w:rsidR="001205EB" w:rsidRPr="0037583E" w:rsidRDefault="001205EB" w:rsidP="001205EB">
      <w:pPr>
        <w:pStyle w:val="Prrafodelista"/>
        <w:numPr>
          <w:ilvl w:val="0"/>
          <w:numId w:val="15"/>
        </w:numPr>
        <w:rPr>
          <w:b/>
        </w:rPr>
      </w:pPr>
      <w:r w:rsidRPr="0037583E">
        <w:rPr>
          <w:b/>
        </w:rPr>
        <w:t>DIAGNÓSTICO</w:t>
      </w:r>
    </w:p>
    <w:p w:rsidR="001205EB" w:rsidRPr="0037583E" w:rsidRDefault="001205EB" w:rsidP="001205EB">
      <w:pPr>
        <w:pStyle w:val="Prrafodelista"/>
        <w:ind w:left="1080"/>
        <w:rPr>
          <w:b/>
        </w:rPr>
      </w:pPr>
    </w:p>
    <w:p w:rsidR="001205EB" w:rsidRPr="008F59A2" w:rsidRDefault="001205EB" w:rsidP="001205EB">
      <w:pPr>
        <w:pStyle w:val="Prrafodelista"/>
        <w:numPr>
          <w:ilvl w:val="0"/>
          <w:numId w:val="13"/>
        </w:numPr>
        <w:spacing w:after="0" w:line="360" w:lineRule="auto"/>
        <w:rPr>
          <w:rFonts w:ascii="Arial" w:hAnsi="Arial" w:cs="Arial"/>
          <w:b/>
          <w:szCs w:val="24"/>
        </w:rPr>
      </w:pPr>
      <w:r w:rsidRPr="008F59A2">
        <w:rPr>
          <w:rFonts w:ascii="Arial" w:hAnsi="Arial" w:cs="Arial"/>
          <w:b/>
          <w:szCs w:val="24"/>
        </w:rPr>
        <w:t>SITUACIÓN ACTUAL DE LA DEPENDENCIA (Diagnostico)</w:t>
      </w:r>
    </w:p>
    <w:p w:rsidR="001205EB" w:rsidRPr="008F59A2" w:rsidRDefault="001205EB" w:rsidP="001205EB">
      <w:pPr>
        <w:spacing w:after="0" w:line="360" w:lineRule="auto"/>
        <w:rPr>
          <w:rFonts w:ascii="Arial" w:hAnsi="Arial" w:cs="Arial"/>
          <w:szCs w:val="24"/>
        </w:rPr>
      </w:pPr>
    </w:p>
    <w:p w:rsidR="001205EB" w:rsidRPr="008F59A2" w:rsidRDefault="001205EB" w:rsidP="001205EB">
      <w:pPr>
        <w:spacing w:after="0" w:line="360" w:lineRule="auto"/>
        <w:jc w:val="both"/>
        <w:rPr>
          <w:rFonts w:ascii="Arial" w:hAnsi="Arial" w:cs="Arial"/>
          <w:szCs w:val="24"/>
        </w:rPr>
      </w:pPr>
      <w:r w:rsidRPr="008F59A2">
        <w:rPr>
          <w:rFonts w:ascii="Arial" w:hAnsi="Arial" w:cs="Arial"/>
          <w:szCs w:val="24"/>
        </w:rPr>
        <w:t xml:space="preserve">Actualmente la institución (Coordinación Agropecuaria Municipal ) </w:t>
      </w:r>
      <w:r w:rsidR="008F1FB6">
        <w:rPr>
          <w:rFonts w:ascii="Arial" w:hAnsi="Arial" w:cs="Arial"/>
          <w:szCs w:val="24"/>
        </w:rPr>
        <w:t>presta sus servicios en</w:t>
      </w:r>
      <w:r w:rsidRPr="008F59A2">
        <w:rPr>
          <w:rFonts w:ascii="Arial" w:hAnsi="Arial" w:cs="Arial"/>
          <w:szCs w:val="24"/>
        </w:rPr>
        <w:t xml:space="preserve"> programas de atención social, la cual no muestra la reconversión al sector productivo, ya que las principales causas, son la poca participación del productor hacia la implementación de diferentes y optimas técnicas de producción y  la renuencia a nuevos y mejores programas que garanticen la sostenibilidad del sector productivo y la productividad del campo, para estas épocas de crisis económica y de la inflación nacional.</w:t>
      </w:r>
    </w:p>
    <w:p w:rsidR="001205EB" w:rsidRPr="008F59A2" w:rsidRDefault="001205EB" w:rsidP="001205EB">
      <w:pPr>
        <w:spacing w:after="0" w:line="360" w:lineRule="auto"/>
        <w:jc w:val="both"/>
        <w:rPr>
          <w:rFonts w:ascii="Arial" w:hAnsi="Arial" w:cs="Arial"/>
          <w:szCs w:val="24"/>
        </w:rPr>
      </w:pPr>
    </w:p>
    <w:p w:rsidR="001205EB" w:rsidRPr="008F59A2" w:rsidRDefault="001205EB" w:rsidP="001205EB">
      <w:pPr>
        <w:spacing w:after="0" w:line="360" w:lineRule="auto"/>
        <w:jc w:val="both"/>
        <w:rPr>
          <w:rFonts w:ascii="Arial" w:hAnsi="Arial" w:cs="Arial"/>
          <w:szCs w:val="24"/>
        </w:rPr>
      </w:pPr>
      <w:r w:rsidRPr="008F59A2">
        <w:rPr>
          <w:rFonts w:ascii="Arial" w:hAnsi="Arial" w:cs="Arial"/>
          <w:szCs w:val="24"/>
        </w:rPr>
        <w:t>Cabe hacer mención que el paternalismo del gobierno hacia los productores otorgando insumos de auto-suficiencia temporal no reactiva al sector productivo (agropecuario), si no, nada mas hace un retraso de productividad y de inconciencia al productor beneficiado</w:t>
      </w:r>
      <w:r w:rsidR="008F1FB6">
        <w:rPr>
          <w:rFonts w:ascii="Arial" w:hAnsi="Arial" w:cs="Arial"/>
          <w:szCs w:val="24"/>
        </w:rPr>
        <w:t xml:space="preserve"> debido a la falta de servicios y operatividad de los programas</w:t>
      </w:r>
      <w:r w:rsidRPr="008F59A2">
        <w:rPr>
          <w:rFonts w:ascii="Arial" w:hAnsi="Arial" w:cs="Arial"/>
          <w:szCs w:val="24"/>
        </w:rPr>
        <w:t>.</w:t>
      </w:r>
    </w:p>
    <w:p w:rsidR="001205EB" w:rsidRPr="008F59A2" w:rsidRDefault="001205EB" w:rsidP="001205EB">
      <w:pPr>
        <w:spacing w:after="0" w:line="360" w:lineRule="auto"/>
        <w:jc w:val="both"/>
        <w:rPr>
          <w:rFonts w:ascii="Arial" w:hAnsi="Arial" w:cs="Arial"/>
          <w:szCs w:val="24"/>
        </w:rPr>
      </w:pPr>
    </w:p>
    <w:p w:rsidR="001205EB" w:rsidRDefault="001205EB" w:rsidP="001205EB">
      <w:pPr>
        <w:spacing w:after="0" w:line="360" w:lineRule="auto"/>
        <w:jc w:val="both"/>
        <w:rPr>
          <w:rFonts w:ascii="Arial" w:hAnsi="Arial" w:cs="Arial"/>
          <w:szCs w:val="24"/>
        </w:rPr>
      </w:pPr>
      <w:r w:rsidRPr="008F59A2">
        <w:rPr>
          <w:rFonts w:ascii="Arial" w:hAnsi="Arial" w:cs="Arial"/>
          <w:szCs w:val="24"/>
        </w:rPr>
        <w:t xml:space="preserve">Por ello que </w:t>
      </w:r>
      <w:smartTag w:uri="urn:schemas-microsoft-com:office:smarttags" w:element="PersonName">
        <w:smartTagPr>
          <w:attr w:name="ProductID" w:val="la Coordinación Agropecuaria"/>
        </w:smartTagPr>
        <w:r w:rsidRPr="008F59A2">
          <w:rPr>
            <w:rFonts w:ascii="Arial" w:hAnsi="Arial" w:cs="Arial"/>
            <w:szCs w:val="24"/>
          </w:rPr>
          <w:t>la Coordinación Agropecuaria</w:t>
        </w:r>
      </w:smartTag>
      <w:r w:rsidRPr="008F59A2">
        <w:rPr>
          <w:rFonts w:ascii="Arial" w:hAnsi="Arial" w:cs="Arial"/>
          <w:szCs w:val="24"/>
        </w:rPr>
        <w:t xml:space="preserve"> Municipal no puede cumplir con todas las expectativas plasmadas en el diagnostico municipal debido a lo antes plasmado.</w:t>
      </w:r>
    </w:p>
    <w:p w:rsidR="001205EB" w:rsidRPr="002B0E97" w:rsidRDefault="001205EB" w:rsidP="001205EB">
      <w:pPr>
        <w:spacing w:before="60" w:after="0" w:line="312" w:lineRule="auto"/>
        <w:rPr>
          <w:rFonts w:ascii="Times New Roman" w:hAnsi="Times New Roman"/>
          <w:b/>
          <w:sz w:val="24"/>
          <w:szCs w:val="24"/>
        </w:rPr>
      </w:pPr>
      <w:r w:rsidRPr="002B0E97">
        <w:rPr>
          <w:rFonts w:ascii="Times New Roman" w:hAnsi="Times New Roman"/>
          <w:b/>
          <w:i/>
          <w:sz w:val="24"/>
          <w:szCs w:val="24"/>
        </w:rPr>
        <w:lastRenderedPageBreak/>
        <w:t xml:space="preserve">         </w:t>
      </w:r>
      <w:r>
        <w:rPr>
          <w:rFonts w:ascii="Times New Roman" w:hAnsi="Times New Roman"/>
          <w:b/>
          <w:i/>
          <w:sz w:val="24"/>
          <w:szCs w:val="24"/>
        </w:rPr>
        <w:t xml:space="preserve">           </w:t>
      </w:r>
      <w:r w:rsidRPr="002B0E97">
        <w:rPr>
          <w:rFonts w:ascii="Times New Roman" w:hAnsi="Times New Roman"/>
          <w:b/>
          <w:i/>
          <w:sz w:val="24"/>
          <w:szCs w:val="24"/>
        </w:rPr>
        <w:t xml:space="preserve">     Factores Internos    </w:t>
      </w:r>
      <w:r>
        <w:rPr>
          <w:rFonts w:ascii="Times New Roman" w:hAnsi="Times New Roman"/>
          <w:b/>
          <w:i/>
          <w:sz w:val="24"/>
          <w:szCs w:val="24"/>
        </w:rPr>
        <w:t xml:space="preserve">      </w:t>
      </w:r>
      <w:r w:rsidRPr="002B0E97">
        <w:rPr>
          <w:rFonts w:ascii="Times New Roman" w:hAnsi="Times New Roman"/>
          <w:b/>
          <w:i/>
          <w:sz w:val="24"/>
          <w:szCs w:val="24"/>
        </w:rPr>
        <w:t xml:space="preserve">      </w:t>
      </w:r>
      <w:r>
        <w:rPr>
          <w:rFonts w:ascii="Times New Roman" w:hAnsi="Times New Roman"/>
          <w:b/>
          <w:i/>
          <w:sz w:val="24"/>
          <w:szCs w:val="24"/>
        </w:rPr>
        <w:t xml:space="preserve">  </w:t>
      </w:r>
      <w:r w:rsidRPr="002B0E97">
        <w:rPr>
          <w:rFonts w:ascii="Times New Roman" w:hAnsi="Times New Roman"/>
          <w:b/>
          <w:i/>
          <w:sz w:val="24"/>
          <w:szCs w:val="24"/>
        </w:rPr>
        <w:t xml:space="preserve">                            Factores Externos</w:t>
      </w:r>
    </w:p>
    <w:tbl>
      <w:tblPr>
        <w:tblW w:w="9138" w:type="dxa"/>
        <w:jc w:val="center"/>
        <w:tblInd w:w="52" w:type="dxa"/>
        <w:tblCellMar>
          <w:left w:w="70" w:type="dxa"/>
          <w:right w:w="70" w:type="dxa"/>
        </w:tblCellMar>
        <w:tblLook w:val="0000" w:firstRow="0" w:lastRow="0" w:firstColumn="0" w:lastColumn="0" w:noHBand="0" w:noVBand="0"/>
      </w:tblPr>
      <w:tblGrid>
        <w:gridCol w:w="4458"/>
        <w:gridCol w:w="4680"/>
      </w:tblGrid>
      <w:tr w:rsidR="001205EB" w:rsidRPr="00727057" w:rsidTr="001205EB">
        <w:trPr>
          <w:trHeight w:val="255"/>
          <w:jc w:val="center"/>
        </w:trPr>
        <w:tc>
          <w:tcPr>
            <w:tcW w:w="9138" w:type="dxa"/>
            <w:gridSpan w:val="2"/>
            <w:tcBorders>
              <w:top w:val="nil"/>
              <w:left w:val="nil"/>
              <w:bottom w:val="nil"/>
              <w:right w:val="nil"/>
            </w:tcBorders>
            <w:shd w:val="clear" w:color="auto" w:fill="auto"/>
            <w:noWrap/>
            <w:vAlign w:val="bottom"/>
          </w:tcPr>
          <w:p w:rsidR="001205EB" w:rsidRPr="00392187" w:rsidRDefault="001205EB" w:rsidP="001205EB">
            <w:pPr>
              <w:spacing w:before="60" w:after="0" w:line="312" w:lineRule="auto"/>
              <w:jc w:val="center"/>
              <w:rPr>
                <w:rFonts w:ascii="Times New Roman" w:eastAsia="Times New Roman" w:hAnsi="Times New Roman"/>
                <w:b/>
                <w:bCs/>
                <w:sz w:val="24"/>
                <w:szCs w:val="24"/>
                <w:lang w:eastAsia="es-ES"/>
              </w:rPr>
            </w:pPr>
            <w:r w:rsidRPr="00392187">
              <w:rPr>
                <w:rFonts w:ascii="Times New Roman" w:eastAsia="Times New Roman" w:hAnsi="Times New Roman"/>
                <w:b/>
                <w:bCs/>
                <w:sz w:val="24"/>
                <w:szCs w:val="24"/>
                <w:lang w:eastAsia="es-ES"/>
              </w:rPr>
              <w:t>ANÁLISIS FODA</w:t>
            </w:r>
          </w:p>
        </w:tc>
      </w:tr>
      <w:tr w:rsidR="001205EB" w:rsidRPr="00727057" w:rsidTr="001205EB">
        <w:trPr>
          <w:trHeight w:val="255"/>
          <w:jc w:val="center"/>
        </w:trPr>
        <w:tc>
          <w:tcPr>
            <w:tcW w:w="4458" w:type="dxa"/>
            <w:tcBorders>
              <w:top w:val="nil"/>
              <w:left w:val="nil"/>
              <w:bottom w:val="nil"/>
              <w:right w:val="nil"/>
            </w:tcBorders>
            <w:shd w:val="clear" w:color="auto" w:fill="auto"/>
            <w:noWrap/>
            <w:vAlign w:val="bottom"/>
          </w:tcPr>
          <w:p w:rsidR="001205EB" w:rsidRPr="00392187" w:rsidRDefault="001205EB" w:rsidP="001205EB">
            <w:pPr>
              <w:spacing w:before="60" w:after="0" w:line="312" w:lineRule="auto"/>
              <w:jc w:val="center"/>
              <w:rPr>
                <w:rFonts w:ascii="Times New Roman" w:eastAsia="Times New Roman" w:hAnsi="Times New Roman"/>
                <w:b/>
                <w:bCs/>
                <w:sz w:val="24"/>
                <w:szCs w:val="24"/>
                <w:lang w:eastAsia="es-ES"/>
              </w:rPr>
            </w:pPr>
          </w:p>
        </w:tc>
        <w:tc>
          <w:tcPr>
            <w:tcW w:w="4680" w:type="dxa"/>
            <w:tcBorders>
              <w:top w:val="nil"/>
              <w:left w:val="nil"/>
              <w:bottom w:val="nil"/>
              <w:right w:val="nil"/>
            </w:tcBorders>
            <w:shd w:val="clear" w:color="auto" w:fill="auto"/>
            <w:noWrap/>
            <w:vAlign w:val="bottom"/>
          </w:tcPr>
          <w:p w:rsidR="001205EB" w:rsidRPr="00392187" w:rsidRDefault="001205EB" w:rsidP="001205EB">
            <w:pPr>
              <w:spacing w:before="60" w:after="0" w:line="312" w:lineRule="auto"/>
              <w:jc w:val="center"/>
              <w:rPr>
                <w:rFonts w:ascii="Times New Roman" w:eastAsia="Times New Roman" w:hAnsi="Times New Roman"/>
                <w:b/>
                <w:bCs/>
                <w:sz w:val="24"/>
                <w:szCs w:val="24"/>
                <w:lang w:eastAsia="es-ES"/>
              </w:rPr>
            </w:pPr>
          </w:p>
        </w:tc>
      </w:tr>
      <w:tr w:rsidR="001205EB" w:rsidRPr="00727057" w:rsidTr="001205EB">
        <w:trPr>
          <w:trHeight w:val="270"/>
          <w:jc w:val="center"/>
        </w:trPr>
        <w:tc>
          <w:tcPr>
            <w:tcW w:w="4458" w:type="dxa"/>
            <w:tcBorders>
              <w:top w:val="nil"/>
              <w:left w:val="nil"/>
              <w:bottom w:val="double" w:sz="6" w:space="0" w:color="auto"/>
              <w:right w:val="single" w:sz="4" w:space="0" w:color="auto"/>
            </w:tcBorders>
            <w:shd w:val="clear" w:color="auto" w:fill="auto"/>
            <w:noWrap/>
            <w:vAlign w:val="bottom"/>
          </w:tcPr>
          <w:p w:rsidR="001205EB" w:rsidRPr="00392187" w:rsidRDefault="001205EB" w:rsidP="001205EB">
            <w:pPr>
              <w:spacing w:before="60" w:after="0" w:line="312" w:lineRule="auto"/>
              <w:jc w:val="center"/>
              <w:rPr>
                <w:rFonts w:ascii="Times New Roman" w:eastAsia="Times New Roman" w:hAnsi="Times New Roman"/>
                <w:b/>
                <w:bCs/>
                <w:sz w:val="24"/>
                <w:szCs w:val="24"/>
                <w:lang w:eastAsia="es-ES"/>
              </w:rPr>
            </w:pPr>
            <w:r w:rsidRPr="00392187">
              <w:rPr>
                <w:rFonts w:ascii="Times New Roman" w:eastAsia="Times New Roman" w:hAnsi="Times New Roman"/>
                <w:b/>
                <w:bCs/>
                <w:sz w:val="24"/>
                <w:szCs w:val="24"/>
                <w:lang w:eastAsia="es-ES"/>
              </w:rPr>
              <w:t>FORTALEZAS</w:t>
            </w:r>
          </w:p>
        </w:tc>
        <w:tc>
          <w:tcPr>
            <w:tcW w:w="4680" w:type="dxa"/>
            <w:tcBorders>
              <w:top w:val="nil"/>
              <w:left w:val="nil"/>
              <w:bottom w:val="double" w:sz="6" w:space="0" w:color="auto"/>
              <w:right w:val="nil"/>
            </w:tcBorders>
            <w:shd w:val="clear" w:color="auto" w:fill="auto"/>
            <w:noWrap/>
            <w:vAlign w:val="bottom"/>
          </w:tcPr>
          <w:p w:rsidR="001205EB" w:rsidRPr="00392187" w:rsidRDefault="001205EB" w:rsidP="001205EB">
            <w:pPr>
              <w:spacing w:before="60" w:after="0" w:line="312" w:lineRule="auto"/>
              <w:jc w:val="center"/>
              <w:rPr>
                <w:rFonts w:ascii="Times New Roman" w:eastAsia="Times New Roman" w:hAnsi="Times New Roman"/>
                <w:b/>
                <w:bCs/>
                <w:sz w:val="24"/>
                <w:szCs w:val="24"/>
                <w:lang w:eastAsia="es-ES"/>
              </w:rPr>
            </w:pPr>
            <w:r w:rsidRPr="00392187">
              <w:rPr>
                <w:rFonts w:ascii="Times New Roman" w:eastAsia="Times New Roman" w:hAnsi="Times New Roman"/>
                <w:b/>
                <w:bCs/>
                <w:sz w:val="24"/>
                <w:szCs w:val="24"/>
                <w:lang w:eastAsia="es-ES"/>
              </w:rPr>
              <w:t>OPORTUNIDADES</w:t>
            </w:r>
          </w:p>
        </w:tc>
      </w:tr>
      <w:tr w:rsidR="001205EB" w:rsidRPr="00727057" w:rsidTr="001205EB">
        <w:trPr>
          <w:trHeight w:val="2835"/>
          <w:jc w:val="center"/>
        </w:trPr>
        <w:tc>
          <w:tcPr>
            <w:tcW w:w="4458" w:type="dxa"/>
            <w:tcBorders>
              <w:top w:val="nil"/>
              <w:left w:val="nil"/>
              <w:right w:val="single" w:sz="4" w:space="0" w:color="auto"/>
            </w:tcBorders>
            <w:shd w:val="clear" w:color="auto" w:fill="auto"/>
            <w:noWrap/>
          </w:tcPr>
          <w:p w:rsidR="001205EB" w:rsidRPr="00392187" w:rsidRDefault="001205EB" w:rsidP="001205EB">
            <w:pPr>
              <w:spacing w:before="60" w:after="0" w:line="312" w:lineRule="auto"/>
              <w:ind w:left="790" w:hanging="430"/>
              <w:rPr>
                <w:rFonts w:ascii="Times New Roman" w:eastAsia="Times New Roman" w:hAnsi="Times New Roman"/>
                <w:bCs/>
                <w:sz w:val="24"/>
                <w:szCs w:val="24"/>
                <w:lang w:eastAsia="es-ES"/>
              </w:rPr>
            </w:pPr>
            <w:r>
              <w:rPr>
                <w:rFonts w:ascii="Times New Roman" w:eastAsia="Times New Roman" w:hAnsi="Times New Roman"/>
                <w:bCs/>
                <w:sz w:val="24"/>
                <w:szCs w:val="24"/>
                <w:lang w:eastAsia="es-ES"/>
              </w:rPr>
              <w:t xml:space="preserve">F1.- </w:t>
            </w:r>
            <w:r w:rsidRPr="00392187">
              <w:rPr>
                <w:rFonts w:ascii="Times New Roman" w:eastAsia="Times New Roman" w:hAnsi="Times New Roman"/>
                <w:bCs/>
                <w:sz w:val="24"/>
                <w:szCs w:val="24"/>
                <w:lang w:eastAsia="es-ES"/>
              </w:rPr>
              <w:t>Experiencia de trabajo (administrativo y de campo).</w:t>
            </w:r>
          </w:p>
          <w:p w:rsidR="001205EB" w:rsidRPr="00392187" w:rsidRDefault="001205EB" w:rsidP="001205EB">
            <w:pPr>
              <w:spacing w:before="60" w:after="0" w:line="312" w:lineRule="auto"/>
              <w:ind w:left="790" w:hanging="430"/>
              <w:rPr>
                <w:rFonts w:ascii="Times New Roman" w:eastAsia="Times New Roman" w:hAnsi="Times New Roman"/>
                <w:bCs/>
                <w:sz w:val="24"/>
                <w:szCs w:val="24"/>
                <w:lang w:eastAsia="es-ES"/>
              </w:rPr>
            </w:pPr>
            <w:r>
              <w:rPr>
                <w:rFonts w:ascii="Times New Roman" w:eastAsia="Times New Roman" w:hAnsi="Times New Roman"/>
                <w:bCs/>
                <w:sz w:val="24"/>
                <w:szCs w:val="24"/>
                <w:lang w:eastAsia="es-ES"/>
              </w:rPr>
              <w:t xml:space="preserve">F2. - </w:t>
            </w:r>
            <w:r w:rsidRPr="00392187">
              <w:rPr>
                <w:rFonts w:ascii="Times New Roman" w:eastAsia="Times New Roman" w:hAnsi="Times New Roman"/>
                <w:bCs/>
                <w:sz w:val="24"/>
                <w:szCs w:val="24"/>
                <w:lang w:eastAsia="es-ES"/>
              </w:rPr>
              <w:t>Buena organización colectiva</w:t>
            </w:r>
            <w:r>
              <w:rPr>
                <w:rFonts w:ascii="Times New Roman" w:eastAsia="Times New Roman" w:hAnsi="Times New Roman"/>
                <w:bCs/>
                <w:sz w:val="24"/>
                <w:szCs w:val="24"/>
                <w:lang w:eastAsia="es-ES"/>
              </w:rPr>
              <w:t>.</w:t>
            </w:r>
          </w:p>
          <w:p w:rsidR="001205EB" w:rsidRPr="00392187" w:rsidRDefault="001205EB" w:rsidP="001205EB">
            <w:pPr>
              <w:spacing w:before="60" w:after="0" w:line="312" w:lineRule="auto"/>
              <w:ind w:left="790" w:hanging="430"/>
              <w:rPr>
                <w:rFonts w:ascii="Times New Roman" w:eastAsia="Times New Roman" w:hAnsi="Times New Roman"/>
                <w:bCs/>
                <w:sz w:val="24"/>
                <w:szCs w:val="24"/>
                <w:lang w:eastAsia="es-ES"/>
              </w:rPr>
            </w:pPr>
            <w:r>
              <w:rPr>
                <w:rFonts w:ascii="Times New Roman" w:eastAsia="Times New Roman" w:hAnsi="Times New Roman"/>
                <w:sz w:val="24"/>
                <w:szCs w:val="24"/>
                <w:lang w:eastAsia="es-ES"/>
              </w:rPr>
              <w:t xml:space="preserve">F3.- </w:t>
            </w:r>
            <w:r w:rsidRPr="00392187">
              <w:rPr>
                <w:rFonts w:ascii="Times New Roman" w:eastAsia="Times New Roman" w:hAnsi="Times New Roman"/>
                <w:sz w:val="24"/>
                <w:szCs w:val="24"/>
                <w:lang w:eastAsia="es-ES"/>
              </w:rPr>
              <w:t>Personal eficiente y m</w:t>
            </w:r>
            <w:r w:rsidRPr="00392187">
              <w:rPr>
                <w:rFonts w:ascii="Times New Roman" w:eastAsia="Times New Roman" w:hAnsi="Times New Roman"/>
                <w:bCs/>
                <w:sz w:val="24"/>
                <w:szCs w:val="24"/>
                <w:lang w:eastAsia="es-ES"/>
              </w:rPr>
              <w:t>ano de obra profesional  y calificada.</w:t>
            </w:r>
          </w:p>
          <w:p w:rsidR="001205EB" w:rsidRPr="00392187" w:rsidRDefault="001205EB" w:rsidP="001205EB">
            <w:pPr>
              <w:autoSpaceDE w:val="0"/>
              <w:autoSpaceDN w:val="0"/>
              <w:adjustRightInd w:val="0"/>
              <w:spacing w:before="60" w:after="0" w:line="312" w:lineRule="auto"/>
              <w:ind w:left="790" w:hanging="430"/>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F4.- </w:t>
            </w:r>
            <w:r w:rsidRPr="00392187">
              <w:rPr>
                <w:rFonts w:ascii="Times New Roman" w:eastAsia="Times New Roman" w:hAnsi="Times New Roman"/>
                <w:sz w:val="24"/>
                <w:szCs w:val="24"/>
                <w:lang w:eastAsia="es-ES"/>
              </w:rPr>
              <w:t>Voluntad de la coordinación agropecuaria para dar apoyos productivos a productores con escasos recursos.</w:t>
            </w:r>
          </w:p>
          <w:p w:rsidR="001205EB" w:rsidRPr="00392187" w:rsidRDefault="001205EB" w:rsidP="001205EB">
            <w:pPr>
              <w:autoSpaceDE w:val="0"/>
              <w:autoSpaceDN w:val="0"/>
              <w:adjustRightInd w:val="0"/>
              <w:spacing w:before="60" w:after="0" w:line="312" w:lineRule="auto"/>
              <w:ind w:left="790" w:hanging="430"/>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F5.- </w:t>
            </w:r>
            <w:r w:rsidRPr="00392187">
              <w:rPr>
                <w:rFonts w:ascii="Times New Roman" w:eastAsia="Times New Roman" w:hAnsi="Times New Roman"/>
                <w:sz w:val="24"/>
                <w:szCs w:val="24"/>
                <w:lang w:eastAsia="es-ES"/>
              </w:rPr>
              <w:t xml:space="preserve">Condiciones físicas idóneas </w:t>
            </w:r>
            <w:r>
              <w:rPr>
                <w:rFonts w:ascii="Times New Roman" w:eastAsia="Times New Roman" w:hAnsi="Times New Roman"/>
                <w:sz w:val="24"/>
                <w:szCs w:val="24"/>
                <w:lang w:eastAsia="es-ES"/>
              </w:rPr>
              <w:t xml:space="preserve">para el </w:t>
            </w:r>
            <w:r w:rsidRPr="00392187">
              <w:rPr>
                <w:rFonts w:ascii="Times New Roman" w:eastAsia="Times New Roman" w:hAnsi="Times New Roman"/>
                <w:sz w:val="24"/>
                <w:szCs w:val="24"/>
                <w:lang w:eastAsia="es-ES"/>
              </w:rPr>
              <w:t xml:space="preserve"> personal.</w:t>
            </w:r>
          </w:p>
          <w:p w:rsidR="001205EB" w:rsidRPr="00392187" w:rsidRDefault="001205EB" w:rsidP="001205EB">
            <w:pPr>
              <w:autoSpaceDE w:val="0"/>
              <w:autoSpaceDN w:val="0"/>
              <w:adjustRightInd w:val="0"/>
              <w:spacing w:before="60" w:after="0" w:line="312" w:lineRule="auto"/>
              <w:ind w:left="790" w:hanging="430"/>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F6.- </w:t>
            </w:r>
            <w:r w:rsidRPr="00392187">
              <w:rPr>
                <w:rFonts w:ascii="Times New Roman" w:eastAsia="Times New Roman" w:hAnsi="Times New Roman"/>
                <w:sz w:val="24"/>
                <w:szCs w:val="24"/>
                <w:lang w:eastAsia="es-ES"/>
              </w:rPr>
              <w:t>Equipos tecnológicos aptos para la elaboración de las actividades.</w:t>
            </w:r>
          </w:p>
          <w:p w:rsidR="001205EB" w:rsidRPr="00392187" w:rsidRDefault="001205EB" w:rsidP="001205EB">
            <w:pPr>
              <w:autoSpaceDE w:val="0"/>
              <w:autoSpaceDN w:val="0"/>
              <w:adjustRightInd w:val="0"/>
              <w:spacing w:before="60" w:after="0" w:line="312" w:lineRule="auto"/>
              <w:ind w:left="790" w:hanging="430"/>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F7.- </w:t>
            </w:r>
            <w:r w:rsidRPr="00392187">
              <w:rPr>
                <w:rFonts w:ascii="Times New Roman" w:eastAsia="Times New Roman" w:hAnsi="Times New Roman"/>
                <w:sz w:val="24"/>
                <w:szCs w:val="24"/>
                <w:lang w:eastAsia="es-ES"/>
              </w:rPr>
              <w:t>Capacidad de gestión de los recursos financieros.</w:t>
            </w:r>
          </w:p>
          <w:p w:rsidR="001205EB" w:rsidRPr="00392187" w:rsidRDefault="001205EB" w:rsidP="001205EB">
            <w:pPr>
              <w:spacing w:before="60" w:after="0" w:line="312" w:lineRule="auto"/>
              <w:ind w:left="790" w:hanging="430"/>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F8.- </w:t>
            </w:r>
            <w:r w:rsidRPr="00392187">
              <w:rPr>
                <w:rFonts w:ascii="Times New Roman" w:eastAsia="Times New Roman" w:hAnsi="Times New Roman"/>
                <w:sz w:val="24"/>
                <w:szCs w:val="24"/>
                <w:lang w:eastAsia="es-ES"/>
              </w:rPr>
              <w:t>Mejor</w:t>
            </w:r>
            <w:r>
              <w:rPr>
                <w:rFonts w:ascii="Times New Roman" w:eastAsia="Times New Roman" w:hAnsi="Times New Roman"/>
                <w:sz w:val="24"/>
                <w:szCs w:val="24"/>
                <w:lang w:eastAsia="es-ES"/>
              </w:rPr>
              <w:t>es</w:t>
            </w:r>
            <w:r w:rsidRPr="00392187">
              <w:rPr>
                <w:rFonts w:ascii="Times New Roman" w:eastAsia="Times New Roman" w:hAnsi="Times New Roman"/>
                <w:sz w:val="24"/>
                <w:szCs w:val="24"/>
                <w:lang w:eastAsia="es-ES"/>
              </w:rPr>
              <w:t xml:space="preserve"> de estrategias administrativas anuales.</w:t>
            </w:r>
          </w:p>
          <w:p w:rsidR="001205EB" w:rsidRPr="00392187" w:rsidRDefault="001205EB" w:rsidP="001205EB">
            <w:pPr>
              <w:spacing w:before="60" w:after="0" w:line="312" w:lineRule="auto"/>
              <w:ind w:left="790" w:hanging="430"/>
              <w:rPr>
                <w:rFonts w:ascii="Times New Roman" w:eastAsia="Times New Roman" w:hAnsi="Times New Roman"/>
                <w:b/>
                <w:bCs/>
                <w:sz w:val="24"/>
                <w:szCs w:val="24"/>
                <w:lang w:eastAsia="es-ES"/>
              </w:rPr>
            </w:pPr>
            <w:r>
              <w:rPr>
                <w:rFonts w:ascii="Times New Roman" w:eastAsia="Times New Roman" w:hAnsi="Times New Roman"/>
                <w:bCs/>
                <w:sz w:val="24"/>
                <w:szCs w:val="24"/>
                <w:lang w:eastAsia="es-ES"/>
              </w:rPr>
              <w:t xml:space="preserve">F9.- </w:t>
            </w:r>
            <w:r w:rsidRPr="00392187">
              <w:rPr>
                <w:rFonts w:ascii="Times New Roman" w:eastAsia="Times New Roman" w:hAnsi="Times New Roman"/>
                <w:bCs/>
                <w:sz w:val="24"/>
                <w:szCs w:val="24"/>
                <w:lang w:eastAsia="es-ES"/>
              </w:rPr>
              <w:t>Infraestructura (i</w:t>
            </w:r>
            <w:r w:rsidRPr="00392187">
              <w:rPr>
                <w:rFonts w:ascii="Times New Roman" w:eastAsia="Times New Roman" w:hAnsi="Times New Roman"/>
                <w:sz w:val="24"/>
                <w:szCs w:val="24"/>
                <w:lang w:eastAsia="es-ES"/>
              </w:rPr>
              <w:t>nstalaciones aptas.)</w:t>
            </w:r>
          </w:p>
        </w:tc>
        <w:tc>
          <w:tcPr>
            <w:tcW w:w="4680" w:type="dxa"/>
            <w:tcBorders>
              <w:top w:val="nil"/>
              <w:left w:val="nil"/>
              <w:right w:val="nil"/>
            </w:tcBorders>
            <w:shd w:val="clear" w:color="auto" w:fill="auto"/>
            <w:noWrap/>
          </w:tcPr>
          <w:p w:rsidR="001205EB" w:rsidRDefault="001205EB" w:rsidP="001205EB">
            <w:pPr>
              <w:spacing w:before="60" w:after="0" w:line="312" w:lineRule="auto"/>
              <w:ind w:left="868" w:hanging="508"/>
              <w:rPr>
                <w:rFonts w:ascii="Times New Roman" w:eastAsia="Times New Roman" w:hAnsi="Times New Roman"/>
                <w:bCs/>
                <w:sz w:val="24"/>
                <w:szCs w:val="24"/>
                <w:lang w:eastAsia="es-ES"/>
              </w:rPr>
            </w:pPr>
            <w:r>
              <w:rPr>
                <w:rFonts w:ascii="Times New Roman" w:eastAsia="Times New Roman" w:hAnsi="Times New Roman"/>
                <w:bCs/>
                <w:sz w:val="24"/>
                <w:szCs w:val="24"/>
                <w:lang w:eastAsia="es-ES"/>
              </w:rPr>
              <w:t xml:space="preserve">O1.- </w:t>
            </w:r>
            <w:r w:rsidRPr="00392187">
              <w:rPr>
                <w:rFonts w:ascii="Times New Roman" w:eastAsia="Times New Roman" w:hAnsi="Times New Roman"/>
                <w:bCs/>
                <w:sz w:val="24"/>
                <w:szCs w:val="24"/>
                <w:lang w:eastAsia="es-ES"/>
              </w:rPr>
              <w:t>Mejoramiento de la dis</w:t>
            </w:r>
            <w:r>
              <w:rPr>
                <w:rFonts w:ascii="Times New Roman" w:eastAsia="Times New Roman" w:hAnsi="Times New Roman"/>
                <w:bCs/>
                <w:sz w:val="24"/>
                <w:szCs w:val="24"/>
                <w:lang w:eastAsia="es-ES"/>
              </w:rPr>
              <w:t>tribución de los recursos en equidad.</w:t>
            </w:r>
          </w:p>
          <w:p w:rsidR="001205EB" w:rsidRDefault="001205EB" w:rsidP="001205EB">
            <w:pPr>
              <w:spacing w:before="60" w:after="0" w:line="312" w:lineRule="auto"/>
              <w:ind w:left="868" w:hanging="508"/>
              <w:rPr>
                <w:rFonts w:ascii="Times New Roman" w:eastAsia="Times New Roman" w:hAnsi="Times New Roman"/>
                <w:bCs/>
                <w:sz w:val="24"/>
                <w:szCs w:val="24"/>
                <w:lang w:eastAsia="es-ES"/>
              </w:rPr>
            </w:pPr>
            <w:r>
              <w:rPr>
                <w:rFonts w:ascii="Times New Roman" w:eastAsia="Times New Roman" w:hAnsi="Times New Roman"/>
                <w:bCs/>
                <w:sz w:val="24"/>
                <w:szCs w:val="24"/>
                <w:lang w:eastAsia="es-ES"/>
              </w:rPr>
              <w:t>O2.- Mejoramiento de los accesos de caminos para facilitar el tiempo de las validaciones técnicas y atender las zonas marginadas.</w:t>
            </w:r>
          </w:p>
          <w:p w:rsidR="001205EB" w:rsidRDefault="001205EB" w:rsidP="001205EB">
            <w:pPr>
              <w:spacing w:before="60" w:after="0" w:line="312" w:lineRule="auto"/>
              <w:ind w:left="868" w:hanging="508"/>
              <w:rPr>
                <w:rFonts w:ascii="Times New Roman" w:eastAsia="Times New Roman" w:hAnsi="Times New Roman"/>
                <w:bCs/>
                <w:sz w:val="24"/>
                <w:szCs w:val="24"/>
                <w:lang w:eastAsia="es-ES"/>
              </w:rPr>
            </w:pPr>
            <w:r>
              <w:rPr>
                <w:rFonts w:ascii="Times New Roman" w:eastAsia="Times New Roman" w:hAnsi="Times New Roman"/>
                <w:bCs/>
                <w:sz w:val="24"/>
                <w:szCs w:val="24"/>
                <w:lang w:eastAsia="es-ES"/>
              </w:rPr>
              <w:t>O3.- Buenas relaciones institucionales para facilitar el proceso burocrático.</w:t>
            </w:r>
          </w:p>
          <w:p w:rsidR="001205EB" w:rsidRDefault="001205EB" w:rsidP="001205EB">
            <w:pPr>
              <w:spacing w:before="60" w:after="0" w:line="312" w:lineRule="auto"/>
              <w:ind w:left="868" w:hanging="508"/>
              <w:rPr>
                <w:rFonts w:ascii="Times New Roman" w:eastAsia="Times New Roman" w:hAnsi="Times New Roman"/>
                <w:bCs/>
                <w:sz w:val="24"/>
                <w:szCs w:val="24"/>
                <w:lang w:eastAsia="es-ES"/>
              </w:rPr>
            </w:pPr>
            <w:r>
              <w:rPr>
                <w:rFonts w:ascii="Times New Roman" w:eastAsia="Times New Roman" w:hAnsi="Times New Roman"/>
                <w:bCs/>
                <w:sz w:val="24"/>
                <w:szCs w:val="24"/>
                <w:lang w:eastAsia="es-ES"/>
              </w:rPr>
              <w:t>O4.- Opciones de mezcla de recursos con diferentes instituciones para incentivar la producción agropecuaria.</w:t>
            </w:r>
          </w:p>
          <w:p w:rsidR="001205EB" w:rsidRDefault="001205EB" w:rsidP="001205EB">
            <w:pPr>
              <w:spacing w:before="60" w:after="0" w:line="312" w:lineRule="auto"/>
              <w:ind w:left="868" w:hanging="508"/>
              <w:rPr>
                <w:rFonts w:ascii="Times New Roman" w:eastAsia="Times New Roman" w:hAnsi="Times New Roman"/>
                <w:bCs/>
                <w:sz w:val="24"/>
                <w:szCs w:val="24"/>
                <w:lang w:eastAsia="es-ES"/>
              </w:rPr>
            </w:pPr>
            <w:r>
              <w:rPr>
                <w:rFonts w:ascii="Times New Roman" w:eastAsia="Times New Roman" w:hAnsi="Times New Roman"/>
                <w:bCs/>
                <w:sz w:val="24"/>
                <w:szCs w:val="24"/>
                <w:lang w:eastAsia="es-ES"/>
              </w:rPr>
              <w:t>O5.- Comprensión de los productores en cuanto a los tiempos de ejecución y aceptación de las priorizaciones de sus necesidades productivas en su localidad.</w:t>
            </w:r>
          </w:p>
          <w:p w:rsidR="001205EB" w:rsidRDefault="001205EB" w:rsidP="001205EB">
            <w:pPr>
              <w:spacing w:before="60" w:after="0" w:line="312" w:lineRule="auto"/>
              <w:ind w:left="868" w:hanging="508"/>
              <w:rPr>
                <w:rFonts w:ascii="Times New Roman" w:eastAsia="Times New Roman" w:hAnsi="Times New Roman"/>
                <w:bCs/>
                <w:sz w:val="24"/>
                <w:szCs w:val="24"/>
                <w:lang w:eastAsia="es-ES"/>
              </w:rPr>
            </w:pPr>
            <w:r>
              <w:rPr>
                <w:rFonts w:ascii="Times New Roman" w:eastAsia="Times New Roman" w:hAnsi="Times New Roman"/>
                <w:bCs/>
                <w:sz w:val="24"/>
                <w:szCs w:val="24"/>
                <w:lang w:eastAsia="es-ES"/>
              </w:rPr>
              <w:t xml:space="preserve">O6.- Aceptación de las propuestas de los servidores públicos para </w:t>
            </w:r>
            <w:proofErr w:type="spellStart"/>
            <w:r>
              <w:rPr>
                <w:rFonts w:ascii="Times New Roman" w:eastAsia="Times New Roman" w:hAnsi="Times New Roman"/>
                <w:bCs/>
                <w:sz w:val="24"/>
                <w:szCs w:val="24"/>
                <w:lang w:eastAsia="es-ES"/>
              </w:rPr>
              <w:t>eficietizar</w:t>
            </w:r>
            <w:proofErr w:type="spellEnd"/>
            <w:r>
              <w:rPr>
                <w:rFonts w:ascii="Times New Roman" w:eastAsia="Times New Roman" w:hAnsi="Times New Roman"/>
                <w:bCs/>
                <w:sz w:val="24"/>
                <w:szCs w:val="24"/>
                <w:lang w:eastAsia="es-ES"/>
              </w:rPr>
              <w:t xml:space="preserve"> los recursos al máximo.</w:t>
            </w:r>
          </w:p>
          <w:p w:rsidR="001205EB" w:rsidRDefault="001205EB" w:rsidP="001205EB">
            <w:pPr>
              <w:spacing w:before="60" w:after="0" w:line="312" w:lineRule="auto"/>
              <w:ind w:left="868" w:hanging="508"/>
              <w:rPr>
                <w:rFonts w:ascii="Times New Roman" w:eastAsia="Times New Roman" w:hAnsi="Times New Roman"/>
                <w:bCs/>
                <w:sz w:val="24"/>
                <w:szCs w:val="24"/>
                <w:lang w:eastAsia="es-ES"/>
              </w:rPr>
            </w:pPr>
            <w:r>
              <w:rPr>
                <w:rFonts w:ascii="Times New Roman" w:eastAsia="Times New Roman" w:hAnsi="Times New Roman"/>
                <w:bCs/>
                <w:sz w:val="24"/>
                <w:szCs w:val="24"/>
                <w:lang w:eastAsia="es-ES"/>
              </w:rPr>
              <w:t>O7.- Propuestas de los productores agropecuarios para la formulación de proyectos integrales de alto impacto en la región.</w:t>
            </w:r>
          </w:p>
          <w:p w:rsidR="001205EB" w:rsidRPr="00392187" w:rsidRDefault="001205EB" w:rsidP="001205EB">
            <w:pPr>
              <w:spacing w:before="60" w:after="0" w:line="312" w:lineRule="auto"/>
              <w:jc w:val="both"/>
              <w:rPr>
                <w:rFonts w:ascii="Times New Roman" w:eastAsia="Times New Roman" w:hAnsi="Times New Roman"/>
                <w:bCs/>
                <w:sz w:val="24"/>
                <w:szCs w:val="24"/>
                <w:lang w:eastAsia="es-ES"/>
              </w:rPr>
            </w:pPr>
          </w:p>
        </w:tc>
      </w:tr>
      <w:tr w:rsidR="001205EB" w:rsidRPr="00727057" w:rsidTr="001205EB">
        <w:trPr>
          <w:trHeight w:val="345"/>
          <w:jc w:val="center"/>
        </w:trPr>
        <w:tc>
          <w:tcPr>
            <w:tcW w:w="4458" w:type="dxa"/>
            <w:tcBorders>
              <w:top w:val="nil"/>
              <w:left w:val="nil"/>
              <w:bottom w:val="nil"/>
            </w:tcBorders>
            <w:shd w:val="clear" w:color="auto" w:fill="auto"/>
            <w:noWrap/>
            <w:vAlign w:val="bottom"/>
          </w:tcPr>
          <w:p w:rsidR="001205EB" w:rsidRDefault="001205EB" w:rsidP="001205EB">
            <w:pPr>
              <w:spacing w:before="60" w:after="0" w:line="312" w:lineRule="auto"/>
              <w:jc w:val="both"/>
              <w:rPr>
                <w:rFonts w:ascii="Arial" w:eastAsia="Times New Roman" w:hAnsi="Arial" w:cs="Arial"/>
                <w:b/>
                <w:bCs/>
                <w:sz w:val="20"/>
                <w:szCs w:val="20"/>
                <w:lang w:eastAsia="es-ES"/>
              </w:rPr>
            </w:pPr>
          </w:p>
          <w:p w:rsidR="001205EB" w:rsidRDefault="001205EB" w:rsidP="001205EB">
            <w:pPr>
              <w:spacing w:before="60" w:after="0" w:line="312" w:lineRule="auto"/>
              <w:jc w:val="both"/>
              <w:rPr>
                <w:rFonts w:ascii="Arial" w:eastAsia="Times New Roman" w:hAnsi="Arial" w:cs="Arial"/>
                <w:b/>
                <w:bCs/>
                <w:sz w:val="20"/>
                <w:szCs w:val="20"/>
                <w:lang w:eastAsia="es-ES"/>
              </w:rPr>
            </w:pPr>
          </w:p>
          <w:p w:rsidR="001205EB" w:rsidRDefault="001205EB" w:rsidP="001205EB">
            <w:pPr>
              <w:spacing w:before="60" w:after="0" w:line="312" w:lineRule="auto"/>
              <w:jc w:val="both"/>
              <w:rPr>
                <w:rFonts w:ascii="Arial" w:eastAsia="Times New Roman" w:hAnsi="Arial" w:cs="Arial"/>
                <w:b/>
                <w:bCs/>
                <w:sz w:val="20"/>
                <w:szCs w:val="20"/>
                <w:lang w:eastAsia="es-ES"/>
              </w:rPr>
            </w:pPr>
          </w:p>
          <w:p w:rsidR="001205EB" w:rsidRDefault="001205EB" w:rsidP="001205EB">
            <w:pPr>
              <w:spacing w:before="60" w:after="0" w:line="312" w:lineRule="auto"/>
              <w:jc w:val="both"/>
              <w:rPr>
                <w:rFonts w:ascii="Arial" w:eastAsia="Times New Roman" w:hAnsi="Arial" w:cs="Arial"/>
                <w:b/>
                <w:bCs/>
                <w:sz w:val="20"/>
                <w:szCs w:val="20"/>
                <w:lang w:eastAsia="es-ES"/>
              </w:rPr>
            </w:pPr>
          </w:p>
          <w:p w:rsidR="001205EB" w:rsidRDefault="001205EB" w:rsidP="001205EB">
            <w:pPr>
              <w:spacing w:before="60" w:after="0" w:line="312" w:lineRule="auto"/>
              <w:jc w:val="both"/>
              <w:rPr>
                <w:rFonts w:ascii="Arial" w:eastAsia="Times New Roman" w:hAnsi="Arial" w:cs="Arial"/>
                <w:b/>
                <w:bCs/>
                <w:sz w:val="20"/>
                <w:szCs w:val="20"/>
                <w:lang w:eastAsia="es-ES"/>
              </w:rPr>
            </w:pPr>
          </w:p>
          <w:p w:rsidR="001205EB" w:rsidRDefault="001205EB" w:rsidP="001205EB">
            <w:pPr>
              <w:spacing w:before="60" w:after="0" w:line="312" w:lineRule="auto"/>
              <w:jc w:val="both"/>
              <w:rPr>
                <w:rFonts w:ascii="Arial" w:eastAsia="Times New Roman" w:hAnsi="Arial" w:cs="Arial"/>
                <w:b/>
                <w:bCs/>
                <w:sz w:val="20"/>
                <w:szCs w:val="20"/>
                <w:lang w:eastAsia="es-ES"/>
              </w:rPr>
            </w:pPr>
          </w:p>
          <w:p w:rsidR="001205EB" w:rsidRDefault="001205EB" w:rsidP="001205EB">
            <w:pPr>
              <w:spacing w:before="60" w:after="0" w:line="312" w:lineRule="auto"/>
              <w:jc w:val="both"/>
              <w:rPr>
                <w:rFonts w:ascii="Arial" w:eastAsia="Times New Roman" w:hAnsi="Arial" w:cs="Arial"/>
                <w:b/>
                <w:bCs/>
                <w:sz w:val="20"/>
                <w:szCs w:val="20"/>
                <w:lang w:eastAsia="es-ES"/>
              </w:rPr>
            </w:pPr>
          </w:p>
          <w:p w:rsidR="001205EB" w:rsidRPr="00727057" w:rsidRDefault="001205EB" w:rsidP="001205EB">
            <w:pPr>
              <w:spacing w:before="60" w:after="0" w:line="312" w:lineRule="auto"/>
              <w:jc w:val="both"/>
              <w:rPr>
                <w:rFonts w:ascii="Arial" w:eastAsia="Times New Roman" w:hAnsi="Arial" w:cs="Arial"/>
                <w:b/>
                <w:bCs/>
                <w:sz w:val="20"/>
                <w:szCs w:val="20"/>
                <w:lang w:eastAsia="es-ES"/>
              </w:rPr>
            </w:pPr>
            <w:r w:rsidRPr="00727057">
              <w:rPr>
                <w:rFonts w:ascii="Arial" w:eastAsia="Times New Roman" w:hAnsi="Arial" w:cs="Arial"/>
                <w:b/>
                <w:bCs/>
                <w:sz w:val="20"/>
                <w:szCs w:val="20"/>
                <w:lang w:eastAsia="es-ES"/>
              </w:rPr>
              <w:t> </w:t>
            </w:r>
          </w:p>
        </w:tc>
        <w:tc>
          <w:tcPr>
            <w:tcW w:w="4680" w:type="dxa"/>
            <w:tcBorders>
              <w:top w:val="nil"/>
              <w:bottom w:val="nil"/>
              <w:right w:val="nil"/>
            </w:tcBorders>
            <w:shd w:val="clear" w:color="auto" w:fill="auto"/>
            <w:noWrap/>
            <w:vAlign w:val="bottom"/>
          </w:tcPr>
          <w:p w:rsidR="001205EB" w:rsidRPr="00727057" w:rsidRDefault="001205EB" w:rsidP="001205EB">
            <w:pPr>
              <w:spacing w:before="60" w:after="0" w:line="312" w:lineRule="auto"/>
              <w:jc w:val="both"/>
              <w:rPr>
                <w:rFonts w:ascii="Arial" w:eastAsia="Times New Roman" w:hAnsi="Arial" w:cs="Arial"/>
                <w:b/>
                <w:bCs/>
                <w:sz w:val="20"/>
                <w:szCs w:val="20"/>
                <w:lang w:eastAsia="es-ES"/>
              </w:rPr>
            </w:pPr>
            <w:r w:rsidRPr="00727057">
              <w:rPr>
                <w:rFonts w:ascii="Arial" w:eastAsia="Times New Roman" w:hAnsi="Arial" w:cs="Arial"/>
                <w:b/>
                <w:bCs/>
                <w:sz w:val="20"/>
                <w:szCs w:val="20"/>
                <w:lang w:eastAsia="es-ES"/>
              </w:rPr>
              <w:lastRenderedPageBreak/>
              <w:t> </w:t>
            </w:r>
          </w:p>
        </w:tc>
      </w:tr>
      <w:tr w:rsidR="001205EB" w:rsidRPr="00727057" w:rsidTr="001205EB">
        <w:trPr>
          <w:trHeight w:val="270"/>
          <w:jc w:val="center"/>
        </w:trPr>
        <w:tc>
          <w:tcPr>
            <w:tcW w:w="4458" w:type="dxa"/>
            <w:tcBorders>
              <w:top w:val="nil"/>
              <w:left w:val="nil"/>
              <w:bottom w:val="double" w:sz="6" w:space="0" w:color="auto"/>
              <w:right w:val="single" w:sz="4" w:space="0" w:color="auto"/>
            </w:tcBorders>
            <w:shd w:val="clear" w:color="auto" w:fill="auto"/>
            <w:noWrap/>
            <w:vAlign w:val="bottom"/>
          </w:tcPr>
          <w:p w:rsidR="001205EB" w:rsidRPr="00392187" w:rsidRDefault="001205EB" w:rsidP="001205EB">
            <w:pPr>
              <w:spacing w:before="60" w:after="0" w:line="312" w:lineRule="auto"/>
              <w:jc w:val="center"/>
              <w:rPr>
                <w:rFonts w:ascii="Times New Roman" w:eastAsia="Times New Roman" w:hAnsi="Times New Roman"/>
                <w:b/>
                <w:bCs/>
                <w:sz w:val="24"/>
                <w:szCs w:val="24"/>
                <w:lang w:eastAsia="es-ES"/>
              </w:rPr>
            </w:pPr>
            <w:r w:rsidRPr="00392187">
              <w:rPr>
                <w:rFonts w:ascii="Times New Roman" w:eastAsia="Times New Roman" w:hAnsi="Times New Roman"/>
                <w:b/>
                <w:bCs/>
                <w:sz w:val="24"/>
                <w:szCs w:val="24"/>
                <w:lang w:eastAsia="es-ES"/>
              </w:rPr>
              <w:lastRenderedPageBreak/>
              <w:t>DEBILIDADES</w:t>
            </w:r>
          </w:p>
        </w:tc>
        <w:tc>
          <w:tcPr>
            <w:tcW w:w="4680" w:type="dxa"/>
            <w:tcBorders>
              <w:top w:val="nil"/>
              <w:left w:val="nil"/>
              <w:bottom w:val="double" w:sz="6" w:space="0" w:color="auto"/>
              <w:right w:val="nil"/>
            </w:tcBorders>
            <w:shd w:val="clear" w:color="auto" w:fill="auto"/>
            <w:noWrap/>
            <w:vAlign w:val="bottom"/>
          </w:tcPr>
          <w:p w:rsidR="001205EB" w:rsidRPr="00392187" w:rsidRDefault="001205EB" w:rsidP="001205EB">
            <w:pPr>
              <w:spacing w:before="60" w:after="0" w:line="312" w:lineRule="auto"/>
              <w:jc w:val="center"/>
              <w:rPr>
                <w:rFonts w:ascii="Times New Roman" w:eastAsia="Times New Roman" w:hAnsi="Times New Roman"/>
                <w:b/>
                <w:bCs/>
                <w:sz w:val="24"/>
                <w:szCs w:val="24"/>
                <w:lang w:eastAsia="es-ES"/>
              </w:rPr>
            </w:pPr>
            <w:r w:rsidRPr="00392187">
              <w:rPr>
                <w:rFonts w:ascii="Times New Roman" w:eastAsia="Times New Roman" w:hAnsi="Times New Roman"/>
                <w:b/>
                <w:bCs/>
                <w:sz w:val="24"/>
                <w:szCs w:val="24"/>
                <w:lang w:eastAsia="es-ES"/>
              </w:rPr>
              <w:t>AMENAZAS</w:t>
            </w:r>
          </w:p>
        </w:tc>
      </w:tr>
      <w:tr w:rsidR="001205EB" w:rsidRPr="00727057" w:rsidTr="001205EB">
        <w:trPr>
          <w:trHeight w:val="2910"/>
          <w:jc w:val="center"/>
        </w:trPr>
        <w:tc>
          <w:tcPr>
            <w:tcW w:w="4458" w:type="dxa"/>
            <w:tcBorders>
              <w:top w:val="nil"/>
              <w:left w:val="nil"/>
              <w:bottom w:val="nil"/>
              <w:right w:val="single" w:sz="4" w:space="0" w:color="auto"/>
            </w:tcBorders>
            <w:shd w:val="clear" w:color="auto" w:fill="auto"/>
            <w:noWrap/>
          </w:tcPr>
          <w:p w:rsidR="001205EB" w:rsidRDefault="001205EB" w:rsidP="001205EB">
            <w:pPr>
              <w:autoSpaceDE w:val="0"/>
              <w:autoSpaceDN w:val="0"/>
              <w:adjustRightInd w:val="0"/>
              <w:spacing w:before="60" w:after="0" w:line="312" w:lineRule="auto"/>
              <w:ind w:left="790" w:hanging="430"/>
              <w:rPr>
                <w:rFonts w:ascii="Times New Roman" w:hAnsi="Times New Roman"/>
                <w:sz w:val="24"/>
                <w:szCs w:val="24"/>
              </w:rPr>
            </w:pPr>
            <w:r>
              <w:rPr>
                <w:rFonts w:ascii="Times New Roman" w:hAnsi="Times New Roman"/>
                <w:sz w:val="24"/>
                <w:szCs w:val="24"/>
              </w:rPr>
              <w:t xml:space="preserve">D1.- </w:t>
            </w:r>
            <w:r w:rsidRPr="00392187">
              <w:rPr>
                <w:rFonts w:ascii="Times New Roman" w:hAnsi="Times New Roman"/>
                <w:sz w:val="24"/>
                <w:szCs w:val="24"/>
              </w:rPr>
              <w:t>Poca participación ciudadana.</w:t>
            </w:r>
          </w:p>
          <w:p w:rsidR="001205EB" w:rsidRPr="00392187" w:rsidRDefault="001205EB" w:rsidP="001205EB">
            <w:pPr>
              <w:autoSpaceDE w:val="0"/>
              <w:autoSpaceDN w:val="0"/>
              <w:adjustRightInd w:val="0"/>
              <w:spacing w:before="60" w:after="0" w:line="312" w:lineRule="auto"/>
              <w:ind w:left="790" w:hanging="430"/>
              <w:rPr>
                <w:rFonts w:ascii="Times New Roman" w:hAnsi="Times New Roman"/>
                <w:sz w:val="24"/>
                <w:szCs w:val="24"/>
              </w:rPr>
            </w:pPr>
            <w:r>
              <w:rPr>
                <w:rFonts w:ascii="Times New Roman" w:hAnsi="Times New Roman"/>
                <w:sz w:val="24"/>
                <w:szCs w:val="24"/>
              </w:rPr>
              <w:t>D2.- Paternalismo gubernamental.</w:t>
            </w:r>
          </w:p>
          <w:p w:rsidR="001205EB" w:rsidRPr="00392187" w:rsidRDefault="001205EB" w:rsidP="001205EB">
            <w:pPr>
              <w:autoSpaceDE w:val="0"/>
              <w:autoSpaceDN w:val="0"/>
              <w:adjustRightInd w:val="0"/>
              <w:spacing w:before="60" w:after="0" w:line="312" w:lineRule="auto"/>
              <w:ind w:left="790" w:hanging="430"/>
              <w:rPr>
                <w:rFonts w:ascii="Times New Roman" w:hAnsi="Times New Roman"/>
                <w:sz w:val="24"/>
                <w:szCs w:val="24"/>
              </w:rPr>
            </w:pPr>
            <w:r>
              <w:rPr>
                <w:rFonts w:ascii="Times New Roman" w:hAnsi="Times New Roman"/>
                <w:sz w:val="24"/>
                <w:szCs w:val="24"/>
              </w:rPr>
              <w:t xml:space="preserve">D3.- </w:t>
            </w:r>
            <w:r w:rsidRPr="00392187">
              <w:rPr>
                <w:rFonts w:ascii="Times New Roman" w:hAnsi="Times New Roman"/>
                <w:sz w:val="24"/>
                <w:szCs w:val="24"/>
              </w:rPr>
              <w:t>Tiempo insuficiente para gestión.</w:t>
            </w:r>
          </w:p>
          <w:p w:rsidR="001205EB" w:rsidRPr="00392187" w:rsidRDefault="001205EB" w:rsidP="001205EB">
            <w:pPr>
              <w:autoSpaceDE w:val="0"/>
              <w:autoSpaceDN w:val="0"/>
              <w:adjustRightInd w:val="0"/>
              <w:spacing w:before="60" w:after="0" w:line="312" w:lineRule="auto"/>
              <w:ind w:left="790" w:hanging="430"/>
              <w:rPr>
                <w:rFonts w:ascii="Times New Roman" w:hAnsi="Times New Roman"/>
                <w:sz w:val="24"/>
                <w:szCs w:val="24"/>
              </w:rPr>
            </w:pPr>
            <w:r>
              <w:rPr>
                <w:rFonts w:ascii="Times New Roman" w:hAnsi="Times New Roman"/>
                <w:sz w:val="24"/>
                <w:szCs w:val="24"/>
              </w:rPr>
              <w:t xml:space="preserve">D4.- </w:t>
            </w:r>
            <w:r w:rsidRPr="00392187">
              <w:rPr>
                <w:rFonts w:ascii="Times New Roman" w:hAnsi="Times New Roman"/>
                <w:sz w:val="24"/>
                <w:szCs w:val="24"/>
              </w:rPr>
              <w:t>Falta de apoyos a proyectos productivos integrales.</w:t>
            </w:r>
          </w:p>
          <w:p w:rsidR="001205EB" w:rsidRPr="00392187" w:rsidRDefault="001205EB" w:rsidP="001205EB">
            <w:pPr>
              <w:autoSpaceDE w:val="0"/>
              <w:autoSpaceDN w:val="0"/>
              <w:adjustRightInd w:val="0"/>
              <w:spacing w:before="60" w:after="0" w:line="312" w:lineRule="auto"/>
              <w:ind w:left="790" w:hanging="430"/>
              <w:rPr>
                <w:rFonts w:ascii="Times New Roman" w:hAnsi="Times New Roman"/>
                <w:sz w:val="24"/>
                <w:szCs w:val="24"/>
              </w:rPr>
            </w:pPr>
            <w:r>
              <w:rPr>
                <w:rFonts w:ascii="Times New Roman" w:hAnsi="Times New Roman"/>
                <w:sz w:val="24"/>
                <w:szCs w:val="24"/>
              </w:rPr>
              <w:t xml:space="preserve">D5.- </w:t>
            </w:r>
            <w:r w:rsidRPr="00392187">
              <w:rPr>
                <w:rFonts w:ascii="Times New Roman" w:hAnsi="Times New Roman"/>
                <w:sz w:val="24"/>
                <w:szCs w:val="24"/>
              </w:rPr>
              <w:t>Poca cultura de calidad y productividad.</w:t>
            </w:r>
          </w:p>
          <w:p w:rsidR="001205EB" w:rsidRPr="00392187" w:rsidRDefault="001205EB" w:rsidP="001205EB">
            <w:pPr>
              <w:autoSpaceDE w:val="0"/>
              <w:autoSpaceDN w:val="0"/>
              <w:adjustRightInd w:val="0"/>
              <w:spacing w:before="60" w:after="0" w:line="312" w:lineRule="auto"/>
              <w:ind w:left="790" w:hanging="430"/>
              <w:rPr>
                <w:rFonts w:ascii="Times New Roman" w:hAnsi="Times New Roman"/>
                <w:sz w:val="24"/>
                <w:szCs w:val="24"/>
              </w:rPr>
            </w:pPr>
            <w:r>
              <w:rPr>
                <w:rFonts w:ascii="Times New Roman" w:hAnsi="Times New Roman"/>
                <w:sz w:val="24"/>
                <w:szCs w:val="24"/>
              </w:rPr>
              <w:t xml:space="preserve">D6.- </w:t>
            </w:r>
            <w:r w:rsidRPr="00392187">
              <w:rPr>
                <w:rFonts w:ascii="Times New Roman" w:hAnsi="Times New Roman"/>
                <w:sz w:val="24"/>
                <w:szCs w:val="24"/>
              </w:rPr>
              <w:t xml:space="preserve">Falta de criterios de priorización </w:t>
            </w:r>
          </w:p>
          <w:p w:rsidR="001205EB" w:rsidRPr="00392187" w:rsidRDefault="001205EB" w:rsidP="001205EB">
            <w:pPr>
              <w:autoSpaceDE w:val="0"/>
              <w:autoSpaceDN w:val="0"/>
              <w:adjustRightInd w:val="0"/>
              <w:spacing w:before="60" w:after="0" w:line="312" w:lineRule="auto"/>
              <w:ind w:left="790" w:hanging="430"/>
              <w:rPr>
                <w:rFonts w:ascii="Times New Roman" w:hAnsi="Times New Roman"/>
                <w:sz w:val="24"/>
                <w:szCs w:val="24"/>
              </w:rPr>
            </w:pPr>
            <w:r>
              <w:rPr>
                <w:rFonts w:ascii="Times New Roman" w:hAnsi="Times New Roman"/>
                <w:sz w:val="24"/>
                <w:szCs w:val="24"/>
              </w:rPr>
              <w:t xml:space="preserve">D7.- </w:t>
            </w:r>
            <w:r w:rsidRPr="00392187">
              <w:rPr>
                <w:rFonts w:ascii="Times New Roman" w:hAnsi="Times New Roman"/>
                <w:sz w:val="24"/>
                <w:szCs w:val="24"/>
              </w:rPr>
              <w:t>Falta de difusión directa de los programas del H.</w:t>
            </w:r>
            <w:r>
              <w:rPr>
                <w:rFonts w:ascii="Times New Roman" w:hAnsi="Times New Roman"/>
                <w:sz w:val="24"/>
                <w:szCs w:val="24"/>
              </w:rPr>
              <w:t xml:space="preserve"> </w:t>
            </w:r>
            <w:r w:rsidRPr="00392187">
              <w:rPr>
                <w:rFonts w:ascii="Times New Roman" w:hAnsi="Times New Roman"/>
                <w:sz w:val="24"/>
                <w:szCs w:val="24"/>
              </w:rPr>
              <w:t xml:space="preserve">Ayuntamiento a productores con alto índice de </w:t>
            </w:r>
            <w:proofErr w:type="spellStart"/>
            <w:r w:rsidRPr="00392187">
              <w:rPr>
                <w:rFonts w:ascii="Times New Roman" w:hAnsi="Times New Roman"/>
                <w:sz w:val="24"/>
                <w:szCs w:val="24"/>
              </w:rPr>
              <w:t>marginidad</w:t>
            </w:r>
            <w:proofErr w:type="spellEnd"/>
            <w:r w:rsidRPr="00392187">
              <w:rPr>
                <w:rFonts w:ascii="Times New Roman" w:hAnsi="Times New Roman"/>
                <w:sz w:val="24"/>
                <w:szCs w:val="24"/>
              </w:rPr>
              <w:t>.</w:t>
            </w:r>
          </w:p>
          <w:p w:rsidR="001205EB" w:rsidRPr="00392187" w:rsidRDefault="001205EB" w:rsidP="001205EB">
            <w:pPr>
              <w:autoSpaceDE w:val="0"/>
              <w:autoSpaceDN w:val="0"/>
              <w:adjustRightInd w:val="0"/>
              <w:spacing w:before="60" w:after="0" w:line="312" w:lineRule="auto"/>
              <w:ind w:left="790" w:hanging="430"/>
              <w:rPr>
                <w:rFonts w:ascii="Times New Roman" w:hAnsi="Times New Roman"/>
                <w:sz w:val="24"/>
                <w:szCs w:val="24"/>
              </w:rPr>
            </w:pPr>
            <w:r>
              <w:rPr>
                <w:rFonts w:ascii="Times New Roman" w:hAnsi="Times New Roman"/>
                <w:sz w:val="24"/>
                <w:szCs w:val="24"/>
              </w:rPr>
              <w:t xml:space="preserve">D8.- </w:t>
            </w:r>
            <w:r w:rsidRPr="00392187">
              <w:rPr>
                <w:rFonts w:ascii="Times New Roman" w:hAnsi="Times New Roman"/>
                <w:sz w:val="24"/>
                <w:szCs w:val="24"/>
              </w:rPr>
              <w:t xml:space="preserve">Falta de atención y apoyos </w:t>
            </w:r>
            <w:r>
              <w:rPr>
                <w:rFonts w:ascii="Times New Roman" w:hAnsi="Times New Roman"/>
                <w:sz w:val="24"/>
                <w:szCs w:val="24"/>
              </w:rPr>
              <w:t>para</w:t>
            </w:r>
            <w:r w:rsidRPr="00392187">
              <w:rPr>
                <w:rFonts w:ascii="Times New Roman" w:hAnsi="Times New Roman"/>
                <w:sz w:val="24"/>
                <w:szCs w:val="24"/>
              </w:rPr>
              <w:t xml:space="preserve"> las actividades de campo al personal.</w:t>
            </w:r>
          </w:p>
          <w:p w:rsidR="001205EB" w:rsidRPr="00392187" w:rsidRDefault="001205EB" w:rsidP="001205EB">
            <w:pPr>
              <w:autoSpaceDE w:val="0"/>
              <w:autoSpaceDN w:val="0"/>
              <w:adjustRightInd w:val="0"/>
              <w:spacing w:before="60" w:after="0" w:line="312" w:lineRule="auto"/>
              <w:ind w:left="790" w:hanging="430"/>
              <w:rPr>
                <w:rFonts w:ascii="Times New Roman" w:hAnsi="Times New Roman"/>
                <w:sz w:val="24"/>
                <w:szCs w:val="24"/>
              </w:rPr>
            </w:pPr>
            <w:r>
              <w:rPr>
                <w:rFonts w:ascii="Times New Roman" w:hAnsi="Times New Roman"/>
                <w:sz w:val="24"/>
                <w:szCs w:val="24"/>
              </w:rPr>
              <w:t xml:space="preserve">D9.- </w:t>
            </w:r>
            <w:r w:rsidRPr="00392187">
              <w:rPr>
                <w:rFonts w:ascii="Times New Roman" w:hAnsi="Times New Roman"/>
                <w:sz w:val="24"/>
                <w:szCs w:val="24"/>
              </w:rPr>
              <w:t>Poca optimización del gasto.</w:t>
            </w:r>
          </w:p>
          <w:p w:rsidR="001205EB" w:rsidRPr="00392187" w:rsidRDefault="001205EB" w:rsidP="001205EB">
            <w:pPr>
              <w:autoSpaceDE w:val="0"/>
              <w:autoSpaceDN w:val="0"/>
              <w:adjustRightInd w:val="0"/>
              <w:spacing w:before="60" w:after="0" w:line="312" w:lineRule="auto"/>
              <w:ind w:left="790" w:hanging="430"/>
              <w:rPr>
                <w:rFonts w:ascii="Times New Roman" w:hAnsi="Times New Roman"/>
                <w:sz w:val="24"/>
                <w:szCs w:val="24"/>
              </w:rPr>
            </w:pPr>
            <w:r>
              <w:rPr>
                <w:rFonts w:ascii="Times New Roman" w:hAnsi="Times New Roman"/>
                <w:sz w:val="24"/>
                <w:szCs w:val="24"/>
              </w:rPr>
              <w:t xml:space="preserve">D10.- </w:t>
            </w:r>
            <w:r w:rsidRPr="00392187">
              <w:rPr>
                <w:rFonts w:ascii="Times New Roman" w:hAnsi="Times New Roman"/>
                <w:sz w:val="24"/>
                <w:szCs w:val="24"/>
              </w:rPr>
              <w:t>Descontrol de la toma de decisiones para las priorizaciones y acciones.</w:t>
            </w:r>
          </w:p>
          <w:p w:rsidR="001205EB" w:rsidRPr="00392187" w:rsidRDefault="001205EB" w:rsidP="001205EB">
            <w:pPr>
              <w:spacing w:before="60" w:after="0" w:line="312" w:lineRule="auto"/>
              <w:jc w:val="both"/>
              <w:rPr>
                <w:rFonts w:ascii="Times New Roman" w:eastAsia="Times New Roman" w:hAnsi="Times New Roman"/>
                <w:b/>
                <w:bCs/>
                <w:sz w:val="24"/>
                <w:szCs w:val="24"/>
                <w:lang w:eastAsia="es-ES"/>
              </w:rPr>
            </w:pPr>
          </w:p>
        </w:tc>
        <w:tc>
          <w:tcPr>
            <w:tcW w:w="4680" w:type="dxa"/>
            <w:tcBorders>
              <w:top w:val="nil"/>
              <w:left w:val="nil"/>
              <w:bottom w:val="nil"/>
              <w:right w:val="nil"/>
            </w:tcBorders>
            <w:shd w:val="clear" w:color="auto" w:fill="auto"/>
            <w:noWrap/>
          </w:tcPr>
          <w:p w:rsidR="001205EB" w:rsidRPr="00392187" w:rsidRDefault="001205EB" w:rsidP="001205EB">
            <w:pPr>
              <w:autoSpaceDE w:val="0"/>
              <w:autoSpaceDN w:val="0"/>
              <w:adjustRightInd w:val="0"/>
              <w:spacing w:before="60" w:after="0" w:line="312" w:lineRule="auto"/>
              <w:ind w:left="868" w:hanging="508"/>
              <w:jc w:val="both"/>
              <w:rPr>
                <w:rFonts w:ascii="Times New Roman" w:hAnsi="Times New Roman"/>
                <w:sz w:val="24"/>
                <w:szCs w:val="24"/>
              </w:rPr>
            </w:pPr>
            <w:r>
              <w:rPr>
                <w:rFonts w:ascii="Times New Roman" w:hAnsi="Times New Roman"/>
                <w:sz w:val="24"/>
                <w:szCs w:val="24"/>
              </w:rPr>
              <w:t xml:space="preserve">A1.- </w:t>
            </w:r>
            <w:r w:rsidRPr="00392187">
              <w:rPr>
                <w:rFonts w:ascii="Times New Roman" w:hAnsi="Times New Roman"/>
                <w:sz w:val="24"/>
                <w:szCs w:val="24"/>
              </w:rPr>
              <w:t xml:space="preserve">Ausencia de políticas que apoyen </w:t>
            </w:r>
            <w:proofErr w:type="gramStart"/>
            <w:r w:rsidRPr="00392187">
              <w:rPr>
                <w:rFonts w:ascii="Times New Roman" w:hAnsi="Times New Roman"/>
                <w:sz w:val="24"/>
                <w:szCs w:val="24"/>
              </w:rPr>
              <w:t>impulsen</w:t>
            </w:r>
            <w:proofErr w:type="gramEnd"/>
            <w:r w:rsidRPr="00392187">
              <w:rPr>
                <w:rFonts w:ascii="Times New Roman" w:hAnsi="Times New Roman"/>
                <w:sz w:val="24"/>
                <w:szCs w:val="24"/>
              </w:rPr>
              <w:t xml:space="preserve"> las Actividades primarias.</w:t>
            </w:r>
          </w:p>
          <w:p w:rsidR="001205EB" w:rsidRPr="00392187" w:rsidRDefault="001205EB" w:rsidP="001205EB">
            <w:pPr>
              <w:autoSpaceDE w:val="0"/>
              <w:autoSpaceDN w:val="0"/>
              <w:adjustRightInd w:val="0"/>
              <w:spacing w:before="60" w:after="0" w:line="312" w:lineRule="auto"/>
              <w:ind w:left="868" w:hanging="508"/>
              <w:jc w:val="both"/>
              <w:rPr>
                <w:rFonts w:ascii="Times New Roman" w:hAnsi="Times New Roman"/>
                <w:sz w:val="24"/>
                <w:szCs w:val="24"/>
              </w:rPr>
            </w:pPr>
            <w:r>
              <w:rPr>
                <w:rFonts w:ascii="Times New Roman" w:hAnsi="Times New Roman"/>
                <w:sz w:val="24"/>
                <w:szCs w:val="24"/>
              </w:rPr>
              <w:t xml:space="preserve">A2.- </w:t>
            </w:r>
            <w:r w:rsidRPr="00392187">
              <w:rPr>
                <w:rFonts w:ascii="Times New Roman" w:hAnsi="Times New Roman"/>
                <w:sz w:val="24"/>
                <w:szCs w:val="24"/>
              </w:rPr>
              <w:t>Tendencia a discriminar a grupos étnicos.</w:t>
            </w:r>
          </w:p>
          <w:p w:rsidR="001205EB" w:rsidRPr="00392187" w:rsidRDefault="001205EB" w:rsidP="001205EB">
            <w:pPr>
              <w:autoSpaceDE w:val="0"/>
              <w:autoSpaceDN w:val="0"/>
              <w:adjustRightInd w:val="0"/>
              <w:spacing w:before="60" w:after="0" w:line="312" w:lineRule="auto"/>
              <w:ind w:left="868" w:hanging="508"/>
              <w:jc w:val="both"/>
              <w:rPr>
                <w:rFonts w:ascii="Times New Roman" w:hAnsi="Times New Roman"/>
                <w:sz w:val="24"/>
                <w:szCs w:val="24"/>
              </w:rPr>
            </w:pPr>
            <w:r>
              <w:rPr>
                <w:rFonts w:ascii="Times New Roman" w:hAnsi="Times New Roman"/>
                <w:sz w:val="24"/>
                <w:szCs w:val="24"/>
              </w:rPr>
              <w:t xml:space="preserve">A3.- </w:t>
            </w:r>
            <w:r w:rsidRPr="00392187">
              <w:rPr>
                <w:rFonts w:ascii="Times New Roman" w:hAnsi="Times New Roman"/>
                <w:sz w:val="24"/>
                <w:szCs w:val="24"/>
              </w:rPr>
              <w:t>Poca inversión al sector productivo.</w:t>
            </w:r>
          </w:p>
          <w:p w:rsidR="001205EB" w:rsidRPr="00392187" w:rsidRDefault="001205EB" w:rsidP="001205EB">
            <w:pPr>
              <w:autoSpaceDE w:val="0"/>
              <w:autoSpaceDN w:val="0"/>
              <w:adjustRightInd w:val="0"/>
              <w:spacing w:before="60" w:after="0" w:line="312" w:lineRule="auto"/>
              <w:ind w:left="868" w:hanging="508"/>
              <w:jc w:val="both"/>
              <w:rPr>
                <w:rFonts w:ascii="Times New Roman" w:hAnsi="Times New Roman"/>
                <w:sz w:val="24"/>
                <w:szCs w:val="24"/>
              </w:rPr>
            </w:pPr>
            <w:r>
              <w:rPr>
                <w:rFonts w:ascii="Times New Roman" w:hAnsi="Times New Roman"/>
                <w:sz w:val="24"/>
                <w:szCs w:val="24"/>
              </w:rPr>
              <w:t xml:space="preserve">A4.- </w:t>
            </w:r>
            <w:r w:rsidRPr="00392187">
              <w:rPr>
                <w:rFonts w:ascii="Times New Roman" w:hAnsi="Times New Roman"/>
                <w:sz w:val="24"/>
                <w:szCs w:val="24"/>
              </w:rPr>
              <w:t>Acelerado crecimiento urbano</w:t>
            </w:r>
            <w:r>
              <w:rPr>
                <w:rFonts w:ascii="Times New Roman" w:hAnsi="Times New Roman"/>
                <w:sz w:val="24"/>
                <w:szCs w:val="24"/>
              </w:rPr>
              <w:t xml:space="preserve"> y demográfico</w:t>
            </w:r>
            <w:r w:rsidRPr="00392187">
              <w:rPr>
                <w:rFonts w:ascii="Times New Roman" w:hAnsi="Times New Roman"/>
                <w:sz w:val="24"/>
                <w:szCs w:val="24"/>
              </w:rPr>
              <w:t>.</w:t>
            </w:r>
          </w:p>
          <w:p w:rsidR="001205EB" w:rsidRPr="00392187" w:rsidRDefault="001205EB" w:rsidP="001205EB">
            <w:pPr>
              <w:autoSpaceDE w:val="0"/>
              <w:autoSpaceDN w:val="0"/>
              <w:adjustRightInd w:val="0"/>
              <w:spacing w:before="60" w:after="0" w:line="312" w:lineRule="auto"/>
              <w:ind w:left="868" w:hanging="508"/>
              <w:jc w:val="both"/>
              <w:rPr>
                <w:rFonts w:ascii="Times New Roman" w:hAnsi="Times New Roman"/>
                <w:sz w:val="24"/>
                <w:szCs w:val="24"/>
              </w:rPr>
            </w:pPr>
            <w:r>
              <w:rPr>
                <w:rFonts w:ascii="Times New Roman" w:hAnsi="Times New Roman"/>
                <w:sz w:val="24"/>
                <w:szCs w:val="24"/>
              </w:rPr>
              <w:t xml:space="preserve">A5.- </w:t>
            </w:r>
            <w:r w:rsidRPr="00392187">
              <w:rPr>
                <w:rFonts w:ascii="Times New Roman" w:hAnsi="Times New Roman"/>
                <w:sz w:val="24"/>
                <w:szCs w:val="24"/>
              </w:rPr>
              <w:t>Fenómenos naturales.</w:t>
            </w:r>
          </w:p>
          <w:p w:rsidR="001205EB" w:rsidRPr="00392187" w:rsidRDefault="001205EB" w:rsidP="001205EB">
            <w:pPr>
              <w:autoSpaceDE w:val="0"/>
              <w:autoSpaceDN w:val="0"/>
              <w:adjustRightInd w:val="0"/>
              <w:spacing w:before="60" w:after="0" w:line="312" w:lineRule="auto"/>
              <w:ind w:left="868" w:hanging="508"/>
              <w:jc w:val="both"/>
              <w:rPr>
                <w:rFonts w:ascii="Times New Roman" w:hAnsi="Times New Roman"/>
                <w:sz w:val="24"/>
                <w:szCs w:val="24"/>
              </w:rPr>
            </w:pPr>
            <w:r>
              <w:rPr>
                <w:rFonts w:ascii="Times New Roman" w:hAnsi="Times New Roman"/>
                <w:sz w:val="24"/>
                <w:szCs w:val="24"/>
              </w:rPr>
              <w:t xml:space="preserve">A6.- </w:t>
            </w:r>
            <w:r w:rsidRPr="00392187">
              <w:rPr>
                <w:rFonts w:ascii="Times New Roman" w:hAnsi="Times New Roman"/>
                <w:sz w:val="24"/>
                <w:szCs w:val="24"/>
              </w:rPr>
              <w:t>Intereses de grupos por desprestigiar al</w:t>
            </w:r>
            <w:r>
              <w:rPr>
                <w:rFonts w:ascii="Times New Roman" w:hAnsi="Times New Roman"/>
                <w:sz w:val="24"/>
                <w:szCs w:val="24"/>
              </w:rPr>
              <w:t xml:space="preserve"> </w:t>
            </w:r>
            <w:r w:rsidRPr="00392187">
              <w:rPr>
                <w:rFonts w:ascii="Times New Roman" w:hAnsi="Times New Roman"/>
                <w:sz w:val="24"/>
                <w:szCs w:val="24"/>
              </w:rPr>
              <w:t>Gobierno.</w:t>
            </w:r>
          </w:p>
          <w:p w:rsidR="001205EB" w:rsidRPr="00392187" w:rsidRDefault="001205EB" w:rsidP="001205EB">
            <w:pPr>
              <w:autoSpaceDE w:val="0"/>
              <w:autoSpaceDN w:val="0"/>
              <w:adjustRightInd w:val="0"/>
              <w:spacing w:before="60" w:after="0" w:line="312" w:lineRule="auto"/>
              <w:ind w:left="868" w:hanging="508"/>
              <w:jc w:val="both"/>
              <w:rPr>
                <w:rFonts w:ascii="Times New Roman" w:hAnsi="Times New Roman"/>
                <w:sz w:val="24"/>
                <w:szCs w:val="24"/>
              </w:rPr>
            </w:pPr>
            <w:r>
              <w:rPr>
                <w:rFonts w:ascii="Times New Roman" w:hAnsi="Times New Roman"/>
                <w:sz w:val="24"/>
                <w:szCs w:val="24"/>
              </w:rPr>
              <w:t xml:space="preserve">A7.- </w:t>
            </w:r>
            <w:r w:rsidRPr="00392187">
              <w:rPr>
                <w:rFonts w:ascii="Times New Roman" w:hAnsi="Times New Roman"/>
                <w:sz w:val="24"/>
                <w:szCs w:val="24"/>
              </w:rPr>
              <w:t>Desestabilización política</w:t>
            </w:r>
            <w:r>
              <w:rPr>
                <w:rFonts w:ascii="Times New Roman" w:hAnsi="Times New Roman"/>
                <w:sz w:val="24"/>
                <w:szCs w:val="24"/>
              </w:rPr>
              <w:t xml:space="preserve"> (inflación nacional)</w:t>
            </w:r>
            <w:r w:rsidRPr="00392187">
              <w:rPr>
                <w:rFonts w:ascii="Times New Roman" w:hAnsi="Times New Roman"/>
                <w:sz w:val="24"/>
                <w:szCs w:val="24"/>
              </w:rPr>
              <w:t>.</w:t>
            </w:r>
          </w:p>
          <w:p w:rsidR="001205EB" w:rsidRPr="00392187" w:rsidRDefault="001205EB" w:rsidP="001205EB">
            <w:pPr>
              <w:autoSpaceDE w:val="0"/>
              <w:autoSpaceDN w:val="0"/>
              <w:adjustRightInd w:val="0"/>
              <w:spacing w:before="60" w:after="0" w:line="312" w:lineRule="auto"/>
              <w:ind w:left="868" w:hanging="508"/>
              <w:jc w:val="both"/>
              <w:rPr>
                <w:rFonts w:ascii="Times New Roman" w:hAnsi="Times New Roman"/>
                <w:sz w:val="24"/>
                <w:szCs w:val="24"/>
              </w:rPr>
            </w:pPr>
            <w:r>
              <w:rPr>
                <w:rFonts w:ascii="Times New Roman" w:hAnsi="Times New Roman"/>
                <w:sz w:val="24"/>
                <w:szCs w:val="24"/>
              </w:rPr>
              <w:t xml:space="preserve">A8.- </w:t>
            </w:r>
            <w:r w:rsidRPr="00392187">
              <w:rPr>
                <w:rFonts w:ascii="Times New Roman" w:hAnsi="Times New Roman"/>
                <w:sz w:val="24"/>
                <w:szCs w:val="24"/>
              </w:rPr>
              <w:t>Inestabilidad económica</w:t>
            </w:r>
            <w:r>
              <w:rPr>
                <w:rFonts w:ascii="Times New Roman" w:hAnsi="Times New Roman"/>
                <w:sz w:val="24"/>
                <w:szCs w:val="24"/>
              </w:rPr>
              <w:t xml:space="preserve"> (descompensación)</w:t>
            </w:r>
            <w:r w:rsidRPr="00392187">
              <w:rPr>
                <w:rFonts w:ascii="Times New Roman" w:hAnsi="Times New Roman"/>
                <w:sz w:val="24"/>
                <w:szCs w:val="24"/>
              </w:rPr>
              <w:t>.</w:t>
            </w:r>
          </w:p>
          <w:p w:rsidR="001205EB" w:rsidRPr="00392187" w:rsidRDefault="001205EB" w:rsidP="001205EB">
            <w:pPr>
              <w:autoSpaceDE w:val="0"/>
              <w:autoSpaceDN w:val="0"/>
              <w:adjustRightInd w:val="0"/>
              <w:spacing w:before="60" w:after="0" w:line="312" w:lineRule="auto"/>
              <w:ind w:left="868" w:hanging="508"/>
              <w:jc w:val="both"/>
              <w:rPr>
                <w:rFonts w:ascii="Times New Roman" w:hAnsi="Times New Roman"/>
                <w:sz w:val="24"/>
                <w:szCs w:val="24"/>
              </w:rPr>
            </w:pPr>
            <w:r>
              <w:rPr>
                <w:rFonts w:ascii="Times New Roman" w:hAnsi="Times New Roman"/>
                <w:sz w:val="24"/>
                <w:szCs w:val="24"/>
              </w:rPr>
              <w:t xml:space="preserve">A9.- </w:t>
            </w:r>
            <w:r w:rsidRPr="00392187">
              <w:rPr>
                <w:rFonts w:ascii="Times New Roman" w:hAnsi="Times New Roman"/>
                <w:sz w:val="24"/>
                <w:szCs w:val="24"/>
              </w:rPr>
              <w:t xml:space="preserve">Falta de credibilidad de la ciudadanía </w:t>
            </w:r>
            <w:r>
              <w:rPr>
                <w:rFonts w:ascii="Times New Roman" w:hAnsi="Times New Roman"/>
                <w:sz w:val="24"/>
                <w:szCs w:val="24"/>
              </w:rPr>
              <w:t>hacia</w:t>
            </w:r>
            <w:r w:rsidRPr="00392187">
              <w:rPr>
                <w:rFonts w:ascii="Times New Roman" w:hAnsi="Times New Roman"/>
                <w:sz w:val="24"/>
                <w:szCs w:val="24"/>
              </w:rPr>
              <w:t xml:space="preserve"> el H. Ayuntamiento </w:t>
            </w:r>
            <w:r>
              <w:rPr>
                <w:rFonts w:ascii="Times New Roman" w:hAnsi="Times New Roman"/>
                <w:sz w:val="24"/>
                <w:szCs w:val="24"/>
              </w:rPr>
              <w:t xml:space="preserve">Municipal </w:t>
            </w:r>
            <w:r w:rsidRPr="00392187">
              <w:rPr>
                <w:rFonts w:ascii="Times New Roman" w:hAnsi="Times New Roman"/>
                <w:sz w:val="24"/>
                <w:szCs w:val="24"/>
              </w:rPr>
              <w:t>para atender las necesidades productivas</w:t>
            </w:r>
          </w:p>
          <w:p w:rsidR="001205EB" w:rsidRPr="00392187" w:rsidRDefault="001205EB" w:rsidP="001205EB">
            <w:pPr>
              <w:autoSpaceDE w:val="0"/>
              <w:autoSpaceDN w:val="0"/>
              <w:adjustRightInd w:val="0"/>
              <w:spacing w:before="60" w:after="0" w:line="312" w:lineRule="auto"/>
              <w:ind w:left="868" w:hanging="508"/>
              <w:jc w:val="both"/>
              <w:rPr>
                <w:rFonts w:ascii="Times New Roman" w:hAnsi="Times New Roman"/>
                <w:sz w:val="24"/>
                <w:szCs w:val="24"/>
              </w:rPr>
            </w:pPr>
            <w:r>
              <w:rPr>
                <w:rFonts w:ascii="Times New Roman" w:hAnsi="Times New Roman"/>
                <w:sz w:val="24"/>
                <w:szCs w:val="24"/>
              </w:rPr>
              <w:t xml:space="preserve">A10.- </w:t>
            </w:r>
            <w:r w:rsidRPr="00392187">
              <w:rPr>
                <w:rFonts w:ascii="Times New Roman" w:hAnsi="Times New Roman"/>
                <w:sz w:val="24"/>
                <w:szCs w:val="24"/>
              </w:rPr>
              <w:t>Insuficientes recursos económicos para el desarrollo de los programas agropecuarios.</w:t>
            </w:r>
          </w:p>
          <w:p w:rsidR="001205EB" w:rsidRPr="00392187" w:rsidRDefault="001205EB" w:rsidP="001205EB">
            <w:pPr>
              <w:spacing w:before="60" w:after="0" w:line="312" w:lineRule="auto"/>
              <w:jc w:val="both"/>
              <w:rPr>
                <w:rFonts w:ascii="Times New Roman" w:eastAsia="Times New Roman" w:hAnsi="Times New Roman"/>
                <w:b/>
                <w:bCs/>
                <w:sz w:val="24"/>
                <w:szCs w:val="24"/>
                <w:lang w:eastAsia="es-ES"/>
              </w:rPr>
            </w:pPr>
          </w:p>
        </w:tc>
      </w:tr>
    </w:tbl>
    <w:p w:rsidR="001205EB" w:rsidRDefault="001205EB" w:rsidP="001205EB">
      <w:pPr>
        <w:spacing w:after="0" w:line="360" w:lineRule="auto"/>
        <w:jc w:val="both"/>
        <w:rPr>
          <w:rFonts w:ascii="Arial" w:hAnsi="Arial" w:cs="Arial"/>
        </w:rPr>
      </w:pPr>
    </w:p>
    <w:p w:rsidR="001205EB" w:rsidRDefault="001205EB" w:rsidP="001205EB">
      <w:pPr>
        <w:spacing w:after="0" w:line="360" w:lineRule="auto"/>
        <w:jc w:val="center"/>
        <w:rPr>
          <w:rFonts w:ascii="Arial" w:hAnsi="Arial" w:cs="Arial"/>
          <w:sz w:val="40"/>
          <w:szCs w:val="24"/>
        </w:rPr>
      </w:pPr>
    </w:p>
    <w:p w:rsidR="001205EB" w:rsidRDefault="001205EB" w:rsidP="001205EB">
      <w:pPr>
        <w:spacing w:after="0" w:line="360" w:lineRule="auto"/>
        <w:jc w:val="center"/>
        <w:rPr>
          <w:rFonts w:ascii="Arial" w:hAnsi="Arial" w:cs="Arial"/>
          <w:sz w:val="40"/>
          <w:szCs w:val="24"/>
        </w:rPr>
      </w:pPr>
    </w:p>
    <w:p w:rsidR="001205EB" w:rsidRDefault="001205EB" w:rsidP="001205EB">
      <w:pPr>
        <w:spacing w:after="0" w:line="360" w:lineRule="auto"/>
        <w:jc w:val="center"/>
        <w:rPr>
          <w:rFonts w:ascii="Arial" w:hAnsi="Arial" w:cs="Arial"/>
          <w:sz w:val="40"/>
          <w:szCs w:val="24"/>
        </w:rPr>
      </w:pPr>
    </w:p>
    <w:p w:rsidR="001205EB" w:rsidRDefault="001205EB" w:rsidP="001205EB">
      <w:pPr>
        <w:spacing w:after="0" w:line="360" w:lineRule="auto"/>
        <w:jc w:val="center"/>
        <w:rPr>
          <w:rFonts w:ascii="Arial" w:hAnsi="Arial" w:cs="Arial"/>
          <w:sz w:val="40"/>
          <w:szCs w:val="24"/>
        </w:rPr>
      </w:pPr>
    </w:p>
    <w:p w:rsidR="001205EB" w:rsidRDefault="001205EB" w:rsidP="001205EB">
      <w:pPr>
        <w:spacing w:after="0" w:line="360" w:lineRule="auto"/>
        <w:jc w:val="center"/>
        <w:rPr>
          <w:rFonts w:ascii="Arial" w:hAnsi="Arial" w:cs="Arial"/>
          <w:sz w:val="40"/>
          <w:szCs w:val="24"/>
        </w:rPr>
      </w:pPr>
      <w:r w:rsidRPr="00204456">
        <w:rPr>
          <w:rFonts w:ascii="Arial" w:hAnsi="Arial" w:cs="Arial"/>
          <w:noProof/>
          <w:sz w:val="40"/>
          <w:szCs w:val="24"/>
          <w:lang w:eastAsia="es-MX"/>
        </w:rPr>
        <w:lastRenderedPageBreak/>
        <mc:AlternateContent>
          <mc:Choice Requires="wps">
            <w:drawing>
              <wp:anchor distT="0" distB="0" distL="114300" distR="114300" simplePos="0" relativeHeight="251783168" behindDoc="0" locked="0" layoutInCell="1" allowOverlap="1" wp14:anchorId="2368989E" wp14:editId="7EB3BD36">
                <wp:simplePos x="0" y="0"/>
                <wp:positionH relativeFrom="column">
                  <wp:posOffset>-118745</wp:posOffset>
                </wp:positionH>
                <wp:positionV relativeFrom="paragraph">
                  <wp:posOffset>241300</wp:posOffset>
                </wp:positionV>
                <wp:extent cx="6400800" cy="380390"/>
                <wp:effectExtent l="0" t="0" r="19050" b="19685"/>
                <wp:wrapNone/>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390"/>
                        </a:xfrm>
                        <a:prstGeom prst="rect">
                          <a:avLst/>
                        </a:prstGeom>
                        <a:solidFill>
                          <a:srgbClr val="FFFFFF"/>
                        </a:solidFill>
                        <a:ln w="9525">
                          <a:solidFill>
                            <a:srgbClr val="000000"/>
                          </a:solidFill>
                          <a:miter lim="800000"/>
                          <a:headEnd/>
                          <a:tailEnd/>
                        </a:ln>
                      </wps:spPr>
                      <wps:txbx>
                        <w:txbxContent>
                          <w:p w:rsidR="00FB6DB2" w:rsidRPr="00194B4A" w:rsidRDefault="00FB6DB2" w:rsidP="001205EB">
                            <w:pPr>
                              <w:shd w:val="clear" w:color="auto" w:fill="FBD4B4" w:themeFill="accent6" w:themeFillTint="66"/>
                              <w:spacing w:after="0" w:line="360" w:lineRule="auto"/>
                              <w:jc w:val="center"/>
                              <w:rPr>
                                <w:sz w:val="20"/>
                              </w:rPr>
                            </w:pPr>
                            <w:r w:rsidRPr="00194B4A">
                              <w:rPr>
                                <w:rFonts w:ascii="Arial" w:hAnsi="Arial" w:cs="Arial"/>
                                <w:sz w:val="36"/>
                                <w:szCs w:val="24"/>
                              </w:rPr>
                              <w:t>Matriz de Cuantificación (Análisis Externo)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9.35pt;margin-top:19pt;width:7in;height:29.9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">
                <v:textbox>
                  <w:txbxContent>
                    <w:p w:rsidR="00FB6DB2" w:rsidRPr="00194B4A" w:rsidRDefault="00FB6DB2" w:rsidP="001205EB">
                      <w:pPr>
                        <w:shd w:val="clear" w:color="auto" w:fill="FBD4B4" w:themeFill="accent6" w:themeFillTint="66"/>
                        <w:spacing w:after="0" w:line="360" w:lineRule="auto"/>
                        <w:jc w:val="center"/>
                        <w:rPr>
                          <w:sz w:val="20"/>
                        </w:rPr>
                      </w:pPr>
                      <w:r w:rsidRPr="00194B4A">
                        <w:rPr>
                          <w:rFonts w:ascii="Arial" w:hAnsi="Arial" w:cs="Arial"/>
                          <w:sz w:val="36"/>
                          <w:szCs w:val="24"/>
                        </w:rPr>
                        <w:t>Matriz de Cuantificación (Análisis Externo)</w:t>
                      </w:r>
                    </w:p>
                  </w:txbxContent>
                </v:textbox>
              </v:shape>
            </w:pict>
          </mc:Fallback>
        </mc:AlternateContent>
      </w:r>
    </w:p>
    <w:p w:rsidR="001205EB" w:rsidRDefault="001205EB" w:rsidP="001205EB">
      <w:pPr>
        <w:spacing w:after="0" w:line="360" w:lineRule="auto"/>
        <w:jc w:val="center"/>
        <w:rPr>
          <w:rFonts w:ascii="Arial" w:hAnsi="Arial" w:cs="Arial"/>
          <w:sz w:val="40"/>
          <w:szCs w:val="24"/>
        </w:rPr>
      </w:pPr>
    </w:p>
    <w:p w:rsidR="001205EB" w:rsidRPr="008F59A2" w:rsidRDefault="001205EB" w:rsidP="001205EB">
      <w:pPr>
        <w:spacing w:after="0" w:line="360" w:lineRule="auto"/>
        <w:rPr>
          <w:rFonts w:ascii="Arial" w:hAnsi="Arial" w:cs="Arial"/>
          <w:szCs w:val="24"/>
        </w:rPr>
      </w:pPr>
      <w:r w:rsidRPr="00EF5A4A">
        <w:rPr>
          <w:rFonts w:ascii="Arial" w:hAnsi="Arial" w:cs="Arial"/>
          <w:noProof/>
          <w:szCs w:val="24"/>
          <w:lang w:eastAsia="es-MX"/>
        </w:rPr>
        <mc:AlternateContent>
          <mc:Choice Requires="wps">
            <w:drawing>
              <wp:anchor distT="0" distB="0" distL="114300" distR="114300" simplePos="0" relativeHeight="251778048" behindDoc="0" locked="0" layoutInCell="1" allowOverlap="1" wp14:anchorId="506EBC53" wp14:editId="433B91CC">
                <wp:simplePos x="0" y="0"/>
                <wp:positionH relativeFrom="column">
                  <wp:posOffset>-183540</wp:posOffset>
                </wp:positionH>
                <wp:positionV relativeFrom="paragraph">
                  <wp:posOffset>102</wp:posOffset>
                </wp:positionV>
                <wp:extent cx="6510528" cy="2457907"/>
                <wp:effectExtent l="0" t="0" r="24130" b="19050"/>
                <wp:wrapNone/>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528" cy="2457907"/>
                        </a:xfrm>
                        <a:prstGeom prst="rect">
                          <a:avLst/>
                        </a:prstGeom>
                        <a:solidFill>
                          <a:srgbClr val="FFFFFF"/>
                        </a:solidFill>
                        <a:ln w="9525">
                          <a:solidFill>
                            <a:srgbClr val="000000"/>
                          </a:solidFill>
                          <a:miter lim="800000"/>
                          <a:headEnd/>
                          <a:tailEnd/>
                        </a:ln>
                      </wps:spPr>
                      <wps:txbx>
                        <w:txbxContent>
                          <w:p w:rsidR="00FB6DB2" w:rsidRDefault="00FB6DB2" w:rsidP="001205EB"/>
                          <w:tbl>
                            <w:tblPr>
                              <w:tblStyle w:val="Tablaconcuadrcula"/>
                              <w:tblW w:w="0" w:type="auto"/>
                              <w:jc w:val="center"/>
                              <w:tblLook w:val="04A0" w:firstRow="1" w:lastRow="0" w:firstColumn="1" w:lastColumn="0" w:noHBand="0" w:noVBand="1"/>
                            </w:tblPr>
                            <w:tblGrid>
                              <w:gridCol w:w="4463"/>
                              <w:gridCol w:w="1124"/>
                              <w:gridCol w:w="1576"/>
                              <w:gridCol w:w="1701"/>
                            </w:tblGrid>
                            <w:tr w:rsidR="00FB6DB2" w:rsidTr="00011B80">
                              <w:trPr>
                                <w:trHeight w:val="567"/>
                                <w:jc w:val="center"/>
                              </w:trPr>
                              <w:tc>
                                <w:tcPr>
                                  <w:tcW w:w="4463" w:type="dxa"/>
                                  <w:shd w:val="clear" w:color="auto" w:fill="92CDDC" w:themeFill="accent5" w:themeFillTint="99"/>
                                  <w:vAlign w:val="center"/>
                                </w:tcPr>
                                <w:p w:rsidR="00FB6DB2" w:rsidRPr="00835287" w:rsidRDefault="00FB6DB2" w:rsidP="00145C4A">
                                  <w:pPr>
                                    <w:jc w:val="center"/>
                                    <w:rPr>
                                      <w:b/>
                                    </w:rPr>
                                  </w:pPr>
                                  <w:r>
                                    <w:rPr>
                                      <w:b/>
                                    </w:rPr>
                                    <w:t>Oportunidades</w:t>
                                  </w:r>
                                </w:p>
                              </w:tc>
                              <w:tc>
                                <w:tcPr>
                                  <w:tcW w:w="1124" w:type="dxa"/>
                                  <w:shd w:val="clear" w:color="auto" w:fill="92CDDC" w:themeFill="accent5" w:themeFillTint="99"/>
                                  <w:vAlign w:val="center"/>
                                </w:tcPr>
                                <w:p w:rsidR="00FB6DB2" w:rsidRPr="00835287" w:rsidRDefault="00FB6DB2" w:rsidP="00C02623">
                                  <w:pPr>
                                    <w:jc w:val="center"/>
                                    <w:rPr>
                                      <w:b/>
                                      <w:sz w:val="18"/>
                                      <w:szCs w:val="18"/>
                                    </w:rPr>
                                  </w:pPr>
                                  <w:r w:rsidRPr="00835287">
                                    <w:rPr>
                                      <w:b/>
                                      <w:sz w:val="18"/>
                                      <w:szCs w:val="18"/>
                                    </w:rPr>
                                    <w:t>Importancia</w:t>
                                  </w:r>
                                </w:p>
                              </w:tc>
                              <w:tc>
                                <w:tcPr>
                                  <w:tcW w:w="1576" w:type="dxa"/>
                                  <w:shd w:val="clear" w:color="auto" w:fill="92CDDC" w:themeFill="accent5" w:themeFillTint="99"/>
                                  <w:vAlign w:val="center"/>
                                </w:tcPr>
                                <w:p w:rsidR="00FB6DB2" w:rsidRPr="00835287" w:rsidRDefault="00FB6DB2" w:rsidP="00C02623">
                                  <w:pPr>
                                    <w:jc w:val="center"/>
                                    <w:rPr>
                                      <w:b/>
                                      <w:sz w:val="18"/>
                                      <w:szCs w:val="18"/>
                                    </w:rPr>
                                  </w:pPr>
                                  <w:r w:rsidRPr="00835287">
                                    <w:rPr>
                                      <w:b/>
                                      <w:sz w:val="18"/>
                                      <w:szCs w:val="18"/>
                                    </w:rPr>
                                    <w:t>Probabilidad</w:t>
                                  </w:r>
                                </w:p>
                              </w:tc>
                              <w:tc>
                                <w:tcPr>
                                  <w:tcW w:w="1701" w:type="dxa"/>
                                  <w:shd w:val="clear" w:color="auto" w:fill="92CDDC" w:themeFill="accent5" w:themeFillTint="99"/>
                                  <w:vAlign w:val="center"/>
                                </w:tcPr>
                                <w:p w:rsidR="00FB6DB2" w:rsidRPr="00835287" w:rsidRDefault="00FB6DB2" w:rsidP="00C02623">
                                  <w:pPr>
                                    <w:jc w:val="center"/>
                                    <w:rPr>
                                      <w:b/>
                                      <w:sz w:val="18"/>
                                      <w:szCs w:val="18"/>
                                    </w:rPr>
                                  </w:pPr>
                                  <w:r w:rsidRPr="00835287">
                                    <w:rPr>
                                      <w:b/>
                                      <w:sz w:val="18"/>
                                      <w:szCs w:val="18"/>
                                    </w:rPr>
                                    <w:t>Resultado</w:t>
                                  </w:r>
                                </w:p>
                              </w:tc>
                            </w:tr>
                            <w:tr w:rsidR="00FB6DB2" w:rsidTr="00011B80">
                              <w:trPr>
                                <w:trHeight w:val="567"/>
                                <w:jc w:val="center"/>
                              </w:trPr>
                              <w:tc>
                                <w:tcPr>
                                  <w:tcW w:w="4463" w:type="dxa"/>
                                  <w:shd w:val="clear" w:color="auto" w:fill="auto"/>
                                  <w:vAlign w:val="center"/>
                                </w:tcPr>
                                <w:p w:rsidR="00FB6DB2" w:rsidRPr="00EF5A4A" w:rsidRDefault="00FB6DB2" w:rsidP="00407B6D">
                                  <w:r w:rsidRPr="00835287">
                                    <w:t>Mejoramiento de la distribución de los recursos en equidad.</w:t>
                                  </w:r>
                                </w:p>
                              </w:tc>
                              <w:tc>
                                <w:tcPr>
                                  <w:tcW w:w="1124" w:type="dxa"/>
                                  <w:shd w:val="clear" w:color="auto" w:fill="auto"/>
                                  <w:vAlign w:val="center"/>
                                </w:tcPr>
                                <w:p w:rsidR="00FB6DB2" w:rsidRPr="00EF5A4A" w:rsidRDefault="00FB6DB2" w:rsidP="00C02623">
                                  <w:pPr>
                                    <w:jc w:val="center"/>
                                    <w:rPr>
                                      <w:sz w:val="18"/>
                                      <w:szCs w:val="18"/>
                                    </w:rPr>
                                  </w:pPr>
                                  <w:r>
                                    <w:rPr>
                                      <w:sz w:val="18"/>
                                      <w:szCs w:val="18"/>
                                    </w:rPr>
                                    <w:t>7</w:t>
                                  </w:r>
                                </w:p>
                              </w:tc>
                              <w:tc>
                                <w:tcPr>
                                  <w:tcW w:w="1576" w:type="dxa"/>
                                  <w:shd w:val="clear" w:color="auto" w:fill="auto"/>
                                  <w:vAlign w:val="center"/>
                                </w:tcPr>
                                <w:p w:rsidR="00FB6DB2" w:rsidRPr="00EF5A4A" w:rsidRDefault="00FB6DB2" w:rsidP="00C02623">
                                  <w:pPr>
                                    <w:jc w:val="center"/>
                                    <w:rPr>
                                      <w:sz w:val="18"/>
                                      <w:szCs w:val="18"/>
                                    </w:rPr>
                                  </w:pPr>
                                  <w:r>
                                    <w:rPr>
                                      <w:sz w:val="18"/>
                                      <w:szCs w:val="18"/>
                                    </w:rPr>
                                    <w:t>.4</w:t>
                                  </w:r>
                                </w:p>
                              </w:tc>
                              <w:tc>
                                <w:tcPr>
                                  <w:tcW w:w="1701" w:type="dxa"/>
                                  <w:shd w:val="clear" w:color="auto" w:fill="auto"/>
                                  <w:vAlign w:val="center"/>
                                </w:tcPr>
                                <w:p w:rsidR="00FB6DB2" w:rsidRPr="00EF5A4A" w:rsidRDefault="00FB6DB2" w:rsidP="003D1357">
                                  <w:pPr>
                                    <w:jc w:val="center"/>
                                    <w:rPr>
                                      <w:sz w:val="18"/>
                                      <w:szCs w:val="18"/>
                                    </w:rPr>
                                  </w:pPr>
                                  <w:r>
                                    <w:rPr>
                                      <w:sz w:val="18"/>
                                      <w:szCs w:val="18"/>
                                    </w:rPr>
                                    <w:t>2.80</w:t>
                                  </w:r>
                                </w:p>
                              </w:tc>
                            </w:tr>
                            <w:tr w:rsidR="00FB6DB2" w:rsidTr="00011B80">
                              <w:trPr>
                                <w:trHeight w:val="567"/>
                                <w:jc w:val="center"/>
                              </w:trPr>
                              <w:tc>
                                <w:tcPr>
                                  <w:tcW w:w="4463" w:type="dxa"/>
                                  <w:shd w:val="clear" w:color="auto" w:fill="auto"/>
                                  <w:vAlign w:val="center"/>
                                </w:tcPr>
                                <w:p w:rsidR="00FB6DB2" w:rsidRPr="00EF5A4A" w:rsidRDefault="00FB6DB2" w:rsidP="00407B6D">
                                  <w:r w:rsidRPr="00835287">
                                    <w:t xml:space="preserve">Opciones </w:t>
                                  </w:r>
                                  <w:r>
                                    <w:t xml:space="preserve">de servicios </w:t>
                                  </w:r>
                                  <w:r w:rsidRPr="00835287">
                                    <w:t>de mezcla de recursos con diferentes instituciones para incentivar la producción agropecuaria.</w:t>
                                  </w:r>
                                </w:p>
                              </w:tc>
                              <w:tc>
                                <w:tcPr>
                                  <w:tcW w:w="1124" w:type="dxa"/>
                                  <w:shd w:val="clear" w:color="auto" w:fill="auto"/>
                                  <w:vAlign w:val="center"/>
                                </w:tcPr>
                                <w:p w:rsidR="00FB6DB2" w:rsidRPr="00EF5A4A" w:rsidRDefault="00FB6DB2" w:rsidP="00C02623">
                                  <w:pPr>
                                    <w:jc w:val="center"/>
                                    <w:rPr>
                                      <w:sz w:val="18"/>
                                      <w:szCs w:val="18"/>
                                    </w:rPr>
                                  </w:pPr>
                                  <w:r>
                                    <w:rPr>
                                      <w:sz w:val="18"/>
                                      <w:szCs w:val="18"/>
                                    </w:rPr>
                                    <w:t>8</w:t>
                                  </w:r>
                                </w:p>
                              </w:tc>
                              <w:tc>
                                <w:tcPr>
                                  <w:tcW w:w="1576" w:type="dxa"/>
                                  <w:shd w:val="clear" w:color="auto" w:fill="auto"/>
                                  <w:vAlign w:val="center"/>
                                </w:tcPr>
                                <w:p w:rsidR="00FB6DB2" w:rsidRPr="00EF5A4A" w:rsidRDefault="00FB6DB2" w:rsidP="003D1357">
                                  <w:pPr>
                                    <w:jc w:val="center"/>
                                    <w:rPr>
                                      <w:sz w:val="18"/>
                                      <w:szCs w:val="18"/>
                                    </w:rPr>
                                  </w:pPr>
                                  <w:r>
                                    <w:rPr>
                                      <w:sz w:val="18"/>
                                      <w:szCs w:val="18"/>
                                    </w:rPr>
                                    <w:t>.7</w:t>
                                  </w:r>
                                </w:p>
                              </w:tc>
                              <w:tc>
                                <w:tcPr>
                                  <w:tcW w:w="1701" w:type="dxa"/>
                                  <w:shd w:val="clear" w:color="auto" w:fill="auto"/>
                                  <w:vAlign w:val="center"/>
                                </w:tcPr>
                                <w:p w:rsidR="00FB6DB2" w:rsidRPr="00EF5A4A" w:rsidRDefault="00FB6DB2" w:rsidP="003D1357">
                                  <w:pPr>
                                    <w:jc w:val="center"/>
                                    <w:rPr>
                                      <w:sz w:val="18"/>
                                      <w:szCs w:val="18"/>
                                    </w:rPr>
                                  </w:pPr>
                                  <w:r>
                                    <w:rPr>
                                      <w:sz w:val="18"/>
                                      <w:szCs w:val="18"/>
                                    </w:rPr>
                                    <w:t>5.60</w:t>
                                  </w:r>
                                </w:p>
                              </w:tc>
                            </w:tr>
                            <w:tr w:rsidR="00FB6DB2" w:rsidTr="00011B80">
                              <w:trPr>
                                <w:trHeight w:val="567"/>
                                <w:jc w:val="center"/>
                              </w:trPr>
                              <w:tc>
                                <w:tcPr>
                                  <w:tcW w:w="4463" w:type="dxa"/>
                                  <w:shd w:val="clear" w:color="auto" w:fill="auto"/>
                                  <w:vAlign w:val="center"/>
                                </w:tcPr>
                                <w:p w:rsidR="00FB6DB2" w:rsidRPr="00EF5A4A" w:rsidRDefault="00FB6DB2" w:rsidP="00407B6D">
                                  <w:r w:rsidRPr="00835287">
                                    <w:t xml:space="preserve">Propuestas </w:t>
                                  </w:r>
                                  <w:r>
                                    <w:t xml:space="preserve">operativa </w:t>
                                  </w:r>
                                  <w:r w:rsidRPr="00835287">
                                    <w:t>de los productores agropecuarios para la formulación de proyectos integrales de alto impacto en la región.</w:t>
                                  </w:r>
                                </w:p>
                              </w:tc>
                              <w:tc>
                                <w:tcPr>
                                  <w:tcW w:w="1124" w:type="dxa"/>
                                  <w:shd w:val="clear" w:color="auto" w:fill="auto"/>
                                  <w:vAlign w:val="center"/>
                                </w:tcPr>
                                <w:p w:rsidR="00FB6DB2" w:rsidRPr="00011B80" w:rsidRDefault="00FB6DB2" w:rsidP="00EF5A4A">
                                  <w:pPr>
                                    <w:jc w:val="center"/>
                                    <w:rPr>
                                      <w:sz w:val="18"/>
                                    </w:rPr>
                                  </w:pPr>
                                  <w:r>
                                    <w:rPr>
                                      <w:sz w:val="18"/>
                                    </w:rPr>
                                    <w:t>8</w:t>
                                  </w:r>
                                </w:p>
                              </w:tc>
                              <w:tc>
                                <w:tcPr>
                                  <w:tcW w:w="1576" w:type="dxa"/>
                                  <w:shd w:val="clear" w:color="auto" w:fill="auto"/>
                                  <w:vAlign w:val="center"/>
                                </w:tcPr>
                                <w:p w:rsidR="00FB6DB2" w:rsidRPr="00011B80" w:rsidRDefault="00FB6DB2" w:rsidP="00EF5A4A">
                                  <w:pPr>
                                    <w:jc w:val="center"/>
                                    <w:rPr>
                                      <w:sz w:val="18"/>
                                    </w:rPr>
                                  </w:pPr>
                                  <w:r>
                                    <w:rPr>
                                      <w:sz w:val="18"/>
                                    </w:rPr>
                                    <w:t>.5</w:t>
                                  </w:r>
                                </w:p>
                              </w:tc>
                              <w:tc>
                                <w:tcPr>
                                  <w:tcW w:w="1701" w:type="dxa"/>
                                  <w:shd w:val="clear" w:color="auto" w:fill="auto"/>
                                  <w:vAlign w:val="center"/>
                                </w:tcPr>
                                <w:p w:rsidR="00FB6DB2" w:rsidRPr="00011B80" w:rsidRDefault="00FB6DB2" w:rsidP="003D1357">
                                  <w:pPr>
                                    <w:jc w:val="center"/>
                                    <w:rPr>
                                      <w:sz w:val="18"/>
                                    </w:rPr>
                                  </w:pPr>
                                  <w:r>
                                    <w:rPr>
                                      <w:sz w:val="18"/>
                                    </w:rPr>
                                    <w:t>4</w:t>
                                  </w:r>
                                  <w:r w:rsidRPr="00011B80">
                                    <w:rPr>
                                      <w:sz w:val="18"/>
                                    </w:rPr>
                                    <w:t>.</w:t>
                                  </w:r>
                                  <w:r>
                                    <w:rPr>
                                      <w:sz w:val="18"/>
                                    </w:rPr>
                                    <w:t>1</w:t>
                                  </w:r>
                                  <w:r w:rsidRPr="00011B80">
                                    <w:rPr>
                                      <w:sz w:val="18"/>
                                    </w:rPr>
                                    <w:t>0</w:t>
                                  </w:r>
                                </w:p>
                              </w:tc>
                            </w:tr>
                            <w:tr w:rsidR="00FB6DB2" w:rsidTr="00011B80">
                              <w:trPr>
                                <w:trHeight w:val="567"/>
                                <w:jc w:val="center"/>
                              </w:trPr>
                              <w:tc>
                                <w:tcPr>
                                  <w:tcW w:w="7163" w:type="dxa"/>
                                  <w:gridSpan w:val="3"/>
                                  <w:shd w:val="clear" w:color="auto" w:fill="auto"/>
                                  <w:vAlign w:val="center"/>
                                </w:tcPr>
                                <w:p w:rsidR="00FB6DB2" w:rsidRPr="00011B80" w:rsidRDefault="00FB6DB2" w:rsidP="00011B80">
                                  <w:pPr>
                                    <w:jc w:val="right"/>
                                    <w:rPr>
                                      <w:sz w:val="18"/>
                                    </w:rPr>
                                  </w:pPr>
                                  <w:r>
                                    <w:rPr>
                                      <w:sz w:val="18"/>
                                    </w:rPr>
                                    <w:t xml:space="preserve">Total de </w:t>
                                  </w:r>
                                  <w:r w:rsidRPr="00011B80">
                                    <w:rPr>
                                      <w:sz w:val="18"/>
                                    </w:rPr>
                                    <w:t>Oportunidades</w:t>
                                  </w:r>
                                </w:p>
                              </w:tc>
                              <w:tc>
                                <w:tcPr>
                                  <w:tcW w:w="1701" w:type="dxa"/>
                                  <w:shd w:val="clear" w:color="auto" w:fill="auto"/>
                                  <w:vAlign w:val="center"/>
                                </w:tcPr>
                                <w:p w:rsidR="00FB6DB2" w:rsidRPr="00011B80" w:rsidRDefault="00FB6DB2" w:rsidP="003D1357">
                                  <w:pPr>
                                    <w:jc w:val="center"/>
                                    <w:rPr>
                                      <w:sz w:val="18"/>
                                    </w:rPr>
                                  </w:pPr>
                                  <w:r>
                                    <w:rPr>
                                      <w:sz w:val="18"/>
                                    </w:rPr>
                                    <w:t>4.14</w:t>
                                  </w:r>
                                </w:p>
                              </w:tc>
                            </w:tr>
                          </w:tbl>
                          <w:p w:rsidR="00FB6DB2" w:rsidRDefault="00FB6DB2" w:rsidP="001205EB"/>
                          <w:p w:rsidR="00FB6DB2" w:rsidRDefault="00FB6DB2" w:rsidP="001205EB"/>
                          <w:p w:rsidR="00FB6DB2" w:rsidRDefault="00FB6DB2" w:rsidP="001205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14.45pt;margin-top:0;width:512.65pt;height:193.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">
                <v:textbox>
                  <w:txbxContent>
                    <w:p w:rsidR="00FB6DB2" w:rsidRDefault="00FB6DB2" w:rsidP="001205EB"/>
                    <w:tbl>
                      <w:tblPr>
                        <w:tblStyle w:val="Tablaconcuadrcula"/>
                        <w:tblW w:w="0" w:type="auto"/>
                        <w:jc w:val="center"/>
                        <w:tblLook w:val="04A0" w:firstRow="1" w:lastRow="0" w:firstColumn="1" w:lastColumn="0" w:noHBand="0" w:noVBand="1"/>
                      </w:tblPr>
                      <w:tblGrid>
                        <w:gridCol w:w="4463"/>
                        <w:gridCol w:w="1124"/>
                        <w:gridCol w:w="1576"/>
                        <w:gridCol w:w="1701"/>
                      </w:tblGrid>
                      <w:tr w:rsidR="00FB6DB2" w:rsidTr="00011B80">
                        <w:trPr>
                          <w:trHeight w:val="567"/>
                          <w:jc w:val="center"/>
                        </w:trPr>
                        <w:tc>
                          <w:tcPr>
                            <w:tcW w:w="4463" w:type="dxa"/>
                            <w:shd w:val="clear" w:color="auto" w:fill="92CDDC" w:themeFill="accent5" w:themeFillTint="99"/>
                            <w:vAlign w:val="center"/>
                          </w:tcPr>
                          <w:p w:rsidR="00FB6DB2" w:rsidRPr="00835287" w:rsidRDefault="00FB6DB2" w:rsidP="00145C4A">
                            <w:pPr>
                              <w:jc w:val="center"/>
                              <w:rPr>
                                <w:b/>
                              </w:rPr>
                            </w:pPr>
                            <w:r>
                              <w:rPr>
                                <w:b/>
                              </w:rPr>
                              <w:t>Oportunidades</w:t>
                            </w:r>
                          </w:p>
                        </w:tc>
                        <w:tc>
                          <w:tcPr>
                            <w:tcW w:w="1124" w:type="dxa"/>
                            <w:shd w:val="clear" w:color="auto" w:fill="92CDDC" w:themeFill="accent5" w:themeFillTint="99"/>
                            <w:vAlign w:val="center"/>
                          </w:tcPr>
                          <w:p w:rsidR="00FB6DB2" w:rsidRPr="00835287" w:rsidRDefault="00FB6DB2" w:rsidP="00C02623">
                            <w:pPr>
                              <w:jc w:val="center"/>
                              <w:rPr>
                                <w:b/>
                                <w:sz w:val="18"/>
                                <w:szCs w:val="18"/>
                              </w:rPr>
                            </w:pPr>
                            <w:r w:rsidRPr="00835287">
                              <w:rPr>
                                <w:b/>
                                <w:sz w:val="18"/>
                                <w:szCs w:val="18"/>
                              </w:rPr>
                              <w:t>Importancia</w:t>
                            </w:r>
                          </w:p>
                        </w:tc>
                        <w:tc>
                          <w:tcPr>
                            <w:tcW w:w="1576" w:type="dxa"/>
                            <w:shd w:val="clear" w:color="auto" w:fill="92CDDC" w:themeFill="accent5" w:themeFillTint="99"/>
                            <w:vAlign w:val="center"/>
                          </w:tcPr>
                          <w:p w:rsidR="00FB6DB2" w:rsidRPr="00835287" w:rsidRDefault="00FB6DB2" w:rsidP="00C02623">
                            <w:pPr>
                              <w:jc w:val="center"/>
                              <w:rPr>
                                <w:b/>
                                <w:sz w:val="18"/>
                                <w:szCs w:val="18"/>
                              </w:rPr>
                            </w:pPr>
                            <w:r w:rsidRPr="00835287">
                              <w:rPr>
                                <w:b/>
                                <w:sz w:val="18"/>
                                <w:szCs w:val="18"/>
                              </w:rPr>
                              <w:t>Probabilidad</w:t>
                            </w:r>
                          </w:p>
                        </w:tc>
                        <w:tc>
                          <w:tcPr>
                            <w:tcW w:w="1701" w:type="dxa"/>
                            <w:shd w:val="clear" w:color="auto" w:fill="92CDDC" w:themeFill="accent5" w:themeFillTint="99"/>
                            <w:vAlign w:val="center"/>
                          </w:tcPr>
                          <w:p w:rsidR="00FB6DB2" w:rsidRPr="00835287" w:rsidRDefault="00FB6DB2" w:rsidP="00C02623">
                            <w:pPr>
                              <w:jc w:val="center"/>
                              <w:rPr>
                                <w:b/>
                                <w:sz w:val="18"/>
                                <w:szCs w:val="18"/>
                              </w:rPr>
                            </w:pPr>
                            <w:r w:rsidRPr="00835287">
                              <w:rPr>
                                <w:b/>
                                <w:sz w:val="18"/>
                                <w:szCs w:val="18"/>
                              </w:rPr>
                              <w:t>Resultado</w:t>
                            </w:r>
                          </w:p>
                        </w:tc>
                      </w:tr>
                      <w:tr w:rsidR="00FB6DB2" w:rsidTr="00011B80">
                        <w:trPr>
                          <w:trHeight w:val="567"/>
                          <w:jc w:val="center"/>
                        </w:trPr>
                        <w:tc>
                          <w:tcPr>
                            <w:tcW w:w="4463" w:type="dxa"/>
                            <w:shd w:val="clear" w:color="auto" w:fill="auto"/>
                            <w:vAlign w:val="center"/>
                          </w:tcPr>
                          <w:p w:rsidR="00FB6DB2" w:rsidRPr="00EF5A4A" w:rsidRDefault="00FB6DB2" w:rsidP="00407B6D">
                            <w:r w:rsidRPr="00835287">
                              <w:t>Mejoramiento de la distribución de los recursos en equidad.</w:t>
                            </w:r>
                          </w:p>
                        </w:tc>
                        <w:tc>
                          <w:tcPr>
                            <w:tcW w:w="1124" w:type="dxa"/>
                            <w:shd w:val="clear" w:color="auto" w:fill="auto"/>
                            <w:vAlign w:val="center"/>
                          </w:tcPr>
                          <w:p w:rsidR="00FB6DB2" w:rsidRPr="00EF5A4A" w:rsidRDefault="00FB6DB2" w:rsidP="00C02623">
                            <w:pPr>
                              <w:jc w:val="center"/>
                              <w:rPr>
                                <w:sz w:val="18"/>
                                <w:szCs w:val="18"/>
                              </w:rPr>
                            </w:pPr>
                            <w:r>
                              <w:rPr>
                                <w:sz w:val="18"/>
                                <w:szCs w:val="18"/>
                              </w:rPr>
                              <w:t>7</w:t>
                            </w:r>
                          </w:p>
                        </w:tc>
                        <w:tc>
                          <w:tcPr>
                            <w:tcW w:w="1576" w:type="dxa"/>
                            <w:shd w:val="clear" w:color="auto" w:fill="auto"/>
                            <w:vAlign w:val="center"/>
                          </w:tcPr>
                          <w:p w:rsidR="00FB6DB2" w:rsidRPr="00EF5A4A" w:rsidRDefault="00FB6DB2" w:rsidP="00C02623">
                            <w:pPr>
                              <w:jc w:val="center"/>
                              <w:rPr>
                                <w:sz w:val="18"/>
                                <w:szCs w:val="18"/>
                              </w:rPr>
                            </w:pPr>
                            <w:r>
                              <w:rPr>
                                <w:sz w:val="18"/>
                                <w:szCs w:val="18"/>
                              </w:rPr>
                              <w:t>.4</w:t>
                            </w:r>
                          </w:p>
                        </w:tc>
                        <w:tc>
                          <w:tcPr>
                            <w:tcW w:w="1701" w:type="dxa"/>
                            <w:shd w:val="clear" w:color="auto" w:fill="auto"/>
                            <w:vAlign w:val="center"/>
                          </w:tcPr>
                          <w:p w:rsidR="00FB6DB2" w:rsidRPr="00EF5A4A" w:rsidRDefault="00FB6DB2" w:rsidP="003D1357">
                            <w:pPr>
                              <w:jc w:val="center"/>
                              <w:rPr>
                                <w:sz w:val="18"/>
                                <w:szCs w:val="18"/>
                              </w:rPr>
                            </w:pPr>
                            <w:r>
                              <w:rPr>
                                <w:sz w:val="18"/>
                                <w:szCs w:val="18"/>
                              </w:rPr>
                              <w:t>2.80</w:t>
                            </w:r>
                          </w:p>
                        </w:tc>
                      </w:tr>
                      <w:tr w:rsidR="00FB6DB2" w:rsidTr="00011B80">
                        <w:trPr>
                          <w:trHeight w:val="567"/>
                          <w:jc w:val="center"/>
                        </w:trPr>
                        <w:tc>
                          <w:tcPr>
                            <w:tcW w:w="4463" w:type="dxa"/>
                            <w:shd w:val="clear" w:color="auto" w:fill="auto"/>
                            <w:vAlign w:val="center"/>
                          </w:tcPr>
                          <w:p w:rsidR="00FB6DB2" w:rsidRPr="00EF5A4A" w:rsidRDefault="00FB6DB2" w:rsidP="00407B6D">
                            <w:r w:rsidRPr="00835287">
                              <w:t xml:space="preserve">Opciones </w:t>
                            </w:r>
                            <w:r>
                              <w:t xml:space="preserve">de servicios </w:t>
                            </w:r>
                            <w:r w:rsidRPr="00835287">
                              <w:t>de mezcla de recursos con diferentes instituciones para incentivar la producción agropecuaria.</w:t>
                            </w:r>
                          </w:p>
                        </w:tc>
                        <w:tc>
                          <w:tcPr>
                            <w:tcW w:w="1124" w:type="dxa"/>
                            <w:shd w:val="clear" w:color="auto" w:fill="auto"/>
                            <w:vAlign w:val="center"/>
                          </w:tcPr>
                          <w:p w:rsidR="00FB6DB2" w:rsidRPr="00EF5A4A" w:rsidRDefault="00FB6DB2" w:rsidP="00C02623">
                            <w:pPr>
                              <w:jc w:val="center"/>
                              <w:rPr>
                                <w:sz w:val="18"/>
                                <w:szCs w:val="18"/>
                              </w:rPr>
                            </w:pPr>
                            <w:r>
                              <w:rPr>
                                <w:sz w:val="18"/>
                                <w:szCs w:val="18"/>
                              </w:rPr>
                              <w:t>8</w:t>
                            </w:r>
                          </w:p>
                        </w:tc>
                        <w:tc>
                          <w:tcPr>
                            <w:tcW w:w="1576" w:type="dxa"/>
                            <w:shd w:val="clear" w:color="auto" w:fill="auto"/>
                            <w:vAlign w:val="center"/>
                          </w:tcPr>
                          <w:p w:rsidR="00FB6DB2" w:rsidRPr="00EF5A4A" w:rsidRDefault="00FB6DB2" w:rsidP="003D1357">
                            <w:pPr>
                              <w:jc w:val="center"/>
                              <w:rPr>
                                <w:sz w:val="18"/>
                                <w:szCs w:val="18"/>
                              </w:rPr>
                            </w:pPr>
                            <w:r>
                              <w:rPr>
                                <w:sz w:val="18"/>
                                <w:szCs w:val="18"/>
                              </w:rPr>
                              <w:t>.7</w:t>
                            </w:r>
                          </w:p>
                        </w:tc>
                        <w:tc>
                          <w:tcPr>
                            <w:tcW w:w="1701" w:type="dxa"/>
                            <w:shd w:val="clear" w:color="auto" w:fill="auto"/>
                            <w:vAlign w:val="center"/>
                          </w:tcPr>
                          <w:p w:rsidR="00FB6DB2" w:rsidRPr="00EF5A4A" w:rsidRDefault="00FB6DB2" w:rsidP="003D1357">
                            <w:pPr>
                              <w:jc w:val="center"/>
                              <w:rPr>
                                <w:sz w:val="18"/>
                                <w:szCs w:val="18"/>
                              </w:rPr>
                            </w:pPr>
                            <w:r>
                              <w:rPr>
                                <w:sz w:val="18"/>
                                <w:szCs w:val="18"/>
                              </w:rPr>
                              <w:t>5.60</w:t>
                            </w:r>
                          </w:p>
                        </w:tc>
                      </w:tr>
                      <w:tr w:rsidR="00FB6DB2" w:rsidTr="00011B80">
                        <w:trPr>
                          <w:trHeight w:val="567"/>
                          <w:jc w:val="center"/>
                        </w:trPr>
                        <w:tc>
                          <w:tcPr>
                            <w:tcW w:w="4463" w:type="dxa"/>
                            <w:shd w:val="clear" w:color="auto" w:fill="auto"/>
                            <w:vAlign w:val="center"/>
                          </w:tcPr>
                          <w:p w:rsidR="00FB6DB2" w:rsidRPr="00EF5A4A" w:rsidRDefault="00FB6DB2" w:rsidP="00407B6D">
                            <w:r w:rsidRPr="00835287">
                              <w:t xml:space="preserve">Propuestas </w:t>
                            </w:r>
                            <w:r>
                              <w:t xml:space="preserve">operativa </w:t>
                            </w:r>
                            <w:r w:rsidRPr="00835287">
                              <w:t>de los productores agropecuarios para la formulación de proyectos integrales de alto impacto en la región.</w:t>
                            </w:r>
                          </w:p>
                        </w:tc>
                        <w:tc>
                          <w:tcPr>
                            <w:tcW w:w="1124" w:type="dxa"/>
                            <w:shd w:val="clear" w:color="auto" w:fill="auto"/>
                            <w:vAlign w:val="center"/>
                          </w:tcPr>
                          <w:p w:rsidR="00FB6DB2" w:rsidRPr="00011B80" w:rsidRDefault="00FB6DB2" w:rsidP="00EF5A4A">
                            <w:pPr>
                              <w:jc w:val="center"/>
                              <w:rPr>
                                <w:sz w:val="18"/>
                              </w:rPr>
                            </w:pPr>
                            <w:r>
                              <w:rPr>
                                <w:sz w:val="18"/>
                              </w:rPr>
                              <w:t>8</w:t>
                            </w:r>
                          </w:p>
                        </w:tc>
                        <w:tc>
                          <w:tcPr>
                            <w:tcW w:w="1576" w:type="dxa"/>
                            <w:shd w:val="clear" w:color="auto" w:fill="auto"/>
                            <w:vAlign w:val="center"/>
                          </w:tcPr>
                          <w:p w:rsidR="00FB6DB2" w:rsidRPr="00011B80" w:rsidRDefault="00FB6DB2" w:rsidP="00EF5A4A">
                            <w:pPr>
                              <w:jc w:val="center"/>
                              <w:rPr>
                                <w:sz w:val="18"/>
                              </w:rPr>
                            </w:pPr>
                            <w:r>
                              <w:rPr>
                                <w:sz w:val="18"/>
                              </w:rPr>
                              <w:t>.5</w:t>
                            </w:r>
                          </w:p>
                        </w:tc>
                        <w:tc>
                          <w:tcPr>
                            <w:tcW w:w="1701" w:type="dxa"/>
                            <w:shd w:val="clear" w:color="auto" w:fill="auto"/>
                            <w:vAlign w:val="center"/>
                          </w:tcPr>
                          <w:p w:rsidR="00FB6DB2" w:rsidRPr="00011B80" w:rsidRDefault="00FB6DB2" w:rsidP="003D1357">
                            <w:pPr>
                              <w:jc w:val="center"/>
                              <w:rPr>
                                <w:sz w:val="18"/>
                              </w:rPr>
                            </w:pPr>
                            <w:r>
                              <w:rPr>
                                <w:sz w:val="18"/>
                              </w:rPr>
                              <w:t>4</w:t>
                            </w:r>
                            <w:r w:rsidRPr="00011B80">
                              <w:rPr>
                                <w:sz w:val="18"/>
                              </w:rPr>
                              <w:t>.</w:t>
                            </w:r>
                            <w:r>
                              <w:rPr>
                                <w:sz w:val="18"/>
                              </w:rPr>
                              <w:t>1</w:t>
                            </w:r>
                            <w:r w:rsidRPr="00011B80">
                              <w:rPr>
                                <w:sz w:val="18"/>
                              </w:rPr>
                              <w:t>0</w:t>
                            </w:r>
                          </w:p>
                        </w:tc>
                      </w:tr>
                      <w:tr w:rsidR="00FB6DB2" w:rsidTr="00011B80">
                        <w:trPr>
                          <w:trHeight w:val="567"/>
                          <w:jc w:val="center"/>
                        </w:trPr>
                        <w:tc>
                          <w:tcPr>
                            <w:tcW w:w="7163" w:type="dxa"/>
                            <w:gridSpan w:val="3"/>
                            <w:shd w:val="clear" w:color="auto" w:fill="auto"/>
                            <w:vAlign w:val="center"/>
                          </w:tcPr>
                          <w:p w:rsidR="00FB6DB2" w:rsidRPr="00011B80" w:rsidRDefault="00FB6DB2" w:rsidP="00011B80">
                            <w:pPr>
                              <w:jc w:val="right"/>
                              <w:rPr>
                                <w:sz w:val="18"/>
                              </w:rPr>
                            </w:pPr>
                            <w:r>
                              <w:rPr>
                                <w:sz w:val="18"/>
                              </w:rPr>
                              <w:t xml:space="preserve">Total de </w:t>
                            </w:r>
                            <w:r w:rsidRPr="00011B80">
                              <w:rPr>
                                <w:sz w:val="18"/>
                              </w:rPr>
                              <w:t>Oportunidades</w:t>
                            </w:r>
                          </w:p>
                        </w:tc>
                        <w:tc>
                          <w:tcPr>
                            <w:tcW w:w="1701" w:type="dxa"/>
                            <w:shd w:val="clear" w:color="auto" w:fill="auto"/>
                            <w:vAlign w:val="center"/>
                          </w:tcPr>
                          <w:p w:rsidR="00FB6DB2" w:rsidRPr="00011B80" w:rsidRDefault="00FB6DB2" w:rsidP="003D1357">
                            <w:pPr>
                              <w:jc w:val="center"/>
                              <w:rPr>
                                <w:sz w:val="18"/>
                              </w:rPr>
                            </w:pPr>
                            <w:r>
                              <w:rPr>
                                <w:sz w:val="18"/>
                              </w:rPr>
                              <w:t>4.14</w:t>
                            </w:r>
                          </w:p>
                        </w:tc>
                      </w:tr>
                    </w:tbl>
                    <w:p w:rsidR="00FB6DB2" w:rsidRDefault="00FB6DB2" w:rsidP="001205EB"/>
                    <w:p w:rsidR="00FB6DB2" w:rsidRDefault="00FB6DB2" w:rsidP="001205EB"/>
                    <w:p w:rsidR="00FB6DB2" w:rsidRDefault="00FB6DB2" w:rsidP="001205EB"/>
                  </w:txbxContent>
                </v:textbox>
              </v:shape>
            </w:pict>
          </mc:Fallback>
        </mc:AlternateContent>
      </w: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r w:rsidRPr="00EF5A4A">
        <w:rPr>
          <w:rFonts w:ascii="Arial" w:hAnsi="Arial" w:cs="Arial"/>
          <w:noProof/>
          <w:szCs w:val="24"/>
          <w:lang w:val="es-MX" w:eastAsia="es-MX"/>
        </w:rPr>
        <mc:AlternateContent>
          <mc:Choice Requires="wps">
            <w:drawing>
              <wp:anchor distT="0" distB="0" distL="114300" distR="114300" simplePos="0" relativeHeight="251782144" behindDoc="0" locked="0" layoutInCell="1" allowOverlap="1" wp14:anchorId="5F550A30" wp14:editId="5C74AD6D">
                <wp:simplePos x="0" y="0"/>
                <wp:positionH relativeFrom="column">
                  <wp:posOffset>-184785</wp:posOffset>
                </wp:positionH>
                <wp:positionV relativeFrom="paragraph">
                  <wp:posOffset>50165</wp:posOffset>
                </wp:positionV>
                <wp:extent cx="6510020" cy="2457450"/>
                <wp:effectExtent l="0" t="0" r="24130" b="19050"/>
                <wp:wrapNone/>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020" cy="2457450"/>
                        </a:xfrm>
                        <a:prstGeom prst="rect">
                          <a:avLst/>
                        </a:prstGeom>
                        <a:solidFill>
                          <a:srgbClr val="FFFFFF"/>
                        </a:solidFill>
                        <a:ln w="9525">
                          <a:solidFill>
                            <a:srgbClr val="000000"/>
                          </a:solidFill>
                          <a:miter lim="800000"/>
                          <a:headEnd/>
                          <a:tailEnd/>
                        </a:ln>
                      </wps:spPr>
                      <wps:txbx>
                        <w:txbxContent>
                          <w:p w:rsidR="00FB6DB2" w:rsidRDefault="00FB6DB2" w:rsidP="001205EB"/>
                          <w:tbl>
                            <w:tblPr>
                              <w:tblStyle w:val="Tablaconcuadrcula"/>
                              <w:tblW w:w="0" w:type="auto"/>
                              <w:jc w:val="center"/>
                              <w:tblLook w:val="04A0" w:firstRow="1" w:lastRow="0" w:firstColumn="1" w:lastColumn="0" w:noHBand="0" w:noVBand="1"/>
                            </w:tblPr>
                            <w:tblGrid>
                              <w:gridCol w:w="4463"/>
                              <w:gridCol w:w="1124"/>
                              <w:gridCol w:w="1576"/>
                              <w:gridCol w:w="1701"/>
                            </w:tblGrid>
                            <w:tr w:rsidR="00FB6DB2" w:rsidTr="00011B80">
                              <w:trPr>
                                <w:trHeight w:val="567"/>
                                <w:jc w:val="center"/>
                              </w:trPr>
                              <w:tc>
                                <w:tcPr>
                                  <w:tcW w:w="4463" w:type="dxa"/>
                                  <w:shd w:val="clear" w:color="auto" w:fill="92CDDC" w:themeFill="accent5" w:themeFillTint="99"/>
                                  <w:vAlign w:val="center"/>
                                </w:tcPr>
                                <w:p w:rsidR="00FB6DB2" w:rsidRPr="00835287" w:rsidRDefault="00FB6DB2" w:rsidP="00407B6D">
                                  <w:pPr>
                                    <w:jc w:val="center"/>
                                    <w:rPr>
                                      <w:b/>
                                    </w:rPr>
                                  </w:pPr>
                                  <w:r w:rsidRPr="00407B6D">
                                    <w:rPr>
                                      <w:b/>
                                    </w:rPr>
                                    <w:t>Amenazas</w:t>
                                  </w:r>
                                </w:p>
                              </w:tc>
                              <w:tc>
                                <w:tcPr>
                                  <w:tcW w:w="1124" w:type="dxa"/>
                                  <w:shd w:val="clear" w:color="auto" w:fill="92CDDC" w:themeFill="accent5" w:themeFillTint="99"/>
                                  <w:vAlign w:val="center"/>
                                </w:tcPr>
                                <w:p w:rsidR="00FB6DB2" w:rsidRPr="00835287" w:rsidRDefault="00FB6DB2" w:rsidP="00C02623">
                                  <w:pPr>
                                    <w:jc w:val="center"/>
                                    <w:rPr>
                                      <w:b/>
                                      <w:sz w:val="18"/>
                                      <w:szCs w:val="18"/>
                                    </w:rPr>
                                  </w:pPr>
                                  <w:r w:rsidRPr="00835287">
                                    <w:rPr>
                                      <w:b/>
                                      <w:sz w:val="18"/>
                                      <w:szCs w:val="18"/>
                                    </w:rPr>
                                    <w:t>Importancia</w:t>
                                  </w:r>
                                </w:p>
                              </w:tc>
                              <w:tc>
                                <w:tcPr>
                                  <w:tcW w:w="1576" w:type="dxa"/>
                                  <w:shd w:val="clear" w:color="auto" w:fill="92CDDC" w:themeFill="accent5" w:themeFillTint="99"/>
                                  <w:vAlign w:val="center"/>
                                </w:tcPr>
                                <w:p w:rsidR="00FB6DB2" w:rsidRPr="00835287" w:rsidRDefault="00FB6DB2" w:rsidP="00C02623">
                                  <w:pPr>
                                    <w:jc w:val="center"/>
                                    <w:rPr>
                                      <w:b/>
                                      <w:sz w:val="18"/>
                                      <w:szCs w:val="18"/>
                                    </w:rPr>
                                  </w:pPr>
                                  <w:r w:rsidRPr="00835287">
                                    <w:rPr>
                                      <w:b/>
                                      <w:sz w:val="18"/>
                                      <w:szCs w:val="18"/>
                                    </w:rPr>
                                    <w:t>Probabilidad</w:t>
                                  </w:r>
                                </w:p>
                              </w:tc>
                              <w:tc>
                                <w:tcPr>
                                  <w:tcW w:w="1701" w:type="dxa"/>
                                  <w:shd w:val="clear" w:color="auto" w:fill="92CDDC" w:themeFill="accent5" w:themeFillTint="99"/>
                                  <w:vAlign w:val="center"/>
                                </w:tcPr>
                                <w:p w:rsidR="00FB6DB2" w:rsidRPr="00835287" w:rsidRDefault="00FB6DB2" w:rsidP="00C02623">
                                  <w:pPr>
                                    <w:jc w:val="center"/>
                                    <w:rPr>
                                      <w:b/>
                                      <w:sz w:val="18"/>
                                      <w:szCs w:val="18"/>
                                    </w:rPr>
                                  </w:pPr>
                                  <w:r w:rsidRPr="00835287">
                                    <w:rPr>
                                      <w:b/>
                                      <w:sz w:val="18"/>
                                      <w:szCs w:val="18"/>
                                    </w:rPr>
                                    <w:t>Resultado</w:t>
                                  </w:r>
                                </w:p>
                              </w:tc>
                            </w:tr>
                            <w:tr w:rsidR="00FB6DB2" w:rsidTr="00011B80">
                              <w:trPr>
                                <w:trHeight w:val="567"/>
                                <w:jc w:val="center"/>
                              </w:trPr>
                              <w:tc>
                                <w:tcPr>
                                  <w:tcW w:w="4463" w:type="dxa"/>
                                  <w:shd w:val="clear" w:color="auto" w:fill="auto"/>
                                  <w:vAlign w:val="center"/>
                                </w:tcPr>
                                <w:p w:rsidR="00FB6DB2" w:rsidRPr="00EF5A4A" w:rsidRDefault="00FB6DB2" w:rsidP="00835287">
                                  <w:r w:rsidRPr="00835287">
                                    <w:t>Ausencia de políticas que apoyen impulsen las Actividades primarias.</w:t>
                                  </w:r>
                                </w:p>
                              </w:tc>
                              <w:tc>
                                <w:tcPr>
                                  <w:tcW w:w="1124" w:type="dxa"/>
                                  <w:shd w:val="clear" w:color="auto" w:fill="auto"/>
                                  <w:vAlign w:val="center"/>
                                </w:tcPr>
                                <w:p w:rsidR="00FB6DB2" w:rsidRPr="00011B80" w:rsidRDefault="00FB6DB2" w:rsidP="00C02623">
                                  <w:pPr>
                                    <w:jc w:val="center"/>
                                    <w:rPr>
                                      <w:sz w:val="18"/>
                                      <w:szCs w:val="18"/>
                                    </w:rPr>
                                  </w:pPr>
                                  <w:r>
                                    <w:rPr>
                                      <w:sz w:val="18"/>
                                      <w:szCs w:val="18"/>
                                    </w:rPr>
                                    <w:t>8</w:t>
                                  </w:r>
                                </w:p>
                              </w:tc>
                              <w:tc>
                                <w:tcPr>
                                  <w:tcW w:w="1576" w:type="dxa"/>
                                  <w:shd w:val="clear" w:color="auto" w:fill="auto"/>
                                  <w:vAlign w:val="center"/>
                                </w:tcPr>
                                <w:p w:rsidR="00FB6DB2" w:rsidRPr="00011B80" w:rsidRDefault="00FB6DB2" w:rsidP="00C02623">
                                  <w:pPr>
                                    <w:jc w:val="center"/>
                                    <w:rPr>
                                      <w:sz w:val="18"/>
                                      <w:szCs w:val="18"/>
                                    </w:rPr>
                                  </w:pPr>
                                  <w:r>
                                    <w:rPr>
                                      <w:sz w:val="18"/>
                                      <w:szCs w:val="18"/>
                                    </w:rPr>
                                    <w:t>.5</w:t>
                                  </w:r>
                                </w:p>
                              </w:tc>
                              <w:tc>
                                <w:tcPr>
                                  <w:tcW w:w="1701" w:type="dxa"/>
                                  <w:shd w:val="clear" w:color="auto" w:fill="auto"/>
                                  <w:vAlign w:val="center"/>
                                </w:tcPr>
                                <w:p w:rsidR="00FB6DB2" w:rsidRPr="00011B80" w:rsidRDefault="00FB6DB2" w:rsidP="00C02623">
                                  <w:pPr>
                                    <w:jc w:val="center"/>
                                    <w:rPr>
                                      <w:sz w:val="18"/>
                                      <w:szCs w:val="18"/>
                                    </w:rPr>
                                  </w:pPr>
                                  <w:r w:rsidRPr="00011B80">
                                    <w:rPr>
                                      <w:sz w:val="18"/>
                                      <w:szCs w:val="18"/>
                                    </w:rPr>
                                    <w:t>4</w:t>
                                  </w:r>
                                  <w:r>
                                    <w:rPr>
                                      <w:sz w:val="18"/>
                                      <w:szCs w:val="18"/>
                                    </w:rPr>
                                    <w:t>.0</w:t>
                                  </w:r>
                                  <w:r w:rsidRPr="00011B80">
                                    <w:rPr>
                                      <w:sz w:val="18"/>
                                      <w:szCs w:val="18"/>
                                    </w:rPr>
                                    <w:t>0</w:t>
                                  </w:r>
                                </w:p>
                              </w:tc>
                            </w:tr>
                            <w:tr w:rsidR="00FB6DB2" w:rsidTr="00011B80">
                              <w:trPr>
                                <w:trHeight w:val="567"/>
                                <w:jc w:val="center"/>
                              </w:trPr>
                              <w:tc>
                                <w:tcPr>
                                  <w:tcW w:w="4463" w:type="dxa"/>
                                  <w:shd w:val="clear" w:color="auto" w:fill="auto"/>
                                  <w:vAlign w:val="center"/>
                                </w:tcPr>
                                <w:p w:rsidR="00FB6DB2" w:rsidRPr="00EF5A4A" w:rsidRDefault="00FB6DB2" w:rsidP="00835287">
                                  <w:r w:rsidRPr="00011B80">
                                    <w:t xml:space="preserve">Falta de credibilidad </w:t>
                                  </w:r>
                                  <w:r>
                                    <w:t xml:space="preserve">de los servicios </w:t>
                                  </w:r>
                                  <w:r w:rsidRPr="00011B80">
                                    <w:t>de la ciudadanía hacia el H. Ayuntamiento Municipal para atender las necesidades productivas.</w:t>
                                  </w:r>
                                </w:p>
                              </w:tc>
                              <w:tc>
                                <w:tcPr>
                                  <w:tcW w:w="1124" w:type="dxa"/>
                                  <w:shd w:val="clear" w:color="auto" w:fill="auto"/>
                                  <w:vAlign w:val="center"/>
                                </w:tcPr>
                                <w:p w:rsidR="00FB6DB2" w:rsidRPr="00011B80" w:rsidRDefault="00FB6DB2" w:rsidP="00C02623">
                                  <w:pPr>
                                    <w:jc w:val="center"/>
                                    <w:rPr>
                                      <w:sz w:val="18"/>
                                      <w:szCs w:val="18"/>
                                    </w:rPr>
                                  </w:pPr>
                                  <w:r>
                                    <w:rPr>
                                      <w:sz w:val="18"/>
                                      <w:szCs w:val="18"/>
                                    </w:rPr>
                                    <w:t>7</w:t>
                                  </w:r>
                                </w:p>
                              </w:tc>
                              <w:tc>
                                <w:tcPr>
                                  <w:tcW w:w="1576" w:type="dxa"/>
                                  <w:shd w:val="clear" w:color="auto" w:fill="auto"/>
                                  <w:vAlign w:val="center"/>
                                </w:tcPr>
                                <w:p w:rsidR="00FB6DB2" w:rsidRPr="00011B80" w:rsidRDefault="00FB6DB2" w:rsidP="00C02623">
                                  <w:pPr>
                                    <w:jc w:val="center"/>
                                    <w:rPr>
                                      <w:sz w:val="18"/>
                                      <w:szCs w:val="18"/>
                                    </w:rPr>
                                  </w:pPr>
                                  <w:r>
                                    <w:rPr>
                                      <w:sz w:val="18"/>
                                      <w:szCs w:val="18"/>
                                    </w:rPr>
                                    <w:t>.7</w:t>
                                  </w:r>
                                </w:p>
                              </w:tc>
                              <w:tc>
                                <w:tcPr>
                                  <w:tcW w:w="1701" w:type="dxa"/>
                                  <w:shd w:val="clear" w:color="auto" w:fill="auto"/>
                                  <w:vAlign w:val="center"/>
                                </w:tcPr>
                                <w:p w:rsidR="00FB6DB2" w:rsidRPr="00011B80" w:rsidRDefault="00FB6DB2" w:rsidP="00C02623">
                                  <w:pPr>
                                    <w:jc w:val="center"/>
                                    <w:rPr>
                                      <w:sz w:val="18"/>
                                      <w:szCs w:val="18"/>
                                    </w:rPr>
                                  </w:pPr>
                                  <w:r w:rsidRPr="00011B80">
                                    <w:rPr>
                                      <w:sz w:val="18"/>
                                      <w:szCs w:val="18"/>
                                    </w:rPr>
                                    <w:t>4</w:t>
                                  </w:r>
                                  <w:r>
                                    <w:rPr>
                                      <w:sz w:val="18"/>
                                      <w:szCs w:val="18"/>
                                    </w:rPr>
                                    <w:t>.9</w:t>
                                  </w:r>
                                  <w:r w:rsidRPr="00011B80">
                                    <w:rPr>
                                      <w:sz w:val="18"/>
                                      <w:szCs w:val="18"/>
                                    </w:rPr>
                                    <w:t>0</w:t>
                                  </w:r>
                                </w:p>
                              </w:tc>
                            </w:tr>
                            <w:tr w:rsidR="00FB6DB2" w:rsidTr="00011B80">
                              <w:trPr>
                                <w:trHeight w:val="567"/>
                                <w:jc w:val="center"/>
                              </w:trPr>
                              <w:tc>
                                <w:tcPr>
                                  <w:tcW w:w="4463" w:type="dxa"/>
                                  <w:shd w:val="clear" w:color="auto" w:fill="auto"/>
                                  <w:vAlign w:val="center"/>
                                </w:tcPr>
                                <w:p w:rsidR="00FB6DB2" w:rsidRPr="00EF5A4A" w:rsidRDefault="00FB6DB2" w:rsidP="002056AD">
                                  <w:r w:rsidRPr="00011B80">
                                    <w:t>Insuficientes recursos económicos para</w:t>
                                  </w:r>
                                  <w:r>
                                    <w:t xml:space="preserve"> la operatividad y</w:t>
                                  </w:r>
                                  <w:r w:rsidRPr="00011B80">
                                    <w:t xml:space="preserve"> desarrollo de los programas agropecuarios.</w:t>
                                  </w:r>
                                </w:p>
                              </w:tc>
                              <w:tc>
                                <w:tcPr>
                                  <w:tcW w:w="1124" w:type="dxa"/>
                                  <w:shd w:val="clear" w:color="auto" w:fill="auto"/>
                                  <w:vAlign w:val="center"/>
                                </w:tcPr>
                                <w:p w:rsidR="00FB6DB2" w:rsidRPr="00011B80" w:rsidRDefault="00FB6DB2" w:rsidP="00EF5A4A">
                                  <w:pPr>
                                    <w:jc w:val="center"/>
                                    <w:rPr>
                                      <w:sz w:val="18"/>
                                      <w:szCs w:val="18"/>
                                    </w:rPr>
                                  </w:pPr>
                                  <w:r>
                                    <w:rPr>
                                      <w:sz w:val="18"/>
                                      <w:szCs w:val="18"/>
                                    </w:rPr>
                                    <w:t>8</w:t>
                                  </w:r>
                                </w:p>
                              </w:tc>
                              <w:tc>
                                <w:tcPr>
                                  <w:tcW w:w="1576" w:type="dxa"/>
                                  <w:shd w:val="clear" w:color="auto" w:fill="auto"/>
                                  <w:vAlign w:val="center"/>
                                </w:tcPr>
                                <w:p w:rsidR="00FB6DB2" w:rsidRPr="00011B80" w:rsidRDefault="00FB6DB2" w:rsidP="00EF5A4A">
                                  <w:pPr>
                                    <w:jc w:val="center"/>
                                    <w:rPr>
                                      <w:sz w:val="18"/>
                                      <w:szCs w:val="18"/>
                                    </w:rPr>
                                  </w:pPr>
                                  <w:r>
                                    <w:rPr>
                                      <w:sz w:val="18"/>
                                      <w:szCs w:val="18"/>
                                    </w:rPr>
                                    <w:t>.8</w:t>
                                  </w:r>
                                </w:p>
                              </w:tc>
                              <w:tc>
                                <w:tcPr>
                                  <w:tcW w:w="1701" w:type="dxa"/>
                                  <w:shd w:val="clear" w:color="auto" w:fill="auto"/>
                                  <w:vAlign w:val="center"/>
                                </w:tcPr>
                                <w:p w:rsidR="00FB6DB2" w:rsidRPr="00011B80" w:rsidRDefault="00FB6DB2" w:rsidP="003D1357">
                                  <w:pPr>
                                    <w:jc w:val="center"/>
                                    <w:rPr>
                                      <w:sz w:val="18"/>
                                      <w:szCs w:val="18"/>
                                    </w:rPr>
                                  </w:pPr>
                                  <w:r>
                                    <w:rPr>
                                      <w:sz w:val="18"/>
                                      <w:szCs w:val="18"/>
                                    </w:rPr>
                                    <w:t>6</w:t>
                                  </w:r>
                                  <w:r w:rsidRPr="00011B80">
                                    <w:rPr>
                                      <w:sz w:val="18"/>
                                      <w:szCs w:val="18"/>
                                    </w:rPr>
                                    <w:t>.</w:t>
                                  </w:r>
                                  <w:r>
                                    <w:rPr>
                                      <w:sz w:val="18"/>
                                      <w:szCs w:val="18"/>
                                    </w:rPr>
                                    <w:t>4</w:t>
                                  </w:r>
                                  <w:r w:rsidRPr="00011B80">
                                    <w:rPr>
                                      <w:sz w:val="18"/>
                                      <w:szCs w:val="18"/>
                                    </w:rPr>
                                    <w:t>0</w:t>
                                  </w:r>
                                </w:p>
                              </w:tc>
                            </w:tr>
                            <w:tr w:rsidR="00FB6DB2" w:rsidTr="00011B80">
                              <w:trPr>
                                <w:trHeight w:val="567"/>
                                <w:jc w:val="center"/>
                              </w:trPr>
                              <w:tc>
                                <w:tcPr>
                                  <w:tcW w:w="7163" w:type="dxa"/>
                                  <w:gridSpan w:val="3"/>
                                  <w:shd w:val="clear" w:color="auto" w:fill="auto"/>
                                  <w:vAlign w:val="center"/>
                                </w:tcPr>
                                <w:p w:rsidR="00FB6DB2" w:rsidRPr="00011B80" w:rsidRDefault="00FB6DB2" w:rsidP="00382A66">
                                  <w:pPr>
                                    <w:jc w:val="right"/>
                                    <w:rPr>
                                      <w:sz w:val="18"/>
                                      <w:szCs w:val="18"/>
                                    </w:rPr>
                                  </w:pPr>
                                  <w:r w:rsidRPr="00382A66">
                                    <w:rPr>
                                      <w:sz w:val="18"/>
                                      <w:szCs w:val="18"/>
                                    </w:rPr>
                                    <w:t xml:space="preserve">Total de </w:t>
                                  </w:r>
                                  <w:r>
                                    <w:rPr>
                                      <w:sz w:val="18"/>
                                      <w:szCs w:val="18"/>
                                    </w:rPr>
                                    <w:t>Amenazas</w:t>
                                  </w:r>
                                </w:p>
                              </w:tc>
                              <w:tc>
                                <w:tcPr>
                                  <w:tcW w:w="1701" w:type="dxa"/>
                                  <w:shd w:val="clear" w:color="auto" w:fill="auto"/>
                                  <w:vAlign w:val="center"/>
                                </w:tcPr>
                                <w:p w:rsidR="00FB6DB2" w:rsidRPr="00011B80" w:rsidRDefault="00FB6DB2" w:rsidP="00EF5A4A">
                                  <w:pPr>
                                    <w:jc w:val="center"/>
                                    <w:rPr>
                                      <w:sz w:val="18"/>
                                      <w:szCs w:val="18"/>
                                    </w:rPr>
                                  </w:pPr>
                                  <w:r>
                                    <w:rPr>
                                      <w:sz w:val="18"/>
                                      <w:szCs w:val="18"/>
                                    </w:rPr>
                                    <w:t>5.10</w:t>
                                  </w:r>
                                </w:p>
                              </w:tc>
                            </w:tr>
                          </w:tbl>
                          <w:p w:rsidR="00FB6DB2" w:rsidRDefault="00FB6DB2" w:rsidP="001205EB"/>
                          <w:p w:rsidR="00FB6DB2" w:rsidRDefault="00FB6DB2" w:rsidP="001205EB"/>
                          <w:p w:rsidR="00FB6DB2" w:rsidRDefault="00FB6DB2" w:rsidP="001205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4.55pt;margin-top:3.95pt;width:512.6pt;height:193.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">
                <v:textbox>
                  <w:txbxContent>
                    <w:p w:rsidR="00FB6DB2" w:rsidRDefault="00FB6DB2" w:rsidP="001205EB"/>
                    <w:tbl>
                      <w:tblPr>
                        <w:tblStyle w:val="Tablaconcuadrcula"/>
                        <w:tblW w:w="0" w:type="auto"/>
                        <w:jc w:val="center"/>
                        <w:tblLook w:val="04A0" w:firstRow="1" w:lastRow="0" w:firstColumn="1" w:lastColumn="0" w:noHBand="0" w:noVBand="1"/>
                      </w:tblPr>
                      <w:tblGrid>
                        <w:gridCol w:w="4463"/>
                        <w:gridCol w:w="1124"/>
                        <w:gridCol w:w="1576"/>
                        <w:gridCol w:w="1701"/>
                      </w:tblGrid>
                      <w:tr w:rsidR="00FB6DB2" w:rsidTr="00011B80">
                        <w:trPr>
                          <w:trHeight w:val="567"/>
                          <w:jc w:val="center"/>
                        </w:trPr>
                        <w:tc>
                          <w:tcPr>
                            <w:tcW w:w="4463" w:type="dxa"/>
                            <w:shd w:val="clear" w:color="auto" w:fill="92CDDC" w:themeFill="accent5" w:themeFillTint="99"/>
                            <w:vAlign w:val="center"/>
                          </w:tcPr>
                          <w:p w:rsidR="00FB6DB2" w:rsidRPr="00835287" w:rsidRDefault="00FB6DB2" w:rsidP="00407B6D">
                            <w:pPr>
                              <w:jc w:val="center"/>
                              <w:rPr>
                                <w:b/>
                              </w:rPr>
                            </w:pPr>
                            <w:r w:rsidRPr="00407B6D">
                              <w:rPr>
                                <w:b/>
                              </w:rPr>
                              <w:t>Amenazas</w:t>
                            </w:r>
                          </w:p>
                        </w:tc>
                        <w:tc>
                          <w:tcPr>
                            <w:tcW w:w="1124" w:type="dxa"/>
                            <w:shd w:val="clear" w:color="auto" w:fill="92CDDC" w:themeFill="accent5" w:themeFillTint="99"/>
                            <w:vAlign w:val="center"/>
                          </w:tcPr>
                          <w:p w:rsidR="00FB6DB2" w:rsidRPr="00835287" w:rsidRDefault="00FB6DB2" w:rsidP="00C02623">
                            <w:pPr>
                              <w:jc w:val="center"/>
                              <w:rPr>
                                <w:b/>
                                <w:sz w:val="18"/>
                                <w:szCs w:val="18"/>
                              </w:rPr>
                            </w:pPr>
                            <w:r w:rsidRPr="00835287">
                              <w:rPr>
                                <w:b/>
                                <w:sz w:val="18"/>
                                <w:szCs w:val="18"/>
                              </w:rPr>
                              <w:t>Importancia</w:t>
                            </w:r>
                          </w:p>
                        </w:tc>
                        <w:tc>
                          <w:tcPr>
                            <w:tcW w:w="1576" w:type="dxa"/>
                            <w:shd w:val="clear" w:color="auto" w:fill="92CDDC" w:themeFill="accent5" w:themeFillTint="99"/>
                            <w:vAlign w:val="center"/>
                          </w:tcPr>
                          <w:p w:rsidR="00FB6DB2" w:rsidRPr="00835287" w:rsidRDefault="00FB6DB2" w:rsidP="00C02623">
                            <w:pPr>
                              <w:jc w:val="center"/>
                              <w:rPr>
                                <w:b/>
                                <w:sz w:val="18"/>
                                <w:szCs w:val="18"/>
                              </w:rPr>
                            </w:pPr>
                            <w:r w:rsidRPr="00835287">
                              <w:rPr>
                                <w:b/>
                                <w:sz w:val="18"/>
                                <w:szCs w:val="18"/>
                              </w:rPr>
                              <w:t>Probabilidad</w:t>
                            </w:r>
                          </w:p>
                        </w:tc>
                        <w:tc>
                          <w:tcPr>
                            <w:tcW w:w="1701" w:type="dxa"/>
                            <w:shd w:val="clear" w:color="auto" w:fill="92CDDC" w:themeFill="accent5" w:themeFillTint="99"/>
                            <w:vAlign w:val="center"/>
                          </w:tcPr>
                          <w:p w:rsidR="00FB6DB2" w:rsidRPr="00835287" w:rsidRDefault="00FB6DB2" w:rsidP="00C02623">
                            <w:pPr>
                              <w:jc w:val="center"/>
                              <w:rPr>
                                <w:b/>
                                <w:sz w:val="18"/>
                                <w:szCs w:val="18"/>
                              </w:rPr>
                            </w:pPr>
                            <w:r w:rsidRPr="00835287">
                              <w:rPr>
                                <w:b/>
                                <w:sz w:val="18"/>
                                <w:szCs w:val="18"/>
                              </w:rPr>
                              <w:t>Resultado</w:t>
                            </w:r>
                          </w:p>
                        </w:tc>
                      </w:tr>
                      <w:tr w:rsidR="00FB6DB2" w:rsidTr="00011B80">
                        <w:trPr>
                          <w:trHeight w:val="567"/>
                          <w:jc w:val="center"/>
                        </w:trPr>
                        <w:tc>
                          <w:tcPr>
                            <w:tcW w:w="4463" w:type="dxa"/>
                            <w:shd w:val="clear" w:color="auto" w:fill="auto"/>
                            <w:vAlign w:val="center"/>
                          </w:tcPr>
                          <w:p w:rsidR="00FB6DB2" w:rsidRPr="00EF5A4A" w:rsidRDefault="00FB6DB2" w:rsidP="00835287">
                            <w:r w:rsidRPr="00835287">
                              <w:t>Ausencia de políticas que apoyen impulsen las Actividades primarias.</w:t>
                            </w:r>
                          </w:p>
                        </w:tc>
                        <w:tc>
                          <w:tcPr>
                            <w:tcW w:w="1124" w:type="dxa"/>
                            <w:shd w:val="clear" w:color="auto" w:fill="auto"/>
                            <w:vAlign w:val="center"/>
                          </w:tcPr>
                          <w:p w:rsidR="00FB6DB2" w:rsidRPr="00011B80" w:rsidRDefault="00FB6DB2" w:rsidP="00C02623">
                            <w:pPr>
                              <w:jc w:val="center"/>
                              <w:rPr>
                                <w:sz w:val="18"/>
                                <w:szCs w:val="18"/>
                              </w:rPr>
                            </w:pPr>
                            <w:r>
                              <w:rPr>
                                <w:sz w:val="18"/>
                                <w:szCs w:val="18"/>
                              </w:rPr>
                              <w:t>8</w:t>
                            </w:r>
                          </w:p>
                        </w:tc>
                        <w:tc>
                          <w:tcPr>
                            <w:tcW w:w="1576" w:type="dxa"/>
                            <w:shd w:val="clear" w:color="auto" w:fill="auto"/>
                            <w:vAlign w:val="center"/>
                          </w:tcPr>
                          <w:p w:rsidR="00FB6DB2" w:rsidRPr="00011B80" w:rsidRDefault="00FB6DB2" w:rsidP="00C02623">
                            <w:pPr>
                              <w:jc w:val="center"/>
                              <w:rPr>
                                <w:sz w:val="18"/>
                                <w:szCs w:val="18"/>
                              </w:rPr>
                            </w:pPr>
                            <w:r>
                              <w:rPr>
                                <w:sz w:val="18"/>
                                <w:szCs w:val="18"/>
                              </w:rPr>
                              <w:t>.5</w:t>
                            </w:r>
                          </w:p>
                        </w:tc>
                        <w:tc>
                          <w:tcPr>
                            <w:tcW w:w="1701" w:type="dxa"/>
                            <w:shd w:val="clear" w:color="auto" w:fill="auto"/>
                            <w:vAlign w:val="center"/>
                          </w:tcPr>
                          <w:p w:rsidR="00FB6DB2" w:rsidRPr="00011B80" w:rsidRDefault="00FB6DB2" w:rsidP="00C02623">
                            <w:pPr>
                              <w:jc w:val="center"/>
                              <w:rPr>
                                <w:sz w:val="18"/>
                                <w:szCs w:val="18"/>
                              </w:rPr>
                            </w:pPr>
                            <w:r w:rsidRPr="00011B80">
                              <w:rPr>
                                <w:sz w:val="18"/>
                                <w:szCs w:val="18"/>
                              </w:rPr>
                              <w:t>4</w:t>
                            </w:r>
                            <w:r>
                              <w:rPr>
                                <w:sz w:val="18"/>
                                <w:szCs w:val="18"/>
                              </w:rPr>
                              <w:t>.0</w:t>
                            </w:r>
                            <w:r w:rsidRPr="00011B80">
                              <w:rPr>
                                <w:sz w:val="18"/>
                                <w:szCs w:val="18"/>
                              </w:rPr>
                              <w:t>0</w:t>
                            </w:r>
                          </w:p>
                        </w:tc>
                      </w:tr>
                      <w:tr w:rsidR="00FB6DB2" w:rsidTr="00011B80">
                        <w:trPr>
                          <w:trHeight w:val="567"/>
                          <w:jc w:val="center"/>
                        </w:trPr>
                        <w:tc>
                          <w:tcPr>
                            <w:tcW w:w="4463" w:type="dxa"/>
                            <w:shd w:val="clear" w:color="auto" w:fill="auto"/>
                            <w:vAlign w:val="center"/>
                          </w:tcPr>
                          <w:p w:rsidR="00FB6DB2" w:rsidRPr="00EF5A4A" w:rsidRDefault="00FB6DB2" w:rsidP="00835287">
                            <w:r w:rsidRPr="00011B80">
                              <w:t xml:space="preserve">Falta de credibilidad </w:t>
                            </w:r>
                            <w:r>
                              <w:t xml:space="preserve">de los servicios </w:t>
                            </w:r>
                            <w:r w:rsidRPr="00011B80">
                              <w:t>de la ciudadanía hacia el H. Ayuntamiento Municipal para atender las necesidades productivas.</w:t>
                            </w:r>
                          </w:p>
                        </w:tc>
                        <w:tc>
                          <w:tcPr>
                            <w:tcW w:w="1124" w:type="dxa"/>
                            <w:shd w:val="clear" w:color="auto" w:fill="auto"/>
                            <w:vAlign w:val="center"/>
                          </w:tcPr>
                          <w:p w:rsidR="00FB6DB2" w:rsidRPr="00011B80" w:rsidRDefault="00FB6DB2" w:rsidP="00C02623">
                            <w:pPr>
                              <w:jc w:val="center"/>
                              <w:rPr>
                                <w:sz w:val="18"/>
                                <w:szCs w:val="18"/>
                              </w:rPr>
                            </w:pPr>
                            <w:r>
                              <w:rPr>
                                <w:sz w:val="18"/>
                                <w:szCs w:val="18"/>
                              </w:rPr>
                              <w:t>7</w:t>
                            </w:r>
                          </w:p>
                        </w:tc>
                        <w:tc>
                          <w:tcPr>
                            <w:tcW w:w="1576" w:type="dxa"/>
                            <w:shd w:val="clear" w:color="auto" w:fill="auto"/>
                            <w:vAlign w:val="center"/>
                          </w:tcPr>
                          <w:p w:rsidR="00FB6DB2" w:rsidRPr="00011B80" w:rsidRDefault="00FB6DB2" w:rsidP="00C02623">
                            <w:pPr>
                              <w:jc w:val="center"/>
                              <w:rPr>
                                <w:sz w:val="18"/>
                                <w:szCs w:val="18"/>
                              </w:rPr>
                            </w:pPr>
                            <w:r>
                              <w:rPr>
                                <w:sz w:val="18"/>
                                <w:szCs w:val="18"/>
                              </w:rPr>
                              <w:t>.7</w:t>
                            </w:r>
                          </w:p>
                        </w:tc>
                        <w:tc>
                          <w:tcPr>
                            <w:tcW w:w="1701" w:type="dxa"/>
                            <w:shd w:val="clear" w:color="auto" w:fill="auto"/>
                            <w:vAlign w:val="center"/>
                          </w:tcPr>
                          <w:p w:rsidR="00FB6DB2" w:rsidRPr="00011B80" w:rsidRDefault="00FB6DB2" w:rsidP="00C02623">
                            <w:pPr>
                              <w:jc w:val="center"/>
                              <w:rPr>
                                <w:sz w:val="18"/>
                                <w:szCs w:val="18"/>
                              </w:rPr>
                            </w:pPr>
                            <w:r w:rsidRPr="00011B80">
                              <w:rPr>
                                <w:sz w:val="18"/>
                                <w:szCs w:val="18"/>
                              </w:rPr>
                              <w:t>4</w:t>
                            </w:r>
                            <w:r>
                              <w:rPr>
                                <w:sz w:val="18"/>
                                <w:szCs w:val="18"/>
                              </w:rPr>
                              <w:t>.9</w:t>
                            </w:r>
                            <w:r w:rsidRPr="00011B80">
                              <w:rPr>
                                <w:sz w:val="18"/>
                                <w:szCs w:val="18"/>
                              </w:rPr>
                              <w:t>0</w:t>
                            </w:r>
                          </w:p>
                        </w:tc>
                      </w:tr>
                      <w:tr w:rsidR="00FB6DB2" w:rsidTr="00011B80">
                        <w:trPr>
                          <w:trHeight w:val="567"/>
                          <w:jc w:val="center"/>
                        </w:trPr>
                        <w:tc>
                          <w:tcPr>
                            <w:tcW w:w="4463" w:type="dxa"/>
                            <w:shd w:val="clear" w:color="auto" w:fill="auto"/>
                            <w:vAlign w:val="center"/>
                          </w:tcPr>
                          <w:p w:rsidR="00FB6DB2" w:rsidRPr="00EF5A4A" w:rsidRDefault="00FB6DB2" w:rsidP="002056AD">
                            <w:r w:rsidRPr="00011B80">
                              <w:t>Insuficientes recursos económicos para</w:t>
                            </w:r>
                            <w:r>
                              <w:t xml:space="preserve"> la operatividad y</w:t>
                            </w:r>
                            <w:r w:rsidRPr="00011B80">
                              <w:t xml:space="preserve"> desarrollo de los programas agropecuarios.</w:t>
                            </w:r>
                          </w:p>
                        </w:tc>
                        <w:tc>
                          <w:tcPr>
                            <w:tcW w:w="1124" w:type="dxa"/>
                            <w:shd w:val="clear" w:color="auto" w:fill="auto"/>
                            <w:vAlign w:val="center"/>
                          </w:tcPr>
                          <w:p w:rsidR="00FB6DB2" w:rsidRPr="00011B80" w:rsidRDefault="00FB6DB2" w:rsidP="00EF5A4A">
                            <w:pPr>
                              <w:jc w:val="center"/>
                              <w:rPr>
                                <w:sz w:val="18"/>
                                <w:szCs w:val="18"/>
                              </w:rPr>
                            </w:pPr>
                            <w:r>
                              <w:rPr>
                                <w:sz w:val="18"/>
                                <w:szCs w:val="18"/>
                              </w:rPr>
                              <w:t>8</w:t>
                            </w:r>
                          </w:p>
                        </w:tc>
                        <w:tc>
                          <w:tcPr>
                            <w:tcW w:w="1576" w:type="dxa"/>
                            <w:shd w:val="clear" w:color="auto" w:fill="auto"/>
                            <w:vAlign w:val="center"/>
                          </w:tcPr>
                          <w:p w:rsidR="00FB6DB2" w:rsidRPr="00011B80" w:rsidRDefault="00FB6DB2" w:rsidP="00EF5A4A">
                            <w:pPr>
                              <w:jc w:val="center"/>
                              <w:rPr>
                                <w:sz w:val="18"/>
                                <w:szCs w:val="18"/>
                              </w:rPr>
                            </w:pPr>
                            <w:r>
                              <w:rPr>
                                <w:sz w:val="18"/>
                                <w:szCs w:val="18"/>
                              </w:rPr>
                              <w:t>.8</w:t>
                            </w:r>
                          </w:p>
                        </w:tc>
                        <w:tc>
                          <w:tcPr>
                            <w:tcW w:w="1701" w:type="dxa"/>
                            <w:shd w:val="clear" w:color="auto" w:fill="auto"/>
                            <w:vAlign w:val="center"/>
                          </w:tcPr>
                          <w:p w:rsidR="00FB6DB2" w:rsidRPr="00011B80" w:rsidRDefault="00FB6DB2" w:rsidP="003D1357">
                            <w:pPr>
                              <w:jc w:val="center"/>
                              <w:rPr>
                                <w:sz w:val="18"/>
                                <w:szCs w:val="18"/>
                              </w:rPr>
                            </w:pPr>
                            <w:r>
                              <w:rPr>
                                <w:sz w:val="18"/>
                                <w:szCs w:val="18"/>
                              </w:rPr>
                              <w:t>6</w:t>
                            </w:r>
                            <w:r w:rsidRPr="00011B80">
                              <w:rPr>
                                <w:sz w:val="18"/>
                                <w:szCs w:val="18"/>
                              </w:rPr>
                              <w:t>.</w:t>
                            </w:r>
                            <w:r>
                              <w:rPr>
                                <w:sz w:val="18"/>
                                <w:szCs w:val="18"/>
                              </w:rPr>
                              <w:t>4</w:t>
                            </w:r>
                            <w:r w:rsidRPr="00011B80">
                              <w:rPr>
                                <w:sz w:val="18"/>
                                <w:szCs w:val="18"/>
                              </w:rPr>
                              <w:t>0</w:t>
                            </w:r>
                          </w:p>
                        </w:tc>
                      </w:tr>
                      <w:tr w:rsidR="00FB6DB2" w:rsidTr="00011B80">
                        <w:trPr>
                          <w:trHeight w:val="567"/>
                          <w:jc w:val="center"/>
                        </w:trPr>
                        <w:tc>
                          <w:tcPr>
                            <w:tcW w:w="7163" w:type="dxa"/>
                            <w:gridSpan w:val="3"/>
                            <w:shd w:val="clear" w:color="auto" w:fill="auto"/>
                            <w:vAlign w:val="center"/>
                          </w:tcPr>
                          <w:p w:rsidR="00FB6DB2" w:rsidRPr="00011B80" w:rsidRDefault="00FB6DB2" w:rsidP="00382A66">
                            <w:pPr>
                              <w:jc w:val="right"/>
                              <w:rPr>
                                <w:sz w:val="18"/>
                                <w:szCs w:val="18"/>
                              </w:rPr>
                            </w:pPr>
                            <w:r w:rsidRPr="00382A66">
                              <w:rPr>
                                <w:sz w:val="18"/>
                                <w:szCs w:val="18"/>
                              </w:rPr>
                              <w:t xml:space="preserve">Total de </w:t>
                            </w:r>
                            <w:r>
                              <w:rPr>
                                <w:sz w:val="18"/>
                                <w:szCs w:val="18"/>
                              </w:rPr>
                              <w:t>Amenazas</w:t>
                            </w:r>
                          </w:p>
                        </w:tc>
                        <w:tc>
                          <w:tcPr>
                            <w:tcW w:w="1701" w:type="dxa"/>
                            <w:shd w:val="clear" w:color="auto" w:fill="auto"/>
                            <w:vAlign w:val="center"/>
                          </w:tcPr>
                          <w:p w:rsidR="00FB6DB2" w:rsidRPr="00011B80" w:rsidRDefault="00FB6DB2" w:rsidP="00EF5A4A">
                            <w:pPr>
                              <w:jc w:val="center"/>
                              <w:rPr>
                                <w:sz w:val="18"/>
                                <w:szCs w:val="18"/>
                              </w:rPr>
                            </w:pPr>
                            <w:r>
                              <w:rPr>
                                <w:sz w:val="18"/>
                                <w:szCs w:val="18"/>
                              </w:rPr>
                              <w:t>5.10</w:t>
                            </w:r>
                          </w:p>
                        </w:tc>
                      </w:tr>
                    </w:tbl>
                    <w:p w:rsidR="00FB6DB2" w:rsidRDefault="00FB6DB2" w:rsidP="001205EB"/>
                    <w:p w:rsidR="00FB6DB2" w:rsidRDefault="00FB6DB2" w:rsidP="001205EB"/>
                    <w:p w:rsidR="00FB6DB2" w:rsidRDefault="00FB6DB2" w:rsidP="001205EB"/>
                  </w:txbxContent>
                </v:textbox>
              </v:shape>
            </w:pict>
          </mc:Fallback>
        </mc:AlternateContent>
      </w: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spacing w:after="0" w:line="360" w:lineRule="auto"/>
        <w:jc w:val="center"/>
        <w:rPr>
          <w:rFonts w:ascii="Arial" w:hAnsi="Arial" w:cs="Arial"/>
          <w:sz w:val="40"/>
          <w:szCs w:val="24"/>
        </w:rPr>
      </w:pPr>
    </w:p>
    <w:p w:rsidR="001205EB" w:rsidRDefault="001205EB" w:rsidP="001205EB">
      <w:pPr>
        <w:spacing w:after="0" w:line="360" w:lineRule="auto"/>
        <w:jc w:val="center"/>
        <w:rPr>
          <w:rFonts w:ascii="Arial" w:hAnsi="Arial" w:cs="Arial"/>
          <w:sz w:val="40"/>
          <w:szCs w:val="24"/>
        </w:rPr>
      </w:pPr>
    </w:p>
    <w:p w:rsidR="001205EB" w:rsidRDefault="001205EB" w:rsidP="001205EB">
      <w:pPr>
        <w:spacing w:after="0" w:line="360" w:lineRule="auto"/>
        <w:jc w:val="center"/>
        <w:rPr>
          <w:rFonts w:ascii="Arial" w:hAnsi="Arial" w:cs="Arial"/>
          <w:sz w:val="40"/>
          <w:szCs w:val="24"/>
        </w:rPr>
      </w:pPr>
    </w:p>
    <w:p w:rsidR="001205EB" w:rsidRDefault="001205EB" w:rsidP="001205EB">
      <w:pPr>
        <w:spacing w:after="0" w:line="360" w:lineRule="auto"/>
        <w:jc w:val="center"/>
        <w:rPr>
          <w:rFonts w:ascii="Arial" w:hAnsi="Arial" w:cs="Arial"/>
          <w:sz w:val="40"/>
          <w:szCs w:val="24"/>
        </w:rPr>
      </w:pPr>
    </w:p>
    <w:p w:rsidR="001205EB" w:rsidRDefault="001205EB" w:rsidP="001205EB">
      <w:pPr>
        <w:spacing w:after="0" w:line="360" w:lineRule="auto"/>
        <w:jc w:val="center"/>
        <w:rPr>
          <w:rFonts w:ascii="Arial" w:hAnsi="Arial" w:cs="Arial"/>
          <w:sz w:val="40"/>
          <w:szCs w:val="24"/>
        </w:rPr>
      </w:pPr>
      <w:r w:rsidRPr="00835287">
        <w:rPr>
          <w:rFonts w:ascii="Times New Roman" w:hAnsi="Times New Roman"/>
          <w:noProof/>
          <w:color w:val="333333"/>
          <w:sz w:val="24"/>
          <w:szCs w:val="24"/>
          <w:lang w:eastAsia="es-MX"/>
        </w:rPr>
        <mc:AlternateContent>
          <mc:Choice Requires="wps">
            <w:drawing>
              <wp:anchor distT="0" distB="0" distL="114300" distR="114300" simplePos="0" relativeHeight="251781120" behindDoc="0" locked="0" layoutInCell="1" allowOverlap="1" wp14:anchorId="032E0E36" wp14:editId="18E3D867">
                <wp:simplePos x="0" y="0"/>
                <wp:positionH relativeFrom="column">
                  <wp:posOffset>2485390</wp:posOffset>
                </wp:positionH>
                <wp:positionV relativeFrom="paragraph">
                  <wp:posOffset>400050</wp:posOffset>
                </wp:positionV>
                <wp:extent cx="1257935" cy="1403985"/>
                <wp:effectExtent l="0" t="0" r="18415" b="10160"/>
                <wp:wrapNone/>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935" cy="1403985"/>
                        </a:xfrm>
                        <a:prstGeom prst="rect">
                          <a:avLst/>
                        </a:prstGeom>
                        <a:solidFill>
                          <a:srgbClr val="FFFFFF"/>
                        </a:solidFill>
                        <a:ln w="9525">
                          <a:solidFill>
                            <a:srgbClr val="000000"/>
                          </a:solidFill>
                          <a:miter lim="800000"/>
                          <a:headEnd/>
                          <a:tailEnd/>
                        </a:ln>
                      </wps:spPr>
                      <wps:txbx>
                        <w:txbxContent>
                          <w:p w:rsidR="00FB6DB2" w:rsidRPr="00204456" w:rsidRDefault="00FB6DB2" w:rsidP="001205EB">
                            <w:pPr>
                              <w:pStyle w:val="Default"/>
                              <w:rPr>
                                <w:sz w:val="10"/>
                                <w:szCs w:val="10"/>
                              </w:rPr>
                            </w:pPr>
                          </w:p>
                          <w:p w:rsidR="00FB6DB2" w:rsidRPr="00204456" w:rsidRDefault="00FB6DB2" w:rsidP="001205EB">
                            <w:pPr>
                              <w:rPr>
                                <w:rFonts w:cs="Times New Roman"/>
                                <w:b/>
                                <w:bCs/>
                                <w:sz w:val="10"/>
                                <w:szCs w:val="10"/>
                              </w:rPr>
                            </w:pPr>
                            <w:r w:rsidRPr="00204456">
                              <w:rPr>
                                <w:rFonts w:cs="Times New Roman"/>
                                <w:b/>
                                <w:bCs/>
                                <w:sz w:val="10"/>
                                <w:szCs w:val="10"/>
                              </w:rPr>
                              <w:t>Aspectos a considerar</w:t>
                            </w:r>
                          </w:p>
                          <w:p w:rsidR="00FB6DB2" w:rsidRPr="00204456" w:rsidRDefault="00FB6DB2" w:rsidP="001205EB">
                            <w:pPr>
                              <w:spacing w:after="0"/>
                              <w:rPr>
                                <w:rFonts w:cs="Times New Roman"/>
                                <w:bCs/>
                                <w:sz w:val="10"/>
                                <w:szCs w:val="10"/>
                              </w:rPr>
                            </w:pPr>
                            <w:r w:rsidRPr="00204456">
                              <w:rPr>
                                <w:rFonts w:cs="Times New Roman"/>
                                <w:bCs/>
                                <w:sz w:val="10"/>
                                <w:szCs w:val="10"/>
                              </w:rPr>
                              <w:t>1. La fecha de ocurrencia del evento (corto plazo, mediano plazo, largo plazo, fecha límite)</w:t>
                            </w:r>
                          </w:p>
                          <w:p w:rsidR="00FB6DB2" w:rsidRPr="00204456" w:rsidRDefault="00FB6DB2" w:rsidP="001205EB">
                            <w:pPr>
                              <w:spacing w:after="0"/>
                              <w:rPr>
                                <w:rFonts w:cs="Times New Roman"/>
                                <w:bCs/>
                                <w:sz w:val="10"/>
                                <w:szCs w:val="10"/>
                              </w:rPr>
                            </w:pPr>
                            <w:r w:rsidRPr="00204456">
                              <w:rPr>
                                <w:rFonts w:cs="Times New Roman"/>
                                <w:bCs/>
                                <w:sz w:val="10"/>
                                <w:szCs w:val="10"/>
                              </w:rPr>
                              <w:t>2. Nivel de significación del evento (poco importante, muy importante, medianamente importante)</w:t>
                            </w:r>
                          </w:p>
                          <w:p w:rsidR="00FB6DB2" w:rsidRPr="00204456" w:rsidRDefault="00FB6DB2" w:rsidP="001205EB">
                            <w:pPr>
                              <w:spacing w:after="0"/>
                              <w:rPr>
                                <w:rFonts w:cs="Times New Roman"/>
                                <w:bCs/>
                                <w:sz w:val="10"/>
                                <w:szCs w:val="10"/>
                              </w:rPr>
                            </w:pPr>
                            <w:r w:rsidRPr="00204456">
                              <w:rPr>
                                <w:rFonts w:cs="Times New Roman"/>
                                <w:bCs/>
                                <w:sz w:val="10"/>
                                <w:szCs w:val="10"/>
                              </w:rPr>
                              <w:t>3. La situación actual del evento en cuestión (relevante, irrelevante)</w:t>
                            </w:r>
                          </w:p>
                          <w:p w:rsidR="00FB6DB2" w:rsidRPr="00204456" w:rsidRDefault="00FB6DB2" w:rsidP="001205EB">
                            <w:pPr>
                              <w:spacing w:after="0"/>
                              <w:rPr>
                                <w:sz w:val="10"/>
                                <w:szCs w:val="10"/>
                              </w:rPr>
                            </w:pPr>
                            <w:r w:rsidRPr="00204456">
                              <w:rPr>
                                <w:rFonts w:cs="Times New Roman"/>
                                <w:bCs/>
                                <w:sz w:val="10"/>
                                <w:szCs w:val="10"/>
                              </w:rPr>
                              <w:t>4. Las tendencias mundiales que involucran a ese evento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195.7pt;margin-top:31.5pt;width:99.05pt;height:110.55pt;z-index:251781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">
                <v:textbox style="mso-fit-shape-to-text:t">
                  <w:txbxContent>
                    <w:p w:rsidR="00FB6DB2" w:rsidRPr="00204456" w:rsidRDefault="00FB6DB2" w:rsidP="001205EB">
                      <w:pPr>
                        <w:pStyle w:val="Default"/>
                        <w:rPr>
                          <w:sz w:val="10"/>
                          <w:szCs w:val="10"/>
                        </w:rPr>
                      </w:pPr>
                    </w:p>
                    <w:p w:rsidR="00FB6DB2" w:rsidRPr="00204456" w:rsidRDefault="00FB6DB2" w:rsidP="001205EB">
                      <w:pPr>
                        <w:rPr>
                          <w:rFonts w:cs="Times New Roman"/>
                          <w:b/>
                          <w:bCs/>
                          <w:sz w:val="10"/>
                          <w:szCs w:val="10"/>
                        </w:rPr>
                      </w:pPr>
                      <w:r w:rsidRPr="00204456">
                        <w:rPr>
                          <w:rFonts w:cs="Times New Roman"/>
                          <w:b/>
                          <w:bCs/>
                          <w:sz w:val="10"/>
                          <w:szCs w:val="10"/>
                        </w:rPr>
                        <w:t>Aspectos a considerar</w:t>
                      </w:r>
                    </w:p>
                    <w:p w:rsidR="00FB6DB2" w:rsidRPr="00204456" w:rsidRDefault="00FB6DB2" w:rsidP="001205EB">
                      <w:pPr>
                        <w:spacing w:after="0"/>
                        <w:rPr>
                          <w:rFonts w:cs="Times New Roman"/>
                          <w:bCs/>
                          <w:sz w:val="10"/>
                          <w:szCs w:val="10"/>
                        </w:rPr>
                      </w:pPr>
                      <w:r w:rsidRPr="00204456">
                        <w:rPr>
                          <w:rFonts w:cs="Times New Roman"/>
                          <w:bCs/>
                          <w:sz w:val="10"/>
                          <w:szCs w:val="10"/>
                        </w:rPr>
                        <w:t>1. La fecha de ocurrencia del evento (corto plazo, mediano plazo, largo plazo, fecha límite)</w:t>
                      </w:r>
                    </w:p>
                    <w:p w:rsidR="00FB6DB2" w:rsidRPr="00204456" w:rsidRDefault="00FB6DB2" w:rsidP="001205EB">
                      <w:pPr>
                        <w:spacing w:after="0"/>
                        <w:rPr>
                          <w:rFonts w:cs="Times New Roman"/>
                          <w:bCs/>
                          <w:sz w:val="10"/>
                          <w:szCs w:val="10"/>
                        </w:rPr>
                      </w:pPr>
                      <w:r w:rsidRPr="00204456">
                        <w:rPr>
                          <w:rFonts w:cs="Times New Roman"/>
                          <w:bCs/>
                          <w:sz w:val="10"/>
                          <w:szCs w:val="10"/>
                        </w:rPr>
                        <w:t>2. Nivel de significación del evento (poco importante, muy importante, medianamente importante)</w:t>
                      </w:r>
                    </w:p>
                    <w:p w:rsidR="00FB6DB2" w:rsidRPr="00204456" w:rsidRDefault="00FB6DB2" w:rsidP="001205EB">
                      <w:pPr>
                        <w:spacing w:after="0"/>
                        <w:rPr>
                          <w:rFonts w:cs="Times New Roman"/>
                          <w:bCs/>
                          <w:sz w:val="10"/>
                          <w:szCs w:val="10"/>
                        </w:rPr>
                      </w:pPr>
                      <w:r w:rsidRPr="00204456">
                        <w:rPr>
                          <w:rFonts w:cs="Times New Roman"/>
                          <w:bCs/>
                          <w:sz w:val="10"/>
                          <w:szCs w:val="10"/>
                        </w:rPr>
                        <w:t>3. La situación actual del evento en cuestión (relevante, irrelevante)</w:t>
                      </w:r>
                    </w:p>
                    <w:p w:rsidR="00FB6DB2" w:rsidRPr="00204456" w:rsidRDefault="00FB6DB2" w:rsidP="001205EB">
                      <w:pPr>
                        <w:spacing w:after="0"/>
                        <w:rPr>
                          <w:sz w:val="10"/>
                          <w:szCs w:val="10"/>
                        </w:rPr>
                      </w:pPr>
                      <w:r w:rsidRPr="00204456">
                        <w:rPr>
                          <w:rFonts w:cs="Times New Roman"/>
                          <w:bCs/>
                          <w:sz w:val="10"/>
                          <w:szCs w:val="10"/>
                        </w:rPr>
                        <w:t>4. Las tendencias mundiales que involucran a ese evento</w:t>
                      </w:r>
                    </w:p>
                  </w:txbxContent>
                </v:textbox>
              </v:shape>
            </w:pict>
          </mc:Fallback>
        </mc:AlternateContent>
      </w:r>
      <w:r w:rsidRPr="00835287">
        <w:rPr>
          <w:rFonts w:ascii="Times New Roman" w:hAnsi="Times New Roman"/>
          <w:noProof/>
          <w:color w:val="333333"/>
          <w:sz w:val="24"/>
          <w:szCs w:val="24"/>
          <w:lang w:eastAsia="es-MX"/>
        </w:rPr>
        <mc:AlternateContent>
          <mc:Choice Requires="wps">
            <w:drawing>
              <wp:anchor distT="0" distB="0" distL="114300" distR="114300" simplePos="0" relativeHeight="251780096" behindDoc="0" locked="0" layoutInCell="1" allowOverlap="1" wp14:anchorId="77F1B664" wp14:editId="0EEF1C68">
                <wp:simplePos x="0" y="0"/>
                <wp:positionH relativeFrom="column">
                  <wp:posOffset>1036955</wp:posOffset>
                </wp:positionH>
                <wp:positionV relativeFrom="paragraph">
                  <wp:posOffset>400050</wp:posOffset>
                </wp:positionV>
                <wp:extent cx="1411605" cy="1403985"/>
                <wp:effectExtent l="0" t="0" r="17145" b="15875"/>
                <wp:wrapNone/>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1605" cy="1403985"/>
                        </a:xfrm>
                        <a:prstGeom prst="rect">
                          <a:avLst/>
                        </a:prstGeom>
                        <a:solidFill>
                          <a:srgbClr val="FFFFFF"/>
                        </a:solidFill>
                        <a:ln w="9525">
                          <a:solidFill>
                            <a:srgbClr val="000000"/>
                          </a:solidFill>
                          <a:miter lim="800000"/>
                          <a:headEnd/>
                          <a:tailEnd/>
                        </a:ln>
                      </wps:spPr>
                      <wps:txbx>
                        <w:txbxContent>
                          <w:p w:rsidR="00FB6DB2" w:rsidRPr="00204456" w:rsidRDefault="00FB6DB2" w:rsidP="001205EB">
                            <w:pPr>
                              <w:pStyle w:val="Default"/>
                              <w:rPr>
                                <w:sz w:val="10"/>
                                <w:szCs w:val="10"/>
                              </w:rPr>
                            </w:pPr>
                          </w:p>
                          <w:p w:rsidR="00FB6DB2" w:rsidRPr="00204456" w:rsidRDefault="00FB6DB2" w:rsidP="001205EB">
                            <w:pPr>
                              <w:rPr>
                                <w:rFonts w:cs="Times New Roman"/>
                                <w:b/>
                                <w:bCs/>
                                <w:sz w:val="10"/>
                                <w:szCs w:val="10"/>
                              </w:rPr>
                            </w:pPr>
                            <w:r w:rsidRPr="00204456">
                              <w:rPr>
                                <w:rFonts w:cs="Times New Roman"/>
                                <w:b/>
                                <w:bCs/>
                                <w:sz w:val="10"/>
                                <w:szCs w:val="10"/>
                              </w:rPr>
                              <w:t>Probabilidad</w:t>
                            </w:r>
                          </w:p>
                          <w:p w:rsidR="00FB6DB2" w:rsidRPr="00204456" w:rsidRDefault="00FB6DB2" w:rsidP="001205EB">
                            <w:pPr>
                              <w:spacing w:after="0"/>
                              <w:rPr>
                                <w:rFonts w:cs="Times New Roman"/>
                                <w:bCs/>
                                <w:sz w:val="10"/>
                                <w:szCs w:val="10"/>
                              </w:rPr>
                            </w:pPr>
                            <w:r w:rsidRPr="00204456">
                              <w:rPr>
                                <w:rFonts w:cs="Times New Roman"/>
                                <w:bCs/>
                                <w:sz w:val="10"/>
                                <w:szCs w:val="10"/>
                              </w:rPr>
                              <w:t>0 Evento que no ocurrirá (inexistente)</w:t>
                            </w:r>
                          </w:p>
                          <w:p w:rsidR="00FB6DB2" w:rsidRPr="00204456" w:rsidRDefault="00FB6DB2" w:rsidP="001205EB">
                            <w:pPr>
                              <w:spacing w:after="0"/>
                              <w:rPr>
                                <w:rFonts w:cs="Times New Roman"/>
                                <w:bCs/>
                                <w:sz w:val="10"/>
                                <w:szCs w:val="10"/>
                              </w:rPr>
                            </w:pPr>
                            <w:r w:rsidRPr="00204456">
                              <w:rPr>
                                <w:rFonts w:cs="Times New Roman"/>
                                <w:bCs/>
                                <w:sz w:val="10"/>
                                <w:szCs w:val="10"/>
                              </w:rPr>
                              <w:t>.1 Evento muy improbable</w:t>
                            </w:r>
                          </w:p>
                          <w:p w:rsidR="00FB6DB2" w:rsidRPr="00204456" w:rsidRDefault="00FB6DB2" w:rsidP="001205EB">
                            <w:pPr>
                              <w:spacing w:after="0"/>
                              <w:rPr>
                                <w:rFonts w:cs="Times New Roman"/>
                                <w:bCs/>
                                <w:sz w:val="10"/>
                                <w:szCs w:val="10"/>
                              </w:rPr>
                            </w:pPr>
                            <w:r w:rsidRPr="00204456">
                              <w:rPr>
                                <w:rFonts w:cs="Times New Roman"/>
                                <w:bCs/>
                                <w:sz w:val="10"/>
                                <w:szCs w:val="10"/>
                              </w:rPr>
                              <w:t>.2 Evento casi muy improbable</w:t>
                            </w:r>
                          </w:p>
                          <w:p w:rsidR="00FB6DB2" w:rsidRPr="00204456" w:rsidRDefault="00FB6DB2" w:rsidP="001205EB">
                            <w:pPr>
                              <w:spacing w:after="0"/>
                              <w:rPr>
                                <w:rFonts w:cs="Times New Roman"/>
                                <w:bCs/>
                                <w:sz w:val="10"/>
                                <w:szCs w:val="10"/>
                              </w:rPr>
                            </w:pPr>
                            <w:r w:rsidRPr="00204456">
                              <w:rPr>
                                <w:rFonts w:cs="Times New Roman"/>
                                <w:bCs/>
                                <w:sz w:val="10"/>
                                <w:szCs w:val="10"/>
                              </w:rPr>
                              <w:t>.3 Evento improbable</w:t>
                            </w:r>
                          </w:p>
                          <w:p w:rsidR="00FB6DB2" w:rsidRPr="00204456" w:rsidRDefault="00FB6DB2" w:rsidP="001205EB">
                            <w:pPr>
                              <w:spacing w:after="0"/>
                              <w:rPr>
                                <w:rFonts w:cs="Times New Roman"/>
                                <w:bCs/>
                                <w:sz w:val="10"/>
                                <w:szCs w:val="10"/>
                              </w:rPr>
                            </w:pPr>
                            <w:r w:rsidRPr="00204456">
                              <w:rPr>
                                <w:rFonts w:cs="Times New Roman"/>
                                <w:bCs/>
                                <w:sz w:val="10"/>
                                <w:szCs w:val="10"/>
                              </w:rPr>
                              <w:t>.4 Evento casi improbable</w:t>
                            </w:r>
                          </w:p>
                          <w:p w:rsidR="00FB6DB2" w:rsidRPr="00204456" w:rsidRDefault="00FB6DB2" w:rsidP="001205EB">
                            <w:pPr>
                              <w:spacing w:after="0"/>
                              <w:rPr>
                                <w:rFonts w:cs="Times New Roman"/>
                                <w:bCs/>
                                <w:sz w:val="10"/>
                                <w:szCs w:val="10"/>
                              </w:rPr>
                            </w:pPr>
                            <w:r w:rsidRPr="00204456">
                              <w:rPr>
                                <w:rFonts w:cs="Times New Roman"/>
                                <w:bCs/>
                                <w:sz w:val="10"/>
                                <w:szCs w:val="10"/>
                              </w:rPr>
                              <w:t>.5 Evento tan probable como improbable</w:t>
                            </w:r>
                          </w:p>
                          <w:p w:rsidR="00FB6DB2" w:rsidRPr="00204456" w:rsidRDefault="00FB6DB2" w:rsidP="001205EB">
                            <w:pPr>
                              <w:spacing w:after="0"/>
                              <w:rPr>
                                <w:rFonts w:cs="Times New Roman"/>
                                <w:bCs/>
                                <w:sz w:val="10"/>
                                <w:szCs w:val="10"/>
                              </w:rPr>
                            </w:pPr>
                            <w:r w:rsidRPr="00204456">
                              <w:rPr>
                                <w:rFonts w:cs="Times New Roman"/>
                                <w:bCs/>
                                <w:sz w:val="10"/>
                                <w:szCs w:val="10"/>
                              </w:rPr>
                              <w:t>.6 Evento casi probable</w:t>
                            </w:r>
                          </w:p>
                          <w:p w:rsidR="00FB6DB2" w:rsidRPr="00204456" w:rsidRDefault="00FB6DB2" w:rsidP="001205EB">
                            <w:pPr>
                              <w:spacing w:after="0"/>
                              <w:rPr>
                                <w:rFonts w:cs="Times New Roman"/>
                                <w:bCs/>
                                <w:sz w:val="10"/>
                                <w:szCs w:val="10"/>
                              </w:rPr>
                            </w:pPr>
                            <w:r w:rsidRPr="00204456">
                              <w:rPr>
                                <w:rFonts w:cs="Times New Roman"/>
                                <w:bCs/>
                                <w:sz w:val="10"/>
                                <w:szCs w:val="10"/>
                              </w:rPr>
                              <w:t>.7 Evento probable</w:t>
                            </w:r>
                          </w:p>
                          <w:p w:rsidR="00FB6DB2" w:rsidRPr="00204456" w:rsidRDefault="00FB6DB2" w:rsidP="001205EB">
                            <w:pPr>
                              <w:spacing w:after="0"/>
                              <w:rPr>
                                <w:rFonts w:cs="Times New Roman"/>
                                <w:bCs/>
                                <w:sz w:val="10"/>
                                <w:szCs w:val="10"/>
                              </w:rPr>
                            </w:pPr>
                            <w:r w:rsidRPr="00204456">
                              <w:rPr>
                                <w:rFonts w:cs="Times New Roman"/>
                                <w:bCs/>
                                <w:sz w:val="10"/>
                                <w:szCs w:val="10"/>
                              </w:rPr>
                              <w:t>.8 Evento casi muy probable</w:t>
                            </w:r>
                          </w:p>
                          <w:p w:rsidR="00FB6DB2" w:rsidRPr="00204456" w:rsidRDefault="00FB6DB2" w:rsidP="001205EB">
                            <w:pPr>
                              <w:spacing w:after="0"/>
                              <w:rPr>
                                <w:rFonts w:cs="Times New Roman"/>
                                <w:bCs/>
                                <w:sz w:val="10"/>
                                <w:szCs w:val="10"/>
                              </w:rPr>
                            </w:pPr>
                            <w:r w:rsidRPr="00204456">
                              <w:rPr>
                                <w:rFonts w:cs="Times New Roman"/>
                                <w:bCs/>
                                <w:sz w:val="10"/>
                                <w:szCs w:val="10"/>
                              </w:rPr>
                              <w:t>.9 Evento muy probable</w:t>
                            </w:r>
                          </w:p>
                          <w:p w:rsidR="00FB6DB2" w:rsidRPr="00204456" w:rsidRDefault="00FB6DB2" w:rsidP="001205EB">
                            <w:pPr>
                              <w:spacing w:after="0"/>
                              <w:rPr>
                                <w:sz w:val="10"/>
                                <w:szCs w:val="10"/>
                              </w:rPr>
                            </w:pPr>
                            <w:r w:rsidRPr="00204456">
                              <w:rPr>
                                <w:rFonts w:cs="Times New Roman"/>
                                <w:bCs/>
                                <w:sz w:val="10"/>
                                <w:szCs w:val="10"/>
                              </w:rPr>
                              <w:t>1. Evento que ocurrirá (existente)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81.65pt;margin-top:31.5pt;width:111.15pt;height:110.55pt;z-index:251780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">
                <v:textbox style="mso-fit-shape-to-text:t">
                  <w:txbxContent>
                    <w:p w:rsidR="00FB6DB2" w:rsidRPr="00204456" w:rsidRDefault="00FB6DB2" w:rsidP="001205EB">
                      <w:pPr>
                        <w:pStyle w:val="Default"/>
                        <w:rPr>
                          <w:sz w:val="10"/>
                          <w:szCs w:val="10"/>
                        </w:rPr>
                      </w:pPr>
                    </w:p>
                    <w:p w:rsidR="00FB6DB2" w:rsidRPr="00204456" w:rsidRDefault="00FB6DB2" w:rsidP="001205EB">
                      <w:pPr>
                        <w:rPr>
                          <w:rFonts w:cs="Times New Roman"/>
                          <w:b/>
                          <w:bCs/>
                          <w:sz w:val="10"/>
                          <w:szCs w:val="10"/>
                        </w:rPr>
                      </w:pPr>
                      <w:r w:rsidRPr="00204456">
                        <w:rPr>
                          <w:rFonts w:cs="Times New Roman"/>
                          <w:b/>
                          <w:bCs/>
                          <w:sz w:val="10"/>
                          <w:szCs w:val="10"/>
                        </w:rPr>
                        <w:t>Probabilidad</w:t>
                      </w:r>
                    </w:p>
                    <w:p w:rsidR="00FB6DB2" w:rsidRPr="00204456" w:rsidRDefault="00FB6DB2" w:rsidP="001205EB">
                      <w:pPr>
                        <w:spacing w:after="0"/>
                        <w:rPr>
                          <w:rFonts w:cs="Times New Roman"/>
                          <w:bCs/>
                          <w:sz w:val="10"/>
                          <w:szCs w:val="10"/>
                        </w:rPr>
                      </w:pPr>
                      <w:r w:rsidRPr="00204456">
                        <w:rPr>
                          <w:rFonts w:cs="Times New Roman"/>
                          <w:bCs/>
                          <w:sz w:val="10"/>
                          <w:szCs w:val="10"/>
                        </w:rPr>
                        <w:t>0 Evento que no ocurrirá (inexistente)</w:t>
                      </w:r>
                    </w:p>
                    <w:p w:rsidR="00FB6DB2" w:rsidRPr="00204456" w:rsidRDefault="00FB6DB2" w:rsidP="001205EB">
                      <w:pPr>
                        <w:spacing w:after="0"/>
                        <w:rPr>
                          <w:rFonts w:cs="Times New Roman"/>
                          <w:bCs/>
                          <w:sz w:val="10"/>
                          <w:szCs w:val="10"/>
                        </w:rPr>
                      </w:pPr>
                      <w:r w:rsidRPr="00204456">
                        <w:rPr>
                          <w:rFonts w:cs="Times New Roman"/>
                          <w:bCs/>
                          <w:sz w:val="10"/>
                          <w:szCs w:val="10"/>
                        </w:rPr>
                        <w:t>.1 Evento muy improbable</w:t>
                      </w:r>
                    </w:p>
                    <w:p w:rsidR="00FB6DB2" w:rsidRPr="00204456" w:rsidRDefault="00FB6DB2" w:rsidP="001205EB">
                      <w:pPr>
                        <w:spacing w:after="0"/>
                        <w:rPr>
                          <w:rFonts w:cs="Times New Roman"/>
                          <w:bCs/>
                          <w:sz w:val="10"/>
                          <w:szCs w:val="10"/>
                        </w:rPr>
                      </w:pPr>
                      <w:r w:rsidRPr="00204456">
                        <w:rPr>
                          <w:rFonts w:cs="Times New Roman"/>
                          <w:bCs/>
                          <w:sz w:val="10"/>
                          <w:szCs w:val="10"/>
                        </w:rPr>
                        <w:t>.2 Evento casi muy improbable</w:t>
                      </w:r>
                    </w:p>
                    <w:p w:rsidR="00FB6DB2" w:rsidRPr="00204456" w:rsidRDefault="00FB6DB2" w:rsidP="001205EB">
                      <w:pPr>
                        <w:spacing w:after="0"/>
                        <w:rPr>
                          <w:rFonts w:cs="Times New Roman"/>
                          <w:bCs/>
                          <w:sz w:val="10"/>
                          <w:szCs w:val="10"/>
                        </w:rPr>
                      </w:pPr>
                      <w:r w:rsidRPr="00204456">
                        <w:rPr>
                          <w:rFonts w:cs="Times New Roman"/>
                          <w:bCs/>
                          <w:sz w:val="10"/>
                          <w:szCs w:val="10"/>
                        </w:rPr>
                        <w:t>.3 Evento improbable</w:t>
                      </w:r>
                    </w:p>
                    <w:p w:rsidR="00FB6DB2" w:rsidRPr="00204456" w:rsidRDefault="00FB6DB2" w:rsidP="001205EB">
                      <w:pPr>
                        <w:spacing w:after="0"/>
                        <w:rPr>
                          <w:rFonts w:cs="Times New Roman"/>
                          <w:bCs/>
                          <w:sz w:val="10"/>
                          <w:szCs w:val="10"/>
                        </w:rPr>
                      </w:pPr>
                      <w:r w:rsidRPr="00204456">
                        <w:rPr>
                          <w:rFonts w:cs="Times New Roman"/>
                          <w:bCs/>
                          <w:sz w:val="10"/>
                          <w:szCs w:val="10"/>
                        </w:rPr>
                        <w:t>.4 Evento casi improbable</w:t>
                      </w:r>
                    </w:p>
                    <w:p w:rsidR="00FB6DB2" w:rsidRPr="00204456" w:rsidRDefault="00FB6DB2" w:rsidP="001205EB">
                      <w:pPr>
                        <w:spacing w:after="0"/>
                        <w:rPr>
                          <w:rFonts w:cs="Times New Roman"/>
                          <w:bCs/>
                          <w:sz w:val="10"/>
                          <w:szCs w:val="10"/>
                        </w:rPr>
                      </w:pPr>
                      <w:r w:rsidRPr="00204456">
                        <w:rPr>
                          <w:rFonts w:cs="Times New Roman"/>
                          <w:bCs/>
                          <w:sz w:val="10"/>
                          <w:szCs w:val="10"/>
                        </w:rPr>
                        <w:t>.5 Evento tan probable como improbable</w:t>
                      </w:r>
                    </w:p>
                    <w:p w:rsidR="00FB6DB2" w:rsidRPr="00204456" w:rsidRDefault="00FB6DB2" w:rsidP="001205EB">
                      <w:pPr>
                        <w:spacing w:after="0"/>
                        <w:rPr>
                          <w:rFonts w:cs="Times New Roman"/>
                          <w:bCs/>
                          <w:sz w:val="10"/>
                          <w:szCs w:val="10"/>
                        </w:rPr>
                      </w:pPr>
                      <w:r w:rsidRPr="00204456">
                        <w:rPr>
                          <w:rFonts w:cs="Times New Roman"/>
                          <w:bCs/>
                          <w:sz w:val="10"/>
                          <w:szCs w:val="10"/>
                        </w:rPr>
                        <w:t>.6 Evento casi probable</w:t>
                      </w:r>
                    </w:p>
                    <w:p w:rsidR="00FB6DB2" w:rsidRPr="00204456" w:rsidRDefault="00FB6DB2" w:rsidP="001205EB">
                      <w:pPr>
                        <w:spacing w:after="0"/>
                        <w:rPr>
                          <w:rFonts w:cs="Times New Roman"/>
                          <w:bCs/>
                          <w:sz w:val="10"/>
                          <w:szCs w:val="10"/>
                        </w:rPr>
                      </w:pPr>
                      <w:r w:rsidRPr="00204456">
                        <w:rPr>
                          <w:rFonts w:cs="Times New Roman"/>
                          <w:bCs/>
                          <w:sz w:val="10"/>
                          <w:szCs w:val="10"/>
                        </w:rPr>
                        <w:t>.7 Evento probable</w:t>
                      </w:r>
                    </w:p>
                    <w:p w:rsidR="00FB6DB2" w:rsidRPr="00204456" w:rsidRDefault="00FB6DB2" w:rsidP="001205EB">
                      <w:pPr>
                        <w:spacing w:after="0"/>
                        <w:rPr>
                          <w:rFonts w:cs="Times New Roman"/>
                          <w:bCs/>
                          <w:sz w:val="10"/>
                          <w:szCs w:val="10"/>
                        </w:rPr>
                      </w:pPr>
                      <w:r w:rsidRPr="00204456">
                        <w:rPr>
                          <w:rFonts w:cs="Times New Roman"/>
                          <w:bCs/>
                          <w:sz w:val="10"/>
                          <w:szCs w:val="10"/>
                        </w:rPr>
                        <w:t>.8 Evento casi muy probable</w:t>
                      </w:r>
                    </w:p>
                    <w:p w:rsidR="00FB6DB2" w:rsidRPr="00204456" w:rsidRDefault="00FB6DB2" w:rsidP="001205EB">
                      <w:pPr>
                        <w:spacing w:after="0"/>
                        <w:rPr>
                          <w:rFonts w:cs="Times New Roman"/>
                          <w:bCs/>
                          <w:sz w:val="10"/>
                          <w:szCs w:val="10"/>
                        </w:rPr>
                      </w:pPr>
                      <w:r w:rsidRPr="00204456">
                        <w:rPr>
                          <w:rFonts w:cs="Times New Roman"/>
                          <w:bCs/>
                          <w:sz w:val="10"/>
                          <w:szCs w:val="10"/>
                        </w:rPr>
                        <w:t>.9 Evento muy probable</w:t>
                      </w:r>
                    </w:p>
                    <w:p w:rsidR="00FB6DB2" w:rsidRPr="00204456" w:rsidRDefault="00FB6DB2" w:rsidP="001205EB">
                      <w:pPr>
                        <w:spacing w:after="0"/>
                        <w:rPr>
                          <w:sz w:val="10"/>
                          <w:szCs w:val="10"/>
                        </w:rPr>
                      </w:pPr>
                      <w:r w:rsidRPr="00204456">
                        <w:rPr>
                          <w:rFonts w:cs="Times New Roman"/>
                          <w:bCs/>
                          <w:sz w:val="10"/>
                          <w:szCs w:val="10"/>
                        </w:rPr>
                        <w:t>1. Evento que ocurrirá (existente)</w:t>
                      </w:r>
                    </w:p>
                  </w:txbxContent>
                </v:textbox>
              </v:shape>
            </w:pict>
          </mc:Fallback>
        </mc:AlternateContent>
      </w:r>
      <w:r w:rsidRPr="00835287">
        <w:rPr>
          <w:rFonts w:ascii="Times New Roman" w:hAnsi="Times New Roman"/>
          <w:noProof/>
          <w:color w:val="333333"/>
          <w:sz w:val="24"/>
          <w:szCs w:val="24"/>
          <w:lang w:eastAsia="es-MX"/>
        </w:rPr>
        <mc:AlternateContent>
          <mc:Choice Requires="wps">
            <w:drawing>
              <wp:anchor distT="0" distB="0" distL="114300" distR="114300" simplePos="0" relativeHeight="251779072" behindDoc="0" locked="0" layoutInCell="1" allowOverlap="1" wp14:anchorId="062181D9" wp14:editId="4E7F20EC">
                <wp:simplePos x="0" y="0"/>
                <wp:positionH relativeFrom="column">
                  <wp:posOffset>-448310</wp:posOffset>
                </wp:positionH>
                <wp:positionV relativeFrom="paragraph">
                  <wp:posOffset>400380</wp:posOffset>
                </wp:positionV>
                <wp:extent cx="1433195" cy="1403985"/>
                <wp:effectExtent l="0" t="0" r="14605" b="15875"/>
                <wp:wrapNone/>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3195" cy="1403985"/>
                        </a:xfrm>
                        <a:prstGeom prst="rect">
                          <a:avLst/>
                        </a:prstGeom>
                        <a:solidFill>
                          <a:srgbClr val="FFFFFF"/>
                        </a:solidFill>
                        <a:ln w="9525">
                          <a:solidFill>
                            <a:srgbClr val="000000"/>
                          </a:solidFill>
                          <a:miter lim="800000"/>
                          <a:headEnd/>
                          <a:tailEnd/>
                        </a:ln>
                      </wps:spPr>
                      <wps:txbx>
                        <w:txbxContent>
                          <w:p w:rsidR="00FB6DB2" w:rsidRPr="00204456" w:rsidRDefault="00FB6DB2" w:rsidP="001205EB">
                            <w:pPr>
                              <w:pStyle w:val="Default"/>
                              <w:rPr>
                                <w:sz w:val="10"/>
                                <w:szCs w:val="10"/>
                              </w:rPr>
                            </w:pPr>
                          </w:p>
                          <w:p w:rsidR="00FB6DB2" w:rsidRPr="00204456" w:rsidRDefault="00FB6DB2" w:rsidP="001205EB">
                            <w:pPr>
                              <w:rPr>
                                <w:rFonts w:cs="Times New Roman"/>
                                <w:b/>
                                <w:bCs/>
                                <w:sz w:val="10"/>
                                <w:szCs w:val="10"/>
                              </w:rPr>
                            </w:pPr>
                            <w:r w:rsidRPr="00204456">
                              <w:rPr>
                                <w:rFonts w:cs="Times New Roman"/>
                                <w:b/>
                                <w:bCs/>
                                <w:sz w:val="10"/>
                                <w:szCs w:val="10"/>
                              </w:rPr>
                              <w:t xml:space="preserve">Importancia </w:t>
                            </w:r>
                          </w:p>
                          <w:p w:rsidR="00FB6DB2" w:rsidRPr="00204456" w:rsidRDefault="00FB6DB2" w:rsidP="001205EB">
                            <w:pPr>
                              <w:spacing w:after="0"/>
                              <w:rPr>
                                <w:rFonts w:cs="Times New Roman"/>
                                <w:bCs/>
                                <w:sz w:val="10"/>
                                <w:szCs w:val="10"/>
                              </w:rPr>
                            </w:pPr>
                            <w:r w:rsidRPr="00204456">
                              <w:rPr>
                                <w:rFonts w:cs="Times New Roman"/>
                                <w:bCs/>
                                <w:sz w:val="10"/>
                                <w:szCs w:val="10"/>
                              </w:rPr>
                              <w:t>0 Nada importante</w:t>
                            </w:r>
                          </w:p>
                          <w:p w:rsidR="00FB6DB2" w:rsidRPr="00204456" w:rsidRDefault="00FB6DB2" w:rsidP="001205EB">
                            <w:pPr>
                              <w:spacing w:after="0"/>
                              <w:rPr>
                                <w:rFonts w:cs="Times New Roman"/>
                                <w:bCs/>
                                <w:sz w:val="10"/>
                                <w:szCs w:val="10"/>
                              </w:rPr>
                            </w:pPr>
                            <w:r w:rsidRPr="00204456">
                              <w:rPr>
                                <w:rFonts w:cs="Times New Roman"/>
                                <w:bCs/>
                                <w:sz w:val="10"/>
                                <w:szCs w:val="10"/>
                              </w:rPr>
                              <w:t xml:space="preserve">1 Casi nada importante </w:t>
                            </w:r>
                          </w:p>
                          <w:p w:rsidR="00FB6DB2" w:rsidRPr="00204456" w:rsidRDefault="00FB6DB2" w:rsidP="001205EB">
                            <w:pPr>
                              <w:spacing w:after="0"/>
                              <w:rPr>
                                <w:rFonts w:cs="Times New Roman"/>
                                <w:bCs/>
                                <w:sz w:val="10"/>
                                <w:szCs w:val="10"/>
                              </w:rPr>
                            </w:pPr>
                            <w:r w:rsidRPr="00204456">
                              <w:rPr>
                                <w:rFonts w:cs="Times New Roman"/>
                                <w:bCs/>
                                <w:sz w:val="10"/>
                                <w:szCs w:val="10"/>
                              </w:rPr>
                              <w:t xml:space="preserve">2 Muy poco importante </w:t>
                            </w:r>
                          </w:p>
                          <w:p w:rsidR="00FB6DB2" w:rsidRPr="00204456" w:rsidRDefault="00FB6DB2" w:rsidP="001205EB">
                            <w:pPr>
                              <w:spacing w:after="0"/>
                              <w:rPr>
                                <w:rFonts w:cs="Times New Roman"/>
                                <w:bCs/>
                                <w:sz w:val="10"/>
                                <w:szCs w:val="10"/>
                              </w:rPr>
                            </w:pPr>
                            <w:r w:rsidRPr="00204456">
                              <w:rPr>
                                <w:rFonts w:cs="Times New Roman"/>
                                <w:bCs/>
                                <w:sz w:val="10"/>
                                <w:szCs w:val="10"/>
                              </w:rPr>
                              <w:t xml:space="preserve">3 Poco importante </w:t>
                            </w:r>
                          </w:p>
                          <w:p w:rsidR="00FB6DB2" w:rsidRPr="00204456" w:rsidRDefault="00FB6DB2" w:rsidP="001205EB">
                            <w:pPr>
                              <w:spacing w:after="0"/>
                              <w:rPr>
                                <w:rFonts w:cs="Times New Roman"/>
                                <w:bCs/>
                                <w:sz w:val="10"/>
                                <w:szCs w:val="10"/>
                              </w:rPr>
                            </w:pPr>
                            <w:r w:rsidRPr="00204456">
                              <w:rPr>
                                <w:rFonts w:cs="Times New Roman"/>
                                <w:bCs/>
                                <w:sz w:val="10"/>
                                <w:szCs w:val="10"/>
                              </w:rPr>
                              <w:t xml:space="preserve">4 Casi nada no importante </w:t>
                            </w:r>
                          </w:p>
                          <w:p w:rsidR="00FB6DB2" w:rsidRPr="00204456" w:rsidRDefault="00FB6DB2" w:rsidP="001205EB">
                            <w:pPr>
                              <w:spacing w:after="0"/>
                              <w:rPr>
                                <w:rFonts w:cs="Times New Roman"/>
                                <w:bCs/>
                                <w:sz w:val="10"/>
                                <w:szCs w:val="10"/>
                              </w:rPr>
                            </w:pPr>
                            <w:r w:rsidRPr="00204456">
                              <w:rPr>
                                <w:rFonts w:cs="Times New Roman"/>
                                <w:bCs/>
                                <w:sz w:val="10"/>
                                <w:szCs w:val="10"/>
                              </w:rPr>
                              <w:t xml:space="preserve">5 Más o menos importante </w:t>
                            </w:r>
                          </w:p>
                          <w:p w:rsidR="00FB6DB2" w:rsidRPr="00204456" w:rsidRDefault="00FB6DB2" w:rsidP="001205EB">
                            <w:pPr>
                              <w:spacing w:after="0"/>
                              <w:rPr>
                                <w:rFonts w:cs="Times New Roman"/>
                                <w:bCs/>
                                <w:sz w:val="10"/>
                                <w:szCs w:val="10"/>
                              </w:rPr>
                            </w:pPr>
                            <w:r w:rsidRPr="00204456">
                              <w:rPr>
                                <w:rFonts w:cs="Times New Roman"/>
                                <w:bCs/>
                                <w:sz w:val="10"/>
                                <w:szCs w:val="10"/>
                              </w:rPr>
                              <w:t xml:space="preserve">6 Casi importante </w:t>
                            </w:r>
                          </w:p>
                          <w:p w:rsidR="00FB6DB2" w:rsidRPr="00204456" w:rsidRDefault="00FB6DB2" w:rsidP="001205EB">
                            <w:pPr>
                              <w:spacing w:after="0"/>
                              <w:rPr>
                                <w:rFonts w:cs="Times New Roman"/>
                                <w:bCs/>
                                <w:sz w:val="10"/>
                                <w:szCs w:val="10"/>
                              </w:rPr>
                            </w:pPr>
                            <w:r w:rsidRPr="00204456">
                              <w:rPr>
                                <w:rFonts w:cs="Times New Roman"/>
                                <w:bCs/>
                                <w:sz w:val="10"/>
                                <w:szCs w:val="10"/>
                              </w:rPr>
                              <w:t xml:space="preserve">7 Algo importante </w:t>
                            </w:r>
                          </w:p>
                          <w:p w:rsidR="00FB6DB2" w:rsidRPr="00204456" w:rsidRDefault="00FB6DB2" w:rsidP="001205EB">
                            <w:pPr>
                              <w:spacing w:after="0"/>
                              <w:rPr>
                                <w:rFonts w:cs="Times New Roman"/>
                                <w:bCs/>
                                <w:sz w:val="10"/>
                                <w:szCs w:val="10"/>
                              </w:rPr>
                            </w:pPr>
                            <w:r w:rsidRPr="00204456">
                              <w:rPr>
                                <w:rFonts w:cs="Times New Roman"/>
                                <w:bCs/>
                                <w:sz w:val="10"/>
                                <w:szCs w:val="10"/>
                              </w:rPr>
                              <w:t xml:space="preserve">8 Casi muy importante </w:t>
                            </w:r>
                          </w:p>
                          <w:p w:rsidR="00FB6DB2" w:rsidRPr="00204456" w:rsidRDefault="00FB6DB2" w:rsidP="001205EB">
                            <w:pPr>
                              <w:spacing w:after="0"/>
                              <w:rPr>
                                <w:rFonts w:cs="Times New Roman"/>
                                <w:bCs/>
                                <w:sz w:val="10"/>
                                <w:szCs w:val="10"/>
                              </w:rPr>
                            </w:pPr>
                            <w:r w:rsidRPr="00204456">
                              <w:rPr>
                                <w:rFonts w:cs="Times New Roman"/>
                                <w:bCs/>
                                <w:sz w:val="10"/>
                                <w:szCs w:val="10"/>
                              </w:rPr>
                              <w:t xml:space="preserve">9 Muy importante </w:t>
                            </w:r>
                          </w:p>
                          <w:p w:rsidR="00FB6DB2" w:rsidRPr="00204456" w:rsidRDefault="00FB6DB2" w:rsidP="001205EB">
                            <w:pPr>
                              <w:spacing w:after="0"/>
                              <w:rPr>
                                <w:sz w:val="10"/>
                                <w:szCs w:val="10"/>
                              </w:rPr>
                            </w:pPr>
                            <w:r w:rsidRPr="00204456">
                              <w:rPr>
                                <w:rFonts w:cs="Times New Roman"/>
                                <w:bCs/>
                                <w:sz w:val="10"/>
                                <w:szCs w:val="10"/>
                              </w:rPr>
                              <w:t>10 Totalmente importante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35.3pt;margin-top:31.55pt;width:112.85pt;height:110.55pt;z-index:251779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">
                <v:textbox style="mso-fit-shape-to-text:t">
                  <w:txbxContent>
                    <w:p w:rsidR="00FB6DB2" w:rsidRPr="00204456" w:rsidRDefault="00FB6DB2" w:rsidP="001205EB">
                      <w:pPr>
                        <w:pStyle w:val="Default"/>
                        <w:rPr>
                          <w:sz w:val="10"/>
                          <w:szCs w:val="10"/>
                        </w:rPr>
                      </w:pPr>
                    </w:p>
                    <w:p w:rsidR="00FB6DB2" w:rsidRPr="00204456" w:rsidRDefault="00FB6DB2" w:rsidP="001205EB">
                      <w:pPr>
                        <w:rPr>
                          <w:rFonts w:cs="Times New Roman"/>
                          <w:b/>
                          <w:bCs/>
                          <w:sz w:val="10"/>
                          <w:szCs w:val="10"/>
                        </w:rPr>
                      </w:pPr>
                      <w:r w:rsidRPr="00204456">
                        <w:rPr>
                          <w:rFonts w:cs="Times New Roman"/>
                          <w:b/>
                          <w:bCs/>
                          <w:sz w:val="10"/>
                          <w:szCs w:val="10"/>
                        </w:rPr>
                        <w:t xml:space="preserve">Importancia </w:t>
                      </w:r>
                    </w:p>
                    <w:p w:rsidR="00FB6DB2" w:rsidRPr="00204456" w:rsidRDefault="00FB6DB2" w:rsidP="001205EB">
                      <w:pPr>
                        <w:spacing w:after="0"/>
                        <w:rPr>
                          <w:rFonts w:cs="Times New Roman"/>
                          <w:bCs/>
                          <w:sz w:val="10"/>
                          <w:szCs w:val="10"/>
                        </w:rPr>
                      </w:pPr>
                      <w:r w:rsidRPr="00204456">
                        <w:rPr>
                          <w:rFonts w:cs="Times New Roman"/>
                          <w:bCs/>
                          <w:sz w:val="10"/>
                          <w:szCs w:val="10"/>
                        </w:rPr>
                        <w:t>0 Nada importante</w:t>
                      </w:r>
                    </w:p>
                    <w:p w:rsidR="00FB6DB2" w:rsidRPr="00204456" w:rsidRDefault="00FB6DB2" w:rsidP="001205EB">
                      <w:pPr>
                        <w:spacing w:after="0"/>
                        <w:rPr>
                          <w:rFonts w:cs="Times New Roman"/>
                          <w:bCs/>
                          <w:sz w:val="10"/>
                          <w:szCs w:val="10"/>
                        </w:rPr>
                      </w:pPr>
                      <w:r w:rsidRPr="00204456">
                        <w:rPr>
                          <w:rFonts w:cs="Times New Roman"/>
                          <w:bCs/>
                          <w:sz w:val="10"/>
                          <w:szCs w:val="10"/>
                        </w:rPr>
                        <w:t xml:space="preserve">1 Casi nada importante </w:t>
                      </w:r>
                    </w:p>
                    <w:p w:rsidR="00FB6DB2" w:rsidRPr="00204456" w:rsidRDefault="00FB6DB2" w:rsidP="001205EB">
                      <w:pPr>
                        <w:spacing w:after="0"/>
                        <w:rPr>
                          <w:rFonts w:cs="Times New Roman"/>
                          <w:bCs/>
                          <w:sz w:val="10"/>
                          <w:szCs w:val="10"/>
                        </w:rPr>
                      </w:pPr>
                      <w:r w:rsidRPr="00204456">
                        <w:rPr>
                          <w:rFonts w:cs="Times New Roman"/>
                          <w:bCs/>
                          <w:sz w:val="10"/>
                          <w:szCs w:val="10"/>
                        </w:rPr>
                        <w:t xml:space="preserve">2 Muy poco importante </w:t>
                      </w:r>
                    </w:p>
                    <w:p w:rsidR="00FB6DB2" w:rsidRPr="00204456" w:rsidRDefault="00FB6DB2" w:rsidP="001205EB">
                      <w:pPr>
                        <w:spacing w:after="0"/>
                        <w:rPr>
                          <w:rFonts w:cs="Times New Roman"/>
                          <w:bCs/>
                          <w:sz w:val="10"/>
                          <w:szCs w:val="10"/>
                        </w:rPr>
                      </w:pPr>
                      <w:r w:rsidRPr="00204456">
                        <w:rPr>
                          <w:rFonts w:cs="Times New Roman"/>
                          <w:bCs/>
                          <w:sz w:val="10"/>
                          <w:szCs w:val="10"/>
                        </w:rPr>
                        <w:t xml:space="preserve">3 Poco importante </w:t>
                      </w:r>
                    </w:p>
                    <w:p w:rsidR="00FB6DB2" w:rsidRPr="00204456" w:rsidRDefault="00FB6DB2" w:rsidP="001205EB">
                      <w:pPr>
                        <w:spacing w:after="0"/>
                        <w:rPr>
                          <w:rFonts w:cs="Times New Roman"/>
                          <w:bCs/>
                          <w:sz w:val="10"/>
                          <w:szCs w:val="10"/>
                        </w:rPr>
                      </w:pPr>
                      <w:r w:rsidRPr="00204456">
                        <w:rPr>
                          <w:rFonts w:cs="Times New Roman"/>
                          <w:bCs/>
                          <w:sz w:val="10"/>
                          <w:szCs w:val="10"/>
                        </w:rPr>
                        <w:t xml:space="preserve">4 Casi nada no importante </w:t>
                      </w:r>
                    </w:p>
                    <w:p w:rsidR="00FB6DB2" w:rsidRPr="00204456" w:rsidRDefault="00FB6DB2" w:rsidP="001205EB">
                      <w:pPr>
                        <w:spacing w:after="0"/>
                        <w:rPr>
                          <w:rFonts w:cs="Times New Roman"/>
                          <w:bCs/>
                          <w:sz w:val="10"/>
                          <w:szCs w:val="10"/>
                        </w:rPr>
                      </w:pPr>
                      <w:r w:rsidRPr="00204456">
                        <w:rPr>
                          <w:rFonts w:cs="Times New Roman"/>
                          <w:bCs/>
                          <w:sz w:val="10"/>
                          <w:szCs w:val="10"/>
                        </w:rPr>
                        <w:t xml:space="preserve">5 Más o menos importante </w:t>
                      </w:r>
                    </w:p>
                    <w:p w:rsidR="00FB6DB2" w:rsidRPr="00204456" w:rsidRDefault="00FB6DB2" w:rsidP="001205EB">
                      <w:pPr>
                        <w:spacing w:after="0"/>
                        <w:rPr>
                          <w:rFonts w:cs="Times New Roman"/>
                          <w:bCs/>
                          <w:sz w:val="10"/>
                          <w:szCs w:val="10"/>
                        </w:rPr>
                      </w:pPr>
                      <w:r w:rsidRPr="00204456">
                        <w:rPr>
                          <w:rFonts w:cs="Times New Roman"/>
                          <w:bCs/>
                          <w:sz w:val="10"/>
                          <w:szCs w:val="10"/>
                        </w:rPr>
                        <w:t xml:space="preserve">6 Casi importante </w:t>
                      </w:r>
                    </w:p>
                    <w:p w:rsidR="00FB6DB2" w:rsidRPr="00204456" w:rsidRDefault="00FB6DB2" w:rsidP="001205EB">
                      <w:pPr>
                        <w:spacing w:after="0"/>
                        <w:rPr>
                          <w:rFonts w:cs="Times New Roman"/>
                          <w:bCs/>
                          <w:sz w:val="10"/>
                          <w:szCs w:val="10"/>
                        </w:rPr>
                      </w:pPr>
                      <w:r w:rsidRPr="00204456">
                        <w:rPr>
                          <w:rFonts w:cs="Times New Roman"/>
                          <w:bCs/>
                          <w:sz w:val="10"/>
                          <w:szCs w:val="10"/>
                        </w:rPr>
                        <w:t xml:space="preserve">7 Algo importante </w:t>
                      </w:r>
                    </w:p>
                    <w:p w:rsidR="00FB6DB2" w:rsidRPr="00204456" w:rsidRDefault="00FB6DB2" w:rsidP="001205EB">
                      <w:pPr>
                        <w:spacing w:after="0"/>
                        <w:rPr>
                          <w:rFonts w:cs="Times New Roman"/>
                          <w:bCs/>
                          <w:sz w:val="10"/>
                          <w:szCs w:val="10"/>
                        </w:rPr>
                      </w:pPr>
                      <w:r w:rsidRPr="00204456">
                        <w:rPr>
                          <w:rFonts w:cs="Times New Roman"/>
                          <w:bCs/>
                          <w:sz w:val="10"/>
                          <w:szCs w:val="10"/>
                        </w:rPr>
                        <w:t xml:space="preserve">8 Casi muy importante </w:t>
                      </w:r>
                    </w:p>
                    <w:p w:rsidR="00FB6DB2" w:rsidRPr="00204456" w:rsidRDefault="00FB6DB2" w:rsidP="001205EB">
                      <w:pPr>
                        <w:spacing w:after="0"/>
                        <w:rPr>
                          <w:rFonts w:cs="Times New Roman"/>
                          <w:bCs/>
                          <w:sz w:val="10"/>
                          <w:szCs w:val="10"/>
                        </w:rPr>
                      </w:pPr>
                      <w:r w:rsidRPr="00204456">
                        <w:rPr>
                          <w:rFonts w:cs="Times New Roman"/>
                          <w:bCs/>
                          <w:sz w:val="10"/>
                          <w:szCs w:val="10"/>
                        </w:rPr>
                        <w:t xml:space="preserve">9 Muy importante </w:t>
                      </w:r>
                    </w:p>
                    <w:p w:rsidR="00FB6DB2" w:rsidRPr="00204456" w:rsidRDefault="00FB6DB2" w:rsidP="001205EB">
                      <w:pPr>
                        <w:spacing w:after="0"/>
                        <w:rPr>
                          <w:sz w:val="10"/>
                          <w:szCs w:val="10"/>
                        </w:rPr>
                      </w:pPr>
                      <w:r w:rsidRPr="00204456">
                        <w:rPr>
                          <w:rFonts w:cs="Times New Roman"/>
                          <w:bCs/>
                          <w:sz w:val="10"/>
                          <w:szCs w:val="10"/>
                        </w:rPr>
                        <w:t>10 Totalmente importante</w:t>
                      </w:r>
                    </w:p>
                  </w:txbxContent>
                </v:textbox>
              </v:shape>
            </w:pict>
          </mc:Fallback>
        </mc:AlternateContent>
      </w:r>
    </w:p>
    <w:p w:rsidR="001205EB" w:rsidRDefault="001205EB" w:rsidP="001205EB">
      <w:pPr>
        <w:spacing w:after="0" w:line="360" w:lineRule="auto"/>
        <w:jc w:val="center"/>
        <w:rPr>
          <w:rFonts w:ascii="Arial" w:hAnsi="Arial" w:cs="Arial"/>
          <w:sz w:val="40"/>
          <w:szCs w:val="24"/>
        </w:rPr>
      </w:pPr>
    </w:p>
    <w:p w:rsidR="001205EB" w:rsidRDefault="001205EB" w:rsidP="001205EB">
      <w:pPr>
        <w:spacing w:after="0" w:line="360" w:lineRule="auto"/>
        <w:jc w:val="center"/>
        <w:rPr>
          <w:rFonts w:ascii="Arial" w:hAnsi="Arial" w:cs="Arial"/>
          <w:sz w:val="40"/>
          <w:szCs w:val="24"/>
        </w:rPr>
      </w:pPr>
    </w:p>
    <w:p w:rsidR="001205EB" w:rsidRDefault="001205EB" w:rsidP="001205EB">
      <w:pPr>
        <w:spacing w:after="0" w:line="360" w:lineRule="auto"/>
        <w:jc w:val="center"/>
        <w:rPr>
          <w:rFonts w:ascii="Arial" w:hAnsi="Arial" w:cs="Arial"/>
          <w:sz w:val="40"/>
          <w:szCs w:val="24"/>
        </w:rPr>
      </w:pPr>
    </w:p>
    <w:p w:rsidR="001205EB" w:rsidRDefault="001205EB" w:rsidP="001205EB">
      <w:pPr>
        <w:spacing w:after="0" w:line="360" w:lineRule="auto"/>
        <w:jc w:val="center"/>
        <w:rPr>
          <w:rFonts w:ascii="Arial" w:hAnsi="Arial" w:cs="Arial"/>
          <w:sz w:val="40"/>
          <w:szCs w:val="24"/>
        </w:rPr>
      </w:pPr>
    </w:p>
    <w:p w:rsidR="001205EB" w:rsidRDefault="001205EB" w:rsidP="001205EB">
      <w:pPr>
        <w:spacing w:after="0" w:line="360" w:lineRule="auto"/>
        <w:jc w:val="center"/>
        <w:rPr>
          <w:rFonts w:ascii="Arial" w:hAnsi="Arial" w:cs="Arial"/>
          <w:sz w:val="40"/>
          <w:szCs w:val="24"/>
        </w:rPr>
      </w:pPr>
      <w:r w:rsidRPr="00204456">
        <w:rPr>
          <w:rFonts w:ascii="Arial" w:hAnsi="Arial" w:cs="Arial"/>
          <w:noProof/>
          <w:sz w:val="40"/>
          <w:szCs w:val="24"/>
          <w:lang w:eastAsia="es-MX"/>
        </w:rPr>
        <w:lastRenderedPageBreak/>
        <mc:AlternateContent>
          <mc:Choice Requires="wps">
            <w:drawing>
              <wp:anchor distT="0" distB="0" distL="114300" distR="114300" simplePos="0" relativeHeight="251790336" behindDoc="0" locked="0" layoutInCell="1" allowOverlap="1" wp14:anchorId="7E1ED552" wp14:editId="7FEAB7F3">
                <wp:simplePos x="0" y="0"/>
                <wp:positionH relativeFrom="column">
                  <wp:posOffset>-115900</wp:posOffset>
                </wp:positionH>
                <wp:positionV relativeFrom="paragraph">
                  <wp:posOffset>231775</wp:posOffset>
                </wp:positionV>
                <wp:extent cx="6400800" cy="380390"/>
                <wp:effectExtent l="0" t="0" r="19050" b="19685"/>
                <wp:wrapNone/>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390"/>
                        </a:xfrm>
                        <a:prstGeom prst="rect">
                          <a:avLst/>
                        </a:prstGeom>
                        <a:solidFill>
                          <a:srgbClr val="FFFFFF"/>
                        </a:solidFill>
                        <a:ln w="9525">
                          <a:solidFill>
                            <a:srgbClr val="000000"/>
                          </a:solidFill>
                          <a:miter lim="800000"/>
                          <a:headEnd/>
                          <a:tailEnd/>
                        </a:ln>
                      </wps:spPr>
                      <wps:txbx>
                        <w:txbxContent>
                          <w:p w:rsidR="00FB6DB2" w:rsidRPr="00194B4A" w:rsidRDefault="00FB6DB2" w:rsidP="001205EB">
                            <w:pPr>
                              <w:shd w:val="clear" w:color="auto" w:fill="FBD4B4" w:themeFill="accent6" w:themeFillTint="66"/>
                              <w:spacing w:after="0" w:line="360" w:lineRule="auto"/>
                              <w:jc w:val="center"/>
                              <w:rPr>
                                <w:sz w:val="20"/>
                              </w:rPr>
                            </w:pPr>
                            <w:r w:rsidRPr="00194B4A">
                              <w:rPr>
                                <w:rFonts w:ascii="Arial" w:hAnsi="Arial" w:cs="Arial"/>
                                <w:sz w:val="36"/>
                                <w:szCs w:val="24"/>
                              </w:rPr>
                              <w:t>Matriz de Cuantificación (Análisis Interno)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9.15pt;margin-top:18.25pt;width:7in;height:29.9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">
                <v:textbox>
                  <w:txbxContent>
                    <w:p w:rsidR="00FB6DB2" w:rsidRPr="00194B4A" w:rsidRDefault="00FB6DB2" w:rsidP="001205EB">
                      <w:pPr>
                        <w:shd w:val="clear" w:color="auto" w:fill="FBD4B4" w:themeFill="accent6" w:themeFillTint="66"/>
                        <w:spacing w:after="0" w:line="360" w:lineRule="auto"/>
                        <w:jc w:val="center"/>
                        <w:rPr>
                          <w:sz w:val="20"/>
                        </w:rPr>
                      </w:pPr>
                      <w:r w:rsidRPr="00194B4A">
                        <w:rPr>
                          <w:rFonts w:ascii="Arial" w:hAnsi="Arial" w:cs="Arial"/>
                          <w:sz w:val="36"/>
                          <w:szCs w:val="24"/>
                        </w:rPr>
                        <w:t>Matriz de Cuantificación (Análisis Interno)</w:t>
                      </w:r>
                    </w:p>
                  </w:txbxContent>
                </v:textbox>
              </v:shape>
            </w:pict>
          </mc:Fallback>
        </mc:AlternateContent>
      </w:r>
    </w:p>
    <w:p w:rsidR="001205EB" w:rsidRDefault="001205EB" w:rsidP="001205EB">
      <w:pPr>
        <w:spacing w:after="0" w:line="360" w:lineRule="auto"/>
        <w:jc w:val="center"/>
        <w:rPr>
          <w:rFonts w:ascii="Arial" w:hAnsi="Arial" w:cs="Arial"/>
          <w:sz w:val="40"/>
          <w:szCs w:val="24"/>
        </w:rPr>
      </w:pPr>
    </w:p>
    <w:p w:rsidR="001205EB" w:rsidRPr="008F59A2" w:rsidRDefault="001205EB" w:rsidP="001205EB">
      <w:pPr>
        <w:spacing w:after="0" w:line="360" w:lineRule="auto"/>
        <w:rPr>
          <w:rFonts w:ascii="Arial" w:hAnsi="Arial" w:cs="Arial"/>
          <w:szCs w:val="24"/>
        </w:rPr>
      </w:pPr>
      <w:r w:rsidRPr="00EF5A4A">
        <w:rPr>
          <w:rFonts w:ascii="Arial" w:hAnsi="Arial" w:cs="Arial"/>
          <w:noProof/>
          <w:szCs w:val="24"/>
          <w:lang w:eastAsia="es-MX"/>
        </w:rPr>
        <mc:AlternateContent>
          <mc:Choice Requires="wps">
            <w:drawing>
              <wp:anchor distT="0" distB="0" distL="114300" distR="114300" simplePos="0" relativeHeight="251785216" behindDoc="0" locked="0" layoutInCell="1" allowOverlap="1" wp14:anchorId="6A9FED92" wp14:editId="1469E377">
                <wp:simplePos x="0" y="0"/>
                <wp:positionH relativeFrom="column">
                  <wp:posOffset>-183540</wp:posOffset>
                </wp:positionH>
                <wp:positionV relativeFrom="paragraph">
                  <wp:posOffset>102</wp:posOffset>
                </wp:positionV>
                <wp:extent cx="6510528" cy="2457907"/>
                <wp:effectExtent l="0" t="0" r="24130" b="19050"/>
                <wp:wrapNone/>
                <wp:docPr id="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528" cy="2457907"/>
                        </a:xfrm>
                        <a:prstGeom prst="rect">
                          <a:avLst/>
                        </a:prstGeom>
                        <a:solidFill>
                          <a:srgbClr val="FFFFFF"/>
                        </a:solidFill>
                        <a:ln w="9525">
                          <a:solidFill>
                            <a:srgbClr val="000000"/>
                          </a:solidFill>
                          <a:miter lim="800000"/>
                          <a:headEnd/>
                          <a:tailEnd/>
                        </a:ln>
                      </wps:spPr>
                      <wps:txbx>
                        <w:txbxContent>
                          <w:p w:rsidR="00FB6DB2" w:rsidRDefault="00FB6DB2" w:rsidP="001205EB"/>
                          <w:tbl>
                            <w:tblPr>
                              <w:tblStyle w:val="Tablaconcuadrcula"/>
                              <w:tblW w:w="0" w:type="auto"/>
                              <w:jc w:val="center"/>
                              <w:tblLook w:val="04A0" w:firstRow="1" w:lastRow="0" w:firstColumn="1" w:lastColumn="0" w:noHBand="0" w:noVBand="1"/>
                            </w:tblPr>
                            <w:tblGrid>
                              <w:gridCol w:w="4463"/>
                              <w:gridCol w:w="1124"/>
                              <w:gridCol w:w="1576"/>
                              <w:gridCol w:w="1701"/>
                            </w:tblGrid>
                            <w:tr w:rsidR="00FB6DB2" w:rsidTr="00011B80">
                              <w:trPr>
                                <w:trHeight w:val="567"/>
                                <w:jc w:val="center"/>
                              </w:trPr>
                              <w:tc>
                                <w:tcPr>
                                  <w:tcW w:w="4463" w:type="dxa"/>
                                  <w:shd w:val="clear" w:color="auto" w:fill="92CDDC" w:themeFill="accent5" w:themeFillTint="99"/>
                                  <w:vAlign w:val="center"/>
                                </w:tcPr>
                                <w:p w:rsidR="00FB6DB2" w:rsidRPr="00835287" w:rsidRDefault="00FB6DB2" w:rsidP="00EF5A4A">
                                  <w:pPr>
                                    <w:jc w:val="center"/>
                                    <w:rPr>
                                      <w:b/>
                                    </w:rPr>
                                  </w:pPr>
                                  <w:r>
                                    <w:rPr>
                                      <w:b/>
                                    </w:rPr>
                                    <w:t>Fortalezas</w:t>
                                  </w:r>
                                </w:p>
                              </w:tc>
                              <w:tc>
                                <w:tcPr>
                                  <w:tcW w:w="1124" w:type="dxa"/>
                                  <w:shd w:val="clear" w:color="auto" w:fill="92CDDC" w:themeFill="accent5" w:themeFillTint="99"/>
                                  <w:vAlign w:val="center"/>
                                </w:tcPr>
                                <w:p w:rsidR="00FB6DB2" w:rsidRPr="00835287" w:rsidRDefault="00FB6DB2" w:rsidP="00C02623">
                                  <w:pPr>
                                    <w:jc w:val="center"/>
                                    <w:rPr>
                                      <w:b/>
                                      <w:sz w:val="18"/>
                                      <w:szCs w:val="18"/>
                                    </w:rPr>
                                  </w:pPr>
                                  <w:r w:rsidRPr="00835287">
                                    <w:rPr>
                                      <w:b/>
                                      <w:sz w:val="18"/>
                                      <w:szCs w:val="18"/>
                                    </w:rPr>
                                    <w:t>Importancia</w:t>
                                  </w:r>
                                </w:p>
                              </w:tc>
                              <w:tc>
                                <w:tcPr>
                                  <w:tcW w:w="1576" w:type="dxa"/>
                                  <w:shd w:val="clear" w:color="auto" w:fill="92CDDC" w:themeFill="accent5" w:themeFillTint="99"/>
                                  <w:vAlign w:val="center"/>
                                </w:tcPr>
                                <w:p w:rsidR="00FB6DB2" w:rsidRPr="00835287" w:rsidRDefault="00FB6DB2" w:rsidP="00C02623">
                                  <w:pPr>
                                    <w:jc w:val="center"/>
                                    <w:rPr>
                                      <w:b/>
                                      <w:sz w:val="18"/>
                                      <w:szCs w:val="18"/>
                                    </w:rPr>
                                  </w:pPr>
                                  <w:r w:rsidRPr="00835287">
                                    <w:rPr>
                                      <w:b/>
                                      <w:sz w:val="18"/>
                                      <w:szCs w:val="18"/>
                                    </w:rPr>
                                    <w:t>Probabilidad</w:t>
                                  </w:r>
                                </w:p>
                              </w:tc>
                              <w:tc>
                                <w:tcPr>
                                  <w:tcW w:w="1701" w:type="dxa"/>
                                  <w:shd w:val="clear" w:color="auto" w:fill="92CDDC" w:themeFill="accent5" w:themeFillTint="99"/>
                                  <w:vAlign w:val="center"/>
                                </w:tcPr>
                                <w:p w:rsidR="00FB6DB2" w:rsidRPr="00835287" w:rsidRDefault="00FB6DB2" w:rsidP="00C02623">
                                  <w:pPr>
                                    <w:jc w:val="center"/>
                                    <w:rPr>
                                      <w:b/>
                                      <w:sz w:val="18"/>
                                      <w:szCs w:val="18"/>
                                    </w:rPr>
                                  </w:pPr>
                                  <w:r w:rsidRPr="00835287">
                                    <w:rPr>
                                      <w:b/>
                                      <w:sz w:val="18"/>
                                      <w:szCs w:val="18"/>
                                    </w:rPr>
                                    <w:t>Resultado</w:t>
                                  </w:r>
                                </w:p>
                              </w:tc>
                            </w:tr>
                            <w:tr w:rsidR="00FB6DB2" w:rsidTr="00011B80">
                              <w:trPr>
                                <w:trHeight w:val="567"/>
                                <w:jc w:val="center"/>
                              </w:trPr>
                              <w:tc>
                                <w:tcPr>
                                  <w:tcW w:w="4463" w:type="dxa"/>
                                  <w:shd w:val="clear" w:color="auto" w:fill="auto"/>
                                  <w:vAlign w:val="center"/>
                                </w:tcPr>
                                <w:p w:rsidR="00FB6DB2" w:rsidRPr="00EF5A4A" w:rsidRDefault="00FB6DB2" w:rsidP="00407B6D">
                                  <w:r w:rsidRPr="00145C4A">
                                    <w:t>Experiencia de trabajo (administrativo y de campo).</w:t>
                                  </w:r>
                                </w:p>
                              </w:tc>
                              <w:tc>
                                <w:tcPr>
                                  <w:tcW w:w="1124" w:type="dxa"/>
                                  <w:shd w:val="clear" w:color="auto" w:fill="auto"/>
                                  <w:vAlign w:val="center"/>
                                </w:tcPr>
                                <w:p w:rsidR="00FB6DB2" w:rsidRPr="00EF5A4A" w:rsidRDefault="00FB6DB2" w:rsidP="00C02623">
                                  <w:pPr>
                                    <w:jc w:val="center"/>
                                    <w:rPr>
                                      <w:sz w:val="18"/>
                                      <w:szCs w:val="18"/>
                                    </w:rPr>
                                  </w:pPr>
                                  <w:r>
                                    <w:rPr>
                                      <w:sz w:val="18"/>
                                      <w:szCs w:val="18"/>
                                    </w:rPr>
                                    <w:t>7</w:t>
                                  </w:r>
                                </w:p>
                              </w:tc>
                              <w:tc>
                                <w:tcPr>
                                  <w:tcW w:w="1576" w:type="dxa"/>
                                  <w:shd w:val="clear" w:color="auto" w:fill="auto"/>
                                  <w:vAlign w:val="center"/>
                                </w:tcPr>
                                <w:p w:rsidR="00FB6DB2" w:rsidRPr="00EF5A4A" w:rsidRDefault="00FB6DB2" w:rsidP="00C02623">
                                  <w:pPr>
                                    <w:jc w:val="center"/>
                                    <w:rPr>
                                      <w:sz w:val="18"/>
                                      <w:szCs w:val="18"/>
                                    </w:rPr>
                                  </w:pPr>
                                  <w:r>
                                    <w:rPr>
                                      <w:sz w:val="18"/>
                                      <w:szCs w:val="18"/>
                                    </w:rPr>
                                    <w:t>.7</w:t>
                                  </w:r>
                                </w:p>
                              </w:tc>
                              <w:tc>
                                <w:tcPr>
                                  <w:tcW w:w="1701" w:type="dxa"/>
                                  <w:shd w:val="clear" w:color="auto" w:fill="auto"/>
                                  <w:vAlign w:val="center"/>
                                </w:tcPr>
                                <w:p w:rsidR="00FB6DB2" w:rsidRPr="00EF5A4A" w:rsidRDefault="00FB6DB2" w:rsidP="006329E7">
                                  <w:pPr>
                                    <w:jc w:val="center"/>
                                    <w:rPr>
                                      <w:sz w:val="18"/>
                                      <w:szCs w:val="18"/>
                                    </w:rPr>
                                  </w:pPr>
                                  <w:r>
                                    <w:rPr>
                                      <w:sz w:val="18"/>
                                      <w:szCs w:val="18"/>
                                    </w:rPr>
                                    <w:t>4.90</w:t>
                                  </w:r>
                                </w:p>
                              </w:tc>
                            </w:tr>
                            <w:tr w:rsidR="00FB6DB2" w:rsidTr="00011B80">
                              <w:trPr>
                                <w:trHeight w:val="567"/>
                                <w:jc w:val="center"/>
                              </w:trPr>
                              <w:tc>
                                <w:tcPr>
                                  <w:tcW w:w="4463" w:type="dxa"/>
                                  <w:shd w:val="clear" w:color="auto" w:fill="auto"/>
                                  <w:vAlign w:val="center"/>
                                </w:tcPr>
                                <w:p w:rsidR="00FB6DB2" w:rsidRPr="00EF5A4A" w:rsidRDefault="00FB6DB2" w:rsidP="00407B6D">
                                  <w:r w:rsidRPr="00145C4A">
                                    <w:t>Capacidad de gestión de los recursos financieros.</w:t>
                                  </w:r>
                                </w:p>
                              </w:tc>
                              <w:tc>
                                <w:tcPr>
                                  <w:tcW w:w="1124" w:type="dxa"/>
                                  <w:shd w:val="clear" w:color="auto" w:fill="auto"/>
                                  <w:vAlign w:val="center"/>
                                </w:tcPr>
                                <w:p w:rsidR="00FB6DB2" w:rsidRPr="00EF5A4A" w:rsidRDefault="00FB6DB2" w:rsidP="00C02623">
                                  <w:pPr>
                                    <w:jc w:val="center"/>
                                    <w:rPr>
                                      <w:sz w:val="18"/>
                                      <w:szCs w:val="18"/>
                                    </w:rPr>
                                  </w:pPr>
                                  <w:r>
                                    <w:rPr>
                                      <w:sz w:val="18"/>
                                      <w:szCs w:val="18"/>
                                    </w:rPr>
                                    <w:t>6</w:t>
                                  </w:r>
                                </w:p>
                              </w:tc>
                              <w:tc>
                                <w:tcPr>
                                  <w:tcW w:w="1576" w:type="dxa"/>
                                  <w:shd w:val="clear" w:color="auto" w:fill="auto"/>
                                  <w:vAlign w:val="center"/>
                                </w:tcPr>
                                <w:p w:rsidR="00FB6DB2" w:rsidRPr="00EF5A4A" w:rsidRDefault="00FB6DB2" w:rsidP="003D1357">
                                  <w:pPr>
                                    <w:jc w:val="center"/>
                                    <w:rPr>
                                      <w:sz w:val="18"/>
                                      <w:szCs w:val="18"/>
                                    </w:rPr>
                                  </w:pPr>
                                  <w:r>
                                    <w:rPr>
                                      <w:sz w:val="18"/>
                                      <w:szCs w:val="18"/>
                                    </w:rPr>
                                    <w:t>.6</w:t>
                                  </w:r>
                                </w:p>
                              </w:tc>
                              <w:tc>
                                <w:tcPr>
                                  <w:tcW w:w="1701" w:type="dxa"/>
                                  <w:shd w:val="clear" w:color="auto" w:fill="auto"/>
                                  <w:vAlign w:val="center"/>
                                </w:tcPr>
                                <w:p w:rsidR="00FB6DB2" w:rsidRPr="00EF5A4A" w:rsidRDefault="00FB6DB2" w:rsidP="003D1357">
                                  <w:pPr>
                                    <w:jc w:val="center"/>
                                    <w:rPr>
                                      <w:sz w:val="18"/>
                                      <w:szCs w:val="18"/>
                                    </w:rPr>
                                  </w:pPr>
                                  <w:r>
                                    <w:rPr>
                                      <w:sz w:val="18"/>
                                      <w:szCs w:val="18"/>
                                    </w:rPr>
                                    <w:t>3.60</w:t>
                                  </w:r>
                                </w:p>
                              </w:tc>
                            </w:tr>
                            <w:tr w:rsidR="00FB6DB2" w:rsidTr="00011B80">
                              <w:trPr>
                                <w:trHeight w:val="567"/>
                                <w:jc w:val="center"/>
                              </w:trPr>
                              <w:tc>
                                <w:tcPr>
                                  <w:tcW w:w="4463" w:type="dxa"/>
                                  <w:shd w:val="clear" w:color="auto" w:fill="auto"/>
                                  <w:vAlign w:val="center"/>
                                </w:tcPr>
                                <w:p w:rsidR="00FB6DB2" w:rsidRPr="00EF5A4A" w:rsidRDefault="00FB6DB2" w:rsidP="00407B6D">
                                  <w:r w:rsidRPr="00145C4A">
                                    <w:t>Mejores de estrategias administrativas anuales.</w:t>
                                  </w:r>
                                </w:p>
                              </w:tc>
                              <w:tc>
                                <w:tcPr>
                                  <w:tcW w:w="1124" w:type="dxa"/>
                                  <w:shd w:val="clear" w:color="auto" w:fill="auto"/>
                                  <w:vAlign w:val="center"/>
                                </w:tcPr>
                                <w:p w:rsidR="00FB6DB2" w:rsidRPr="00011B80" w:rsidRDefault="00FB6DB2" w:rsidP="00EF5A4A">
                                  <w:pPr>
                                    <w:jc w:val="center"/>
                                    <w:rPr>
                                      <w:sz w:val="18"/>
                                    </w:rPr>
                                  </w:pPr>
                                  <w:r>
                                    <w:rPr>
                                      <w:sz w:val="18"/>
                                    </w:rPr>
                                    <w:t>8</w:t>
                                  </w:r>
                                </w:p>
                              </w:tc>
                              <w:tc>
                                <w:tcPr>
                                  <w:tcW w:w="1576" w:type="dxa"/>
                                  <w:shd w:val="clear" w:color="auto" w:fill="auto"/>
                                  <w:vAlign w:val="center"/>
                                </w:tcPr>
                                <w:p w:rsidR="00FB6DB2" w:rsidRPr="00011B80" w:rsidRDefault="00FB6DB2" w:rsidP="00EF5A4A">
                                  <w:pPr>
                                    <w:jc w:val="center"/>
                                    <w:rPr>
                                      <w:sz w:val="18"/>
                                    </w:rPr>
                                  </w:pPr>
                                  <w:r>
                                    <w:rPr>
                                      <w:sz w:val="18"/>
                                    </w:rPr>
                                    <w:t>.4</w:t>
                                  </w:r>
                                </w:p>
                              </w:tc>
                              <w:tc>
                                <w:tcPr>
                                  <w:tcW w:w="1701" w:type="dxa"/>
                                  <w:shd w:val="clear" w:color="auto" w:fill="auto"/>
                                  <w:vAlign w:val="center"/>
                                </w:tcPr>
                                <w:p w:rsidR="00FB6DB2" w:rsidRPr="00011B80" w:rsidRDefault="00FB6DB2" w:rsidP="006329E7">
                                  <w:pPr>
                                    <w:jc w:val="center"/>
                                    <w:rPr>
                                      <w:sz w:val="18"/>
                                    </w:rPr>
                                  </w:pPr>
                                  <w:r>
                                    <w:rPr>
                                      <w:sz w:val="18"/>
                                    </w:rPr>
                                    <w:t>3</w:t>
                                  </w:r>
                                  <w:r w:rsidRPr="00011B80">
                                    <w:rPr>
                                      <w:sz w:val="18"/>
                                    </w:rPr>
                                    <w:t>.</w:t>
                                  </w:r>
                                  <w:r>
                                    <w:rPr>
                                      <w:sz w:val="18"/>
                                    </w:rPr>
                                    <w:t>2</w:t>
                                  </w:r>
                                  <w:r w:rsidRPr="00011B80">
                                    <w:rPr>
                                      <w:sz w:val="18"/>
                                    </w:rPr>
                                    <w:t>0</w:t>
                                  </w:r>
                                </w:p>
                              </w:tc>
                            </w:tr>
                            <w:tr w:rsidR="00FB6DB2" w:rsidTr="00011B80">
                              <w:trPr>
                                <w:trHeight w:val="567"/>
                                <w:jc w:val="center"/>
                              </w:trPr>
                              <w:tc>
                                <w:tcPr>
                                  <w:tcW w:w="7163" w:type="dxa"/>
                                  <w:gridSpan w:val="3"/>
                                  <w:shd w:val="clear" w:color="auto" w:fill="auto"/>
                                  <w:vAlign w:val="center"/>
                                </w:tcPr>
                                <w:p w:rsidR="00FB6DB2" w:rsidRPr="00011B80" w:rsidRDefault="00FB6DB2" w:rsidP="00382A66">
                                  <w:pPr>
                                    <w:jc w:val="right"/>
                                    <w:rPr>
                                      <w:sz w:val="18"/>
                                    </w:rPr>
                                  </w:pPr>
                                  <w:r>
                                    <w:rPr>
                                      <w:sz w:val="18"/>
                                    </w:rPr>
                                    <w:t>Total de Fortalezas</w:t>
                                  </w:r>
                                </w:p>
                              </w:tc>
                              <w:tc>
                                <w:tcPr>
                                  <w:tcW w:w="1701" w:type="dxa"/>
                                  <w:shd w:val="clear" w:color="auto" w:fill="auto"/>
                                  <w:vAlign w:val="center"/>
                                </w:tcPr>
                                <w:p w:rsidR="00FB6DB2" w:rsidRPr="00011B80" w:rsidRDefault="00FB6DB2" w:rsidP="006329E7">
                                  <w:pPr>
                                    <w:jc w:val="center"/>
                                    <w:rPr>
                                      <w:sz w:val="18"/>
                                    </w:rPr>
                                  </w:pPr>
                                  <w:r>
                                    <w:rPr>
                                      <w:sz w:val="18"/>
                                    </w:rPr>
                                    <w:t>3.90</w:t>
                                  </w:r>
                                </w:p>
                              </w:tc>
                            </w:tr>
                          </w:tbl>
                          <w:p w:rsidR="00FB6DB2" w:rsidRDefault="00FB6DB2" w:rsidP="001205EB"/>
                          <w:p w:rsidR="00FB6DB2" w:rsidRDefault="00FB6DB2" w:rsidP="001205EB"/>
                          <w:p w:rsidR="00FB6DB2" w:rsidRDefault="00FB6DB2" w:rsidP="001205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4.45pt;margin-top:0;width:512.65pt;height:193.5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">
                <v:textbox>
                  <w:txbxContent>
                    <w:p w:rsidR="00FB6DB2" w:rsidRDefault="00FB6DB2" w:rsidP="001205EB"/>
                    <w:tbl>
                      <w:tblPr>
                        <w:tblStyle w:val="Tablaconcuadrcula"/>
                        <w:tblW w:w="0" w:type="auto"/>
                        <w:jc w:val="center"/>
                        <w:tblLook w:val="04A0" w:firstRow="1" w:lastRow="0" w:firstColumn="1" w:lastColumn="0" w:noHBand="0" w:noVBand="1"/>
                      </w:tblPr>
                      <w:tblGrid>
                        <w:gridCol w:w="4463"/>
                        <w:gridCol w:w="1124"/>
                        <w:gridCol w:w="1576"/>
                        <w:gridCol w:w="1701"/>
                      </w:tblGrid>
                      <w:tr w:rsidR="00FB6DB2" w:rsidTr="00011B80">
                        <w:trPr>
                          <w:trHeight w:val="567"/>
                          <w:jc w:val="center"/>
                        </w:trPr>
                        <w:tc>
                          <w:tcPr>
                            <w:tcW w:w="4463" w:type="dxa"/>
                            <w:shd w:val="clear" w:color="auto" w:fill="92CDDC" w:themeFill="accent5" w:themeFillTint="99"/>
                            <w:vAlign w:val="center"/>
                          </w:tcPr>
                          <w:p w:rsidR="00FB6DB2" w:rsidRPr="00835287" w:rsidRDefault="00FB6DB2" w:rsidP="00EF5A4A">
                            <w:pPr>
                              <w:jc w:val="center"/>
                              <w:rPr>
                                <w:b/>
                              </w:rPr>
                            </w:pPr>
                            <w:r>
                              <w:rPr>
                                <w:b/>
                              </w:rPr>
                              <w:t>Fortalezas</w:t>
                            </w:r>
                          </w:p>
                        </w:tc>
                        <w:tc>
                          <w:tcPr>
                            <w:tcW w:w="1124" w:type="dxa"/>
                            <w:shd w:val="clear" w:color="auto" w:fill="92CDDC" w:themeFill="accent5" w:themeFillTint="99"/>
                            <w:vAlign w:val="center"/>
                          </w:tcPr>
                          <w:p w:rsidR="00FB6DB2" w:rsidRPr="00835287" w:rsidRDefault="00FB6DB2" w:rsidP="00C02623">
                            <w:pPr>
                              <w:jc w:val="center"/>
                              <w:rPr>
                                <w:b/>
                                <w:sz w:val="18"/>
                                <w:szCs w:val="18"/>
                              </w:rPr>
                            </w:pPr>
                            <w:r w:rsidRPr="00835287">
                              <w:rPr>
                                <w:b/>
                                <w:sz w:val="18"/>
                                <w:szCs w:val="18"/>
                              </w:rPr>
                              <w:t>Importancia</w:t>
                            </w:r>
                          </w:p>
                        </w:tc>
                        <w:tc>
                          <w:tcPr>
                            <w:tcW w:w="1576" w:type="dxa"/>
                            <w:shd w:val="clear" w:color="auto" w:fill="92CDDC" w:themeFill="accent5" w:themeFillTint="99"/>
                            <w:vAlign w:val="center"/>
                          </w:tcPr>
                          <w:p w:rsidR="00FB6DB2" w:rsidRPr="00835287" w:rsidRDefault="00FB6DB2" w:rsidP="00C02623">
                            <w:pPr>
                              <w:jc w:val="center"/>
                              <w:rPr>
                                <w:b/>
                                <w:sz w:val="18"/>
                                <w:szCs w:val="18"/>
                              </w:rPr>
                            </w:pPr>
                            <w:r w:rsidRPr="00835287">
                              <w:rPr>
                                <w:b/>
                                <w:sz w:val="18"/>
                                <w:szCs w:val="18"/>
                              </w:rPr>
                              <w:t>Probabilidad</w:t>
                            </w:r>
                          </w:p>
                        </w:tc>
                        <w:tc>
                          <w:tcPr>
                            <w:tcW w:w="1701" w:type="dxa"/>
                            <w:shd w:val="clear" w:color="auto" w:fill="92CDDC" w:themeFill="accent5" w:themeFillTint="99"/>
                            <w:vAlign w:val="center"/>
                          </w:tcPr>
                          <w:p w:rsidR="00FB6DB2" w:rsidRPr="00835287" w:rsidRDefault="00FB6DB2" w:rsidP="00C02623">
                            <w:pPr>
                              <w:jc w:val="center"/>
                              <w:rPr>
                                <w:b/>
                                <w:sz w:val="18"/>
                                <w:szCs w:val="18"/>
                              </w:rPr>
                            </w:pPr>
                            <w:r w:rsidRPr="00835287">
                              <w:rPr>
                                <w:b/>
                                <w:sz w:val="18"/>
                                <w:szCs w:val="18"/>
                              </w:rPr>
                              <w:t>Resultado</w:t>
                            </w:r>
                          </w:p>
                        </w:tc>
                      </w:tr>
                      <w:tr w:rsidR="00FB6DB2" w:rsidTr="00011B80">
                        <w:trPr>
                          <w:trHeight w:val="567"/>
                          <w:jc w:val="center"/>
                        </w:trPr>
                        <w:tc>
                          <w:tcPr>
                            <w:tcW w:w="4463" w:type="dxa"/>
                            <w:shd w:val="clear" w:color="auto" w:fill="auto"/>
                            <w:vAlign w:val="center"/>
                          </w:tcPr>
                          <w:p w:rsidR="00FB6DB2" w:rsidRPr="00EF5A4A" w:rsidRDefault="00FB6DB2" w:rsidP="00407B6D">
                            <w:r w:rsidRPr="00145C4A">
                              <w:t>Experiencia de trabajo (administrativo y de campo).</w:t>
                            </w:r>
                          </w:p>
                        </w:tc>
                        <w:tc>
                          <w:tcPr>
                            <w:tcW w:w="1124" w:type="dxa"/>
                            <w:shd w:val="clear" w:color="auto" w:fill="auto"/>
                            <w:vAlign w:val="center"/>
                          </w:tcPr>
                          <w:p w:rsidR="00FB6DB2" w:rsidRPr="00EF5A4A" w:rsidRDefault="00FB6DB2" w:rsidP="00C02623">
                            <w:pPr>
                              <w:jc w:val="center"/>
                              <w:rPr>
                                <w:sz w:val="18"/>
                                <w:szCs w:val="18"/>
                              </w:rPr>
                            </w:pPr>
                            <w:r>
                              <w:rPr>
                                <w:sz w:val="18"/>
                                <w:szCs w:val="18"/>
                              </w:rPr>
                              <w:t>7</w:t>
                            </w:r>
                          </w:p>
                        </w:tc>
                        <w:tc>
                          <w:tcPr>
                            <w:tcW w:w="1576" w:type="dxa"/>
                            <w:shd w:val="clear" w:color="auto" w:fill="auto"/>
                            <w:vAlign w:val="center"/>
                          </w:tcPr>
                          <w:p w:rsidR="00FB6DB2" w:rsidRPr="00EF5A4A" w:rsidRDefault="00FB6DB2" w:rsidP="00C02623">
                            <w:pPr>
                              <w:jc w:val="center"/>
                              <w:rPr>
                                <w:sz w:val="18"/>
                                <w:szCs w:val="18"/>
                              </w:rPr>
                            </w:pPr>
                            <w:r>
                              <w:rPr>
                                <w:sz w:val="18"/>
                                <w:szCs w:val="18"/>
                              </w:rPr>
                              <w:t>.7</w:t>
                            </w:r>
                          </w:p>
                        </w:tc>
                        <w:tc>
                          <w:tcPr>
                            <w:tcW w:w="1701" w:type="dxa"/>
                            <w:shd w:val="clear" w:color="auto" w:fill="auto"/>
                            <w:vAlign w:val="center"/>
                          </w:tcPr>
                          <w:p w:rsidR="00FB6DB2" w:rsidRPr="00EF5A4A" w:rsidRDefault="00FB6DB2" w:rsidP="006329E7">
                            <w:pPr>
                              <w:jc w:val="center"/>
                              <w:rPr>
                                <w:sz w:val="18"/>
                                <w:szCs w:val="18"/>
                              </w:rPr>
                            </w:pPr>
                            <w:r>
                              <w:rPr>
                                <w:sz w:val="18"/>
                                <w:szCs w:val="18"/>
                              </w:rPr>
                              <w:t>4.90</w:t>
                            </w:r>
                          </w:p>
                        </w:tc>
                      </w:tr>
                      <w:tr w:rsidR="00FB6DB2" w:rsidTr="00011B80">
                        <w:trPr>
                          <w:trHeight w:val="567"/>
                          <w:jc w:val="center"/>
                        </w:trPr>
                        <w:tc>
                          <w:tcPr>
                            <w:tcW w:w="4463" w:type="dxa"/>
                            <w:shd w:val="clear" w:color="auto" w:fill="auto"/>
                            <w:vAlign w:val="center"/>
                          </w:tcPr>
                          <w:p w:rsidR="00FB6DB2" w:rsidRPr="00EF5A4A" w:rsidRDefault="00FB6DB2" w:rsidP="00407B6D">
                            <w:r w:rsidRPr="00145C4A">
                              <w:t>Capacidad de gestión de los recursos financieros.</w:t>
                            </w:r>
                          </w:p>
                        </w:tc>
                        <w:tc>
                          <w:tcPr>
                            <w:tcW w:w="1124" w:type="dxa"/>
                            <w:shd w:val="clear" w:color="auto" w:fill="auto"/>
                            <w:vAlign w:val="center"/>
                          </w:tcPr>
                          <w:p w:rsidR="00FB6DB2" w:rsidRPr="00EF5A4A" w:rsidRDefault="00FB6DB2" w:rsidP="00C02623">
                            <w:pPr>
                              <w:jc w:val="center"/>
                              <w:rPr>
                                <w:sz w:val="18"/>
                                <w:szCs w:val="18"/>
                              </w:rPr>
                            </w:pPr>
                            <w:r>
                              <w:rPr>
                                <w:sz w:val="18"/>
                                <w:szCs w:val="18"/>
                              </w:rPr>
                              <w:t>6</w:t>
                            </w:r>
                          </w:p>
                        </w:tc>
                        <w:tc>
                          <w:tcPr>
                            <w:tcW w:w="1576" w:type="dxa"/>
                            <w:shd w:val="clear" w:color="auto" w:fill="auto"/>
                            <w:vAlign w:val="center"/>
                          </w:tcPr>
                          <w:p w:rsidR="00FB6DB2" w:rsidRPr="00EF5A4A" w:rsidRDefault="00FB6DB2" w:rsidP="003D1357">
                            <w:pPr>
                              <w:jc w:val="center"/>
                              <w:rPr>
                                <w:sz w:val="18"/>
                                <w:szCs w:val="18"/>
                              </w:rPr>
                            </w:pPr>
                            <w:r>
                              <w:rPr>
                                <w:sz w:val="18"/>
                                <w:szCs w:val="18"/>
                              </w:rPr>
                              <w:t>.6</w:t>
                            </w:r>
                          </w:p>
                        </w:tc>
                        <w:tc>
                          <w:tcPr>
                            <w:tcW w:w="1701" w:type="dxa"/>
                            <w:shd w:val="clear" w:color="auto" w:fill="auto"/>
                            <w:vAlign w:val="center"/>
                          </w:tcPr>
                          <w:p w:rsidR="00FB6DB2" w:rsidRPr="00EF5A4A" w:rsidRDefault="00FB6DB2" w:rsidP="003D1357">
                            <w:pPr>
                              <w:jc w:val="center"/>
                              <w:rPr>
                                <w:sz w:val="18"/>
                                <w:szCs w:val="18"/>
                              </w:rPr>
                            </w:pPr>
                            <w:r>
                              <w:rPr>
                                <w:sz w:val="18"/>
                                <w:szCs w:val="18"/>
                              </w:rPr>
                              <w:t>3.60</w:t>
                            </w:r>
                          </w:p>
                        </w:tc>
                      </w:tr>
                      <w:tr w:rsidR="00FB6DB2" w:rsidTr="00011B80">
                        <w:trPr>
                          <w:trHeight w:val="567"/>
                          <w:jc w:val="center"/>
                        </w:trPr>
                        <w:tc>
                          <w:tcPr>
                            <w:tcW w:w="4463" w:type="dxa"/>
                            <w:shd w:val="clear" w:color="auto" w:fill="auto"/>
                            <w:vAlign w:val="center"/>
                          </w:tcPr>
                          <w:p w:rsidR="00FB6DB2" w:rsidRPr="00EF5A4A" w:rsidRDefault="00FB6DB2" w:rsidP="00407B6D">
                            <w:r w:rsidRPr="00145C4A">
                              <w:t>Mejores de estrategias administrativas anuales.</w:t>
                            </w:r>
                          </w:p>
                        </w:tc>
                        <w:tc>
                          <w:tcPr>
                            <w:tcW w:w="1124" w:type="dxa"/>
                            <w:shd w:val="clear" w:color="auto" w:fill="auto"/>
                            <w:vAlign w:val="center"/>
                          </w:tcPr>
                          <w:p w:rsidR="00FB6DB2" w:rsidRPr="00011B80" w:rsidRDefault="00FB6DB2" w:rsidP="00EF5A4A">
                            <w:pPr>
                              <w:jc w:val="center"/>
                              <w:rPr>
                                <w:sz w:val="18"/>
                              </w:rPr>
                            </w:pPr>
                            <w:r>
                              <w:rPr>
                                <w:sz w:val="18"/>
                              </w:rPr>
                              <w:t>8</w:t>
                            </w:r>
                          </w:p>
                        </w:tc>
                        <w:tc>
                          <w:tcPr>
                            <w:tcW w:w="1576" w:type="dxa"/>
                            <w:shd w:val="clear" w:color="auto" w:fill="auto"/>
                            <w:vAlign w:val="center"/>
                          </w:tcPr>
                          <w:p w:rsidR="00FB6DB2" w:rsidRPr="00011B80" w:rsidRDefault="00FB6DB2" w:rsidP="00EF5A4A">
                            <w:pPr>
                              <w:jc w:val="center"/>
                              <w:rPr>
                                <w:sz w:val="18"/>
                              </w:rPr>
                            </w:pPr>
                            <w:r>
                              <w:rPr>
                                <w:sz w:val="18"/>
                              </w:rPr>
                              <w:t>.4</w:t>
                            </w:r>
                          </w:p>
                        </w:tc>
                        <w:tc>
                          <w:tcPr>
                            <w:tcW w:w="1701" w:type="dxa"/>
                            <w:shd w:val="clear" w:color="auto" w:fill="auto"/>
                            <w:vAlign w:val="center"/>
                          </w:tcPr>
                          <w:p w:rsidR="00FB6DB2" w:rsidRPr="00011B80" w:rsidRDefault="00FB6DB2" w:rsidP="006329E7">
                            <w:pPr>
                              <w:jc w:val="center"/>
                              <w:rPr>
                                <w:sz w:val="18"/>
                              </w:rPr>
                            </w:pPr>
                            <w:r>
                              <w:rPr>
                                <w:sz w:val="18"/>
                              </w:rPr>
                              <w:t>3</w:t>
                            </w:r>
                            <w:r w:rsidRPr="00011B80">
                              <w:rPr>
                                <w:sz w:val="18"/>
                              </w:rPr>
                              <w:t>.</w:t>
                            </w:r>
                            <w:r>
                              <w:rPr>
                                <w:sz w:val="18"/>
                              </w:rPr>
                              <w:t>2</w:t>
                            </w:r>
                            <w:r w:rsidRPr="00011B80">
                              <w:rPr>
                                <w:sz w:val="18"/>
                              </w:rPr>
                              <w:t>0</w:t>
                            </w:r>
                          </w:p>
                        </w:tc>
                      </w:tr>
                      <w:tr w:rsidR="00FB6DB2" w:rsidTr="00011B80">
                        <w:trPr>
                          <w:trHeight w:val="567"/>
                          <w:jc w:val="center"/>
                        </w:trPr>
                        <w:tc>
                          <w:tcPr>
                            <w:tcW w:w="7163" w:type="dxa"/>
                            <w:gridSpan w:val="3"/>
                            <w:shd w:val="clear" w:color="auto" w:fill="auto"/>
                            <w:vAlign w:val="center"/>
                          </w:tcPr>
                          <w:p w:rsidR="00FB6DB2" w:rsidRPr="00011B80" w:rsidRDefault="00FB6DB2" w:rsidP="00382A66">
                            <w:pPr>
                              <w:jc w:val="right"/>
                              <w:rPr>
                                <w:sz w:val="18"/>
                              </w:rPr>
                            </w:pPr>
                            <w:r>
                              <w:rPr>
                                <w:sz w:val="18"/>
                              </w:rPr>
                              <w:t>Total de Fortalezas</w:t>
                            </w:r>
                          </w:p>
                        </w:tc>
                        <w:tc>
                          <w:tcPr>
                            <w:tcW w:w="1701" w:type="dxa"/>
                            <w:shd w:val="clear" w:color="auto" w:fill="auto"/>
                            <w:vAlign w:val="center"/>
                          </w:tcPr>
                          <w:p w:rsidR="00FB6DB2" w:rsidRPr="00011B80" w:rsidRDefault="00FB6DB2" w:rsidP="006329E7">
                            <w:pPr>
                              <w:jc w:val="center"/>
                              <w:rPr>
                                <w:sz w:val="18"/>
                              </w:rPr>
                            </w:pPr>
                            <w:r>
                              <w:rPr>
                                <w:sz w:val="18"/>
                              </w:rPr>
                              <w:t>3.90</w:t>
                            </w:r>
                          </w:p>
                        </w:tc>
                      </w:tr>
                    </w:tbl>
                    <w:p w:rsidR="00FB6DB2" w:rsidRDefault="00FB6DB2" w:rsidP="001205EB"/>
                    <w:p w:rsidR="00FB6DB2" w:rsidRDefault="00FB6DB2" w:rsidP="001205EB"/>
                    <w:p w:rsidR="00FB6DB2" w:rsidRDefault="00FB6DB2" w:rsidP="001205EB"/>
                  </w:txbxContent>
                </v:textbox>
              </v:shape>
            </w:pict>
          </mc:Fallback>
        </mc:AlternateContent>
      </w: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r w:rsidRPr="00EF5A4A">
        <w:rPr>
          <w:rFonts w:ascii="Arial" w:hAnsi="Arial" w:cs="Arial"/>
          <w:noProof/>
          <w:szCs w:val="24"/>
          <w:lang w:val="es-MX" w:eastAsia="es-MX"/>
        </w:rPr>
        <mc:AlternateContent>
          <mc:Choice Requires="wps">
            <w:drawing>
              <wp:anchor distT="0" distB="0" distL="114300" distR="114300" simplePos="0" relativeHeight="251789312" behindDoc="0" locked="0" layoutInCell="1" allowOverlap="1" wp14:anchorId="3D481583" wp14:editId="116E0ECC">
                <wp:simplePos x="0" y="0"/>
                <wp:positionH relativeFrom="column">
                  <wp:posOffset>-184785</wp:posOffset>
                </wp:positionH>
                <wp:positionV relativeFrom="paragraph">
                  <wp:posOffset>50165</wp:posOffset>
                </wp:positionV>
                <wp:extent cx="6510020" cy="2457450"/>
                <wp:effectExtent l="0" t="0" r="24130" b="19050"/>
                <wp:wrapNone/>
                <wp:docPr id="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020" cy="2457450"/>
                        </a:xfrm>
                        <a:prstGeom prst="rect">
                          <a:avLst/>
                        </a:prstGeom>
                        <a:solidFill>
                          <a:srgbClr val="FFFFFF"/>
                        </a:solidFill>
                        <a:ln w="9525">
                          <a:solidFill>
                            <a:srgbClr val="000000"/>
                          </a:solidFill>
                          <a:miter lim="800000"/>
                          <a:headEnd/>
                          <a:tailEnd/>
                        </a:ln>
                      </wps:spPr>
                      <wps:txbx>
                        <w:txbxContent>
                          <w:p w:rsidR="00FB6DB2" w:rsidRDefault="00FB6DB2" w:rsidP="001205EB"/>
                          <w:tbl>
                            <w:tblPr>
                              <w:tblStyle w:val="Tablaconcuadrcula"/>
                              <w:tblW w:w="0" w:type="auto"/>
                              <w:jc w:val="center"/>
                              <w:tblLook w:val="04A0" w:firstRow="1" w:lastRow="0" w:firstColumn="1" w:lastColumn="0" w:noHBand="0" w:noVBand="1"/>
                            </w:tblPr>
                            <w:tblGrid>
                              <w:gridCol w:w="4463"/>
                              <w:gridCol w:w="1124"/>
                              <w:gridCol w:w="1576"/>
                              <w:gridCol w:w="1701"/>
                            </w:tblGrid>
                            <w:tr w:rsidR="00FB6DB2" w:rsidTr="00011B80">
                              <w:trPr>
                                <w:trHeight w:val="567"/>
                                <w:jc w:val="center"/>
                              </w:trPr>
                              <w:tc>
                                <w:tcPr>
                                  <w:tcW w:w="4463" w:type="dxa"/>
                                  <w:shd w:val="clear" w:color="auto" w:fill="92CDDC" w:themeFill="accent5" w:themeFillTint="99"/>
                                  <w:vAlign w:val="center"/>
                                </w:tcPr>
                                <w:p w:rsidR="00FB6DB2" w:rsidRPr="00835287" w:rsidRDefault="00FB6DB2" w:rsidP="00EF5A4A">
                                  <w:pPr>
                                    <w:jc w:val="center"/>
                                    <w:rPr>
                                      <w:b/>
                                    </w:rPr>
                                  </w:pPr>
                                  <w:r>
                                    <w:rPr>
                                      <w:b/>
                                    </w:rPr>
                                    <w:t>Debilidades</w:t>
                                  </w:r>
                                </w:p>
                              </w:tc>
                              <w:tc>
                                <w:tcPr>
                                  <w:tcW w:w="1124" w:type="dxa"/>
                                  <w:shd w:val="clear" w:color="auto" w:fill="92CDDC" w:themeFill="accent5" w:themeFillTint="99"/>
                                  <w:vAlign w:val="center"/>
                                </w:tcPr>
                                <w:p w:rsidR="00FB6DB2" w:rsidRPr="00835287" w:rsidRDefault="00FB6DB2" w:rsidP="00C02623">
                                  <w:pPr>
                                    <w:jc w:val="center"/>
                                    <w:rPr>
                                      <w:b/>
                                      <w:sz w:val="18"/>
                                      <w:szCs w:val="18"/>
                                    </w:rPr>
                                  </w:pPr>
                                  <w:r w:rsidRPr="00835287">
                                    <w:rPr>
                                      <w:b/>
                                      <w:sz w:val="18"/>
                                      <w:szCs w:val="18"/>
                                    </w:rPr>
                                    <w:t>Importancia</w:t>
                                  </w:r>
                                </w:p>
                              </w:tc>
                              <w:tc>
                                <w:tcPr>
                                  <w:tcW w:w="1576" w:type="dxa"/>
                                  <w:shd w:val="clear" w:color="auto" w:fill="92CDDC" w:themeFill="accent5" w:themeFillTint="99"/>
                                  <w:vAlign w:val="center"/>
                                </w:tcPr>
                                <w:p w:rsidR="00FB6DB2" w:rsidRPr="00835287" w:rsidRDefault="00FB6DB2" w:rsidP="00C02623">
                                  <w:pPr>
                                    <w:jc w:val="center"/>
                                    <w:rPr>
                                      <w:b/>
                                      <w:sz w:val="18"/>
                                      <w:szCs w:val="18"/>
                                    </w:rPr>
                                  </w:pPr>
                                  <w:r w:rsidRPr="00835287">
                                    <w:rPr>
                                      <w:b/>
                                      <w:sz w:val="18"/>
                                      <w:szCs w:val="18"/>
                                    </w:rPr>
                                    <w:t>Probabilidad</w:t>
                                  </w:r>
                                </w:p>
                              </w:tc>
                              <w:tc>
                                <w:tcPr>
                                  <w:tcW w:w="1701" w:type="dxa"/>
                                  <w:shd w:val="clear" w:color="auto" w:fill="92CDDC" w:themeFill="accent5" w:themeFillTint="99"/>
                                  <w:vAlign w:val="center"/>
                                </w:tcPr>
                                <w:p w:rsidR="00FB6DB2" w:rsidRPr="00835287" w:rsidRDefault="00FB6DB2" w:rsidP="00C02623">
                                  <w:pPr>
                                    <w:jc w:val="center"/>
                                    <w:rPr>
                                      <w:b/>
                                      <w:sz w:val="18"/>
                                      <w:szCs w:val="18"/>
                                    </w:rPr>
                                  </w:pPr>
                                  <w:r w:rsidRPr="00835287">
                                    <w:rPr>
                                      <w:b/>
                                      <w:sz w:val="18"/>
                                      <w:szCs w:val="18"/>
                                    </w:rPr>
                                    <w:t>Resultado</w:t>
                                  </w:r>
                                </w:p>
                              </w:tc>
                            </w:tr>
                            <w:tr w:rsidR="00FB6DB2" w:rsidTr="00011B80">
                              <w:trPr>
                                <w:trHeight w:val="567"/>
                                <w:jc w:val="center"/>
                              </w:trPr>
                              <w:tc>
                                <w:tcPr>
                                  <w:tcW w:w="4463" w:type="dxa"/>
                                  <w:shd w:val="clear" w:color="auto" w:fill="auto"/>
                                  <w:vAlign w:val="center"/>
                                </w:tcPr>
                                <w:p w:rsidR="00FB6DB2" w:rsidRPr="00EF5A4A" w:rsidRDefault="00FB6DB2" w:rsidP="00407B6D">
                                  <w:r w:rsidRPr="00407B6D">
                                    <w:t>Paternalismo gubernamental.</w:t>
                                  </w:r>
                                </w:p>
                              </w:tc>
                              <w:tc>
                                <w:tcPr>
                                  <w:tcW w:w="1124" w:type="dxa"/>
                                  <w:shd w:val="clear" w:color="auto" w:fill="auto"/>
                                  <w:vAlign w:val="center"/>
                                </w:tcPr>
                                <w:p w:rsidR="00FB6DB2" w:rsidRPr="00011B80" w:rsidRDefault="00FB6DB2" w:rsidP="00C02623">
                                  <w:pPr>
                                    <w:jc w:val="center"/>
                                    <w:rPr>
                                      <w:sz w:val="18"/>
                                      <w:szCs w:val="18"/>
                                    </w:rPr>
                                  </w:pPr>
                                  <w:r>
                                    <w:rPr>
                                      <w:sz w:val="18"/>
                                      <w:szCs w:val="18"/>
                                    </w:rPr>
                                    <w:t>3</w:t>
                                  </w:r>
                                </w:p>
                              </w:tc>
                              <w:tc>
                                <w:tcPr>
                                  <w:tcW w:w="1576" w:type="dxa"/>
                                  <w:shd w:val="clear" w:color="auto" w:fill="auto"/>
                                  <w:vAlign w:val="center"/>
                                </w:tcPr>
                                <w:p w:rsidR="00FB6DB2" w:rsidRPr="00011B80" w:rsidRDefault="00FB6DB2" w:rsidP="00C02623">
                                  <w:pPr>
                                    <w:jc w:val="center"/>
                                    <w:rPr>
                                      <w:sz w:val="18"/>
                                      <w:szCs w:val="18"/>
                                    </w:rPr>
                                  </w:pPr>
                                  <w:r>
                                    <w:rPr>
                                      <w:sz w:val="18"/>
                                      <w:szCs w:val="18"/>
                                    </w:rPr>
                                    <w:t>.9</w:t>
                                  </w:r>
                                </w:p>
                              </w:tc>
                              <w:tc>
                                <w:tcPr>
                                  <w:tcW w:w="1701" w:type="dxa"/>
                                  <w:shd w:val="clear" w:color="auto" w:fill="auto"/>
                                  <w:vAlign w:val="center"/>
                                </w:tcPr>
                                <w:p w:rsidR="00FB6DB2" w:rsidRPr="00011B80" w:rsidRDefault="00FB6DB2" w:rsidP="006329E7">
                                  <w:pPr>
                                    <w:jc w:val="center"/>
                                    <w:rPr>
                                      <w:sz w:val="18"/>
                                      <w:szCs w:val="18"/>
                                    </w:rPr>
                                  </w:pPr>
                                  <w:r>
                                    <w:rPr>
                                      <w:sz w:val="18"/>
                                      <w:szCs w:val="18"/>
                                    </w:rPr>
                                    <w:t>2.7</w:t>
                                  </w:r>
                                  <w:r w:rsidRPr="00011B80">
                                    <w:rPr>
                                      <w:sz w:val="18"/>
                                      <w:szCs w:val="18"/>
                                    </w:rPr>
                                    <w:t>0</w:t>
                                  </w:r>
                                </w:p>
                              </w:tc>
                            </w:tr>
                            <w:tr w:rsidR="00FB6DB2" w:rsidTr="00011B80">
                              <w:trPr>
                                <w:trHeight w:val="567"/>
                                <w:jc w:val="center"/>
                              </w:trPr>
                              <w:tc>
                                <w:tcPr>
                                  <w:tcW w:w="4463" w:type="dxa"/>
                                  <w:shd w:val="clear" w:color="auto" w:fill="auto"/>
                                  <w:vAlign w:val="center"/>
                                </w:tcPr>
                                <w:p w:rsidR="00FB6DB2" w:rsidRPr="00EF5A4A" w:rsidRDefault="00FB6DB2" w:rsidP="00407B6D">
                                  <w:r w:rsidRPr="00382A66">
                                    <w:t>Falta de criterios de priorización</w:t>
                                  </w:r>
                                </w:p>
                              </w:tc>
                              <w:tc>
                                <w:tcPr>
                                  <w:tcW w:w="1124" w:type="dxa"/>
                                  <w:shd w:val="clear" w:color="auto" w:fill="auto"/>
                                  <w:vAlign w:val="center"/>
                                </w:tcPr>
                                <w:p w:rsidR="00FB6DB2" w:rsidRPr="00011B80" w:rsidRDefault="00FB6DB2" w:rsidP="00C02623">
                                  <w:pPr>
                                    <w:jc w:val="center"/>
                                    <w:rPr>
                                      <w:sz w:val="18"/>
                                      <w:szCs w:val="18"/>
                                    </w:rPr>
                                  </w:pPr>
                                  <w:r>
                                    <w:rPr>
                                      <w:sz w:val="18"/>
                                      <w:szCs w:val="18"/>
                                    </w:rPr>
                                    <w:t>9</w:t>
                                  </w:r>
                                </w:p>
                              </w:tc>
                              <w:tc>
                                <w:tcPr>
                                  <w:tcW w:w="1576" w:type="dxa"/>
                                  <w:shd w:val="clear" w:color="auto" w:fill="auto"/>
                                  <w:vAlign w:val="center"/>
                                </w:tcPr>
                                <w:p w:rsidR="00FB6DB2" w:rsidRPr="00011B80" w:rsidRDefault="00FB6DB2" w:rsidP="00C02623">
                                  <w:pPr>
                                    <w:jc w:val="center"/>
                                    <w:rPr>
                                      <w:sz w:val="18"/>
                                      <w:szCs w:val="18"/>
                                    </w:rPr>
                                  </w:pPr>
                                  <w:r>
                                    <w:rPr>
                                      <w:sz w:val="18"/>
                                      <w:szCs w:val="18"/>
                                    </w:rPr>
                                    <w:t>.3</w:t>
                                  </w:r>
                                </w:p>
                              </w:tc>
                              <w:tc>
                                <w:tcPr>
                                  <w:tcW w:w="1701" w:type="dxa"/>
                                  <w:shd w:val="clear" w:color="auto" w:fill="auto"/>
                                  <w:vAlign w:val="center"/>
                                </w:tcPr>
                                <w:p w:rsidR="00FB6DB2" w:rsidRPr="00011B80" w:rsidRDefault="00FB6DB2" w:rsidP="006329E7">
                                  <w:pPr>
                                    <w:jc w:val="center"/>
                                    <w:rPr>
                                      <w:sz w:val="18"/>
                                      <w:szCs w:val="18"/>
                                    </w:rPr>
                                  </w:pPr>
                                  <w:r>
                                    <w:rPr>
                                      <w:sz w:val="18"/>
                                      <w:szCs w:val="18"/>
                                    </w:rPr>
                                    <w:t>2.7</w:t>
                                  </w:r>
                                  <w:r w:rsidRPr="00011B80">
                                    <w:rPr>
                                      <w:sz w:val="18"/>
                                      <w:szCs w:val="18"/>
                                    </w:rPr>
                                    <w:t>0</w:t>
                                  </w:r>
                                </w:p>
                              </w:tc>
                            </w:tr>
                            <w:tr w:rsidR="00FB6DB2" w:rsidTr="00011B80">
                              <w:trPr>
                                <w:trHeight w:val="567"/>
                                <w:jc w:val="center"/>
                              </w:trPr>
                              <w:tc>
                                <w:tcPr>
                                  <w:tcW w:w="4463" w:type="dxa"/>
                                  <w:shd w:val="clear" w:color="auto" w:fill="auto"/>
                                  <w:vAlign w:val="center"/>
                                </w:tcPr>
                                <w:p w:rsidR="00FB6DB2" w:rsidRPr="00EF5A4A" w:rsidRDefault="00FB6DB2" w:rsidP="00407B6D">
                                  <w:r w:rsidRPr="00382A66">
                                    <w:t>Descontrol de la toma de decisiones para las priorizaciones y acciones</w:t>
                                  </w:r>
                                </w:p>
                              </w:tc>
                              <w:tc>
                                <w:tcPr>
                                  <w:tcW w:w="1124" w:type="dxa"/>
                                  <w:shd w:val="clear" w:color="auto" w:fill="auto"/>
                                  <w:vAlign w:val="center"/>
                                </w:tcPr>
                                <w:p w:rsidR="00FB6DB2" w:rsidRPr="00011B80" w:rsidRDefault="00FB6DB2" w:rsidP="00EF5A4A">
                                  <w:pPr>
                                    <w:jc w:val="center"/>
                                    <w:rPr>
                                      <w:sz w:val="18"/>
                                      <w:szCs w:val="18"/>
                                    </w:rPr>
                                  </w:pPr>
                                  <w:r>
                                    <w:rPr>
                                      <w:sz w:val="18"/>
                                      <w:szCs w:val="18"/>
                                    </w:rPr>
                                    <w:t>8</w:t>
                                  </w:r>
                                </w:p>
                              </w:tc>
                              <w:tc>
                                <w:tcPr>
                                  <w:tcW w:w="1576" w:type="dxa"/>
                                  <w:shd w:val="clear" w:color="auto" w:fill="auto"/>
                                  <w:vAlign w:val="center"/>
                                </w:tcPr>
                                <w:p w:rsidR="00FB6DB2" w:rsidRPr="00011B80" w:rsidRDefault="00FB6DB2" w:rsidP="00EF5A4A">
                                  <w:pPr>
                                    <w:jc w:val="center"/>
                                    <w:rPr>
                                      <w:sz w:val="18"/>
                                      <w:szCs w:val="18"/>
                                    </w:rPr>
                                  </w:pPr>
                                  <w:r>
                                    <w:rPr>
                                      <w:sz w:val="18"/>
                                      <w:szCs w:val="18"/>
                                    </w:rPr>
                                    <w:t>.4</w:t>
                                  </w:r>
                                </w:p>
                              </w:tc>
                              <w:tc>
                                <w:tcPr>
                                  <w:tcW w:w="1701" w:type="dxa"/>
                                  <w:shd w:val="clear" w:color="auto" w:fill="auto"/>
                                  <w:vAlign w:val="center"/>
                                </w:tcPr>
                                <w:p w:rsidR="00FB6DB2" w:rsidRPr="00011B80" w:rsidRDefault="00FB6DB2" w:rsidP="006329E7">
                                  <w:pPr>
                                    <w:jc w:val="center"/>
                                    <w:rPr>
                                      <w:sz w:val="18"/>
                                      <w:szCs w:val="18"/>
                                    </w:rPr>
                                  </w:pPr>
                                  <w:r>
                                    <w:rPr>
                                      <w:sz w:val="18"/>
                                      <w:szCs w:val="18"/>
                                    </w:rPr>
                                    <w:t>3</w:t>
                                  </w:r>
                                  <w:r w:rsidRPr="00011B80">
                                    <w:rPr>
                                      <w:sz w:val="18"/>
                                      <w:szCs w:val="18"/>
                                    </w:rPr>
                                    <w:t>.</w:t>
                                  </w:r>
                                  <w:r>
                                    <w:rPr>
                                      <w:sz w:val="18"/>
                                      <w:szCs w:val="18"/>
                                    </w:rPr>
                                    <w:t>2</w:t>
                                  </w:r>
                                  <w:r w:rsidRPr="00011B80">
                                    <w:rPr>
                                      <w:sz w:val="18"/>
                                      <w:szCs w:val="18"/>
                                    </w:rPr>
                                    <w:t>0</w:t>
                                  </w:r>
                                </w:p>
                              </w:tc>
                            </w:tr>
                            <w:tr w:rsidR="00FB6DB2" w:rsidTr="00011B80">
                              <w:trPr>
                                <w:trHeight w:val="567"/>
                                <w:jc w:val="center"/>
                              </w:trPr>
                              <w:tc>
                                <w:tcPr>
                                  <w:tcW w:w="7163" w:type="dxa"/>
                                  <w:gridSpan w:val="3"/>
                                  <w:shd w:val="clear" w:color="auto" w:fill="auto"/>
                                  <w:vAlign w:val="center"/>
                                </w:tcPr>
                                <w:p w:rsidR="00FB6DB2" w:rsidRPr="00011B80" w:rsidRDefault="00FB6DB2" w:rsidP="00407B6D">
                                  <w:pPr>
                                    <w:jc w:val="right"/>
                                    <w:rPr>
                                      <w:sz w:val="18"/>
                                      <w:szCs w:val="18"/>
                                    </w:rPr>
                                  </w:pPr>
                                  <w:r>
                                    <w:rPr>
                                      <w:sz w:val="18"/>
                                    </w:rPr>
                                    <w:t>Total de Debilidades</w:t>
                                  </w:r>
                                  <w:r w:rsidRPr="00382A66">
                                    <w:rPr>
                                      <w:sz w:val="18"/>
                                      <w:szCs w:val="18"/>
                                    </w:rPr>
                                    <w:t xml:space="preserve"> </w:t>
                                  </w:r>
                                </w:p>
                              </w:tc>
                              <w:tc>
                                <w:tcPr>
                                  <w:tcW w:w="1701" w:type="dxa"/>
                                  <w:shd w:val="clear" w:color="auto" w:fill="auto"/>
                                  <w:vAlign w:val="center"/>
                                </w:tcPr>
                                <w:p w:rsidR="00FB6DB2" w:rsidRPr="00011B80" w:rsidRDefault="00FB6DB2" w:rsidP="00CB006B">
                                  <w:pPr>
                                    <w:jc w:val="center"/>
                                    <w:rPr>
                                      <w:sz w:val="18"/>
                                      <w:szCs w:val="18"/>
                                    </w:rPr>
                                  </w:pPr>
                                  <w:r>
                                    <w:rPr>
                                      <w:sz w:val="18"/>
                                      <w:szCs w:val="18"/>
                                    </w:rPr>
                                    <w:t>8.60</w:t>
                                  </w:r>
                                </w:p>
                              </w:tc>
                            </w:tr>
                          </w:tbl>
                          <w:p w:rsidR="00FB6DB2" w:rsidRDefault="00FB6DB2" w:rsidP="001205EB"/>
                          <w:p w:rsidR="00FB6DB2" w:rsidRDefault="00FB6DB2" w:rsidP="001205EB"/>
                          <w:p w:rsidR="00FB6DB2" w:rsidRDefault="00FB6DB2" w:rsidP="001205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4.55pt;margin-top:3.95pt;width:512.6pt;height:193.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">
                <v:textbox>
                  <w:txbxContent>
                    <w:p w:rsidR="00FB6DB2" w:rsidRDefault="00FB6DB2" w:rsidP="001205EB"/>
                    <w:tbl>
                      <w:tblPr>
                        <w:tblStyle w:val="Tablaconcuadrcula"/>
                        <w:tblW w:w="0" w:type="auto"/>
                        <w:jc w:val="center"/>
                        <w:tblLook w:val="04A0" w:firstRow="1" w:lastRow="0" w:firstColumn="1" w:lastColumn="0" w:noHBand="0" w:noVBand="1"/>
                      </w:tblPr>
                      <w:tblGrid>
                        <w:gridCol w:w="4463"/>
                        <w:gridCol w:w="1124"/>
                        <w:gridCol w:w="1576"/>
                        <w:gridCol w:w="1701"/>
                      </w:tblGrid>
                      <w:tr w:rsidR="00FB6DB2" w:rsidTr="00011B80">
                        <w:trPr>
                          <w:trHeight w:val="567"/>
                          <w:jc w:val="center"/>
                        </w:trPr>
                        <w:tc>
                          <w:tcPr>
                            <w:tcW w:w="4463" w:type="dxa"/>
                            <w:shd w:val="clear" w:color="auto" w:fill="92CDDC" w:themeFill="accent5" w:themeFillTint="99"/>
                            <w:vAlign w:val="center"/>
                          </w:tcPr>
                          <w:p w:rsidR="00FB6DB2" w:rsidRPr="00835287" w:rsidRDefault="00FB6DB2" w:rsidP="00EF5A4A">
                            <w:pPr>
                              <w:jc w:val="center"/>
                              <w:rPr>
                                <w:b/>
                              </w:rPr>
                            </w:pPr>
                            <w:r>
                              <w:rPr>
                                <w:b/>
                              </w:rPr>
                              <w:t>Debilidades</w:t>
                            </w:r>
                          </w:p>
                        </w:tc>
                        <w:tc>
                          <w:tcPr>
                            <w:tcW w:w="1124" w:type="dxa"/>
                            <w:shd w:val="clear" w:color="auto" w:fill="92CDDC" w:themeFill="accent5" w:themeFillTint="99"/>
                            <w:vAlign w:val="center"/>
                          </w:tcPr>
                          <w:p w:rsidR="00FB6DB2" w:rsidRPr="00835287" w:rsidRDefault="00FB6DB2" w:rsidP="00C02623">
                            <w:pPr>
                              <w:jc w:val="center"/>
                              <w:rPr>
                                <w:b/>
                                <w:sz w:val="18"/>
                                <w:szCs w:val="18"/>
                              </w:rPr>
                            </w:pPr>
                            <w:r w:rsidRPr="00835287">
                              <w:rPr>
                                <w:b/>
                                <w:sz w:val="18"/>
                                <w:szCs w:val="18"/>
                              </w:rPr>
                              <w:t>Importancia</w:t>
                            </w:r>
                          </w:p>
                        </w:tc>
                        <w:tc>
                          <w:tcPr>
                            <w:tcW w:w="1576" w:type="dxa"/>
                            <w:shd w:val="clear" w:color="auto" w:fill="92CDDC" w:themeFill="accent5" w:themeFillTint="99"/>
                            <w:vAlign w:val="center"/>
                          </w:tcPr>
                          <w:p w:rsidR="00FB6DB2" w:rsidRPr="00835287" w:rsidRDefault="00FB6DB2" w:rsidP="00C02623">
                            <w:pPr>
                              <w:jc w:val="center"/>
                              <w:rPr>
                                <w:b/>
                                <w:sz w:val="18"/>
                                <w:szCs w:val="18"/>
                              </w:rPr>
                            </w:pPr>
                            <w:r w:rsidRPr="00835287">
                              <w:rPr>
                                <w:b/>
                                <w:sz w:val="18"/>
                                <w:szCs w:val="18"/>
                              </w:rPr>
                              <w:t>Probabilidad</w:t>
                            </w:r>
                          </w:p>
                        </w:tc>
                        <w:tc>
                          <w:tcPr>
                            <w:tcW w:w="1701" w:type="dxa"/>
                            <w:shd w:val="clear" w:color="auto" w:fill="92CDDC" w:themeFill="accent5" w:themeFillTint="99"/>
                            <w:vAlign w:val="center"/>
                          </w:tcPr>
                          <w:p w:rsidR="00FB6DB2" w:rsidRPr="00835287" w:rsidRDefault="00FB6DB2" w:rsidP="00C02623">
                            <w:pPr>
                              <w:jc w:val="center"/>
                              <w:rPr>
                                <w:b/>
                                <w:sz w:val="18"/>
                                <w:szCs w:val="18"/>
                              </w:rPr>
                            </w:pPr>
                            <w:r w:rsidRPr="00835287">
                              <w:rPr>
                                <w:b/>
                                <w:sz w:val="18"/>
                                <w:szCs w:val="18"/>
                              </w:rPr>
                              <w:t>Resultado</w:t>
                            </w:r>
                          </w:p>
                        </w:tc>
                      </w:tr>
                      <w:tr w:rsidR="00FB6DB2" w:rsidTr="00011B80">
                        <w:trPr>
                          <w:trHeight w:val="567"/>
                          <w:jc w:val="center"/>
                        </w:trPr>
                        <w:tc>
                          <w:tcPr>
                            <w:tcW w:w="4463" w:type="dxa"/>
                            <w:shd w:val="clear" w:color="auto" w:fill="auto"/>
                            <w:vAlign w:val="center"/>
                          </w:tcPr>
                          <w:p w:rsidR="00FB6DB2" w:rsidRPr="00EF5A4A" w:rsidRDefault="00FB6DB2" w:rsidP="00407B6D">
                            <w:r w:rsidRPr="00407B6D">
                              <w:t>Paternalismo gubernamental.</w:t>
                            </w:r>
                          </w:p>
                        </w:tc>
                        <w:tc>
                          <w:tcPr>
                            <w:tcW w:w="1124" w:type="dxa"/>
                            <w:shd w:val="clear" w:color="auto" w:fill="auto"/>
                            <w:vAlign w:val="center"/>
                          </w:tcPr>
                          <w:p w:rsidR="00FB6DB2" w:rsidRPr="00011B80" w:rsidRDefault="00FB6DB2" w:rsidP="00C02623">
                            <w:pPr>
                              <w:jc w:val="center"/>
                              <w:rPr>
                                <w:sz w:val="18"/>
                                <w:szCs w:val="18"/>
                              </w:rPr>
                            </w:pPr>
                            <w:r>
                              <w:rPr>
                                <w:sz w:val="18"/>
                                <w:szCs w:val="18"/>
                              </w:rPr>
                              <w:t>3</w:t>
                            </w:r>
                          </w:p>
                        </w:tc>
                        <w:tc>
                          <w:tcPr>
                            <w:tcW w:w="1576" w:type="dxa"/>
                            <w:shd w:val="clear" w:color="auto" w:fill="auto"/>
                            <w:vAlign w:val="center"/>
                          </w:tcPr>
                          <w:p w:rsidR="00FB6DB2" w:rsidRPr="00011B80" w:rsidRDefault="00FB6DB2" w:rsidP="00C02623">
                            <w:pPr>
                              <w:jc w:val="center"/>
                              <w:rPr>
                                <w:sz w:val="18"/>
                                <w:szCs w:val="18"/>
                              </w:rPr>
                            </w:pPr>
                            <w:r>
                              <w:rPr>
                                <w:sz w:val="18"/>
                                <w:szCs w:val="18"/>
                              </w:rPr>
                              <w:t>.9</w:t>
                            </w:r>
                          </w:p>
                        </w:tc>
                        <w:tc>
                          <w:tcPr>
                            <w:tcW w:w="1701" w:type="dxa"/>
                            <w:shd w:val="clear" w:color="auto" w:fill="auto"/>
                            <w:vAlign w:val="center"/>
                          </w:tcPr>
                          <w:p w:rsidR="00FB6DB2" w:rsidRPr="00011B80" w:rsidRDefault="00FB6DB2" w:rsidP="006329E7">
                            <w:pPr>
                              <w:jc w:val="center"/>
                              <w:rPr>
                                <w:sz w:val="18"/>
                                <w:szCs w:val="18"/>
                              </w:rPr>
                            </w:pPr>
                            <w:r>
                              <w:rPr>
                                <w:sz w:val="18"/>
                                <w:szCs w:val="18"/>
                              </w:rPr>
                              <w:t>2.7</w:t>
                            </w:r>
                            <w:r w:rsidRPr="00011B80">
                              <w:rPr>
                                <w:sz w:val="18"/>
                                <w:szCs w:val="18"/>
                              </w:rPr>
                              <w:t>0</w:t>
                            </w:r>
                          </w:p>
                        </w:tc>
                      </w:tr>
                      <w:tr w:rsidR="00FB6DB2" w:rsidTr="00011B80">
                        <w:trPr>
                          <w:trHeight w:val="567"/>
                          <w:jc w:val="center"/>
                        </w:trPr>
                        <w:tc>
                          <w:tcPr>
                            <w:tcW w:w="4463" w:type="dxa"/>
                            <w:shd w:val="clear" w:color="auto" w:fill="auto"/>
                            <w:vAlign w:val="center"/>
                          </w:tcPr>
                          <w:p w:rsidR="00FB6DB2" w:rsidRPr="00EF5A4A" w:rsidRDefault="00FB6DB2" w:rsidP="00407B6D">
                            <w:r w:rsidRPr="00382A66">
                              <w:t>Falta de criterios de priorización</w:t>
                            </w:r>
                          </w:p>
                        </w:tc>
                        <w:tc>
                          <w:tcPr>
                            <w:tcW w:w="1124" w:type="dxa"/>
                            <w:shd w:val="clear" w:color="auto" w:fill="auto"/>
                            <w:vAlign w:val="center"/>
                          </w:tcPr>
                          <w:p w:rsidR="00FB6DB2" w:rsidRPr="00011B80" w:rsidRDefault="00FB6DB2" w:rsidP="00C02623">
                            <w:pPr>
                              <w:jc w:val="center"/>
                              <w:rPr>
                                <w:sz w:val="18"/>
                                <w:szCs w:val="18"/>
                              </w:rPr>
                            </w:pPr>
                            <w:r>
                              <w:rPr>
                                <w:sz w:val="18"/>
                                <w:szCs w:val="18"/>
                              </w:rPr>
                              <w:t>9</w:t>
                            </w:r>
                          </w:p>
                        </w:tc>
                        <w:tc>
                          <w:tcPr>
                            <w:tcW w:w="1576" w:type="dxa"/>
                            <w:shd w:val="clear" w:color="auto" w:fill="auto"/>
                            <w:vAlign w:val="center"/>
                          </w:tcPr>
                          <w:p w:rsidR="00FB6DB2" w:rsidRPr="00011B80" w:rsidRDefault="00FB6DB2" w:rsidP="00C02623">
                            <w:pPr>
                              <w:jc w:val="center"/>
                              <w:rPr>
                                <w:sz w:val="18"/>
                                <w:szCs w:val="18"/>
                              </w:rPr>
                            </w:pPr>
                            <w:r>
                              <w:rPr>
                                <w:sz w:val="18"/>
                                <w:szCs w:val="18"/>
                              </w:rPr>
                              <w:t>.3</w:t>
                            </w:r>
                          </w:p>
                        </w:tc>
                        <w:tc>
                          <w:tcPr>
                            <w:tcW w:w="1701" w:type="dxa"/>
                            <w:shd w:val="clear" w:color="auto" w:fill="auto"/>
                            <w:vAlign w:val="center"/>
                          </w:tcPr>
                          <w:p w:rsidR="00FB6DB2" w:rsidRPr="00011B80" w:rsidRDefault="00FB6DB2" w:rsidP="006329E7">
                            <w:pPr>
                              <w:jc w:val="center"/>
                              <w:rPr>
                                <w:sz w:val="18"/>
                                <w:szCs w:val="18"/>
                              </w:rPr>
                            </w:pPr>
                            <w:r>
                              <w:rPr>
                                <w:sz w:val="18"/>
                                <w:szCs w:val="18"/>
                              </w:rPr>
                              <w:t>2.7</w:t>
                            </w:r>
                            <w:r w:rsidRPr="00011B80">
                              <w:rPr>
                                <w:sz w:val="18"/>
                                <w:szCs w:val="18"/>
                              </w:rPr>
                              <w:t>0</w:t>
                            </w:r>
                          </w:p>
                        </w:tc>
                      </w:tr>
                      <w:tr w:rsidR="00FB6DB2" w:rsidTr="00011B80">
                        <w:trPr>
                          <w:trHeight w:val="567"/>
                          <w:jc w:val="center"/>
                        </w:trPr>
                        <w:tc>
                          <w:tcPr>
                            <w:tcW w:w="4463" w:type="dxa"/>
                            <w:shd w:val="clear" w:color="auto" w:fill="auto"/>
                            <w:vAlign w:val="center"/>
                          </w:tcPr>
                          <w:p w:rsidR="00FB6DB2" w:rsidRPr="00EF5A4A" w:rsidRDefault="00FB6DB2" w:rsidP="00407B6D">
                            <w:r w:rsidRPr="00382A66">
                              <w:t>Descontrol de la toma de decisiones para las priorizaciones y acciones</w:t>
                            </w:r>
                          </w:p>
                        </w:tc>
                        <w:tc>
                          <w:tcPr>
                            <w:tcW w:w="1124" w:type="dxa"/>
                            <w:shd w:val="clear" w:color="auto" w:fill="auto"/>
                            <w:vAlign w:val="center"/>
                          </w:tcPr>
                          <w:p w:rsidR="00FB6DB2" w:rsidRPr="00011B80" w:rsidRDefault="00FB6DB2" w:rsidP="00EF5A4A">
                            <w:pPr>
                              <w:jc w:val="center"/>
                              <w:rPr>
                                <w:sz w:val="18"/>
                                <w:szCs w:val="18"/>
                              </w:rPr>
                            </w:pPr>
                            <w:r>
                              <w:rPr>
                                <w:sz w:val="18"/>
                                <w:szCs w:val="18"/>
                              </w:rPr>
                              <w:t>8</w:t>
                            </w:r>
                          </w:p>
                        </w:tc>
                        <w:tc>
                          <w:tcPr>
                            <w:tcW w:w="1576" w:type="dxa"/>
                            <w:shd w:val="clear" w:color="auto" w:fill="auto"/>
                            <w:vAlign w:val="center"/>
                          </w:tcPr>
                          <w:p w:rsidR="00FB6DB2" w:rsidRPr="00011B80" w:rsidRDefault="00FB6DB2" w:rsidP="00EF5A4A">
                            <w:pPr>
                              <w:jc w:val="center"/>
                              <w:rPr>
                                <w:sz w:val="18"/>
                                <w:szCs w:val="18"/>
                              </w:rPr>
                            </w:pPr>
                            <w:r>
                              <w:rPr>
                                <w:sz w:val="18"/>
                                <w:szCs w:val="18"/>
                              </w:rPr>
                              <w:t>.4</w:t>
                            </w:r>
                          </w:p>
                        </w:tc>
                        <w:tc>
                          <w:tcPr>
                            <w:tcW w:w="1701" w:type="dxa"/>
                            <w:shd w:val="clear" w:color="auto" w:fill="auto"/>
                            <w:vAlign w:val="center"/>
                          </w:tcPr>
                          <w:p w:rsidR="00FB6DB2" w:rsidRPr="00011B80" w:rsidRDefault="00FB6DB2" w:rsidP="006329E7">
                            <w:pPr>
                              <w:jc w:val="center"/>
                              <w:rPr>
                                <w:sz w:val="18"/>
                                <w:szCs w:val="18"/>
                              </w:rPr>
                            </w:pPr>
                            <w:r>
                              <w:rPr>
                                <w:sz w:val="18"/>
                                <w:szCs w:val="18"/>
                              </w:rPr>
                              <w:t>3</w:t>
                            </w:r>
                            <w:r w:rsidRPr="00011B80">
                              <w:rPr>
                                <w:sz w:val="18"/>
                                <w:szCs w:val="18"/>
                              </w:rPr>
                              <w:t>.</w:t>
                            </w:r>
                            <w:r>
                              <w:rPr>
                                <w:sz w:val="18"/>
                                <w:szCs w:val="18"/>
                              </w:rPr>
                              <w:t>2</w:t>
                            </w:r>
                            <w:r w:rsidRPr="00011B80">
                              <w:rPr>
                                <w:sz w:val="18"/>
                                <w:szCs w:val="18"/>
                              </w:rPr>
                              <w:t>0</w:t>
                            </w:r>
                          </w:p>
                        </w:tc>
                      </w:tr>
                      <w:tr w:rsidR="00FB6DB2" w:rsidTr="00011B80">
                        <w:trPr>
                          <w:trHeight w:val="567"/>
                          <w:jc w:val="center"/>
                        </w:trPr>
                        <w:tc>
                          <w:tcPr>
                            <w:tcW w:w="7163" w:type="dxa"/>
                            <w:gridSpan w:val="3"/>
                            <w:shd w:val="clear" w:color="auto" w:fill="auto"/>
                            <w:vAlign w:val="center"/>
                          </w:tcPr>
                          <w:p w:rsidR="00FB6DB2" w:rsidRPr="00011B80" w:rsidRDefault="00FB6DB2" w:rsidP="00407B6D">
                            <w:pPr>
                              <w:jc w:val="right"/>
                              <w:rPr>
                                <w:sz w:val="18"/>
                                <w:szCs w:val="18"/>
                              </w:rPr>
                            </w:pPr>
                            <w:r>
                              <w:rPr>
                                <w:sz w:val="18"/>
                              </w:rPr>
                              <w:t>Total de Debilidades</w:t>
                            </w:r>
                            <w:r w:rsidRPr="00382A66">
                              <w:rPr>
                                <w:sz w:val="18"/>
                                <w:szCs w:val="18"/>
                              </w:rPr>
                              <w:t xml:space="preserve"> </w:t>
                            </w:r>
                          </w:p>
                        </w:tc>
                        <w:tc>
                          <w:tcPr>
                            <w:tcW w:w="1701" w:type="dxa"/>
                            <w:shd w:val="clear" w:color="auto" w:fill="auto"/>
                            <w:vAlign w:val="center"/>
                          </w:tcPr>
                          <w:p w:rsidR="00FB6DB2" w:rsidRPr="00011B80" w:rsidRDefault="00FB6DB2" w:rsidP="00CB006B">
                            <w:pPr>
                              <w:jc w:val="center"/>
                              <w:rPr>
                                <w:sz w:val="18"/>
                                <w:szCs w:val="18"/>
                              </w:rPr>
                            </w:pPr>
                            <w:r>
                              <w:rPr>
                                <w:sz w:val="18"/>
                                <w:szCs w:val="18"/>
                              </w:rPr>
                              <w:t>8.60</w:t>
                            </w:r>
                          </w:p>
                        </w:tc>
                      </w:tr>
                    </w:tbl>
                    <w:p w:rsidR="00FB6DB2" w:rsidRDefault="00FB6DB2" w:rsidP="001205EB"/>
                    <w:p w:rsidR="00FB6DB2" w:rsidRDefault="00FB6DB2" w:rsidP="001205EB"/>
                    <w:p w:rsidR="00FB6DB2" w:rsidRDefault="00FB6DB2" w:rsidP="001205EB"/>
                  </w:txbxContent>
                </v:textbox>
              </v:shape>
            </w:pict>
          </mc:Fallback>
        </mc:AlternateContent>
      </w: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spacing w:after="0" w:line="360" w:lineRule="auto"/>
        <w:jc w:val="center"/>
        <w:rPr>
          <w:rFonts w:ascii="Arial" w:hAnsi="Arial" w:cs="Arial"/>
          <w:sz w:val="40"/>
          <w:szCs w:val="24"/>
        </w:rPr>
      </w:pPr>
    </w:p>
    <w:p w:rsidR="001205EB" w:rsidRDefault="001205EB" w:rsidP="001205EB">
      <w:pPr>
        <w:spacing w:after="0" w:line="360" w:lineRule="auto"/>
        <w:jc w:val="center"/>
        <w:rPr>
          <w:rFonts w:ascii="Arial" w:hAnsi="Arial" w:cs="Arial"/>
          <w:sz w:val="40"/>
          <w:szCs w:val="24"/>
        </w:rPr>
      </w:pPr>
    </w:p>
    <w:p w:rsidR="001205EB" w:rsidRDefault="001205EB" w:rsidP="001205EB">
      <w:pPr>
        <w:spacing w:after="0" w:line="360" w:lineRule="auto"/>
        <w:jc w:val="center"/>
        <w:rPr>
          <w:rFonts w:ascii="Arial" w:hAnsi="Arial" w:cs="Arial"/>
          <w:sz w:val="40"/>
          <w:szCs w:val="24"/>
        </w:rPr>
      </w:pPr>
    </w:p>
    <w:p w:rsidR="001205EB" w:rsidRDefault="001205EB" w:rsidP="001205EB">
      <w:pPr>
        <w:spacing w:after="0" w:line="360" w:lineRule="auto"/>
        <w:jc w:val="center"/>
        <w:rPr>
          <w:rFonts w:ascii="Arial" w:hAnsi="Arial" w:cs="Arial"/>
          <w:sz w:val="40"/>
          <w:szCs w:val="24"/>
        </w:rPr>
      </w:pPr>
    </w:p>
    <w:p w:rsidR="001205EB" w:rsidRDefault="001205EB" w:rsidP="001205EB">
      <w:pPr>
        <w:spacing w:after="0" w:line="360" w:lineRule="auto"/>
        <w:jc w:val="center"/>
        <w:rPr>
          <w:rFonts w:ascii="Arial" w:hAnsi="Arial" w:cs="Arial"/>
          <w:sz w:val="40"/>
          <w:szCs w:val="24"/>
        </w:rPr>
      </w:pPr>
      <w:r w:rsidRPr="00835287">
        <w:rPr>
          <w:rFonts w:ascii="Times New Roman" w:hAnsi="Times New Roman"/>
          <w:noProof/>
          <w:color w:val="333333"/>
          <w:sz w:val="24"/>
          <w:szCs w:val="24"/>
          <w:lang w:eastAsia="es-MX"/>
        </w:rPr>
        <mc:AlternateContent>
          <mc:Choice Requires="wps">
            <w:drawing>
              <wp:anchor distT="0" distB="0" distL="114300" distR="114300" simplePos="0" relativeHeight="251788288" behindDoc="0" locked="0" layoutInCell="1" allowOverlap="1" wp14:anchorId="463A512C" wp14:editId="4648CD24">
                <wp:simplePos x="0" y="0"/>
                <wp:positionH relativeFrom="column">
                  <wp:posOffset>2485390</wp:posOffset>
                </wp:positionH>
                <wp:positionV relativeFrom="paragraph">
                  <wp:posOffset>400050</wp:posOffset>
                </wp:positionV>
                <wp:extent cx="1257935" cy="1403985"/>
                <wp:effectExtent l="0" t="0" r="18415" b="10160"/>
                <wp:wrapNone/>
                <wp:docPr id="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935" cy="1403985"/>
                        </a:xfrm>
                        <a:prstGeom prst="rect">
                          <a:avLst/>
                        </a:prstGeom>
                        <a:solidFill>
                          <a:srgbClr val="FFFFFF"/>
                        </a:solidFill>
                        <a:ln w="9525">
                          <a:solidFill>
                            <a:srgbClr val="000000"/>
                          </a:solidFill>
                          <a:miter lim="800000"/>
                          <a:headEnd/>
                          <a:tailEnd/>
                        </a:ln>
                      </wps:spPr>
                      <wps:txbx>
                        <w:txbxContent>
                          <w:p w:rsidR="00FB6DB2" w:rsidRPr="00204456" w:rsidRDefault="00FB6DB2" w:rsidP="001205EB">
                            <w:pPr>
                              <w:pStyle w:val="Default"/>
                              <w:rPr>
                                <w:sz w:val="10"/>
                                <w:szCs w:val="10"/>
                              </w:rPr>
                            </w:pPr>
                          </w:p>
                          <w:p w:rsidR="00FB6DB2" w:rsidRPr="00204456" w:rsidRDefault="00FB6DB2" w:rsidP="001205EB">
                            <w:pPr>
                              <w:rPr>
                                <w:rFonts w:cs="Times New Roman"/>
                                <w:b/>
                                <w:bCs/>
                                <w:sz w:val="10"/>
                                <w:szCs w:val="10"/>
                              </w:rPr>
                            </w:pPr>
                            <w:r w:rsidRPr="00204456">
                              <w:rPr>
                                <w:rFonts w:cs="Times New Roman"/>
                                <w:b/>
                                <w:bCs/>
                                <w:sz w:val="10"/>
                                <w:szCs w:val="10"/>
                              </w:rPr>
                              <w:t>Aspectos a considerar</w:t>
                            </w:r>
                          </w:p>
                          <w:p w:rsidR="00FB6DB2" w:rsidRPr="00204456" w:rsidRDefault="00FB6DB2" w:rsidP="001205EB">
                            <w:pPr>
                              <w:spacing w:after="0"/>
                              <w:rPr>
                                <w:rFonts w:cs="Times New Roman"/>
                                <w:bCs/>
                                <w:sz w:val="10"/>
                                <w:szCs w:val="10"/>
                              </w:rPr>
                            </w:pPr>
                            <w:r w:rsidRPr="00204456">
                              <w:rPr>
                                <w:rFonts w:cs="Times New Roman"/>
                                <w:bCs/>
                                <w:sz w:val="10"/>
                                <w:szCs w:val="10"/>
                              </w:rPr>
                              <w:t>1. La fecha de ocurrencia del evento (corto plazo, mediano plazo, largo plazo, fecha límite)</w:t>
                            </w:r>
                          </w:p>
                          <w:p w:rsidR="00FB6DB2" w:rsidRPr="00204456" w:rsidRDefault="00FB6DB2" w:rsidP="001205EB">
                            <w:pPr>
                              <w:spacing w:after="0"/>
                              <w:rPr>
                                <w:rFonts w:cs="Times New Roman"/>
                                <w:bCs/>
                                <w:sz w:val="10"/>
                                <w:szCs w:val="10"/>
                              </w:rPr>
                            </w:pPr>
                            <w:r w:rsidRPr="00204456">
                              <w:rPr>
                                <w:rFonts w:cs="Times New Roman"/>
                                <w:bCs/>
                                <w:sz w:val="10"/>
                                <w:szCs w:val="10"/>
                              </w:rPr>
                              <w:t>2. Nivel de significación del evento (poco importante, muy importante, medianamente importante)</w:t>
                            </w:r>
                          </w:p>
                          <w:p w:rsidR="00FB6DB2" w:rsidRPr="00204456" w:rsidRDefault="00FB6DB2" w:rsidP="001205EB">
                            <w:pPr>
                              <w:spacing w:after="0"/>
                              <w:rPr>
                                <w:rFonts w:cs="Times New Roman"/>
                                <w:bCs/>
                                <w:sz w:val="10"/>
                                <w:szCs w:val="10"/>
                              </w:rPr>
                            </w:pPr>
                            <w:r w:rsidRPr="00204456">
                              <w:rPr>
                                <w:rFonts w:cs="Times New Roman"/>
                                <w:bCs/>
                                <w:sz w:val="10"/>
                                <w:szCs w:val="10"/>
                              </w:rPr>
                              <w:t>3. La situación actual del evento en cuestión (relevante, irrelevante)</w:t>
                            </w:r>
                          </w:p>
                          <w:p w:rsidR="00FB6DB2" w:rsidRPr="00204456" w:rsidRDefault="00FB6DB2" w:rsidP="001205EB">
                            <w:pPr>
                              <w:spacing w:after="0"/>
                              <w:rPr>
                                <w:sz w:val="10"/>
                                <w:szCs w:val="10"/>
                              </w:rPr>
                            </w:pPr>
                            <w:r w:rsidRPr="00204456">
                              <w:rPr>
                                <w:rFonts w:cs="Times New Roman"/>
                                <w:bCs/>
                                <w:sz w:val="10"/>
                                <w:szCs w:val="10"/>
                              </w:rPr>
                              <w:t>4. Las tendencias mundiales que involucran a ese evento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195.7pt;margin-top:31.5pt;width:99.05pt;height:110.55pt;z-index:251788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">
                <v:textbox style="mso-fit-shape-to-text:t">
                  <w:txbxContent>
                    <w:p w:rsidR="00FB6DB2" w:rsidRPr="00204456" w:rsidRDefault="00FB6DB2" w:rsidP="001205EB">
                      <w:pPr>
                        <w:pStyle w:val="Default"/>
                        <w:rPr>
                          <w:sz w:val="10"/>
                          <w:szCs w:val="10"/>
                        </w:rPr>
                      </w:pPr>
                    </w:p>
                    <w:p w:rsidR="00FB6DB2" w:rsidRPr="00204456" w:rsidRDefault="00FB6DB2" w:rsidP="001205EB">
                      <w:pPr>
                        <w:rPr>
                          <w:rFonts w:cs="Times New Roman"/>
                          <w:b/>
                          <w:bCs/>
                          <w:sz w:val="10"/>
                          <w:szCs w:val="10"/>
                        </w:rPr>
                      </w:pPr>
                      <w:r w:rsidRPr="00204456">
                        <w:rPr>
                          <w:rFonts w:cs="Times New Roman"/>
                          <w:b/>
                          <w:bCs/>
                          <w:sz w:val="10"/>
                          <w:szCs w:val="10"/>
                        </w:rPr>
                        <w:t>Aspectos a considerar</w:t>
                      </w:r>
                    </w:p>
                    <w:p w:rsidR="00FB6DB2" w:rsidRPr="00204456" w:rsidRDefault="00FB6DB2" w:rsidP="001205EB">
                      <w:pPr>
                        <w:spacing w:after="0"/>
                        <w:rPr>
                          <w:rFonts w:cs="Times New Roman"/>
                          <w:bCs/>
                          <w:sz w:val="10"/>
                          <w:szCs w:val="10"/>
                        </w:rPr>
                      </w:pPr>
                      <w:r w:rsidRPr="00204456">
                        <w:rPr>
                          <w:rFonts w:cs="Times New Roman"/>
                          <w:bCs/>
                          <w:sz w:val="10"/>
                          <w:szCs w:val="10"/>
                        </w:rPr>
                        <w:t>1. La fecha de ocurrencia del evento (corto plazo, mediano plazo, largo plazo, fecha límite)</w:t>
                      </w:r>
                    </w:p>
                    <w:p w:rsidR="00FB6DB2" w:rsidRPr="00204456" w:rsidRDefault="00FB6DB2" w:rsidP="001205EB">
                      <w:pPr>
                        <w:spacing w:after="0"/>
                        <w:rPr>
                          <w:rFonts w:cs="Times New Roman"/>
                          <w:bCs/>
                          <w:sz w:val="10"/>
                          <w:szCs w:val="10"/>
                        </w:rPr>
                      </w:pPr>
                      <w:r w:rsidRPr="00204456">
                        <w:rPr>
                          <w:rFonts w:cs="Times New Roman"/>
                          <w:bCs/>
                          <w:sz w:val="10"/>
                          <w:szCs w:val="10"/>
                        </w:rPr>
                        <w:t>2. Nivel de significación del evento (poco importante, muy importante, medianamente importante)</w:t>
                      </w:r>
                    </w:p>
                    <w:p w:rsidR="00FB6DB2" w:rsidRPr="00204456" w:rsidRDefault="00FB6DB2" w:rsidP="001205EB">
                      <w:pPr>
                        <w:spacing w:after="0"/>
                        <w:rPr>
                          <w:rFonts w:cs="Times New Roman"/>
                          <w:bCs/>
                          <w:sz w:val="10"/>
                          <w:szCs w:val="10"/>
                        </w:rPr>
                      </w:pPr>
                      <w:r w:rsidRPr="00204456">
                        <w:rPr>
                          <w:rFonts w:cs="Times New Roman"/>
                          <w:bCs/>
                          <w:sz w:val="10"/>
                          <w:szCs w:val="10"/>
                        </w:rPr>
                        <w:t>3. La situación actual del evento en cuestión (relevante, irrelevante)</w:t>
                      </w:r>
                    </w:p>
                    <w:p w:rsidR="00FB6DB2" w:rsidRPr="00204456" w:rsidRDefault="00FB6DB2" w:rsidP="001205EB">
                      <w:pPr>
                        <w:spacing w:after="0"/>
                        <w:rPr>
                          <w:sz w:val="10"/>
                          <w:szCs w:val="10"/>
                        </w:rPr>
                      </w:pPr>
                      <w:r w:rsidRPr="00204456">
                        <w:rPr>
                          <w:rFonts w:cs="Times New Roman"/>
                          <w:bCs/>
                          <w:sz w:val="10"/>
                          <w:szCs w:val="10"/>
                        </w:rPr>
                        <w:t>4. Las tendencias mundiales que involucran a ese evento</w:t>
                      </w:r>
                    </w:p>
                  </w:txbxContent>
                </v:textbox>
              </v:shape>
            </w:pict>
          </mc:Fallback>
        </mc:AlternateContent>
      </w:r>
      <w:r w:rsidRPr="00835287">
        <w:rPr>
          <w:rFonts w:ascii="Times New Roman" w:hAnsi="Times New Roman"/>
          <w:noProof/>
          <w:color w:val="333333"/>
          <w:sz w:val="24"/>
          <w:szCs w:val="24"/>
          <w:lang w:eastAsia="es-MX"/>
        </w:rPr>
        <mc:AlternateContent>
          <mc:Choice Requires="wps">
            <w:drawing>
              <wp:anchor distT="0" distB="0" distL="114300" distR="114300" simplePos="0" relativeHeight="251787264" behindDoc="0" locked="0" layoutInCell="1" allowOverlap="1" wp14:anchorId="71F2B4D8" wp14:editId="0710A959">
                <wp:simplePos x="0" y="0"/>
                <wp:positionH relativeFrom="column">
                  <wp:posOffset>1036955</wp:posOffset>
                </wp:positionH>
                <wp:positionV relativeFrom="paragraph">
                  <wp:posOffset>400050</wp:posOffset>
                </wp:positionV>
                <wp:extent cx="1411605" cy="1403985"/>
                <wp:effectExtent l="0" t="0" r="17145" b="15875"/>
                <wp:wrapNone/>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1605" cy="1403985"/>
                        </a:xfrm>
                        <a:prstGeom prst="rect">
                          <a:avLst/>
                        </a:prstGeom>
                        <a:solidFill>
                          <a:srgbClr val="FFFFFF"/>
                        </a:solidFill>
                        <a:ln w="9525">
                          <a:solidFill>
                            <a:srgbClr val="000000"/>
                          </a:solidFill>
                          <a:miter lim="800000"/>
                          <a:headEnd/>
                          <a:tailEnd/>
                        </a:ln>
                      </wps:spPr>
                      <wps:txbx>
                        <w:txbxContent>
                          <w:p w:rsidR="00FB6DB2" w:rsidRPr="00204456" w:rsidRDefault="00FB6DB2" w:rsidP="001205EB">
                            <w:pPr>
                              <w:pStyle w:val="Default"/>
                              <w:rPr>
                                <w:sz w:val="10"/>
                                <w:szCs w:val="10"/>
                              </w:rPr>
                            </w:pPr>
                          </w:p>
                          <w:p w:rsidR="00FB6DB2" w:rsidRPr="00204456" w:rsidRDefault="00FB6DB2" w:rsidP="001205EB">
                            <w:pPr>
                              <w:rPr>
                                <w:rFonts w:cs="Times New Roman"/>
                                <w:b/>
                                <w:bCs/>
                                <w:sz w:val="10"/>
                                <w:szCs w:val="10"/>
                              </w:rPr>
                            </w:pPr>
                            <w:r w:rsidRPr="00145C4A">
                              <w:rPr>
                                <w:rFonts w:cs="Times New Roman"/>
                                <w:b/>
                                <w:bCs/>
                                <w:sz w:val="10"/>
                                <w:szCs w:val="10"/>
                              </w:rPr>
                              <w:t>Ponderación</w:t>
                            </w:r>
                          </w:p>
                          <w:p w:rsidR="00FB6DB2" w:rsidRPr="00145C4A" w:rsidRDefault="00FB6DB2" w:rsidP="001205EB">
                            <w:pPr>
                              <w:spacing w:after="0"/>
                              <w:rPr>
                                <w:rFonts w:cs="Times New Roman"/>
                                <w:bCs/>
                                <w:sz w:val="10"/>
                                <w:szCs w:val="10"/>
                              </w:rPr>
                            </w:pPr>
                            <w:r w:rsidRPr="00145C4A">
                              <w:rPr>
                                <w:rFonts w:cs="Times New Roman"/>
                                <w:bCs/>
                                <w:sz w:val="10"/>
                                <w:szCs w:val="10"/>
                              </w:rPr>
                              <w:t>0 Evento que no está presente</w:t>
                            </w:r>
                          </w:p>
                          <w:p w:rsidR="00FB6DB2" w:rsidRPr="00145C4A" w:rsidRDefault="00FB6DB2" w:rsidP="001205EB">
                            <w:pPr>
                              <w:spacing w:after="0"/>
                              <w:rPr>
                                <w:rFonts w:cs="Times New Roman"/>
                                <w:bCs/>
                                <w:sz w:val="10"/>
                                <w:szCs w:val="10"/>
                              </w:rPr>
                            </w:pPr>
                            <w:r w:rsidRPr="00145C4A">
                              <w:rPr>
                                <w:rFonts w:cs="Times New Roman"/>
                                <w:bCs/>
                                <w:sz w:val="10"/>
                                <w:szCs w:val="10"/>
                              </w:rPr>
                              <w:t>.1 Evento muy poco presente</w:t>
                            </w:r>
                          </w:p>
                          <w:p w:rsidR="00FB6DB2" w:rsidRPr="00145C4A" w:rsidRDefault="00FB6DB2" w:rsidP="001205EB">
                            <w:pPr>
                              <w:spacing w:after="0"/>
                              <w:rPr>
                                <w:rFonts w:cs="Times New Roman"/>
                                <w:bCs/>
                                <w:sz w:val="10"/>
                                <w:szCs w:val="10"/>
                              </w:rPr>
                            </w:pPr>
                            <w:r w:rsidRPr="00145C4A">
                              <w:rPr>
                                <w:rFonts w:cs="Times New Roman"/>
                                <w:bCs/>
                                <w:sz w:val="10"/>
                                <w:szCs w:val="10"/>
                              </w:rPr>
                              <w:t>.2 Evento poco presente</w:t>
                            </w:r>
                          </w:p>
                          <w:p w:rsidR="00FB6DB2" w:rsidRPr="00145C4A" w:rsidRDefault="00FB6DB2" w:rsidP="001205EB">
                            <w:pPr>
                              <w:spacing w:after="0"/>
                              <w:rPr>
                                <w:rFonts w:cs="Times New Roman"/>
                                <w:bCs/>
                                <w:sz w:val="10"/>
                                <w:szCs w:val="10"/>
                              </w:rPr>
                            </w:pPr>
                            <w:r w:rsidRPr="00145C4A">
                              <w:rPr>
                                <w:rFonts w:cs="Times New Roman"/>
                                <w:bCs/>
                                <w:sz w:val="10"/>
                                <w:szCs w:val="10"/>
                              </w:rPr>
                              <w:t>.3 Evento casi nada presente</w:t>
                            </w:r>
                          </w:p>
                          <w:p w:rsidR="00FB6DB2" w:rsidRPr="00145C4A" w:rsidRDefault="00FB6DB2" w:rsidP="001205EB">
                            <w:pPr>
                              <w:spacing w:after="0"/>
                              <w:rPr>
                                <w:rFonts w:cs="Times New Roman"/>
                                <w:bCs/>
                                <w:sz w:val="10"/>
                                <w:szCs w:val="10"/>
                              </w:rPr>
                            </w:pPr>
                            <w:r w:rsidRPr="00145C4A">
                              <w:rPr>
                                <w:rFonts w:cs="Times New Roman"/>
                                <w:bCs/>
                                <w:sz w:val="10"/>
                                <w:szCs w:val="10"/>
                              </w:rPr>
                              <w:t>.4 Evento casi algo presente</w:t>
                            </w:r>
                          </w:p>
                          <w:p w:rsidR="00FB6DB2" w:rsidRPr="00145C4A" w:rsidRDefault="00FB6DB2" w:rsidP="001205EB">
                            <w:pPr>
                              <w:spacing w:after="0"/>
                              <w:rPr>
                                <w:rFonts w:cs="Times New Roman"/>
                                <w:bCs/>
                                <w:sz w:val="10"/>
                                <w:szCs w:val="10"/>
                              </w:rPr>
                            </w:pPr>
                            <w:r w:rsidRPr="00145C4A">
                              <w:rPr>
                                <w:rFonts w:cs="Times New Roman"/>
                                <w:bCs/>
                                <w:sz w:val="10"/>
                                <w:szCs w:val="10"/>
                              </w:rPr>
                              <w:t>.5 Evento tan presente como no</w:t>
                            </w:r>
                          </w:p>
                          <w:p w:rsidR="00FB6DB2" w:rsidRPr="00145C4A" w:rsidRDefault="00FB6DB2" w:rsidP="001205EB">
                            <w:pPr>
                              <w:spacing w:after="0"/>
                              <w:rPr>
                                <w:rFonts w:cs="Times New Roman"/>
                                <w:bCs/>
                                <w:sz w:val="10"/>
                                <w:szCs w:val="10"/>
                              </w:rPr>
                            </w:pPr>
                            <w:r w:rsidRPr="00145C4A">
                              <w:rPr>
                                <w:rFonts w:cs="Times New Roman"/>
                                <w:bCs/>
                                <w:sz w:val="10"/>
                                <w:szCs w:val="10"/>
                              </w:rPr>
                              <w:t>.6 Evento algo presente</w:t>
                            </w:r>
                          </w:p>
                          <w:p w:rsidR="00FB6DB2" w:rsidRPr="00145C4A" w:rsidRDefault="00FB6DB2" w:rsidP="001205EB">
                            <w:pPr>
                              <w:spacing w:after="0"/>
                              <w:rPr>
                                <w:rFonts w:cs="Times New Roman"/>
                                <w:bCs/>
                                <w:sz w:val="10"/>
                                <w:szCs w:val="10"/>
                              </w:rPr>
                            </w:pPr>
                            <w:r w:rsidRPr="00145C4A">
                              <w:rPr>
                                <w:rFonts w:cs="Times New Roman"/>
                                <w:bCs/>
                                <w:sz w:val="10"/>
                                <w:szCs w:val="10"/>
                              </w:rPr>
                              <w:t>.7 Evento presente</w:t>
                            </w:r>
                          </w:p>
                          <w:p w:rsidR="00FB6DB2" w:rsidRPr="00145C4A" w:rsidRDefault="00FB6DB2" w:rsidP="001205EB">
                            <w:pPr>
                              <w:spacing w:after="0"/>
                              <w:rPr>
                                <w:rFonts w:cs="Times New Roman"/>
                                <w:bCs/>
                                <w:sz w:val="10"/>
                                <w:szCs w:val="10"/>
                              </w:rPr>
                            </w:pPr>
                            <w:r w:rsidRPr="00145C4A">
                              <w:rPr>
                                <w:rFonts w:cs="Times New Roman"/>
                                <w:bCs/>
                                <w:sz w:val="10"/>
                                <w:szCs w:val="10"/>
                              </w:rPr>
                              <w:t>.8 Evento casi muy presente</w:t>
                            </w:r>
                          </w:p>
                          <w:p w:rsidR="00FB6DB2" w:rsidRPr="00145C4A" w:rsidRDefault="00FB6DB2" w:rsidP="001205EB">
                            <w:pPr>
                              <w:spacing w:after="0"/>
                              <w:rPr>
                                <w:rFonts w:cs="Times New Roman"/>
                                <w:bCs/>
                                <w:sz w:val="10"/>
                                <w:szCs w:val="10"/>
                              </w:rPr>
                            </w:pPr>
                            <w:r w:rsidRPr="00145C4A">
                              <w:rPr>
                                <w:rFonts w:cs="Times New Roman"/>
                                <w:bCs/>
                                <w:sz w:val="10"/>
                                <w:szCs w:val="10"/>
                              </w:rPr>
                              <w:t>.9 Evento que está muy presente</w:t>
                            </w:r>
                          </w:p>
                          <w:p w:rsidR="00FB6DB2" w:rsidRPr="00204456" w:rsidRDefault="00FB6DB2" w:rsidP="001205EB">
                            <w:pPr>
                              <w:spacing w:after="0"/>
                              <w:rPr>
                                <w:sz w:val="10"/>
                                <w:szCs w:val="10"/>
                              </w:rPr>
                            </w:pPr>
                            <w:r w:rsidRPr="00145C4A">
                              <w:rPr>
                                <w:rFonts w:cs="Times New Roman"/>
                                <w:bCs/>
                                <w:sz w:val="10"/>
                                <w:szCs w:val="10"/>
                              </w:rPr>
                              <w:t>1. Evento que está totalmente presente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81.65pt;margin-top:31.5pt;width:111.15pt;height:110.55pt;z-index:251787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">
                <v:textbox style="mso-fit-shape-to-text:t">
                  <w:txbxContent>
                    <w:p w:rsidR="00FB6DB2" w:rsidRPr="00204456" w:rsidRDefault="00FB6DB2" w:rsidP="001205EB">
                      <w:pPr>
                        <w:pStyle w:val="Default"/>
                        <w:rPr>
                          <w:sz w:val="10"/>
                          <w:szCs w:val="10"/>
                        </w:rPr>
                      </w:pPr>
                    </w:p>
                    <w:p w:rsidR="00FB6DB2" w:rsidRPr="00204456" w:rsidRDefault="00FB6DB2" w:rsidP="001205EB">
                      <w:pPr>
                        <w:rPr>
                          <w:rFonts w:cs="Times New Roman"/>
                          <w:b/>
                          <w:bCs/>
                          <w:sz w:val="10"/>
                          <w:szCs w:val="10"/>
                        </w:rPr>
                      </w:pPr>
                      <w:r w:rsidRPr="00145C4A">
                        <w:rPr>
                          <w:rFonts w:cs="Times New Roman"/>
                          <w:b/>
                          <w:bCs/>
                          <w:sz w:val="10"/>
                          <w:szCs w:val="10"/>
                        </w:rPr>
                        <w:t>Ponderación</w:t>
                      </w:r>
                    </w:p>
                    <w:p w:rsidR="00FB6DB2" w:rsidRPr="00145C4A" w:rsidRDefault="00FB6DB2" w:rsidP="001205EB">
                      <w:pPr>
                        <w:spacing w:after="0"/>
                        <w:rPr>
                          <w:rFonts w:cs="Times New Roman"/>
                          <w:bCs/>
                          <w:sz w:val="10"/>
                          <w:szCs w:val="10"/>
                        </w:rPr>
                      </w:pPr>
                      <w:r w:rsidRPr="00145C4A">
                        <w:rPr>
                          <w:rFonts w:cs="Times New Roman"/>
                          <w:bCs/>
                          <w:sz w:val="10"/>
                          <w:szCs w:val="10"/>
                        </w:rPr>
                        <w:t>0 Evento que no está presente</w:t>
                      </w:r>
                    </w:p>
                    <w:p w:rsidR="00FB6DB2" w:rsidRPr="00145C4A" w:rsidRDefault="00FB6DB2" w:rsidP="001205EB">
                      <w:pPr>
                        <w:spacing w:after="0"/>
                        <w:rPr>
                          <w:rFonts w:cs="Times New Roman"/>
                          <w:bCs/>
                          <w:sz w:val="10"/>
                          <w:szCs w:val="10"/>
                        </w:rPr>
                      </w:pPr>
                      <w:r w:rsidRPr="00145C4A">
                        <w:rPr>
                          <w:rFonts w:cs="Times New Roman"/>
                          <w:bCs/>
                          <w:sz w:val="10"/>
                          <w:szCs w:val="10"/>
                        </w:rPr>
                        <w:t>.1 Evento muy poco presente</w:t>
                      </w:r>
                    </w:p>
                    <w:p w:rsidR="00FB6DB2" w:rsidRPr="00145C4A" w:rsidRDefault="00FB6DB2" w:rsidP="001205EB">
                      <w:pPr>
                        <w:spacing w:after="0"/>
                        <w:rPr>
                          <w:rFonts w:cs="Times New Roman"/>
                          <w:bCs/>
                          <w:sz w:val="10"/>
                          <w:szCs w:val="10"/>
                        </w:rPr>
                      </w:pPr>
                      <w:r w:rsidRPr="00145C4A">
                        <w:rPr>
                          <w:rFonts w:cs="Times New Roman"/>
                          <w:bCs/>
                          <w:sz w:val="10"/>
                          <w:szCs w:val="10"/>
                        </w:rPr>
                        <w:t>.2 Evento poco presente</w:t>
                      </w:r>
                    </w:p>
                    <w:p w:rsidR="00FB6DB2" w:rsidRPr="00145C4A" w:rsidRDefault="00FB6DB2" w:rsidP="001205EB">
                      <w:pPr>
                        <w:spacing w:after="0"/>
                        <w:rPr>
                          <w:rFonts w:cs="Times New Roman"/>
                          <w:bCs/>
                          <w:sz w:val="10"/>
                          <w:szCs w:val="10"/>
                        </w:rPr>
                      </w:pPr>
                      <w:r w:rsidRPr="00145C4A">
                        <w:rPr>
                          <w:rFonts w:cs="Times New Roman"/>
                          <w:bCs/>
                          <w:sz w:val="10"/>
                          <w:szCs w:val="10"/>
                        </w:rPr>
                        <w:t>.3 Evento casi nada presente</w:t>
                      </w:r>
                    </w:p>
                    <w:p w:rsidR="00FB6DB2" w:rsidRPr="00145C4A" w:rsidRDefault="00FB6DB2" w:rsidP="001205EB">
                      <w:pPr>
                        <w:spacing w:after="0"/>
                        <w:rPr>
                          <w:rFonts w:cs="Times New Roman"/>
                          <w:bCs/>
                          <w:sz w:val="10"/>
                          <w:szCs w:val="10"/>
                        </w:rPr>
                      </w:pPr>
                      <w:r w:rsidRPr="00145C4A">
                        <w:rPr>
                          <w:rFonts w:cs="Times New Roman"/>
                          <w:bCs/>
                          <w:sz w:val="10"/>
                          <w:szCs w:val="10"/>
                        </w:rPr>
                        <w:t>.4 Evento casi algo presente</w:t>
                      </w:r>
                    </w:p>
                    <w:p w:rsidR="00FB6DB2" w:rsidRPr="00145C4A" w:rsidRDefault="00FB6DB2" w:rsidP="001205EB">
                      <w:pPr>
                        <w:spacing w:after="0"/>
                        <w:rPr>
                          <w:rFonts w:cs="Times New Roman"/>
                          <w:bCs/>
                          <w:sz w:val="10"/>
                          <w:szCs w:val="10"/>
                        </w:rPr>
                      </w:pPr>
                      <w:r w:rsidRPr="00145C4A">
                        <w:rPr>
                          <w:rFonts w:cs="Times New Roman"/>
                          <w:bCs/>
                          <w:sz w:val="10"/>
                          <w:szCs w:val="10"/>
                        </w:rPr>
                        <w:t>.5 Evento tan presente como no</w:t>
                      </w:r>
                    </w:p>
                    <w:p w:rsidR="00FB6DB2" w:rsidRPr="00145C4A" w:rsidRDefault="00FB6DB2" w:rsidP="001205EB">
                      <w:pPr>
                        <w:spacing w:after="0"/>
                        <w:rPr>
                          <w:rFonts w:cs="Times New Roman"/>
                          <w:bCs/>
                          <w:sz w:val="10"/>
                          <w:szCs w:val="10"/>
                        </w:rPr>
                      </w:pPr>
                      <w:r w:rsidRPr="00145C4A">
                        <w:rPr>
                          <w:rFonts w:cs="Times New Roman"/>
                          <w:bCs/>
                          <w:sz w:val="10"/>
                          <w:szCs w:val="10"/>
                        </w:rPr>
                        <w:t>.6 Evento algo presente</w:t>
                      </w:r>
                    </w:p>
                    <w:p w:rsidR="00FB6DB2" w:rsidRPr="00145C4A" w:rsidRDefault="00FB6DB2" w:rsidP="001205EB">
                      <w:pPr>
                        <w:spacing w:after="0"/>
                        <w:rPr>
                          <w:rFonts w:cs="Times New Roman"/>
                          <w:bCs/>
                          <w:sz w:val="10"/>
                          <w:szCs w:val="10"/>
                        </w:rPr>
                      </w:pPr>
                      <w:r w:rsidRPr="00145C4A">
                        <w:rPr>
                          <w:rFonts w:cs="Times New Roman"/>
                          <w:bCs/>
                          <w:sz w:val="10"/>
                          <w:szCs w:val="10"/>
                        </w:rPr>
                        <w:t>.7 Evento presente</w:t>
                      </w:r>
                    </w:p>
                    <w:p w:rsidR="00FB6DB2" w:rsidRPr="00145C4A" w:rsidRDefault="00FB6DB2" w:rsidP="001205EB">
                      <w:pPr>
                        <w:spacing w:after="0"/>
                        <w:rPr>
                          <w:rFonts w:cs="Times New Roman"/>
                          <w:bCs/>
                          <w:sz w:val="10"/>
                          <w:szCs w:val="10"/>
                        </w:rPr>
                      </w:pPr>
                      <w:r w:rsidRPr="00145C4A">
                        <w:rPr>
                          <w:rFonts w:cs="Times New Roman"/>
                          <w:bCs/>
                          <w:sz w:val="10"/>
                          <w:szCs w:val="10"/>
                        </w:rPr>
                        <w:t>.8 Evento casi muy presente</w:t>
                      </w:r>
                    </w:p>
                    <w:p w:rsidR="00FB6DB2" w:rsidRPr="00145C4A" w:rsidRDefault="00FB6DB2" w:rsidP="001205EB">
                      <w:pPr>
                        <w:spacing w:after="0"/>
                        <w:rPr>
                          <w:rFonts w:cs="Times New Roman"/>
                          <w:bCs/>
                          <w:sz w:val="10"/>
                          <w:szCs w:val="10"/>
                        </w:rPr>
                      </w:pPr>
                      <w:r w:rsidRPr="00145C4A">
                        <w:rPr>
                          <w:rFonts w:cs="Times New Roman"/>
                          <w:bCs/>
                          <w:sz w:val="10"/>
                          <w:szCs w:val="10"/>
                        </w:rPr>
                        <w:t>.9 Evento que está muy presente</w:t>
                      </w:r>
                    </w:p>
                    <w:p w:rsidR="00FB6DB2" w:rsidRPr="00204456" w:rsidRDefault="00FB6DB2" w:rsidP="001205EB">
                      <w:pPr>
                        <w:spacing w:after="0"/>
                        <w:rPr>
                          <w:sz w:val="10"/>
                          <w:szCs w:val="10"/>
                        </w:rPr>
                      </w:pPr>
                      <w:r w:rsidRPr="00145C4A">
                        <w:rPr>
                          <w:rFonts w:cs="Times New Roman"/>
                          <w:bCs/>
                          <w:sz w:val="10"/>
                          <w:szCs w:val="10"/>
                        </w:rPr>
                        <w:t>1. Evento que está totalmente presente</w:t>
                      </w:r>
                    </w:p>
                  </w:txbxContent>
                </v:textbox>
              </v:shape>
            </w:pict>
          </mc:Fallback>
        </mc:AlternateContent>
      </w:r>
      <w:r w:rsidRPr="00835287">
        <w:rPr>
          <w:rFonts w:ascii="Times New Roman" w:hAnsi="Times New Roman"/>
          <w:noProof/>
          <w:color w:val="333333"/>
          <w:sz w:val="24"/>
          <w:szCs w:val="24"/>
          <w:lang w:eastAsia="es-MX"/>
        </w:rPr>
        <mc:AlternateContent>
          <mc:Choice Requires="wps">
            <w:drawing>
              <wp:anchor distT="0" distB="0" distL="114300" distR="114300" simplePos="0" relativeHeight="251786240" behindDoc="0" locked="0" layoutInCell="1" allowOverlap="1" wp14:anchorId="253D7DF2" wp14:editId="431572BF">
                <wp:simplePos x="0" y="0"/>
                <wp:positionH relativeFrom="column">
                  <wp:posOffset>-448310</wp:posOffset>
                </wp:positionH>
                <wp:positionV relativeFrom="paragraph">
                  <wp:posOffset>400380</wp:posOffset>
                </wp:positionV>
                <wp:extent cx="1433195" cy="1403985"/>
                <wp:effectExtent l="0" t="0" r="14605" b="15875"/>
                <wp:wrapNone/>
                <wp:docPr id="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3195" cy="1403985"/>
                        </a:xfrm>
                        <a:prstGeom prst="rect">
                          <a:avLst/>
                        </a:prstGeom>
                        <a:solidFill>
                          <a:srgbClr val="FFFFFF"/>
                        </a:solidFill>
                        <a:ln w="9525">
                          <a:solidFill>
                            <a:srgbClr val="000000"/>
                          </a:solidFill>
                          <a:miter lim="800000"/>
                          <a:headEnd/>
                          <a:tailEnd/>
                        </a:ln>
                      </wps:spPr>
                      <wps:txbx>
                        <w:txbxContent>
                          <w:p w:rsidR="00FB6DB2" w:rsidRPr="00204456" w:rsidRDefault="00FB6DB2" w:rsidP="001205EB">
                            <w:pPr>
                              <w:pStyle w:val="Default"/>
                              <w:rPr>
                                <w:sz w:val="10"/>
                                <w:szCs w:val="10"/>
                              </w:rPr>
                            </w:pPr>
                          </w:p>
                          <w:p w:rsidR="00FB6DB2" w:rsidRPr="00204456" w:rsidRDefault="00FB6DB2" w:rsidP="001205EB">
                            <w:pPr>
                              <w:rPr>
                                <w:rFonts w:cs="Times New Roman"/>
                                <w:b/>
                                <w:bCs/>
                                <w:sz w:val="10"/>
                                <w:szCs w:val="10"/>
                              </w:rPr>
                            </w:pPr>
                            <w:r w:rsidRPr="00204456">
                              <w:rPr>
                                <w:rFonts w:cs="Times New Roman"/>
                                <w:b/>
                                <w:bCs/>
                                <w:sz w:val="10"/>
                                <w:szCs w:val="10"/>
                              </w:rPr>
                              <w:t xml:space="preserve">Importancia </w:t>
                            </w:r>
                          </w:p>
                          <w:p w:rsidR="00FB6DB2" w:rsidRDefault="00FB6DB2" w:rsidP="001205EB">
                            <w:pPr>
                              <w:spacing w:after="0"/>
                              <w:rPr>
                                <w:rFonts w:cs="Times New Roman"/>
                                <w:bCs/>
                                <w:sz w:val="10"/>
                                <w:szCs w:val="10"/>
                              </w:rPr>
                            </w:pPr>
                            <w:r w:rsidRPr="00145C4A">
                              <w:rPr>
                                <w:rFonts w:cs="Times New Roman"/>
                                <w:bCs/>
                                <w:sz w:val="10"/>
                                <w:szCs w:val="10"/>
                              </w:rPr>
                              <w:t xml:space="preserve">0 Nada importante </w:t>
                            </w:r>
                          </w:p>
                          <w:p w:rsidR="00FB6DB2" w:rsidRDefault="00FB6DB2" w:rsidP="001205EB">
                            <w:pPr>
                              <w:spacing w:after="0"/>
                              <w:rPr>
                                <w:rFonts w:cs="Times New Roman"/>
                                <w:bCs/>
                                <w:sz w:val="10"/>
                                <w:szCs w:val="10"/>
                              </w:rPr>
                            </w:pPr>
                            <w:r w:rsidRPr="00145C4A">
                              <w:rPr>
                                <w:rFonts w:cs="Times New Roman"/>
                                <w:bCs/>
                                <w:sz w:val="10"/>
                                <w:szCs w:val="10"/>
                              </w:rPr>
                              <w:t xml:space="preserve">1 Casi nada importante </w:t>
                            </w:r>
                          </w:p>
                          <w:p w:rsidR="00FB6DB2" w:rsidRDefault="00FB6DB2" w:rsidP="001205EB">
                            <w:pPr>
                              <w:spacing w:after="0"/>
                              <w:rPr>
                                <w:rFonts w:cs="Times New Roman"/>
                                <w:bCs/>
                                <w:sz w:val="10"/>
                                <w:szCs w:val="10"/>
                              </w:rPr>
                            </w:pPr>
                            <w:r w:rsidRPr="00145C4A">
                              <w:rPr>
                                <w:rFonts w:cs="Times New Roman"/>
                                <w:bCs/>
                                <w:sz w:val="10"/>
                                <w:szCs w:val="10"/>
                              </w:rPr>
                              <w:t xml:space="preserve">2 Muy poco importante </w:t>
                            </w:r>
                          </w:p>
                          <w:p w:rsidR="00FB6DB2" w:rsidRDefault="00FB6DB2" w:rsidP="001205EB">
                            <w:pPr>
                              <w:spacing w:after="0"/>
                              <w:rPr>
                                <w:rFonts w:cs="Times New Roman"/>
                                <w:bCs/>
                                <w:sz w:val="10"/>
                                <w:szCs w:val="10"/>
                              </w:rPr>
                            </w:pPr>
                            <w:r w:rsidRPr="00145C4A">
                              <w:rPr>
                                <w:rFonts w:cs="Times New Roman"/>
                                <w:bCs/>
                                <w:sz w:val="10"/>
                                <w:szCs w:val="10"/>
                              </w:rPr>
                              <w:t xml:space="preserve">3 Poco importante </w:t>
                            </w:r>
                          </w:p>
                          <w:p w:rsidR="00FB6DB2" w:rsidRDefault="00FB6DB2" w:rsidP="001205EB">
                            <w:pPr>
                              <w:spacing w:after="0"/>
                              <w:rPr>
                                <w:rFonts w:cs="Times New Roman"/>
                                <w:bCs/>
                                <w:sz w:val="10"/>
                                <w:szCs w:val="10"/>
                              </w:rPr>
                            </w:pPr>
                            <w:r w:rsidRPr="00145C4A">
                              <w:rPr>
                                <w:rFonts w:cs="Times New Roman"/>
                                <w:bCs/>
                                <w:sz w:val="10"/>
                                <w:szCs w:val="10"/>
                              </w:rPr>
                              <w:t xml:space="preserve">4 Casi nada no importante </w:t>
                            </w:r>
                          </w:p>
                          <w:p w:rsidR="00FB6DB2" w:rsidRDefault="00FB6DB2" w:rsidP="001205EB">
                            <w:pPr>
                              <w:spacing w:after="0"/>
                              <w:rPr>
                                <w:rFonts w:cs="Times New Roman"/>
                                <w:bCs/>
                                <w:sz w:val="10"/>
                                <w:szCs w:val="10"/>
                              </w:rPr>
                            </w:pPr>
                            <w:r w:rsidRPr="00145C4A">
                              <w:rPr>
                                <w:rFonts w:cs="Times New Roman"/>
                                <w:bCs/>
                                <w:sz w:val="10"/>
                                <w:szCs w:val="10"/>
                              </w:rPr>
                              <w:t xml:space="preserve">5 Más o menos importante </w:t>
                            </w:r>
                          </w:p>
                          <w:p w:rsidR="00FB6DB2" w:rsidRDefault="00FB6DB2" w:rsidP="001205EB">
                            <w:pPr>
                              <w:spacing w:after="0"/>
                              <w:rPr>
                                <w:rFonts w:cs="Times New Roman"/>
                                <w:bCs/>
                                <w:sz w:val="10"/>
                                <w:szCs w:val="10"/>
                              </w:rPr>
                            </w:pPr>
                            <w:r w:rsidRPr="00145C4A">
                              <w:rPr>
                                <w:rFonts w:cs="Times New Roman"/>
                                <w:bCs/>
                                <w:sz w:val="10"/>
                                <w:szCs w:val="10"/>
                              </w:rPr>
                              <w:t xml:space="preserve">6 Casi importante </w:t>
                            </w:r>
                          </w:p>
                          <w:p w:rsidR="00FB6DB2" w:rsidRDefault="00FB6DB2" w:rsidP="001205EB">
                            <w:pPr>
                              <w:spacing w:after="0"/>
                              <w:rPr>
                                <w:rFonts w:cs="Times New Roman"/>
                                <w:bCs/>
                                <w:sz w:val="10"/>
                                <w:szCs w:val="10"/>
                              </w:rPr>
                            </w:pPr>
                            <w:r w:rsidRPr="00145C4A">
                              <w:rPr>
                                <w:rFonts w:cs="Times New Roman"/>
                                <w:bCs/>
                                <w:sz w:val="10"/>
                                <w:szCs w:val="10"/>
                              </w:rPr>
                              <w:t xml:space="preserve">7 Algo importante </w:t>
                            </w:r>
                          </w:p>
                          <w:p w:rsidR="00FB6DB2" w:rsidRDefault="00FB6DB2" w:rsidP="001205EB">
                            <w:pPr>
                              <w:spacing w:after="0"/>
                              <w:rPr>
                                <w:rFonts w:cs="Times New Roman"/>
                                <w:bCs/>
                                <w:sz w:val="10"/>
                                <w:szCs w:val="10"/>
                              </w:rPr>
                            </w:pPr>
                            <w:r w:rsidRPr="00145C4A">
                              <w:rPr>
                                <w:rFonts w:cs="Times New Roman"/>
                                <w:bCs/>
                                <w:sz w:val="10"/>
                                <w:szCs w:val="10"/>
                              </w:rPr>
                              <w:t xml:space="preserve">8 Casi muy importante </w:t>
                            </w:r>
                          </w:p>
                          <w:p w:rsidR="00FB6DB2" w:rsidRDefault="00FB6DB2" w:rsidP="001205EB">
                            <w:pPr>
                              <w:spacing w:after="0"/>
                              <w:rPr>
                                <w:rFonts w:cs="Times New Roman"/>
                                <w:bCs/>
                                <w:sz w:val="10"/>
                                <w:szCs w:val="10"/>
                              </w:rPr>
                            </w:pPr>
                            <w:r w:rsidRPr="00145C4A">
                              <w:rPr>
                                <w:rFonts w:cs="Times New Roman"/>
                                <w:bCs/>
                                <w:sz w:val="10"/>
                                <w:szCs w:val="10"/>
                              </w:rPr>
                              <w:t xml:space="preserve">9 Muy importante </w:t>
                            </w:r>
                          </w:p>
                          <w:p w:rsidR="00FB6DB2" w:rsidRPr="00204456" w:rsidRDefault="00FB6DB2" w:rsidP="001205EB">
                            <w:pPr>
                              <w:spacing w:after="0"/>
                              <w:rPr>
                                <w:sz w:val="10"/>
                                <w:szCs w:val="10"/>
                              </w:rPr>
                            </w:pPr>
                            <w:r w:rsidRPr="00145C4A">
                              <w:rPr>
                                <w:rFonts w:cs="Times New Roman"/>
                                <w:bCs/>
                                <w:sz w:val="10"/>
                                <w:szCs w:val="10"/>
                              </w:rPr>
                              <w:t>10 Totalmente importante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35.3pt;margin-top:31.55pt;width:112.85pt;height:110.55pt;z-index:251786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">
                <v:textbox style="mso-fit-shape-to-text:t">
                  <w:txbxContent>
                    <w:p w:rsidR="00FB6DB2" w:rsidRPr="00204456" w:rsidRDefault="00FB6DB2" w:rsidP="001205EB">
                      <w:pPr>
                        <w:pStyle w:val="Default"/>
                        <w:rPr>
                          <w:sz w:val="10"/>
                          <w:szCs w:val="10"/>
                        </w:rPr>
                      </w:pPr>
                    </w:p>
                    <w:p w:rsidR="00FB6DB2" w:rsidRPr="00204456" w:rsidRDefault="00FB6DB2" w:rsidP="001205EB">
                      <w:pPr>
                        <w:rPr>
                          <w:rFonts w:cs="Times New Roman"/>
                          <w:b/>
                          <w:bCs/>
                          <w:sz w:val="10"/>
                          <w:szCs w:val="10"/>
                        </w:rPr>
                      </w:pPr>
                      <w:r w:rsidRPr="00204456">
                        <w:rPr>
                          <w:rFonts w:cs="Times New Roman"/>
                          <w:b/>
                          <w:bCs/>
                          <w:sz w:val="10"/>
                          <w:szCs w:val="10"/>
                        </w:rPr>
                        <w:t xml:space="preserve">Importancia </w:t>
                      </w:r>
                    </w:p>
                    <w:p w:rsidR="00FB6DB2" w:rsidRDefault="00FB6DB2" w:rsidP="001205EB">
                      <w:pPr>
                        <w:spacing w:after="0"/>
                        <w:rPr>
                          <w:rFonts w:cs="Times New Roman"/>
                          <w:bCs/>
                          <w:sz w:val="10"/>
                          <w:szCs w:val="10"/>
                        </w:rPr>
                      </w:pPr>
                      <w:r w:rsidRPr="00145C4A">
                        <w:rPr>
                          <w:rFonts w:cs="Times New Roman"/>
                          <w:bCs/>
                          <w:sz w:val="10"/>
                          <w:szCs w:val="10"/>
                        </w:rPr>
                        <w:t xml:space="preserve">0 Nada importante </w:t>
                      </w:r>
                    </w:p>
                    <w:p w:rsidR="00FB6DB2" w:rsidRDefault="00FB6DB2" w:rsidP="001205EB">
                      <w:pPr>
                        <w:spacing w:after="0"/>
                        <w:rPr>
                          <w:rFonts w:cs="Times New Roman"/>
                          <w:bCs/>
                          <w:sz w:val="10"/>
                          <w:szCs w:val="10"/>
                        </w:rPr>
                      </w:pPr>
                      <w:r w:rsidRPr="00145C4A">
                        <w:rPr>
                          <w:rFonts w:cs="Times New Roman"/>
                          <w:bCs/>
                          <w:sz w:val="10"/>
                          <w:szCs w:val="10"/>
                        </w:rPr>
                        <w:t xml:space="preserve">1 Casi nada importante </w:t>
                      </w:r>
                    </w:p>
                    <w:p w:rsidR="00FB6DB2" w:rsidRDefault="00FB6DB2" w:rsidP="001205EB">
                      <w:pPr>
                        <w:spacing w:after="0"/>
                        <w:rPr>
                          <w:rFonts w:cs="Times New Roman"/>
                          <w:bCs/>
                          <w:sz w:val="10"/>
                          <w:szCs w:val="10"/>
                        </w:rPr>
                      </w:pPr>
                      <w:r w:rsidRPr="00145C4A">
                        <w:rPr>
                          <w:rFonts w:cs="Times New Roman"/>
                          <w:bCs/>
                          <w:sz w:val="10"/>
                          <w:szCs w:val="10"/>
                        </w:rPr>
                        <w:t xml:space="preserve">2 Muy poco importante </w:t>
                      </w:r>
                    </w:p>
                    <w:p w:rsidR="00FB6DB2" w:rsidRDefault="00FB6DB2" w:rsidP="001205EB">
                      <w:pPr>
                        <w:spacing w:after="0"/>
                        <w:rPr>
                          <w:rFonts w:cs="Times New Roman"/>
                          <w:bCs/>
                          <w:sz w:val="10"/>
                          <w:szCs w:val="10"/>
                        </w:rPr>
                      </w:pPr>
                      <w:r w:rsidRPr="00145C4A">
                        <w:rPr>
                          <w:rFonts w:cs="Times New Roman"/>
                          <w:bCs/>
                          <w:sz w:val="10"/>
                          <w:szCs w:val="10"/>
                        </w:rPr>
                        <w:t xml:space="preserve">3 Poco importante </w:t>
                      </w:r>
                    </w:p>
                    <w:p w:rsidR="00FB6DB2" w:rsidRDefault="00FB6DB2" w:rsidP="001205EB">
                      <w:pPr>
                        <w:spacing w:after="0"/>
                        <w:rPr>
                          <w:rFonts w:cs="Times New Roman"/>
                          <w:bCs/>
                          <w:sz w:val="10"/>
                          <w:szCs w:val="10"/>
                        </w:rPr>
                      </w:pPr>
                      <w:r w:rsidRPr="00145C4A">
                        <w:rPr>
                          <w:rFonts w:cs="Times New Roman"/>
                          <w:bCs/>
                          <w:sz w:val="10"/>
                          <w:szCs w:val="10"/>
                        </w:rPr>
                        <w:t xml:space="preserve">4 Casi nada no importante </w:t>
                      </w:r>
                    </w:p>
                    <w:p w:rsidR="00FB6DB2" w:rsidRDefault="00FB6DB2" w:rsidP="001205EB">
                      <w:pPr>
                        <w:spacing w:after="0"/>
                        <w:rPr>
                          <w:rFonts w:cs="Times New Roman"/>
                          <w:bCs/>
                          <w:sz w:val="10"/>
                          <w:szCs w:val="10"/>
                        </w:rPr>
                      </w:pPr>
                      <w:r w:rsidRPr="00145C4A">
                        <w:rPr>
                          <w:rFonts w:cs="Times New Roman"/>
                          <w:bCs/>
                          <w:sz w:val="10"/>
                          <w:szCs w:val="10"/>
                        </w:rPr>
                        <w:t xml:space="preserve">5 Más o menos importante </w:t>
                      </w:r>
                    </w:p>
                    <w:p w:rsidR="00FB6DB2" w:rsidRDefault="00FB6DB2" w:rsidP="001205EB">
                      <w:pPr>
                        <w:spacing w:after="0"/>
                        <w:rPr>
                          <w:rFonts w:cs="Times New Roman"/>
                          <w:bCs/>
                          <w:sz w:val="10"/>
                          <w:szCs w:val="10"/>
                        </w:rPr>
                      </w:pPr>
                      <w:r w:rsidRPr="00145C4A">
                        <w:rPr>
                          <w:rFonts w:cs="Times New Roman"/>
                          <w:bCs/>
                          <w:sz w:val="10"/>
                          <w:szCs w:val="10"/>
                        </w:rPr>
                        <w:t xml:space="preserve">6 Casi importante </w:t>
                      </w:r>
                    </w:p>
                    <w:p w:rsidR="00FB6DB2" w:rsidRDefault="00FB6DB2" w:rsidP="001205EB">
                      <w:pPr>
                        <w:spacing w:after="0"/>
                        <w:rPr>
                          <w:rFonts w:cs="Times New Roman"/>
                          <w:bCs/>
                          <w:sz w:val="10"/>
                          <w:szCs w:val="10"/>
                        </w:rPr>
                      </w:pPr>
                      <w:r w:rsidRPr="00145C4A">
                        <w:rPr>
                          <w:rFonts w:cs="Times New Roman"/>
                          <w:bCs/>
                          <w:sz w:val="10"/>
                          <w:szCs w:val="10"/>
                        </w:rPr>
                        <w:t xml:space="preserve">7 Algo importante </w:t>
                      </w:r>
                    </w:p>
                    <w:p w:rsidR="00FB6DB2" w:rsidRDefault="00FB6DB2" w:rsidP="001205EB">
                      <w:pPr>
                        <w:spacing w:after="0"/>
                        <w:rPr>
                          <w:rFonts w:cs="Times New Roman"/>
                          <w:bCs/>
                          <w:sz w:val="10"/>
                          <w:szCs w:val="10"/>
                        </w:rPr>
                      </w:pPr>
                      <w:r w:rsidRPr="00145C4A">
                        <w:rPr>
                          <w:rFonts w:cs="Times New Roman"/>
                          <w:bCs/>
                          <w:sz w:val="10"/>
                          <w:szCs w:val="10"/>
                        </w:rPr>
                        <w:t xml:space="preserve">8 Casi muy importante </w:t>
                      </w:r>
                    </w:p>
                    <w:p w:rsidR="00FB6DB2" w:rsidRDefault="00FB6DB2" w:rsidP="001205EB">
                      <w:pPr>
                        <w:spacing w:after="0"/>
                        <w:rPr>
                          <w:rFonts w:cs="Times New Roman"/>
                          <w:bCs/>
                          <w:sz w:val="10"/>
                          <w:szCs w:val="10"/>
                        </w:rPr>
                      </w:pPr>
                      <w:r w:rsidRPr="00145C4A">
                        <w:rPr>
                          <w:rFonts w:cs="Times New Roman"/>
                          <w:bCs/>
                          <w:sz w:val="10"/>
                          <w:szCs w:val="10"/>
                        </w:rPr>
                        <w:t xml:space="preserve">9 Muy importante </w:t>
                      </w:r>
                    </w:p>
                    <w:p w:rsidR="00FB6DB2" w:rsidRPr="00204456" w:rsidRDefault="00FB6DB2" w:rsidP="001205EB">
                      <w:pPr>
                        <w:spacing w:after="0"/>
                        <w:rPr>
                          <w:sz w:val="10"/>
                          <w:szCs w:val="10"/>
                        </w:rPr>
                      </w:pPr>
                      <w:r w:rsidRPr="00145C4A">
                        <w:rPr>
                          <w:rFonts w:cs="Times New Roman"/>
                          <w:bCs/>
                          <w:sz w:val="10"/>
                          <w:szCs w:val="10"/>
                        </w:rPr>
                        <w:t>10 Totalmente importante</w:t>
                      </w:r>
                    </w:p>
                  </w:txbxContent>
                </v:textbox>
              </v:shape>
            </w:pict>
          </mc:Fallback>
        </mc:AlternateContent>
      </w:r>
    </w:p>
    <w:p w:rsidR="001205EB" w:rsidRDefault="001205EB" w:rsidP="001205EB">
      <w:pPr>
        <w:spacing w:after="0" w:line="360" w:lineRule="auto"/>
        <w:jc w:val="center"/>
        <w:rPr>
          <w:rFonts w:ascii="Arial" w:hAnsi="Arial" w:cs="Arial"/>
          <w:sz w:val="40"/>
          <w:szCs w:val="24"/>
        </w:rPr>
      </w:pPr>
    </w:p>
    <w:p w:rsidR="001205EB" w:rsidRDefault="001205EB" w:rsidP="001205EB">
      <w:pPr>
        <w:spacing w:after="0" w:line="360" w:lineRule="auto"/>
        <w:jc w:val="center"/>
        <w:rPr>
          <w:rFonts w:ascii="Arial" w:hAnsi="Arial" w:cs="Arial"/>
          <w:sz w:val="40"/>
          <w:szCs w:val="24"/>
        </w:rPr>
      </w:pPr>
    </w:p>
    <w:p w:rsidR="001205EB" w:rsidRDefault="001205EB" w:rsidP="001205EB">
      <w:pPr>
        <w:spacing w:after="0" w:line="360" w:lineRule="auto"/>
        <w:jc w:val="center"/>
        <w:rPr>
          <w:rFonts w:ascii="Arial" w:hAnsi="Arial" w:cs="Arial"/>
          <w:sz w:val="40"/>
          <w:szCs w:val="24"/>
        </w:rPr>
      </w:pPr>
    </w:p>
    <w:p w:rsidR="002056AD" w:rsidRDefault="002056AD" w:rsidP="001205EB">
      <w:pPr>
        <w:spacing w:after="0" w:line="360" w:lineRule="auto"/>
        <w:jc w:val="center"/>
        <w:rPr>
          <w:rFonts w:ascii="Arial" w:hAnsi="Arial" w:cs="Arial"/>
          <w:sz w:val="40"/>
          <w:szCs w:val="24"/>
        </w:rPr>
      </w:pPr>
    </w:p>
    <w:p w:rsidR="001205EB" w:rsidRDefault="001205EB" w:rsidP="001205EB">
      <w:pPr>
        <w:spacing w:after="0" w:line="360" w:lineRule="auto"/>
        <w:jc w:val="center"/>
        <w:rPr>
          <w:rFonts w:ascii="Arial" w:hAnsi="Arial" w:cs="Arial"/>
          <w:sz w:val="40"/>
          <w:szCs w:val="24"/>
        </w:rPr>
      </w:pPr>
      <w:r w:rsidRPr="00204456">
        <w:rPr>
          <w:rFonts w:ascii="Arial" w:hAnsi="Arial" w:cs="Arial"/>
          <w:noProof/>
          <w:sz w:val="40"/>
          <w:szCs w:val="24"/>
          <w:lang w:eastAsia="es-MX"/>
        </w:rPr>
        <w:lastRenderedPageBreak/>
        <mc:AlternateContent>
          <mc:Choice Requires="wps">
            <w:drawing>
              <wp:anchor distT="0" distB="0" distL="114300" distR="114300" simplePos="0" relativeHeight="251784192" behindDoc="0" locked="0" layoutInCell="1" allowOverlap="1" wp14:anchorId="28DFEE51" wp14:editId="31C6669A">
                <wp:simplePos x="0" y="0"/>
                <wp:positionH relativeFrom="column">
                  <wp:posOffset>-147320</wp:posOffset>
                </wp:positionH>
                <wp:positionV relativeFrom="paragraph">
                  <wp:posOffset>231140</wp:posOffset>
                </wp:positionV>
                <wp:extent cx="6400800" cy="380365"/>
                <wp:effectExtent l="0" t="0" r="19050" b="19685"/>
                <wp:wrapNone/>
                <wp:docPr id="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365"/>
                        </a:xfrm>
                        <a:prstGeom prst="rect">
                          <a:avLst/>
                        </a:prstGeom>
                        <a:solidFill>
                          <a:srgbClr val="FFFFFF"/>
                        </a:solidFill>
                        <a:ln w="9525">
                          <a:solidFill>
                            <a:srgbClr val="000000"/>
                          </a:solidFill>
                          <a:miter lim="800000"/>
                          <a:headEnd/>
                          <a:tailEnd/>
                        </a:ln>
                      </wps:spPr>
                      <wps:txbx>
                        <w:txbxContent>
                          <w:p w:rsidR="00FB6DB2" w:rsidRPr="00194B4A" w:rsidRDefault="00FB6DB2" w:rsidP="001205EB">
                            <w:pPr>
                              <w:shd w:val="clear" w:color="auto" w:fill="FBD4B4" w:themeFill="accent6" w:themeFillTint="66"/>
                              <w:spacing w:after="0" w:line="360" w:lineRule="auto"/>
                              <w:jc w:val="center"/>
                              <w:rPr>
                                <w:sz w:val="20"/>
                              </w:rPr>
                            </w:pPr>
                            <w:r w:rsidRPr="00194B4A">
                              <w:rPr>
                                <w:rFonts w:ascii="Arial" w:hAnsi="Arial" w:cs="Arial"/>
                                <w:sz w:val="36"/>
                                <w:szCs w:val="24"/>
                              </w:rPr>
                              <w:t>Matriz de Posicionamiento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1.6pt;margin-top:18.2pt;width:7in;height:29.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">
                <v:textbox>
                  <w:txbxContent>
                    <w:p w:rsidR="00FB6DB2" w:rsidRPr="00194B4A" w:rsidRDefault="00FB6DB2" w:rsidP="001205EB">
                      <w:pPr>
                        <w:shd w:val="clear" w:color="auto" w:fill="FBD4B4" w:themeFill="accent6" w:themeFillTint="66"/>
                        <w:spacing w:after="0" w:line="360" w:lineRule="auto"/>
                        <w:jc w:val="center"/>
                        <w:rPr>
                          <w:sz w:val="20"/>
                        </w:rPr>
                      </w:pPr>
                      <w:r w:rsidRPr="00194B4A">
                        <w:rPr>
                          <w:rFonts w:ascii="Arial" w:hAnsi="Arial" w:cs="Arial"/>
                          <w:sz w:val="36"/>
                          <w:szCs w:val="24"/>
                        </w:rPr>
                        <w:t>Matriz de Posicionamiento</w:t>
                      </w:r>
                    </w:p>
                  </w:txbxContent>
                </v:textbox>
              </v:shape>
            </w:pict>
          </mc:Fallback>
        </mc:AlternateContent>
      </w:r>
    </w:p>
    <w:p w:rsidR="001205EB" w:rsidRPr="00C02623" w:rsidRDefault="001205EB" w:rsidP="001205EB">
      <w:pPr>
        <w:spacing w:after="0" w:line="360" w:lineRule="auto"/>
        <w:jc w:val="center"/>
        <w:rPr>
          <w:rFonts w:ascii="Arial" w:hAnsi="Arial" w:cs="Arial"/>
          <w:sz w:val="40"/>
          <w:szCs w:val="24"/>
        </w:rPr>
      </w:pPr>
    </w:p>
    <w:p w:rsidR="001205EB" w:rsidRPr="008F59A2" w:rsidRDefault="001205EB" w:rsidP="001205EB">
      <w:pPr>
        <w:spacing w:after="0" w:line="360" w:lineRule="auto"/>
        <w:rPr>
          <w:rFonts w:ascii="Arial" w:hAnsi="Arial" w:cs="Arial"/>
          <w:szCs w:val="24"/>
        </w:rPr>
      </w:pPr>
      <w:r w:rsidRPr="00EF5A4A">
        <w:rPr>
          <w:rFonts w:ascii="Arial" w:hAnsi="Arial" w:cs="Arial"/>
          <w:noProof/>
          <w:szCs w:val="24"/>
          <w:lang w:eastAsia="es-MX"/>
        </w:rPr>
        <mc:AlternateContent>
          <mc:Choice Requires="wps">
            <w:drawing>
              <wp:anchor distT="0" distB="0" distL="114300" distR="114300" simplePos="0" relativeHeight="251773952" behindDoc="0" locked="0" layoutInCell="1" allowOverlap="1" wp14:anchorId="235AFF3C" wp14:editId="74FE59BD">
                <wp:simplePos x="0" y="0"/>
                <wp:positionH relativeFrom="column">
                  <wp:posOffset>867715</wp:posOffset>
                </wp:positionH>
                <wp:positionV relativeFrom="paragraph">
                  <wp:posOffset>635</wp:posOffset>
                </wp:positionV>
                <wp:extent cx="4930317" cy="2362809"/>
                <wp:effectExtent l="0" t="0" r="22860" b="19050"/>
                <wp:wrapNone/>
                <wp:docPr id="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317" cy="2362809"/>
                        </a:xfrm>
                        <a:prstGeom prst="rect">
                          <a:avLst/>
                        </a:prstGeom>
                        <a:solidFill>
                          <a:srgbClr val="FFFFFF"/>
                        </a:solidFill>
                        <a:ln w="9525">
                          <a:solidFill>
                            <a:srgbClr val="000000"/>
                          </a:solidFill>
                          <a:miter lim="800000"/>
                          <a:headEnd/>
                          <a:tailEnd/>
                        </a:ln>
                      </wps:spPr>
                      <wps:txbx>
                        <w:txbxContent>
                          <w:p w:rsidR="00FB6DB2" w:rsidRPr="00204456" w:rsidRDefault="00FB6DB2" w:rsidP="001205EB">
                            <w:pPr>
                              <w:rPr>
                                <w:sz w:val="4"/>
                              </w:rPr>
                            </w:pPr>
                          </w:p>
                          <w:tbl>
                            <w:tblPr>
                              <w:tblStyle w:val="Tablaconcuadrcula"/>
                              <w:tblW w:w="0" w:type="auto"/>
                              <w:jc w:val="center"/>
                              <w:tblLook w:val="04A0" w:firstRow="1" w:lastRow="0" w:firstColumn="1" w:lastColumn="0" w:noHBand="0" w:noVBand="1"/>
                            </w:tblPr>
                            <w:tblGrid>
                              <w:gridCol w:w="1474"/>
                              <w:gridCol w:w="1998"/>
                              <w:gridCol w:w="2022"/>
                              <w:gridCol w:w="1815"/>
                            </w:tblGrid>
                            <w:tr w:rsidR="00FB6DB2" w:rsidTr="00204456">
                              <w:trPr>
                                <w:trHeight w:val="567"/>
                                <w:jc w:val="center"/>
                              </w:trPr>
                              <w:tc>
                                <w:tcPr>
                                  <w:tcW w:w="1474" w:type="dxa"/>
                                  <w:shd w:val="clear" w:color="auto" w:fill="C2D69B" w:themeFill="accent3" w:themeFillTint="99"/>
                                  <w:vAlign w:val="center"/>
                                </w:tcPr>
                                <w:p w:rsidR="00FB6DB2" w:rsidRPr="00EF5A4A" w:rsidRDefault="00FB6DB2" w:rsidP="00EF5A4A">
                                  <w:pPr>
                                    <w:jc w:val="center"/>
                                  </w:pPr>
                                  <w:r w:rsidRPr="00EF5A4A">
                                    <w:t>Alto</w:t>
                                  </w:r>
                                </w:p>
                              </w:tc>
                              <w:tc>
                                <w:tcPr>
                                  <w:tcW w:w="1998" w:type="dxa"/>
                                  <w:vAlign w:val="center"/>
                                </w:tcPr>
                                <w:p w:rsidR="00FB6DB2" w:rsidRPr="00EF5A4A" w:rsidRDefault="00FB6DB2" w:rsidP="00C02623">
                                  <w:pPr>
                                    <w:jc w:val="center"/>
                                    <w:rPr>
                                      <w:sz w:val="18"/>
                                      <w:szCs w:val="18"/>
                                    </w:rPr>
                                  </w:pPr>
                                  <w:r w:rsidRPr="00EF5A4A">
                                    <w:rPr>
                                      <w:sz w:val="18"/>
                                      <w:szCs w:val="18"/>
                                    </w:rPr>
                                    <w:t>Mejoramiento de la distribución de los recursos en equidad.</w:t>
                                  </w:r>
                                </w:p>
                              </w:tc>
                              <w:tc>
                                <w:tcPr>
                                  <w:tcW w:w="2022" w:type="dxa"/>
                                  <w:vAlign w:val="center"/>
                                </w:tcPr>
                                <w:p w:rsidR="00FB6DB2" w:rsidRPr="00EF5A4A" w:rsidRDefault="00FB6DB2" w:rsidP="00C02623">
                                  <w:pPr>
                                    <w:jc w:val="center"/>
                                    <w:rPr>
                                      <w:sz w:val="18"/>
                                      <w:szCs w:val="18"/>
                                    </w:rPr>
                                  </w:pPr>
                                  <w:r>
                                    <w:rPr>
                                      <w:sz w:val="18"/>
                                      <w:szCs w:val="18"/>
                                    </w:rPr>
                                    <w:t>Mejora</w:t>
                                  </w:r>
                                  <w:r w:rsidRPr="00EF5A4A">
                                    <w:rPr>
                                      <w:sz w:val="18"/>
                                      <w:szCs w:val="18"/>
                                    </w:rPr>
                                    <w:t>s de estrategias administrativas anuales.</w:t>
                                  </w:r>
                                </w:p>
                              </w:tc>
                              <w:tc>
                                <w:tcPr>
                                  <w:tcW w:w="1815" w:type="dxa"/>
                                  <w:vAlign w:val="center"/>
                                </w:tcPr>
                                <w:p w:rsidR="00FB6DB2" w:rsidRPr="00EF5A4A" w:rsidRDefault="00FB6DB2" w:rsidP="00C02623">
                                  <w:pPr>
                                    <w:jc w:val="center"/>
                                    <w:rPr>
                                      <w:sz w:val="18"/>
                                      <w:szCs w:val="18"/>
                                    </w:rPr>
                                  </w:pPr>
                                  <w:r>
                                    <w:rPr>
                                      <w:sz w:val="18"/>
                                      <w:szCs w:val="18"/>
                                    </w:rPr>
                                    <w:t>Adaptaciones a los planes de gobierno.</w:t>
                                  </w:r>
                                </w:p>
                              </w:tc>
                            </w:tr>
                            <w:tr w:rsidR="00FB6DB2" w:rsidTr="00204456">
                              <w:trPr>
                                <w:trHeight w:val="567"/>
                                <w:jc w:val="center"/>
                              </w:trPr>
                              <w:tc>
                                <w:tcPr>
                                  <w:tcW w:w="1474" w:type="dxa"/>
                                  <w:shd w:val="clear" w:color="auto" w:fill="C2D69B" w:themeFill="accent3" w:themeFillTint="99"/>
                                  <w:vAlign w:val="center"/>
                                </w:tcPr>
                                <w:p w:rsidR="00FB6DB2" w:rsidRPr="00EF5A4A" w:rsidRDefault="00FB6DB2" w:rsidP="00EF5A4A">
                                  <w:pPr>
                                    <w:jc w:val="center"/>
                                  </w:pPr>
                                  <w:r w:rsidRPr="00EF5A4A">
                                    <w:t>Medio</w:t>
                                  </w:r>
                                </w:p>
                              </w:tc>
                              <w:tc>
                                <w:tcPr>
                                  <w:tcW w:w="1998" w:type="dxa"/>
                                  <w:vAlign w:val="center"/>
                                </w:tcPr>
                                <w:p w:rsidR="00FB6DB2" w:rsidRPr="00EF5A4A" w:rsidRDefault="00FB6DB2" w:rsidP="00C02623">
                                  <w:pPr>
                                    <w:jc w:val="center"/>
                                    <w:rPr>
                                      <w:sz w:val="18"/>
                                      <w:szCs w:val="18"/>
                                    </w:rPr>
                                  </w:pPr>
                                  <w:r>
                                    <w:rPr>
                                      <w:sz w:val="18"/>
                                      <w:szCs w:val="18"/>
                                    </w:rPr>
                                    <w:t>Invertir en programa anuales</w:t>
                                  </w:r>
                                </w:p>
                              </w:tc>
                              <w:tc>
                                <w:tcPr>
                                  <w:tcW w:w="2022" w:type="dxa"/>
                                  <w:vAlign w:val="center"/>
                                </w:tcPr>
                                <w:p w:rsidR="00FB6DB2" w:rsidRPr="00EF5A4A" w:rsidRDefault="00FB6DB2" w:rsidP="00C02623">
                                  <w:pPr>
                                    <w:jc w:val="center"/>
                                    <w:rPr>
                                      <w:sz w:val="18"/>
                                      <w:szCs w:val="18"/>
                                    </w:rPr>
                                  </w:pPr>
                                  <w:r>
                                    <w:rPr>
                                      <w:sz w:val="18"/>
                                      <w:szCs w:val="18"/>
                                    </w:rPr>
                                    <w:t>Seguimiento en la planeación anual</w:t>
                                  </w:r>
                                </w:p>
                              </w:tc>
                              <w:tc>
                                <w:tcPr>
                                  <w:tcW w:w="1815" w:type="dxa"/>
                                  <w:vAlign w:val="center"/>
                                </w:tcPr>
                                <w:p w:rsidR="00FB6DB2" w:rsidRPr="00EF5A4A" w:rsidRDefault="00FB6DB2" w:rsidP="00C02623">
                                  <w:pPr>
                                    <w:jc w:val="center"/>
                                    <w:rPr>
                                      <w:sz w:val="18"/>
                                      <w:szCs w:val="18"/>
                                    </w:rPr>
                                  </w:pPr>
                                  <w:r>
                                    <w:rPr>
                                      <w:sz w:val="18"/>
                                      <w:szCs w:val="18"/>
                                    </w:rPr>
                                    <w:t>Creación de programas y oportunidades de desarrollo</w:t>
                                  </w:r>
                                </w:p>
                              </w:tc>
                            </w:tr>
                            <w:tr w:rsidR="00FB6DB2" w:rsidTr="00204456">
                              <w:trPr>
                                <w:trHeight w:val="567"/>
                                <w:jc w:val="center"/>
                              </w:trPr>
                              <w:tc>
                                <w:tcPr>
                                  <w:tcW w:w="1474" w:type="dxa"/>
                                  <w:shd w:val="clear" w:color="auto" w:fill="C2D69B" w:themeFill="accent3" w:themeFillTint="99"/>
                                  <w:vAlign w:val="center"/>
                                </w:tcPr>
                                <w:p w:rsidR="00FB6DB2" w:rsidRPr="00EF5A4A" w:rsidRDefault="00FB6DB2" w:rsidP="00EF5A4A">
                                  <w:pPr>
                                    <w:jc w:val="center"/>
                                  </w:pPr>
                                  <w:r w:rsidRPr="00EF5A4A">
                                    <w:t>Bajo</w:t>
                                  </w:r>
                                </w:p>
                              </w:tc>
                              <w:tc>
                                <w:tcPr>
                                  <w:tcW w:w="1998" w:type="dxa"/>
                                  <w:vAlign w:val="center"/>
                                </w:tcPr>
                                <w:p w:rsidR="00FB6DB2" w:rsidRPr="00EF5A4A" w:rsidRDefault="00FB6DB2" w:rsidP="00C02623">
                                  <w:pPr>
                                    <w:jc w:val="center"/>
                                    <w:rPr>
                                      <w:sz w:val="18"/>
                                      <w:szCs w:val="18"/>
                                    </w:rPr>
                                  </w:pPr>
                                  <w:r>
                                    <w:rPr>
                                      <w:sz w:val="18"/>
                                      <w:szCs w:val="18"/>
                                    </w:rPr>
                                    <w:t>Inversión dirigida a sectores y/o polos contralados</w:t>
                                  </w:r>
                                </w:p>
                              </w:tc>
                              <w:tc>
                                <w:tcPr>
                                  <w:tcW w:w="2022" w:type="dxa"/>
                                  <w:vAlign w:val="center"/>
                                </w:tcPr>
                                <w:p w:rsidR="00FB6DB2" w:rsidRPr="00EF5A4A" w:rsidRDefault="00FB6DB2" w:rsidP="00C02623">
                                  <w:pPr>
                                    <w:jc w:val="center"/>
                                    <w:rPr>
                                      <w:sz w:val="18"/>
                                      <w:szCs w:val="18"/>
                                    </w:rPr>
                                  </w:pPr>
                                  <w:r>
                                    <w:rPr>
                                      <w:sz w:val="18"/>
                                      <w:szCs w:val="18"/>
                                    </w:rPr>
                                    <w:t>Poca inversión en los programas para el desarrollo de oportunidades</w:t>
                                  </w:r>
                                </w:p>
                              </w:tc>
                              <w:tc>
                                <w:tcPr>
                                  <w:tcW w:w="1815" w:type="dxa"/>
                                  <w:vAlign w:val="center"/>
                                </w:tcPr>
                                <w:p w:rsidR="00FB6DB2" w:rsidRPr="00EF5A4A" w:rsidRDefault="00FB6DB2" w:rsidP="00C02623">
                                  <w:pPr>
                                    <w:jc w:val="center"/>
                                    <w:rPr>
                                      <w:sz w:val="18"/>
                                      <w:szCs w:val="18"/>
                                    </w:rPr>
                                  </w:pPr>
                                  <w:r>
                                    <w:rPr>
                                      <w:sz w:val="18"/>
                                      <w:szCs w:val="18"/>
                                    </w:rPr>
                                    <w:t>Mala ejecución y cierre de programas</w:t>
                                  </w:r>
                                </w:p>
                              </w:tc>
                            </w:tr>
                            <w:tr w:rsidR="00FB6DB2" w:rsidTr="00204456">
                              <w:trPr>
                                <w:trHeight w:val="567"/>
                                <w:jc w:val="center"/>
                              </w:trPr>
                              <w:tc>
                                <w:tcPr>
                                  <w:tcW w:w="1474" w:type="dxa"/>
                                  <w:shd w:val="clear" w:color="auto" w:fill="C2D69B" w:themeFill="accent3" w:themeFillTint="99"/>
                                  <w:vAlign w:val="center"/>
                                </w:tcPr>
                                <w:p w:rsidR="00FB6DB2" w:rsidRPr="00EF5A4A" w:rsidRDefault="00FB6DB2" w:rsidP="00EF5A4A">
                                  <w:pPr>
                                    <w:jc w:val="center"/>
                                  </w:pPr>
                                </w:p>
                              </w:tc>
                              <w:tc>
                                <w:tcPr>
                                  <w:tcW w:w="1998" w:type="dxa"/>
                                  <w:shd w:val="clear" w:color="auto" w:fill="E36C0A" w:themeFill="accent6" w:themeFillShade="BF"/>
                                  <w:vAlign w:val="center"/>
                                </w:tcPr>
                                <w:p w:rsidR="00FB6DB2" w:rsidRPr="00EF5A4A" w:rsidRDefault="00FB6DB2" w:rsidP="00EF5A4A">
                                  <w:pPr>
                                    <w:jc w:val="center"/>
                                  </w:pPr>
                                  <w:r>
                                    <w:t>Alto</w:t>
                                  </w:r>
                                </w:p>
                              </w:tc>
                              <w:tc>
                                <w:tcPr>
                                  <w:tcW w:w="2022" w:type="dxa"/>
                                  <w:shd w:val="clear" w:color="auto" w:fill="E36C0A" w:themeFill="accent6" w:themeFillShade="BF"/>
                                  <w:vAlign w:val="center"/>
                                </w:tcPr>
                                <w:p w:rsidR="00FB6DB2" w:rsidRPr="00EF5A4A" w:rsidRDefault="00FB6DB2" w:rsidP="00EF5A4A">
                                  <w:pPr>
                                    <w:jc w:val="center"/>
                                  </w:pPr>
                                  <w:r w:rsidRPr="00EF5A4A">
                                    <w:t>Med</w:t>
                                  </w:r>
                                  <w:r>
                                    <w:t>io</w:t>
                                  </w:r>
                                </w:p>
                              </w:tc>
                              <w:tc>
                                <w:tcPr>
                                  <w:tcW w:w="1815" w:type="dxa"/>
                                  <w:shd w:val="clear" w:color="auto" w:fill="E36C0A" w:themeFill="accent6" w:themeFillShade="BF"/>
                                  <w:vAlign w:val="center"/>
                                </w:tcPr>
                                <w:p w:rsidR="00FB6DB2" w:rsidRPr="00EF5A4A" w:rsidRDefault="00FB6DB2" w:rsidP="00EF5A4A">
                                  <w:pPr>
                                    <w:jc w:val="center"/>
                                  </w:pPr>
                                  <w:r>
                                    <w:t>Bajo</w:t>
                                  </w:r>
                                </w:p>
                              </w:tc>
                            </w:tr>
                          </w:tbl>
                          <w:p w:rsidR="00FB6DB2" w:rsidRDefault="00FB6DB2" w:rsidP="001205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68.3pt;margin-top:.05pt;width:388.2pt;height:186.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">
                <v:textbox>
                  <w:txbxContent>
                    <w:p w:rsidR="00FB6DB2" w:rsidRPr="00204456" w:rsidRDefault="00FB6DB2" w:rsidP="001205EB">
                      <w:pPr>
                        <w:rPr>
                          <w:sz w:val="4"/>
                        </w:rPr>
                      </w:pPr>
                    </w:p>
                    <w:tbl>
                      <w:tblPr>
                        <w:tblStyle w:val="Tablaconcuadrcula"/>
                        <w:tblW w:w="0" w:type="auto"/>
                        <w:jc w:val="center"/>
                        <w:tblLook w:val="04A0" w:firstRow="1" w:lastRow="0" w:firstColumn="1" w:lastColumn="0" w:noHBand="0" w:noVBand="1"/>
                      </w:tblPr>
                      <w:tblGrid>
                        <w:gridCol w:w="1474"/>
                        <w:gridCol w:w="1998"/>
                        <w:gridCol w:w="2022"/>
                        <w:gridCol w:w="1815"/>
                      </w:tblGrid>
                      <w:tr w:rsidR="00FB6DB2" w:rsidTr="00204456">
                        <w:trPr>
                          <w:trHeight w:val="567"/>
                          <w:jc w:val="center"/>
                        </w:trPr>
                        <w:tc>
                          <w:tcPr>
                            <w:tcW w:w="1474" w:type="dxa"/>
                            <w:shd w:val="clear" w:color="auto" w:fill="C2D69B" w:themeFill="accent3" w:themeFillTint="99"/>
                            <w:vAlign w:val="center"/>
                          </w:tcPr>
                          <w:p w:rsidR="00FB6DB2" w:rsidRPr="00EF5A4A" w:rsidRDefault="00FB6DB2" w:rsidP="00EF5A4A">
                            <w:pPr>
                              <w:jc w:val="center"/>
                            </w:pPr>
                            <w:r w:rsidRPr="00EF5A4A">
                              <w:t>Alto</w:t>
                            </w:r>
                          </w:p>
                        </w:tc>
                        <w:tc>
                          <w:tcPr>
                            <w:tcW w:w="1998" w:type="dxa"/>
                            <w:vAlign w:val="center"/>
                          </w:tcPr>
                          <w:p w:rsidR="00FB6DB2" w:rsidRPr="00EF5A4A" w:rsidRDefault="00FB6DB2" w:rsidP="00C02623">
                            <w:pPr>
                              <w:jc w:val="center"/>
                              <w:rPr>
                                <w:sz w:val="18"/>
                                <w:szCs w:val="18"/>
                              </w:rPr>
                            </w:pPr>
                            <w:r w:rsidRPr="00EF5A4A">
                              <w:rPr>
                                <w:sz w:val="18"/>
                                <w:szCs w:val="18"/>
                              </w:rPr>
                              <w:t>Mejoramiento de la distribución de los recursos en equidad.</w:t>
                            </w:r>
                          </w:p>
                        </w:tc>
                        <w:tc>
                          <w:tcPr>
                            <w:tcW w:w="2022" w:type="dxa"/>
                            <w:vAlign w:val="center"/>
                          </w:tcPr>
                          <w:p w:rsidR="00FB6DB2" w:rsidRPr="00EF5A4A" w:rsidRDefault="00FB6DB2" w:rsidP="00C02623">
                            <w:pPr>
                              <w:jc w:val="center"/>
                              <w:rPr>
                                <w:sz w:val="18"/>
                                <w:szCs w:val="18"/>
                              </w:rPr>
                            </w:pPr>
                            <w:r>
                              <w:rPr>
                                <w:sz w:val="18"/>
                                <w:szCs w:val="18"/>
                              </w:rPr>
                              <w:t>Mejora</w:t>
                            </w:r>
                            <w:r w:rsidRPr="00EF5A4A">
                              <w:rPr>
                                <w:sz w:val="18"/>
                                <w:szCs w:val="18"/>
                              </w:rPr>
                              <w:t>s de estrategias administrativas anuales.</w:t>
                            </w:r>
                          </w:p>
                        </w:tc>
                        <w:tc>
                          <w:tcPr>
                            <w:tcW w:w="1815" w:type="dxa"/>
                            <w:vAlign w:val="center"/>
                          </w:tcPr>
                          <w:p w:rsidR="00FB6DB2" w:rsidRPr="00EF5A4A" w:rsidRDefault="00FB6DB2" w:rsidP="00C02623">
                            <w:pPr>
                              <w:jc w:val="center"/>
                              <w:rPr>
                                <w:sz w:val="18"/>
                                <w:szCs w:val="18"/>
                              </w:rPr>
                            </w:pPr>
                            <w:r>
                              <w:rPr>
                                <w:sz w:val="18"/>
                                <w:szCs w:val="18"/>
                              </w:rPr>
                              <w:t>Adaptaciones a los planes de gobierno.</w:t>
                            </w:r>
                          </w:p>
                        </w:tc>
                      </w:tr>
                      <w:tr w:rsidR="00FB6DB2" w:rsidTr="00204456">
                        <w:trPr>
                          <w:trHeight w:val="567"/>
                          <w:jc w:val="center"/>
                        </w:trPr>
                        <w:tc>
                          <w:tcPr>
                            <w:tcW w:w="1474" w:type="dxa"/>
                            <w:shd w:val="clear" w:color="auto" w:fill="C2D69B" w:themeFill="accent3" w:themeFillTint="99"/>
                            <w:vAlign w:val="center"/>
                          </w:tcPr>
                          <w:p w:rsidR="00FB6DB2" w:rsidRPr="00EF5A4A" w:rsidRDefault="00FB6DB2" w:rsidP="00EF5A4A">
                            <w:pPr>
                              <w:jc w:val="center"/>
                            </w:pPr>
                            <w:r w:rsidRPr="00EF5A4A">
                              <w:t>Medio</w:t>
                            </w:r>
                          </w:p>
                        </w:tc>
                        <w:tc>
                          <w:tcPr>
                            <w:tcW w:w="1998" w:type="dxa"/>
                            <w:vAlign w:val="center"/>
                          </w:tcPr>
                          <w:p w:rsidR="00FB6DB2" w:rsidRPr="00EF5A4A" w:rsidRDefault="00FB6DB2" w:rsidP="00C02623">
                            <w:pPr>
                              <w:jc w:val="center"/>
                              <w:rPr>
                                <w:sz w:val="18"/>
                                <w:szCs w:val="18"/>
                              </w:rPr>
                            </w:pPr>
                            <w:r>
                              <w:rPr>
                                <w:sz w:val="18"/>
                                <w:szCs w:val="18"/>
                              </w:rPr>
                              <w:t>Invertir en programa anuales</w:t>
                            </w:r>
                          </w:p>
                        </w:tc>
                        <w:tc>
                          <w:tcPr>
                            <w:tcW w:w="2022" w:type="dxa"/>
                            <w:vAlign w:val="center"/>
                          </w:tcPr>
                          <w:p w:rsidR="00FB6DB2" w:rsidRPr="00EF5A4A" w:rsidRDefault="00FB6DB2" w:rsidP="00C02623">
                            <w:pPr>
                              <w:jc w:val="center"/>
                              <w:rPr>
                                <w:sz w:val="18"/>
                                <w:szCs w:val="18"/>
                              </w:rPr>
                            </w:pPr>
                            <w:r>
                              <w:rPr>
                                <w:sz w:val="18"/>
                                <w:szCs w:val="18"/>
                              </w:rPr>
                              <w:t>Seguimiento en la planeación anual</w:t>
                            </w:r>
                          </w:p>
                        </w:tc>
                        <w:tc>
                          <w:tcPr>
                            <w:tcW w:w="1815" w:type="dxa"/>
                            <w:vAlign w:val="center"/>
                          </w:tcPr>
                          <w:p w:rsidR="00FB6DB2" w:rsidRPr="00EF5A4A" w:rsidRDefault="00FB6DB2" w:rsidP="00C02623">
                            <w:pPr>
                              <w:jc w:val="center"/>
                              <w:rPr>
                                <w:sz w:val="18"/>
                                <w:szCs w:val="18"/>
                              </w:rPr>
                            </w:pPr>
                            <w:r>
                              <w:rPr>
                                <w:sz w:val="18"/>
                                <w:szCs w:val="18"/>
                              </w:rPr>
                              <w:t>Creación de programas y oportunidades de desarrollo</w:t>
                            </w:r>
                          </w:p>
                        </w:tc>
                      </w:tr>
                      <w:tr w:rsidR="00FB6DB2" w:rsidTr="00204456">
                        <w:trPr>
                          <w:trHeight w:val="567"/>
                          <w:jc w:val="center"/>
                        </w:trPr>
                        <w:tc>
                          <w:tcPr>
                            <w:tcW w:w="1474" w:type="dxa"/>
                            <w:shd w:val="clear" w:color="auto" w:fill="C2D69B" w:themeFill="accent3" w:themeFillTint="99"/>
                            <w:vAlign w:val="center"/>
                          </w:tcPr>
                          <w:p w:rsidR="00FB6DB2" w:rsidRPr="00EF5A4A" w:rsidRDefault="00FB6DB2" w:rsidP="00EF5A4A">
                            <w:pPr>
                              <w:jc w:val="center"/>
                            </w:pPr>
                            <w:r w:rsidRPr="00EF5A4A">
                              <w:t>Bajo</w:t>
                            </w:r>
                          </w:p>
                        </w:tc>
                        <w:tc>
                          <w:tcPr>
                            <w:tcW w:w="1998" w:type="dxa"/>
                            <w:vAlign w:val="center"/>
                          </w:tcPr>
                          <w:p w:rsidR="00FB6DB2" w:rsidRPr="00EF5A4A" w:rsidRDefault="00FB6DB2" w:rsidP="00C02623">
                            <w:pPr>
                              <w:jc w:val="center"/>
                              <w:rPr>
                                <w:sz w:val="18"/>
                                <w:szCs w:val="18"/>
                              </w:rPr>
                            </w:pPr>
                            <w:r>
                              <w:rPr>
                                <w:sz w:val="18"/>
                                <w:szCs w:val="18"/>
                              </w:rPr>
                              <w:t>Inversión dirigida a sectores y/o polos contralados</w:t>
                            </w:r>
                          </w:p>
                        </w:tc>
                        <w:tc>
                          <w:tcPr>
                            <w:tcW w:w="2022" w:type="dxa"/>
                            <w:vAlign w:val="center"/>
                          </w:tcPr>
                          <w:p w:rsidR="00FB6DB2" w:rsidRPr="00EF5A4A" w:rsidRDefault="00FB6DB2" w:rsidP="00C02623">
                            <w:pPr>
                              <w:jc w:val="center"/>
                              <w:rPr>
                                <w:sz w:val="18"/>
                                <w:szCs w:val="18"/>
                              </w:rPr>
                            </w:pPr>
                            <w:r>
                              <w:rPr>
                                <w:sz w:val="18"/>
                                <w:szCs w:val="18"/>
                              </w:rPr>
                              <w:t>Poca inversión en los programas para el desarrollo de oportunidades</w:t>
                            </w:r>
                          </w:p>
                        </w:tc>
                        <w:tc>
                          <w:tcPr>
                            <w:tcW w:w="1815" w:type="dxa"/>
                            <w:vAlign w:val="center"/>
                          </w:tcPr>
                          <w:p w:rsidR="00FB6DB2" w:rsidRPr="00EF5A4A" w:rsidRDefault="00FB6DB2" w:rsidP="00C02623">
                            <w:pPr>
                              <w:jc w:val="center"/>
                              <w:rPr>
                                <w:sz w:val="18"/>
                                <w:szCs w:val="18"/>
                              </w:rPr>
                            </w:pPr>
                            <w:r>
                              <w:rPr>
                                <w:sz w:val="18"/>
                                <w:szCs w:val="18"/>
                              </w:rPr>
                              <w:t>Mala ejecución y cierre de programas</w:t>
                            </w:r>
                          </w:p>
                        </w:tc>
                      </w:tr>
                      <w:tr w:rsidR="00FB6DB2" w:rsidTr="00204456">
                        <w:trPr>
                          <w:trHeight w:val="567"/>
                          <w:jc w:val="center"/>
                        </w:trPr>
                        <w:tc>
                          <w:tcPr>
                            <w:tcW w:w="1474" w:type="dxa"/>
                            <w:shd w:val="clear" w:color="auto" w:fill="C2D69B" w:themeFill="accent3" w:themeFillTint="99"/>
                            <w:vAlign w:val="center"/>
                          </w:tcPr>
                          <w:p w:rsidR="00FB6DB2" w:rsidRPr="00EF5A4A" w:rsidRDefault="00FB6DB2" w:rsidP="00EF5A4A">
                            <w:pPr>
                              <w:jc w:val="center"/>
                            </w:pPr>
                          </w:p>
                        </w:tc>
                        <w:tc>
                          <w:tcPr>
                            <w:tcW w:w="1998" w:type="dxa"/>
                            <w:shd w:val="clear" w:color="auto" w:fill="E36C0A" w:themeFill="accent6" w:themeFillShade="BF"/>
                            <w:vAlign w:val="center"/>
                          </w:tcPr>
                          <w:p w:rsidR="00FB6DB2" w:rsidRPr="00EF5A4A" w:rsidRDefault="00FB6DB2" w:rsidP="00EF5A4A">
                            <w:pPr>
                              <w:jc w:val="center"/>
                            </w:pPr>
                            <w:r>
                              <w:t>Alto</w:t>
                            </w:r>
                          </w:p>
                        </w:tc>
                        <w:tc>
                          <w:tcPr>
                            <w:tcW w:w="2022" w:type="dxa"/>
                            <w:shd w:val="clear" w:color="auto" w:fill="E36C0A" w:themeFill="accent6" w:themeFillShade="BF"/>
                            <w:vAlign w:val="center"/>
                          </w:tcPr>
                          <w:p w:rsidR="00FB6DB2" w:rsidRPr="00EF5A4A" w:rsidRDefault="00FB6DB2" w:rsidP="00EF5A4A">
                            <w:pPr>
                              <w:jc w:val="center"/>
                            </w:pPr>
                            <w:r w:rsidRPr="00EF5A4A">
                              <w:t>Med</w:t>
                            </w:r>
                            <w:r>
                              <w:t>io</w:t>
                            </w:r>
                          </w:p>
                        </w:tc>
                        <w:tc>
                          <w:tcPr>
                            <w:tcW w:w="1815" w:type="dxa"/>
                            <w:shd w:val="clear" w:color="auto" w:fill="E36C0A" w:themeFill="accent6" w:themeFillShade="BF"/>
                            <w:vAlign w:val="center"/>
                          </w:tcPr>
                          <w:p w:rsidR="00FB6DB2" w:rsidRPr="00EF5A4A" w:rsidRDefault="00FB6DB2" w:rsidP="00EF5A4A">
                            <w:pPr>
                              <w:jc w:val="center"/>
                            </w:pPr>
                            <w:r>
                              <w:t>Bajo</w:t>
                            </w:r>
                          </w:p>
                        </w:tc>
                      </w:tr>
                    </w:tbl>
                    <w:p w:rsidR="00FB6DB2" w:rsidRDefault="00FB6DB2" w:rsidP="001205EB"/>
                  </w:txbxContent>
                </v:textbox>
              </v:shape>
            </w:pict>
          </mc:Fallback>
        </mc:AlternateContent>
      </w: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r>
        <w:rPr>
          <w:noProof/>
          <w:lang w:val="es-MX" w:eastAsia="es-MX"/>
        </w:rPr>
        <mc:AlternateContent>
          <mc:Choice Requires="wps">
            <w:drawing>
              <wp:anchor distT="0" distB="0" distL="114300" distR="114300" simplePos="0" relativeHeight="251776000" behindDoc="0" locked="0" layoutInCell="1" allowOverlap="1" wp14:anchorId="5CC5A9A9" wp14:editId="260A97EE">
                <wp:simplePos x="0" y="0"/>
                <wp:positionH relativeFrom="column">
                  <wp:posOffset>-443560</wp:posOffset>
                </wp:positionH>
                <wp:positionV relativeFrom="paragraph">
                  <wp:posOffset>227965</wp:posOffset>
                </wp:positionV>
                <wp:extent cx="1828800" cy="548640"/>
                <wp:effectExtent l="0" t="0" r="0" b="0"/>
                <wp:wrapNone/>
                <wp:docPr id="60" name="60 Cuadro de texto"/>
                <wp:cNvGraphicFramePr/>
                <a:graphic xmlns:a="http://schemas.openxmlformats.org/drawingml/2006/main">
                  <a:graphicData uri="http://schemas.microsoft.com/office/word/2010/wordprocessingShape">
                    <wps:wsp>
                      <wps:cNvSpPr txBox="1"/>
                      <wps:spPr>
                        <a:xfrm rot="16200000">
                          <a:off x="0" y="0"/>
                          <a:ext cx="1828800" cy="548640"/>
                        </a:xfrm>
                        <a:prstGeom prst="rect">
                          <a:avLst/>
                        </a:prstGeom>
                        <a:noFill/>
                        <a:ln>
                          <a:noFill/>
                        </a:ln>
                        <a:effectLst/>
                      </wps:spPr>
                      <wps:txbx>
                        <w:txbxContent>
                          <w:p w:rsidR="00FB6DB2" w:rsidRPr="00C02623" w:rsidRDefault="00FB6DB2" w:rsidP="001205EB">
                            <w:pPr>
                              <w:spacing w:after="0" w:line="360" w:lineRule="auto"/>
                              <w:jc w:val="center"/>
                              <w:rPr>
                                <w:rFonts w:ascii="Arial" w:hAnsi="Arial" w:cs="Arial"/>
                                <w:b/>
                                <w:noProof/>
                                <w:color w:val="EEECE1" w:themeColor="background2"/>
                                <w:sz w:val="4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Arial" w:hAnsi="Arial" w:cs="Arial"/>
                                <w:b/>
                                <w:noProof/>
                                <w:color w:val="EEECE1" w:themeColor="background2"/>
                                <w:sz w:val="4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Atractividad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60 Cuadro de texto" o:spid="_x0000_s1049" type="#_x0000_t202" style="position:absolute;left:0;text-align:left;margin-left:-34.95pt;margin-top:17.95pt;width:2in;height:43.2pt;rotation:-90;z-index:251776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" filled="f" stroked="f">
                <v:textbox>
                  <w:txbxContent>
                    <w:p w:rsidR="00FB6DB2" w:rsidRPr="00C02623" w:rsidRDefault="00FB6DB2" w:rsidP="001205EB">
                      <w:pPr>
                        <w:spacing w:after="0" w:line="360" w:lineRule="auto"/>
                        <w:jc w:val="center"/>
                        <w:rPr>
                          <w:rFonts w:ascii="Arial" w:hAnsi="Arial" w:cs="Arial"/>
                          <w:b/>
                          <w:noProof/>
                          <w:color w:val="EEECE1" w:themeColor="background2"/>
                          <w:sz w:val="4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Arial" w:hAnsi="Arial" w:cs="Arial"/>
                          <w:b/>
                          <w:noProof/>
                          <w:color w:val="EEECE1" w:themeColor="background2"/>
                          <w:sz w:val="4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Atractividad</w:t>
                      </w:r>
                    </w:p>
                  </w:txbxContent>
                </v:textbox>
              </v:shape>
            </w:pict>
          </mc:Fallback>
        </mc:AlternateContent>
      </w: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r>
        <w:rPr>
          <w:noProof/>
          <w:lang w:val="es-MX" w:eastAsia="es-MX"/>
        </w:rPr>
        <mc:AlternateContent>
          <mc:Choice Requires="wps">
            <w:drawing>
              <wp:anchor distT="0" distB="0" distL="114300" distR="114300" simplePos="0" relativeHeight="251774976" behindDoc="0" locked="0" layoutInCell="1" allowOverlap="1" wp14:anchorId="7F734FA3" wp14:editId="05C319AD">
                <wp:simplePos x="0" y="0"/>
                <wp:positionH relativeFrom="column">
                  <wp:posOffset>2176450</wp:posOffset>
                </wp:positionH>
                <wp:positionV relativeFrom="paragraph">
                  <wp:posOffset>59690</wp:posOffset>
                </wp:positionV>
                <wp:extent cx="1828800" cy="548640"/>
                <wp:effectExtent l="0" t="0" r="0" b="3810"/>
                <wp:wrapNone/>
                <wp:docPr id="61" name="61 Cuadro de texto"/>
                <wp:cNvGraphicFramePr/>
                <a:graphic xmlns:a="http://schemas.openxmlformats.org/drawingml/2006/main">
                  <a:graphicData uri="http://schemas.microsoft.com/office/word/2010/wordprocessingShape">
                    <wps:wsp>
                      <wps:cNvSpPr txBox="1"/>
                      <wps:spPr>
                        <a:xfrm>
                          <a:off x="0" y="0"/>
                          <a:ext cx="1828800" cy="548640"/>
                        </a:xfrm>
                        <a:prstGeom prst="rect">
                          <a:avLst/>
                        </a:prstGeom>
                        <a:noFill/>
                        <a:ln>
                          <a:noFill/>
                        </a:ln>
                        <a:effectLst/>
                      </wps:spPr>
                      <wps:txbx>
                        <w:txbxContent>
                          <w:p w:rsidR="00FB6DB2" w:rsidRPr="00C02623" w:rsidRDefault="00FB6DB2" w:rsidP="001205EB">
                            <w:pPr>
                              <w:spacing w:after="0" w:line="360" w:lineRule="auto"/>
                              <w:jc w:val="center"/>
                              <w:rPr>
                                <w:rFonts w:ascii="Arial" w:hAnsi="Arial" w:cs="Arial"/>
                                <w:b/>
                                <w:noProof/>
                                <w:color w:val="EEECE1" w:themeColor="background2"/>
                                <w:sz w:val="4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C02623">
                              <w:rPr>
                                <w:rFonts w:ascii="Arial" w:hAnsi="Arial" w:cs="Arial"/>
                                <w:b/>
                                <w:noProof/>
                                <w:color w:val="EEECE1" w:themeColor="background2"/>
                                <w:sz w:val="4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Competitividad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61 Cuadro de texto" o:spid="_x0000_s1050" type="#_x0000_t202" style="position:absolute;left:0;text-align:left;margin-left:171.35pt;margin-top:4.7pt;width:2in;height:43.2pt;z-index:251774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" filled="f" stroked="f">
                <v:textbox>
                  <w:txbxContent>
                    <w:p w:rsidR="00FB6DB2" w:rsidRPr="00C02623" w:rsidRDefault="00FB6DB2" w:rsidP="001205EB">
                      <w:pPr>
                        <w:spacing w:after="0" w:line="360" w:lineRule="auto"/>
                        <w:jc w:val="center"/>
                        <w:rPr>
                          <w:rFonts w:ascii="Arial" w:hAnsi="Arial" w:cs="Arial"/>
                          <w:b/>
                          <w:noProof/>
                          <w:color w:val="EEECE1" w:themeColor="background2"/>
                          <w:sz w:val="4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C02623">
                        <w:rPr>
                          <w:rFonts w:ascii="Arial" w:hAnsi="Arial" w:cs="Arial"/>
                          <w:b/>
                          <w:noProof/>
                          <w:color w:val="EEECE1" w:themeColor="background2"/>
                          <w:sz w:val="4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Competitividad</w:t>
                      </w:r>
                    </w:p>
                  </w:txbxContent>
                </v:textbox>
              </v:shape>
            </w:pict>
          </mc:Fallback>
        </mc:AlternateContent>
      </w: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r w:rsidRPr="00BC3E88">
        <w:rPr>
          <w:rFonts w:ascii="Times New Roman" w:hAnsi="Times New Roman"/>
          <w:noProof/>
          <w:color w:val="333333"/>
          <w:sz w:val="24"/>
          <w:szCs w:val="24"/>
          <w:lang w:val="es-MX" w:eastAsia="es-MX"/>
        </w:rPr>
        <mc:AlternateContent>
          <mc:Choice Requires="wps">
            <w:drawing>
              <wp:anchor distT="0" distB="0" distL="114300" distR="114300" simplePos="0" relativeHeight="251792384" behindDoc="0" locked="0" layoutInCell="1" allowOverlap="1" wp14:anchorId="28BCC642" wp14:editId="6D0EA598">
                <wp:simplePos x="0" y="0"/>
                <wp:positionH relativeFrom="column">
                  <wp:posOffset>-576580</wp:posOffset>
                </wp:positionH>
                <wp:positionV relativeFrom="paragraph">
                  <wp:posOffset>10160</wp:posOffset>
                </wp:positionV>
                <wp:extent cx="1981200" cy="1390650"/>
                <wp:effectExtent l="0" t="0" r="19050" b="19050"/>
                <wp:wrapNone/>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390650"/>
                        </a:xfrm>
                        <a:prstGeom prst="rect">
                          <a:avLst/>
                        </a:prstGeom>
                        <a:solidFill>
                          <a:srgbClr val="FFFFFF"/>
                        </a:solidFill>
                        <a:ln w="9525">
                          <a:solidFill>
                            <a:srgbClr val="000000"/>
                          </a:solidFill>
                          <a:miter lim="800000"/>
                          <a:headEnd/>
                          <a:tailEnd/>
                        </a:ln>
                      </wps:spPr>
                      <wps:txbx>
                        <w:txbxContent>
                          <w:p w:rsidR="00FB6DB2" w:rsidRPr="00BC3E88" w:rsidRDefault="00FB6DB2" w:rsidP="001205EB">
                            <w:pPr>
                              <w:autoSpaceDE w:val="0"/>
                              <w:autoSpaceDN w:val="0"/>
                              <w:adjustRightInd w:val="0"/>
                              <w:spacing w:after="0" w:line="240" w:lineRule="auto"/>
                              <w:rPr>
                                <w:rFonts w:ascii="Calibri" w:hAnsi="Calibri" w:cs="Calibri"/>
                                <w:color w:val="000000"/>
                                <w:sz w:val="24"/>
                                <w:szCs w:val="24"/>
                              </w:rPr>
                            </w:pPr>
                          </w:p>
                          <w:p w:rsidR="00FB6DB2" w:rsidRDefault="00FB6DB2" w:rsidP="001205EB">
                            <w:pPr>
                              <w:pStyle w:val="Default"/>
                              <w:jc w:val="center"/>
                              <w:rPr>
                                <w:rFonts w:cs="Times New Roman"/>
                                <w:b/>
                                <w:bCs/>
                                <w:color w:val="auto"/>
                                <w:sz w:val="28"/>
                                <w:szCs w:val="28"/>
                              </w:rPr>
                            </w:pPr>
                            <w:r w:rsidRPr="00BC3E88">
                              <w:rPr>
                                <w:rFonts w:cs="Times New Roman"/>
                                <w:b/>
                                <w:bCs/>
                                <w:color w:val="auto"/>
                                <w:sz w:val="28"/>
                                <w:szCs w:val="28"/>
                                <w:highlight w:val="red"/>
                              </w:rPr>
                              <w:t>ATRACTIVIDAD</w:t>
                            </w:r>
                          </w:p>
                          <w:p w:rsidR="00FB6DB2" w:rsidRPr="00BC3E88" w:rsidRDefault="00FB6DB2" w:rsidP="001205EB">
                            <w:pPr>
                              <w:pStyle w:val="Default"/>
                              <w:rPr>
                                <w:rFonts w:ascii="Arial" w:hAnsi="Arial" w:cs="Arial"/>
                              </w:rPr>
                            </w:pPr>
                          </w:p>
                          <w:p w:rsidR="00FB6DB2" w:rsidRPr="00BC3E88" w:rsidRDefault="00FB6DB2" w:rsidP="001205EB">
                            <w:pPr>
                              <w:autoSpaceDE w:val="0"/>
                              <w:autoSpaceDN w:val="0"/>
                              <w:adjustRightInd w:val="0"/>
                              <w:spacing w:after="0" w:line="240" w:lineRule="auto"/>
                              <w:rPr>
                                <w:rFonts w:ascii="Arial" w:hAnsi="Arial" w:cs="Arial"/>
                                <w:sz w:val="23"/>
                                <w:szCs w:val="23"/>
                              </w:rPr>
                            </w:pPr>
                            <w:r w:rsidRPr="00BC3E88">
                              <w:rPr>
                                <w:rFonts w:ascii="Arial" w:hAnsi="Arial" w:cs="Arial"/>
                                <w:b/>
                                <w:bCs/>
                                <w:sz w:val="23"/>
                                <w:szCs w:val="23"/>
                              </w:rPr>
                              <w:t xml:space="preserve">Oportunidades = </w:t>
                            </w:r>
                            <w:r>
                              <w:rPr>
                                <w:rFonts w:ascii="Arial" w:hAnsi="Arial" w:cs="Arial"/>
                                <w:b/>
                                <w:bCs/>
                                <w:sz w:val="23"/>
                                <w:szCs w:val="23"/>
                              </w:rPr>
                              <w:t>4.40</w:t>
                            </w:r>
                          </w:p>
                          <w:p w:rsidR="00FB6DB2" w:rsidRPr="00BC3E88" w:rsidRDefault="00FB6DB2" w:rsidP="001205EB">
                            <w:pPr>
                              <w:autoSpaceDE w:val="0"/>
                              <w:autoSpaceDN w:val="0"/>
                              <w:adjustRightInd w:val="0"/>
                              <w:spacing w:after="0" w:line="240" w:lineRule="auto"/>
                              <w:rPr>
                                <w:rFonts w:ascii="Arial" w:hAnsi="Arial" w:cs="Arial"/>
                                <w:sz w:val="23"/>
                                <w:szCs w:val="23"/>
                              </w:rPr>
                            </w:pPr>
                            <w:r w:rsidRPr="00BC3E88">
                              <w:rPr>
                                <w:rFonts w:ascii="Arial" w:hAnsi="Arial" w:cs="Arial"/>
                                <w:b/>
                                <w:bCs/>
                                <w:sz w:val="23"/>
                                <w:szCs w:val="23"/>
                              </w:rPr>
                              <w:t xml:space="preserve">Amenazas = </w:t>
                            </w:r>
                            <w:r>
                              <w:rPr>
                                <w:rFonts w:ascii="Arial" w:hAnsi="Arial" w:cs="Arial"/>
                                <w:b/>
                                <w:bCs/>
                                <w:sz w:val="23"/>
                                <w:szCs w:val="23"/>
                              </w:rPr>
                              <w:t>5.10</w:t>
                            </w:r>
                          </w:p>
                          <w:p w:rsidR="00FB6DB2" w:rsidRDefault="00FB6DB2" w:rsidP="001205EB">
                            <w:r w:rsidRPr="00BC3E88">
                              <w:rPr>
                                <w:rFonts w:ascii="Calibri" w:hAnsi="Calibri" w:cs="Calibri"/>
                                <w:b/>
                                <w:bCs/>
                                <w:sz w:val="23"/>
                                <w:szCs w:val="23"/>
                              </w:rPr>
                              <w:t>TOTAL: (</w:t>
                            </w:r>
                            <w:r>
                              <w:rPr>
                                <w:rFonts w:ascii="Calibri" w:hAnsi="Calibri" w:cs="Calibri"/>
                                <w:b/>
                                <w:bCs/>
                                <w:sz w:val="23"/>
                                <w:szCs w:val="23"/>
                              </w:rPr>
                              <w:t>4.40</w:t>
                            </w:r>
                            <w:r w:rsidRPr="00BC3E88">
                              <w:rPr>
                                <w:rFonts w:ascii="Calibri" w:hAnsi="Calibri" w:cs="Calibri"/>
                                <w:b/>
                                <w:bCs/>
                                <w:sz w:val="23"/>
                                <w:szCs w:val="23"/>
                              </w:rPr>
                              <w:t xml:space="preserve"> </w:t>
                            </w:r>
                            <w:r>
                              <w:rPr>
                                <w:rFonts w:ascii="Calibri" w:hAnsi="Calibri" w:cs="Calibri"/>
                                <w:b/>
                                <w:bCs/>
                                <w:sz w:val="23"/>
                                <w:szCs w:val="23"/>
                              </w:rPr>
                              <w:t>– 5.10</w:t>
                            </w:r>
                            <w:r w:rsidRPr="00BC3E88">
                              <w:rPr>
                                <w:rFonts w:ascii="Calibri" w:hAnsi="Calibri" w:cs="Calibri"/>
                                <w:b/>
                                <w:bCs/>
                                <w:sz w:val="23"/>
                                <w:szCs w:val="23"/>
                              </w:rPr>
                              <w:t xml:space="preserve"> =</w:t>
                            </w:r>
                            <w:r>
                              <w:rPr>
                                <w:rFonts w:ascii="Calibri" w:hAnsi="Calibri" w:cs="Calibri"/>
                                <w:b/>
                                <w:bCs/>
                                <w:sz w:val="23"/>
                                <w:szCs w:val="23"/>
                              </w:rPr>
                              <w:t xml:space="preserve"> -</w:t>
                            </w:r>
                            <w:proofErr w:type="gramStart"/>
                            <w:r>
                              <w:rPr>
                                <w:rFonts w:ascii="Calibri" w:hAnsi="Calibri" w:cs="Calibri"/>
                                <w:b/>
                                <w:bCs/>
                                <w:sz w:val="23"/>
                                <w:szCs w:val="23"/>
                              </w:rPr>
                              <w:t>0.7</w:t>
                            </w:r>
                            <w:r w:rsidRPr="00BC3E88">
                              <w:rPr>
                                <w:rFonts w:ascii="Calibri" w:hAnsi="Calibri" w:cs="Calibri"/>
                                <w:b/>
                                <w:bCs/>
                                <w:sz w:val="23"/>
                                <w:szCs w:val="23"/>
                              </w:rPr>
                              <w:t xml:space="preserve">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45.4pt;margin-top:.8pt;width:156pt;height:109.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">
                <v:textbox>
                  <w:txbxContent>
                    <w:p w:rsidR="00FB6DB2" w:rsidRPr="00BC3E88" w:rsidRDefault="00FB6DB2" w:rsidP="001205EB">
                      <w:pPr>
                        <w:autoSpaceDE w:val="0"/>
                        <w:autoSpaceDN w:val="0"/>
                        <w:adjustRightInd w:val="0"/>
                        <w:spacing w:after="0" w:line="240" w:lineRule="auto"/>
                        <w:rPr>
                          <w:rFonts w:ascii="Calibri" w:hAnsi="Calibri" w:cs="Calibri"/>
                          <w:color w:val="000000"/>
                          <w:sz w:val="24"/>
                          <w:szCs w:val="24"/>
                        </w:rPr>
                      </w:pPr>
                    </w:p>
                    <w:p w:rsidR="00FB6DB2" w:rsidRDefault="00FB6DB2" w:rsidP="001205EB">
                      <w:pPr>
                        <w:pStyle w:val="Default"/>
                        <w:jc w:val="center"/>
                        <w:rPr>
                          <w:rFonts w:cs="Times New Roman"/>
                          <w:b/>
                          <w:bCs/>
                          <w:color w:val="auto"/>
                          <w:sz w:val="28"/>
                          <w:szCs w:val="28"/>
                        </w:rPr>
                      </w:pPr>
                      <w:r w:rsidRPr="00BC3E88">
                        <w:rPr>
                          <w:rFonts w:cs="Times New Roman"/>
                          <w:b/>
                          <w:bCs/>
                          <w:color w:val="auto"/>
                          <w:sz w:val="28"/>
                          <w:szCs w:val="28"/>
                          <w:highlight w:val="red"/>
                        </w:rPr>
                        <w:t>ATRACTIVIDAD</w:t>
                      </w:r>
                    </w:p>
                    <w:p w:rsidR="00FB6DB2" w:rsidRPr="00BC3E88" w:rsidRDefault="00FB6DB2" w:rsidP="001205EB">
                      <w:pPr>
                        <w:pStyle w:val="Default"/>
                        <w:rPr>
                          <w:rFonts w:ascii="Arial" w:hAnsi="Arial" w:cs="Arial"/>
                        </w:rPr>
                      </w:pPr>
                    </w:p>
                    <w:p w:rsidR="00FB6DB2" w:rsidRPr="00BC3E88" w:rsidRDefault="00FB6DB2" w:rsidP="001205EB">
                      <w:pPr>
                        <w:autoSpaceDE w:val="0"/>
                        <w:autoSpaceDN w:val="0"/>
                        <w:adjustRightInd w:val="0"/>
                        <w:spacing w:after="0" w:line="240" w:lineRule="auto"/>
                        <w:rPr>
                          <w:rFonts w:ascii="Arial" w:hAnsi="Arial" w:cs="Arial"/>
                          <w:sz w:val="23"/>
                          <w:szCs w:val="23"/>
                        </w:rPr>
                      </w:pPr>
                      <w:r w:rsidRPr="00BC3E88">
                        <w:rPr>
                          <w:rFonts w:ascii="Arial" w:hAnsi="Arial" w:cs="Arial"/>
                          <w:b/>
                          <w:bCs/>
                          <w:sz w:val="23"/>
                          <w:szCs w:val="23"/>
                        </w:rPr>
                        <w:t xml:space="preserve">Oportunidades = </w:t>
                      </w:r>
                      <w:r>
                        <w:rPr>
                          <w:rFonts w:ascii="Arial" w:hAnsi="Arial" w:cs="Arial"/>
                          <w:b/>
                          <w:bCs/>
                          <w:sz w:val="23"/>
                          <w:szCs w:val="23"/>
                        </w:rPr>
                        <w:t>4.40</w:t>
                      </w:r>
                    </w:p>
                    <w:p w:rsidR="00FB6DB2" w:rsidRPr="00BC3E88" w:rsidRDefault="00FB6DB2" w:rsidP="001205EB">
                      <w:pPr>
                        <w:autoSpaceDE w:val="0"/>
                        <w:autoSpaceDN w:val="0"/>
                        <w:adjustRightInd w:val="0"/>
                        <w:spacing w:after="0" w:line="240" w:lineRule="auto"/>
                        <w:rPr>
                          <w:rFonts w:ascii="Arial" w:hAnsi="Arial" w:cs="Arial"/>
                          <w:sz w:val="23"/>
                          <w:szCs w:val="23"/>
                        </w:rPr>
                      </w:pPr>
                      <w:r w:rsidRPr="00BC3E88">
                        <w:rPr>
                          <w:rFonts w:ascii="Arial" w:hAnsi="Arial" w:cs="Arial"/>
                          <w:b/>
                          <w:bCs/>
                          <w:sz w:val="23"/>
                          <w:szCs w:val="23"/>
                        </w:rPr>
                        <w:t xml:space="preserve">Amenazas = </w:t>
                      </w:r>
                      <w:r>
                        <w:rPr>
                          <w:rFonts w:ascii="Arial" w:hAnsi="Arial" w:cs="Arial"/>
                          <w:b/>
                          <w:bCs/>
                          <w:sz w:val="23"/>
                          <w:szCs w:val="23"/>
                        </w:rPr>
                        <w:t>5.10</w:t>
                      </w:r>
                    </w:p>
                    <w:p w:rsidR="00FB6DB2" w:rsidRDefault="00FB6DB2" w:rsidP="001205EB">
                      <w:r w:rsidRPr="00BC3E88">
                        <w:rPr>
                          <w:rFonts w:ascii="Calibri" w:hAnsi="Calibri" w:cs="Calibri"/>
                          <w:b/>
                          <w:bCs/>
                          <w:sz w:val="23"/>
                          <w:szCs w:val="23"/>
                        </w:rPr>
                        <w:t>TOTAL: (</w:t>
                      </w:r>
                      <w:r>
                        <w:rPr>
                          <w:rFonts w:ascii="Calibri" w:hAnsi="Calibri" w:cs="Calibri"/>
                          <w:b/>
                          <w:bCs/>
                          <w:sz w:val="23"/>
                          <w:szCs w:val="23"/>
                        </w:rPr>
                        <w:t>4.40</w:t>
                      </w:r>
                      <w:r w:rsidRPr="00BC3E88">
                        <w:rPr>
                          <w:rFonts w:ascii="Calibri" w:hAnsi="Calibri" w:cs="Calibri"/>
                          <w:b/>
                          <w:bCs/>
                          <w:sz w:val="23"/>
                          <w:szCs w:val="23"/>
                        </w:rPr>
                        <w:t xml:space="preserve"> </w:t>
                      </w:r>
                      <w:r>
                        <w:rPr>
                          <w:rFonts w:ascii="Calibri" w:hAnsi="Calibri" w:cs="Calibri"/>
                          <w:b/>
                          <w:bCs/>
                          <w:sz w:val="23"/>
                          <w:szCs w:val="23"/>
                        </w:rPr>
                        <w:t>– 5.10</w:t>
                      </w:r>
                      <w:r w:rsidRPr="00BC3E88">
                        <w:rPr>
                          <w:rFonts w:ascii="Calibri" w:hAnsi="Calibri" w:cs="Calibri"/>
                          <w:b/>
                          <w:bCs/>
                          <w:sz w:val="23"/>
                          <w:szCs w:val="23"/>
                        </w:rPr>
                        <w:t xml:space="preserve"> =</w:t>
                      </w:r>
                      <w:r>
                        <w:rPr>
                          <w:rFonts w:ascii="Calibri" w:hAnsi="Calibri" w:cs="Calibri"/>
                          <w:b/>
                          <w:bCs/>
                          <w:sz w:val="23"/>
                          <w:szCs w:val="23"/>
                        </w:rPr>
                        <w:t xml:space="preserve"> -</w:t>
                      </w:r>
                      <w:proofErr w:type="gramStart"/>
                      <w:r>
                        <w:rPr>
                          <w:rFonts w:ascii="Calibri" w:hAnsi="Calibri" w:cs="Calibri"/>
                          <w:b/>
                          <w:bCs/>
                          <w:sz w:val="23"/>
                          <w:szCs w:val="23"/>
                        </w:rPr>
                        <w:t>0.7</w:t>
                      </w:r>
                      <w:r w:rsidRPr="00BC3E88">
                        <w:rPr>
                          <w:rFonts w:ascii="Calibri" w:hAnsi="Calibri" w:cs="Calibri"/>
                          <w:b/>
                          <w:bCs/>
                          <w:sz w:val="23"/>
                          <w:szCs w:val="23"/>
                        </w:rPr>
                        <w:t xml:space="preserve"> )</w:t>
                      </w:r>
                      <w:proofErr w:type="gramEnd"/>
                    </w:p>
                  </w:txbxContent>
                </v:textbox>
              </v:shape>
            </w:pict>
          </mc:Fallback>
        </mc:AlternateContent>
      </w:r>
      <w:r w:rsidRPr="00EF5A4A">
        <w:rPr>
          <w:rFonts w:ascii="Arial" w:hAnsi="Arial" w:cs="Arial"/>
          <w:noProof/>
          <w:szCs w:val="24"/>
          <w:lang w:val="es-MX" w:eastAsia="es-MX"/>
        </w:rPr>
        <mc:AlternateContent>
          <mc:Choice Requires="wps">
            <w:drawing>
              <wp:anchor distT="0" distB="0" distL="114300" distR="114300" simplePos="0" relativeHeight="251791360" behindDoc="0" locked="0" layoutInCell="1" allowOverlap="1" wp14:anchorId="65F3AD54" wp14:editId="504D6C1F">
                <wp:simplePos x="0" y="0"/>
                <wp:positionH relativeFrom="column">
                  <wp:posOffset>1566545</wp:posOffset>
                </wp:positionH>
                <wp:positionV relativeFrom="paragraph">
                  <wp:posOffset>19685</wp:posOffset>
                </wp:positionV>
                <wp:extent cx="4520565" cy="2571750"/>
                <wp:effectExtent l="0" t="0" r="13335" b="19050"/>
                <wp:wrapNone/>
                <wp:docPr id="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0565" cy="2571750"/>
                        </a:xfrm>
                        <a:prstGeom prst="rect">
                          <a:avLst/>
                        </a:prstGeom>
                        <a:noFill/>
                        <a:ln w="9525">
                          <a:solidFill>
                            <a:srgbClr val="000000"/>
                          </a:solidFill>
                          <a:miter lim="800000"/>
                          <a:headEnd/>
                          <a:tailEnd/>
                        </a:ln>
                      </wps:spPr>
                      <wps:txbx>
                        <w:txbxContent>
                          <w:p w:rsidR="00FB6DB2" w:rsidRPr="00204456" w:rsidRDefault="00FB6DB2" w:rsidP="001205EB">
                            <w:pPr>
                              <w:rPr>
                                <w:sz w:val="4"/>
                              </w:rPr>
                            </w:pPr>
                          </w:p>
                          <w:tbl>
                            <w:tblPr>
                              <w:tblStyle w:val="Tablaconcuadrcula"/>
                              <w:tblW w:w="0" w:type="auto"/>
                              <w:jc w:val="center"/>
                              <w:tblLook w:val="04A0" w:firstRow="1" w:lastRow="0" w:firstColumn="1" w:lastColumn="0" w:noHBand="0" w:noVBand="1"/>
                            </w:tblPr>
                            <w:tblGrid>
                              <w:gridCol w:w="549"/>
                              <w:gridCol w:w="1669"/>
                              <w:gridCol w:w="1637"/>
                              <w:gridCol w:w="1503"/>
                            </w:tblGrid>
                            <w:tr w:rsidR="00FB6DB2" w:rsidTr="00BC3E88">
                              <w:trPr>
                                <w:trHeight w:val="567"/>
                                <w:jc w:val="center"/>
                              </w:trPr>
                              <w:tc>
                                <w:tcPr>
                                  <w:tcW w:w="549" w:type="dxa"/>
                                  <w:tcBorders>
                                    <w:top w:val="nil"/>
                                    <w:left w:val="nil"/>
                                    <w:bottom w:val="nil"/>
                                    <w:right w:val="single" w:sz="4" w:space="0" w:color="auto"/>
                                  </w:tcBorders>
                                  <w:shd w:val="clear" w:color="auto" w:fill="auto"/>
                                </w:tcPr>
                                <w:p w:rsidR="00FB6DB2" w:rsidRPr="00EF5A4A" w:rsidRDefault="00FB6DB2" w:rsidP="00CB006B">
                                  <w:pPr>
                                    <w:jc w:val="right"/>
                                  </w:pPr>
                                  <w:r>
                                    <w:t>+10</w:t>
                                  </w:r>
                                </w:p>
                              </w:tc>
                              <w:tc>
                                <w:tcPr>
                                  <w:tcW w:w="1669" w:type="dxa"/>
                                  <w:tcBorders>
                                    <w:left w:val="single" w:sz="4" w:space="0" w:color="auto"/>
                                  </w:tcBorders>
                                  <w:shd w:val="clear" w:color="auto" w:fill="auto"/>
                                  <w:vAlign w:val="center"/>
                                </w:tcPr>
                                <w:p w:rsidR="00FB6DB2" w:rsidRDefault="00FB6DB2" w:rsidP="00C02623">
                                  <w:pPr>
                                    <w:jc w:val="center"/>
                                    <w:rPr>
                                      <w:sz w:val="18"/>
                                      <w:szCs w:val="18"/>
                                    </w:rPr>
                                  </w:pPr>
                                </w:p>
                                <w:p w:rsidR="00FB6DB2" w:rsidRDefault="00FB6DB2" w:rsidP="00C02623">
                                  <w:pPr>
                                    <w:jc w:val="center"/>
                                    <w:rPr>
                                      <w:sz w:val="18"/>
                                      <w:szCs w:val="18"/>
                                    </w:rPr>
                                  </w:pPr>
                                </w:p>
                                <w:p w:rsidR="00FB6DB2" w:rsidRDefault="00FB6DB2" w:rsidP="00C02623">
                                  <w:pPr>
                                    <w:jc w:val="center"/>
                                    <w:rPr>
                                      <w:sz w:val="18"/>
                                      <w:szCs w:val="18"/>
                                    </w:rPr>
                                  </w:pPr>
                                </w:p>
                                <w:p w:rsidR="00FB6DB2" w:rsidRPr="00EF5A4A" w:rsidRDefault="00FB6DB2" w:rsidP="00C02623">
                                  <w:pPr>
                                    <w:jc w:val="center"/>
                                    <w:rPr>
                                      <w:sz w:val="18"/>
                                      <w:szCs w:val="18"/>
                                    </w:rPr>
                                  </w:pPr>
                                </w:p>
                              </w:tc>
                              <w:tc>
                                <w:tcPr>
                                  <w:tcW w:w="1637" w:type="dxa"/>
                                  <w:shd w:val="clear" w:color="auto" w:fill="auto"/>
                                  <w:vAlign w:val="center"/>
                                </w:tcPr>
                                <w:p w:rsidR="00FB6DB2" w:rsidRPr="00EF5A4A" w:rsidRDefault="00FB6DB2" w:rsidP="00C02623">
                                  <w:pPr>
                                    <w:jc w:val="center"/>
                                    <w:rPr>
                                      <w:sz w:val="18"/>
                                      <w:szCs w:val="18"/>
                                    </w:rPr>
                                  </w:pPr>
                                </w:p>
                              </w:tc>
                              <w:tc>
                                <w:tcPr>
                                  <w:tcW w:w="1503" w:type="dxa"/>
                                  <w:shd w:val="clear" w:color="auto" w:fill="auto"/>
                                  <w:vAlign w:val="center"/>
                                </w:tcPr>
                                <w:p w:rsidR="00FB6DB2" w:rsidRPr="00EF5A4A" w:rsidRDefault="00FB6DB2" w:rsidP="00C02623">
                                  <w:pPr>
                                    <w:jc w:val="center"/>
                                    <w:rPr>
                                      <w:sz w:val="18"/>
                                      <w:szCs w:val="18"/>
                                    </w:rPr>
                                  </w:pPr>
                                </w:p>
                              </w:tc>
                            </w:tr>
                            <w:tr w:rsidR="00FB6DB2" w:rsidTr="00DF7588">
                              <w:trPr>
                                <w:trHeight w:val="567"/>
                                <w:jc w:val="center"/>
                              </w:trPr>
                              <w:tc>
                                <w:tcPr>
                                  <w:tcW w:w="549" w:type="dxa"/>
                                  <w:tcBorders>
                                    <w:top w:val="nil"/>
                                    <w:left w:val="nil"/>
                                    <w:bottom w:val="nil"/>
                                    <w:right w:val="single" w:sz="4" w:space="0" w:color="auto"/>
                                  </w:tcBorders>
                                  <w:shd w:val="clear" w:color="auto" w:fill="auto"/>
                                </w:tcPr>
                                <w:p w:rsidR="00FB6DB2" w:rsidRPr="00EF5A4A" w:rsidRDefault="00FB6DB2" w:rsidP="00CB006B">
                                  <w:pPr>
                                    <w:jc w:val="right"/>
                                  </w:pPr>
                                  <w:r>
                                    <w:t>0</w:t>
                                  </w:r>
                                </w:p>
                              </w:tc>
                              <w:tc>
                                <w:tcPr>
                                  <w:tcW w:w="1669" w:type="dxa"/>
                                  <w:tcBorders>
                                    <w:left w:val="single" w:sz="4" w:space="0" w:color="auto"/>
                                  </w:tcBorders>
                                  <w:shd w:val="clear" w:color="auto" w:fill="auto"/>
                                  <w:vAlign w:val="center"/>
                                </w:tcPr>
                                <w:p w:rsidR="00FB6DB2" w:rsidRDefault="00FB6DB2" w:rsidP="00C02623">
                                  <w:pPr>
                                    <w:jc w:val="center"/>
                                    <w:rPr>
                                      <w:sz w:val="18"/>
                                      <w:szCs w:val="18"/>
                                    </w:rPr>
                                  </w:pPr>
                                </w:p>
                                <w:p w:rsidR="00FB6DB2" w:rsidRDefault="00FB6DB2" w:rsidP="00C02623">
                                  <w:pPr>
                                    <w:jc w:val="center"/>
                                    <w:rPr>
                                      <w:sz w:val="18"/>
                                      <w:szCs w:val="18"/>
                                    </w:rPr>
                                  </w:pPr>
                                </w:p>
                                <w:p w:rsidR="00FB6DB2" w:rsidRDefault="00FB6DB2" w:rsidP="00C02623">
                                  <w:pPr>
                                    <w:jc w:val="center"/>
                                    <w:rPr>
                                      <w:sz w:val="18"/>
                                      <w:szCs w:val="18"/>
                                    </w:rPr>
                                  </w:pPr>
                                </w:p>
                                <w:p w:rsidR="00FB6DB2" w:rsidRPr="00EF5A4A" w:rsidRDefault="00FB6DB2" w:rsidP="00C02623">
                                  <w:pPr>
                                    <w:jc w:val="center"/>
                                    <w:rPr>
                                      <w:sz w:val="18"/>
                                      <w:szCs w:val="18"/>
                                    </w:rPr>
                                  </w:pPr>
                                </w:p>
                              </w:tc>
                              <w:tc>
                                <w:tcPr>
                                  <w:tcW w:w="1637" w:type="dxa"/>
                                  <w:shd w:val="clear" w:color="auto" w:fill="auto"/>
                                  <w:vAlign w:val="center"/>
                                </w:tcPr>
                                <w:p w:rsidR="00FB6DB2" w:rsidRPr="00EF5A4A" w:rsidRDefault="00FB6DB2" w:rsidP="00C02623">
                                  <w:pPr>
                                    <w:jc w:val="center"/>
                                    <w:rPr>
                                      <w:sz w:val="18"/>
                                      <w:szCs w:val="18"/>
                                    </w:rPr>
                                  </w:pPr>
                                </w:p>
                              </w:tc>
                              <w:tc>
                                <w:tcPr>
                                  <w:tcW w:w="1503" w:type="dxa"/>
                                  <w:shd w:val="clear" w:color="auto" w:fill="FBD4B4" w:themeFill="accent6" w:themeFillTint="66"/>
                                  <w:vAlign w:val="center"/>
                                </w:tcPr>
                                <w:p w:rsidR="00FB6DB2" w:rsidRPr="00EF5A4A" w:rsidRDefault="00FB6DB2" w:rsidP="00C02623">
                                  <w:pPr>
                                    <w:jc w:val="center"/>
                                    <w:rPr>
                                      <w:sz w:val="18"/>
                                      <w:szCs w:val="18"/>
                                    </w:rPr>
                                  </w:pPr>
                                </w:p>
                              </w:tc>
                            </w:tr>
                            <w:tr w:rsidR="00FB6DB2" w:rsidTr="00BC3E88">
                              <w:trPr>
                                <w:trHeight w:val="567"/>
                                <w:jc w:val="center"/>
                              </w:trPr>
                              <w:tc>
                                <w:tcPr>
                                  <w:tcW w:w="549" w:type="dxa"/>
                                  <w:tcBorders>
                                    <w:top w:val="nil"/>
                                    <w:left w:val="nil"/>
                                    <w:bottom w:val="nil"/>
                                    <w:right w:val="single" w:sz="4" w:space="0" w:color="auto"/>
                                  </w:tcBorders>
                                  <w:shd w:val="clear" w:color="auto" w:fill="auto"/>
                                </w:tcPr>
                                <w:p w:rsidR="00FB6DB2" w:rsidRPr="00EF5A4A" w:rsidRDefault="00FB6DB2" w:rsidP="00CB006B">
                                  <w:pPr>
                                    <w:jc w:val="right"/>
                                  </w:pPr>
                                  <w:r>
                                    <w:t>-10</w:t>
                                  </w:r>
                                </w:p>
                              </w:tc>
                              <w:tc>
                                <w:tcPr>
                                  <w:tcW w:w="1669" w:type="dxa"/>
                                  <w:tcBorders>
                                    <w:left w:val="single" w:sz="4" w:space="0" w:color="auto"/>
                                    <w:bottom w:val="single" w:sz="4" w:space="0" w:color="auto"/>
                                  </w:tcBorders>
                                  <w:shd w:val="clear" w:color="auto" w:fill="auto"/>
                                  <w:vAlign w:val="center"/>
                                </w:tcPr>
                                <w:p w:rsidR="00FB6DB2" w:rsidRDefault="00FB6DB2" w:rsidP="00C02623">
                                  <w:pPr>
                                    <w:jc w:val="center"/>
                                    <w:rPr>
                                      <w:sz w:val="18"/>
                                      <w:szCs w:val="18"/>
                                    </w:rPr>
                                  </w:pPr>
                                </w:p>
                                <w:p w:rsidR="00FB6DB2" w:rsidRDefault="00FB6DB2" w:rsidP="00C02623">
                                  <w:pPr>
                                    <w:jc w:val="center"/>
                                    <w:rPr>
                                      <w:sz w:val="18"/>
                                      <w:szCs w:val="18"/>
                                    </w:rPr>
                                  </w:pPr>
                                </w:p>
                                <w:p w:rsidR="00FB6DB2" w:rsidRDefault="00FB6DB2" w:rsidP="00C02623">
                                  <w:pPr>
                                    <w:jc w:val="center"/>
                                    <w:rPr>
                                      <w:sz w:val="18"/>
                                      <w:szCs w:val="18"/>
                                    </w:rPr>
                                  </w:pPr>
                                </w:p>
                                <w:p w:rsidR="00FB6DB2" w:rsidRPr="00EF5A4A" w:rsidRDefault="00FB6DB2" w:rsidP="00C02623">
                                  <w:pPr>
                                    <w:jc w:val="center"/>
                                    <w:rPr>
                                      <w:sz w:val="18"/>
                                      <w:szCs w:val="18"/>
                                    </w:rPr>
                                  </w:pPr>
                                </w:p>
                              </w:tc>
                              <w:tc>
                                <w:tcPr>
                                  <w:tcW w:w="1637" w:type="dxa"/>
                                  <w:tcBorders>
                                    <w:bottom w:val="single" w:sz="4" w:space="0" w:color="auto"/>
                                  </w:tcBorders>
                                  <w:shd w:val="clear" w:color="auto" w:fill="auto"/>
                                  <w:vAlign w:val="center"/>
                                </w:tcPr>
                                <w:p w:rsidR="00FB6DB2" w:rsidRPr="00EF5A4A" w:rsidRDefault="00FB6DB2" w:rsidP="00C02623">
                                  <w:pPr>
                                    <w:jc w:val="center"/>
                                    <w:rPr>
                                      <w:sz w:val="18"/>
                                      <w:szCs w:val="18"/>
                                    </w:rPr>
                                  </w:pPr>
                                </w:p>
                              </w:tc>
                              <w:tc>
                                <w:tcPr>
                                  <w:tcW w:w="1503" w:type="dxa"/>
                                  <w:tcBorders>
                                    <w:bottom w:val="single" w:sz="4" w:space="0" w:color="auto"/>
                                  </w:tcBorders>
                                  <w:shd w:val="clear" w:color="auto" w:fill="auto"/>
                                  <w:vAlign w:val="center"/>
                                </w:tcPr>
                                <w:p w:rsidR="00FB6DB2" w:rsidRPr="00EF5A4A" w:rsidRDefault="00FB6DB2" w:rsidP="00C02623">
                                  <w:pPr>
                                    <w:jc w:val="center"/>
                                    <w:rPr>
                                      <w:sz w:val="18"/>
                                      <w:szCs w:val="18"/>
                                    </w:rPr>
                                  </w:pPr>
                                </w:p>
                              </w:tc>
                            </w:tr>
                            <w:tr w:rsidR="00FB6DB2" w:rsidTr="00BC3E88">
                              <w:trPr>
                                <w:trHeight w:val="567"/>
                                <w:jc w:val="center"/>
                              </w:trPr>
                              <w:tc>
                                <w:tcPr>
                                  <w:tcW w:w="549" w:type="dxa"/>
                                  <w:tcBorders>
                                    <w:top w:val="nil"/>
                                    <w:left w:val="nil"/>
                                    <w:bottom w:val="nil"/>
                                    <w:right w:val="nil"/>
                                  </w:tcBorders>
                                  <w:shd w:val="clear" w:color="auto" w:fill="auto"/>
                                  <w:vAlign w:val="center"/>
                                </w:tcPr>
                                <w:p w:rsidR="00FB6DB2" w:rsidRPr="00EF5A4A" w:rsidRDefault="00FB6DB2" w:rsidP="00EF5A4A">
                                  <w:pPr>
                                    <w:jc w:val="center"/>
                                  </w:pPr>
                                </w:p>
                              </w:tc>
                              <w:tc>
                                <w:tcPr>
                                  <w:tcW w:w="1669" w:type="dxa"/>
                                  <w:tcBorders>
                                    <w:top w:val="single" w:sz="4" w:space="0" w:color="auto"/>
                                    <w:left w:val="nil"/>
                                    <w:bottom w:val="nil"/>
                                    <w:right w:val="nil"/>
                                  </w:tcBorders>
                                  <w:shd w:val="clear" w:color="auto" w:fill="auto"/>
                                </w:tcPr>
                                <w:p w:rsidR="00FB6DB2" w:rsidRPr="00EF5A4A" w:rsidRDefault="00FB6DB2" w:rsidP="00CB006B">
                                  <w:pPr>
                                    <w:jc w:val="right"/>
                                  </w:pPr>
                                  <w:r>
                                    <w:t>+10</w:t>
                                  </w:r>
                                </w:p>
                              </w:tc>
                              <w:tc>
                                <w:tcPr>
                                  <w:tcW w:w="1637" w:type="dxa"/>
                                  <w:tcBorders>
                                    <w:top w:val="single" w:sz="4" w:space="0" w:color="auto"/>
                                    <w:left w:val="nil"/>
                                    <w:bottom w:val="nil"/>
                                    <w:right w:val="nil"/>
                                  </w:tcBorders>
                                  <w:shd w:val="clear" w:color="auto" w:fill="auto"/>
                                </w:tcPr>
                                <w:p w:rsidR="00FB6DB2" w:rsidRPr="00EF5A4A" w:rsidRDefault="00FB6DB2" w:rsidP="00CB006B">
                                  <w:pPr>
                                    <w:jc w:val="right"/>
                                  </w:pPr>
                                  <w:r>
                                    <w:t>0</w:t>
                                  </w:r>
                                </w:p>
                              </w:tc>
                              <w:tc>
                                <w:tcPr>
                                  <w:tcW w:w="1503" w:type="dxa"/>
                                  <w:tcBorders>
                                    <w:top w:val="single" w:sz="4" w:space="0" w:color="auto"/>
                                    <w:left w:val="nil"/>
                                    <w:bottom w:val="nil"/>
                                    <w:right w:val="nil"/>
                                  </w:tcBorders>
                                  <w:shd w:val="clear" w:color="auto" w:fill="auto"/>
                                </w:tcPr>
                                <w:p w:rsidR="00FB6DB2" w:rsidRPr="00EF5A4A" w:rsidRDefault="00FB6DB2" w:rsidP="00CB006B">
                                  <w:pPr>
                                    <w:jc w:val="right"/>
                                  </w:pPr>
                                  <w:r>
                                    <w:t>-10</w:t>
                                  </w:r>
                                </w:p>
                              </w:tc>
                            </w:tr>
                          </w:tbl>
                          <w:p w:rsidR="00FB6DB2" w:rsidRDefault="00FB6DB2" w:rsidP="001205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23.35pt;margin-top:1.55pt;width:355.95pt;height:20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" filled="f">
                <v:textbox>
                  <w:txbxContent>
                    <w:p w:rsidR="00FB6DB2" w:rsidRPr="00204456" w:rsidRDefault="00FB6DB2" w:rsidP="001205EB">
                      <w:pPr>
                        <w:rPr>
                          <w:sz w:val="4"/>
                        </w:rPr>
                      </w:pPr>
                    </w:p>
                    <w:tbl>
                      <w:tblPr>
                        <w:tblStyle w:val="Tablaconcuadrcula"/>
                        <w:tblW w:w="0" w:type="auto"/>
                        <w:jc w:val="center"/>
                        <w:tblLook w:val="04A0" w:firstRow="1" w:lastRow="0" w:firstColumn="1" w:lastColumn="0" w:noHBand="0" w:noVBand="1"/>
                      </w:tblPr>
                      <w:tblGrid>
                        <w:gridCol w:w="549"/>
                        <w:gridCol w:w="1669"/>
                        <w:gridCol w:w="1637"/>
                        <w:gridCol w:w="1503"/>
                      </w:tblGrid>
                      <w:tr w:rsidR="00FB6DB2" w:rsidTr="00BC3E88">
                        <w:trPr>
                          <w:trHeight w:val="567"/>
                          <w:jc w:val="center"/>
                        </w:trPr>
                        <w:tc>
                          <w:tcPr>
                            <w:tcW w:w="549" w:type="dxa"/>
                            <w:tcBorders>
                              <w:top w:val="nil"/>
                              <w:left w:val="nil"/>
                              <w:bottom w:val="nil"/>
                              <w:right w:val="single" w:sz="4" w:space="0" w:color="auto"/>
                            </w:tcBorders>
                            <w:shd w:val="clear" w:color="auto" w:fill="auto"/>
                          </w:tcPr>
                          <w:p w:rsidR="00FB6DB2" w:rsidRPr="00EF5A4A" w:rsidRDefault="00FB6DB2" w:rsidP="00CB006B">
                            <w:pPr>
                              <w:jc w:val="right"/>
                            </w:pPr>
                            <w:r>
                              <w:t>+10</w:t>
                            </w:r>
                          </w:p>
                        </w:tc>
                        <w:tc>
                          <w:tcPr>
                            <w:tcW w:w="1669" w:type="dxa"/>
                            <w:tcBorders>
                              <w:left w:val="single" w:sz="4" w:space="0" w:color="auto"/>
                            </w:tcBorders>
                            <w:shd w:val="clear" w:color="auto" w:fill="auto"/>
                            <w:vAlign w:val="center"/>
                          </w:tcPr>
                          <w:p w:rsidR="00FB6DB2" w:rsidRDefault="00FB6DB2" w:rsidP="00C02623">
                            <w:pPr>
                              <w:jc w:val="center"/>
                              <w:rPr>
                                <w:sz w:val="18"/>
                                <w:szCs w:val="18"/>
                              </w:rPr>
                            </w:pPr>
                          </w:p>
                          <w:p w:rsidR="00FB6DB2" w:rsidRDefault="00FB6DB2" w:rsidP="00C02623">
                            <w:pPr>
                              <w:jc w:val="center"/>
                              <w:rPr>
                                <w:sz w:val="18"/>
                                <w:szCs w:val="18"/>
                              </w:rPr>
                            </w:pPr>
                          </w:p>
                          <w:p w:rsidR="00FB6DB2" w:rsidRDefault="00FB6DB2" w:rsidP="00C02623">
                            <w:pPr>
                              <w:jc w:val="center"/>
                              <w:rPr>
                                <w:sz w:val="18"/>
                                <w:szCs w:val="18"/>
                              </w:rPr>
                            </w:pPr>
                          </w:p>
                          <w:p w:rsidR="00FB6DB2" w:rsidRPr="00EF5A4A" w:rsidRDefault="00FB6DB2" w:rsidP="00C02623">
                            <w:pPr>
                              <w:jc w:val="center"/>
                              <w:rPr>
                                <w:sz w:val="18"/>
                                <w:szCs w:val="18"/>
                              </w:rPr>
                            </w:pPr>
                          </w:p>
                        </w:tc>
                        <w:tc>
                          <w:tcPr>
                            <w:tcW w:w="1637" w:type="dxa"/>
                            <w:shd w:val="clear" w:color="auto" w:fill="auto"/>
                            <w:vAlign w:val="center"/>
                          </w:tcPr>
                          <w:p w:rsidR="00FB6DB2" w:rsidRPr="00EF5A4A" w:rsidRDefault="00FB6DB2" w:rsidP="00C02623">
                            <w:pPr>
                              <w:jc w:val="center"/>
                              <w:rPr>
                                <w:sz w:val="18"/>
                                <w:szCs w:val="18"/>
                              </w:rPr>
                            </w:pPr>
                          </w:p>
                        </w:tc>
                        <w:tc>
                          <w:tcPr>
                            <w:tcW w:w="1503" w:type="dxa"/>
                            <w:shd w:val="clear" w:color="auto" w:fill="auto"/>
                            <w:vAlign w:val="center"/>
                          </w:tcPr>
                          <w:p w:rsidR="00FB6DB2" w:rsidRPr="00EF5A4A" w:rsidRDefault="00FB6DB2" w:rsidP="00C02623">
                            <w:pPr>
                              <w:jc w:val="center"/>
                              <w:rPr>
                                <w:sz w:val="18"/>
                                <w:szCs w:val="18"/>
                              </w:rPr>
                            </w:pPr>
                          </w:p>
                        </w:tc>
                      </w:tr>
                      <w:tr w:rsidR="00FB6DB2" w:rsidTr="00DF7588">
                        <w:trPr>
                          <w:trHeight w:val="567"/>
                          <w:jc w:val="center"/>
                        </w:trPr>
                        <w:tc>
                          <w:tcPr>
                            <w:tcW w:w="549" w:type="dxa"/>
                            <w:tcBorders>
                              <w:top w:val="nil"/>
                              <w:left w:val="nil"/>
                              <w:bottom w:val="nil"/>
                              <w:right w:val="single" w:sz="4" w:space="0" w:color="auto"/>
                            </w:tcBorders>
                            <w:shd w:val="clear" w:color="auto" w:fill="auto"/>
                          </w:tcPr>
                          <w:p w:rsidR="00FB6DB2" w:rsidRPr="00EF5A4A" w:rsidRDefault="00FB6DB2" w:rsidP="00CB006B">
                            <w:pPr>
                              <w:jc w:val="right"/>
                            </w:pPr>
                            <w:r>
                              <w:t>0</w:t>
                            </w:r>
                          </w:p>
                        </w:tc>
                        <w:tc>
                          <w:tcPr>
                            <w:tcW w:w="1669" w:type="dxa"/>
                            <w:tcBorders>
                              <w:left w:val="single" w:sz="4" w:space="0" w:color="auto"/>
                            </w:tcBorders>
                            <w:shd w:val="clear" w:color="auto" w:fill="auto"/>
                            <w:vAlign w:val="center"/>
                          </w:tcPr>
                          <w:p w:rsidR="00FB6DB2" w:rsidRDefault="00FB6DB2" w:rsidP="00C02623">
                            <w:pPr>
                              <w:jc w:val="center"/>
                              <w:rPr>
                                <w:sz w:val="18"/>
                                <w:szCs w:val="18"/>
                              </w:rPr>
                            </w:pPr>
                          </w:p>
                          <w:p w:rsidR="00FB6DB2" w:rsidRDefault="00FB6DB2" w:rsidP="00C02623">
                            <w:pPr>
                              <w:jc w:val="center"/>
                              <w:rPr>
                                <w:sz w:val="18"/>
                                <w:szCs w:val="18"/>
                              </w:rPr>
                            </w:pPr>
                          </w:p>
                          <w:p w:rsidR="00FB6DB2" w:rsidRDefault="00FB6DB2" w:rsidP="00C02623">
                            <w:pPr>
                              <w:jc w:val="center"/>
                              <w:rPr>
                                <w:sz w:val="18"/>
                                <w:szCs w:val="18"/>
                              </w:rPr>
                            </w:pPr>
                          </w:p>
                          <w:p w:rsidR="00FB6DB2" w:rsidRPr="00EF5A4A" w:rsidRDefault="00FB6DB2" w:rsidP="00C02623">
                            <w:pPr>
                              <w:jc w:val="center"/>
                              <w:rPr>
                                <w:sz w:val="18"/>
                                <w:szCs w:val="18"/>
                              </w:rPr>
                            </w:pPr>
                          </w:p>
                        </w:tc>
                        <w:tc>
                          <w:tcPr>
                            <w:tcW w:w="1637" w:type="dxa"/>
                            <w:shd w:val="clear" w:color="auto" w:fill="auto"/>
                            <w:vAlign w:val="center"/>
                          </w:tcPr>
                          <w:p w:rsidR="00FB6DB2" w:rsidRPr="00EF5A4A" w:rsidRDefault="00FB6DB2" w:rsidP="00C02623">
                            <w:pPr>
                              <w:jc w:val="center"/>
                              <w:rPr>
                                <w:sz w:val="18"/>
                                <w:szCs w:val="18"/>
                              </w:rPr>
                            </w:pPr>
                          </w:p>
                        </w:tc>
                        <w:tc>
                          <w:tcPr>
                            <w:tcW w:w="1503" w:type="dxa"/>
                            <w:shd w:val="clear" w:color="auto" w:fill="FBD4B4" w:themeFill="accent6" w:themeFillTint="66"/>
                            <w:vAlign w:val="center"/>
                          </w:tcPr>
                          <w:p w:rsidR="00FB6DB2" w:rsidRPr="00EF5A4A" w:rsidRDefault="00FB6DB2" w:rsidP="00C02623">
                            <w:pPr>
                              <w:jc w:val="center"/>
                              <w:rPr>
                                <w:sz w:val="18"/>
                                <w:szCs w:val="18"/>
                              </w:rPr>
                            </w:pPr>
                          </w:p>
                        </w:tc>
                      </w:tr>
                      <w:tr w:rsidR="00FB6DB2" w:rsidTr="00BC3E88">
                        <w:trPr>
                          <w:trHeight w:val="567"/>
                          <w:jc w:val="center"/>
                        </w:trPr>
                        <w:tc>
                          <w:tcPr>
                            <w:tcW w:w="549" w:type="dxa"/>
                            <w:tcBorders>
                              <w:top w:val="nil"/>
                              <w:left w:val="nil"/>
                              <w:bottom w:val="nil"/>
                              <w:right w:val="single" w:sz="4" w:space="0" w:color="auto"/>
                            </w:tcBorders>
                            <w:shd w:val="clear" w:color="auto" w:fill="auto"/>
                          </w:tcPr>
                          <w:p w:rsidR="00FB6DB2" w:rsidRPr="00EF5A4A" w:rsidRDefault="00FB6DB2" w:rsidP="00CB006B">
                            <w:pPr>
                              <w:jc w:val="right"/>
                            </w:pPr>
                            <w:r>
                              <w:t>-10</w:t>
                            </w:r>
                          </w:p>
                        </w:tc>
                        <w:tc>
                          <w:tcPr>
                            <w:tcW w:w="1669" w:type="dxa"/>
                            <w:tcBorders>
                              <w:left w:val="single" w:sz="4" w:space="0" w:color="auto"/>
                              <w:bottom w:val="single" w:sz="4" w:space="0" w:color="auto"/>
                            </w:tcBorders>
                            <w:shd w:val="clear" w:color="auto" w:fill="auto"/>
                            <w:vAlign w:val="center"/>
                          </w:tcPr>
                          <w:p w:rsidR="00FB6DB2" w:rsidRDefault="00FB6DB2" w:rsidP="00C02623">
                            <w:pPr>
                              <w:jc w:val="center"/>
                              <w:rPr>
                                <w:sz w:val="18"/>
                                <w:szCs w:val="18"/>
                              </w:rPr>
                            </w:pPr>
                          </w:p>
                          <w:p w:rsidR="00FB6DB2" w:rsidRDefault="00FB6DB2" w:rsidP="00C02623">
                            <w:pPr>
                              <w:jc w:val="center"/>
                              <w:rPr>
                                <w:sz w:val="18"/>
                                <w:szCs w:val="18"/>
                              </w:rPr>
                            </w:pPr>
                          </w:p>
                          <w:p w:rsidR="00FB6DB2" w:rsidRDefault="00FB6DB2" w:rsidP="00C02623">
                            <w:pPr>
                              <w:jc w:val="center"/>
                              <w:rPr>
                                <w:sz w:val="18"/>
                                <w:szCs w:val="18"/>
                              </w:rPr>
                            </w:pPr>
                          </w:p>
                          <w:p w:rsidR="00FB6DB2" w:rsidRPr="00EF5A4A" w:rsidRDefault="00FB6DB2" w:rsidP="00C02623">
                            <w:pPr>
                              <w:jc w:val="center"/>
                              <w:rPr>
                                <w:sz w:val="18"/>
                                <w:szCs w:val="18"/>
                              </w:rPr>
                            </w:pPr>
                          </w:p>
                        </w:tc>
                        <w:tc>
                          <w:tcPr>
                            <w:tcW w:w="1637" w:type="dxa"/>
                            <w:tcBorders>
                              <w:bottom w:val="single" w:sz="4" w:space="0" w:color="auto"/>
                            </w:tcBorders>
                            <w:shd w:val="clear" w:color="auto" w:fill="auto"/>
                            <w:vAlign w:val="center"/>
                          </w:tcPr>
                          <w:p w:rsidR="00FB6DB2" w:rsidRPr="00EF5A4A" w:rsidRDefault="00FB6DB2" w:rsidP="00C02623">
                            <w:pPr>
                              <w:jc w:val="center"/>
                              <w:rPr>
                                <w:sz w:val="18"/>
                                <w:szCs w:val="18"/>
                              </w:rPr>
                            </w:pPr>
                          </w:p>
                        </w:tc>
                        <w:tc>
                          <w:tcPr>
                            <w:tcW w:w="1503" w:type="dxa"/>
                            <w:tcBorders>
                              <w:bottom w:val="single" w:sz="4" w:space="0" w:color="auto"/>
                            </w:tcBorders>
                            <w:shd w:val="clear" w:color="auto" w:fill="auto"/>
                            <w:vAlign w:val="center"/>
                          </w:tcPr>
                          <w:p w:rsidR="00FB6DB2" w:rsidRPr="00EF5A4A" w:rsidRDefault="00FB6DB2" w:rsidP="00C02623">
                            <w:pPr>
                              <w:jc w:val="center"/>
                              <w:rPr>
                                <w:sz w:val="18"/>
                                <w:szCs w:val="18"/>
                              </w:rPr>
                            </w:pPr>
                          </w:p>
                        </w:tc>
                      </w:tr>
                      <w:tr w:rsidR="00FB6DB2" w:rsidTr="00BC3E88">
                        <w:trPr>
                          <w:trHeight w:val="567"/>
                          <w:jc w:val="center"/>
                        </w:trPr>
                        <w:tc>
                          <w:tcPr>
                            <w:tcW w:w="549" w:type="dxa"/>
                            <w:tcBorders>
                              <w:top w:val="nil"/>
                              <w:left w:val="nil"/>
                              <w:bottom w:val="nil"/>
                              <w:right w:val="nil"/>
                            </w:tcBorders>
                            <w:shd w:val="clear" w:color="auto" w:fill="auto"/>
                            <w:vAlign w:val="center"/>
                          </w:tcPr>
                          <w:p w:rsidR="00FB6DB2" w:rsidRPr="00EF5A4A" w:rsidRDefault="00FB6DB2" w:rsidP="00EF5A4A">
                            <w:pPr>
                              <w:jc w:val="center"/>
                            </w:pPr>
                          </w:p>
                        </w:tc>
                        <w:tc>
                          <w:tcPr>
                            <w:tcW w:w="1669" w:type="dxa"/>
                            <w:tcBorders>
                              <w:top w:val="single" w:sz="4" w:space="0" w:color="auto"/>
                              <w:left w:val="nil"/>
                              <w:bottom w:val="nil"/>
                              <w:right w:val="nil"/>
                            </w:tcBorders>
                            <w:shd w:val="clear" w:color="auto" w:fill="auto"/>
                          </w:tcPr>
                          <w:p w:rsidR="00FB6DB2" w:rsidRPr="00EF5A4A" w:rsidRDefault="00FB6DB2" w:rsidP="00CB006B">
                            <w:pPr>
                              <w:jc w:val="right"/>
                            </w:pPr>
                            <w:r>
                              <w:t>+10</w:t>
                            </w:r>
                          </w:p>
                        </w:tc>
                        <w:tc>
                          <w:tcPr>
                            <w:tcW w:w="1637" w:type="dxa"/>
                            <w:tcBorders>
                              <w:top w:val="single" w:sz="4" w:space="0" w:color="auto"/>
                              <w:left w:val="nil"/>
                              <w:bottom w:val="nil"/>
                              <w:right w:val="nil"/>
                            </w:tcBorders>
                            <w:shd w:val="clear" w:color="auto" w:fill="auto"/>
                          </w:tcPr>
                          <w:p w:rsidR="00FB6DB2" w:rsidRPr="00EF5A4A" w:rsidRDefault="00FB6DB2" w:rsidP="00CB006B">
                            <w:pPr>
                              <w:jc w:val="right"/>
                            </w:pPr>
                            <w:r>
                              <w:t>0</w:t>
                            </w:r>
                          </w:p>
                        </w:tc>
                        <w:tc>
                          <w:tcPr>
                            <w:tcW w:w="1503" w:type="dxa"/>
                            <w:tcBorders>
                              <w:top w:val="single" w:sz="4" w:space="0" w:color="auto"/>
                              <w:left w:val="nil"/>
                              <w:bottom w:val="nil"/>
                              <w:right w:val="nil"/>
                            </w:tcBorders>
                            <w:shd w:val="clear" w:color="auto" w:fill="auto"/>
                          </w:tcPr>
                          <w:p w:rsidR="00FB6DB2" w:rsidRPr="00EF5A4A" w:rsidRDefault="00FB6DB2" w:rsidP="00CB006B">
                            <w:pPr>
                              <w:jc w:val="right"/>
                            </w:pPr>
                            <w:r>
                              <w:t>-10</w:t>
                            </w:r>
                          </w:p>
                        </w:tc>
                      </w:tr>
                    </w:tbl>
                    <w:p w:rsidR="00FB6DB2" w:rsidRDefault="00FB6DB2" w:rsidP="001205EB"/>
                  </w:txbxContent>
                </v:textbox>
              </v:shape>
            </w:pict>
          </mc:Fallback>
        </mc:AlternateContent>
      </w: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Pr="00C02623" w:rsidRDefault="001205EB" w:rsidP="001205EB">
      <w:pPr>
        <w:pStyle w:val="NormalWeb"/>
        <w:spacing w:before="60" w:beforeAutospacing="0" w:after="0" w:afterAutospacing="0" w:line="312" w:lineRule="auto"/>
        <w:jc w:val="both"/>
        <w:rPr>
          <w:rFonts w:ascii="Arial" w:hAnsi="Arial" w:cs="Arial"/>
          <w:color w:val="333333"/>
          <w:sz w:val="24"/>
          <w:szCs w:val="24"/>
        </w:rPr>
      </w:pPr>
    </w:p>
    <w:p w:rsidR="001205EB" w:rsidRDefault="001205EB" w:rsidP="001205EB">
      <w:pPr>
        <w:pStyle w:val="NormalWeb"/>
        <w:spacing w:before="60" w:beforeAutospacing="0" w:after="0" w:afterAutospacing="0" w:line="312" w:lineRule="auto"/>
        <w:jc w:val="both"/>
        <w:rPr>
          <w:rFonts w:ascii="Arial" w:hAnsi="Arial" w:cs="Arial"/>
          <w:color w:val="333333"/>
          <w:sz w:val="24"/>
          <w:szCs w:val="24"/>
        </w:rPr>
      </w:pPr>
    </w:p>
    <w:p w:rsidR="001205EB" w:rsidRDefault="001205EB" w:rsidP="001205EB">
      <w:pPr>
        <w:pStyle w:val="NormalWeb"/>
        <w:spacing w:before="60" w:beforeAutospacing="0" w:after="0" w:afterAutospacing="0" w:line="312" w:lineRule="auto"/>
        <w:jc w:val="both"/>
        <w:rPr>
          <w:rFonts w:ascii="Arial" w:hAnsi="Arial" w:cs="Arial"/>
          <w:color w:val="333333"/>
          <w:sz w:val="24"/>
          <w:szCs w:val="24"/>
        </w:rPr>
      </w:pPr>
      <w:r>
        <w:rPr>
          <w:rFonts w:ascii="Arial" w:hAnsi="Arial" w:cs="Arial"/>
          <w:noProof/>
          <w:color w:val="333333"/>
          <w:sz w:val="24"/>
          <w:szCs w:val="24"/>
          <w:lang w:val="es-MX" w:eastAsia="es-MX"/>
        </w:rPr>
        <mc:AlternateContent>
          <mc:Choice Requires="wps">
            <w:drawing>
              <wp:anchor distT="0" distB="0" distL="114300" distR="114300" simplePos="0" relativeHeight="251796480" behindDoc="0" locked="0" layoutInCell="1" allowOverlap="1" wp14:anchorId="4539BDB9" wp14:editId="53304197">
                <wp:simplePos x="0" y="0"/>
                <wp:positionH relativeFrom="column">
                  <wp:posOffset>4805045</wp:posOffset>
                </wp:positionH>
                <wp:positionV relativeFrom="paragraph">
                  <wp:posOffset>41910</wp:posOffset>
                </wp:positionV>
                <wp:extent cx="152400" cy="142875"/>
                <wp:effectExtent l="0" t="0" r="19050" b="28575"/>
                <wp:wrapNone/>
                <wp:docPr id="97280" name="97280 Elipse"/>
                <wp:cNvGraphicFramePr/>
                <a:graphic xmlns:a="http://schemas.openxmlformats.org/drawingml/2006/main">
                  <a:graphicData uri="http://schemas.microsoft.com/office/word/2010/wordprocessingShape">
                    <wps:wsp>
                      <wps:cNvSpPr/>
                      <wps:spPr>
                        <a:xfrm>
                          <a:off x="0" y="0"/>
                          <a:ext cx="152400" cy="1428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97280 Elipse" o:spid="_x0000_s1026" style="position:absolute;margin-left:378.35pt;margin-top:3.3pt;width:12pt;height:11.2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" fillcolor="#9bbb59 [3206]" strokecolor="#4e6128 [1606]" strokeweight="2pt"/>
            </w:pict>
          </mc:Fallback>
        </mc:AlternateContent>
      </w:r>
      <w:r>
        <w:rPr>
          <w:rFonts w:ascii="Arial" w:hAnsi="Arial" w:cs="Arial"/>
          <w:noProof/>
          <w:color w:val="333333"/>
          <w:sz w:val="24"/>
          <w:szCs w:val="24"/>
          <w:lang w:val="es-MX" w:eastAsia="es-MX"/>
        </w:rPr>
        <mc:AlternateContent>
          <mc:Choice Requires="wps">
            <w:drawing>
              <wp:anchor distT="0" distB="0" distL="114300" distR="114300" simplePos="0" relativeHeight="251794432" behindDoc="0" locked="0" layoutInCell="1" allowOverlap="1" wp14:anchorId="7D512075" wp14:editId="2C572A35">
                <wp:simplePos x="0" y="0"/>
                <wp:positionH relativeFrom="column">
                  <wp:posOffset>2480945</wp:posOffset>
                </wp:positionH>
                <wp:positionV relativeFrom="paragraph">
                  <wp:posOffset>99060</wp:posOffset>
                </wp:positionV>
                <wp:extent cx="2371725" cy="0"/>
                <wp:effectExtent l="0" t="76200" r="28575" b="114300"/>
                <wp:wrapNone/>
                <wp:docPr id="97281" name="97281 Conector recto de flecha"/>
                <wp:cNvGraphicFramePr/>
                <a:graphic xmlns:a="http://schemas.openxmlformats.org/drawingml/2006/main">
                  <a:graphicData uri="http://schemas.microsoft.com/office/word/2010/wordprocessingShape">
                    <wps:wsp>
                      <wps:cNvCnPr/>
                      <wps:spPr>
                        <a:xfrm>
                          <a:off x="0" y="0"/>
                          <a:ext cx="2371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97281 Conector recto de flecha" o:spid="_x0000_s1026" type="#_x0000_t32" style="position:absolute;margin-left:195.35pt;margin-top:7.8pt;width:186.75pt;height:0;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" strokecolor="#4579b8 [3044]">
                <v:stroke endarrow="open"/>
              </v:shape>
            </w:pict>
          </mc:Fallback>
        </mc:AlternateContent>
      </w:r>
      <w:r>
        <w:rPr>
          <w:rFonts w:ascii="Arial" w:hAnsi="Arial" w:cs="Arial"/>
          <w:noProof/>
          <w:color w:val="333333"/>
          <w:sz w:val="24"/>
          <w:szCs w:val="24"/>
          <w:lang w:val="es-MX" w:eastAsia="es-MX"/>
        </w:rPr>
        <mc:AlternateContent>
          <mc:Choice Requires="wps">
            <w:drawing>
              <wp:anchor distT="0" distB="0" distL="114300" distR="114300" simplePos="0" relativeHeight="251795456" behindDoc="0" locked="0" layoutInCell="1" allowOverlap="1" wp14:anchorId="26FAF6EA" wp14:editId="04DF49AD">
                <wp:simplePos x="0" y="0"/>
                <wp:positionH relativeFrom="column">
                  <wp:posOffset>4862195</wp:posOffset>
                </wp:positionH>
                <wp:positionV relativeFrom="paragraph">
                  <wp:posOffset>137160</wp:posOffset>
                </wp:positionV>
                <wp:extent cx="0" cy="720000"/>
                <wp:effectExtent l="95250" t="38100" r="57150" b="23495"/>
                <wp:wrapNone/>
                <wp:docPr id="97283" name="97283 Conector recto de flecha"/>
                <wp:cNvGraphicFramePr/>
                <a:graphic xmlns:a="http://schemas.openxmlformats.org/drawingml/2006/main">
                  <a:graphicData uri="http://schemas.microsoft.com/office/word/2010/wordprocessingShape">
                    <wps:wsp>
                      <wps:cNvCnPr/>
                      <wps:spPr>
                        <a:xfrm flipV="1">
                          <a:off x="0" y="0"/>
                          <a:ext cx="0" cy="720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97283 Conector recto de flecha" o:spid="_x0000_s1026" type="#_x0000_t32" style="position:absolute;margin-left:382.85pt;margin-top:10.8pt;width:0;height:56.7pt;flip:y;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" strokecolor="#4579b8 [3044]">
                <v:stroke endarrow="open"/>
              </v:shape>
            </w:pict>
          </mc:Fallback>
        </mc:AlternateContent>
      </w:r>
    </w:p>
    <w:p w:rsidR="001205EB" w:rsidRDefault="001205EB" w:rsidP="001205EB">
      <w:pPr>
        <w:pStyle w:val="NormalWeb"/>
        <w:spacing w:before="60" w:beforeAutospacing="0" w:after="0" w:afterAutospacing="0" w:line="312" w:lineRule="auto"/>
        <w:jc w:val="both"/>
        <w:rPr>
          <w:rFonts w:ascii="Arial" w:hAnsi="Arial" w:cs="Arial"/>
          <w:color w:val="333333"/>
          <w:sz w:val="24"/>
          <w:szCs w:val="24"/>
        </w:rPr>
      </w:pPr>
    </w:p>
    <w:p w:rsidR="001205EB" w:rsidRDefault="001205EB" w:rsidP="001205EB">
      <w:pPr>
        <w:pStyle w:val="NormalWeb"/>
        <w:spacing w:before="60" w:beforeAutospacing="0" w:after="0" w:afterAutospacing="0" w:line="312" w:lineRule="auto"/>
        <w:jc w:val="both"/>
        <w:rPr>
          <w:rFonts w:ascii="Arial" w:hAnsi="Arial" w:cs="Arial"/>
          <w:color w:val="333333"/>
          <w:sz w:val="24"/>
          <w:szCs w:val="24"/>
        </w:rPr>
      </w:pPr>
    </w:p>
    <w:p w:rsidR="001205EB" w:rsidRDefault="001205EB" w:rsidP="001205EB">
      <w:pPr>
        <w:pStyle w:val="NormalWeb"/>
        <w:spacing w:before="60" w:beforeAutospacing="0" w:after="0" w:afterAutospacing="0" w:line="312" w:lineRule="auto"/>
        <w:jc w:val="both"/>
        <w:rPr>
          <w:rFonts w:ascii="Arial" w:hAnsi="Arial" w:cs="Arial"/>
          <w:color w:val="333333"/>
          <w:sz w:val="24"/>
          <w:szCs w:val="24"/>
        </w:rPr>
      </w:pPr>
    </w:p>
    <w:p w:rsidR="001205EB" w:rsidRDefault="001205EB" w:rsidP="001205EB">
      <w:pPr>
        <w:pStyle w:val="NormalWeb"/>
        <w:spacing w:before="60" w:beforeAutospacing="0" w:after="0" w:afterAutospacing="0" w:line="312" w:lineRule="auto"/>
        <w:jc w:val="both"/>
        <w:rPr>
          <w:rFonts w:ascii="Arial" w:hAnsi="Arial" w:cs="Arial"/>
          <w:color w:val="333333"/>
          <w:sz w:val="24"/>
          <w:szCs w:val="24"/>
        </w:rPr>
      </w:pPr>
    </w:p>
    <w:p w:rsidR="001205EB" w:rsidRDefault="001205EB" w:rsidP="001205EB">
      <w:pPr>
        <w:pStyle w:val="NormalWeb"/>
        <w:spacing w:before="60" w:beforeAutospacing="0" w:after="0" w:afterAutospacing="0" w:line="312" w:lineRule="auto"/>
        <w:jc w:val="both"/>
        <w:rPr>
          <w:rFonts w:ascii="Arial" w:hAnsi="Arial" w:cs="Arial"/>
          <w:color w:val="333333"/>
          <w:sz w:val="24"/>
          <w:szCs w:val="24"/>
        </w:rPr>
      </w:pPr>
    </w:p>
    <w:p w:rsidR="001205EB" w:rsidRDefault="001205EB" w:rsidP="001205EB">
      <w:pPr>
        <w:pStyle w:val="NormalWeb"/>
        <w:spacing w:before="60" w:beforeAutospacing="0" w:after="0" w:afterAutospacing="0" w:line="312" w:lineRule="auto"/>
        <w:jc w:val="both"/>
        <w:rPr>
          <w:rFonts w:ascii="Arial" w:hAnsi="Arial" w:cs="Arial"/>
          <w:color w:val="333333"/>
          <w:sz w:val="24"/>
          <w:szCs w:val="24"/>
        </w:rPr>
      </w:pPr>
      <w:r w:rsidRPr="000534E6">
        <w:rPr>
          <w:rFonts w:ascii="Arial" w:hAnsi="Arial" w:cs="Arial"/>
          <w:noProof/>
          <w:color w:val="333333"/>
          <w:sz w:val="24"/>
          <w:szCs w:val="24"/>
          <w:lang w:val="es-MX" w:eastAsia="es-MX"/>
        </w:rPr>
        <mc:AlternateContent>
          <mc:Choice Requires="wps">
            <w:drawing>
              <wp:anchor distT="0" distB="0" distL="114300" distR="114300" simplePos="0" relativeHeight="251797504" behindDoc="0" locked="0" layoutInCell="1" allowOverlap="1" wp14:anchorId="051A1D16" wp14:editId="55DA810D">
                <wp:simplePos x="0" y="0"/>
                <wp:positionH relativeFrom="column">
                  <wp:posOffset>-595630</wp:posOffset>
                </wp:positionH>
                <wp:positionV relativeFrom="paragraph">
                  <wp:posOffset>160655</wp:posOffset>
                </wp:positionV>
                <wp:extent cx="2266950" cy="1457325"/>
                <wp:effectExtent l="0" t="0" r="19050" b="28575"/>
                <wp:wrapNone/>
                <wp:docPr id="972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457325"/>
                        </a:xfrm>
                        <a:prstGeom prst="rect">
                          <a:avLst/>
                        </a:prstGeom>
                        <a:solidFill>
                          <a:srgbClr val="FFFFFF"/>
                        </a:solidFill>
                        <a:ln w="9525">
                          <a:solidFill>
                            <a:srgbClr val="000000"/>
                          </a:solidFill>
                          <a:miter lim="800000"/>
                          <a:headEnd/>
                          <a:tailEnd/>
                        </a:ln>
                      </wps:spPr>
                      <wps:txbx>
                        <w:txbxContent>
                          <w:p w:rsidR="00FB6DB2" w:rsidRDefault="00FB6DB2" w:rsidP="001205EB">
                            <w:proofErr w:type="spellStart"/>
                            <w:r w:rsidRPr="000534E6">
                              <w:rPr>
                                <w:b/>
                              </w:rPr>
                              <w:t>Atractividad</w:t>
                            </w:r>
                            <w:proofErr w:type="spellEnd"/>
                            <w:r w:rsidRPr="000534E6">
                              <w:t xml:space="preserve"> </w:t>
                            </w:r>
                            <w:r>
                              <w:t xml:space="preserve">baja </w:t>
                            </w:r>
                            <w:r w:rsidRPr="000534E6">
                              <w:t xml:space="preserve">con una </w:t>
                            </w:r>
                            <w:r w:rsidRPr="000534E6">
                              <w:rPr>
                                <w:b/>
                              </w:rPr>
                              <w:t>Competitividad</w:t>
                            </w:r>
                            <w:r w:rsidRPr="000534E6">
                              <w:t xml:space="preserve"> </w:t>
                            </w:r>
                            <w:r>
                              <w:t>baja</w:t>
                            </w:r>
                            <w:r w:rsidRPr="000534E6">
                              <w:t xml:space="preserve">, lo que sugiere utilizar estrategias de </w:t>
                            </w:r>
                            <w:r>
                              <w:t xml:space="preserve"> operatividad para el </w:t>
                            </w:r>
                            <w:r w:rsidRPr="000534E6">
                              <w:t>crecimiento</w:t>
                            </w:r>
                            <w:r>
                              <w:t xml:space="preserve"> utilizando</w:t>
                            </w:r>
                            <w:r w:rsidRPr="000534E6">
                              <w:t xml:space="preserve"> </w:t>
                            </w:r>
                            <w:r>
                              <w:t>una mejora en m</w:t>
                            </w:r>
                            <w:r w:rsidRPr="000534E6">
                              <w:t xml:space="preserve">ala ejecución y </w:t>
                            </w:r>
                            <w:r>
                              <w:t>creación de</w:t>
                            </w:r>
                            <w:r w:rsidRPr="000534E6">
                              <w:t xml:space="preserve"> programas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46.9pt;margin-top:12.65pt;width:178.5pt;height:114.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">
                <v:textbox>
                  <w:txbxContent>
                    <w:p w:rsidR="00FB6DB2" w:rsidRDefault="00FB6DB2" w:rsidP="001205EB">
                      <w:proofErr w:type="spellStart"/>
                      <w:r w:rsidRPr="000534E6">
                        <w:rPr>
                          <w:b/>
                        </w:rPr>
                        <w:t>Atractividad</w:t>
                      </w:r>
                      <w:proofErr w:type="spellEnd"/>
                      <w:r w:rsidRPr="000534E6">
                        <w:t xml:space="preserve"> </w:t>
                      </w:r>
                      <w:r>
                        <w:t xml:space="preserve">baja </w:t>
                      </w:r>
                      <w:r w:rsidRPr="000534E6">
                        <w:t xml:space="preserve">con una </w:t>
                      </w:r>
                      <w:r w:rsidRPr="000534E6">
                        <w:rPr>
                          <w:b/>
                        </w:rPr>
                        <w:t>Competitividad</w:t>
                      </w:r>
                      <w:r w:rsidRPr="000534E6">
                        <w:t xml:space="preserve"> </w:t>
                      </w:r>
                      <w:r>
                        <w:t>baja</w:t>
                      </w:r>
                      <w:r w:rsidRPr="000534E6">
                        <w:t xml:space="preserve">, lo que sugiere utilizar estrategias de </w:t>
                      </w:r>
                      <w:r>
                        <w:t xml:space="preserve"> operatividad para el </w:t>
                      </w:r>
                      <w:r w:rsidRPr="000534E6">
                        <w:t>crecimiento</w:t>
                      </w:r>
                      <w:r>
                        <w:t xml:space="preserve"> utilizando</w:t>
                      </w:r>
                      <w:r w:rsidRPr="000534E6">
                        <w:t xml:space="preserve"> </w:t>
                      </w:r>
                      <w:r>
                        <w:t>una mejora en m</w:t>
                      </w:r>
                      <w:r w:rsidRPr="000534E6">
                        <w:t xml:space="preserve">ala ejecución y </w:t>
                      </w:r>
                      <w:r>
                        <w:t>creación de</w:t>
                      </w:r>
                      <w:r w:rsidRPr="000534E6">
                        <w:t xml:space="preserve"> programas</w:t>
                      </w:r>
                      <w:r>
                        <w:t>.</w:t>
                      </w:r>
                    </w:p>
                  </w:txbxContent>
                </v:textbox>
              </v:shape>
            </w:pict>
          </mc:Fallback>
        </mc:AlternateContent>
      </w:r>
      <w:r w:rsidRPr="00BC3E88">
        <w:rPr>
          <w:rFonts w:ascii="Times New Roman" w:hAnsi="Times New Roman"/>
          <w:noProof/>
          <w:color w:val="333333"/>
          <w:sz w:val="24"/>
          <w:szCs w:val="24"/>
          <w:lang w:val="es-MX" w:eastAsia="es-MX"/>
        </w:rPr>
        <mc:AlternateContent>
          <mc:Choice Requires="wps">
            <w:drawing>
              <wp:anchor distT="0" distB="0" distL="114300" distR="114300" simplePos="0" relativeHeight="251793408" behindDoc="0" locked="0" layoutInCell="1" allowOverlap="1" wp14:anchorId="3A95A212" wp14:editId="197757EB">
                <wp:simplePos x="0" y="0"/>
                <wp:positionH relativeFrom="column">
                  <wp:posOffset>3138169</wp:posOffset>
                </wp:positionH>
                <wp:positionV relativeFrom="paragraph">
                  <wp:posOffset>65405</wp:posOffset>
                </wp:positionV>
                <wp:extent cx="2295525" cy="1390650"/>
                <wp:effectExtent l="0" t="0" r="28575" b="19050"/>
                <wp:wrapNone/>
                <wp:docPr id="972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390650"/>
                        </a:xfrm>
                        <a:prstGeom prst="rect">
                          <a:avLst/>
                        </a:prstGeom>
                        <a:solidFill>
                          <a:srgbClr val="FFFFFF"/>
                        </a:solidFill>
                        <a:ln w="9525">
                          <a:solidFill>
                            <a:srgbClr val="000000"/>
                          </a:solidFill>
                          <a:miter lim="800000"/>
                          <a:headEnd/>
                          <a:tailEnd/>
                        </a:ln>
                      </wps:spPr>
                      <wps:txbx>
                        <w:txbxContent>
                          <w:p w:rsidR="00FB6DB2" w:rsidRPr="00BC3E88" w:rsidRDefault="00FB6DB2" w:rsidP="001205EB">
                            <w:pPr>
                              <w:autoSpaceDE w:val="0"/>
                              <w:autoSpaceDN w:val="0"/>
                              <w:adjustRightInd w:val="0"/>
                              <w:spacing w:after="0" w:line="240" w:lineRule="auto"/>
                              <w:rPr>
                                <w:rFonts w:ascii="Calibri" w:hAnsi="Calibri" w:cs="Calibri"/>
                                <w:color w:val="000000"/>
                                <w:sz w:val="24"/>
                                <w:szCs w:val="24"/>
                              </w:rPr>
                            </w:pPr>
                          </w:p>
                          <w:p w:rsidR="00FB6DB2" w:rsidRDefault="00FB6DB2" w:rsidP="001205EB">
                            <w:pPr>
                              <w:pStyle w:val="Default"/>
                              <w:jc w:val="center"/>
                              <w:rPr>
                                <w:rFonts w:cs="Times New Roman"/>
                                <w:b/>
                                <w:bCs/>
                                <w:color w:val="auto"/>
                                <w:sz w:val="28"/>
                                <w:szCs w:val="28"/>
                              </w:rPr>
                            </w:pPr>
                            <w:r w:rsidRPr="00BC3E88">
                              <w:rPr>
                                <w:rFonts w:cs="Times New Roman"/>
                                <w:b/>
                                <w:bCs/>
                                <w:color w:val="auto"/>
                                <w:sz w:val="28"/>
                                <w:szCs w:val="28"/>
                                <w:highlight w:val="lightGray"/>
                              </w:rPr>
                              <w:t>COMPETITIVIDAD</w:t>
                            </w:r>
                          </w:p>
                          <w:p w:rsidR="00FB6DB2" w:rsidRPr="00BC3E88" w:rsidRDefault="00FB6DB2" w:rsidP="001205EB">
                            <w:pPr>
                              <w:pStyle w:val="Default"/>
                              <w:rPr>
                                <w:rFonts w:ascii="Arial" w:hAnsi="Arial" w:cs="Arial"/>
                              </w:rPr>
                            </w:pPr>
                          </w:p>
                          <w:p w:rsidR="00FB6DB2" w:rsidRPr="00BC3E88" w:rsidRDefault="00FB6DB2" w:rsidP="001205EB">
                            <w:pPr>
                              <w:autoSpaceDE w:val="0"/>
                              <w:autoSpaceDN w:val="0"/>
                              <w:adjustRightInd w:val="0"/>
                              <w:spacing w:after="0" w:line="240" w:lineRule="auto"/>
                              <w:rPr>
                                <w:rFonts w:ascii="Arial" w:hAnsi="Arial" w:cs="Arial"/>
                                <w:sz w:val="23"/>
                                <w:szCs w:val="23"/>
                              </w:rPr>
                            </w:pPr>
                            <w:r>
                              <w:rPr>
                                <w:rFonts w:ascii="Arial" w:hAnsi="Arial" w:cs="Arial"/>
                                <w:b/>
                                <w:bCs/>
                                <w:sz w:val="23"/>
                                <w:szCs w:val="23"/>
                              </w:rPr>
                              <w:t>Fortaleza</w:t>
                            </w:r>
                            <w:r w:rsidRPr="00BC3E88">
                              <w:rPr>
                                <w:rFonts w:ascii="Arial" w:hAnsi="Arial" w:cs="Arial"/>
                                <w:b/>
                                <w:bCs/>
                                <w:sz w:val="23"/>
                                <w:szCs w:val="23"/>
                              </w:rPr>
                              <w:t xml:space="preserve"> = </w:t>
                            </w:r>
                            <w:r>
                              <w:rPr>
                                <w:rFonts w:ascii="Arial" w:hAnsi="Arial" w:cs="Arial"/>
                                <w:b/>
                                <w:bCs/>
                                <w:sz w:val="23"/>
                                <w:szCs w:val="23"/>
                              </w:rPr>
                              <w:t>3.90</w:t>
                            </w:r>
                          </w:p>
                          <w:p w:rsidR="00FB6DB2" w:rsidRPr="00BC3E88" w:rsidRDefault="00FB6DB2" w:rsidP="001205EB">
                            <w:pPr>
                              <w:autoSpaceDE w:val="0"/>
                              <w:autoSpaceDN w:val="0"/>
                              <w:adjustRightInd w:val="0"/>
                              <w:spacing w:after="0" w:line="240" w:lineRule="auto"/>
                              <w:rPr>
                                <w:rFonts w:ascii="Arial" w:hAnsi="Arial" w:cs="Arial"/>
                                <w:sz w:val="23"/>
                                <w:szCs w:val="23"/>
                              </w:rPr>
                            </w:pPr>
                            <w:r>
                              <w:rPr>
                                <w:rFonts w:ascii="Arial" w:hAnsi="Arial" w:cs="Arial"/>
                                <w:b/>
                                <w:bCs/>
                                <w:sz w:val="23"/>
                                <w:szCs w:val="23"/>
                              </w:rPr>
                              <w:t>Debilidad</w:t>
                            </w:r>
                            <w:r w:rsidRPr="00BC3E88">
                              <w:rPr>
                                <w:rFonts w:ascii="Arial" w:hAnsi="Arial" w:cs="Arial"/>
                                <w:b/>
                                <w:bCs/>
                                <w:sz w:val="23"/>
                                <w:szCs w:val="23"/>
                              </w:rPr>
                              <w:t xml:space="preserve"> = </w:t>
                            </w:r>
                            <w:r>
                              <w:rPr>
                                <w:rFonts w:ascii="Arial" w:hAnsi="Arial" w:cs="Arial"/>
                                <w:b/>
                                <w:bCs/>
                                <w:sz w:val="23"/>
                                <w:szCs w:val="23"/>
                              </w:rPr>
                              <w:t>8.60</w:t>
                            </w:r>
                          </w:p>
                          <w:p w:rsidR="00FB6DB2" w:rsidRDefault="00FB6DB2" w:rsidP="001205EB">
                            <w:r w:rsidRPr="00BC3E88">
                              <w:rPr>
                                <w:rFonts w:ascii="Calibri" w:hAnsi="Calibri" w:cs="Calibri"/>
                                <w:b/>
                                <w:bCs/>
                                <w:sz w:val="23"/>
                                <w:szCs w:val="23"/>
                              </w:rPr>
                              <w:t>TOTAL: (</w:t>
                            </w:r>
                            <w:r>
                              <w:rPr>
                                <w:rFonts w:ascii="Calibri" w:hAnsi="Calibri" w:cs="Calibri"/>
                                <w:b/>
                                <w:bCs/>
                                <w:sz w:val="23"/>
                                <w:szCs w:val="23"/>
                              </w:rPr>
                              <w:t>3.90</w:t>
                            </w:r>
                            <w:r w:rsidRPr="00BC3E88">
                              <w:rPr>
                                <w:rFonts w:ascii="Calibri" w:hAnsi="Calibri" w:cs="Calibri"/>
                                <w:b/>
                                <w:bCs/>
                                <w:sz w:val="23"/>
                                <w:szCs w:val="23"/>
                              </w:rPr>
                              <w:t xml:space="preserve"> </w:t>
                            </w:r>
                            <w:r>
                              <w:rPr>
                                <w:rFonts w:ascii="Calibri" w:hAnsi="Calibri" w:cs="Calibri"/>
                                <w:b/>
                                <w:bCs/>
                                <w:sz w:val="23"/>
                                <w:szCs w:val="23"/>
                              </w:rPr>
                              <w:t>– 8.60</w:t>
                            </w:r>
                            <w:r w:rsidRPr="00BC3E88">
                              <w:rPr>
                                <w:rFonts w:ascii="Calibri" w:hAnsi="Calibri" w:cs="Calibri"/>
                                <w:b/>
                                <w:bCs/>
                                <w:sz w:val="23"/>
                                <w:szCs w:val="23"/>
                              </w:rPr>
                              <w:t xml:space="preserve"> = </w:t>
                            </w:r>
                            <w:r>
                              <w:rPr>
                                <w:rFonts w:ascii="Calibri" w:hAnsi="Calibri" w:cs="Calibri"/>
                                <w:b/>
                                <w:bCs/>
                                <w:sz w:val="23"/>
                                <w:szCs w:val="23"/>
                              </w:rPr>
                              <w:t>-4.70</w:t>
                            </w:r>
                            <w:r w:rsidRPr="00BC3E88">
                              <w:rPr>
                                <w:rFonts w:ascii="Calibri" w:hAnsi="Calibri" w:cs="Calibri"/>
                                <w:b/>
                                <w:bCs/>
                                <w:sz w:val="23"/>
                                <w:szCs w:val="23"/>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247.1pt;margin-top:5.15pt;width:180.75pt;height:109.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">
                <v:textbox>
                  <w:txbxContent>
                    <w:p w:rsidR="00FB6DB2" w:rsidRPr="00BC3E88" w:rsidRDefault="00FB6DB2" w:rsidP="001205EB">
                      <w:pPr>
                        <w:autoSpaceDE w:val="0"/>
                        <w:autoSpaceDN w:val="0"/>
                        <w:adjustRightInd w:val="0"/>
                        <w:spacing w:after="0" w:line="240" w:lineRule="auto"/>
                        <w:rPr>
                          <w:rFonts w:ascii="Calibri" w:hAnsi="Calibri" w:cs="Calibri"/>
                          <w:color w:val="000000"/>
                          <w:sz w:val="24"/>
                          <w:szCs w:val="24"/>
                        </w:rPr>
                      </w:pPr>
                    </w:p>
                    <w:p w:rsidR="00FB6DB2" w:rsidRDefault="00FB6DB2" w:rsidP="001205EB">
                      <w:pPr>
                        <w:pStyle w:val="Default"/>
                        <w:jc w:val="center"/>
                        <w:rPr>
                          <w:rFonts w:cs="Times New Roman"/>
                          <w:b/>
                          <w:bCs/>
                          <w:color w:val="auto"/>
                          <w:sz w:val="28"/>
                          <w:szCs w:val="28"/>
                        </w:rPr>
                      </w:pPr>
                      <w:r w:rsidRPr="00BC3E88">
                        <w:rPr>
                          <w:rFonts w:cs="Times New Roman"/>
                          <w:b/>
                          <w:bCs/>
                          <w:color w:val="auto"/>
                          <w:sz w:val="28"/>
                          <w:szCs w:val="28"/>
                          <w:highlight w:val="lightGray"/>
                        </w:rPr>
                        <w:t>COMPETITIVIDAD</w:t>
                      </w:r>
                    </w:p>
                    <w:p w:rsidR="00FB6DB2" w:rsidRPr="00BC3E88" w:rsidRDefault="00FB6DB2" w:rsidP="001205EB">
                      <w:pPr>
                        <w:pStyle w:val="Default"/>
                        <w:rPr>
                          <w:rFonts w:ascii="Arial" w:hAnsi="Arial" w:cs="Arial"/>
                        </w:rPr>
                      </w:pPr>
                    </w:p>
                    <w:p w:rsidR="00FB6DB2" w:rsidRPr="00BC3E88" w:rsidRDefault="00FB6DB2" w:rsidP="001205EB">
                      <w:pPr>
                        <w:autoSpaceDE w:val="0"/>
                        <w:autoSpaceDN w:val="0"/>
                        <w:adjustRightInd w:val="0"/>
                        <w:spacing w:after="0" w:line="240" w:lineRule="auto"/>
                        <w:rPr>
                          <w:rFonts w:ascii="Arial" w:hAnsi="Arial" w:cs="Arial"/>
                          <w:sz w:val="23"/>
                          <w:szCs w:val="23"/>
                        </w:rPr>
                      </w:pPr>
                      <w:r>
                        <w:rPr>
                          <w:rFonts w:ascii="Arial" w:hAnsi="Arial" w:cs="Arial"/>
                          <w:b/>
                          <w:bCs/>
                          <w:sz w:val="23"/>
                          <w:szCs w:val="23"/>
                        </w:rPr>
                        <w:t>Fortaleza</w:t>
                      </w:r>
                      <w:r w:rsidRPr="00BC3E88">
                        <w:rPr>
                          <w:rFonts w:ascii="Arial" w:hAnsi="Arial" w:cs="Arial"/>
                          <w:b/>
                          <w:bCs/>
                          <w:sz w:val="23"/>
                          <w:szCs w:val="23"/>
                        </w:rPr>
                        <w:t xml:space="preserve"> = </w:t>
                      </w:r>
                      <w:r>
                        <w:rPr>
                          <w:rFonts w:ascii="Arial" w:hAnsi="Arial" w:cs="Arial"/>
                          <w:b/>
                          <w:bCs/>
                          <w:sz w:val="23"/>
                          <w:szCs w:val="23"/>
                        </w:rPr>
                        <w:t>3.90</w:t>
                      </w:r>
                    </w:p>
                    <w:p w:rsidR="00FB6DB2" w:rsidRPr="00BC3E88" w:rsidRDefault="00FB6DB2" w:rsidP="001205EB">
                      <w:pPr>
                        <w:autoSpaceDE w:val="0"/>
                        <w:autoSpaceDN w:val="0"/>
                        <w:adjustRightInd w:val="0"/>
                        <w:spacing w:after="0" w:line="240" w:lineRule="auto"/>
                        <w:rPr>
                          <w:rFonts w:ascii="Arial" w:hAnsi="Arial" w:cs="Arial"/>
                          <w:sz w:val="23"/>
                          <w:szCs w:val="23"/>
                        </w:rPr>
                      </w:pPr>
                      <w:r>
                        <w:rPr>
                          <w:rFonts w:ascii="Arial" w:hAnsi="Arial" w:cs="Arial"/>
                          <w:b/>
                          <w:bCs/>
                          <w:sz w:val="23"/>
                          <w:szCs w:val="23"/>
                        </w:rPr>
                        <w:t>Debilidad</w:t>
                      </w:r>
                      <w:r w:rsidRPr="00BC3E88">
                        <w:rPr>
                          <w:rFonts w:ascii="Arial" w:hAnsi="Arial" w:cs="Arial"/>
                          <w:b/>
                          <w:bCs/>
                          <w:sz w:val="23"/>
                          <w:szCs w:val="23"/>
                        </w:rPr>
                        <w:t xml:space="preserve"> = </w:t>
                      </w:r>
                      <w:r>
                        <w:rPr>
                          <w:rFonts w:ascii="Arial" w:hAnsi="Arial" w:cs="Arial"/>
                          <w:b/>
                          <w:bCs/>
                          <w:sz w:val="23"/>
                          <w:szCs w:val="23"/>
                        </w:rPr>
                        <w:t>8.60</w:t>
                      </w:r>
                    </w:p>
                    <w:p w:rsidR="00FB6DB2" w:rsidRDefault="00FB6DB2" w:rsidP="001205EB">
                      <w:r w:rsidRPr="00BC3E88">
                        <w:rPr>
                          <w:rFonts w:ascii="Calibri" w:hAnsi="Calibri" w:cs="Calibri"/>
                          <w:b/>
                          <w:bCs/>
                          <w:sz w:val="23"/>
                          <w:szCs w:val="23"/>
                        </w:rPr>
                        <w:t>TOTAL: (</w:t>
                      </w:r>
                      <w:r>
                        <w:rPr>
                          <w:rFonts w:ascii="Calibri" w:hAnsi="Calibri" w:cs="Calibri"/>
                          <w:b/>
                          <w:bCs/>
                          <w:sz w:val="23"/>
                          <w:szCs w:val="23"/>
                        </w:rPr>
                        <w:t>3.90</w:t>
                      </w:r>
                      <w:r w:rsidRPr="00BC3E88">
                        <w:rPr>
                          <w:rFonts w:ascii="Calibri" w:hAnsi="Calibri" w:cs="Calibri"/>
                          <w:b/>
                          <w:bCs/>
                          <w:sz w:val="23"/>
                          <w:szCs w:val="23"/>
                        </w:rPr>
                        <w:t xml:space="preserve"> </w:t>
                      </w:r>
                      <w:r>
                        <w:rPr>
                          <w:rFonts w:ascii="Calibri" w:hAnsi="Calibri" w:cs="Calibri"/>
                          <w:b/>
                          <w:bCs/>
                          <w:sz w:val="23"/>
                          <w:szCs w:val="23"/>
                        </w:rPr>
                        <w:t>– 8.60</w:t>
                      </w:r>
                      <w:r w:rsidRPr="00BC3E88">
                        <w:rPr>
                          <w:rFonts w:ascii="Calibri" w:hAnsi="Calibri" w:cs="Calibri"/>
                          <w:b/>
                          <w:bCs/>
                          <w:sz w:val="23"/>
                          <w:szCs w:val="23"/>
                        </w:rPr>
                        <w:t xml:space="preserve"> = </w:t>
                      </w:r>
                      <w:r>
                        <w:rPr>
                          <w:rFonts w:ascii="Calibri" w:hAnsi="Calibri" w:cs="Calibri"/>
                          <w:b/>
                          <w:bCs/>
                          <w:sz w:val="23"/>
                          <w:szCs w:val="23"/>
                        </w:rPr>
                        <w:t>-4.70</w:t>
                      </w:r>
                      <w:r w:rsidRPr="00BC3E88">
                        <w:rPr>
                          <w:rFonts w:ascii="Calibri" w:hAnsi="Calibri" w:cs="Calibri"/>
                          <w:b/>
                          <w:bCs/>
                          <w:sz w:val="23"/>
                          <w:szCs w:val="23"/>
                        </w:rPr>
                        <w:t>)</w:t>
                      </w:r>
                    </w:p>
                  </w:txbxContent>
                </v:textbox>
              </v:shape>
            </w:pict>
          </mc:Fallback>
        </mc:AlternateContent>
      </w:r>
    </w:p>
    <w:p w:rsidR="001205EB" w:rsidRDefault="001205EB" w:rsidP="001205EB">
      <w:pPr>
        <w:pStyle w:val="NormalWeb"/>
        <w:spacing w:before="60" w:beforeAutospacing="0" w:after="0" w:afterAutospacing="0" w:line="312" w:lineRule="auto"/>
        <w:jc w:val="both"/>
        <w:rPr>
          <w:rFonts w:ascii="Arial" w:hAnsi="Arial" w:cs="Arial"/>
          <w:color w:val="333333"/>
          <w:sz w:val="24"/>
          <w:szCs w:val="24"/>
        </w:rPr>
      </w:pPr>
    </w:p>
    <w:p w:rsidR="001205EB" w:rsidRDefault="001205EB" w:rsidP="001205EB">
      <w:pPr>
        <w:pStyle w:val="NormalWeb"/>
        <w:spacing w:before="60" w:beforeAutospacing="0" w:after="0" w:afterAutospacing="0" w:line="312" w:lineRule="auto"/>
        <w:jc w:val="both"/>
        <w:rPr>
          <w:rFonts w:ascii="Arial" w:hAnsi="Arial" w:cs="Arial"/>
          <w:color w:val="333333"/>
          <w:sz w:val="24"/>
          <w:szCs w:val="24"/>
        </w:rPr>
      </w:pPr>
    </w:p>
    <w:p w:rsidR="001205EB" w:rsidRDefault="001205EB" w:rsidP="001205EB">
      <w:pPr>
        <w:pStyle w:val="NormalWeb"/>
        <w:spacing w:before="60" w:beforeAutospacing="0" w:after="0" w:afterAutospacing="0" w:line="312" w:lineRule="auto"/>
        <w:jc w:val="both"/>
        <w:rPr>
          <w:rFonts w:ascii="Arial" w:hAnsi="Arial" w:cs="Arial"/>
          <w:color w:val="333333"/>
          <w:sz w:val="24"/>
          <w:szCs w:val="24"/>
        </w:rPr>
      </w:pPr>
    </w:p>
    <w:p w:rsidR="001205EB" w:rsidRDefault="001205EB" w:rsidP="001205EB">
      <w:pPr>
        <w:pStyle w:val="NormalWeb"/>
        <w:spacing w:before="60" w:beforeAutospacing="0" w:after="0" w:afterAutospacing="0" w:line="312" w:lineRule="auto"/>
        <w:jc w:val="both"/>
        <w:rPr>
          <w:rFonts w:ascii="Arial" w:hAnsi="Arial" w:cs="Arial"/>
          <w:color w:val="333333"/>
          <w:sz w:val="24"/>
          <w:szCs w:val="24"/>
        </w:rPr>
      </w:pPr>
    </w:p>
    <w:p w:rsidR="001205EB" w:rsidRDefault="001205EB" w:rsidP="001205EB">
      <w:pPr>
        <w:pStyle w:val="NormalWeb"/>
        <w:spacing w:before="60" w:beforeAutospacing="0" w:after="0" w:afterAutospacing="0" w:line="312" w:lineRule="auto"/>
        <w:jc w:val="both"/>
        <w:rPr>
          <w:rFonts w:ascii="Arial" w:hAnsi="Arial" w:cs="Arial"/>
          <w:color w:val="333333"/>
          <w:sz w:val="24"/>
          <w:szCs w:val="24"/>
        </w:rPr>
      </w:pPr>
    </w:p>
    <w:p w:rsidR="001205EB" w:rsidRDefault="001205EB" w:rsidP="001205EB">
      <w:pPr>
        <w:pStyle w:val="NormalWeb"/>
        <w:spacing w:before="60" w:beforeAutospacing="0" w:after="0" w:afterAutospacing="0" w:line="312" w:lineRule="auto"/>
        <w:jc w:val="both"/>
        <w:rPr>
          <w:rFonts w:ascii="Arial" w:hAnsi="Arial" w:cs="Arial"/>
          <w:color w:val="333333"/>
          <w:sz w:val="24"/>
          <w:szCs w:val="24"/>
        </w:rPr>
      </w:pPr>
    </w:p>
    <w:p w:rsidR="001205EB" w:rsidRPr="00C02623" w:rsidRDefault="001205EB" w:rsidP="001205EB">
      <w:pPr>
        <w:pStyle w:val="NormalWeb"/>
        <w:spacing w:before="60" w:beforeAutospacing="0" w:after="0" w:afterAutospacing="0" w:line="312" w:lineRule="auto"/>
        <w:jc w:val="both"/>
        <w:rPr>
          <w:rFonts w:ascii="Arial" w:hAnsi="Arial" w:cs="Arial"/>
          <w:color w:val="333333"/>
          <w:sz w:val="24"/>
          <w:szCs w:val="24"/>
        </w:rPr>
      </w:pPr>
    </w:p>
    <w:p w:rsidR="001205EB" w:rsidRPr="00C02623" w:rsidRDefault="001205EB" w:rsidP="001205EB">
      <w:pPr>
        <w:pStyle w:val="NormalWeb"/>
        <w:spacing w:before="60" w:beforeAutospacing="0" w:after="0" w:afterAutospacing="0" w:line="312" w:lineRule="auto"/>
        <w:jc w:val="both"/>
        <w:rPr>
          <w:rFonts w:ascii="Arial" w:hAnsi="Arial" w:cs="Arial"/>
          <w:color w:val="333333"/>
          <w:sz w:val="36"/>
          <w:szCs w:val="24"/>
        </w:rPr>
      </w:pPr>
      <w:r w:rsidRPr="00EF5A4A">
        <w:rPr>
          <w:rFonts w:ascii="Arial" w:hAnsi="Arial" w:cs="Arial"/>
          <w:noProof/>
          <w:szCs w:val="24"/>
          <w:lang w:val="es-MX" w:eastAsia="es-MX"/>
        </w:rPr>
        <mc:AlternateContent>
          <mc:Choice Requires="wps">
            <w:drawing>
              <wp:anchor distT="0" distB="0" distL="114300" distR="114300" simplePos="0" relativeHeight="251777024" behindDoc="0" locked="0" layoutInCell="1" allowOverlap="1" wp14:anchorId="1274A1E0" wp14:editId="1F72B723">
                <wp:simplePos x="0" y="0"/>
                <wp:positionH relativeFrom="column">
                  <wp:posOffset>-366420</wp:posOffset>
                </wp:positionH>
                <wp:positionV relativeFrom="paragraph">
                  <wp:posOffset>361187</wp:posOffset>
                </wp:positionV>
                <wp:extent cx="6868947" cy="6334963"/>
                <wp:effectExtent l="0" t="0" r="27305" b="27940"/>
                <wp:wrapNone/>
                <wp:docPr id="972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8947" cy="6334963"/>
                        </a:xfrm>
                        <a:prstGeom prst="rect">
                          <a:avLst/>
                        </a:prstGeom>
                        <a:solidFill>
                          <a:srgbClr val="FFFFFF"/>
                        </a:solidFill>
                        <a:ln w="9525">
                          <a:solidFill>
                            <a:srgbClr val="000000"/>
                          </a:solidFill>
                          <a:miter lim="800000"/>
                          <a:headEnd/>
                          <a:tailEnd/>
                        </a:ln>
                      </wps:spPr>
                      <wps:txbx>
                        <w:txbxContent>
                          <w:p w:rsidR="00FB6DB2" w:rsidRDefault="00FB6DB2" w:rsidP="001205EB"/>
                          <w:tbl>
                            <w:tblPr>
                              <w:tblStyle w:val="Tablaconcuadrcula"/>
                              <w:tblW w:w="0" w:type="auto"/>
                              <w:jc w:val="center"/>
                              <w:tblLook w:val="04A0" w:firstRow="1" w:lastRow="0" w:firstColumn="1" w:lastColumn="0" w:noHBand="0" w:noVBand="1"/>
                            </w:tblPr>
                            <w:tblGrid>
                              <w:gridCol w:w="4141"/>
                              <w:gridCol w:w="2737"/>
                              <w:gridCol w:w="3217"/>
                            </w:tblGrid>
                            <w:tr w:rsidR="00FB6DB2" w:rsidTr="005F6F42">
                              <w:trPr>
                                <w:trHeight w:val="567"/>
                                <w:jc w:val="center"/>
                              </w:trPr>
                              <w:tc>
                                <w:tcPr>
                                  <w:tcW w:w="4141" w:type="dxa"/>
                                  <w:tcBorders>
                                    <w:tl2br w:val="single" w:sz="4" w:space="0" w:color="auto"/>
                                  </w:tcBorders>
                                  <w:shd w:val="clear" w:color="auto" w:fill="95B3D7" w:themeFill="accent1" w:themeFillTint="99"/>
                                  <w:vAlign w:val="center"/>
                                </w:tcPr>
                                <w:p w:rsidR="00FB6DB2" w:rsidRPr="002D7DB7" w:rsidRDefault="00FB6DB2" w:rsidP="006C456C">
                                  <w:pPr>
                                    <w:jc w:val="center"/>
                                    <w:rPr>
                                      <w:b/>
                                      <w:sz w:val="32"/>
                                    </w:rPr>
                                  </w:pPr>
                                  <w:r>
                                    <w:rPr>
                                      <w:b/>
                                      <w:sz w:val="32"/>
                                    </w:rPr>
                                    <w:t xml:space="preserve">             </w:t>
                                  </w:r>
                                  <w:r w:rsidRPr="002D7DB7">
                                    <w:rPr>
                                      <w:b/>
                                      <w:sz w:val="32"/>
                                    </w:rPr>
                                    <w:t>Factores</w:t>
                                  </w:r>
                                </w:p>
                                <w:p w:rsidR="00FB6DB2" w:rsidRPr="002D7DB7" w:rsidRDefault="00FB6DB2" w:rsidP="006C456C">
                                  <w:pPr>
                                    <w:jc w:val="center"/>
                                    <w:rPr>
                                      <w:b/>
                                      <w:sz w:val="32"/>
                                    </w:rPr>
                                  </w:pPr>
                                  <w:r>
                                    <w:rPr>
                                      <w:b/>
                                      <w:sz w:val="32"/>
                                    </w:rPr>
                                    <w:t xml:space="preserve">             </w:t>
                                  </w:r>
                                  <w:r w:rsidRPr="002D7DB7">
                                    <w:rPr>
                                      <w:b/>
                                      <w:sz w:val="32"/>
                                    </w:rPr>
                                    <w:t>Internos</w:t>
                                  </w:r>
                                </w:p>
                                <w:p w:rsidR="00FB6DB2" w:rsidRDefault="00FB6DB2" w:rsidP="005F6F42">
                                  <w:pPr>
                                    <w:rPr>
                                      <w:b/>
                                      <w:sz w:val="32"/>
                                    </w:rPr>
                                  </w:pPr>
                                </w:p>
                                <w:p w:rsidR="00FB6DB2" w:rsidRDefault="00FB6DB2" w:rsidP="005F6F42">
                                  <w:pPr>
                                    <w:rPr>
                                      <w:b/>
                                      <w:sz w:val="32"/>
                                    </w:rPr>
                                  </w:pPr>
                                </w:p>
                                <w:p w:rsidR="00FB6DB2" w:rsidRPr="002D7DB7" w:rsidRDefault="00FB6DB2" w:rsidP="005F6F42">
                                  <w:pPr>
                                    <w:rPr>
                                      <w:b/>
                                      <w:sz w:val="32"/>
                                    </w:rPr>
                                  </w:pPr>
                                  <w:r>
                                    <w:rPr>
                                      <w:b/>
                                      <w:sz w:val="32"/>
                                    </w:rPr>
                                    <w:t xml:space="preserve">         </w:t>
                                  </w:r>
                                  <w:r w:rsidRPr="002D7DB7">
                                    <w:rPr>
                                      <w:b/>
                                      <w:sz w:val="32"/>
                                    </w:rPr>
                                    <w:t>Factores</w:t>
                                  </w:r>
                                </w:p>
                                <w:p w:rsidR="00FB6DB2" w:rsidRPr="00EF5A4A" w:rsidRDefault="00FB6DB2" w:rsidP="005F6F42">
                                  <w:r>
                                    <w:rPr>
                                      <w:b/>
                                      <w:sz w:val="32"/>
                                    </w:rPr>
                                    <w:t xml:space="preserve">         </w:t>
                                  </w:r>
                                  <w:r w:rsidRPr="002D7DB7">
                                    <w:rPr>
                                      <w:b/>
                                      <w:sz w:val="32"/>
                                    </w:rPr>
                                    <w:t>Externos</w:t>
                                  </w:r>
                                </w:p>
                              </w:tc>
                              <w:tc>
                                <w:tcPr>
                                  <w:tcW w:w="2737" w:type="dxa"/>
                                  <w:shd w:val="clear" w:color="auto" w:fill="FBD4B4" w:themeFill="accent6" w:themeFillTint="66"/>
                                </w:tcPr>
                                <w:p w:rsidR="00FB6DB2" w:rsidRPr="006C456C" w:rsidRDefault="00FB6DB2" w:rsidP="006C456C">
                                  <w:pPr>
                                    <w:jc w:val="center"/>
                                    <w:rPr>
                                      <w:b/>
                                      <w:szCs w:val="18"/>
                                    </w:rPr>
                                  </w:pPr>
                                  <w:r w:rsidRPr="006C456C">
                                    <w:rPr>
                                      <w:b/>
                                      <w:szCs w:val="18"/>
                                    </w:rPr>
                                    <w:t>Fortalezas internas(F)</w:t>
                                  </w:r>
                                </w:p>
                                <w:p w:rsidR="00FB6DB2" w:rsidRPr="006C456C" w:rsidRDefault="00FB6DB2" w:rsidP="006C456C">
                                  <w:pPr>
                                    <w:jc w:val="center"/>
                                    <w:rPr>
                                      <w:szCs w:val="18"/>
                                    </w:rPr>
                                  </w:pPr>
                                  <w:r>
                                    <w:rPr>
                                      <w:szCs w:val="18"/>
                                    </w:rPr>
                                    <w:t xml:space="preserve">- </w:t>
                                  </w:r>
                                  <w:r w:rsidRPr="006C456C">
                                    <w:rPr>
                                      <w:szCs w:val="18"/>
                                    </w:rPr>
                                    <w:t>Capacidad de gestión de los recursos financieros.</w:t>
                                  </w:r>
                                </w:p>
                                <w:p w:rsidR="00FB6DB2" w:rsidRPr="006C456C" w:rsidRDefault="00FB6DB2" w:rsidP="006C456C">
                                  <w:pPr>
                                    <w:jc w:val="center"/>
                                    <w:rPr>
                                      <w:szCs w:val="18"/>
                                    </w:rPr>
                                  </w:pPr>
                                  <w:r>
                                    <w:rPr>
                                      <w:szCs w:val="18"/>
                                    </w:rPr>
                                    <w:t>- M</w:t>
                                  </w:r>
                                  <w:r w:rsidRPr="006C456C">
                                    <w:rPr>
                                      <w:szCs w:val="18"/>
                                    </w:rPr>
                                    <w:t>ejores de estrategias administrativas anuales.</w:t>
                                  </w:r>
                                </w:p>
                                <w:p w:rsidR="00FB6DB2" w:rsidRPr="006C456C" w:rsidRDefault="00FB6DB2" w:rsidP="006C456C">
                                  <w:pPr>
                                    <w:jc w:val="center"/>
                                    <w:rPr>
                                      <w:szCs w:val="18"/>
                                    </w:rPr>
                                  </w:pPr>
                                  <w:r>
                                    <w:rPr>
                                      <w:szCs w:val="18"/>
                                    </w:rPr>
                                    <w:t>I</w:t>
                                  </w:r>
                                  <w:r w:rsidRPr="006C456C">
                                    <w:rPr>
                                      <w:szCs w:val="18"/>
                                    </w:rPr>
                                    <w:t>nfraestructura (instalaciones aptas.)</w:t>
                                  </w:r>
                                </w:p>
                              </w:tc>
                              <w:tc>
                                <w:tcPr>
                                  <w:tcW w:w="3217" w:type="dxa"/>
                                  <w:shd w:val="clear" w:color="auto" w:fill="FBD4B4" w:themeFill="accent6" w:themeFillTint="66"/>
                                </w:tcPr>
                                <w:p w:rsidR="00FB6DB2" w:rsidRPr="006C456C" w:rsidRDefault="00FB6DB2" w:rsidP="006C456C">
                                  <w:pPr>
                                    <w:jc w:val="center"/>
                                    <w:rPr>
                                      <w:b/>
                                      <w:szCs w:val="18"/>
                                    </w:rPr>
                                  </w:pPr>
                                  <w:r w:rsidRPr="006C456C">
                                    <w:rPr>
                                      <w:b/>
                                      <w:szCs w:val="18"/>
                                    </w:rPr>
                                    <w:t>Debilidades internas(D)</w:t>
                                  </w:r>
                                </w:p>
                                <w:p w:rsidR="00FB6DB2" w:rsidRPr="006C456C" w:rsidRDefault="00FB6DB2" w:rsidP="006C456C">
                                  <w:pPr>
                                    <w:jc w:val="center"/>
                                    <w:rPr>
                                      <w:szCs w:val="18"/>
                                    </w:rPr>
                                  </w:pPr>
                                  <w:r>
                                    <w:rPr>
                                      <w:szCs w:val="18"/>
                                    </w:rPr>
                                    <w:t xml:space="preserve">- </w:t>
                                  </w:r>
                                  <w:r w:rsidRPr="006C456C">
                                    <w:rPr>
                                      <w:szCs w:val="18"/>
                                    </w:rPr>
                                    <w:t xml:space="preserve">Falta de difusión directa de los programas del H. Ayuntamiento a productores con alto índice de </w:t>
                                  </w:r>
                                  <w:proofErr w:type="spellStart"/>
                                  <w:r w:rsidRPr="006C456C">
                                    <w:rPr>
                                      <w:szCs w:val="18"/>
                                    </w:rPr>
                                    <w:t>marginidad</w:t>
                                  </w:r>
                                  <w:proofErr w:type="spellEnd"/>
                                  <w:r w:rsidRPr="006C456C">
                                    <w:rPr>
                                      <w:szCs w:val="18"/>
                                    </w:rPr>
                                    <w:t>.</w:t>
                                  </w:r>
                                </w:p>
                                <w:p w:rsidR="00FB6DB2" w:rsidRPr="006C456C" w:rsidRDefault="00FB6DB2" w:rsidP="006C456C">
                                  <w:pPr>
                                    <w:jc w:val="center"/>
                                    <w:rPr>
                                      <w:szCs w:val="18"/>
                                    </w:rPr>
                                  </w:pPr>
                                  <w:r>
                                    <w:rPr>
                                      <w:szCs w:val="18"/>
                                    </w:rPr>
                                    <w:t xml:space="preserve">- </w:t>
                                  </w:r>
                                  <w:r w:rsidRPr="006C456C">
                                    <w:rPr>
                                      <w:szCs w:val="18"/>
                                    </w:rPr>
                                    <w:t>Falta de atención y apoyos para las actividades de campo al personal.</w:t>
                                  </w:r>
                                </w:p>
                                <w:p w:rsidR="00FB6DB2" w:rsidRDefault="00FB6DB2" w:rsidP="006C456C">
                                  <w:pPr>
                                    <w:jc w:val="center"/>
                                    <w:rPr>
                                      <w:szCs w:val="18"/>
                                    </w:rPr>
                                  </w:pPr>
                                  <w:r>
                                    <w:rPr>
                                      <w:szCs w:val="18"/>
                                    </w:rPr>
                                    <w:t xml:space="preserve">- </w:t>
                                  </w:r>
                                  <w:r w:rsidRPr="006C456C">
                                    <w:rPr>
                                      <w:szCs w:val="18"/>
                                    </w:rPr>
                                    <w:t>Poca optimización del gasto</w:t>
                                  </w:r>
                                </w:p>
                                <w:p w:rsidR="00FB6DB2" w:rsidRPr="006C456C" w:rsidRDefault="00FB6DB2" w:rsidP="006C456C">
                                  <w:pPr>
                                    <w:jc w:val="center"/>
                                    <w:rPr>
                                      <w:szCs w:val="18"/>
                                    </w:rPr>
                                  </w:pPr>
                                </w:p>
                              </w:tc>
                            </w:tr>
                            <w:tr w:rsidR="00FB6DB2" w:rsidTr="00706890">
                              <w:trPr>
                                <w:trHeight w:val="567"/>
                                <w:jc w:val="center"/>
                              </w:trPr>
                              <w:tc>
                                <w:tcPr>
                                  <w:tcW w:w="4141" w:type="dxa"/>
                                  <w:shd w:val="clear" w:color="auto" w:fill="C2D69B" w:themeFill="accent3" w:themeFillTint="99"/>
                                  <w:vAlign w:val="center"/>
                                </w:tcPr>
                                <w:p w:rsidR="00FB6DB2" w:rsidRPr="00706890" w:rsidRDefault="00FB6DB2" w:rsidP="00706890">
                                  <w:pPr>
                                    <w:ind w:left="360"/>
                                    <w:jc w:val="center"/>
                                    <w:rPr>
                                      <w:b/>
                                    </w:rPr>
                                  </w:pPr>
                                  <w:r w:rsidRPr="00706890">
                                    <w:rPr>
                                      <w:b/>
                                    </w:rPr>
                                    <w:t>Oportunidades externas (O)</w:t>
                                  </w:r>
                                </w:p>
                                <w:p w:rsidR="00FB6DB2" w:rsidRDefault="00FB6DB2" w:rsidP="00706890">
                                  <w:r>
                                    <w:t xml:space="preserve">- </w:t>
                                  </w:r>
                                  <w:r w:rsidRPr="00706890">
                                    <w:t>Mejoramiento de la distribución de los recursos en equidad.</w:t>
                                  </w:r>
                                </w:p>
                                <w:p w:rsidR="00FB6DB2" w:rsidRDefault="00FB6DB2" w:rsidP="00706890">
                                  <w:r>
                                    <w:t xml:space="preserve">- </w:t>
                                  </w:r>
                                  <w:r w:rsidRPr="00706890">
                                    <w:t>Opciones de mezcla de recursos con diferentes instituciones para incentivar la producción agropecuaria.</w:t>
                                  </w:r>
                                </w:p>
                                <w:p w:rsidR="00FB6DB2" w:rsidRPr="00EF5A4A" w:rsidRDefault="00FB6DB2" w:rsidP="00706890">
                                  <w:r>
                                    <w:t xml:space="preserve">- </w:t>
                                  </w:r>
                                  <w:r w:rsidRPr="00706890">
                                    <w:t>Propuestas de los productores agropecuarios para la formulación de proyectos integrales de alto impacto en la región.</w:t>
                                  </w:r>
                                </w:p>
                              </w:tc>
                              <w:tc>
                                <w:tcPr>
                                  <w:tcW w:w="2737" w:type="dxa"/>
                                  <w:vAlign w:val="center"/>
                                </w:tcPr>
                                <w:p w:rsidR="00FB6DB2" w:rsidRPr="00EF5A4A" w:rsidRDefault="00FB6DB2" w:rsidP="00907D75">
                                  <w:pPr>
                                    <w:jc w:val="center"/>
                                    <w:rPr>
                                      <w:sz w:val="18"/>
                                      <w:szCs w:val="18"/>
                                    </w:rPr>
                                  </w:pPr>
                                  <w:r w:rsidRPr="00907D75">
                                    <w:rPr>
                                      <w:b/>
                                      <w:sz w:val="18"/>
                                      <w:szCs w:val="18"/>
                                    </w:rPr>
                                    <w:t>Estrategia FO:</w:t>
                                  </w:r>
                                  <w:r>
                                    <w:rPr>
                                      <w:sz w:val="18"/>
                                      <w:szCs w:val="18"/>
                                    </w:rPr>
                                    <w:t xml:space="preserve"> se detonaran las acciones para fortalecer y dar oportunidades a nuevos esquemas de proyectos con el fin de incentivar las tecnologías e impactar en las regiones.</w:t>
                                  </w:r>
                                </w:p>
                              </w:tc>
                              <w:tc>
                                <w:tcPr>
                                  <w:tcW w:w="3217" w:type="dxa"/>
                                  <w:vAlign w:val="center"/>
                                </w:tcPr>
                                <w:p w:rsidR="00FB6DB2" w:rsidRPr="00EF5A4A" w:rsidRDefault="00FB6DB2" w:rsidP="00E47E45">
                                  <w:pPr>
                                    <w:jc w:val="center"/>
                                    <w:rPr>
                                      <w:sz w:val="18"/>
                                      <w:szCs w:val="18"/>
                                    </w:rPr>
                                  </w:pPr>
                                  <w:r w:rsidRPr="00E47E45">
                                    <w:rPr>
                                      <w:b/>
                                      <w:sz w:val="18"/>
                                      <w:szCs w:val="18"/>
                                    </w:rPr>
                                    <w:t>Estrategia DO:</w:t>
                                  </w:r>
                                  <w:r>
                                    <w:rPr>
                                      <w:sz w:val="18"/>
                                      <w:szCs w:val="18"/>
                                    </w:rPr>
                                    <w:t xml:space="preserve"> se harán suficientes difusiones de los programas con el fin de realizar mezclas de recursos para de incentivar las actividades económicas del campo, optimizando el gasto en proyectos de alto impacto.</w:t>
                                  </w:r>
                                </w:p>
                              </w:tc>
                            </w:tr>
                            <w:tr w:rsidR="00FB6DB2" w:rsidTr="00706890">
                              <w:trPr>
                                <w:trHeight w:val="567"/>
                                <w:jc w:val="center"/>
                              </w:trPr>
                              <w:tc>
                                <w:tcPr>
                                  <w:tcW w:w="4141" w:type="dxa"/>
                                  <w:shd w:val="clear" w:color="auto" w:fill="C2D69B" w:themeFill="accent3" w:themeFillTint="99"/>
                                  <w:vAlign w:val="center"/>
                                </w:tcPr>
                                <w:p w:rsidR="00FB6DB2" w:rsidRDefault="00FB6DB2" w:rsidP="00706890">
                                  <w:pPr>
                                    <w:ind w:left="360"/>
                                    <w:jc w:val="center"/>
                                  </w:pPr>
                                  <w:r w:rsidRPr="00E47E45">
                                    <w:rPr>
                                      <w:b/>
                                    </w:rPr>
                                    <w:t>Amenazas externas (T)</w:t>
                                  </w:r>
                                  <w:r w:rsidRPr="006C456C">
                                    <w:t>:</w:t>
                                  </w:r>
                                </w:p>
                                <w:p w:rsidR="00FB6DB2" w:rsidRDefault="00FB6DB2" w:rsidP="00907D75">
                                  <w:r>
                                    <w:t xml:space="preserve">- </w:t>
                                  </w:r>
                                  <w:r w:rsidRPr="00907D75">
                                    <w:t>Ausencia de políticas que apoyen impulsen las Actividades primarias.</w:t>
                                  </w:r>
                                </w:p>
                                <w:p w:rsidR="00FB6DB2" w:rsidRDefault="00FB6DB2" w:rsidP="00907D75">
                                  <w:r>
                                    <w:t xml:space="preserve">- </w:t>
                                  </w:r>
                                  <w:r w:rsidRPr="00907D75">
                                    <w:t>Falta de credibilidad de la ciudadanía hacia el H. Ayuntamiento Municipal para atender las necesidades productivas</w:t>
                                  </w:r>
                                </w:p>
                                <w:p w:rsidR="00FB6DB2" w:rsidRDefault="00FB6DB2" w:rsidP="00907D75">
                                  <w:r>
                                    <w:t xml:space="preserve">- </w:t>
                                  </w:r>
                                  <w:r w:rsidRPr="00907D75">
                                    <w:t>Insuficientes recursos económicos para el desarrollo de los programas agropecuarios.</w:t>
                                  </w:r>
                                </w:p>
                                <w:p w:rsidR="00FB6DB2" w:rsidRDefault="00FB6DB2" w:rsidP="00907D75"/>
                                <w:p w:rsidR="00FB6DB2" w:rsidRPr="00EF5A4A" w:rsidRDefault="00FB6DB2" w:rsidP="00706890">
                                  <w:pPr>
                                    <w:ind w:left="360"/>
                                    <w:jc w:val="center"/>
                                  </w:pPr>
                                </w:p>
                              </w:tc>
                              <w:tc>
                                <w:tcPr>
                                  <w:tcW w:w="2737" w:type="dxa"/>
                                  <w:vAlign w:val="center"/>
                                </w:tcPr>
                                <w:p w:rsidR="00FB6DB2" w:rsidRPr="00EF5A4A" w:rsidRDefault="00FB6DB2" w:rsidP="00E47E45">
                                  <w:pPr>
                                    <w:jc w:val="center"/>
                                    <w:rPr>
                                      <w:sz w:val="18"/>
                                      <w:szCs w:val="18"/>
                                    </w:rPr>
                                  </w:pPr>
                                  <w:r w:rsidRPr="00E47E45">
                                    <w:rPr>
                                      <w:b/>
                                      <w:sz w:val="18"/>
                                      <w:szCs w:val="18"/>
                                    </w:rPr>
                                    <w:t>Estrategia FA:</w:t>
                                  </w:r>
                                  <w:r>
                                    <w:rPr>
                                      <w:sz w:val="18"/>
                                      <w:szCs w:val="18"/>
                                    </w:rPr>
                                    <w:t xml:space="preserve"> se utilizaran los apoyos financieros para acaparar las producciones primarias y darle la credibilidad a la ciudadanía con un nuevo desarrollo de programas sociales.</w:t>
                                  </w:r>
                                </w:p>
                              </w:tc>
                              <w:tc>
                                <w:tcPr>
                                  <w:tcW w:w="3217" w:type="dxa"/>
                                  <w:vAlign w:val="center"/>
                                </w:tcPr>
                                <w:p w:rsidR="00FB6DB2" w:rsidRPr="00EF5A4A" w:rsidRDefault="00FB6DB2" w:rsidP="00C02623">
                                  <w:pPr>
                                    <w:jc w:val="center"/>
                                    <w:rPr>
                                      <w:sz w:val="18"/>
                                      <w:szCs w:val="18"/>
                                    </w:rPr>
                                  </w:pPr>
                                  <w:r w:rsidRPr="002D7DB7">
                                    <w:rPr>
                                      <w:b/>
                                      <w:sz w:val="18"/>
                                      <w:szCs w:val="18"/>
                                    </w:rPr>
                                    <w:t>Estrategia DA:</w:t>
                                  </w:r>
                                  <w:r>
                                    <w:rPr>
                                      <w:sz w:val="18"/>
                                      <w:szCs w:val="18"/>
                                    </w:rPr>
                                    <w:t xml:space="preserve"> debido a la falta de programas que afecten al sector agrícola los productores perderán la credibilidad de nuestros gobernantes y se creara un alto índice de </w:t>
                                  </w:r>
                                  <w:proofErr w:type="spellStart"/>
                                  <w:r>
                                    <w:rPr>
                                      <w:sz w:val="18"/>
                                      <w:szCs w:val="18"/>
                                    </w:rPr>
                                    <w:t>marginidad</w:t>
                                  </w:r>
                                  <w:proofErr w:type="spellEnd"/>
                                  <w:r>
                                    <w:rPr>
                                      <w:sz w:val="18"/>
                                      <w:szCs w:val="18"/>
                                    </w:rPr>
                                    <w:t xml:space="preserve"> debido a esta falta de atención y a los insuficientes recursos económicos al campo.</w:t>
                                  </w:r>
                                </w:p>
                              </w:tc>
                            </w:tr>
                          </w:tbl>
                          <w:p w:rsidR="00FB6DB2" w:rsidRDefault="00FB6DB2" w:rsidP="001205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28.85pt;margin-top:28.45pt;width:540.85pt;height:498.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">
                <v:textbox>
                  <w:txbxContent>
                    <w:p w:rsidR="00FB6DB2" w:rsidRDefault="00FB6DB2" w:rsidP="001205EB"/>
                    <w:tbl>
                      <w:tblPr>
                        <w:tblStyle w:val="Tablaconcuadrcula"/>
                        <w:tblW w:w="0" w:type="auto"/>
                        <w:jc w:val="center"/>
                        <w:tblLook w:val="04A0" w:firstRow="1" w:lastRow="0" w:firstColumn="1" w:lastColumn="0" w:noHBand="0" w:noVBand="1"/>
                      </w:tblPr>
                      <w:tblGrid>
                        <w:gridCol w:w="4141"/>
                        <w:gridCol w:w="2737"/>
                        <w:gridCol w:w="3217"/>
                      </w:tblGrid>
                      <w:tr w:rsidR="00FB6DB2" w:rsidTr="005F6F42">
                        <w:trPr>
                          <w:trHeight w:val="567"/>
                          <w:jc w:val="center"/>
                        </w:trPr>
                        <w:tc>
                          <w:tcPr>
                            <w:tcW w:w="4141" w:type="dxa"/>
                            <w:tcBorders>
                              <w:tl2br w:val="single" w:sz="4" w:space="0" w:color="auto"/>
                            </w:tcBorders>
                            <w:shd w:val="clear" w:color="auto" w:fill="95B3D7" w:themeFill="accent1" w:themeFillTint="99"/>
                            <w:vAlign w:val="center"/>
                          </w:tcPr>
                          <w:p w:rsidR="00FB6DB2" w:rsidRPr="002D7DB7" w:rsidRDefault="00FB6DB2" w:rsidP="006C456C">
                            <w:pPr>
                              <w:jc w:val="center"/>
                              <w:rPr>
                                <w:b/>
                                <w:sz w:val="32"/>
                              </w:rPr>
                            </w:pPr>
                            <w:r>
                              <w:rPr>
                                <w:b/>
                                <w:sz w:val="32"/>
                              </w:rPr>
                              <w:t xml:space="preserve">             </w:t>
                            </w:r>
                            <w:r w:rsidRPr="002D7DB7">
                              <w:rPr>
                                <w:b/>
                                <w:sz w:val="32"/>
                              </w:rPr>
                              <w:t>Factores</w:t>
                            </w:r>
                          </w:p>
                          <w:p w:rsidR="00FB6DB2" w:rsidRPr="002D7DB7" w:rsidRDefault="00FB6DB2" w:rsidP="006C456C">
                            <w:pPr>
                              <w:jc w:val="center"/>
                              <w:rPr>
                                <w:b/>
                                <w:sz w:val="32"/>
                              </w:rPr>
                            </w:pPr>
                            <w:r>
                              <w:rPr>
                                <w:b/>
                                <w:sz w:val="32"/>
                              </w:rPr>
                              <w:t xml:space="preserve">             </w:t>
                            </w:r>
                            <w:r w:rsidRPr="002D7DB7">
                              <w:rPr>
                                <w:b/>
                                <w:sz w:val="32"/>
                              </w:rPr>
                              <w:t>Internos</w:t>
                            </w:r>
                          </w:p>
                          <w:p w:rsidR="00FB6DB2" w:rsidRDefault="00FB6DB2" w:rsidP="005F6F42">
                            <w:pPr>
                              <w:rPr>
                                <w:b/>
                                <w:sz w:val="32"/>
                              </w:rPr>
                            </w:pPr>
                          </w:p>
                          <w:p w:rsidR="00FB6DB2" w:rsidRDefault="00FB6DB2" w:rsidP="005F6F42">
                            <w:pPr>
                              <w:rPr>
                                <w:b/>
                                <w:sz w:val="32"/>
                              </w:rPr>
                            </w:pPr>
                          </w:p>
                          <w:p w:rsidR="00FB6DB2" w:rsidRPr="002D7DB7" w:rsidRDefault="00FB6DB2" w:rsidP="005F6F42">
                            <w:pPr>
                              <w:rPr>
                                <w:b/>
                                <w:sz w:val="32"/>
                              </w:rPr>
                            </w:pPr>
                            <w:r>
                              <w:rPr>
                                <w:b/>
                                <w:sz w:val="32"/>
                              </w:rPr>
                              <w:t xml:space="preserve">         </w:t>
                            </w:r>
                            <w:r w:rsidRPr="002D7DB7">
                              <w:rPr>
                                <w:b/>
                                <w:sz w:val="32"/>
                              </w:rPr>
                              <w:t>Factores</w:t>
                            </w:r>
                          </w:p>
                          <w:p w:rsidR="00FB6DB2" w:rsidRPr="00EF5A4A" w:rsidRDefault="00FB6DB2" w:rsidP="005F6F42">
                            <w:r>
                              <w:rPr>
                                <w:b/>
                                <w:sz w:val="32"/>
                              </w:rPr>
                              <w:t xml:space="preserve">         </w:t>
                            </w:r>
                            <w:r w:rsidRPr="002D7DB7">
                              <w:rPr>
                                <w:b/>
                                <w:sz w:val="32"/>
                              </w:rPr>
                              <w:t>Externos</w:t>
                            </w:r>
                          </w:p>
                        </w:tc>
                        <w:tc>
                          <w:tcPr>
                            <w:tcW w:w="2737" w:type="dxa"/>
                            <w:shd w:val="clear" w:color="auto" w:fill="FBD4B4" w:themeFill="accent6" w:themeFillTint="66"/>
                          </w:tcPr>
                          <w:p w:rsidR="00FB6DB2" w:rsidRPr="006C456C" w:rsidRDefault="00FB6DB2" w:rsidP="006C456C">
                            <w:pPr>
                              <w:jc w:val="center"/>
                              <w:rPr>
                                <w:b/>
                                <w:szCs w:val="18"/>
                              </w:rPr>
                            </w:pPr>
                            <w:r w:rsidRPr="006C456C">
                              <w:rPr>
                                <w:b/>
                                <w:szCs w:val="18"/>
                              </w:rPr>
                              <w:t>Fortalezas internas(F)</w:t>
                            </w:r>
                          </w:p>
                          <w:p w:rsidR="00FB6DB2" w:rsidRPr="006C456C" w:rsidRDefault="00FB6DB2" w:rsidP="006C456C">
                            <w:pPr>
                              <w:jc w:val="center"/>
                              <w:rPr>
                                <w:szCs w:val="18"/>
                              </w:rPr>
                            </w:pPr>
                            <w:r>
                              <w:rPr>
                                <w:szCs w:val="18"/>
                              </w:rPr>
                              <w:t xml:space="preserve">- </w:t>
                            </w:r>
                            <w:r w:rsidRPr="006C456C">
                              <w:rPr>
                                <w:szCs w:val="18"/>
                              </w:rPr>
                              <w:t>Capacidad de gestión de los recursos financieros.</w:t>
                            </w:r>
                          </w:p>
                          <w:p w:rsidR="00FB6DB2" w:rsidRPr="006C456C" w:rsidRDefault="00FB6DB2" w:rsidP="006C456C">
                            <w:pPr>
                              <w:jc w:val="center"/>
                              <w:rPr>
                                <w:szCs w:val="18"/>
                              </w:rPr>
                            </w:pPr>
                            <w:r>
                              <w:rPr>
                                <w:szCs w:val="18"/>
                              </w:rPr>
                              <w:t>- M</w:t>
                            </w:r>
                            <w:r w:rsidRPr="006C456C">
                              <w:rPr>
                                <w:szCs w:val="18"/>
                              </w:rPr>
                              <w:t>ejores de estrategias administrativas anuales.</w:t>
                            </w:r>
                          </w:p>
                          <w:p w:rsidR="00FB6DB2" w:rsidRPr="006C456C" w:rsidRDefault="00FB6DB2" w:rsidP="006C456C">
                            <w:pPr>
                              <w:jc w:val="center"/>
                              <w:rPr>
                                <w:szCs w:val="18"/>
                              </w:rPr>
                            </w:pPr>
                            <w:r>
                              <w:rPr>
                                <w:szCs w:val="18"/>
                              </w:rPr>
                              <w:t>I</w:t>
                            </w:r>
                            <w:r w:rsidRPr="006C456C">
                              <w:rPr>
                                <w:szCs w:val="18"/>
                              </w:rPr>
                              <w:t>nfraestructura (instalaciones aptas.)</w:t>
                            </w:r>
                          </w:p>
                        </w:tc>
                        <w:tc>
                          <w:tcPr>
                            <w:tcW w:w="3217" w:type="dxa"/>
                            <w:shd w:val="clear" w:color="auto" w:fill="FBD4B4" w:themeFill="accent6" w:themeFillTint="66"/>
                          </w:tcPr>
                          <w:p w:rsidR="00FB6DB2" w:rsidRPr="006C456C" w:rsidRDefault="00FB6DB2" w:rsidP="006C456C">
                            <w:pPr>
                              <w:jc w:val="center"/>
                              <w:rPr>
                                <w:b/>
                                <w:szCs w:val="18"/>
                              </w:rPr>
                            </w:pPr>
                            <w:r w:rsidRPr="006C456C">
                              <w:rPr>
                                <w:b/>
                                <w:szCs w:val="18"/>
                              </w:rPr>
                              <w:t>Debilidades internas(D)</w:t>
                            </w:r>
                          </w:p>
                          <w:p w:rsidR="00FB6DB2" w:rsidRPr="006C456C" w:rsidRDefault="00FB6DB2" w:rsidP="006C456C">
                            <w:pPr>
                              <w:jc w:val="center"/>
                              <w:rPr>
                                <w:szCs w:val="18"/>
                              </w:rPr>
                            </w:pPr>
                            <w:r>
                              <w:rPr>
                                <w:szCs w:val="18"/>
                              </w:rPr>
                              <w:t xml:space="preserve">- </w:t>
                            </w:r>
                            <w:r w:rsidRPr="006C456C">
                              <w:rPr>
                                <w:szCs w:val="18"/>
                              </w:rPr>
                              <w:t xml:space="preserve">Falta de difusión directa de los programas del H. Ayuntamiento a productores con alto índice de </w:t>
                            </w:r>
                            <w:proofErr w:type="spellStart"/>
                            <w:r w:rsidRPr="006C456C">
                              <w:rPr>
                                <w:szCs w:val="18"/>
                              </w:rPr>
                              <w:t>marginidad</w:t>
                            </w:r>
                            <w:proofErr w:type="spellEnd"/>
                            <w:r w:rsidRPr="006C456C">
                              <w:rPr>
                                <w:szCs w:val="18"/>
                              </w:rPr>
                              <w:t>.</w:t>
                            </w:r>
                          </w:p>
                          <w:p w:rsidR="00FB6DB2" w:rsidRPr="006C456C" w:rsidRDefault="00FB6DB2" w:rsidP="006C456C">
                            <w:pPr>
                              <w:jc w:val="center"/>
                              <w:rPr>
                                <w:szCs w:val="18"/>
                              </w:rPr>
                            </w:pPr>
                            <w:r>
                              <w:rPr>
                                <w:szCs w:val="18"/>
                              </w:rPr>
                              <w:t xml:space="preserve">- </w:t>
                            </w:r>
                            <w:r w:rsidRPr="006C456C">
                              <w:rPr>
                                <w:szCs w:val="18"/>
                              </w:rPr>
                              <w:t>Falta de atención y apoyos para las actividades de campo al personal.</w:t>
                            </w:r>
                          </w:p>
                          <w:p w:rsidR="00FB6DB2" w:rsidRDefault="00FB6DB2" w:rsidP="006C456C">
                            <w:pPr>
                              <w:jc w:val="center"/>
                              <w:rPr>
                                <w:szCs w:val="18"/>
                              </w:rPr>
                            </w:pPr>
                            <w:r>
                              <w:rPr>
                                <w:szCs w:val="18"/>
                              </w:rPr>
                              <w:t xml:space="preserve">- </w:t>
                            </w:r>
                            <w:r w:rsidRPr="006C456C">
                              <w:rPr>
                                <w:szCs w:val="18"/>
                              </w:rPr>
                              <w:t>Poca optimización del gasto</w:t>
                            </w:r>
                          </w:p>
                          <w:p w:rsidR="00FB6DB2" w:rsidRPr="006C456C" w:rsidRDefault="00FB6DB2" w:rsidP="006C456C">
                            <w:pPr>
                              <w:jc w:val="center"/>
                              <w:rPr>
                                <w:szCs w:val="18"/>
                              </w:rPr>
                            </w:pPr>
                          </w:p>
                        </w:tc>
                      </w:tr>
                      <w:tr w:rsidR="00FB6DB2" w:rsidTr="00706890">
                        <w:trPr>
                          <w:trHeight w:val="567"/>
                          <w:jc w:val="center"/>
                        </w:trPr>
                        <w:tc>
                          <w:tcPr>
                            <w:tcW w:w="4141" w:type="dxa"/>
                            <w:shd w:val="clear" w:color="auto" w:fill="C2D69B" w:themeFill="accent3" w:themeFillTint="99"/>
                            <w:vAlign w:val="center"/>
                          </w:tcPr>
                          <w:p w:rsidR="00FB6DB2" w:rsidRPr="00706890" w:rsidRDefault="00FB6DB2" w:rsidP="00706890">
                            <w:pPr>
                              <w:ind w:left="360"/>
                              <w:jc w:val="center"/>
                              <w:rPr>
                                <w:b/>
                              </w:rPr>
                            </w:pPr>
                            <w:r w:rsidRPr="00706890">
                              <w:rPr>
                                <w:b/>
                              </w:rPr>
                              <w:t>Oportunidades externas (O)</w:t>
                            </w:r>
                          </w:p>
                          <w:p w:rsidR="00FB6DB2" w:rsidRDefault="00FB6DB2" w:rsidP="00706890">
                            <w:r>
                              <w:t xml:space="preserve">- </w:t>
                            </w:r>
                            <w:r w:rsidRPr="00706890">
                              <w:t>Mejoramiento de la distribución de los recursos en equidad.</w:t>
                            </w:r>
                          </w:p>
                          <w:p w:rsidR="00FB6DB2" w:rsidRDefault="00FB6DB2" w:rsidP="00706890">
                            <w:r>
                              <w:t xml:space="preserve">- </w:t>
                            </w:r>
                            <w:r w:rsidRPr="00706890">
                              <w:t>Opciones de mezcla de recursos con diferentes instituciones para incentivar la producción agropecuaria.</w:t>
                            </w:r>
                          </w:p>
                          <w:p w:rsidR="00FB6DB2" w:rsidRPr="00EF5A4A" w:rsidRDefault="00FB6DB2" w:rsidP="00706890">
                            <w:r>
                              <w:t xml:space="preserve">- </w:t>
                            </w:r>
                            <w:r w:rsidRPr="00706890">
                              <w:t>Propuestas de los productores agropecuarios para la formulación de proyectos integrales de alto impacto en la región.</w:t>
                            </w:r>
                          </w:p>
                        </w:tc>
                        <w:tc>
                          <w:tcPr>
                            <w:tcW w:w="2737" w:type="dxa"/>
                            <w:vAlign w:val="center"/>
                          </w:tcPr>
                          <w:p w:rsidR="00FB6DB2" w:rsidRPr="00EF5A4A" w:rsidRDefault="00FB6DB2" w:rsidP="00907D75">
                            <w:pPr>
                              <w:jc w:val="center"/>
                              <w:rPr>
                                <w:sz w:val="18"/>
                                <w:szCs w:val="18"/>
                              </w:rPr>
                            </w:pPr>
                            <w:r w:rsidRPr="00907D75">
                              <w:rPr>
                                <w:b/>
                                <w:sz w:val="18"/>
                                <w:szCs w:val="18"/>
                              </w:rPr>
                              <w:t>Estrategia FO:</w:t>
                            </w:r>
                            <w:r>
                              <w:rPr>
                                <w:sz w:val="18"/>
                                <w:szCs w:val="18"/>
                              </w:rPr>
                              <w:t xml:space="preserve"> se detonaran las acciones para fortalecer y dar oportunidades a nuevos esquemas de proyectos con el fin de incentivar las tecnologías e impactar en las regiones.</w:t>
                            </w:r>
                          </w:p>
                        </w:tc>
                        <w:tc>
                          <w:tcPr>
                            <w:tcW w:w="3217" w:type="dxa"/>
                            <w:vAlign w:val="center"/>
                          </w:tcPr>
                          <w:p w:rsidR="00FB6DB2" w:rsidRPr="00EF5A4A" w:rsidRDefault="00FB6DB2" w:rsidP="00E47E45">
                            <w:pPr>
                              <w:jc w:val="center"/>
                              <w:rPr>
                                <w:sz w:val="18"/>
                                <w:szCs w:val="18"/>
                              </w:rPr>
                            </w:pPr>
                            <w:r w:rsidRPr="00E47E45">
                              <w:rPr>
                                <w:b/>
                                <w:sz w:val="18"/>
                                <w:szCs w:val="18"/>
                              </w:rPr>
                              <w:t>Estrategia DO:</w:t>
                            </w:r>
                            <w:r>
                              <w:rPr>
                                <w:sz w:val="18"/>
                                <w:szCs w:val="18"/>
                              </w:rPr>
                              <w:t xml:space="preserve"> se harán suficientes difusiones de los programas con el fin de realizar mezclas de recursos para de incentivar las actividades económicas del campo, optimizando el gasto en proyectos de alto impacto.</w:t>
                            </w:r>
                          </w:p>
                        </w:tc>
                      </w:tr>
                      <w:tr w:rsidR="00FB6DB2" w:rsidTr="00706890">
                        <w:trPr>
                          <w:trHeight w:val="567"/>
                          <w:jc w:val="center"/>
                        </w:trPr>
                        <w:tc>
                          <w:tcPr>
                            <w:tcW w:w="4141" w:type="dxa"/>
                            <w:shd w:val="clear" w:color="auto" w:fill="C2D69B" w:themeFill="accent3" w:themeFillTint="99"/>
                            <w:vAlign w:val="center"/>
                          </w:tcPr>
                          <w:p w:rsidR="00FB6DB2" w:rsidRDefault="00FB6DB2" w:rsidP="00706890">
                            <w:pPr>
                              <w:ind w:left="360"/>
                              <w:jc w:val="center"/>
                            </w:pPr>
                            <w:r w:rsidRPr="00E47E45">
                              <w:rPr>
                                <w:b/>
                              </w:rPr>
                              <w:t>Amenazas externas (T)</w:t>
                            </w:r>
                            <w:r w:rsidRPr="006C456C">
                              <w:t>:</w:t>
                            </w:r>
                          </w:p>
                          <w:p w:rsidR="00FB6DB2" w:rsidRDefault="00FB6DB2" w:rsidP="00907D75">
                            <w:r>
                              <w:t xml:space="preserve">- </w:t>
                            </w:r>
                            <w:r w:rsidRPr="00907D75">
                              <w:t>Ausencia de políticas que apoyen impulsen las Actividades primarias.</w:t>
                            </w:r>
                          </w:p>
                          <w:p w:rsidR="00FB6DB2" w:rsidRDefault="00FB6DB2" w:rsidP="00907D75">
                            <w:r>
                              <w:t xml:space="preserve">- </w:t>
                            </w:r>
                            <w:r w:rsidRPr="00907D75">
                              <w:t>Falta de credibilidad de la ciudadanía hacia el H. Ayuntamiento Municipal para atender las necesidades productivas</w:t>
                            </w:r>
                          </w:p>
                          <w:p w:rsidR="00FB6DB2" w:rsidRDefault="00FB6DB2" w:rsidP="00907D75">
                            <w:r>
                              <w:t xml:space="preserve">- </w:t>
                            </w:r>
                            <w:r w:rsidRPr="00907D75">
                              <w:t>Insuficientes recursos económicos para el desarrollo de los programas agropecuarios.</w:t>
                            </w:r>
                          </w:p>
                          <w:p w:rsidR="00FB6DB2" w:rsidRDefault="00FB6DB2" w:rsidP="00907D75"/>
                          <w:p w:rsidR="00FB6DB2" w:rsidRPr="00EF5A4A" w:rsidRDefault="00FB6DB2" w:rsidP="00706890">
                            <w:pPr>
                              <w:ind w:left="360"/>
                              <w:jc w:val="center"/>
                            </w:pPr>
                          </w:p>
                        </w:tc>
                        <w:tc>
                          <w:tcPr>
                            <w:tcW w:w="2737" w:type="dxa"/>
                            <w:vAlign w:val="center"/>
                          </w:tcPr>
                          <w:p w:rsidR="00FB6DB2" w:rsidRPr="00EF5A4A" w:rsidRDefault="00FB6DB2" w:rsidP="00E47E45">
                            <w:pPr>
                              <w:jc w:val="center"/>
                              <w:rPr>
                                <w:sz w:val="18"/>
                                <w:szCs w:val="18"/>
                              </w:rPr>
                            </w:pPr>
                            <w:r w:rsidRPr="00E47E45">
                              <w:rPr>
                                <w:b/>
                                <w:sz w:val="18"/>
                                <w:szCs w:val="18"/>
                              </w:rPr>
                              <w:t>Estrategia FA:</w:t>
                            </w:r>
                            <w:r>
                              <w:rPr>
                                <w:sz w:val="18"/>
                                <w:szCs w:val="18"/>
                              </w:rPr>
                              <w:t xml:space="preserve"> se utilizaran los apoyos financieros para acaparar las producciones primarias y darle la credibilidad a la ciudadanía con un nuevo desarrollo de programas sociales.</w:t>
                            </w:r>
                          </w:p>
                        </w:tc>
                        <w:tc>
                          <w:tcPr>
                            <w:tcW w:w="3217" w:type="dxa"/>
                            <w:vAlign w:val="center"/>
                          </w:tcPr>
                          <w:p w:rsidR="00FB6DB2" w:rsidRPr="00EF5A4A" w:rsidRDefault="00FB6DB2" w:rsidP="00C02623">
                            <w:pPr>
                              <w:jc w:val="center"/>
                              <w:rPr>
                                <w:sz w:val="18"/>
                                <w:szCs w:val="18"/>
                              </w:rPr>
                            </w:pPr>
                            <w:r w:rsidRPr="002D7DB7">
                              <w:rPr>
                                <w:b/>
                                <w:sz w:val="18"/>
                                <w:szCs w:val="18"/>
                              </w:rPr>
                              <w:t>Estrategia DA:</w:t>
                            </w:r>
                            <w:r>
                              <w:rPr>
                                <w:sz w:val="18"/>
                                <w:szCs w:val="18"/>
                              </w:rPr>
                              <w:t xml:space="preserve"> debido a la falta de programas que afecten al sector agrícola los productores perderán la credibilidad de nuestros gobernantes y se creara un alto índice de </w:t>
                            </w:r>
                            <w:proofErr w:type="spellStart"/>
                            <w:r>
                              <w:rPr>
                                <w:sz w:val="18"/>
                                <w:szCs w:val="18"/>
                              </w:rPr>
                              <w:t>marginidad</w:t>
                            </w:r>
                            <w:proofErr w:type="spellEnd"/>
                            <w:r>
                              <w:rPr>
                                <w:sz w:val="18"/>
                                <w:szCs w:val="18"/>
                              </w:rPr>
                              <w:t xml:space="preserve"> debido a esta falta de atención y a los insuficientes recursos económicos al campo.</w:t>
                            </w:r>
                          </w:p>
                        </w:tc>
                      </w:tr>
                    </w:tbl>
                    <w:p w:rsidR="00FB6DB2" w:rsidRDefault="00FB6DB2" w:rsidP="001205EB"/>
                  </w:txbxContent>
                </v:textbox>
              </v:shape>
            </w:pict>
          </mc:Fallback>
        </mc:AlternateContent>
      </w:r>
      <w:r w:rsidRPr="00C02623">
        <w:rPr>
          <w:rFonts w:ascii="Arial" w:hAnsi="Arial" w:cs="Arial"/>
          <w:color w:val="333333"/>
          <w:sz w:val="36"/>
          <w:szCs w:val="24"/>
        </w:rPr>
        <w:t>Matriz FODA</w:t>
      </w:r>
    </w:p>
    <w:p w:rsidR="001205EB" w:rsidRPr="00C02623" w:rsidRDefault="001205EB" w:rsidP="001205EB">
      <w:pPr>
        <w:pStyle w:val="NormalWeb"/>
        <w:spacing w:before="60" w:beforeAutospacing="0" w:after="0" w:afterAutospacing="0" w:line="312" w:lineRule="auto"/>
        <w:jc w:val="both"/>
        <w:rPr>
          <w:rFonts w:ascii="Arial" w:hAnsi="Arial" w:cs="Arial"/>
          <w:color w:val="333333"/>
          <w:sz w:val="24"/>
          <w:szCs w:val="24"/>
        </w:rPr>
      </w:pPr>
    </w:p>
    <w:p w:rsidR="001205EB" w:rsidRPr="00C02623" w:rsidRDefault="001205EB" w:rsidP="001205EB">
      <w:pPr>
        <w:pStyle w:val="NormalWeb"/>
        <w:spacing w:before="60" w:beforeAutospacing="0" w:after="0" w:afterAutospacing="0" w:line="312" w:lineRule="auto"/>
        <w:jc w:val="both"/>
        <w:rPr>
          <w:rFonts w:ascii="Arial" w:hAnsi="Arial" w:cs="Arial"/>
          <w:color w:val="333333"/>
          <w:sz w:val="24"/>
          <w:szCs w:val="24"/>
        </w:rPr>
      </w:pPr>
    </w:p>
    <w:p w:rsidR="001205EB" w:rsidRPr="00C02623" w:rsidRDefault="001205EB" w:rsidP="001205EB">
      <w:pPr>
        <w:pStyle w:val="NormalWeb"/>
        <w:spacing w:before="60" w:beforeAutospacing="0" w:after="0" w:afterAutospacing="0" w:line="312" w:lineRule="auto"/>
        <w:jc w:val="both"/>
        <w:rPr>
          <w:rFonts w:ascii="Arial" w:hAnsi="Arial" w:cs="Arial"/>
          <w:color w:val="333333"/>
          <w:sz w:val="24"/>
          <w:szCs w:val="24"/>
        </w:rPr>
      </w:pPr>
    </w:p>
    <w:p w:rsidR="001205EB" w:rsidRPr="00C02623" w:rsidRDefault="001205EB" w:rsidP="001205EB">
      <w:pPr>
        <w:pStyle w:val="NormalWeb"/>
        <w:spacing w:before="60" w:beforeAutospacing="0" w:after="0" w:afterAutospacing="0" w:line="312" w:lineRule="auto"/>
        <w:jc w:val="both"/>
        <w:rPr>
          <w:rFonts w:ascii="Arial" w:hAnsi="Arial" w:cs="Arial"/>
          <w:color w:val="333333"/>
          <w:sz w:val="24"/>
          <w:szCs w:val="24"/>
        </w:rPr>
      </w:pPr>
    </w:p>
    <w:p w:rsidR="001205EB" w:rsidRPr="00C02623" w:rsidRDefault="001205EB" w:rsidP="001205EB">
      <w:pPr>
        <w:pStyle w:val="NormalWeb"/>
        <w:spacing w:before="60" w:beforeAutospacing="0" w:after="0" w:afterAutospacing="0" w:line="312" w:lineRule="auto"/>
        <w:jc w:val="both"/>
        <w:rPr>
          <w:rFonts w:ascii="Arial" w:hAnsi="Arial" w:cs="Arial"/>
          <w:color w:val="333333"/>
          <w:sz w:val="24"/>
          <w:szCs w:val="24"/>
        </w:rPr>
      </w:pPr>
    </w:p>
    <w:p w:rsidR="001205EB" w:rsidRPr="00C02623" w:rsidRDefault="001205EB" w:rsidP="001205EB">
      <w:pPr>
        <w:pStyle w:val="NormalWeb"/>
        <w:spacing w:before="60" w:beforeAutospacing="0" w:after="0" w:afterAutospacing="0" w:line="312" w:lineRule="auto"/>
        <w:jc w:val="both"/>
        <w:rPr>
          <w:rFonts w:ascii="Arial" w:hAnsi="Arial" w:cs="Arial"/>
          <w:color w:val="333333"/>
          <w:sz w:val="24"/>
          <w:szCs w:val="24"/>
        </w:rPr>
      </w:pPr>
    </w:p>
    <w:p w:rsidR="001205EB" w:rsidRPr="00C02623" w:rsidRDefault="001205EB" w:rsidP="001205EB">
      <w:pPr>
        <w:pStyle w:val="NormalWeb"/>
        <w:spacing w:before="60" w:beforeAutospacing="0" w:after="0" w:afterAutospacing="0" w:line="312" w:lineRule="auto"/>
        <w:jc w:val="both"/>
        <w:rPr>
          <w:rFonts w:ascii="Arial" w:hAnsi="Arial" w:cs="Arial"/>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rsidP="001205EB">
      <w:pPr>
        <w:pStyle w:val="NormalWeb"/>
        <w:spacing w:before="60" w:beforeAutospacing="0" w:after="0" w:afterAutospacing="0" w:line="312" w:lineRule="auto"/>
        <w:jc w:val="both"/>
        <w:rPr>
          <w:rFonts w:ascii="Times New Roman" w:hAnsi="Times New Roman"/>
          <w:color w:val="333333"/>
          <w:sz w:val="24"/>
          <w:szCs w:val="24"/>
        </w:rPr>
      </w:pPr>
    </w:p>
    <w:p w:rsidR="001205EB" w:rsidRDefault="001205EB"/>
    <w:p w:rsidR="001205EB" w:rsidRDefault="001205EB"/>
    <w:p w:rsidR="001205EB" w:rsidRDefault="001205EB"/>
    <w:p w:rsidR="001205EB" w:rsidRDefault="001205EB"/>
    <w:p w:rsidR="001205EB" w:rsidRDefault="002056AD" w:rsidP="001205EB">
      <w:pPr>
        <w:spacing w:after="0" w:line="360" w:lineRule="auto"/>
        <w:jc w:val="both"/>
        <w:rPr>
          <w:rFonts w:ascii="Arial" w:hAnsi="Arial" w:cs="Arial"/>
          <w:b/>
        </w:rPr>
      </w:pPr>
      <w:r w:rsidRPr="00204456">
        <w:rPr>
          <w:rFonts w:ascii="Arial" w:hAnsi="Arial" w:cs="Arial"/>
          <w:noProof/>
          <w:sz w:val="40"/>
          <w:szCs w:val="24"/>
          <w:lang w:eastAsia="es-MX"/>
        </w:rPr>
        <w:lastRenderedPageBreak/>
        <mc:AlternateContent>
          <mc:Choice Requires="wps">
            <w:drawing>
              <wp:anchor distT="0" distB="0" distL="114300" distR="114300" simplePos="0" relativeHeight="251803648" behindDoc="0" locked="0" layoutInCell="1" allowOverlap="1" wp14:anchorId="60902EC6" wp14:editId="165F4A4F">
                <wp:simplePos x="0" y="0"/>
                <wp:positionH relativeFrom="column">
                  <wp:posOffset>-147320</wp:posOffset>
                </wp:positionH>
                <wp:positionV relativeFrom="paragraph">
                  <wp:posOffset>107315</wp:posOffset>
                </wp:positionV>
                <wp:extent cx="6400800" cy="380365"/>
                <wp:effectExtent l="0" t="0" r="19050" b="19685"/>
                <wp:wrapNone/>
                <wp:docPr id="97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365"/>
                        </a:xfrm>
                        <a:prstGeom prst="rect">
                          <a:avLst/>
                        </a:prstGeom>
                        <a:solidFill>
                          <a:srgbClr val="FFFFFF"/>
                        </a:solidFill>
                        <a:ln w="9525">
                          <a:solidFill>
                            <a:srgbClr val="000000"/>
                          </a:solidFill>
                          <a:miter lim="800000"/>
                          <a:headEnd/>
                          <a:tailEnd/>
                        </a:ln>
                      </wps:spPr>
                      <wps:txbx>
                        <w:txbxContent>
                          <w:p w:rsidR="00FB6DB2" w:rsidRPr="00194B4A" w:rsidRDefault="00FB6DB2" w:rsidP="002056AD">
                            <w:pPr>
                              <w:shd w:val="clear" w:color="auto" w:fill="FBD4B4" w:themeFill="accent6" w:themeFillTint="66"/>
                              <w:spacing w:after="0" w:line="360" w:lineRule="auto"/>
                              <w:jc w:val="center"/>
                              <w:rPr>
                                <w:sz w:val="20"/>
                              </w:rPr>
                            </w:pPr>
                            <w:r w:rsidRPr="00194B4A">
                              <w:rPr>
                                <w:rFonts w:ascii="Arial" w:hAnsi="Arial" w:cs="Arial"/>
                                <w:sz w:val="36"/>
                                <w:szCs w:val="24"/>
                              </w:rPr>
                              <w:t>Plan estratégico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11.6pt;margin-top:8.45pt;width:7in;height:29.9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">
                <v:textbox>
                  <w:txbxContent>
                    <w:p w:rsidR="00FB6DB2" w:rsidRPr="00194B4A" w:rsidRDefault="00FB6DB2" w:rsidP="002056AD">
                      <w:pPr>
                        <w:shd w:val="clear" w:color="auto" w:fill="FBD4B4" w:themeFill="accent6" w:themeFillTint="66"/>
                        <w:spacing w:after="0" w:line="360" w:lineRule="auto"/>
                        <w:jc w:val="center"/>
                        <w:rPr>
                          <w:sz w:val="20"/>
                        </w:rPr>
                      </w:pPr>
                      <w:r w:rsidRPr="00194B4A">
                        <w:rPr>
                          <w:rFonts w:ascii="Arial" w:hAnsi="Arial" w:cs="Arial"/>
                          <w:sz w:val="36"/>
                          <w:szCs w:val="24"/>
                        </w:rPr>
                        <w:t>Plan estratégico</w:t>
                      </w:r>
                    </w:p>
                  </w:txbxContent>
                </v:textbox>
              </v:shape>
            </w:pict>
          </mc:Fallback>
        </mc:AlternateContent>
      </w:r>
    </w:p>
    <w:p w:rsidR="002056AD" w:rsidRDefault="002056AD" w:rsidP="001205EB">
      <w:pPr>
        <w:spacing w:after="0" w:line="360" w:lineRule="auto"/>
        <w:jc w:val="both"/>
        <w:rPr>
          <w:rFonts w:ascii="Arial" w:hAnsi="Arial" w:cs="Arial"/>
          <w:b/>
        </w:rPr>
      </w:pPr>
    </w:p>
    <w:p w:rsidR="002056AD" w:rsidRDefault="002056AD" w:rsidP="001205EB">
      <w:pPr>
        <w:spacing w:after="0" w:line="360" w:lineRule="auto"/>
        <w:jc w:val="both"/>
        <w:rPr>
          <w:rFonts w:ascii="Arial" w:hAnsi="Arial" w:cs="Arial"/>
          <w:b/>
        </w:rPr>
      </w:pPr>
    </w:p>
    <w:p w:rsidR="001205EB" w:rsidRDefault="001205EB" w:rsidP="001205EB">
      <w:pPr>
        <w:spacing w:after="0" w:line="360" w:lineRule="auto"/>
        <w:jc w:val="both"/>
        <w:rPr>
          <w:rFonts w:ascii="Arial" w:hAnsi="Arial" w:cs="Arial"/>
        </w:rPr>
      </w:pPr>
      <w:r>
        <w:rPr>
          <w:rFonts w:ascii="Arial" w:hAnsi="Arial" w:cs="Arial"/>
          <w:b/>
        </w:rPr>
        <w:t>Misión</w:t>
      </w:r>
    </w:p>
    <w:p w:rsidR="001205EB" w:rsidRDefault="001205EB" w:rsidP="001205EB">
      <w:pPr>
        <w:spacing w:after="0" w:line="360" w:lineRule="auto"/>
        <w:jc w:val="both"/>
        <w:rPr>
          <w:rFonts w:ascii="Arial" w:hAnsi="Arial" w:cs="Arial"/>
        </w:rPr>
      </w:pPr>
    </w:p>
    <w:p w:rsidR="001205EB" w:rsidRPr="0037583E" w:rsidRDefault="003D03DA" w:rsidP="001205EB">
      <w:pPr>
        <w:spacing w:after="0" w:line="360" w:lineRule="auto"/>
        <w:jc w:val="both"/>
        <w:rPr>
          <w:rFonts w:ascii="Arial" w:hAnsi="Arial" w:cs="Arial"/>
        </w:rPr>
      </w:pPr>
      <w:r w:rsidRPr="003D03DA">
        <w:rPr>
          <w:rFonts w:ascii="Arial" w:hAnsi="Arial" w:cs="Arial"/>
        </w:rPr>
        <w:t>Desarrollar y gestionar las acciones programadas y los recursos que fortalezcan el desarrollo agropecuario, dando servicios de manera eficaz a los productores de las diferentes figuras jurídicas como ejidatarios, pequeños propietarios y grupos organizados.</w:t>
      </w:r>
    </w:p>
    <w:p w:rsidR="001205EB" w:rsidRPr="0037583E" w:rsidRDefault="001205EB" w:rsidP="001205EB">
      <w:pPr>
        <w:spacing w:after="0" w:line="360" w:lineRule="auto"/>
        <w:jc w:val="both"/>
        <w:rPr>
          <w:rFonts w:ascii="Arial" w:hAnsi="Arial" w:cs="Arial"/>
        </w:rPr>
      </w:pPr>
    </w:p>
    <w:p w:rsidR="001205EB" w:rsidRDefault="001205EB" w:rsidP="001205EB">
      <w:pPr>
        <w:spacing w:after="0" w:line="360" w:lineRule="auto"/>
        <w:jc w:val="both"/>
        <w:rPr>
          <w:rFonts w:ascii="Arial" w:hAnsi="Arial" w:cs="Arial"/>
        </w:rPr>
      </w:pPr>
      <w:r>
        <w:rPr>
          <w:rFonts w:ascii="Arial" w:hAnsi="Arial" w:cs="Arial"/>
          <w:b/>
        </w:rPr>
        <w:t>Visión</w:t>
      </w:r>
    </w:p>
    <w:p w:rsidR="001205EB" w:rsidRDefault="001205EB" w:rsidP="001205EB">
      <w:pPr>
        <w:spacing w:after="0" w:line="360" w:lineRule="auto"/>
        <w:jc w:val="both"/>
        <w:rPr>
          <w:rFonts w:ascii="Arial" w:hAnsi="Arial" w:cs="Arial"/>
        </w:rPr>
      </w:pPr>
    </w:p>
    <w:p w:rsidR="001205EB" w:rsidRPr="0037583E" w:rsidRDefault="001205EB" w:rsidP="001205EB">
      <w:pPr>
        <w:spacing w:after="0" w:line="360" w:lineRule="auto"/>
        <w:jc w:val="both"/>
        <w:rPr>
          <w:rFonts w:ascii="Arial" w:hAnsi="Arial" w:cs="Arial"/>
        </w:rPr>
      </w:pPr>
      <w:r w:rsidRPr="0037583E">
        <w:rPr>
          <w:rFonts w:ascii="Arial" w:hAnsi="Arial" w:cs="Arial"/>
        </w:rPr>
        <w:t>La Coordinación Agropecuaria municipal se</w:t>
      </w:r>
      <w:r w:rsidR="003D03DA">
        <w:rPr>
          <w:rFonts w:ascii="Arial" w:hAnsi="Arial" w:cs="Arial"/>
        </w:rPr>
        <w:t xml:space="preserve"> </w:t>
      </w:r>
      <w:r w:rsidR="002056AD">
        <w:rPr>
          <w:rFonts w:ascii="Arial" w:hAnsi="Arial" w:cs="Arial"/>
        </w:rPr>
        <w:t>c</w:t>
      </w:r>
      <w:r w:rsidR="002056AD" w:rsidRPr="003D03DA">
        <w:rPr>
          <w:rFonts w:ascii="Arial" w:hAnsi="Arial" w:cs="Arial"/>
        </w:rPr>
        <w:t>onvertir</w:t>
      </w:r>
      <w:r w:rsidR="002056AD">
        <w:rPr>
          <w:rFonts w:ascii="Arial" w:hAnsi="Arial" w:cs="Arial"/>
        </w:rPr>
        <w:t>á</w:t>
      </w:r>
      <w:r w:rsidR="003D03DA" w:rsidRPr="003D03DA">
        <w:rPr>
          <w:rFonts w:ascii="Arial" w:hAnsi="Arial" w:cs="Arial"/>
        </w:rPr>
        <w:t xml:space="preserve"> en un facilitador agropecuario para la organización, articulación e inversión del fortalecimiento del desarrollo agropecuario del municipio, estableciendo una relación tripartita entre gobierno, productores y profesionales de la agronomía.</w:t>
      </w:r>
    </w:p>
    <w:p w:rsidR="001205EB" w:rsidRDefault="001205EB" w:rsidP="001205EB"/>
    <w:p w:rsidR="001205EB" w:rsidRDefault="001205EB" w:rsidP="001205EB">
      <w:r w:rsidRPr="00204456">
        <w:rPr>
          <w:rFonts w:ascii="Arial" w:hAnsi="Arial" w:cs="Arial"/>
          <w:noProof/>
          <w:sz w:val="40"/>
          <w:szCs w:val="24"/>
          <w:lang w:eastAsia="es-MX"/>
        </w:rPr>
        <mc:AlternateContent>
          <mc:Choice Requires="wps">
            <w:drawing>
              <wp:anchor distT="0" distB="0" distL="114300" distR="114300" simplePos="0" relativeHeight="251759616" behindDoc="0" locked="0" layoutInCell="1" allowOverlap="1" wp14:anchorId="623A0997" wp14:editId="678EDEB6">
                <wp:simplePos x="0" y="0"/>
                <wp:positionH relativeFrom="column">
                  <wp:posOffset>-109855</wp:posOffset>
                </wp:positionH>
                <wp:positionV relativeFrom="paragraph">
                  <wp:posOffset>10160</wp:posOffset>
                </wp:positionV>
                <wp:extent cx="5838825" cy="380390"/>
                <wp:effectExtent l="0" t="0" r="28575" b="19685"/>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380390"/>
                        </a:xfrm>
                        <a:prstGeom prst="rect">
                          <a:avLst/>
                        </a:prstGeom>
                        <a:solidFill>
                          <a:schemeClr val="accent3">
                            <a:lumMod val="20000"/>
                            <a:lumOff val="80000"/>
                          </a:schemeClr>
                        </a:solidFill>
                        <a:ln w="9525">
                          <a:solidFill>
                            <a:srgbClr val="000000"/>
                          </a:solidFill>
                          <a:miter lim="800000"/>
                          <a:headEnd/>
                          <a:tailEnd/>
                        </a:ln>
                      </wps:spPr>
                      <wps:txbx>
                        <w:txbxContent>
                          <w:p w:rsidR="00FB6DB2" w:rsidRPr="000F0019" w:rsidRDefault="00FB6DB2" w:rsidP="00BE46CC">
                            <w:pPr>
                              <w:shd w:val="clear" w:color="auto" w:fill="EAF1DD" w:themeFill="accent3" w:themeFillTint="33"/>
                              <w:spacing w:after="0" w:line="360" w:lineRule="auto"/>
                              <w:rPr>
                                <w:sz w:val="18"/>
                              </w:rPr>
                            </w:pPr>
                            <w:r>
                              <w:rPr>
                                <w:rFonts w:ascii="Arial" w:hAnsi="Arial" w:cs="Arial"/>
                                <w:sz w:val="32"/>
                                <w:szCs w:val="24"/>
                              </w:rPr>
                              <w:t>Valores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8.65pt;margin-top:.8pt;width:459.75pt;height:29.9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" fillcolor="#eaf1dd [662]">
                <v:textbox>
                  <w:txbxContent>
                    <w:p w:rsidR="00FB6DB2" w:rsidRPr="000F0019" w:rsidRDefault="00FB6DB2" w:rsidP="00BE46CC">
                      <w:pPr>
                        <w:shd w:val="clear" w:color="auto" w:fill="EAF1DD" w:themeFill="accent3" w:themeFillTint="33"/>
                        <w:spacing w:after="0" w:line="360" w:lineRule="auto"/>
                        <w:rPr>
                          <w:sz w:val="18"/>
                        </w:rPr>
                      </w:pPr>
                      <w:r>
                        <w:rPr>
                          <w:rFonts w:ascii="Arial" w:hAnsi="Arial" w:cs="Arial"/>
                          <w:sz w:val="32"/>
                          <w:szCs w:val="24"/>
                        </w:rPr>
                        <w:t>Valores</w:t>
                      </w:r>
                    </w:p>
                  </w:txbxContent>
                </v:textbox>
              </v:shape>
            </w:pict>
          </mc:Fallback>
        </mc:AlternateContent>
      </w:r>
    </w:p>
    <w:p w:rsidR="001205EB" w:rsidRDefault="001205EB" w:rsidP="001205EB"/>
    <w:p w:rsidR="001205EB" w:rsidRDefault="001205EB" w:rsidP="001205EB">
      <w:r>
        <w:t>Los valores son la base que orientará la actuación del sector en el desempeño de las funciones y la interrelación con los agentes que interactúan en forma directa e indirecta en el sector:</w:t>
      </w:r>
    </w:p>
    <w:tbl>
      <w:tblPr>
        <w:tblStyle w:val="Tablaconcuadrcula"/>
        <w:tblW w:w="0" w:type="auto"/>
        <w:tblLook w:val="04A0" w:firstRow="1" w:lastRow="0" w:firstColumn="1" w:lastColumn="0" w:noHBand="0" w:noVBand="1"/>
      </w:tblPr>
      <w:tblGrid>
        <w:gridCol w:w="1674"/>
        <w:gridCol w:w="7946"/>
      </w:tblGrid>
      <w:tr w:rsidR="001205EB" w:rsidTr="001205EB">
        <w:trPr>
          <w:trHeight w:val="567"/>
        </w:trPr>
        <w:tc>
          <w:tcPr>
            <w:tcW w:w="1674" w:type="dxa"/>
            <w:shd w:val="clear" w:color="auto" w:fill="B8CCE4" w:themeFill="accent1" w:themeFillTint="66"/>
            <w:vAlign w:val="center"/>
          </w:tcPr>
          <w:p w:rsidR="001205EB" w:rsidRPr="003265A0" w:rsidRDefault="001205EB" w:rsidP="001205EB">
            <w:pPr>
              <w:rPr>
                <w:b/>
              </w:rPr>
            </w:pPr>
            <w:r w:rsidRPr="003265A0">
              <w:rPr>
                <w:b/>
              </w:rPr>
              <w:t>Valor</w:t>
            </w:r>
          </w:p>
        </w:tc>
        <w:tc>
          <w:tcPr>
            <w:tcW w:w="7946" w:type="dxa"/>
            <w:shd w:val="clear" w:color="auto" w:fill="B8CCE4" w:themeFill="accent1" w:themeFillTint="66"/>
            <w:vAlign w:val="center"/>
          </w:tcPr>
          <w:p w:rsidR="001205EB" w:rsidRPr="003265A0" w:rsidRDefault="001205EB" w:rsidP="001205EB">
            <w:pPr>
              <w:rPr>
                <w:b/>
              </w:rPr>
            </w:pPr>
            <w:r w:rsidRPr="003265A0">
              <w:rPr>
                <w:b/>
              </w:rPr>
              <w:t>Definición Operativa</w:t>
            </w:r>
          </w:p>
        </w:tc>
      </w:tr>
      <w:tr w:rsidR="001205EB" w:rsidTr="001205EB">
        <w:trPr>
          <w:trHeight w:val="567"/>
        </w:trPr>
        <w:tc>
          <w:tcPr>
            <w:tcW w:w="1674" w:type="dxa"/>
            <w:vAlign w:val="center"/>
          </w:tcPr>
          <w:p w:rsidR="001205EB" w:rsidRDefault="001205EB" w:rsidP="001205EB">
            <w:r>
              <w:t>Imparcialidad</w:t>
            </w:r>
          </w:p>
        </w:tc>
        <w:tc>
          <w:tcPr>
            <w:tcW w:w="7946" w:type="dxa"/>
            <w:vAlign w:val="center"/>
          </w:tcPr>
          <w:p w:rsidR="001205EB" w:rsidRDefault="001205EB" w:rsidP="001205EB">
            <w:r>
              <w:t>Sin distinción en la atención de los servicios</w:t>
            </w:r>
          </w:p>
        </w:tc>
      </w:tr>
      <w:tr w:rsidR="001205EB" w:rsidTr="001205EB">
        <w:trPr>
          <w:trHeight w:val="567"/>
        </w:trPr>
        <w:tc>
          <w:tcPr>
            <w:tcW w:w="1674" w:type="dxa"/>
            <w:vAlign w:val="center"/>
          </w:tcPr>
          <w:p w:rsidR="001205EB" w:rsidRDefault="001205EB" w:rsidP="001205EB">
            <w:r>
              <w:t>Sustentabilidad</w:t>
            </w:r>
          </w:p>
        </w:tc>
        <w:tc>
          <w:tcPr>
            <w:tcW w:w="7946" w:type="dxa"/>
            <w:vAlign w:val="center"/>
          </w:tcPr>
          <w:p w:rsidR="001205EB" w:rsidRDefault="001205EB" w:rsidP="001205EB">
            <w:r>
              <w:t>Formular programas que brinden servicios de calidad y de auto eficiencia.</w:t>
            </w:r>
          </w:p>
        </w:tc>
      </w:tr>
      <w:tr w:rsidR="001205EB" w:rsidTr="001205EB">
        <w:trPr>
          <w:trHeight w:val="567"/>
        </w:trPr>
        <w:tc>
          <w:tcPr>
            <w:tcW w:w="1674" w:type="dxa"/>
            <w:vAlign w:val="center"/>
          </w:tcPr>
          <w:p w:rsidR="001205EB" w:rsidRDefault="001205EB" w:rsidP="001205EB">
            <w:r>
              <w:t>Compromiso</w:t>
            </w:r>
          </w:p>
        </w:tc>
        <w:tc>
          <w:tcPr>
            <w:tcW w:w="7946" w:type="dxa"/>
            <w:vAlign w:val="center"/>
          </w:tcPr>
          <w:p w:rsidR="001205EB" w:rsidRDefault="001205EB" w:rsidP="001205EB">
            <w:r>
              <w:t>Comprometidos con el fortalecimiento del  sector agrícola y la seguridad productiva.</w:t>
            </w:r>
          </w:p>
        </w:tc>
      </w:tr>
      <w:tr w:rsidR="001205EB" w:rsidTr="001205EB">
        <w:trPr>
          <w:trHeight w:val="567"/>
        </w:trPr>
        <w:tc>
          <w:tcPr>
            <w:tcW w:w="1674" w:type="dxa"/>
            <w:vAlign w:val="center"/>
          </w:tcPr>
          <w:p w:rsidR="001205EB" w:rsidRDefault="001205EB" w:rsidP="001205EB">
            <w:r>
              <w:t>Responsabilidad</w:t>
            </w:r>
          </w:p>
        </w:tc>
        <w:tc>
          <w:tcPr>
            <w:tcW w:w="7946" w:type="dxa"/>
            <w:vAlign w:val="center"/>
          </w:tcPr>
          <w:p w:rsidR="001205EB" w:rsidRDefault="001205EB" w:rsidP="001205EB">
            <w:r>
              <w:t>Responsabilidad en la Administración de los Recursos con Equidad y Transparencia.</w:t>
            </w:r>
          </w:p>
        </w:tc>
      </w:tr>
      <w:tr w:rsidR="003D03DA" w:rsidTr="001205EB">
        <w:trPr>
          <w:trHeight w:val="567"/>
        </w:trPr>
        <w:tc>
          <w:tcPr>
            <w:tcW w:w="1674" w:type="dxa"/>
            <w:vAlign w:val="center"/>
          </w:tcPr>
          <w:p w:rsidR="003D03DA" w:rsidRDefault="003D03DA" w:rsidP="001205EB">
            <w:r w:rsidRPr="003D03DA">
              <w:t>Espíritu de servicio</w:t>
            </w:r>
          </w:p>
        </w:tc>
        <w:tc>
          <w:tcPr>
            <w:tcW w:w="7946" w:type="dxa"/>
            <w:vAlign w:val="center"/>
          </w:tcPr>
          <w:p w:rsidR="003D03DA" w:rsidRDefault="0046526C" w:rsidP="001205EB">
            <w:r>
              <w:t>Ofrecer</w:t>
            </w:r>
            <w:r w:rsidR="00022BC1">
              <w:t xml:space="preserve"> los </w:t>
            </w:r>
            <w:r>
              <w:t>servicios</w:t>
            </w:r>
            <w:r w:rsidR="00022BC1">
              <w:t xml:space="preserve"> con respeto y de corazón al </w:t>
            </w:r>
            <w:r>
              <w:t>trabajo.</w:t>
            </w:r>
          </w:p>
        </w:tc>
      </w:tr>
      <w:tr w:rsidR="003D03DA" w:rsidTr="001205EB">
        <w:trPr>
          <w:trHeight w:val="567"/>
        </w:trPr>
        <w:tc>
          <w:tcPr>
            <w:tcW w:w="1674" w:type="dxa"/>
            <w:vAlign w:val="center"/>
          </w:tcPr>
          <w:p w:rsidR="003D03DA" w:rsidRPr="003D03DA" w:rsidRDefault="003D03DA" w:rsidP="001205EB">
            <w:r w:rsidRPr="003D03DA">
              <w:t>Honestidad</w:t>
            </w:r>
          </w:p>
        </w:tc>
        <w:tc>
          <w:tcPr>
            <w:tcW w:w="7946" w:type="dxa"/>
            <w:vAlign w:val="center"/>
          </w:tcPr>
          <w:p w:rsidR="003D03DA" w:rsidRDefault="0046526C" w:rsidP="001205EB">
            <w:r>
              <w:t>Siempre atender con sinceridad y lealtad a la dependencia.</w:t>
            </w:r>
          </w:p>
        </w:tc>
      </w:tr>
      <w:tr w:rsidR="003D03DA" w:rsidTr="001205EB">
        <w:trPr>
          <w:trHeight w:val="567"/>
        </w:trPr>
        <w:tc>
          <w:tcPr>
            <w:tcW w:w="1674" w:type="dxa"/>
            <w:vAlign w:val="center"/>
          </w:tcPr>
          <w:p w:rsidR="003D03DA" w:rsidRPr="003D03DA" w:rsidRDefault="003D03DA" w:rsidP="001205EB">
            <w:r w:rsidRPr="003D03DA">
              <w:t>Sentido de responsabilidad</w:t>
            </w:r>
          </w:p>
        </w:tc>
        <w:tc>
          <w:tcPr>
            <w:tcW w:w="7946" w:type="dxa"/>
            <w:vAlign w:val="center"/>
          </w:tcPr>
          <w:p w:rsidR="003D03DA" w:rsidRDefault="0046526C" w:rsidP="001205EB">
            <w:r>
              <w:t>Ser un empleado con dedicación y disciplina en toda encomienda.</w:t>
            </w:r>
          </w:p>
        </w:tc>
      </w:tr>
    </w:tbl>
    <w:p w:rsidR="001205EB" w:rsidRDefault="001205EB" w:rsidP="001205EB"/>
    <w:p w:rsidR="001205EB" w:rsidRDefault="001205EB" w:rsidP="001205EB"/>
    <w:p w:rsidR="001205EB" w:rsidRDefault="001205EB" w:rsidP="001205EB">
      <w:r w:rsidRPr="00204456">
        <w:rPr>
          <w:rFonts w:ascii="Arial" w:hAnsi="Arial" w:cs="Arial"/>
          <w:noProof/>
          <w:sz w:val="40"/>
          <w:szCs w:val="24"/>
          <w:lang w:eastAsia="es-MX"/>
        </w:rPr>
        <mc:AlternateContent>
          <mc:Choice Requires="wps">
            <w:drawing>
              <wp:anchor distT="0" distB="0" distL="114300" distR="114300" simplePos="0" relativeHeight="251760640" behindDoc="0" locked="0" layoutInCell="1" allowOverlap="1" wp14:anchorId="50548CFA" wp14:editId="56B12431">
                <wp:simplePos x="0" y="0"/>
                <wp:positionH relativeFrom="column">
                  <wp:posOffset>-109856</wp:posOffset>
                </wp:positionH>
                <wp:positionV relativeFrom="paragraph">
                  <wp:posOffset>14605</wp:posOffset>
                </wp:positionV>
                <wp:extent cx="5838825" cy="380390"/>
                <wp:effectExtent l="0" t="0" r="28575" b="19685"/>
                <wp:wrapNone/>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380390"/>
                        </a:xfrm>
                        <a:prstGeom prst="rect">
                          <a:avLst/>
                        </a:prstGeom>
                        <a:solidFill>
                          <a:schemeClr val="accent3">
                            <a:lumMod val="20000"/>
                            <a:lumOff val="80000"/>
                          </a:schemeClr>
                        </a:solidFill>
                        <a:ln w="9525">
                          <a:solidFill>
                            <a:srgbClr val="000000"/>
                          </a:solidFill>
                          <a:miter lim="800000"/>
                          <a:headEnd/>
                          <a:tailEnd/>
                        </a:ln>
                      </wps:spPr>
                      <wps:txbx>
                        <w:txbxContent>
                          <w:p w:rsidR="00FB6DB2" w:rsidRPr="000F0019" w:rsidRDefault="00FB6DB2" w:rsidP="00BE46CC">
                            <w:pPr>
                              <w:shd w:val="clear" w:color="auto" w:fill="EAF1DD" w:themeFill="accent3" w:themeFillTint="33"/>
                              <w:spacing w:after="0" w:line="360" w:lineRule="auto"/>
                              <w:rPr>
                                <w:sz w:val="18"/>
                              </w:rPr>
                            </w:pPr>
                            <w:r>
                              <w:rPr>
                                <w:rFonts w:ascii="Arial" w:hAnsi="Arial" w:cs="Arial"/>
                                <w:sz w:val="32"/>
                                <w:szCs w:val="24"/>
                              </w:rPr>
                              <w:t>Políticas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8.65pt;margin-top:1.15pt;width:459.75pt;height:29.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" fillcolor="#eaf1dd [662]">
                <v:textbox>
                  <w:txbxContent>
                    <w:p w:rsidR="00FB6DB2" w:rsidRPr="000F0019" w:rsidRDefault="00FB6DB2" w:rsidP="00BE46CC">
                      <w:pPr>
                        <w:shd w:val="clear" w:color="auto" w:fill="EAF1DD" w:themeFill="accent3" w:themeFillTint="33"/>
                        <w:spacing w:after="0" w:line="360" w:lineRule="auto"/>
                        <w:rPr>
                          <w:sz w:val="18"/>
                        </w:rPr>
                      </w:pPr>
                      <w:r>
                        <w:rPr>
                          <w:rFonts w:ascii="Arial" w:hAnsi="Arial" w:cs="Arial"/>
                          <w:sz w:val="32"/>
                          <w:szCs w:val="24"/>
                        </w:rPr>
                        <w:t>Políticas</w:t>
                      </w:r>
                    </w:p>
                  </w:txbxContent>
                </v:textbox>
              </v:shape>
            </w:pict>
          </mc:Fallback>
        </mc:AlternateContent>
      </w:r>
    </w:p>
    <w:p w:rsidR="001205EB" w:rsidRDefault="001205EB" w:rsidP="001205EB"/>
    <w:tbl>
      <w:tblPr>
        <w:tblStyle w:val="Tablaconcuadrcula"/>
        <w:tblW w:w="0" w:type="auto"/>
        <w:tblLook w:val="04A0" w:firstRow="1" w:lastRow="0" w:firstColumn="1" w:lastColumn="0" w:noHBand="0" w:noVBand="1"/>
      </w:tblPr>
      <w:tblGrid>
        <w:gridCol w:w="2075"/>
        <w:gridCol w:w="7545"/>
      </w:tblGrid>
      <w:tr w:rsidR="001205EB" w:rsidTr="001205EB">
        <w:trPr>
          <w:trHeight w:val="567"/>
        </w:trPr>
        <w:tc>
          <w:tcPr>
            <w:tcW w:w="2075" w:type="dxa"/>
            <w:shd w:val="clear" w:color="auto" w:fill="B8CCE4" w:themeFill="accent1" w:themeFillTint="66"/>
            <w:vAlign w:val="center"/>
          </w:tcPr>
          <w:p w:rsidR="001205EB" w:rsidRPr="003265A0" w:rsidRDefault="001205EB" w:rsidP="001205EB">
            <w:pPr>
              <w:rPr>
                <w:b/>
              </w:rPr>
            </w:pPr>
            <w:r w:rsidRPr="003265A0">
              <w:rPr>
                <w:b/>
              </w:rPr>
              <w:t>Principio</w:t>
            </w:r>
          </w:p>
        </w:tc>
        <w:tc>
          <w:tcPr>
            <w:tcW w:w="7545" w:type="dxa"/>
            <w:shd w:val="clear" w:color="auto" w:fill="B8CCE4" w:themeFill="accent1" w:themeFillTint="66"/>
            <w:vAlign w:val="center"/>
          </w:tcPr>
          <w:p w:rsidR="001205EB" w:rsidRPr="003265A0" w:rsidRDefault="001205EB" w:rsidP="001205EB">
            <w:pPr>
              <w:rPr>
                <w:b/>
              </w:rPr>
            </w:pPr>
            <w:r w:rsidRPr="003265A0">
              <w:rPr>
                <w:b/>
              </w:rPr>
              <w:t>Política</w:t>
            </w:r>
          </w:p>
        </w:tc>
      </w:tr>
      <w:tr w:rsidR="001205EB" w:rsidTr="001205EB">
        <w:trPr>
          <w:trHeight w:val="567"/>
        </w:trPr>
        <w:tc>
          <w:tcPr>
            <w:tcW w:w="2075" w:type="dxa"/>
            <w:vAlign w:val="center"/>
          </w:tcPr>
          <w:p w:rsidR="001205EB" w:rsidRDefault="001205EB" w:rsidP="001205EB">
            <w:r w:rsidRPr="003265A0">
              <w:t>Política de Financiamiento</w:t>
            </w:r>
          </w:p>
        </w:tc>
        <w:tc>
          <w:tcPr>
            <w:tcW w:w="7545" w:type="dxa"/>
            <w:vAlign w:val="center"/>
          </w:tcPr>
          <w:p w:rsidR="001205EB" w:rsidRDefault="001205EB" w:rsidP="001205EB">
            <w:pPr>
              <w:jc w:val="both"/>
            </w:pPr>
            <w:r>
              <w:t xml:space="preserve">La política de financiamiento agrícola y pecuario está orientada </w:t>
            </w:r>
            <w:r w:rsidR="003D03DA">
              <w:t xml:space="preserve">a los servicios </w:t>
            </w:r>
            <w:r>
              <w:t>a través del Erario Público Municipal, el cual propicia el aumento de recursos para financiamiento, a fin de contribuir con la inserción de los/as productores/as a la estructura productiva, facilitando la dinamización de la zona rural mediante la creación de empleos y la generación de ingresos, lo que ayuda a garantizar la seguridad alimentaria.</w:t>
            </w:r>
          </w:p>
        </w:tc>
      </w:tr>
      <w:tr w:rsidR="001205EB" w:rsidTr="001205EB">
        <w:trPr>
          <w:trHeight w:val="567"/>
        </w:trPr>
        <w:tc>
          <w:tcPr>
            <w:tcW w:w="2075" w:type="dxa"/>
            <w:vAlign w:val="center"/>
          </w:tcPr>
          <w:p w:rsidR="001205EB" w:rsidRDefault="001205EB" w:rsidP="001205EB">
            <w:r>
              <w:t>Política de Investigación y</w:t>
            </w:r>
          </w:p>
          <w:p w:rsidR="001205EB" w:rsidRDefault="001205EB" w:rsidP="001205EB">
            <w:r>
              <w:t>Transferencia Tecnológica.</w:t>
            </w:r>
          </w:p>
        </w:tc>
        <w:tc>
          <w:tcPr>
            <w:tcW w:w="7545" w:type="dxa"/>
            <w:vAlign w:val="center"/>
          </w:tcPr>
          <w:p w:rsidR="001205EB" w:rsidRDefault="001205EB" w:rsidP="001205EB">
            <w:pPr>
              <w:jc w:val="both"/>
            </w:pPr>
            <w:r>
              <w:t xml:space="preserve">Esta política está dirigida </w:t>
            </w:r>
            <w:proofErr w:type="spellStart"/>
            <w:r>
              <w:t>a</w:t>
            </w:r>
            <w:r w:rsidR="003D03DA">
              <w:t>a</w:t>
            </w:r>
            <w:proofErr w:type="spellEnd"/>
            <w:r w:rsidR="003D03DA">
              <w:t xml:space="preserve"> la organización para </w:t>
            </w:r>
            <w:r>
              <w:t xml:space="preserve"> impulsar la investigación, el desarrollo tecnológico y la innovación, para mejorar los procesos de producción, procesamiento y comercialización de productos agropecuarios, con la finalidad de introducir nuevas prácticas agrícolas para que los/as productores/as puedan aumentar su producción y productividad, y así poder insertarse en los mercados, tanto Municipales, Estatales y Nacionales.</w:t>
            </w:r>
          </w:p>
        </w:tc>
      </w:tr>
      <w:tr w:rsidR="001205EB" w:rsidTr="001205EB">
        <w:trPr>
          <w:trHeight w:val="567"/>
        </w:trPr>
        <w:tc>
          <w:tcPr>
            <w:tcW w:w="2075" w:type="dxa"/>
            <w:vAlign w:val="center"/>
          </w:tcPr>
          <w:p w:rsidR="001205EB" w:rsidRDefault="001205EB" w:rsidP="001205EB">
            <w:r w:rsidRPr="00CC69CD">
              <w:t>Política Presupuestaria.</w:t>
            </w:r>
          </w:p>
        </w:tc>
        <w:tc>
          <w:tcPr>
            <w:tcW w:w="7545" w:type="dxa"/>
            <w:vAlign w:val="center"/>
          </w:tcPr>
          <w:p w:rsidR="001205EB" w:rsidRDefault="001205EB" w:rsidP="003D03DA">
            <w:pPr>
              <w:jc w:val="both"/>
            </w:pPr>
            <w:r>
              <w:t xml:space="preserve">La política presupuestaria está </w:t>
            </w:r>
            <w:r w:rsidR="003D03DA">
              <w:t>administra los procesos de</w:t>
            </w:r>
            <w:r>
              <w:t xml:space="preserve"> acorde con las políticas macroeconómicas trazadas por las autoridades monetarias y financieras del Municipio, que inciden directamente en el Sector Agropecuario.</w:t>
            </w:r>
          </w:p>
        </w:tc>
      </w:tr>
      <w:tr w:rsidR="001205EB" w:rsidTr="001205EB">
        <w:trPr>
          <w:trHeight w:val="567"/>
        </w:trPr>
        <w:tc>
          <w:tcPr>
            <w:tcW w:w="2075" w:type="dxa"/>
            <w:vAlign w:val="center"/>
          </w:tcPr>
          <w:p w:rsidR="001205EB" w:rsidRDefault="001205EB" w:rsidP="001205EB">
            <w:r>
              <w:t>Política de Equidad Social en el</w:t>
            </w:r>
          </w:p>
          <w:p w:rsidR="001205EB" w:rsidRDefault="001205EB" w:rsidP="001205EB">
            <w:r>
              <w:t>Área Rural.</w:t>
            </w:r>
          </w:p>
        </w:tc>
        <w:tc>
          <w:tcPr>
            <w:tcW w:w="7545" w:type="dxa"/>
            <w:vAlign w:val="center"/>
          </w:tcPr>
          <w:p w:rsidR="001205EB" w:rsidRDefault="001205EB" w:rsidP="001205EB">
            <w:pPr>
              <w:jc w:val="both"/>
            </w:pPr>
            <w:r>
              <w:t xml:space="preserve">Esta política, está dirigida a obtener el máximo provecho de la diversidad de </w:t>
            </w:r>
            <w:r w:rsidR="003D03DA">
              <w:t xml:space="preserve"> los servicios y </w:t>
            </w:r>
            <w:r>
              <w:t>recursos de los territorios rurales, para lograr la prosperidad rural que abarque la mayoría de la población, el cual se lograría fomentando la equidad, la promoción de oportunidades, la competitividad, el manejo sostenible del medio ambiente, la estabilidad política y la gobernabilidad democrática.</w:t>
            </w:r>
          </w:p>
        </w:tc>
      </w:tr>
      <w:tr w:rsidR="001205EB" w:rsidTr="001205EB">
        <w:trPr>
          <w:trHeight w:val="567"/>
        </w:trPr>
        <w:tc>
          <w:tcPr>
            <w:tcW w:w="2075" w:type="dxa"/>
            <w:vAlign w:val="center"/>
          </w:tcPr>
          <w:p w:rsidR="001205EB" w:rsidRDefault="001205EB" w:rsidP="001205EB">
            <w:r>
              <w:t>Política Medioambiental y de</w:t>
            </w:r>
          </w:p>
          <w:p w:rsidR="001205EB" w:rsidRDefault="001205EB" w:rsidP="001205EB">
            <w:r>
              <w:t>Recursos Naturales.</w:t>
            </w:r>
          </w:p>
        </w:tc>
        <w:tc>
          <w:tcPr>
            <w:tcW w:w="7545" w:type="dxa"/>
            <w:vAlign w:val="center"/>
          </w:tcPr>
          <w:p w:rsidR="001205EB" w:rsidRDefault="001205EB" w:rsidP="001205EB">
            <w:pPr>
              <w:jc w:val="both"/>
            </w:pPr>
            <w:r>
              <w:t>Esta política se orienta al desarrollo de estrategias</w:t>
            </w:r>
            <w:r w:rsidR="003D03DA">
              <w:t xml:space="preserve"> operativas</w:t>
            </w:r>
            <w:r>
              <w:t xml:space="preserve"> para enfrentar el cambio climático y asumir responsabilidades ambientales en el territorio rural, impulsando una gestión ambiental integral en las cadenas agro productivas, las cuales están sustentadas en el establecimiento y coordinación de acciones encaminadas a la protección de los ecosistemas, la conservación de la biodiversidad genética agropecuaria y la sostenibilidad del Medio ambiente.</w:t>
            </w:r>
          </w:p>
        </w:tc>
      </w:tr>
      <w:tr w:rsidR="001205EB" w:rsidTr="001205EB">
        <w:trPr>
          <w:trHeight w:val="567"/>
        </w:trPr>
        <w:tc>
          <w:tcPr>
            <w:tcW w:w="2075" w:type="dxa"/>
            <w:vAlign w:val="center"/>
          </w:tcPr>
          <w:p w:rsidR="001205EB" w:rsidRDefault="001205EB" w:rsidP="001205EB">
            <w:r>
              <w:t>Políticas de Seguridad Alimentaría y</w:t>
            </w:r>
          </w:p>
          <w:p w:rsidR="001205EB" w:rsidRDefault="001205EB" w:rsidP="001205EB">
            <w:r>
              <w:t>Nutricional.</w:t>
            </w:r>
          </w:p>
        </w:tc>
        <w:tc>
          <w:tcPr>
            <w:tcW w:w="7545" w:type="dxa"/>
            <w:vAlign w:val="center"/>
          </w:tcPr>
          <w:p w:rsidR="001205EB" w:rsidRDefault="001205EB" w:rsidP="001205EB">
            <w:pPr>
              <w:jc w:val="both"/>
            </w:pPr>
            <w:r>
              <w:t xml:space="preserve">Estas políticas están dirigidas a </w:t>
            </w:r>
            <w:r w:rsidR="003D03DA">
              <w:t xml:space="preserve">impulsar </w:t>
            </w:r>
            <w:r w:rsidR="003D03DA" w:rsidRPr="003D03DA">
              <w:t xml:space="preserve">la participación creciente </w:t>
            </w:r>
            <w:r>
              <w:t>de la seguridad alimentaria, y a garantizar la producción de alimentos, de acuerdo con criterios de seguridad alimentaria y de uso sostenible de los recursos naturales, que permita un desarrollo rural equitativo, para elevar las condiciones de vida de la población rural.</w:t>
            </w:r>
          </w:p>
        </w:tc>
      </w:tr>
    </w:tbl>
    <w:p w:rsidR="001205EB" w:rsidRDefault="001205EB" w:rsidP="001205EB"/>
    <w:p w:rsidR="001205EB" w:rsidRDefault="001205EB" w:rsidP="001205EB"/>
    <w:p w:rsidR="001205EB" w:rsidRDefault="001205EB" w:rsidP="001205EB"/>
    <w:p w:rsidR="001205EB" w:rsidRDefault="001205EB" w:rsidP="001205EB"/>
    <w:p w:rsidR="001205EB" w:rsidRDefault="001205EB" w:rsidP="001205EB"/>
    <w:p w:rsidR="001205EB" w:rsidRDefault="001205EB" w:rsidP="001205EB"/>
    <w:p w:rsidR="001205EB" w:rsidRDefault="001205EB" w:rsidP="001205EB">
      <w:r w:rsidRPr="00204456">
        <w:rPr>
          <w:rFonts w:ascii="Arial" w:hAnsi="Arial" w:cs="Arial"/>
          <w:noProof/>
          <w:sz w:val="40"/>
          <w:szCs w:val="24"/>
          <w:lang w:eastAsia="es-MX"/>
        </w:rPr>
        <mc:AlternateContent>
          <mc:Choice Requires="wps">
            <w:drawing>
              <wp:anchor distT="0" distB="0" distL="114300" distR="114300" simplePos="0" relativeHeight="251761664" behindDoc="0" locked="0" layoutInCell="1" allowOverlap="1" wp14:anchorId="7261B8F9" wp14:editId="2A022451">
                <wp:simplePos x="0" y="0"/>
                <wp:positionH relativeFrom="column">
                  <wp:posOffset>-71755</wp:posOffset>
                </wp:positionH>
                <wp:positionV relativeFrom="paragraph">
                  <wp:posOffset>14605</wp:posOffset>
                </wp:positionV>
                <wp:extent cx="5505450" cy="380390"/>
                <wp:effectExtent l="0" t="0" r="19050" b="19685"/>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380390"/>
                        </a:xfrm>
                        <a:prstGeom prst="rect">
                          <a:avLst/>
                        </a:prstGeom>
                        <a:solidFill>
                          <a:schemeClr val="accent3">
                            <a:lumMod val="20000"/>
                            <a:lumOff val="80000"/>
                          </a:schemeClr>
                        </a:solidFill>
                        <a:ln w="9525">
                          <a:solidFill>
                            <a:srgbClr val="000000"/>
                          </a:solidFill>
                          <a:miter lim="800000"/>
                          <a:headEnd/>
                          <a:tailEnd/>
                        </a:ln>
                      </wps:spPr>
                      <wps:txbx>
                        <w:txbxContent>
                          <w:p w:rsidR="00FB6DB2" w:rsidRPr="000F0019" w:rsidRDefault="00FB6DB2" w:rsidP="00BE46CC">
                            <w:pPr>
                              <w:shd w:val="clear" w:color="auto" w:fill="EAF1DD" w:themeFill="accent3" w:themeFillTint="33"/>
                              <w:spacing w:after="0" w:line="360" w:lineRule="auto"/>
                              <w:rPr>
                                <w:sz w:val="18"/>
                              </w:rPr>
                            </w:pPr>
                            <w:r>
                              <w:rPr>
                                <w:rFonts w:ascii="Arial" w:hAnsi="Arial" w:cs="Arial"/>
                                <w:sz w:val="32"/>
                                <w:szCs w:val="24"/>
                              </w:rPr>
                              <w:t>Objetivos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5.65pt;margin-top:1.15pt;width:433.5pt;height:29.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" fillcolor="#eaf1dd [662]">
                <v:textbox>
                  <w:txbxContent>
                    <w:p w:rsidR="00FB6DB2" w:rsidRPr="000F0019" w:rsidRDefault="00FB6DB2" w:rsidP="00BE46CC">
                      <w:pPr>
                        <w:shd w:val="clear" w:color="auto" w:fill="EAF1DD" w:themeFill="accent3" w:themeFillTint="33"/>
                        <w:spacing w:after="0" w:line="360" w:lineRule="auto"/>
                        <w:rPr>
                          <w:sz w:val="18"/>
                        </w:rPr>
                      </w:pPr>
                      <w:r>
                        <w:rPr>
                          <w:rFonts w:ascii="Arial" w:hAnsi="Arial" w:cs="Arial"/>
                          <w:sz w:val="32"/>
                          <w:szCs w:val="24"/>
                        </w:rPr>
                        <w:t>Objetivos</w:t>
                      </w:r>
                    </w:p>
                  </w:txbxContent>
                </v:textbox>
              </v:shape>
            </w:pict>
          </mc:Fallback>
        </mc:AlternateContent>
      </w:r>
    </w:p>
    <w:p w:rsidR="001205EB" w:rsidRDefault="001205EB" w:rsidP="001205EB"/>
    <w:tbl>
      <w:tblPr>
        <w:tblStyle w:val="Tablaconcuadrcula"/>
        <w:tblW w:w="0" w:type="auto"/>
        <w:tblLook w:val="04A0" w:firstRow="1" w:lastRow="0" w:firstColumn="1" w:lastColumn="0" w:noHBand="0" w:noVBand="1"/>
      </w:tblPr>
      <w:tblGrid>
        <w:gridCol w:w="9620"/>
      </w:tblGrid>
      <w:tr w:rsidR="001205EB" w:rsidTr="001205EB">
        <w:trPr>
          <w:trHeight w:val="567"/>
        </w:trPr>
        <w:tc>
          <w:tcPr>
            <w:tcW w:w="9620" w:type="dxa"/>
            <w:shd w:val="clear" w:color="auto" w:fill="B8CCE4" w:themeFill="accent1" w:themeFillTint="66"/>
            <w:vAlign w:val="center"/>
          </w:tcPr>
          <w:p w:rsidR="001205EB" w:rsidRPr="003265A0" w:rsidRDefault="001205EB" w:rsidP="001205EB">
            <w:pPr>
              <w:rPr>
                <w:b/>
              </w:rPr>
            </w:pPr>
            <w:r>
              <w:rPr>
                <w:b/>
              </w:rPr>
              <w:t>Objetivos</w:t>
            </w:r>
          </w:p>
        </w:tc>
      </w:tr>
      <w:tr w:rsidR="002056AD" w:rsidTr="002056AD">
        <w:trPr>
          <w:trHeight w:val="567"/>
        </w:trPr>
        <w:tc>
          <w:tcPr>
            <w:tcW w:w="9620" w:type="dxa"/>
          </w:tcPr>
          <w:p w:rsidR="002056AD" w:rsidRPr="00095565" w:rsidRDefault="002056AD" w:rsidP="002056AD">
            <w:r w:rsidRPr="00095565">
              <w:t>Fomentar el desarrollo operativo y administrativo del sector agrícola, mediante la programación y ejecución de proyectos de inversión municipal.</w:t>
            </w:r>
          </w:p>
        </w:tc>
      </w:tr>
      <w:tr w:rsidR="002056AD" w:rsidTr="002056AD">
        <w:trPr>
          <w:trHeight w:val="567"/>
        </w:trPr>
        <w:tc>
          <w:tcPr>
            <w:tcW w:w="9620" w:type="dxa"/>
          </w:tcPr>
          <w:p w:rsidR="002056AD" w:rsidRPr="00095565" w:rsidRDefault="00BE46CC" w:rsidP="00BE46CC">
            <w:r w:rsidRPr="00095565">
              <w:t>Realizar en tiempo y forma las funciones de planeación, programación, diagnosis, seguimiento y evaluación de los proyectos productivos.</w:t>
            </w:r>
          </w:p>
        </w:tc>
      </w:tr>
      <w:tr w:rsidR="002056AD" w:rsidTr="002056AD">
        <w:trPr>
          <w:trHeight w:val="567"/>
        </w:trPr>
        <w:tc>
          <w:tcPr>
            <w:tcW w:w="9620" w:type="dxa"/>
          </w:tcPr>
          <w:p w:rsidR="002056AD" w:rsidRDefault="00BE46CC" w:rsidP="002056AD">
            <w:r w:rsidRPr="00095565">
              <w:t>Promover y fortalecer las unidades operativas de productivas con el fin de resolver la problemática de la reactivación económica del Municipio.</w:t>
            </w:r>
          </w:p>
        </w:tc>
      </w:tr>
    </w:tbl>
    <w:p w:rsidR="001205EB" w:rsidRDefault="001205EB" w:rsidP="001205EB"/>
    <w:p w:rsidR="001205EB" w:rsidRDefault="001205EB" w:rsidP="001205EB">
      <w:r w:rsidRPr="00204456">
        <w:rPr>
          <w:rFonts w:ascii="Arial" w:hAnsi="Arial" w:cs="Arial"/>
          <w:noProof/>
          <w:sz w:val="40"/>
          <w:szCs w:val="24"/>
          <w:lang w:eastAsia="es-MX"/>
        </w:rPr>
        <mc:AlternateContent>
          <mc:Choice Requires="wps">
            <w:drawing>
              <wp:anchor distT="0" distB="0" distL="114300" distR="114300" simplePos="0" relativeHeight="251762688" behindDoc="0" locked="0" layoutInCell="1" allowOverlap="1" wp14:anchorId="18BA1272" wp14:editId="35624FF8">
                <wp:simplePos x="0" y="0"/>
                <wp:positionH relativeFrom="column">
                  <wp:posOffset>-71755</wp:posOffset>
                </wp:positionH>
                <wp:positionV relativeFrom="paragraph">
                  <wp:posOffset>12065</wp:posOffset>
                </wp:positionV>
                <wp:extent cx="5591175" cy="380390"/>
                <wp:effectExtent l="0" t="0" r="28575" b="19685"/>
                <wp:wrapNone/>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380390"/>
                        </a:xfrm>
                        <a:prstGeom prst="rect">
                          <a:avLst/>
                        </a:prstGeom>
                        <a:solidFill>
                          <a:schemeClr val="accent3">
                            <a:lumMod val="20000"/>
                            <a:lumOff val="80000"/>
                          </a:schemeClr>
                        </a:solidFill>
                        <a:ln w="9525">
                          <a:solidFill>
                            <a:srgbClr val="000000"/>
                          </a:solidFill>
                          <a:miter lim="800000"/>
                          <a:headEnd/>
                          <a:tailEnd/>
                        </a:ln>
                      </wps:spPr>
                      <wps:txbx>
                        <w:txbxContent>
                          <w:p w:rsidR="00FB6DB2" w:rsidRPr="000F0019" w:rsidRDefault="00FB6DB2" w:rsidP="00BE46CC">
                            <w:pPr>
                              <w:shd w:val="clear" w:color="auto" w:fill="EAF1DD" w:themeFill="accent3" w:themeFillTint="33"/>
                              <w:spacing w:after="0" w:line="360" w:lineRule="auto"/>
                              <w:rPr>
                                <w:sz w:val="18"/>
                              </w:rPr>
                            </w:pPr>
                            <w:r>
                              <w:rPr>
                                <w:rFonts w:ascii="Arial" w:hAnsi="Arial" w:cs="Arial"/>
                                <w:sz w:val="32"/>
                                <w:szCs w:val="24"/>
                              </w:rPr>
                              <w:t>Estrategias</w:t>
                            </w:r>
                            <w:r>
                              <w:rPr>
                                <w:rFonts w:ascii="Arial" w:hAnsi="Arial" w:cs="Arial"/>
                                <w:sz w:val="32"/>
                                <w:szCs w:val="24"/>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5.65pt;margin-top:.95pt;width:440.25pt;height:29.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" fillcolor="#eaf1dd [662]">
                <v:textbox>
                  <w:txbxContent>
                    <w:p w:rsidR="00FB6DB2" w:rsidRPr="000F0019" w:rsidRDefault="00FB6DB2" w:rsidP="00BE46CC">
                      <w:pPr>
                        <w:shd w:val="clear" w:color="auto" w:fill="EAF1DD" w:themeFill="accent3" w:themeFillTint="33"/>
                        <w:spacing w:after="0" w:line="360" w:lineRule="auto"/>
                        <w:rPr>
                          <w:sz w:val="18"/>
                        </w:rPr>
                      </w:pPr>
                      <w:r>
                        <w:rPr>
                          <w:rFonts w:ascii="Arial" w:hAnsi="Arial" w:cs="Arial"/>
                          <w:sz w:val="32"/>
                          <w:szCs w:val="24"/>
                        </w:rPr>
                        <w:t>Estrategias</w:t>
                      </w:r>
                      <w:r>
                        <w:rPr>
                          <w:rFonts w:ascii="Arial" w:hAnsi="Arial" w:cs="Arial"/>
                          <w:sz w:val="32"/>
                          <w:szCs w:val="24"/>
                        </w:rPr>
                        <w:tab/>
                      </w:r>
                    </w:p>
                  </w:txbxContent>
                </v:textbox>
              </v:shape>
            </w:pict>
          </mc:Fallback>
        </mc:AlternateContent>
      </w:r>
    </w:p>
    <w:p w:rsidR="001205EB" w:rsidRDefault="001205EB" w:rsidP="001205EB"/>
    <w:tbl>
      <w:tblPr>
        <w:tblStyle w:val="Tablaconcuadrcula"/>
        <w:tblW w:w="9606" w:type="dxa"/>
        <w:tblLook w:val="04A0" w:firstRow="1" w:lastRow="0" w:firstColumn="1" w:lastColumn="0" w:noHBand="0" w:noVBand="1"/>
      </w:tblPr>
      <w:tblGrid>
        <w:gridCol w:w="2943"/>
        <w:gridCol w:w="6663"/>
      </w:tblGrid>
      <w:tr w:rsidR="001205EB" w:rsidTr="001205EB">
        <w:trPr>
          <w:trHeight w:val="567"/>
        </w:trPr>
        <w:tc>
          <w:tcPr>
            <w:tcW w:w="2943" w:type="dxa"/>
            <w:shd w:val="clear" w:color="auto" w:fill="B8CCE4" w:themeFill="accent1" w:themeFillTint="66"/>
            <w:vAlign w:val="center"/>
          </w:tcPr>
          <w:p w:rsidR="001205EB" w:rsidRPr="003265A0" w:rsidRDefault="001205EB" w:rsidP="001205EB">
            <w:pPr>
              <w:rPr>
                <w:b/>
              </w:rPr>
            </w:pPr>
            <w:r>
              <w:rPr>
                <w:b/>
              </w:rPr>
              <w:t>Objetivos</w:t>
            </w:r>
          </w:p>
        </w:tc>
        <w:tc>
          <w:tcPr>
            <w:tcW w:w="6663" w:type="dxa"/>
            <w:shd w:val="clear" w:color="auto" w:fill="B8CCE4" w:themeFill="accent1" w:themeFillTint="66"/>
            <w:vAlign w:val="center"/>
          </w:tcPr>
          <w:p w:rsidR="001205EB" w:rsidRPr="003265A0" w:rsidRDefault="001205EB" w:rsidP="001205EB">
            <w:pPr>
              <w:rPr>
                <w:b/>
              </w:rPr>
            </w:pPr>
            <w:r w:rsidRPr="00C101F0">
              <w:rPr>
                <w:b/>
              </w:rPr>
              <w:t>Estrategias</w:t>
            </w:r>
            <w:r w:rsidRPr="00C101F0">
              <w:rPr>
                <w:b/>
              </w:rPr>
              <w:tab/>
            </w:r>
          </w:p>
        </w:tc>
      </w:tr>
      <w:tr w:rsidR="002056AD" w:rsidTr="002056AD">
        <w:trPr>
          <w:trHeight w:val="567"/>
        </w:trPr>
        <w:tc>
          <w:tcPr>
            <w:tcW w:w="2943" w:type="dxa"/>
          </w:tcPr>
          <w:p w:rsidR="002056AD" w:rsidRPr="00BF05E0" w:rsidRDefault="002056AD" w:rsidP="002056AD">
            <w:r w:rsidRPr="00BF05E0">
              <w:t>Fomentar el desarrollo operativo y administrativo del sector agrícola, mediante la programación y ejecución de proyectos de inversión municipal.</w:t>
            </w:r>
          </w:p>
        </w:tc>
        <w:tc>
          <w:tcPr>
            <w:tcW w:w="6663" w:type="dxa"/>
            <w:vAlign w:val="center"/>
          </w:tcPr>
          <w:p w:rsidR="002056AD" w:rsidRDefault="002056AD" w:rsidP="001205EB">
            <w:pPr>
              <w:jc w:val="both"/>
            </w:pPr>
            <w:r>
              <w:t xml:space="preserve">1.- </w:t>
            </w:r>
            <w:r w:rsidRPr="00C101F0">
              <w:t>Fomentar el apoyo a la</w:t>
            </w:r>
            <w:r>
              <w:t xml:space="preserve"> producción y la productividad mediante proyectos integrales y de inversión.</w:t>
            </w:r>
          </w:p>
          <w:p w:rsidR="002056AD" w:rsidRDefault="002056AD" w:rsidP="001205EB">
            <w:pPr>
              <w:jc w:val="both"/>
            </w:pPr>
            <w:r>
              <w:t xml:space="preserve">2.- </w:t>
            </w:r>
            <w:r w:rsidRPr="00C101F0">
              <w:t>Promover y fortalecer las unidades productivas con el fin de resolver la problemática de la reactivación económica del Municipio</w:t>
            </w:r>
          </w:p>
          <w:p w:rsidR="002056AD" w:rsidRDefault="002056AD" w:rsidP="001205EB">
            <w:pPr>
              <w:jc w:val="both"/>
            </w:pPr>
            <w:r>
              <w:t xml:space="preserve">3.-  </w:t>
            </w:r>
            <w:r w:rsidRPr="00E839A4">
              <w:t>Fortalecer la asistencia técnica intensiva e integral a través de los cursos de capacitación y servicios de extensión que abarquen las diferentes fases del proceso productivo.</w:t>
            </w:r>
          </w:p>
        </w:tc>
      </w:tr>
      <w:tr w:rsidR="002056AD" w:rsidTr="002056AD">
        <w:trPr>
          <w:trHeight w:val="567"/>
        </w:trPr>
        <w:tc>
          <w:tcPr>
            <w:tcW w:w="2943" w:type="dxa"/>
          </w:tcPr>
          <w:p w:rsidR="002056AD" w:rsidRPr="00BF05E0" w:rsidRDefault="00BE46CC" w:rsidP="002056AD">
            <w:r w:rsidRPr="00BF05E0">
              <w:t>Realizar en tiempo y forma las funciones de planeación, programación, diagnosis, seguimiento y evaluación de los proyectos productivos.</w:t>
            </w:r>
          </w:p>
        </w:tc>
        <w:tc>
          <w:tcPr>
            <w:tcW w:w="6663" w:type="dxa"/>
            <w:vAlign w:val="center"/>
          </w:tcPr>
          <w:p w:rsidR="002056AD" w:rsidRDefault="002056AD" w:rsidP="001205EB">
            <w:pPr>
              <w:jc w:val="both"/>
            </w:pPr>
            <w:r>
              <w:t xml:space="preserve">1.- </w:t>
            </w:r>
            <w:r w:rsidRPr="002056AD">
              <w:t>Gestionar convenios de apoyos a través de diferentes instancias operativas gubernamentales tales como (</w:t>
            </w:r>
            <w:proofErr w:type="spellStart"/>
            <w:r w:rsidRPr="002056AD">
              <w:t>Sedesol</w:t>
            </w:r>
            <w:proofErr w:type="spellEnd"/>
            <w:r w:rsidRPr="002056AD">
              <w:t xml:space="preserve">, </w:t>
            </w:r>
            <w:proofErr w:type="spellStart"/>
            <w:r w:rsidRPr="002056AD">
              <w:t>Senpi</w:t>
            </w:r>
            <w:proofErr w:type="spellEnd"/>
            <w:r w:rsidRPr="002056AD">
              <w:t xml:space="preserve">, </w:t>
            </w:r>
            <w:proofErr w:type="spellStart"/>
            <w:r w:rsidRPr="002056AD">
              <w:t>Inaes</w:t>
            </w:r>
            <w:proofErr w:type="spellEnd"/>
            <w:r w:rsidRPr="002056AD">
              <w:t xml:space="preserve">, </w:t>
            </w:r>
            <w:proofErr w:type="spellStart"/>
            <w:r w:rsidRPr="002056AD">
              <w:t>CDIi</w:t>
            </w:r>
            <w:proofErr w:type="spellEnd"/>
            <w:r w:rsidRPr="002056AD">
              <w:t xml:space="preserve">, </w:t>
            </w:r>
            <w:proofErr w:type="spellStart"/>
            <w:r w:rsidRPr="002056AD">
              <w:t>Secam</w:t>
            </w:r>
            <w:proofErr w:type="spellEnd"/>
            <w:r w:rsidRPr="002056AD">
              <w:t>, etc.) con el fin de resolver los rezagos de campo a través de líneas administrativas para incrementar los apoyos productivos</w:t>
            </w:r>
            <w:r>
              <w:t>.</w:t>
            </w:r>
          </w:p>
          <w:p w:rsidR="002056AD" w:rsidRDefault="002056AD" w:rsidP="001205EB">
            <w:pPr>
              <w:jc w:val="both"/>
            </w:pPr>
            <w:r>
              <w:t xml:space="preserve">2.- </w:t>
            </w:r>
            <w:r w:rsidRPr="00E839A4">
              <w:t>Realizar en tiempo y forma las funciones de planeación, programación, diagnosis, seguimiento y evaluación de los proyectos productivos.</w:t>
            </w:r>
          </w:p>
          <w:p w:rsidR="002056AD" w:rsidRDefault="002056AD" w:rsidP="001205EB">
            <w:pPr>
              <w:jc w:val="both"/>
            </w:pPr>
            <w:r>
              <w:t xml:space="preserve">3.-  </w:t>
            </w:r>
            <w:r w:rsidRPr="00E839A4">
              <w:t>Realizar seguimiento a los apoyos y acciones para el desarrollo agropecuario y proponer recomendaciones en base al seguimiento y resultados de las evoluciones</w:t>
            </w:r>
          </w:p>
        </w:tc>
      </w:tr>
      <w:tr w:rsidR="002056AD" w:rsidTr="002056AD">
        <w:trPr>
          <w:trHeight w:val="567"/>
        </w:trPr>
        <w:tc>
          <w:tcPr>
            <w:tcW w:w="2943" w:type="dxa"/>
          </w:tcPr>
          <w:p w:rsidR="002056AD" w:rsidRDefault="00BE46CC" w:rsidP="00BE46CC">
            <w:r w:rsidRPr="00BF05E0">
              <w:t>Promover y fortalecer las unidades operativas de productivas con el fin de resolver la problemática de la reactivación económica del Municipio.</w:t>
            </w:r>
          </w:p>
        </w:tc>
        <w:tc>
          <w:tcPr>
            <w:tcW w:w="6663" w:type="dxa"/>
            <w:vAlign w:val="center"/>
          </w:tcPr>
          <w:p w:rsidR="002056AD" w:rsidRDefault="002056AD" w:rsidP="001205EB">
            <w:pPr>
              <w:jc w:val="both"/>
            </w:pPr>
            <w:r>
              <w:t>1.- Fortalecer la integración y consolidación de los Sistemas Producto de las principales actividades productivas del Sector.</w:t>
            </w:r>
          </w:p>
          <w:p w:rsidR="002056AD" w:rsidRDefault="002056AD" w:rsidP="001205EB">
            <w:pPr>
              <w:jc w:val="both"/>
            </w:pPr>
            <w:r>
              <w:t>2.- Apoyar el desarrollo de la acuacultura y maricultura como fuente importante de empleos e ingresos.</w:t>
            </w:r>
          </w:p>
          <w:p w:rsidR="002056AD" w:rsidRDefault="002056AD" w:rsidP="001205EB">
            <w:pPr>
              <w:jc w:val="both"/>
            </w:pPr>
            <w:r>
              <w:t>3.- Incorporación de productores y regiones a un proceso más ordenado de producción y comercialización.</w:t>
            </w:r>
          </w:p>
        </w:tc>
      </w:tr>
    </w:tbl>
    <w:p w:rsidR="001205EB" w:rsidRDefault="001205EB" w:rsidP="001205EB"/>
    <w:p w:rsidR="002056AD" w:rsidRDefault="002056AD" w:rsidP="001205EB"/>
    <w:p w:rsidR="00BE5CBA" w:rsidRDefault="00BE5CBA" w:rsidP="001205EB"/>
    <w:p w:rsidR="001205EB" w:rsidRDefault="001205EB" w:rsidP="001205EB">
      <w:r w:rsidRPr="00204456">
        <w:rPr>
          <w:rFonts w:ascii="Arial" w:hAnsi="Arial" w:cs="Arial"/>
          <w:noProof/>
          <w:sz w:val="40"/>
          <w:szCs w:val="24"/>
          <w:lang w:eastAsia="es-MX"/>
        </w:rPr>
        <mc:AlternateContent>
          <mc:Choice Requires="wps">
            <w:drawing>
              <wp:anchor distT="0" distB="0" distL="114300" distR="114300" simplePos="0" relativeHeight="251763712" behindDoc="0" locked="0" layoutInCell="1" allowOverlap="1" wp14:anchorId="61119B7E" wp14:editId="7B871207">
                <wp:simplePos x="0" y="0"/>
                <wp:positionH relativeFrom="column">
                  <wp:posOffset>-109855</wp:posOffset>
                </wp:positionH>
                <wp:positionV relativeFrom="paragraph">
                  <wp:posOffset>13970</wp:posOffset>
                </wp:positionV>
                <wp:extent cx="5676900" cy="380390"/>
                <wp:effectExtent l="0" t="0" r="19050" b="19685"/>
                <wp:wrapNone/>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80390"/>
                        </a:xfrm>
                        <a:prstGeom prst="rect">
                          <a:avLst/>
                        </a:prstGeom>
                        <a:solidFill>
                          <a:schemeClr val="accent3">
                            <a:lumMod val="20000"/>
                            <a:lumOff val="80000"/>
                          </a:schemeClr>
                        </a:solidFill>
                        <a:ln w="9525">
                          <a:solidFill>
                            <a:srgbClr val="000000"/>
                          </a:solidFill>
                          <a:miter lim="800000"/>
                          <a:headEnd/>
                          <a:tailEnd/>
                        </a:ln>
                      </wps:spPr>
                      <wps:txbx>
                        <w:txbxContent>
                          <w:p w:rsidR="00FB6DB2" w:rsidRPr="000F0019" w:rsidRDefault="00FB6DB2" w:rsidP="00BE46CC">
                            <w:pPr>
                              <w:shd w:val="clear" w:color="auto" w:fill="EAF1DD" w:themeFill="accent3" w:themeFillTint="33"/>
                              <w:spacing w:after="0" w:line="360" w:lineRule="auto"/>
                              <w:rPr>
                                <w:sz w:val="18"/>
                              </w:rPr>
                            </w:pPr>
                            <w:r>
                              <w:rPr>
                                <w:rFonts w:ascii="Arial" w:hAnsi="Arial" w:cs="Arial"/>
                                <w:sz w:val="32"/>
                                <w:szCs w:val="24"/>
                              </w:rPr>
                              <w:t>Metas</w:t>
                            </w:r>
                            <w:r>
                              <w:rPr>
                                <w:rFonts w:ascii="Arial" w:hAnsi="Arial" w:cs="Arial"/>
                                <w:sz w:val="32"/>
                                <w:szCs w:val="24"/>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8.65pt;margin-top:1.1pt;width:447pt;height:29.9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" fillcolor="#eaf1dd [662]">
                <v:textbox>
                  <w:txbxContent>
                    <w:p w:rsidR="00FB6DB2" w:rsidRPr="000F0019" w:rsidRDefault="00FB6DB2" w:rsidP="00BE46CC">
                      <w:pPr>
                        <w:shd w:val="clear" w:color="auto" w:fill="EAF1DD" w:themeFill="accent3" w:themeFillTint="33"/>
                        <w:spacing w:after="0" w:line="360" w:lineRule="auto"/>
                        <w:rPr>
                          <w:sz w:val="18"/>
                        </w:rPr>
                      </w:pPr>
                      <w:r>
                        <w:rPr>
                          <w:rFonts w:ascii="Arial" w:hAnsi="Arial" w:cs="Arial"/>
                          <w:sz w:val="32"/>
                          <w:szCs w:val="24"/>
                        </w:rPr>
                        <w:t>Metas</w:t>
                      </w:r>
                      <w:r>
                        <w:rPr>
                          <w:rFonts w:ascii="Arial" w:hAnsi="Arial" w:cs="Arial"/>
                          <w:sz w:val="32"/>
                          <w:szCs w:val="24"/>
                        </w:rPr>
                        <w:tab/>
                      </w:r>
                    </w:p>
                  </w:txbxContent>
                </v:textbox>
              </v:shape>
            </w:pict>
          </mc:Fallback>
        </mc:AlternateContent>
      </w:r>
    </w:p>
    <w:p w:rsidR="001205EB" w:rsidRDefault="001205EB" w:rsidP="001205EB"/>
    <w:tbl>
      <w:tblPr>
        <w:tblStyle w:val="Tablaconcuadrcula"/>
        <w:tblW w:w="9747" w:type="dxa"/>
        <w:tblLook w:val="04A0" w:firstRow="1" w:lastRow="0" w:firstColumn="1" w:lastColumn="0" w:noHBand="0" w:noVBand="1"/>
      </w:tblPr>
      <w:tblGrid>
        <w:gridCol w:w="2324"/>
        <w:gridCol w:w="4070"/>
        <w:gridCol w:w="3353"/>
      </w:tblGrid>
      <w:tr w:rsidR="001205EB" w:rsidTr="001205EB">
        <w:trPr>
          <w:trHeight w:val="567"/>
        </w:trPr>
        <w:tc>
          <w:tcPr>
            <w:tcW w:w="2324" w:type="dxa"/>
            <w:shd w:val="clear" w:color="auto" w:fill="B8CCE4" w:themeFill="accent1" w:themeFillTint="66"/>
            <w:vAlign w:val="center"/>
          </w:tcPr>
          <w:p w:rsidR="001205EB" w:rsidRPr="003265A0" w:rsidRDefault="001205EB" w:rsidP="001205EB">
            <w:pPr>
              <w:rPr>
                <w:b/>
              </w:rPr>
            </w:pPr>
            <w:r>
              <w:rPr>
                <w:b/>
              </w:rPr>
              <w:t>Objetivos</w:t>
            </w:r>
          </w:p>
        </w:tc>
        <w:tc>
          <w:tcPr>
            <w:tcW w:w="4070" w:type="dxa"/>
            <w:shd w:val="clear" w:color="auto" w:fill="B8CCE4" w:themeFill="accent1" w:themeFillTint="66"/>
            <w:vAlign w:val="center"/>
          </w:tcPr>
          <w:p w:rsidR="001205EB" w:rsidRPr="003265A0" w:rsidRDefault="001205EB" w:rsidP="001205EB">
            <w:pPr>
              <w:rPr>
                <w:b/>
              </w:rPr>
            </w:pPr>
            <w:r w:rsidRPr="00C101F0">
              <w:rPr>
                <w:b/>
              </w:rPr>
              <w:t>Estrategias</w:t>
            </w:r>
            <w:r w:rsidRPr="00C101F0">
              <w:rPr>
                <w:b/>
              </w:rPr>
              <w:tab/>
            </w:r>
          </w:p>
        </w:tc>
        <w:tc>
          <w:tcPr>
            <w:tcW w:w="3353" w:type="dxa"/>
            <w:shd w:val="clear" w:color="auto" w:fill="B8CCE4" w:themeFill="accent1" w:themeFillTint="66"/>
            <w:vAlign w:val="center"/>
          </w:tcPr>
          <w:p w:rsidR="001205EB" w:rsidRPr="003265A0" w:rsidRDefault="001205EB" w:rsidP="001205EB">
            <w:pPr>
              <w:rPr>
                <w:b/>
              </w:rPr>
            </w:pPr>
            <w:r>
              <w:rPr>
                <w:b/>
              </w:rPr>
              <w:t>Metas</w:t>
            </w:r>
          </w:p>
        </w:tc>
      </w:tr>
      <w:tr w:rsidR="002056AD" w:rsidTr="002056AD">
        <w:trPr>
          <w:trHeight w:val="567"/>
        </w:trPr>
        <w:tc>
          <w:tcPr>
            <w:tcW w:w="2324" w:type="dxa"/>
          </w:tcPr>
          <w:p w:rsidR="002056AD" w:rsidRPr="00BF05E0" w:rsidRDefault="002056AD" w:rsidP="002056AD">
            <w:r w:rsidRPr="00BF05E0">
              <w:t>Fomentar el desarrollo operativo y administrativo del sector agrícola, mediante la programación y ejecución de proyectos de inversión municipal.</w:t>
            </w:r>
          </w:p>
        </w:tc>
        <w:tc>
          <w:tcPr>
            <w:tcW w:w="4070" w:type="dxa"/>
            <w:vAlign w:val="center"/>
          </w:tcPr>
          <w:p w:rsidR="002056AD" w:rsidRDefault="002056AD" w:rsidP="002056AD">
            <w:pPr>
              <w:jc w:val="both"/>
            </w:pPr>
            <w:r>
              <w:t xml:space="preserve">1.- </w:t>
            </w:r>
            <w:r w:rsidRPr="00C101F0">
              <w:t>Fomentar el apoyo a la</w:t>
            </w:r>
            <w:r>
              <w:t xml:space="preserve"> producción y la productividad mediante proyectos integrales y de inversión.</w:t>
            </w:r>
          </w:p>
          <w:p w:rsidR="002056AD" w:rsidRDefault="002056AD" w:rsidP="002056AD">
            <w:pPr>
              <w:jc w:val="both"/>
            </w:pPr>
            <w:r>
              <w:t xml:space="preserve">2.- </w:t>
            </w:r>
            <w:r w:rsidRPr="00C101F0">
              <w:t>Promover y fortalecer las unidades productivas con el fin de resolver la problemática de la reactivación económica del Municipio</w:t>
            </w:r>
          </w:p>
          <w:p w:rsidR="002056AD" w:rsidRDefault="002056AD" w:rsidP="002056AD">
            <w:pPr>
              <w:jc w:val="both"/>
            </w:pPr>
            <w:r>
              <w:t xml:space="preserve">3.-  </w:t>
            </w:r>
            <w:r w:rsidRPr="00E839A4">
              <w:t>Fortalecer la asistencia técnica intensiva e integral a través de los cursos de capacitación y servicios de extensión que abarquen las diferentes fases del proceso productivo.</w:t>
            </w:r>
          </w:p>
        </w:tc>
        <w:tc>
          <w:tcPr>
            <w:tcW w:w="3353" w:type="dxa"/>
          </w:tcPr>
          <w:p w:rsidR="002056AD" w:rsidRDefault="002056AD" w:rsidP="001205EB">
            <w:pPr>
              <w:pStyle w:val="Prrafodelista"/>
              <w:numPr>
                <w:ilvl w:val="0"/>
                <w:numId w:val="22"/>
              </w:numPr>
              <w:ind w:left="269" w:hanging="269"/>
            </w:pPr>
            <w:r>
              <w:t>Aplicación de Programas y proyectos.</w:t>
            </w:r>
          </w:p>
          <w:p w:rsidR="002056AD" w:rsidRDefault="002056AD" w:rsidP="001205EB">
            <w:pPr>
              <w:pStyle w:val="Prrafodelista"/>
              <w:numPr>
                <w:ilvl w:val="0"/>
                <w:numId w:val="22"/>
              </w:numPr>
              <w:ind w:left="269" w:hanging="269"/>
            </w:pPr>
            <w:r>
              <w:t>Estudio de acciones de mejoras.</w:t>
            </w:r>
          </w:p>
          <w:p w:rsidR="002056AD" w:rsidRDefault="002056AD" w:rsidP="001205EB">
            <w:pPr>
              <w:pStyle w:val="Prrafodelista"/>
              <w:numPr>
                <w:ilvl w:val="0"/>
                <w:numId w:val="22"/>
              </w:numPr>
              <w:ind w:left="269" w:hanging="269"/>
            </w:pPr>
            <w:r>
              <w:t>Manejo de tecnología.</w:t>
            </w:r>
          </w:p>
          <w:p w:rsidR="002056AD" w:rsidRDefault="002056AD" w:rsidP="001205EB">
            <w:pPr>
              <w:pStyle w:val="Prrafodelista"/>
              <w:numPr>
                <w:ilvl w:val="0"/>
                <w:numId w:val="22"/>
              </w:numPr>
              <w:ind w:left="269" w:hanging="269"/>
            </w:pPr>
            <w:r>
              <w:t>Control de plagas.</w:t>
            </w:r>
          </w:p>
          <w:p w:rsidR="002056AD" w:rsidRDefault="002056AD" w:rsidP="001205EB">
            <w:pPr>
              <w:pStyle w:val="Prrafodelista"/>
              <w:numPr>
                <w:ilvl w:val="0"/>
                <w:numId w:val="22"/>
              </w:numPr>
              <w:ind w:left="269" w:hanging="269"/>
            </w:pPr>
            <w:r>
              <w:t>Rendimiento productivo</w:t>
            </w:r>
          </w:p>
          <w:p w:rsidR="002056AD" w:rsidRDefault="002056AD" w:rsidP="001205EB">
            <w:pPr>
              <w:pStyle w:val="Prrafodelista"/>
              <w:numPr>
                <w:ilvl w:val="0"/>
                <w:numId w:val="22"/>
              </w:numPr>
              <w:ind w:left="269" w:hanging="269"/>
            </w:pPr>
            <w:r>
              <w:t>Diversificación de proyectos</w:t>
            </w:r>
          </w:p>
          <w:p w:rsidR="002056AD" w:rsidRDefault="002056AD" w:rsidP="001205EB">
            <w:pPr>
              <w:pStyle w:val="Prrafodelista"/>
              <w:numPr>
                <w:ilvl w:val="0"/>
                <w:numId w:val="22"/>
              </w:numPr>
              <w:ind w:left="269" w:hanging="269"/>
            </w:pPr>
            <w:r>
              <w:t>Más apoyos productivos</w:t>
            </w:r>
          </w:p>
          <w:p w:rsidR="002056AD" w:rsidRDefault="002056AD" w:rsidP="001205EB">
            <w:pPr>
              <w:pStyle w:val="Prrafodelista"/>
              <w:numPr>
                <w:ilvl w:val="0"/>
                <w:numId w:val="22"/>
              </w:numPr>
              <w:ind w:left="269" w:hanging="269"/>
            </w:pPr>
            <w:r>
              <w:t>Estudios de suelos</w:t>
            </w:r>
          </w:p>
          <w:p w:rsidR="002056AD" w:rsidRDefault="002056AD" w:rsidP="001205EB">
            <w:pPr>
              <w:pStyle w:val="Prrafodelista"/>
              <w:ind w:left="269"/>
            </w:pPr>
          </w:p>
          <w:p w:rsidR="002056AD" w:rsidRDefault="002056AD" w:rsidP="001205EB"/>
          <w:p w:rsidR="002056AD" w:rsidRDefault="002056AD" w:rsidP="001205EB"/>
        </w:tc>
      </w:tr>
      <w:tr w:rsidR="002056AD" w:rsidTr="002056AD">
        <w:trPr>
          <w:trHeight w:val="567"/>
        </w:trPr>
        <w:tc>
          <w:tcPr>
            <w:tcW w:w="2324" w:type="dxa"/>
          </w:tcPr>
          <w:p w:rsidR="002056AD" w:rsidRPr="00BF05E0" w:rsidRDefault="00BE46CC" w:rsidP="00BE46CC">
            <w:r w:rsidRPr="00BF05E0">
              <w:t>Realizar en tiempo y forma las funciones de planeación, programación, diagnosis, seguimiento y evaluación de los proyectos productivos.</w:t>
            </w:r>
          </w:p>
        </w:tc>
        <w:tc>
          <w:tcPr>
            <w:tcW w:w="4070" w:type="dxa"/>
            <w:vAlign w:val="center"/>
          </w:tcPr>
          <w:p w:rsidR="002056AD" w:rsidRDefault="002056AD" w:rsidP="002056AD">
            <w:pPr>
              <w:jc w:val="both"/>
            </w:pPr>
            <w:r>
              <w:t xml:space="preserve">1.- </w:t>
            </w:r>
            <w:r w:rsidRPr="002056AD">
              <w:t>Gestionar convenios de apoyos a través de diferentes instancias operativas gubernamentales tales como (</w:t>
            </w:r>
            <w:proofErr w:type="spellStart"/>
            <w:r w:rsidRPr="002056AD">
              <w:t>Sedesol</w:t>
            </w:r>
            <w:proofErr w:type="spellEnd"/>
            <w:r w:rsidRPr="002056AD">
              <w:t xml:space="preserve">, </w:t>
            </w:r>
            <w:proofErr w:type="spellStart"/>
            <w:r w:rsidRPr="002056AD">
              <w:t>Senpi</w:t>
            </w:r>
            <w:proofErr w:type="spellEnd"/>
            <w:r w:rsidRPr="002056AD">
              <w:t xml:space="preserve">, </w:t>
            </w:r>
            <w:proofErr w:type="spellStart"/>
            <w:r w:rsidRPr="002056AD">
              <w:t>Inaes</w:t>
            </w:r>
            <w:proofErr w:type="spellEnd"/>
            <w:r w:rsidRPr="002056AD">
              <w:t xml:space="preserve">, </w:t>
            </w:r>
            <w:proofErr w:type="spellStart"/>
            <w:r w:rsidRPr="002056AD">
              <w:t>CDIi</w:t>
            </w:r>
            <w:proofErr w:type="spellEnd"/>
            <w:r w:rsidRPr="002056AD">
              <w:t xml:space="preserve">, </w:t>
            </w:r>
            <w:proofErr w:type="spellStart"/>
            <w:r w:rsidRPr="002056AD">
              <w:t>Secam</w:t>
            </w:r>
            <w:proofErr w:type="spellEnd"/>
            <w:r w:rsidRPr="002056AD">
              <w:t>, etc.) con el fin de resolver los rezagos de campo a través de líneas administrativas para incrementar los apoyos productivos</w:t>
            </w:r>
            <w:r>
              <w:t>.</w:t>
            </w:r>
          </w:p>
          <w:p w:rsidR="002056AD" w:rsidRDefault="002056AD" w:rsidP="002056AD">
            <w:pPr>
              <w:jc w:val="both"/>
            </w:pPr>
            <w:r>
              <w:t xml:space="preserve">2.- </w:t>
            </w:r>
            <w:r w:rsidRPr="00E839A4">
              <w:t>Realizar en tiempo y forma las funciones de planeación, programación, diagnosis, seguimiento y evaluación de los proyectos productivos.</w:t>
            </w:r>
          </w:p>
          <w:p w:rsidR="002056AD" w:rsidRDefault="002056AD" w:rsidP="002056AD">
            <w:pPr>
              <w:jc w:val="both"/>
            </w:pPr>
            <w:r>
              <w:t xml:space="preserve">3.-  </w:t>
            </w:r>
            <w:r w:rsidRPr="00E839A4">
              <w:t>Realizar seguimiento a los apoyos y acciones para el desarrollo agropecuario y proponer recomendaciones en base al seguimiento y resultados de las evoluciones</w:t>
            </w:r>
          </w:p>
        </w:tc>
        <w:tc>
          <w:tcPr>
            <w:tcW w:w="3353" w:type="dxa"/>
          </w:tcPr>
          <w:p w:rsidR="002056AD" w:rsidRDefault="002056AD" w:rsidP="001205EB">
            <w:pPr>
              <w:pStyle w:val="Prrafodelista"/>
              <w:numPr>
                <w:ilvl w:val="0"/>
                <w:numId w:val="23"/>
              </w:numPr>
              <w:ind w:left="269" w:hanging="269"/>
            </w:pPr>
            <w:r>
              <w:t>Consolidación institucional</w:t>
            </w:r>
          </w:p>
          <w:p w:rsidR="002056AD" w:rsidRDefault="002056AD" w:rsidP="001205EB">
            <w:pPr>
              <w:pStyle w:val="Prrafodelista"/>
              <w:numPr>
                <w:ilvl w:val="0"/>
                <w:numId w:val="23"/>
              </w:numPr>
              <w:ind w:left="269" w:hanging="269"/>
            </w:pPr>
            <w:r>
              <w:t>Mezclas de recursos</w:t>
            </w:r>
          </w:p>
          <w:p w:rsidR="002056AD" w:rsidRDefault="002056AD" w:rsidP="001205EB">
            <w:pPr>
              <w:pStyle w:val="Prrafodelista"/>
              <w:numPr>
                <w:ilvl w:val="0"/>
                <w:numId w:val="23"/>
              </w:numPr>
              <w:ind w:left="269" w:hanging="269"/>
            </w:pPr>
            <w:r>
              <w:t>Plan de desarrollo</w:t>
            </w:r>
          </w:p>
          <w:p w:rsidR="002056AD" w:rsidRDefault="002056AD" w:rsidP="001205EB">
            <w:pPr>
              <w:pStyle w:val="Prrafodelista"/>
              <w:numPr>
                <w:ilvl w:val="0"/>
                <w:numId w:val="23"/>
              </w:numPr>
              <w:ind w:left="269" w:hanging="269"/>
            </w:pPr>
            <w:r>
              <w:t>Diagnósticos municipales</w:t>
            </w:r>
          </w:p>
          <w:p w:rsidR="002056AD" w:rsidRDefault="002056AD" w:rsidP="001205EB">
            <w:pPr>
              <w:pStyle w:val="Prrafodelista"/>
              <w:numPr>
                <w:ilvl w:val="0"/>
                <w:numId w:val="23"/>
              </w:numPr>
              <w:ind w:left="269" w:hanging="269"/>
            </w:pPr>
            <w:r>
              <w:t>Seguimiento interinstitucional</w:t>
            </w:r>
          </w:p>
          <w:p w:rsidR="002056AD" w:rsidRDefault="002056AD" w:rsidP="001205EB">
            <w:pPr>
              <w:pStyle w:val="Prrafodelista"/>
              <w:numPr>
                <w:ilvl w:val="0"/>
                <w:numId w:val="23"/>
              </w:numPr>
              <w:ind w:left="269" w:hanging="269"/>
            </w:pPr>
            <w:r>
              <w:t>Validaciones técnicas</w:t>
            </w:r>
          </w:p>
          <w:p w:rsidR="002056AD" w:rsidRDefault="002056AD" w:rsidP="001205EB">
            <w:pPr>
              <w:pStyle w:val="Prrafodelista"/>
              <w:numPr>
                <w:ilvl w:val="0"/>
                <w:numId w:val="23"/>
              </w:numPr>
              <w:ind w:left="269" w:hanging="269"/>
            </w:pPr>
            <w:r>
              <w:t>Supervisiones físicas</w:t>
            </w:r>
          </w:p>
          <w:p w:rsidR="002056AD" w:rsidRDefault="002056AD" w:rsidP="001205EB">
            <w:pPr>
              <w:pStyle w:val="Prrafodelista"/>
              <w:numPr>
                <w:ilvl w:val="0"/>
                <w:numId w:val="23"/>
              </w:numPr>
              <w:ind w:left="269" w:hanging="269"/>
            </w:pPr>
            <w:r>
              <w:t>Auditorias de recursos</w:t>
            </w:r>
          </w:p>
          <w:p w:rsidR="002056AD" w:rsidRDefault="002056AD" w:rsidP="001205EB">
            <w:pPr>
              <w:pStyle w:val="Prrafodelista"/>
              <w:numPr>
                <w:ilvl w:val="0"/>
                <w:numId w:val="23"/>
              </w:numPr>
              <w:ind w:left="269" w:hanging="269"/>
            </w:pPr>
            <w:r>
              <w:t>Dictámenes técnicos</w:t>
            </w:r>
          </w:p>
          <w:p w:rsidR="002056AD" w:rsidRDefault="002056AD" w:rsidP="001205EB">
            <w:pPr>
              <w:pStyle w:val="Prrafodelista"/>
              <w:ind w:left="269"/>
            </w:pPr>
          </w:p>
          <w:p w:rsidR="002056AD" w:rsidRDefault="002056AD" w:rsidP="001205EB"/>
          <w:p w:rsidR="002056AD" w:rsidRDefault="002056AD" w:rsidP="001205EB"/>
        </w:tc>
      </w:tr>
      <w:tr w:rsidR="002056AD" w:rsidTr="002056AD">
        <w:trPr>
          <w:trHeight w:val="567"/>
        </w:trPr>
        <w:tc>
          <w:tcPr>
            <w:tcW w:w="2324" w:type="dxa"/>
          </w:tcPr>
          <w:p w:rsidR="002056AD" w:rsidRDefault="00BE46CC" w:rsidP="002056AD">
            <w:r w:rsidRPr="00BF05E0">
              <w:t>Promover y fortalecer las unidades operativas de productivas con el fin de resolver la problemática de la reactivación económica del Municipio.</w:t>
            </w:r>
          </w:p>
        </w:tc>
        <w:tc>
          <w:tcPr>
            <w:tcW w:w="4070" w:type="dxa"/>
            <w:vAlign w:val="center"/>
          </w:tcPr>
          <w:p w:rsidR="002056AD" w:rsidRDefault="002056AD" w:rsidP="002056AD">
            <w:pPr>
              <w:jc w:val="both"/>
            </w:pPr>
            <w:r>
              <w:t>1.- Fortalecer la integración y consolidación de los Sistemas Producto de las principales actividades productivas del Sector.</w:t>
            </w:r>
          </w:p>
          <w:p w:rsidR="002056AD" w:rsidRDefault="002056AD" w:rsidP="002056AD">
            <w:pPr>
              <w:jc w:val="both"/>
            </w:pPr>
            <w:r>
              <w:t>2.- Apoyar el desarrollo de la acuacultura y maricultura como fuente importante de empleos e ingresos.</w:t>
            </w:r>
          </w:p>
          <w:p w:rsidR="002056AD" w:rsidRDefault="002056AD" w:rsidP="002056AD">
            <w:pPr>
              <w:jc w:val="both"/>
            </w:pPr>
            <w:r>
              <w:t>3.- Incorporación de productores y regiones a un proceso más ordenado de producción y comercialización.</w:t>
            </w:r>
          </w:p>
        </w:tc>
        <w:tc>
          <w:tcPr>
            <w:tcW w:w="3353" w:type="dxa"/>
          </w:tcPr>
          <w:p w:rsidR="002056AD" w:rsidRDefault="002056AD" w:rsidP="001205EB">
            <w:pPr>
              <w:pStyle w:val="Prrafodelista"/>
              <w:numPr>
                <w:ilvl w:val="0"/>
                <w:numId w:val="24"/>
              </w:numPr>
              <w:ind w:left="269" w:hanging="284"/>
            </w:pPr>
            <w:r>
              <w:t>Consolidación institucional.</w:t>
            </w:r>
          </w:p>
          <w:p w:rsidR="002056AD" w:rsidRDefault="002056AD" w:rsidP="001205EB">
            <w:pPr>
              <w:pStyle w:val="Prrafodelista"/>
              <w:numPr>
                <w:ilvl w:val="0"/>
                <w:numId w:val="24"/>
              </w:numPr>
              <w:ind w:left="269" w:hanging="284"/>
            </w:pPr>
            <w:r>
              <w:t>Nuevos procesos productivos</w:t>
            </w:r>
          </w:p>
          <w:p w:rsidR="002056AD" w:rsidRDefault="002056AD" w:rsidP="001205EB">
            <w:pPr>
              <w:pStyle w:val="Prrafodelista"/>
              <w:numPr>
                <w:ilvl w:val="0"/>
                <w:numId w:val="24"/>
              </w:numPr>
              <w:ind w:left="269" w:hanging="284"/>
            </w:pPr>
            <w:r>
              <w:t xml:space="preserve">Inserción de tecnología de producción </w:t>
            </w:r>
          </w:p>
          <w:p w:rsidR="002056AD" w:rsidRDefault="002056AD" w:rsidP="001205EB">
            <w:pPr>
              <w:pStyle w:val="Prrafodelista"/>
              <w:numPr>
                <w:ilvl w:val="0"/>
                <w:numId w:val="24"/>
              </w:numPr>
              <w:ind w:left="269" w:hanging="284"/>
            </w:pPr>
            <w:r>
              <w:t>Comercialización</w:t>
            </w:r>
          </w:p>
          <w:p w:rsidR="002056AD" w:rsidRDefault="002056AD" w:rsidP="001205EB">
            <w:pPr>
              <w:pStyle w:val="Prrafodelista"/>
              <w:numPr>
                <w:ilvl w:val="0"/>
                <w:numId w:val="24"/>
              </w:numPr>
              <w:ind w:left="269" w:hanging="284"/>
            </w:pPr>
            <w:r>
              <w:t>Valor agregado del producto</w:t>
            </w:r>
          </w:p>
          <w:p w:rsidR="002056AD" w:rsidRDefault="002056AD" w:rsidP="001205EB">
            <w:pPr>
              <w:pStyle w:val="Prrafodelista"/>
              <w:numPr>
                <w:ilvl w:val="0"/>
                <w:numId w:val="24"/>
              </w:numPr>
              <w:ind w:left="269" w:hanging="284"/>
            </w:pPr>
            <w:r>
              <w:t>Difusión mediante expo ferias</w:t>
            </w:r>
          </w:p>
          <w:p w:rsidR="002056AD" w:rsidRDefault="002056AD" w:rsidP="001205EB">
            <w:pPr>
              <w:pStyle w:val="Prrafodelista"/>
              <w:ind w:left="269"/>
            </w:pPr>
          </w:p>
          <w:p w:rsidR="002056AD" w:rsidRDefault="002056AD" w:rsidP="001205EB"/>
          <w:p w:rsidR="002056AD" w:rsidRDefault="002056AD" w:rsidP="001205EB"/>
        </w:tc>
      </w:tr>
    </w:tbl>
    <w:p w:rsidR="001205EB" w:rsidRDefault="001205EB" w:rsidP="001205EB"/>
    <w:p w:rsidR="002056AD" w:rsidRDefault="002056AD" w:rsidP="001205EB"/>
    <w:p w:rsidR="001205EB" w:rsidRDefault="001205EB" w:rsidP="001205EB">
      <w:r w:rsidRPr="00204456">
        <w:rPr>
          <w:rFonts w:ascii="Arial" w:hAnsi="Arial" w:cs="Arial"/>
          <w:noProof/>
          <w:sz w:val="40"/>
          <w:szCs w:val="24"/>
          <w:lang w:eastAsia="es-MX"/>
        </w:rPr>
        <mc:AlternateContent>
          <mc:Choice Requires="wps">
            <w:drawing>
              <wp:anchor distT="0" distB="0" distL="114300" distR="114300" simplePos="0" relativeHeight="251764736" behindDoc="0" locked="0" layoutInCell="1" allowOverlap="1" wp14:anchorId="7AF8EF67" wp14:editId="3B052972">
                <wp:simplePos x="0" y="0"/>
                <wp:positionH relativeFrom="column">
                  <wp:posOffset>-109855</wp:posOffset>
                </wp:positionH>
                <wp:positionV relativeFrom="paragraph">
                  <wp:posOffset>14605</wp:posOffset>
                </wp:positionV>
                <wp:extent cx="5819775" cy="380390"/>
                <wp:effectExtent l="0" t="0" r="28575" b="19685"/>
                <wp:wrapNone/>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380390"/>
                        </a:xfrm>
                        <a:prstGeom prst="rect">
                          <a:avLst/>
                        </a:prstGeom>
                        <a:solidFill>
                          <a:schemeClr val="accent3">
                            <a:lumMod val="20000"/>
                            <a:lumOff val="80000"/>
                          </a:schemeClr>
                        </a:solidFill>
                        <a:ln w="9525">
                          <a:solidFill>
                            <a:srgbClr val="000000"/>
                          </a:solidFill>
                          <a:miter lim="800000"/>
                          <a:headEnd/>
                          <a:tailEnd/>
                        </a:ln>
                      </wps:spPr>
                      <wps:txbx>
                        <w:txbxContent>
                          <w:p w:rsidR="00FB6DB2" w:rsidRPr="00194B4A" w:rsidRDefault="00FB6DB2" w:rsidP="00194B4A">
                            <w:pPr>
                              <w:shd w:val="clear" w:color="auto" w:fill="EAF1DD" w:themeFill="accent3" w:themeFillTint="33"/>
                              <w:spacing w:after="0" w:line="360" w:lineRule="auto"/>
                              <w:rPr>
                                <w:rFonts w:ascii="Arial" w:hAnsi="Arial" w:cs="Arial"/>
                                <w:sz w:val="28"/>
                                <w:szCs w:val="24"/>
                              </w:rPr>
                            </w:pPr>
                            <w:r w:rsidRPr="00194B4A">
                              <w:rPr>
                                <w:rFonts w:ascii="Arial" w:hAnsi="Arial" w:cs="Arial"/>
                                <w:sz w:val="28"/>
                                <w:szCs w:val="24"/>
                              </w:rPr>
                              <w:t>Tácticas</w:t>
                            </w:r>
                          </w:p>
                          <w:p w:rsidR="00FB6DB2" w:rsidRPr="00194B4A" w:rsidRDefault="00FB6DB2" w:rsidP="00194B4A">
                            <w:pPr>
                              <w:shd w:val="clear" w:color="auto" w:fill="EAF1DD" w:themeFill="accent3" w:themeFillTint="33"/>
                              <w:spacing w:after="0" w:line="360" w:lineRule="auto"/>
                              <w:rPr>
                                <w:rFonts w:ascii="Arial" w:hAnsi="Arial" w:cs="Arial"/>
                                <w:sz w:val="28"/>
                                <w:szCs w:val="24"/>
                              </w:rPr>
                            </w:pPr>
                          </w:p>
                          <w:p w:rsidR="00FB6DB2" w:rsidRPr="00194B4A" w:rsidRDefault="00FB6DB2" w:rsidP="00194B4A">
                            <w:pPr>
                              <w:shd w:val="clear" w:color="auto" w:fill="EAF1DD" w:themeFill="accent3" w:themeFillTint="33"/>
                              <w:spacing w:after="0" w:line="360" w:lineRule="auto"/>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8.65pt;margin-top:1.15pt;width:458.25pt;height:29.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" fillcolor="#eaf1dd [662]">
                <v:textbox>
                  <w:txbxContent>
                    <w:p w:rsidR="00FB6DB2" w:rsidRPr="00194B4A" w:rsidRDefault="00FB6DB2" w:rsidP="00194B4A">
                      <w:pPr>
                        <w:shd w:val="clear" w:color="auto" w:fill="EAF1DD" w:themeFill="accent3" w:themeFillTint="33"/>
                        <w:spacing w:after="0" w:line="360" w:lineRule="auto"/>
                        <w:rPr>
                          <w:rFonts w:ascii="Arial" w:hAnsi="Arial" w:cs="Arial"/>
                          <w:sz w:val="28"/>
                          <w:szCs w:val="24"/>
                        </w:rPr>
                      </w:pPr>
                      <w:r w:rsidRPr="00194B4A">
                        <w:rPr>
                          <w:rFonts w:ascii="Arial" w:hAnsi="Arial" w:cs="Arial"/>
                          <w:sz w:val="28"/>
                          <w:szCs w:val="24"/>
                        </w:rPr>
                        <w:t>Tácticas</w:t>
                      </w:r>
                    </w:p>
                    <w:p w:rsidR="00FB6DB2" w:rsidRPr="00194B4A" w:rsidRDefault="00FB6DB2" w:rsidP="00194B4A">
                      <w:pPr>
                        <w:shd w:val="clear" w:color="auto" w:fill="EAF1DD" w:themeFill="accent3" w:themeFillTint="33"/>
                        <w:spacing w:after="0" w:line="360" w:lineRule="auto"/>
                        <w:rPr>
                          <w:rFonts w:ascii="Arial" w:hAnsi="Arial" w:cs="Arial"/>
                          <w:sz w:val="28"/>
                          <w:szCs w:val="24"/>
                        </w:rPr>
                      </w:pPr>
                    </w:p>
                    <w:p w:rsidR="00FB6DB2" w:rsidRPr="00194B4A" w:rsidRDefault="00FB6DB2" w:rsidP="00194B4A">
                      <w:pPr>
                        <w:shd w:val="clear" w:color="auto" w:fill="EAF1DD" w:themeFill="accent3" w:themeFillTint="33"/>
                        <w:spacing w:after="0" w:line="360" w:lineRule="auto"/>
                        <w:rPr>
                          <w:sz w:val="16"/>
                        </w:rPr>
                      </w:pPr>
                    </w:p>
                  </w:txbxContent>
                </v:textbox>
              </v:shape>
            </w:pict>
          </mc:Fallback>
        </mc:AlternateContent>
      </w:r>
    </w:p>
    <w:p w:rsidR="001205EB" w:rsidRDefault="001205EB" w:rsidP="001205EB"/>
    <w:tbl>
      <w:tblPr>
        <w:tblStyle w:val="Tablaconcuadrcula"/>
        <w:tblW w:w="10173" w:type="dxa"/>
        <w:tblLook w:val="04A0" w:firstRow="1" w:lastRow="0" w:firstColumn="1" w:lastColumn="0" w:noHBand="0" w:noVBand="1"/>
      </w:tblPr>
      <w:tblGrid>
        <w:gridCol w:w="2324"/>
        <w:gridCol w:w="3171"/>
        <w:gridCol w:w="2422"/>
        <w:gridCol w:w="2256"/>
      </w:tblGrid>
      <w:tr w:rsidR="001205EB" w:rsidTr="001205EB">
        <w:trPr>
          <w:trHeight w:val="567"/>
        </w:trPr>
        <w:tc>
          <w:tcPr>
            <w:tcW w:w="2324" w:type="dxa"/>
            <w:shd w:val="clear" w:color="auto" w:fill="B8CCE4" w:themeFill="accent1" w:themeFillTint="66"/>
            <w:vAlign w:val="center"/>
          </w:tcPr>
          <w:p w:rsidR="001205EB" w:rsidRPr="003265A0" w:rsidRDefault="001205EB" w:rsidP="001205EB">
            <w:pPr>
              <w:rPr>
                <w:b/>
              </w:rPr>
            </w:pPr>
            <w:r>
              <w:rPr>
                <w:b/>
              </w:rPr>
              <w:t>Objetivos</w:t>
            </w:r>
          </w:p>
        </w:tc>
        <w:tc>
          <w:tcPr>
            <w:tcW w:w="3171" w:type="dxa"/>
            <w:shd w:val="clear" w:color="auto" w:fill="B8CCE4" w:themeFill="accent1" w:themeFillTint="66"/>
            <w:vAlign w:val="center"/>
          </w:tcPr>
          <w:p w:rsidR="001205EB" w:rsidRPr="003265A0" w:rsidRDefault="001205EB" w:rsidP="001205EB">
            <w:pPr>
              <w:rPr>
                <w:b/>
              </w:rPr>
            </w:pPr>
            <w:r w:rsidRPr="00C101F0">
              <w:rPr>
                <w:b/>
              </w:rPr>
              <w:t>Estrategias</w:t>
            </w:r>
            <w:r w:rsidRPr="00C101F0">
              <w:rPr>
                <w:b/>
              </w:rPr>
              <w:tab/>
            </w:r>
          </w:p>
        </w:tc>
        <w:tc>
          <w:tcPr>
            <w:tcW w:w="2422" w:type="dxa"/>
            <w:shd w:val="clear" w:color="auto" w:fill="B8CCE4" w:themeFill="accent1" w:themeFillTint="66"/>
            <w:vAlign w:val="center"/>
          </w:tcPr>
          <w:p w:rsidR="001205EB" w:rsidRPr="003265A0" w:rsidRDefault="001205EB" w:rsidP="001205EB">
            <w:pPr>
              <w:rPr>
                <w:b/>
              </w:rPr>
            </w:pPr>
            <w:r>
              <w:rPr>
                <w:b/>
              </w:rPr>
              <w:t>Metas</w:t>
            </w:r>
          </w:p>
        </w:tc>
        <w:tc>
          <w:tcPr>
            <w:tcW w:w="2256" w:type="dxa"/>
            <w:shd w:val="clear" w:color="auto" w:fill="B8CCE4" w:themeFill="accent1" w:themeFillTint="66"/>
          </w:tcPr>
          <w:p w:rsidR="001205EB" w:rsidRDefault="001205EB" w:rsidP="001205EB">
            <w:pPr>
              <w:rPr>
                <w:b/>
              </w:rPr>
            </w:pPr>
            <w:proofErr w:type="spellStart"/>
            <w:r>
              <w:rPr>
                <w:b/>
              </w:rPr>
              <w:t>Tacticas</w:t>
            </w:r>
            <w:proofErr w:type="spellEnd"/>
          </w:p>
          <w:p w:rsidR="001205EB" w:rsidRDefault="001205EB" w:rsidP="001205EB">
            <w:pPr>
              <w:rPr>
                <w:b/>
              </w:rPr>
            </w:pPr>
            <w:r>
              <w:rPr>
                <w:b/>
              </w:rPr>
              <w:t>(programas y proyectos)</w:t>
            </w:r>
          </w:p>
        </w:tc>
      </w:tr>
      <w:tr w:rsidR="001205EB" w:rsidTr="001205EB">
        <w:trPr>
          <w:trHeight w:val="567"/>
        </w:trPr>
        <w:tc>
          <w:tcPr>
            <w:tcW w:w="2324" w:type="dxa"/>
            <w:vAlign w:val="center"/>
          </w:tcPr>
          <w:p w:rsidR="001205EB" w:rsidRDefault="001205EB" w:rsidP="001205EB">
            <w:r w:rsidRPr="00C101F0">
              <w:t>Fomentar el desarrollo del sector agrícola, mediante la programación y ejecución de proyectos de inversión municipal, a aquellas comunidades marginadas y de pobreza extrema</w:t>
            </w:r>
          </w:p>
        </w:tc>
        <w:tc>
          <w:tcPr>
            <w:tcW w:w="3171" w:type="dxa"/>
            <w:vAlign w:val="center"/>
          </w:tcPr>
          <w:p w:rsidR="001205EB" w:rsidRDefault="001205EB" w:rsidP="001205EB">
            <w:pPr>
              <w:jc w:val="both"/>
            </w:pPr>
            <w:r>
              <w:t xml:space="preserve">1.- </w:t>
            </w:r>
            <w:r w:rsidRPr="00C101F0">
              <w:t>Fomentar el apoyo a la</w:t>
            </w:r>
            <w:r>
              <w:t xml:space="preserve"> producción y la productividad mediante proyectos integrales y de inversión.</w:t>
            </w:r>
          </w:p>
          <w:p w:rsidR="001205EB" w:rsidRDefault="001205EB" w:rsidP="001205EB">
            <w:pPr>
              <w:jc w:val="both"/>
            </w:pPr>
            <w:r>
              <w:t xml:space="preserve">2.- </w:t>
            </w:r>
            <w:r w:rsidRPr="00C101F0">
              <w:t>Promover y fortalecer las unidades productivas con el fin de resolver la problemática de la reactivación económica del Municipio</w:t>
            </w:r>
          </w:p>
          <w:p w:rsidR="001205EB" w:rsidRDefault="001205EB" w:rsidP="001205EB">
            <w:pPr>
              <w:jc w:val="both"/>
            </w:pPr>
            <w:r>
              <w:t xml:space="preserve">3.-  </w:t>
            </w:r>
            <w:r w:rsidRPr="00E839A4">
              <w:t>Fortalecer la asistencia técnica intensiva e integral a través de los cursos de capacitación y servicios de extensión que abarquen las diferentes fases del proceso productivo.</w:t>
            </w:r>
          </w:p>
        </w:tc>
        <w:tc>
          <w:tcPr>
            <w:tcW w:w="2422" w:type="dxa"/>
          </w:tcPr>
          <w:p w:rsidR="001205EB" w:rsidRDefault="001205EB" w:rsidP="001205EB">
            <w:pPr>
              <w:pStyle w:val="Prrafodelista"/>
              <w:numPr>
                <w:ilvl w:val="0"/>
                <w:numId w:val="28"/>
              </w:numPr>
              <w:ind w:left="317" w:hanging="317"/>
            </w:pPr>
            <w:r>
              <w:t>Aplicación de Programas y proyectos.</w:t>
            </w:r>
          </w:p>
          <w:p w:rsidR="001205EB" w:rsidRDefault="001205EB" w:rsidP="001205EB">
            <w:pPr>
              <w:pStyle w:val="Prrafodelista"/>
              <w:numPr>
                <w:ilvl w:val="0"/>
                <w:numId w:val="28"/>
              </w:numPr>
              <w:ind w:left="269" w:hanging="269"/>
            </w:pPr>
            <w:r>
              <w:t>Estudio de acciones de mejoras.</w:t>
            </w:r>
          </w:p>
          <w:p w:rsidR="001205EB" w:rsidRDefault="001205EB" w:rsidP="001205EB">
            <w:pPr>
              <w:pStyle w:val="Prrafodelista"/>
              <w:numPr>
                <w:ilvl w:val="0"/>
                <w:numId w:val="28"/>
              </w:numPr>
              <w:ind w:left="269" w:hanging="269"/>
            </w:pPr>
            <w:r>
              <w:t>Manejo de tecnología.</w:t>
            </w:r>
          </w:p>
          <w:p w:rsidR="001205EB" w:rsidRDefault="001205EB" w:rsidP="001205EB">
            <w:pPr>
              <w:pStyle w:val="Prrafodelista"/>
              <w:numPr>
                <w:ilvl w:val="0"/>
                <w:numId w:val="28"/>
              </w:numPr>
              <w:ind w:left="269" w:hanging="269"/>
            </w:pPr>
            <w:r>
              <w:t>Control de plagas.</w:t>
            </w:r>
          </w:p>
          <w:p w:rsidR="001205EB" w:rsidRDefault="001205EB" w:rsidP="001205EB">
            <w:pPr>
              <w:pStyle w:val="Prrafodelista"/>
              <w:numPr>
                <w:ilvl w:val="0"/>
                <w:numId w:val="28"/>
              </w:numPr>
              <w:ind w:left="269" w:hanging="269"/>
            </w:pPr>
            <w:r>
              <w:t>Rendimiento productivo</w:t>
            </w:r>
          </w:p>
          <w:p w:rsidR="001205EB" w:rsidRDefault="001205EB" w:rsidP="001205EB">
            <w:pPr>
              <w:pStyle w:val="Prrafodelista"/>
              <w:numPr>
                <w:ilvl w:val="0"/>
                <w:numId w:val="28"/>
              </w:numPr>
              <w:ind w:left="269" w:hanging="269"/>
            </w:pPr>
            <w:r>
              <w:t>Diversificación de proyectos</w:t>
            </w:r>
          </w:p>
          <w:p w:rsidR="001205EB" w:rsidRDefault="001205EB" w:rsidP="001205EB">
            <w:pPr>
              <w:pStyle w:val="Prrafodelista"/>
              <w:numPr>
                <w:ilvl w:val="0"/>
                <w:numId w:val="28"/>
              </w:numPr>
              <w:ind w:left="269" w:hanging="269"/>
            </w:pPr>
            <w:r>
              <w:t>Más apoyos productivos</w:t>
            </w:r>
          </w:p>
          <w:p w:rsidR="001205EB" w:rsidRDefault="001205EB" w:rsidP="001205EB">
            <w:pPr>
              <w:pStyle w:val="Prrafodelista"/>
              <w:numPr>
                <w:ilvl w:val="0"/>
                <w:numId w:val="28"/>
              </w:numPr>
              <w:ind w:left="269" w:hanging="269"/>
            </w:pPr>
            <w:r>
              <w:t>Estudios de suelos</w:t>
            </w:r>
          </w:p>
          <w:p w:rsidR="001205EB" w:rsidRDefault="001205EB" w:rsidP="001205EB">
            <w:pPr>
              <w:pStyle w:val="Prrafodelista"/>
              <w:ind w:left="269"/>
            </w:pPr>
          </w:p>
          <w:p w:rsidR="001205EB" w:rsidRDefault="001205EB" w:rsidP="001205EB"/>
          <w:p w:rsidR="001205EB" w:rsidRDefault="001205EB" w:rsidP="001205EB"/>
        </w:tc>
        <w:tc>
          <w:tcPr>
            <w:tcW w:w="2256" w:type="dxa"/>
          </w:tcPr>
          <w:p w:rsidR="001205EB" w:rsidRDefault="001205EB" w:rsidP="001205EB">
            <w:pPr>
              <w:pStyle w:val="Prrafodelista"/>
              <w:numPr>
                <w:ilvl w:val="0"/>
                <w:numId w:val="25"/>
              </w:numPr>
              <w:ind w:left="305" w:hanging="305"/>
            </w:pPr>
            <w:r>
              <w:t>Programa de asistencias social</w:t>
            </w:r>
          </w:p>
          <w:p w:rsidR="001205EB" w:rsidRDefault="001205EB" w:rsidP="001205EB">
            <w:pPr>
              <w:pStyle w:val="Prrafodelista"/>
              <w:numPr>
                <w:ilvl w:val="0"/>
                <w:numId w:val="25"/>
              </w:numPr>
              <w:ind w:left="305" w:hanging="305"/>
            </w:pPr>
            <w:r>
              <w:t>Programa de impacto social</w:t>
            </w:r>
          </w:p>
          <w:p w:rsidR="001205EB" w:rsidRDefault="001205EB" w:rsidP="001205EB">
            <w:pPr>
              <w:pStyle w:val="Prrafodelista"/>
              <w:numPr>
                <w:ilvl w:val="0"/>
                <w:numId w:val="25"/>
              </w:numPr>
              <w:ind w:left="305" w:hanging="305"/>
            </w:pPr>
            <w:r>
              <w:t>Programa de proyectos integrales</w:t>
            </w:r>
          </w:p>
          <w:p w:rsidR="001205EB" w:rsidRDefault="001205EB" w:rsidP="001205EB">
            <w:pPr>
              <w:pStyle w:val="Prrafodelista"/>
              <w:numPr>
                <w:ilvl w:val="0"/>
                <w:numId w:val="25"/>
              </w:numPr>
              <w:ind w:left="305" w:hanging="305"/>
            </w:pPr>
            <w:r>
              <w:t>Programas de infraestructura productiva</w:t>
            </w:r>
          </w:p>
          <w:p w:rsidR="001205EB" w:rsidRDefault="001205EB" w:rsidP="001205EB">
            <w:pPr>
              <w:pStyle w:val="Prrafodelista"/>
              <w:numPr>
                <w:ilvl w:val="0"/>
                <w:numId w:val="25"/>
              </w:numPr>
              <w:ind w:left="305" w:hanging="305"/>
            </w:pPr>
            <w:r>
              <w:t>Programas sustentables</w:t>
            </w:r>
          </w:p>
          <w:p w:rsidR="001205EB" w:rsidRDefault="001205EB" w:rsidP="001205EB">
            <w:pPr>
              <w:pStyle w:val="Prrafodelista"/>
              <w:numPr>
                <w:ilvl w:val="0"/>
                <w:numId w:val="25"/>
              </w:numPr>
              <w:ind w:left="305" w:hanging="305"/>
            </w:pPr>
            <w:r>
              <w:t>Programas de manejo forestales</w:t>
            </w:r>
          </w:p>
          <w:p w:rsidR="001205EB" w:rsidRDefault="001205EB" w:rsidP="001205EB">
            <w:pPr>
              <w:pStyle w:val="Prrafodelista"/>
              <w:numPr>
                <w:ilvl w:val="0"/>
                <w:numId w:val="25"/>
              </w:numPr>
              <w:ind w:left="305" w:hanging="305"/>
            </w:pPr>
            <w:r>
              <w:t>Programas de empleos temporales</w:t>
            </w:r>
          </w:p>
          <w:p w:rsidR="001205EB" w:rsidRDefault="001205EB" w:rsidP="001205EB">
            <w:pPr>
              <w:pStyle w:val="Prrafodelista"/>
              <w:numPr>
                <w:ilvl w:val="0"/>
                <w:numId w:val="25"/>
              </w:numPr>
              <w:ind w:left="305" w:hanging="305"/>
            </w:pPr>
            <w:r>
              <w:t>Programas de fondos compensatorios</w:t>
            </w:r>
          </w:p>
          <w:p w:rsidR="001205EB" w:rsidRDefault="001205EB" w:rsidP="001205EB">
            <w:pPr>
              <w:pStyle w:val="Prrafodelista"/>
              <w:numPr>
                <w:ilvl w:val="0"/>
                <w:numId w:val="25"/>
              </w:numPr>
              <w:ind w:left="305" w:hanging="305"/>
            </w:pPr>
            <w:r>
              <w:t xml:space="preserve">Programas de </w:t>
            </w:r>
            <w:proofErr w:type="spellStart"/>
            <w:r>
              <w:t>inversion</w:t>
            </w:r>
            <w:proofErr w:type="spellEnd"/>
          </w:p>
          <w:p w:rsidR="001205EB" w:rsidRDefault="001205EB" w:rsidP="001205EB">
            <w:pPr>
              <w:pStyle w:val="Prrafodelista"/>
              <w:numPr>
                <w:ilvl w:val="0"/>
                <w:numId w:val="25"/>
              </w:numPr>
              <w:ind w:left="305" w:hanging="305"/>
            </w:pPr>
            <w:r>
              <w:t>Programas de financiamiento</w:t>
            </w:r>
          </w:p>
          <w:p w:rsidR="001205EB" w:rsidRDefault="001205EB" w:rsidP="001205EB">
            <w:pPr>
              <w:pStyle w:val="Prrafodelista"/>
              <w:numPr>
                <w:ilvl w:val="0"/>
                <w:numId w:val="25"/>
              </w:numPr>
              <w:ind w:left="305" w:hanging="305"/>
            </w:pPr>
            <w:r>
              <w:t>Programa de sanidad pecuaria</w:t>
            </w:r>
          </w:p>
          <w:p w:rsidR="001205EB" w:rsidRDefault="001205EB" w:rsidP="001205EB">
            <w:pPr>
              <w:pStyle w:val="Prrafodelista"/>
              <w:numPr>
                <w:ilvl w:val="0"/>
                <w:numId w:val="25"/>
              </w:numPr>
              <w:ind w:left="305" w:hanging="305"/>
            </w:pPr>
            <w:r>
              <w:t>Programa de control biológico</w:t>
            </w:r>
          </w:p>
          <w:p w:rsidR="001205EB" w:rsidRDefault="001205EB" w:rsidP="001205EB">
            <w:pPr>
              <w:pStyle w:val="Prrafodelista"/>
              <w:numPr>
                <w:ilvl w:val="0"/>
                <w:numId w:val="25"/>
              </w:numPr>
              <w:ind w:left="305" w:hanging="305"/>
            </w:pPr>
            <w:r>
              <w:t>Programa de introducción de sementales</w:t>
            </w:r>
          </w:p>
          <w:p w:rsidR="001205EB" w:rsidRDefault="001205EB" w:rsidP="001205EB">
            <w:pPr>
              <w:pStyle w:val="Prrafodelista"/>
              <w:numPr>
                <w:ilvl w:val="0"/>
                <w:numId w:val="25"/>
              </w:numPr>
              <w:ind w:left="305" w:hanging="305"/>
            </w:pPr>
            <w:r>
              <w:t>Programa de infraestructura tecnológica</w:t>
            </w:r>
          </w:p>
          <w:p w:rsidR="001205EB" w:rsidRDefault="001205EB" w:rsidP="001205EB">
            <w:pPr>
              <w:pStyle w:val="Prrafodelista"/>
              <w:numPr>
                <w:ilvl w:val="0"/>
                <w:numId w:val="25"/>
              </w:numPr>
              <w:ind w:left="305" w:hanging="305"/>
            </w:pPr>
            <w:r w:rsidRPr="003A2A2B">
              <w:t>campañas zoosanitarias</w:t>
            </w:r>
          </w:p>
          <w:p w:rsidR="001205EB" w:rsidRDefault="001205EB" w:rsidP="001205EB"/>
          <w:p w:rsidR="001205EB" w:rsidRDefault="001205EB" w:rsidP="001205EB"/>
        </w:tc>
      </w:tr>
      <w:tr w:rsidR="001205EB" w:rsidTr="001205EB">
        <w:trPr>
          <w:trHeight w:val="567"/>
        </w:trPr>
        <w:tc>
          <w:tcPr>
            <w:tcW w:w="2324" w:type="dxa"/>
            <w:vAlign w:val="center"/>
          </w:tcPr>
          <w:p w:rsidR="001205EB" w:rsidRPr="003265A0" w:rsidRDefault="001205EB" w:rsidP="001205EB">
            <w:r>
              <w:lastRenderedPageBreak/>
              <w:t>Establecer gestiones productivas a través de diferentes instituciones gubernamentales con el propósito de impulsar a productores que no cuentan con apoyos para el campo.</w:t>
            </w:r>
          </w:p>
        </w:tc>
        <w:tc>
          <w:tcPr>
            <w:tcW w:w="3171" w:type="dxa"/>
            <w:vAlign w:val="center"/>
          </w:tcPr>
          <w:p w:rsidR="001205EB" w:rsidRDefault="001205EB" w:rsidP="001205EB">
            <w:pPr>
              <w:jc w:val="both"/>
            </w:pPr>
            <w:r>
              <w:t xml:space="preserve">1.- </w:t>
            </w:r>
            <w:r w:rsidRPr="00E839A4">
              <w:t>Gestionar convenios de apoyos a través de diferentes instancias gubernamentales tales como (</w:t>
            </w:r>
            <w:proofErr w:type="spellStart"/>
            <w:r w:rsidRPr="00E839A4">
              <w:t>Sedesol</w:t>
            </w:r>
            <w:proofErr w:type="spellEnd"/>
            <w:r w:rsidRPr="00E839A4">
              <w:t xml:space="preserve">, </w:t>
            </w:r>
            <w:proofErr w:type="spellStart"/>
            <w:r>
              <w:t>Senpi</w:t>
            </w:r>
            <w:proofErr w:type="spellEnd"/>
            <w:r w:rsidRPr="00E839A4">
              <w:t xml:space="preserve">, </w:t>
            </w:r>
            <w:proofErr w:type="spellStart"/>
            <w:r>
              <w:t>Inaes</w:t>
            </w:r>
            <w:proofErr w:type="spellEnd"/>
            <w:r w:rsidRPr="00E839A4">
              <w:t xml:space="preserve">, </w:t>
            </w:r>
            <w:proofErr w:type="spellStart"/>
            <w:r>
              <w:t>CDI</w:t>
            </w:r>
            <w:r w:rsidRPr="00E839A4">
              <w:t>i</w:t>
            </w:r>
            <w:proofErr w:type="spellEnd"/>
            <w:r w:rsidRPr="00E839A4">
              <w:t xml:space="preserve">, </w:t>
            </w:r>
            <w:proofErr w:type="spellStart"/>
            <w:r w:rsidRPr="00E839A4">
              <w:t>S</w:t>
            </w:r>
            <w:r>
              <w:t>ecam</w:t>
            </w:r>
            <w:proofErr w:type="spellEnd"/>
            <w:r w:rsidRPr="00E839A4">
              <w:t>, etc.) con el fin de resolver los rezagos de campo a través aportaciones para incrementar los apoyos productivos, para aquellas comunidades marginadas y de extrema pobreza que requieran proyectos productivos</w:t>
            </w:r>
          </w:p>
          <w:p w:rsidR="001205EB" w:rsidRDefault="001205EB" w:rsidP="001205EB">
            <w:pPr>
              <w:jc w:val="both"/>
            </w:pPr>
            <w:r>
              <w:t xml:space="preserve">2.- </w:t>
            </w:r>
            <w:r w:rsidRPr="00E839A4">
              <w:t>Realizar en tiempo y forma las funciones de planeación, programación, diagnosis, seguimiento y evaluación de los proyectos productivos.</w:t>
            </w:r>
          </w:p>
          <w:p w:rsidR="001205EB" w:rsidRDefault="001205EB" w:rsidP="001205EB">
            <w:pPr>
              <w:jc w:val="both"/>
            </w:pPr>
            <w:r>
              <w:t xml:space="preserve">3.-  </w:t>
            </w:r>
            <w:r w:rsidRPr="00E839A4">
              <w:t>Realizar seguimiento a los apoyos y acciones para el desarrollo agropecuario y proponer recomendaciones en base al seguimiento y resultados de las evoluciones</w:t>
            </w:r>
          </w:p>
        </w:tc>
        <w:tc>
          <w:tcPr>
            <w:tcW w:w="2422" w:type="dxa"/>
          </w:tcPr>
          <w:p w:rsidR="001205EB" w:rsidRDefault="001205EB" w:rsidP="001205EB">
            <w:pPr>
              <w:pStyle w:val="Prrafodelista"/>
              <w:numPr>
                <w:ilvl w:val="0"/>
                <w:numId w:val="29"/>
              </w:numPr>
              <w:ind w:left="175" w:hanging="221"/>
            </w:pPr>
            <w:r>
              <w:t>Consolidación institucional</w:t>
            </w:r>
          </w:p>
          <w:p w:rsidR="001205EB" w:rsidRDefault="001205EB" w:rsidP="001205EB">
            <w:pPr>
              <w:pStyle w:val="Prrafodelista"/>
              <w:numPr>
                <w:ilvl w:val="0"/>
                <w:numId w:val="29"/>
              </w:numPr>
              <w:ind w:left="269" w:hanging="269"/>
            </w:pPr>
            <w:r>
              <w:t>Mezclas de recursos</w:t>
            </w:r>
          </w:p>
          <w:p w:rsidR="001205EB" w:rsidRDefault="001205EB" w:rsidP="001205EB">
            <w:pPr>
              <w:pStyle w:val="Prrafodelista"/>
              <w:numPr>
                <w:ilvl w:val="0"/>
                <w:numId w:val="29"/>
              </w:numPr>
              <w:ind w:left="269" w:hanging="269"/>
            </w:pPr>
            <w:r>
              <w:t>Plan de desarrollo</w:t>
            </w:r>
          </w:p>
          <w:p w:rsidR="001205EB" w:rsidRDefault="001205EB" w:rsidP="001205EB">
            <w:pPr>
              <w:pStyle w:val="Prrafodelista"/>
              <w:numPr>
                <w:ilvl w:val="0"/>
                <w:numId w:val="29"/>
              </w:numPr>
              <w:ind w:left="269" w:hanging="269"/>
            </w:pPr>
            <w:r>
              <w:t>Diagnósticos municipales</w:t>
            </w:r>
          </w:p>
          <w:p w:rsidR="001205EB" w:rsidRDefault="001205EB" w:rsidP="001205EB">
            <w:pPr>
              <w:pStyle w:val="Prrafodelista"/>
              <w:numPr>
                <w:ilvl w:val="0"/>
                <w:numId w:val="29"/>
              </w:numPr>
              <w:ind w:left="269" w:hanging="269"/>
            </w:pPr>
            <w:r>
              <w:t>Seguimiento interinstitucional</w:t>
            </w:r>
          </w:p>
          <w:p w:rsidR="001205EB" w:rsidRDefault="001205EB" w:rsidP="001205EB">
            <w:pPr>
              <w:pStyle w:val="Prrafodelista"/>
              <w:numPr>
                <w:ilvl w:val="0"/>
                <w:numId w:val="29"/>
              </w:numPr>
              <w:ind w:left="269" w:hanging="269"/>
            </w:pPr>
            <w:r>
              <w:t>Validaciones técnicas</w:t>
            </w:r>
          </w:p>
          <w:p w:rsidR="001205EB" w:rsidRDefault="001205EB" w:rsidP="001205EB">
            <w:pPr>
              <w:pStyle w:val="Prrafodelista"/>
              <w:numPr>
                <w:ilvl w:val="0"/>
                <w:numId w:val="29"/>
              </w:numPr>
              <w:ind w:left="269" w:hanging="269"/>
            </w:pPr>
            <w:r>
              <w:t>Supervisiones físicas</w:t>
            </w:r>
          </w:p>
          <w:p w:rsidR="001205EB" w:rsidRDefault="001205EB" w:rsidP="001205EB">
            <w:pPr>
              <w:pStyle w:val="Prrafodelista"/>
              <w:numPr>
                <w:ilvl w:val="0"/>
                <w:numId w:val="29"/>
              </w:numPr>
              <w:ind w:left="269" w:hanging="269"/>
            </w:pPr>
            <w:r>
              <w:t>Auditorias de recursos</w:t>
            </w:r>
          </w:p>
          <w:p w:rsidR="001205EB" w:rsidRDefault="001205EB" w:rsidP="001205EB">
            <w:pPr>
              <w:pStyle w:val="Prrafodelista"/>
              <w:numPr>
                <w:ilvl w:val="0"/>
                <w:numId w:val="29"/>
              </w:numPr>
              <w:ind w:left="269" w:hanging="269"/>
            </w:pPr>
            <w:r>
              <w:t>Dictámenes técnicos</w:t>
            </w:r>
          </w:p>
          <w:p w:rsidR="001205EB" w:rsidRDefault="001205EB" w:rsidP="001205EB">
            <w:pPr>
              <w:pStyle w:val="Prrafodelista"/>
              <w:ind w:left="269"/>
            </w:pPr>
          </w:p>
          <w:p w:rsidR="001205EB" w:rsidRDefault="001205EB" w:rsidP="001205EB"/>
          <w:p w:rsidR="001205EB" w:rsidRDefault="001205EB" w:rsidP="001205EB"/>
        </w:tc>
        <w:tc>
          <w:tcPr>
            <w:tcW w:w="2256" w:type="dxa"/>
          </w:tcPr>
          <w:p w:rsidR="001205EB" w:rsidRDefault="001205EB" w:rsidP="001205EB">
            <w:pPr>
              <w:pStyle w:val="Prrafodelista"/>
              <w:numPr>
                <w:ilvl w:val="0"/>
                <w:numId w:val="31"/>
              </w:numPr>
              <w:ind w:left="429"/>
            </w:pPr>
            <w:r>
              <w:t>Proyecto fusión de recursos</w:t>
            </w:r>
          </w:p>
          <w:p w:rsidR="001205EB" w:rsidRDefault="001205EB" w:rsidP="001205EB">
            <w:pPr>
              <w:pStyle w:val="Prrafodelista"/>
              <w:numPr>
                <w:ilvl w:val="0"/>
                <w:numId w:val="31"/>
              </w:numPr>
              <w:ind w:left="429"/>
            </w:pPr>
            <w:r>
              <w:t>Enlaces de programas</w:t>
            </w:r>
          </w:p>
          <w:p w:rsidR="001205EB" w:rsidRDefault="001205EB" w:rsidP="001205EB">
            <w:pPr>
              <w:pStyle w:val="Prrafodelista"/>
              <w:numPr>
                <w:ilvl w:val="0"/>
                <w:numId w:val="31"/>
              </w:numPr>
              <w:ind w:left="429"/>
            </w:pPr>
            <w:r>
              <w:t>Tecnología de servicios</w:t>
            </w:r>
          </w:p>
          <w:p w:rsidR="001205EB" w:rsidRDefault="001205EB" w:rsidP="001205EB">
            <w:pPr>
              <w:pStyle w:val="Prrafodelista"/>
              <w:numPr>
                <w:ilvl w:val="0"/>
                <w:numId w:val="31"/>
              </w:numPr>
              <w:ind w:left="429"/>
            </w:pPr>
            <w:r>
              <w:t>Proyecto</w:t>
            </w:r>
            <w:r w:rsidRPr="003A2A2B">
              <w:t xml:space="preserve"> </w:t>
            </w:r>
            <w:r>
              <w:t>m</w:t>
            </w:r>
            <w:r w:rsidRPr="003A2A2B">
              <w:t>ejorar la distribución de los recursos</w:t>
            </w:r>
          </w:p>
          <w:p w:rsidR="001205EB" w:rsidRDefault="001205EB" w:rsidP="001205EB">
            <w:pPr>
              <w:pStyle w:val="Prrafodelista"/>
              <w:numPr>
                <w:ilvl w:val="0"/>
                <w:numId w:val="31"/>
              </w:numPr>
              <w:ind w:left="429"/>
            </w:pPr>
            <w:r>
              <w:t>Proyecto</w:t>
            </w:r>
            <w:r w:rsidRPr="003A2A2B">
              <w:t xml:space="preserve"> Promover nuevos programas de desarrollo integral.</w:t>
            </w:r>
          </w:p>
          <w:p w:rsidR="001205EB" w:rsidRDefault="001205EB" w:rsidP="001205EB">
            <w:pPr>
              <w:pStyle w:val="Prrafodelista"/>
              <w:numPr>
                <w:ilvl w:val="0"/>
                <w:numId w:val="31"/>
              </w:numPr>
              <w:ind w:left="429"/>
            </w:pPr>
            <w:r>
              <w:t>Proyecto</w:t>
            </w:r>
            <w:r w:rsidRPr="003A2A2B">
              <w:t xml:space="preserve"> Reordenamiento de espacios para la mejora de las estrategias administrativas</w:t>
            </w:r>
          </w:p>
        </w:tc>
      </w:tr>
      <w:tr w:rsidR="001205EB" w:rsidTr="001205EB">
        <w:trPr>
          <w:trHeight w:val="567"/>
        </w:trPr>
        <w:tc>
          <w:tcPr>
            <w:tcW w:w="2324" w:type="dxa"/>
            <w:vAlign w:val="center"/>
          </w:tcPr>
          <w:p w:rsidR="001205EB" w:rsidRPr="003265A0" w:rsidRDefault="001205EB" w:rsidP="001205EB">
            <w:r w:rsidRPr="00E839A4">
              <w:t>Promover y fortalecer las unidades productivas con el fin de resolver la problemática de la reactivación económica del Municipio.</w:t>
            </w:r>
          </w:p>
        </w:tc>
        <w:tc>
          <w:tcPr>
            <w:tcW w:w="3171" w:type="dxa"/>
            <w:vAlign w:val="center"/>
          </w:tcPr>
          <w:p w:rsidR="001205EB" w:rsidRDefault="001205EB" w:rsidP="001205EB">
            <w:pPr>
              <w:jc w:val="both"/>
            </w:pPr>
            <w:r>
              <w:t>1.- Fortalecer la integración y consolidación de los Sistemas Producto de las principales actividades productivas del Sector.</w:t>
            </w:r>
          </w:p>
          <w:p w:rsidR="001205EB" w:rsidRDefault="001205EB" w:rsidP="001205EB">
            <w:pPr>
              <w:jc w:val="both"/>
            </w:pPr>
            <w:r>
              <w:t>2.- Apoyar el desarrollo de la apicultura como fuente importante de empleos e ingresos.</w:t>
            </w:r>
          </w:p>
          <w:p w:rsidR="001205EB" w:rsidRDefault="001205EB" w:rsidP="001205EB">
            <w:pPr>
              <w:jc w:val="both"/>
            </w:pPr>
            <w:r>
              <w:t>3.- Incorporación de productores y regiones a un proceso más ordenado de producción y comercialización.</w:t>
            </w:r>
          </w:p>
        </w:tc>
        <w:tc>
          <w:tcPr>
            <w:tcW w:w="2422" w:type="dxa"/>
          </w:tcPr>
          <w:p w:rsidR="001205EB" w:rsidRDefault="001205EB" w:rsidP="001205EB">
            <w:pPr>
              <w:pStyle w:val="Prrafodelista"/>
              <w:numPr>
                <w:ilvl w:val="0"/>
                <w:numId w:val="30"/>
              </w:numPr>
              <w:ind w:left="317" w:hanging="283"/>
            </w:pPr>
            <w:r>
              <w:t>Consolidación institucional.</w:t>
            </w:r>
          </w:p>
          <w:p w:rsidR="001205EB" w:rsidRDefault="001205EB" w:rsidP="001205EB">
            <w:pPr>
              <w:pStyle w:val="Prrafodelista"/>
              <w:numPr>
                <w:ilvl w:val="0"/>
                <w:numId w:val="30"/>
              </w:numPr>
              <w:ind w:left="269" w:hanging="284"/>
            </w:pPr>
            <w:r>
              <w:t>Nuevos procesos productivos</w:t>
            </w:r>
          </w:p>
          <w:p w:rsidR="001205EB" w:rsidRDefault="001205EB" w:rsidP="001205EB">
            <w:pPr>
              <w:pStyle w:val="Prrafodelista"/>
              <w:numPr>
                <w:ilvl w:val="0"/>
                <w:numId w:val="30"/>
              </w:numPr>
              <w:ind w:left="269" w:hanging="284"/>
            </w:pPr>
            <w:r>
              <w:t xml:space="preserve">Inserción de tecnología de producción </w:t>
            </w:r>
          </w:p>
          <w:p w:rsidR="001205EB" w:rsidRDefault="001205EB" w:rsidP="001205EB">
            <w:pPr>
              <w:pStyle w:val="Prrafodelista"/>
              <w:numPr>
                <w:ilvl w:val="0"/>
                <w:numId w:val="30"/>
              </w:numPr>
              <w:ind w:left="269" w:hanging="284"/>
            </w:pPr>
            <w:r>
              <w:t>Comercialización</w:t>
            </w:r>
          </w:p>
          <w:p w:rsidR="001205EB" w:rsidRDefault="001205EB" w:rsidP="001205EB">
            <w:pPr>
              <w:pStyle w:val="Prrafodelista"/>
              <w:numPr>
                <w:ilvl w:val="0"/>
                <w:numId w:val="30"/>
              </w:numPr>
              <w:ind w:left="269" w:hanging="284"/>
            </w:pPr>
            <w:r>
              <w:t>Valor agregado del producto</w:t>
            </w:r>
          </w:p>
          <w:p w:rsidR="001205EB" w:rsidRDefault="001205EB" w:rsidP="001205EB">
            <w:pPr>
              <w:pStyle w:val="Prrafodelista"/>
              <w:numPr>
                <w:ilvl w:val="0"/>
                <w:numId w:val="30"/>
              </w:numPr>
              <w:ind w:left="269" w:hanging="284"/>
            </w:pPr>
            <w:r>
              <w:t>Difusión mediante expo ferias</w:t>
            </w:r>
          </w:p>
          <w:p w:rsidR="001205EB" w:rsidRDefault="001205EB" w:rsidP="001205EB">
            <w:pPr>
              <w:pStyle w:val="Prrafodelista"/>
              <w:ind w:left="269"/>
            </w:pPr>
          </w:p>
          <w:p w:rsidR="001205EB" w:rsidRDefault="001205EB" w:rsidP="001205EB"/>
          <w:p w:rsidR="001205EB" w:rsidRDefault="001205EB" w:rsidP="001205EB"/>
        </w:tc>
        <w:tc>
          <w:tcPr>
            <w:tcW w:w="2256" w:type="dxa"/>
          </w:tcPr>
          <w:p w:rsidR="001205EB" w:rsidRDefault="001205EB" w:rsidP="001205EB">
            <w:pPr>
              <w:pStyle w:val="Prrafodelista"/>
              <w:numPr>
                <w:ilvl w:val="0"/>
                <w:numId w:val="32"/>
              </w:numPr>
              <w:ind w:left="556"/>
            </w:pPr>
            <w:r>
              <w:t>Proyecto convenios de producción</w:t>
            </w:r>
          </w:p>
          <w:p w:rsidR="001205EB" w:rsidRDefault="001205EB" w:rsidP="001205EB">
            <w:pPr>
              <w:pStyle w:val="Prrafodelista"/>
              <w:numPr>
                <w:ilvl w:val="0"/>
                <w:numId w:val="32"/>
              </w:numPr>
              <w:ind w:left="556"/>
            </w:pPr>
            <w:r>
              <w:t>Proyecto i</w:t>
            </w:r>
            <w:r w:rsidRPr="003A2A2B">
              <w:t>mplementación técnicas de servicio</w:t>
            </w:r>
          </w:p>
          <w:p w:rsidR="001205EB" w:rsidRDefault="001205EB" w:rsidP="001205EB">
            <w:pPr>
              <w:pStyle w:val="Prrafodelista"/>
              <w:numPr>
                <w:ilvl w:val="0"/>
                <w:numId w:val="32"/>
              </w:numPr>
              <w:ind w:left="556"/>
            </w:pPr>
            <w:r w:rsidRPr="00A32F61">
              <w:t>Promover nuevos programas de desarrollo integral.</w:t>
            </w:r>
          </w:p>
          <w:p w:rsidR="001205EB" w:rsidRDefault="001205EB" w:rsidP="001205EB">
            <w:pPr>
              <w:pStyle w:val="Prrafodelista"/>
              <w:numPr>
                <w:ilvl w:val="0"/>
                <w:numId w:val="32"/>
              </w:numPr>
              <w:ind w:left="556"/>
            </w:pPr>
            <w:r>
              <w:t>Proyecto</w:t>
            </w:r>
            <w:r w:rsidRPr="00A32F61">
              <w:t xml:space="preserve"> </w:t>
            </w:r>
            <w:r>
              <w:t xml:space="preserve"> </w:t>
            </w:r>
            <w:r w:rsidRPr="00A32F61">
              <w:t>Invertir en capacitación.</w:t>
            </w:r>
          </w:p>
          <w:p w:rsidR="001205EB" w:rsidRDefault="001205EB" w:rsidP="001205EB">
            <w:pPr>
              <w:pStyle w:val="Prrafodelista"/>
              <w:numPr>
                <w:ilvl w:val="0"/>
                <w:numId w:val="32"/>
              </w:numPr>
              <w:ind w:left="556"/>
            </w:pPr>
            <w:r>
              <w:t>Programas temporales</w:t>
            </w:r>
          </w:p>
          <w:p w:rsidR="001205EB" w:rsidRDefault="001205EB" w:rsidP="001205EB">
            <w:pPr>
              <w:pStyle w:val="Prrafodelista"/>
              <w:numPr>
                <w:ilvl w:val="0"/>
                <w:numId w:val="32"/>
              </w:numPr>
              <w:ind w:left="556"/>
            </w:pPr>
            <w:r>
              <w:t xml:space="preserve">Proyecto comunicación mediante trípticos, gacetas y </w:t>
            </w:r>
            <w:proofErr w:type="spellStart"/>
            <w:r>
              <w:t>expot</w:t>
            </w:r>
            <w:proofErr w:type="spellEnd"/>
            <w:r>
              <w:t>.</w:t>
            </w:r>
          </w:p>
          <w:p w:rsidR="001205EB" w:rsidRDefault="001205EB" w:rsidP="001205EB">
            <w:pPr>
              <w:pStyle w:val="Prrafodelista"/>
              <w:numPr>
                <w:ilvl w:val="0"/>
                <w:numId w:val="32"/>
              </w:numPr>
              <w:ind w:left="556"/>
            </w:pPr>
            <w:r>
              <w:t>Proyecto  para convenios mercantiles.</w:t>
            </w:r>
          </w:p>
        </w:tc>
      </w:tr>
    </w:tbl>
    <w:p w:rsidR="001205EB" w:rsidRDefault="001205EB" w:rsidP="001205EB">
      <w:r w:rsidRPr="00204456">
        <w:rPr>
          <w:rFonts w:ascii="Arial" w:hAnsi="Arial" w:cs="Arial"/>
          <w:noProof/>
          <w:sz w:val="40"/>
          <w:szCs w:val="24"/>
          <w:lang w:eastAsia="es-MX"/>
        </w:rPr>
        <w:lastRenderedPageBreak/>
        <mc:AlternateContent>
          <mc:Choice Requires="wps">
            <w:drawing>
              <wp:anchor distT="0" distB="0" distL="114300" distR="114300" simplePos="0" relativeHeight="251766784" behindDoc="0" locked="0" layoutInCell="1" allowOverlap="1" wp14:anchorId="4E1C5A90" wp14:editId="30CB13B7">
                <wp:simplePos x="0" y="0"/>
                <wp:positionH relativeFrom="column">
                  <wp:posOffset>42544</wp:posOffset>
                </wp:positionH>
                <wp:positionV relativeFrom="paragraph">
                  <wp:posOffset>167005</wp:posOffset>
                </wp:positionV>
                <wp:extent cx="5762625" cy="380390"/>
                <wp:effectExtent l="0" t="0" r="28575" b="19685"/>
                <wp:wrapNone/>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80390"/>
                        </a:xfrm>
                        <a:prstGeom prst="rect">
                          <a:avLst/>
                        </a:prstGeom>
                        <a:solidFill>
                          <a:srgbClr val="FFFFFF"/>
                        </a:solidFill>
                        <a:ln w="9525">
                          <a:solidFill>
                            <a:srgbClr val="000000"/>
                          </a:solidFill>
                          <a:miter lim="800000"/>
                          <a:headEnd/>
                          <a:tailEnd/>
                        </a:ln>
                      </wps:spPr>
                      <wps:txbx>
                        <w:txbxContent>
                          <w:p w:rsidR="00FB6DB2" w:rsidRDefault="00FB6DB2" w:rsidP="00BE46CC">
                            <w:pPr>
                              <w:shd w:val="clear" w:color="auto" w:fill="EAF1DD" w:themeFill="accent3" w:themeFillTint="33"/>
                              <w:spacing w:after="0" w:line="360" w:lineRule="auto"/>
                              <w:rPr>
                                <w:rFonts w:ascii="Arial" w:hAnsi="Arial" w:cs="Arial"/>
                                <w:sz w:val="32"/>
                                <w:szCs w:val="24"/>
                              </w:rPr>
                            </w:pPr>
                            <w:r w:rsidRPr="000A00D4">
                              <w:rPr>
                                <w:rFonts w:ascii="Arial" w:hAnsi="Arial" w:cs="Arial"/>
                                <w:sz w:val="32"/>
                                <w:szCs w:val="24"/>
                              </w:rPr>
                              <w:t>Matriz de Prioridad de las iniciativas</w:t>
                            </w:r>
                          </w:p>
                          <w:p w:rsidR="00FB6DB2" w:rsidRPr="000F0019" w:rsidRDefault="00FB6DB2" w:rsidP="00BE46CC">
                            <w:pPr>
                              <w:shd w:val="clear" w:color="auto" w:fill="EAF1DD" w:themeFill="accent3" w:themeFillTint="33"/>
                              <w:spacing w:after="0" w:line="360" w:lineRule="auto"/>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3.35pt;margin-top:13.15pt;width:453.75pt;height:29.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">
                <v:textbox>
                  <w:txbxContent>
                    <w:p w:rsidR="00FB6DB2" w:rsidRDefault="00FB6DB2" w:rsidP="00BE46CC">
                      <w:pPr>
                        <w:shd w:val="clear" w:color="auto" w:fill="EAF1DD" w:themeFill="accent3" w:themeFillTint="33"/>
                        <w:spacing w:after="0" w:line="360" w:lineRule="auto"/>
                        <w:rPr>
                          <w:rFonts w:ascii="Arial" w:hAnsi="Arial" w:cs="Arial"/>
                          <w:sz w:val="32"/>
                          <w:szCs w:val="24"/>
                        </w:rPr>
                      </w:pPr>
                      <w:r w:rsidRPr="000A00D4">
                        <w:rPr>
                          <w:rFonts w:ascii="Arial" w:hAnsi="Arial" w:cs="Arial"/>
                          <w:sz w:val="32"/>
                          <w:szCs w:val="24"/>
                        </w:rPr>
                        <w:t>Matriz de Prioridad de las iniciativas</w:t>
                      </w:r>
                    </w:p>
                    <w:p w:rsidR="00FB6DB2" w:rsidRPr="000F0019" w:rsidRDefault="00FB6DB2" w:rsidP="00BE46CC">
                      <w:pPr>
                        <w:shd w:val="clear" w:color="auto" w:fill="EAF1DD" w:themeFill="accent3" w:themeFillTint="33"/>
                        <w:spacing w:after="0" w:line="360" w:lineRule="auto"/>
                        <w:rPr>
                          <w:sz w:val="18"/>
                        </w:rPr>
                      </w:pPr>
                    </w:p>
                  </w:txbxContent>
                </v:textbox>
              </v:shape>
            </w:pict>
          </mc:Fallback>
        </mc:AlternateContent>
      </w:r>
    </w:p>
    <w:p w:rsidR="001205EB" w:rsidRDefault="001205EB" w:rsidP="001205EB"/>
    <w:p w:rsidR="001205EB" w:rsidRDefault="001205EB" w:rsidP="001205EB"/>
    <w:p w:rsidR="001205EB" w:rsidRDefault="001205EB" w:rsidP="001205EB">
      <w:r w:rsidRPr="00EF5A4A">
        <w:rPr>
          <w:rFonts w:ascii="Arial" w:hAnsi="Arial" w:cs="Arial"/>
          <w:noProof/>
          <w:szCs w:val="24"/>
          <w:lang w:eastAsia="es-MX"/>
        </w:rPr>
        <mc:AlternateContent>
          <mc:Choice Requires="wps">
            <w:drawing>
              <wp:anchor distT="0" distB="0" distL="114300" distR="114300" simplePos="0" relativeHeight="251765760" behindDoc="0" locked="0" layoutInCell="1" allowOverlap="1" wp14:anchorId="79C01F4E" wp14:editId="5A7DECA5">
                <wp:simplePos x="0" y="0"/>
                <wp:positionH relativeFrom="column">
                  <wp:posOffset>-167005</wp:posOffset>
                </wp:positionH>
                <wp:positionV relativeFrom="paragraph">
                  <wp:posOffset>188595</wp:posOffset>
                </wp:positionV>
                <wp:extent cx="6819900" cy="5495925"/>
                <wp:effectExtent l="0" t="0" r="19050" b="28575"/>
                <wp:wrapNone/>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5495925"/>
                        </a:xfrm>
                        <a:prstGeom prst="rect">
                          <a:avLst/>
                        </a:prstGeom>
                        <a:noFill/>
                        <a:ln w="9525">
                          <a:solidFill>
                            <a:srgbClr val="000000"/>
                          </a:solidFill>
                          <a:miter lim="800000"/>
                          <a:headEnd/>
                          <a:tailEnd/>
                        </a:ln>
                      </wps:spPr>
                      <wps:txbx>
                        <w:txbxContent>
                          <w:p w:rsidR="00FB6DB2" w:rsidRPr="00204456" w:rsidRDefault="00FB6DB2" w:rsidP="001205EB">
                            <w:pPr>
                              <w:rPr>
                                <w:sz w:val="4"/>
                              </w:rPr>
                            </w:pPr>
                          </w:p>
                          <w:tbl>
                            <w:tblPr>
                              <w:tblStyle w:val="Tablaconcuadrcula"/>
                              <w:tblW w:w="0" w:type="auto"/>
                              <w:jc w:val="center"/>
                              <w:tblLook w:val="04A0" w:firstRow="1" w:lastRow="0" w:firstColumn="1" w:lastColumn="0" w:noHBand="0" w:noVBand="1"/>
                            </w:tblPr>
                            <w:tblGrid>
                              <w:gridCol w:w="561"/>
                              <w:gridCol w:w="1014"/>
                              <w:gridCol w:w="882"/>
                              <w:gridCol w:w="891"/>
                              <w:gridCol w:w="780"/>
                              <w:gridCol w:w="780"/>
                              <w:gridCol w:w="780"/>
                              <w:gridCol w:w="780"/>
                              <w:gridCol w:w="780"/>
                              <w:gridCol w:w="780"/>
                              <w:gridCol w:w="780"/>
                              <w:gridCol w:w="765"/>
                            </w:tblGrid>
                            <w:tr w:rsidR="00FB6DB2" w:rsidTr="00910C2F">
                              <w:trPr>
                                <w:trHeight w:val="567"/>
                                <w:jc w:val="center"/>
                              </w:trPr>
                              <w:tc>
                                <w:tcPr>
                                  <w:tcW w:w="561" w:type="dxa"/>
                                  <w:tcBorders>
                                    <w:top w:val="nil"/>
                                    <w:left w:val="nil"/>
                                    <w:bottom w:val="single" w:sz="4" w:space="0" w:color="auto"/>
                                    <w:right w:val="nil"/>
                                  </w:tcBorders>
                                  <w:shd w:val="clear" w:color="auto" w:fill="auto"/>
                                </w:tcPr>
                                <w:p w:rsidR="00FB6DB2" w:rsidRDefault="00FB6DB2" w:rsidP="00CB006B">
                                  <w:pPr>
                                    <w:jc w:val="right"/>
                                  </w:pPr>
                                </w:p>
                              </w:tc>
                              <w:tc>
                                <w:tcPr>
                                  <w:tcW w:w="2787" w:type="dxa"/>
                                  <w:gridSpan w:val="3"/>
                                  <w:tcBorders>
                                    <w:top w:val="nil"/>
                                    <w:left w:val="nil"/>
                                    <w:bottom w:val="single" w:sz="4" w:space="0" w:color="auto"/>
                                    <w:right w:val="nil"/>
                                  </w:tcBorders>
                                  <w:shd w:val="clear" w:color="auto" w:fill="auto"/>
                                  <w:vAlign w:val="center"/>
                                </w:tcPr>
                                <w:p w:rsidR="00FB6DB2" w:rsidRPr="000A00D4" w:rsidRDefault="00FB6DB2" w:rsidP="00C02623">
                                  <w:pPr>
                                    <w:jc w:val="center"/>
                                    <w:rPr>
                                      <w:b/>
                                      <w:sz w:val="28"/>
                                      <w:szCs w:val="18"/>
                                    </w:rPr>
                                  </w:pPr>
                                  <w:r w:rsidRPr="000A00D4">
                                    <w:rPr>
                                      <w:b/>
                                      <w:sz w:val="28"/>
                                      <w:szCs w:val="18"/>
                                    </w:rPr>
                                    <w:t>Baja</w:t>
                                  </w:r>
                                </w:p>
                              </w:tc>
                              <w:tc>
                                <w:tcPr>
                                  <w:tcW w:w="3120" w:type="dxa"/>
                                  <w:gridSpan w:val="4"/>
                                  <w:tcBorders>
                                    <w:top w:val="nil"/>
                                    <w:left w:val="nil"/>
                                    <w:bottom w:val="single" w:sz="4" w:space="0" w:color="auto"/>
                                    <w:right w:val="nil"/>
                                  </w:tcBorders>
                                  <w:vAlign w:val="center"/>
                                </w:tcPr>
                                <w:p w:rsidR="00FB6DB2" w:rsidRPr="000A00D4" w:rsidRDefault="00FB6DB2" w:rsidP="000A00D4">
                                  <w:pPr>
                                    <w:jc w:val="center"/>
                                    <w:rPr>
                                      <w:b/>
                                      <w:sz w:val="28"/>
                                      <w:szCs w:val="18"/>
                                    </w:rPr>
                                  </w:pPr>
                                  <w:r w:rsidRPr="000A00D4">
                                    <w:rPr>
                                      <w:b/>
                                      <w:sz w:val="28"/>
                                      <w:szCs w:val="18"/>
                                    </w:rPr>
                                    <w:t>Mediana</w:t>
                                  </w:r>
                                </w:p>
                              </w:tc>
                              <w:tc>
                                <w:tcPr>
                                  <w:tcW w:w="3105" w:type="dxa"/>
                                  <w:gridSpan w:val="4"/>
                                  <w:tcBorders>
                                    <w:top w:val="nil"/>
                                    <w:left w:val="nil"/>
                                    <w:bottom w:val="single" w:sz="4" w:space="0" w:color="auto"/>
                                    <w:right w:val="nil"/>
                                  </w:tcBorders>
                                  <w:vAlign w:val="center"/>
                                </w:tcPr>
                                <w:p w:rsidR="00FB6DB2" w:rsidRPr="000A00D4" w:rsidRDefault="00FB6DB2" w:rsidP="000A00D4">
                                  <w:pPr>
                                    <w:jc w:val="center"/>
                                    <w:rPr>
                                      <w:b/>
                                      <w:sz w:val="28"/>
                                      <w:szCs w:val="18"/>
                                    </w:rPr>
                                  </w:pPr>
                                  <w:r w:rsidRPr="000A00D4">
                                    <w:rPr>
                                      <w:b/>
                                      <w:sz w:val="28"/>
                                      <w:szCs w:val="18"/>
                                    </w:rPr>
                                    <w:t>Alta</w:t>
                                  </w:r>
                                </w:p>
                              </w:tc>
                            </w:tr>
                            <w:tr w:rsidR="00FB6DB2" w:rsidTr="00910C2F">
                              <w:trPr>
                                <w:trHeight w:val="567"/>
                                <w:jc w:val="center"/>
                              </w:trPr>
                              <w:tc>
                                <w:tcPr>
                                  <w:tcW w:w="561" w:type="dxa"/>
                                  <w:tcBorders>
                                    <w:top w:val="single" w:sz="4" w:space="0" w:color="auto"/>
                                    <w:left w:val="nil"/>
                                    <w:bottom w:val="nil"/>
                                    <w:right w:val="single" w:sz="4" w:space="0" w:color="auto"/>
                                  </w:tcBorders>
                                  <w:shd w:val="clear" w:color="auto" w:fill="D6E3BC" w:themeFill="accent3" w:themeFillTint="66"/>
                                </w:tcPr>
                                <w:p w:rsidR="00FB6DB2" w:rsidRPr="00EF5A4A" w:rsidRDefault="00FB6DB2" w:rsidP="00910C2F">
                                  <w:pPr>
                                    <w:jc w:val="right"/>
                                  </w:pPr>
                                  <w:r>
                                    <w:t>10</w:t>
                                  </w:r>
                                </w:p>
                              </w:tc>
                              <w:tc>
                                <w:tcPr>
                                  <w:tcW w:w="1014" w:type="dxa"/>
                                  <w:tcBorders>
                                    <w:top w:val="single" w:sz="4" w:space="0" w:color="auto"/>
                                    <w:left w:val="single" w:sz="4" w:space="0" w:color="auto"/>
                                    <w:bottom w:val="nil"/>
                                    <w:right w:val="nil"/>
                                  </w:tcBorders>
                                  <w:shd w:val="clear" w:color="auto" w:fill="auto"/>
                                  <w:vAlign w:val="center"/>
                                </w:tcPr>
                                <w:p w:rsidR="00FB6DB2" w:rsidRDefault="00FB6DB2" w:rsidP="00C02623">
                                  <w:pPr>
                                    <w:jc w:val="center"/>
                                    <w:rPr>
                                      <w:sz w:val="18"/>
                                      <w:szCs w:val="18"/>
                                    </w:rPr>
                                  </w:pPr>
                                </w:p>
                                <w:p w:rsidR="00FB6DB2" w:rsidRDefault="00FB6DB2" w:rsidP="00C02623">
                                  <w:pPr>
                                    <w:jc w:val="center"/>
                                    <w:rPr>
                                      <w:sz w:val="18"/>
                                      <w:szCs w:val="18"/>
                                    </w:rPr>
                                  </w:pPr>
                                </w:p>
                                <w:p w:rsidR="00FB6DB2" w:rsidRPr="00EF5A4A" w:rsidRDefault="00FB6DB2" w:rsidP="00524E91">
                                  <w:pPr>
                                    <w:rPr>
                                      <w:sz w:val="18"/>
                                      <w:szCs w:val="18"/>
                                    </w:rPr>
                                  </w:pPr>
                                </w:p>
                              </w:tc>
                              <w:tc>
                                <w:tcPr>
                                  <w:tcW w:w="882" w:type="dxa"/>
                                  <w:tcBorders>
                                    <w:top w:val="single" w:sz="4" w:space="0" w:color="auto"/>
                                    <w:left w:val="nil"/>
                                    <w:bottom w:val="nil"/>
                                    <w:right w:val="nil"/>
                                  </w:tcBorders>
                                  <w:shd w:val="clear" w:color="auto" w:fill="auto"/>
                                  <w:vAlign w:val="center"/>
                                </w:tcPr>
                                <w:p w:rsidR="00FB6DB2" w:rsidRPr="00EF5A4A" w:rsidRDefault="00FB6DB2" w:rsidP="00C02623">
                                  <w:pPr>
                                    <w:jc w:val="center"/>
                                    <w:rPr>
                                      <w:sz w:val="18"/>
                                      <w:szCs w:val="18"/>
                                    </w:rPr>
                                  </w:pPr>
                                </w:p>
                              </w:tc>
                              <w:tc>
                                <w:tcPr>
                                  <w:tcW w:w="891" w:type="dxa"/>
                                  <w:tcBorders>
                                    <w:top w:val="single" w:sz="4" w:space="0" w:color="auto"/>
                                    <w:left w:val="nil"/>
                                    <w:bottom w:val="nil"/>
                                    <w:right w:val="nil"/>
                                  </w:tcBorders>
                                  <w:shd w:val="clear" w:color="auto" w:fill="auto"/>
                                  <w:vAlign w:val="center"/>
                                </w:tcPr>
                                <w:p w:rsidR="00FB6DB2" w:rsidRPr="00EF5A4A" w:rsidRDefault="00FB6DB2" w:rsidP="00C02623">
                                  <w:pPr>
                                    <w:jc w:val="center"/>
                                    <w:rPr>
                                      <w:sz w:val="18"/>
                                      <w:szCs w:val="18"/>
                                    </w:rPr>
                                  </w:pPr>
                                </w:p>
                              </w:tc>
                              <w:tc>
                                <w:tcPr>
                                  <w:tcW w:w="780" w:type="dxa"/>
                                  <w:tcBorders>
                                    <w:top w:val="single" w:sz="4" w:space="0" w:color="auto"/>
                                    <w:left w:val="nil"/>
                                    <w:bottom w:val="nil"/>
                                    <w:right w:val="nil"/>
                                  </w:tcBorders>
                                </w:tcPr>
                                <w:p w:rsidR="00FB6DB2" w:rsidRPr="00EF5A4A" w:rsidRDefault="00FB6DB2" w:rsidP="00C02623">
                                  <w:pPr>
                                    <w:jc w:val="center"/>
                                    <w:rPr>
                                      <w:sz w:val="18"/>
                                      <w:szCs w:val="18"/>
                                    </w:rPr>
                                  </w:pPr>
                                </w:p>
                              </w:tc>
                              <w:tc>
                                <w:tcPr>
                                  <w:tcW w:w="780" w:type="dxa"/>
                                  <w:tcBorders>
                                    <w:top w:val="single" w:sz="4" w:space="0" w:color="auto"/>
                                    <w:left w:val="nil"/>
                                    <w:bottom w:val="nil"/>
                                    <w:right w:val="nil"/>
                                  </w:tcBorders>
                                </w:tcPr>
                                <w:p w:rsidR="00FB6DB2" w:rsidRPr="00EF5A4A" w:rsidRDefault="00FB6DB2" w:rsidP="00C02623">
                                  <w:pPr>
                                    <w:jc w:val="center"/>
                                    <w:rPr>
                                      <w:sz w:val="18"/>
                                      <w:szCs w:val="18"/>
                                    </w:rPr>
                                  </w:pPr>
                                </w:p>
                              </w:tc>
                              <w:tc>
                                <w:tcPr>
                                  <w:tcW w:w="780" w:type="dxa"/>
                                  <w:tcBorders>
                                    <w:top w:val="single" w:sz="4" w:space="0" w:color="auto"/>
                                    <w:left w:val="nil"/>
                                    <w:bottom w:val="nil"/>
                                    <w:right w:val="nil"/>
                                  </w:tcBorders>
                                </w:tcPr>
                                <w:p w:rsidR="00FB6DB2" w:rsidRPr="00EF5A4A" w:rsidRDefault="00FB6DB2" w:rsidP="00C02623">
                                  <w:pPr>
                                    <w:jc w:val="center"/>
                                    <w:rPr>
                                      <w:sz w:val="18"/>
                                      <w:szCs w:val="18"/>
                                    </w:rPr>
                                  </w:pPr>
                                </w:p>
                              </w:tc>
                              <w:tc>
                                <w:tcPr>
                                  <w:tcW w:w="780" w:type="dxa"/>
                                  <w:tcBorders>
                                    <w:top w:val="single" w:sz="4" w:space="0" w:color="auto"/>
                                    <w:left w:val="nil"/>
                                    <w:bottom w:val="nil"/>
                                    <w:right w:val="nil"/>
                                  </w:tcBorders>
                                </w:tcPr>
                                <w:p w:rsidR="00FB6DB2" w:rsidRPr="00EF5A4A" w:rsidRDefault="00FB6DB2" w:rsidP="00C02623">
                                  <w:pPr>
                                    <w:jc w:val="center"/>
                                    <w:rPr>
                                      <w:sz w:val="18"/>
                                      <w:szCs w:val="18"/>
                                    </w:rPr>
                                  </w:pPr>
                                </w:p>
                              </w:tc>
                              <w:tc>
                                <w:tcPr>
                                  <w:tcW w:w="780" w:type="dxa"/>
                                  <w:tcBorders>
                                    <w:top w:val="single" w:sz="4" w:space="0" w:color="auto"/>
                                    <w:left w:val="nil"/>
                                    <w:bottom w:val="nil"/>
                                    <w:right w:val="nil"/>
                                  </w:tcBorders>
                                </w:tcPr>
                                <w:p w:rsidR="00FB6DB2" w:rsidRPr="00EF5A4A" w:rsidRDefault="00FB6DB2" w:rsidP="00C02623">
                                  <w:pPr>
                                    <w:jc w:val="center"/>
                                    <w:rPr>
                                      <w:sz w:val="18"/>
                                      <w:szCs w:val="18"/>
                                    </w:rPr>
                                  </w:pPr>
                                </w:p>
                              </w:tc>
                              <w:tc>
                                <w:tcPr>
                                  <w:tcW w:w="780" w:type="dxa"/>
                                  <w:tcBorders>
                                    <w:top w:val="single" w:sz="4" w:space="0" w:color="auto"/>
                                    <w:left w:val="nil"/>
                                    <w:bottom w:val="nil"/>
                                    <w:right w:val="nil"/>
                                  </w:tcBorders>
                                </w:tcPr>
                                <w:p w:rsidR="00FB6DB2" w:rsidRPr="00EF5A4A" w:rsidRDefault="00FB6DB2" w:rsidP="00C02623">
                                  <w:pPr>
                                    <w:jc w:val="center"/>
                                    <w:rPr>
                                      <w:sz w:val="18"/>
                                      <w:szCs w:val="18"/>
                                    </w:rPr>
                                  </w:pPr>
                                </w:p>
                              </w:tc>
                              <w:tc>
                                <w:tcPr>
                                  <w:tcW w:w="780" w:type="dxa"/>
                                  <w:tcBorders>
                                    <w:top w:val="single" w:sz="4" w:space="0" w:color="auto"/>
                                    <w:left w:val="nil"/>
                                    <w:bottom w:val="nil"/>
                                    <w:right w:val="nil"/>
                                  </w:tcBorders>
                                </w:tcPr>
                                <w:p w:rsidR="00FB6DB2" w:rsidRPr="00EF5A4A" w:rsidRDefault="00FB6DB2" w:rsidP="00C02623">
                                  <w:pPr>
                                    <w:jc w:val="center"/>
                                    <w:rPr>
                                      <w:sz w:val="18"/>
                                      <w:szCs w:val="18"/>
                                    </w:rPr>
                                  </w:pPr>
                                </w:p>
                              </w:tc>
                              <w:tc>
                                <w:tcPr>
                                  <w:tcW w:w="765" w:type="dxa"/>
                                  <w:tcBorders>
                                    <w:top w:val="single" w:sz="4" w:space="0" w:color="auto"/>
                                    <w:left w:val="nil"/>
                                    <w:bottom w:val="nil"/>
                                    <w:right w:val="nil"/>
                                  </w:tcBorders>
                                </w:tcPr>
                                <w:p w:rsidR="00FB6DB2" w:rsidRPr="00EF5A4A" w:rsidRDefault="00FB6DB2" w:rsidP="00C02623">
                                  <w:pPr>
                                    <w:jc w:val="center"/>
                                    <w:rPr>
                                      <w:sz w:val="18"/>
                                      <w:szCs w:val="18"/>
                                    </w:rPr>
                                  </w:pPr>
                                </w:p>
                              </w:tc>
                            </w:tr>
                            <w:tr w:rsidR="00FB6DB2" w:rsidTr="00910C2F">
                              <w:trPr>
                                <w:trHeight w:val="567"/>
                                <w:jc w:val="center"/>
                              </w:trPr>
                              <w:tc>
                                <w:tcPr>
                                  <w:tcW w:w="561" w:type="dxa"/>
                                  <w:tcBorders>
                                    <w:top w:val="nil"/>
                                    <w:left w:val="nil"/>
                                    <w:bottom w:val="nil"/>
                                    <w:right w:val="single" w:sz="4" w:space="0" w:color="auto"/>
                                  </w:tcBorders>
                                  <w:shd w:val="clear" w:color="auto" w:fill="D6E3BC" w:themeFill="accent3" w:themeFillTint="66"/>
                                </w:tcPr>
                                <w:p w:rsidR="00FB6DB2" w:rsidRPr="00EF5A4A" w:rsidRDefault="00FB6DB2" w:rsidP="00910C2F">
                                  <w:pPr>
                                    <w:jc w:val="right"/>
                                  </w:pPr>
                                  <w:r>
                                    <w:t>9</w:t>
                                  </w:r>
                                </w:p>
                              </w:tc>
                              <w:tc>
                                <w:tcPr>
                                  <w:tcW w:w="1014" w:type="dxa"/>
                                  <w:tcBorders>
                                    <w:top w:val="nil"/>
                                    <w:left w:val="single" w:sz="4" w:space="0" w:color="auto"/>
                                    <w:bottom w:val="nil"/>
                                    <w:right w:val="nil"/>
                                  </w:tcBorders>
                                  <w:shd w:val="clear" w:color="auto" w:fill="auto"/>
                                  <w:vAlign w:val="center"/>
                                </w:tcPr>
                                <w:p w:rsidR="00FB6DB2" w:rsidRDefault="00FB6DB2" w:rsidP="00C02623">
                                  <w:pPr>
                                    <w:jc w:val="center"/>
                                    <w:rPr>
                                      <w:sz w:val="18"/>
                                      <w:szCs w:val="18"/>
                                    </w:rPr>
                                  </w:pPr>
                                </w:p>
                                <w:p w:rsidR="00FB6DB2" w:rsidRDefault="00FB6DB2" w:rsidP="00C02623">
                                  <w:pPr>
                                    <w:jc w:val="center"/>
                                    <w:rPr>
                                      <w:sz w:val="18"/>
                                      <w:szCs w:val="18"/>
                                    </w:rPr>
                                  </w:pPr>
                                </w:p>
                                <w:p w:rsidR="00FB6DB2" w:rsidRPr="00EF5A4A" w:rsidRDefault="00FB6DB2" w:rsidP="00C02623">
                                  <w:pPr>
                                    <w:jc w:val="center"/>
                                    <w:rPr>
                                      <w:sz w:val="18"/>
                                      <w:szCs w:val="18"/>
                                    </w:rPr>
                                  </w:pPr>
                                </w:p>
                              </w:tc>
                              <w:tc>
                                <w:tcPr>
                                  <w:tcW w:w="882" w:type="dxa"/>
                                  <w:tcBorders>
                                    <w:top w:val="nil"/>
                                    <w:left w:val="nil"/>
                                    <w:bottom w:val="nil"/>
                                    <w:right w:val="nil"/>
                                  </w:tcBorders>
                                  <w:shd w:val="clear" w:color="auto" w:fill="auto"/>
                                  <w:vAlign w:val="center"/>
                                </w:tcPr>
                                <w:p w:rsidR="00FB6DB2" w:rsidRPr="00EF5A4A" w:rsidRDefault="00FB6DB2" w:rsidP="00C02623">
                                  <w:pPr>
                                    <w:jc w:val="center"/>
                                    <w:rPr>
                                      <w:sz w:val="18"/>
                                      <w:szCs w:val="18"/>
                                    </w:rPr>
                                  </w:pPr>
                                </w:p>
                              </w:tc>
                              <w:tc>
                                <w:tcPr>
                                  <w:tcW w:w="891" w:type="dxa"/>
                                  <w:tcBorders>
                                    <w:top w:val="nil"/>
                                    <w:left w:val="nil"/>
                                    <w:bottom w:val="nil"/>
                                    <w:right w:val="nil"/>
                                  </w:tcBorders>
                                  <w:shd w:val="clear" w:color="auto" w:fill="auto"/>
                                  <w:vAlign w:val="center"/>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65" w:type="dxa"/>
                                  <w:tcBorders>
                                    <w:top w:val="nil"/>
                                    <w:left w:val="nil"/>
                                    <w:bottom w:val="nil"/>
                                    <w:right w:val="nil"/>
                                  </w:tcBorders>
                                  <w:shd w:val="clear" w:color="auto" w:fill="auto"/>
                                </w:tcPr>
                                <w:p w:rsidR="00FB6DB2" w:rsidRPr="00EF5A4A" w:rsidRDefault="00FB6DB2" w:rsidP="00C02623">
                                  <w:pPr>
                                    <w:jc w:val="center"/>
                                    <w:rPr>
                                      <w:sz w:val="18"/>
                                      <w:szCs w:val="18"/>
                                    </w:rPr>
                                  </w:pPr>
                                </w:p>
                              </w:tc>
                            </w:tr>
                            <w:tr w:rsidR="00FB6DB2" w:rsidTr="00910C2F">
                              <w:trPr>
                                <w:trHeight w:val="567"/>
                                <w:jc w:val="center"/>
                              </w:trPr>
                              <w:tc>
                                <w:tcPr>
                                  <w:tcW w:w="561" w:type="dxa"/>
                                  <w:tcBorders>
                                    <w:top w:val="nil"/>
                                    <w:left w:val="nil"/>
                                    <w:bottom w:val="nil"/>
                                    <w:right w:val="single" w:sz="4" w:space="0" w:color="auto"/>
                                  </w:tcBorders>
                                  <w:shd w:val="clear" w:color="auto" w:fill="D6E3BC" w:themeFill="accent3" w:themeFillTint="66"/>
                                </w:tcPr>
                                <w:p w:rsidR="00FB6DB2" w:rsidRPr="00EF5A4A" w:rsidRDefault="00FB6DB2" w:rsidP="00910C2F">
                                  <w:pPr>
                                    <w:jc w:val="right"/>
                                  </w:pPr>
                                  <w:r>
                                    <w:t>8</w:t>
                                  </w:r>
                                </w:p>
                              </w:tc>
                              <w:tc>
                                <w:tcPr>
                                  <w:tcW w:w="1014" w:type="dxa"/>
                                  <w:tcBorders>
                                    <w:top w:val="nil"/>
                                    <w:left w:val="single" w:sz="4" w:space="0" w:color="auto"/>
                                    <w:bottom w:val="nil"/>
                                    <w:right w:val="nil"/>
                                  </w:tcBorders>
                                  <w:shd w:val="clear" w:color="auto" w:fill="auto"/>
                                  <w:vAlign w:val="center"/>
                                </w:tcPr>
                                <w:p w:rsidR="00FB6DB2" w:rsidRDefault="00FB6DB2" w:rsidP="00C02623">
                                  <w:pPr>
                                    <w:jc w:val="center"/>
                                    <w:rPr>
                                      <w:sz w:val="18"/>
                                      <w:szCs w:val="18"/>
                                    </w:rPr>
                                  </w:pPr>
                                </w:p>
                                <w:p w:rsidR="00FB6DB2" w:rsidRDefault="00FB6DB2" w:rsidP="00C02623">
                                  <w:pPr>
                                    <w:jc w:val="center"/>
                                    <w:rPr>
                                      <w:sz w:val="18"/>
                                      <w:szCs w:val="18"/>
                                    </w:rPr>
                                  </w:pPr>
                                </w:p>
                                <w:p w:rsidR="00FB6DB2" w:rsidRPr="00EF5A4A" w:rsidRDefault="00FB6DB2" w:rsidP="00C02623">
                                  <w:pPr>
                                    <w:jc w:val="center"/>
                                    <w:rPr>
                                      <w:sz w:val="18"/>
                                      <w:szCs w:val="18"/>
                                    </w:rPr>
                                  </w:pPr>
                                </w:p>
                              </w:tc>
                              <w:tc>
                                <w:tcPr>
                                  <w:tcW w:w="882" w:type="dxa"/>
                                  <w:tcBorders>
                                    <w:top w:val="nil"/>
                                    <w:left w:val="nil"/>
                                    <w:bottom w:val="nil"/>
                                    <w:right w:val="nil"/>
                                  </w:tcBorders>
                                  <w:shd w:val="clear" w:color="auto" w:fill="auto"/>
                                  <w:vAlign w:val="center"/>
                                </w:tcPr>
                                <w:p w:rsidR="00FB6DB2" w:rsidRPr="00EF5A4A" w:rsidRDefault="00FB6DB2" w:rsidP="00C02623">
                                  <w:pPr>
                                    <w:jc w:val="center"/>
                                    <w:rPr>
                                      <w:sz w:val="18"/>
                                      <w:szCs w:val="18"/>
                                    </w:rPr>
                                  </w:pPr>
                                </w:p>
                              </w:tc>
                              <w:tc>
                                <w:tcPr>
                                  <w:tcW w:w="891" w:type="dxa"/>
                                  <w:tcBorders>
                                    <w:top w:val="nil"/>
                                    <w:left w:val="nil"/>
                                    <w:bottom w:val="nil"/>
                                    <w:right w:val="nil"/>
                                  </w:tcBorders>
                                  <w:shd w:val="clear" w:color="auto" w:fill="auto"/>
                                  <w:vAlign w:val="center"/>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65" w:type="dxa"/>
                                  <w:tcBorders>
                                    <w:top w:val="nil"/>
                                    <w:left w:val="nil"/>
                                    <w:bottom w:val="nil"/>
                                    <w:right w:val="nil"/>
                                  </w:tcBorders>
                                  <w:shd w:val="clear" w:color="auto" w:fill="auto"/>
                                </w:tcPr>
                                <w:p w:rsidR="00FB6DB2" w:rsidRPr="00EF5A4A" w:rsidRDefault="00FB6DB2" w:rsidP="00C02623">
                                  <w:pPr>
                                    <w:jc w:val="center"/>
                                    <w:rPr>
                                      <w:sz w:val="18"/>
                                      <w:szCs w:val="18"/>
                                    </w:rPr>
                                  </w:pPr>
                                </w:p>
                              </w:tc>
                            </w:tr>
                            <w:tr w:rsidR="00FB6DB2"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FB6DB2" w:rsidRPr="00EF5A4A" w:rsidRDefault="00FB6DB2" w:rsidP="00910C2F">
                                  <w:pPr>
                                    <w:jc w:val="right"/>
                                  </w:pPr>
                                  <w:r>
                                    <w:t>7</w:t>
                                  </w:r>
                                </w:p>
                              </w:tc>
                              <w:tc>
                                <w:tcPr>
                                  <w:tcW w:w="1014" w:type="dxa"/>
                                  <w:tcBorders>
                                    <w:top w:val="nil"/>
                                    <w:left w:val="single" w:sz="4" w:space="0" w:color="auto"/>
                                    <w:bottom w:val="nil"/>
                                    <w:right w:val="nil"/>
                                  </w:tcBorders>
                                  <w:shd w:val="clear" w:color="auto" w:fill="auto"/>
                                </w:tcPr>
                                <w:p w:rsidR="00FB6DB2" w:rsidRPr="00EF5A4A" w:rsidRDefault="00FB6DB2" w:rsidP="00CB006B">
                                  <w:pPr>
                                    <w:jc w:val="right"/>
                                  </w:pPr>
                                </w:p>
                              </w:tc>
                              <w:tc>
                                <w:tcPr>
                                  <w:tcW w:w="882" w:type="dxa"/>
                                  <w:tcBorders>
                                    <w:top w:val="nil"/>
                                    <w:left w:val="nil"/>
                                    <w:bottom w:val="nil"/>
                                    <w:right w:val="nil"/>
                                  </w:tcBorders>
                                  <w:shd w:val="clear" w:color="auto" w:fill="auto"/>
                                </w:tcPr>
                                <w:p w:rsidR="00FB6DB2" w:rsidRPr="00EF5A4A" w:rsidRDefault="00FB6DB2" w:rsidP="00CB006B">
                                  <w:pPr>
                                    <w:jc w:val="right"/>
                                  </w:pPr>
                                </w:p>
                              </w:tc>
                              <w:tc>
                                <w:tcPr>
                                  <w:tcW w:w="891" w:type="dxa"/>
                                  <w:tcBorders>
                                    <w:top w:val="nil"/>
                                    <w:left w:val="nil"/>
                                    <w:bottom w:val="nil"/>
                                    <w:right w:val="nil"/>
                                  </w:tcBorders>
                                  <w:shd w:val="clear" w:color="auto" w:fill="auto"/>
                                </w:tcPr>
                                <w:p w:rsidR="00FB6DB2" w:rsidRPr="00EF5A4A"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65" w:type="dxa"/>
                                  <w:tcBorders>
                                    <w:top w:val="nil"/>
                                    <w:left w:val="nil"/>
                                    <w:bottom w:val="nil"/>
                                    <w:right w:val="nil"/>
                                  </w:tcBorders>
                                  <w:shd w:val="clear" w:color="auto" w:fill="auto"/>
                                </w:tcPr>
                                <w:p w:rsidR="00FB6DB2" w:rsidRDefault="00FB6DB2" w:rsidP="00CB006B">
                                  <w:pPr>
                                    <w:jc w:val="right"/>
                                  </w:pPr>
                                </w:p>
                              </w:tc>
                            </w:tr>
                            <w:tr w:rsidR="00FB6DB2"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FB6DB2" w:rsidRPr="00EF5A4A" w:rsidRDefault="00FB6DB2" w:rsidP="00910C2F">
                                  <w:pPr>
                                    <w:jc w:val="right"/>
                                  </w:pPr>
                                  <w:r>
                                    <w:t>6</w:t>
                                  </w:r>
                                </w:p>
                              </w:tc>
                              <w:tc>
                                <w:tcPr>
                                  <w:tcW w:w="1014" w:type="dxa"/>
                                  <w:tcBorders>
                                    <w:top w:val="nil"/>
                                    <w:left w:val="single" w:sz="4" w:space="0" w:color="auto"/>
                                    <w:bottom w:val="nil"/>
                                    <w:right w:val="nil"/>
                                  </w:tcBorders>
                                  <w:shd w:val="clear" w:color="auto" w:fill="auto"/>
                                </w:tcPr>
                                <w:p w:rsidR="00FB6DB2" w:rsidRDefault="00FB6DB2" w:rsidP="00CB006B">
                                  <w:pPr>
                                    <w:jc w:val="right"/>
                                  </w:pPr>
                                </w:p>
                              </w:tc>
                              <w:tc>
                                <w:tcPr>
                                  <w:tcW w:w="882" w:type="dxa"/>
                                  <w:tcBorders>
                                    <w:top w:val="nil"/>
                                    <w:left w:val="nil"/>
                                    <w:bottom w:val="nil"/>
                                    <w:right w:val="nil"/>
                                  </w:tcBorders>
                                  <w:shd w:val="clear" w:color="auto" w:fill="auto"/>
                                </w:tcPr>
                                <w:p w:rsidR="00FB6DB2" w:rsidRDefault="00FB6DB2" w:rsidP="00CB006B">
                                  <w:pPr>
                                    <w:jc w:val="right"/>
                                  </w:pPr>
                                </w:p>
                              </w:tc>
                              <w:tc>
                                <w:tcPr>
                                  <w:tcW w:w="891"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65" w:type="dxa"/>
                                  <w:tcBorders>
                                    <w:top w:val="nil"/>
                                    <w:left w:val="nil"/>
                                    <w:bottom w:val="nil"/>
                                    <w:right w:val="nil"/>
                                  </w:tcBorders>
                                  <w:shd w:val="clear" w:color="auto" w:fill="auto"/>
                                </w:tcPr>
                                <w:p w:rsidR="00FB6DB2" w:rsidRDefault="00FB6DB2" w:rsidP="00CB006B">
                                  <w:pPr>
                                    <w:jc w:val="right"/>
                                  </w:pPr>
                                </w:p>
                              </w:tc>
                            </w:tr>
                            <w:tr w:rsidR="00FB6DB2"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FB6DB2" w:rsidRPr="00EF5A4A" w:rsidRDefault="00FB6DB2" w:rsidP="00910C2F">
                                  <w:pPr>
                                    <w:jc w:val="right"/>
                                  </w:pPr>
                                  <w:r>
                                    <w:t>5</w:t>
                                  </w:r>
                                </w:p>
                              </w:tc>
                              <w:tc>
                                <w:tcPr>
                                  <w:tcW w:w="1014" w:type="dxa"/>
                                  <w:tcBorders>
                                    <w:top w:val="nil"/>
                                    <w:left w:val="single" w:sz="4" w:space="0" w:color="auto"/>
                                    <w:bottom w:val="single" w:sz="4" w:space="0" w:color="auto"/>
                                    <w:right w:val="nil"/>
                                  </w:tcBorders>
                                  <w:shd w:val="clear" w:color="auto" w:fill="auto"/>
                                </w:tcPr>
                                <w:p w:rsidR="00FB6DB2" w:rsidRDefault="00FB6DB2" w:rsidP="00CB006B">
                                  <w:pPr>
                                    <w:jc w:val="right"/>
                                  </w:pPr>
                                </w:p>
                              </w:tc>
                              <w:tc>
                                <w:tcPr>
                                  <w:tcW w:w="882" w:type="dxa"/>
                                  <w:tcBorders>
                                    <w:top w:val="nil"/>
                                    <w:left w:val="nil"/>
                                    <w:bottom w:val="single" w:sz="4" w:space="0" w:color="auto"/>
                                    <w:right w:val="nil"/>
                                  </w:tcBorders>
                                  <w:shd w:val="clear" w:color="auto" w:fill="auto"/>
                                </w:tcPr>
                                <w:p w:rsidR="00FB6DB2" w:rsidRDefault="00FB6DB2" w:rsidP="00CB006B">
                                  <w:pPr>
                                    <w:jc w:val="right"/>
                                  </w:pPr>
                                </w:p>
                              </w:tc>
                              <w:tc>
                                <w:tcPr>
                                  <w:tcW w:w="891" w:type="dxa"/>
                                  <w:tcBorders>
                                    <w:top w:val="nil"/>
                                    <w:left w:val="nil"/>
                                    <w:bottom w:val="single" w:sz="4" w:space="0" w:color="auto"/>
                                    <w:right w:val="nil"/>
                                  </w:tcBorders>
                                  <w:shd w:val="clear" w:color="auto" w:fill="auto"/>
                                </w:tcPr>
                                <w:p w:rsidR="00FB6DB2" w:rsidRDefault="00FB6DB2" w:rsidP="00CB006B">
                                  <w:pPr>
                                    <w:jc w:val="right"/>
                                  </w:pPr>
                                </w:p>
                              </w:tc>
                              <w:tc>
                                <w:tcPr>
                                  <w:tcW w:w="780" w:type="dxa"/>
                                  <w:tcBorders>
                                    <w:top w:val="nil"/>
                                    <w:left w:val="nil"/>
                                    <w:bottom w:val="single" w:sz="4" w:space="0" w:color="auto"/>
                                    <w:right w:val="nil"/>
                                  </w:tcBorders>
                                  <w:shd w:val="clear" w:color="auto" w:fill="auto"/>
                                </w:tcPr>
                                <w:p w:rsidR="00FB6DB2" w:rsidRDefault="00FB6DB2" w:rsidP="00CB006B">
                                  <w:pPr>
                                    <w:jc w:val="right"/>
                                  </w:pPr>
                                </w:p>
                              </w:tc>
                              <w:tc>
                                <w:tcPr>
                                  <w:tcW w:w="780" w:type="dxa"/>
                                  <w:tcBorders>
                                    <w:top w:val="nil"/>
                                    <w:left w:val="nil"/>
                                    <w:bottom w:val="single" w:sz="4" w:space="0" w:color="auto"/>
                                    <w:right w:val="nil"/>
                                  </w:tcBorders>
                                  <w:shd w:val="clear" w:color="auto" w:fill="auto"/>
                                </w:tcPr>
                                <w:p w:rsidR="00FB6DB2" w:rsidRDefault="00FB6DB2" w:rsidP="00CB006B">
                                  <w:pPr>
                                    <w:jc w:val="right"/>
                                  </w:pPr>
                                </w:p>
                              </w:tc>
                              <w:tc>
                                <w:tcPr>
                                  <w:tcW w:w="780" w:type="dxa"/>
                                  <w:tcBorders>
                                    <w:top w:val="nil"/>
                                    <w:left w:val="nil"/>
                                    <w:bottom w:val="single" w:sz="4" w:space="0" w:color="auto"/>
                                    <w:right w:val="nil"/>
                                  </w:tcBorders>
                                  <w:shd w:val="clear" w:color="auto" w:fill="auto"/>
                                </w:tcPr>
                                <w:p w:rsidR="00FB6DB2" w:rsidRDefault="00FB6DB2" w:rsidP="00CB006B">
                                  <w:pPr>
                                    <w:jc w:val="right"/>
                                  </w:pPr>
                                </w:p>
                              </w:tc>
                              <w:tc>
                                <w:tcPr>
                                  <w:tcW w:w="780" w:type="dxa"/>
                                  <w:tcBorders>
                                    <w:top w:val="nil"/>
                                    <w:left w:val="nil"/>
                                    <w:bottom w:val="single" w:sz="4" w:space="0" w:color="auto"/>
                                    <w:right w:val="nil"/>
                                  </w:tcBorders>
                                  <w:shd w:val="clear" w:color="auto" w:fill="auto"/>
                                </w:tcPr>
                                <w:p w:rsidR="00FB6DB2" w:rsidRDefault="00FB6DB2" w:rsidP="00CB006B">
                                  <w:pPr>
                                    <w:jc w:val="right"/>
                                  </w:pPr>
                                </w:p>
                              </w:tc>
                              <w:tc>
                                <w:tcPr>
                                  <w:tcW w:w="780" w:type="dxa"/>
                                  <w:tcBorders>
                                    <w:top w:val="nil"/>
                                    <w:left w:val="nil"/>
                                    <w:bottom w:val="single" w:sz="4" w:space="0" w:color="auto"/>
                                    <w:right w:val="nil"/>
                                  </w:tcBorders>
                                  <w:shd w:val="clear" w:color="auto" w:fill="auto"/>
                                </w:tcPr>
                                <w:p w:rsidR="00FB6DB2" w:rsidRDefault="00FB6DB2" w:rsidP="00CB006B">
                                  <w:pPr>
                                    <w:jc w:val="right"/>
                                  </w:pPr>
                                </w:p>
                              </w:tc>
                              <w:tc>
                                <w:tcPr>
                                  <w:tcW w:w="780" w:type="dxa"/>
                                  <w:tcBorders>
                                    <w:top w:val="nil"/>
                                    <w:left w:val="nil"/>
                                    <w:bottom w:val="single" w:sz="4" w:space="0" w:color="auto"/>
                                    <w:right w:val="nil"/>
                                  </w:tcBorders>
                                  <w:shd w:val="clear" w:color="auto" w:fill="auto"/>
                                </w:tcPr>
                                <w:p w:rsidR="00FB6DB2" w:rsidRDefault="00FB6DB2" w:rsidP="00CB006B">
                                  <w:pPr>
                                    <w:jc w:val="right"/>
                                  </w:pPr>
                                </w:p>
                              </w:tc>
                              <w:tc>
                                <w:tcPr>
                                  <w:tcW w:w="780" w:type="dxa"/>
                                  <w:tcBorders>
                                    <w:top w:val="nil"/>
                                    <w:left w:val="nil"/>
                                    <w:bottom w:val="single" w:sz="4" w:space="0" w:color="auto"/>
                                    <w:right w:val="nil"/>
                                  </w:tcBorders>
                                  <w:shd w:val="clear" w:color="auto" w:fill="auto"/>
                                </w:tcPr>
                                <w:p w:rsidR="00FB6DB2" w:rsidRDefault="00FB6DB2" w:rsidP="00CB006B">
                                  <w:pPr>
                                    <w:jc w:val="right"/>
                                  </w:pPr>
                                </w:p>
                              </w:tc>
                              <w:tc>
                                <w:tcPr>
                                  <w:tcW w:w="765" w:type="dxa"/>
                                  <w:tcBorders>
                                    <w:top w:val="nil"/>
                                    <w:left w:val="nil"/>
                                    <w:bottom w:val="single" w:sz="4" w:space="0" w:color="auto"/>
                                    <w:right w:val="nil"/>
                                  </w:tcBorders>
                                  <w:shd w:val="clear" w:color="auto" w:fill="auto"/>
                                </w:tcPr>
                                <w:p w:rsidR="00FB6DB2" w:rsidRDefault="00FB6DB2" w:rsidP="00CB006B">
                                  <w:pPr>
                                    <w:jc w:val="right"/>
                                  </w:pPr>
                                </w:p>
                              </w:tc>
                            </w:tr>
                            <w:tr w:rsidR="00FB6DB2"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FB6DB2" w:rsidRPr="00EF5A4A" w:rsidRDefault="00FB6DB2" w:rsidP="00910C2F">
                                  <w:pPr>
                                    <w:jc w:val="right"/>
                                  </w:pPr>
                                  <w:r>
                                    <w:t>4</w:t>
                                  </w:r>
                                </w:p>
                              </w:tc>
                              <w:tc>
                                <w:tcPr>
                                  <w:tcW w:w="1014" w:type="dxa"/>
                                  <w:tcBorders>
                                    <w:top w:val="single" w:sz="4" w:space="0" w:color="auto"/>
                                    <w:left w:val="single" w:sz="4" w:space="0" w:color="auto"/>
                                    <w:bottom w:val="nil"/>
                                    <w:right w:val="nil"/>
                                  </w:tcBorders>
                                  <w:shd w:val="clear" w:color="auto" w:fill="auto"/>
                                </w:tcPr>
                                <w:p w:rsidR="00FB6DB2" w:rsidRDefault="00FB6DB2" w:rsidP="00CB006B">
                                  <w:pPr>
                                    <w:jc w:val="right"/>
                                  </w:pPr>
                                </w:p>
                              </w:tc>
                              <w:tc>
                                <w:tcPr>
                                  <w:tcW w:w="882" w:type="dxa"/>
                                  <w:tcBorders>
                                    <w:top w:val="single" w:sz="4" w:space="0" w:color="auto"/>
                                    <w:left w:val="nil"/>
                                    <w:bottom w:val="nil"/>
                                    <w:right w:val="nil"/>
                                  </w:tcBorders>
                                  <w:shd w:val="clear" w:color="auto" w:fill="auto"/>
                                </w:tcPr>
                                <w:p w:rsidR="00FB6DB2" w:rsidRDefault="00FB6DB2" w:rsidP="00CB006B">
                                  <w:pPr>
                                    <w:jc w:val="right"/>
                                  </w:pPr>
                                </w:p>
                              </w:tc>
                              <w:tc>
                                <w:tcPr>
                                  <w:tcW w:w="891" w:type="dxa"/>
                                  <w:tcBorders>
                                    <w:top w:val="single" w:sz="4" w:space="0" w:color="auto"/>
                                    <w:left w:val="nil"/>
                                    <w:bottom w:val="nil"/>
                                    <w:right w:val="nil"/>
                                  </w:tcBorders>
                                  <w:shd w:val="clear" w:color="auto" w:fill="auto"/>
                                </w:tcPr>
                                <w:p w:rsidR="00FB6DB2" w:rsidRDefault="00FB6DB2" w:rsidP="00CB006B">
                                  <w:pPr>
                                    <w:jc w:val="right"/>
                                  </w:pPr>
                                </w:p>
                              </w:tc>
                              <w:tc>
                                <w:tcPr>
                                  <w:tcW w:w="780" w:type="dxa"/>
                                  <w:tcBorders>
                                    <w:top w:val="single" w:sz="4" w:space="0" w:color="auto"/>
                                    <w:left w:val="nil"/>
                                    <w:bottom w:val="nil"/>
                                    <w:right w:val="nil"/>
                                  </w:tcBorders>
                                  <w:shd w:val="clear" w:color="auto" w:fill="auto"/>
                                </w:tcPr>
                                <w:p w:rsidR="00FB6DB2" w:rsidRDefault="00FB6DB2" w:rsidP="00CB006B">
                                  <w:pPr>
                                    <w:jc w:val="right"/>
                                  </w:pPr>
                                </w:p>
                              </w:tc>
                              <w:tc>
                                <w:tcPr>
                                  <w:tcW w:w="780" w:type="dxa"/>
                                  <w:tcBorders>
                                    <w:top w:val="single" w:sz="4" w:space="0" w:color="auto"/>
                                    <w:left w:val="nil"/>
                                    <w:bottom w:val="nil"/>
                                    <w:right w:val="nil"/>
                                  </w:tcBorders>
                                  <w:shd w:val="clear" w:color="auto" w:fill="auto"/>
                                </w:tcPr>
                                <w:p w:rsidR="00FB6DB2" w:rsidRDefault="00FB6DB2" w:rsidP="00CB006B">
                                  <w:pPr>
                                    <w:jc w:val="right"/>
                                  </w:pPr>
                                </w:p>
                              </w:tc>
                              <w:tc>
                                <w:tcPr>
                                  <w:tcW w:w="780" w:type="dxa"/>
                                  <w:tcBorders>
                                    <w:top w:val="single" w:sz="4" w:space="0" w:color="auto"/>
                                    <w:left w:val="nil"/>
                                    <w:bottom w:val="nil"/>
                                    <w:right w:val="nil"/>
                                  </w:tcBorders>
                                  <w:shd w:val="clear" w:color="auto" w:fill="auto"/>
                                </w:tcPr>
                                <w:p w:rsidR="00FB6DB2" w:rsidRDefault="00FB6DB2" w:rsidP="00CB006B">
                                  <w:pPr>
                                    <w:jc w:val="right"/>
                                  </w:pPr>
                                </w:p>
                              </w:tc>
                              <w:tc>
                                <w:tcPr>
                                  <w:tcW w:w="780" w:type="dxa"/>
                                  <w:tcBorders>
                                    <w:top w:val="single" w:sz="4" w:space="0" w:color="auto"/>
                                    <w:left w:val="nil"/>
                                    <w:bottom w:val="nil"/>
                                    <w:right w:val="nil"/>
                                  </w:tcBorders>
                                  <w:shd w:val="clear" w:color="auto" w:fill="auto"/>
                                </w:tcPr>
                                <w:p w:rsidR="00FB6DB2" w:rsidRDefault="00FB6DB2" w:rsidP="00CB006B">
                                  <w:pPr>
                                    <w:jc w:val="right"/>
                                  </w:pPr>
                                </w:p>
                              </w:tc>
                              <w:tc>
                                <w:tcPr>
                                  <w:tcW w:w="780" w:type="dxa"/>
                                  <w:tcBorders>
                                    <w:top w:val="single" w:sz="4" w:space="0" w:color="auto"/>
                                    <w:left w:val="nil"/>
                                    <w:bottom w:val="nil"/>
                                    <w:right w:val="nil"/>
                                  </w:tcBorders>
                                  <w:shd w:val="clear" w:color="auto" w:fill="auto"/>
                                </w:tcPr>
                                <w:p w:rsidR="00FB6DB2" w:rsidRDefault="00FB6DB2" w:rsidP="00CB006B">
                                  <w:pPr>
                                    <w:jc w:val="right"/>
                                  </w:pPr>
                                </w:p>
                              </w:tc>
                              <w:tc>
                                <w:tcPr>
                                  <w:tcW w:w="780" w:type="dxa"/>
                                  <w:tcBorders>
                                    <w:top w:val="single" w:sz="4" w:space="0" w:color="auto"/>
                                    <w:left w:val="nil"/>
                                    <w:bottom w:val="nil"/>
                                    <w:right w:val="nil"/>
                                  </w:tcBorders>
                                  <w:shd w:val="clear" w:color="auto" w:fill="auto"/>
                                </w:tcPr>
                                <w:p w:rsidR="00FB6DB2" w:rsidRDefault="00FB6DB2" w:rsidP="00CB006B">
                                  <w:pPr>
                                    <w:jc w:val="right"/>
                                  </w:pPr>
                                </w:p>
                              </w:tc>
                              <w:tc>
                                <w:tcPr>
                                  <w:tcW w:w="780" w:type="dxa"/>
                                  <w:tcBorders>
                                    <w:top w:val="single" w:sz="4" w:space="0" w:color="auto"/>
                                    <w:left w:val="nil"/>
                                    <w:bottom w:val="nil"/>
                                    <w:right w:val="nil"/>
                                  </w:tcBorders>
                                  <w:shd w:val="clear" w:color="auto" w:fill="auto"/>
                                </w:tcPr>
                                <w:p w:rsidR="00FB6DB2" w:rsidRDefault="00FB6DB2" w:rsidP="00CB006B">
                                  <w:pPr>
                                    <w:jc w:val="right"/>
                                  </w:pPr>
                                </w:p>
                              </w:tc>
                              <w:tc>
                                <w:tcPr>
                                  <w:tcW w:w="765" w:type="dxa"/>
                                  <w:tcBorders>
                                    <w:top w:val="single" w:sz="4" w:space="0" w:color="auto"/>
                                    <w:left w:val="nil"/>
                                    <w:bottom w:val="nil"/>
                                    <w:right w:val="nil"/>
                                  </w:tcBorders>
                                  <w:shd w:val="clear" w:color="auto" w:fill="auto"/>
                                </w:tcPr>
                                <w:p w:rsidR="00FB6DB2" w:rsidRDefault="00FB6DB2" w:rsidP="00CB006B">
                                  <w:pPr>
                                    <w:jc w:val="right"/>
                                  </w:pPr>
                                </w:p>
                              </w:tc>
                            </w:tr>
                            <w:tr w:rsidR="00FB6DB2"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FB6DB2" w:rsidRPr="00EF5A4A" w:rsidRDefault="00FB6DB2" w:rsidP="00910C2F">
                                  <w:pPr>
                                    <w:jc w:val="right"/>
                                  </w:pPr>
                                  <w:r>
                                    <w:t>3</w:t>
                                  </w:r>
                                </w:p>
                              </w:tc>
                              <w:tc>
                                <w:tcPr>
                                  <w:tcW w:w="1014" w:type="dxa"/>
                                  <w:tcBorders>
                                    <w:top w:val="nil"/>
                                    <w:left w:val="single" w:sz="4" w:space="0" w:color="auto"/>
                                    <w:bottom w:val="nil"/>
                                    <w:right w:val="nil"/>
                                  </w:tcBorders>
                                  <w:shd w:val="clear" w:color="auto" w:fill="auto"/>
                                </w:tcPr>
                                <w:p w:rsidR="00FB6DB2" w:rsidRDefault="00FB6DB2" w:rsidP="00CB006B">
                                  <w:pPr>
                                    <w:jc w:val="right"/>
                                  </w:pPr>
                                </w:p>
                              </w:tc>
                              <w:tc>
                                <w:tcPr>
                                  <w:tcW w:w="882" w:type="dxa"/>
                                  <w:tcBorders>
                                    <w:top w:val="nil"/>
                                    <w:left w:val="nil"/>
                                    <w:bottom w:val="nil"/>
                                    <w:right w:val="nil"/>
                                  </w:tcBorders>
                                  <w:shd w:val="clear" w:color="auto" w:fill="auto"/>
                                </w:tcPr>
                                <w:p w:rsidR="00FB6DB2" w:rsidRDefault="00FB6DB2" w:rsidP="00CB006B">
                                  <w:pPr>
                                    <w:jc w:val="right"/>
                                  </w:pPr>
                                </w:p>
                              </w:tc>
                              <w:tc>
                                <w:tcPr>
                                  <w:tcW w:w="891"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65" w:type="dxa"/>
                                  <w:tcBorders>
                                    <w:top w:val="nil"/>
                                    <w:left w:val="nil"/>
                                    <w:bottom w:val="nil"/>
                                    <w:right w:val="nil"/>
                                  </w:tcBorders>
                                </w:tcPr>
                                <w:p w:rsidR="00FB6DB2" w:rsidRDefault="00FB6DB2" w:rsidP="00CB006B">
                                  <w:pPr>
                                    <w:jc w:val="right"/>
                                  </w:pPr>
                                </w:p>
                              </w:tc>
                            </w:tr>
                            <w:tr w:rsidR="00FB6DB2"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FB6DB2" w:rsidRPr="00EF5A4A" w:rsidRDefault="00FB6DB2" w:rsidP="00910C2F">
                                  <w:pPr>
                                    <w:jc w:val="right"/>
                                  </w:pPr>
                                  <w:r>
                                    <w:t>2</w:t>
                                  </w:r>
                                </w:p>
                              </w:tc>
                              <w:tc>
                                <w:tcPr>
                                  <w:tcW w:w="1014" w:type="dxa"/>
                                  <w:tcBorders>
                                    <w:top w:val="nil"/>
                                    <w:left w:val="single" w:sz="4" w:space="0" w:color="auto"/>
                                    <w:bottom w:val="nil"/>
                                    <w:right w:val="nil"/>
                                  </w:tcBorders>
                                  <w:shd w:val="clear" w:color="auto" w:fill="auto"/>
                                </w:tcPr>
                                <w:p w:rsidR="00FB6DB2" w:rsidRDefault="00FB6DB2" w:rsidP="00CB006B">
                                  <w:pPr>
                                    <w:jc w:val="right"/>
                                  </w:pPr>
                                </w:p>
                              </w:tc>
                              <w:tc>
                                <w:tcPr>
                                  <w:tcW w:w="882" w:type="dxa"/>
                                  <w:tcBorders>
                                    <w:top w:val="nil"/>
                                    <w:left w:val="nil"/>
                                    <w:bottom w:val="nil"/>
                                    <w:right w:val="nil"/>
                                  </w:tcBorders>
                                  <w:shd w:val="clear" w:color="auto" w:fill="auto"/>
                                </w:tcPr>
                                <w:p w:rsidR="00FB6DB2" w:rsidRDefault="00FB6DB2" w:rsidP="00CB006B">
                                  <w:pPr>
                                    <w:jc w:val="right"/>
                                  </w:pPr>
                                </w:p>
                              </w:tc>
                              <w:tc>
                                <w:tcPr>
                                  <w:tcW w:w="891"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65" w:type="dxa"/>
                                  <w:tcBorders>
                                    <w:top w:val="nil"/>
                                    <w:left w:val="nil"/>
                                    <w:bottom w:val="nil"/>
                                    <w:right w:val="nil"/>
                                  </w:tcBorders>
                                </w:tcPr>
                                <w:p w:rsidR="00FB6DB2" w:rsidRDefault="00FB6DB2" w:rsidP="00CB006B">
                                  <w:pPr>
                                    <w:jc w:val="right"/>
                                  </w:pPr>
                                </w:p>
                              </w:tc>
                            </w:tr>
                            <w:tr w:rsidR="00FB6DB2"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FB6DB2" w:rsidRPr="00EF5A4A" w:rsidRDefault="00FB6DB2" w:rsidP="00910C2F">
                                  <w:pPr>
                                    <w:jc w:val="right"/>
                                  </w:pPr>
                                  <w:r>
                                    <w:t>1</w:t>
                                  </w:r>
                                </w:p>
                              </w:tc>
                              <w:tc>
                                <w:tcPr>
                                  <w:tcW w:w="1014" w:type="dxa"/>
                                  <w:tcBorders>
                                    <w:top w:val="nil"/>
                                    <w:left w:val="single" w:sz="4" w:space="0" w:color="auto"/>
                                    <w:bottom w:val="nil"/>
                                    <w:right w:val="nil"/>
                                  </w:tcBorders>
                                  <w:shd w:val="clear" w:color="auto" w:fill="auto"/>
                                </w:tcPr>
                                <w:p w:rsidR="00FB6DB2" w:rsidRDefault="00FB6DB2" w:rsidP="00CB006B">
                                  <w:pPr>
                                    <w:jc w:val="right"/>
                                  </w:pPr>
                                </w:p>
                              </w:tc>
                              <w:tc>
                                <w:tcPr>
                                  <w:tcW w:w="882" w:type="dxa"/>
                                  <w:tcBorders>
                                    <w:top w:val="nil"/>
                                    <w:left w:val="nil"/>
                                    <w:bottom w:val="nil"/>
                                    <w:right w:val="nil"/>
                                  </w:tcBorders>
                                  <w:shd w:val="clear" w:color="auto" w:fill="auto"/>
                                </w:tcPr>
                                <w:p w:rsidR="00FB6DB2" w:rsidRDefault="00FB6DB2" w:rsidP="00CB006B">
                                  <w:pPr>
                                    <w:jc w:val="right"/>
                                  </w:pPr>
                                </w:p>
                              </w:tc>
                              <w:tc>
                                <w:tcPr>
                                  <w:tcW w:w="891"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65" w:type="dxa"/>
                                  <w:tcBorders>
                                    <w:top w:val="nil"/>
                                    <w:left w:val="nil"/>
                                    <w:bottom w:val="nil"/>
                                    <w:right w:val="nil"/>
                                  </w:tcBorders>
                                </w:tcPr>
                                <w:p w:rsidR="00FB6DB2" w:rsidRDefault="00FB6DB2" w:rsidP="00CB006B">
                                  <w:pPr>
                                    <w:jc w:val="right"/>
                                  </w:pPr>
                                </w:p>
                              </w:tc>
                            </w:tr>
                            <w:tr w:rsidR="00FB6DB2"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FB6DB2" w:rsidRPr="00EF5A4A" w:rsidRDefault="00FB6DB2" w:rsidP="00910C2F">
                                  <w:pPr>
                                    <w:jc w:val="right"/>
                                  </w:pPr>
                                  <w:r>
                                    <w:t>0</w:t>
                                  </w:r>
                                </w:p>
                              </w:tc>
                              <w:tc>
                                <w:tcPr>
                                  <w:tcW w:w="1014" w:type="dxa"/>
                                  <w:tcBorders>
                                    <w:top w:val="nil"/>
                                    <w:left w:val="single" w:sz="4" w:space="0" w:color="auto"/>
                                    <w:bottom w:val="single" w:sz="4" w:space="0" w:color="auto"/>
                                    <w:right w:val="nil"/>
                                  </w:tcBorders>
                                  <w:shd w:val="clear" w:color="auto" w:fill="auto"/>
                                </w:tcPr>
                                <w:p w:rsidR="00FB6DB2" w:rsidRDefault="00FB6DB2" w:rsidP="00CB006B">
                                  <w:pPr>
                                    <w:jc w:val="right"/>
                                  </w:pPr>
                                </w:p>
                              </w:tc>
                              <w:tc>
                                <w:tcPr>
                                  <w:tcW w:w="882" w:type="dxa"/>
                                  <w:tcBorders>
                                    <w:top w:val="nil"/>
                                    <w:left w:val="nil"/>
                                    <w:bottom w:val="single" w:sz="4" w:space="0" w:color="auto"/>
                                    <w:right w:val="nil"/>
                                  </w:tcBorders>
                                  <w:shd w:val="clear" w:color="auto" w:fill="auto"/>
                                </w:tcPr>
                                <w:p w:rsidR="00FB6DB2" w:rsidRDefault="00FB6DB2" w:rsidP="00CB006B">
                                  <w:pPr>
                                    <w:jc w:val="right"/>
                                  </w:pPr>
                                </w:p>
                              </w:tc>
                              <w:tc>
                                <w:tcPr>
                                  <w:tcW w:w="891" w:type="dxa"/>
                                  <w:tcBorders>
                                    <w:top w:val="nil"/>
                                    <w:left w:val="nil"/>
                                    <w:bottom w:val="single" w:sz="4" w:space="0" w:color="auto"/>
                                    <w:right w:val="nil"/>
                                  </w:tcBorders>
                                  <w:shd w:val="clear" w:color="auto" w:fill="auto"/>
                                </w:tcPr>
                                <w:p w:rsidR="00FB6DB2" w:rsidRDefault="00FB6DB2" w:rsidP="00CB006B">
                                  <w:pPr>
                                    <w:jc w:val="right"/>
                                  </w:pPr>
                                </w:p>
                              </w:tc>
                              <w:tc>
                                <w:tcPr>
                                  <w:tcW w:w="780" w:type="dxa"/>
                                  <w:tcBorders>
                                    <w:top w:val="nil"/>
                                    <w:left w:val="nil"/>
                                    <w:bottom w:val="single" w:sz="4" w:space="0" w:color="auto"/>
                                    <w:right w:val="nil"/>
                                  </w:tcBorders>
                                </w:tcPr>
                                <w:p w:rsidR="00FB6DB2" w:rsidRDefault="00FB6DB2" w:rsidP="00CB006B">
                                  <w:pPr>
                                    <w:jc w:val="right"/>
                                  </w:pPr>
                                </w:p>
                              </w:tc>
                              <w:tc>
                                <w:tcPr>
                                  <w:tcW w:w="780" w:type="dxa"/>
                                  <w:tcBorders>
                                    <w:top w:val="nil"/>
                                    <w:left w:val="nil"/>
                                    <w:bottom w:val="single" w:sz="4" w:space="0" w:color="auto"/>
                                    <w:right w:val="nil"/>
                                  </w:tcBorders>
                                </w:tcPr>
                                <w:p w:rsidR="00FB6DB2" w:rsidRDefault="00FB6DB2" w:rsidP="00CB006B">
                                  <w:pPr>
                                    <w:jc w:val="right"/>
                                  </w:pPr>
                                </w:p>
                              </w:tc>
                              <w:tc>
                                <w:tcPr>
                                  <w:tcW w:w="780" w:type="dxa"/>
                                  <w:tcBorders>
                                    <w:top w:val="nil"/>
                                    <w:left w:val="nil"/>
                                    <w:bottom w:val="single" w:sz="4" w:space="0" w:color="auto"/>
                                    <w:right w:val="nil"/>
                                  </w:tcBorders>
                                </w:tcPr>
                                <w:p w:rsidR="00FB6DB2" w:rsidRDefault="00FB6DB2" w:rsidP="00CB006B">
                                  <w:pPr>
                                    <w:jc w:val="right"/>
                                  </w:pPr>
                                </w:p>
                              </w:tc>
                              <w:tc>
                                <w:tcPr>
                                  <w:tcW w:w="780" w:type="dxa"/>
                                  <w:tcBorders>
                                    <w:top w:val="nil"/>
                                    <w:left w:val="nil"/>
                                    <w:bottom w:val="single" w:sz="4" w:space="0" w:color="auto"/>
                                    <w:right w:val="nil"/>
                                  </w:tcBorders>
                                </w:tcPr>
                                <w:p w:rsidR="00FB6DB2" w:rsidRDefault="00FB6DB2" w:rsidP="00CB006B">
                                  <w:pPr>
                                    <w:jc w:val="right"/>
                                  </w:pPr>
                                </w:p>
                              </w:tc>
                              <w:tc>
                                <w:tcPr>
                                  <w:tcW w:w="780" w:type="dxa"/>
                                  <w:tcBorders>
                                    <w:top w:val="nil"/>
                                    <w:left w:val="nil"/>
                                    <w:bottom w:val="single" w:sz="4" w:space="0" w:color="auto"/>
                                    <w:right w:val="nil"/>
                                  </w:tcBorders>
                                </w:tcPr>
                                <w:p w:rsidR="00FB6DB2" w:rsidRDefault="00FB6DB2" w:rsidP="00CB006B">
                                  <w:pPr>
                                    <w:jc w:val="right"/>
                                  </w:pPr>
                                </w:p>
                              </w:tc>
                              <w:tc>
                                <w:tcPr>
                                  <w:tcW w:w="780" w:type="dxa"/>
                                  <w:tcBorders>
                                    <w:top w:val="nil"/>
                                    <w:left w:val="nil"/>
                                    <w:bottom w:val="single" w:sz="4" w:space="0" w:color="auto"/>
                                    <w:right w:val="nil"/>
                                  </w:tcBorders>
                                </w:tcPr>
                                <w:p w:rsidR="00FB6DB2" w:rsidRDefault="00FB6DB2" w:rsidP="00CB006B">
                                  <w:pPr>
                                    <w:jc w:val="right"/>
                                  </w:pPr>
                                </w:p>
                              </w:tc>
                              <w:tc>
                                <w:tcPr>
                                  <w:tcW w:w="780" w:type="dxa"/>
                                  <w:tcBorders>
                                    <w:top w:val="nil"/>
                                    <w:left w:val="nil"/>
                                    <w:bottom w:val="single" w:sz="4" w:space="0" w:color="auto"/>
                                    <w:right w:val="nil"/>
                                  </w:tcBorders>
                                </w:tcPr>
                                <w:p w:rsidR="00FB6DB2" w:rsidRDefault="00FB6DB2" w:rsidP="00CB006B">
                                  <w:pPr>
                                    <w:jc w:val="right"/>
                                  </w:pPr>
                                </w:p>
                              </w:tc>
                              <w:tc>
                                <w:tcPr>
                                  <w:tcW w:w="765" w:type="dxa"/>
                                  <w:tcBorders>
                                    <w:top w:val="nil"/>
                                    <w:left w:val="nil"/>
                                    <w:bottom w:val="single" w:sz="4" w:space="0" w:color="auto"/>
                                    <w:right w:val="nil"/>
                                  </w:tcBorders>
                                </w:tcPr>
                                <w:p w:rsidR="00FB6DB2" w:rsidRDefault="00FB6DB2" w:rsidP="00CB006B">
                                  <w:pPr>
                                    <w:jc w:val="right"/>
                                  </w:pPr>
                                </w:p>
                              </w:tc>
                            </w:tr>
                            <w:tr w:rsidR="00FB6DB2" w:rsidTr="00910C2F">
                              <w:trPr>
                                <w:trHeight w:val="567"/>
                                <w:jc w:val="center"/>
                              </w:trPr>
                              <w:tc>
                                <w:tcPr>
                                  <w:tcW w:w="561" w:type="dxa"/>
                                  <w:tcBorders>
                                    <w:top w:val="nil"/>
                                    <w:left w:val="nil"/>
                                    <w:bottom w:val="nil"/>
                                    <w:right w:val="single" w:sz="4" w:space="0" w:color="auto"/>
                                  </w:tcBorders>
                                  <w:shd w:val="clear" w:color="auto" w:fill="auto"/>
                                  <w:vAlign w:val="center"/>
                                </w:tcPr>
                                <w:p w:rsidR="00FB6DB2" w:rsidRPr="00EF5A4A" w:rsidRDefault="00FB6DB2" w:rsidP="00EF5A4A">
                                  <w:pPr>
                                    <w:jc w:val="center"/>
                                  </w:pPr>
                                </w:p>
                              </w:tc>
                              <w:tc>
                                <w:tcPr>
                                  <w:tcW w:w="1014"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FB6DB2" w:rsidRPr="00EF5A4A" w:rsidRDefault="00FB6DB2" w:rsidP="00A32F61">
                                  <w:pPr>
                                    <w:jc w:val="right"/>
                                  </w:pPr>
                                  <w:r>
                                    <w:t>0</w:t>
                                  </w:r>
                                </w:p>
                              </w:tc>
                              <w:tc>
                                <w:tcPr>
                                  <w:tcW w:w="882"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FB6DB2" w:rsidRPr="00EF5A4A" w:rsidRDefault="00FB6DB2" w:rsidP="00A32F61">
                                  <w:pPr>
                                    <w:jc w:val="right"/>
                                  </w:pPr>
                                  <w:r>
                                    <w:t>1</w:t>
                                  </w:r>
                                </w:p>
                              </w:tc>
                              <w:tc>
                                <w:tcPr>
                                  <w:tcW w:w="89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FB6DB2" w:rsidRPr="00EF5A4A" w:rsidRDefault="00FB6DB2" w:rsidP="00A32F61">
                                  <w:pPr>
                                    <w:jc w:val="right"/>
                                  </w:pPr>
                                  <w:r>
                                    <w:t>2</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FB6DB2" w:rsidRDefault="00FB6DB2" w:rsidP="00A32F61">
                                  <w:pPr>
                                    <w:jc w:val="right"/>
                                  </w:pPr>
                                  <w:r>
                                    <w:t>3</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FB6DB2" w:rsidRDefault="00FB6DB2" w:rsidP="00A32F61">
                                  <w:pPr>
                                    <w:jc w:val="right"/>
                                  </w:pPr>
                                  <w:r>
                                    <w:t>4</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FB6DB2" w:rsidRDefault="00FB6DB2" w:rsidP="00A32F61">
                                  <w:pPr>
                                    <w:jc w:val="right"/>
                                  </w:pPr>
                                  <w:r>
                                    <w:t>5</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FB6DB2" w:rsidRDefault="00FB6DB2" w:rsidP="00A32F61">
                                  <w:pPr>
                                    <w:jc w:val="right"/>
                                  </w:pPr>
                                  <w:r>
                                    <w:t>6</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FB6DB2" w:rsidRDefault="00FB6DB2" w:rsidP="00A32F61">
                                  <w:pPr>
                                    <w:jc w:val="right"/>
                                  </w:pPr>
                                  <w:r>
                                    <w:t>7</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FB6DB2" w:rsidRDefault="00FB6DB2" w:rsidP="00A32F61">
                                  <w:pPr>
                                    <w:jc w:val="right"/>
                                  </w:pPr>
                                  <w:r>
                                    <w:t>8</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FB6DB2" w:rsidRDefault="00FB6DB2" w:rsidP="00A32F61">
                                  <w:pPr>
                                    <w:jc w:val="right"/>
                                  </w:pPr>
                                  <w:r>
                                    <w:t>9</w:t>
                                  </w:r>
                                </w:p>
                              </w:tc>
                              <w:tc>
                                <w:tcPr>
                                  <w:tcW w:w="76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FB6DB2" w:rsidRDefault="00FB6DB2" w:rsidP="00A32F61">
                                  <w:pPr>
                                    <w:jc w:val="right"/>
                                  </w:pPr>
                                  <w:r>
                                    <w:t>10</w:t>
                                  </w:r>
                                </w:p>
                              </w:tc>
                            </w:tr>
                          </w:tbl>
                          <w:p w:rsidR="00FB6DB2" w:rsidRPr="000A00D4" w:rsidRDefault="00FB6DB2" w:rsidP="001205EB">
                            <w:pPr>
                              <w:jc w:val="center"/>
                              <w:rPr>
                                <w:b/>
                                <w:sz w:val="36"/>
                              </w:rPr>
                            </w:pPr>
                            <w:r>
                              <w:rPr>
                                <w:b/>
                                <w:sz w:val="36"/>
                              </w:rPr>
                              <w:t>Complejidad de Ejecución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13.15pt;margin-top:14.85pt;width:537pt;height:432.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" filled="f">
                <v:textbox>
                  <w:txbxContent>
                    <w:p w:rsidR="00FB6DB2" w:rsidRPr="00204456" w:rsidRDefault="00FB6DB2" w:rsidP="001205EB">
                      <w:pPr>
                        <w:rPr>
                          <w:sz w:val="4"/>
                        </w:rPr>
                      </w:pPr>
                    </w:p>
                    <w:tbl>
                      <w:tblPr>
                        <w:tblStyle w:val="Tablaconcuadrcula"/>
                        <w:tblW w:w="0" w:type="auto"/>
                        <w:jc w:val="center"/>
                        <w:tblLook w:val="04A0" w:firstRow="1" w:lastRow="0" w:firstColumn="1" w:lastColumn="0" w:noHBand="0" w:noVBand="1"/>
                      </w:tblPr>
                      <w:tblGrid>
                        <w:gridCol w:w="561"/>
                        <w:gridCol w:w="1014"/>
                        <w:gridCol w:w="882"/>
                        <w:gridCol w:w="891"/>
                        <w:gridCol w:w="780"/>
                        <w:gridCol w:w="780"/>
                        <w:gridCol w:w="780"/>
                        <w:gridCol w:w="780"/>
                        <w:gridCol w:w="780"/>
                        <w:gridCol w:w="780"/>
                        <w:gridCol w:w="780"/>
                        <w:gridCol w:w="765"/>
                      </w:tblGrid>
                      <w:tr w:rsidR="00FB6DB2" w:rsidTr="00910C2F">
                        <w:trPr>
                          <w:trHeight w:val="567"/>
                          <w:jc w:val="center"/>
                        </w:trPr>
                        <w:tc>
                          <w:tcPr>
                            <w:tcW w:w="561" w:type="dxa"/>
                            <w:tcBorders>
                              <w:top w:val="nil"/>
                              <w:left w:val="nil"/>
                              <w:bottom w:val="single" w:sz="4" w:space="0" w:color="auto"/>
                              <w:right w:val="nil"/>
                            </w:tcBorders>
                            <w:shd w:val="clear" w:color="auto" w:fill="auto"/>
                          </w:tcPr>
                          <w:p w:rsidR="00FB6DB2" w:rsidRDefault="00FB6DB2" w:rsidP="00CB006B">
                            <w:pPr>
                              <w:jc w:val="right"/>
                            </w:pPr>
                          </w:p>
                        </w:tc>
                        <w:tc>
                          <w:tcPr>
                            <w:tcW w:w="2787" w:type="dxa"/>
                            <w:gridSpan w:val="3"/>
                            <w:tcBorders>
                              <w:top w:val="nil"/>
                              <w:left w:val="nil"/>
                              <w:bottom w:val="single" w:sz="4" w:space="0" w:color="auto"/>
                              <w:right w:val="nil"/>
                            </w:tcBorders>
                            <w:shd w:val="clear" w:color="auto" w:fill="auto"/>
                            <w:vAlign w:val="center"/>
                          </w:tcPr>
                          <w:p w:rsidR="00FB6DB2" w:rsidRPr="000A00D4" w:rsidRDefault="00FB6DB2" w:rsidP="00C02623">
                            <w:pPr>
                              <w:jc w:val="center"/>
                              <w:rPr>
                                <w:b/>
                                <w:sz w:val="28"/>
                                <w:szCs w:val="18"/>
                              </w:rPr>
                            </w:pPr>
                            <w:r w:rsidRPr="000A00D4">
                              <w:rPr>
                                <w:b/>
                                <w:sz w:val="28"/>
                                <w:szCs w:val="18"/>
                              </w:rPr>
                              <w:t>Baja</w:t>
                            </w:r>
                          </w:p>
                        </w:tc>
                        <w:tc>
                          <w:tcPr>
                            <w:tcW w:w="3120" w:type="dxa"/>
                            <w:gridSpan w:val="4"/>
                            <w:tcBorders>
                              <w:top w:val="nil"/>
                              <w:left w:val="nil"/>
                              <w:bottom w:val="single" w:sz="4" w:space="0" w:color="auto"/>
                              <w:right w:val="nil"/>
                            </w:tcBorders>
                            <w:vAlign w:val="center"/>
                          </w:tcPr>
                          <w:p w:rsidR="00FB6DB2" w:rsidRPr="000A00D4" w:rsidRDefault="00FB6DB2" w:rsidP="000A00D4">
                            <w:pPr>
                              <w:jc w:val="center"/>
                              <w:rPr>
                                <w:b/>
                                <w:sz w:val="28"/>
                                <w:szCs w:val="18"/>
                              </w:rPr>
                            </w:pPr>
                            <w:r w:rsidRPr="000A00D4">
                              <w:rPr>
                                <w:b/>
                                <w:sz w:val="28"/>
                                <w:szCs w:val="18"/>
                              </w:rPr>
                              <w:t>Mediana</w:t>
                            </w:r>
                          </w:p>
                        </w:tc>
                        <w:tc>
                          <w:tcPr>
                            <w:tcW w:w="3105" w:type="dxa"/>
                            <w:gridSpan w:val="4"/>
                            <w:tcBorders>
                              <w:top w:val="nil"/>
                              <w:left w:val="nil"/>
                              <w:bottom w:val="single" w:sz="4" w:space="0" w:color="auto"/>
                              <w:right w:val="nil"/>
                            </w:tcBorders>
                            <w:vAlign w:val="center"/>
                          </w:tcPr>
                          <w:p w:rsidR="00FB6DB2" w:rsidRPr="000A00D4" w:rsidRDefault="00FB6DB2" w:rsidP="000A00D4">
                            <w:pPr>
                              <w:jc w:val="center"/>
                              <w:rPr>
                                <w:b/>
                                <w:sz w:val="28"/>
                                <w:szCs w:val="18"/>
                              </w:rPr>
                            </w:pPr>
                            <w:r w:rsidRPr="000A00D4">
                              <w:rPr>
                                <w:b/>
                                <w:sz w:val="28"/>
                                <w:szCs w:val="18"/>
                              </w:rPr>
                              <w:t>Alta</w:t>
                            </w:r>
                          </w:p>
                        </w:tc>
                      </w:tr>
                      <w:tr w:rsidR="00FB6DB2" w:rsidTr="00910C2F">
                        <w:trPr>
                          <w:trHeight w:val="567"/>
                          <w:jc w:val="center"/>
                        </w:trPr>
                        <w:tc>
                          <w:tcPr>
                            <w:tcW w:w="561" w:type="dxa"/>
                            <w:tcBorders>
                              <w:top w:val="single" w:sz="4" w:space="0" w:color="auto"/>
                              <w:left w:val="nil"/>
                              <w:bottom w:val="nil"/>
                              <w:right w:val="single" w:sz="4" w:space="0" w:color="auto"/>
                            </w:tcBorders>
                            <w:shd w:val="clear" w:color="auto" w:fill="D6E3BC" w:themeFill="accent3" w:themeFillTint="66"/>
                          </w:tcPr>
                          <w:p w:rsidR="00FB6DB2" w:rsidRPr="00EF5A4A" w:rsidRDefault="00FB6DB2" w:rsidP="00910C2F">
                            <w:pPr>
                              <w:jc w:val="right"/>
                            </w:pPr>
                            <w:r>
                              <w:t>10</w:t>
                            </w:r>
                          </w:p>
                        </w:tc>
                        <w:tc>
                          <w:tcPr>
                            <w:tcW w:w="1014" w:type="dxa"/>
                            <w:tcBorders>
                              <w:top w:val="single" w:sz="4" w:space="0" w:color="auto"/>
                              <w:left w:val="single" w:sz="4" w:space="0" w:color="auto"/>
                              <w:bottom w:val="nil"/>
                              <w:right w:val="nil"/>
                            </w:tcBorders>
                            <w:shd w:val="clear" w:color="auto" w:fill="auto"/>
                            <w:vAlign w:val="center"/>
                          </w:tcPr>
                          <w:p w:rsidR="00FB6DB2" w:rsidRDefault="00FB6DB2" w:rsidP="00C02623">
                            <w:pPr>
                              <w:jc w:val="center"/>
                              <w:rPr>
                                <w:sz w:val="18"/>
                                <w:szCs w:val="18"/>
                              </w:rPr>
                            </w:pPr>
                          </w:p>
                          <w:p w:rsidR="00FB6DB2" w:rsidRDefault="00FB6DB2" w:rsidP="00C02623">
                            <w:pPr>
                              <w:jc w:val="center"/>
                              <w:rPr>
                                <w:sz w:val="18"/>
                                <w:szCs w:val="18"/>
                              </w:rPr>
                            </w:pPr>
                          </w:p>
                          <w:p w:rsidR="00FB6DB2" w:rsidRPr="00EF5A4A" w:rsidRDefault="00FB6DB2" w:rsidP="00524E91">
                            <w:pPr>
                              <w:rPr>
                                <w:sz w:val="18"/>
                                <w:szCs w:val="18"/>
                              </w:rPr>
                            </w:pPr>
                          </w:p>
                        </w:tc>
                        <w:tc>
                          <w:tcPr>
                            <w:tcW w:w="882" w:type="dxa"/>
                            <w:tcBorders>
                              <w:top w:val="single" w:sz="4" w:space="0" w:color="auto"/>
                              <w:left w:val="nil"/>
                              <w:bottom w:val="nil"/>
                              <w:right w:val="nil"/>
                            </w:tcBorders>
                            <w:shd w:val="clear" w:color="auto" w:fill="auto"/>
                            <w:vAlign w:val="center"/>
                          </w:tcPr>
                          <w:p w:rsidR="00FB6DB2" w:rsidRPr="00EF5A4A" w:rsidRDefault="00FB6DB2" w:rsidP="00C02623">
                            <w:pPr>
                              <w:jc w:val="center"/>
                              <w:rPr>
                                <w:sz w:val="18"/>
                                <w:szCs w:val="18"/>
                              </w:rPr>
                            </w:pPr>
                          </w:p>
                        </w:tc>
                        <w:tc>
                          <w:tcPr>
                            <w:tcW w:w="891" w:type="dxa"/>
                            <w:tcBorders>
                              <w:top w:val="single" w:sz="4" w:space="0" w:color="auto"/>
                              <w:left w:val="nil"/>
                              <w:bottom w:val="nil"/>
                              <w:right w:val="nil"/>
                            </w:tcBorders>
                            <w:shd w:val="clear" w:color="auto" w:fill="auto"/>
                            <w:vAlign w:val="center"/>
                          </w:tcPr>
                          <w:p w:rsidR="00FB6DB2" w:rsidRPr="00EF5A4A" w:rsidRDefault="00FB6DB2" w:rsidP="00C02623">
                            <w:pPr>
                              <w:jc w:val="center"/>
                              <w:rPr>
                                <w:sz w:val="18"/>
                                <w:szCs w:val="18"/>
                              </w:rPr>
                            </w:pPr>
                          </w:p>
                        </w:tc>
                        <w:tc>
                          <w:tcPr>
                            <w:tcW w:w="780" w:type="dxa"/>
                            <w:tcBorders>
                              <w:top w:val="single" w:sz="4" w:space="0" w:color="auto"/>
                              <w:left w:val="nil"/>
                              <w:bottom w:val="nil"/>
                              <w:right w:val="nil"/>
                            </w:tcBorders>
                          </w:tcPr>
                          <w:p w:rsidR="00FB6DB2" w:rsidRPr="00EF5A4A" w:rsidRDefault="00FB6DB2" w:rsidP="00C02623">
                            <w:pPr>
                              <w:jc w:val="center"/>
                              <w:rPr>
                                <w:sz w:val="18"/>
                                <w:szCs w:val="18"/>
                              </w:rPr>
                            </w:pPr>
                          </w:p>
                        </w:tc>
                        <w:tc>
                          <w:tcPr>
                            <w:tcW w:w="780" w:type="dxa"/>
                            <w:tcBorders>
                              <w:top w:val="single" w:sz="4" w:space="0" w:color="auto"/>
                              <w:left w:val="nil"/>
                              <w:bottom w:val="nil"/>
                              <w:right w:val="nil"/>
                            </w:tcBorders>
                          </w:tcPr>
                          <w:p w:rsidR="00FB6DB2" w:rsidRPr="00EF5A4A" w:rsidRDefault="00FB6DB2" w:rsidP="00C02623">
                            <w:pPr>
                              <w:jc w:val="center"/>
                              <w:rPr>
                                <w:sz w:val="18"/>
                                <w:szCs w:val="18"/>
                              </w:rPr>
                            </w:pPr>
                          </w:p>
                        </w:tc>
                        <w:tc>
                          <w:tcPr>
                            <w:tcW w:w="780" w:type="dxa"/>
                            <w:tcBorders>
                              <w:top w:val="single" w:sz="4" w:space="0" w:color="auto"/>
                              <w:left w:val="nil"/>
                              <w:bottom w:val="nil"/>
                              <w:right w:val="nil"/>
                            </w:tcBorders>
                          </w:tcPr>
                          <w:p w:rsidR="00FB6DB2" w:rsidRPr="00EF5A4A" w:rsidRDefault="00FB6DB2" w:rsidP="00C02623">
                            <w:pPr>
                              <w:jc w:val="center"/>
                              <w:rPr>
                                <w:sz w:val="18"/>
                                <w:szCs w:val="18"/>
                              </w:rPr>
                            </w:pPr>
                          </w:p>
                        </w:tc>
                        <w:tc>
                          <w:tcPr>
                            <w:tcW w:w="780" w:type="dxa"/>
                            <w:tcBorders>
                              <w:top w:val="single" w:sz="4" w:space="0" w:color="auto"/>
                              <w:left w:val="nil"/>
                              <w:bottom w:val="nil"/>
                              <w:right w:val="nil"/>
                            </w:tcBorders>
                          </w:tcPr>
                          <w:p w:rsidR="00FB6DB2" w:rsidRPr="00EF5A4A" w:rsidRDefault="00FB6DB2" w:rsidP="00C02623">
                            <w:pPr>
                              <w:jc w:val="center"/>
                              <w:rPr>
                                <w:sz w:val="18"/>
                                <w:szCs w:val="18"/>
                              </w:rPr>
                            </w:pPr>
                          </w:p>
                        </w:tc>
                        <w:tc>
                          <w:tcPr>
                            <w:tcW w:w="780" w:type="dxa"/>
                            <w:tcBorders>
                              <w:top w:val="single" w:sz="4" w:space="0" w:color="auto"/>
                              <w:left w:val="nil"/>
                              <w:bottom w:val="nil"/>
                              <w:right w:val="nil"/>
                            </w:tcBorders>
                          </w:tcPr>
                          <w:p w:rsidR="00FB6DB2" w:rsidRPr="00EF5A4A" w:rsidRDefault="00FB6DB2" w:rsidP="00C02623">
                            <w:pPr>
                              <w:jc w:val="center"/>
                              <w:rPr>
                                <w:sz w:val="18"/>
                                <w:szCs w:val="18"/>
                              </w:rPr>
                            </w:pPr>
                          </w:p>
                        </w:tc>
                        <w:tc>
                          <w:tcPr>
                            <w:tcW w:w="780" w:type="dxa"/>
                            <w:tcBorders>
                              <w:top w:val="single" w:sz="4" w:space="0" w:color="auto"/>
                              <w:left w:val="nil"/>
                              <w:bottom w:val="nil"/>
                              <w:right w:val="nil"/>
                            </w:tcBorders>
                          </w:tcPr>
                          <w:p w:rsidR="00FB6DB2" w:rsidRPr="00EF5A4A" w:rsidRDefault="00FB6DB2" w:rsidP="00C02623">
                            <w:pPr>
                              <w:jc w:val="center"/>
                              <w:rPr>
                                <w:sz w:val="18"/>
                                <w:szCs w:val="18"/>
                              </w:rPr>
                            </w:pPr>
                          </w:p>
                        </w:tc>
                        <w:tc>
                          <w:tcPr>
                            <w:tcW w:w="780" w:type="dxa"/>
                            <w:tcBorders>
                              <w:top w:val="single" w:sz="4" w:space="0" w:color="auto"/>
                              <w:left w:val="nil"/>
                              <w:bottom w:val="nil"/>
                              <w:right w:val="nil"/>
                            </w:tcBorders>
                          </w:tcPr>
                          <w:p w:rsidR="00FB6DB2" w:rsidRPr="00EF5A4A" w:rsidRDefault="00FB6DB2" w:rsidP="00C02623">
                            <w:pPr>
                              <w:jc w:val="center"/>
                              <w:rPr>
                                <w:sz w:val="18"/>
                                <w:szCs w:val="18"/>
                              </w:rPr>
                            </w:pPr>
                          </w:p>
                        </w:tc>
                        <w:tc>
                          <w:tcPr>
                            <w:tcW w:w="765" w:type="dxa"/>
                            <w:tcBorders>
                              <w:top w:val="single" w:sz="4" w:space="0" w:color="auto"/>
                              <w:left w:val="nil"/>
                              <w:bottom w:val="nil"/>
                              <w:right w:val="nil"/>
                            </w:tcBorders>
                          </w:tcPr>
                          <w:p w:rsidR="00FB6DB2" w:rsidRPr="00EF5A4A" w:rsidRDefault="00FB6DB2" w:rsidP="00C02623">
                            <w:pPr>
                              <w:jc w:val="center"/>
                              <w:rPr>
                                <w:sz w:val="18"/>
                                <w:szCs w:val="18"/>
                              </w:rPr>
                            </w:pPr>
                          </w:p>
                        </w:tc>
                      </w:tr>
                      <w:tr w:rsidR="00FB6DB2" w:rsidTr="00910C2F">
                        <w:trPr>
                          <w:trHeight w:val="567"/>
                          <w:jc w:val="center"/>
                        </w:trPr>
                        <w:tc>
                          <w:tcPr>
                            <w:tcW w:w="561" w:type="dxa"/>
                            <w:tcBorders>
                              <w:top w:val="nil"/>
                              <w:left w:val="nil"/>
                              <w:bottom w:val="nil"/>
                              <w:right w:val="single" w:sz="4" w:space="0" w:color="auto"/>
                            </w:tcBorders>
                            <w:shd w:val="clear" w:color="auto" w:fill="D6E3BC" w:themeFill="accent3" w:themeFillTint="66"/>
                          </w:tcPr>
                          <w:p w:rsidR="00FB6DB2" w:rsidRPr="00EF5A4A" w:rsidRDefault="00FB6DB2" w:rsidP="00910C2F">
                            <w:pPr>
                              <w:jc w:val="right"/>
                            </w:pPr>
                            <w:r>
                              <w:t>9</w:t>
                            </w:r>
                          </w:p>
                        </w:tc>
                        <w:tc>
                          <w:tcPr>
                            <w:tcW w:w="1014" w:type="dxa"/>
                            <w:tcBorders>
                              <w:top w:val="nil"/>
                              <w:left w:val="single" w:sz="4" w:space="0" w:color="auto"/>
                              <w:bottom w:val="nil"/>
                              <w:right w:val="nil"/>
                            </w:tcBorders>
                            <w:shd w:val="clear" w:color="auto" w:fill="auto"/>
                            <w:vAlign w:val="center"/>
                          </w:tcPr>
                          <w:p w:rsidR="00FB6DB2" w:rsidRDefault="00FB6DB2" w:rsidP="00C02623">
                            <w:pPr>
                              <w:jc w:val="center"/>
                              <w:rPr>
                                <w:sz w:val="18"/>
                                <w:szCs w:val="18"/>
                              </w:rPr>
                            </w:pPr>
                          </w:p>
                          <w:p w:rsidR="00FB6DB2" w:rsidRDefault="00FB6DB2" w:rsidP="00C02623">
                            <w:pPr>
                              <w:jc w:val="center"/>
                              <w:rPr>
                                <w:sz w:val="18"/>
                                <w:szCs w:val="18"/>
                              </w:rPr>
                            </w:pPr>
                          </w:p>
                          <w:p w:rsidR="00FB6DB2" w:rsidRPr="00EF5A4A" w:rsidRDefault="00FB6DB2" w:rsidP="00C02623">
                            <w:pPr>
                              <w:jc w:val="center"/>
                              <w:rPr>
                                <w:sz w:val="18"/>
                                <w:szCs w:val="18"/>
                              </w:rPr>
                            </w:pPr>
                          </w:p>
                        </w:tc>
                        <w:tc>
                          <w:tcPr>
                            <w:tcW w:w="882" w:type="dxa"/>
                            <w:tcBorders>
                              <w:top w:val="nil"/>
                              <w:left w:val="nil"/>
                              <w:bottom w:val="nil"/>
                              <w:right w:val="nil"/>
                            </w:tcBorders>
                            <w:shd w:val="clear" w:color="auto" w:fill="auto"/>
                            <w:vAlign w:val="center"/>
                          </w:tcPr>
                          <w:p w:rsidR="00FB6DB2" w:rsidRPr="00EF5A4A" w:rsidRDefault="00FB6DB2" w:rsidP="00C02623">
                            <w:pPr>
                              <w:jc w:val="center"/>
                              <w:rPr>
                                <w:sz w:val="18"/>
                                <w:szCs w:val="18"/>
                              </w:rPr>
                            </w:pPr>
                          </w:p>
                        </w:tc>
                        <w:tc>
                          <w:tcPr>
                            <w:tcW w:w="891" w:type="dxa"/>
                            <w:tcBorders>
                              <w:top w:val="nil"/>
                              <w:left w:val="nil"/>
                              <w:bottom w:val="nil"/>
                              <w:right w:val="nil"/>
                            </w:tcBorders>
                            <w:shd w:val="clear" w:color="auto" w:fill="auto"/>
                            <w:vAlign w:val="center"/>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65" w:type="dxa"/>
                            <w:tcBorders>
                              <w:top w:val="nil"/>
                              <w:left w:val="nil"/>
                              <w:bottom w:val="nil"/>
                              <w:right w:val="nil"/>
                            </w:tcBorders>
                            <w:shd w:val="clear" w:color="auto" w:fill="auto"/>
                          </w:tcPr>
                          <w:p w:rsidR="00FB6DB2" w:rsidRPr="00EF5A4A" w:rsidRDefault="00FB6DB2" w:rsidP="00C02623">
                            <w:pPr>
                              <w:jc w:val="center"/>
                              <w:rPr>
                                <w:sz w:val="18"/>
                                <w:szCs w:val="18"/>
                              </w:rPr>
                            </w:pPr>
                          </w:p>
                        </w:tc>
                      </w:tr>
                      <w:tr w:rsidR="00FB6DB2" w:rsidTr="00910C2F">
                        <w:trPr>
                          <w:trHeight w:val="567"/>
                          <w:jc w:val="center"/>
                        </w:trPr>
                        <w:tc>
                          <w:tcPr>
                            <w:tcW w:w="561" w:type="dxa"/>
                            <w:tcBorders>
                              <w:top w:val="nil"/>
                              <w:left w:val="nil"/>
                              <w:bottom w:val="nil"/>
                              <w:right w:val="single" w:sz="4" w:space="0" w:color="auto"/>
                            </w:tcBorders>
                            <w:shd w:val="clear" w:color="auto" w:fill="D6E3BC" w:themeFill="accent3" w:themeFillTint="66"/>
                          </w:tcPr>
                          <w:p w:rsidR="00FB6DB2" w:rsidRPr="00EF5A4A" w:rsidRDefault="00FB6DB2" w:rsidP="00910C2F">
                            <w:pPr>
                              <w:jc w:val="right"/>
                            </w:pPr>
                            <w:r>
                              <w:t>8</w:t>
                            </w:r>
                          </w:p>
                        </w:tc>
                        <w:tc>
                          <w:tcPr>
                            <w:tcW w:w="1014" w:type="dxa"/>
                            <w:tcBorders>
                              <w:top w:val="nil"/>
                              <w:left w:val="single" w:sz="4" w:space="0" w:color="auto"/>
                              <w:bottom w:val="nil"/>
                              <w:right w:val="nil"/>
                            </w:tcBorders>
                            <w:shd w:val="clear" w:color="auto" w:fill="auto"/>
                            <w:vAlign w:val="center"/>
                          </w:tcPr>
                          <w:p w:rsidR="00FB6DB2" w:rsidRDefault="00FB6DB2" w:rsidP="00C02623">
                            <w:pPr>
                              <w:jc w:val="center"/>
                              <w:rPr>
                                <w:sz w:val="18"/>
                                <w:szCs w:val="18"/>
                              </w:rPr>
                            </w:pPr>
                          </w:p>
                          <w:p w:rsidR="00FB6DB2" w:rsidRDefault="00FB6DB2" w:rsidP="00C02623">
                            <w:pPr>
                              <w:jc w:val="center"/>
                              <w:rPr>
                                <w:sz w:val="18"/>
                                <w:szCs w:val="18"/>
                              </w:rPr>
                            </w:pPr>
                          </w:p>
                          <w:p w:rsidR="00FB6DB2" w:rsidRPr="00EF5A4A" w:rsidRDefault="00FB6DB2" w:rsidP="00C02623">
                            <w:pPr>
                              <w:jc w:val="center"/>
                              <w:rPr>
                                <w:sz w:val="18"/>
                                <w:szCs w:val="18"/>
                              </w:rPr>
                            </w:pPr>
                          </w:p>
                        </w:tc>
                        <w:tc>
                          <w:tcPr>
                            <w:tcW w:w="882" w:type="dxa"/>
                            <w:tcBorders>
                              <w:top w:val="nil"/>
                              <w:left w:val="nil"/>
                              <w:bottom w:val="nil"/>
                              <w:right w:val="nil"/>
                            </w:tcBorders>
                            <w:shd w:val="clear" w:color="auto" w:fill="auto"/>
                            <w:vAlign w:val="center"/>
                          </w:tcPr>
                          <w:p w:rsidR="00FB6DB2" w:rsidRPr="00EF5A4A" w:rsidRDefault="00FB6DB2" w:rsidP="00C02623">
                            <w:pPr>
                              <w:jc w:val="center"/>
                              <w:rPr>
                                <w:sz w:val="18"/>
                                <w:szCs w:val="18"/>
                              </w:rPr>
                            </w:pPr>
                          </w:p>
                        </w:tc>
                        <w:tc>
                          <w:tcPr>
                            <w:tcW w:w="891" w:type="dxa"/>
                            <w:tcBorders>
                              <w:top w:val="nil"/>
                              <w:left w:val="nil"/>
                              <w:bottom w:val="nil"/>
                              <w:right w:val="nil"/>
                            </w:tcBorders>
                            <w:shd w:val="clear" w:color="auto" w:fill="auto"/>
                            <w:vAlign w:val="center"/>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80" w:type="dxa"/>
                            <w:tcBorders>
                              <w:top w:val="nil"/>
                              <w:left w:val="nil"/>
                              <w:bottom w:val="nil"/>
                              <w:right w:val="nil"/>
                            </w:tcBorders>
                            <w:shd w:val="clear" w:color="auto" w:fill="auto"/>
                          </w:tcPr>
                          <w:p w:rsidR="00FB6DB2" w:rsidRPr="00EF5A4A" w:rsidRDefault="00FB6DB2" w:rsidP="00C02623">
                            <w:pPr>
                              <w:jc w:val="center"/>
                              <w:rPr>
                                <w:sz w:val="18"/>
                                <w:szCs w:val="18"/>
                              </w:rPr>
                            </w:pPr>
                          </w:p>
                        </w:tc>
                        <w:tc>
                          <w:tcPr>
                            <w:tcW w:w="765" w:type="dxa"/>
                            <w:tcBorders>
                              <w:top w:val="nil"/>
                              <w:left w:val="nil"/>
                              <w:bottom w:val="nil"/>
                              <w:right w:val="nil"/>
                            </w:tcBorders>
                            <w:shd w:val="clear" w:color="auto" w:fill="auto"/>
                          </w:tcPr>
                          <w:p w:rsidR="00FB6DB2" w:rsidRPr="00EF5A4A" w:rsidRDefault="00FB6DB2" w:rsidP="00C02623">
                            <w:pPr>
                              <w:jc w:val="center"/>
                              <w:rPr>
                                <w:sz w:val="18"/>
                                <w:szCs w:val="18"/>
                              </w:rPr>
                            </w:pPr>
                          </w:p>
                        </w:tc>
                      </w:tr>
                      <w:tr w:rsidR="00FB6DB2"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FB6DB2" w:rsidRPr="00EF5A4A" w:rsidRDefault="00FB6DB2" w:rsidP="00910C2F">
                            <w:pPr>
                              <w:jc w:val="right"/>
                            </w:pPr>
                            <w:r>
                              <w:t>7</w:t>
                            </w:r>
                          </w:p>
                        </w:tc>
                        <w:tc>
                          <w:tcPr>
                            <w:tcW w:w="1014" w:type="dxa"/>
                            <w:tcBorders>
                              <w:top w:val="nil"/>
                              <w:left w:val="single" w:sz="4" w:space="0" w:color="auto"/>
                              <w:bottom w:val="nil"/>
                              <w:right w:val="nil"/>
                            </w:tcBorders>
                            <w:shd w:val="clear" w:color="auto" w:fill="auto"/>
                          </w:tcPr>
                          <w:p w:rsidR="00FB6DB2" w:rsidRPr="00EF5A4A" w:rsidRDefault="00FB6DB2" w:rsidP="00CB006B">
                            <w:pPr>
                              <w:jc w:val="right"/>
                            </w:pPr>
                          </w:p>
                        </w:tc>
                        <w:tc>
                          <w:tcPr>
                            <w:tcW w:w="882" w:type="dxa"/>
                            <w:tcBorders>
                              <w:top w:val="nil"/>
                              <w:left w:val="nil"/>
                              <w:bottom w:val="nil"/>
                              <w:right w:val="nil"/>
                            </w:tcBorders>
                            <w:shd w:val="clear" w:color="auto" w:fill="auto"/>
                          </w:tcPr>
                          <w:p w:rsidR="00FB6DB2" w:rsidRPr="00EF5A4A" w:rsidRDefault="00FB6DB2" w:rsidP="00CB006B">
                            <w:pPr>
                              <w:jc w:val="right"/>
                            </w:pPr>
                          </w:p>
                        </w:tc>
                        <w:tc>
                          <w:tcPr>
                            <w:tcW w:w="891" w:type="dxa"/>
                            <w:tcBorders>
                              <w:top w:val="nil"/>
                              <w:left w:val="nil"/>
                              <w:bottom w:val="nil"/>
                              <w:right w:val="nil"/>
                            </w:tcBorders>
                            <w:shd w:val="clear" w:color="auto" w:fill="auto"/>
                          </w:tcPr>
                          <w:p w:rsidR="00FB6DB2" w:rsidRPr="00EF5A4A"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65" w:type="dxa"/>
                            <w:tcBorders>
                              <w:top w:val="nil"/>
                              <w:left w:val="nil"/>
                              <w:bottom w:val="nil"/>
                              <w:right w:val="nil"/>
                            </w:tcBorders>
                            <w:shd w:val="clear" w:color="auto" w:fill="auto"/>
                          </w:tcPr>
                          <w:p w:rsidR="00FB6DB2" w:rsidRDefault="00FB6DB2" w:rsidP="00CB006B">
                            <w:pPr>
                              <w:jc w:val="right"/>
                            </w:pPr>
                          </w:p>
                        </w:tc>
                      </w:tr>
                      <w:tr w:rsidR="00FB6DB2"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FB6DB2" w:rsidRPr="00EF5A4A" w:rsidRDefault="00FB6DB2" w:rsidP="00910C2F">
                            <w:pPr>
                              <w:jc w:val="right"/>
                            </w:pPr>
                            <w:r>
                              <w:t>6</w:t>
                            </w:r>
                          </w:p>
                        </w:tc>
                        <w:tc>
                          <w:tcPr>
                            <w:tcW w:w="1014" w:type="dxa"/>
                            <w:tcBorders>
                              <w:top w:val="nil"/>
                              <w:left w:val="single" w:sz="4" w:space="0" w:color="auto"/>
                              <w:bottom w:val="nil"/>
                              <w:right w:val="nil"/>
                            </w:tcBorders>
                            <w:shd w:val="clear" w:color="auto" w:fill="auto"/>
                          </w:tcPr>
                          <w:p w:rsidR="00FB6DB2" w:rsidRDefault="00FB6DB2" w:rsidP="00CB006B">
                            <w:pPr>
                              <w:jc w:val="right"/>
                            </w:pPr>
                          </w:p>
                        </w:tc>
                        <w:tc>
                          <w:tcPr>
                            <w:tcW w:w="882" w:type="dxa"/>
                            <w:tcBorders>
                              <w:top w:val="nil"/>
                              <w:left w:val="nil"/>
                              <w:bottom w:val="nil"/>
                              <w:right w:val="nil"/>
                            </w:tcBorders>
                            <w:shd w:val="clear" w:color="auto" w:fill="auto"/>
                          </w:tcPr>
                          <w:p w:rsidR="00FB6DB2" w:rsidRDefault="00FB6DB2" w:rsidP="00CB006B">
                            <w:pPr>
                              <w:jc w:val="right"/>
                            </w:pPr>
                          </w:p>
                        </w:tc>
                        <w:tc>
                          <w:tcPr>
                            <w:tcW w:w="891"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shd w:val="clear" w:color="auto" w:fill="auto"/>
                          </w:tcPr>
                          <w:p w:rsidR="00FB6DB2" w:rsidRDefault="00FB6DB2" w:rsidP="00CB006B">
                            <w:pPr>
                              <w:jc w:val="right"/>
                            </w:pPr>
                          </w:p>
                        </w:tc>
                        <w:tc>
                          <w:tcPr>
                            <w:tcW w:w="765" w:type="dxa"/>
                            <w:tcBorders>
                              <w:top w:val="nil"/>
                              <w:left w:val="nil"/>
                              <w:bottom w:val="nil"/>
                              <w:right w:val="nil"/>
                            </w:tcBorders>
                            <w:shd w:val="clear" w:color="auto" w:fill="auto"/>
                          </w:tcPr>
                          <w:p w:rsidR="00FB6DB2" w:rsidRDefault="00FB6DB2" w:rsidP="00CB006B">
                            <w:pPr>
                              <w:jc w:val="right"/>
                            </w:pPr>
                          </w:p>
                        </w:tc>
                      </w:tr>
                      <w:tr w:rsidR="00FB6DB2"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FB6DB2" w:rsidRPr="00EF5A4A" w:rsidRDefault="00FB6DB2" w:rsidP="00910C2F">
                            <w:pPr>
                              <w:jc w:val="right"/>
                            </w:pPr>
                            <w:r>
                              <w:t>5</w:t>
                            </w:r>
                          </w:p>
                        </w:tc>
                        <w:tc>
                          <w:tcPr>
                            <w:tcW w:w="1014" w:type="dxa"/>
                            <w:tcBorders>
                              <w:top w:val="nil"/>
                              <w:left w:val="single" w:sz="4" w:space="0" w:color="auto"/>
                              <w:bottom w:val="single" w:sz="4" w:space="0" w:color="auto"/>
                              <w:right w:val="nil"/>
                            </w:tcBorders>
                            <w:shd w:val="clear" w:color="auto" w:fill="auto"/>
                          </w:tcPr>
                          <w:p w:rsidR="00FB6DB2" w:rsidRDefault="00FB6DB2" w:rsidP="00CB006B">
                            <w:pPr>
                              <w:jc w:val="right"/>
                            </w:pPr>
                          </w:p>
                        </w:tc>
                        <w:tc>
                          <w:tcPr>
                            <w:tcW w:w="882" w:type="dxa"/>
                            <w:tcBorders>
                              <w:top w:val="nil"/>
                              <w:left w:val="nil"/>
                              <w:bottom w:val="single" w:sz="4" w:space="0" w:color="auto"/>
                              <w:right w:val="nil"/>
                            </w:tcBorders>
                            <w:shd w:val="clear" w:color="auto" w:fill="auto"/>
                          </w:tcPr>
                          <w:p w:rsidR="00FB6DB2" w:rsidRDefault="00FB6DB2" w:rsidP="00CB006B">
                            <w:pPr>
                              <w:jc w:val="right"/>
                            </w:pPr>
                          </w:p>
                        </w:tc>
                        <w:tc>
                          <w:tcPr>
                            <w:tcW w:w="891" w:type="dxa"/>
                            <w:tcBorders>
                              <w:top w:val="nil"/>
                              <w:left w:val="nil"/>
                              <w:bottom w:val="single" w:sz="4" w:space="0" w:color="auto"/>
                              <w:right w:val="nil"/>
                            </w:tcBorders>
                            <w:shd w:val="clear" w:color="auto" w:fill="auto"/>
                          </w:tcPr>
                          <w:p w:rsidR="00FB6DB2" w:rsidRDefault="00FB6DB2" w:rsidP="00CB006B">
                            <w:pPr>
                              <w:jc w:val="right"/>
                            </w:pPr>
                          </w:p>
                        </w:tc>
                        <w:tc>
                          <w:tcPr>
                            <w:tcW w:w="780" w:type="dxa"/>
                            <w:tcBorders>
                              <w:top w:val="nil"/>
                              <w:left w:val="nil"/>
                              <w:bottom w:val="single" w:sz="4" w:space="0" w:color="auto"/>
                              <w:right w:val="nil"/>
                            </w:tcBorders>
                            <w:shd w:val="clear" w:color="auto" w:fill="auto"/>
                          </w:tcPr>
                          <w:p w:rsidR="00FB6DB2" w:rsidRDefault="00FB6DB2" w:rsidP="00CB006B">
                            <w:pPr>
                              <w:jc w:val="right"/>
                            </w:pPr>
                          </w:p>
                        </w:tc>
                        <w:tc>
                          <w:tcPr>
                            <w:tcW w:w="780" w:type="dxa"/>
                            <w:tcBorders>
                              <w:top w:val="nil"/>
                              <w:left w:val="nil"/>
                              <w:bottom w:val="single" w:sz="4" w:space="0" w:color="auto"/>
                              <w:right w:val="nil"/>
                            </w:tcBorders>
                            <w:shd w:val="clear" w:color="auto" w:fill="auto"/>
                          </w:tcPr>
                          <w:p w:rsidR="00FB6DB2" w:rsidRDefault="00FB6DB2" w:rsidP="00CB006B">
                            <w:pPr>
                              <w:jc w:val="right"/>
                            </w:pPr>
                          </w:p>
                        </w:tc>
                        <w:tc>
                          <w:tcPr>
                            <w:tcW w:w="780" w:type="dxa"/>
                            <w:tcBorders>
                              <w:top w:val="nil"/>
                              <w:left w:val="nil"/>
                              <w:bottom w:val="single" w:sz="4" w:space="0" w:color="auto"/>
                              <w:right w:val="nil"/>
                            </w:tcBorders>
                            <w:shd w:val="clear" w:color="auto" w:fill="auto"/>
                          </w:tcPr>
                          <w:p w:rsidR="00FB6DB2" w:rsidRDefault="00FB6DB2" w:rsidP="00CB006B">
                            <w:pPr>
                              <w:jc w:val="right"/>
                            </w:pPr>
                          </w:p>
                        </w:tc>
                        <w:tc>
                          <w:tcPr>
                            <w:tcW w:w="780" w:type="dxa"/>
                            <w:tcBorders>
                              <w:top w:val="nil"/>
                              <w:left w:val="nil"/>
                              <w:bottom w:val="single" w:sz="4" w:space="0" w:color="auto"/>
                              <w:right w:val="nil"/>
                            </w:tcBorders>
                            <w:shd w:val="clear" w:color="auto" w:fill="auto"/>
                          </w:tcPr>
                          <w:p w:rsidR="00FB6DB2" w:rsidRDefault="00FB6DB2" w:rsidP="00CB006B">
                            <w:pPr>
                              <w:jc w:val="right"/>
                            </w:pPr>
                          </w:p>
                        </w:tc>
                        <w:tc>
                          <w:tcPr>
                            <w:tcW w:w="780" w:type="dxa"/>
                            <w:tcBorders>
                              <w:top w:val="nil"/>
                              <w:left w:val="nil"/>
                              <w:bottom w:val="single" w:sz="4" w:space="0" w:color="auto"/>
                              <w:right w:val="nil"/>
                            </w:tcBorders>
                            <w:shd w:val="clear" w:color="auto" w:fill="auto"/>
                          </w:tcPr>
                          <w:p w:rsidR="00FB6DB2" w:rsidRDefault="00FB6DB2" w:rsidP="00CB006B">
                            <w:pPr>
                              <w:jc w:val="right"/>
                            </w:pPr>
                          </w:p>
                        </w:tc>
                        <w:tc>
                          <w:tcPr>
                            <w:tcW w:w="780" w:type="dxa"/>
                            <w:tcBorders>
                              <w:top w:val="nil"/>
                              <w:left w:val="nil"/>
                              <w:bottom w:val="single" w:sz="4" w:space="0" w:color="auto"/>
                              <w:right w:val="nil"/>
                            </w:tcBorders>
                            <w:shd w:val="clear" w:color="auto" w:fill="auto"/>
                          </w:tcPr>
                          <w:p w:rsidR="00FB6DB2" w:rsidRDefault="00FB6DB2" w:rsidP="00CB006B">
                            <w:pPr>
                              <w:jc w:val="right"/>
                            </w:pPr>
                          </w:p>
                        </w:tc>
                        <w:tc>
                          <w:tcPr>
                            <w:tcW w:w="780" w:type="dxa"/>
                            <w:tcBorders>
                              <w:top w:val="nil"/>
                              <w:left w:val="nil"/>
                              <w:bottom w:val="single" w:sz="4" w:space="0" w:color="auto"/>
                              <w:right w:val="nil"/>
                            </w:tcBorders>
                            <w:shd w:val="clear" w:color="auto" w:fill="auto"/>
                          </w:tcPr>
                          <w:p w:rsidR="00FB6DB2" w:rsidRDefault="00FB6DB2" w:rsidP="00CB006B">
                            <w:pPr>
                              <w:jc w:val="right"/>
                            </w:pPr>
                          </w:p>
                        </w:tc>
                        <w:tc>
                          <w:tcPr>
                            <w:tcW w:w="765" w:type="dxa"/>
                            <w:tcBorders>
                              <w:top w:val="nil"/>
                              <w:left w:val="nil"/>
                              <w:bottom w:val="single" w:sz="4" w:space="0" w:color="auto"/>
                              <w:right w:val="nil"/>
                            </w:tcBorders>
                            <w:shd w:val="clear" w:color="auto" w:fill="auto"/>
                          </w:tcPr>
                          <w:p w:rsidR="00FB6DB2" w:rsidRDefault="00FB6DB2" w:rsidP="00CB006B">
                            <w:pPr>
                              <w:jc w:val="right"/>
                            </w:pPr>
                          </w:p>
                        </w:tc>
                      </w:tr>
                      <w:tr w:rsidR="00FB6DB2"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FB6DB2" w:rsidRPr="00EF5A4A" w:rsidRDefault="00FB6DB2" w:rsidP="00910C2F">
                            <w:pPr>
                              <w:jc w:val="right"/>
                            </w:pPr>
                            <w:r>
                              <w:t>4</w:t>
                            </w:r>
                          </w:p>
                        </w:tc>
                        <w:tc>
                          <w:tcPr>
                            <w:tcW w:w="1014" w:type="dxa"/>
                            <w:tcBorders>
                              <w:top w:val="single" w:sz="4" w:space="0" w:color="auto"/>
                              <w:left w:val="single" w:sz="4" w:space="0" w:color="auto"/>
                              <w:bottom w:val="nil"/>
                              <w:right w:val="nil"/>
                            </w:tcBorders>
                            <w:shd w:val="clear" w:color="auto" w:fill="auto"/>
                          </w:tcPr>
                          <w:p w:rsidR="00FB6DB2" w:rsidRDefault="00FB6DB2" w:rsidP="00CB006B">
                            <w:pPr>
                              <w:jc w:val="right"/>
                            </w:pPr>
                          </w:p>
                        </w:tc>
                        <w:tc>
                          <w:tcPr>
                            <w:tcW w:w="882" w:type="dxa"/>
                            <w:tcBorders>
                              <w:top w:val="single" w:sz="4" w:space="0" w:color="auto"/>
                              <w:left w:val="nil"/>
                              <w:bottom w:val="nil"/>
                              <w:right w:val="nil"/>
                            </w:tcBorders>
                            <w:shd w:val="clear" w:color="auto" w:fill="auto"/>
                          </w:tcPr>
                          <w:p w:rsidR="00FB6DB2" w:rsidRDefault="00FB6DB2" w:rsidP="00CB006B">
                            <w:pPr>
                              <w:jc w:val="right"/>
                            </w:pPr>
                          </w:p>
                        </w:tc>
                        <w:tc>
                          <w:tcPr>
                            <w:tcW w:w="891" w:type="dxa"/>
                            <w:tcBorders>
                              <w:top w:val="single" w:sz="4" w:space="0" w:color="auto"/>
                              <w:left w:val="nil"/>
                              <w:bottom w:val="nil"/>
                              <w:right w:val="nil"/>
                            </w:tcBorders>
                            <w:shd w:val="clear" w:color="auto" w:fill="auto"/>
                          </w:tcPr>
                          <w:p w:rsidR="00FB6DB2" w:rsidRDefault="00FB6DB2" w:rsidP="00CB006B">
                            <w:pPr>
                              <w:jc w:val="right"/>
                            </w:pPr>
                          </w:p>
                        </w:tc>
                        <w:tc>
                          <w:tcPr>
                            <w:tcW w:w="780" w:type="dxa"/>
                            <w:tcBorders>
                              <w:top w:val="single" w:sz="4" w:space="0" w:color="auto"/>
                              <w:left w:val="nil"/>
                              <w:bottom w:val="nil"/>
                              <w:right w:val="nil"/>
                            </w:tcBorders>
                            <w:shd w:val="clear" w:color="auto" w:fill="auto"/>
                          </w:tcPr>
                          <w:p w:rsidR="00FB6DB2" w:rsidRDefault="00FB6DB2" w:rsidP="00CB006B">
                            <w:pPr>
                              <w:jc w:val="right"/>
                            </w:pPr>
                          </w:p>
                        </w:tc>
                        <w:tc>
                          <w:tcPr>
                            <w:tcW w:w="780" w:type="dxa"/>
                            <w:tcBorders>
                              <w:top w:val="single" w:sz="4" w:space="0" w:color="auto"/>
                              <w:left w:val="nil"/>
                              <w:bottom w:val="nil"/>
                              <w:right w:val="nil"/>
                            </w:tcBorders>
                            <w:shd w:val="clear" w:color="auto" w:fill="auto"/>
                          </w:tcPr>
                          <w:p w:rsidR="00FB6DB2" w:rsidRDefault="00FB6DB2" w:rsidP="00CB006B">
                            <w:pPr>
                              <w:jc w:val="right"/>
                            </w:pPr>
                          </w:p>
                        </w:tc>
                        <w:tc>
                          <w:tcPr>
                            <w:tcW w:w="780" w:type="dxa"/>
                            <w:tcBorders>
                              <w:top w:val="single" w:sz="4" w:space="0" w:color="auto"/>
                              <w:left w:val="nil"/>
                              <w:bottom w:val="nil"/>
                              <w:right w:val="nil"/>
                            </w:tcBorders>
                            <w:shd w:val="clear" w:color="auto" w:fill="auto"/>
                          </w:tcPr>
                          <w:p w:rsidR="00FB6DB2" w:rsidRDefault="00FB6DB2" w:rsidP="00CB006B">
                            <w:pPr>
                              <w:jc w:val="right"/>
                            </w:pPr>
                          </w:p>
                        </w:tc>
                        <w:tc>
                          <w:tcPr>
                            <w:tcW w:w="780" w:type="dxa"/>
                            <w:tcBorders>
                              <w:top w:val="single" w:sz="4" w:space="0" w:color="auto"/>
                              <w:left w:val="nil"/>
                              <w:bottom w:val="nil"/>
                              <w:right w:val="nil"/>
                            </w:tcBorders>
                            <w:shd w:val="clear" w:color="auto" w:fill="auto"/>
                          </w:tcPr>
                          <w:p w:rsidR="00FB6DB2" w:rsidRDefault="00FB6DB2" w:rsidP="00CB006B">
                            <w:pPr>
                              <w:jc w:val="right"/>
                            </w:pPr>
                          </w:p>
                        </w:tc>
                        <w:tc>
                          <w:tcPr>
                            <w:tcW w:w="780" w:type="dxa"/>
                            <w:tcBorders>
                              <w:top w:val="single" w:sz="4" w:space="0" w:color="auto"/>
                              <w:left w:val="nil"/>
                              <w:bottom w:val="nil"/>
                              <w:right w:val="nil"/>
                            </w:tcBorders>
                            <w:shd w:val="clear" w:color="auto" w:fill="auto"/>
                          </w:tcPr>
                          <w:p w:rsidR="00FB6DB2" w:rsidRDefault="00FB6DB2" w:rsidP="00CB006B">
                            <w:pPr>
                              <w:jc w:val="right"/>
                            </w:pPr>
                          </w:p>
                        </w:tc>
                        <w:tc>
                          <w:tcPr>
                            <w:tcW w:w="780" w:type="dxa"/>
                            <w:tcBorders>
                              <w:top w:val="single" w:sz="4" w:space="0" w:color="auto"/>
                              <w:left w:val="nil"/>
                              <w:bottom w:val="nil"/>
                              <w:right w:val="nil"/>
                            </w:tcBorders>
                            <w:shd w:val="clear" w:color="auto" w:fill="auto"/>
                          </w:tcPr>
                          <w:p w:rsidR="00FB6DB2" w:rsidRDefault="00FB6DB2" w:rsidP="00CB006B">
                            <w:pPr>
                              <w:jc w:val="right"/>
                            </w:pPr>
                          </w:p>
                        </w:tc>
                        <w:tc>
                          <w:tcPr>
                            <w:tcW w:w="780" w:type="dxa"/>
                            <w:tcBorders>
                              <w:top w:val="single" w:sz="4" w:space="0" w:color="auto"/>
                              <w:left w:val="nil"/>
                              <w:bottom w:val="nil"/>
                              <w:right w:val="nil"/>
                            </w:tcBorders>
                            <w:shd w:val="clear" w:color="auto" w:fill="auto"/>
                          </w:tcPr>
                          <w:p w:rsidR="00FB6DB2" w:rsidRDefault="00FB6DB2" w:rsidP="00CB006B">
                            <w:pPr>
                              <w:jc w:val="right"/>
                            </w:pPr>
                          </w:p>
                        </w:tc>
                        <w:tc>
                          <w:tcPr>
                            <w:tcW w:w="765" w:type="dxa"/>
                            <w:tcBorders>
                              <w:top w:val="single" w:sz="4" w:space="0" w:color="auto"/>
                              <w:left w:val="nil"/>
                              <w:bottom w:val="nil"/>
                              <w:right w:val="nil"/>
                            </w:tcBorders>
                            <w:shd w:val="clear" w:color="auto" w:fill="auto"/>
                          </w:tcPr>
                          <w:p w:rsidR="00FB6DB2" w:rsidRDefault="00FB6DB2" w:rsidP="00CB006B">
                            <w:pPr>
                              <w:jc w:val="right"/>
                            </w:pPr>
                          </w:p>
                        </w:tc>
                      </w:tr>
                      <w:tr w:rsidR="00FB6DB2"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FB6DB2" w:rsidRPr="00EF5A4A" w:rsidRDefault="00FB6DB2" w:rsidP="00910C2F">
                            <w:pPr>
                              <w:jc w:val="right"/>
                            </w:pPr>
                            <w:r>
                              <w:t>3</w:t>
                            </w:r>
                          </w:p>
                        </w:tc>
                        <w:tc>
                          <w:tcPr>
                            <w:tcW w:w="1014" w:type="dxa"/>
                            <w:tcBorders>
                              <w:top w:val="nil"/>
                              <w:left w:val="single" w:sz="4" w:space="0" w:color="auto"/>
                              <w:bottom w:val="nil"/>
                              <w:right w:val="nil"/>
                            </w:tcBorders>
                            <w:shd w:val="clear" w:color="auto" w:fill="auto"/>
                          </w:tcPr>
                          <w:p w:rsidR="00FB6DB2" w:rsidRDefault="00FB6DB2" w:rsidP="00CB006B">
                            <w:pPr>
                              <w:jc w:val="right"/>
                            </w:pPr>
                          </w:p>
                        </w:tc>
                        <w:tc>
                          <w:tcPr>
                            <w:tcW w:w="882" w:type="dxa"/>
                            <w:tcBorders>
                              <w:top w:val="nil"/>
                              <w:left w:val="nil"/>
                              <w:bottom w:val="nil"/>
                              <w:right w:val="nil"/>
                            </w:tcBorders>
                            <w:shd w:val="clear" w:color="auto" w:fill="auto"/>
                          </w:tcPr>
                          <w:p w:rsidR="00FB6DB2" w:rsidRDefault="00FB6DB2" w:rsidP="00CB006B">
                            <w:pPr>
                              <w:jc w:val="right"/>
                            </w:pPr>
                          </w:p>
                        </w:tc>
                        <w:tc>
                          <w:tcPr>
                            <w:tcW w:w="891"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65" w:type="dxa"/>
                            <w:tcBorders>
                              <w:top w:val="nil"/>
                              <w:left w:val="nil"/>
                              <w:bottom w:val="nil"/>
                              <w:right w:val="nil"/>
                            </w:tcBorders>
                          </w:tcPr>
                          <w:p w:rsidR="00FB6DB2" w:rsidRDefault="00FB6DB2" w:rsidP="00CB006B">
                            <w:pPr>
                              <w:jc w:val="right"/>
                            </w:pPr>
                          </w:p>
                        </w:tc>
                      </w:tr>
                      <w:tr w:rsidR="00FB6DB2"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FB6DB2" w:rsidRPr="00EF5A4A" w:rsidRDefault="00FB6DB2" w:rsidP="00910C2F">
                            <w:pPr>
                              <w:jc w:val="right"/>
                            </w:pPr>
                            <w:r>
                              <w:t>2</w:t>
                            </w:r>
                          </w:p>
                        </w:tc>
                        <w:tc>
                          <w:tcPr>
                            <w:tcW w:w="1014" w:type="dxa"/>
                            <w:tcBorders>
                              <w:top w:val="nil"/>
                              <w:left w:val="single" w:sz="4" w:space="0" w:color="auto"/>
                              <w:bottom w:val="nil"/>
                              <w:right w:val="nil"/>
                            </w:tcBorders>
                            <w:shd w:val="clear" w:color="auto" w:fill="auto"/>
                          </w:tcPr>
                          <w:p w:rsidR="00FB6DB2" w:rsidRDefault="00FB6DB2" w:rsidP="00CB006B">
                            <w:pPr>
                              <w:jc w:val="right"/>
                            </w:pPr>
                          </w:p>
                        </w:tc>
                        <w:tc>
                          <w:tcPr>
                            <w:tcW w:w="882" w:type="dxa"/>
                            <w:tcBorders>
                              <w:top w:val="nil"/>
                              <w:left w:val="nil"/>
                              <w:bottom w:val="nil"/>
                              <w:right w:val="nil"/>
                            </w:tcBorders>
                            <w:shd w:val="clear" w:color="auto" w:fill="auto"/>
                          </w:tcPr>
                          <w:p w:rsidR="00FB6DB2" w:rsidRDefault="00FB6DB2" w:rsidP="00CB006B">
                            <w:pPr>
                              <w:jc w:val="right"/>
                            </w:pPr>
                          </w:p>
                        </w:tc>
                        <w:tc>
                          <w:tcPr>
                            <w:tcW w:w="891"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65" w:type="dxa"/>
                            <w:tcBorders>
                              <w:top w:val="nil"/>
                              <w:left w:val="nil"/>
                              <w:bottom w:val="nil"/>
                              <w:right w:val="nil"/>
                            </w:tcBorders>
                          </w:tcPr>
                          <w:p w:rsidR="00FB6DB2" w:rsidRDefault="00FB6DB2" w:rsidP="00CB006B">
                            <w:pPr>
                              <w:jc w:val="right"/>
                            </w:pPr>
                          </w:p>
                        </w:tc>
                      </w:tr>
                      <w:tr w:rsidR="00FB6DB2"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FB6DB2" w:rsidRPr="00EF5A4A" w:rsidRDefault="00FB6DB2" w:rsidP="00910C2F">
                            <w:pPr>
                              <w:jc w:val="right"/>
                            </w:pPr>
                            <w:r>
                              <w:t>1</w:t>
                            </w:r>
                          </w:p>
                        </w:tc>
                        <w:tc>
                          <w:tcPr>
                            <w:tcW w:w="1014" w:type="dxa"/>
                            <w:tcBorders>
                              <w:top w:val="nil"/>
                              <w:left w:val="single" w:sz="4" w:space="0" w:color="auto"/>
                              <w:bottom w:val="nil"/>
                              <w:right w:val="nil"/>
                            </w:tcBorders>
                            <w:shd w:val="clear" w:color="auto" w:fill="auto"/>
                          </w:tcPr>
                          <w:p w:rsidR="00FB6DB2" w:rsidRDefault="00FB6DB2" w:rsidP="00CB006B">
                            <w:pPr>
                              <w:jc w:val="right"/>
                            </w:pPr>
                          </w:p>
                        </w:tc>
                        <w:tc>
                          <w:tcPr>
                            <w:tcW w:w="882" w:type="dxa"/>
                            <w:tcBorders>
                              <w:top w:val="nil"/>
                              <w:left w:val="nil"/>
                              <w:bottom w:val="nil"/>
                              <w:right w:val="nil"/>
                            </w:tcBorders>
                            <w:shd w:val="clear" w:color="auto" w:fill="auto"/>
                          </w:tcPr>
                          <w:p w:rsidR="00FB6DB2" w:rsidRDefault="00FB6DB2" w:rsidP="00CB006B">
                            <w:pPr>
                              <w:jc w:val="right"/>
                            </w:pPr>
                          </w:p>
                        </w:tc>
                        <w:tc>
                          <w:tcPr>
                            <w:tcW w:w="891" w:type="dxa"/>
                            <w:tcBorders>
                              <w:top w:val="nil"/>
                              <w:left w:val="nil"/>
                              <w:bottom w:val="nil"/>
                              <w:right w:val="nil"/>
                            </w:tcBorders>
                            <w:shd w:val="clear" w:color="auto" w:fill="auto"/>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80" w:type="dxa"/>
                            <w:tcBorders>
                              <w:top w:val="nil"/>
                              <w:left w:val="nil"/>
                              <w:bottom w:val="nil"/>
                              <w:right w:val="nil"/>
                            </w:tcBorders>
                          </w:tcPr>
                          <w:p w:rsidR="00FB6DB2" w:rsidRDefault="00FB6DB2" w:rsidP="00CB006B">
                            <w:pPr>
                              <w:jc w:val="right"/>
                            </w:pPr>
                          </w:p>
                        </w:tc>
                        <w:tc>
                          <w:tcPr>
                            <w:tcW w:w="765" w:type="dxa"/>
                            <w:tcBorders>
                              <w:top w:val="nil"/>
                              <w:left w:val="nil"/>
                              <w:bottom w:val="nil"/>
                              <w:right w:val="nil"/>
                            </w:tcBorders>
                          </w:tcPr>
                          <w:p w:rsidR="00FB6DB2" w:rsidRDefault="00FB6DB2" w:rsidP="00CB006B">
                            <w:pPr>
                              <w:jc w:val="right"/>
                            </w:pPr>
                          </w:p>
                        </w:tc>
                      </w:tr>
                      <w:tr w:rsidR="00FB6DB2" w:rsidTr="00910C2F">
                        <w:trPr>
                          <w:trHeight w:val="567"/>
                          <w:jc w:val="center"/>
                        </w:trPr>
                        <w:tc>
                          <w:tcPr>
                            <w:tcW w:w="561" w:type="dxa"/>
                            <w:tcBorders>
                              <w:top w:val="nil"/>
                              <w:left w:val="nil"/>
                              <w:bottom w:val="nil"/>
                              <w:right w:val="single" w:sz="4" w:space="0" w:color="auto"/>
                            </w:tcBorders>
                            <w:shd w:val="clear" w:color="auto" w:fill="D6E3BC" w:themeFill="accent3" w:themeFillTint="66"/>
                            <w:vAlign w:val="center"/>
                          </w:tcPr>
                          <w:p w:rsidR="00FB6DB2" w:rsidRPr="00EF5A4A" w:rsidRDefault="00FB6DB2" w:rsidP="00910C2F">
                            <w:pPr>
                              <w:jc w:val="right"/>
                            </w:pPr>
                            <w:r>
                              <w:t>0</w:t>
                            </w:r>
                          </w:p>
                        </w:tc>
                        <w:tc>
                          <w:tcPr>
                            <w:tcW w:w="1014" w:type="dxa"/>
                            <w:tcBorders>
                              <w:top w:val="nil"/>
                              <w:left w:val="single" w:sz="4" w:space="0" w:color="auto"/>
                              <w:bottom w:val="single" w:sz="4" w:space="0" w:color="auto"/>
                              <w:right w:val="nil"/>
                            </w:tcBorders>
                            <w:shd w:val="clear" w:color="auto" w:fill="auto"/>
                          </w:tcPr>
                          <w:p w:rsidR="00FB6DB2" w:rsidRDefault="00FB6DB2" w:rsidP="00CB006B">
                            <w:pPr>
                              <w:jc w:val="right"/>
                            </w:pPr>
                          </w:p>
                        </w:tc>
                        <w:tc>
                          <w:tcPr>
                            <w:tcW w:w="882" w:type="dxa"/>
                            <w:tcBorders>
                              <w:top w:val="nil"/>
                              <w:left w:val="nil"/>
                              <w:bottom w:val="single" w:sz="4" w:space="0" w:color="auto"/>
                              <w:right w:val="nil"/>
                            </w:tcBorders>
                            <w:shd w:val="clear" w:color="auto" w:fill="auto"/>
                          </w:tcPr>
                          <w:p w:rsidR="00FB6DB2" w:rsidRDefault="00FB6DB2" w:rsidP="00CB006B">
                            <w:pPr>
                              <w:jc w:val="right"/>
                            </w:pPr>
                          </w:p>
                        </w:tc>
                        <w:tc>
                          <w:tcPr>
                            <w:tcW w:w="891" w:type="dxa"/>
                            <w:tcBorders>
                              <w:top w:val="nil"/>
                              <w:left w:val="nil"/>
                              <w:bottom w:val="single" w:sz="4" w:space="0" w:color="auto"/>
                              <w:right w:val="nil"/>
                            </w:tcBorders>
                            <w:shd w:val="clear" w:color="auto" w:fill="auto"/>
                          </w:tcPr>
                          <w:p w:rsidR="00FB6DB2" w:rsidRDefault="00FB6DB2" w:rsidP="00CB006B">
                            <w:pPr>
                              <w:jc w:val="right"/>
                            </w:pPr>
                          </w:p>
                        </w:tc>
                        <w:tc>
                          <w:tcPr>
                            <w:tcW w:w="780" w:type="dxa"/>
                            <w:tcBorders>
                              <w:top w:val="nil"/>
                              <w:left w:val="nil"/>
                              <w:bottom w:val="single" w:sz="4" w:space="0" w:color="auto"/>
                              <w:right w:val="nil"/>
                            </w:tcBorders>
                          </w:tcPr>
                          <w:p w:rsidR="00FB6DB2" w:rsidRDefault="00FB6DB2" w:rsidP="00CB006B">
                            <w:pPr>
                              <w:jc w:val="right"/>
                            </w:pPr>
                          </w:p>
                        </w:tc>
                        <w:tc>
                          <w:tcPr>
                            <w:tcW w:w="780" w:type="dxa"/>
                            <w:tcBorders>
                              <w:top w:val="nil"/>
                              <w:left w:val="nil"/>
                              <w:bottom w:val="single" w:sz="4" w:space="0" w:color="auto"/>
                              <w:right w:val="nil"/>
                            </w:tcBorders>
                          </w:tcPr>
                          <w:p w:rsidR="00FB6DB2" w:rsidRDefault="00FB6DB2" w:rsidP="00CB006B">
                            <w:pPr>
                              <w:jc w:val="right"/>
                            </w:pPr>
                          </w:p>
                        </w:tc>
                        <w:tc>
                          <w:tcPr>
                            <w:tcW w:w="780" w:type="dxa"/>
                            <w:tcBorders>
                              <w:top w:val="nil"/>
                              <w:left w:val="nil"/>
                              <w:bottom w:val="single" w:sz="4" w:space="0" w:color="auto"/>
                              <w:right w:val="nil"/>
                            </w:tcBorders>
                          </w:tcPr>
                          <w:p w:rsidR="00FB6DB2" w:rsidRDefault="00FB6DB2" w:rsidP="00CB006B">
                            <w:pPr>
                              <w:jc w:val="right"/>
                            </w:pPr>
                          </w:p>
                        </w:tc>
                        <w:tc>
                          <w:tcPr>
                            <w:tcW w:w="780" w:type="dxa"/>
                            <w:tcBorders>
                              <w:top w:val="nil"/>
                              <w:left w:val="nil"/>
                              <w:bottom w:val="single" w:sz="4" w:space="0" w:color="auto"/>
                              <w:right w:val="nil"/>
                            </w:tcBorders>
                          </w:tcPr>
                          <w:p w:rsidR="00FB6DB2" w:rsidRDefault="00FB6DB2" w:rsidP="00CB006B">
                            <w:pPr>
                              <w:jc w:val="right"/>
                            </w:pPr>
                          </w:p>
                        </w:tc>
                        <w:tc>
                          <w:tcPr>
                            <w:tcW w:w="780" w:type="dxa"/>
                            <w:tcBorders>
                              <w:top w:val="nil"/>
                              <w:left w:val="nil"/>
                              <w:bottom w:val="single" w:sz="4" w:space="0" w:color="auto"/>
                              <w:right w:val="nil"/>
                            </w:tcBorders>
                          </w:tcPr>
                          <w:p w:rsidR="00FB6DB2" w:rsidRDefault="00FB6DB2" w:rsidP="00CB006B">
                            <w:pPr>
                              <w:jc w:val="right"/>
                            </w:pPr>
                          </w:p>
                        </w:tc>
                        <w:tc>
                          <w:tcPr>
                            <w:tcW w:w="780" w:type="dxa"/>
                            <w:tcBorders>
                              <w:top w:val="nil"/>
                              <w:left w:val="nil"/>
                              <w:bottom w:val="single" w:sz="4" w:space="0" w:color="auto"/>
                              <w:right w:val="nil"/>
                            </w:tcBorders>
                          </w:tcPr>
                          <w:p w:rsidR="00FB6DB2" w:rsidRDefault="00FB6DB2" w:rsidP="00CB006B">
                            <w:pPr>
                              <w:jc w:val="right"/>
                            </w:pPr>
                          </w:p>
                        </w:tc>
                        <w:tc>
                          <w:tcPr>
                            <w:tcW w:w="780" w:type="dxa"/>
                            <w:tcBorders>
                              <w:top w:val="nil"/>
                              <w:left w:val="nil"/>
                              <w:bottom w:val="single" w:sz="4" w:space="0" w:color="auto"/>
                              <w:right w:val="nil"/>
                            </w:tcBorders>
                          </w:tcPr>
                          <w:p w:rsidR="00FB6DB2" w:rsidRDefault="00FB6DB2" w:rsidP="00CB006B">
                            <w:pPr>
                              <w:jc w:val="right"/>
                            </w:pPr>
                          </w:p>
                        </w:tc>
                        <w:tc>
                          <w:tcPr>
                            <w:tcW w:w="765" w:type="dxa"/>
                            <w:tcBorders>
                              <w:top w:val="nil"/>
                              <w:left w:val="nil"/>
                              <w:bottom w:val="single" w:sz="4" w:space="0" w:color="auto"/>
                              <w:right w:val="nil"/>
                            </w:tcBorders>
                          </w:tcPr>
                          <w:p w:rsidR="00FB6DB2" w:rsidRDefault="00FB6DB2" w:rsidP="00CB006B">
                            <w:pPr>
                              <w:jc w:val="right"/>
                            </w:pPr>
                          </w:p>
                        </w:tc>
                      </w:tr>
                      <w:tr w:rsidR="00FB6DB2" w:rsidTr="00910C2F">
                        <w:trPr>
                          <w:trHeight w:val="567"/>
                          <w:jc w:val="center"/>
                        </w:trPr>
                        <w:tc>
                          <w:tcPr>
                            <w:tcW w:w="561" w:type="dxa"/>
                            <w:tcBorders>
                              <w:top w:val="nil"/>
                              <w:left w:val="nil"/>
                              <w:bottom w:val="nil"/>
                              <w:right w:val="single" w:sz="4" w:space="0" w:color="auto"/>
                            </w:tcBorders>
                            <w:shd w:val="clear" w:color="auto" w:fill="auto"/>
                            <w:vAlign w:val="center"/>
                          </w:tcPr>
                          <w:p w:rsidR="00FB6DB2" w:rsidRPr="00EF5A4A" w:rsidRDefault="00FB6DB2" w:rsidP="00EF5A4A">
                            <w:pPr>
                              <w:jc w:val="center"/>
                            </w:pPr>
                          </w:p>
                        </w:tc>
                        <w:tc>
                          <w:tcPr>
                            <w:tcW w:w="1014"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FB6DB2" w:rsidRPr="00EF5A4A" w:rsidRDefault="00FB6DB2" w:rsidP="00A32F61">
                            <w:pPr>
                              <w:jc w:val="right"/>
                            </w:pPr>
                            <w:r>
                              <w:t>0</w:t>
                            </w:r>
                          </w:p>
                        </w:tc>
                        <w:tc>
                          <w:tcPr>
                            <w:tcW w:w="882"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FB6DB2" w:rsidRPr="00EF5A4A" w:rsidRDefault="00FB6DB2" w:rsidP="00A32F61">
                            <w:pPr>
                              <w:jc w:val="right"/>
                            </w:pPr>
                            <w:r>
                              <w:t>1</w:t>
                            </w:r>
                          </w:p>
                        </w:tc>
                        <w:tc>
                          <w:tcPr>
                            <w:tcW w:w="89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FB6DB2" w:rsidRPr="00EF5A4A" w:rsidRDefault="00FB6DB2" w:rsidP="00A32F61">
                            <w:pPr>
                              <w:jc w:val="right"/>
                            </w:pPr>
                            <w:r>
                              <w:t>2</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FB6DB2" w:rsidRDefault="00FB6DB2" w:rsidP="00A32F61">
                            <w:pPr>
                              <w:jc w:val="right"/>
                            </w:pPr>
                            <w:r>
                              <w:t>3</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FB6DB2" w:rsidRDefault="00FB6DB2" w:rsidP="00A32F61">
                            <w:pPr>
                              <w:jc w:val="right"/>
                            </w:pPr>
                            <w:r>
                              <w:t>4</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FB6DB2" w:rsidRDefault="00FB6DB2" w:rsidP="00A32F61">
                            <w:pPr>
                              <w:jc w:val="right"/>
                            </w:pPr>
                            <w:r>
                              <w:t>5</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FB6DB2" w:rsidRDefault="00FB6DB2" w:rsidP="00A32F61">
                            <w:pPr>
                              <w:jc w:val="right"/>
                            </w:pPr>
                            <w:r>
                              <w:t>6</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FB6DB2" w:rsidRDefault="00FB6DB2" w:rsidP="00A32F61">
                            <w:pPr>
                              <w:jc w:val="right"/>
                            </w:pPr>
                            <w:r>
                              <w:t>7</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FB6DB2" w:rsidRDefault="00FB6DB2" w:rsidP="00A32F61">
                            <w:pPr>
                              <w:jc w:val="right"/>
                            </w:pPr>
                            <w:r>
                              <w:t>8</w:t>
                            </w:r>
                          </w:p>
                        </w:tc>
                        <w:tc>
                          <w:tcPr>
                            <w:tcW w:w="7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FB6DB2" w:rsidRDefault="00FB6DB2" w:rsidP="00A32F61">
                            <w:pPr>
                              <w:jc w:val="right"/>
                            </w:pPr>
                            <w:r>
                              <w:t>9</w:t>
                            </w:r>
                          </w:p>
                        </w:tc>
                        <w:tc>
                          <w:tcPr>
                            <w:tcW w:w="76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FB6DB2" w:rsidRDefault="00FB6DB2" w:rsidP="00A32F61">
                            <w:pPr>
                              <w:jc w:val="right"/>
                            </w:pPr>
                            <w:r>
                              <w:t>10</w:t>
                            </w:r>
                          </w:p>
                        </w:tc>
                      </w:tr>
                    </w:tbl>
                    <w:p w:rsidR="00FB6DB2" w:rsidRPr="000A00D4" w:rsidRDefault="00FB6DB2" w:rsidP="001205EB">
                      <w:pPr>
                        <w:jc w:val="center"/>
                        <w:rPr>
                          <w:b/>
                          <w:sz w:val="36"/>
                        </w:rPr>
                      </w:pPr>
                      <w:r>
                        <w:rPr>
                          <w:b/>
                          <w:sz w:val="36"/>
                        </w:rPr>
                        <w:t>Complejidad de Ejecución</w:t>
                      </w:r>
                    </w:p>
                  </w:txbxContent>
                </v:textbox>
              </v:shape>
            </w:pict>
          </mc:Fallback>
        </mc:AlternateContent>
      </w:r>
    </w:p>
    <w:p w:rsidR="001205EB" w:rsidRDefault="001205EB" w:rsidP="001205EB"/>
    <w:p w:rsidR="001205EB" w:rsidRDefault="001205EB" w:rsidP="001205EB">
      <w:r>
        <w:rPr>
          <w:noProof/>
          <w:lang w:eastAsia="es-MX"/>
        </w:rPr>
        <mc:AlternateContent>
          <mc:Choice Requires="wps">
            <w:drawing>
              <wp:anchor distT="0" distB="0" distL="114300" distR="114300" simplePos="0" relativeHeight="251769856" behindDoc="0" locked="0" layoutInCell="1" allowOverlap="1" wp14:anchorId="2BEC52C7" wp14:editId="24307828">
                <wp:simplePos x="0" y="0"/>
                <wp:positionH relativeFrom="column">
                  <wp:posOffset>5081270</wp:posOffset>
                </wp:positionH>
                <wp:positionV relativeFrom="paragraph">
                  <wp:posOffset>285115</wp:posOffset>
                </wp:positionV>
                <wp:extent cx="657225" cy="504825"/>
                <wp:effectExtent l="0" t="0" r="28575" b="28575"/>
                <wp:wrapNone/>
                <wp:docPr id="46" name="46 Cuadro de texto"/>
                <wp:cNvGraphicFramePr/>
                <a:graphic xmlns:a="http://schemas.openxmlformats.org/drawingml/2006/main">
                  <a:graphicData uri="http://schemas.microsoft.com/office/word/2010/wordprocessingShape">
                    <wps:wsp>
                      <wps:cNvSpPr txBox="1"/>
                      <wps:spPr>
                        <a:xfrm>
                          <a:off x="0" y="0"/>
                          <a:ext cx="657225" cy="504825"/>
                        </a:xfrm>
                        <a:prstGeom prst="ellipse">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6DB2" w:rsidRPr="001602DE" w:rsidRDefault="00FB6DB2" w:rsidP="001205EB">
                            <w:pPr>
                              <w:rPr>
                                <w:b/>
                                <w:sz w:val="32"/>
                              </w:rPr>
                            </w:pPr>
                            <w:r>
                              <w:rPr>
                                <w:b/>
                                <w:sz w:val="32"/>
                              </w:rPr>
                              <w:t>Tl1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6 Cuadro de texto" o:spid="_x0000_s1065" style="position:absolute;margin-left:400.1pt;margin-top:22.45pt;width:51.75pt;height:39.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" fillcolor="#dbe5f1 [660]" strokeweight=".5pt">
                <v:textbox>
                  <w:txbxContent>
                    <w:p w:rsidR="00FB6DB2" w:rsidRPr="001602DE" w:rsidRDefault="00FB6DB2" w:rsidP="001205EB">
                      <w:pPr>
                        <w:rPr>
                          <w:b/>
                          <w:sz w:val="32"/>
                        </w:rPr>
                      </w:pPr>
                      <w:r>
                        <w:rPr>
                          <w:b/>
                          <w:sz w:val="32"/>
                        </w:rPr>
                        <w:t>Tl1</w:t>
                      </w:r>
                    </w:p>
                  </w:txbxContent>
                </v:textbox>
              </v:oval>
            </w:pict>
          </mc:Fallback>
        </mc:AlternateContent>
      </w:r>
    </w:p>
    <w:p w:rsidR="001205EB" w:rsidRDefault="001205EB" w:rsidP="001205EB"/>
    <w:p w:rsidR="001205EB" w:rsidRDefault="001205EB" w:rsidP="001205EB"/>
    <w:p w:rsidR="001205EB" w:rsidRDefault="001205EB" w:rsidP="001205EB">
      <w:r>
        <w:rPr>
          <w:noProof/>
          <w:lang w:eastAsia="es-MX"/>
        </w:rPr>
        <mc:AlternateContent>
          <mc:Choice Requires="wps">
            <w:drawing>
              <wp:anchor distT="0" distB="0" distL="114300" distR="114300" simplePos="0" relativeHeight="251767808" behindDoc="0" locked="0" layoutInCell="1" allowOverlap="1" wp14:anchorId="727E6487" wp14:editId="75E3929D">
                <wp:simplePos x="0" y="0"/>
                <wp:positionH relativeFrom="column">
                  <wp:posOffset>4347845</wp:posOffset>
                </wp:positionH>
                <wp:positionV relativeFrom="paragraph">
                  <wp:posOffset>315595</wp:posOffset>
                </wp:positionV>
                <wp:extent cx="657225" cy="504825"/>
                <wp:effectExtent l="0" t="0" r="28575" b="28575"/>
                <wp:wrapNone/>
                <wp:docPr id="41" name="41 Cuadro de texto"/>
                <wp:cNvGraphicFramePr/>
                <a:graphic xmlns:a="http://schemas.openxmlformats.org/drawingml/2006/main">
                  <a:graphicData uri="http://schemas.microsoft.com/office/word/2010/wordprocessingShape">
                    <wps:wsp>
                      <wps:cNvSpPr txBox="1"/>
                      <wps:spPr>
                        <a:xfrm>
                          <a:off x="0" y="0"/>
                          <a:ext cx="657225" cy="504825"/>
                        </a:xfrm>
                        <a:prstGeom prst="ellipse">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6DB2" w:rsidRPr="001602DE" w:rsidRDefault="00FB6DB2" w:rsidP="001205EB">
                            <w:pPr>
                              <w:rPr>
                                <w:b/>
                                <w:sz w:val="32"/>
                              </w:rPr>
                            </w:pPr>
                            <w:r>
                              <w:rPr>
                                <w:b/>
                                <w:sz w:val="32"/>
                              </w:rPr>
                              <w:t>Tl3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1 Cuadro de texto" o:spid="_x0000_s1066" style="position:absolute;margin-left:342.35pt;margin-top:24.85pt;width:51.75pt;height:39.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" fillcolor="#dbe5f1 [660]" strokeweight=".5pt">
                <v:textbox>
                  <w:txbxContent>
                    <w:p w:rsidR="00FB6DB2" w:rsidRPr="001602DE" w:rsidRDefault="00FB6DB2" w:rsidP="001205EB">
                      <w:pPr>
                        <w:rPr>
                          <w:b/>
                          <w:sz w:val="32"/>
                        </w:rPr>
                      </w:pPr>
                      <w:r>
                        <w:rPr>
                          <w:b/>
                          <w:sz w:val="32"/>
                        </w:rPr>
                        <w:t>Tl3</w:t>
                      </w:r>
                    </w:p>
                  </w:txbxContent>
                </v:textbox>
              </v:oval>
            </w:pict>
          </mc:Fallback>
        </mc:AlternateContent>
      </w:r>
    </w:p>
    <w:p w:rsidR="001205EB" w:rsidRDefault="001205EB" w:rsidP="001205EB"/>
    <w:p w:rsidR="001205EB" w:rsidRDefault="001205EB" w:rsidP="001205EB"/>
    <w:p w:rsidR="001205EB" w:rsidRDefault="001205EB" w:rsidP="001205EB">
      <w:r>
        <w:rPr>
          <w:noProof/>
          <w:lang w:eastAsia="es-MX"/>
        </w:rPr>
        <mc:AlternateContent>
          <mc:Choice Requires="wps">
            <w:drawing>
              <wp:anchor distT="0" distB="0" distL="114300" distR="114300" simplePos="0" relativeHeight="251770880" behindDoc="0" locked="0" layoutInCell="1" allowOverlap="1" wp14:anchorId="367C8FBD" wp14:editId="63A3257E">
                <wp:simplePos x="0" y="0"/>
                <wp:positionH relativeFrom="column">
                  <wp:posOffset>4176554</wp:posOffset>
                </wp:positionH>
                <wp:positionV relativeFrom="paragraph">
                  <wp:posOffset>241776</wp:posOffset>
                </wp:positionV>
                <wp:extent cx="4536757" cy="416560"/>
                <wp:effectExtent l="2540" t="0" r="0" b="0"/>
                <wp:wrapNone/>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536757" cy="416560"/>
                        </a:xfrm>
                        <a:prstGeom prst="rect">
                          <a:avLst/>
                        </a:prstGeom>
                        <a:solidFill>
                          <a:srgbClr val="FFFFFF"/>
                        </a:solidFill>
                        <a:ln w="9525">
                          <a:noFill/>
                          <a:miter lim="800000"/>
                          <a:headEnd/>
                          <a:tailEnd/>
                        </a:ln>
                      </wps:spPr>
                      <wps:txbx>
                        <w:txbxContent>
                          <w:tbl>
                            <w:tblPr>
                              <w:tblStyle w:val="Tablaconcuadrcula"/>
                              <w:tblW w:w="0" w:type="auto"/>
                              <w:jc w:val="center"/>
                              <w:tblLook w:val="04A0" w:firstRow="1" w:lastRow="0" w:firstColumn="1" w:lastColumn="0" w:noHBand="0" w:noVBand="1"/>
                            </w:tblPr>
                            <w:tblGrid>
                              <w:gridCol w:w="2184"/>
                              <w:gridCol w:w="2482"/>
                              <w:gridCol w:w="2391"/>
                            </w:tblGrid>
                            <w:tr w:rsidR="00FB6DB2" w:rsidRPr="000A00D4" w:rsidTr="001602DE">
                              <w:trPr>
                                <w:trHeight w:val="567"/>
                                <w:jc w:val="center"/>
                              </w:trPr>
                              <w:tc>
                                <w:tcPr>
                                  <w:tcW w:w="2412" w:type="dxa"/>
                                  <w:tcBorders>
                                    <w:top w:val="nil"/>
                                    <w:left w:val="nil"/>
                                    <w:bottom w:val="single" w:sz="4" w:space="0" w:color="auto"/>
                                    <w:right w:val="nil"/>
                                  </w:tcBorders>
                                  <w:shd w:val="clear" w:color="auto" w:fill="auto"/>
                                  <w:vAlign w:val="center"/>
                                </w:tcPr>
                                <w:p w:rsidR="00FB6DB2" w:rsidRPr="000A00D4" w:rsidRDefault="00FB6DB2" w:rsidP="003A5AD8">
                                  <w:pPr>
                                    <w:jc w:val="center"/>
                                    <w:rPr>
                                      <w:b/>
                                      <w:sz w:val="28"/>
                                      <w:szCs w:val="18"/>
                                    </w:rPr>
                                  </w:pPr>
                                  <w:r>
                                    <w:rPr>
                                      <w:b/>
                                      <w:sz w:val="28"/>
                                      <w:szCs w:val="18"/>
                                    </w:rPr>
                                    <w:t>Bajo</w:t>
                                  </w:r>
                                </w:p>
                              </w:tc>
                              <w:tc>
                                <w:tcPr>
                                  <w:tcW w:w="2719" w:type="dxa"/>
                                  <w:tcBorders>
                                    <w:top w:val="nil"/>
                                    <w:left w:val="nil"/>
                                    <w:bottom w:val="single" w:sz="4" w:space="0" w:color="auto"/>
                                    <w:right w:val="nil"/>
                                  </w:tcBorders>
                                  <w:vAlign w:val="center"/>
                                </w:tcPr>
                                <w:p w:rsidR="00FB6DB2" w:rsidRPr="000A00D4" w:rsidRDefault="00FB6DB2" w:rsidP="003A5AD8">
                                  <w:pPr>
                                    <w:jc w:val="center"/>
                                    <w:rPr>
                                      <w:b/>
                                      <w:sz w:val="28"/>
                                      <w:szCs w:val="18"/>
                                    </w:rPr>
                                  </w:pPr>
                                  <w:r>
                                    <w:rPr>
                                      <w:b/>
                                      <w:sz w:val="28"/>
                                      <w:szCs w:val="18"/>
                                    </w:rPr>
                                    <w:t>Medio</w:t>
                                  </w:r>
                                </w:p>
                              </w:tc>
                              <w:tc>
                                <w:tcPr>
                                  <w:tcW w:w="2657" w:type="dxa"/>
                                  <w:tcBorders>
                                    <w:top w:val="nil"/>
                                    <w:left w:val="nil"/>
                                    <w:bottom w:val="single" w:sz="4" w:space="0" w:color="auto"/>
                                    <w:right w:val="nil"/>
                                  </w:tcBorders>
                                  <w:vAlign w:val="center"/>
                                </w:tcPr>
                                <w:p w:rsidR="00FB6DB2" w:rsidRPr="000A00D4" w:rsidRDefault="00FB6DB2" w:rsidP="003A5AD8">
                                  <w:pPr>
                                    <w:jc w:val="center"/>
                                    <w:rPr>
                                      <w:b/>
                                      <w:sz w:val="28"/>
                                      <w:szCs w:val="18"/>
                                    </w:rPr>
                                  </w:pPr>
                                  <w:r>
                                    <w:rPr>
                                      <w:b/>
                                      <w:sz w:val="28"/>
                                      <w:szCs w:val="18"/>
                                    </w:rPr>
                                    <w:t>Alto</w:t>
                                  </w:r>
                                </w:p>
                              </w:tc>
                            </w:tr>
                          </w:tbl>
                          <w:p w:rsidR="00FB6DB2" w:rsidRDefault="00FB6DB2" w:rsidP="001205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328.85pt;margin-top:19.05pt;width:357.2pt;height:32.8pt;rotation:-9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" stroked="f">
                <v:textbox>
                  <w:txbxContent>
                    <w:tbl>
                      <w:tblPr>
                        <w:tblStyle w:val="Tablaconcuadrcula"/>
                        <w:tblW w:w="0" w:type="auto"/>
                        <w:jc w:val="center"/>
                        <w:tblLook w:val="04A0" w:firstRow="1" w:lastRow="0" w:firstColumn="1" w:lastColumn="0" w:noHBand="0" w:noVBand="1"/>
                      </w:tblPr>
                      <w:tblGrid>
                        <w:gridCol w:w="2184"/>
                        <w:gridCol w:w="2482"/>
                        <w:gridCol w:w="2391"/>
                      </w:tblGrid>
                      <w:tr w:rsidR="00FB6DB2" w:rsidRPr="000A00D4" w:rsidTr="001602DE">
                        <w:trPr>
                          <w:trHeight w:val="567"/>
                          <w:jc w:val="center"/>
                        </w:trPr>
                        <w:tc>
                          <w:tcPr>
                            <w:tcW w:w="2412" w:type="dxa"/>
                            <w:tcBorders>
                              <w:top w:val="nil"/>
                              <w:left w:val="nil"/>
                              <w:bottom w:val="single" w:sz="4" w:space="0" w:color="auto"/>
                              <w:right w:val="nil"/>
                            </w:tcBorders>
                            <w:shd w:val="clear" w:color="auto" w:fill="auto"/>
                            <w:vAlign w:val="center"/>
                          </w:tcPr>
                          <w:p w:rsidR="00FB6DB2" w:rsidRPr="000A00D4" w:rsidRDefault="00FB6DB2" w:rsidP="003A5AD8">
                            <w:pPr>
                              <w:jc w:val="center"/>
                              <w:rPr>
                                <w:b/>
                                <w:sz w:val="28"/>
                                <w:szCs w:val="18"/>
                              </w:rPr>
                            </w:pPr>
                            <w:r>
                              <w:rPr>
                                <w:b/>
                                <w:sz w:val="28"/>
                                <w:szCs w:val="18"/>
                              </w:rPr>
                              <w:t>Bajo</w:t>
                            </w:r>
                          </w:p>
                        </w:tc>
                        <w:tc>
                          <w:tcPr>
                            <w:tcW w:w="2719" w:type="dxa"/>
                            <w:tcBorders>
                              <w:top w:val="nil"/>
                              <w:left w:val="nil"/>
                              <w:bottom w:val="single" w:sz="4" w:space="0" w:color="auto"/>
                              <w:right w:val="nil"/>
                            </w:tcBorders>
                            <w:vAlign w:val="center"/>
                          </w:tcPr>
                          <w:p w:rsidR="00FB6DB2" w:rsidRPr="000A00D4" w:rsidRDefault="00FB6DB2" w:rsidP="003A5AD8">
                            <w:pPr>
                              <w:jc w:val="center"/>
                              <w:rPr>
                                <w:b/>
                                <w:sz w:val="28"/>
                                <w:szCs w:val="18"/>
                              </w:rPr>
                            </w:pPr>
                            <w:r>
                              <w:rPr>
                                <w:b/>
                                <w:sz w:val="28"/>
                                <w:szCs w:val="18"/>
                              </w:rPr>
                              <w:t>Medio</w:t>
                            </w:r>
                          </w:p>
                        </w:tc>
                        <w:tc>
                          <w:tcPr>
                            <w:tcW w:w="2657" w:type="dxa"/>
                            <w:tcBorders>
                              <w:top w:val="nil"/>
                              <w:left w:val="nil"/>
                              <w:bottom w:val="single" w:sz="4" w:space="0" w:color="auto"/>
                              <w:right w:val="nil"/>
                            </w:tcBorders>
                            <w:vAlign w:val="center"/>
                          </w:tcPr>
                          <w:p w:rsidR="00FB6DB2" w:rsidRPr="000A00D4" w:rsidRDefault="00FB6DB2" w:rsidP="003A5AD8">
                            <w:pPr>
                              <w:jc w:val="center"/>
                              <w:rPr>
                                <w:b/>
                                <w:sz w:val="28"/>
                                <w:szCs w:val="18"/>
                              </w:rPr>
                            </w:pPr>
                            <w:r>
                              <w:rPr>
                                <w:b/>
                                <w:sz w:val="28"/>
                                <w:szCs w:val="18"/>
                              </w:rPr>
                              <w:t>Alto</w:t>
                            </w:r>
                          </w:p>
                        </w:tc>
                      </w:tr>
                    </w:tbl>
                    <w:p w:rsidR="00FB6DB2" w:rsidRDefault="00FB6DB2" w:rsidP="001205EB"/>
                  </w:txbxContent>
                </v:textbox>
              </v:shape>
            </w:pict>
          </mc:Fallback>
        </mc:AlternateContent>
      </w:r>
      <w:r>
        <w:rPr>
          <w:noProof/>
          <w:lang w:eastAsia="es-MX"/>
        </w:rPr>
        <mc:AlternateContent>
          <mc:Choice Requires="wps">
            <w:drawing>
              <wp:anchor distT="0" distB="0" distL="114300" distR="114300" simplePos="0" relativeHeight="251768832" behindDoc="0" locked="0" layoutInCell="1" allowOverlap="1" wp14:anchorId="04E238D4" wp14:editId="75AADFA0">
                <wp:simplePos x="0" y="0"/>
                <wp:positionH relativeFrom="column">
                  <wp:posOffset>3071495</wp:posOffset>
                </wp:positionH>
                <wp:positionV relativeFrom="paragraph">
                  <wp:posOffset>213360</wp:posOffset>
                </wp:positionV>
                <wp:extent cx="657225" cy="504825"/>
                <wp:effectExtent l="0" t="0" r="28575" b="28575"/>
                <wp:wrapNone/>
                <wp:docPr id="45" name="45 Cuadro de texto"/>
                <wp:cNvGraphicFramePr/>
                <a:graphic xmlns:a="http://schemas.openxmlformats.org/drawingml/2006/main">
                  <a:graphicData uri="http://schemas.microsoft.com/office/word/2010/wordprocessingShape">
                    <wps:wsp>
                      <wps:cNvSpPr txBox="1"/>
                      <wps:spPr>
                        <a:xfrm>
                          <a:off x="0" y="0"/>
                          <a:ext cx="657225" cy="504825"/>
                        </a:xfrm>
                        <a:prstGeom prst="ellipse">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6DB2" w:rsidRPr="001602DE" w:rsidRDefault="00FB6DB2" w:rsidP="001205EB">
                            <w:pPr>
                              <w:rPr>
                                <w:b/>
                                <w:sz w:val="32"/>
                              </w:rPr>
                            </w:pPr>
                            <w:r>
                              <w:rPr>
                                <w:b/>
                                <w:sz w:val="32"/>
                              </w:rPr>
                              <w:t>Tl2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5 Cuadro de texto" o:spid="_x0000_s1068" style="position:absolute;margin-left:241.85pt;margin-top:16.8pt;width:51.75pt;height:39.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" fillcolor="#dbe5f1 [660]" strokeweight=".5pt">
                <v:textbox>
                  <w:txbxContent>
                    <w:p w:rsidR="00FB6DB2" w:rsidRPr="001602DE" w:rsidRDefault="00FB6DB2" w:rsidP="001205EB">
                      <w:pPr>
                        <w:rPr>
                          <w:b/>
                          <w:sz w:val="32"/>
                        </w:rPr>
                      </w:pPr>
                      <w:r>
                        <w:rPr>
                          <w:b/>
                          <w:sz w:val="32"/>
                        </w:rPr>
                        <w:t>Tl2</w:t>
                      </w:r>
                    </w:p>
                  </w:txbxContent>
                </v:textbox>
              </v:oval>
            </w:pict>
          </mc:Fallback>
        </mc:AlternateContent>
      </w:r>
    </w:p>
    <w:p w:rsidR="001205EB" w:rsidRDefault="001205EB" w:rsidP="001205EB">
      <w:r>
        <w:rPr>
          <w:noProof/>
          <w:lang w:eastAsia="es-MX"/>
        </w:rPr>
        <mc:AlternateContent>
          <mc:Choice Requires="wps">
            <w:drawing>
              <wp:anchor distT="0" distB="0" distL="114300" distR="114300" simplePos="0" relativeHeight="251771904" behindDoc="0" locked="0" layoutInCell="1" allowOverlap="1" wp14:anchorId="3751E953" wp14:editId="5C70D3B7">
                <wp:simplePos x="0" y="0"/>
                <wp:positionH relativeFrom="column">
                  <wp:posOffset>-1202372</wp:posOffset>
                </wp:positionH>
                <wp:positionV relativeFrom="paragraph">
                  <wp:posOffset>154622</wp:posOffset>
                </wp:positionV>
                <wp:extent cx="2491740" cy="342265"/>
                <wp:effectExtent l="7937" t="0" r="0" b="0"/>
                <wp:wrapNone/>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491740" cy="342265"/>
                        </a:xfrm>
                        <a:prstGeom prst="rect">
                          <a:avLst/>
                        </a:prstGeom>
                        <a:solidFill>
                          <a:srgbClr val="FFFFFF"/>
                        </a:solidFill>
                        <a:ln w="9525">
                          <a:noFill/>
                          <a:miter lim="800000"/>
                          <a:headEnd/>
                          <a:tailEnd/>
                        </a:ln>
                      </wps:spPr>
                      <wps:txbx>
                        <w:txbxContent>
                          <w:p w:rsidR="00FB6DB2" w:rsidRPr="00910C2F" w:rsidRDefault="00FB6DB2" w:rsidP="001205EB">
                            <w:pPr>
                              <w:jc w:val="center"/>
                              <w:rPr>
                                <w:b/>
                                <w:sz w:val="36"/>
                              </w:rPr>
                            </w:pPr>
                            <w:r w:rsidRPr="00910C2F">
                              <w:rPr>
                                <w:b/>
                                <w:sz w:val="36"/>
                              </w:rPr>
                              <w:t>I  m  p  a  c  t  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94.65pt;margin-top:12.15pt;width:196.2pt;height:26.95pt;rotation:-9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" stroked="f">
                <v:textbox>
                  <w:txbxContent>
                    <w:p w:rsidR="00FB6DB2" w:rsidRPr="00910C2F" w:rsidRDefault="00FB6DB2" w:rsidP="001205EB">
                      <w:pPr>
                        <w:jc w:val="center"/>
                        <w:rPr>
                          <w:b/>
                          <w:sz w:val="36"/>
                        </w:rPr>
                      </w:pPr>
                      <w:r w:rsidRPr="00910C2F">
                        <w:rPr>
                          <w:b/>
                          <w:sz w:val="36"/>
                        </w:rPr>
                        <w:t>I  m  p  a  c  t  o</w:t>
                      </w:r>
                    </w:p>
                  </w:txbxContent>
                </v:textbox>
              </v:shape>
            </w:pict>
          </mc:Fallback>
        </mc:AlternateContent>
      </w:r>
    </w:p>
    <w:p w:rsidR="001205EB" w:rsidRDefault="001205EB" w:rsidP="001205EB"/>
    <w:p w:rsidR="001205EB" w:rsidRDefault="001205EB" w:rsidP="001205EB"/>
    <w:p w:rsidR="001205EB" w:rsidRDefault="001205EB" w:rsidP="001205EB"/>
    <w:p w:rsidR="001205EB" w:rsidRDefault="001205EB" w:rsidP="001205EB"/>
    <w:p w:rsidR="001205EB" w:rsidRDefault="001205EB" w:rsidP="001205EB"/>
    <w:p w:rsidR="001205EB" w:rsidRDefault="001205EB" w:rsidP="001205EB"/>
    <w:p w:rsidR="001205EB" w:rsidRDefault="001205EB" w:rsidP="001205EB"/>
    <w:p w:rsidR="001205EB" w:rsidRDefault="001205EB" w:rsidP="001205EB"/>
    <w:p w:rsidR="001205EB" w:rsidRDefault="001205EB" w:rsidP="001205EB"/>
    <w:p w:rsidR="001205EB" w:rsidRDefault="001205EB" w:rsidP="001205EB"/>
    <w:p w:rsidR="000B6AEE" w:rsidRDefault="000B6AEE"/>
    <w:p w:rsidR="000B6AEE" w:rsidRDefault="000B6AEE"/>
    <w:p w:rsidR="00BE5CBA" w:rsidRDefault="00BE5CBA"/>
    <w:p w:rsidR="00BE5CBA" w:rsidRDefault="00BE5CBA"/>
    <w:p w:rsidR="000B6AEE" w:rsidRDefault="00BE46CC">
      <w:r w:rsidRPr="00204456">
        <w:rPr>
          <w:rFonts w:ascii="Arial" w:hAnsi="Arial" w:cs="Arial"/>
          <w:noProof/>
          <w:sz w:val="40"/>
          <w:szCs w:val="24"/>
          <w:lang w:eastAsia="es-MX"/>
        </w:rPr>
        <mc:AlternateContent>
          <mc:Choice Requires="wps">
            <w:drawing>
              <wp:anchor distT="0" distB="0" distL="114300" distR="114300" simplePos="0" relativeHeight="251805696" behindDoc="0" locked="0" layoutInCell="1" allowOverlap="1" wp14:anchorId="704415A3" wp14:editId="7EFEF803">
                <wp:simplePos x="0" y="0"/>
                <wp:positionH relativeFrom="column">
                  <wp:posOffset>-109855</wp:posOffset>
                </wp:positionH>
                <wp:positionV relativeFrom="paragraph">
                  <wp:posOffset>109220</wp:posOffset>
                </wp:positionV>
                <wp:extent cx="6400800" cy="380365"/>
                <wp:effectExtent l="0" t="0" r="19050" b="19685"/>
                <wp:wrapNone/>
                <wp:docPr id="97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365"/>
                        </a:xfrm>
                        <a:prstGeom prst="rect">
                          <a:avLst/>
                        </a:prstGeom>
                        <a:solidFill>
                          <a:srgbClr val="FFFFFF"/>
                        </a:solidFill>
                        <a:ln w="9525">
                          <a:solidFill>
                            <a:srgbClr val="000000"/>
                          </a:solidFill>
                          <a:miter lim="800000"/>
                          <a:headEnd/>
                          <a:tailEnd/>
                        </a:ln>
                      </wps:spPr>
                      <wps:txbx>
                        <w:txbxContent>
                          <w:p w:rsidR="00FB6DB2" w:rsidRPr="00194B4A" w:rsidRDefault="00FB6DB2" w:rsidP="00BE46CC">
                            <w:pPr>
                              <w:shd w:val="clear" w:color="auto" w:fill="FBD4B4" w:themeFill="accent6" w:themeFillTint="66"/>
                              <w:spacing w:after="0" w:line="360" w:lineRule="auto"/>
                              <w:jc w:val="center"/>
                              <w:rPr>
                                <w:b/>
                                <w:sz w:val="20"/>
                              </w:rPr>
                            </w:pPr>
                            <w:r w:rsidRPr="00194B4A">
                              <w:rPr>
                                <w:rFonts w:ascii="Arial" w:hAnsi="Arial" w:cs="Arial"/>
                                <w:b/>
                                <w:sz w:val="36"/>
                                <w:szCs w:val="24"/>
                              </w:rPr>
                              <w:t>Mecanismos de Evaluación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8.65pt;margin-top:8.6pt;width:7in;height:29.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">
                <v:textbox>
                  <w:txbxContent>
                    <w:p w:rsidR="00FB6DB2" w:rsidRPr="00194B4A" w:rsidRDefault="00FB6DB2" w:rsidP="00BE46CC">
                      <w:pPr>
                        <w:shd w:val="clear" w:color="auto" w:fill="FBD4B4" w:themeFill="accent6" w:themeFillTint="66"/>
                        <w:spacing w:after="0" w:line="360" w:lineRule="auto"/>
                        <w:jc w:val="center"/>
                        <w:rPr>
                          <w:b/>
                          <w:sz w:val="20"/>
                        </w:rPr>
                      </w:pPr>
                      <w:r w:rsidRPr="00194B4A">
                        <w:rPr>
                          <w:rFonts w:ascii="Arial" w:hAnsi="Arial" w:cs="Arial"/>
                          <w:b/>
                          <w:sz w:val="36"/>
                          <w:szCs w:val="24"/>
                        </w:rPr>
                        <w:t>Mecanismos de Evaluación</w:t>
                      </w:r>
                    </w:p>
                  </w:txbxContent>
                </v:textbox>
              </v:shape>
            </w:pict>
          </mc:Fallback>
        </mc:AlternateContent>
      </w:r>
    </w:p>
    <w:p w:rsidR="000B6AEE" w:rsidRDefault="000B6AEE"/>
    <w:p w:rsidR="00C101F0" w:rsidRDefault="00C101F0" w:rsidP="00C101F0">
      <w:r w:rsidRPr="00204456">
        <w:rPr>
          <w:rFonts w:ascii="Arial" w:hAnsi="Arial" w:cs="Arial"/>
          <w:noProof/>
          <w:sz w:val="40"/>
          <w:szCs w:val="24"/>
          <w:lang w:eastAsia="es-MX"/>
        </w:rPr>
        <mc:AlternateContent>
          <mc:Choice Requires="wps">
            <w:drawing>
              <wp:anchor distT="0" distB="0" distL="114300" distR="114300" simplePos="0" relativeHeight="251705344" behindDoc="0" locked="0" layoutInCell="1" allowOverlap="1" wp14:anchorId="72B0D3D7" wp14:editId="04BBC28A">
                <wp:simplePos x="0" y="0"/>
                <wp:positionH relativeFrom="column">
                  <wp:posOffset>-109855</wp:posOffset>
                </wp:positionH>
                <wp:positionV relativeFrom="paragraph">
                  <wp:posOffset>14605</wp:posOffset>
                </wp:positionV>
                <wp:extent cx="5800725" cy="380390"/>
                <wp:effectExtent l="0" t="0" r="28575" b="19685"/>
                <wp:wrapNone/>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80390"/>
                        </a:xfrm>
                        <a:prstGeom prst="rect">
                          <a:avLst/>
                        </a:prstGeom>
                        <a:solidFill>
                          <a:srgbClr val="FFFFFF"/>
                        </a:solidFill>
                        <a:ln w="9525">
                          <a:solidFill>
                            <a:srgbClr val="000000"/>
                          </a:solidFill>
                          <a:miter lim="800000"/>
                          <a:headEnd/>
                          <a:tailEnd/>
                        </a:ln>
                      </wps:spPr>
                      <wps:txbx>
                        <w:txbxContent>
                          <w:p w:rsidR="00FB6DB2" w:rsidRPr="000F0019" w:rsidRDefault="00FB6DB2" w:rsidP="00BE46CC">
                            <w:pPr>
                              <w:shd w:val="clear" w:color="auto" w:fill="EAF1DD" w:themeFill="accent3" w:themeFillTint="33"/>
                              <w:spacing w:after="0" w:line="360" w:lineRule="auto"/>
                              <w:rPr>
                                <w:sz w:val="18"/>
                              </w:rPr>
                            </w:pPr>
                            <w:r>
                              <w:rPr>
                                <w:rFonts w:ascii="Arial" w:hAnsi="Arial" w:cs="Arial"/>
                                <w:sz w:val="32"/>
                                <w:szCs w:val="24"/>
                              </w:rPr>
                              <w:t>Objetivos Estratégicos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8.65pt;margin-top:1.15pt;width:456.75pt;height:29.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">
                <v:textbox>
                  <w:txbxContent>
                    <w:p w:rsidR="00FB6DB2" w:rsidRPr="000F0019" w:rsidRDefault="00FB6DB2" w:rsidP="00BE46CC">
                      <w:pPr>
                        <w:shd w:val="clear" w:color="auto" w:fill="EAF1DD" w:themeFill="accent3" w:themeFillTint="33"/>
                        <w:spacing w:after="0" w:line="360" w:lineRule="auto"/>
                        <w:rPr>
                          <w:sz w:val="18"/>
                        </w:rPr>
                      </w:pPr>
                      <w:r>
                        <w:rPr>
                          <w:rFonts w:ascii="Arial" w:hAnsi="Arial" w:cs="Arial"/>
                          <w:sz w:val="32"/>
                          <w:szCs w:val="24"/>
                        </w:rPr>
                        <w:t>Objetivos Estratégicos</w:t>
                      </w:r>
                    </w:p>
                  </w:txbxContent>
                </v:textbox>
              </v:shape>
            </w:pict>
          </mc:Fallback>
        </mc:AlternateContent>
      </w:r>
    </w:p>
    <w:p w:rsidR="00C101F0" w:rsidRDefault="00C101F0" w:rsidP="00C101F0"/>
    <w:tbl>
      <w:tblPr>
        <w:tblStyle w:val="Tablaconcuadrcula"/>
        <w:tblW w:w="0" w:type="auto"/>
        <w:tblLook w:val="04A0" w:firstRow="1" w:lastRow="0" w:firstColumn="1" w:lastColumn="0" w:noHBand="0" w:noVBand="1"/>
      </w:tblPr>
      <w:tblGrid>
        <w:gridCol w:w="9620"/>
      </w:tblGrid>
      <w:tr w:rsidR="00C101F0" w:rsidTr="00C101F0">
        <w:trPr>
          <w:trHeight w:val="567"/>
        </w:trPr>
        <w:tc>
          <w:tcPr>
            <w:tcW w:w="9620" w:type="dxa"/>
            <w:shd w:val="clear" w:color="auto" w:fill="B8CCE4" w:themeFill="accent1" w:themeFillTint="66"/>
            <w:vAlign w:val="center"/>
          </w:tcPr>
          <w:p w:rsidR="00C101F0" w:rsidRPr="003265A0" w:rsidRDefault="00C101F0" w:rsidP="00C101F0">
            <w:pPr>
              <w:rPr>
                <w:b/>
              </w:rPr>
            </w:pPr>
            <w:r>
              <w:rPr>
                <w:b/>
              </w:rPr>
              <w:t>Objetivos</w:t>
            </w:r>
          </w:p>
        </w:tc>
      </w:tr>
      <w:tr w:rsidR="00C101F0" w:rsidTr="00C101F0">
        <w:trPr>
          <w:trHeight w:val="567"/>
        </w:trPr>
        <w:tc>
          <w:tcPr>
            <w:tcW w:w="9620" w:type="dxa"/>
            <w:vAlign w:val="center"/>
          </w:tcPr>
          <w:p w:rsidR="00C101F0" w:rsidRDefault="00C101F0" w:rsidP="00C45604">
            <w:pPr>
              <w:jc w:val="both"/>
            </w:pPr>
            <w:r w:rsidRPr="00C101F0">
              <w:t xml:space="preserve">Fomentar el desarrollo </w:t>
            </w:r>
            <w:r w:rsidR="00C45604">
              <w:t xml:space="preserve">operativo y administrativo </w:t>
            </w:r>
            <w:r w:rsidRPr="00C101F0">
              <w:t xml:space="preserve">del sector agrícola, mediante la programación y ejecución de proyectos </w:t>
            </w:r>
            <w:r w:rsidR="00D80A30" w:rsidRPr="00C101F0">
              <w:t>de</w:t>
            </w:r>
            <w:r w:rsidR="00C45604">
              <w:t xml:space="preserve"> inversión municipal.</w:t>
            </w:r>
          </w:p>
        </w:tc>
      </w:tr>
      <w:tr w:rsidR="00C101F0" w:rsidTr="00C101F0">
        <w:trPr>
          <w:trHeight w:val="567"/>
        </w:trPr>
        <w:tc>
          <w:tcPr>
            <w:tcW w:w="9620" w:type="dxa"/>
            <w:vAlign w:val="center"/>
          </w:tcPr>
          <w:p w:rsidR="00C101F0" w:rsidRPr="00C101F0" w:rsidRDefault="00C101F0" w:rsidP="00C101F0">
            <w:pPr>
              <w:jc w:val="both"/>
            </w:pPr>
            <w:r w:rsidRPr="00C101F0">
              <w:t xml:space="preserve">Promover y fortalecer las unidades </w:t>
            </w:r>
            <w:r w:rsidR="00C45604">
              <w:t xml:space="preserve">operativas de </w:t>
            </w:r>
            <w:r w:rsidRPr="00C101F0">
              <w:t>productivas con el fin de resolver la problemática de la reactivación económica del Municipio.</w:t>
            </w:r>
          </w:p>
        </w:tc>
      </w:tr>
      <w:tr w:rsidR="00C101F0" w:rsidTr="00C101F0">
        <w:trPr>
          <w:trHeight w:val="567"/>
        </w:trPr>
        <w:tc>
          <w:tcPr>
            <w:tcW w:w="9620" w:type="dxa"/>
            <w:vAlign w:val="center"/>
          </w:tcPr>
          <w:p w:rsidR="00C101F0" w:rsidRPr="00C101F0" w:rsidRDefault="00C101F0" w:rsidP="00C101F0">
            <w:pPr>
              <w:jc w:val="both"/>
            </w:pPr>
            <w:r w:rsidRPr="00C101F0">
              <w:t>Realizar en tiempo</w:t>
            </w:r>
            <w:r w:rsidR="00D80A30">
              <w:t xml:space="preserve"> y forma las funciones de planea</w:t>
            </w:r>
            <w:r w:rsidRPr="00C101F0">
              <w:t>ción, programación, diagnosis, seguimiento y evaluación de los proyectos productivos.</w:t>
            </w:r>
          </w:p>
        </w:tc>
      </w:tr>
    </w:tbl>
    <w:p w:rsidR="000F0019" w:rsidRDefault="000F0019"/>
    <w:p w:rsidR="00C101F0" w:rsidRDefault="00C101F0" w:rsidP="00C101F0">
      <w:r w:rsidRPr="00204456">
        <w:rPr>
          <w:rFonts w:ascii="Arial" w:hAnsi="Arial" w:cs="Arial"/>
          <w:noProof/>
          <w:sz w:val="40"/>
          <w:szCs w:val="24"/>
          <w:lang w:eastAsia="es-MX"/>
        </w:rPr>
        <mc:AlternateContent>
          <mc:Choice Requires="wps">
            <w:drawing>
              <wp:anchor distT="0" distB="0" distL="114300" distR="114300" simplePos="0" relativeHeight="251707392" behindDoc="0" locked="0" layoutInCell="1" allowOverlap="1" wp14:anchorId="1D253FE0" wp14:editId="39103377">
                <wp:simplePos x="0" y="0"/>
                <wp:positionH relativeFrom="column">
                  <wp:posOffset>-109855</wp:posOffset>
                </wp:positionH>
                <wp:positionV relativeFrom="paragraph">
                  <wp:posOffset>12065</wp:posOffset>
                </wp:positionV>
                <wp:extent cx="5934075" cy="781050"/>
                <wp:effectExtent l="0" t="0" r="28575" b="19050"/>
                <wp:wrapNone/>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781050"/>
                        </a:xfrm>
                        <a:prstGeom prst="rect">
                          <a:avLst/>
                        </a:prstGeom>
                        <a:solidFill>
                          <a:srgbClr val="FFFFFF"/>
                        </a:solidFill>
                        <a:ln w="9525">
                          <a:solidFill>
                            <a:srgbClr val="000000"/>
                          </a:solidFill>
                          <a:miter lim="800000"/>
                          <a:headEnd/>
                          <a:tailEnd/>
                        </a:ln>
                      </wps:spPr>
                      <wps:txbx>
                        <w:txbxContent>
                          <w:p w:rsidR="00FB6DB2" w:rsidRPr="000F0019" w:rsidRDefault="00FB6DB2" w:rsidP="00BE46CC">
                            <w:pPr>
                              <w:shd w:val="clear" w:color="auto" w:fill="EAF1DD" w:themeFill="accent3" w:themeFillTint="33"/>
                              <w:spacing w:after="0" w:line="360" w:lineRule="auto"/>
                              <w:ind w:left="1701" w:hanging="1701"/>
                              <w:rPr>
                                <w:sz w:val="18"/>
                              </w:rPr>
                            </w:pPr>
                            <w:r w:rsidRPr="005A0048">
                              <w:rPr>
                                <w:rFonts w:ascii="Arial" w:hAnsi="Arial" w:cs="Arial"/>
                                <w:b/>
                                <w:sz w:val="24"/>
                                <w:szCs w:val="24"/>
                              </w:rPr>
                              <w:t>Estrategia:</w:t>
                            </w:r>
                            <w:r>
                              <w:rPr>
                                <w:rFonts w:ascii="Arial" w:hAnsi="Arial" w:cs="Arial"/>
                                <w:sz w:val="32"/>
                                <w:szCs w:val="24"/>
                              </w:rPr>
                              <w:t xml:space="preserve"> </w:t>
                            </w:r>
                            <w:r>
                              <w:rPr>
                                <w:rFonts w:ascii="Arial" w:hAnsi="Arial" w:cs="Arial"/>
                                <w:sz w:val="32"/>
                                <w:szCs w:val="24"/>
                              </w:rPr>
                              <w:tab/>
                            </w:r>
                            <w:r>
                              <w:t>Establecer gestiones operativas y/o productivas a través de diferentes instituciones gubernamentales con el propósito de impulsar a productores que no cuentan con apoyos para el campo.</w:t>
                            </w:r>
                            <w:r>
                              <w:rPr>
                                <w:rFonts w:ascii="Arial" w:hAnsi="Arial" w:cs="Arial"/>
                                <w:sz w:val="32"/>
                                <w:szCs w:val="24"/>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8.65pt;margin-top:.95pt;width:467.25pt;height:6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">
                <v:textbox>
                  <w:txbxContent>
                    <w:p w:rsidR="00FB6DB2" w:rsidRPr="000F0019" w:rsidRDefault="00FB6DB2" w:rsidP="00BE46CC">
                      <w:pPr>
                        <w:shd w:val="clear" w:color="auto" w:fill="EAF1DD" w:themeFill="accent3" w:themeFillTint="33"/>
                        <w:spacing w:after="0" w:line="360" w:lineRule="auto"/>
                        <w:ind w:left="1701" w:hanging="1701"/>
                        <w:rPr>
                          <w:sz w:val="18"/>
                        </w:rPr>
                      </w:pPr>
                      <w:r w:rsidRPr="005A0048">
                        <w:rPr>
                          <w:rFonts w:ascii="Arial" w:hAnsi="Arial" w:cs="Arial"/>
                          <w:b/>
                          <w:sz w:val="24"/>
                          <w:szCs w:val="24"/>
                        </w:rPr>
                        <w:t>Estrategia:</w:t>
                      </w:r>
                      <w:r>
                        <w:rPr>
                          <w:rFonts w:ascii="Arial" w:hAnsi="Arial" w:cs="Arial"/>
                          <w:sz w:val="32"/>
                          <w:szCs w:val="24"/>
                        </w:rPr>
                        <w:t xml:space="preserve"> </w:t>
                      </w:r>
                      <w:r>
                        <w:rPr>
                          <w:rFonts w:ascii="Arial" w:hAnsi="Arial" w:cs="Arial"/>
                          <w:sz w:val="32"/>
                          <w:szCs w:val="24"/>
                        </w:rPr>
                        <w:tab/>
                      </w:r>
                      <w:r>
                        <w:t>Establecer gestiones operativas y/o productivas a través de diferentes instituciones gubernamentales con el propósito de impulsar a productores que no cuentan con apoyos para el campo.</w:t>
                      </w:r>
                      <w:r>
                        <w:rPr>
                          <w:rFonts w:ascii="Arial" w:hAnsi="Arial" w:cs="Arial"/>
                          <w:sz w:val="32"/>
                          <w:szCs w:val="24"/>
                        </w:rPr>
                        <w:tab/>
                      </w:r>
                    </w:p>
                  </w:txbxContent>
                </v:textbox>
              </v:shape>
            </w:pict>
          </mc:Fallback>
        </mc:AlternateContent>
      </w:r>
    </w:p>
    <w:p w:rsidR="00C101F0" w:rsidRPr="005A0048" w:rsidRDefault="00C101F0" w:rsidP="005A0048">
      <w:pPr>
        <w:jc w:val="both"/>
        <w:rPr>
          <w:rFonts w:ascii="Arial" w:hAnsi="Arial" w:cs="Arial"/>
        </w:rPr>
      </w:pPr>
    </w:p>
    <w:p w:rsidR="005A0048" w:rsidRPr="005A0048" w:rsidRDefault="005A0048" w:rsidP="005A0048">
      <w:pPr>
        <w:jc w:val="both"/>
        <w:rPr>
          <w:rFonts w:ascii="Arial" w:hAnsi="Arial" w:cs="Arial"/>
        </w:rPr>
      </w:pPr>
    </w:p>
    <w:p w:rsidR="005A0048" w:rsidRPr="005A0048" w:rsidRDefault="005A0048" w:rsidP="005A0048">
      <w:pPr>
        <w:jc w:val="both"/>
        <w:rPr>
          <w:rFonts w:ascii="Arial" w:hAnsi="Arial" w:cs="Arial"/>
        </w:rPr>
      </w:pPr>
      <w:r w:rsidRPr="005A0048">
        <w:rPr>
          <w:rFonts w:ascii="Arial" w:hAnsi="Arial" w:cs="Arial"/>
        </w:rPr>
        <w:t xml:space="preserve">1.- Gestionar convenios de apoyos a través de diferentes instancias </w:t>
      </w:r>
      <w:r w:rsidR="00C45604">
        <w:rPr>
          <w:rFonts w:ascii="Arial" w:hAnsi="Arial" w:cs="Arial"/>
        </w:rPr>
        <w:t xml:space="preserve">operativas </w:t>
      </w:r>
      <w:r w:rsidRPr="005A0048">
        <w:rPr>
          <w:rFonts w:ascii="Arial" w:hAnsi="Arial" w:cs="Arial"/>
        </w:rPr>
        <w:t>gubernamentales tales como (</w:t>
      </w:r>
      <w:proofErr w:type="spellStart"/>
      <w:r w:rsidRPr="005A0048">
        <w:rPr>
          <w:rFonts w:ascii="Arial" w:hAnsi="Arial" w:cs="Arial"/>
        </w:rPr>
        <w:t>Sedesol</w:t>
      </w:r>
      <w:proofErr w:type="spellEnd"/>
      <w:r w:rsidRPr="005A0048">
        <w:rPr>
          <w:rFonts w:ascii="Arial" w:hAnsi="Arial" w:cs="Arial"/>
        </w:rPr>
        <w:t xml:space="preserve">, </w:t>
      </w:r>
      <w:proofErr w:type="spellStart"/>
      <w:r w:rsidRPr="005A0048">
        <w:rPr>
          <w:rFonts w:ascii="Arial" w:hAnsi="Arial" w:cs="Arial"/>
        </w:rPr>
        <w:t>Senpi</w:t>
      </w:r>
      <w:proofErr w:type="spellEnd"/>
      <w:r w:rsidRPr="005A0048">
        <w:rPr>
          <w:rFonts w:ascii="Arial" w:hAnsi="Arial" w:cs="Arial"/>
        </w:rPr>
        <w:t xml:space="preserve">, </w:t>
      </w:r>
      <w:proofErr w:type="spellStart"/>
      <w:r w:rsidRPr="005A0048">
        <w:rPr>
          <w:rFonts w:ascii="Arial" w:hAnsi="Arial" w:cs="Arial"/>
        </w:rPr>
        <w:t>Inaes</w:t>
      </w:r>
      <w:proofErr w:type="spellEnd"/>
      <w:r w:rsidRPr="005A0048">
        <w:rPr>
          <w:rFonts w:ascii="Arial" w:hAnsi="Arial" w:cs="Arial"/>
        </w:rPr>
        <w:t xml:space="preserve">, </w:t>
      </w:r>
      <w:proofErr w:type="spellStart"/>
      <w:r w:rsidRPr="005A0048">
        <w:rPr>
          <w:rFonts w:ascii="Arial" w:hAnsi="Arial" w:cs="Arial"/>
        </w:rPr>
        <w:t>CDIi</w:t>
      </w:r>
      <w:proofErr w:type="spellEnd"/>
      <w:r w:rsidRPr="005A0048">
        <w:rPr>
          <w:rFonts w:ascii="Arial" w:hAnsi="Arial" w:cs="Arial"/>
        </w:rPr>
        <w:t xml:space="preserve">, </w:t>
      </w:r>
      <w:proofErr w:type="spellStart"/>
      <w:r w:rsidRPr="005A0048">
        <w:rPr>
          <w:rFonts w:ascii="Arial" w:hAnsi="Arial" w:cs="Arial"/>
        </w:rPr>
        <w:t>Secam</w:t>
      </w:r>
      <w:proofErr w:type="spellEnd"/>
      <w:r w:rsidRPr="005A0048">
        <w:rPr>
          <w:rFonts w:ascii="Arial" w:hAnsi="Arial" w:cs="Arial"/>
        </w:rPr>
        <w:t xml:space="preserve">, etc.) con el fin de resolver los rezagos de campo a través </w:t>
      </w:r>
      <w:r w:rsidR="00C45604">
        <w:rPr>
          <w:rFonts w:ascii="Arial" w:hAnsi="Arial" w:cs="Arial"/>
        </w:rPr>
        <w:t>de líneas administrativas</w:t>
      </w:r>
      <w:r w:rsidRPr="005A0048">
        <w:rPr>
          <w:rFonts w:ascii="Arial" w:hAnsi="Arial" w:cs="Arial"/>
        </w:rPr>
        <w:t xml:space="preserve"> para incrementar los apoyos productivos</w:t>
      </w:r>
      <w:r w:rsidR="00C45604">
        <w:rPr>
          <w:rFonts w:ascii="Arial" w:hAnsi="Arial" w:cs="Arial"/>
        </w:rPr>
        <w:t>.</w:t>
      </w:r>
    </w:p>
    <w:p w:rsidR="005A0048" w:rsidRPr="005A0048" w:rsidRDefault="005A0048" w:rsidP="005A0048">
      <w:pPr>
        <w:jc w:val="both"/>
        <w:rPr>
          <w:rFonts w:ascii="Arial" w:hAnsi="Arial" w:cs="Arial"/>
        </w:rPr>
      </w:pPr>
      <w:r w:rsidRPr="005A0048">
        <w:rPr>
          <w:rFonts w:ascii="Arial" w:hAnsi="Arial" w:cs="Arial"/>
        </w:rPr>
        <w:t>2.- Realizar en tiempo y forma las funciones de planeación, programación, diagnosis, seguimiento y evaluación de los proyectos productivos.</w:t>
      </w:r>
    </w:p>
    <w:p w:rsidR="005A0048" w:rsidRPr="005A0048" w:rsidRDefault="005A0048" w:rsidP="005A0048">
      <w:pPr>
        <w:jc w:val="both"/>
        <w:rPr>
          <w:rFonts w:ascii="Arial" w:hAnsi="Arial" w:cs="Arial"/>
        </w:rPr>
      </w:pPr>
      <w:r w:rsidRPr="005A0048">
        <w:rPr>
          <w:rFonts w:ascii="Arial" w:hAnsi="Arial" w:cs="Arial"/>
        </w:rPr>
        <w:t>3.-  Realizar seguimiento a los apoyos y acciones para el desarrollo agropecuario y proponer recomendaciones en base al seguimiento y resultados de las evoluciones</w:t>
      </w:r>
    </w:p>
    <w:p w:rsidR="00BC3AB6" w:rsidRDefault="00BC3AB6" w:rsidP="005A0048">
      <w:pPr>
        <w:rPr>
          <w:rFonts w:ascii="Arial" w:hAnsi="Arial" w:cs="Arial"/>
          <w:b/>
        </w:rPr>
      </w:pPr>
    </w:p>
    <w:p w:rsidR="005A0048" w:rsidRPr="005A0048" w:rsidRDefault="005A0048" w:rsidP="005A0048">
      <w:pPr>
        <w:rPr>
          <w:rFonts w:ascii="Arial" w:hAnsi="Arial" w:cs="Arial"/>
          <w:b/>
        </w:rPr>
      </w:pPr>
      <w:r w:rsidRPr="005A0048">
        <w:rPr>
          <w:rFonts w:ascii="Arial" w:hAnsi="Arial" w:cs="Arial"/>
          <w:b/>
        </w:rPr>
        <w:t xml:space="preserve">Indicadores: </w:t>
      </w:r>
    </w:p>
    <w:p w:rsidR="00BC3AB6" w:rsidRDefault="00BC3AB6" w:rsidP="005A0048">
      <w:pPr>
        <w:rPr>
          <w:rFonts w:ascii="Arial" w:hAnsi="Arial" w:cs="Arial"/>
        </w:rPr>
      </w:pPr>
    </w:p>
    <w:p w:rsidR="005A0048" w:rsidRPr="005A0048" w:rsidRDefault="005A0048" w:rsidP="005A0048">
      <w:pPr>
        <w:rPr>
          <w:rFonts w:ascii="Arial" w:hAnsi="Arial" w:cs="Arial"/>
        </w:rPr>
      </w:pPr>
      <w:r w:rsidRPr="005A0048">
        <w:rPr>
          <w:rFonts w:ascii="Arial" w:hAnsi="Arial" w:cs="Arial"/>
        </w:rPr>
        <w:t xml:space="preserve">1.-Número de </w:t>
      </w:r>
      <w:r w:rsidR="00BC3AB6">
        <w:rPr>
          <w:rFonts w:ascii="Arial" w:hAnsi="Arial" w:cs="Arial"/>
        </w:rPr>
        <w:t>convenios entre instituciones para atender a productores.</w:t>
      </w:r>
    </w:p>
    <w:p w:rsidR="005A0048" w:rsidRPr="005A0048" w:rsidRDefault="005A0048" w:rsidP="005A0048">
      <w:pPr>
        <w:rPr>
          <w:rFonts w:ascii="Arial" w:hAnsi="Arial" w:cs="Arial"/>
        </w:rPr>
      </w:pPr>
      <w:r w:rsidRPr="005A0048">
        <w:rPr>
          <w:rFonts w:ascii="Arial" w:hAnsi="Arial" w:cs="Arial"/>
        </w:rPr>
        <w:t xml:space="preserve">2.-Número de </w:t>
      </w:r>
      <w:r w:rsidR="00BC3AB6">
        <w:rPr>
          <w:rFonts w:ascii="Arial" w:hAnsi="Arial" w:cs="Arial"/>
        </w:rPr>
        <w:t xml:space="preserve">programas y </w:t>
      </w:r>
      <w:r w:rsidR="00BC3AB6" w:rsidRPr="005A0048">
        <w:rPr>
          <w:rFonts w:ascii="Arial" w:hAnsi="Arial" w:cs="Arial"/>
        </w:rPr>
        <w:t xml:space="preserve">manuales </w:t>
      </w:r>
      <w:r w:rsidR="00BC3AB6">
        <w:rPr>
          <w:rFonts w:ascii="Arial" w:hAnsi="Arial" w:cs="Arial"/>
        </w:rPr>
        <w:t>para proyectos productivos</w:t>
      </w:r>
      <w:r w:rsidRPr="005A0048">
        <w:rPr>
          <w:rFonts w:ascii="Arial" w:hAnsi="Arial" w:cs="Arial"/>
        </w:rPr>
        <w:t xml:space="preserve">. </w:t>
      </w:r>
    </w:p>
    <w:p w:rsidR="005A0048" w:rsidRPr="005A0048" w:rsidRDefault="005A0048" w:rsidP="005A0048">
      <w:pPr>
        <w:rPr>
          <w:rFonts w:ascii="Arial" w:hAnsi="Arial" w:cs="Arial"/>
        </w:rPr>
      </w:pPr>
      <w:r w:rsidRPr="005A0048">
        <w:rPr>
          <w:rFonts w:ascii="Arial" w:hAnsi="Arial" w:cs="Arial"/>
        </w:rPr>
        <w:t xml:space="preserve">3.-Número de </w:t>
      </w:r>
      <w:r w:rsidR="00BC3AB6">
        <w:rPr>
          <w:rFonts w:ascii="Arial" w:hAnsi="Arial" w:cs="Arial"/>
        </w:rPr>
        <w:t>supervisiones y auditorias de</w:t>
      </w:r>
      <w:r w:rsidR="00BC3AB6" w:rsidRPr="00BC3AB6">
        <w:t xml:space="preserve"> </w:t>
      </w:r>
      <w:r w:rsidR="00BC3AB6" w:rsidRPr="00BC3AB6">
        <w:rPr>
          <w:rFonts w:ascii="Arial" w:hAnsi="Arial" w:cs="Arial"/>
        </w:rPr>
        <w:t>proyectos productivos</w:t>
      </w:r>
      <w:r w:rsidR="00BC3AB6">
        <w:rPr>
          <w:rFonts w:ascii="Arial" w:hAnsi="Arial" w:cs="Arial"/>
        </w:rPr>
        <w:t>.</w:t>
      </w:r>
    </w:p>
    <w:p w:rsidR="005A0048" w:rsidRDefault="005A0048" w:rsidP="00C101F0">
      <w:pPr>
        <w:rPr>
          <w:rFonts w:ascii="Arial" w:hAnsi="Arial" w:cs="Arial"/>
        </w:rPr>
      </w:pPr>
    </w:p>
    <w:p w:rsidR="00BC3AB6" w:rsidRDefault="00BC3AB6" w:rsidP="00C101F0">
      <w:pPr>
        <w:rPr>
          <w:rFonts w:ascii="Arial" w:hAnsi="Arial" w:cs="Arial"/>
          <w:b/>
        </w:rPr>
      </w:pPr>
    </w:p>
    <w:p w:rsidR="005A0048" w:rsidRDefault="00BE46CC" w:rsidP="00DB5308">
      <w:pPr>
        <w:jc w:val="center"/>
        <w:rPr>
          <w:rFonts w:ascii="Arial" w:hAnsi="Arial" w:cs="Arial"/>
          <w:b/>
        </w:rPr>
      </w:pPr>
      <w:r w:rsidRPr="00204456">
        <w:rPr>
          <w:rFonts w:ascii="Arial" w:hAnsi="Arial" w:cs="Arial"/>
          <w:noProof/>
          <w:sz w:val="40"/>
          <w:szCs w:val="24"/>
          <w:lang w:eastAsia="es-MX"/>
        </w:rPr>
        <mc:AlternateContent>
          <mc:Choice Requires="wps">
            <w:drawing>
              <wp:anchor distT="0" distB="0" distL="114300" distR="114300" simplePos="0" relativeHeight="251807744" behindDoc="0" locked="0" layoutInCell="1" allowOverlap="1" wp14:anchorId="69128614" wp14:editId="06AE981E">
                <wp:simplePos x="0" y="0"/>
                <wp:positionH relativeFrom="column">
                  <wp:posOffset>-62230</wp:posOffset>
                </wp:positionH>
                <wp:positionV relativeFrom="paragraph">
                  <wp:posOffset>70485</wp:posOffset>
                </wp:positionV>
                <wp:extent cx="5800725" cy="380390"/>
                <wp:effectExtent l="0" t="0" r="28575" b="19685"/>
                <wp:wrapNone/>
                <wp:docPr id="972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80390"/>
                        </a:xfrm>
                        <a:prstGeom prst="rect">
                          <a:avLst/>
                        </a:prstGeom>
                        <a:solidFill>
                          <a:srgbClr val="FFFFFF"/>
                        </a:solidFill>
                        <a:ln w="9525">
                          <a:solidFill>
                            <a:srgbClr val="000000"/>
                          </a:solidFill>
                          <a:miter lim="800000"/>
                          <a:headEnd/>
                          <a:tailEnd/>
                        </a:ln>
                      </wps:spPr>
                      <wps:txbx>
                        <w:txbxContent>
                          <w:p w:rsidR="00FB6DB2" w:rsidRPr="000F0019" w:rsidRDefault="00FB6DB2" w:rsidP="00BE46CC">
                            <w:pPr>
                              <w:shd w:val="clear" w:color="auto" w:fill="EAF1DD" w:themeFill="accent3" w:themeFillTint="33"/>
                              <w:spacing w:after="0" w:line="360" w:lineRule="auto"/>
                              <w:rPr>
                                <w:sz w:val="18"/>
                              </w:rPr>
                            </w:pPr>
                            <w:r>
                              <w:rPr>
                                <w:rFonts w:ascii="Arial" w:hAnsi="Arial" w:cs="Arial"/>
                                <w:sz w:val="32"/>
                                <w:szCs w:val="24"/>
                              </w:rPr>
                              <w:t>Tablero de C</w:t>
                            </w:r>
                            <w:r w:rsidRPr="00BE46CC">
                              <w:rPr>
                                <w:rFonts w:ascii="Arial" w:hAnsi="Arial" w:cs="Arial"/>
                                <w:sz w:val="32"/>
                                <w:szCs w:val="24"/>
                              </w:rPr>
                              <w:t>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left:0;text-align:left;margin-left:-4.9pt;margin-top:5.55pt;width:456.75pt;height:29.9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">
                <v:textbox>
                  <w:txbxContent>
                    <w:p w:rsidR="00FB6DB2" w:rsidRPr="000F0019" w:rsidRDefault="00FB6DB2" w:rsidP="00BE46CC">
                      <w:pPr>
                        <w:shd w:val="clear" w:color="auto" w:fill="EAF1DD" w:themeFill="accent3" w:themeFillTint="33"/>
                        <w:spacing w:after="0" w:line="360" w:lineRule="auto"/>
                        <w:rPr>
                          <w:sz w:val="18"/>
                        </w:rPr>
                      </w:pPr>
                      <w:r>
                        <w:rPr>
                          <w:rFonts w:ascii="Arial" w:hAnsi="Arial" w:cs="Arial"/>
                          <w:sz w:val="32"/>
                          <w:szCs w:val="24"/>
                        </w:rPr>
                        <w:t>Tablero de C</w:t>
                      </w:r>
                      <w:r w:rsidRPr="00BE46CC">
                        <w:rPr>
                          <w:rFonts w:ascii="Arial" w:hAnsi="Arial" w:cs="Arial"/>
                          <w:sz w:val="32"/>
                          <w:szCs w:val="24"/>
                        </w:rPr>
                        <w:t>ontrol</w:t>
                      </w:r>
                    </w:p>
                  </w:txbxContent>
                </v:textbox>
              </v:shape>
            </w:pict>
          </mc:Fallback>
        </mc:AlternateContent>
      </w:r>
    </w:p>
    <w:p w:rsidR="00BC3AB6" w:rsidRPr="00BC3AB6" w:rsidRDefault="00BC3AB6" w:rsidP="00C101F0">
      <w:pPr>
        <w:rPr>
          <w:rFonts w:ascii="Arial" w:hAnsi="Arial" w:cs="Arial"/>
          <w:b/>
        </w:rPr>
      </w:pPr>
    </w:p>
    <w:tbl>
      <w:tblPr>
        <w:tblW w:w="10351" w:type="dxa"/>
        <w:tblLayout w:type="fixed"/>
        <w:tblCellMar>
          <w:left w:w="0" w:type="dxa"/>
          <w:right w:w="0" w:type="dxa"/>
        </w:tblCellMar>
        <w:tblLook w:val="0420" w:firstRow="1" w:lastRow="0" w:firstColumn="0" w:lastColumn="0" w:noHBand="0" w:noVBand="1"/>
      </w:tblPr>
      <w:tblGrid>
        <w:gridCol w:w="1987"/>
        <w:gridCol w:w="2268"/>
        <w:gridCol w:w="1418"/>
        <w:gridCol w:w="1417"/>
        <w:gridCol w:w="1134"/>
        <w:gridCol w:w="993"/>
        <w:gridCol w:w="1134"/>
      </w:tblGrid>
      <w:tr w:rsidR="005A0048" w:rsidRPr="00BC3AB6" w:rsidTr="00E76E22">
        <w:trPr>
          <w:trHeight w:val="688"/>
        </w:trPr>
        <w:tc>
          <w:tcPr>
            <w:tcW w:w="1987" w:type="dxa"/>
            <w:vMerge w:val="restart"/>
            <w:tcBorders>
              <w:top w:val="single" w:sz="8" w:space="0" w:color="FFFFFF"/>
              <w:left w:val="single" w:sz="8" w:space="0" w:color="FFFFFF"/>
              <w:bottom w:val="single" w:sz="24" w:space="0" w:color="FFFFFF"/>
              <w:right w:val="single" w:sz="8" w:space="0" w:color="FFFFFF"/>
            </w:tcBorders>
            <w:shd w:val="clear" w:color="auto" w:fill="8DB3E2" w:themeFill="text2" w:themeFillTint="66"/>
            <w:tcMar>
              <w:top w:w="72" w:type="dxa"/>
              <w:left w:w="144" w:type="dxa"/>
              <w:bottom w:w="72" w:type="dxa"/>
              <w:right w:w="144" w:type="dxa"/>
            </w:tcMar>
            <w:vAlign w:val="center"/>
            <w:hideMark/>
          </w:tcPr>
          <w:p w:rsidR="005A0048" w:rsidRPr="00BC3AB6" w:rsidRDefault="005A0048" w:rsidP="003A59C4">
            <w:pPr>
              <w:spacing w:after="0" w:line="240" w:lineRule="auto"/>
              <w:jc w:val="center"/>
              <w:rPr>
                <w:rFonts w:ascii="Arial" w:eastAsia="Times New Roman" w:hAnsi="Arial" w:cs="Arial"/>
                <w:b/>
                <w:sz w:val="18"/>
                <w:szCs w:val="18"/>
                <w:lang w:eastAsia="es-MX"/>
              </w:rPr>
            </w:pPr>
            <w:r w:rsidRPr="00BC3AB6">
              <w:rPr>
                <w:rFonts w:ascii="Arial" w:eastAsia="Times New Roman" w:hAnsi="Arial" w:cs="Arial"/>
                <w:b/>
                <w:kern w:val="24"/>
                <w:sz w:val="18"/>
                <w:szCs w:val="18"/>
                <w:lang w:val="es-ES" w:eastAsia="es-MX"/>
              </w:rPr>
              <w:t>Meta</w:t>
            </w:r>
          </w:p>
        </w:tc>
        <w:tc>
          <w:tcPr>
            <w:tcW w:w="2268" w:type="dxa"/>
            <w:vMerge w:val="restart"/>
            <w:tcBorders>
              <w:top w:val="single" w:sz="8" w:space="0" w:color="FFFFFF"/>
              <w:left w:val="single" w:sz="8" w:space="0" w:color="FFFFFF"/>
              <w:bottom w:val="single" w:sz="24" w:space="0" w:color="FFFFFF"/>
              <w:right w:val="single" w:sz="8" w:space="0" w:color="FFFFFF"/>
            </w:tcBorders>
            <w:shd w:val="clear" w:color="auto" w:fill="8DB3E2" w:themeFill="text2" w:themeFillTint="66"/>
            <w:tcMar>
              <w:top w:w="72" w:type="dxa"/>
              <w:left w:w="144" w:type="dxa"/>
              <w:bottom w:w="72" w:type="dxa"/>
              <w:right w:w="144" w:type="dxa"/>
            </w:tcMar>
            <w:vAlign w:val="center"/>
            <w:hideMark/>
          </w:tcPr>
          <w:p w:rsidR="005A0048" w:rsidRPr="00BC3AB6" w:rsidRDefault="005A0048" w:rsidP="003A59C4">
            <w:pPr>
              <w:spacing w:after="0" w:line="240" w:lineRule="auto"/>
              <w:jc w:val="center"/>
              <w:rPr>
                <w:rFonts w:ascii="Arial" w:eastAsia="Times New Roman" w:hAnsi="Arial" w:cs="Arial"/>
                <w:b/>
                <w:sz w:val="18"/>
                <w:szCs w:val="18"/>
                <w:lang w:eastAsia="es-MX"/>
              </w:rPr>
            </w:pPr>
            <w:r w:rsidRPr="00BC3AB6">
              <w:rPr>
                <w:rFonts w:ascii="Arial" w:eastAsia="Times New Roman" w:hAnsi="Arial" w:cs="Arial"/>
                <w:b/>
                <w:kern w:val="24"/>
                <w:sz w:val="18"/>
                <w:szCs w:val="18"/>
                <w:lang w:val="es-ES" w:eastAsia="es-MX"/>
              </w:rPr>
              <w:t>Indicador</w:t>
            </w:r>
          </w:p>
        </w:tc>
        <w:tc>
          <w:tcPr>
            <w:tcW w:w="1418" w:type="dxa"/>
            <w:vMerge w:val="restart"/>
            <w:tcBorders>
              <w:top w:val="single" w:sz="8" w:space="0" w:color="FFFFFF"/>
              <w:left w:val="single" w:sz="8" w:space="0" w:color="FFFFFF"/>
              <w:bottom w:val="single" w:sz="24" w:space="0" w:color="FFFFFF"/>
              <w:right w:val="single" w:sz="8" w:space="0" w:color="FFFFFF"/>
            </w:tcBorders>
            <w:shd w:val="clear" w:color="auto" w:fill="8DB3E2" w:themeFill="text2" w:themeFillTint="66"/>
            <w:tcMar>
              <w:top w:w="72" w:type="dxa"/>
              <w:left w:w="144" w:type="dxa"/>
              <w:bottom w:w="72" w:type="dxa"/>
              <w:right w:w="144" w:type="dxa"/>
            </w:tcMar>
            <w:vAlign w:val="center"/>
            <w:hideMark/>
          </w:tcPr>
          <w:p w:rsidR="005A0048" w:rsidRPr="00BC3AB6" w:rsidRDefault="005A0048" w:rsidP="003A59C4">
            <w:pPr>
              <w:spacing w:after="0" w:line="240" w:lineRule="auto"/>
              <w:jc w:val="center"/>
              <w:rPr>
                <w:rFonts w:ascii="Arial" w:eastAsia="Times New Roman" w:hAnsi="Arial" w:cs="Arial"/>
                <w:b/>
                <w:sz w:val="18"/>
                <w:szCs w:val="18"/>
                <w:lang w:eastAsia="es-MX"/>
              </w:rPr>
            </w:pPr>
            <w:r w:rsidRPr="00BC3AB6">
              <w:rPr>
                <w:rFonts w:ascii="Arial" w:eastAsia="Times New Roman" w:hAnsi="Arial" w:cs="Arial"/>
                <w:b/>
                <w:kern w:val="24"/>
                <w:sz w:val="18"/>
                <w:szCs w:val="18"/>
                <w:lang w:val="es-ES" w:eastAsia="es-MX"/>
              </w:rPr>
              <w:t>Unidad de Medida</w:t>
            </w:r>
          </w:p>
        </w:tc>
        <w:tc>
          <w:tcPr>
            <w:tcW w:w="1417" w:type="dxa"/>
            <w:vMerge w:val="restart"/>
            <w:tcBorders>
              <w:top w:val="single" w:sz="8" w:space="0" w:color="FFFFFF"/>
              <w:left w:val="single" w:sz="8" w:space="0" w:color="FFFFFF"/>
              <w:bottom w:val="single" w:sz="24" w:space="0" w:color="FFFFFF"/>
              <w:right w:val="single" w:sz="8" w:space="0" w:color="FFFFFF"/>
            </w:tcBorders>
            <w:shd w:val="clear" w:color="auto" w:fill="8DB3E2" w:themeFill="text2" w:themeFillTint="66"/>
            <w:tcMar>
              <w:top w:w="72" w:type="dxa"/>
              <w:left w:w="144" w:type="dxa"/>
              <w:bottom w:w="72" w:type="dxa"/>
              <w:right w:w="144" w:type="dxa"/>
            </w:tcMar>
            <w:vAlign w:val="center"/>
            <w:hideMark/>
          </w:tcPr>
          <w:p w:rsidR="005A0048" w:rsidRPr="00BC3AB6" w:rsidRDefault="005A0048" w:rsidP="003A59C4">
            <w:pPr>
              <w:spacing w:after="0" w:line="240" w:lineRule="auto"/>
              <w:jc w:val="center"/>
              <w:rPr>
                <w:rFonts w:ascii="Arial" w:eastAsia="Times New Roman" w:hAnsi="Arial" w:cs="Arial"/>
                <w:b/>
                <w:sz w:val="18"/>
                <w:szCs w:val="18"/>
                <w:lang w:eastAsia="es-MX"/>
              </w:rPr>
            </w:pPr>
            <w:r w:rsidRPr="00BC3AB6">
              <w:rPr>
                <w:rFonts w:ascii="Arial" w:eastAsia="Times New Roman" w:hAnsi="Arial" w:cs="Arial"/>
                <w:b/>
                <w:kern w:val="24"/>
                <w:sz w:val="18"/>
                <w:szCs w:val="18"/>
                <w:lang w:val="es-ES" w:eastAsia="es-MX"/>
              </w:rPr>
              <w:t>Frecuencia de Evaluación</w:t>
            </w:r>
          </w:p>
        </w:tc>
        <w:tc>
          <w:tcPr>
            <w:tcW w:w="3261" w:type="dxa"/>
            <w:gridSpan w:val="3"/>
            <w:tcBorders>
              <w:top w:val="single" w:sz="8" w:space="0" w:color="FFFFFF"/>
              <w:left w:val="single" w:sz="8" w:space="0" w:color="FFFFFF"/>
              <w:bottom w:val="single" w:sz="24" w:space="0" w:color="FFFFFF"/>
              <w:right w:val="single" w:sz="8" w:space="0" w:color="FFFFFF"/>
            </w:tcBorders>
            <w:shd w:val="clear" w:color="auto" w:fill="8DB3E2" w:themeFill="text2" w:themeFillTint="66"/>
            <w:tcMar>
              <w:top w:w="72" w:type="dxa"/>
              <w:left w:w="144" w:type="dxa"/>
              <w:bottom w:w="72" w:type="dxa"/>
              <w:right w:w="144" w:type="dxa"/>
            </w:tcMar>
            <w:vAlign w:val="center"/>
            <w:hideMark/>
          </w:tcPr>
          <w:p w:rsidR="005A0048" w:rsidRPr="00BC3AB6" w:rsidRDefault="005A0048" w:rsidP="003A59C4">
            <w:pPr>
              <w:spacing w:after="0" w:line="240" w:lineRule="auto"/>
              <w:jc w:val="center"/>
              <w:rPr>
                <w:rFonts w:ascii="Arial" w:eastAsia="Times New Roman" w:hAnsi="Arial" w:cs="Arial"/>
                <w:b/>
                <w:sz w:val="18"/>
                <w:szCs w:val="18"/>
                <w:lang w:eastAsia="es-MX"/>
              </w:rPr>
            </w:pPr>
            <w:r w:rsidRPr="00BC3AB6">
              <w:rPr>
                <w:rFonts w:ascii="Arial" w:eastAsia="Times New Roman" w:hAnsi="Arial" w:cs="Arial"/>
                <w:b/>
                <w:kern w:val="24"/>
                <w:sz w:val="18"/>
                <w:szCs w:val="18"/>
                <w:lang w:val="es-ES" w:eastAsia="es-MX"/>
              </w:rPr>
              <w:t>Rangos de Control</w:t>
            </w:r>
          </w:p>
        </w:tc>
      </w:tr>
      <w:tr w:rsidR="005A0048" w:rsidRPr="00BC3AB6" w:rsidTr="00E76E22">
        <w:trPr>
          <w:trHeight w:val="243"/>
        </w:trPr>
        <w:tc>
          <w:tcPr>
            <w:tcW w:w="1987" w:type="dxa"/>
            <w:vMerge/>
            <w:tcBorders>
              <w:top w:val="single" w:sz="8" w:space="0" w:color="FFFFFF"/>
              <w:left w:val="single" w:sz="8" w:space="0" w:color="FFFFFF"/>
              <w:bottom w:val="single" w:sz="24" w:space="0" w:color="FFFFFF"/>
              <w:right w:val="single" w:sz="8" w:space="0" w:color="FFFFFF"/>
            </w:tcBorders>
            <w:vAlign w:val="center"/>
            <w:hideMark/>
          </w:tcPr>
          <w:p w:rsidR="005A0048" w:rsidRPr="00BC3AB6" w:rsidRDefault="005A0048" w:rsidP="003A59C4">
            <w:pPr>
              <w:spacing w:after="0" w:line="240" w:lineRule="auto"/>
              <w:jc w:val="center"/>
              <w:rPr>
                <w:rFonts w:ascii="Arial" w:eastAsia="Times New Roman" w:hAnsi="Arial" w:cs="Arial"/>
                <w:sz w:val="18"/>
                <w:szCs w:val="18"/>
                <w:lang w:eastAsia="es-MX"/>
              </w:rPr>
            </w:pPr>
          </w:p>
        </w:tc>
        <w:tc>
          <w:tcPr>
            <w:tcW w:w="2268" w:type="dxa"/>
            <w:vMerge/>
            <w:tcBorders>
              <w:top w:val="single" w:sz="8" w:space="0" w:color="FFFFFF"/>
              <w:left w:val="single" w:sz="8" w:space="0" w:color="FFFFFF"/>
              <w:bottom w:val="single" w:sz="24" w:space="0" w:color="FFFFFF"/>
              <w:right w:val="single" w:sz="8" w:space="0" w:color="FFFFFF"/>
            </w:tcBorders>
            <w:vAlign w:val="center"/>
            <w:hideMark/>
          </w:tcPr>
          <w:p w:rsidR="005A0048" w:rsidRPr="00BC3AB6" w:rsidRDefault="005A0048" w:rsidP="003A59C4">
            <w:pPr>
              <w:spacing w:after="0" w:line="240" w:lineRule="auto"/>
              <w:jc w:val="center"/>
              <w:rPr>
                <w:rFonts w:ascii="Arial" w:eastAsia="Times New Roman" w:hAnsi="Arial" w:cs="Arial"/>
                <w:sz w:val="18"/>
                <w:szCs w:val="18"/>
                <w:lang w:eastAsia="es-MX"/>
              </w:rPr>
            </w:pPr>
          </w:p>
        </w:tc>
        <w:tc>
          <w:tcPr>
            <w:tcW w:w="1418" w:type="dxa"/>
            <w:vMerge/>
            <w:tcBorders>
              <w:top w:val="single" w:sz="8" w:space="0" w:color="FFFFFF"/>
              <w:left w:val="single" w:sz="8" w:space="0" w:color="FFFFFF"/>
              <w:bottom w:val="single" w:sz="24" w:space="0" w:color="FFFFFF"/>
              <w:right w:val="single" w:sz="8" w:space="0" w:color="FFFFFF"/>
            </w:tcBorders>
            <w:vAlign w:val="center"/>
            <w:hideMark/>
          </w:tcPr>
          <w:p w:rsidR="005A0048" w:rsidRPr="00BC3AB6" w:rsidRDefault="005A0048" w:rsidP="003A59C4">
            <w:pPr>
              <w:spacing w:after="0" w:line="240" w:lineRule="auto"/>
              <w:jc w:val="center"/>
              <w:rPr>
                <w:rFonts w:ascii="Arial" w:eastAsia="Times New Roman" w:hAnsi="Arial" w:cs="Arial"/>
                <w:sz w:val="18"/>
                <w:szCs w:val="18"/>
                <w:lang w:eastAsia="es-MX"/>
              </w:rPr>
            </w:pPr>
          </w:p>
        </w:tc>
        <w:tc>
          <w:tcPr>
            <w:tcW w:w="1417" w:type="dxa"/>
            <w:vMerge/>
            <w:tcBorders>
              <w:top w:val="single" w:sz="8" w:space="0" w:color="FFFFFF"/>
              <w:left w:val="single" w:sz="8" w:space="0" w:color="FFFFFF"/>
              <w:bottom w:val="single" w:sz="24" w:space="0" w:color="FFFFFF"/>
              <w:right w:val="single" w:sz="8" w:space="0" w:color="FFFFFF"/>
            </w:tcBorders>
            <w:vAlign w:val="center"/>
            <w:hideMark/>
          </w:tcPr>
          <w:p w:rsidR="005A0048" w:rsidRPr="00BC3AB6" w:rsidRDefault="005A0048" w:rsidP="003A59C4">
            <w:pPr>
              <w:spacing w:after="0" w:line="240" w:lineRule="auto"/>
              <w:jc w:val="center"/>
              <w:rPr>
                <w:rFonts w:ascii="Arial" w:eastAsia="Times New Roman" w:hAnsi="Arial" w:cs="Arial"/>
                <w:sz w:val="18"/>
                <w:szCs w:val="18"/>
                <w:lang w:eastAsia="es-MX"/>
              </w:rPr>
            </w:pPr>
          </w:p>
        </w:tc>
        <w:tc>
          <w:tcPr>
            <w:tcW w:w="1134" w:type="dxa"/>
            <w:tcBorders>
              <w:top w:val="single" w:sz="24" w:space="0" w:color="FFFFFF"/>
              <w:left w:val="single" w:sz="24" w:space="0" w:color="FFFFFF"/>
              <w:bottom w:val="single" w:sz="8" w:space="0" w:color="FFFFFF"/>
              <w:right w:val="single" w:sz="8" w:space="0" w:color="FFFFFF"/>
            </w:tcBorders>
            <w:shd w:val="clear" w:color="auto" w:fill="D6E3BC" w:themeFill="accent3" w:themeFillTint="66"/>
            <w:tcMar>
              <w:top w:w="72" w:type="dxa"/>
              <w:left w:w="144" w:type="dxa"/>
              <w:bottom w:w="72" w:type="dxa"/>
              <w:right w:w="144" w:type="dxa"/>
            </w:tcMar>
            <w:vAlign w:val="center"/>
            <w:hideMark/>
          </w:tcPr>
          <w:p w:rsidR="005A0048" w:rsidRPr="00BC3AB6" w:rsidRDefault="005A0048" w:rsidP="003A59C4">
            <w:pPr>
              <w:spacing w:after="0" w:line="240" w:lineRule="auto"/>
              <w:jc w:val="center"/>
              <w:rPr>
                <w:rFonts w:ascii="Arial" w:eastAsia="Times New Roman" w:hAnsi="Arial" w:cs="Arial"/>
                <w:sz w:val="18"/>
                <w:szCs w:val="18"/>
                <w:lang w:eastAsia="es-MX"/>
              </w:rPr>
            </w:pPr>
          </w:p>
        </w:tc>
        <w:tc>
          <w:tcPr>
            <w:tcW w:w="993" w:type="dxa"/>
            <w:tcBorders>
              <w:top w:val="single" w:sz="24" w:space="0" w:color="FFFFFF"/>
              <w:left w:val="single" w:sz="8" w:space="0" w:color="FFFFFF"/>
              <w:bottom w:val="single" w:sz="8" w:space="0" w:color="FFFFFF"/>
              <w:right w:val="single" w:sz="8" w:space="0" w:color="FFFFFF"/>
            </w:tcBorders>
            <w:shd w:val="clear" w:color="auto" w:fill="FFFF99"/>
            <w:tcMar>
              <w:top w:w="72" w:type="dxa"/>
              <w:left w:w="144" w:type="dxa"/>
              <w:bottom w:w="72" w:type="dxa"/>
              <w:right w:w="144" w:type="dxa"/>
            </w:tcMar>
            <w:vAlign w:val="center"/>
            <w:hideMark/>
          </w:tcPr>
          <w:p w:rsidR="005A0048" w:rsidRPr="00BC3AB6" w:rsidRDefault="005A0048" w:rsidP="003A59C4">
            <w:pPr>
              <w:spacing w:after="0" w:line="240" w:lineRule="auto"/>
              <w:jc w:val="center"/>
              <w:rPr>
                <w:rFonts w:ascii="Arial" w:eastAsia="Times New Roman" w:hAnsi="Arial" w:cs="Arial"/>
                <w:sz w:val="18"/>
                <w:szCs w:val="18"/>
                <w:lang w:eastAsia="es-MX"/>
              </w:rPr>
            </w:pPr>
          </w:p>
        </w:tc>
        <w:tc>
          <w:tcPr>
            <w:tcW w:w="1134" w:type="dxa"/>
            <w:tcBorders>
              <w:top w:val="single" w:sz="24" w:space="0" w:color="FFFFFF"/>
              <w:left w:val="single" w:sz="8" w:space="0" w:color="FFFFFF"/>
              <w:bottom w:val="single" w:sz="8" w:space="0" w:color="FFFFFF"/>
              <w:right w:val="single" w:sz="8" w:space="0" w:color="FFFFFF"/>
            </w:tcBorders>
            <w:shd w:val="clear" w:color="auto" w:fill="CC3300"/>
            <w:tcMar>
              <w:top w:w="72" w:type="dxa"/>
              <w:left w:w="144" w:type="dxa"/>
              <w:bottom w:w="72" w:type="dxa"/>
              <w:right w:w="144" w:type="dxa"/>
            </w:tcMar>
            <w:vAlign w:val="center"/>
            <w:hideMark/>
          </w:tcPr>
          <w:p w:rsidR="005A0048" w:rsidRPr="00BC3AB6" w:rsidRDefault="005A0048" w:rsidP="003A59C4">
            <w:pPr>
              <w:spacing w:after="0" w:line="240" w:lineRule="auto"/>
              <w:jc w:val="center"/>
              <w:rPr>
                <w:rFonts w:ascii="Arial" w:eastAsia="Times New Roman" w:hAnsi="Arial" w:cs="Arial"/>
                <w:sz w:val="18"/>
                <w:szCs w:val="18"/>
                <w:lang w:eastAsia="es-MX"/>
              </w:rPr>
            </w:pPr>
          </w:p>
        </w:tc>
      </w:tr>
      <w:tr w:rsidR="005A0048" w:rsidRPr="00BC3AB6" w:rsidTr="00E76E22">
        <w:trPr>
          <w:trHeight w:val="1095"/>
        </w:trPr>
        <w:tc>
          <w:tcPr>
            <w:tcW w:w="1987"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5A0048" w:rsidRPr="00BC3AB6" w:rsidRDefault="00BC447E" w:rsidP="003A59C4">
            <w:pPr>
              <w:spacing w:after="0" w:line="240" w:lineRule="auto"/>
              <w:jc w:val="center"/>
              <w:rPr>
                <w:rFonts w:ascii="Arial" w:eastAsia="Times New Roman" w:hAnsi="Arial" w:cs="Arial"/>
                <w:sz w:val="18"/>
                <w:szCs w:val="18"/>
                <w:lang w:eastAsia="es-MX"/>
              </w:rPr>
            </w:pPr>
            <w:r>
              <w:rPr>
                <w:rFonts w:ascii="Arial" w:eastAsia="Times New Roman" w:hAnsi="Arial" w:cs="Arial"/>
                <w:color w:val="000000" w:themeColor="dark1"/>
                <w:kern w:val="24"/>
                <w:sz w:val="18"/>
                <w:szCs w:val="18"/>
                <w:lang w:eastAsia="es-MX"/>
              </w:rPr>
              <w:t>10 Consolidaciones</w:t>
            </w:r>
            <w:r w:rsidRPr="00BC447E">
              <w:rPr>
                <w:rFonts w:ascii="Arial" w:eastAsia="Times New Roman" w:hAnsi="Arial" w:cs="Arial"/>
                <w:color w:val="000000" w:themeColor="dark1"/>
                <w:kern w:val="24"/>
                <w:sz w:val="18"/>
                <w:szCs w:val="18"/>
                <w:lang w:eastAsia="es-MX"/>
              </w:rPr>
              <w:t xml:space="preserve"> instituciona</w:t>
            </w:r>
            <w:r>
              <w:rPr>
                <w:rFonts w:ascii="Arial" w:eastAsia="Times New Roman" w:hAnsi="Arial" w:cs="Arial"/>
                <w:color w:val="000000" w:themeColor="dark1"/>
                <w:kern w:val="24"/>
                <w:sz w:val="18"/>
                <w:szCs w:val="18"/>
                <w:lang w:eastAsia="es-MX"/>
              </w:rPr>
              <w:t xml:space="preserve">les y </w:t>
            </w:r>
            <w:r w:rsidRPr="00BC447E">
              <w:rPr>
                <w:rFonts w:ascii="Arial" w:eastAsia="Times New Roman" w:hAnsi="Arial" w:cs="Arial"/>
                <w:color w:val="000000" w:themeColor="dark1"/>
                <w:kern w:val="24"/>
                <w:sz w:val="18"/>
                <w:szCs w:val="18"/>
                <w:lang w:eastAsia="es-MX"/>
              </w:rPr>
              <w:t>Mezclas de recursos</w:t>
            </w:r>
            <w:r>
              <w:rPr>
                <w:rFonts w:ascii="Arial" w:eastAsia="Times New Roman" w:hAnsi="Arial" w:cs="Arial"/>
                <w:color w:val="000000" w:themeColor="dark1"/>
                <w:kern w:val="24"/>
                <w:sz w:val="18"/>
                <w:szCs w:val="18"/>
                <w:lang w:eastAsia="es-MX"/>
              </w:rPr>
              <w:t>.</w:t>
            </w:r>
          </w:p>
        </w:tc>
        <w:tc>
          <w:tcPr>
            <w:tcW w:w="2268"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5A0048" w:rsidRPr="00BC3AB6" w:rsidRDefault="005A0048" w:rsidP="003A59C4">
            <w:pPr>
              <w:spacing w:after="0" w:line="240" w:lineRule="auto"/>
              <w:jc w:val="center"/>
              <w:rPr>
                <w:rFonts w:ascii="Arial" w:eastAsia="Times New Roman" w:hAnsi="Arial" w:cs="Arial"/>
                <w:sz w:val="18"/>
                <w:szCs w:val="18"/>
                <w:lang w:eastAsia="es-MX"/>
              </w:rPr>
            </w:pPr>
            <w:r w:rsidRPr="00BC3AB6">
              <w:rPr>
                <w:rFonts w:ascii="Arial" w:eastAsia="Times New Roman" w:hAnsi="Arial" w:cs="Arial"/>
                <w:color w:val="000000" w:themeColor="dark1"/>
                <w:kern w:val="24"/>
                <w:sz w:val="18"/>
                <w:szCs w:val="18"/>
                <w:lang w:eastAsia="es-MX"/>
              </w:rPr>
              <w:t xml:space="preserve">Número </w:t>
            </w:r>
            <w:r w:rsidR="00BC447E">
              <w:rPr>
                <w:rFonts w:ascii="Arial" w:eastAsia="Times New Roman" w:hAnsi="Arial" w:cs="Arial"/>
                <w:color w:val="000000" w:themeColor="dark1"/>
                <w:kern w:val="24"/>
                <w:sz w:val="18"/>
                <w:szCs w:val="18"/>
                <w:lang w:eastAsia="es-MX"/>
              </w:rPr>
              <w:t>de convenios e ingresos fiscales.</w:t>
            </w:r>
          </w:p>
        </w:tc>
        <w:tc>
          <w:tcPr>
            <w:tcW w:w="1418"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5A0048" w:rsidRPr="00BC3AB6" w:rsidRDefault="005A0048" w:rsidP="003A59C4">
            <w:pPr>
              <w:spacing w:after="0" w:line="240" w:lineRule="auto"/>
              <w:jc w:val="center"/>
              <w:rPr>
                <w:rFonts w:ascii="Arial" w:eastAsia="Times New Roman" w:hAnsi="Arial" w:cs="Arial"/>
                <w:sz w:val="18"/>
                <w:szCs w:val="18"/>
                <w:lang w:eastAsia="es-MX"/>
              </w:rPr>
            </w:pPr>
            <w:r w:rsidRPr="00BC3AB6">
              <w:rPr>
                <w:rFonts w:ascii="Arial" w:eastAsia="Times New Roman" w:hAnsi="Arial" w:cs="Arial"/>
                <w:color w:val="000000" w:themeColor="dark1"/>
                <w:kern w:val="24"/>
                <w:sz w:val="18"/>
                <w:szCs w:val="18"/>
                <w:lang w:eastAsia="es-MX"/>
              </w:rPr>
              <w:t>Porcentaje</w:t>
            </w:r>
          </w:p>
        </w:tc>
        <w:tc>
          <w:tcPr>
            <w:tcW w:w="1417"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5A0048" w:rsidRPr="00BC3AB6" w:rsidRDefault="00BC7409" w:rsidP="003A59C4">
            <w:pPr>
              <w:spacing w:after="0" w:line="240" w:lineRule="auto"/>
              <w:jc w:val="center"/>
              <w:rPr>
                <w:rFonts w:ascii="Arial" w:eastAsia="Times New Roman" w:hAnsi="Arial" w:cs="Arial"/>
                <w:sz w:val="18"/>
                <w:szCs w:val="18"/>
                <w:lang w:eastAsia="es-MX"/>
              </w:rPr>
            </w:pPr>
            <w:r>
              <w:rPr>
                <w:rFonts w:ascii="Arial" w:eastAsia="Times New Roman" w:hAnsi="Arial" w:cs="Arial"/>
                <w:color w:val="000000" w:themeColor="dark1"/>
                <w:kern w:val="24"/>
                <w:sz w:val="18"/>
                <w:szCs w:val="18"/>
                <w:lang w:eastAsia="es-MX"/>
              </w:rPr>
              <w:t>A</w:t>
            </w:r>
            <w:r w:rsidR="00BC447E">
              <w:rPr>
                <w:rFonts w:ascii="Arial" w:eastAsia="Times New Roman" w:hAnsi="Arial" w:cs="Arial"/>
                <w:color w:val="000000" w:themeColor="dark1"/>
                <w:kern w:val="24"/>
                <w:sz w:val="18"/>
                <w:szCs w:val="18"/>
                <w:lang w:eastAsia="es-MX"/>
              </w:rPr>
              <w:t>nual</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5A0048" w:rsidRPr="00BC3AB6" w:rsidRDefault="005A0048" w:rsidP="003A59C4">
            <w:pPr>
              <w:spacing w:after="0" w:line="240" w:lineRule="auto"/>
              <w:jc w:val="center"/>
              <w:rPr>
                <w:rFonts w:ascii="Arial" w:eastAsia="Times New Roman" w:hAnsi="Arial" w:cs="Arial"/>
                <w:sz w:val="18"/>
                <w:szCs w:val="18"/>
                <w:lang w:eastAsia="es-MX"/>
              </w:rPr>
            </w:pPr>
            <w:r w:rsidRPr="00BC3AB6">
              <w:rPr>
                <w:rFonts w:ascii="Arial" w:eastAsia="Times New Roman" w:hAnsi="Arial" w:cs="Arial"/>
                <w:color w:val="000000" w:themeColor="dark1"/>
                <w:kern w:val="24"/>
                <w:sz w:val="18"/>
                <w:szCs w:val="18"/>
                <w:lang w:eastAsia="es-MX"/>
              </w:rPr>
              <w:t>95%</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5A0048" w:rsidRPr="00BC3AB6" w:rsidRDefault="005A0048" w:rsidP="003A59C4">
            <w:pPr>
              <w:spacing w:after="0" w:line="240" w:lineRule="auto"/>
              <w:jc w:val="center"/>
              <w:rPr>
                <w:rFonts w:ascii="Arial" w:eastAsia="Times New Roman" w:hAnsi="Arial" w:cs="Arial"/>
                <w:sz w:val="18"/>
                <w:szCs w:val="18"/>
                <w:lang w:eastAsia="es-MX"/>
              </w:rPr>
            </w:pPr>
            <w:r w:rsidRPr="00BC3AB6">
              <w:rPr>
                <w:rFonts w:ascii="Arial" w:eastAsia="Times New Roman" w:hAnsi="Arial" w:cs="Arial"/>
                <w:color w:val="000000" w:themeColor="dark1"/>
                <w:kern w:val="24"/>
                <w:sz w:val="18"/>
                <w:szCs w:val="18"/>
                <w:lang w:eastAsia="es-MX"/>
              </w:rPr>
              <w:t>80-90%</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5A0048" w:rsidRPr="00BC3AB6" w:rsidRDefault="005A0048" w:rsidP="003A59C4">
            <w:pPr>
              <w:spacing w:after="0" w:line="240" w:lineRule="auto"/>
              <w:jc w:val="center"/>
              <w:rPr>
                <w:rFonts w:ascii="Arial" w:eastAsia="Times New Roman" w:hAnsi="Arial" w:cs="Arial"/>
                <w:sz w:val="18"/>
                <w:szCs w:val="18"/>
                <w:lang w:eastAsia="es-MX"/>
              </w:rPr>
            </w:pPr>
            <w:r w:rsidRPr="00BC3AB6">
              <w:rPr>
                <w:rFonts w:ascii="Arial" w:eastAsia="Times New Roman" w:hAnsi="Arial" w:cs="Arial"/>
                <w:color w:val="000000" w:themeColor="dark1"/>
                <w:kern w:val="24"/>
                <w:sz w:val="18"/>
                <w:szCs w:val="18"/>
                <w:lang w:eastAsia="es-MX"/>
              </w:rPr>
              <w:t>-90%</w:t>
            </w:r>
          </w:p>
        </w:tc>
      </w:tr>
      <w:tr w:rsidR="005A0048" w:rsidRPr="00BC3AB6" w:rsidTr="00E76E22">
        <w:trPr>
          <w:trHeight w:val="1636"/>
        </w:trPr>
        <w:tc>
          <w:tcPr>
            <w:tcW w:w="198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BC447E" w:rsidRDefault="00BC447E" w:rsidP="003A59C4">
            <w:pPr>
              <w:spacing w:after="0" w:line="240" w:lineRule="auto"/>
              <w:jc w:val="center"/>
              <w:rPr>
                <w:rFonts w:ascii="Arial" w:eastAsia="Times New Roman" w:hAnsi="Arial" w:cs="Arial"/>
                <w:color w:val="000000" w:themeColor="dark1"/>
                <w:kern w:val="24"/>
                <w:sz w:val="18"/>
                <w:szCs w:val="18"/>
                <w:lang w:eastAsia="es-MX"/>
              </w:rPr>
            </w:pPr>
            <w:r>
              <w:rPr>
                <w:rFonts w:ascii="Arial" w:eastAsia="Times New Roman" w:hAnsi="Arial" w:cs="Arial"/>
                <w:color w:val="000000" w:themeColor="dark1"/>
                <w:kern w:val="24"/>
                <w:sz w:val="18"/>
                <w:szCs w:val="18"/>
                <w:lang w:eastAsia="es-MX"/>
              </w:rPr>
              <w:t xml:space="preserve">2 </w:t>
            </w:r>
            <w:r w:rsidRPr="00BC447E">
              <w:rPr>
                <w:rFonts w:ascii="Arial" w:eastAsia="Times New Roman" w:hAnsi="Arial" w:cs="Arial"/>
                <w:color w:val="000000" w:themeColor="dark1"/>
                <w:kern w:val="24"/>
                <w:sz w:val="18"/>
                <w:szCs w:val="18"/>
                <w:lang w:eastAsia="es-MX"/>
              </w:rPr>
              <w:t>Diagnósticos municipales</w:t>
            </w:r>
          </w:p>
          <w:p w:rsidR="00BC447E" w:rsidRPr="00BC447E" w:rsidRDefault="00BC447E" w:rsidP="003A59C4">
            <w:pPr>
              <w:spacing w:after="0" w:line="240" w:lineRule="auto"/>
              <w:jc w:val="center"/>
              <w:rPr>
                <w:rFonts w:ascii="Arial" w:eastAsia="Times New Roman" w:hAnsi="Arial" w:cs="Arial"/>
                <w:color w:val="000000" w:themeColor="dark1"/>
                <w:kern w:val="24"/>
                <w:sz w:val="18"/>
                <w:szCs w:val="18"/>
                <w:lang w:eastAsia="es-MX"/>
              </w:rPr>
            </w:pPr>
            <w:r>
              <w:rPr>
                <w:rFonts w:ascii="Arial" w:eastAsia="Times New Roman" w:hAnsi="Arial" w:cs="Arial"/>
                <w:color w:val="000000" w:themeColor="dark1"/>
                <w:kern w:val="24"/>
                <w:sz w:val="18"/>
                <w:szCs w:val="18"/>
                <w:lang w:eastAsia="es-MX"/>
              </w:rPr>
              <w:t xml:space="preserve">1 </w:t>
            </w:r>
            <w:r w:rsidRPr="00BC447E">
              <w:rPr>
                <w:rFonts w:ascii="Arial" w:eastAsia="Times New Roman" w:hAnsi="Arial" w:cs="Arial"/>
                <w:color w:val="000000" w:themeColor="dark1"/>
                <w:kern w:val="24"/>
                <w:sz w:val="18"/>
                <w:szCs w:val="18"/>
                <w:lang w:eastAsia="es-MX"/>
              </w:rPr>
              <w:t>Plan de desarrollo</w:t>
            </w:r>
            <w:r>
              <w:rPr>
                <w:rFonts w:ascii="Arial" w:eastAsia="Times New Roman" w:hAnsi="Arial" w:cs="Arial"/>
                <w:color w:val="000000" w:themeColor="dark1"/>
                <w:kern w:val="24"/>
                <w:sz w:val="18"/>
                <w:szCs w:val="18"/>
                <w:lang w:eastAsia="es-MX"/>
              </w:rPr>
              <w:t xml:space="preserve"> </w:t>
            </w:r>
            <w:r w:rsidR="003A59C4">
              <w:rPr>
                <w:rFonts w:ascii="Arial" w:eastAsia="Times New Roman" w:hAnsi="Arial" w:cs="Arial"/>
                <w:color w:val="000000" w:themeColor="dark1"/>
                <w:kern w:val="24"/>
                <w:sz w:val="18"/>
                <w:szCs w:val="18"/>
                <w:lang w:eastAsia="es-MX"/>
              </w:rPr>
              <w:t>Agropecuario</w:t>
            </w:r>
          </w:p>
          <w:p w:rsidR="00BC447E" w:rsidRPr="00BC447E" w:rsidRDefault="00BC447E" w:rsidP="003A59C4">
            <w:pPr>
              <w:spacing w:after="0" w:line="240" w:lineRule="auto"/>
              <w:jc w:val="center"/>
              <w:rPr>
                <w:rFonts w:ascii="Arial" w:eastAsia="Times New Roman" w:hAnsi="Arial" w:cs="Arial"/>
                <w:color w:val="000000" w:themeColor="dark1"/>
                <w:kern w:val="24"/>
                <w:sz w:val="18"/>
                <w:szCs w:val="18"/>
                <w:lang w:eastAsia="es-MX"/>
              </w:rPr>
            </w:pPr>
          </w:p>
          <w:p w:rsidR="005A0048" w:rsidRPr="00BC3AB6" w:rsidRDefault="005A0048" w:rsidP="003A59C4">
            <w:pPr>
              <w:spacing w:after="0" w:line="240" w:lineRule="auto"/>
              <w:ind w:left="360" w:hanging="360"/>
              <w:jc w:val="center"/>
              <w:rPr>
                <w:rFonts w:ascii="Arial" w:eastAsia="Times New Roman" w:hAnsi="Arial" w:cs="Arial"/>
                <w:sz w:val="18"/>
                <w:szCs w:val="18"/>
                <w:lang w:eastAsia="es-MX"/>
              </w:rPr>
            </w:pPr>
          </w:p>
        </w:tc>
        <w:tc>
          <w:tcPr>
            <w:tcW w:w="226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5A0048" w:rsidRPr="00BC3AB6" w:rsidRDefault="003A59C4" w:rsidP="003A59C4">
            <w:pPr>
              <w:spacing w:after="0" w:line="240" w:lineRule="auto"/>
              <w:jc w:val="center"/>
              <w:rPr>
                <w:rFonts w:ascii="Arial" w:eastAsia="Times New Roman" w:hAnsi="Arial" w:cs="Arial"/>
                <w:sz w:val="18"/>
                <w:szCs w:val="18"/>
                <w:lang w:eastAsia="es-MX"/>
              </w:rPr>
            </w:pPr>
            <w:r w:rsidRPr="003A59C4">
              <w:rPr>
                <w:rFonts w:ascii="Arial" w:eastAsia="Times New Roman" w:hAnsi="Arial" w:cs="Arial"/>
                <w:color w:val="000000" w:themeColor="dark1"/>
                <w:kern w:val="24"/>
                <w:sz w:val="18"/>
                <w:szCs w:val="18"/>
                <w:lang w:eastAsia="es-MX"/>
              </w:rPr>
              <w:t>Número de programas y manuales para proyectos productivos</w:t>
            </w:r>
          </w:p>
        </w:tc>
        <w:tc>
          <w:tcPr>
            <w:tcW w:w="141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5A0048" w:rsidRPr="00BC3AB6" w:rsidRDefault="005A0048" w:rsidP="003A59C4">
            <w:pPr>
              <w:spacing w:after="0" w:line="240" w:lineRule="auto"/>
              <w:jc w:val="center"/>
              <w:rPr>
                <w:rFonts w:ascii="Arial" w:eastAsia="Times New Roman" w:hAnsi="Arial" w:cs="Arial"/>
                <w:sz w:val="18"/>
                <w:szCs w:val="18"/>
                <w:lang w:eastAsia="es-MX"/>
              </w:rPr>
            </w:pPr>
            <w:r w:rsidRPr="00BC3AB6">
              <w:rPr>
                <w:rFonts w:ascii="Arial" w:eastAsia="Times New Roman" w:hAnsi="Arial" w:cs="Arial"/>
                <w:color w:val="000000" w:themeColor="dark1"/>
                <w:kern w:val="24"/>
                <w:sz w:val="18"/>
                <w:szCs w:val="18"/>
                <w:lang w:eastAsia="es-MX"/>
              </w:rPr>
              <w:t>Porcentaje</w:t>
            </w:r>
          </w:p>
        </w:tc>
        <w:tc>
          <w:tcPr>
            <w:tcW w:w="14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5A0048" w:rsidRPr="00BC3AB6" w:rsidRDefault="005A0048" w:rsidP="003A59C4">
            <w:pPr>
              <w:spacing w:after="0" w:line="240" w:lineRule="auto"/>
              <w:jc w:val="center"/>
              <w:rPr>
                <w:rFonts w:ascii="Arial" w:eastAsia="Times New Roman" w:hAnsi="Arial" w:cs="Arial"/>
                <w:sz w:val="18"/>
                <w:szCs w:val="18"/>
                <w:lang w:eastAsia="es-MX"/>
              </w:rPr>
            </w:pPr>
            <w:r w:rsidRPr="00BC3AB6">
              <w:rPr>
                <w:rFonts w:ascii="Arial" w:eastAsia="Times New Roman" w:hAnsi="Arial" w:cs="Arial"/>
                <w:color w:val="000000" w:themeColor="dark1"/>
                <w:kern w:val="24"/>
                <w:sz w:val="18"/>
                <w:szCs w:val="18"/>
                <w:lang w:eastAsia="es-MX"/>
              </w:rPr>
              <w:t>Anual</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5A0048" w:rsidRPr="00BC3AB6" w:rsidRDefault="005A0048" w:rsidP="003A59C4">
            <w:pPr>
              <w:spacing w:after="0" w:line="240" w:lineRule="auto"/>
              <w:jc w:val="center"/>
              <w:rPr>
                <w:rFonts w:ascii="Arial" w:eastAsia="Times New Roman" w:hAnsi="Arial" w:cs="Arial"/>
                <w:sz w:val="18"/>
                <w:szCs w:val="18"/>
                <w:lang w:eastAsia="es-MX"/>
              </w:rPr>
            </w:pPr>
            <w:r w:rsidRPr="00BC3AB6">
              <w:rPr>
                <w:rFonts w:ascii="Arial" w:eastAsia="Times New Roman" w:hAnsi="Arial" w:cs="Arial"/>
                <w:color w:val="000000" w:themeColor="dark1"/>
                <w:kern w:val="24"/>
                <w:sz w:val="18"/>
                <w:szCs w:val="18"/>
                <w:lang w:eastAsia="es-MX"/>
              </w:rPr>
              <w:t>80%</w:t>
            </w:r>
          </w:p>
        </w:tc>
        <w:tc>
          <w:tcPr>
            <w:tcW w:w="9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5A0048" w:rsidRPr="00BC3AB6" w:rsidRDefault="005A0048" w:rsidP="003A59C4">
            <w:pPr>
              <w:spacing w:after="0" w:line="240" w:lineRule="auto"/>
              <w:jc w:val="center"/>
              <w:rPr>
                <w:rFonts w:ascii="Arial" w:eastAsia="Times New Roman" w:hAnsi="Arial" w:cs="Arial"/>
                <w:sz w:val="18"/>
                <w:szCs w:val="18"/>
                <w:lang w:eastAsia="es-MX"/>
              </w:rPr>
            </w:pPr>
            <w:r w:rsidRPr="00BC3AB6">
              <w:rPr>
                <w:rFonts w:ascii="Arial" w:eastAsia="Times New Roman" w:hAnsi="Arial" w:cs="Arial"/>
                <w:color w:val="000000" w:themeColor="dark1"/>
                <w:kern w:val="24"/>
                <w:sz w:val="18"/>
                <w:szCs w:val="18"/>
                <w:lang w:eastAsia="es-MX"/>
              </w:rPr>
              <w:t>80-90%</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5A0048" w:rsidRPr="00BC3AB6" w:rsidRDefault="005A0048" w:rsidP="003A59C4">
            <w:pPr>
              <w:spacing w:after="0" w:line="240" w:lineRule="auto"/>
              <w:jc w:val="center"/>
              <w:rPr>
                <w:rFonts w:ascii="Arial" w:eastAsia="Times New Roman" w:hAnsi="Arial" w:cs="Arial"/>
                <w:sz w:val="18"/>
                <w:szCs w:val="18"/>
                <w:lang w:eastAsia="es-MX"/>
              </w:rPr>
            </w:pPr>
            <w:r w:rsidRPr="00BC3AB6">
              <w:rPr>
                <w:rFonts w:ascii="Arial" w:eastAsia="Times New Roman" w:hAnsi="Arial" w:cs="Arial"/>
                <w:color w:val="000000" w:themeColor="dark1"/>
                <w:kern w:val="24"/>
                <w:sz w:val="18"/>
                <w:szCs w:val="18"/>
                <w:lang w:eastAsia="es-MX"/>
              </w:rPr>
              <w:t>100%</w:t>
            </w:r>
          </w:p>
        </w:tc>
      </w:tr>
      <w:tr w:rsidR="005A0048" w:rsidRPr="00BC3AB6" w:rsidTr="00E76E22">
        <w:trPr>
          <w:trHeight w:val="1471"/>
        </w:trPr>
        <w:tc>
          <w:tcPr>
            <w:tcW w:w="19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3A59C4" w:rsidRPr="003A59C4" w:rsidRDefault="003A59C4" w:rsidP="003A59C4">
            <w:pPr>
              <w:spacing w:after="0" w:line="240" w:lineRule="auto"/>
              <w:jc w:val="center"/>
              <w:rPr>
                <w:rFonts w:ascii="Arial" w:eastAsia="Times New Roman" w:hAnsi="Arial" w:cs="Arial"/>
                <w:color w:val="000000" w:themeColor="dark1"/>
                <w:kern w:val="24"/>
                <w:sz w:val="18"/>
                <w:szCs w:val="18"/>
                <w:lang w:eastAsia="es-MX"/>
              </w:rPr>
            </w:pPr>
            <w:r>
              <w:rPr>
                <w:rFonts w:ascii="Arial" w:eastAsia="Times New Roman" w:hAnsi="Arial" w:cs="Arial"/>
                <w:color w:val="000000" w:themeColor="dark1"/>
                <w:kern w:val="24"/>
                <w:sz w:val="18"/>
                <w:szCs w:val="18"/>
                <w:lang w:eastAsia="es-MX"/>
              </w:rPr>
              <w:t xml:space="preserve">300 </w:t>
            </w:r>
            <w:r w:rsidRPr="003A59C4">
              <w:rPr>
                <w:rFonts w:ascii="Arial" w:eastAsia="Times New Roman" w:hAnsi="Arial" w:cs="Arial"/>
                <w:color w:val="000000" w:themeColor="dark1"/>
                <w:kern w:val="24"/>
                <w:sz w:val="18"/>
                <w:szCs w:val="18"/>
                <w:lang w:eastAsia="es-MX"/>
              </w:rPr>
              <w:t>Seguimiento</w:t>
            </w:r>
            <w:r>
              <w:rPr>
                <w:rFonts w:ascii="Arial" w:eastAsia="Times New Roman" w:hAnsi="Arial" w:cs="Arial"/>
                <w:color w:val="000000" w:themeColor="dark1"/>
                <w:kern w:val="24"/>
                <w:sz w:val="18"/>
                <w:szCs w:val="18"/>
                <w:lang w:eastAsia="es-MX"/>
              </w:rPr>
              <w:t>s</w:t>
            </w:r>
            <w:r w:rsidRPr="003A59C4">
              <w:rPr>
                <w:rFonts w:ascii="Arial" w:eastAsia="Times New Roman" w:hAnsi="Arial" w:cs="Arial"/>
                <w:color w:val="000000" w:themeColor="dark1"/>
                <w:kern w:val="24"/>
                <w:sz w:val="18"/>
                <w:szCs w:val="18"/>
                <w:lang w:eastAsia="es-MX"/>
              </w:rPr>
              <w:t xml:space="preserve"> </w:t>
            </w:r>
            <w:r w:rsidR="00BC7409">
              <w:rPr>
                <w:rFonts w:ascii="Arial" w:eastAsia="Times New Roman" w:hAnsi="Arial" w:cs="Arial"/>
                <w:color w:val="000000" w:themeColor="dark1"/>
                <w:kern w:val="24"/>
                <w:sz w:val="18"/>
                <w:szCs w:val="18"/>
                <w:lang w:eastAsia="es-MX"/>
              </w:rPr>
              <w:t>físicos</w:t>
            </w:r>
            <w:r>
              <w:rPr>
                <w:rFonts w:ascii="Arial" w:eastAsia="Times New Roman" w:hAnsi="Arial" w:cs="Arial"/>
                <w:color w:val="000000" w:themeColor="dark1"/>
                <w:kern w:val="24"/>
                <w:sz w:val="18"/>
                <w:szCs w:val="18"/>
                <w:lang w:eastAsia="es-MX"/>
              </w:rPr>
              <w:t xml:space="preserve"> y</w:t>
            </w:r>
          </w:p>
          <w:p w:rsidR="005A0048" w:rsidRPr="00BC3AB6" w:rsidRDefault="003A59C4" w:rsidP="003A59C4">
            <w:pPr>
              <w:spacing w:after="0" w:line="240" w:lineRule="auto"/>
              <w:jc w:val="center"/>
              <w:rPr>
                <w:rFonts w:ascii="Arial" w:eastAsia="Times New Roman" w:hAnsi="Arial" w:cs="Arial"/>
                <w:sz w:val="18"/>
                <w:szCs w:val="18"/>
                <w:lang w:eastAsia="es-MX"/>
              </w:rPr>
            </w:pPr>
            <w:r w:rsidRPr="003A59C4">
              <w:rPr>
                <w:rFonts w:ascii="Arial" w:eastAsia="Times New Roman" w:hAnsi="Arial" w:cs="Arial"/>
                <w:color w:val="000000" w:themeColor="dark1"/>
                <w:kern w:val="24"/>
                <w:sz w:val="18"/>
                <w:szCs w:val="18"/>
                <w:lang w:eastAsia="es-MX"/>
              </w:rPr>
              <w:t>Dictámenes técnicos</w:t>
            </w: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5A0048" w:rsidRPr="00BC3AB6" w:rsidRDefault="003A59C4" w:rsidP="003A59C4">
            <w:pPr>
              <w:spacing w:after="0" w:line="240" w:lineRule="auto"/>
              <w:jc w:val="center"/>
              <w:rPr>
                <w:rFonts w:ascii="Arial" w:eastAsia="Times New Roman" w:hAnsi="Arial" w:cs="Arial"/>
                <w:sz w:val="18"/>
                <w:szCs w:val="18"/>
                <w:lang w:eastAsia="es-MX"/>
              </w:rPr>
            </w:pPr>
            <w:r w:rsidRPr="003A59C4">
              <w:rPr>
                <w:rFonts w:ascii="Arial" w:eastAsia="Times New Roman" w:hAnsi="Arial" w:cs="Arial"/>
                <w:color w:val="000000" w:themeColor="dark1"/>
                <w:kern w:val="24"/>
                <w:sz w:val="18"/>
                <w:szCs w:val="18"/>
                <w:lang w:eastAsia="es-MX"/>
              </w:rPr>
              <w:t>Número de supervisiones y auditorias de proyectos productivos.</w:t>
            </w:r>
          </w:p>
        </w:tc>
        <w:tc>
          <w:tcPr>
            <w:tcW w:w="141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5A0048" w:rsidRPr="00BC3AB6" w:rsidRDefault="005A0048" w:rsidP="003A59C4">
            <w:pPr>
              <w:spacing w:after="0" w:line="240" w:lineRule="auto"/>
              <w:jc w:val="center"/>
              <w:rPr>
                <w:rFonts w:ascii="Arial" w:eastAsia="Times New Roman" w:hAnsi="Arial" w:cs="Arial"/>
                <w:sz w:val="18"/>
                <w:szCs w:val="18"/>
                <w:lang w:eastAsia="es-MX"/>
              </w:rPr>
            </w:pPr>
            <w:r w:rsidRPr="00BC3AB6">
              <w:rPr>
                <w:rFonts w:ascii="Arial" w:eastAsia="Times New Roman" w:hAnsi="Arial" w:cs="Arial"/>
                <w:color w:val="000000" w:themeColor="dark1"/>
                <w:kern w:val="24"/>
                <w:sz w:val="18"/>
                <w:szCs w:val="18"/>
                <w:lang w:eastAsia="es-MX"/>
              </w:rPr>
              <w:t>Porcentaje</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5A0048" w:rsidRPr="00BC3AB6" w:rsidRDefault="005A0048" w:rsidP="003A59C4">
            <w:pPr>
              <w:spacing w:after="0" w:line="240" w:lineRule="auto"/>
              <w:jc w:val="center"/>
              <w:rPr>
                <w:rFonts w:ascii="Arial" w:eastAsia="Times New Roman" w:hAnsi="Arial" w:cs="Arial"/>
                <w:sz w:val="18"/>
                <w:szCs w:val="18"/>
                <w:lang w:eastAsia="es-MX"/>
              </w:rPr>
            </w:pPr>
            <w:r w:rsidRPr="00BC3AB6">
              <w:rPr>
                <w:rFonts w:ascii="Arial" w:eastAsia="Times New Roman" w:hAnsi="Arial" w:cs="Arial"/>
                <w:color w:val="000000" w:themeColor="dark1"/>
                <w:kern w:val="24"/>
                <w:sz w:val="18"/>
                <w:szCs w:val="18"/>
                <w:lang w:eastAsia="es-MX"/>
              </w:rPr>
              <w:t>Anual</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5A0048" w:rsidRPr="00BC3AB6" w:rsidRDefault="005A0048" w:rsidP="003A59C4">
            <w:pPr>
              <w:spacing w:after="0" w:line="240" w:lineRule="auto"/>
              <w:jc w:val="center"/>
              <w:rPr>
                <w:rFonts w:ascii="Arial" w:eastAsia="Times New Roman" w:hAnsi="Arial" w:cs="Arial"/>
                <w:sz w:val="18"/>
                <w:szCs w:val="18"/>
                <w:lang w:eastAsia="es-MX"/>
              </w:rPr>
            </w:pPr>
            <w:r w:rsidRPr="00BC3AB6">
              <w:rPr>
                <w:rFonts w:ascii="Arial" w:eastAsia="Times New Roman" w:hAnsi="Arial" w:cs="Arial"/>
                <w:color w:val="000000" w:themeColor="dark1"/>
                <w:kern w:val="24"/>
                <w:sz w:val="18"/>
                <w:szCs w:val="18"/>
                <w:lang w:eastAsia="es-MX"/>
              </w:rPr>
              <w:t>95%</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5A0048" w:rsidRPr="00BC3AB6" w:rsidRDefault="005A0048" w:rsidP="003A59C4">
            <w:pPr>
              <w:spacing w:after="0" w:line="240" w:lineRule="auto"/>
              <w:jc w:val="center"/>
              <w:rPr>
                <w:rFonts w:ascii="Arial" w:eastAsia="Times New Roman" w:hAnsi="Arial" w:cs="Arial"/>
                <w:sz w:val="18"/>
                <w:szCs w:val="18"/>
                <w:lang w:eastAsia="es-MX"/>
              </w:rPr>
            </w:pPr>
            <w:r w:rsidRPr="00BC3AB6">
              <w:rPr>
                <w:rFonts w:ascii="Arial" w:eastAsia="Times New Roman" w:hAnsi="Arial" w:cs="Arial"/>
                <w:color w:val="000000" w:themeColor="dark1"/>
                <w:kern w:val="24"/>
                <w:sz w:val="18"/>
                <w:szCs w:val="18"/>
                <w:lang w:eastAsia="es-MX"/>
              </w:rPr>
              <w:t>95-90%</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5A0048" w:rsidRPr="00BC3AB6" w:rsidRDefault="005A0048" w:rsidP="003A59C4">
            <w:pPr>
              <w:spacing w:after="0" w:line="240" w:lineRule="auto"/>
              <w:jc w:val="center"/>
              <w:rPr>
                <w:rFonts w:ascii="Arial" w:eastAsia="Times New Roman" w:hAnsi="Arial" w:cs="Arial"/>
                <w:sz w:val="18"/>
                <w:szCs w:val="18"/>
                <w:lang w:eastAsia="es-MX"/>
              </w:rPr>
            </w:pPr>
            <w:r w:rsidRPr="00BC3AB6">
              <w:rPr>
                <w:rFonts w:ascii="Arial" w:eastAsia="Times New Roman" w:hAnsi="Arial" w:cs="Arial"/>
                <w:color w:val="000000" w:themeColor="dark1"/>
                <w:kern w:val="24"/>
                <w:sz w:val="18"/>
                <w:szCs w:val="18"/>
                <w:lang w:eastAsia="es-MX"/>
              </w:rPr>
              <w:t>- 90%</w:t>
            </w:r>
          </w:p>
        </w:tc>
      </w:tr>
    </w:tbl>
    <w:tbl>
      <w:tblPr>
        <w:tblpPr w:leftFromText="141" w:rightFromText="141" w:vertAnchor="text" w:tblpY="156"/>
        <w:tblW w:w="10382" w:type="dxa"/>
        <w:tblLayout w:type="fixed"/>
        <w:tblCellMar>
          <w:left w:w="0" w:type="dxa"/>
          <w:right w:w="0" w:type="dxa"/>
        </w:tblCellMar>
        <w:tblLook w:val="0420" w:firstRow="1" w:lastRow="0" w:firstColumn="0" w:lastColumn="0" w:noHBand="0" w:noVBand="1"/>
      </w:tblPr>
      <w:tblGrid>
        <w:gridCol w:w="2129"/>
        <w:gridCol w:w="2268"/>
        <w:gridCol w:w="1080"/>
        <w:gridCol w:w="1540"/>
        <w:gridCol w:w="1080"/>
        <w:gridCol w:w="1120"/>
        <w:gridCol w:w="1165"/>
      </w:tblGrid>
      <w:tr w:rsidR="00E76E22" w:rsidRPr="00E76E22" w:rsidTr="002826B6">
        <w:trPr>
          <w:trHeight w:val="614"/>
        </w:trPr>
        <w:tc>
          <w:tcPr>
            <w:tcW w:w="2129" w:type="dxa"/>
            <w:tcBorders>
              <w:top w:val="single" w:sz="8" w:space="0" w:color="FFFFFF"/>
              <w:left w:val="single" w:sz="8" w:space="0" w:color="FFFFFF"/>
              <w:bottom w:val="single" w:sz="24" w:space="0" w:color="FFFFFF"/>
              <w:right w:val="single" w:sz="8" w:space="0" w:color="FFFFFF"/>
            </w:tcBorders>
            <w:shd w:val="clear" w:color="auto" w:fill="95B3D7" w:themeFill="accent1" w:themeFillTint="99"/>
            <w:tcMar>
              <w:top w:w="72" w:type="dxa"/>
              <w:left w:w="144" w:type="dxa"/>
              <w:bottom w:w="72" w:type="dxa"/>
              <w:right w:w="144" w:type="dxa"/>
            </w:tcMar>
            <w:vAlign w:val="center"/>
            <w:hideMark/>
          </w:tcPr>
          <w:p w:rsidR="00E76E22" w:rsidRPr="002826B6" w:rsidRDefault="00E76E22" w:rsidP="002826B6">
            <w:pPr>
              <w:tabs>
                <w:tab w:val="left" w:pos="4935"/>
              </w:tabs>
              <w:spacing w:after="0" w:line="360" w:lineRule="auto"/>
              <w:jc w:val="center"/>
              <w:rPr>
                <w:rFonts w:ascii="Arial" w:eastAsia="Times New Roman" w:hAnsi="Arial" w:cs="Arial"/>
                <w:sz w:val="36"/>
                <w:szCs w:val="36"/>
                <w:lang w:eastAsia="es-MX"/>
              </w:rPr>
            </w:pPr>
            <w:r w:rsidRPr="002826B6">
              <w:rPr>
                <w:rFonts w:ascii="Calibri" w:eastAsia="Times New Roman" w:hAnsi="Calibri" w:cs="Calibri"/>
                <w:b/>
                <w:bCs/>
                <w:kern w:val="24"/>
                <w:lang w:val="es-ES" w:eastAsia="es-MX"/>
              </w:rPr>
              <w:t>Estrategia:</w:t>
            </w:r>
          </w:p>
        </w:tc>
        <w:tc>
          <w:tcPr>
            <w:tcW w:w="8253" w:type="dxa"/>
            <w:gridSpan w:val="6"/>
            <w:tcBorders>
              <w:top w:val="single" w:sz="8" w:space="0" w:color="FFFFFF"/>
              <w:left w:val="single" w:sz="8" w:space="0" w:color="FFFFFF"/>
              <w:bottom w:val="single" w:sz="24" w:space="0" w:color="FFFFFF"/>
              <w:right w:val="single" w:sz="8" w:space="0" w:color="FFFFFF"/>
            </w:tcBorders>
            <w:shd w:val="clear" w:color="auto" w:fill="95B3D7" w:themeFill="accent1" w:themeFillTint="99"/>
            <w:tcMar>
              <w:top w:w="72" w:type="dxa"/>
              <w:left w:w="144" w:type="dxa"/>
              <w:bottom w:w="72" w:type="dxa"/>
              <w:right w:w="144" w:type="dxa"/>
            </w:tcMar>
            <w:vAlign w:val="center"/>
            <w:hideMark/>
          </w:tcPr>
          <w:p w:rsidR="00E76E22" w:rsidRPr="002826B6" w:rsidRDefault="00E76E22" w:rsidP="002826B6">
            <w:pPr>
              <w:tabs>
                <w:tab w:val="left" w:pos="4935"/>
              </w:tabs>
              <w:spacing w:after="0" w:line="360" w:lineRule="auto"/>
              <w:jc w:val="center"/>
              <w:rPr>
                <w:rFonts w:ascii="Arial" w:eastAsia="Times New Roman" w:hAnsi="Arial" w:cs="Arial"/>
                <w:sz w:val="36"/>
                <w:szCs w:val="36"/>
                <w:lang w:eastAsia="es-MX"/>
              </w:rPr>
            </w:pPr>
            <w:r w:rsidRPr="002826B6">
              <w:rPr>
                <w:rFonts w:ascii="Calibri" w:eastAsia="Times New Roman" w:hAnsi="Calibri" w:cs="Calibri"/>
                <w:b/>
                <w:bCs/>
                <w:kern w:val="24"/>
                <w:lang w:eastAsia="es-MX"/>
              </w:rPr>
              <w:t xml:space="preserve">Aumentar </w:t>
            </w:r>
            <w:r w:rsidRPr="002826B6">
              <w:rPr>
                <w:rFonts w:ascii="Calibri" w:eastAsia="Times New Roman" w:hAnsi="Calibri" w:cs="Calibri"/>
                <w:b/>
                <w:bCs/>
                <w:kern w:val="24"/>
                <w:lang w:val="es-ES" w:eastAsia="es-MX"/>
              </w:rPr>
              <w:t>la diversificación de proyectos en atención de los productores</w:t>
            </w:r>
            <w:r w:rsidR="00224355" w:rsidRPr="002826B6">
              <w:rPr>
                <w:rFonts w:ascii="Calibri" w:eastAsia="Times New Roman" w:hAnsi="Calibri" w:cs="Calibri"/>
                <w:b/>
                <w:bCs/>
                <w:kern w:val="24"/>
                <w:lang w:val="es-ES" w:eastAsia="es-MX"/>
              </w:rPr>
              <w:t xml:space="preserve"> </w:t>
            </w:r>
            <w:r w:rsidR="002826B6" w:rsidRPr="002826B6">
              <w:rPr>
                <w:rFonts w:ascii="Calibri" w:eastAsia="Times New Roman" w:hAnsi="Calibri" w:cs="Calibri"/>
                <w:b/>
                <w:bCs/>
                <w:kern w:val="24"/>
                <w:lang w:val="es-ES" w:eastAsia="es-MX"/>
              </w:rPr>
              <w:t>del campo</w:t>
            </w:r>
            <w:r w:rsidR="00224355" w:rsidRPr="002826B6">
              <w:rPr>
                <w:rFonts w:ascii="Calibri" w:eastAsia="Times New Roman" w:hAnsi="Calibri" w:cs="Calibri"/>
                <w:b/>
                <w:bCs/>
                <w:kern w:val="24"/>
                <w:lang w:val="es-ES" w:eastAsia="es-MX"/>
              </w:rPr>
              <w:t>.</w:t>
            </w:r>
          </w:p>
        </w:tc>
      </w:tr>
      <w:tr w:rsidR="00E76E22" w:rsidRPr="00E76E22" w:rsidTr="00224355">
        <w:trPr>
          <w:trHeight w:val="596"/>
        </w:trPr>
        <w:tc>
          <w:tcPr>
            <w:tcW w:w="2129" w:type="dxa"/>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E76E22" w:rsidRPr="00E76E22" w:rsidRDefault="00E76E22" w:rsidP="00224355">
            <w:pPr>
              <w:tabs>
                <w:tab w:val="left" w:pos="4935"/>
              </w:tabs>
              <w:spacing w:after="0" w:line="360" w:lineRule="auto"/>
              <w:jc w:val="center"/>
              <w:rPr>
                <w:rFonts w:ascii="Arial" w:eastAsia="Times New Roman" w:hAnsi="Arial" w:cs="Arial"/>
                <w:sz w:val="36"/>
                <w:szCs w:val="36"/>
                <w:lang w:eastAsia="es-MX"/>
              </w:rPr>
            </w:pPr>
            <w:r w:rsidRPr="00E76E22">
              <w:rPr>
                <w:rFonts w:ascii="Calibri" w:eastAsia="Times New Roman" w:hAnsi="Calibri" w:cs="Calibri"/>
                <w:color w:val="000000" w:themeColor="dark1"/>
                <w:kern w:val="24"/>
                <w:lang w:val="es-ES" w:eastAsia="es-MX"/>
              </w:rPr>
              <w:t>Meta</w:t>
            </w:r>
          </w:p>
        </w:tc>
        <w:tc>
          <w:tcPr>
            <w:tcW w:w="2268" w:type="dxa"/>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E76E22" w:rsidRPr="00E76E22" w:rsidRDefault="00E76E22" w:rsidP="00224355">
            <w:pPr>
              <w:tabs>
                <w:tab w:val="left" w:pos="4935"/>
              </w:tabs>
              <w:spacing w:after="0" w:line="360" w:lineRule="auto"/>
              <w:jc w:val="center"/>
              <w:rPr>
                <w:rFonts w:ascii="Arial" w:eastAsia="Times New Roman" w:hAnsi="Arial" w:cs="Arial"/>
                <w:sz w:val="36"/>
                <w:szCs w:val="36"/>
                <w:lang w:eastAsia="es-MX"/>
              </w:rPr>
            </w:pPr>
            <w:r w:rsidRPr="00E76E22">
              <w:rPr>
                <w:rFonts w:ascii="Calibri" w:eastAsia="Times New Roman" w:hAnsi="Calibri" w:cs="Calibri"/>
                <w:color w:val="000000" w:themeColor="dark1"/>
                <w:kern w:val="24"/>
                <w:lang w:val="es-ES" w:eastAsia="es-MX"/>
              </w:rPr>
              <w:t>Indicador</w:t>
            </w:r>
          </w:p>
        </w:tc>
        <w:tc>
          <w:tcPr>
            <w:tcW w:w="1080" w:type="dxa"/>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E76E22" w:rsidRPr="00E76E22" w:rsidRDefault="00E76E22" w:rsidP="00224355">
            <w:pPr>
              <w:tabs>
                <w:tab w:val="left" w:pos="4935"/>
              </w:tabs>
              <w:spacing w:after="0" w:line="360" w:lineRule="auto"/>
              <w:jc w:val="center"/>
              <w:rPr>
                <w:rFonts w:ascii="Arial" w:eastAsia="Times New Roman" w:hAnsi="Arial" w:cs="Arial"/>
                <w:sz w:val="36"/>
                <w:szCs w:val="36"/>
                <w:lang w:eastAsia="es-MX"/>
              </w:rPr>
            </w:pPr>
            <w:r w:rsidRPr="00E76E22">
              <w:rPr>
                <w:rFonts w:ascii="Calibri" w:eastAsia="Times New Roman" w:hAnsi="Calibri" w:cs="Calibri"/>
                <w:color w:val="000000" w:themeColor="dark1"/>
                <w:kern w:val="24"/>
                <w:lang w:val="es-ES" w:eastAsia="es-MX"/>
              </w:rPr>
              <w:t>Unidad de Medida</w:t>
            </w:r>
          </w:p>
        </w:tc>
        <w:tc>
          <w:tcPr>
            <w:tcW w:w="1540" w:type="dxa"/>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E76E22" w:rsidRPr="00E76E22" w:rsidRDefault="00E76E22" w:rsidP="00224355">
            <w:pPr>
              <w:tabs>
                <w:tab w:val="left" w:pos="4935"/>
              </w:tabs>
              <w:spacing w:after="0" w:line="360" w:lineRule="auto"/>
              <w:jc w:val="center"/>
              <w:rPr>
                <w:rFonts w:ascii="Arial" w:eastAsia="Times New Roman" w:hAnsi="Arial" w:cs="Arial"/>
                <w:sz w:val="36"/>
                <w:szCs w:val="36"/>
                <w:lang w:eastAsia="es-MX"/>
              </w:rPr>
            </w:pPr>
            <w:r w:rsidRPr="00E76E22">
              <w:rPr>
                <w:rFonts w:ascii="Calibri" w:eastAsia="Times New Roman" w:hAnsi="Calibri" w:cs="Calibri"/>
                <w:color w:val="000000" w:themeColor="dark1"/>
                <w:kern w:val="24"/>
                <w:lang w:val="es-ES" w:eastAsia="es-MX"/>
              </w:rPr>
              <w:t>Frecuencia de Evaluación</w:t>
            </w:r>
          </w:p>
        </w:tc>
        <w:tc>
          <w:tcPr>
            <w:tcW w:w="3365" w:type="dxa"/>
            <w:gridSpan w:val="3"/>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E76E22" w:rsidRPr="00E76E22" w:rsidRDefault="00E76E22" w:rsidP="00224355">
            <w:pPr>
              <w:tabs>
                <w:tab w:val="left" w:pos="4935"/>
              </w:tabs>
              <w:spacing w:after="0" w:line="360" w:lineRule="auto"/>
              <w:jc w:val="center"/>
              <w:rPr>
                <w:rFonts w:ascii="Arial" w:eastAsia="Times New Roman" w:hAnsi="Arial" w:cs="Arial"/>
                <w:sz w:val="36"/>
                <w:szCs w:val="36"/>
                <w:lang w:eastAsia="es-MX"/>
              </w:rPr>
            </w:pPr>
            <w:r w:rsidRPr="00E76E22">
              <w:rPr>
                <w:rFonts w:ascii="Calibri" w:eastAsia="Times New Roman" w:hAnsi="Calibri" w:cs="Calibri"/>
                <w:color w:val="000000" w:themeColor="dark1"/>
                <w:kern w:val="24"/>
                <w:lang w:val="es-ES" w:eastAsia="es-MX"/>
              </w:rPr>
              <w:t>Rangos de Control</w:t>
            </w:r>
          </w:p>
        </w:tc>
      </w:tr>
      <w:tr w:rsidR="00E76E22" w:rsidRPr="00E76E22" w:rsidTr="00224355">
        <w:trPr>
          <w:trHeight w:val="274"/>
        </w:trPr>
        <w:tc>
          <w:tcPr>
            <w:tcW w:w="2129" w:type="dxa"/>
            <w:vMerge/>
            <w:tcBorders>
              <w:top w:val="single" w:sz="24" w:space="0" w:color="FFFFFF"/>
              <w:left w:val="single" w:sz="8" w:space="0" w:color="FFFFFF"/>
              <w:bottom w:val="single" w:sz="8" w:space="0" w:color="FFFFFF"/>
              <w:right w:val="single" w:sz="8" w:space="0" w:color="FFFFFF"/>
            </w:tcBorders>
            <w:vAlign w:val="center"/>
            <w:hideMark/>
          </w:tcPr>
          <w:p w:rsidR="00E76E22" w:rsidRPr="00E76E22" w:rsidRDefault="00E76E22" w:rsidP="00E76E22">
            <w:pPr>
              <w:spacing w:after="0" w:line="240" w:lineRule="auto"/>
              <w:rPr>
                <w:rFonts w:ascii="Arial" w:eastAsia="Times New Roman" w:hAnsi="Arial" w:cs="Arial"/>
                <w:sz w:val="36"/>
                <w:szCs w:val="36"/>
                <w:lang w:eastAsia="es-MX"/>
              </w:rPr>
            </w:pPr>
          </w:p>
        </w:tc>
        <w:tc>
          <w:tcPr>
            <w:tcW w:w="2268" w:type="dxa"/>
            <w:vMerge/>
            <w:tcBorders>
              <w:top w:val="single" w:sz="24" w:space="0" w:color="FFFFFF"/>
              <w:left w:val="single" w:sz="8" w:space="0" w:color="FFFFFF"/>
              <w:bottom w:val="single" w:sz="8" w:space="0" w:color="FFFFFF"/>
              <w:right w:val="single" w:sz="8" w:space="0" w:color="FFFFFF"/>
            </w:tcBorders>
            <w:vAlign w:val="center"/>
            <w:hideMark/>
          </w:tcPr>
          <w:p w:rsidR="00E76E22" w:rsidRPr="00E76E22" w:rsidRDefault="00E76E22" w:rsidP="00E76E22">
            <w:pPr>
              <w:spacing w:after="0" w:line="240" w:lineRule="auto"/>
              <w:rPr>
                <w:rFonts w:ascii="Arial" w:eastAsia="Times New Roman" w:hAnsi="Arial" w:cs="Arial"/>
                <w:sz w:val="36"/>
                <w:szCs w:val="36"/>
                <w:lang w:eastAsia="es-MX"/>
              </w:rPr>
            </w:pPr>
          </w:p>
        </w:tc>
        <w:tc>
          <w:tcPr>
            <w:tcW w:w="1080" w:type="dxa"/>
            <w:vMerge/>
            <w:tcBorders>
              <w:top w:val="single" w:sz="24" w:space="0" w:color="FFFFFF"/>
              <w:left w:val="single" w:sz="8" w:space="0" w:color="FFFFFF"/>
              <w:bottom w:val="single" w:sz="8" w:space="0" w:color="FFFFFF"/>
              <w:right w:val="single" w:sz="8" w:space="0" w:color="FFFFFF"/>
            </w:tcBorders>
            <w:vAlign w:val="center"/>
            <w:hideMark/>
          </w:tcPr>
          <w:p w:rsidR="00E76E22" w:rsidRPr="00E76E22" w:rsidRDefault="00E76E22" w:rsidP="00E76E22">
            <w:pPr>
              <w:spacing w:after="0" w:line="240" w:lineRule="auto"/>
              <w:rPr>
                <w:rFonts w:ascii="Arial" w:eastAsia="Times New Roman" w:hAnsi="Arial" w:cs="Arial"/>
                <w:sz w:val="36"/>
                <w:szCs w:val="36"/>
                <w:lang w:eastAsia="es-MX"/>
              </w:rPr>
            </w:pPr>
          </w:p>
        </w:tc>
        <w:tc>
          <w:tcPr>
            <w:tcW w:w="1540" w:type="dxa"/>
            <w:vMerge/>
            <w:tcBorders>
              <w:top w:val="single" w:sz="24" w:space="0" w:color="FFFFFF"/>
              <w:left w:val="single" w:sz="8" w:space="0" w:color="FFFFFF"/>
              <w:bottom w:val="single" w:sz="8" w:space="0" w:color="FFFFFF"/>
              <w:right w:val="single" w:sz="8" w:space="0" w:color="FFFFFF"/>
            </w:tcBorders>
            <w:vAlign w:val="center"/>
            <w:hideMark/>
          </w:tcPr>
          <w:p w:rsidR="00E76E22" w:rsidRPr="00E76E22" w:rsidRDefault="00E76E22" w:rsidP="00E76E22">
            <w:pPr>
              <w:spacing w:after="0" w:line="240" w:lineRule="auto"/>
              <w:rPr>
                <w:rFonts w:ascii="Arial" w:eastAsia="Times New Roman" w:hAnsi="Arial" w:cs="Arial"/>
                <w:sz w:val="36"/>
                <w:szCs w:val="36"/>
                <w:lang w:eastAsia="es-MX"/>
              </w:rPr>
            </w:pPr>
          </w:p>
        </w:tc>
        <w:tc>
          <w:tcPr>
            <w:tcW w:w="1080" w:type="dxa"/>
            <w:tcBorders>
              <w:top w:val="single" w:sz="8" w:space="0" w:color="FFFFFF"/>
              <w:left w:val="single" w:sz="8" w:space="0" w:color="FFFFFF"/>
              <w:bottom w:val="single" w:sz="8" w:space="0" w:color="FFFFFF"/>
              <w:right w:val="single" w:sz="8" w:space="0" w:color="FFFFFF"/>
            </w:tcBorders>
            <w:shd w:val="clear" w:color="auto" w:fill="C2D69B" w:themeFill="accent3" w:themeFillTint="99"/>
            <w:tcMar>
              <w:top w:w="72" w:type="dxa"/>
              <w:left w:w="144" w:type="dxa"/>
              <w:bottom w:w="72" w:type="dxa"/>
              <w:right w:w="144" w:type="dxa"/>
            </w:tcMar>
            <w:vAlign w:val="center"/>
            <w:hideMark/>
          </w:tcPr>
          <w:p w:rsidR="00E76E22" w:rsidRPr="00BC3AB6" w:rsidRDefault="00E76E22" w:rsidP="00E76E22">
            <w:pPr>
              <w:spacing w:after="0" w:line="240" w:lineRule="auto"/>
              <w:jc w:val="center"/>
              <w:rPr>
                <w:rFonts w:ascii="Arial" w:eastAsia="Times New Roman" w:hAnsi="Arial" w:cs="Arial"/>
                <w:sz w:val="18"/>
                <w:szCs w:val="18"/>
                <w:lang w:eastAsia="es-MX"/>
              </w:rPr>
            </w:pPr>
          </w:p>
        </w:tc>
        <w:tc>
          <w:tcPr>
            <w:tcW w:w="1120" w:type="dxa"/>
            <w:tcBorders>
              <w:top w:val="single" w:sz="8" w:space="0" w:color="FFFFFF"/>
              <w:left w:val="single" w:sz="8" w:space="0" w:color="FFFFFF"/>
              <w:bottom w:val="single" w:sz="4" w:space="0" w:color="auto"/>
              <w:right w:val="single" w:sz="8" w:space="0" w:color="FFFFFF"/>
            </w:tcBorders>
            <w:shd w:val="clear" w:color="auto" w:fill="FFFF99"/>
            <w:tcMar>
              <w:top w:w="72" w:type="dxa"/>
              <w:left w:w="144" w:type="dxa"/>
              <w:bottom w:w="72" w:type="dxa"/>
              <w:right w:w="144" w:type="dxa"/>
            </w:tcMar>
            <w:vAlign w:val="center"/>
            <w:hideMark/>
          </w:tcPr>
          <w:p w:rsidR="00E76E22" w:rsidRPr="00BC3AB6" w:rsidRDefault="00E76E22" w:rsidP="00E76E22">
            <w:pPr>
              <w:spacing w:after="0" w:line="240" w:lineRule="auto"/>
              <w:jc w:val="center"/>
              <w:rPr>
                <w:rFonts w:ascii="Arial" w:eastAsia="Times New Roman" w:hAnsi="Arial" w:cs="Arial"/>
                <w:sz w:val="18"/>
                <w:szCs w:val="18"/>
                <w:lang w:eastAsia="es-MX"/>
              </w:rPr>
            </w:pPr>
          </w:p>
        </w:tc>
        <w:tc>
          <w:tcPr>
            <w:tcW w:w="1165" w:type="dxa"/>
            <w:tcBorders>
              <w:top w:val="single" w:sz="8" w:space="0" w:color="FFFFFF"/>
              <w:left w:val="single" w:sz="8" w:space="0" w:color="FFFFFF"/>
              <w:bottom w:val="single" w:sz="8" w:space="0" w:color="FFFFFF"/>
              <w:right w:val="single" w:sz="8" w:space="0" w:color="FFFFFF"/>
            </w:tcBorders>
            <w:shd w:val="clear" w:color="auto" w:fill="FF3300"/>
            <w:tcMar>
              <w:top w:w="72" w:type="dxa"/>
              <w:left w:w="144" w:type="dxa"/>
              <w:bottom w:w="72" w:type="dxa"/>
              <w:right w:w="144" w:type="dxa"/>
            </w:tcMar>
            <w:vAlign w:val="center"/>
            <w:hideMark/>
          </w:tcPr>
          <w:p w:rsidR="00E76E22" w:rsidRPr="00BC3AB6" w:rsidRDefault="00E76E22" w:rsidP="00E76E22">
            <w:pPr>
              <w:spacing w:after="0" w:line="240" w:lineRule="auto"/>
              <w:jc w:val="center"/>
              <w:rPr>
                <w:rFonts w:ascii="Arial" w:eastAsia="Times New Roman" w:hAnsi="Arial" w:cs="Arial"/>
                <w:sz w:val="18"/>
                <w:szCs w:val="18"/>
                <w:lang w:eastAsia="es-MX"/>
              </w:rPr>
            </w:pPr>
          </w:p>
        </w:tc>
      </w:tr>
      <w:tr w:rsidR="00E76E22" w:rsidRPr="00E76E22" w:rsidTr="002826B6">
        <w:trPr>
          <w:trHeight w:val="2225"/>
        </w:trPr>
        <w:tc>
          <w:tcPr>
            <w:tcW w:w="2129" w:type="dxa"/>
            <w:tcBorders>
              <w:top w:val="single" w:sz="8" w:space="0" w:color="FFFFFF"/>
              <w:left w:val="single" w:sz="8" w:space="0" w:color="FFFFFF"/>
              <w:bottom w:val="single" w:sz="8" w:space="0" w:color="FFFFFF"/>
              <w:right w:val="single" w:sz="8" w:space="0" w:color="FFFFFF"/>
            </w:tcBorders>
            <w:shd w:val="clear" w:color="auto" w:fill="DAEEF3" w:themeFill="accent5" w:themeFillTint="33"/>
            <w:tcMar>
              <w:top w:w="72" w:type="dxa"/>
              <w:left w:w="144" w:type="dxa"/>
              <w:bottom w:w="72" w:type="dxa"/>
              <w:right w:w="144" w:type="dxa"/>
            </w:tcMar>
            <w:hideMark/>
          </w:tcPr>
          <w:p w:rsidR="00E76E22" w:rsidRPr="00224355" w:rsidRDefault="00E76E22" w:rsidP="00E76E22">
            <w:pPr>
              <w:tabs>
                <w:tab w:val="left" w:pos="4935"/>
              </w:tabs>
              <w:spacing w:after="0" w:line="360" w:lineRule="auto"/>
              <w:jc w:val="both"/>
              <w:rPr>
                <w:rFonts w:ascii="Arial" w:eastAsia="Times New Roman" w:hAnsi="Arial" w:cs="Arial"/>
                <w:sz w:val="20"/>
                <w:szCs w:val="36"/>
                <w:lang w:eastAsia="es-MX"/>
              </w:rPr>
            </w:pPr>
            <w:r w:rsidRPr="00224355">
              <w:rPr>
                <w:rFonts w:ascii="Calibri" w:eastAsia="Times New Roman" w:hAnsi="Calibri" w:cs="Calibri"/>
                <w:color w:val="000000" w:themeColor="dark1"/>
                <w:kern w:val="24"/>
                <w:sz w:val="20"/>
                <w:lang w:val="es-ES" w:eastAsia="es-MX"/>
              </w:rPr>
              <w:t>Incrementar en un 15 % la diversificación de proyectos al término de tres años</w:t>
            </w:r>
          </w:p>
        </w:tc>
        <w:tc>
          <w:tcPr>
            <w:tcW w:w="2268" w:type="dxa"/>
            <w:tcBorders>
              <w:top w:val="single" w:sz="8" w:space="0" w:color="FFFFFF"/>
              <w:left w:val="single" w:sz="8" w:space="0" w:color="FFFFFF"/>
              <w:bottom w:val="single" w:sz="8" w:space="0" w:color="FFFFFF"/>
              <w:right w:val="single" w:sz="8" w:space="0" w:color="FFFFFF"/>
            </w:tcBorders>
            <w:shd w:val="clear" w:color="auto" w:fill="DAEEF3" w:themeFill="accent5" w:themeFillTint="33"/>
            <w:tcMar>
              <w:top w:w="72" w:type="dxa"/>
              <w:left w:w="144" w:type="dxa"/>
              <w:bottom w:w="72" w:type="dxa"/>
              <w:right w:w="144" w:type="dxa"/>
            </w:tcMar>
            <w:hideMark/>
          </w:tcPr>
          <w:p w:rsidR="00E76E22" w:rsidRPr="00224355" w:rsidRDefault="00E76E22" w:rsidP="00E76E22">
            <w:pPr>
              <w:tabs>
                <w:tab w:val="left" w:pos="4935"/>
              </w:tabs>
              <w:spacing w:after="0" w:line="360" w:lineRule="auto"/>
              <w:jc w:val="both"/>
              <w:rPr>
                <w:rFonts w:ascii="Arial" w:eastAsia="Times New Roman" w:hAnsi="Arial" w:cs="Arial"/>
                <w:sz w:val="20"/>
                <w:szCs w:val="36"/>
                <w:lang w:eastAsia="es-MX"/>
              </w:rPr>
            </w:pPr>
            <w:r w:rsidRPr="00224355">
              <w:rPr>
                <w:rFonts w:ascii="Calibri" w:eastAsia="Times New Roman" w:hAnsi="Calibri" w:cs="Calibri"/>
                <w:color w:val="000000" w:themeColor="dark1"/>
                <w:kern w:val="24"/>
                <w:sz w:val="20"/>
                <w:lang w:eastAsia="es-MX"/>
              </w:rPr>
              <w:t>Porcentaje de clientes obtenidos: ((número de clientes nuevos) / (número clientes actuales)) X 100</w:t>
            </w:r>
          </w:p>
        </w:tc>
        <w:tc>
          <w:tcPr>
            <w:tcW w:w="1080" w:type="dxa"/>
            <w:tcBorders>
              <w:top w:val="single" w:sz="8" w:space="0" w:color="FFFFFF"/>
              <w:left w:val="single" w:sz="8" w:space="0" w:color="FFFFFF"/>
              <w:bottom w:val="single" w:sz="8" w:space="0" w:color="FFFFFF"/>
              <w:right w:val="single" w:sz="8" w:space="0" w:color="FFFFFF"/>
            </w:tcBorders>
            <w:shd w:val="clear" w:color="auto" w:fill="DAEEF3" w:themeFill="accent5" w:themeFillTint="33"/>
            <w:tcMar>
              <w:top w:w="72" w:type="dxa"/>
              <w:left w:w="144" w:type="dxa"/>
              <w:bottom w:w="72" w:type="dxa"/>
              <w:right w:w="144" w:type="dxa"/>
            </w:tcMar>
            <w:hideMark/>
          </w:tcPr>
          <w:p w:rsidR="00E76E22" w:rsidRPr="00224355" w:rsidRDefault="00E76E22" w:rsidP="00E76E22">
            <w:pPr>
              <w:tabs>
                <w:tab w:val="left" w:pos="4935"/>
              </w:tabs>
              <w:spacing w:after="0" w:line="360" w:lineRule="auto"/>
              <w:jc w:val="center"/>
              <w:rPr>
                <w:rFonts w:ascii="Arial" w:eastAsia="Times New Roman" w:hAnsi="Arial" w:cs="Arial"/>
                <w:sz w:val="20"/>
                <w:szCs w:val="36"/>
                <w:lang w:eastAsia="es-MX"/>
              </w:rPr>
            </w:pPr>
            <w:r w:rsidRPr="00224355">
              <w:rPr>
                <w:rFonts w:ascii="Calibri" w:eastAsia="Times New Roman" w:hAnsi="Calibri" w:cs="Calibri"/>
                <w:color w:val="000000" w:themeColor="dark1"/>
                <w:kern w:val="24"/>
                <w:sz w:val="20"/>
                <w:lang w:eastAsia="es-MX"/>
              </w:rPr>
              <w:t>%</w:t>
            </w:r>
          </w:p>
        </w:tc>
        <w:tc>
          <w:tcPr>
            <w:tcW w:w="1540" w:type="dxa"/>
            <w:tcBorders>
              <w:top w:val="single" w:sz="8" w:space="0" w:color="FFFFFF"/>
              <w:left w:val="single" w:sz="8" w:space="0" w:color="FFFFFF"/>
              <w:bottom w:val="single" w:sz="8" w:space="0" w:color="FFFFFF"/>
              <w:right w:val="single" w:sz="8" w:space="0" w:color="FFFFFF"/>
            </w:tcBorders>
            <w:shd w:val="clear" w:color="auto" w:fill="DAEEF3" w:themeFill="accent5" w:themeFillTint="33"/>
            <w:tcMar>
              <w:top w:w="72" w:type="dxa"/>
              <w:left w:w="144" w:type="dxa"/>
              <w:bottom w:w="72" w:type="dxa"/>
              <w:right w:w="144" w:type="dxa"/>
            </w:tcMar>
            <w:hideMark/>
          </w:tcPr>
          <w:p w:rsidR="00E76E22" w:rsidRPr="00224355" w:rsidRDefault="00E76E22" w:rsidP="00E76E22">
            <w:pPr>
              <w:tabs>
                <w:tab w:val="left" w:pos="4935"/>
              </w:tabs>
              <w:spacing w:after="0" w:line="360" w:lineRule="auto"/>
              <w:jc w:val="center"/>
              <w:rPr>
                <w:rFonts w:ascii="Arial" w:eastAsia="Times New Roman" w:hAnsi="Arial" w:cs="Arial"/>
                <w:sz w:val="20"/>
                <w:szCs w:val="36"/>
                <w:lang w:eastAsia="es-MX"/>
              </w:rPr>
            </w:pPr>
            <w:r w:rsidRPr="00224355">
              <w:rPr>
                <w:rFonts w:ascii="Calibri" w:eastAsia="Times New Roman" w:hAnsi="Calibri" w:cs="Calibri"/>
                <w:color w:val="000000" w:themeColor="dark1"/>
                <w:kern w:val="24"/>
                <w:sz w:val="20"/>
                <w:lang w:eastAsia="es-MX"/>
              </w:rPr>
              <w:t>anual</w:t>
            </w:r>
          </w:p>
        </w:tc>
        <w:tc>
          <w:tcPr>
            <w:tcW w:w="1080" w:type="dxa"/>
            <w:tcBorders>
              <w:top w:val="single" w:sz="8" w:space="0" w:color="FFFFFF"/>
              <w:left w:val="single" w:sz="8" w:space="0" w:color="FFFFFF"/>
              <w:bottom w:val="single" w:sz="8" w:space="0" w:color="FFFFFF"/>
              <w:right w:val="single" w:sz="8" w:space="0" w:color="FFFFFF"/>
            </w:tcBorders>
            <w:shd w:val="clear" w:color="auto" w:fill="DAEEF3" w:themeFill="accent5" w:themeFillTint="33"/>
            <w:tcMar>
              <w:top w:w="72" w:type="dxa"/>
              <w:left w:w="144" w:type="dxa"/>
              <w:bottom w:w="72" w:type="dxa"/>
              <w:right w:w="144" w:type="dxa"/>
            </w:tcMar>
            <w:hideMark/>
          </w:tcPr>
          <w:p w:rsidR="00E76E22" w:rsidRPr="00224355" w:rsidRDefault="00E76E22" w:rsidP="00E76E22">
            <w:pPr>
              <w:tabs>
                <w:tab w:val="left" w:pos="4935"/>
              </w:tabs>
              <w:spacing w:after="0" w:line="360" w:lineRule="auto"/>
              <w:jc w:val="center"/>
              <w:rPr>
                <w:rFonts w:ascii="Arial" w:eastAsia="Times New Roman" w:hAnsi="Arial" w:cs="Arial"/>
                <w:sz w:val="20"/>
                <w:szCs w:val="36"/>
                <w:lang w:eastAsia="es-MX"/>
              </w:rPr>
            </w:pPr>
            <w:r w:rsidRPr="00224355">
              <w:rPr>
                <w:rFonts w:ascii="Calibri" w:eastAsia="Times New Roman" w:hAnsi="Calibri" w:cs="Calibri"/>
                <w:color w:val="000000" w:themeColor="dark1"/>
                <w:kern w:val="24"/>
                <w:sz w:val="20"/>
                <w:lang w:eastAsia="es-MX"/>
              </w:rPr>
              <w:t>&gt;5%</w:t>
            </w:r>
          </w:p>
        </w:tc>
        <w:tc>
          <w:tcPr>
            <w:tcW w:w="1120" w:type="dxa"/>
            <w:tcBorders>
              <w:top w:val="single" w:sz="8" w:space="0" w:color="FFFFFF"/>
              <w:left w:val="single" w:sz="8" w:space="0" w:color="FFFFFF"/>
              <w:bottom w:val="single" w:sz="8" w:space="0" w:color="FFFFFF"/>
              <w:right w:val="single" w:sz="8" w:space="0" w:color="FFFFFF"/>
            </w:tcBorders>
            <w:shd w:val="clear" w:color="auto" w:fill="DAEEF3" w:themeFill="accent5" w:themeFillTint="33"/>
            <w:tcMar>
              <w:top w:w="72" w:type="dxa"/>
              <w:left w:w="144" w:type="dxa"/>
              <w:bottom w:w="72" w:type="dxa"/>
              <w:right w:w="144" w:type="dxa"/>
            </w:tcMar>
            <w:hideMark/>
          </w:tcPr>
          <w:p w:rsidR="00E76E22" w:rsidRPr="00224355" w:rsidRDefault="00E76E22" w:rsidP="00E76E22">
            <w:pPr>
              <w:tabs>
                <w:tab w:val="left" w:pos="4935"/>
              </w:tabs>
              <w:spacing w:after="0" w:line="360" w:lineRule="auto"/>
              <w:jc w:val="center"/>
              <w:rPr>
                <w:rFonts w:ascii="Arial" w:eastAsia="Times New Roman" w:hAnsi="Arial" w:cs="Arial"/>
                <w:sz w:val="20"/>
                <w:szCs w:val="36"/>
                <w:lang w:eastAsia="es-MX"/>
              </w:rPr>
            </w:pPr>
            <w:r w:rsidRPr="00224355">
              <w:rPr>
                <w:rFonts w:ascii="Calibri" w:eastAsia="Times New Roman" w:hAnsi="Calibri" w:cs="Calibri"/>
                <w:color w:val="000000" w:themeColor="dark1"/>
                <w:kern w:val="24"/>
                <w:sz w:val="20"/>
                <w:lang w:eastAsia="es-MX"/>
              </w:rPr>
              <w:t>5%</w:t>
            </w:r>
          </w:p>
        </w:tc>
        <w:tc>
          <w:tcPr>
            <w:tcW w:w="1165" w:type="dxa"/>
            <w:tcBorders>
              <w:top w:val="single" w:sz="8" w:space="0" w:color="FFFFFF"/>
              <w:left w:val="single" w:sz="8" w:space="0" w:color="FFFFFF"/>
              <w:bottom w:val="single" w:sz="8" w:space="0" w:color="FFFFFF"/>
              <w:right w:val="single" w:sz="8" w:space="0" w:color="FFFFFF"/>
            </w:tcBorders>
            <w:shd w:val="clear" w:color="auto" w:fill="DAEEF3" w:themeFill="accent5" w:themeFillTint="33"/>
            <w:tcMar>
              <w:top w:w="72" w:type="dxa"/>
              <w:left w:w="144" w:type="dxa"/>
              <w:bottom w:w="72" w:type="dxa"/>
              <w:right w:w="144" w:type="dxa"/>
            </w:tcMar>
            <w:hideMark/>
          </w:tcPr>
          <w:p w:rsidR="00E76E22" w:rsidRPr="00224355" w:rsidRDefault="00E76E22" w:rsidP="00E76E22">
            <w:pPr>
              <w:tabs>
                <w:tab w:val="left" w:pos="4935"/>
              </w:tabs>
              <w:spacing w:after="0" w:line="360" w:lineRule="auto"/>
              <w:jc w:val="center"/>
              <w:rPr>
                <w:rFonts w:ascii="Arial" w:eastAsia="Times New Roman" w:hAnsi="Arial" w:cs="Arial"/>
                <w:sz w:val="20"/>
                <w:szCs w:val="36"/>
                <w:lang w:eastAsia="es-MX"/>
              </w:rPr>
            </w:pPr>
            <w:r w:rsidRPr="00224355">
              <w:rPr>
                <w:rFonts w:ascii="Calibri" w:eastAsia="Times New Roman" w:hAnsi="Calibri" w:cs="Calibri"/>
                <w:color w:val="000000" w:themeColor="dark1"/>
                <w:kern w:val="24"/>
                <w:sz w:val="20"/>
                <w:lang w:eastAsia="es-MX"/>
              </w:rPr>
              <w:t>&lt;5%</w:t>
            </w:r>
          </w:p>
        </w:tc>
      </w:tr>
    </w:tbl>
    <w:p w:rsidR="005A0048" w:rsidRDefault="005A0048" w:rsidP="00C101F0">
      <w:pPr>
        <w:rPr>
          <w:rFonts w:ascii="Arial" w:hAnsi="Arial" w:cs="Arial"/>
        </w:rPr>
      </w:pPr>
    </w:p>
    <w:p w:rsidR="002826B6" w:rsidRDefault="002826B6" w:rsidP="00C101F0">
      <w:pPr>
        <w:rPr>
          <w:rFonts w:ascii="Arial" w:hAnsi="Arial" w:cs="Arial"/>
        </w:rPr>
      </w:pPr>
    </w:p>
    <w:p w:rsidR="002826B6" w:rsidRDefault="002826B6" w:rsidP="00C101F0">
      <w:pPr>
        <w:rPr>
          <w:rFonts w:ascii="Arial" w:hAnsi="Arial" w:cs="Arial"/>
        </w:rPr>
      </w:pPr>
    </w:p>
    <w:p w:rsidR="00EE4D7E" w:rsidRDefault="00EE4D7E" w:rsidP="00C101F0">
      <w:pPr>
        <w:rPr>
          <w:rFonts w:ascii="Arial" w:hAnsi="Arial" w:cs="Arial"/>
        </w:rPr>
      </w:pPr>
      <w:r w:rsidRPr="00204456">
        <w:rPr>
          <w:rFonts w:ascii="Arial" w:hAnsi="Arial" w:cs="Arial"/>
          <w:noProof/>
          <w:sz w:val="40"/>
          <w:szCs w:val="24"/>
          <w:lang w:eastAsia="es-MX"/>
        </w:rPr>
        <mc:AlternateContent>
          <mc:Choice Requires="wps">
            <w:drawing>
              <wp:anchor distT="0" distB="0" distL="114300" distR="114300" simplePos="0" relativeHeight="251809792" behindDoc="0" locked="0" layoutInCell="1" allowOverlap="1" wp14:anchorId="4D6E6678" wp14:editId="1F5DED8D">
                <wp:simplePos x="0" y="0"/>
                <wp:positionH relativeFrom="column">
                  <wp:posOffset>-52705</wp:posOffset>
                </wp:positionH>
                <wp:positionV relativeFrom="paragraph">
                  <wp:posOffset>77470</wp:posOffset>
                </wp:positionV>
                <wp:extent cx="5800725" cy="380365"/>
                <wp:effectExtent l="0" t="0" r="28575" b="19685"/>
                <wp:wrapNone/>
                <wp:docPr id="97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80365"/>
                        </a:xfrm>
                        <a:prstGeom prst="rect">
                          <a:avLst/>
                        </a:prstGeom>
                        <a:solidFill>
                          <a:srgbClr val="FFFFFF"/>
                        </a:solidFill>
                        <a:ln w="9525">
                          <a:solidFill>
                            <a:srgbClr val="000000"/>
                          </a:solidFill>
                          <a:miter lim="800000"/>
                          <a:headEnd/>
                          <a:tailEnd/>
                        </a:ln>
                      </wps:spPr>
                      <wps:txbx>
                        <w:txbxContent>
                          <w:p w:rsidR="00FB6DB2" w:rsidRPr="000F0019" w:rsidRDefault="00FB6DB2" w:rsidP="00EE4D7E">
                            <w:pPr>
                              <w:shd w:val="clear" w:color="auto" w:fill="EAF1DD" w:themeFill="accent3" w:themeFillTint="33"/>
                              <w:spacing w:after="0" w:line="360" w:lineRule="auto"/>
                              <w:rPr>
                                <w:sz w:val="18"/>
                              </w:rPr>
                            </w:pPr>
                            <w:r w:rsidRPr="00EE4D7E">
                              <w:rPr>
                                <w:rFonts w:ascii="Arial" w:hAnsi="Arial" w:cs="Arial"/>
                                <w:sz w:val="32"/>
                                <w:szCs w:val="24"/>
                              </w:rPr>
                              <w:t xml:space="preserve">Identificación de </w:t>
                            </w:r>
                            <w:r>
                              <w:rPr>
                                <w:rFonts w:ascii="Arial" w:hAnsi="Arial" w:cs="Arial"/>
                                <w:sz w:val="32"/>
                                <w:szCs w:val="24"/>
                              </w:rPr>
                              <w:t>R</w:t>
                            </w:r>
                            <w:r w:rsidRPr="00EE4D7E">
                              <w:rPr>
                                <w:rFonts w:ascii="Arial" w:hAnsi="Arial" w:cs="Arial"/>
                                <w:sz w:val="32"/>
                                <w:szCs w:val="24"/>
                              </w:rPr>
                              <w:t>iesgos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4.15pt;margin-top:6.1pt;width:456.75pt;height:29.9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">
                <v:textbox>
                  <w:txbxContent>
                    <w:p w:rsidR="00FB6DB2" w:rsidRPr="000F0019" w:rsidRDefault="00FB6DB2" w:rsidP="00EE4D7E">
                      <w:pPr>
                        <w:shd w:val="clear" w:color="auto" w:fill="EAF1DD" w:themeFill="accent3" w:themeFillTint="33"/>
                        <w:spacing w:after="0" w:line="360" w:lineRule="auto"/>
                        <w:rPr>
                          <w:sz w:val="18"/>
                        </w:rPr>
                      </w:pPr>
                      <w:r w:rsidRPr="00EE4D7E">
                        <w:rPr>
                          <w:rFonts w:ascii="Arial" w:hAnsi="Arial" w:cs="Arial"/>
                          <w:sz w:val="32"/>
                          <w:szCs w:val="24"/>
                        </w:rPr>
                        <w:t xml:space="preserve">Identificación de </w:t>
                      </w:r>
                      <w:r>
                        <w:rPr>
                          <w:rFonts w:ascii="Arial" w:hAnsi="Arial" w:cs="Arial"/>
                          <w:sz w:val="32"/>
                          <w:szCs w:val="24"/>
                        </w:rPr>
                        <w:t>R</w:t>
                      </w:r>
                      <w:r w:rsidRPr="00EE4D7E">
                        <w:rPr>
                          <w:rFonts w:ascii="Arial" w:hAnsi="Arial" w:cs="Arial"/>
                          <w:sz w:val="32"/>
                          <w:szCs w:val="24"/>
                        </w:rPr>
                        <w:t>iesgos</w:t>
                      </w:r>
                    </w:p>
                  </w:txbxContent>
                </v:textbox>
              </v:shape>
            </w:pict>
          </mc:Fallback>
        </mc:AlternateContent>
      </w:r>
    </w:p>
    <w:p w:rsidR="00EE4D7E" w:rsidRDefault="00EE4D7E" w:rsidP="00C101F0">
      <w:pPr>
        <w:rPr>
          <w:rFonts w:ascii="Arial" w:hAnsi="Arial" w:cs="Arial"/>
        </w:rPr>
      </w:pPr>
      <w:r w:rsidRPr="002826B6">
        <w:rPr>
          <w:noProof/>
          <w:lang w:eastAsia="es-MX"/>
        </w:rPr>
        <mc:AlternateContent>
          <mc:Choice Requires="wps">
            <w:drawing>
              <wp:anchor distT="0" distB="0" distL="114300" distR="114300" simplePos="0" relativeHeight="251728896" behindDoc="0" locked="0" layoutInCell="1" allowOverlap="1" wp14:anchorId="26171E94" wp14:editId="5FFCDE9E">
                <wp:simplePos x="0" y="0"/>
                <wp:positionH relativeFrom="column">
                  <wp:posOffset>-52705</wp:posOffset>
                </wp:positionH>
                <wp:positionV relativeFrom="paragraph">
                  <wp:posOffset>197485</wp:posOffset>
                </wp:positionV>
                <wp:extent cx="3190875" cy="339725"/>
                <wp:effectExtent l="19050" t="19050" r="28575" b="22225"/>
                <wp:wrapNone/>
                <wp:docPr id="972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0875" cy="339725"/>
                        </a:xfrm>
                        <a:prstGeom prst="rect">
                          <a:avLst/>
                        </a:prstGeom>
                        <a:solidFill>
                          <a:schemeClr val="bg1"/>
                        </a:solidFill>
                        <a:ln w="2857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B6DB2" w:rsidRPr="00EE4D7E" w:rsidRDefault="00FB6DB2" w:rsidP="00EE4D7E">
                            <w:pPr>
                              <w:pStyle w:val="NormalWeb"/>
                              <w:shd w:val="clear" w:color="auto" w:fill="C6D9F1" w:themeFill="text2" w:themeFillTint="33"/>
                              <w:spacing w:before="0" w:beforeAutospacing="0" w:after="0" w:afterAutospacing="0"/>
                              <w:rPr>
                                <w:rFonts w:ascii="Arial" w:hAnsi="Arial" w:cs="Arial"/>
                                <w:b/>
                                <w:sz w:val="14"/>
                              </w:rPr>
                            </w:pPr>
                            <w:r w:rsidRPr="00EE4D7E">
                              <w:rPr>
                                <w:rFonts w:ascii="Arial" w:hAnsi="Arial" w:cs="Arial"/>
                                <w:b/>
                                <w:color w:val="000000" w:themeColor="text1"/>
                                <w:kern w:val="24"/>
                                <w:szCs w:val="36"/>
                              </w:rPr>
                              <w:t>Formato para identificar riesgos</w:t>
                            </w:r>
                          </w:p>
                        </w:txbxContent>
                      </wps:txbx>
                      <wps:bodyPr wrap="square" anchor="ctr"/>
                    </wps:wsp>
                  </a:graphicData>
                </a:graphic>
                <wp14:sizeRelH relativeFrom="margin">
                  <wp14:pctWidth>0</wp14:pctWidth>
                </wp14:sizeRelH>
              </wp:anchor>
            </w:drawing>
          </mc:Choice>
          <mc:Fallback>
            <w:pict>
              <v:rect id="Rectangle 2" o:spid="_x0000_s1075" style="position:absolute;margin-left:-4.15pt;margin-top:15.55pt;width:251.25pt;height:26.7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" fillcolor="white [3212]" strokecolor="black [3213]" strokeweight="2.25pt">
                <v:shadow color="#eeece1 [3214]"/>
                <v:textbox>
                  <w:txbxContent>
                    <w:p w:rsidR="00FB6DB2" w:rsidRPr="00EE4D7E" w:rsidRDefault="00FB6DB2" w:rsidP="00EE4D7E">
                      <w:pPr>
                        <w:pStyle w:val="NormalWeb"/>
                        <w:shd w:val="clear" w:color="auto" w:fill="C6D9F1" w:themeFill="text2" w:themeFillTint="33"/>
                        <w:spacing w:before="0" w:beforeAutospacing="0" w:after="0" w:afterAutospacing="0"/>
                        <w:rPr>
                          <w:rFonts w:ascii="Arial" w:hAnsi="Arial" w:cs="Arial"/>
                          <w:b/>
                          <w:sz w:val="14"/>
                        </w:rPr>
                      </w:pPr>
                      <w:r w:rsidRPr="00EE4D7E">
                        <w:rPr>
                          <w:rFonts w:ascii="Arial" w:hAnsi="Arial" w:cs="Arial"/>
                          <w:b/>
                          <w:color w:val="000000" w:themeColor="text1"/>
                          <w:kern w:val="24"/>
                          <w:szCs w:val="36"/>
                        </w:rPr>
                        <w:t>Formato para identificar riesgos</w:t>
                      </w:r>
                    </w:p>
                  </w:txbxContent>
                </v:textbox>
              </v:rect>
            </w:pict>
          </mc:Fallback>
        </mc:AlternateContent>
      </w:r>
    </w:p>
    <w:p w:rsidR="002826B6" w:rsidRPr="00BC3AB6" w:rsidRDefault="002826B6" w:rsidP="00C101F0">
      <w:pPr>
        <w:rPr>
          <w:rFonts w:ascii="Arial" w:hAnsi="Arial" w:cs="Arial"/>
        </w:rPr>
      </w:pPr>
    </w:p>
    <w:tbl>
      <w:tblPr>
        <w:tblW w:w="9965" w:type="dxa"/>
        <w:tblCellMar>
          <w:left w:w="0" w:type="dxa"/>
          <w:right w:w="0" w:type="dxa"/>
        </w:tblCellMar>
        <w:tblLook w:val="0600" w:firstRow="0" w:lastRow="0" w:firstColumn="0" w:lastColumn="0" w:noHBand="1" w:noVBand="1"/>
      </w:tblPr>
      <w:tblGrid>
        <w:gridCol w:w="3487"/>
        <w:gridCol w:w="2126"/>
        <w:gridCol w:w="2126"/>
        <w:gridCol w:w="2226"/>
      </w:tblGrid>
      <w:tr w:rsidR="00224355" w:rsidRPr="00224355" w:rsidTr="00D80A30">
        <w:trPr>
          <w:trHeight w:val="398"/>
        </w:trPr>
        <w:tc>
          <w:tcPr>
            <w:tcW w:w="9965" w:type="dxa"/>
            <w:gridSpan w:val="4"/>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28" w:type="dxa"/>
              <w:left w:w="85" w:type="dxa"/>
              <w:bottom w:w="28" w:type="dxa"/>
              <w:right w:w="28" w:type="dxa"/>
            </w:tcMar>
            <w:hideMark/>
          </w:tcPr>
          <w:p w:rsidR="00224355" w:rsidRPr="00224355" w:rsidRDefault="00224355" w:rsidP="00224355">
            <w:pPr>
              <w:rPr>
                <w:rFonts w:ascii="Arial" w:hAnsi="Arial" w:cs="Arial"/>
              </w:rPr>
            </w:pPr>
            <w:r w:rsidRPr="002826B6">
              <w:rPr>
                <w:rFonts w:ascii="Arial" w:hAnsi="Arial" w:cs="Arial"/>
                <w:b/>
                <w:lang w:val="es-ES"/>
              </w:rPr>
              <w:t>Objetivo:</w:t>
            </w:r>
            <w:r w:rsidRPr="00224355">
              <w:rPr>
                <w:rFonts w:ascii="Arial" w:hAnsi="Arial" w:cs="Arial"/>
                <w:lang w:val="es-ES"/>
              </w:rPr>
              <w:t xml:space="preserve"> </w:t>
            </w:r>
            <w:r w:rsidR="00C45604" w:rsidRPr="00C45604">
              <w:rPr>
                <w:rFonts w:ascii="Arial" w:hAnsi="Arial" w:cs="Arial"/>
              </w:rPr>
              <w:t>Fomentar el desarrollo operativo y administrativo del sector agrícola, mediante la programación y ejecución de proyectos de inversión municipal.</w:t>
            </w:r>
          </w:p>
        </w:tc>
      </w:tr>
      <w:tr w:rsidR="00224355" w:rsidRPr="00224355" w:rsidTr="00D80A30">
        <w:trPr>
          <w:trHeight w:val="1288"/>
        </w:trPr>
        <w:tc>
          <w:tcPr>
            <w:tcW w:w="3487"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28" w:type="dxa"/>
              <w:left w:w="85" w:type="dxa"/>
              <w:bottom w:w="28" w:type="dxa"/>
              <w:right w:w="28" w:type="dxa"/>
            </w:tcMar>
            <w:vAlign w:val="center"/>
            <w:hideMark/>
          </w:tcPr>
          <w:p w:rsidR="00224355" w:rsidRPr="002826B6" w:rsidRDefault="00224355" w:rsidP="002826B6">
            <w:pPr>
              <w:jc w:val="center"/>
              <w:rPr>
                <w:rFonts w:ascii="Arial" w:hAnsi="Arial" w:cs="Arial"/>
                <w:b/>
              </w:rPr>
            </w:pPr>
            <w:r w:rsidRPr="002826B6">
              <w:rPr>
                <w:rFonts w:ascii="Arial" w:hAnsi="Arial" w:cs="Arial"/>
                <w:b/>
                <w:lang w:val="es-ES"/>
              </w:rPr>
              <w:t>Estrategia</w:t>
            </w:r>
          </w:p>
        </w:tc>
        <w:tc>
          <w:tcPr>
            <w:tcW w:w="2126"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28" w:type="dxa"/>
              <w:left w:w="85" w:type="dxa"/>
              <w:bottom w:w="28" w:type="dxa"/>
              <w:right w:w="28" w:type="dxa"/>
            </w:tcMar>
            <w:vAlign w:val="center"/>
            <w:hideMark/>
          </w:tcPr>
          <w:p w:rsidR="00224355" w:rsidRPr="002826B6" w:rsidRDefault="00224355" w:rsidP="002826B6">
            <w:pPr>
              <w:jc w:val="center"/>
              <w:rPr>
                <w:rFonts w:ascii="Arial" w:hAnsi="Arial" w:cs="Arial"/>
                <w:b/>
              </w:rPr>
            </w:pPr>
            <w:r w:rsidRPr="002826B6">
              <w:rPr>
                <w:rFonts w:ascii="Arial" w:hAnsi="Arial" w:cs="Arial"/>
                <w:b/>
                <w:lang w:val="es-ES"/>
              </w:rPr>
              <w:t>Posible riesgo</w:t>
            </w:r>
          </w:p>
        </w:tc>
        <w:tc>
          <w:tcPr>
            <w:tcW w:w="2126"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28" w:type="dxa"/>
              <w:left w:w="85" w:type="dxa"/>
              <w:bottom w:w="28" w:type="dxa"/>
              <w:right w:w="28" w:type="dxa"/>
            </w:tcMar>
            <w:vAlign w:val="center"/>
            <w:hideMark/>
          </w:tcPr>
          <w:p w:rsidR="00224355" w:rsidRPr="002826B6" w:rsidRDefault="00224355" w:rsidP="002826B6">
            <w:pPr>
              <w:jc w:val="center"/>
              <w:rPr>
                <w:rFonts w:ascii="Arial" w:hAnsi="Arial" w:cs="Arial"/>
                <w:b/>
              </w:rPr>
            </w:pPr>
            <w:r w:rsidRPr="002826B6">
              <w:rPr>
                <w:rFonts w:ascii="Arial" w:hAnsi="Arial" w:cs="Arial"/>
                <w:b/>
                <w:lang w:val="es-ES"/>
              </w:rPr>
              <w:t>Fuente de incertidumbre</w:t>
            </w:r>
          </w:p>
        </w:tc>
        <w:tc>
          <w:tcPr>
            <w:tcW w:w="2226"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28" w:type="dxa"/>
              <w:left w:w="85" w:type="dxa"/>
              <w:bottom w:w="28" w:type="dxa"/>
              <w:right w:w="28" w:type="dxa"/>
            </w:tcMar>
            <w:vAlign w:val="center"/>
            <w:hideMark/>
          </w:tcPr>
          <w:p w:rsidR="00224355" w:rsidRPr="002826B6" w:rsidRDefault="00224355" w:rsidP="002826B6">
            <w:pPr>
              <w:jc w:val="center"/>
              <w:rPr>
                <w:rFonts w:ascii="Arial" w:hAnsi="Arial" w:cs="Arial"/>
                <w:b/>
              </w:rPr>
            </w:pPr>
            <w:r w:rsidRPr="002826B6">
              <w:rPr>
                <w:rFonts w:ascii="Arial" w:hAnsi="Arial" w:cs="Arial"/>
                <w:b/>
                <w:lang w:val="es-ES"/>
              </w:rPr>
              <w:t>Factores de riesgo</w:t>
            </w:r>
          </w:p>
        </w:tc>
      </w:tr>
      <w:tr w:rsidR="00224355" w:rsidRPr="00224355" w:rsidTr="003C3F0B">
        <w:trPr>
          <w:trHeight w:val="1288"/>
        </w:trPr>
        <w:tc>
          <w:tcPr>
            <w:tcW w:w="3487" w:type="dxa"/>
            <w:tcBorders>
              <w:top w:val="single" w:sz="8" w:space="0" w:color="000000"/>
              <w:left w:val="single" w:sz="8" w:space="0" w:color="000000"/>
              <w:bottom w:val="single" w:sz="8" w:space="0" w:color="000000"/>
              <w:right w:val="single" w:sz="8" w:space="0" w:color="000000"/>
            </w:tcBorders>
            <w:shd w:val="clear" w:color="auto" w:fill="FFFFFF"/>
            <w:tcMar>
              <w:top w:w="28" w:type="dxa"/>
              <w:left w:w="85" w:type="dxa"/>
              <w:bottom w:w="28" w:type="dxa"/>
              <w:right w:w="28" w:type="dxa"/>
            </w:tcMar>
            <w:hideMark/>
          </w:tcPr>
          <w:p w:rsidR="00224355" w:rsidRPr="00224355" w:rsidRDefault="00C45604" w:rsidP="00224355">
            <w:pPr>
              <w:rPr>
                <w:rFonts w:ascii="Arial" w:hAnsi="Arial" w:cs="Arial"/>
              </w:rPr>
            </w:pPr>
            <w:r w:rsidRPr="00C45604">
              <w:rPr>
                <w:rFonts w:ascii="Arial" w:hAnsi="Arial" w:cs="Arial"/>
              </w:rPr>
              <w:t>Gestionar convenios de apoyos a través de diferentes instancias operativas gubernamentales tales como (</w:t>
            </w:r>
            <w:proofErr w:type="spellStart"/>
            <w:r w:rsidRPr="00C45604">
              <w:rPr>
                <w:rFonts w:ascii="Arial" w:hAnsi="Arial" w:cs="Arial"/>
              </w:rPr>
              <w:t>Sedesol</w:t>
            </w:r>
            <w:proofErr w:type="spellEnd"/>
            <w:r w:rsidRPr="00C45604">
              <w:rPr>
                <w:rFonts w:ascii="Arial" w:hAnsi="Arial" w:cs="Arial"/>
              </w:rPr>
              <w:t xml:space="preserve">, </w:t>
            </w:r>
            <w:proofErr w:type="spellStart"/>
            <w:r w:rsidRPr="00C45604">
              <w:rPr>
                <w:rFonts w:ascii="Arial" w:hAnsi="Arial" w:cs="Arial"/>
              </w:rPr>
              <w:t>Senpi</w:t>
            </w:r>
            <w:proofErr w:type="spellEnd"/>
            <w:r w:rsidRPr="00C45604">
              <w:rPr>
                <w:rFonts w:ascii="Arial" w:hAnsi="Arial" w:cs="Arial"/>
              </w:rPr>
              <w:t xml:space="preserve">, </w:t>
            </w:r>
            <w:proofErr w:type="spellStart"/>
            <w:r w:rsidRPr="00C45604">
              <w:rPr>
                <w:rFonts w:ascii="Arial" w:hAnsi="Arial" w:cs="Arial"/>
              </w:rPr>
              <w:t>Inaes</w:t>
            </w:r>
            <w:proofErr w:type="spellEnd"/>
            <w:r w:rsidRPr="00C45604">
              <w:rPr>
                <w:rFonts w:ascii="Arial" w:hAnsi="Arial" w:cs="Arial"/>
              </w:rPr>
              <w:t xml:space="preserve">, </w:t>
            </w:r>
            <w:proofErr w:type="spellStart"/>
            <w:r w:rsidRPr="00C45604">
              <w:rPr>
                <w:rFonts w:ascii="Arial" w:hAnsi="Arial" w:cs="Arial"/>
              </w:rPr>
              <w:t>CDIi</w:t>
            </w:r>
            <w:proofErr w:type="spellEnd"/>
            <w:r w:rsidRPr="00C45604">
              <w:rPr>
                <w:rFonts w:ascii="Arial" w:hAnsi="Arial" w:cs="Arial"/>
              </w:rPr>
              <w:t xml:space="preserve">, </w:t>
            </w:r>
            <w:proofErr w:type="spellStart"/>
            <w:r w:rsidRPr="00C45604">
              <w:rPr>
                <w:rFonts w:ascii="Arial" w:hAnsi="Arial" w:cs="Arial"/>
              </w:rPr>
              <w:t>Secam</w:t>
            </w:r>
            <w:proofErr w:type="spellEnd"/>
            <w:r w:rsidRPr="00C45604">
              <w:rPr>
                <w:rFonts w:ascii="Arial" w:hAnsi="Arial" w:cs="Arial"/>
              </w:rPr>
              <w:t>, etc.) con el fin de resolver los rezagos de campo a través de líneas administrativas para incrementar los apoyos productivos</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224355" w:rsidRPr="00224355" w:rsidRDefault="002826B6" w:rsidP="003C3F0B">
            <w:pPr>
              <w:jc w:val="center"/>
              <w:rPr>
                <w:rFonts w:ascii="Arial" w:hAnsi="Arial" w:cs="Arial"/>
              </w:rPr>
            </w:pPr>
            <w:r>
              <w:rPr>
                <w:rFonts w:ascii="Arial" w:hAnsi="Arial" w:cs="Arial"/>
                <w:lang w:val="es-ES"/>
              </w:rPr>
              <w:t>Falta de concertación de convenios</w:t>
            </w:r>
            <w:r w:rsidR="003C3F0B">
              <w:rPr>
                <w:rFonts w:ascii="Arial" w:hAnsi="Arial" w:cs="Arial"/>
                <w:lang w:val="es-ES"/>
              </w:rPr>
              <w:t xml:space="preserve"> en las propuestas y/o programas.</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224355" w:rsidRPr="00224355" w:rsidRDefault="002826B6" w:rsidP="003C3F0B">
            <w:pPr>
              <w:jc w:val="center"/>
              <w:rPr>
                <w:rFonts w:ascii="Arial" w:hAnsi="Arial" w:cs="Arial"/>
              </w:rPr>
            </w:pPr>
            <w:r>
              <w:rPr>
                <w:rFonts w:ascii="Arial" w:hAnsi="Arial" w:cs="Arial"/>
                <w:lang w:val="es-ES"/>
              </w:rPr>
              <w:t xml:space="preserve">No </w:t>
            </w:r>
            <w:r w:rsidR="003C3F0B">
              <w:rPr>
                <w:rFonts w:ascii="Arial" w:hAnsi="Arial" w:cs="Arial"/>
                <w:lang w:val="es-ES"/>
              </w:rPr>
              <w:t>existan</w:t>
            </w:r>
            <w:r>
              <w:rPr>
                <w:rFonts w:ascii="Arial" w:hAnsi="Arial" w:cs="Arial"/>
                <w:lang w:val="es-ES"/>
              </w:rPr>
              <w:t xml:space="preserve"> concertaci</w:t>
            </w:r>
            <w:r w:rsidR="003C3F0B">
              <w:rPr>
                <w:rFonts w:ascii="Arial" w:hAnsi="Arial" w:cs="Arial"/>
                <w:lang w:val="es-ES"/>
              </w:rPr>
              <w:t>o</w:t>
            </w:r>
            <w:r>
              <w:rPr>
                <w:rFonts w:ascii="Arial" w:hAnsi="Arial" w:cs="Arial"/>
                <w:lang w:val="es-ES"/>
              </w:rPr>
              <w:t>n</w:t>
            </w:r>
            <w:r w:rsidR="003C3F0B">
              <w:rPr>
                <w:rFonts w:ascii="Arial" w:hAnsi="Arial" w:cs="Arial"/>
                <w:lang w:val="es-ES"/>
              </w:rPr>
              <w:t>es</w:t>
            </w:r>
            <w:r>
              <w:rPr>
                <w:rFonts w:ascii="Arial" w:hAnsi="Arial" w:cs="Arial"/>
                <w:lang w:val="es-ES"/>
              </w:rPr>
              <w:t xml:space="preserve"> entre titulares de las dependencias</w:t>
            </w:r>
            <w:r w:rsidR="003C3F0B">
              <w:rPr>
                <w:rFonts w:ascii="Arial" w:hAnsi="Arial" w:cs="Arial"/>
                <w:lang w:val="es-ES"/>
              </w:rPr>
              <w:t>.</w:t>
            </w:r>
          </w:p>
        </w:tc>
        <w:tc>
          <w:tcPr>
            <w:tcW w:w="2226" w:type="dxa"/>
            <w:tcBorders>
              <w:top w:val="single" w:sz="8" w:space="0" w:color="000000"/>
              <w:left w:val="single" w:sz="8" w:space="0" w:color="000000"/>
              <w:bottom w:val="single" w:sz="8" w:space="0" w:color="000000"/>
              <w:right w:val="single" w:sz="8" w:space="0" w:color="000000"/>
            </w:tcBorders>
            <w:shd w:val="clear" w:color="auto" w:fill="FFFFFF"/>
            <w:tcMar>
              <w:top w:w="28" w:type="dxa"/>
              <w:left w:w="85" w:type="dxa"/>
              <w:bottom w:w="28" w:type="dxa"/>
              <w:right w:w="28" w:type="dxa"/>
            </w:tcMar>
            <w:vAlign w:val="center"/>
            <w:hideMark/>
          </w:tcPr>
          <w:p w:rsidR="00224355" w:rsidRPr="00224355" w:rsidRDefault="003C3F0B" w:rsidP="003C3F0B">
            <w:pPr>
              <w:jc w:val="center"/>
              <w:rPr>
                <w:rFonts w:ascii="Arial" w:hAnsi="Arial" w:cs="Arial"/>
              </w:rPr>
            </w:pPr>
            <w:r>
              <w:rPr>
                <w:rFonts w:ascii="Arial" w:hAnsi="Arial" w:cs="Arial"/>
                <w:lang w:val="es-ES"/>
              </w:rPr>
              <w:t>Falta de recursos para el financiamiento de mezcla de los proyectos productivos.</w:t>
            </w:r>
          </w:p>
        </w:tc>
      </w:tr>
      <w:tr w:rsidR="00224355" w:rsidRPr="00224355" w:rsidTr="00D80A30">
        <w:trPr>
          <w:trHeight w:val="1288"/>
        </w:trPr>
        <w:tc>
          <w:tcPr>
            <w:tcW w:w="3487"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28" w:type="dxa"/>
              <w:left w:w="57" w:type="dxa"/>
              <w:bottom w:w="28" w:type="dxa"/>
              <w:right w:w="57" w:type="dxa"/>
            </w:tcMar>
            <w:vAlign w:val="center"/>
            <w:hideMark/>
          </w:tcPr>
          <w:p w:rsidR="00224355" w:rsidRPr="00224355" w:rsidRDefault="002826B6" w:rsidP="00224355">
            <w:pPr>
              <w:rPr>
                <w:rFonts w:ascii="Arial" w:hAnsi="Arial" w:cs="Arial"/>
              </w:rPr>
            </w:pPr>
            <w:r w:rsidRPr="002826B6">
              <w:rPr>
                <w:rFonts w:ascii="Arial" w:hAnsi="Arial" w:cs="Arial"/>
              </w:rPr>
              <w:t>Realizar en tiempo y forma las funciones de planeación, programación, diagnosis, seguimiento y evaluación de los proyectos productivos</w:t>
            </w:r>
          </w:p>
        </w:tc>
        <w:tc>
          <w:tcPr>
            <w:tcW w:w="2126"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28" w:type="dxa"/>
              <w:left w:w="57" w:type="dxa"/>
              <w:bottom w:w="28" w:type="dxa"/>
              <w:right w:w="57" w:type="dxa"/>
            </w:tcMar>
            <w:vAlign w:val="center"/>
            <w:hideMark/>
          </w:tcPr>
          <w:p w:rsidR="00224355" w:rsidRPr="00224355" w:rsidRDefault="00BB2E69" w:rsidP="00224355">
            <w:pPr>
              <w:rPr>
                <w:rFonts w:ascii="Arial" w:hAnsi="Arial" w:cs="Arial"/>
              </w:rPr>
            </w:pPr>
            <w:r>
              <w:rPr>
                <w:rFonts w:ascii="Arial" w:hAnsi="Arial" w:cs="Arial"/>
              </w:rPr>
              <w:t>Faltan</w:t>
            </w:r>
            <w:r w:rsidR="003C3F0B">
              <w:rPr>
                <w:rFonts w:ascii="Arial" w:hAnsi="Arial" w:cs="Arial"/>
              </w:rPr>
              <w:t xml:space="preserve"> planes y programas</w:t>
            </w:r>
            <w:r>
              <w:rPr>
                <w:rFonts w:ascii="Arial" w:hAnsi="Arial" w:cs="Arial"/>
              </w:rPr>
              <w:t xml:space="preserve"> anuales.</w:t>
            </w:r>
            <w:r w:rsidR="00224355" w:rsidRPr="00224355">
              <w:rPr>
                <w:rFonts w:ascii="Arial" w:hAnsi="Arial" w:cs="Arial"/>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28" w:type="dxa"/>
              <w:left w:w="85" w:type="dxa"/>
              <w:bottom w:w="28" w:type="dxa"/>
              <w:right w:w="28" w:type="dxa"/>
            </w:tcMar>
            <w:vAlign w:val="center"/>
            <w:hideMark/>
          </w:tcPr>
          <w:p w:rsidR="00224355" w:rsidRPr="00224355" w:rsidRDefault="00BB2E69" w:rsidP="00224355">
            <w:pPr>
              <w:rPr>
                <w:rFonts w:ascii="Arial" w:hAnsi="Arial" w:cs="Arial"/>
              </w:rPr>
            </w:pPr>
            <w:r>
              <w:rPr>
                <w:rFonts w:ascii="Arial" w:hAnsi="Arial" w:cs="Arial"/>
                <w:lang w:val="es-ES"/>
              </w:rPr>
              <w:t>Falta de estrategias y acciones para seguimiento anual.</w:t>
            </w:r>
          </w:p>
        </w:tc>
        <w:tc>
          <w:tcPr>
            <w:tcW w:w="2226"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28" w:type="dxa"/>
              <w:left w:w="85" w:type="dxa"/>
              <w:bottom w:w="28" w:type="dxa"/>
              <w:right w:w="28" w:type="dxa"/>
            </w:tcMar>
            <w:vAlign w:val="center"/>
            <w:hideMark/>
          </w:tcPr>
          <w:p w:rsidR="00224355" w:rsidRPr="00224355" w:rsidRDefault="00BB2E69" w:rsidP="00224355">
            <w:pPr>
              <w:rPr>
                <w:rFonts w:ascii="Arial" w:hAnsi="Arial" w:cs="Arial"/>
              </w:rPr>
            </w:pPr>
            <w:r>
              <w:rPr>
                <w:rFonts w:ascii="Arial" w:hAnsi="Arial" w:cs="Arial"/>
                <w:lang w:val="es-ES"/>
              </w:rPr>
              <w:t xml:space="preserve">Acciones no planeadas al fracaso. </w:t>
            </w:r>
          </w:p>
        </w:tc>
      </w:tr>
      <w:tr w:rsidR="00BB2E69" w:rsidRPr="00224355" w:rsidTr="00BB2E69">
        <w:trPr>
          <w:trHeight w:val="1288"/>
        </w:trPr>
        <w:tc>
          <w:tcPr>
            <w:tcW w:w="3487" w:type="dxa"/>
            <w:tcBorders>
              <w:top w:val="single" w:sz="8" w:space="0" w:color="000000"/>
              <w:left w:val="single" w:sz="8" w:space="0" w:color="000000"/>
              <w:bottom w:val="single" w:sz="8" w:space="0" w:color="000000"/>
              <w:right w:val="single" w:sz="8" w:space="0" w:color="000000"/>
            </w:tcBorders>
            <w:shd w:val="clear" w:color="auto" w:fill="FFFFFF"/>
            <w:tcMar>
              <w:top w:w="28" w:type="dxa"/>
              <w:left w:w="85" w:type="dxa"/>
              <w:bottom w:w="28" w:type="dxa"/>
              <w:right w:w="28" w:type="dxa"/>
            </w:tcMar>
            <w:hideMark/>
          </w:tcPr>
          <w:p w:rsidR="00BB2E69" w:rsidRPr="00224355" w:rsidRDefault="00BB2E69" w:rsidP="00224355">
            <w:pPr>
              <w:rPr>
                <w:rFonts w:ascii="Arial" w:hAnsi="Arial" w:cs="Arial"/>
              </w:rPr>
            </w:pPr>
            <w:r w:rsidRPr="002826B6">
              <w:rPr>
                <w:rFonts w:ascii="Arial" w:hAnsi="Arial" w:cs="Arial"/>
              </w:rPr>
              <w:t>Realizar seguimiento a los apoyos y acciones para el desarrollo agropecuario y proponer recomendaciones en base al seguimiento y resultados de las evoluciones.</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28" w:type="dxa"/>
              <w:left w:w="85" w:type="dxa"/>
              <w:bottom w:w="28" w:type="dxa"/>
              <w:right w:w="28" w:type="dxa"/>
            </w:tcMar>
            <w:vAlign w:val="center"/>
            <w:hideMark/>
          </w:tcPr>
          <w:p w:rsidR="00BB2E69" w:rsidRPr="00224355" w:rsidRDefault="00BB2E69" w:rsidP="00BB2E69">
            <w:pPr>
              <w:rPr>
                <w:rFonts w:ascii="Arial" w:hAnsi="Arial" w:cs="Arial"/>
              </w:rPr>
            </w:pPr>
            <w:r>
              <w:rPr>
                <w:rFonts w:ascii="Arial" w:hAnsi="Arial" w:cs="Arial"/>
              </w:rPr>
              <w:t>Incumplimiento de metas y acciones.</w:t>
            </w:r>
            <w:r w:rsidRPr="00224355">
              <w:rPr>
                <w:rFonts w:ascii="Arial" w:hAnsi="Arial" w:cs="Arial"/>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28" w:type="dxa"/>
              <w:left w:w="85" w:type="dxa"/>
              <w:bottom w:w="28" w:type="dxa"/>
              <w:right w:w="28" w:type="dxa"/>
            </w:tcMar>
            <w:vAlign w:val="center"/>
            <w:hideMark/>
          </w:tcPr>
          <w:p w:rsidR="00BB2E69" w:rsidRPr="00224355" w:rsidRDefault="00BB2E69" w:rsidP="00BB2E69">
            <w:pPr>
              <w:rPr>
                <w:rFonts w:ascii="Arial" w:hAnsi="Arial" w:cs="Arial"/>
              </w:rPr>
            </w:pPr>
            <w:r>
              <w:rPr>
                <w:rFonts w:ascii="Arial" w:hAnsi="Arial" w:cs="Arial"/>
                <w:lang w:val="es-ES"/>
              </w:rPr>
              <w:t>Desvió y destino de recursos.</w:t>
            </w:r>
          </w:p>
        </w:tc>
        <w:tc>
          <w:tcPr>
            <w:tcW w:w="2226" w:type="dxa"/>
            <w:tcBorders>
              <w:top w:val="single" w:sz="8" w:space="0" w:color="000000"/>
              <w:left w:val="single" w:sz="8" w:space="0" w:color="000000"/>
              <w:bottom w:val="single" w:sz="8" w:space="0" w:color="000000"/>
              <w:right w:val="single" w:sz="8" w:space="0" w:color="000000"/>
            </w:tcBorders>
            <w:shd w:val="clear" w:color="auto" w:fill="FFFFFF"/>
            <w:tcMar>
              <w:top w:w="28" w:type="dxa"/>
              <w:left w:w="85" w:type="dxa"/>
              <w:bottom w:w="28" w:type="dxa"/>
              <w:right w:w="28" w:type="dxa"/>
            </w:tcMar>
            <w:vAlign w:val="center"/>
            <w:hideMark/>
          </w:tcPr>
          <w:p w:rsidR="00BB2E69" w:rsidRPr="00224355" w:rsidRDefault="00BB2E69" w:rsidP="00BB2E69">
            <w:pPr>
              <w:rPr>
                <w:rFonts w:ascii="Arial" w:hAnsi="Arial" w:cs="Arial"/>
              </w:rPr>
            </w:pPr>
            <w:r>
              <w:rPr>
                <w:rFonts w:ascii="Arial" w:hAnsi="Arial" w:cs="Arial"/>
                <w:lang w:val="es-ES"/>
              </w:rPr>
              <w:t xml:space="preserve">Aplicaciones incorrectas destinadas a las acciones de productores. </w:t>
            </w:r>
          </w:p>
        </w:tc>
      </w:tr>
    </w:tbl>
    <w:p w:rsidR="005A0048" w:rsidRDefault="005A0048" w:rsidP="00C101F0">
      <w:pPr>
        <w:rPr>
          <w:rFonts w:ascii="Arial" w:hAnsi="Arial" w:cs="Arial"/>
        </w:rPr>
      </w:pPr>
    </w:p>
    <w:p w:rsidR="00224355" w:rsidRDefault="00224355" w:rsidP="00C101F0">
      <w:pPr>
        <w:rPr>
          <w:rFonts w:ascii="Arial" w:hAnsi="Arial" w:cs="Arial"/>
        </w:rPr>
      </w:pPr>
    </w:p>
    <w:p w:rsidR="00224355" w:rsidRDefault="00224355" w:rsidP="00C101F0">
      <w:pPr>
        <w:rPr>
          <w:rFonts w:ascii="Arial" w:hAnsi="Arial" w:cs="Arial"/>
        </w:rPr>
      </w:pPr>
    </w:p>
    <w:p w:rsidR="002826B6" w:rsidRDefault="002826B6" w:rsidP="00C101F0">
      <w:pPr>
        <w:rPr>
          <w:rFonts w:ascii="Arial" w:hAnsi="Arial" w:cs="Arial"/>
        </w:rPr>
      </w:pPr>
    </w:p>
    <w:p w:rsidR="002826B6" w:rsidRDefault="002826B6" w:rsidP="00C101F0">
      <w:pPr>
        <w:rPr>
          <w:rFonts w:ascii="Arial" w:hAnsi="Arial" w:cs="Arial"/>
        </w:rPr>
      </w:pPr>
    </w:p>
    <w:p w:rsidR="003A59C4" w:rsidRPr="003A59C4" w:rsidRDefault="00EE4D7E" w:rsidP="00DB5308">
      <w:pPr>
        <w:jc w:val="center"/>
        <w:rPr>
          <w:rFonts w:ascii="Arial" w:hAnsi="Arial" w:cs="Arial"/>
          <w:b/>
        </w:rPr>
      </w:pPr>
      <w:r w:rsidRPr="00204456">
        <w:rPr>
          <w:rFonts w:ascii="Arial" w:hAnsi="Arial" w:cs="Arial"/>
          <w:noProof/>
          <w:sz w:val="40"/>
          <w:szCs w:val="24"/>
          <w:lang w:eastAsia="es-MX"/>
        </w:rPr>
        <mc:AlternateContent>
          <mc:Choice Requires="wps">
            <w:drawing>
              <wp:anchor distT="0" distB="0" distL="114300" distR="114300" simplePos="0" relativeHeight="251811840" behindDoc="0" locked="0" layoutInCell="1" allowOverlap="1" wp14:anchorId="38AEBB17" wp14:editId="224C3D25">
                <wp:simplePos x="0" y="0"/>
                <wp:positionH relativeFrom="column">
                  <wp:posOffset>-24130</wp:posOffset>
                </wp:positionH>
                <wp:positionV relativeFrom="paragraph">
                  <wp:posOffset>48895</wp:posOffset>
                </wp:positionV>
                <wp:extent cx="5800725" cy="380365"/>
                <wp:effectExtent l="0" t="0" r="28575" b="19685"/>
                <wp:wrapNone/>
                <wp:docPr id="972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80365"/>
                        </a:xfrm>
                        <a:prstGeom prst="rect">
                          <a:avLst/>
                        </a:prstGeom>
                        <a:solidFill>
                          <a:srgbClr val="FFFFFF"/>
                        </a:solidFill>
                        <a:ln w="9525">
                          <a:solidFill>
                            <a:srgbClr val="000000"/>
                          </a:solidFill>
                          <a:miter lim="800000"/>
                          <a:headEnd/>
                          <a:tailEnd/>
                        </a:ln>
                      </wps:spPr>
                      <wps:txbx>
                        <w:txbxContent>
                          <w:p w:rsidR="00FB6DB2" w:rsidRPr="000F0019" w:rsidRDefault="00FB6DB2" w:rsidP="00EE4D7E">
                            <w:pPr>
                              <w:shd w:val="clear" w:color="auto" w:fill="EAF1DD" w:themeFill="accent3" w:themeFillTint="33"/>
                              <w:spacing w:after="0" w:line="360" w:lineRule="auto"/>
                              <w:rPr>
                                <w:sz w:val="18"/>
                              </w:rPr>
                            </w:pPr>
                            <w:r w:rsidRPr="00EE4D7E">
                              <w:rPr>
                                <w:rFonts w:ascii="Arial" w:hAnsi="Arial" w:cs="Arial"/>
                                <w:sz w:val="32"/>
                                <w:szCs w:val="24"/>
                              </w:rPr>
                              <w:t xml:space="preserve">Evaluación del </w:t>
                            </w:r>
                            <w:r>
                              <w:rPr>
                                <w:rFonts w:ascii="Arial" w:hAnsi="Arial" w:cs="Arial"/>
                                <w:sz w:val="32"/>
                                <w:szCs w:val="24"/>
                              </w:rPr>
                              <w:t>R</w:t>
                            </w:r>
                            <w:r w:rsidRPr="00EE4D7E">
                              <w:rPr>
                                <w:rFonts w:ascii="Arial" w:hAnsi="Arial" w:cs="Arial"/>
                                <w:sz w:val="32"/>
                                <w:szCs w:val="24"/>
                              </w:rPr>
                              <w:t>iesgo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1.9pt;margin-top:3.85pt;width:456.75pt;height:29.9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">
                <v:textbox>
                  <w:txbxContent>
                    <w:p w:rsidR="00FB6DB2" w:rsidRPr="000F0019" w:rsidRDefault="00FB6DB2" w:rsidP="00EE4D7E">
                      <w:pPr>
                        <w:shd w:val="clear" w:color="auto" w:fill="EAF1DD" w:themeFill="accent3" w:themeFillTint="33"/>
                        <w:spacing w:after="0" w:line="360" w:lineRule="auto"/>
                        <w:rPr>
                          <w:sz w:val="18"/>
                        </w:rPr>
                      </w:pPr>
                      <w:r w:rsidRPr="00EE4D7E">
                        <w:rPr>
                          <w:rFonts w:ascii="Arial" w:hAnsi="Arial" w:cs="Arial"/>
                          <w:sz w:val="32"/>
                          <w:szCs w:val="24"/>
                        </w:rPr>
                        <w:t xml:space="preserve">Evaluación del </w:t>
                      </w:r>
                      <w:r>
                        <w:rPr>
                          <w:rFonts w:ascii="Arial" w:hAnsi="Arial" w:cs="Arial"/>
                          <w:sz w:val="32"/>
                          <w:szCs w:val="24"/>
                        </w:rPr>
                        <w:t>R</w:t>
                      </w:r>
                      <w:r w:rsidRPr="00EE4D7E">
                        <w:rPr>
                          <w:rFonts w:ascii="Arial" w:hAnsi="Arial" w:cs="Arial"/>
                          <w:sz w:val="32"/>
                          <w:szCs w:val="24"/>
                        </w:rPr>
                        <w:t>iesgo</w:t>
                      </w:r>
                    </w:p>
                  </w:txbxContent>
                </v:textbox>
              </v:shape>
            </w:pict>
          </mc:Fallback>
        </mc:AlternateContent>
      </w:r>
    </w:p>
    <w:p w:rsidR="005A0048" w:rsidRPr="00BC3AB6" w:rsidRDefault="005A0048" w:rsidP="00C101F0">
      <w:pPr>
        <w:rPr>
          <w:rFonts w:ascii="Arial" w:hAnsi="Arial" w:cs="Arial"/>
        </w:rPr>
      </w:pPr>
    </w:p>
    <w:tbl>
      <w:tblPr>
        <w:tblW w:w="10406" w:type="dxa"/>
        <w:tblLayout w:type="fixed"/>
        <w:tblCellMar>
          <w:left w:w="0" w:type="dxa"/>
          <w:right w:w="0" w:type="dxa"/>
        </w:tblCellMar>
        <w:tblLook w:val="0600" w:firstRow="0" w:lastRow="0" w:firstColumn="0" w:lastColumn="0" w:noHBand="1" w:noVBand="1"/>
      </w:tblPr>
      <w:tblGrid>
        <w:gridCol w:w="2184"/>
        <w:gridCol w:w="1559"/>
        <w:gridCol w:w="1843"/>
        <w:gridCol w:w="709"/>
        <w:gridCol w:w="2410"/>
        <w:gridCol w:w="709"/>
        <w:gridCol w:w="992"/>
      </w:tblGrid>
      <w:tr w:rsidR="00BC3AB6" w:rsidRPr="00BC3AB6" w:rsidTr="00BC3AB6">
        <w:trPr>
          <w:trHeight w:val="155"/>
        </w:trPr>
        <w:tc>
          <w:tcPr>
            <w:tcW w:w="10406" w:type="dxa"/>
            <w:gridSpan w:val="7"/>
            <w:tcBorders>
              <w:top w:val="single" w:sz="18" w:space="0" w:color="000000"/>
              <w:left w:val="single" w:sz="18" w:space="0" w:color="000000"/>
              <w:bottom w:val="single" w:sz="8" w:space="0" w:color="000000"/>
              <w:right w:val="single" w:sz="18" w:space="0" w:color="000000"/>
            </w:tcBorders>
            <w:shd w:val="clear" w:color="auto" w:fill="FFFFFF"/>
            <w:tcMar>
              <w:top w:w="28" w:type="dxa"/>
              <w:left w:w="57" w:type="dxa"/>
              <w:bottom w:w="28" w:type="dxa"/>
              <w:right w:w="57" w:type="dxa"/>
            </w:tcMar>
            <w:vAlign w:val="center"/>
            <w:hideMark/>
          </w:tcPr>
          <w:p w:rsidR="00BC3AB6" w:rsidRPr="00BC3AB6" w:rsidRDefault="00E76E22" w:rsidP="00E76E22">
            <w:pPr>
              <w:spacing w:before="77" w:after="0" w:line="240" w:lineRule="auto"/>
              <w:textAlignment w:val="baseline"/>
              <w:rPr>
                <w:rFonts w:ascii="Arial" w:eastAsia="Times New Roman" w:hAnsi="Arial" w:cs="Arial"/>
                <w:sz w:val="10"/>
                <w:szCs w:val="18"/>
                <w:lang w:eastAsia="es-MX"/>
              </w:rPr>
            </w:pPr>
            <w:r w:rsidRPr="00E76E22">
              <w:rPr>
                <w:rFonts w:ascii="Arial" w:eastAsia="Times New Roman" w:hAnsi="Arial" w:cs="Arial"/>
                <w:szCs w:val="18"/>
                <w:lang w:eastAsia="es-MX"/>
              </w:rPr>
              <w:t xml:space="preserve">Objetivo: </w:t>
            </w:r>
            <w:r w:rsidR="00C45604" w:rsidRPr="00C45604">
              <w:rPr>
                <w:rFonts w:ascii="Arial" w:eastAsia="Times New Roman" w:hAnsi="Arial" w:cs="Arial"/>
                <w:szCs w:val="18"/>
                <w:lang w:eastAsia="es-MX"/>
              </w:rPr>
              <w:t>Fomentar el desarrollo operativo y administrativo del sector agrícola, mediante la programación y ejecución de proyectos de inversión municipal.</w:t>
            </w:r>
            <w:r w:rsidRPr="00E76E22">
              <w:rPr>
                <w:rFonts w:ascii="Arial" w:eastAsia="Times New Roman" w:hAnsi="Arial" w:cs="Arial"/>
                <w:szCs w:val="18"/>
                <w:lang w:eastAsia="es-MX"/>
              </w:rPr>
              <w:br/>
            </w:r>
          </w:p>
        </w:tc>
      </w:tr>
      <w:tr w:rsidR="00BC3AB6" w:rsidRPr="00BC3AB6" w:rsidTr="00BC3AB6">
        <w:trPr>
          <w:trHeight w:val="590"/>
        </w:trPr>
        <w:tc>
          <w:tcPr>
            <w:tcW w:w="2184" w:type="dxa"/>
            <w:vMerge w:val="restart"/>
            <w:tcBorders>
              <w:top w:val="single" w:sz="8" w:space="0" w:color="000000"/>
              <w:left w:val="single" w:sz="18" w:space="0" w:color="000000"/>
              <w:bottom w:val="single" w:sz="8" w:space="0" w:color="000000"/>
              <w:right w:val="single" w:sz="8" w:space="0" w:color="000000"/>
            </w:tcBorders>
            <w:shd w:val="clear" w:color="auto" w:fill="B8CCE4" w:themeFill="accent1" w:themeFillTint="66"/>
            <w:tcMar>
              <w:top w:w="28" w:type="dxa"/>
              <w:left w:w="57" w:type="dxa"/>
              <w:bottom w:w="28" w:type="dxa"/>
              <w:right w:w="57" w:type="dxa"/>
            </w:tcMar>
            <w:vAlign w:val="center"/>
            <w:hideMark/>
          </w:tcPr>
          <w:p w:rsidR="00BC3AB6" w:rsidRPr="00BC3AB6" w:rsidRDefault="00BC3AB6" w:rsidP="00BC3AB6">
            <w:pPr>
              <w:spacing w:before="77" w:after="0" w:line="240" w:lineRule="auto"/>
              <w:jc w:val="center"/>
              <w:textAlignment w:val="baseline"/>
              <w:rPr>
                <w:rFonts w:ascii="Arial" w:eastAsia="Times New Roman" w:hAnsi="Arial" w:cs="Arial"/>
                <w:b/>
                <w:sz w:val="18"/>
                <w:szCs w:val="18"/>
                <w:lang w:eastAsia="es-MX"/>
              </w:rPr>
            </w:pPr>
            <w:r w:rsidRPr="00BC3AB6">
              <w:rPr>
                <w:rFonts w:ascii="Arial" w:eastAsia="Times New Roman" w:hAnsi="Arial" w:cs="Arial"/>
                <w:b/>
                <w:color w:val="000000" w:themeColor="text1"/>
                <w:kern w:val="24"/>
                <w:sz w:val="18"/>
                <w:szCs w:val="18"/>
                <w:lang w:eastAsia="es-MX"/>
              </w:rPr>
              <w:t>Estrategia</w:t>
            </w:r>
          </w:p>
        </w:tc>
        <w:tc>
          <w:tcPr>
            <w:tcW w:w="1559" w:type="dxa"/>
            <w:vMerge w:val="restart"/>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28" w:type="dxa"/>
              <w:left w:w="57" w:type="dxa"/>
              <w:bottom w:w="28" w:type="dxa"/>
              <w:right w:w="57" w:type="dxa"/>
            </w:tcMar>
            <w:vAlign w:val="center"/>
            <w:hideMark/>
          </w:tcPr>
          <w:p w:rsidR="00BC3AB6" w:rsidRPr="00BC3AB6" w:rsidRDefault="00BC3AB6" w:rsidP="00BC3AB6">
            <w:pPr>
              <w:spacing w:before="77" w:after="0" w:line="240" w:lineRule="auto"/>
              <w:jc w:val="center"/>
              <w:textAlignment w:val="baseline"/>
              <w:rPr>
                <w:rFonts w:ascii="Arial" w:eastAsia="Times New Roman" w:hAnsi="Arial" w:cs="Arial"/>
                <w:b/>
                <w:sz w:val="18"/>
                <w:szCs w:val="18"/>
                <w:lang w:eastAsia="es-MX"/>
              </w:rPr>
            </w:pPr>
            <w:r w:rsidRPr="00BC3AB6">
              <w:rPr>
                <w:rFonts w:ascii="Arial" w:eastAsia="Times New Roman" w:hAnsi="Arial" w:cs="Arial"/>
                <w:b/>
                <w:color w:val="000000" w:themeColor="text1"/>
                <w:kern w:val="24"/>
                <w:sz w:val="18"/>
                <w:szCs w:val="18"/>
                <w:lang w:eastAsia="es-MX"/>
              </w:rPr>
              <w:t>Riesgo</w:t>
            </w:r>
          </w:p>
        </w:tc>
        <w:tc>
          <w:tcPr>
            <w:tcW w:w="6663" w:type="dxa"/>
            <w:gridSpan w:val="5"/>
            <w:tcBorders>
              <w:top w:val="single" w:sz="8" w:space="0" w:color="000000"/>
              <w:left w:val="single" w:sz="8" w:space="0" w:color="000000"/>
              <w:bottom w:val="single" w:sz="8" w:space="0" w:color="000000"/>
              <w:right w:val="single" w:sz="18" w:space="0" w:color="000000"/>
            </w:tcBorders>
            <w:shd w:val="clear" w:color="auto" w:fill="B8CCE4" w:themeFill="accent1" w:themeFillTint="66"/>
            <w:tcMar>
              <w:top w:w="28" w:type="dxa"/>
              <w:left w:w="57" w:type="dxa"/>
              <w:bottom w:w="28" w:type="dxa"/>
              <w:right w:w="57" w:type="dxa"/>
            </w:tcMar>
            <w:vAlign w:val="center"/>
            <w:hideMark/>
          </w:tcPr>
          <w:p w:rsidR="00BC3AB6" w:rsidRPr="00BC3AB6" w:rsidRDefault="00BC3AB6" w:rsidP="00BC3AB6">
            <w:pPr>
              <w:spacing w:before="77" w:after="0" w:line="240" w:lineRule="auto"/>
              <w:jc w:val="center"/>
              <w:textAlignment w:val="baseline"/>
              <w:rPr>
                <w:rFonts w:ascii="Arial" w:eastAsia="Times New Roman" w:hAnsi="Arial" w:cs="Arial"/>
                <w:b/>
                <w:sz w:val="18"/>
                <w:szCs w:val="18"/>
                <w:lang w:eastAsia="es-MX"/>
              </w:rPr>
            </w:pPr>
            <w:r w:rsidRPr="00BC3AB6">
              <w:rPr>
                <w:rFonts w:ascii="Arial" w:eastAsia="Times New Roman" w:hAnsi="Arial" w:cs="Arial"/>
                <w:b/>
                <w:color w:val="000000" w:themeColor="text1"/>
                <w:kern w:val="24"/>
                <w:sz w:val="18"/>
                <w:szCs w:val="18"/>
                <w:lang w:eastAsia="es-MX"/>
              </w:rPr>
              <w:t>Ponderación.</w:t>
            </w:r>
          </w:p>
        </w:tc>
      </w:tr>
      <w:tr w:rsidR="00BC3AB6" w:rsidRPr="00BC3AB6" w:rsidTr="00BC3AB6">
        <w:trPr>
          <w:trHeight w:val="568"/>
        </w:trPr>
        <w:tc>
          <w:tcPr>
            <w:tcW w:w="2184" w:type="dxa"/>
            <w:vMerge/>
            <w:tcBorders>
              <w:top w:val="single" w:sz="8" w:space="0" w:color="000000"/>
              <w:left w:val="single" w:sz="18" w:space="0" w:color="000000"/>
              <w:bottom w:val="single" w:sz="8" w:space="0" w:color="000000"/>
              <w:right w:val="single" w:sz="8" w:space="0" w:color="000000"/>
            </w:tcBorders>
            <w:shd w:val="clear" w:color="auto" w:fill="B8CCE4" w:themeFill="accent1" w:themeFillTint="66"/>
            <w:vAlign w:val="center"/>
            <w:hideMark/>
          </w:tcPr>
          <w:p w:rsidR="00BC3AB6" w:rsidRPr="00BC3AB6" w:rsidRDefault="00BC3AB6" w:rsidP="00BC3AB6">
            <w:pPr>
              <w:spacing w:after="0" w:line="240" w:lineRule="auto"/>
              <w:jc w:val="center"/>
              <w:rPr>
                <w:rFonts w:ascii="Arial" w:eastAsia="Times New Roman" w:hAnsi="Arial" w:cs="Arial"/>
                <w:b/>
                <w:sz w:val="18"/>
                <w:szCs w:val="18"/>
                <w:lang w:eastAsia="es-MX"/>
              </w:rPr>
            </w:pPr>
          </w:p>
        </w:tc>
        <w:tc>
          <w:tcPr>
            <w:tcW w:w="1559" w:type="dxa"/>
            <w:vMerge/>
            <w:tcBorders>
              <w:top w:val="single" w:sz="8" w:space="0" w:color="000000"/>
              <w:left w:val="single" w:sz="8" w:space="0" w:color="000000"/>
              <w:bottom w:val="single" w:sz="8" w:space="0" w:color="000000"/>
              <w:right w:val="single" w:sz="8" w:space="0" w:color="000000"/>
            </w:tcBorders>
            <w:shd w:val="clear" w:color="auto" w:fill="B8CCE4" w:themeFill="accent1" w:themeFillTint="66"/>
            <w:vAlign w:val="center"/>
            <w:hideMark/>
          </w:tcPr>
          <w:p w:rsidR="00BC3AB6" w:rsidRPr="00BC3AB6" w:rsidRDefault="00BC3AB6" w:rsidP="00BC3AB6">
            <w:pPr>
              <w:spacing w:after="0" w:line="240" w:lineRule="auto"/>
              <w:jc w:val="center"/>
              <w:rPr>
                <w:rFonts w:ascii="Arial" w:eastAsia="Times New Roman" w:hAnsi="Arial" w:cs="Arial"/>
                <w:b/>
                <w:sz w:val="18"/>
                <w:szCs w:val="18"/>
                <w:lang w:eastAsia="es-MX"/>
              </w:rPr>
            </w:pPr>
          </w:p>
        </w:tc>
        <w:tc>
          <w:tcPr>
            <w:tcW w:w="2552" w:type="dxa"/>
            <w:gridSpan w:val="2"/>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28" w:type="dxa"/>
              <w:left w:w="57" w:type="dxa"/>
              <w:bottom w:w="28" w:type="dxa"/>
              <w:right w:w="57" w:type="dxa"/>
            </w:tcMar>
            <w:vAlign w:val="center"/>
            <w:hideMark/>
          </w:tcPr>
          <w:p w:rsidR="00BC3AB6" w:rsidRPr="00BC3AB6" w:rsidRDefault="00BC3AB6" w:rsidP="00BC3AB6">
            <w:pPr>
              <w:spacing w:before="77" w:after="0" w:line="240" w:lineRule="auto"/>
              <w:jc w:val="center"/>
              <w:textAlignment w:val="baseline"/>
              <w:rPr>
                <w:rFonts w:ascii="Arial" w:eastAsia="Times New Roman" w:hAnsi="Arial" w:cs="Arial"/>
                <w:b/>
                <w:sz w:val="18"/>
                <w:szCs w:val="18"/>
                <w:lang w:eastAsia="es-MX"/>
              </w:rPr>
            </w:pPr>
            <w:r w:rsidRPr="00BC3AB6">
              <w:rPr>
                <w:rFonts w:ascii="Arial" w:eastAsia="Times New Roman" w:hAnsi="Arial" w:cs="Arial"/>
                <w:b/>
                <w:color w:val="000000" w:themeColor="text1"/>
                <w:kern w:val="24"/>
                <w:sz w:val="18"/>
                <w:szCs w:val="18"/>
                <w:lang w:eastAsia="es-MX"/>
              </w:rPr>
              <w:t>Fuente de incertidumbre</w:t>
            </w:r>
          </w:p>
        </w:tc>
        <w:tc>
          <w:tcPr>
            <w:tcW w:w="3119" w:type="dxa"/>
            <w:gridSpan w:val="2"/>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28" w:type="dxa"/>
              <w:left w:w="57" w:type="dxa"/>
              <w:bottom w:w="28" w:type="dxa"/>
              <w:right w:w="57" w:type="dxa"/>
            </w:tcMar>
            <w:vAlign w:val="center"/>
            <w:hideMark/>
          </w:tcPr>
          <w:p w:rsidR="00BC3AB6" w:rsidRPr="00BC3AB6" w:rsidRDefault="00BC3AB6" w:rsidP="00BC3AB6">
            <w:pPr>
              <w:spacing w:before="77" w:after="0" w:line="240" w:lineRule="auto"/>
              <w:jc w:val="center"/>
              <w:textAlignment w:val="baseline"/>
              <w:rPr>
                <w:rFonts w:ascii="Arial" w:eastAsia="Times New Roman" w:hAnsi="Arial" w:cs="Arial"/>
                <w:b/>
                <w:sz w:val="18"/>
                <w:szCs w:val="18"/>
                <w:lang w:eastAsia="es-MX"/>
              </w:rPr>
            </w:pPr>
            <w:r w:rsidRPr="00BC3AB6">
              <w:rPr>
                <w:rFonts w:ascii="Arial" w:eastAsia="Times New Roman" w:hAnsi="Arial" w:cs="Arial"/>
                <w:b/>
                <w:color w:val="000000" w:themeColor="text1"/>
                <w:kern w:val="24"/>
                <w:sz w:val="18"/>
                <w:szCs w:val="18"/>
                <w:lang w:eastAsia="es-MX"/>
              </w:rPr>
              <w:t>Factor de riesgo</w:t>
            </w:r>
          </w:p>
        </w:tc>
        <w:tc>
          <w:tcPr>
            <w:tcW w:w="992" w:type="dxa"/>
            <w:vMerge w:val="restart"/>
            <w:tcBorders>
              <w:top w:val="single" w:sz="8" w:space="0" w:color="000000"/>
              <w:left w:val="single" w:sz="8" w:space="0" w:color="000000"/>
              <w:bottom w:val="single" w:sz="8" w:space="0" w:color="000000"/>
              <w:right w:val="single" w:sz="18" w:space="0" w:color="000000"/>
            </w:tcBorders>
            <w:shd w:val="clear" w:color="auto" w:fill="B8CCE4" w:themeFill="accent1" w:themeFillTint="66"/>
            <w:tcMar>
              <w:top w:w="28" w:type="dxa"/>
              <w:left w:w="57" w:type="dxa"/>
              <w:bottom w:w="28" w:type="dxa"/>
              <w:right w:w="57" w:type="dxa"/>
            </w:tcMar>
            <w:vAlign w:val="center"/>
            <w:hideMark/>
          </w:tcPr>
          <w:p w:rsidR="00BC3AB6" w:rsidRPr="00BC3AB6" w:rsidRDefault="00BC3AB6" w:rsidP="00BC3AB6">
            <w:pPr>
              <w:spacing w:before="77" w:after="0" w:line="240" w:lineRule="auto"/>
              <w:jc w:val="center"/>
              <w:textAlignment w:val="baseline"/>
              <w:rPr>
                <w:rFonts w:ascii="Arial" w:eastAsia="Times New Roman" w:hAnsi="Arial" w:cs="Arial"/>
                <w:b/>
                <w:sz w:val="18"/>
                <w:szCs w:val="18"/>
                <w:lang w:eastAsia="es-MX"/>
              </w:rPr>
            </w:pPr>
            <w:r w:rsidRPr="00BC3AB6">
              <w:rPr>
                <w:rFonts w:ascii="Arial" w:eastAsia="Times New Roman" w:hAnsi="Arial" w:cs="Arial"/>
                <w:b/>
                <w:color w:val="000000" w:themeColor="text1"/>
                <w:kern w:val="24"/>
                <w:sz w:val="18"/>
                <w:szCs w:val="18"/>
                <w:lang w:val="es-ES" w:eastAsia="es-MX"/>
              </w:rPr>
              <w:t>Total</w:t>
            </w:r>
          </w:p>
        </w:tc>
      </w:tr>
      <w:tr w:rsidR="00BC3AB6" w:rsidRPr="00BC3AB6" w:rsidTr="00BC3AB6">
        <w:trPr>
          <w:trHeight w:val="1001"/>
        </w:trPr>
        <w:tc>
          <w:tcPr>
            <w:tcW w:w="2184" w:type="dxa"/>
            <w:vMerge/>
            <w:tcBorders>
              <w:top w:val="single" w:sz="8" w:space="0" w:color="000000"/>
              <w:left w:val="single" w:sz="18" w:space="0" w:color="000000"/>
              <w:bottom w:val="single" w:sz="8" w:space="0" w:color="000000"/>
              <w:right w:val="single" w:sz="8" w:space="0" w:color="000000"/>
            </w:tcBorders>
            <w:vAlign w:val="center"/>
            <w:hideMark/>
          </w:tcPr>
          <w:p w:rsidR="00BC3AB6" w:rsidRPr="00BC3AB6" w:rsidRDefault="00BC3AB6" w:rsidP="00BC3AB6">
            <w:pPr>
              <w:spacing w:after="0" w:line="240" w:lineRule="auto"/>
              <w:jc w:val="center"/>
              <w:rPr>
                <w:rFonts w:ascii="Arial" w:eastAsia="Times New Roman" w:hAnsi="Arial" w:cs="Arial"/>
                <w:b/>
                <w:sz w:val="18"/>
                <w:szCs w:val="18"/>
                <w:lang w:eastAsia="es-MX"/>
              </w:rPr>
            </w:pPr>
          </w:p>
        </w:tc>
        <w:tc>
          <w:tcPr>
            <w:tcW w:w="1559" w:type="dxa"/>
            <w:vMerge/>
            <w:tcBorders>
              <w:top w:val="single" w:sz="8" w:space="0" w:color="000000"/>
              <w:left w:val="single" w:sz="8" w:space="0" w:color="000000"/>
              <w:bottom w:val="single" w:sz="8" w:space="0" w:color="000000"/>
              <w:right w:val="single" w:sz="8" w:space="0" w:color="000000"/>
            </w:tcBorders>
            <w:vAlign w:val="center"/>
            <w:hideMark/>
          </w:tcPr>
          <w:p w:rsidR="00BC3AB6" w:rsidRPr="00BC3AB6" w:rsidRDefault="00BC3AB6" w:rsidP="00BC3AB6">
            <w:pPr>
              <w:spacing w:after="0" w:line="240" w:lineRule="auto"/>
              <w:jc w:val="center"/>
              <w:rPr>
                <w:rFonts w:ascii="Arial" w:eastAsia="Times New Roman" w:hAnsi="Arial" w:cs="Arial"/>
                <w:b/>
                <w:sz w:val="18"/>
                <w:szCs w:val="18"/>
                <w:lang w:eastAsia="es-MX"/>
              </w:rPr>
            </w:pPr>
          </w:p>
        </w:tc>
        <w:tc>
          <w:tcPr>
            <w:tcW w:w="1843"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28" w:type="dxa"/>
              <w:left w:w="57" w:type="dxa"/>
              <w:bottom w:w="28" w:type="dxa"/>
              <w:right w:w="57" w:type="dxa"/>
            </w:tcMar>
            <w:vAlign w:val="center"/>
            <w:hideMark/>
          </w:tcPr>
          <w:p w:rsidR="00BC3AB6" w:rsidRPr="00BC3AB6" w:rsidRDefault="00BC3AB6" w:rsidP="00BC3AB6">
            <w:pPr>
              <w:spacing w:before="58" w:after="0" w:line="240" w:lineRule="auto"/>
              <w:jc w:val="center"/>
              <w:textAlignment w:val="baseline"/>
              <w:rPr>
                <w:rFonts w:ascii="Arial" w:eastAsia="Times New Roman" w:hAnsi="Arial" w:cs="Arial"/>
                <w:b/>
                <w:sz w:val="18"/>
                <w:szCs w:val="18"/>
                <w:lang w:eastAsia="es-MX"/>
              </w:rPr>
            </w:pPr>
            <w:r w:rsidRPr="00BC3AB6">
              <w:rPr>
                <w:rFonts w:ascii="Arial" w:eastAsia="Times New Roman" w:hAnsi="Arial" w:cs="Arial"/>
                <w:b/>
                <w:color w:val="000000" w:themeColor="text1"/>
                <w:kern w:val="24"/>
                <w:sz w:val="18"/>
                <w:szCs w:val="18"/>
                <w:lang w:eastAsia="es-MX"/>
              </w:rPr>
              <w:t>Causas que generan la incertidumbre</w:t>
            </w:r>
          </w:p>
        </w:tc>
        <w:tc>
          <w:tcPr>
            <w:tcW w:w="709"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28" w:type="dxa"/>
              <w:left w:w="57" w:type="dxa"/>
              <w:bottom w:w="28" w:type="dxa"/>
              <w:right w:w="57" w:type="dxa"/>
            </w:tcMar>
            <w:vAlign w:val="center"/>
            <w:hideMark/>
          </w:tcPr>
          <w:p w:rsidR="00BC3AB6" w:rsidRPr="00BC3AB6" w:rsidRDefault="00BC3AB6" w:rsidP="00BC3AB6">
            <w:pPr>
              <w:spacing w:before="77" w:after="0" w:line="240" w:lineRule="auto"/>
              <w:jc w:val="center"/>
              <w:textAlignment w:val="baseline"/>
              <w:rPr>
                <w:rFonts w:ascii="Arial" w:eastAsia="Times New Roman" w:hAnsi="Arial" w:cs="Arial"/>
                <w:b/>
                <w:sz w:val="18"/>
                <w:szCs w:val="18"/>
                <w:lang w:eastAsia="es-MX"/>
              </w:rPr>
            </w:pPr>
            <w:r w:rsidRPr="00BC3AB6">
              <w:rPr>
                <w:rFonts w:ascii="Arial" w:eastAsia="Times New Roman" w:hAnsi="Arial" w:cs="Arial"/>
                <w:b/>
                <w:color w:val="000000" w:themeColor="text1"/>
                <w:kern w:val="24"/>
                <w:sz w:val="18"/>
                <w:szCs w:val="18"/>
                <w:lang w:eastAsia="es-MX"/>
              </w:rPr>
              <w:t>Valor</w:t>
            </w:r>
          </w:p>
        </w:tc>
        <w:tc>
          <w:tcPr>
            <w:tcW w:w="2410"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28" w:type="dxa"/>
              <w:left w:w="57" w:type="dxa"/>
              <w:bottom w:w="28" w:type="dxa"/>
              <w:right w:w="57" w:type="dxa"/>
            </w:tcMar>
            <w:vAlign w:val="center"/>
            <w:hideMark/>
          </w:tcPr>
          <w:p w:rsidR="00BC3AB6" w:rsidRPr="00BC3AB6" w:rsidRDefault="00BC3AB6" w:rsidP="00BC3AB6">
            <w:pPr>
              <w:spacing w:after="0" w:line="240" w:lineRule="auto"/>
              <w:jc w:val="center"/>
              <w:rPr>
                <w:rFonts w:ascii="Arial" w:eastAsia="Times New Roman" w:hAnsi="Arial" w:cs="Arial"/>
                <w:b/>
                <w:sz w:val="18"/>
                <w:szCs w:val="18"/>
                <w:lang w:eastAsia="es-MX"/>
              </w:rPr>
            </w:pPr>
            <w:r w:rsidRPr="00BC3AB6">
              <w:rPr>
                <w:rFonts w:ascii="Arial" w:eastAsia="Times New Roman" w:hAnsi="Arial" w:cs="Arial"/>
                <w:b/>
                <w:color w:val="000000" w:themeColor="text1"/>
                <w:kern w:val="24"/>
                <w:sz w:val="18"/>
                <w:szCs w:val="18"/>
                <w:lang w:eastAsia="es-MX"/>
              </w:rPr>
              <w:t>Circunstancias o agentes que pueden propiciar la materialización del riesgo</w:t>
            </w:r>
            <w:r w:rsidRPr="00BC3AB6">
              <w:rPr>
                <w:rFonts w:ascii="Arial" w:eastAsia="Times New Roman" w:hAnsi="Arial" w:cs="Arial"/>
                <w:b/>
                <w:bCs/>
                <w:color w:val="000000" w:themeColor="text1"/>
                <w:kern w:val="24"/>
                <w:sz w:val="18"/>
                <w:szCs w:val="18"/>
                <w:lang w:val="es-ES" w:eastAsia="es-MX"/>
              </w:rPr>
              <w:t>.</w:t>
            </w:r>
          </w:p>
        </w:tc>
        <w:tc>
          <w:tcPr>
            <w:tcW w:w="709"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28" w:type="dxa"/>
              <w:left w:w="57" w:type="dxa"/>
              <w:bottom w:w="28" w:type="dxa"/>
              <w:right w:w="57" w:type="dxa"/>
            </w:tcMar>
            <w:vAlign w:val="center"/>
            <w:hideMark/>
          </w:tcPr>
          <w:p w:rsidR="00BC3AB6" w:rsidRPr="00BC3AB6" w:rsidRDefault="00BC3AB6" w:rsidP="00BC3AB6">
            <w:pPr>
              <w:spacing w:before="77" w:after="0" w:line="240" w:lineRule="auto"/>
              <w:jc w:val="center"/>
              <w:textAlignment w:val="baseline"/>
              <w:rPr>
                <w:rFonts w:ascii="Arial" w:eastAsia="Times New Roman" w:hAnsi="Arial" w:cs="Arial"/>
                <w:b/>
                <w:sz w:val="18"/>
                <w:szCs w:val="18"/>
                <w:lang w:eastAsia="es-MX"/>
              </w:rPr>
            </w:pPr>
            <w:r w:rsidRPr="00BC3AB6">
              <w:rPr>
                <w:rFonts w:ascii="Arial" w:eastAsia="Times New Roman" w:hAnsi="Arial" w:cs="Arial"/>
                <w:b/>
                <w:color w:val="000000" w:themeColor="text1"/>
                <w:kern w:val="24"/>
                <w:sz w:val="18"/>
                <w:szCs w:val="18"/>
                <w:lang w:eastAsia="es-MX"/>
              </w:rPr>
              <w:t>Valor</w:t>
            </w:r>
          </w:p>
        </w:tc>
        <w:tc>
          <w:tcPr>
            <w:tcW w:w="992" w:type="dxa"/>
            <w:vMerge/>
            <w:tcBorders>
              <w:top w:val="single" w:sz="8" w:space="0" w:color="000000"/>
              <w:left w:val="single" w:sz="8" w:space="0" w:color="000000"/>
              <w:bottom w:val="single" w:sz="8" w:space="0" w:color="000000"/>
              <w:right w:val="single" w:sz="18" w:space="0" w:color="000000"/>
            </w:tcBorders>
            <w:vAlign w:val="center"/>
            <w:hideMark/>
          </w:tcPr>
          <w:p w:rsidR="00BC3AB6" w:rsidRPr="00BC3AB6" w:rsidRDefault="00BC3AB6" w:rsidP="00BC3AB6">
            <w:pPr>
              <w:spacing w:after="0" w:line="240" w:lineRule="auto"/>
              <w:jc w:val="center"/>
              <w:rPr>
                <w:rFonts w:ascii="Arial" w:eastAsia="Times New Roman" w:hAnsi="Arial" w:cs="Arial"/>
                <w:b/>
                <w:sz w:val="18"/>
                <w:szCs w:val="18"/>
                <w:lang w:eastAsia="es-MX"/>
              </w:rPr>
            </w:pPr>
          </w:p>
        </w:tc>
      </w:tr>
      <w:tr w:rsidR="00BC3AB6" w:rsidRPr="00BC3AB6" w:rsidTr="00BC3AB6">
        <w:trPr>
          <w:trHeight w:val="510"/>
        </w:trPr>
        <w:tc>
          <w:tcPr>
            <w:tcW w:w="2184" w:type="dxa"/>
            <w:tcBorders>
              <w:top w:val="single" w:sz="8" w:space="0" w:color="000000"/>
              <w:left w:val="single" w:sz="1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BC3AB6" w:rsidRPr="00BC3AB6" w:rsidRDefault="00C45604" w:rsidP="00BC3AB6">
            <w:pPr>
              <w:spacing w:after="0" w:line="240" w:lineRule="auto"/>
              <w:jc w:val="center"/>
              <w:rPr>
                <w:rFonts w:ascii="Arial" w:eastAsia="Times New Roman" w:hAnsi="Arial" w:cs="Arial"/>
                <w:sz w:val="18"/>
                <w:szCs w:val="18"/>
                <w:lang w:eastAsia="es-MX"/>
              </w:rPr>
            </w:pPr>
            <w:r w:rsidRPr="00C45604">
              <w:rPr>
                <w:rFonts w:ascii="Arial" w:eastAsia="Times New Roman" w:hAnsi="Arial" w:cs="Arial"/>
                <w:color w:val="000000" w:themeColor="text1"/>
                <w:kern w:val="24"/>
                <w:sz w:val="18"/>
                <w:szCs w:val="18"/>
                <w:lang w:eastAsia="es-MX"/>
              </w:rPr>
              <w:t>Gestionar convenios de apoyos a través de diferentes instancias operativas gubernamentales tales como (</w:t>
            </w:r>
            <w:proofErr w:type="spellStart"/>
            <w:r w:rsidRPr="00C45604">
              <w:rPr>
                <w:rFonts w:ascii="Arial" w:eastAsia="Times New Roman" w:hAnsi="Arial" w:cs="Arial"/>
                <w:color w:val="000000" w:themeColor="text1"/>
                <w:kern w:val="24"/>
                <w:sz w:val="18"/>
                <w:szCs w:val="18"/>
                <w:lang w:eastAsia="es-MX"/>
              </w:rPr>
              <w:t>Sedesol</w:t>
            </w:r>
            <w:proofErr w:type="spellEnd"/>
            <w:r w:rsidRPr="00C45604">
              <w:rPr>
                <w:rFonts w:ascii="Arial" w:eastAsia="Times New Roman" w:hAnsi="Arial" w:cs="Arial"/>
                <w:color w:val="000000" w:themeColor="text1"/>
                <w:kern w:val="24"/>
                <w:sz w:val="18"/>
                <w:szCs w:val="18"/>
                <w:lang w:eastAsia="es-MX"/>
              </w:rPr>
              <w:t xml:space="preserve">, </w:t>
            </w:r>
            <w:proofErr w:type="spellStart"/>
            <w:r w:rsidRPr="00C45604">
              <w:rPr>
                <w:rFonts w:ascii="Arial" w:eastAsia="Times New Roman" w:hAnsi="Arial" w:cs="Arial"/>
                <w:color w:val="000000" w:themeColor="text1"/>
                <w:kern w:val="24"/>
                <w:sz w:val="18"/>
                <w:szCs w:val="18"/>
                <w:lang w:eastAsia="es-MX"/>
              </w:rPr>
              <w:t>Senpi</w:t>
            </w:r>
            <w:proofErr w:type="spellEnd"/>
            <w:r w:rsidRPr="00C45604">
              <w:rPr>
                <w:rFonts w:ascii="Arial" w:eastAsia="Times New Roman" w:hAnsi="Arial" w:cs="Arial"/>
                <w:color w:val="000000" w:themeColor="text1"/>
                <w:kern w:val="24"/>
                <w:sz w:val="18"/>
                <w:szCs w:val="18"/>
                <w:lang w:eastAsia="es-MX"/>
              </w:rPr>
              <w:t xml:space="preserve">, </w:t>
            </w:r>
            <w:proofErr w:type="spellStart"/>
            <w:r w:rsidRPr="00C45604">
              <w:rPr>
                <w:rFonts w:ascii="Arial" w:eastAsia="Times New Roman" w:hAnsi="Arial" w:cs="Arial"/>
                <w:color w:val="000000" w:themeColor="text1"/>
                <w:kern w:val="24"/>
                <w:sz w:val="18"/>
                <w:szCs w:val="18"/>
                <w:lang w:eastAsia="es-MX"/>
              </w:rPr>
              <w:t>Inaes</w:t>
            </w:r>
            <w:proofErr w:type="spellEnd"/>
            <w:r w:rsidRPr="00C45604">
              <w:rPr>
                <w:rFonts w:ascii="Arial" w:eastAsia="Times New Roman" w:hAnsi="Arial" w:cs="Arial"/>
                <w:color w:val="000000" w:themeColor="text1"/>
                <w:kern w:val="24"/>
                <w:sz w:val="18"/>
                <w:szCs w:val="18"/>
                <w:lang w:eastAsia="es-MX"/>
              </w:rPr>
              <w:t xml:space="preserve">, </w:t>
            </w:r>
            <w:proofErr w:type="spellStart"/>
            <w:r w:rsidRPr="00C45604">
              <w:rPr>
                <w:rFonts w:ascii="Arial" w:eastAsia="Times New Roman" w:hAnsi="Arial" w:cs="Arial"/>
                <w:color w:val="000000" w:themeColor="text1"/>
                <w:kern w:val="24"/>
                <w:sz w:val="18"/>
                <w:szCs w:val="18"/>
                <w:lang w:eastAsia="es-MX"/>
              </w:rPr>
              <w:t>CDIi</w:t>
            </w:r>
            <w:proofErr w:type="spellEnd"/>
            <w:r w:rsidRPr="00C45604">
              <w:rPr>
                <w:rFonts w:ascii="Arial" w:eastAsia="Times New Roman" w:hAnsi="Arial" w:cs="Arial"/>
                <w:color w:val="000000" w:themeColor="text1"/>
                <w:kern w:val="24"/>
                <w:sz w:val="18"/>
                <w:szCs w:val="18"/>
                <w:lang w:eastAsia="es-MX"/>
              </w:rPr>
              <w:t xml:space="preserve">, </w:t>
            </w:r>
            <w:proofErr w:type="spellStart"/>
            <w:r w:rsidRPr="00C45604">
              <w:rPr>
                <w:rFonts w:ascii="Arial" w:eastAsia="Times New Roman" w:hAnsi="Arial" w:cs="Arial"/>
                <w:color w:val="000000" w:themeColor="text1"/>
                <w:kern w:val="24"/>
                <w:sz w:val="18"/>
                <w:szCs w:val="18"/>
                <w:lang w:eastAsia="es-MX"/>
              </w:rPr>
              <w:t>Secam</w:t>
            </w:r>
            <w:proofErr w:type="spellEnd"/>
            <w:r w:rsidRPr="00C45604">
              <w:rPr>
                <w:rFonts w:ascii="Arial" w:eastAsia="Times New Roman" w:hAnsi="Arial" w:cs="Arial"/>
                <w:color w:val="000000" w:themeColor="text1"/>
                <w:kern w:val="24"/>
                <w:sz w:val="18"/>
                <w:szCs w:val="18"/>
                <w:lang w:eastAsia="es-MX"/>
              </w:rPr>
              <w:t>, etc.) con el fin de resolver los rezagos de campo a través de líneas administrativas para incrementar los apoyos productivos</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BC3AB6" w:rsidRPr="00BC3AB6" w:rsidRDefault="00BC3AB6" w:rsidP="00BC447E">
            <w:pPr>
              <w:spacing w:after="0" w:line="240" w:lineRule="auto"/>
              <w:jc w:val="center"/>
              <w:rPr>
                <w:rFonts w:ascii="Arial" w:eastAsia="Times New Roman" w:hAnsi="Arial" w:cs="Arial"/>
                <w:sz w:val="18"/>
                <w:szCs w:val="18"/>
                <w:lang w:eastAsia="es-MX"/>
              </w:rPr>
            </w:pPr>
            <w:r w:rsidRPr="00BC3AB6">
              <w:rPr>
                <w:rFonts w:ascii="Arial" w:eastAsia="Times New Roman" w:hAnsi="Arial" w:cs="Arial"/>
                <w:color w:val="000000" w:themeColor="text1"/>
                <w:kern w:val="24"/>
                <w:sz w:val="18"/>
                <w:szCs w:val="18"/>
                <w:lang w:eastAsia="es-MX"/>
              </w:rPr>
              <w:t xml:space="preserve">No aceptación </w:t>
            </w:r>
            <w:r w:rsidR="00BC447E">
              <w:rPr>
                <w:rFonts w:ascii="Arial" w:eastAsia="Times New Roman" w:hAnsi="Arial" w:cs="Arial"/>
                <w:color w:val="000000" w:themeColor="text1"/>
                <w:kern w:val="24"/>
                <w:sz w:val="18"/>
                <w:szCs w:val="18"/>
                <w:lang w:eastAsia="es-MX"/>
              </w:rPr>
              <w:t>de propuestas de programas para proyectos productivos.</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BC447E" w:rsidRDefault="00BC447E" w:rsidP="00BC3AB6">
            <w:pPr>
              <w:spacing w:before="58" w:after="0" w:line="240" w:lineRule="auto"/>
              <w:jc w:val="center"/>
              <w:textAlignment w:val="baseline"/>
              <w:rPr>
                <w:rFonts w:ascii="Arial" w:eastAsia="Times New Roman" w:hAnsi="Arial" w:cs="Arial"/>
                <w:color w:val="000000" w:themeColor="text1"/>
                <w:kern w:val="24"/>
                <w:sz w:val="18"/>
                <w:szCs w:val="18"/>
                <w:lang w:eastAsia="es-MX"/>
              </w:rPr>
            </w:pPr>
            <w:r w:rsidRPr="00BC3AB6">
              <w:rPr>
                <w:rFonts w:ascii="Arial" w:eastAsia="Times New Roman" w:hAnsi="Arial" w:cs="Arial"/>
                <w:color w:val="000000" w:themeColor="text1"/>
                <w:kern w:val="24"/>
                <w:sz w:val="18"/>
                <w:szCs w:val="18"/>
                <w:lang w:eastAsia="es-MX"/>
              </w:rPr>
              <w:t>Un</w:t>
            </w:r>
            <w:r>
              <w:rPr>
                <w:rFonts w:ascii="Arial" w:eastAsia="Times New Roman" w:hAnsi="Arial" w:cs="Arial"/>
                <w:color w:val="000000" w:themeColor="text1"/>
                <w:kern w:val="24"/>
                <w:sz w:val="18"/>
                <w:szCs w:val="18"/>
                <w:lang w:eastAsia="es-MX"/>
              </w:rPr>
              <w:t>a</w:t>
            </w:r>
            <w:r w:rsidRPr="00BC3AB6">
              <w:rPr>
                <w:rFonts w:ascii="Arial" w:eastAsia="Times New Roman" w:hAnsi="Arial" w:cs="Arial"/>
                <w:color w:val="000000" w:themeColor="text1"/>
                <w:kern w:val="24"/>
                <w:sz w:val="18"/>
                <w:szCs w:val="18"/>
                <w:lang w:eastAsia="es-MX"/>
              </w:rPr>
              <w:t xml:space="preserve"> mala proyección en recursos para llevar acabo, los proyectos.</w:t>
            </w:r>
          </w:p>
          <w:p w:rsidR="00BC3AB6" w:rsidRPr="00BC3AB6" w:rsidRDefault="00BC3AB6" w:rsidP="00BC3AB6">
            <w:pPr>
              <w:spacing w:before="58" w:after="0" w:line="240" w:lineRule="auto"/>
              <w:jc w:val="center"/>
              <w:textAlignment w:val="baseline"/>
              <w:rPr>
                <w:rFonts w:ascii="Arial" w:eastAsia="Times New Roman" w:hAnsi="Arial" w:cs="Arial"/>
                <w:sz w:val="18"/>
                <w:szCs w:val="18"/>
                <w:lang w:eastAsia="es-MX"/>
              </w:rPr>
            </w:pPr>
            <w:r w:rsidRPr="00BC3AB6">
              <w:rPr>
                <w:rFonts w:ascii="Arial" w:eastAsia="Times New Roman" w:hAnsi="Arial" w:cs="Arial"/>
                <w:color w:val="000000" w:themeColor="text1"/>
                <w:kern w:val="24"/>
                <w:sz w:val="18"/>
                <w:szCs w:val="18"/>
                <w:lang w:eastAsia="es-MX"/>
              </w:rPr>
              <w:t xml:space="preserve">Falta de Cultura en tema de equidad de </w:t>
            </w:r>
            <w:r w:rsidR="00BC447E" w:rsidRPr="00BC3AB6">
              <w:rPr>
                <w:rFonts w:ascii="Arial" w:eastAsia="Times New Roman" w:hAnsi="Arial" w:cs="Arial"/>
                <w:color w:val="000000" w:themeColor="text1"/>
                <w:kern w:val="24"/>
                <w:sz w:val="18"/>
                <w:szCs w:val="18"/>
                <w:lang w:eastAsia="es-MX"/>
              </w:rPr>
              <w:t>género</w:t>
            </w:r>
            <w:r w:rsidRPr="00BC3AB6">
              <w:rPr>
                <w:rFonts w:ascii="Arial" w:eastAsia="Times New Roman" w:hAnsi="Arial" w:cs="Arial"/>
                <w:color w:val="000000" w:themeColor="text1"/>
                <w:kern w:val="24"/>
                <w:sz w:val="18"/>
                <w:szCs w:val="18"/>
                <w:lang w:eastAsia="es-MX"/>
              </w:rPr>
              <w:t xml:space="preserve"> e lenguaje incluyente</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BC3AB6" w:rsidRPr="00BC3AB6" w:rsidRDefault="00BC3AB6" w:rsidP="00BC3AB6">
            <w:pPr>
              <w:spacing w:before="58" w:after="0" w:line="240" w:lineRule="auto"/>
              <w:jc w:val="center"/>
              <w:textAlignment w:val="baseline"/>
              <w:rPr>
                <w:rFonts w:ascii="Arial" w:eastAsia="Times New Roman" w:hAnsi="Arial" w:cs="Arial"/>
                <w:sz w:val="18"/>
                <w:szCs w:val="18"/>
                <w:lang w:eastAsia="es-MX"/>
              </w:rPr>
            </w:pPr>
            <w:r w:rsidRPr="00BC3AB6">
              <w:rPr>
                <w:rFonts w:ascii="Arial" w:eastAsia="Times New Roman" w:hAnsi="Arial" w:cs="Arial"/>
                <w:color w:val="000000" w:themeColor="text1"/>
                <w:kern w:val="24"/>
                <w:sz w:val="18"/>
                <w:szCs w:val="18"/>
                <w:lang w:val="es-ES" w:eastAsia="es-MX"/>
              </w:rPr>
              <w:t>60%</w:t>
            </w:r>
          </w:p>
        </w:tc>
        <w:tc>
          <w:tcPr>
            <w:tcW w:w="2410"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BC3AB6" w:rsidRPr="00BC3AB6" w:rsidRDefault="00BC3AB6" w:rsidP="00BC447E">
            <w:pPr>
              <w:spacing w:before="58" w:after="0" w:line="240" w:lineRule="auto"/>
              <w:jc w:val="center"/>
              <w:textAlignment w:val="baseline"/>
              <w:rPr>
                <w:rFonts w:ascii="Arial" w:eastAsia="Times New Roman" w:hAnsi="Arial" w:cs="Arial"/>
                <w:sz w:val="18"/>
                <w:szCs w:val="18"/>
                <w:lang w:eastAsia="es-MX"/>
              </w:rPr>
            </w:pPr>
            <w:r w:rsidRPr="00BC3AB6">
              <w:rPr>
                <w:rFonts w:ascii="Arial" w:eastAsia="Times New Roman" w:hAnsi="Arial" w:cs="Arial"/>
                <w:color w:val="000000" w:themeColor="text1"/>
                <w:kern w:val="24"/>
                <w:sz w:val="18"/>
                <w:szCs w:val="18"/>
                <w:lang w:val="es-ES" w:eastAsia="es-MX"/>
              </w:rPr>
              <w:t xml:space="preserve">Falta de </w:t>
            </w:r>
            <w:r w:rsidR="00BC447E">
              <w:rPr>
                <w:rFonts w:ascii="Arial" w:eastAsia="Times New Roman" w:hAnsi="Arial" w:cs="Arial"/>
                <w:color w:val="000000" w:themeColor="text1"/>
                <w:kern w:val="24"/>
                <w:sz w:val="18"/>
                <w:szCs w:val="18"/>
                <w:lang w:val="es-ES" w:eastAsia="es-MX"/>
              </w:rPr>
              <w:t>apoyos económicos</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BC3AB6" w:rsidRPr="00BC3AB6" w:rsidRDefault="00BC3AB6" w:rsidP="00BC3AB6">
            <w:pPr>
              <w:spacing w:before="58" w:after="0" w:line="240" w:lineRule="auto"/>
              <w:jc w:val="center"/>
              <w:textAlignment w:val="baseline"/>
              <w:rPr>
                <w:rFonts w:ascii="Arial" w:eastAsia="Times New Roman" w:hAnsi="Arial" w:cs="Arial"/>
                <w:sz w:val="18"/>
                <w:szCs w:val="18"/>
                <w:lang w:eastAsia="es-MX"/>
              </w:rPr>
            </w:pPr>
            <w:r w:rsidRPr="00BC3AB6">
              <w:rPr>
                <w:rFonts w:ascii="Arial" w:eastAsia="Times New Roman" w:hAnsi="Arial" w:cs="Arial"/>
                <w:color w:val="000000" w:themeColor="text1"/>
                <w:kern w:val="24"/>
                <w:sz w:val="18"/>
                <w:szCs w:val="18"/>
                <w:lang w:val="es-ES" w:eastAsia="es-MX"/>
              </w:rPr>
              <w:t>30%</w:t>
            </w:r>
          </w:p>
        </w:tc>
        <w:tc>
          <w:tcPr>
            <w:tcW w:w="992" w:type="dxa"/>
            <w:tcBorders>
              <w:top w:val="single" w:sz="8" w:space="0" w:color="000000"/>
              <w:left w:val="single" w:sz="8" w:space="0" w:color="000000"/>
              <w:bottom w:val="single" w:sz="8" w:space="0" w:color="000000"/>
              <w:right w:val="single" w:sz="18" w:space="0" w:color="000000"/>
            </w:tcBorders>
            <w:shd w:val="clear" w:color="auto" w:fill="FFFFFF"/>
            <w:tcMar>
              <w:top w:w="28" w:type="dxa"/>
              <w:left w:w="57" w:type="dxa"/>
              <w:bottom w:w="28" w:type="dxa"/>
              <w:right w:w="57" w:type="dxa"/>
            </w:tcMar>
            <w:vAlign w:val="center"/>
            <w:hideMark/>
          </w:tcPr>
          <w:p w:rsidR="00BC3AB6" w:rsidRPr="00BC3AB6" w:rsidRDefault="00BC3AB6" w:rsidP="00BC3AB6">
            <w:pPr>
              <w:spacing w:before="58" w:after="0" w:line="240" w:lineRule="auto"/>
              <w:jc w:val="center"/>
              <w:textAlignment w:val="baseline"/>
              <w:rPr>
                <w:rFonts w:ascii="Arial" w:eastAsia="Times New Roman" w:hAnsi="Arial" w:cs="Arial"/>
                <w:sz w:val="18"/>
                <w:szCs w:val="18"/>
                <w:lang w:eastAsia="es-MX"/>
              </w:rPr>
            </w:pPr>
            <w:r w:rsidRPr="00BC3AB6">
              <w:rPr>
                <w:rFonts w:ascii="Arial" w:eastAsia="Times New Roman" w:hAnsi="Arial" w:cs="Arial"/>
                <w:color w:val="000000" w:themeColor="text1"/>
                <w:kern w:val="24"/>
                <w:sz w:val="18"/>
                <w:szCs w:val="18"/>
                <w:lang w:val="es-ES" w:eastAsia="es-MX"/>
              </w:rPr>
              <w:t>90%</w:t>
            </w:r>
          </w:p>
        </w:tc>
      </w:tr>
      <w:tr w:rsidR="00BC3AB6" w:rsidRPr="00BC3AB6" w:rsidTr="00BC3AB6">
        <w:trPr>
          <w:trHeight w:val="489"/>
        </w:trPr>
        <w:tc>
          <w:tcPr>
            <w:tcW w:w="2184" w:type="dxa"/>
            <w:tcBorders>
              <w:top w:val="single" w:sz="8" w:space="0" w:color="000000"/>
              <w:left w:val="single" w:sz="1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BC3AB6" w:rsidRPr="00BC3AB6" w:rsidRDefault="00BC3AB6" w:rsidP="00BC3AB6">
            <w:pPr>
              <w:spacing w:after="0" w:line="240" w:lineRule="auto"/>
              <w:jc w:val="center"/>
              <w:rPr>
                <w:rFonts w:ascii="Arial" w:eastAsia="Times New Roman" w:hAnsi="Arial" w:cs="Arial"/>
                <w:sz w:val="18"/>
                <w:szCs w:val="18"/>
                <w:lang w:eastAsia="es-MX"/>
              </w:rPr>
            </w:pPr>
            <w:r w:rsidRPr="00BC3AB6">
              <w:rPr>
                <w:rFonts w:ascii="Arial" w:eastAsia="Times New Roman" w:hAnsi="Arial" w:cs="Arial"/>
                <w:color w:val="000000" w:themeColor="text1"/>
                <w:kern w:val="24"/>
                <w:sz w:val="18"/>
                <w:szCs w:val="18"/>
                <w:lang w:eastAsia="es-MX"/>
              </w:rPr>
              <w:t>Realizar en tiempo y forma las funciones de planeación, programación, diagnosis, seguimiento y evaluación de los proyectos productivos.</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BC3AB6" w:rsidRPr="00BC3AB6" w:rsidRDefault="00BC447E" w:rsidP="00BC447E">
            <w:pPr>
              <w:spacing w:after="0" w:line="240" w:lineRule="auto"/>
              <w:jc w:val="center"/>
              <w:rPr>
                <w:rFonts w:ascii="Arial" w:eastAsia="Times New Roman" w:hAnsi="Arial" w:cs="Arial"/>
                <w:sz w:val="18"/>
                <w:szCs w:val="18"/>
                <w:lang w:eastAsia="es-MX"/>
              </w:rPr>
            </w:pPr>
            <w:r>
              <w:rPr>
                <w:rFonts w:ascii="Arial" w:eastAsia="Times New Roman" w:hAnsi="Arial" w:cs="Arial"/>
                <w:color w:val="000000" w:themeColor="text1"/>
                <w:kern w:val="24"/>
                <w:sz w:val="18"/>
                <w:szCs w:val="18"/>
                <w:lang w:eastAsia="es-MX"/>
              </w:rPr>
              <w:t xml:space="preserve">Mala planeación </w:t>
            </w:r>
            <w:r w:rsidR="00BC3AB6" w:rsidRPr="00BC3AB6">
              <w:rPr>
                <w:rFonts w:ascii="Arial" w:eastAsia="Times New Roman" w:hAnsi="Arial" w:cs="Arial"/>
                <w:color w:val="000000" w:themeColor="text1"/>
                <w:kern w:val="24"/>
                <w:sz w:val="18"/>
                <w:szCs w:val="18"/>
                <w:lang w:eastAsia="es-MX"/>
              </w:rPr>
              <w:t xml:space="preserve">y </w:t>
            </w:r>
            <w:r>
              <w:rPr>
                <w:rFonts w:ascii="Arial" w:eastAsia="Times New Roman" w:hAnsi="Arial" w:cs="Arial"/>
                <w:color w:val="000000" w:themeColor="text1"/>
                <w:kern w:val="24"/>
                <w:sz w:val="18"/>
                <w:szCs w:val="18"/>
                <w:lang w:eastAsia="es-MX"/>
              </w:rPr>
              <w:t xml:space="preserve">durante el ejercicio </w:t>
            </w:r>
            <w:r w:rsidR="003A59C4">
              <w:rPr>
                <w:rFonts w:ascii="Arial" w:eastAsia="Times New Roman" w:hAnsi="Arial" w:cs="Arial"/>
                <w:color w:val="000000" w:themeColor="text1"/>
                <w:kern w:val="24"/>
                <w:sz w:val="18"/>
                <w:szCs w:val="18"/>
                <w:lang w:eastAsia="es-MX"/>
              </w:rPr>
              <w:t>fiscal</w:t>
            </w:r>
            <w:r w:rsidR="00BC3AB6" w:rsidRPr="00BC3AB6">
              <w:rPr>
                <w:rFonts w:ascii="Arial" w:eastAsia="Times New Roman" w:hAnsi="Arial" w:cs="Arial"/>
                <w:color w:val="000000" w:themeColor="text1"/>
                <w:kern w:val="24"/>
                <w:sz w:val="18"/>
                <w:szCs w:val="18"/>
                <w:lang w:eastAsia="es-MX"/>
              </w:rPr>
              <w:t>.</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BC3AB6" w:rsidRPr="00BC3AB6" w:rsidRDefault="00BC7409" w:rsidP="00BC7409">
            <w:pPr>
              <w:spacing w:before="58" w:after="0" w:line="240" w:lineRule="auto"/>
              <w:jc w:val="center"/>
              <w:textAlignment w:val="baseline"/>
              <w:rPr>
                <w:rFonts w:ascii="Arial" w:eastAsia="Times New Roman" w:hAnsi="Arial" w:cs="Arial"/>
                <w:sz w:val="18"/>
                <w:szCs w:val="18"/>
                <w:lang w:eastAsia="es-MX"/>
              </w:rPr>
            </w:pPr>
            <w:r>
              <w:rPr>
                <w:rFonts w:ascii="Arial" w:eastAsia="Times New Roman" w:hAnsi="Arial" w:cs="Arial"/>
                <w:sz w:val="18"/>
                <w:szCs w:val="18"/>
                <w:lang w:eastAsia="es-MX"/>
              </w:rPr>
              <w:t>La contratación de recursos humanos sin experiencia a la problemática.</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BC3AB6" w:rsidRPr="00BC3AB6" w:rsidRDefault="00BC3AB6" w:rsidP="00BC3AB6">
            <w:pPr>
              <w:spacing w:after="0" w:line="240" w:lineRule="auto"/>
              <w:jc w:val="center"/>
              <w:rPr>
                <w:rFonts w:ascii="Arial" w:eastAsia="Times New Roman" w:hAnsi="Arial" w:cs="Arial"/>
                <w:sz w:val="18"/>
                <w:szCs w:val="18"/>
                <w:lang w:eastAsia="es-MX"/>
              </w:rPr>
            </w:pPr>
            <w:r w:rsidRPr="00BC3AB6">
              <w:rPr>
                <w:rFonts w:ascii="Arial" w:eastAsia="Times New Roman" w:hAnsi="Arial" w:cs="Arial"/>
                <w:color w:val="000000" w:themeColor="text1"/>
                <w:kern w:val="24"/>
                <w:sz w:val="18"/>
                <w:szCs w:val="18"/>
                <w:lang w:val="es-ES" w:eastAsia="es-MX"/>
              </w:rPr>
              <w:t>30%</w:t>
            </w:r>
          </w:p>
        </w:tc>
        <w:tc>
          <w:tcPr>
            <w:tcW w:w="2410"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BC3AB6" w:rsidRPr="00BC3AB6" w:rsidRDefault="00BC3AB6" w:rsidP="00BC3AB6">
            <w:pPr>
              <w:spacing w:before="58" w:after="0" w:line="240" w:lineRule="auto"/>
              <w:jc w:val="center"/>
              <w:textAlignment w:val="baseline"/>
              <w:rPr>
                <w:rFonts w:ascii="Arial" w:eastAsia="Times New Roman" w:hAnsi="Arial" w:cs="Arial"/>
                <w:sz w:val="18"/>
                <w:szCs w:val="18"/>
                <w:lang w:eastAsia="es-MX"/>
              </w:rPr>
            </w:pPr>
            <w:r w:rsidRPr="00BC3AB6">
              <w:rPr>
                <w:rFonts w:ascii="Arial" w:eastAsia="Times New Roman" w:hAnsi="Arial" w:cs="Arial"/>
                <w:color w:val="000000" w:themeColor="text1"/>
                <w:kern w:val="24"/>
                <w:sz w:val="18"/>
                <w:szCs w:val="18"/>
                <w:lang w:eastAsia="es-MX"/>
              </w:rPr>
              <w:t>Falta de recursos</w:t>
            </w:r>
            <w:r w:rsidR="00BC7409">
              <w:rPr>
                <w:rFonts w:ascii="Arial" w:eastAsia="Times New Roman" w:hAnsi="Arial" w:cs="Arial"/>
                <w:color w:val="000000" w:themeColor="text1"/>
                <w:kern w:val="24"/>
                <w:sz w:val="18"/>
                <w:szCs w:val="18"/>
                <w:lang w:eastAsia="es-MX"/>
              </w:rPr>
              <w:t xml:space="preserve"> humanos</w:t>
            </w:r>
            <w:r w:rsidRPr="00BC3AB6">
              <w:rPr>
                <w:rFonts w:ascii="Arial" w:eastAsia="Times New Roman" w:hAnsi="Arial" w:cs="Arial"/>
                <w:color w:val="000000" w:themeColor="text1"/>
                <w:kern w:val="24"/>
                <w:sz w:val="18"/>
                <w:szCs w:val="18"/>
                <w:lang w:eastAsia="es-MX"/>
              </w:rPr>
              <w:t>.</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BC3AB6" w:rsidRPr="00BC3AB6" w:rsidRDefault="00BC3AB6" w:rsidP="00BC3AB6">
            <w:pPr>
              <w:spacing w:after="0" w:line="240" w:lineRule="auto"/>
              <w:jc w:val="center"/>
              <w:rPr>
                <w:rFonts w:ascii="Arial" w:eastAsia="Times New Roman" w:hAnsi="Arial" w:cs="Arial"/>
                <w:sz w:val="18"/>
                <w:szCs w:val="18"/>
                <w:lang w:eastAsia="es-MX"/>
              </w:rPr>
            </w:pPr>
            <w:r w:rsidRPr="00BC3AB6">
              <w:rPr>
                <w:rFonts w:ascii="Arial" w:eastAsia="Times New Roman" w:hAnsi="Arial" w:cs="Arial"/>
                <w:color w:val="000000" w:themeColor="text1"/>
                <w:kern w:val="24"/>
                <w:sz w:val="18"/>
                <w:szCs w:val="18"/>
                <w:lang w:val="es-ES" w:eastAsia="es-MX"/>
              </w:rPr>
              <w:t>20%</w:t>
            </w:r>
          </w:p>
        </w:tc>
        <w:tc>
          <w:tcPr>
            <w:tcW w:w="992" w:type="dxa"/>
            <w:tcBorders>
              <w:top w:val="single" w:sz="8" w:space="0" w:color="000000"/>
              <w:left w:val="single" w:sz="8" w:space="0" w:color="000000"/>
              <w:bottom w:val="single" w:sz="8" w:space="0" w:color="000000"/>
              <w:right w:val="single" w:sz="18" w:space="0" w:color="000000"/>
            </w:tcBorders>
            <w:shd w:val="clear" w:color="auto" w:fill="FFFFFF"/>
            <w:tcMar>
              <w:top w:w="28" w:type="dxa"/>
              <w:left w:w="57" w:type="dxa"/>
              <w:bottom w:w="28" w:type="dxa"/>
              <w:right w:w="57" w:type="dxa"/>
            </w:tcMar>
            <w:vAlign w:val="center"/>
            <w:hideMark/>
          </w:tcPr>
          <w:p w:rsidR="00BC3AB6" w:rsidRPr="00BC3AB6" w:rsidRDefault="00BC3AB6" w:rsidP="00BC3AB6">
            <w:pPr>
              <w:spacing w:after="0" w:line="240" w:lineRule="auto"/>
              <w:jc w:val="center"/>
              <w:rPr>
                <w:rFonts w:ascii="Arial" w:eastAsia="Times New Roman" w:hAnsi="Arial" w:cs="Arial"/>
                <w:sz w:val="18"/>
                <w:szCs w:val="18"/>
                <w:lang w:eastAsia="es-MX"/>
              </w:rPr>
            </w:pPr>
            <w:r w:rsidRPr="00BC3AB6">
              <w:rPr>
                <w:rFonts w:ascii="Arial" w:eastAsia="Times New Roman" w:hAnsi="Arial" w:cs="Arial"/>
                <w:color w:val="000000" w:themeColor="text1"/>
                <w:kern w:val="24"/>
                <w:sz w:val="18"/>
                <w:szCs w:val="18"/>
                <w:lang w:val="es-ES" w:eastAsia="es-MX"/>
              </w:rPr>
              <w:t>50%</w:t>
            </w:r>
          </w:p>
        </w:tc>
      </w:tr>
      <w:tr w:rsidR="00BC3AB6" w:rsidRPr="00BC3AB6" w:rsidTr="00BC3AB6">
        <w:trPr>
          <w:trHeight w:val="489"/>
        </w:trPr>
        <w:tc>
          <w:tcPr>
            <w:tcW w:w="2184" w:type="dxa"/>
            <w:tcBorders>
              <w:top w:val="single" w:sz="8" w:space="0" w:color="000000"/>
              <w:left w:val="single" w:sz="1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BC3AB6" w:rsidRPr="00BC3AB6" w:rsidRDefault="00BC3AB6" w:rsidP="00BC3AB6">
            <w:pPr>
              <w:spacing w:after="0" w:line="240" w:lineRule="auto"/>
              <w:jc w:val="center"/>
              <w:rPr>
                <w:rFonts w:ascii="Arial" w:eastAsia="Times New Roman" w:hAnsi="Arial" w:cs="Arial"/>
                <w:sz w:val="18"/>
                <w:szCs w:val="18"/>
                <w:lang w:eastAsia="es-MX"/>
              </w:rPr>
            </w:pPr>
            <w:r w:rsidRPr="00BC3AB6">
              <w:rPr>
                <w:rFonts w:ascii="Arial" w:eastAsia="Times New Roman" w:hAnsi="Arial" w:cs="Arial"/>
                <w:color w:val="000000" w:themeColor="text1"/>
                <w:kern w:val="24"/>
                <w:sz w:val="18"/>
                <w:szCs w:val="18"/>
                <w:lang w:eastAsia="es-MX"/>
              </w:rPr>
              <w:t>Realizar seguimiento a los apoyos y acciones para el desarrollo agropecuario y proponer recomendaciones en base al seguimiento y resultados de las evoluciones</w:t>
            </w:r>
            <w:r w:rsidR="002826B6">
              <w:rPr>
                <w:rFonts w:ascii="Arial" w:eastAsia="Times New Roman" w:hAnsi="Arial" w:cs="Arial"/>
                <w:color w:val="000000" w:themeColor="text1"/>
                <w:kern w:val="24"/>
                <w:sz w:val="18"/>
                <w:szCs w:val="18"/>
                <w:lang w:eastAsia="es-MX"/>
              </w:rPr>
              <w:t>.</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BC3AB6" w:rsidRPr="00BC3AB6" w:rsidRDefault="00BC7409" w:rsidP="00BC3AB6">
            <w:pPr>
              <w:spacing w:after="0" w:line="240" w:lineRule="auto"/>
              <w:jc w:val="center"/>
              <w:rPr>
                <w:rFonts w:ascii="Arial" w:eastAsia="Times New Roman" w:hAnsi="Arial" w:cs="Arial"/>
                <w:sz w:val="18"/>
                <w:szCs w:val="18"/>
                <w:lang w:eastAsia="es-MX"/>
              </w:rPr>
            </w:pPr>
            <w:r>
              <w:rPr>
                <w:rFonts w:ascii="Arial" w:eastAsia="Times New Roman" w:hAnsi="Arial" w:cs="Arial"/>
                <w:color w:val="000000" w:themeColor="text1"/>
                <w:kern w:val="24"/>
                <w:sz w:val="18"/>
                <w:szCs w:val="18"/>
                <w:lang w:eastAsia="es-MX"/>
              </w:rPr>
              <w:t>Mala aplicación y destinos de los recursos</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BC3AB6" w:rsidRPr="00BC3AB6" w:rsidRDefault="00BC7409" w:rsidP="00BC3AB6">
            <w:pPr>
              <w:spacing w:before="53" w:after="0" w:line="240" w:lineRule="auto"/>
              <w:jc w:val="center"/>
              <w:textAlignment w:val="baseline"/>
              <w:rPr>
                <w:rFonts w:ascii="Arial" w:eastAsia="Times New Roman" w:hAnsi="Arial" w:cs="Arial"/>
                <w:sz w:val="18"/>
                <w:szCs w:val="18"/>
                <w:lang w:eastAsia="es-MX"/>
              </w:rPr>
            </w:pPr>
            <w:r>
              <w:rPr>
                <w:rFonts w:ascii="Arial" w:eastAsia="Times New Roman" w:hAnsi="Arial" w:cs="Arial"/>
                <w:color w:val="000000" w:themeColor="text1"/>
                <w:kern w:val="24"/>
                <w:sz w:val="18"/>
                <w:szCs w:val="18"/>
                <w:lang w:eastAsia="es-MX"/>
              </w:rPr>
              <w:t>Desviación de recursos económicos y/o acciones.</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BC3AB6" w:rsidRPr="00BC3AB6" w:rsidRDefault="00BC3AB6" w:rsidP="00BC3AB6">
            <w:pPr>
              <w:spacing w:before="53" w:after="0" w:line="240" w:lineRule="auto"/>
              <w:jc w:val="center"/>
              <w:textAlignment w:val="baseline"/>
              <w:rPr>
                <w:rFonts w:ascii="Arial" w:eastAsia="Times New Roman" w:hAnsi="Arial" w:cs="Arial"/>
                <w:sz w:val="18"/>
                <w:szCs w:val="18"/>
                <w:lang w:eastAsia="es-MX"/>
              </w:rPr>
            </w:pPr>
            <w:r w:rsidRPr="00BC3AB6">
              <w:rPr>
                <w:rFonts w:ascii="Arial" w:eastAsia="Times New Roman" w:hAnsi="Arial" w:cs="Arial"/>
                <w:color w:val="000000" w:themeColor="text1"/>
                <w:kern w:val="24"/>
                <w:sz w:val="18"/>
                <w:szCs w:val="18"/>
                <w:lang w:eastAsia="es-MX"/>
              </w:rPr>
              <w:t>20%</w:t>
            </w:r>
          </w:p>
        </w:tc>
        <w:tc>
          <w:tcPr>
            <w:tcW w:w="2410"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BC3AB6" w:rsidRPr="00BC3AB6" w:rsidRDefault="00BC7409" w:rsidP="00BC7409">
            <w:pPr>
              <w:spacing w:before="53" w:after="0" w:line="240" w:lineRule="auto"/>
              <w:jc w:val="center"/>
              <w:textAlignment w:val="baseline"/>
              <w:rPr>
                <w:rFonts w:ascii="Arial" w:eastAsia="Times New Roman" w:hAnsi="Arial" w:cs="Arial"/>
                <w:sz w:val="18"/>
                <w:szCs w:val="18"/>
                <w:lang w:eastAsia="es-MX"/>
              </w:rPr>
            </w:pPr>
            <w:r>
              <w:rPr>
                <w:rFonts w:ascii="Arial" w:eastAsia="Times New Roman" w:hAnsi="Arial" w:cs="Arial"/>
                <w:color w:val="000000" w:themeColor="text1"/>
                <w:kern w:val="24"/>
                <w:sz w:val="18"/>
                <w:szCs w:val="18"/>
                <w:lang w:eastAsia="es-MX"/>
              </w:rPr>
              <w:t>El mal uso en  la aplicación de obras y acciones y el cohecho a productores.</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BC3AB6" w:rsidRPr="00BC3AB6" w:rsidRDefault="00BC3AB6" w:rsidP="00BC3AB6">
            <w:pPr>
              <w:spacing w:before="53" w:after="0" w:line="240" w:lineRule="auto"/>
              <w:jc w:val="center"/>
              <w:textAlignment w:val="baseline"/>
              <w:rPr>
                <w:rFonts w:ascii="Arial" w:eastAsia="Times New Roman" w:hAnsi="Arial" w:cs="Arial"/>
                <w:sz w:val="18"/>
                <w:szCs w:val="18"/>
                <w:lang w:eastAsia="es-MX"/>
              </w:rPr>
            </w:pPr>
            <w:r w:rsidRPr="00BC3AB6">
              <w:rPr>
                <w:rFonts w:ascii="Arial" w:eastAsia="Times New Roman" w:hAnsi="Arial" w:cs="Arial"/>
                <w:color w:val="000000" w:themeColor="text1"/>
                <w:kern w:val="24"/>
                <w:sz w:val="18"/>
                <w:szCs w:val="18"/>
                <w:lang w:eastAsia="es-MX"/>
              </w:rPr>
              <w:t>20%</w:t>
            </w:r>
          </w:p>
        </w:tc>
        <w:tc>
          <w:tcPr>
            <w:tcW w:w="992" w:type="dxa"/>
            <w:tcBorders>
              <w:top w:val="single" w:sz="8" w:space="0" w:color="000000"/>
              <w:left w:val="single" w:sz="8" w:space="0" w:color="000000"/>
              <w:bottom w:val="single" w:sz="8" w:space="0" w:color="000000"/>
              <w:right w:val="single" w:sz="18" w:space="0" w:color="000000"/>
            </w:tcBorders>
            <w:shd w:val="clear" w:color="auto" w:fill="FFFFFF"/>
            <w:tcMar>
              <w:top w:w="28" w:type="dxa"/>
              <w:left w:w="57" w:type="dxa"/>
              <w:bottom w:w="28" w:type="dxa"/>
              <w:right w:w="57" w:type="dxa"/>
            </w:tcMar>
            <w:vAlign w:val="center"/>
            <w:hideMark/>
          </w:tcPr>
          <w:p w:rsidR="00BC3AB6" w:rsidRPr="00BC3AB6" w:rsidRDefault="00BC3AB6" w:rsidP="00BC3AB6">
            <w:pPr>
              <w:spacing w:before="53" w:after="0" w:line="240" w:lineRule="auto"/>
              <w:jc w:val="center"/>
              <w:textAlignment w:val="baseline"/>
              <w:rPr>
                <w:rFonts w:ascii="Arial" w:eastAsia="Times New Roman" w:hAnsi="Arial" w:cs="Arial"/>
                <w:sz w:val="18"/>
                <w:szCs w:val="18"/>
                <w:lang w:eastAsia="es-MX"/>
              </w:rPr>
            </w:pPr>
            <w:r w:rsidRPr="00BC3AB6">
              <w:rPr>
                <w:rFonts w:ascii="Arial" w:eastAsia="Times New Roman" w:hAnsi="Arial" w:cs="Arial"/>
                <w:color w:val="000000" w:themeColor="text1"/>
                <w:kern w:val="24"/>
                <w:sz w:val="18"/>
                <w:szCs w:val="18"/>
                <w:lang w:eastAsia="es-MX"/>
              </w:rPr>
              <w:t>40%</w:t>
            </w:r>
          </w:p>
        </w:tc>
      </w:tr>
    </w:tbl>
    <w:p w:rsidR="005A0048" w:rsidRPr="00BC3AB6" w:rsidRDefault="005A0048" w:rsidP="00C101F0">
      <w:pPr>
        <w:rPr>
          <w:rFonts w:ascii="Arial" w:hAnsi="Arial" w:cs="Arial"/>
        </w:rPr>
      </w:pPr>
    </w:p>
    <w:p w:rsidR="005A0048" w:rsidRDefault="005A0048" w:rsidP="00C101F0">
      <w:pPr>
        <w:rPr>
          <w:rFonts w:ascii="Arial" w:hAnsi="Arial" w:cs="Arial"/>
        </w:rPr>
      </w:pPr>
    </w:p>
    <w:p w:rsidR="00C45604" w:rsidRDefault="00C45604" w:rsidP="00C101F0">
      <w:pPr>
        <w:rPr>
          <w:rFonts w:ascii="Arial" w:hAnsi="Arial" w:cs="Arial"/>
        </w:rPr>
      </w:pPr>
    </w:p>
    <w:p w:rsidR="00EE4D7E" w:rsidRDefault="00EE4D7E" w:rsidP="00C101F0">
      <w:pPr>
        <w:rPr>
          <w:rFonts w:ascii="Arial" w:hAnsi="Arial" w:cs="Arial"/>
        </w:rPr>
      </w:pPr>
    </w:p>
    <w:p w:rsidR="00EE4D7E" w:rsidRDefault="00EE4D7E" w:rsidP="00C101F0">
      <w:pPr>
        <w:rPr>
          <w:rFonts w:ascii="Arial" w:hAnsi="Arial" w:cs="Arial"/>
        </w:rPr>
      </w:pPr>
    </w:p>
    <w:p w:rsidR="00C45604" w:rsidRPr="00BC3AB6" w:rsidRDefault="00EE4D7E" w:rsidP="00C101F0">
      <w:pPr>
        <w:rPr>
          <w:rFonts w:ascii="Arial" w:hAnsi="Arial" w:cs="Arial"/>
        </w:rPr>
      </w:pPr>
      <w:r w:rsidRPr="00204456">
        <w:rPr>
          <w:rFonts w:ascii="Arial" w:hAnsi="Arial" w:cs="Arial"/>
          <w:noProof/>
          <w:sz w:val="40"/>
          <w:szCs w:val="24"/>
          <w:lang w:eastAsia="es-MX"/>
        </w:rPr>
        <mc:AlternateContent>
          <mc:Choice Requires="wps">
            <w:drawing>
              <wp:anchor distT="0" distB="0" distL="114300" distR="114300" simplePos="0" relativeHeight="251813888" behindDoc="0" locked="0" layoutInCell="1" allowOverlap="1" wp14:anchorId="4C6ED821" wp14:editId="536656EF">
                <wp:simplePos x="0" y="0"/>
                <wp:positionH relativeFrom="column">
                  <wp:posOffset>-43180</wp:posOffset>
                </wp:positionH>
                <wp:positionV relativeFrom="paragraph">
                  <wp:posOffset>144780</wp:posOffset>
                </wp:positionV>
                <wp:extent cx="5800725" cy="380365"/>
                <wp:effectExtent l="0" t="0" r="28575" b="19685"/>
                <wp:wrapNone/>
                <wp:docPr id="97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80365"/>
                        </a:xfrm>
                        <a:prstGeom prst="rect">
                          <a:avLst/>
                        </a:prstGeom>
                        <a:solidFill>
                          <a:srgbClr val="FFFFFF"/>
                        </a:solidFill>
                        <a:ln w="9525">
                          <a:solidFill>
                            <a:srgbClr val="000000"/>
                          </a:solidFill>
                          <a:miter lim="800000"/>
                          <a:headEnd/>
                          <a:tailEnd/>
                        </a:ln>
                      </wps:spPr>
                      <wps:txbx>
                        <w:txbxContent>
                          <w:p w:rsidR="00FB6DB2" w:rsidRPr="000F0019" w:rsidRDefault="00FB6DB2" w:rsidP="00EE4D7E">
                            <w:pPr>
                              <w:shd w:val="clear" w:color="auto" w:fill="EAF1DD" w:themeFill="accent3" w:themeFillTint="33"/>
                              <w:spacing w:after="0" w:line="360" w:lineRule="auto"/>
                              <w:rPr>
                                <w:sz w:val="18"/>
                              </w:rPr>
                            </w:pPr>
                            <w:r w:rsidRPr="00EE4D7E">
                              <w:rPr>
                                <w:rFonts w:ascii="Arial" w:hAnsi="Arial" w:cs="Arial"/>
                                <w:sz w:val="32"/>
                                <w:szCs w:val="24"/>
                              </w:rPr>
                              <w:t xml:space="preserve">Análisis de </w:t>
                            </w:r>
                            <w:r>
                              <w:rPr>
                                <w:rFonts w:ascii="Arial" w:hAnsi="Arial" w:cs="Arial"/>
                                <w:sz w:val="32"/>
                                <w:szCs w:val="24"/>
                              </w:rPr>
                              <w:t>R</w:t>
                            </w:r>
                            <w:r w:rsidRPr="00EE4D7E">
                              <w:rPr>
                                <w:rFonts w:ascii="Arial" w:hAnsi="Arial" w:cs="Arial"/>
                                <w:sz w:val="32"/>
                                <w:szCs w:val="24"/>
                              </w:rPr>
                              <w:t>estricciones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3.4pt;margin-top:11.4pt;width:456.75pt;height:29.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">
                <v:textbox>
                  <w:txbxContent>
                    <w:p w:rsidR="00FB6DB2" w:rsidRPr="000F0019" w:rsidRDefault="00FB6DB2" w:rsidP="00EE4D7E">
                      <w:pPr>
                        <w:shd w:val="clear" w:color="auto" w:fill="EAF1DD" w:themeFill="accent3" w:themeFillTint="33"/>
                        <w:spacing w:after="0" w:line="360" w:lineRule="auto"/>
                        <w:rPr>
                          <w:sz w:val="18"/>
                        </w:rPr>
                      </w:pPr>
                      <w:r w:rsidRPr="00EE4D7E">
                        <w:rPr>
                          <w:rFonts w:ascii="Arial" w:hAnsi="Arial" w:cs="Arial"/>
                          <w:sz w:val="32"/>
                          <w:szCs w:val="24"/>
                        </w:rPr>
                        <w:t xml:space="preserve">Análisis de </w:t>
                      </w:r>
                      <w:r>
                        <w:rPr>
                          <w:rFonts w:ascii="Arial" w:hAnsi="Arial" w:cs="Arial"/>
                          <w:sz w:val="32"/>
                          <w:szCs w:val="24"/>
                        </w:rPr>
                        <w:t>R</w:t>
                      </w:r>
                      <w:r w:rsidRPr="00EE4D7E">
                        <w:rPr>
                          <w:rFonts w:ascii="Arial" w:hAnsi="Arial" w:cs="Arial"/>
                          <w:sz w:val="32"/>
                          <w:szCs w:val="24"/>
                        </w:rPr>
                        <w:t>estricciones</w:t>
                      </w:r>
                    </w:p>
                  </w:txbxContent>
                </v:textbox>
              </v:shape>
            </w:pict>
          </mc:Fallback>
        </mc:AlternateContent>
      </w:r>
    </w:p>
    <w:p w:rsidR="005A0048" w:rsidRDefault="005A0048" w:rsidP="00DB5308">
      <w:pPr>
        <w:jc w:val="center"/>
        <w:rPr>
          <w:rFonts w:ascii="Arial" w:hAnsi="Arial" w:cs="Arial"/>
          <w:b/>
        </w:rPr>
      </w:pPr>
    </w:p>
    <w:tbl>
      <w:tblPr>
        <w:tblW w:w="10492" w:type="dxa"/>
        <w:tblCellMar>
          <w:left w:w="0" w:type="dxa"/>
          <w:right w:w="0" w:type="dxa"/>
        </w:tblCellMar>
        <w:tblLook w:val="0420" w:firstRow="1" w:lastRow="0" w:firstColumn="0" w:lastColumn="0" w:noHBand="0" w:noVBand="1"/>
      </w:tblPr>
      <w:tblGrid>
        <w:gridCol w:w="3121"/>
        <w:gridCol w:w="2552"/>
        <w:gridCol w:w="2409"/>
        <w:gridCol w:w="2410"/>
      </w:tblGrid>
      <w:tr w:rsidR="00B4353F" w:rsidRPr="00B4353F" w:rsidTr="00B4353F">
        <w:trPr>
          <w:trHeight w:val="856"/>
        </w:trPr>
        <w:tc>
          <w:tcPr>
            <w:tcW w:w="3121" w:type="dxa"/>
            <w:tcBorders>
              <w:top w:val="single" w:sz="18" w:space="0" w:color="000000"/>
              <w:left w:val="nil"/>
              <w:bottom w:val="single" w:sz="18" w:space="0" w:color="000000"/>
              <w:right w:val="nil"/>
            </w:tcBorders>
            <w:shd w:val="clear" w:color="auto" w:fill="95B3D7" w:themeFill="accent1" w:themeFillTint="99"/>
            <w:tcMar>
              <w:top w:w="72" w:type="dxa"/>
              <w:left w:w="144" w:type="dxa"/>
              <w:bottom w:w="72" w:type="dxa"/>
              <w:right w:w="144" w:type="dxa"/>
            </w:tcMar>
            <w:vAlign w:val="center"/>
            <w:hideMark/>
          </w:tcPr>
          <w:p w:rsidR="00B4353F" w:rsidRPr="00B4353F" w:rsidRDefault="00B4353F" w:rsidP="00B4353F">
            <w:pPr>
              <w:spacing w:after="0" w:line="240" w:lineRule="auto"/>
              <w:jc w:val="center"/>
              <w:rPr>
                <w:rFonts w:ascii="Arial" w:eastAsia="Times New Roman" w:hAnsi="Arial" w:cs="Arial"/>
                <w:sz w:val="36"/>
                <w:szCs w:val="36"/>
                <w:lang w:eastAsia="es-MX"/>
              </w:rPr>
            </w:pPr>
            <w:r w:rsidRPr="00B4353F">
              <w:rPr>
                <w:rFonts w:ascii="Calibri" w:eastAsia="Times New Roman" w:hAnsi="Calibri" w:cs="Calibri"/>
                <w:b/>
                <w:bCs/>
                <w:kern w:val="24"/>
                <w:sz w:val="20"/>
                <w:szCs w:val="20"/>
                <w:lang w:eastAsia="es-MX"/>
              </w:rPr>
              <w:t>ESTRATEGIAS</w:t>
            </w:r>
          </w:p>
        </w:tc>
        <w:tc>
          <w:tcPr>
            <w:tcW w:w="2552" w:type="dxa"/>
            <w:tcBorders>
              <w:top w:val="single" w:sz="18" w:space="0" w:color="000000"/>
              <w:left w:val="nil"/>
              <w:bottom w:val="single" w:sz="18" w:space="0" w:color="000000"/>
              <w:right w:val="nil"/>
            </w:tcBorders>
            <w:shd w:val="clear" w:color="auto" w:fill="95B3D7" w:themeFill="accent1" w:themeFillTint="99"/>
            <w:tcMar>
              <w:top w:w="72" w:type="dxa"/>
              <w:left w:w="144" w:type="dxa"/>
              <w:bottom w:w="72" w:type="dxa"/>
              <w:right w:w="144" w:type="dxa"/>
            </w:tcMar>
            <w:vAlign w:val="center"/>
            <w:hideMark/>
          </w:tcPr>
          <w:p w:rsidR="00B4353F" w:rsidRPr="00B4353F" w:rsidRDefault="00B4353F" w:rsidP="00B4353F">
            <w:pPr>
              <w:spacing w:after="0" w:line="240" w:lineRule="auto"/>
              <w:jc w:val="center"/>
              <w:rPr>
                <w:rFonts w:ascii="Arial" w:eastAsia="Times New Roman" w:hAnsi="Arial" w:cs="Arial"/>
                <w:sz w:val="36"/>
                <w:szCs w:val="36"/>
                <w:lang w:eastAsia="es-MX"/>
              </w:rPr>
            </w:pPr>
            <w:r w:rsidRPr="00B4353F">
              <w:rPr>
                <w:rFonts w:ascii="Calibri" w:eastAsia="Times New Roman" w:hAnsi="Calibri" w:cs="Calibri"/>
                <w:b/>
                <w:bCs/>
                <w:kern w:val="24"/>
                <w:lang w:eastAsia="es-MX"/>
              </w:rPr>
              <w:t>TECNICAS</w:t>
            </w:r>
          </w:p>
        </w:tc>
        <w:tc>
          <w:tcPr>
            <w:tcW w:w="2409" w:type="dxa"/>
            <w:tcBorders>
              <w:top w:val="single" w:sz="18" w:space="0" w:color="000000"/>
              <w:left w:val="nil"/>
              <w:bottom w:val="single" w:sz="18" w:space="0" w:color="000000"/>
              <w:right w:val="nil"/>
            </w:tcBorders>
            <w:shd w:val="clear" w:color="auto" w:fill="95B3D7" w:themeFill="accent1" w:themeFillTint="99"/>
            <w:tcMar>
              <w:top w:w="72" w:type="dxa"/>
              <w:left w:w="144" w:type="dxa"/>
              <w:bottom w:w="72" w:type="dxa"/>
              <w:right w:w="144" w:type="dxa"/>
            </w:tcMar>
            <w:vAlign w:val="center"/>
            <w:hideMark/>
          </w:tcPr>
          <w:p w:rsidR="00B4353F" w:rsidRPr="00B4353F" w:rsidRDefault="00B4353F" w:rsidP="00B4353F">
            <w:pPr>
              <w:spacing w:after="0" w:line="240" w:lineRule="auto"/>
              <w:jc w:val="center"/>
              <w:rPr>
                <w:rFonts w:ascii="Arial" w:eastAsia="Times New Roman" w:hAnsi="Arial" w:cs="Arial"/>
                <w:sz w:val="36"/>
                <w:szCs w:val="36"/>
                <w:lang w:eastAsia="es-MX"/>
              </w:rPr>
            </w:pPr>
            <w:r w:rsidRPr="00B4353F">
              <w:rPr>
                <w:rFonts w:ascii="Calibri" w:eastAsia="Times New Roman" w:hAnsi="Calibri" w:cs="Calibri"/>
                <w:b/>
                <w:bCs/>
                <w:kern w:val="24"/>
                <w:lang w:eastAsia="es-MX"/>
              </w:rPr>
              <w:t>FINANCIERAS</w:t>
            </w:r>
          </w:p>
        </w:tc>
        <w:tc>
          <w:tcPr>
            <w:tcW w:w="2410" w:type="dxa"/>
            <w:tcBorders>
              <w:top w:val="single" w:sz="18" w:space="0" w:color="000000"/>
              <w:left w:val="nil"/>
              <w:bottom w:val="single" w:sz="18" w:space="0" w:color="000000"/>
              <w:right w:val="nil"/>
            </w:tcBorders>
            <w:shd w:val="clear" w:color="auto" w:fill="95B3D7" w:themeFill="accent1" w:themeFillTint="99"/>
            <w:tcMar>
              <w:top w:w="72" w:type="dxa"/>
              <w:left w:w="144" w:type="dxa"/>
              <w:bottom w:w="72" w:type="dxa"/>
              <w:right w:w="144" w:type="dxa"/>
            </w:tcMar>
            <w:vAlign w:val="center"/>
            <w:hideMark/>
          </w:tcPr>
          <w:p w:rsidR="00B4353F" w:rsidRPr="00B4353F" w:rsidRDefault="00B4353F" w:rsidP="00B4353F">
            <w:pPr>
              <w:spacing w:after="0" w:line="240" w:lineRule="auto"/>
              <w:jc w:val="center"/>
              <w:rPr>
                <w:rFonts w:ascii="Arial" w:eastAsia="Times New Roman" w:hAnsi="Arial" w:cs="Arial"/>
                <w:sz w:val="36"/>
                <w:szCs w:val="36"/>
                <w:lang w:eastAsia="es-MX"/>
              </w:rPr>
            </w:pPr>
            <w:r w:rsidRPr="00B4353F">
              <w:rPr>
                <w:rFonts w:ascii="Calibri" w:eastAsia="Times New Roman" w:hAnsi="Calibri" w:cs="Calibri"/>
                <w:b/>
                <w:bCs/>
                <w:kern w:val="24"/>
                <w:lang w:eastAsia="es-MX"/>
              </w:rPr>
              <w:t>RECURSOS HUMANOS</w:t>
            </w:r>
          </w:p>
        </w:tc>
      </w:tr>
      <w:tr w:rsidR="00B4353F" w:rsidRPr="00B4353F" w:rsidTr="003C3F0B">
        <w:trPr>
          <w:trHeight w:val="1507"/>
        </w:trPr>
        <w:tc>
          <w:tcPr>
            <w:tcW w:w="3121" w:type="dxa"/>
            <w:tcBorders>
              <w:top w:val="single" w:sz="18" w:space="0" w:color="000000"/>
              <w:left w:val="nil"/>
              <w:bottom w:val="nil"/>
              <w:right w:val="nil"/>
            </w:tcBorders>
            <w:shd w:val="clear" w:color="auto" w:fill="E7E7E7"/>
            <w:tcMar>
              <w:top w:w="72" w:type="dxa"/>
              <w:left w:w="144" w:type="dxa"/>
              <w:bottom w:w="72" w:type="dxa"/>
              <w:right w:w="144" w:type="dxa"/>
            </w:tcMar>
            <w:vAlign w:val="center"/>
            <w:hideMark/>
          </w:tcPr>
          <w:p w:rsidR="00B4353F" w:rsidRPr="0050725C" w:rsidRDefault="00C45604" w:rsidP="003C3F0B">
            <w:r w:rsidRPr="00C45604">
              <w:t>Gestionar convenios de apoyos a través de diferentes instancias operativas gubernamentales tales como (</w:t>
            </w:r>
            <w:proofErr w:type="spellStart"/>
            <w:r w:rsidRPr="00C45604">
              <w:t>Sedesol</w:t>
            </w:r>
            <w:proofErr w:type="spellEnd"/>
            <w:r w:rsidRPr="00C45604">
              <w:t xml:space="preserve">, </w:t>
            </w:r>
            <w:proofErr w:type="spellStart"/>
            <w:r w:rsidRPr="00C45604">
              <w:t>Senpi</w:t>
            </w:r>
            <w:proofErr w:type="spellEnd"/>
            <w:r w:rsidRPr="00C45604">
              <w:t xml:space="preserve">, </w:t>
            </w:r>
            <w:proofErr w:type="spellStart"/>
            <w:r w:rsidRPr="00C45604">
              <w:t>Inaes</w:t>
            </w:r>
            <w:proofErr w:type="spellEnd"/>
            <w:r w:rsidRPr="00C45604">
              <w:t xml:space="preserve">, </w:t>
            </w:r>
            <w:proofErr w:type="spellStart"/>
            <w:r w:rsidRPr="00C45604">
              <w:t>CDIi</w:t>
            </w:r>
            <w:proofErr w:type="spellEnd"/>
            <w:r w:rsidRPr="00C45604">
              <w:t xml:space="preserve">, </w:t>
            </w:r>
            <w:proofErr w:type="spellStart"/>
            <w:r w:rsidRPr="00C45604">
              <w:t>Secam</w:t>
            </w:r>
            <w:proofErr w:type="spellEnd"/>
            <w:r w:rsidRPr="00C45604">
              <w:t>, etc.) con el fin de resolver los rezagos de campo a través de líneas administrativas para incrementar los apoyos productivos</w:t>
            </w:r>
          </w:p>
        </w:tc>
        <w:tc>
          <w:tcPr>
            <w:tcW w:w="2552" w:type="dxa"/>
            <w:tcBorders>
              <w:top w:val="single" w:sz="18" w:space="0" w:color="000000"/>
              <w:left w:val="nil"/>
              <w:bottom w:val="nil"/>
              <w:right w:val="nil"/>
            </w:tcBorders>
            <w:shd w:val="clear" w:color="auto" w:fill="E7E7E7"/>
            <w:tcMar>
              <w:top w:w="72" w:type="dxa"/>
              <w:left w:w="144" w:type="dxa"/>
              <w:bottom w:w="72" w:type="dxa"/>
              <w:right w:w="144" w:type="dxa"/>
            </w:tcMar>
            <w:vAlign w:val="center"/>
            <w:hideMark/>
          </w:tcPr>
          <w:p w:rsidR="00B4353F" w:rsidRPr="00B4353F" w:rsidRDefault="00B4353F" w:rsidP="003C3F0B">
            <w:pPr>
              <w:spacing w:after="0" w:line="240" w:lineRule="auto"/>
              <w:jc w:val="center"/>
              <w:rPr>
                <w:rFonts w:ascii="Arial" w:eastAsia="Times New Roman" w:hAnsi="Arial" w:cs="Arial"/>
                <w:sz w:val="36"/>
                <w:szCs w:val="36"/>
                <w:lang w:eastAsia="es-MX"/>
              </w:rPr>
            </w:pPr>
            <w:r>
              <w:rPr>
                <w:rFonts w:ascii="Calibri" w:eastAsia="Times New Roman" w:hAnsi="Calibri" w:cs="Calibri"/>
                <w:color w:val="000000" w:themeColor="dark1"/>
                <w:kern w:val="24"/>
                <w:lang w:eastAsia="es-MX"/>
              </w:rPr>
              <w:t>Falta de gestión por parte de autoridades y canalización de reuniones efectivas</w:t>
            </w:r>
          </w:p>
        </w:tc>
        <w:tc>
          <w:tcPr>
            <w:tcW w:w="2409" w:type="dxa"/>
            <w:tcBorders>
              <w:top w:val="single" w:sz="18" w:space="0" w:color="000000"/>
              <w:left w:val="nil"/>
              <w:bottom w:val="nil"/>
              <w:right w:val="nil"/>
            </w:tcBorders>
            <w:shd w:val="clear" w:color="auto" w:fill="E7E7E7"/>
            <w:tcMar>
              <w:top w:w="72" w:type="dxa"/>
              <w:left w:w="144" w:type="dxa"/>
              <w:bottom w:w="72" w:type="dxa"/>
              <w:right w:w="144" w:type="dxa"/>
            </w:tcMar>
            <w:vAlign w:val="center"/>
            <w:hideMark/>
          </w:tcPr>
          <w:p w:rsidR="00B4353F" w:rsidRPr="00B4353F" w:rsidRDefault="00B4353F" w:rsidP="003C3F0B">
            <w:pPr>
              <w:spacing w:after="0" w:line="240" w:lineRule="auto"/>
              <w:jc w:val="center"/>
              <w:rPr>
                <w:rFonts w:ascii="Arial" w:eastAsia="Times New Roman" w:hAnsi="Arial" w:cs="Arial"/>
                <w:sz w:val="36"/>
                <w:szCs w:val="36"/>
                <w:lang w:eastAsia="es-MX"/>
              </w:rPr>
            </w:pPr>
            <w:r w:rsidRPr="00B4353F">
              <w:rPr>
                <w:rFonts w:ascii="Calibri" w:eastAsia="Times New Roman" w:hAnsi="Calibri" w:cs="Calibri"/>
                <w:color w:val="000000" w:themeColor="dark1"/>
                <w:kern w:val="24"/>
                <w:lang w:eastAsia="es-MX"/>
              </w:rPr>
              <w:t xml:space="preserve">Falta de recurso </w:t>
            </w:r>
            <w:r>
              <w:rPr>
                <w:rFonts w:ascii="Calibri" w:eastAsia="Times New Roman" w:hAnsi="Calibri" w:cs="Calibri"/>
                <w:color w:val="000000" w:themeColor="dark1"/>
                <w:kern w:val="24"/>
                <w:lang w:eastAsia="es-MX"/>
              </w:rPr>
              <w:t>para la concertación de gestiones.</w:t>
            </w:r>
          </w:p>
        </w:tc>
        <w:tc>
          <w:tcPr>
            <w:tcW w:w="2410" w:type="dxa"/>
            <w:tcBorders>
              <w:top w:val="single" w:sz="18" w:space="0" w:color="000000"/>
              <w:left w:val="nil"/>
              <w:bottom w:val="nil"/>
              <w:right w:val="nil"/>
            </w:tcBorders>
            <w:shd w:val="clear" w:color="auto" w:fill="E7E7E7"/>
            <w:tcMar>
              <w:top w:w="72" w:type="dxa"/>
              <w:left w:w="144" w:type="dxa"/>
              <w:bottom w:w="72" w:type="dxa"/>
              <w:right w:w="144" w:type="dxa"/>
            </w:tcMar>
            <w:vAlign w:val="center"/>
            <w:hideMark/>
          </w:tcPr>
          <w:p w:rsidR="00B4353F" w:rsidRPr="00B4353F" w:rsidRDefault="00B4353F" w:rsidP="003C3F0B">
            <w:pPr>
              <w:spacing w:after="0" w:line="240" w:lineRule="auto"/>
              <w:jc w:val="center"/>
              <w:rPr>
                <w:rFonts w:ascii="Arial" w:eastAsia="Times New Roman" w:hAnsi="Arial" w:cs="Arial"/>
                <w:sz w:val="36"/>
                <w:szCs w:val="36"/>
                <w:lang w:eastAsia="es-MX"/>
              </w:rPr>
            </w:pPr>
            <w:r w:rsidRPr="00B4353F">
              <w:rPr>
                <w:rFonts w:ascii="Calibri" w:eastAsia="Times New Roman" w:hAnsi="Calibri" w:cs="Calibri"/>
                <w:color w:val="000000" w:themeColor="dark1"/>
                <w:kern w:val="24"/>
                <w:lang w:eastAsia="es-MX"/>
              </w:rPr>
              <w:t xml:space="preserve">El aérea cuenta únicamente con </w:t>
            </w:r>
            <w:r>
              <w:rPr>
                <w:rFonts w:ascii="Calibri" w:eastAsia="Times New Roman" w:hAnsi="Calibri" w:cs="Calibri"/>
                <w:color w:val="000000" w:themeColor="dark1"/>
                <w:kern w:val="24"/>
                <w:lang w:eastAsia="es-MX"/>
              </w:rPr>
              <w:t>1</w:t>
            </w:r>
            <w:r w:rsidRPr="00B4353F">
              <w:rPr>
                <w:rFonts w:ascii="Calibri" w:eastAsia="Times New Roman" w:hAnsi="Calibri" w:cs="Calibri"/>
                <w:color w:val="000000" w:themeColor="dark1"/>
                <w:kern w:val="24"/>
                <w:lang w:eastAsia="es-MX"/>
              </w:rPr>
              <w:t xml:space="preserve"> persona.</w:t>
            </w:r>
          </w:p>
        </w:tc>
      </w:tr>
      <w:tr w:rsidR="00B4353F" w:rsidRPr="00B4353F" w:rsidTr="003C3F0B">
        <w:trPr>
          <w:trHeight w:val="1125"/>
        </w:trPr>
        <w:tc>
          <w:tcPr>
            <w:tcW w:w="3121" w:type="dxa"/>
            <w:tcBorders>
              <w:top w:val="nil"/>
              <w:left w:val="nil"/>
              <w:bottom w:val="nil"/>
              <w:right w:val="nil"/>
            </w:tcBorders>
            <w:shd w:val="clear" w:color="auto" w:fill="FFFFFF"/>
            <w:tcMar>
              <w:top w:w="72" w:type="dxa"/>
              <w:left w:w="144" w:type="dxa"/>
              <w:bottom w:w="72" w:type="dxa"/>
              <w:right w:w="144" w:type="dxa"/>
            </w:tcMar>
            <w:vAlign w:val="center"/>
            <w:hideMark/>
          </w:tcPr>
          <w:p w:rsidR="00B4353F" w:rsidRPr="0050725C" w:rsidRDefault="00B4353F" w:rsidP="003C3F0B">
            <w:r w:rsidRPr="0050725C">
              <w:t>Realizar en tiempo y forma las funciones de planeación, programación, diagnosis, seguimiento y evaluación de los proyectos productivos.</w:t>
            </w:r>
          </w:p>
        </w:tc>
        <w:tc>
          <w:tcPr>
            <w:tcW w:w="2552" w:type="dxa"/>
            <w:tcBorders>
              <w:top w:val="nil"/>
              <w:left w:val="nil"/>
              <w:bottom w:val="nil"/>
              <w:right w:val="nil"/>
            </w:tcBorders>
            <w:shd w:val="clear" w:color="auto" w:fill="FFFFFF"/>
            <w:tcMar>
              <w:top w:w="72" w:type="dxa"/>
              <w:left w:w="144" w:type="dxa"/>
              <w:bottom w:w="72" w:type="dxa"/>
              <w:right w:w="144" w:type="dxa"/>
            </w:tcMar>
            <w:vAlign w:val="center"/>
            <w:hideMark/>
          </w:tcPr>
          <w:p w:rsidR="00B4353F" w:rsidRDefault="00B4353F" w:rsidP="003C3F0B">
            <w:pPr>
              <w:spacing w:after="0" w:line="240" w:lineRule="auto"/>
              <w:jc w:val="center"/>
              <w:rPr>
                <w:rFonts w:ascii="Calibri" w:eastAsia="Times New Roman" w:hAnsi="Calibri" w:cs="Calibri"/>
                <w:color w:val="000000" w:themeColor="dark1"/>
                <w:kern w:val="24"/>
                <w:lang w:eastAsia="es-MX"/>
              </w:rPr>
            </w:pPr>
            <w:r>
              <w:rPr>
                <w:rFonts w:ascii="Calibri" w:eastAsia="Times New Roman" w:hAnsi="Calibri" w:cs="Calibri"/>
                <w:color w:val="000000" w:themeColor="dark1"/>
                <w:kern w:val="24"/>
                <w:lang w:eastAsia="es-MX"/>
              </w:rPr>
              <w:t>No existe el capital humano para la movilización de técnicas.</w:t>
            </w:r>
          </w:p>
          <w:p w:rsidR="00B4353F" w:rsidRPr="00B4353F" w:rsidRDefault="00B4353F" w:rsidP="003C3F0B">
            <w:pPr>
              <w:spacing w:after="0" w:line="240" w:lineRule="auto"/>
              <w:jc w:val="center"/>
              <w:rPr>
                <w:rFonts w:ascii="Arial" w:eastAsia="Times New Roman" w:hAnsi="Arial" w:cs="Arial"/>
                <w:sz w:val="36"/>
                <w:szCs w:val="36"/>
                <w:lang w:eastAsia="es-MX"/>
              </w:rPr>
            </w:pPr>
          </w:p>
        </w:tc>
        <w:tc>
          <w:tcPr>
            <w:tcW w:w="2409" w:type="dxa"/>
            <w:tcBorders>
              <w:top w:val="nil"/>
              <w:left w:val="nil"/>
              <w:bottom w:val="nil"/>
              <w:right w:val="nil"/>
            </w:tcBorders>
            <w:shd w:val="clear" w:color="auto" w:fill="FFFFFF"/>
            <w:tcMar>
              <w:top w:w="72" w:type="dxa"/>
              <w:left w:w="144" w:type="dxa"/>
              <w:bottom w:w="72" w:type="dxa"/>
              <w:right w:w="144" w:type="dxa"/>
            </w:tcMar>
            <w:vAlign w:val="center"/>
            <w:hideMark/>
          </w:tcPr>
          <w:p w:rsidR="00B4353F" w:rsidRPr="00B4353F" w:rsidRDefault="00B4353F" w:rsidP="003C3F0B">
            <w:pPr>
              <w:spacing w:after="0" w:line="240" w:lineRule="auto"/>
              <w:jc w:val="center"/>
              <w:rPr>
                <w:rFonts w:ascii="Arial" w:eastAsia="Times New Roman" w:hAnsi="Arial" w:cs="Arial"/>
                <w:sz w:val="36"/>
                <w:szCs w:val="36"/>
                <w:lang w:eastAsia="es-MX"/>
              </w:rPr>
            </w:pPr>
            <w:r w:rsidRPr="00B4353F">
              <w:rPr>
                <w:rFonts w:ascii="Calibri" w:eastAsia="Times New Roman" w:hAnsi="Calibri" w:cs="Calibri"/>
                <w:color w:val="000000" w:themeColor="dark1"/>
                <w:kern w:val="24"/>
                <w:lang w:eastAsia="es-MX"/>
              </w:rPr>
              <w:t xml:space="preserve">Falta de recursos para </w:t>
            </w:r>
            <w:r>
              <w:rPr>
                <w:rFonts w:ascii="Calibri" w:eastAsia="Times New Roman" w:hAnsi="Calibri" w:cs="Calibri"/>
                <w:color w:val="000000" w:themeColor="dark1"/>
                <w:kern w:val="24"/>
                <w:lang w:eastAsia="es-MX"/>
              </w:rPr>
              <w:t>la función.</w:t>
            </w:r>
          </w:p>
        </w:tc>
        <w:tc>
          <w:tcPr>
            <w:tcW w:w="2410" w:type="dxa"/>
            <w:tcBorders>
              <w:top w:val="nil"/>
              <w:left w:val="nil"/>
              <w:bottom w:val="nil"/>
              <w:right w:val="nil"/>
            </w:tcBorders>
            <w:shd w:val="clear" w:color="auto" w:fill="FFFFFF"/>
            <w:tcMar>
              <w:top w:w="72" w:type="dxa"/>
              <w:left w:w="144" w:type="dxa"/>
              <w:bottom w:w="72" w:type="dxa"/>
              <w:right w:w="144" w:type="dxa"/>
            </w:tcMar>
            <w:vAlign w:val="center"/>
            <w:hideMark/>
          </w:tcPr>
          <w:p w:rsidR="00B4353F" w:rsidRPr="00B4353F" w:rsidRDefault="00B4353F" w:rsidP="003C3F0B">
            <w:pPr>
              <w:spacing w:after="0" w:line="240" w:lineRule="auto"/>
              <w:jc w:val="center"/>
              <w:rPr>
                <w:rFonts w:ascii="Arial" w:eastAsia="Times New Roman" w:hAnsi="Arial" w:cs="Arial"/>
                <w:sz w:val="36"/>
                <w:szCs w:val="36"/>
                <w:lang w:eastAsia="es-MX"/>
              </w:rPr>
            </w:pPr>
            <w:r w:rsidRPr="00B4353F">
              <w:rPr>
                <w:rFonts w:ascii="Calibri" w:eastAsia="Times New Roman" w:hAnsi="Calibri" w:cs="Calibri"/>
                <w:color w:val="000000" w:themeColor="dark1"/>
                <w:kern w:val="24"/>
                <w:lang w:eastAsia="es-MX"/>
              </w:rPr>
              <w:t xml:space="preserve">No se cuenta con el personal capacitado para llevar </w:t>
            </w:r>
            <w:r>
              <w:rPr>
                <w:rFonts w:ascii="Calibri" w:eastAsia="Times New Roman" w:hAnsi="Calibri" w:cs="Calibri"/>
                <w:color w:val="000000" w:themeColor="dark1"/>
                <w:kern w:val="24"/>
                <w:lang w:eastAsia="es-MX"/>
              </w:rPr>
              <w:t>acabo las actividades</w:t>
            </w:r>
            <w:r w:rsidRPr="00B4353F">
              <w:rPr>
                <w:rFonts w:ascii="Calibri" w:eastAsia="Times New Roman" w:hAnsi="Calibri" w:cs="Calibri"/>
                <w:color w:val="000000" w:themeColor="dark1"/>
                <w:kern w:val="24"/>
                <w:lang w:eastAsia="es-MX"/>
              </w:rPr>
              <w:t>.</w:t>
            </w:r>
          </w:p>
        </w:tc>
      </w:tr>
      <w:tr w:rsidR="00B4353F" w:rsidRPr="00B4353F" w:rsidTr="003C3F0B">
        <w:trPr>
          <w:trHeight w:val="1463"/>
        </w:trPr>
        <w:tc>
          <w:tcPr>
            <w:tcW w:w="3121" w:type="dxa"/>
            <w:tcBorders>
              <w:top w:val="nil"/>
              <w:left w:val="nil"/>
              <w:bottom w:val="nil"/>
              <w:right w:val="nil"/>
            </w:tcBorders>
            <w:shd w:val="clear" w:color="auto" w:fill="E7E7E7"/>
            <w:tcMar>
              <w:top w:w="72" w:type="dxa"/>
              <w:left w:w="144" w:type="dxa"/>
              <w:bottom w:w="72" w:type="dxa"/>
              <w:right w:w="144" w:type="dxa"/>
            </w:tcMar>
            <w:vAlign w:val="center"/>
            <w:hideMark/>
          </w:tcPr>
          <w:p w:rsidR="00B4353F" w:rsidRDefault="00B4353F" w:rsidP="003C3F0B">
            <w:r w:rsidRPr="0050725C">
              <w:t>Realizar seguimiento a los apoyos y acciones para el desarrollo agropecuario y proponer recomendaciones en base al seguimiento y resultados de las evoluciones</w:t>
            </w:r>
          </w:p>
        </w:tc>
        <w:tc>
          <w:tcPr>
            <w:tcW w:w="2552" w:type="dxa"/>
            <w:tcBorders>
              <w:top w:val="nil"/>
              <w:left w:val="nil"/>
              <w:bottom w:val="nil"/>
              <w:right w:val="nil"/>
            </w:tcBorders>
            <w:shd w:val="clear" w:color="auto" w:fill="E7E7E7"/>
            <w:tcMar>
              <w:top w:w="72" w:type="dxa"/>
              <w:left w:w="144" w:type="dxa"/>
              <w:bottom w:w="72" w:type="dxa"/>
              <w:right w:w="144" w:type="dxa"/>
            </w:tcMar>
            <w:vAlign w:val="center"/>
            <w:hideMark/>
          </w:tcPr>
          <w:p w:rsidR="00B4353F" w:rsidRPr="00B4353F" w:rsidRDefault="00B4353F" w:rsidP="003C3F0B">
            <w:pPr>
              <w:spacing w:after="0" w:line="240" w:lineRule="auto"/>
              <w:jc w:val="center"/>
              <w:rPr>
                <w:rFonts w:ascii="Arial" w:eastAsia="Times New Roman" w:hAnsi="Arial" w:cs="Arial"/>
                <w:sz w:val="36"/>
                <w:szCs w:val="36"/>
                <w:lang w:eastAsia="es-MX"/>
              </w:rPr>
            </w:pPr>
            <w:r w:rsidRPr="00B4353F">
              <w:rPr>
                <w:rFonts w:ascii="Calibri" w:eastAsia="Times New Roman" w:hAnsi="Calibri" w:cs="Calibri"/>
                <w:color w:val="000000" w:themeColor="dark1"/>
                <w:kern w:val="24"/>
                <w:lang w:eastAsia="es-MX"/>
              </w:rPr>
              <w:t xml:space="preserve">Se cuenta solo con equipo de </w:t>
            </w:r>
            <w:r w:rsidR="003C3F0B" w:rsidRPr="00B4353F">
              <w:rPr>
                <w:rFonts w:ascii="Calibri" w:eastAsia="Times New Roman" w:hAnsi="Calibri" w:cs="Calibri"/>
                <w:color w:val="000000" w:themeColor="dark1"/>
                <w:kern w:val="24"/>
                <w:lang w:eastAsia="es-MX"/>
              </w:rPr>
              <w:t>Cómputo</w:t>
            </w:r>
            <w:r w:rsidRPr="00B4353F">
              <w:rPr>
                <w:rFonts w:ascii="Calibri" w:eastAsia="Times New Roman" w:hAnsi="Calibri" w:cs="Calibri"/>
                <w:color w:val="000000" w:themeColor="dark1"/>
                <w:kern w:val="24"/>
                <w:lang w:eastAsia="es-MX"/>
              </w:rPr>
              <w:t xml:space="preserve"> en la Dirección de Transparencia.</w:t>
            </w:r>
          </w:p>
        </w:tc>
        <w:tc>
          <w:tcPr>
            <w:tcW w:w="2409" w:type="dxa"/>
            <w:tcBorders>
              <w:top w:val="nil"/>
              <w:left w:val="nil"/>
              <w:bottom w:val="nil"/>
              <w:right w:val="nil"/>
            </w:tcBorders>
            <w:shd w:val="clear" w:color="auto" w:fill="E7E7E7"/>
            <w:tcMar>
              <w:top w:w="72" w:type="dxa"/>
              <w:left w:w="144" w:type="dxa"/>
              <w:bottom w:w="72" w:type="dxa"/>
              <w:right w:w="144" w:type="dxa"/>
            </w:tcMar>
            <w:vAlign w:val="center"/>
            <w:hideMark/>
          </w:tcPr>
          <w:p w:rsidR="00B4353F" w:rsidRPr="00B4353F" w:rsidRDefault="00B4353F" w:rsidP="003C3F0B">
            <w:pPr>
              <w:spacing w:after="0" w:line="240" w:lineRule="auto"/>
              <w:jc w:val="center"/>
              <w:rPr>
                <w:rFonts w:ascii="Arial" w:eastAsia="Times New Roman" w:hAnsi="Arial" w:cs="Arial"/>
                <w:sz w:val="36"/>
                <w:szCs w:val="36"/>
                <w:lang w:eastAsia="es-MX"/>
              </w:rPr>
            </w:pPr>
            <w:r w:rsidRPr="00B4353F">
              <w:rPr>
                <w:rFonts w:ascii="Calibri" w:eastAsia="Times New Roman" w:hAnsi="Calibri" w:cs="Calibri"/>
                <w:color w:val="000000" w:themeColor="dark1"/>
                <w:kern w:val="24"/>
                <w:lang w:eastAsia="es-MX"/>
              </w:rPr>
              <w:t>En algunas ocasiones falta de insumos para poder llevar acabo las respuestas, no hay papel, tintas.</w:t>
            </w:r>
          </w:p>
        </w:tc>
        <w:tc>
          <w:tcPr>
            <w:tcW w:w="2410" w:type="dxa"/>
            <w:tcBorders>
              <w:top w:val="nil"/>
              <w:left w:val="nil"/>
              <w:bottom w:val="nil"/>
              <w:right w:val="nil"/>
            </w:tcBorders>
            <w:shd w:val="clear" w:color="auto" w:fill="E7E7E7"/>
            <w:tcMar>
              <w:top w:w="72" w:type="dxa"/>
              <w:left w:w="144" w:type="dxa"/>
              <w:bottom w:w="72" w:type="dxa"/>
              <w:right w:w="144" w:type="dxa"/>
            </w:tcMar>
            <w:vAlign w:val="center"/>
            <w:hideMark/>
          </w:tcPr>
          <w:p w:rsidR="00B4353F" w:rsidRPr="00B4353F" w:rsidRDefault="00B4353F" w:rsidP="003C3F0B">
            <w:pPr>
              <w:spacing w:after="0" w:line="240" w:lineRule="auto"/>
              <w:jc w:val="center"/>
              <w:rPr>
                <w:rFonts w:ascii="Arial" w:eastAsia="Times New Roman" w:hAnsi="Arial" w:cs="Arial"/>
                <w:sz w:val="36"/>
                <w:szCs w:val="36"/>
                <w:lang w:eastAsia="es-MX"/>
              </w:rPr>
            </w:pPr>
            <w:r w:rsidRPr="00B4353F">
              <w:rPr>
                <w:rFonts w:ascii="Calibri" w:eastAsia="Times New Roman" w:hAnsi="Calibri" w:cs="Calibri"/>
                <w:color w:val="000000" w:themeColor="dark1"/>
                <w:kern w:val="24"/>
                <w:lang w:eastAsia="es-MX"/>
              </w:rPr>
              <w:t>El área cuenta únicamente con 3 personas.</w:t>
            </w:r>
          </w:p>
        </w:tc>
      </w:tr>
    </w:tbl>
    <w:p w:rsidR="00BC3AB6" w:rsidRDefault="00BC3AB6" w:rsidP="00C101F0">
      <w:pPr>
        <w:rPr>
          <w:rFonts w:ascii="Arial" w:hAnsi="Arial" w:cs="Arial"/>
        </w:rPr>
      </w:pPr>
    </w:p>
    <w:p w:rsidR="00BC3AB6" w:rsidRDefault="00BC3AB6" w:rsidP="00C101F0">
      <w:pPr>
        <w:rPr>
          <w:rFonts w:ascii="Arial" w:hAnsi="Arial" w:cs="Arial"/>
        </w:rPr>
      </w:pPr>
    </w:p>
    <w:p w:rsidR="00BC3AB6" w:rsidRDefault="00BC3AB6" w:rsidP="00C101F0">
      <w:pPr>
        <w:rPr>
          <w:rFonts w:ascii="Arial" w:hAnsi="Arial" w:cs="Arial"/>
        </w:rPr>
      </w:pPr>
    </w:p>
    <w:p w:rsidR="00BC3AB6" w:rsidRDefault="00BC3AB6" w:rsidP="00C101F0">
      <w:pPr>
        <w:rPr>
          <w:rFonts w:ascii="Arial" w:hAnsi="Arial" w:cs="Arial"/>
        </w:rPr>
      </w:pPr>
    </w:p>
    <w:p w:rsidR="00C45604" w:rsidRDefault="00C45604" w:rsidP="00C101F0">
      <w:pPr>
        <w:rPr>
          <w:rFonts w:ascii="Arial" w:hAnsi="Arial" w:cs="Arial"/>
        </w:rPr>
      </w:pPr>
    </w:p>
    <w:p w:rsidR="00BC3AB6" w:rsidRDefault="00BC3AB6" w:rsidP="00C101F0">
      <w:pPr>
        <w:rPr>
          <w:rFonts w:ascii="Arial" w:hAnsi="Arial" w:cs="Arial"/>
        </w:rPr>
      </w:pPr>
    </w:p>
    <w:p w:rsidR="00EE4D7E" w:rsidRDefault="00EE4D7E" w:rsidP="004C67C1">
      <w:pPr>
        <w:jc w:val="center"/>
        <w:rPr>
          <w:rFonts w:ascii="Arial" w:hAnsi="Arial" w:cs="Arial"/>
          <w:b/>
        </w:rPr>
      </w:pPr>
      <w:r w:rsidRPr="00204456">
        <w:rPr>
          <w:rFonts w:ascii="Arial" w:hAnsi="Arial" w:cs="Arial"/>
          <w:noProof/>
          <w:sz w:val="40"/>
          <w:szCs w:val="24"/>
          <w:lang w:eastAsia="es-MX"/>
        </w:rPr>
        <mc:AlternateContent>
          <mc:Choice Requires="wps">
            <w:drawing>
              <wp:anchor distT="0" distB="0" distL="114300" distR="114300" simplePos="0" relativeHeight="251815936" behindDoc="0" locked="0" layoutInCell="1" allowOverlap="1" wp14:anchorId="4F636A08" wp14:editId="33E791D2">
                <wp:simplePos x="0" y="0"/>
                <wp:positionH relativeFrom="column">
                  <wp:posOffset>13970</wp:posOffset>
                </wp:positionH>
                <wp:positionV relativeFrom="paragraph">
                  <wp:posOffset>210185</wp:posOffset>
                </wp:positionV>
                <wp:extent cx="5800725" cy="380365"/>
                <wp:effectExtent l="0" t="0" r="28575" b="19685"/>
                <wp:wrapNone/>
                <wp:docPr id="97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80365"/>
                        </a:xfrm>
                        <a:prstGeom prst="rect">
                          <a:avLst/>
                        </a:prstGeom>
                        <a:solidFill>
                          <a:srgbClr val="FFFFFF"/>
                        </a:solidFill>
                        <a:ln w="9525">
                          <a:solidFill>
                            <a:srgbClr val="000000"/>
                          </a:solidFill>
                          <a:miter lim="800000"/>
                          <a:headEnd/>
                          <a:tailEnd/>
                        </a:ln>
                      </wps:spPr>
                      <wps:txbx>
                        <w:txbxContent>
                          <w:p w:rsidR="00FB6DB2" w:rsidRPr="000F0019" w:rsidRDefault="00FB6DB2" w:rsidP="00EE4D7E">
                            <w:pPr>
                              <w:shd w:val="clear" w:color="auto" w:fill="EAF1DD" w:themeFill="accent3" w:themeFillTint="33"/>
                              <w:spacing w:after="0" w:line="360" w:lineRule="auto"/>
                              <w:rPr>
                                <w:sz w:val="18"/>
                              </w:rPr>
                            </w:pPr>
                            <w:r w:rsidRPr="00EE4D7E">
                              <w:rPr>
                                <w:rFonts w:ascii="Arial" w:hAnsi="Arial" w:cs="Arial"/>
                                <w:sz w:val="32"/>
                                <w:szCs w:val="24"/>
                              </w:rPr>
                              <w:t xml:space="preserve">Evaluación de </w:t>
                            </w:r>
                            <w:r>
                              <w:rPr>
                                <w:rFonts w:ascii="Arial" w:hAnsi="Arial" w:cs="Arial"/>
                                <w:sz w:val="32"/>
                                <w:szCs w:val="24"/>
                              </w:rPr>
                              <w:t>Cada R</w:t>
                            </w:r>
                            <w:r w:rsidRPr="00EE4D7E">
                              <w:rPr>
                                <w:rFonts w:ascii="Arial" w:hAnsi="Arial" w:cs="Arial"/>
                                <w:sz w:val="32"/>
                                <w:szCs w:val="24"/>
                              </w:rPr>
                              <w:t>iesgo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left:0;text-align:left;margin-left:1.1pt;margin-top:16.55pt;width:456.75pt;height:29.9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">
                <v:textbox>
                  <w:txbxContent>
                    <w:p w:rsidR="00FB6DB2" w:rsidRPr="000F0019" w:rsidRDefault="00FB6DB2" w:rsidP="00EE4D7E">
                      <w:pPr>
                        <w:shd w:val="clear" w:color="auto" w:fill="EAF1DD" w:themeFill="accent3" w:themeFillTint="33"/>
                        <w:spacing w:after="0" w:line="360" w:lineRule="auto"/>
                        <w:rPr>
                          <w:sz w:val="18"/>
                        </w:rPr>
                      </w:pPr>
                      <w:r w:rsidRPr="00EE4D7E">
                        <w:rPr>
                          <w:rFonts w:ascii="Arial" w:hAnsi="Arial" w:cs="Arial"/>
                          <w:sz w:val="32"/>
                          <w:szCs w:val="24"/>
                        </w:rPr>
                        <w:t xml:space="preserve">Evaluación de </w:t>
                      </w:r>
                      <w:r>
                        <w:rPr>
                          <w:rFonts w:ascii="Arial" w:hAnsi="Arial" w:cs="Arial"/>
                          <w:sz w:val="32"/>
                          <w:szCs w:val="24"/>
                        </w:rPr>
                        <w:t>Cada R</w:t>
                      </w:r>
                      <w:r w:rsidRPr="00EE4D7E">
                        <w:rPr>
                          <w:rFonts w:ascii="Arial" w:hAnsi="Arial" w:cs="Arial"/>
                          <w:sz w:val="32"/>
                          <w:szCs w:val="24"/>
                        </w:rPr>
                        <w:t>iesgo</w:t>
                      </w:r>
                    </w:p>
                  </w:txbxContent>
                </v:textbox>
              </v:shape>
            </w:pict>
          </mc:Fallback>
        </mc:AlternateContent>
      </w:r>
    </w:p>
    <w:p w:rsidR="00EE4D7E" w:rsidRDefault="00EE4D7E" w:rsidP="004C67C1">
      <w:pPr>
        <w:jc w:val="center"/>
        <w:rPr>
          <w:rFonts w:ascii="Arial" w:hAnsi="Arial" w:cs="Arial"/>
          <w:b/>
        </w:rPr>
      </w:pPr>
    </w:p>
    <w:p w:rsidR="00EE4D7E" w:rsidRPr="004C67C1" w:rsidRDefault="00EE4D7E" w:rsidP="004C67C1">
      <w:pPr>
        <w:jc w:val="center"/>
        <w:rPr>
          <w:rFonts w:ascii="Arial" w:hAnsi="Arial" w:cs="Arial"/>
          <w:b/>
        </w:rPr>
      </w:pPr>
    </w:p>
    <w:tbl>
      <w:tblPr>
        <w:tblW w:w="11269" w:type="dxa"/>
        <w:tblInd w:w="-722" w:type="dxa"/>
        <w:tblCellMar>
          <w:left w:w="0" w:type="dxa"/>
          <w:right w:w="0" w:type="dxa"/>
        </w:tblCellMar>
        <w:tblLook w:val="0600" w:firstRow="0" w:lastRow="0" w:firstColumn="0" w:lastColumn="0" w:noHBand="1" w:noVBand="1"/>
      </w:tblPr>
      <w:tblGrid>
        <w:gridCol w:w="2764"/>
        <w:gridCol w:w="1843"/>
        <w:gridCol w:w="1985"/>
        <w:gridCol w:w="799"/>
        <w:gridCol w:w="2461"/>
        <w:gridCol w:w="1417"/>
      </w:tblGrid>
      <w:tr w:rsidR="0027278C" w:rsidRPr="0027278C" w:rsidTr="0027278C">
        <w:trPr>
          <w:trHeight w:val="419"/>
        </w:trPr>
        <w:tc>
          <w:tcPr>
            <w:tcW w:w="11269" w:type="dxa"/>
            <w:gridSpan w:val="6"/>
            <w:tcBorders>
              <w:top w:val="single" w:sz="18" w:space="0" w:color="000000"/>
              <w:left w:val="single" w:sz="18" w:space="0" w:color="000000"/>
              <w:bottom w:val="single" w:sz="8" w:space="0" w:color="000000"/>
              <w:right w:val="single" w:sz="18" w:space="0" w:color="000000"/>
            </w:tcBorders>
            <w:shd w:val="clear" w:color="auto" w:fill="DDDDDD"/>
            <w:tcMar>
              <w:top w:w="28" w:type="dxa"/>
              <w:left w:w="57" w:type="dxa"/>
              <w:bottom w:w="28" w:type="dxa"/>
              <w:right w:w="57" w:type="dxa"/>
            </w:tcMar>
            <w:hideMark/>
          </w:tcPr>
          <w:p w:rsidR="0027278C" w:rsidRPr="0027278C" w:rsidRDefault="0027278C" w:rsidP="0027278C">
            <w:pPr>
              <w:spacing w:before="77" w:after="0" w:line="240" w:lineRule="auto"/>
              <w:textAlignment w:val="baseline"/>
              <w:rPr>
                <w:rFonts w:ascii="Arial" w:eastAsia="Times New Roman" w:hAnsi="Arial" w:cs="Arial"/>
                <w:lang w:eastAsia="es-MX"/>
              </w:rPr>
            </w:pPr>
            <w:r w:rsidRPr="0027278C">
              <w:rPr>
                <w:rFonts w:ascii="Arial" w:eastAsia="Times New Roman" w:hAnsi="Arial" w:cs="Arial"/>
                <w:color w:val="000000" w:themeColor="text1"/>
                <w:kern w:val="24"/>
                <w:lang w:val="es-ES" w:eastAsia="es-MX"/>
              </w:rPr>
              <w:t xml:space="preserve">Objetivo Estratégico: </w:t>
            </w:r>
            <w:r w:rsidR="00C45604" w:rsidRPr="00C45604">
              <w:rPr>
                <w:rFonts w:ascii="Arial" w:eastAsia="Times New Roman" w:hAnsi="Arial" w:cs="Arial"/>
                <w:color w:val="000000" w:themeColor="text1"/>
                <w:kern w:val="24"/>
                <w:lang w:eastAsia="es-MX"/>
              </w:rPr>
              <w:t>Fomentar el desarrollo operativo y administrativo del sector agrícola, mediante la programación y ejecución de proyectos de inversión municipal.</w:t>
            </w:r>
          </w:p>
        </w:tc>
      </w:tr>
      <w:tr w:rsidR="0027278C" w:rsidRPr="0027278C" w:rsidTr="0027278C">
        <w:trPr>
          <w:trHeight w:val="590"/>
        </w:trPr>
        <w:tc>
          <w:tcPr>
            <w:tcW w:w="2764" w:type="dxa"/>
            <w:vMerge w:val="restart"/>
            <w:tcBorders>
              <w:top w:val="single" w:sz="8" w:space="0" w:color="000000"/>
              <w:left w:val="single" w:sz="18" w:space="0" w:color="000000"/>
              <w:bottom w:val="single" w:sz="8" w:space="0" w:color="000000"/>
              <w:right w:val="single" w:sz="8" w:space="0" w:color="000000"/>
            </w:tcBorders>
            <w:shd w:val="clear" w:color="auto" w:fill="D5EFFF"/>
            <w:tcMar>
              <w:top w:w="28" w:type="dxa"/>
              <w:left w:w="57" w:type="dxa"/>
              <w:bottom w:w="28" w:type="dxa"/>
              <w:right w:w="57" w:type="dxa"/>
            </w:tcMar>
            <w:vAlign w:val="center"/>
            <w:hideMark/>
          </w:tcPr>
          <w:p w:rsidR="0027278C" w:rsidRPr="0027278C" w:rsidRDefault="0027278C" w:rsidP="0027278C">
            <w:pPr>
              <w:spacing w:before="77" w:after="0" w:line="240" w:lineRule="auto"/>
              <w:jc w:val="center"/>
              <w:textAlignment w:val="baseline"/>
              <w:rPr>
                <w:rFonts w:ascii="Arial" w:eastAsia="Times New Roman" w:hAnsi="Arial" w:cs="Arial"/>
                <w:sz w:val="20"/>
                <w:lang w:eastAsia="es-MX"/>
              </w:rPr>
            </w:pPr>
            <w:r w:rsidRPr="0027278C">
              <w:rPr>
                <w:rFonts w:ascii="Arial" w:eastAsia="Times New Roman" w:hAnsi="Arial" w:cs="Arial"/>
                <w:color w:val="000000" w:themeColor="text1"/>
                <w:kern w:val="24"/>
                <w:sz w:val="20"/>
                <w:lang w:eastAsia="es-MX"/>
              </w:rPr>
              <w:t>Estrategia</w:t>
            </w: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D5EFFF"/>
            <w:tcMar>
              <w:top w:w="28" w:type="dxa"/>
              <w:left w:w="57" w:type="dxa"/>
              <w:bottom w:w="28" w:type="dxa"/>
              <w:right w:w="57" w:type="dxa"/>
            </w:tcMar>
            <w:vAlign w:val="center"/>
            <w:hideMark/>
          </w:tcPr>
          <w:p w:rsidR="0027278C" w:rsidRPr="0027278C" w:rsidRDefault="0027278C" w:rsidP="0027278C">
            <w:pPr>
              <w:spacing w:before="77" w:after="0" w:line="240" w:lineRule="auto"/>
              <w:jc w:val="center"/>
              <w:textAlignment w:val="baseline"/>
              <w:rPr>
                <w:rFonts w:ascii="Arial" w:eastAsia="Times New Roman" w:hAnsi="Arial" w:cs="Arial"/>
                <w:sz w:val="20"/>
                <w:lang w:eastAsia="es-MX"/>
              </w:rPr>
            </w:pPr>
            <w:r w:rsidRPr="0027278C">
              <w:rPr>
                <w:rFonts w:ascii="Arial" w:eastAsia="Times New Roman" w:hAnsi="Arial" w:cs="Arial"/>
                <w:color w:val="000000" w:themeColor="text1"/>
                <w:kern w:val="24"/>
                <w:sz w:val="20"/>
                <w:lang w:eastAsia="es-MX"/>
              </w:rPr>
              <w:t>Riesgo</w:t>
            </w:r>
          </w:p>
        </w:tc>
        <w:tc>
          <w:tcPr>
            <w:tcW w:w="6662" w:type="dxa"/>
            <w:gridSpan w:val="4"/>
            <w:tcBorders>
              <w:top w:val="single" w:sz="8" w:space="0" w:color="000000"/>
              <w:left w:val="single" w:sz="8" w:space="0" w:color="000000"/>
              <w:bottom w:val="single" w:sz="8" w:space="0" w:color="000000"/>
              <w:right w:val="single" w:sz="18" w:space="0" w:color="000000"/>
            </w:tcBorders>
            <w:shd w:val="clear" w:color="auto" w:fill="D5EFFF"/>
            <w:tcMar>
              <w:top w:w="28" w:type="dxa"/>
              <w:left w:w="57" w:type="dxa"/>
              <w:bottom w:w="28" w:type="dxa"/>
              <w:right w:w="57" w:type="dxa"/>
            </w:tcMar>
            <w:vAlign w:val="center"/>
            <w:hideMark/>
          </w:tcPr>
          <w:p w:rsidR="0027278C" w:rsidRPr="0027278C" w:rsidRDefault="0027278C" w:rsidP="0027278C">
            <w:pPr>
              <w:spacing w:before="77" w:after="0" w:line="240" w:lineRule="auto"/>
              <w:jc w:val="center"/>
              <w:textAlignment w:val="baseline"/>
              <w:rPr>
                <w:rFonts w:ascii="Arial" w:eastAsia="Times New Roman" w:hAnsi="Arial" w:cs="Arial"/>
                <w:sz w:val="20"/>
                <w:lang w:eastAsia="es-MX"/>
              </w:rPr>
            </w:pPr>
            <w:r w:rsidRPr="0027278C">
              <w:rPr>
                <w:rFonts w:ascii="Arial" w:eastAsia="Times New Roman" w:hAnsi="Arial" w:cs="Arial"/>
                <w:color w:val="000000" w:themeColor="text1"/>
                <w:kern w:val="24"/>
                <w:sz w:val="20"/>
                <w:lang w:eastAsia="es-MX"/>
              </w:rPr>
              <w:t>Evaluación de cada riesgo</w:t>
            </w:r>
          </w:p>
        </w:tc>
      </w:tr>
      <w:tr w:rsidR="0027278C" w:rsidRPr="0027278C" w:rsidTr="0027278C">
        <w:trPr>
          <w:trHeight w:val="567"/>
        </w:trPr>
        <w:tc>
          <w:tcPr>
            <w:tcW w:w="2764" w:type="dxa"/>
            <w:vMerge/>
            <w:tcBorders>
              <w:top w:val="single" w:sz="8" w:space="0" w:color="000000"/>
              <w:left w:val="single" w:sz="18" w:space="0" w:color="000000"/>
              <w:bottom w:val="single" w:sz="8" w:space="0" w:color="000000"/>
              <w:right w:val="single" w:sz="8" w:space="0" w:color="000000"/>
            </w:tcBorders>
            <w:vAlign w:val="center"/>
            <w:hideMark/>
          </w:tcPr>
          <w:p w:rsidR="0027278C" w:rsidRPr="0027278C" w:rsidRDefault="0027278C" w:rsidP="0027278C">
            <w:pPr>
              <w:spacing w:after="0" w:line="240" w:lineRule="auto"/>
              <w:rPr>
                <w:rFonts w:ascii="Arial" w:eastAsia="Times New Roman" w:hAnsi="Arial" w:cs="Arial"/>
                <w:sz w:val="20"/>
                <w:lang w:eastAsia="es-MX"/>
              </w:rPr>
            </w:pPr>
          </w:p>
        </w:tc>
        <w:tc>
          <w:tcPr>
            <w:tcW w:w="1843" w:type="dxa"/>
            <w:vMerge/>
            <w:tcBorders>
              <w:top w:val="single" w:sz="8" w:space="0" w:color="000000"/>
              <w:left w:val="single" w:sz="8" w:space="0" w:color="000000"/>
              <w:bottom w:val="single" w:sz="8" w:space="0" w:color="000000"/>
              <w:right w:val="single" w:sz="8" w:space="0" w:color="000000"/>
            </w:tcBorders>
            <w:vAlign w:val="center"/>
            <w:hideMark/>
          </w:tcPr>
          <w:p w:rsidR="0027278C" w:rsidRPr="0027278C" w:rsidRDefault="0027278C" w:rsidP="0027278C">
            <w:pPr>
              <w:spacing w:after="0" w:line="240" w:lineRule="auto"/>
              <w:rPr>
                <w:rFonts w:ascii="Arial" w:eastAsia="Times New Roman" w:hAnsi="Arial" w:cs="Arial"/>
                <w:sz w:val="20"/>
                <w:lang w:eastAsia="es-MX"/>
              </w:rPr>
            </w:pPr>
          </w:p>
        </w:tc>
        <w:tc>
          <w:tcPr>
            <w:tcW w:w="2784" w:type="dxa"/>
            <w:gridSpan w:val="2"/>
            <w:tcBorders>
              <w:top w:val="single" w:sz="8" w:space="0" w:color="000000"/>
              <w:left w:val="single" w:sz="8" w:space="0" w:color="000000"/>
              <w:bottom w:val="single" w:sz="8" w:space="0" w:color="000000"/>
              <w:right w:val="single" w:sz="8" w:space="0" w:color="000000"/>
            </w:tcBorders>
            <w:shd w:val="clear" w:color="auto" w:fill="D5EFFF"/>
            <w:tcMar>
              <w:top w:w="28" w:type="dxa"/>
              <w:left w:w="57" w:type="dxa"/>
              <w:bottom w:w="28" w:type="dxa"/>
              <w:right w:w="57" w:type="dxa"/>
            </w:tcMar>
            <w:vAlign w:val="center"/>
            <w:hideMark/>
          </w:tcPr>
          <w:p w:rsidR="0027278C" w:rsidRPr="0027278C" w:rsidRDefault="0027278C" w:rsidP="0027278C">
            <w:pPr>
              <w:spacing w:before="77" w:after="0" w:line="240" w:lineRule="auto"/>
              <w:jc w:val="center"/>
              <w:textAlignment w:val="baseline"/>
              <w:rPr>
                <w:rFonts w:ascii="Arial" w:eastAsia="Times New Roman" w:hAnsi="Arial" w:cs="Arial"/>
                <w:sz w:val="20"/>
                <w:lang w:eastAsia="es-MX"/>
              </w:rPr>
            </w:pPr>
            <w:r w:rsidRPr="0027278C">
              <w:rPr>
                <w:rFonts w:ascii="Arial" w:eastAsia="Times New Roman" w:hAnsi="Arial" w:cs="Arial"/>
                <w:color w:val="000000" w:themeColor="text1"/>
                <w:kern w:val="24"/>
                <w:sz w:val="20"/>
                <w:lang w:eastAsia="es-MX"/>
              </w:rPr>
              <w:t>Impacto</w:t>
            </w:r>
          </w:p>
        </w:tc>
        <w:tc>
          <w:tcPr>
            <w:tcW w:w="3878" w:type="dxa"/>
            <w:gridSpan w:val="2"/>
            <w:tcBorders>
              <w:top w:val="single" w:sz="8" w:space="0" w:color="000000"/>
              <w:left w:val="single" w:sz="8" w:space="0" w:color="000000"/>
              <w:bottom w:val="single" w:sz="8" w:space="0" w:color="000000"/>
              <w:right w:val="single" w:sz="18" w:space="0" w:color="000000"/>
            </w:tcBorders>
            <w:shd w:val="clear" w:color="auto" w:fill="D5EFFF"/>
            <w:tcMar>
              <w:top w:w="28" w:type="dxa"/>
              <w:left w:w="57" w:type="dxa"/>
              <w:bottom w:w="28" w:type="dxa"/>
              <w:right w:w="57" w:type="dxa"/>
            </w:tcMar>
            <w:vAlign w:val="center"/>
            <w:hideMark/>
          </w:tcPr>
          <w:p w:rsidR="0027278C" w:rsidRPr="0027278C" w:rsidRDefault="0027278C" w:rsidP="0027278C">
            <w:pPr>
              <w:spacing w:before="77" w:after="0" w:line="240" w:lineRule="auto"/>
              <w:jc w:val="center"/>
              <w:textAlignment w:val="baseline"/>
              <w:rPr>
                <w:rFonts w:ascii="Arial" w:eastAsia="Times New Roman" w:hAnsi="Arial" w:cs="Arial"/>
                <w:sz w:val="20"/>
                <w:lang w:eastAsia="es-MX"/>
              </w:rPr>
            </w:pPr>
            <w:r w:rsidRPr="0027278C">
              <w:rPr>
                <w:rFonts w:ascii="Arial" w:eastAsia="Times New Roman" w:hAnsi="Arial" w:cs="Arial"/>
                <w:color w:val="000000" w:themeColor="text1"/>
                <w:kern w:val="24"/>
                <w:sz w:val="20"/>
                <w:lang w:eastAsia="es-MX"/>
              </w:rPr>
              <w:t>Probabilidad</w:t>
            </w:r>
          </w:p>
        </w:tc>
      </w:tr>
      <w:tr w:rsidR="0027278C" w:rsidRPr="0027278C" w:rsidTr="0027278C">
        <w:trPr>
          <w:trHeight w:val="1065"/>
        </w:trPr>
        <w:tc>
          <w:tcPr>
            <w:tcW w:w="2764" w:type="dxa"/>
            <w:vMerge/>
            <w:tcBorders>
              <w:top w:val="single" w:sz="8" w:space="0" w:color="000000"/>
              <w:left w:val="single" w:sz="18" w:space="0" w:color="000000"/>
              <w:bottom w:val="single" w:sz="8" w:space="0" w:color="000000"/>
              <w:right w:val="single" w:sz="8" w:space="0" w:color="000000"/>
            </w:tcBorders>
            <w:vAlign w:val="center"/>
            <w:hideMark/>
          </w:tcPr>
          <w:p w:rsidR="0027278C" w:rsidRPr="0027278C" w:rsidRDefault="0027278C" w:rsidP="0027278C">
            <w:pPr>
              <w:spacing w:after="0" w:line="240" w:lineRule="auto"/>
              <w:rPr>
                <w:rFonts w:ascii="Arial" w:eastAsia="Times New Roman" w:hAnsi="Arial" w:cs="Arial"/>
                <w:sz w:val="20"/>
                <w:lang w:eastAsia="es-MX"/>
              </w:rPr>
            </w:pPr>
          </w:p>
        </w:tc>
        <w:tc>
          <w:tcPr>
            <w:tcW w:w="1843" w:type="dxa"/>
            <w:vMerge/>
            <w:tcBorders>
              <w:top w:val="single" w:sz="8" w:space="0" w:color="000000"/>
              <w:left w:val="single" w:sz="8" w:space="0" w:color="000000"/>
              <w:bottom w:val="single" w:sz="8" w:space="0" w:color="000000"/>
              <w:right w:val="single" w:sz="8" w:space="0" w:color="000000"/>
            </w:tcBorders>
            <w:vAlign w:val="center"/>
            <w:hideMark/>
          </w:tcPr>
          <w:p w:rsidR="0027278C" w:rsidRPr="0027278C" w:rsidRDefault="0027278C" w:rsidP="0027278C">
            <w:pPr>
              <w:spacing w:after="0" w:line="240" w:lineRule="auto"/>
              <w:rPr>
                <w:rFonts w:ascii="Arial" w:eastAsia="Times New Roman" w:hAnsi="Arial" w:cs="Arial"/>
                <w:sz w:val="20"/>
                <w:lang w:eastAsia="es-MX"/>
              </w:rPr>
            </w:pPr>
          </w:p>
        </w:tc>
        <w:tc>
          <w:tcPr>
            <w:tcW w:w="1985" w:type="dxa"/>
            <w:tcBorders>
              <w:top w:val="single" w:sz="8" w:space="0" w:color="000000"/>
              <w:left w:val="single" w:sz="8" w:space="0" w:color="000000"/>
              <w:bottom w:val="single" w:sz="8" w:space="0" w:color="000000"/>
              <w:right w:val="single" w:sz="8" w:space="0" w:color="000000"/>
            </w:tcBorders>
            <w:shd w:val="clear" w:color="auto" w:fill="D5EFFF"/>
            <w:tcMar>
              <w:top w:w="28" w:type="dxa"/>
              <w:left w:w="57" w:type="dxa"/>
              <w:bottom w:w="28" w:type="dxa"/>
              <w:right w:w="57" w:type="dxa"/>
            </w:tcMar>
            <w:vAlign w:val="center"/>
            <w:hideMark/>
          </w:tcPr>
          <w:p w:rsidR="0027278C" w:rsidRPr="0027278C" w:rsidRDefault="0027278C" w:rsidP="0027278C">
            <w:pPr>
              <w:spacing w:before="67" w:after="0" w:line="240" w:lineRule="auto"/>
              <w:jc w:val="center"/>
              <w:textAlignment w:val="baseline"/>
              <w:rPr>
                <w:rFonts w:ascii="Arial" w:eastAsia="Times New Roman" w:hAnsi="Arial" w:cs="Arial"/>
                <w:sz w:val="20"/>
                <w:lang w:eastAsia="es-MX"/>
              </w:rPr>
            </w:pPr>
            <w:r w:rsidRPr="0027278C">
              <w:rPr>
                <w:rFonts w:ascii="Arial" w:eastAsia="Times New Roman" w:hAnsi="Arial" w:cs="Arial"/>
                <w:color w:val="000000" w:themeColor="text1"/>
                <w:kern w:val="24"/>
                <w:sz w:val="20"/>
                <w:lang w:eastAsia="es-MX"/>
              </w:rPr>
              <w:t>Consecuencias en caso de materializarse el riesgo</w:t>
            </w:r>
          </w:p>
        </w:tc>
        <w:tc>
          <w:tcPr>
            <w:tcW w:w="799" w:type="dxa"/>
            <w:tcBorders>
              <w:top w:val="single" w:sz="8" w:space="0" w:color="000000"/>
              <w:left w:val="single" w:sz="8" w:space="0" w:color="000000"/>
              <w:bottom w:val="single" w:sz="8" w:space="0" w:color="000000"/>
              <w:right w:val="single" w:sz="8" w:space="0" w:color="000000"/>
            </w:tcBorders>
            <w:shd w:val="clear" w:color="auto" w:fill="D5EFFF"/>
            <w:tcMar>
              <w:top w:w="28" w:type="dxa"/>
              <w:left w:w="57" w:type="dxa"/>
              <w:bottom w:w="28" w:type="dxa"/>
              <w:right w:w="57" w:type="dxa"/>
            </w:tcMar>
            <w:vAlign w:val="center"/>
            <w:hideMark/>
          </w:tcPr>
          <w:p w:rsidR="0027278C" w:rsidRPr="0027278C" w:rsidRDefault="0027278C" w:rsidP="0027278C">
            <w:pPr>
              <w:spacing w:before="67" w:after="0" w:line="240" w:lineRule="auto"/>
              <w:jc w:val="center"/>
              <w:textAlignment w:val="baseline"/>
              <w:rPr>
                <w:rFonts w:ascii="Arial" w:eastAsia="Times New Roman" w:hAnsi="Arial" w:cs="Arial"/>
                <w:sz w:val="20"/>
                <w:lang w:eastAsia="es-MX"/>
              </w:rPr>
            </w:pPr>
            <w:r w:rsidRPr="0027278C">
              <w:rPr>
                <w:rFonts w:ascii="Arial" w:eastAsia="Times New Roman" w:hAnsi="Arial" w:cs="Arial"/>
                <w:color w:val="000000" w:themeColor="text1"/>
                <w:kern w:val="24"/>
                <w:sz w:val="20"/>
                <w:lang w:eastAsia="es-MX"/>
              </w:rPr>
              <w:t>Valor</w:t>
            </w:r>
          </w:p>
        </w:tc>
        <w:tc>
          <w:tcPr>
            <w:tcW w:w="2461" w:type="dxa"/>
            <w:tcBorders>
              <w:top w:val="single" w:sz="8" w:space="0" w:color="000000"/>
              <w:left w:val="single" w:sz="8" w:space="0" w:color="000000"/>
              <w:bottom w:val="single" w:sz="8" w:space="0" w:color="000000"/>
              <w:right w:val="single" w:sz="8" w:space="0" w:color="000000"/>
            </w:tcBorders>
            <w:shd w:val="clear" w:color="auto" w:fill="D5EFFF"/>
            <w:tcMar>
              <w:top w:w="28" w:type="dxa"/>
              <w:left w:w="57" w:type="dxa"/>
              <w:bottom w:w="28" w:type="dxa"/>
              <w:right w:w="57" w:type="dxa"/>
            </w:tcMar>
            <w:vAlign w:val="center"/>
            <w:hideMark/>
          </w:tcPr>
          <w:p w:rsidR="0027278C" w:rsidRPr="0027278C" w:rsidRDefault="0027278C" w:rsidP="0027278C">
            <w:pPr>
              <w:spacing w:before="67" w:after="0" w:line="240" w:lineRule="auto"/>
              <w:jc w:val="center"/>
              <w:textAlignment w:val="baseline"/>
              <w:rPr>
                <w:rFonts w:ascii="Arial" w:eastAsia="Times New Roman" w:hAnsi="Arial" w:cs="Arial"/>
                <w:sz w:val="20"/>
                <w:lang w:eastAsia="es-MX"/>
              </w:rPr>
            </w:pPr>
            <w:r w:rsidRPr="0027278C">
              <w:rPr>
                <w:rFonts w:ascii="Arial" w:eastAsia="Times New Roman" w:hAnsi="Arial" w:cs="Arial"/>
                <w:color w:val="000000" w:themeColor="text1"/>
                <w:kern w:val="24"/>
                <w:sz w:val="20"/>
                <w:lang w:eastAsia="es-MX"/>
              </w:rPr>
              <w:t xml:space="preserve">Consideraciones para determinar la probabilidad </w:t>
            </w:r>
          </w:p>
        </w:tc>
        <w:tc>
          <w:tcPr>
            <w:tcW w:w="1417" w:type="dxa"/>
            <w:tcBorders>
              <w:top w:val="single" w:sz="8" w:space="0" w:color="000000"/>
              <w:left w:val="single" w:sz="8" w:space="0" w:color="000000"/>
              <w:bottom w:val="single" w:sz="8" w:space="0" w:color="000000"/>
              <w:right w:val="single" w:sz="18" w:space="0" w:color="000000"/>
            </w:tcBorders>
            <w:shd w:val="clear" w:color="auto" w:fill="D5EFFF"/>
            <w:tcMar>
              <w:top w:w="28" w:type="dxa"/>
              <w:left w:w="57" w:type="dxa"/>
              <w:bottom w:w="28" w:type="dxa"/>
              <w:right w:w="57" w:type="dxa"/>
            </w:tcMar>
            <w:vAlign w:val="center"/>
            <w:hideMark/>
          </w:tcPr>
          <w:p w:rsidR="0027278C" w:rsidRPr="0027278C" w:rsidRDefault="0027278C" w:rsidP="0027278C">
            <w:pPr>
              <w:spacing w:before="67" w:after="0" w:line="240" w:lineRule="auto"/>
              <w:jc w:val="center"/>
              <w:textAlignment w:val="baseline"/>
              <w:rPr>
                <w:rFonts w:ascii="Arial" w:eastAsia="Times New Roman" w:hAnsi="Arial" w:cs="Arial"/>
                <w:sz w:val="20"/>
                <w:lang w:eastAsia="es-MX"/>
              </w:rPr>
            </w:pPr>
            <w:r w:rsidRPr="0027278C">
              <w:rPr>
                <w:rFonts w:ascii="Arial" w:eastAsia="Times New Roman" w:hAnsi="Arial" w:cs="Arial"/>
                <w:color w:val="000000" w:themeColor="text1"/>
                <w:kern w:val="24"/>
                <w:sz w:val="20"/>
                <w:lang w:eastAsia="es-MX"/>
              </w:rPr>
              <w:t>Valor</w:t>
            </w:r>
          </w:p>
        </w:tc>
      </w:tr>
      <w:tr w:rsidR="0027278C" w:rsidRPr="0027278C" w:rsidTr="0027278C">
        <w:trPr>
          <w:trHeight w:val="510"/>
        </w:trPr>
        <w:tc>
          <w:tcPr>
            <w:tcW w:w="2764" w:type="dxa"/>
            <w:tcBorders>
              <w:top w:val="single" w:sz="8" w:space="0" w:color="000000"/>
              <w:left w:val="single" w:sz="18" w:space="0" w:color="000000"/>
              <w:bottom w:val="single" w:sz="8" w:space="0" w:color="000000"/>
              <w:right w:val="single" w:sz="8" w:space="0" w:color="000000"/>
            </w:tcBorders>
            <w:shd w:val="clear" w:color="auto" w:fill="FFFFFF"/>
            <w:tcMar>
              <w:top w:w="28" w:type="dxa"/>
              <w:left w:w="57" w:type="dxa"/>
              <w:bottom w:w="28" w:type="dxa"/>
              <w:right w:w="57" w:type="dxa"/>
            </w:tcMar>
            <w:hideMark/>
          </w:tcPr>
          <w:p w:rsidR="0027278C" w:rsidRPr="0027278C" w:rsidRDefault="00C45604" w:rsidP="0027278C">
            <w:pPr>
              <w:rPr>
                <w:rFonts w:ascii="Arial" w:hAnsi="Arial" w:cs="Arial"/>
                <w:sz w:val="16"/>
              </w:rPr>
            </w:pPr>
            <w:r w:rsidRPr="00C45604">
              <w:rPr>
                <w:rFonts w:ascii="Arial" w:hAnsi="Arial" w:cs="Arial"/>
                <w:sz w:val="16"/>
              </w:rPr>
              <w:t>Gestionar convenios de apoyos a través de diferentes instancias operativas gubernamentales tales como (</w:t>
            </w:r>
            <w:proofErr w:type="spellStart"/>
            <w:r w:rsidRPr="00C45604">
              <w:rPr>
                <w:rFonts w:ascii="Arial" w:hAnsi="Arial" w:cs="Arial"/>
                <w:sz w:val="16"/>
              </w:rPr>
              <w:t>Sedesol</w:t>
            </w:r>
            <w:proofErr w:type="spellEnd"/>
            <w:r w:rsidRPr="00C45604">
              <w:rPr>
                <w:rFonts w:ascii="Arial" w:hAnsi="Arial" w:cs="Arial"/>
                <w:sz w:val="16"/>
              </w:rPr>
              <w:t xml:space="preserve">, </w:t>
            </w:r>
            <w:proofErr w:type="spellStart"/>
            <w:r w:rsidRPr="00C45604">
              <w:rPr>
                <w:rFonts w:ascii="Arial" w:hAnsi="Arial" w:cs="Arial"/>
                <w:sz w:val="16"/>
              </w:rPr>
              <w:t>Senpi</w:t>
            </w:r>
            <w:proofErr w:type="spellEnd"/>
            <w:r w:rsidRPr="00C45604">
              <w:rPr>
                <w:rFonts w:ascii="Arial" w:hAnsi="Arial" w:cs="Arial"/>
                <w:sz w:val="16"/>
              </w:rPr>
              <w:t xml:space="preserve">, </w:t>
            </w:r>
            <w:proofErr w:type="spellStart"/>
            <w:r w:rsidRPr="00C45604">
              <w:rPr>
                <w:rFonts w:ascii="Arial" w:hAnsi="Arial" w:cs="Arial"/>
                <w:sz w:val="16"/>
              </w:rPr>
              <w:t>Inaes</w:t>
            </w:r>
            <w:proofErr w:type="spellEnd"/>
            <w:r w:rsidRPr="00C45604">
              <w:rPr>
                <w:rFonts w:ascii="Arial" w:hAnsi="Arial" w:cs="Arial"/>
                <w:sz w:val="16"/>
              </w:rPr>
              <w:t xml:space="preserve">, </w:t>
            </w:r>
            <w:proofErr w:type="spellStart"/>
            <w:r w:rsidRPr="00C45604">
              <w:rPr>
                <w:rFonts w:ascii="Arial" w:hAnsi="Arial" w:cs="Arial"/>
                <w:sz w:val="16"/>
              </w:rPr>
              <w:t>CDIi</w:t>
            </w:r>
            <w:proofErr w:type="spellEnd"/>
            <w:r w:rsidRPr="00C45604">
              <w:rPr>
                <w:rFonts w:ascii="Arial" w:hAnsi="Arial" w:cs="Arial"/>
                <w:sz w:val="16"/>
              </w:rPr>
              <w:t xml:space="preserve">, </w:t>
            </w:r>
            <w:proofErr w:type="spellStart"/>
            <w:r w:rsidRPr="00C45604">
              <w:rPr>
                <w:rFonts w:ascii="Arial" w:hAnsi="Arial" w:cs="Arial"/>
                <w:sz w:val="16"/>
              </w:rPr>
              <w:t>Secam</w:t>
            </w:r>
            <w:proofErr w:type="spellEnd"/>
            <w:r w:rsidRPr="00C45604">
              <w:rPr>
                <w:rFonts w:ascii="Arial" w:hAnsi="Arial" w:cs="Arial"/>
                <w:sz w:val="16"/>
              </w:rPr>
              <w:t>, etc.) con el fin de resolver los rezagos de campo a través de líneas administrativas para incrementar los apoyos productivos</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27278C" w:rsidRPr="0027278C" w:rsidRDefault="0027278C" w:rsidP="0027278C">
            <w:pPr>
              <w:jc w:val="center"/>
              <w:rPr>
                <w:rFonts w:ascii="Arial" w:hAnsi="Arial" w:cs="Arial"/>
                <w:sz w:val="16"/>
              </w:rPr>
            </w:pPr>
            <w:r w:rsidRPr="0027278C">
              <w:rPr>
                <w:rFonts w:ascii="Arial" w:hAnsi="Arial" w:cs="Arial"/>
                <w:sz w:val="16"/>
              </w:rPr>
              <w:t>No aceptación de propuestas de programas para proyectos productivos.</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27278C" w:rsidRPr="0027278C" w:rsidRDefault="0027278C" w:rsidP="0027278C">
            <w:pPr>
              <w:spacing w:before="48" w:after="0" w:line="240" w:lineRule="auto"/>
              <w:jc w:val="center"/>
              <w:textAlignment w:val="baseline"/>
              <w:rPr>
                <w:rFonts w:ascii="Arial" w:eastAsia="Times New Roman" w:hAnsi="Arial" w:cs="Arial"/>
                <w:sz w:val="16"/>
                <w:lang w:eastAsia="es-MX"/>
              </w:rPr>
            </w:pPr>
            <w:r>
              <w:rPr>
                <w:rFonts w:ascii="Arial" w:eastAsia="Times New Roman" w:hAnsi="Arial" w:cs="Arial"/>
                <w:color w:val="000000" w:themeColor="text1"/>
                <w:kern w:val="24"/>
                <w:sz w:val="16"/>
                <w:lang w:val="es-ES" w:eastAsia="es-MX"/>
              </w:rPr>
              <w:t>Reprogramación de concertaciones</w:t>
            </w:r>
          </w:p>
        </w:tc>
        <w:tc>
          <w:tcPr>
            <w:tcW w:w="799"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27278C" w:rsidRPr="0027278C" w:rsidRDefault="004E2C05" w:rsidP="0027278C">
            <w:pPr>
              <w:spacing w:before="48" w:after="0" w:line="240" w:lineRule="auto"/>
              <w:jc w:val="center"/>
              <w:textAlignment w:val="baseline"/>
              <w:rPr>
                <w:rFonts w:ascii="Arial" w:eastAsia="Times New Roman" w:hAnsi="Arial" w:cs="Arial"/>
                <w:sz w:val="16"/>
                <w:lang w:eastAsia="es-MX"/>
              </w:rPr>
            </w:pPr>
            <w:r w:rsidRPr="004E2C05">
              <w:rPr>
                <w:noProof/>
                <w:lang w:eastAsia="es-MX"/>
              </w:rPr>
              <mc:AlternateContent>
                <mc:Choice Requires="wps">
                  <w:drawing>
                    <wp:anchor distT="0" distB="0" distL="114300" distR="114300" simplePos="0" relativeHeight="251743232" behindDoc="0" locked="0" layoutInCell="1" allowOverlap="1" wp14:anchorId="0DD2B0F7" wp14:editId="66DB9E36">
                      <wp:simplePos x="0" y="0"/>
                      <wp:positionH relativeFrom="column">
                        <wp:posOffset>180975</wp:posOffset>
                      </wp:positionH>
                      <wp:positionV relativeFrom="paragraph">
                        <wp:posOffset>-421005</wp:posOffset>
                      </wp:positionV>
                      <wp:extent cx="142875" cy="142875"/>
                      <wp:effectExtent l="0" t="0" r="28575" b="28575"/>
                      <wp:wrapNone/>
                      <wp:docPr id="22" name="21 Elipse"/>
                      <wp:cNvGraphicFramePr/>
                      <a:graphic xmlns:a="http://schemas.openxmlformats.org/drawingml/2006/main">
                        <a:graphicData uri="http://schemas.microsoft.com/office/word/2010/wordprocessingShape">
                          <wps:wsp>
                            <wps:cNvSpPr/>
                            <wps:spPr>
                              <a:xfrm>
                                <a:off x="0" y="0"/>
                                <a:ext cx="142875" cy="142875"/>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id="21 Elipse" o:spid="_x0000_s1026" style="position:absolute;margin-left:14.25pt;margin-top:-33.15pt;width:11.25pt;height:11.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" fillcolor="#9bbb59 [3206]" strokecolor="#4e6128 [1606]" strokeweight="2pt"/>
                  </w:pict>
                </mc:Fallback>
              </mc:AlternateContent>
            </w:r>
            <w:r w:rsidR="0027278C">
              <w:rPr>
                <w:rFonts w:ascii="Arial" w:eastAsia="Times New Roman" w:hAnsi="Arial" w:cs="Arial"/>
                <w:sz w:val="16"/>
                <w:lang w:eastAsia="es-MX"/>
              </w:rPr>
              <w:t>8</w:t>
            </w:r>
          </w:p>
        </w:tc>
        <w:tc>
          <w:tcPr>
            <w:tcW w:w="2461"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27278C" w:rsidRPr="0027278C" w:rsidRDefault="0027278C" w:rsidP="0027278C">
            <w:pPr>
              <w:spacing w:before="48" w:after="0" w:line="240" w:lineRule="auto"/>
              <w:jc w:val="center"/>
              <w:textAlignment w:val="baseline"/>
              <w:rPr>
                <w:rFonts w:ascii="Arial" w:eastAsia="Times New Roman" w:hAnsi="Arial" w:cs="Arial"/>
                <w:sz w:val="16"/>
                <w:lang w:eastAsia="es-MX"/>
              </w:rPr>
            </w:pPr>
            <w:r>
              <w:rPr>
                <w:rFonts w:ascii="Arial" w:eastAsia="Times New Roman" w:hAnsi="Arial" w:cs="Arial"/>
                <w:color w:val="000000" w:themeColor="text1"/>
                <w:kern w:val="24"/>
                <w:sz w:val="16"/>
                <w:lang w:val="es-ES" w:eastAsia="es-MX"/>
              </w:rPr>
              <w:t>Falta de interés de programas</w:t>
            </w:r>
          </w:p>
        </w:tc>
        <w:tc>
          <w:tcPr>
            <w:tcW w:w="1417" w:type="dxa"/>
            <w:tcBorders>
              <w:top w:val="single" w:sz="8" w:space="0" w:color="000000"/>
              <w:left w:val="single" w:sz="8" w:space="0" w:color="000000"/>
              <w:bottom w:val="single" w:sz="8" w:space="0" w:color="000000"/>
              <w:right w:val="single" w:sz="18" w:space="0" w:color="000000"/>
            </w:tcBorders>
            <w:shd w:val="clear" w:color="auto" w:fill="FFFFFF"/>
            <w:tcMar>
              <w:top w:w="28" w:type="dxa"/>
              <w:left w:w="57" w:type="dxa"/>
              <w:bottom w:w="28" w:type="dxa"/>
              <w:right w:w="57" w:type="dxa"/>
            </w:tcMar>
            <w:vAlign w:val="center"/>
            <w:hideMark/>
          </w:tcPr>
          <w:p w:rsidR="0027278C" w:rsidRPr="0027278C" w:rsidRDefault="0027278C" w:rsidP="0027278C">
            <w:pPr>
              <w:spacing w:before="48" w:after="0" w:line="240" w:lineRule="auto"/>
              <w:jc w:val="center"/>
              <w:textAlignment w:val="baseline"/>
              <w:rPr>
                <w:rFonts w:ascii="Arial" w:eastAsia="Times New Roman" w:hAnsi="Arial" w:cs="Arial"/>
                <w:sz w:val="16"/>
                <w:lang w:eastAsia="es-MX"/>
              </w:rPr>
            </w:pPr>
            <w:r w:rsidRPr="0027278C">
              <w:rPr>
                <w:rFonts w:ascii="Arial" w:eastAsia="Times New Roman" w:hAnsi="Arial" w:cs="Arial"/>
                <w:color w:val="000000" w:themeColor="text1"/>
                <w:kern w:val="24"/>
                <w:sz w:val="16"/>
                <w:lang w:val="es-ES" w:eastAsia="es-MX"/>
              </w:rPr>
              <w:t>9</w:t>
            </w:r>
          </w:p>
        </w:tc>
      </w:tr>
      <w:tr w:rsidR="0027278C" w:rsidRPr="0027278C" w:rsidTr="0027278C">
        <w:trPr>
          <w:trHeight w:val="489"/>
        </w:trPr>
        <w:tc>
          <w:tcPr>
            <w:tcW w:w="2764" w:type="dxa"/>
            <w:tcBorders>
              <w:top w:val="single" w:sz="8" w:space="0" w:color="000000"/>
              <w:left w:val="single" w:sz="18" w:space="0" w:color="000000"/>
              <w:bottom w:val="single" w:sz="8" w:space="0" w:color="000000"/>
              <w:right w:val="single" w:sz="8" w:space="0" w:color="000000"/>
            </w:tcBorders>
            <w:shd w:val="clear" w:color="auto" w:fill="FFFFFF"/>
            <w:tcMar>
              <w:top w:w="28" w:type="dxa"/>
              <w:left w:w="57" w:type="dxa"/>
              <w:bottom w:w="28" w:type="dxa"/>
              <w:right w:w="57" w:type="dxa"/>
            </w:tcMar>
            <w:hideMark/>
          </w:tcPr>
          <w:p w:rsidR="0027278C" w:rsidRPr="0027278C" w:rsidRDefault="0027278C" w:rsidP="0027278C">
            <w:pPr>
              <w:rPr>
                <w:rFonts w:ascii="Arial" w:hAnsi="Arial" w:cs="Arial"/>
                <w:sz w:val="16"/>
              </w:rPr>
            </w:pPr>
            <w:r w:rsidRPr="0027278C">
              <w:rPr>
                <w:rFonts w:ascii="Arial" w:hAnsi="Arial" w:cs="Arial"/>
                <w:sz w:val="16"/>
              </w:rPr>
              <w:t>Realizar en tiempo y forma las funciones de planeación, programación, diagnosis, seguimiento y evaluación de los proyectos productivos.</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27278C" w:rsidRPr="0027278C" w:rsidRDefault="0027278C" w:rsidP="0027278C">
            <w:pPr>
              <w:jc w:val="center"/>
              <w:rPr>
                <w:rFonts w:ascii="Arial" w:hAnsi="Arial" w:cs="Arial"/>
                <w:sz w:val="16"/>
              </w:rPr>
            </w:pPr>
            <w:r w:rsidRPr="0027278C">
              <w:rPr>
                <w:rFonts w:ascii="Arial" w:hAnsi="Arial" w:cs="Arial"/>
                <w:sz w:val="16"/>
              </w:rPr>
              <w:t>Mala planeación y durante el ejercicio fiscal.</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27278C" w:rsidRPr="0027278C" w:rsidRDefault="0027278C" w:rsidP="0027278C">
            <w:pPr>
              <w:spacing w:before="48" w:after="0" w:line="240" w:lineRule="auto"/>
              <w:jc w:val="center"/>
              <w:textAlignment w:val="baseline"/>
              <w:rPr>
                <w:rFonts w:ascii="Arial" w:eastAsia="Times New Roman" w:hAnsi="Arial" w:cs="Arial"/>
                <w:sz w:val="16"/>
                <w:lang w:eastAsia="es-MX"/>
              </w:rPr>
            </w:pPr>
            <w:r>
              <w:rPr>
                <w:rFonts w:ascii="Arial" w:eastAsia="Times New Roman" w:hAnsi="Arial" w:cs="Arial"/>
                <w:color w:val="000000" w:themeColor="text1"/>
                <w:kern w:val="24"/>
                <w:sz w:val="16"/>
                <w:lang w:val="es-ES" w:eastAsia="es-MX"/>
              </w:rPr>
              <w:t>Compromisos extraordinarios en la priorización</w:t>
            </w:r>
          </w:p>
        </w:tc>
        <w:tc>
          <w:tcPr>
            <w:tcW w:w="799"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27278C" w:rsidRPr="0027278C" w:rsidRDefault="004E2C05" w:rsidP="0027278C">
            <w:pPr>
              <w:spacing w:after="0" w:line="240" w:lineRule="auto"/>
              <w:jc w:val="center"/>
              <w:rPr>
                <w:rFonts w:ascii="Arial" w:eastAsia="Times New Roman" w:hAnsi="Arial" w:cs="Arial"/>
                <w:sz w:val="16"/>
                <w:lang w:eastAsia="es-MX"/>
              </w:rPr>
            </w:pPr>
            <w:r w:rsidRPr="004E2C05">
              <w:rPr>
                <w:noProof/>
                <w:lang w:eastAsia="es-MX"/>
              </w:rPr>
              <mc:AlternateContent>
                <mc:Choice Requires="wps">
                  <w:drawing>
                    <wp:anchor distT="0" distB="0" distL="114300" distR="114300" simplePos="0" relativeHeight="251739136" behindDoc="0" locked="0" layoutInCell="1" allowOverlap="1" wp14:anchorId="517215FD" wp14:editId="20C262F4">
                      <wp:simplePos x="0" y="0"/>
                      <wp:positionH relativeFrom="column">
                        <wp:posOffset>177800</wp:posOffset>
                      </wp:positionH>
                      <wp:positionV relativeFrom="paragraph">
                        <wp:posOffset>-243840</wp:posOffset>
                      </wp:positionV>
                      <wp:extent cx="142875" cy="142875"/>
                      <wp:effectExtent l="0" t="0" r="28575" b="28575"/>
                      <wp:wrapNone/>
                      <wp:docPr id="11" name="10 Elipse"/>
                      <wp:cNvGraphicFramePr/>
                      <a:graphic xmlns:a="http://schemas.openxmlformats.org/drawingml/2006/main">
                        <a:graphicData uri="http://schemas.microsoft.com/office/word/2010/wordprocessingShape">
                          <wps:wsp>
                            <wps:cNvSpPr/>
                            <wps:spPr>
                              <a:xfrm>
                                <a:off x="0" y="0"/>
                                <a:ext cx="142875" cy="1428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id="10 Elipse" o:spid="_x0000_s1026" style="position:absolute;margin-left:14pt;margin-top:-19.2pt;width:11.25pt;height:11.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" fillcolor="black [3200]" strokecolor="black [1600]" strokeweight="2pt"/>
                  </w:pict>
                </mc:Fallback>
              </mc:AlternateContent>
            </w:r>
            <w:r w:rsidR="0027278C">
              <w:rPr>
                <w:rFonts w:ascii="Arial" w:eastAsia="Times New Roman" w:hAnsi="Arial" w:cs="Arial"/>
                <w:color w:val="000000" w:themeColor="text1"/>
                <w:kern w:val="24"/>
                <w:sz w:val="16"/>
                <w:lang w:val="es-ES" w:eastAsia="es-MX"/>
              </w:rPr>
              <w:t>5</w:t>
            </w:r>
          </w:p>
        </w:tc>
        <w:tc>
          <w:tcPr>
            <w:tcW w:w="2461"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27278C" w:rsidRPr="0027278C" w:rsidRDefault="0027278C" w:rsidP="0027278C">
            <w:pPr>
              <w:spacing w:before="48" w:after="0" w:line="240" w:lineRule="auto"/>
              <w:jc w:val="center"/>
              <w:textAlignment w:val="baseline"/>
              <w:rPr>
                <w:rFonts w:ascii="Arial" w:eastAsia="Times New Roman" w:hAnsi="Arial" w:cs="Arial"/>
                <w:sz w:val="16"/>
                <w:lang w:eastAsia="es-MX"/>
              </w:rPr>
            </w:pPr>
            <w:r>
              <w:rPr>
                <w:rFonts w:ascii="Arial" w:eastAsia="Times New Roman" w:hAnsi="Arial" w:cs="Arial"/>
                <w:color w:val="000000" w:themeColor="text1"/>
                <w:kern w:val="24"/>
                <w:sz w:val="16"/>
                <w:lang w:val="es-ES" w:eastAsia="es-MX"/>
              </w:rPr>
              <w:t>Falta de aprobación de planes, programas y/o acciones.</w:t>
            </w:r>
          </w:p>
        </w:tc>
        <w:tc>
          <w:tcPr>
            <w:tcW w:w="1417" w:type="dxa"/>
            <w:tcBorders>
              <w:top w:val="single" w:sz="8" w:space="0" w:color="000000"/>
              <w:left w:val="single" w:sz="8" w:space="0" w:color="000000"/>
              <w:bottom w:val="single" w:sz="8" w:space="0" w:color="000000"/>
              <w:right w:val="single" w:sz="18" w:space="0" w:color="000000"/>
            </w:tcBorders>
            <w:shd w:val="clear" w:color="auto" w:fill="FFFFFF"/>
            <w:tcMar>
              <w:top w:w="28" w:type="dxa"/>
              <w:left w:w="57" w:type="dxa"/>
              <w:bottom w:w="28" w:type="dxa"/>
              <w:right w:w="57" w:type="dxa"/>
            </w:tcMar>
            <w:vAlign w:val="center"/>
            <w:hideMark/>
          </w:tcPr>
          <w:p w:rsidR="0027278C" w:rsidRPr="0027278C" w:rsidRDefault="0027278C" w:rsidP="0027278C">
            <w:pPr>
              <w:spacing w:after="0" w:line="240" w:lineRule="auto"/>
              <w:jc w:val="center"/>
              <w:rPr>
                <w:rFonts w:ascii="Arial" w:eastAsia="Times New Roman" w:hAnsi="Arial" w:cs="Arial"/>
                <w:sz w:val="16"/>
                <w:lang w:eastAsia="es-MX"/>
              </w:rPr>
            </w:pPr>
            <w:r>
              <w:rPr>
                <w:rFonts w:ascii="Arial" w:eastAsia="Times New Roman" w:hAnsi="Arial" w:cs="Arial"/>
                <w:color w:val="000000" w:themeColor="text1"/>
                <w:kern w:val="24"/>
                <w:sz w:val="16"/>
                <w:lang w:val="es-ES" w:eastAsia="es-MX"/>
              </w:rPr>
              <w:t>3</w:t>
            </w:r>
          </w:p>
        </w:tc>
      </w:tr>
      <w:tr w:rsidR="0027278C" w:rsidRPr="0027278C" w:rsidTr="0027278C">
        <w:trPr>
          <w:trHeight w:val="489"/>
        </w:trPr>
        <w:tc>
          <w:tcPr>
            <w:tcW w:w="2764" w:type="dxa"/>
            <w:tcBorders>
              <w:top w:val="single" w:sz="8" w:space="0" w:color="000000"/>
              <w:left w:val="single" w:sz="18" w:space="0" w:color="000000"/>
              <w:bottom w:val="single" w:sz="8" w:space="0" w:color="000000"/>
              <w:right w:val="single" w:sz="8" w:space="0" w:color="000000"/>
            </w:tcBorders>
            <w:shd w:val="clear" w:color="auto" w:fill="FFFFFF"/>
            <w:tcMar>
              <w:top w:w="28" w:type="dxa"/>
              <w:left w:w="57" w:type="dxa"/>
              <w:bottom w:w="28" w:type="dxa"/>
              <w:right w:w="57" w:type="dxa"/>
            </w:tcMar>
            <w:hideMark/>
          </w:tcPr>
          <w:p w:rsidR="0027278C" w:rsidRPr="0027278C" w:rsidRDefault="0027278C" w:rsidP="0027278C">
            <w:pPr>
              <w:rPr>
                <w:rFonts w:ascii="Arial" w:hAnsi="Arial" w:cs="Arial"/>
                <w:sz w:val="16"/>
              </w:rPr>
            </w:pPr>
            <w:r w:rsidRPr="0027278C">
              <w:rPr>
                <w:rFonts w:ascii="Arial" w:hAnsi="Arial" w:cs="Arial"/>
                <w:sz w:val="16"/>
              </w:rPr>
              <w:t>Realizar seguimiento a los apoyos y acciones para el desarrollo agropecuario y proponer recomendaciones en base al seguimiento y resultados de las evoluciones.</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27278C" w:rsidRPr="0027278C" w:rsidRDefault="0027278C" w:rsidP="0027278C">
            <w:pPr>
              <w:jc w:val="center"/>
              <w:rPr>
                <w:rFonts w:ascii="Arial" w:hAnsi="Arial" w:cs="Arial"/>
                <w:sz w:val="16"/>
              </w:rPr>
            </w:pPr>
            <w:r w:rsidRPr="0027278C">
              <w:rPr>
                <w:rFonts w:ascii="Arial" w:hAnsi="Arial" w:cs="Arial"/>
                <w:sz w:val="16"/>
              </w:rPr>
              <w:t>Mala aplicación y destinos de los recursos</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27278C" w:rsidRPr="0027278C" w:rsidRDefault="0027278C" w:rsidP="0027278C">
            <w:pPr>
              <w:spacing w:after="0" w:line="240" w:lineRule="auto"/>
              <w:jc w:val="center"/>
              <w:rPr>
                <w:rFonts w:ascii="Arial" w:eastAsia="Times New Roman" w:hAnsi="Arial" w:cs="Arial"/>
                <w:sz w:val="16"/>
                <w:lang w:eastAsia="es-MX"/>
              </w:rPr>
            </w:pPr>
            <w:r>
              <w:rPr>
                <w:rFonts w:ascii="Arial" w:eastAsia="Times New Roman" w:hAnsi="Arial" w:cs="Arial"/>
                <w:sz w:val="16"/>
                <w:lang w:eastAsia="es-MX"/>
              </w:rPr>
              <w:t>Desvíos de recursos</w:t>
            </w:r>
          </w:p>
        </w:tc>
        <w:tc>
          <w:tcPr>
            <w:tcW w:w="799"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27278C" w:rsidRPr="0027278C" w:rsidRDefault="004E2C05" w:rsidP="0027278C">
            <w:pPr>
              <w:spacing w:after="0" w:line="240" w:lineRule="auto"/>
              <w:jc w:val="center"/>
              <w:rPr>
                <w:rFonts w:ascii="Arial" w:eastAsia="Times New Roman" w:hAnsi="Arial" w:cs="Arial"/>
                <w:sz w:val="16"/>
                <w:lang w:eastAsia="es-MX"/>
              </w:rPr>
            </w:pPr>
            <w:r w:rsidRPr="004E2C05">
              <w:rPr>
                <w:noProof/>
                <w:lang w:eastAsia="es-MX"/>
              </w:rPr>
              <mc:AlternateContent>
                <mc:Choice Requires="wps">
                  <w:drawing>
                    <wp:anchor distT="0" distB="0" distL="114300" distR="114300" simplePos="0" relativeHeight="251741184" behindDoc="0" locked="0" layoutInCell="1" allowOverlap="1" wp14:anchorId="145C1963" wp14:editId="2C46A004">
                      <wp:simplePos x="0" y="0"/>
                      <wp:positionH relativeFrom="column">
                        <wp:posOffset>190500</wp:posOffset>
                      </wp:positionH>
                      <wp:positionV relativeFrom="paragraph">
                        <wp:posOffset>-300355</wp:posOffset>
                      </wp:positionV>
                      <wp:extent cx="142875" cy="142875"/>
                      <wp:effectExtent l="0" t="0" r="28575" b="28575"/>
                      <wp:wrapNone/>
                      <wp:docPr id="20" name="19 Elipse"/>
                      <wp:cNvGraphicFramePr/>
                      <a:graphic xmlns:a="http://schemas.openxmlformats.org/drawingml/2006/main">
                        <a:graphicData uri="http://schemas.microsoft.com/office/word/2010/wordprocessingShape">
                          <wps:wsp>
                            <wps:cNvSpPr/>
                            <wps:spPr>
                              <a:xfrm>
                                <a:off x="0" y="0"/>
                                <a:ext cx="142875" cy="142875"/>
                              </a:xfrm>
                              <a:prstGeom prst="ellipse">
                                <a:avLst/>
                              </a:prstGeom>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id="19 Elipse" o:spid="_x0000_s1026" style="position:absolute;margin-left:15pt;margin-top:-23.65pt;width:11.25pt;height:11.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" fillcolor="#f79646 [3209]" strokecolor="#974706 [1609]" strokeweight="2pt"/>
                  </w:pict>
                </mc:Fallback>
              </mc:AlternateContent>
            </w:r>
            <w:r w:rsidR="0027278C">
              <w:rPr>
                <w:rFonts w:ascii="Arial" w:eastAsia="Times New Roman" w:hAnsi="Arial" w:cs="Arial"/>
                <w:sz w:val="16"/>
                <w:lang w:eastAsia="es-MX"/>
              </w:rPr>
              <w:t>4</w:t>
            </w:r>
          </w:p>
        </w:tc>
        <w:tc>
          <w:tcPr>
            <w:tcW w:w="2461"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27278C" w:rsidRPr="0027278C" w:rsidRDefault="0027278C" w:rsidP="0027278C">
            <w:pPr>
              <w:spacing w:after="0" w:line="240" w:lineRule="auto"/>
              <w:jc w:val="center"/>
              <w:rPr>
                <w:rFonts w:ascii="Arial" w:eastAsia="Times New Roman" w:hAnsi="Arial" w:cs="Arial"/>
                <w:sz w:val="16"/>
                <w:lang w:eastAsia="es-MX"/>
              </w:rPr>
            </w:pPr>
            <w:r>
              <w:rPr>
                <w:rFonts w:ascii="Arial" w:eastAsia="Times New Roman" w:hAnsi="Arial" w:cs="Arial"/>
                <w:sz w:val="16"/>
                <w:lang w:eastAsia="es-MX"/>
              </w:rPr>
              <w:t>La mala participación de productores en la ejecución de la acción.</w:t>
            </w:r>
          </w:p>
        </w:tc>
        <w:tc>
          <w:tcPr>
            <w:tcW w:w="1417" w:type="dxa"/>
            <w:tcBorders>
              <w:top w:val="single" w:sz="8" w:space="0" w:color="000000"/>
              <w:left w:val="single" w:sz="8" w:space="0" w:color="000000"/>
              <w:bottom w:val="single" w:sz="8" w:space="0" w:color="000000"/>
              <w:right w:val="single" w:sz="18" w:space="0" w:color="000000"/>
            </w:tcBorders>
            <w:shd w:val="clear" w:color="auto" w:fill="FFFFFF"/>
            <w:tcMar>
              <w:top w:w="28" w:type="dxa"/>
              <w:left w:w="57" w:type="dxa"/>
              <w:bottom w:w="28" w:type="dxa"/>
              <w:right w:w="57" w:type="dxa"/>
            </w:tcMar>
            <w:vAlign w:val="center"/>
            <w:hideMark/>
          </w:tcPr>
          <w:p w:rsidR="0027278C" w:rsidRPr="0027278C" w:rsidRDefault="0027278C" w:rsidP="0027278C">
            <w:pPr>
              <w:spacing w:after="0" w:line="240" w:lineRule="auto"/>
              <w:jc w:val="center"/>
              <w:rPr>
                <w:rFonts w:ascii="Arial" w:eastAsia="Times New Roman" w:hAnsi="Arial" w:cs="Arial"/>
                <w:sz w:val="16"/>
                <w:lang w:eastAsia="es-MX"/>
              </w:rPr>
            </w:pPr>
            <w:r>
              <w:rPr>
                <w:rFonts w:ascii="Arial" w:eastAsia="Times New Roman" w:hAnsi="Arial" w:cs="Arial"/>
                <w:sz w:val="16"/>
                <w:lang w:eastAsia="es-MX"/>
              </w:rPr>
              <w:t>6</w:t>
            </w:r>
          </w:p>
        </w:tc>
      </w:tr>
    </w:tbl>
    <w:p w:rsidR="005A0048" w:rsidRPr="00BC3AB6" w:rsidRDefault="005A0048" w:rsidP="00C101F0">
      <w:pPr>
        <w:rPr>
          <w:rFonts w:ascii="Arial" w:hAnsi="Arial" w:cs="Arial"/>
        </w:rPr>
      </w:pPr>
    </w:p>
    <w:p w:rsidR="005A0048" w:rsidRPr="00BC3AB6" w:rsidRDefault="005A0048" w:rsidP="00C101F0">
      <w:pPr>
        <w:rPr>
          <w:rFonts w:ascii="Arial" w:hAnsi="Arial" w:cs="Arial"/>
        </w:rPr>
      </w:pPr>
    </w:p>
    <w:p w:rsidR="005A0048" w:rsidRPr="00BC3AB6" w:rsidRDefault="005A0048" w:rsidP="00C101F0">
      <w:pPr>
        <w:rPr>
          <w:rFonts w:ascii="Arial" w:hAnsi="Arial" w:cs="Arial"/>
        </w:rPr>
      </w:pPr>
    </w:p>
    <w:p w:rsidR="005A0048" w:rsidRPr="00BC3AB6" w:rsidRDefault="005A0048" w:rsidP="00C101F0">
      <w:pPr>
        <w:rPr>
          <w:rFonts w:ascii="Arial" w:hAnsi="Arial" w:cs="Arial"/>
        </w:rPr>
      </w:pPr>
    </w:p>
    <w:p w:rsidR="005A0048" w:rsidRDefault="005A0048" w:rsidP="00C101F0">
      <w:pPr>
        <w:rPr>
          <w:rFonts w:ascii="Arial" w:hAnsi="Arial" w:cs="Arial"/>
        </w:rPr>
      </w:pPr>
    </w:p>
    <w:p w:rsidR="004E2C05" w:rsidRDefault="004E2C05" w:rsidP="00C101F0">
      <w:pPr>
        <w:rPr>
          <w:rFonts w:ascii="Arial" w:hAnsi="Arial" w:cs="Arial"/>
        </w:rPr>
      </w:pPr>
    </w:p>
    <w:p w:rsidR="004E2C05" w:rsidRDefault="004E2C05" w:rsidP="00C101F0">
      <w:pPr>
        <w:rPr>
          <w:rFonts w:ascii="Arial" w:hAnsi="Arial" w:cs="Arial"/>
        </w:rPr>
      </w:pPr>
    </w:p>
    <w:p w:rsidR="004E2C05" w:rsidRDefault="004E2C05" w:rsidP="00C101F0">
      <w:pPr>
        <w:rPr>
          <w:rFonts w:ascii="Arial" w:hAnsi="Arial" w:cs="Arial"/>
        </w:rPr>
      </w:pPr>
    </w:p>
    <w:p w:rsidR="004E2C05" w:rsidRDefault="00EE4D7E" w:rsidP="00C101F0">
      <w:pPr>
        <w:rPr>
          <w:rFonts w:ascii="Arial" w:hAnsi="Arial" w:cs="Arial"/>
        </w:rPr>
      </w:pPr>
      <w:r w:rsidRPr="00204456">
        <w:rPr>
          <w:rFonts w:ascii="Arial" w:hAnsi="Arial" w:cs="Arial"/>
          <w:noProof/>
          <w:sz w:val="40"/>
          <w:szCs w:val="24"/>
          <w:lang w:eastAsia="es-MX"/>
        </w:rPr>
        <mc:AlternateContent>
          <mc:Choice Requires="wps">
            <w:drawing>
              <wp:anchor distT="0" distB="0" distL="114300" distR="114300" simplePos="0" relativeHeight="251817984" behindDoc="0" locked="0" layoutInCell="1" allowOverlap="1" wp14:anchorId="4B7EF5CC" wp14:editId="60A874D0">
                <wp:simplePos x="0" y="0"/>
                <wp:positionH relativeFrom="column">
                  <wp:posOffset>166370</wp:posOffset>
                </wp:positionH>
                <wp:positionV relativeFrom="paragraph">
                  <wp:posOffset>50800</wp:posOffset>
                </wp:positionV>
                <wp:extent cx="5800725" cy="380365"/>
                <wp:effectExtent l="0" t="0" r="28575" b="19685"/>
                <wp:wrapNone/>
                <wp:docPr id="97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80365"/>
                        </a:xfrm>
                        <a:prstGeom prst="rect">
                          <a:avLst/>
                        </a:prstGeom>
                        <a:solidFill>
                          <a:srgbClr val="FFFFFF"/>
                        </a:solidFill>
                        <a:ln w="9525">
                          <a:solidFill>
                            <a:srgbClr val="000000"/>
                          </a:solidFill>
                          <a:miter lim="800000"/>
                          <a:headEnd/>
                          <a:tailEnd/>
                        </a:ln>
                      </wps:spPr>
                      <wps:txbx>
                        <w:txbxContent>
                          <w:p w:rsidR="00FB6DB2" w:rsidRPr="000F0019" w:rsidRDefault="00FB6DB2" w:rsidP="00EE4D7E">
                            <w:pPr>
                              <w:shd w:val="clear" w:color="auto" w:fill="EAF1DD" w:themeFill="accent3" w:themeFillTint="33"/>
                              <w:spacing w:after="0" w:line="360" w:lineRule="auto"/>
                              <w:rPr>
                                <w:sz w:val="18"/>
                              </w:rPr>
                            </w:pPr>
                            <w:r w:rsidRPr="00EE4D7E">
                              <w:rPr>
                                <w:rFonts w:ascii="Arial" w:hAnsi="Arial" w:cs="Arial"/>
                                <w:sz w:val="32"/>
                                <w:szCs w:val="24"/>
                              </w:rPr>
                              <w:t xml:space="preserve">Mapa de </w:t>
                            </w:r>
                            <w:r>
                              <w:rPr>
                                <w:rFonts w:ascii="Arial" w:hAnsi="Arial" w:cs="Arial"/>
                                <w:sz w:val="32"/>
                                <w:szCs w:val="24"/>
                              </w:rPr>
                              <w:t>R</w:t>
                            </w:r>
                            <w:r w:rsidRPr="00EE4D7E">
                              <w:rPr>
                                <w:rFonts w:ascii="Arial" w:hAnsi="Arial" w:cs="Arial"/>
                                <w:sz w:val="32"/>
                                <w:szCs w:val="24"/>
                              </w:rPr>
                              <w:t>iesgo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13.1pt;margin-top:4pt;width:456.75pt;height:29.9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">
                <v:textbox>
                  <w:txbxContent>
                    <w:p w:rsidR="00FB6DB2" w:rsidRPr="000F0019" w:rsidRDefault="00FB6DB2" w:rsidP="00EE4D7E">
                      <w:pPr>
                        <w:shd w:val="clear" w:color="auto" w:fill="EAF1DD" w:themeFill="accent3" w:themeFillTint="33"/>
                        <w:spacing w:after="0" w:line="360" w:lineRule="auto"/>
                        <w:rPr>
                          <w:sz w:val="18"/>
                        </w:rPr>
                      </w:pPr>
                      <w:r w:rsidRPr="00EE4D7E">
                        <w:rPr>
                          <w:rFonts w:ascii="Arial" w:hAnsi="Arial" w:cs="Arial"/>
                          <w:sz w:val="32"/>
                          <w:szCs w:val="24"/>
                        </w:rPr>
                        <w:t xml:space="preserve">Mapa de </w:t>
                      </w:r>
                      <w:r>
                        <w:rPr>
                          <w:rFonts w:ascii="Arial" w:hAnsi="Arial" w:cs="Arial"/>
                          <w:sz w:val="32"/>
                          <w:szCs w:val="24"/>
                        </w:rPr>
                        <w:t>R</w:t>
                      </w:r>
                      <w:r w:rsidRPr="00EE4D7E">
                        <w:rPr>
                          <w:rFonts w:ascii="Arial" w:hAnsi="Arial" w:cs="Arial"/>
                          <w:sz w:val="32"/>
                          <w:szCs w:val="24"/>
                        </w:rPr>
                        <w:t>iesgo</w:t>
                      </w:r>
                    </w:p>
                  </w:txbxContent>
                </v:textbox>
              </v:shape>
            </w:pict>
          </mc:Fallback>
        </mc:AlternateContent>
      </w:r>
    </w:p>
    <w:p w:rsidR="004E2C05" w:rsidRDefault="004E2C05" w:rsidP="00C101F0">
      <w:pPr>
        <w:rPr>
          <w:rFonts w:ascii="Arial" w:hAnsi="Arial" w:cs="Arial"/>
        </w:rPr>
      </w:pPr>
      <w:r w:rsidRPr="004E2C05">
        <w:rPr>
          <w:noProof/>
          <w:lang w:eastAsia="es-MX"/>
        </w:rPr>
        <mc:AlternateContent>
          <mc:Choice Requires="wps">
            <w:drawing>
              <wp:anchor distT="0" distB="0" distL="114300" distR="114300" simplePos="0" relativeHeight="251751424" behindDoc="0" locked="0" layoutInCell="1" allowOverlap="1" wp14:anchorId="54A2548A" wp14:editId="72921FE6">
                <wp:simplePos x="0" y="0"/>
                <wp:positionH relativeFrom="column">
                  <wp:posOffset>1638935</wp:posOffset>
                </wp:positionH>
                <wp:positionV relativeFrom="paragraph">
                  <wp:posOffset>3414395</wp:posOffset>
                </wp:positionV>
                <wp:extent cx="1762760" cy="368935"/>
                <wp:effectExtent l="0" t="0" r="0" b="0"/>
                <wp:wrapNone/>
                <wp:docPr id="26" name="36 CuadroTexto"/>
                <wp:cNvGraphicFramePr/>
                <a:graphic xmlns:a="http://schemas.openxmlformats.org/drawingml/2006/main">
                  <a:graphicData uri="http://schemas.microsoft.com/office/word/2010/wordprocessingShape">
                    <wps:wsp>
                      <wps:cNvSpPr txBox="1"/>
                      <wps:spPr>
                        <a:xfrm>
                          <a:off x="0" y="0"/>
                          <a:ext cx="1762760" cy="368935"/>
                        </a:xfrm>
                        <a:prstGeom prst="rect">
                          <a:avLst/>
                        </a:prstGeom>
                        <a:noFill/>
                      </wps:spPr>
                      <wps:txbx>
                        <w:txbxContent>
                          <w:p w:rsidR="00FB6DB2" w:rsidRDefault="00FB6DB2" w:rsidP="004E2C05">
                            <w:pPr>
                              <w:pStyle w:val="NormalWeb"/>
                              <w:spacing w:before="0" w:beforeAutospacing="0" w:after="0" w:afterAutospacing="0"/>
                            </w:pPr>
                            <w:r w:rsidRPr="004E2C05">
                              <w:rPr>
                                <w:rFonts w:asciiTheme="minorHAnsi" w:cstheme="minorBidi"/>
                                <w:b/>
                                <w:bCs/>
                                <w:color w:val="FF0000"/>
                                <w:kern w:val="24"/>
                                <w:sz w:val="36"/>
                                <w:szCs w:val="36"/>
                                <w14:textOutline w14:w="9525" w14:cap="rnd" w14:cmpd="sng" w14:algn="ctr">
                                  <w14:solidFill>
                                    <w14:srgbClr w14:val="000000"/>
                                  </w14:solidFill>
                                  <w14:prstDash w14:val="solid"/>
                                  <w14:bevel/>
                                </w14:textOutline>
                              </w:rPr>
                              <w:t>CONTROLADOS</w:t>
                            </w:r>
                            <w:r>
                              <w:rPr>
                                <w:rFonts w:asciiTheme="minorHAnsi" w:cstheme="minorBidi"/>
                                <w:b/>
                                <w:bCs/>
                                <w:color w:val="FF0000"/>
                                <w:kern w:val="24"/>
                                <w:sz w:val="36"/>
                                <w:szCs w:val="36"/>
                              </w:rPr>
                              <w:t xml:space="preserve">  </w:t>
                            </w:r>
                          </w:p>
                        </w:txbxContent>
                      </wps:txbx>
                      <wps:bodyPr wrap="none" rtlCol="0">
                        <a:spAutoFit/>
                      </wps:bodyPr>
                    </wps:wsp>
                  </a:graphicData>
                </a:graphic>
              </wp:anchor>
            </w:drawing>
          </mc:Choice>
          <mc:Fallback>
            <w:pict>
              <v:shape id="36 CuadroTexto" o:spid="_x0000_s1080" type="#_x0000_t202" style="position:absolute;margin-left:129.05pt;margin-top:268.85pt;width:138.8pt;height:29.05pt;z-index:251751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" filled="f" stroked="f">
                <v:textbox style="mso-fit-shape-to-text:t">
                  <w:txbxContent>
                    <w:p w:rsidR="00FB6DB2" w:rsidRDefault="00FB6DB2" w:rsidP="004E2C05">
                      <w:pPr>
                        <w:pStyle w:val="NormalWeb"/>
                        <w:spacing w:before="0" w:beforeAutospacing="0" w:after="0" w:afterAutospacing="0"/>
                      </w:pPr>
                      <w:r w:rsidRPr="004E2C05">
                        <w:rPr>
                          <w:rFonts w:asciiTheme="minorHAnsi" w:cstheme="minorBidi"/>
                          <w:b/>
                          <w:bCs/>
                          <w:color w:val="FF0000"/>
                          <w:kern w:val="24"/>
                          <w:sz w:val="36"/>
                          <w:szCs w:val="36"/>
                          <w14:textOutline w14:w="9525" w14:cap="rnd" w14:cmpd="sng" w14:algn="ctr">
                            <w14:solidFill>
                              <w14:srgbClr w14:val="000000"/>
                            </w14:solidFill>
                            <w14:prstDash w14:val="solid"/>
                            <w14:bevel/>
                          </w14:textOutline>
                        </w:rPr>
                        <w:t>CONTROLADOS</w:t>
                      </w:r>
                      <w:r>
                        <w:rPr>
                          <w:rFonts w:asciiTheme="minorHAnsi" w:cstheme="minorBidi"/>
                          <w:b/>
                          <w:bCs/>
                          <w:color w:val="FF0000"/>
                          <w:kern w:val="24"/>
                          <w:sz w:val="36"/>
                          <w:szCs w:val="36"/>
                        </w:rPr>
                        <w:t xml:space="preserve">  </w:t>
                      </w:r>
                    </w:p>
                  </w:txbxContent>
                </v:textbox>
              </v:shape>
            </w:pict>
          </mc:Fallback>
        </mc:AlternateContent>
      </w:r>
      <w:r w:rsidRPr="004E2C05">
        <w:rPr>
          <w:noProof/>
          <w:lang w:eastAsia="es-MX"/>
        </w:rPr>
        <mc:AlternateContent>
          <mc:Choice Requires="wps">
            <w:drawing>
              <wp:anchor distT="0" distB="0" distL="114300" distR="114300" simplePos="0" relativeHeight="251750400" behindDoc="0" locked="0" layoutInCell="1" allowOverlap="1" wp14:anchorId="6ADEBEBA" wp14:editId="7E47CF4A">
                <wp:simplePos x="0" y="0"/>
                <wp:positionH relativeFrom="column">
                  <wp:posOffset>3567430</wp:posOffset>
                </wp:positionH>
                <wp:positionV relativeFrom="paragraph">
                  <wp:posOffset>1628140</wp:posOffset>
                </wp:positionV>
                <wp:extent cx="1327785" cy="645795"/>
                <wp:effectExtent l="0" t="0" r="0" b="0"/>
                <wp:wrapNone/>
                <wp:docPr id="19" name="35 CuadroTexto"/>
                <wp:cNvGraphicFramePr/>
                <a:graphic xmlns:a="http://schemas.openxmlformats.org/drawingml/2006/main">
                  <a:graphicData uri="http://schemas.microsoft.com/office/word/2010/wordprocessingShape">
                    <wps:wsp>
                      <wps:cNvSpPr txBox="1"/>
                      <wps:spPr>
                        <a:xfrm>
                          <a:off x="0" y="0"/>
                          <a:ext cx="1327785" cy="645795"/>
                        </a:xfrm>
                        <a:prstGeom prst="rect">
                          <a:avLst/>
                        </a:prstGeom>
                        <a:noFill/>
                      </wps:spPr>
                      <wps:txbx>
                        <w:txbxContent>
                          <w:p w:rsidR="00FB6DB2" w:rsidRPr="004E2C05" w:rsidRDefault="00FB6DB2" w:rsidP="004E2C05">
                            <w:pPr>
                              <w:pStyle w:val="NormalWeb"/>
                              <w:spacing w:before="0" w:beforeAutospacing="0" w:after="0" w:afterAutospacing="0"/>
                            </w:pPr>
                            <w:r w:rsidRPr="004E2C05">
                              <w:rPr>
                                <w:rFonts w:asciiTheme="minorHAnsi" w:cstheme="minorBidi"/>
                                <w:b/>
                                <w:bCs/>
                                <w:kern w:val="24"/>
                                <w:sz w:val="36"/>
                                <w:szCs w:val="36"/>
                              </w:rPr>
                              <w:t xml:space="preserve">ATENCIÓN </w:t>
                            </w:r>
                          </w:p>
                          <w:p w:rsidR="00FB6DB2" w:rsidRPr="004E2C05" w:rsidRDefault="00FB6DB2" w:rsidP="004E2C05">
                            <w:pPr>
                              <w:pStyle w:val="NormalWeb"/>
                              <w:spacing w:before="0" w:beforeAutospacing="0" w:after="0" w:afterAutospacing="0"/>
                            </w:pPr>
                            <w:r w:rsidRPr="004E2C05">
                              <w:rPr>
                                <w:rFonts w:asciiTheme="minorHAnsi" w:cstheme="minorBidi"/>
                                <w:b/>
                                <w:bCs/>
                                <w:kern w:val="24"/>
                                <w:sz w:val="36"/>
                                <w:szCs w:val="36"/>
                              </w:rPr>
                              <w:t xml:space="preserve">INMEDIATA </w:t>
                            </w:r>
                          </w:p>
                        </w:txbxContent>
                      </wps:txbx>
                      <wps:bodyPr wrap="none" rtlCol="0">
                        <a:spAutoFit/>
                      </wps:bodyPr>
                    </wps:wsp>
                  </a:graphicData>
                </a:graphic>
              </wp:anchor>
            </w:drawing>
          </mc:Choice>
          <mc:Fallback>
            <w:pict>
              <v:shape id="35 CuadroTexto" o:spid="_x0000_s1081" type="#_x0000_t202" style="position:absolute;margin-left:280.9pt;margin-top:128.2pt;width:104.55pt;height:50.85pt;z-index:2517504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" filled="f" stroked="f">
                <v:textbox style="mso-fit-shape-to-text:t">
                  <w:txbxContent>
                    <w:p w:rsidR="00FB6DB2" w:rsidRPr="004E2C05" w:rsidRDefault="00FB6DB2" w:rsidP="004E2C05">
                      <w:pPr>
                        <w:pStyle w:val="NormalWeb"/>
                        <w:spacing w:before="0" w:beforeAutospacing="0" w:after="0" w:afterAutospacing="0"/>
                      </w:pPr>
                      <w:r w:rsidRPr="004E2C05">
                        <w:rPr>
                          <w:rFonts w:asciiTheme="minorHAnsi" w:cstheme="minorBidi"/>
                          <w:b/>
                          <w:bCs/>
                          <w:kern w:val="24"/>
                          <w:sz w:val="36"/>
                          <w:szCs w:val="36"/>
                        </w:rPr>
                        <w:t xml:space="preserve">ATENCIÓN </w:t>
                      </w:r>
                    </w:p>
                    <w:p w:rsidR="00FB6DB2" w:rsidRPr="004E2C05" w:rsidRDefault="00FB6DB2" w:rsidP="004E2C05">
                      <w:pPr>
                        <w:pStyle w:val="NormalWeb"/>
                        <w:spacing w:before="0" w:beforeAutospacing="0" w:after="0" w:afterAutospacing="0"/>
                      </w:pPr>
                      <w:r w:rsidRPr="004E2C05">
                        <w:rPr>
                          <w:rFonts w:asciiTheme="minorHAnsi" w:cstheme="minorBidi"/>
                          <w:b/>
                          <w:bCs/>
                          <w:kern w:val="24"/>
                          <w:sz w:val="36"/>
                          <w:szCs w:val="36"/>
                        </w:rPr>
                        <w:t xml:space="preserve">INMEDIATA </w:t>
                      </w:r>
                    </w:p>
                  </w:txbxContent>
                </v:textbox>
              </v:shape>
            </w:pict>
          </mc:Fallback>
        </mc:AlternateContent>
      </w:r>
      <w:r w:rsidRPr="004E2C05">
        <w:rPr>
          <w:noProof/>
          <w:lang w:eastAsia="es-MX"/>
        </w:rPr>
        <mc:AlternateContent>
          <mc:Choice Requires="wps">
            <w:drawing>
              <wp:anchor distT="0" distB="0" distL="114300" distR="114300" simplePos="0" relativeHeight="251749376" behindDoc="0" locked="0" layoutInCell="1" allowOverlap="1" wp14:anchorId="23E8557A" wp14:editId="2323EC15">
                <wp:simplePos x="0" y="0"/>
                <wp:positionH relativeFrom="column">
                  <wp:posOffset>1924685</wp:posOffset>
                </wp:positionH>
                <wp:positionV relativeFrom="paragraph">
                  <wp:posOffset>1628140</wp:posOffset>
                </wp:positionV>
                <wp:extent cx="1234440" cy="645795"/>
                <wp:effectExtent l="0" t="0" r="0" b="0"/>
                <wp:wrapNone/>
                <wp:docPr id="18" name="34 CuadroTexto"/>
                <wp:cNvGraphicFramePr/>
                <a:graphic xmlns:a="http://schemas.openxmlformats.org/drawingml/2006/main">
                  <a:graphicData uri="http://schemas.microsoft.com/office/word/2010/wordprocessingShape">
                    <wps:wsp>
                      <wps:cNvSpPr txBox="1"/>
                      <wps:spPr>
                        <a:xfrm>
                          <a:off x="0" y="0"/>
                          <a:ext cx="1234440" cy="645795"/>
                        </a:xfrm>
                        <a:prstGeom prst="rect">
                          <a:avLst/>
                        </a:prstGeom>
                        <a:noFill/>
                      </wps:spPr>
                      <wps:txbx>
                        <w:txbxContent>
                          <w:p w:rsidR="00FB6DB2" w:rsidRPr="004E2C05" w:rsidRDefault="00FB6DB2" w:rsidP="004E2C05">
                            <w:pPr>
                              <w:pStyle w:val="NormalWeb"/>
                              <w:spacing w:before="0" w:beforeAutospacing="0" w:after="0" w:afterAutospacing="0"/>
                            </w:pPr>
                            <w:r w:rsidRPr="004E2C05">
                              <w:rPr>
                                <w:rFonts w:asciiTheme="minorHAnsi" w:cstheme="minorBidi"/>
                                <w:b/>
                                <w:bCs/>
                                <w:kern w:val="24"/>
                                <w:sz w:val="36"/>
                                <w:szCs w:val="36"/>
                              </w:rPr>
                              <w:t xml:space="preserve">ATENCIÓN </w:t>
                            </w:r>
                          </w:p>
                          <w:p w:rsidR="00FB6DB2" w:rsidRPr="004E2C05" w:rsidRDefault="00FB6DB2" w:rsidP="004E2C05">
                            <w:pPr>
                              <w:pStyle w:val="NormalWeb"/>
                              <w:spacing w:before="0" w:beforeAutospacing="0" w:after="0" w:afterAutospacing="0"/>
                            </w:pPr>
                            <w:r w:rsidRPr="004E2C05">
                              <w:rPr>
                                <w:rFonts w:asciiTheme="minorHAnsi" w:cstheme="minorBidi"/>
                                <w:b/>
                                <w:bCs/>
                                <w:kern w:val="24"/>
                                <w:sz w:val="36"/>
                                <w:szCs w:val="36"/>
                              </w:rPr>
                              <w:t>PERIÓDICA</w:t>
                            </w:r>
                          </w:p>
                        </w:txbxContent>
                      </wps:txbx>
                      <wps:bodyPr wrap="none" rtlCol="0">
                        <a:spAutoFit/>
                      </wps:bodyPr>
                    </wps:wsp>
                  </a:graphicData>
                </a:graphic>
              </wp:anchor>
            </w:drawing>
          </mc:Choice>
          <mc:Fallback>
            <w:pict>
              <v:shape id="34 CuadroTexto" o:spid="_x0000_s1082" type="#_x0000_t202" style="position:absolute;margin-left:151.55pt;margin-top:128.2pt;width:97.2pt;height:50.85pt;z-index:251749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" filled="f" stroked="f">
                <v:textbox style="mso-fit-shape-to-text:t">
                  <w:txbxContent>
                    <w:p w:rsidR="00FB6DB2" w:rsidRPr="004E2C05" w:rsidRDefault="00FB6DB2" w:rsidP="004E2C05">
                      <w:pPr>
                        <w:pStyle w:val="NormalWeb"/>
                        <w:spacing w:before="0" w:beforeAutospacing="0" w:after="0" w:afterAutospacing="0"/>
                      </w:pPr>
                      <w:r w:rsidRPr="004E2C05">
                        <w:rPr>
                          <w:rFonts w:asciiTheme="minorHAnsi" w:cstheme="minorBidi"/>
                          <w:b/>
                          <w:bCs/>
                          <w:kern w:val="24"/>
                          <w:sz w:val="36"/>
                          <w:szCs w:val="36"/>
                        </w:rPr>
                        <w:t xml:space="preserve">ATENCIÓN </w:t>
                      </w:r>
                    </w:p>
                    <w:p w:rsidR="00FB6DB2" w:rsidRPr="004E2C05" w:rsidRDefault="00FB6DB2" w:rsidP="004E2C05">
                      <w:pPr>
                        <w:pStyle w:val="NormalWeb"/>
                        <w:spacing w:before="0" w:beforeAutospacing="0" w:after="0" w:afterAutospacing="0"/>
                      </w:pPr>
                      <w:r w:rsidRPr="004E2C05">
                        <w:rPr>
                          <w:rFonts w:asciiTheme="minorHAnsi" w:cstheme="minorBidi"/>
                          <w:b/>
                          <w:bCs/>
                          <w:kern w:val="24"/>
                          <w:sz w:val="36"/>
                          <w:szCs w:val="36"/>
                        </w:rPr>
                        <w:t>PERIÓDICA</w:t>
                      </w:r>
                    </w:p>
                  </w:txbxContent>
                </v:textbox>
              </v:shape>
            </w:pict>
          </mc:Fallback>
        </mc:AlternateContent>
      </w:r>
      <w:r w:rsidRPr="004E2C05">
        <w:rPr>
          <w:noProof/>
          <w:lang w:eastAsia="es-MX"/>
        </w:rPr>
        <mc:AlternateContent>
          <mc:Choice Requires="wps">
            <w:drawing>
              <wp:anchor distT="0" distB="0" distL="114300" distR="114300" simplePos="0" relativeHeight="251748352" behindDoc="0" locked="0" layoutInCell="1" allowOverlap="1" wp14:anchorId="3424B566" wp14:editId="7F4FE6BD">
                <wp:simplePos x="0" y="0"/>
                <wp:positionH relativeFrom="column">
                  <wp:posOffset>1567180</wp:posOffset>
                </wp:positionH>
                <wp:positionV relativeFrom="paragraph">
                  <wp:posOffset>2771140</wp:posOffset>
                </wp:positionV>
                <wp:extent cx="3642995" cy="10160"/>
                <wp:effectExtent l="0" t="19050" r="14605" b="46990"/>
                <wp:wrapNone/>
                <wp:docPr id="32" name="31 Conector recto"/>
                <wp:cNvGraphicFramePr/>
                <a:graphic xmlns:a="http://schemas.openxmlformats.org/drawingml/2006/main">
                  <a:graphicData uri="http://schemas.microsoft.com/office/word/2010/wordprocessingShape">
                    <wps:wsp>
                      <wps:cNvCnPr/>
                      <wps:spPr>
                        <a:xfrm rot="10800000" flipV="1">
                          <a:off x="0" y="0"/>
                          <a:ext cx="3642995" cy="1016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 Conector recto" o:spid="_x0000_s1026" style="position:absolute;rotation:180;flip:y;z-index:251748352;visibility:visible;mso-wrap-style:square;mso-wrap-distance-left:9pt;mso-wrap-distance-top:0;mso-wrap-distance-right:9pt;mso-wrap-distance-bottom:0;mso-position-horizontal:absolute;mso-position-horizontal-relative:text;mso-position-vertical:absolute;mso-position-vertical-relative:text" from="123.4pt,218.2pt" to="410.2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" strokecolor="#4579b8 [3044]" strokeweight="4.5pt"/>
            </w:pict>
          </mc:Fallback>
        </mc:AlternateContent>
      </w:r>
      <w:r w:rsidRPr="004E2C05">
        <w:rPr>
          <w:noProof/>
          <w:lang w:eastAsia="es-MX"/>
        </w:rPr>
        <mc:AlternateContent>
          <mc:Choice Requires="wps">
            <w:drawing>
              <wp:anchor distT="0" distB="0" distL="114300" distR="114300" simplePos="0" relativeHeight="251747328" behindDoc="0" locked="0" layoutInCell="1" allowOverlap="1" wp14:anchorId="3753D4F3" wp14:editId="261D4486">
                <wp:simplePos x="0" y="0"/>
                <wp:positionH relativeFrom="column">
                  <wp:posOffset>1597025</wp:posOffset>
                </wp:positionH>
                <wp:positionV relativeFrom="paragraph">
                  <wp:posOffset>2729865</wp:posOffset>
                </wp:positionV>
                <wp:extent cx="3642995" cy="1270"/>
                <wp:effectExtent l="11113" t="7937" r="63817" b="6668"/>
                <wp:wrapNone/>
                <wp:docPr id="28" name="27 Conector recto"/>
                <wp:cNvGraphicFramePr/>
                <a:graphic xmlns:a="http://schemas.openxmlformats.org/drawingml/2006/main">
                  <a:graphicData uri="http://schemas.microsoft.com/office/word/2010/wordprocessingShape">
                    <wps:wsp>
                      <wps:cNvCnPr/>
                      <wps:spPr>
                        <a:xfrm rot="5400000">
                          <a:off x="0" y="0"/>
                          <a:ext cx="3642995" cy="127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7 Conector recto" o:spid="_x0000_s1026" style="position:absolute;rotation:90;z-index:251747328;visibility:visible;mso-wrap-style:square;mso-wrap-distance-left:9pt;mso-wrap-distance-top:0;mso-wrap-distance-right:9pt;mso-wrap-distance-bottom:0;mso-position-horizontal:absolute;mso-position-horizontal-relative:text;mso-position-vertical:absolute;mso-position-vertical-relative:text" from="125.75pt,214.95pt" to="412.6pt,2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" strokecolor="#4579b8 [3044]" strokeweight="4.5pt"/>
            </w:pict>
          </mc:Fallback>
        </mc:AlternateContent>
      </w:r>
      <w:r w:rsidRPr="004E2C05">
        <w:rPr>
          <w:noProof/>
          <w:lang w:eastAsia="es-MX"/>
        </w:rPr>
        <w:drawing>
          <wp:anchor distT="0" distB="0" distL="114300" distR="114300" simplePos="0" relativeHeight="251738112" behindDoc="0" locked="0" layoutInCell="1" allowOverlap="1" wp14:anchorId="4BDA7EC7" wp14:editId="183E77AE">
            <wp:simplePos x="0" y="0"/>
            <wp:positionH relativeFrom="column">
              <wp:posOffset>1567180</wp:posOffset>
            </wp:positionH>
            <wp:positionV relativeFrom="paragraph">
              <wp:posOffset>913765</wp:posOffset>
            </wp:positionV>
            <wp:extent cx="3642995" cy="3657600"/>
            <wp:effectExtent l="0" t="0" r="0" b="0"/>
            <wp:wrapNone/>
            <wp:docPr id="2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4"/>
                    <a:stretch>
                      <a:fillRect/>
                    </a:stretch>
                  </pic:blipFill>
                  <pic:spPr>
                    <a:xfrm>
                      <a:off x="0" y="0"/>
                      <a:ext cx="3642995" cy="3657600"/>
                    </a:xfrm>
                    <a:prstGeom prst="rect">
                      <a:avLst/>
                    </a:prstGeom>
                  </pic:spPr>
                </pic:pic>
              </a:graphicData>
            </a:graphic>
          </wp:anchor>
        </w:drawing>
      </w:r>
      <w:r w:rsidRPr="004E2C05">
        <w:rPr>
          <w:noProof/>
          <w:lang w:eastAsia="es-MX"/>
        </w:rPr>
        <mc:AlternateContent>
          <mc:Choice Requires="wps">
            <w:drawing>
              <wp:anchor distT="0" distB="0" distL="114300" distR="114300" simplePos="0" relativeHeight="251737088" behindDoc="0" locked="0" layoutInCell="1" allowOverlap="1" wp14:anchorId="2F820A74" wp14:editId="2AD7DF7B">
                <wp:simplePos x="0" y="0"/>
                <wp:positionH relativeFrom="column">
                  <wp:posOffset>1781810</wp:posOffset>
                </wp:positionH>
                <wp:positionV relativeFrom="paragraph">
                  <wp:posOffset>4557395</wp:posOffset>
                </wp:positionV>
                <wp:extent cx="4000500" cy="461645"/>
                <wp:effectExtent l="0" t="0" r="0" b="0"/>
                <wp:wrapNone/>
                <wp:docPr id="17" name="16 CuadroTexto"/>
                <wp:cNvGraphicFramePr/>
                <a:graphic xmlns:a="http://schemas.openxmlformats.org/drawingml/2006/main">
                  <a:graphicData uri="http://schemas.microsoft.com/office/word/2010/wordprocessingShape">
                    <wps:wsp>
                      <wps:cNvSpPr txBox="1"/>
                      <wps:spPr>
                        <a:xfrm>
                          <a:off x="0" y="0"/>
                          <a:ext cx="4000500" cy="461645"/>
                        </a:xfrm>
                        <a:prstGeom prst="rect">
                          <a:avLst/>
                        </a:prstGeom>
                        <a:noFill/>
                      </wps:spPr>
                      <wps:txbx>
                        <w:txbxContent>
                          <w:p w:rsidR="00FB6DB2" w:rsidRDefault="00FB6DB2" w:rsidP="004E2C05">
                            <w:pPr>
                              <w:pStyle w:val="NormalWeb"/>
                              <w:spacing w:before="0" w:beforeAutospacing="0" w:after="0" w:afterAutospacing="0"/>
                            </w:pPr>
                            <w:r>
                              <w:rPr>
                                <w:rFonts w:asciiTheme="minorHAnsi" w:cstheme="minorBidi"/>
                                <w:b/>
                                <w:bCs/>
                                <w:color w:val="000000" w:themeColor="text1"/>
                                <w:kern w:val="24"/>
                                <w:sz w:val="48"/>
                                <w:szCs w:val="48"/>
                              </w:rPr>
                              <w:t xml:space="preserve">1   2   3   4    5   6   7   8   9   10 </w:t>
                            </w:r>
                          </w:p>
                        </w:txbxContent>
                      </wps:txbx>
                      <wps:bodyPr wrap="square" rtlCol="0">
                        <a:spAutoFit/>
                      </wps:bodyPr>
                    </wps:wsp>
                  </a:graphicData>
                </a:graphic>
              </wp:anchor>
            </w:drawing>
          </mc:Choice>
          <mc:Fallback>
            <w:pict>
              <v:shape id="16 CuadroTexto" o:spid="_x0000_s1083" type="#_x0000_t202" style="position:absolute;margin-left:140.3pt;margin-top:358.85pt;width:315pt;height:36.3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" filled="f" stroked="f">
                <v:textbox style="mso-fit-shape-to-text:t">
                  <w:txbxContent>
                    <w:p w:rsidR="00FB6DB2" w:rsidRDefault="00FB6DB2" w:rsidP="004E2C05">
                      <w:pPr>
                        <w:pStyle w:val="NormalWeb"/>
                        <w:spacing w:before="0" w:beforeAutospacing="0" w:after="0" w:afterAutospacing="0"/>
                      </w:pPr>
                      <w:r>
                        <w:rPr>
                          <w:rFonts w:asciiTheme="minorHAnsi" w:cstheme="minorBidi"/>
                          <w:b/>
                          <w:bCs/>
                          <w:color w:val="000000" w:themeColor="text1"/>
                          <w:kern w:val="24"/>
                          <w:sz w:val="48"/>
                          <w:szCs w:val="48"/>
                        </w:rPr>
                        <w:t xml:space="preserve">1   2   3   4    5   6   7   8   9   10 </w:t>
                      </w:r>
                    </w:p>
                  </w:txbxContent>
                </v:textbox>
              </v:shape>
            </w:pict>
          </mc:Fallback>
        </mc:AlternateContent>
      </w:r>
      <w:r w:rsidRPr="004E2C05">
        <w:rPr>
          <w:noProof/>
          <w:lang w:eastAsia="es-MX"/>
        </w:rPr>
        <mc:AlternateContent>
          <mc:Choice Requires="wps">
            <w:drawing>
              <wp:anchor distT="0" distB="0" distL="114300" distR="114300" simplePos="0" relativeHeight="251736064" behindDoc="0" locked="0" layoutInCell="1" allowOverlap="1" wp14:anchorId="36A53545" wp14:editId="7AF96BC2">
                <wp:simplePos x="0" y="0"/>
                <wp:positionH relativeFrom="column">
                  <wp:posOffset>-737235</wp:posOffset>
                </wp:positionH>
                <wp:positionV relativeFrom="paragraph">
                  <wp:posOffset>2361565</wp:posOffset>
                </wp:positionV>
                <wp:extent cx="3928745" cy="461645"/>
                <wp:effectExtent l="0" t="0" r="0" b="0"/>
                <wp:wrapNone/>
                <wp:docPr id="16" name="15 CuadroTexto"/>
                <wp:cNvGraphicFramePr/>
                <a:graphic xmlns:a="http://schemas.openxmlformats.org/drawingml/2006/main">
                  <a:graphicData uri="http://schemas.microsoft.com/office/word/2010/wordprocessingShape">
                    <wps:wsp>
                      <wps:cNvSpPr txBox="1"/>
                      <wps:spPr>
                        <a:xfrm rot="16200000">
                          <a:off x="0" y="0"/>
                          <a:ext cx="3928745" cy="461645"/>
                        </a:xfrm>
                        <a:prstGeom prst="rect">
                          <a:avLst/>
                        </a:prstGeom>
                        <a:noFill/>
                      </wps:spPr>
                      <wps:txbx>
                        <w:txbxContent>
                          <w:p w:rsidR="00FB6DB2" w:rsidRDefault="00FB6DB2" w:rsidP="004E2C05">
                            <w:pPr>
                              <w:pStyle w:val="NormalWeb"/>
                              <w:spacing w:before="0" w:beforeAutospacing="0" w:after="0" w:afterAutospacing="0"/>
                            </w:pPr>
                            <w:r>
                              <w:rPr>
                                <w:rFonts w:asciiTheme="minorHAnsi" w:cstheme="minorBidi"/>
                                <w:b/>
                                <w:bCs/>
                                <w:color w:val="000000" w:themeColor="text1"/>
                                <w:kern w:val="24"/>
                                <w:sz w:val="48"/>
                                <w:szCs w:val="48"/>
                              </w:rPr>
                              <w:t xml:space="preserve">   1   2   3   4   5   6   7   8   9  10 </w:t>
                            </w:r>
                          </w:p>
                        </w:txbxContent>
                      </wps:txbx>
                      <wps:bodyPr wrap="square" rtlCol="0">
                        <a:spAutoFit/>
                      </wps:bodyPr>
                    </wps:wsp>
                  </a:graphicData>
                </a:graphic>
              </wp:anchor>
            </w:drawing>
          </mc:Choice>
          <mc:Fallback>
            <w:pict>
              <v:shape id="15 CuadroTexto" o:spid="_x0000_s1084" type="#_x0000_t202" style="position:absolute;margin-left:-58.05pt;margin-top:185.95pt;width:309.35pt;height:36.35pt;rotation:-90;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" filled="f" stroked="f">
                <v:textbox style="mso-fit-shape-to-text:t">
                  <w:txbxContent>
                    <w:p w:rsidR="00FB6DB2" w:rsidRDefault="00FB6DB2" w:rsidP="004E2C05">
                      <w:pPr>
                        <w:pStyle w:val="NormalWeb"/>
                        <w:spacing w:before="0" w:beforeAutospacing="0" w:after="0" w:afterAutospacing="0"/>
                      </w:pPr>
                      <w:r>
                        <w:rPr>
                          <w:rFonts w:asciiTheme="minorHAnsi" w:cstheme="minorBidi"/>
                          <w:b/>
                          <w:bCs/>
                          <w:color w:val="000000" w:themeColor="text1"/>
                          <w:kern w:val="24"/>
                          <w:sz w:val="48"/>
                          <w:szCs w:val="48"/>
                        </w:rPr>
                        <w:t xml:space="preserve">   1   2   3   4   5   6   7   8   9  10 </w:t>
                      </w:r>
                    </w:p>
                  </w:txbxContent>
                </v:textbox>
              </v:shape>
            </w:pict>
          </mc:Fallback>
        </mc:AlternateContent>
      </w:r>
      <w:r w:rsidRPr="004E2C05">
        <w:rPr>
          <w:noProof/>
          <w:lang w:eastAsia="es-MX"/>
        </w:rPr>
        <mc:AlternateContent>
          <mc:Choice Requires="wps">
            <w:drawing>
              <wp:anchor distT="0" distB="0" distL="114300" distR="114300" simplePos="0" relativeHeight="251735040" behindDoc="0" locked="0" layoutInCell="1" allowOverlap="1" wp14:anchorId="4DA7ED8F" wp14:editId="3E5158FF">
                <wp:simplePos x="0" y="0"/>
                <wp:positionH relativeFrom="column">
                  <wp:posOffset>2424430</wp:posOffset>
                </wp:positionH>
                <wp:positionV relativeFrom="paragraph">
                  <wp:posOffset>5057140</wp:posOffset>
                </wp:positionV>
                <wp:extent cx="1499870" cy="461645"/>
                <wp:effectExtent l="0" t="0" r="0" b="0"/>
                <wp:wrapNone/>
                <wp:docPr id="15" name="14 CuadroTexto"/>
                <wp:cNvGraphicFramePr/>
                <a:graphic xmlns:a="http://schemas.openxmlformats.org/drawingml/2006/main">
                  <a:graphicData uri="http://schemas.microsoft.com/office/word/2010/wordprocessingShape">
                    <wps:wsp>
                      <wps:cNvSpPr txBox="1"/>
                      <wps:spPr>
                        <a:xfrm>
                          <a:off x="0" y="0"/>
                          <a:ext cx="1499870" cy="461645"/>
                        </a:xfrm>
                        <a:prstGeom prst="rect">
                          <a:avLst/>
                        </a:prstGeom>
                        <a:noFill/>
                      </wps:spPr>
                      <wps:txbx>
                        <w:txbxContent>
                          <w:p w:rsidR="00FB6DB2" w:rsidRDefault="00FB6DB2" w:rsidP="004E2C05">
                            <w:pPr>
                              <w:pStyle w:val="NormalWeb"/>
                              <w:spacing w:before="0" w:beforeAutospacing="0" w:after="0" w:afterAutospacing="0"/>
                            </w:pPr>
                            <w:r>
                              <w:rPr>
                                <w:rFonts w:asciiTheme="minorHAnsi" w:cstheme="minorBidi"/>
                                <w:b/>
                                <w:bCs/>
                                <w:color w:val="000000" w:themeColor="text1"/>
                                <w:kern w:val="24"/>
                                <w:sz w:val="40"/>
                                <w:szCs w:val="40"/>
                              </w:rPr>
                              <w:t>IMPACTO</w:t>
                            </w:r>
                            <w:r>
                              <w:rPr>
                                <w:rFonts w:asciiTheme="minorHAnsi" w:cstheme="minorBidi"/>
                                <w:b/>
                                <w:bCs/>
                                <w:color w:val="000000" w:themeColor="text1"/>
                                <w:kern w:val="24"/>
                                <w:sz w:val="48"/>
                                <w:szCs w:val="48"/>
                              </w:rPr>
                              <w:t xml:space="preserve"> </w:t>
                            </w:r>
                          </w:p>
                        </w:txbxContent>
                      </wps:txbx>
                      <wps:bodyPr wrap="square" rtlCol="0">
                        <a:spAutoFit/>
                      </wps:bodyPr>
                    </wps:wsp>
                  </a:graphicData>
                </a:graphic>
              </wp:anchor>
            </w:drawing>
          </mc:Choice>
          <mc:Fallback>
            <w:pict>
              <v:shape id="14 CuadroTexto" o:spid="_x0000_s1085" type="#_x0000_t202" style="position:absolute;margin-left:190.9pt;margin-top:398.2pt;width:118.1pt;height:36.3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" filled="f" stroked="f">
                <v:textbox style="mso-fit-shape-to-text:t">
                  <w:txbxContent>
                    <w:p w:rsidR="00FB6DB2" w:rsidRDefault="00FB6DB2" w:rsidP="004E2C05">
                      <w:pPr>
                        <w:pStyle w:val="NormalWeb"/>
                        <w:spacing w:before="0" w:beforeAutospacing="0" w:after="0" w:afterAutospacing="0"/>
                      </w:pPr>
                      <w:r>
                        <w:rPr>
                          <w:rFonts w:asciiTheme="minorHAnsi" w:cstheme="minorBidi"/>
                          <w:b/>
                          <w:bCs/>
                          <w:color w:val="000000" w:themeColor="text1"/>
                          <w:kern w:val="24"/>
                          <w:sz w:val="40"/>
                          <w:szCs w:val="40"/>
                        </w:rPr>
                        <w:t>IMPACTO</w:t>
                      </w:r>
                      <w:r>
                        <w:rPr>
                          <w:rFonts w:asciiTheme="minorHAnsi" w:cstheme="minorBidi"/>
                          <w:b/>
                          <w:bCs/>
                          <w:color w:val="000000" w:themeColor="text1"/>
                          <w:kern w:val="24"/>
                          <w:sz w:val="48"/>
                          <w:szCs w:val="48"/>
                        </w:rPr>
                        <w:t xml:space="preserve"> </w:t>
                      </w:r>
                    </w:p>
                  </w:txbxContent>
                </v:textbox>
              </v:shape>
            </w:pict>
          </mc:Fallback>
        </mc:AlternateContent>
      </w:r>
      <w:r w:rsidRPr="004E2C05">
        <w:rPr>
          <w:noProof/>
          <w:lang w:eastAsia="es-MX"/>
        </w:rPr>
        <mc:AlternateContent>
          <mc:Choice Requires="wps">
            <w:drawing>
              <wp:anchor distT="0" distB="0" distL="114300" distR="114300" simplePos="0" relativeHeight="251734016" behindDoc="0" locked="0" layoutInCell="1" allowOverlap="1" wp14:anchorId="51D00481" wp14:editId="3449A8D9">
                <wp:simplePos x="0" y="0"/>
                <wp:positionH relativeFrom="column">
                  <wp:posOffset>-95885</wp:posOffset>
                </wp:positionH>
                <wp:positionV relativeFrom="paragraph">
                  <wp:posOffset>2456180</wp:posOffset>
                </wp:positionV>
                <wp:extent cx="1849755" cy="400050"/>
                <wp:effectExtent l="0" t="0" r="0" b="0"/>
                <wp:wrapNone/>
                <wp:docPr id="14" name="13 CuadroTexto"/>
                <wp:cNvGraphicFramePr/>
                <a:graphic xmlns:a="http://schemas.openxmlformats.org/drawingml/2006/main">
                  <a:graphicData uri="http://schemas.microsoft.com/office/word/2010/wordprocessingShape">
                    <wps:wsp>
                      <wps:cNvSpPr txBox="1"/>
                      <wps:spPr>
                        <a:xfrm rot="16200000">
                          <a:off x="0" y="0"/>
                          <a:ext cx="1849755" cy="400050"/>
                        </a:xfrm>
                        <a:prstGeom prst="rect">
                          <a:avLst/>
                        </a:prstGeom>
                        <a:noFill/>
                      </wps:spPr>
                      <wps:txbx>
                        <w:txbxContent>
                          <w:p w:rsidR="00FB6DB2" w:rsidRDefault="00FB6DB2" w:rsidP="004E2C05">
                            <w:pPr>
                              <w:pStyle w:val="NormalWeb"/>
                              <w:spacing w:before="0" w:beforeAutospacing="0" w:after="0" w:afterAutospacing="0"/>
                            </w:pPr>
                            <w:r>
                              <w:rPr>
                                <w:rFonts w:asciiTheme="minorHAnsi" w:cstheme="minorBidi"/>
                                <w:b/>
                                <w:bCs/>
                                <w:color w:val="000000" w:themeColor="text1"/>
                                <w:kern w:val="24"/>
                                <w:sz w:val="40"/>
                                <w:szCs w:val="40"/>
                              </w:rPr>
                              <w:t>PROBABILIDAD</w:t>
                            </w:r>
                            <w:r>
                              <w:rPr>
                                <w:rFonts w:asciiTheme="minorHAnsi" w:cstheme="minorBidi"/>
                                <w:color w:val="000000" w:themeColor="text1"/>
                                <w:kern w:val="24"/>
                                <w:sz w:val="36"/>
                                <w:szCs w:val="36"/>
                              </w:rPr>
                              <w:t xml:space="preserve"> </w:t>
                            </w:r>
                          </w:p>
                        </w:txbxContent>
                      </wps:txbx>
                      <wps:bodyPr wrap="none" rtlCol="0">
                        <a:spAutoFit/>
                      </wps:bodyPr>
                    </wps:wsp>
                  </a:graphicData>
                </a:graphic>
              </wp:anchor>
            </w:drawing>
          </mc:Choice>
          <mc:Fallback>
            <w:pict>
              <v:shape id="13 CuadroTexto" o:spid="_x0000_s1086" type="#_x0000_t202" style="position:absolute;margin-left:-7.55pt;margin-top:193.4pt;width:145.65pt;height:31.5pt;rotation:-90;z-index:251734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" filled="f" stroked="f">
                <v:textbox style="mso-fit-shape-to-text:t">
                  <w:txbxContent>
                    <w:p w:rsidR="00FB6DB2" w:rsidRDefault="00FB6DB2" w:rsidP="004E2C05">
                      <w:pPr>
                        <w:pStyle w:val="NormalWeb"/>
                        <w:spacing w:before="0" w:beforeAutospacing="0" w:after="0" w:afterAutospacing="0"/>
                      </w:pPr>
                      <w:r>
                        <w:rPr>
                          <w:rFonts w:asciiTheme="minorHAnsi" w:cstheme="minorBidi"/>
                          <w:b/>
                          <w:bCs/>
                          <w:color w:val="000000" w:themeColor="text1"/>
                          <w:kern w:val="24"/>
                          <w:sz w:val="40"/>
                          <w:szCs w:val="40"/>
                        </w:rPr>
                        <w:t>PROBABILIDAD</w:t>
                      </w:r>
                      <w:r>
                        <w:rPr>
                          <w:rFonts w:asciiTheme="minorHAnsi" w:cstheme="minorBidi"/>
                          <w:color w:val="000000" w:themeColor="text1"/>
                          <w:kern w:val="24"/>
                          <w:sz w:val="36"/>
                          <w:szCs w:val="36"/>
                        </w:rPr>
                        <w:t xml:space="preserve"> </w:t>
                      </w:r>
                    </w:p>
                  </w:txbxContent>
                </v:textbox>
              </v:shape>
            </w:pict>
          </mc:Fallback>
        </mc:AlternateContent>
      </w:r>
      <w:r w:rsidRPr="004E2C05">
        <w:rPr>
          <w:noProof/>
          <w:lang w:eastAsia="es-MX"/>
        </w:rPr>
        <mc:AlternateContent>
          <mc:Choice Requires="wps">
            <w:drawing>
              <wp:anchor distT="0" distB="0" distL="114300" distR="114300" simplePos="0" relativeHeight="251732992" behindDoc="0" locked="0" layoutInCell="1" allowOverlap="1" wp14:anchorId="08DF5A76" wp14:editId="7B9E1B3C">
                <wp:simplePos x="0" y="0"/>
                <wp:positionH relativeFrom="column">
                  <wp:posOffset>1924685</wp:posOffset>
                </wp:positionH>
                <wp:positionV relativeFrom="paragraph">
                  <wp:posOffset>128270</wp:posOffset>
                </wp:positionV>
                <wp:extent cx="2857500" cy="522605"/>
                <wp:effectExtent l="0" t="0" r="0" b="0"/>
                <wp:wrapNone/>
                <wp:docPr id="3" name="12 CuadroTexto"/>
                <wp:cNvGraphicFramePr/>
                <a:graphic xmlns:a="http://schemas.openxmlformats.org/drawingml/2006/main">
                  <a:graphicData uri="http://schemas.microsoft.com/office/word/2010/wordprocessingShape">
                    <wps:wsp>
                      <wps:cNvSpPr txBox="1"/>
                      <wps:spPr>
                        <a:xfrm>
                          <a:off x="0" y="0"/>
                          <a:ext cx="2857500" cy="522605"/>
                        </a:xfrm>
                        <a:prstGeom prst="rect">
                          <a:avLst/>
                        </a:prstGeom>
                        <a:noFill/>
                      </wps:spPr>
                      <wps:txbx>
                        <w:txbxContent>
                          <w:p w:rsidR="00FB6DB2" w:rsidRDefault="00FB6DB2" w:rsidP="004E2C05">
                            <w:pPr>
                              <w:pStyle w:val="NormalWeb"/>
                              <w:spacing w:before="0" w:beforeAutospacing="0" w:after="0" w:afterAutospacing="0"/>
                            </w:pPr>
                          </w:p>
                        </w:txbxContent>
                      </wps:txbx>
                      <wps:bodyPr wrap="none" rtlCol="0">
                        <a:spAutoFit/>
                      </wps:bodyPr>
                    </wps:wsp>
                  </a:graphicData>
                </a:graphic>
              </wp:anchor>
            </w:drawing>
          </mc:Choice>
          <mc:Fallback>
            <w:pict>
              <v:shape id="12 CuadroTexto" o:spid="_x0000_s1087" type="#_x0000_t202" style="position:absolute;margin-left:151.55pt;margin-top:10.1pt;width:225pt;height:41.15pt;z-index:251732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" filled="f" stroked="f">
                <v:textbox style="mso-fit-shape-to-text:t">
                  <w:txbxContent>
                    <w:p w:rsidR="00FB6DB2" w:rsidRDefault="00FB6DB2" w:rsidP="004E2C05">
                      <w:pPr>
                        <w:pStyle w:val="NormalWeb"/>
                        <w:spacing w:before="0" w:beforeAutospacing="0" w:after="0" w:afterAutospacing="0"/>
                      </w:pPr>
                    </w:p>
                  </w:txbxContent>
                </v:textbox>
              </v:shape>
            </w:pict>
          </mc:Fallback>
        </mc:AlternateContent>
      </w:r>
      <w:r w:rsidRPr="004E2C05">
        <w:rPr>
          <w:noProof/>
          <w:lang w:eastAsia="es-MX"/>
        </w:rPr>
        <mc:AlternateContent>
          <mc:Choice Requires="wps">
            <w:drawing>
              <wp:anchor distT="0" distB="0" distL="114300" distR="114300" simplePos="0" relativeHeight="251731968" behindDoc="0" locked="0" layoutInCell="1" allowOverlap="1" wp14:anchorId="7B87B9BD" wp14:editId="20ED8C10">
                <wp:simplePos x="0" y="0"/>
                <wp:positionH relativeFrom="column">
                  <wp:posOffset>1567180</wp:posOffset>
                </wp:positionH>
                <wp:positionV relativeFrom="paragraph">
                  <wp:posOffset>4557395</wp:posOffset>
                </wp:positionV>
                <wp:extent cx="3785870" cy="1270"/>
                <wp:effectExtent l="0" t="19050" r="5080" b="36830"/>
                <wp:wrapNone/>
                <wp:docPr id="10" name="9 Conector recto"/>
                <wp:cNvGraphicFramePr/>
                <a:graphic xmlns:a="http://schemas.openxmlformats.org/drawingml/2006/main">
                  <a:graphicData uri="http://schemas.microsoft.com/office/word/2010/wordprocessingShape">
                    <wps:wsp>
                      <wps:cNvCnPr/>
                      <wps:spPr>
                        <a:xfrm>
                          <a:off x="0" y="0"/>
                          <a:ext cx="3785870" cy="1270"/>
                        </a:xfrm>
                        <a:prstGeom prst="line">
                          <a:avLst/>
                        </a:prstGeom>
                        <a:ln w="381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9 Conector recto"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23.4pt,358.85pt" to="421.5pt,3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" strokecolor="#272727 [2749]" strokeweight="3pt"/>
            </w:pict>
          </mc:Fallback>
        </mc:AlternateContent>
      </w:r>
      <w:r w:rsidRPr="004E2C05">
        <w:rPr>
          <w:noProof/>
          <w:lang w:eastAsia="es-MX"/>
        </w:rPr>
        <mc:AlternateContent>
          <mc:Choice Requires="wps">
            <w:drawing>
              <wp:anchor distT="0" distB="0" distL="114300" distR="114300" simplePos="0" relativeHeight="251730944" behindDoc="0" locked="0" layoutInCell="1" allowOverlap="1" wp14:anchorId="5422F3CA" wp14:editId="5BEF6C24">
                <wp:simplePos x="0" y="0"/>
                <wp:positionH relativeFrom="column">
                  <wp:posOffset>-146685</wp:posOffset>
                </wp:positionH>
                <wp:positionV relativeFrom="paragraph">
                  <wp:posOffset>2837180</wp:posOffset>
                </wp:positionV>
                <wp:extent cx="3427730" cy="635"/>
                <wp:effectExtent l="18097" t="953" r="38418" b="317"/>
                <wp:wrapNone/>
                <wp:docPr id="1" name="4 Conector recto"/>
                <wp:cNvGraphicFramePr/>
                <a:graphic xmlns:a="http://schemas.openxmlformats.org/drawingml/2006/main">
                  <a:graphicData uri="http://schemas.microsoft.com/office/word/2010/wordprocessingShape">
                    <wps:wsp>
                      <wps:cNvCnPr/>
                      <wps:spPr>
                        <a:xfrm rot="5400000">
                          <a:off x="0" y="0"/>
                          <a:ext cx="3427730" cy="635"/>
                        </a:xfrm>
                        <a:prstGeom prst="line">
                          <a:avLst/>
                        </a:prstGeom>
                        <a:ln w="381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 Conector recto" o:spid="_x0000_s1026" style="position:absolute;rotation:90;z-index:251730944;visibility:visible;mso-wrap-style:square;mso-wrap-distance-left:9pt;mso-wrap-distance-top:0;mso-wrap-distance-right:9pt;mso-wrap-distance-bottom:0;mso-position-horizontal:absolute;mso-position-horizontal-relative:text;mso-position-vertical:absolute;mso-position-vertical-relative:text" from="-11.55pt,223.4pt" to="258.35pt,2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" strokecolor="#272727 [2749]" strokeweight="3pt"/>
            </w:pict>
          </mc:Fallback>
        </mc:AlternateContent>
      </w:r>
    </w:p>
    <w:p w:rsidR="004E2C05" w:rsidRDefault="004E2C05" w:rsidP="00C101F0">
      <w:pPr>
        <w:rPr>
          <w:rFonts w:ascii="Arial" w:hAnsi="Arial" w:cs="Arial"/>
        </w:rPr>
      </w:pPr>
    </w:p>
    <w:p w:rsidR="004E2C05" w:rsidRDefault="004E2C05" w:rsidP="00C101F0">
      <w:pPr>
        <w:rPr>
          <w:rFonts w:ascii="Arial" w:hAnsi="Arial" w:cs="Arial"/>
        </w:rPr>
      </w:pPr>
    </w:p>
    <w:p w:rsidR="004E2C05" w:rsidRDefault="004E2C05" w:rsidP="00C101F0">
      <w:pPr>
        <w:rPr>
          <w:rFonts w:ascii="Arial" w:hAnsi="Arial" w:cs="Arial"/>
        </w:rPr>
      </w:pPr>
      <w:r w:rsidRPr="004E2C05">
        <w:rPr>
          <w:noProof/>
          <w:lang w:eastAsia="es-MX"/>
        </w:rPr>
        <mc:AlternateContent>
          <mc:Choice Requires="wps">
            <w:drawing>
              <wp:anchor distT="0" distB="0" distL="114300" distR="114300" simplePos="0" relativeHeight="251744256" behindDoc="0" locked="0" layoutInCell="1" allowOverlap="1" wp14:anchorId="0B14802A" wp14:editId="2C8591FE">
                <wp:simplePos x="0" y="0"/>
                <wp:positionH relativeFrom="column">
                  <wp:posOffset>4405630</wp:posOffset>
                </wp:positionH>
                <wp:positionV relativeFrom="paragraph">
                  <wp:posOffset>278765</wp:posOffset>
                </wp:positionV>
                <wp:extent cx="142875" cy="142875"/>
                <wp:effectExtent l="0" t="0" r="28575" b="28575"/>
                <wp:wrapNone/>
                <wp:docPr id="23" name="22 Elipse"/>
                <wp:cNvGraphicFramePr/>
                <a:graphic xmlns:a="http://schemas.openxmlformats.org/drawingml/2006/main">
                  <a:graphicData uri="http://schemas.microsoft.com/office/word/2010/wordprocessingShape">
                    <wps:wsp>
                      <wps:cNvSpPr/>
                      <wps:spPr>
                        <a:xfrm>
                          <a:off x="0" y="0"/>
                          <a:ext cx="142875" cy="142875"/>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bodyPr rtlCol="0" anchor="ctr"/>
                    </wps:wsp>
                  </a:graphicData>
                </a:graphic>
              </wp:anchor>
            </w:drawing>
          </mc:Choice>
          <mc:Fallback>
            <w:pict>
              <v:oval id="22 Elipse" o:spid="_x0000_s1026" style="position:absolute;margin-left:346.9pt;margin-top:21.95pt;width:11.25pt;height:11.2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" fillcolor="#9bbb59 [3206]" strokecolor="#4e6128 [1606]" strokeweight="2pt"/>
            </w:pict>
          </mc:Fallback>
        </mc:AlternateContent>
      </w:r>
    </w:p>
    <w:p w:rsidR="004E2C05" w:rsidRDefault="004E2C05" w:rsidP="00C101F0">
      <w:pPr>
        <w:rPr>
          <w:rFonts w:ascii="Arial" w:hAnsi="Arial" w:cs="Arial"/>
        </w:rPr>
      </w:pPr>
    </w:p>
    <w:p w:rsidR="004E2C05" w:rsidRDefault="004E2C05" w:rsidP="00C101F0">
      <w:pPr>
        <w:rPr>
          <w:rFonts w:ascii="Arial" w:hAnsi="Arial" w:cs="Arial"/>
        </w:rPr>
      </w:pPr>
    </w:p>
    <w:p w:rsidR="004E2C05" w:rsidRDefault="004E2C05" w:rsidP="00C101F0">
      <w:pPr>
        <w:rPr>
          <w:rFonts w:ascii="Arial" w:hAnsi="Arial" w:cs="Arial"/>
        </w:rPr>
      </w:pPr>
    </w:p>
    <w:p w:rsidR="004E2C05" w:rsidRDefault="004E2C05" w:rsidP="00C101F0">
      <w:pPr>
        <w:rPr>
          <w:rFonts w:ascii="Arial" w:hAnsi="Arial" w:cs="Arial"/>
        </w:rPr>
      </w:pPr>
      <w:r w:rsidRPr="004E2C05">
        <w:rPr>
          <w:noProof/>
          <w:lang w:eastAsia="es-MX"/>
        </w:rPr>
        <mc:AlternateContent>
          <mc:Choice Requires="wps">
            <w:drawing>
              <wp:anchor distT="0" distB="0" distL="114300" distR="114300" simplePos="0" relativeHeight="251742208" behindDoc="0" locked="0" layoutInCell="1" allowOverlap="1" wp14:anchorId="1B3E82BC" wp14:editId="482A2862">
                <wp:simplePos x="0" y="0"/>
                <wp:positionH relativeFrom="column">
                  <wp:posOffset>2943860</wp:posOffset>
                </wp:positionH>
                <wp:positionV relativeFrom="paragraph">
                  <wp:posOffset>122555</wp:posOffset>
                </wp:positionV>
                <wp:extent cx="142875" cy="142875"/>
                <wp:effectExtent l="0" t="0" r="28575" b="28575"/>
                <wp:wrapNone/>
                <wp:docPr id="21" name="20 Elipse"/>
                <wp:cNvGraphicFramePr/>
                <a:graphic xmlns:a="http://schemas.openxmlformats.org/drawingml/2006/main">
                  <a:graphicData uri="http://schemas.microsoft.com/office/word/2010/wordprocessingShape">
                    <wps:wsp>
                      <wps:cNvSpPr/>
                      <wps:spPr>
                        <a:xfrm>
                          <a:off x="0" y="0"/>
                          <a:ext cx="142875" cy="142875"/>
                        </a:xfrm>
                        <a:prstGeom prst="ellipse">
                          <a:avLst/>
                        </a:prstGeom>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anchor>
            </w:drawing>
          </mc:Choice>
          <mc:Fallback>
            <w:pict>
              <v:oval id="20 Elipse" o:spid="_x0000_s1026" style="position:absolute;margin-left:231.8pt;margin-top:9.65pt;width:11.25pt;height:11.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" fillcolor="#f79646 [3209]" strokecolor="#974706 [1609]" strokeweight="2pt"/>
            </w:pict>
          </mc:Fallback>
        </mc:AlternateContent>
      </w:r>
    </w:p>
    <w:p w:rsidR="004E2C05" w:rsidRDefault="004E2C05" w:rsidP="00C101F0">
      <w:pPr>
        <w:rPr>
          <w:rFonts w:ascii="Arial" w:hAnsi="Arial" w:cs="Arial"/>
        </w:rPr>
      </w:pPr>
    </w:p>
    <w:p w:rsidR="004E2C05" w:rsidRDefault="004E2C05" w:rsidP="00C101F0">
      <w:pPr>
        <w:rPr>
          <w:rFonts w:ascii="Arial" w:hAnsi="Arial" w:cs="Arial"/>
        </w:rPr>
      </w:pPr>
    </w:p>
    <w:p w:rsidR="004E2C05" w:rsidRDefault="004E2C05" w:rsidP="00C101F0">
      <w:pPr>
        <w:rPr>
          <w:rFonts w:ascii="Arial" w:hAnsi="Arial" w:cs="Arial"/>
        </w:rPr>
      </w:pPr>
      <w:r w:rsidRPr="004E2C05">
        <w:rPr>
          <w:noProof/>
          <w:lang w:eastAsia="es-MX"/>
        </w:rPr>
        <mc:AlternateContent>
          <mc:Choice Requires="wps">
            <w:drawing>
              <wp:anchor distT="0" distB="0" distL="114300" distR="114300" simplePos="0" relativeHeight="251754496" behindDoc="0" locked="0" layoutInCell="1" allowOverlap="1" wp14:anchorId="1ABFEE36" wp14:editId="50225DB7">
                <wp:simplePos x="0" y="0"/>
                <wp:positionH relativeFrom="column">
                  <wp:posOffset>3340100</wp:posOffset>
                </wp:positionH>
                <wp:positionV relativeFrom="paragraph">
                  <wp:posOffset>292100</wp:posOffset>
                </wp:positionV>
                <wp:extent cx="142875" cy="142875"/>
                <wp:effectExtent l="0" t="0" r="28575" b="28575"/>
                <wp:wrapNone/>
                <wp:docPr id="12" name="11 Elipse"/>
                <wp:cNvGraphicFramePr/>
                <a:graphic xmlns:a="http://schemas.openxmlformats.org/drawingml/2006/main">
                  <a:graphicData uri="http://schemas.microsoft.com/office/word/2010/wordprocessingShape">
                    <wps:wsp>
                      <wps:cNvSpPr/>
                      <wps:spPr>
                        <a:xfrm>
                          <a:off x="0" y="0"/>
                          <a:ext cx="142875" cy="1428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oval id="11 Elipse" o:spid="_x0000_s1026" style="position:absolute;margin-left:263pt;margin-top:23pt;width:11.25pt;height:11.2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" fillcolor="black [3200]" strokecolor="black [1600]" strokeweight="2pt"/>
            </w:pict>
          </mc:Fallback>
        </mc:AlternateContent>
      </w:r>
      <w:r w:rsidRPr="004E2C05">
        <w:rPr>
          <w:noProof/>
          <w:lang w:eastAsia="es-MX"/>
        </w:rPr>
        <mc:AlternateContent>
          <mc:Choice Requires="wps">
            <w:drawing>
              <wp:anchor distT="0" distB="0" distL="114300" distR="114300" simplePos="0" relativeHeight="251752448" behindDoc="0" locked="0" layoutInCell="1" allowOverlap="1" wp14:anchorId="11394361" wp14:editId="5CDA8939">
                <wp:simplePos x="0" y="0"/>
                <wp:positionH relativeFrom="column">
                  <wp:posOffset>3567430</wp:posOffset>
                </wp:positionH>
                <wp:positionV relativeFrom="paragraph">
                  <wp:posOffset>299720</wp:posOffset>
                </wp:positionV>
                <wp:extent cx="1604645" cy="368935"/>
                <wp:effectExtent l="0" t="0" r="0" b="0"/>
                <wp:wrapNone/>
                <wp:docPr id="27" name="37 CuadroTexto"/>
                <wp:cNvGraphicFramePr/>
                <a:graphic xmlns:a="http://schemas.openxmlformats.org/drawingml/2006/main">
                  <a:graphicData uri="http://schemas.microsoft.com/office/word/2010/wordprocessingShape">
                    <wps:wsp>
                      <wps:cNvSpPr txBox="1"/>
                      <wps:spPr>
                        <a:xfrm>
                          <a:off x="0" y="0"/>
                          <a:ext cx="1604645" cy="368935"/>
                        </a:xfrm>
                        <a:prstGeom prst="rect">
                          <a:avLst/>
                        </a:prstGeom>
                        <a:noFill/>
                      </wps:spPr>
                      <wps:txbx>
                        <w:txbxContent>
                          <w:p w:rsidR="00FB6DB2" w:rsidRPr="004E2C05" w:rsidRDefault="00FB6DB2" w:rsidP="004E2C05">
                            <w:pPr>
                              <w:pStyle w:val="NormalWeb"/>
                              <w:spacing w:before="0" w:beforeAutospacing="0" w:after="0" w:afterAutospacing="0"/>
                            </w:pPr>
                            <w:r w:rsidRPr="004E2C05">
                              <w:rPr>
                                <w:rFonts w:asciiTheme="minorHAnsi" w:cstheme="minorBidi"/>
                                <w:b/>
                                <w:bCs/>
                                <w:kern w:val="24"/>
                                <w:sz w:val="36"/>
                                <w:szCs w:val="36"/>
                              </w:rPr>
                              <w:t xml:space="preserve">SEGUIMIENTO </w:t>
                            </w:r>
                          </w:p>
                        </w:txbxContent>
                      </wps:txbx>
                      <wps:bodyPr wrap="none" rtlCol="0">
                        <a:spAutoFit/>
                      </wps:bodyPr>
                    </wps:wsp>
                  </a:graphicData>
                </a:graphic>
              </wp:anchor>
            </w:drawing>
          </mc:Choice>
          <mc:Fallback>
            <w:pict>
              <v:shape id="37 CuadroTexto" o:spid="_x0000_s1088" type="#_x0000_t202" style="position:absolute;margin-left:280.9pt;margin-top:23.6pt;width:126.35pt;height:29.05pt;z-index:251752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" filled="f" stroked="f">
                <v:textbox style="mso-fit-shape-to-text:t">
                  <w:txbxContent>
                    <w:p w:rsidR="00FB6DB2" w:rsidRPr="004E2C05" w:rsidRDefault="00FB6DB2" w:rsidP="004E2C05">
                      <w:pPr>
                        <w:pStyle w:val="NormalWeb"/>
                        <w:spacing w:before="0" w:beforeAutospacing="0" w:after="0" w:afterAutospacing="0"/>
                      </w:pPr>
                      <w:r w:rsidRPr="004E2C05">
                        <w:rPr>
                          <w:rFonts w:asciiTheme="minorHAnsi" w:cstheme="minorBidi"/>
                          <w:b/>
                          <w:bCs/>
                          <w:kern w:val="24"/>
                          <w:sz w:val="36"/>
                          <w:szCs w:val="36"/>
                        </w:rPr>
                        <w:t xml:space="preserve">SEGUIMIENTO </w:t>
                      </w:r>
                    </w:p>
                  </w:txbxContent>
                </v:textbox>
              </v:shape>
            </w:pict>
          </mc:Fallback>
        </mc:AlternateContent>
      </w:r>
    </w:p>
    <w:p w:rsidR="004E2C05" w:rsidRDefault="004E2C05" w:rsidP="00C101F0">
      <w:pPr>
        <w:rPr>
          <w:rFonts w:ascii="Arial" w:hAnsi="Arial" w:cs="Arial"/>
        </w:rPr>
      </w:pPr>
    </w:p>
    <w:p w:rsidR="004E2C05" w:rsidRDefault="004E2C05" w:rsidP="00C101F0">
      <w:pPr>
        <w:rPr>
          <w:rFonts w:ascii="Arial" w:hAnsi="Arial" w:cs="Arial"/>
        </w:rPr>
      </w:pPr>
    </w:p>
    <w:p w:rsidR="004E2C05" w:rsidRDefault="004E2C05" w:rsidP="00C101F0">
      <w:pPr>
        <w:rPr>
          <w:rFonts w:ascii="Arial" w:hAnsi="Arial" w:cs="Arial"/>
        </w:rPr>
      </w:pPr>
    </w:p>
    <w:p w:rsidR="004E2C05" w:rsidRDefault="004E2C05" w:rsidP="00C101F0">
      <w:pPr>
        <w:rPr>
          <w:rFonts w:ascii="Arial" w:hAnsi="Arial" w:cs="Arial"/>
        </w:rPr>
      </w:pPr>
    </w:p>
    <w:p w:rsidR="004E2C05" w:rsidRDefault="004E2C05" w:rsidP="00C101F0">
      <w:pPr>
        <w:rPr>
          <w:rFonts w:ascii="Arial" w:hAnsi="Arial" w:cs="Arial"/>
        </w:rPr>
      </w:pPr>
    </w:p>
    <w:p w:rsidR="004E2C05" w:rsidRDefault="004E2C05" w:rsidP="00C101F0">
      <w:pPr>
        <w:rPr>
          <w:rFonts w:ascii="Arial" w:hAnsi="Arial" w:cs="Arial"/>
        </w:rPr>
      </w:pPr>
    </w:p>
    <w:p w:rsidR="004E2C05" w:rsidRDefault="004E2C05" w:rsidP="00C101F0">
      <w:pPr>
        <w:rPr>
          <w:rFonts w:ascii="Arial" w:hAnsi="Arial" w:cs="Arial"/>
        </w:rPr>
      </w:pPr>
    </w:p>
    <w:p w:rsidR="004E2C05" w:rsidRDefault="004E2C05" w:rsidP="00C101F0">
      <w:pPr>
        <w:rPr>
          <w:rFonts w:ascii="Arial" w:hAnsi="Arial" w:cs="Arial"/>
        </w:rPr>
      </w:pPr>
    </w:p>
    <w:p w:rsidR="004E2C05" w:rsidRDefault="004E2C05" w:rsidP="00C101F0">
      <w:pPr>
        <w:rPr>
          <w:rFonts w:ascii="Arial" w:hAnsi="Arial" w:cs="Arial"/>
        </w:rPr>
      </w:pPr>
      <w:r w:rsidRPr="004E2C05">
        <w:rPr>
          <w:rFonts w:ascii="Arial" w:hAnsi="Arial" w:cs="Arial"/>
        </w:rPr>
        <w:t xml:space="preserve">En nuestro mapa de riesgo podemos ver por la ubicación, que existen riesgos que deben </w:t>
      </w:r>
      <w:r w:rsidR="00DB5308" w:rsidRPr="004E2C05">
        <w:rPr>
          <w:rFonts w:ascii="Arial" w:hAnsi="Arial" w:cs="Arial"/>
        </w:rPr>
        <w:t>ser</w:t>
      </w:r>
      <w:r w:rsidRPr="004E2C05">
        <w:rPr>
          <w:rFonts w:ascii="Arial" w:hAnsi="Arial" w:cs="Arial"/>
        </w:rPr>
        <w:t xml:space="preserve"> atendidos de manera inmediata.</w:t>
      </w:r>
    </w:p>
    <w:p w:rsidR="004E2C05" w:rsidRDefault="004E2C05" w:rsidP="00C101F0">
      <w:pPr>
        <w:rPr>
          <w:rFonts w:ascii="Arial" w:hAnsi="Arial" w:cs="Arial"/>
        </w:rPr>
      </w:pPr>
    </w:p>
    <w:p w:rsidR="004E2C05" w:rsidRDefault="004E2C05" w:rsidP="00C101F0">
      <w:pPr>
        <w:rPr>
          <w:rFonts w:ascii="Arial" w:hAnsi="Arial" w:cs="Arial"/>
        </w:rPr>
      </w:pPr>
    </w:p>
    <w:p w:rsidR="004E2C05" w:rsidRDefault="004E2C05" w:rsidP="00C101F0">
      <w:pPr>
        <w:rPr>
          <w:rFonts w:ascii="Arial" w:hAnsi="Arial" w:cs="Arial"/>
        </w:rPr>
      </w:pPr>
    </w:p>
    <w:p w:rsidR="004E2C05" w:rsidRDefault="004E2C05" w:rsidP="00C101F0">
      <w:pPr>
        <w:rPr>
          <w:rFonts w:ascii="Arial" w:hAnsi="Arial" w:cs="Arial"/>
        </w:rPr>
      </w:pPr>
    </w:p>
    <w:p w:rsidR="00C45604" w:rsidRDefault="00EE4D7E" w:rsidP="00C101F0">
      <w:pPr>
        <w:rPr>
          <w:rFonts w:ascii="Arial" w:hAnsi="Arial" w:cs="Arial"/>
        </w:rPr>
      </w:pPr>
      <w:r w:rsidRPr="00204456">
        <w:rPr>
          <w:rFonts w:ascii="Arial" w:hAnsi="Arial" w:cs="Arial"/>
          <w:noProof/>
          <w:sz w:val="40"/>
          <w:szCs w:val="24"/>
          <w:lang w:eastAsia="es-MX"/>
        </w:rPr>
        <mc:AlternateContent>
          <mc:Choice Requires="wps">
            <w:drawing>
              <wp:anchor distT="0" distB="0" distL="114300" distR="114300" simplePos="0" relativeHeight="251820032" behindDoc="0" locked="0" layoutInCell="1" allowOverlap="1" wp14:anchorId="17572661" wp14:editId="05682552">
                <wp:simplePos x="0" y="0"/>
                <wp:positionH relativeFrom="column">
                  <wp:posOffset>-52705</wp:posOffset>
                </wp:positionH>
                <wp:positionV relativeFrom="paragraph">
                  <wp:posOffset>153670</wp:posOffset>
                </wp:positionV>
                <wp:extent cx="5800725" cy="380365"/>
                <wp:effectExtent l="0" t="0" r="28575" b="19685"/>
                <wp:wrapNone/>
                <wp:docPr id="97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80365"/>
                        </a:xfrm>
                        <a:prstGeom prst="rect">
                          <a:avLst/>
                        </a:prstGeom>
                        <a:solidFill>
                          <a:srgbClr val="FFFFFF"/>
                        </a:solidFill>
                        <a:ln w="9525">
                          <a:solidFill>
                            <a:srgbClr val="000000"/>
                          </a:solidFill>
                          <a:miter lim="800000"/>
                          <a:headEnd/>
                          <a:tailEnd/>
                        </a:ln>
                      </wps:spPr>
                      <wps:txbx>
                        <w:txbxContent>
                          <w:p w:rsidR="00FB6DB2" w:rsidRPr="000F0019" w:rsidRDefault="00FB6DB2" w:rsidP="00EE4D7E">
                            <w:pPr>
                              <w:shd w:val="clear" w:color="auto" w:fill="EAF1DD" w:themeFill="accent3" w:themeFillTint="33"/>
                              <w:spacing w:after="0" w:line="360" w:lineRule="auto"/>
                              <w:rPr>
                                <w:sz w:val="18"/>
                              </w:rPr>
                            </w:pPr>
                            <w:r>
                              <w:rPr>
                                <w:rFonts w:ascii="Arial" w:hAnsi="Arial" w:cs="Arial"/>
                                <w:sz w:val="32"/>
                                <w:szCs w:val="24"/>
                              </w:rPr>
                              <w:t>Plan de C</w:t>
                            </w:r>
                            <w:r w:rsidRPr="00EE4D7E">
                              <w:rPr>
                                <w:rFonts w:ascii="Arial" w:hAnsi="Arial" w:cs="Arial"/>
                                <w:sz w:val="32"/>
                                <w:szCs w:val="24"/>
                              </w:rPr>
                              <w:t>ontingencia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4.15pt;margin-top:12.1pt;width:456.75pt;height:29.9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">
                <v:textbox>
                  <w:txbxContent>
                    <w:p w:rsidR="00FB6DB2" w:rsidRPr="000F0019" w:rsidRDefault="00FB6DB2" w:rsidP="00EE4D7E">
                      <w:pPr>
                        <w:shd w:val="clear" w:color="auto" w:fill="EAF1DD" w:themeFill="accent3" w:themeFillTint="33"/>
                        <w:spacing w:after="0" w:line="360" w:lineRule="auto"/>
                        <w:rPr>
                          <w:sz w:val="18"/>
                        </w:rPr>
                      </w:pPr>
                      <w:r>
                        <w:rPr>
                          <w:rFonts w:ascii="Arial" w:hAnsi="Arial" w:cs="Arial"/>
                          <w:sz w:val="32"/>
                          <w:szCs w:val="24"/>
                        </w:rPr>
                        <w:t>Plan de C</w:t>
                      </w:r>
                      <w:r w:rsidRPr="00EE4D7E">
                        <w:rPr>
                          <w:rFonts w:ascii="Arial" w:hAnsi="Arial" w:cs="Arial"/>
                          <w:sz w:val="32"/>
                          <w:szCs w:val="24"/>
                        </w:rPr>
                        <w:t>ontingencia</w:t>
                      </w:r>
                    </w:p>
                  </w:txbxContent>
                </v:textbox>
              </v:shape>
            </w:pict>
          </mc:Fallback>
        </mc:AlternateContent>
      </w:r>
    </w:p>
    <w:p w:rsidR="00DB5308" w:rsidRDefault="00DB5308" w:rsidP="00C101F0">
      <w:pPr>
        <w:rPr>
          <w:rFonts w:ascii="Arial" w:hAnsi="Arial" w:cs="Arial"/>
        </w:rPr>
      </w:pPr>
    </w:p>
    <w:p w:rsidR="004E2C05" w:rsidRPr="00DB5308" w:rsidRDefault="004E2C05" w:rsidP="00DB5308">
      <w:pPr>
        <w:jc w:val="center"/>
        <w:rPr>
          <w:rFonts w:ascii="Arial" w:hAnsi="Arial" w:cs="Arial"/>
          <w:b/>
        </w:rPr>
      </w:pPr>
    </w:p>
    <w:tbl>
      <w:tblPr>
        <w:tblpPr w:leftFromText="141" w:rightFromText="141" w:vertAnchor="text" w:horzAnchor="margin" w:tblpXSpec="center" w:tblpY="122"/>
        <w:tblW w:w="10350" w:type="dxa"/>
        <w:tblCellMar>
          <w:left w:w="0" w:type="dxa"/>
          <w:right w:w="0" w:type="dxa"/>
        </w:tblCellMar>
        <w:tblLook w:val="0420" w:firstRow="1" w:lastRow="0" w:firstColumn="0" w:lastColumn="0" w:noHBand="0" w:noVBand="1"/>
      </w:tblPr>
      <w:tblGrid>
        <w:gridCol w:w="1845"/>
        <w:gridCol w:w="2410"/>
        <w:gridCol w:w="2977"/>
        <w:gridCol w:w="3118"/>
      </w:tblGrid>
      <w:tr w:rsidR="004E2C05" w:rsidRPr="004E2C05" w:rsidTr="00DB5308">
        <w:trPr>
          <w:trHeight w:val="983"/>
        </w:trPr>
        <w:tc>
          <w:tcPr>
            <w:tcW w:w="1845"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72" w:type="dxa"/>
              <w:left w:w="144" w:type="dxa"/>
              <w:bottom w:w="72" w:type="dxa"/>
              <w:right w:w="144" w:type="dxa"/>
            </w:tcMar>
            <w:vAlign w:val="center"/>
            <w:hideMark/>
          </w:tcPr>
          <w:p w:rsidR="004E2C05" w:rsidRPr="00DB5308" w:rsidRDefault="004E2C05" w:rsidP="00DB5308">
            <w:pPr>
              <w:jc w:val="center"/>
              <w:rPr>
                <w:rFonts w:ascii="Arial" w:hAnsi="Arial" w:cs="Arial"/>
                <w:b/>
              </w:rPr>
            </w:pPr>
            <w:r w:rsidRPr="00DB5308">
              <w:rPr>
                <w:rFonts w:ascii="Arial" w:hAnsi="Arial" w:cs="Arial"/>
                <w:b/>
              </w:rPr>
              <w:t>INDICADOR</w:t>
            </w:r>
          </w:p>
        </w:tc>
        <w:tc>
          <w:tcPr>
            <w:tcW w:w="2410"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72" w:type="dxa"/>
              <w:left w:w="144" w:type="dxa"/>
              <w:bottom w:w="72" w:type="dxa"/>
              <w:right w:w="144" w:type="dxa"/>
            </w:tcMar>
            <w:vAlign w:val="center"/>
            <w:hideMark/>
          </w:tcPr>
          <w:p w:rsidR="004E2C05" w:rsidRPr="00DB5308" w:rsidRDefault="004E2C05" w:rsidP="00DB5308">
            <w:pPr>
              <w:jc w:val="center"/>
              <w:rPr>
                <w:rFonts w:ascii="Arial" w:hAnsi="Arial" w:cs="Arial"/>
                <w:b/>
              </w:rPr>
            </w:pPr>
            <w:r w:rsidRPr="00DB5308">
              <w:rPr>
                <w:rFonts w:ascii="Arial" w:hAnsi="Arial" w:cs="Arial"/>
                <w:b/>
              </w:rPr>
              <w:t>RIESGO</w:t>
            </w:r>
          </w:p>
        </w:tc>
        <w:tc>
          <w:tcPr>
            <w:tcW w:w="2977"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72" w:type="dxa"/>
              <w:left w:w="144" w:type="dxa"/>
              <w:bottom w:w="72" w:type="dxa"/>
              <w:right w:w="144" w:type="dxa"/>
            </w:tcMar>
            <w:vAlign w:val="center"/>
            <w:hideMark/>
          </w:tcPr>
          <w:p w:rsidR="004E2C05" w:rsidRPr="00DB5308" w:rsidRDefault="004E2C05" w:rsidP="00DB5308">
            <w:pPr>
              <w:jc w:val="center"/>
              <w:rPr>
                <w:rFonts w:ascii="Arial" w:hAnsi="Arial" w:cs="Arial"/>
                <w:b/>
              </w:rPr>
            </w:pPr>
            <w:r w:rsidRPr="00DB5308">
              <w:rPr>
                <w:rFonts w:ascii="Arial" w:hAnsi="Arial" w:cs="Arial"/>
                <w:b/>
              </w:rPr>
              <w:t>RESTRICCIONES</w:t>
            </w:r>
          </w:p>
        </w:tc>
        <w:tc>
          <w:tcPr>
            <w:tcW w:w="3118" w:type="dxa"/>
            <w:tcBorders>
              <w:top w:val="single" w:sz="8" w:space="0" w:color="000000"/>
              <w:left w:val="single" w:sz="8" w:space="0" w:color="000000"/>
              <w:bottom w:val="single" w:sz="8" w:space="0" w:color="000000"/>
              <w:right w:val="single" w:sz="8" w:space="0" w:color="000000"/>
            </w:tcBorders>
            <w:shd w:val="clear" w:color="auto" w:fill="C2D69B" w:themeFill="accent3" w:themeFillTint="99"/>
            <w:tcMar>
              <w:top w:w="72" w:type="dxa"/>
              <w:left w:w="144" w:type="dxa"/>
              <w:bottom w:w="72" w:type="dxa"/>
              <w:right w:w="144" w:type="dxa"/>
            </w:tcMar>
            <w:vAlign w:val="center"/>
            <w:hideMark/>
          </w:tcPr>
          <w:p w:rsidR="004E2C05" w:rsidRPr="00DB5308" w:rsidRDefault="004E2C05" w:rsidP="00DB5308">
            <w:pPr>
              <w:jc w:val="center"/>
              <w:rPr>
                <w:rFonts w:ascii="Arial" w:hAnsi="Arial" w:cs="Arial"/>
                <w:b/>
              </w:rPr>
            </w:pPr>
            <w:r w:rsidRPr="00DB5308">
              <w:rPr>
                <w:rFonts w:ascii="Arial" w:hAnsi="Arial" w:cs="Arial"/>
                <w:b/>
              </w:rPr>
              <w:t>PLAN DE CONTIGENCIA</w:t>
            </w:r>
          </w:p>
        </w:tc>
      </w:tr>
      <w:tr w:rsidR="00D80A30" w:rsidRPr="004E2C05" w:rsidTr="00DB5308">
        <w:trPr>
          <w:trHeight w:val="1509"/>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80A30" w:rsidRPr="00DB5308" w:rsidRDefault="00D80A30" w:rsidP="00DB5308">
            <w:pPr>
              <w:rPr>
                <w:rFonts w:ascii="Arial" w:hAnsi="Arial" w:cs="Arial"/>
              </w:rPr>
            </w:pPr>
            <w:r w:rsidRPr="00DB5308">
              <w:rPr>
                <w:rFonts w:ascii="Arial" w:hAnsi="Arial" w:cs="Arial"/>
              </w:rPr>
              <w:t>Número de convenios entre instituciones para atender a productores</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80A30" w:rsidRPr="00DB5308" w:rsidRDefault="00D80A30" w:rsidP="00DB5308">
            <w:pPr>
              <w:jc w:val="center"/>
              <w:rPr>
                <w:rFonts w:ascii="Arial" w:hAnsi="Arial" w:cs="Arial"/>
              </w:rPr>
            </w:pPr>
            <w:r w:rsidRPr="00DB5308">
              <w:rPr>
                <w:rFonts w:ascii="Arial" w:hAnsi="Arial" w:cs="Arial"/>
              </w:rPr>
              <w:t>No aceptación de propuestas de programas para proyectos productivos.</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80A30" w:rsidRPr="00DB5308" w:rsidRDefault="00D80A30" w:rsidP="00DB5308">
            <w:pPr>
              <w:jc w:val="center"/>
              <w:rPr>
                <w:rFonts w:ascii="Arial" w:hAnsi="Arial" w:cs="Arial"/>
              </w:rPr>
            </w:pPr>
            <w:r w:rsidRPr="00DB5308">
              <w:rPr>
                <w:rFonts w:ascii="Arial" w:hAnsi="Arial" w:cs="Arial"/>
              </w:rPr>
              <w:t>Falta de recursos para ejecutar los programas y/o acciones.</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80A30" w:rsidRPr="00DB5308" w:rsidRDefault="00D80A30" w:rsidP="00DB5308">
            <w:pPr>
              <w:rPr>
                <w:rFonts w:ascii="Arial" w:hAnsi="Arial" w:cs="Arial"/>
              </w:rPr>
            </w:pPr>
            <w:r w:rsidRPr="00DB5308">
              <w:rPr>
                <w:rFonts w:ascii="Arial" w:hAnsi="Arial" w:cs="Arial"/>
                <w:b/>
                <w:bCs/>
              </w:rPr>
              <w:t>Durante:</w:t>
            </w:r>
            <w:r w:rsidRPr="00DB5308">
              <w:rPr>
                <w:rFonts w:ascii="Arial" w:hAnsi="Arial" w:cs="Arial"/>
              </w:rPr>
              <w:t xml:space="preserve"> </w:t>
            </w:r>
            <w:r w:rsidR="00DB5308" w:rsidRPr="00DB5308">
              <w:rPr>
                <w:rFonts w:ascii="Arial" w:hAnsi="Arial" w:cs="Arial"/>
              </w:rPr>
              <w:t>E</w:t>
            </w:r>
            <w:r w:rsidRPr="00DB5308">
              <w:rPr>
                <w:rFonts w:ascii="Arial" w:hAnsi="Arial" w:cs="Arial"/>
              </w:rPr>
              <w:t xml:space="preserve">n caso de la atención de las autoridades especificar cada uno de los programas y/o acciones con detalles.  </w:t>
            </w:r>
          </w:p>
          <w:p w:rsidR="00D80A30" w:rsidRPr="00DB5308" w:rsidRDefault="00D80A30" w:rsidP="00DB5308">
            <w:pPr>
              <w:rPr>
                <w:rFonts w:ascii="Arial" w:hAnsi="Arial" w:cs="Arial"/>
              </w:rPr>
            </w:pPr>
            <w:r w:rsidRPr="00DB5308">
              <w:rPr>
                <w:rFonts w:ascii="Arial" w:hAnsi="Arial" w:cs="Arial"/>
                <w:b/>
                <w:bCs/>
              </w:rPr>
              <w:t>Después:</w:t>
            </w:r>
            <w:r w:rsidRPr="00DB5308">
              <w:rPr>
                <w:rFonts w:ascii="Arial" w:hAnsi="Arial" w:cs="Arial"/>
              </w:rPr>
              <w:t xml:space="preserve"> Darle una revaloración y realizar algunas modificaciones pertinentes. </w:t>
            </w:r>
          </w:p>
        </w:tc>
      </w:tr>
      <w:tr w:rsidR="00D80A30" w:rsidRPr="004E2C05" w:rsidTr="00DB5308">
        <w:trPr>
          <w:trHeight w:val="1420"/>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80A30" w:rsidRPr="00DB5308" w:rsidRDefault="00D80A30" w:rsidP="00DB5308">
            <w:pPr>
              <w:rPr>
                <w:rFonts w:ascii="Arial" w:hAnsi="Arial" w:cs="Arial"/>
              </w:rPr>
            </w:pPr>
            <w:r w:rsidRPr="00DB5308">
              <w:rPr>
                <w:rFonts w:ascii="Arial" w:hAnsi="Arial" w:cs="Arial"/>
              </w:rPr>
              <w:t>Número de programas y manuales para proyectos productivos.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80A30" w:rsidRPr="00DB5308" w:rsidRDefault="00D80A30" w:rsidP="00DB5308">
            <w:pPr>
              <w:jc w:val="center"/>
              <w:rPr>
                <w:rFonts w:ascii="Arial" w:hAnsi="Arial" w:cs="Arial"/>
              </w:rPr>
            </w:pPr>
            <w:r w:rsidRPr="00DB5308">
              <w:rPr>
                <w:rFonts w:ascii="Arial" w:hAnsi="Arial" w:cs="Arial"/>
              </w:rPr>
              <w:t>Mala planeación y durante el ejercicio fiscal.</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80A30" w:rsidRPr="00DB5308" w:rsidRDefault="00D80A30" w:rsidP="00DB5308">
            <w:pPr>
              <w:jc w:val="center"/>
              <w:rPr>
                <w:rFonts w:ascii="Arial" w:hAnsi="Arial" w:cs="Arial"/>
              </w:rPr>
            </w:pPr>
            <w:r w:rsidRPr="00DB5308">
              <w:rPr>
                <w:rFonts w:ascii="Arial" w:hAnsi="Arial" w:cs="Arial"/>
              </w:rPr>
              <w:t xml:space="preserve">Falta de recursos </w:t>
            </w:r>
            <w:r w:rsidR="00DB5308" w:rsidRPr="00DB5308">
              <w:rPr>
                <w:rFonts w:ascii="Arial" w:hAnsi="Arial" w:cs="Arial"/>
              </w:rPr>
              <w:t>y/o personal destinado específicamente a esta acción</w:t>
            </w:r>
            <w:r w:rsidRPr="00DB5308">
              <w:rPr>
                <w:rFonts w:ascii="Arial" w:hAnsi="Arial" w:cs="Arial"/>
              </w:rPr>
              <w:t>.</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80A30" w:rsidRPr="00DB5308" w:rsidRDefault="00D80A30" w:rsidP="00DB5308">
            <w:pPr>
              <w:rPr>
                <w:rFonts w:ascii="Arial" w:hAnsi="Arial" w:cs="Arial"/>
              </w:rPr>
            </w:pPr>
            <w:r w:rsidRPr="00DB5308">
              <w:rPr>
                <w:rFonts w:ascii="Arial" w:hAnsi="Arial" w:cs="Arial"/>
                <w:b/>
                <w:bCs/>
              </w:rPr>
              <w:t xml:space="preserve">Durante: </w:t>
            </w:r>
            <w:r w:rsidR="00DB5308" w:rsidRPr="00DB5308">
              <w:rPr>
                <w:rFonts w:ascii="Arial" w:hAnsi="Arial" w:cs="Arial"/>
                <w:bCs/>
              </w:rPr>
              <w:t>O</w:t>
            </w:r>
            <w:r w:rsidR="00DB5308" w:rsidRPr="00DB5308">
              <w:rPr>
                <w:rFonts w:ascii="Arial" w:hAnsi="Arial" w:cs="Arial"/>
              </w:rPr>
              <w:t>bservar cuales son las necesidades reales y aplicar un programa específico</w:t>
            </w:r>
            <w:r w:rsidRPr="00DB5308">
              <w:rPr>
                <w:rFonts w:ascii="Arial" w:hAnsi="Arial" w:cs="Arial"/>
              </w:rPr>
              <w:t xml:space="preserve">. </w:t>
            </w:r>
          </w:p>
          <w:p w:rsidR="00D80A30" w:rsidRPr="00DB5308" w:rsidRDefault="00DB5308" w:rsidP="00DB5308">
            <w:pPr>
              <w:rPr>
                <w:rFonts w:ascii="Arial" w:hAnsi="Arial" w:cs="Arial"/>
              </w:rPr>
            </w:pPr>
            <w:r w:rsidRPr="00DB5308">
              <w:rPr>
                <w:rFonts w:ascii="Arial" w:hAnsi="Arial" w:cs="Arial"/>
                <w:b/>
                <w:bCs/>
              </w:rPr>
              <w:t>Después</w:t>
            </w:r>
            <w:r w:rsidR="00D80A30" w:rsidRPr="00DB5308">
              <w:rPr>
                <w:rFonts w:ascii="Arial" w:hAnsi="Arial" w:cs="Arial"/>
                <w:b/>
                <w:bCs/>
              </w:rPr>
              <w:t>:</w:t>
            </w:r>
            <w:r w:rsidRPr="00DB5308">
              <w:rPr>
                <w:rFonts w:ascii="Arial" w:hAnsi="Arial" w:cs="Arial"/>
                <w:b/>
                <w:bCs/>
              </w:rPr>
              <w:t xml:space="preserve"> </w:t>
            </w:r>
            <w:r w:rsidR="00D80A30" w:rsidRPr="00DB5308">
              <w:rPr>
                <w:rFonts w:ascii="Arial" w:hAnsi="Arial" w:cs="Arial"/>
              </w:rPr>
              <w:t xml:space="preserve">Toda información será presenta ante el </w:t>
            </w:r>
            <w:r w:rsidRPr="00DB5308">
              <w:rPr>
                <w:rFonts w:ascii="Arial" w:hAnsi="Arial" w:cs="Arial"/>
              </w:rPr>
              <w:t>cabildo</w:t>
            </w:r>
            <w:r w:rsidR="00D80A30" w:rsidRPr="00DB5308">
              <w:rPr>
                <w:rFonts w:ascii="Arial" w:hAnsi="Arial" w:cs="Arial"/>
              </w:rPr>
              <w:t xml:space="preserve"> </w:t>
            </w:r>
            <w:r w:rsidRPr="00DB5308">
              <w:rPr>
                <w:rFonts w:ascii="Arial" w:hAnsi="Arial" w:cs="Arial"/>
              </w:rPr>
              <w:t>para su aprobación y/o implementación.</w:t>
            </w:r>
            <w:r w:rsidR="00D80A30" w:rsidRPr="00DB5308">
              <w:rPr>
                <w:rFonts w:ascii="Arial" w:hAnsi="Arial" w:cs="Arial"/>
              </w:rPr>
              <w:t xml:space="preserve"> </w:t>
            </w:r>
          </w:p>
        </w:tc>
      </w:tr>
      <w:tr w:rsidR="00D80A30" w:rsidRPr="004E2C05" w:rsidTr="00DB5308">
        <w:trPr>
          <w:trHeight w:val="2047"/>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80A30" w:rsidRPr="00DB5308" w:rsidRDefault="00D80A30" w:rsidP="00DB5308">
            <w:pPr>
              <w:rPr>
                <w:rFonts w:ascii="Arial" w:hAnsi="Arial" w:cs="Arial"/>
              </w:rPr>
            </w:pPr>
            <w:r w:rsidRPr="00DB5308">
              <w:rPr>
                <w:rFonts w:ascii="Arial" w:hAnsi="Arial" w:cs="Arial"/>
              </w:rPr>
              <w:t>Número de supervisiones y auditorias de proyectos productivos.</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80A30" w:rsidRPr="00DB5308" w:rsidRDefault="00D80A30" w:rsidP="00DB5308">
            <w:pPr>
              <w:jc w:val="center"/>
              <w:rPr>
                <w:rFonts w:ascii="Arial" w:hAnsi="Arial" w:cs="Arial"/>
              </w:rPr>
            </w:pPr>
            <w:r w:rsidRPr="00DB5308">
              <w:rPr>
                <w:rFonts w:ascii="Arial" w:hAnsi="Arial" w:cs="Arial"/>
              </w:rPr>
              <w:t>Mala aplicación y destinos de los recursos</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80A30" w:rsidRPr="00DB5308" w:rsidRDefault="00D80A30" w:rsidP="00DB5308">
            <w:pPr>
              <w:jc w:val="center"/>
              <w:rPr>
                <w:rFonts w:ascii="Arial" w:hAnsi="Arial" w:cs="Arial"/>
              </w:rPr>
            </w:pPr>
            <w:r w:rsidRPr="00DB5308">
              <w:rPr>
                <w:rFonts w:ascii="Arial" w:hAnsi="Arial" w:cs="Arial"/>
              </w:rPr>
              <w:t>Falta de personal capacitado para dicha acción de supervisión y auditoria.</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80A30" w:rsidRPr="00DB5308" w:rsidRDefault="00D80A30" w:rsidP="00DB5308">
            <w:pPr>
              <w:rPr>
                <w:rFonts w:ascii="Arial" w:hAnsi="Arial" w:cs="Arial"/>
              </w:rPr>
            </w:pPr>
            <w:r w:rsidRPr="00DB5308">
              <w:rPr>
                <w:rFonts w:ascii="Arial" w:hAnsi="Arial" w:cs="Arial"/>
                <w:b/>
                <w:bCs/>
              </w:rPr>
              <w:t>Durante</w:t>
            </w:r>
            <w:r w:rsidR="003A3720" w:rsidRPr="00DB5308">
              <w:rPr>
                <w:rFonts w:ascii="Arial" w:hAnsi="Arial" w:cs="Arial"/>
                <w:b/>
                <w:bCs/>
              </w:rPr>
              <w:t xml:space="preserve">: </w:t>
            </w:r>
            <w:r w:rsidR="003A3720" w:rsidRPr="00DB5308">
              <w:rPr>
                <w:rFonts w:ascii="Arial" w:hAnsi="Arial" w:cs="Arial"/>
              </w:rPr>
              <w:t>Capacitaciones</w:t>
            </w:r>
            <w:r w:rsidR="00DB5308" w:rsidRPr="00DB5308">
              <w:rPr>
                <w:rFonts w:ascii="Arial" w:hAnsi="Arial" w:cs="Arial"/>
              </w:rPr>
              <w:t xml:space="preserve"> </w:t>
            </w:r>
            <w:r w:rsidR="00DB5308">
              <w:rPr>
                <w:rFonts w:ascii="Arial" w:hAnsi="Arial" w:cs="Arial"/>
              </w:rPr>
              <w:t xml:space="preserve"> al personal indicado con </w:t>
            </w:r>
            <w:r w:rsidR="003A3720">
              <w:rPr>
                <w:rFonts w:ascii="Arial" w:hAnsi="Arial" w:cs="Arial"/>
              </w:rPr>
              <w:t>las dependencias</w:t>
            </w:r>
            <w:r w:rsidR="00DB5308">
              <w:rPr>
                <w:rFonts w:ascii="Arial" w:hAnsi="Arial" w:cs="Arial"/>
              </w:rPr>
              <w:t xml:space="preserve"> interviene</w:t>
            </w:r>
            <w:r w:rsidR="003A3720">
              <w:rPr>
                <w:rFonts w:ascii="Arial" w:hAnsi="Arial" w:cs="Arial"/>
              </w:rPr>
              <w:t>n</w:t>
            </w:r>
            <w:r w:rsidR="00DB5308">
              <w:rPr>
                <w:rFonts w:ascii="Arial" w:hAnsi="Arial" w:cs="Arial"/>
              </w:rPr>
              <w:t xml:space="preserve"> en dicha práctica</w:t>
            </w:r>
            <w:r w:rsidRPr="00DB5308">
              <w:rPr>
                <w:rFonts w:ascii="Arial" w:hAnsi="Arial" w:cs="Arial"/>
              </w:rPr>
              <w:t xml:space="preserve">. </w:t>
            </w:r>
          </w:p>
          <w:p w:rsidR="00D80A30" w:rsidRPr="00DB5308" w:rsidRDefault="00D80A30" w:rsidP="00DB5308">
            <w:pPr>
              <w:rPr>
                <w:rFonts w:ascii="Arial" w:hAnsi="Arial" w:cs="Arial"/>
              </w:rPr>
            </w:pPr>
            <w:r w:rsidRPr="00DB5308">
              <w:rPr>
                <w:rFonts w:ascii="Arial" w:hAnsi="Arial" w:cs="Arial"/>
                <w:b/>
                <w:bCs/>
              </w:rPr>
              <w:t xml:space="preserve">Después: </w:t>
            </w:r>
            <w:r w:rsidR="00DB5308">
              <w:rPr>
                <w:rFonts w:ascii="Arial" w:hAnsi="Arial" w:cs="Arial"/>
              </w:rPr>
              <w:t>prestar todas las facilidades para aplicar dicho acto</w:t>
            </w:r>
            <w:r w:rsidRPr="00DB5308">
              <w:rPr>
                <w:rFonts w:ascii="Arial" w:hAnsi="Arial" w:cs="Arial"/>
              </w:rPr>
              <w:t xml:space="preserve">. </w:t>
            </w:r>
          </w:p>
        </w:tc>
      </w:tr>
    </w:tbl>
    <w:p w:rsidR="004E2C05" w:rsidRDefault="004E2C05" w:rsidP="00C101F0">
      <w:pPr>
        <w:rPr>
          <w:rFonts w:ascii="Arial" w:hAnsi="Arial" w:cs="Arial"/>
        </w:rPr>
      </w:pPr>
    </w:p>
    <w:sectPr w:rsidR="004E2C05" w:rsidSect="00606771">
      <w:headerReference w:type="default" r:id="rId15"/>
      <w:footerReference w:type="default" r:id="rId16"/>
      <w:pgSz w:w="12240" w:h="15840"/>
      <w:pgMar w:top="1418" w:right="1418" w:bottom="1418" w:left="1418" w:header="709" w:footer="663"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DB2" w:rsidRDefault="00FB6DB2" w:rsidP="000D278F">
      <w:pPr>
        <w:spacing w:after="0" w:line="240" w:lineRule="auto"/>
      </w:pPr>
      <w:r>
        <w:separator/>
      </w:r>
    </w:p>
  </w:endnote>
  <w:endnote w:type="continuationSeparator" w:id="0">
    <w:p w:rsidR="00FB6DB2" w:rsidRDefault="00FB6DB2" w:rsidP="000D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DB2" w:rsidRPr="00225E38" w:rsidRDefault="00FB6DB2" w:rsidP="00D57F94">
    <w:pPr>
      <w:pStyle w:val="Piedepgina"/>
      <w:jc w:val="right"/>
      <w:rPr>
        <w:b/>
      </w:rPr>
    </w:pPr>
    <w:r>
      <w:rPr>
        <w:rFonts w:asciiTheme="majorHAnsi" w:eastAsiaTheme="majorEastAsia" w:hAnsiTheme="majorHAnsi" w:cstheme="majorBidi"/>
        <w:noProof/>
        <w:lang w:eastAsia="es-MX"/>
      </w:rPr>
      <mc:AlternateContent>
        <mc:Choice Requires="wps">
          <w:drawing>
            <wp:anchor distT="0" distB="0" distL="114300" distR="114300" simplePos="0" relativeHeight="251672576" behindDoc="0" locked="0" layoutInCell="1" allowOverlap="1" wp14:anchorId="7842903B" wp14:editId="2CA43187">
              <wp:simplePos x="0" y="0"/>
              <wp:positionH relativeFrom="margin">
                <wp:posOffset>2820035</wp:posOffset>
              </wp:positionH>
              <wp:positionV relativeFrom="bottomMargin">
                <wp:posOffset>80645</wp:posOffset>
              </wp:positionV>
              <wp:extent cx="295275" cy="266065"/>
              <wp:effectExtent l="0" t="0" r="9525" b="635"/>
              <wp:wrapNone/>
              <wp:docPr id="560" name="Óva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66065"/>
                      </a:xfrm>
                      <a:prstGeom prst="ellipse">
                        <a:avLst/>
                      </a:prstGeom>
                      <a:solidFill>
                        <a:schemeClr val="accent3">
                          <a:lumMod val="50000"/>
                        </a:schemeClr>
                      </a:solidFill>
                      <a:extLst/>
                    </wps:spPr>
                    <wps:txbx>
                      <w:txbxContent>
                        <w:p w:rsidR="00FB6DB2" w:rsidRPr="00A102AB" w:rsidRDefault="00FB6DB2" w:rsidP="00A102AB">
                          <w:pPr>
                            <w:pStyle w:val="Piedepgina"/>
                            <w:jc w:val="center"/>
                            <w:rPr>
                              <w:b/>
                              <w:bCs/>
                              <w:color w:val="FFFFFF" w:themeColor="background1"/>
                              <w:sz w:val="16"/>
                              <w:szCs w:val="32"/>
                            </w:rPr>
                          </w:pPr>
                          <w:r w:rsidRPr="00A102AB">
                            <w:rPr>
                              <w:sz w:val="10"/>
                              <w:szCs w:val="21"/>
                            </w:rPr>
                            <w:fldChar w:fldCharType="begin"/>
                          </w:r>
                          <w:r w:rsidRPr="00A102AB">
                            <w:rPr>
                              <w:sz w:val="10"/>
                            </w:rPr>
                            <w:instrText>PAGE    \* MERGEFORMAT</w:instrText>
                          </w:r>
                          <w:r w:rsidRPr="00A102AB">
                            <w:rPr>
                              <w:sz w:val="10"/>
                              <w:szCs w:val="21"/>
                            </w:rPr>
                            <w:fldChar w:fldCharType="separate"/>
                          </w:r>
                          <w:r w:rsidR="002209E8" w:rsidRPr="002209E8">
                            <w:rPr>
                              <w:b/>
                              <w:bCs/>
                              <w:noProof/>
                              <w:color w:val="FFFFFF" w:themeColor="background1"/>
                              <w:sz w:val="16"/>
                              <w:szCs w:val="32"/>
                              <w:lang w:val="es-ES"/>
                            </w:rPr>
                            <w:t>28</w:t>
                          </w:r>
                          <w:r w:rsidRPr="00A102AB">
                            <w:rPr>
                              <w:b/>
                              <w:bCs/>
                              <w:color w:val="FFFFFF" w:themeColor="background1"/>
                              <w:sz w:val="16"/>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_x0000_s1091" style="position:absolute;left:0;text-align:left;margin-left:222.05pt;margin-top:6.35pt;width:23.25pt;height:20.9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" fillcolor="#4e6128 [1606]" stroked="f">
              <v:textbox inset="0,,0">
                <w:txbxContent>
                  <w:p w:rsidR="00FB6DB2" w:rsidRPr="00A102AB" w:rsidRDefault="00FB6DB2" w:rsidP="00A102AB">
                    <w:pPr>
                      <w:pStyle w:val="Piedepgina"/>
                      <w:jc w:val="center"/>
                      <w:rPr>
                        <w:b/>
                        <w:bCs/>
                        <w:color w:val="FFFFFF" w:themeColor="background1"/>
                        <w:sz w:val="16"/>
                        <w:szCs w:val="32"/>
                      </w:rPr>
                    </w:pPr>
                    <w:r w:rsidRPr="00A102AB">
                      <w:rPr>
                        <w:sz w:val="10"/>
                        <w:szCs w:val="21"/>
                      </w:rPr>
                      <w:fldChar w:fldCharType="begin"/>
                    </w:r>
                    <w:r w:rsidRPr="00A102AB">
                      <w:rPr>
                        <w:sz w:val="10"/>
                      </w:rPr>
                      <w:instrText>PAGE    \* MERGEFORMAT</w:instrText>
                    </w:r>
                    <w:r w:rsidRPr="00A102AB">
                      <w:rPr>
                        <w:sz w:val="10"/>
                        <w:szCs w:val="21"/>
                      </w:rPr>
                      <w:fldChar w:fldCharType="separate"/>
                    </w:r>
                    <w:r w:rsidR="002209E8" w:rsidRPr="002209E8">
                      <w:rPr>
                        <w:b/>
                        <w:bCs/>
                        <w:noProof/>
                        <w:color w:val="FFFFFF" w:themeColor="background1"/>
                        <w:sz w:val="16"/>
                        <w:szCs w:val="32"/>
                        <w:lang w:val="es-ES"/>
                      </w:rPr>
                      <w:t>28</w:t>
                    </w:r>
                    <w:r w:rsidRPr="00A102AB">
                      <w:rPr>
                        <w:b/>
                        <w:bCs/>
                        <w:color w:val="FFFFFF" w:themeColor="background1"/>
                        <w:sz w:val="16"/>
                        <w:szCs w:val="32"/>
                      </w:rPr>
                      <w:fldChar w:fldCharType="end"/>
                    </w:r>
                  </w:p>
                </w:txbxContent>
              </v:textbox>
              <w10:wrap anchorx="margin" anchory="margin"/>
            </v:oval>
          </w:pict>
        </mc:Fallback>
      </mc:AlternateContent>
    </w:r>
    <w:r w:rsidRPr="00225E38">
      <w:rPr>
        <w:b/>
        <w:noProof/>
        <w:sz w:val="16"/>
        <w:lang w:eastAsia="es-MX"/>
      </w:rPr>
      <w:t xml:space="preserve"> </w:t>
    </w:r>
    <w:r w:rsidRPr="00225E38">
      <w:rPr>
        <w:b/>
        <w:noProof/>
        <w:sz w:val="16"/>
        <w:lang w:eastAsia="es-MX"/>
      </w:rPr>
      <mc:AlternateContent>
        <mc:Choice Requires="wps">
          <w:drawing>
            <wp:anchor distT="0" distB="0" distL="114300" distR="114300" simplePos="0" relativeHeight="251670528" behindDoc="0" locked="0" layoutInCell="1" allowOverlap="1" wp14:anchorId="320CD8E4" wp14:editId="31E97C4B">
              <wp:simplePos x="0" y="0"/>
              <wp:positionH relativeFrom="column">
                <wp:posOffset>4565700</wp:posOffset>
              </wp:positionH>
              <wp:positionV relativeFrom="paragraph">
                <wp:posOffset>-284582</wp:posOffset>
              </wp:positionV>
              <wp:extent cx="1601470" cy="285115"/>
              <wp:effectExtent l="0" t="0" r="0" b="635"/>
              <wp:wrapNone/>
              <wp:docPr id="13" name="13 Cuadro de texto"/>
              <wp:cNvGraphicFramePr/>
              <a:graphic xmlns:a="http://schemas.openxmlformats.org/drawingml/2006/main">
                <a:graphicData uri="http://schemas.microsoft.com/office/word/2010/wordprocessingShape">
                  <wps:wsp>
                    <wps:cNvSpPr txBox="1"/>
                    <wps:spPr>
                      <a:xfrm>
                        <a:off x="0" y="0"/>
                        <a:ext cx="160147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DB2" w:rsidRPr="00225E38" w:rsidRDefault="00FB6DB2" w:rsidP="00225E38">
                          <w:pPr>
                            <w:jc w:val="right"/>
                            <w:rPr>
                              <w:b/>
                              <w:i/>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3 Cuadro de texto" o:spid="_x0000_s1092" type="#_x0000_t202" style="position:absolute;left:0;text-align:left;margin-left:359.5pt;margin-top:-22.4pt;width:126.1pt;height:2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" filled="f" stroked="f" strokeweight=".5pt">
              <v:textbox>
                <w:txbxContent>
                  <w:p w:rsidR="00FB6DB2" w:rsidRPr="00225E38" w:rsidRDefault="00FB6DB2" w:rsidP="00225E38">
                    <w:pPr>
                      <w:jc w:val="right"/>
                      <w:rPr>
                        <w:b/>
                        <w:i/>
                        <w:sz w:val="14"/>
                      </w:rPr>
                    </w:pPr>
                  </w:p>
                </w:txbxContent>
              </v:textbox>
            </v:shape>
          </w:pict>
        </mc:Fallback>
      </mc:AlternateContent>
    </w:r>
    <w:r w:rsidRPr="00225E38">
      <w:rPr>
        <w:b/>
        <w:noProof/>
        <w:sz w:val="16"/>
        <w:lang w:eastAsia="es-MX"/>
      </w:rPr>
      <mc:AlternateContent>
        <mc:Choice Requires="wps">
          <w:drawing>
            <wp:anchor distT="0" distB="0" distL="114300" distR="114300" simplePos="0" relativeHeight="251668480" behindDoc="0" locked="0" layoutInCell="1" allowOverlap="1" wp14:anchorId="65521E70" wp14:editId="1A669CAF">
              <wp:simplePos x="0" y="0"/>
              <wp:positionH relativeFrom="column">
                <wp:posOffset>-444500</wp:posOffset>
              </wp:positionH>
              <wp:positionV relativeFrom="paragraph">
                <wp:posOffset>-297815</wp:posOffset>
              </wp:positionV>
              <wp:extent cx="1601470" cy="285115"/>
              <wp:effectExtent l="0" t="0" r="0" b="635"/>
              <wp:wrapNone/>
              <wp:docPr id="9" name="9 Cuadro de texto"/>
              <wp:cNvGraphicFramePr/>
              <a:graphic xmlns:a="http://schemas.openxmlformats.org/drawingml/2006/main">
                <a:graphicData uri="http://schemas.microsoft.com/office/word/2010/wordprocessingShape">
                  <wps:wsp>
                    <wps:cNvSpPr txBox="1"/>
                    <wps:spPr>
                      <a:xfrm>
                        <a:off x="0" y="0"/>
                        <a:ext cx="160147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DB2" w:rsidRPr="00225E38" w:rsidRDefault="00FB6DB2" w:rsidP="00D54CFA">
                          <w:pPr>
                            <w:rPr>
                              <w:b/>
                              <w:i/>
                              <w:sz w:val="14"/>
                            </w:rPr>
                          </w:pPr>
                          <w:r w:rsidRPr="002D5F92">
                            <w:rPr>
                              <w:b/>
                              <w:i/>
                              <w:sz w:val="18"/>
                            </w:rPr>
                            <w:t xml:space="preserve">Planeación </w:t>
                          </w:r>
                          <w:r>
                            <w:rPr>
                              <w:b/>
                              <w:i/>
                              <w:sz w:val="18"/>
                            </w:rPr>
                            <w:t>E</w:t>
                          </w:r>
                          <w:r w:rsidRPr="002D5F92">
                            <w:rPr>
                              <w:b/>
                              <w:i/>
                              <w:sz w:val="18"/>
                            </w:rPr>
                            <w:t>stratégica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 Cuadro de texto" o:spid="_x0000_s1093" type="#_x0000_t202" style="position:absolute;left:0;text-align:left;margin-left:-35pt;margin-top:-23.45pt;width:126.1pt;height:2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" filled="f" stroked="f" strokeweight=".5pt">
              <v:textbox>
                <w:txbxContent>
                  <w:p w:rsidR="00FB6DB2" w:rsidRPr="00225E38" w:rsidRDefault="00FB6DB2" w:rsidP="00D54CFA">
                    <w:pPr>
                      <w:rPr>
                        <w:b/>
                        <w:i/>
                        <w:sz w:val="14"/>
                      </w:rPr>
                    </w:pPr>
                    <w:r w:rsidRPr="002D5F92">
                      <w:rPr>
                        <w:b/>
                        <w:i/>
                        <w:sz w:val="18"/>
                      </w:rPr>
                      <w:t xml:space="preserve">Planeación </w:t>
                    </w:r>
                    <w:r>
                      <w:rPr>
                        <w:b/>
                        <w:i/>
                        <w:sz w:val="18"/>
                      </w:rPr>
                      <w:t>E</w:t>
                    </w:r>
                    <w:r w:rsidRPr="002D5F92">
                      <w:rPr>
                        <w:b/>
                        <w:i/>
                        <w:sz w:val="18"/>
                      </w:rPr>
                      <w:t>stratégica</w:t>
                    </w:r>
                  </w:p>
                </w:txbxContent>
              </v:textbox>
            </v:shape>
          </w:pict>
        </mc:Fallback>
      </mc:AlternateContent>
    </w:r>
    <w:r w:rsidRPr="00225E38">
      <w:rPr>
        <w:b/>
        <w:noProof/>
        <w:sz w:val="16"/>
        <w:lang w:eastAsia="es-MX"/>
      </w:rPr>
      <mc:AlternateContent>
        <mc:Choice Requires="wps">
          <w:drawing>
            <wp:anchor distT="0" distB="0" distL="114300" distR="114300" simplePos="0" relativeHeight="251665408" behindDoc="0" locked="0" layoutInCell="1" allowOverlap="1" wp14:anchorId="6D95B1EC" wp14:editId="22D7AE76">
              <wp:simplePos x="0" y="0"/>
              <wp:positionH relativeFrom="column">
                <wp:posOffset>-443865</wp:posOffset>
              </wp:positionH>
              <wp:positionV relativeFrom="paragraph">
                <wp:posOffset>-260350</wp:posOffset>
              </wp:positionV>
              <wp:extent cx="6612890" cy="0"/>
              <wp:effectExtent l="0" t="19050" r="16510" b="19050"/>
              <wp:wrapNone/>
              <wp:docPr id="7" name="7 Conector recto"/>
              <wp:cNvGraphicFramePr/>
              <a:graphic xmlns:a="http://schemas.openxmlformats.org/drawingml/2006/main">
                <a:graphicData uri="http://schemas.microsoft.com/office/word/2010/wordprocessingShape">
                  <wps:wsp>
                    <wps:cNvCnPr/>
                    <wps:spPr>
                      <a:xfrm>
                        <a:off x="0" y="0"/>
                        <a:ext cx="6612890"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20.5pt" to="485.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" strokecolor="#4e6128 [1606]" strokeweight="3pt"/>
          </w:pict>
        </mc:Fallback>
      </mc:AlternateContent>
    </w:r>
    <w:r w:rsidRPr="00225E38">
      <w:rPr>
        <w:b/>
        <w:noProof/>
        <w:sz w:val="16"/>
        <w:lang w:eastAsia="es-MX"/>
      </w:rPr>
      <mc:AlternateContent>
        <mc:Choice Requires="wps">
          <w:drawing>
            <wp:anchor distT="0" distB="0" distL="114300" distR="114300" simplePos="0" relativeHeight="251666432" behindDoc="0" locked="0" layoutInCell="1" allowOverlap="1" wp14:anchorId="474CA4EE" wp14:editId="626023E9">
              <wp:simplePos x="0" y="0"/>
              <wp:positionH relativeFrom="column">
                <wp:posOffset>-443230</wp:posOffset>
              </wp:positionH>
              <wp:positionV relativeFrom="paragraph">
                <wp:posOffset>-18110</wp:posOffset>
              </wp:positionV>
              <wp:extent cx="6612890" cy="0"/>
              <wp:effectExtent l="0" t="19050" r="16510" b="19050"/>
              <wp:wrapNone/>
              <wp:docPr id="8" name="8 Conector recto"/>
              <wp:cNvGraphicFramePr/>
              <a:graphic xmlns:a="http://schemas.openxmlformats.org/drawingml/2006/main">
                <a:graphicData uri="http://schemas.microsoft.com/office/word/2010/wordprocessingShape">
                  <wps:wsp>
                    <wps:cNvCnPr/>
                    <wps:spPr>
                      <a:xfrm>
                        <a:off x="0" y="0"/>
                        <a:ext cx="6612890"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pt,-1.45pt" to="485.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" strokecolor="#4e6128 [1606]" strokeweight="3pt"/>
          </w:pict>
        </mc:Fallback>
      </mc:AlternateContent>
    </w:r>
    <w:proofErr w:type="spellStart"/>
    <w:proofErr w:type="gramStart"/>
    <w:r w:rsidRPr="00225E38">
      <w:rPr>
        <w:b/>
        <w:sz w:val="16"/>
      </w:rPr>
      <w:t>efvs</w:t>
    </w:r>
    <w:proofErr w:type="spellEnd"/>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DB2" w:rsidRDefault="00FB6DB2" w:rsidP="000D278F">
      <w:pPr>
        <w:spacing w:after="0" w:line="240" w:lineRule="auto"/>
      </w:pPr>
      <w:r>
        <w:separator/>
      </w:r>
    </w:p>
  </w:footnote>
  <w:footnote w:type="continuationSeparator" w:id="0">
    <w:p w:rsidR="00FB6DB2" w:rsidRDefault="00FB6DB2" w:rsidP="000D2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DB2" w:rsidRDefault="00FB6DB2">
    <w:pPr>
      <w:pStyle w:val="Encabezado"/>
    </w:pPr>
    <w:r>
      <w:rPr>
        <w:noProof/>
        <w:lang w:eastAsia="es-MX"/>
      </w:rPr>
      <mc:AlternateContent>
        <mc:Choice Requires="wps">
          <w:drawing>
            <wp:anchor distT="0" distB="0" distL="114300" distR="114300" simplePos="0" relativeHeight="251663360" behindDoc="0" locked="0" layoutInCell="1" allowOverlap="1" wp14:anchorId="5A8A0AB3" wp14:editId="7CC95801">
              <wp:simplePos x="0" y="0"/>
              <wp:positionH relativeFrom="column">
                <wp:posOffset>3940505</wp:posOffset>
              </wp:positionH>
              <wp:positionV relativeFrom="paragraph">
                <wp:posOffset>24765</wp:posOffset>
              </wp:positionV>
              <wp:extent cx="2267712" cy="328930"/>
              <wp:effectExtent l="0" t="0" r="0" b="0"/>
              <wp:wrapNone/>
              <wp:docPr id="6" name="6 Cuadro de texto"/>
              <wp:cNvGraphicFramePr/>
              <a:graphic xmlns:a="http://schemas.openxmlformats.org/drawingml/2006/main">
                <a:graphicData uri="http://schemas.microsoft.com/office/word/2010/wordprocessingShape">
                  <wps:wsp>
                    <wps:cNvSpPr txBox="1"/>
                    <wps:spPr>
                      <a:xfrm>
                        <a:off x="0" y="0"/>
                        <a:ext cx="2267712"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DB2" w:rsidRPr="005253BA" w:rsidRDefault="002209E8" w:rsidP="005253BA">
                          <w:pPr>
                            <w:jc w:val="right"/>
                            <w:rPr>
                              <w:b/>
                              <w:i/>
                              <w:sz w:val="20"/>
                            </w:rPr>
                          </w:pPr>
                          <w:r w:rsidRPr="002209E8">
                            <w:rPr>
                              <w:b/>
                              <w:i/>
                              <w:sz w:val="24"/>
                            </w:rPr>
                            <w:t>Trabajo y Evaluación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6 Cuadro de texto" o:spid="_x0000_s1090" type="#_x0000_t202" style="position:absolute;margin-left:310.3pt;margin-top:1.95pt;width:178.55pt;height:2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" filled="f" stroked="f" strokeweight=".5pt">
              <v:textbox>
                <w:txbxContent>
                  <w:p w:rsidR="00FB6DB2" w:rsidRPr="005253BA" w:rsidRDefault="002209E8" w:rsidP="005253BA">
                    <w:pPr>
                      <w:jc w:val="right"/>
                      <w:rPr>
                        <w:b/>
                        <w:i/>
                        <w:sz w:val="20"/>
                      </w:rPr>
                    </w:pPr>
                    <w:r w:rsidRPr="002209E8">
                      <w:rPr>
                        <w:b/>
                        <w:i/>
                        <w:sz w:val="24"/>
                      </w:rPr>
                      <w:t>Trabajo y Evaluación Final</w:t>
                    </w:r>
                  </w:p>
                </w:txbxContent>
              </v:textbox>
            </v:shape>
          </w:pict>
        </mc:Fallback>
      </mc:AlternateContent>
    </w:r>
    <w:r>
      <w:rPr>
        <w:noProof/>
        <w:lang w:eastAsia="es-MX"/>
      </w:rPr>
      <mc:AlternateContent>
        <mc:Choice Requires="wps">
          <w:drawing>
            <wp:anchor distT="0" distB="0" distL="114300" distR="114300" simplePos="0" relativeHeight="251660288" behindDoc="0" locked="0" layoutInCell="1" allowOverlap="1" wp14:anchorId="53421C8B" wp14:editId="2A4DD5D7">
              <wp:simplePos x="0" y="0"/>
              <wp:positionH relativeFrom="column">
                <wp:posOffset>1567815</wp:posOffset>
              </wp:positionH>
              <wp:positionV relativeFrom="paragraph">
                <wp:posOffset>53975</wp:posOffset>
              </wp:positionV>
              <wp:extent cx="4643755" cy="0"/>
              <wp:effectExtent l="0" t="19050" r="4445" b="19050"/>
              <wp:wrapNone/>
              <wp:docPr id="4" name="4 Conector recto"/>
              <wp:cNvGraphicFramePr/>
              <a:graphic xmlns:a="http://schemas.openxmlformats.org/drawingml/2006/main">
                <a:graphicData uri="http://schemas.microsoft.com/office/word/2010/wordprocessingShape">
                  <wps:wsp>
                    <wps:cNvCnPr/>
                    <wps:spPr>
                      <a:xfrm>
                        <a:off x="0" y="0"/>
                        <a:ext cx="4643755"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45pt,4.25pt" to="489.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" strokecolor="#4e6128 [1606]" strokeweight="3pt"/>
          </w:pict>
        </mc:Fallback>
      </mc:AlternateContent>
    </w:r>
    <w:r>
      <w:rPr>
        <w:noProof/>
        <w:lang w:eastAsia="es-MX"/>
      </w:rPr>
      <mc:AlternateContent>
        <mc:Choice Requires="wps">
          <w:drawing>
            <wp:anchor distT="0" distB="0" distL="114300" distR="114300" simplePos="0" relativeHeight="251662336" behindDoc="0" locked="0" layoutInCell="1" allowOverlap="1" wp14:anchorId="07116EAD" wp14:editId="42CFA6F5">
              <wp:simplePos x="0" y="0"/>
              <wp:positionH relativeFrom="column">
                <wp:posOffset>1566545</wp:posOffset>
              </wp:positionH>
              <wp:positionV relativeFrom="paragraph">
                <wp:posOffset>301625</wp:posOffset>
              </wp:positionV>
              <wp:extent cx="4643755" cy="0"/>
              <wp:effectExtent l="0" t="19050" r="4445" b="19050"/>
              <wp:wrapNone/>
              <wp:docPr id="5" name="5 Conector recto"/>
              <wp:cNvGraphicFramePr/>
              <a:graphic xmlns:a="http://schemas.openxmlformats.org/drawingml/2006/main">
                <a:graphicData uri="http://schemas.microsoft.com/office/word/2010/wordprocessingShape">
                  <wps:wsp>
                    <wps:cNvCnPr/>
                    <wps:spPr>
                      <a:xfrm>
                        <a:off x="0" y="0"/>
                        <a:ext cx="4643755"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35pt,23.75pt" to="489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" strokecolor="#4e6128 [1606]" strokeweight="3pt"/>
          </w:pict>
        </mc:Fallback>
      </mc:AlternateContent>
    </w:r>
    <w:r w:rsidRPr="000D278F">
      <w:rPr>
        <w:noProof/>
        <w:lang w:eastAsia="es-MX"/>
      </w:rPr>
      <w:drawing>
        <wp:anchor distT="0" distB="0" distL="114300" distR="114300" simplePos="0" relativeHeight="251659264" behindDoc="0" locked="0" layoutInCell="1" allowOverlap="1" wp14:anchorId="3344E31D" wp14:editId="74C9AEC4">
          <wp:simplePos x="0" y="0"/>
          <wp:positionH relativeFrom="column">
            <wp:posOffset>-441325</wp:posOffset>
          </wp:positionH>
          <wp:positionV relativeFrom="paragraph">
            <wp:posOffset>-261315</wp:posOffset>
          </wp:positionV>
          <wp:extent cx="1844040" cy="688340"/>
          <wp:effectExtent l="0" t="0" r="3810" b="0"/>
          <wp:wrapNone/>
          <wp:docPr id="97302" name="Imagen 97302" descr="IAP 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P Chiapas">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44040" cy="6883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45DA7"/>
    <w:multiLevelType w:val="hybridMultilevel"/>
    <w:tmpl w:val="5718A2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3C2740"/>
    <w:multiLevelType w:val="hybridMultilevel"/>
    <w:tmpl w:val="DDCC6C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83E7190"/>
    <w:multiLevelType w:val="hybridMultilevel"/>
    <w:tmpl w:val="E74E480C"/>
    <w:lvl w:ilvl="0" w:tplc="451A891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91D547A"/>
    <w:multiLevelType w:val="hybridMultilevel"/>
    <w:tmpl w:val="3BD6F4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A307E18"/>
    <w:multiLevelType w:val="hybridMultilevel"/>
    <w:tmpl w:val="E72E8AA2"/>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AB452B4"/>
    <w:multiLevelType w:val="hybridMultilevel"/>
    <w:tmpl w:val="02BA1AA8"/>
    <w:lvl w:ilvl="0" w:tplc="451A891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B3A5BA6"/>
    <w:multiLevelType w:val="hybridMultilevel"/>
    <w:tmpl w:val="E72E8AA2"/>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05E205F"/>
    <w:multiLevelType w:val="hybridMultilevel"/>
    <w:tmpl w:val="E72E8AA2"/>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1120D47"/>
    <w:multiLevelType w:val="hybridMultilevel"/>
    <w:tmpl w:val="960A8AE0"/>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8A940F1"/>
    <w:multiLevelType w:val="hybridMultilevel"/>
    <w:tmpl w:val="46F248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F147A11"/>
    <w:multiLevelType w:val="hybridMultilevel"/>
    <w:tmpl w:val="4744920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06F7BA7"/>
    <w:multiLevelType w:val="hybridMultilevel"/>
    <w:tmpl w:val="EEDE3AD6"/>
    <w:lvl w:ilvl="0" w:tplc="080A0009">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nsid w:val="280D449A"/>
    <w:multiLevelType w:val="hybridMultilevel"/>
    <w:tmpl w:val="02FA7ACC"/>
    <w:lvl w:ilvl="0" w:tplc="60E247E4">
      <w:start w:val="152"/>
      <w:numFmt w:val="decimal"/>
      <w:lvlText w:val="%1"/>
      <w:lvlJc w:val="left"/>
      <w:pPr>
        <w:tabs>
          <w:tab w:val="num" w:pos="720"/>
        </w:tabs>
        <w:ind w:left="720" w:hanging="360"/>
      </w:pPr>
    </w:lvl>
    <w:lvl w:ilvl="1" w:tplc="7C3438BC" w:tentative="1">
      <w:start w:val="1"/>
      <w:numFmt w:val="decimal"/>
      <w:lvlText w:val="%2"/>
      <w:lvlJc w:val="left"/>
      <w:pPr>
        <w:tabs>
          <w:tab w:val="num" w:pos="1440"/>
        </w:tabs>
        <w:ind w:left="1440" w:hanging="360"/>
      </w:pPr>
    </w:lvl>
    <w:lvl w:ilvl="2" w:tplc="F5FED16A" w:tentative="1">
      <w:start w:val="1"/>
      <w:numFmt w:val="decimal"/>
      <w:lvlText w:val="%3"/>
      <w:lvlJc w:val="left"/>
      <w:pPr>
        <w:tabs>
          <w:tab w:val="num" w:pos="2160"/>
        </w:tabs>
        <w:ind w:left="2160" w:hanging="360"/>
      </w:pPr>
    </w:lvl>
    <w:lvl w:ilvl="3" w:tplc="5B2AEC9C" w:tentative="1">
      <w:start w:val="1"/>
      <w:numFmt w:val="decimal"/>
      <w:lvlText w:val="%4"/>
      <w:lvlJc w:val="left"/>
      <w:pPr>
        <w:tabs>
          <w:tab w:val="num" w:pos="2880"/>
        </w:tabs>
        <w:ind w:left="2880" w:hanging="360"/>
      </w:pPr>
    </w:lvl>
    <w:lvl w:ilvl="4" w:tplc="ABFC4CAE" w:tentative="1">
      <w:start w:val="1"/>
      <w:numFmt w:val="decimal"/>
      <w:lvlText w:val="%5"/>
      <w:lvlJc w:val="left"/>
      <w:pPr>
        <w:tabs>
          <w:tab w:val="num" w:pos="3600"/>
        </w:tabs>
        <w:ind w:left="3600" w:hanging="360"/>
      </w:pPr>
    </w:lvl>
    <w:lvl w:ilvl="5" w:tplc="360600BC" w:tentative="1">
      <w:start w:val="1"/>
      <w:numFmt w:val="decimal"/>
      <w:lvlText w:val="%6"/>
      <w:lvlJc w:val="left"/>
      <w:pPr>
        <w:tabs>
          <w:tab w:val="num" w:pos="4320"/>
        </w:tabs>
        <w:ind w:left="4320" w:hanging="360"/>
      </w:pPr>
    </w:lvl>
    <w:lvl w:ilvl="6" w:tplc="93E685B2" w:tentative="1">
      <w:start w:val="1"/>
      <w:numFmt w:val="decimal"/>
      <w:lvlText w:val="%7"/>
      <w:lvlJc w:val="left"/>
      <w:pPr>
        <w:tabs>
          <w:tab w:val="num" w:pos="5040"/>
        </w:tabs>
        <w:ind w:left="5040" w:hanging="360"/>
      </w:pPr>
    </w:lvl>
    <w:lvl w:ilvl="7" w:tplc="70444746" w:tentative="1">
      <w:start w:val="1"/>
      <w:numFmt w:val="decimal"/>
      <w:lvlText w:val="%8"/>
      <w:lvlJc w:val="left"/>
      <w:pPr>
        <w:tabs>
          <w:tab w:val="num" w:pos="5760"/>
        </w:tabs>
        <w:ind w:left="5760" w:hanging="360"/>
      </w:pPr>
    </w:lvl>
    <w:lvl w:ilvl="8" w:tplc="BB1CD7C6" w:tentative="1">
      <w:start w:val="1"/>
      <w:numFmt w:val="decimal"/>
      <w:lvlText w:val="%9"/>
      <w:lvlJc w:val="left"/>
      <w:pPr>
        <w:tabs>
          <w:tab w:val="num" w:pos="6480"/>
        </w:tabs>
        <w:ind w:left="6480" w:hanging="360"/>
      </w:pPr>
    </w:lvl>
  </w:abstractNum>
  <w:abstractNum w:abstractNumId="13">
    <w:nsid w:val="28A3306F"/>
    <w:multiLevelType w:val="hybridMultilevel"/>
    <w:tmpl w:val="8FD425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8E81846"/>
    <w:multiLevelType w:val="hybridMultilevel"/>
    <w:tmpl w:val="DA4898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D706897"/>
    <w:multiLevelType w:val="hybridMultilevel"/>
    <w:tmpl w:val="51C8FEA4"/>
    <w:lvl w:ilvl="0" w:tplc="0C0A000F">
      <w:start w:val="1"/>
      <w:numFmt w:val="decimal"/>
      <w:lvlText w:val="%1."/>
      <w:lvlJc w:val="left"/>
      <w:pPr>
        <w:ind w:left="36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6063BD3"/>
    <w:multiLevelType w:val="hybridMultilevel"/>
    <w:tmpl w:val="E72E8AA2"/>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6EB182F"/>
    <w:multiLevelType w:val="hybridMultilevel"/>
    <w:tmpl w:val="0E3A4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74930C1"/>
    <w:multiLevelType w:val="hybridMultilevel"/>
    <w:tmpl w:val="309631C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41D709D1"/>
    <w:multiLevelType w:val="hybridMultilevel"/>
    <w:tmpl w:val="9D1E2888"/>
    <w:lvl w:ilvl="0" w:tplc="0C0A000F">
      <w:start w:val="1"/>
      <w:numFmt w:val="decimal"/>
      <w:lvlText w:val="%1."/>
      <w:lvlJc w:val="left"/>
      <w:pPr>
        <w:tabs>
          <w:tab w:val="num" w:pos="720"/>
        </w:tabs>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E4D29CF"/>
    <w:multiLevelType w:val="hybridMultilevel"/>
    <w:tmpl w:val="51C8FEA4"/>
    <w:lvl w:ilvl="0" w:tplc="0C0A000F">
      <w:start w:val="1"/>
      <w:numFmt w:val="decimal"/>
      <w:lvlText w:val="%1."/>
      <w:lvlJc w:val="left"/>
      <w:pPr>
        <w:ind w:left="36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94B50D2"/>
    <w:multiLevelType w:val="hybridMultilevel"/>
    <w:tmpl w:val="87C65C0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DE96B5C"/>
    <w:multiLevelType w:val="hybridMultilevel"/>
    <w:tmpl w:val="960A8AE0"/>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E064D1B"/>
    <w:multiLevelType w:val="hybridMultilevel"/>
    <w:tmpl w:val="CE7613A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636860F3"/>
    <w:multiLevelType w:val="hybridMultilevel"/>
    <w:tmpl w:val="20107A4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63D8136D"/>
    <w:multiLevelType w:val="hybridMultilevel"/>
    <w:tmpl w:val="F1A013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44F7BD9"/>
    <w:multiLevelType w:val="hybridMultilevel"/>
    <w:tmpl w:val="F3546A38"/>
    <w:lvl w:ilvl="0" w:tplc="0C0A000F">
      <w:start w:val="1"/>
      <w:numFmt w:val="decimal"/>
      <w:lvlText w:val="%1."/>
      <w:lvlJc w:val="left"/>
      <w:pPr>
        <w:tabs>
          <w:tab w:val="num" w:pos="720"/>
        </w:tabs>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6B847557"/>
    <w:multiLevelType w:val="hybridMultilevel"/>
    <w:tmpl w:val="E72E8AA2"/>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DB17465"/>
    <w:multiLevelType w:val="hybridMultilevel"/>
    <w:tmpl w:val="E72E8AA2"/>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E504939"/>
    <w:multiLevelType w:val="hybridMultilevel"/>
    <w:tmpl w:val="B372C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46943A6"/>
    <w:multiLevelType w:val="hybridMultilevel"/>
    <w:tmpl w:val="E72E8AA2"/>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5F74DD7"/>
    <w:multiLevelType w:val="hybridMultilevel"/>
    <w:tmpl w:val="6DF85BD8"/>
    <w:lvl w:ilvl="0" w:tplc="6B8C6894">
      <w:start w:val="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62C44FF"/>
    <w:multiLevelType w:val="hybridMultilevel"/>
    <w:tmpl w:val="3F32DB0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32"/>
  </w:num>
  <w:num w:numId="3">
    <w:abstractNumId w:val="21"/>
  </w:num>
  <w:num w:numId="4">
    <w:abstractNumId w:val="3"/>
  </w:num>
  <w:num w:numId="5">
    <w:abstractNumId w:val="1"/>
  </w:num>
  <w:num w:numId="6">
    <w:abstractNumId w:val="29"/>
  </w:num>
  <w:num w:numId="7">
    <w:abstractNumId w:val="0"/>
  </w:num>
  <w:num w:numId="8">
    <w:abstractNumId w:val="17"/>
  </w:num>
  <w:num w:numId="9">
    <w:abstractNumId w:val="18"/>
  </w:num>
  <w:num w:numId="10">
    <w:abstractNumId w:val="24"/>
  </w:num>
  <w:num w:numId="11">
    <w:abstractNumId w:val="23"/>
  </w:num>
  <w:num w:numId="12">
    <w:abstractNumId w:val="10"/>
  </w:num>
  <w:num w:numId="13">
    <w:abstractNumId w:val="11"/>
  </w:num>
  <w:num w:numId="14">
    <w:abstractNumId w:val="5"/>
  </w:num>
  <w:num w:numId="15">
    <w:abstractNumId w:val="2"/>
  </w:num>
  <w:num w:numId="16">
    <w:abstractNumId w:val="13"/>
  </w:num>
  <w:num w:numId="17">
    <w:abstractNumId w:val="14"/>
  </w:num>
  <w:num w:numId="18">
    <w:abstractNumId w:val="31"/>
  </w:num>
  <w:num w:numId="19">
    <w:abstractNumId w:val="26"/>
  </w:num>
  <w:num w:numId="20">
    <w:abstractNumId w:val="19"/>
  </w:num>
  <w:num w:numId="21">
    <w:abstractNumId w:val="25"/>
  </w:num>
  <w:num w:numId="22">
    <w:abstractNumId w:val="30"/>
  </w:num>
  <w:num w:numId="23">
    <w:abstractNumId w:val="27"/>
  </w:num>
  <w:num w:numId="24">
    <w:abstractNumId w:val="6"/>
  </w:num>
  <w:num w:numId="25">
    <w:abstractNumId w:val="16"/>
  </w:num>
  <w:num w:numId="26">
    <w:abstractNumId w:val="4"/>
  </w:num>
  <w:num w:numId="27">
    <w:abstractNumId w:val="28"/>
  </w:num>
  <w:num w:numId="28">
    <w:abstractNumId w:val="7"/>
  </w:num>
  <w:num w:numId="29">
    <w:abstractNumId w:val="22"/>
  </w:num>
  <w:num w:numId="30">
    <w:abstractNumId w:val="15"/>
  </w:num>
  <w:num w:numId="31">
    <w:abstractNumId w:val="8"/>
  </w:num>
  <w:num w:numId="32">
    <w:abstractNumId w:val="20"/>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mailingLabels"/>
    <w:dataType w:val="textFile"/>
    <w:activeRecord w:val="-1"/>
  </w:mailMerge>
  <w:defaultTabStop w:val="708"/>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78F"/>
    <w:rsid w:val="00011B80"/>
    <w:rsid w:val="00022BC1"/>
    <w:rsid w:val="000534E6"/>
    <w:rsid w:val="000A00D4"/>
    <w:rsid w:val="000B6AEE"/>
    <w:rsid w:val="000D278F"/>
    <w:rsid w:val="000F0019"/>
    <w:rsid w:val="001205EB"/>
    <w:rsid w:val="00135E37"/>
    <w:rsid w:val="00145C4A"/>
    <w:rsid w:val="001602DE"/>
    <w:rsid w:val="001847B4"/>
    <w:rsid w:val="00194B4A"/>
    <w:rsid w:val="001C48E0"/>
    <w:rsid w:val="001C6AE4"/>
    <w:rsid w:val="001F53CF"/>
    <w:rsid w:val="00204456"/>
    <w:rsid w:val="002056AD"/>
    <w:rsid w:val="002209E8"/>
    <w:rsid w:val="00224355"/>
    <w:rsid w:val="00225E38"/>
    <w:rsid w:val="0027278C"/>
    <w:rsid w:val="002826B6"/>
    <w:rsid w:val="002A6090"/>
    <w:rsid w:val="002D5F92"/>
    <w:rsid w:val="002D7DB7"/>
    <w:rsid w:val="00316BD1"/>
    <w:rsid w:val="00323F7B"/>
    <w:rsid w:val="003265A0"/>
    <w:rsid w:val="003449A6"/>
    <w:rsid w:val="00346215"/>
    <w:rsid w:val="0037583E"/>
    <w:rsid w:val="00377E70"/>
    <w:rsid w:val="00382A66"/>
    <w:rsid w:val="003A2A2B"/>
    <w:rsid w:val="003A3720"/>
    <w:rsid w:val="003A59C4"/>
    <w:rsid w:val="003A5AD8"/>
    <w:rsid w:val="003C3F0B"/>
    <w:rsid w:val="003D03DA"/>
    <w:rsid w:val="003D1357"/>
    <w:rsid w:val="003F4E14"/>
    <w:rsid w:val="00403DB4"/>
    <w:rsid w:val="0040445A"/>
    <w:rsid w:val="00407B6D"/>
    <w:rsid w:val="0046526C"/>
    <w:rsid w:val="00482B06"/>
    <w:rsid w:val="004C67C1"/>
    <w:rsid w:val="004E2C05"/>
    <w:rsid w:val="004E3A3A"/>
    <w:rsid w:val="00511506"/>
    <w:rsid w:val="00524E91"/>
    <w:rsid w:val="005253BA"/>
    <w:rsid w:val="0054530A"/>
    <w:rsid w:val="00570D03"/>
    <w:rsid w:val="005813BD"/>
    <w:rsid w:val="005860F0"/>
    <w:rsid w:val="00593C69"/>
    <w:rsid w:val="005A0048"/>
    <w:rsid w:val="005A404A"/>
    <w:rsid w:val="005F6F42"/>
    <w:rsid w:val="00606771"/>
    <w:rsid w:val="00613999"/>
    <w:rsid w:val="006329E7"/>
    <w:rsid w:val="006C456C"/>
    <w:rsid w:val="006F6750"/>
    <w:rsid w:val="00700D98"/>
    <w:rsid w:val="00704BB8"/>
    <w:rsid w:val="00706890"/>
    <w:rsid w:val="007210A1"/>
    <w:rsid w:val="0079617F"/>
    <w:rsid w:val="007D3E72"/>
    <w:rsid w:val="0081346D"/>
    <w:rsid w:val="00817A38"/>
    <w:rsid w:val="00835287"/>
    <w:rsid w:val="00876CDC"/>
    <w:rsid w:val="0087713D"/>
    <w:rsid w:val="00880FDF"/>
    <w:rsid w:val="00892796"/>
    <w:rsid w:val="008E184E"/>
    <w:rsid w:val="008F1FB6"/>
    <w:rsid w:val="008F59A2"/>
    <w:rsid w:val="00907D75"/>
    <w:rsid w:val="00910C2F"/>
    <w:rsid w:val="0091576B"/>
    <w:rsid w:val="00922CED"/>
    <w:rsid w:val="00930D6E"/>
    <w:rsid w:val="0096332A"/>
    <w:rsid w:val="00981D3E"/>
    <w:rsid w:val="00985FE2"/>
    <w:rsid w:val="009D0E87"/>
    <w:rsid w:val="009E54EA"/>
    <w:rsid w:val="00A102AB"/>
    <w:rsid w:val="00A11313"/>
    <w:rsid w:val="00A32F61"/>
    <w:rsid w:val="00A85295"/>
    <w:rsid w:val="00AC053D"/>
    <w:rsid w:val="00B34B2A"/>
    <w:rsid w:val="00B4353F"/>
    <w:rsid w:val="00B53822"/>
    <w:rsid w:val="00BB2E69"/>
    <w:rsid w:val="00BC103D"/>
    <w:rsid w:val="00BC3AB6"/>
    <w:rsid w:val="00BC3E88"/>
    <w:rsid w:val="00BC447E"/>
    <w:rsid w:val="00BC7409"/>
    <w:rsid w:val="00BD639B"/>
    <w:rsid w:val="00BE46CC"/>
    <w:rsid w:val="00BE5CBA"/>
    <w:rsid w:val="00BE6987"/>
    <w:rsid w:val="00C02623"/>
    <w:rsid w:val="00C101F0"/>
    <w:rsid w:val="00C2558B"/>
    <w:rsid w:val="00C25F3D"/>
    <w:rsid w:val="00C450A2"/>
    <w:rsid w:val="00C45604"/>
    <w:rsid w:val="00C73DBF"/>
    <w:rsid w:val="00CB006B"/>
    <w:rsid w:val="00CC4818"/>
    <w:rsid w:val="00CC69CD"/>
    <w:rsid w:val="00CE4533"/>
    <w:rsid w:val="00CF0392"/>
    <w:rsid w:val="00D07D04"/>
    <w:rsid w:val="00D42742"/>
    <w:rsid w:val="00D54CFA"/>
    <w:rsid w:val="00D57F94"/>
    <w:rsid w:val="00D80A30"/>
    <w:rsid w:val="00D9232F"/>
    <w:rsid w:val="00D92786"/>
    <w:rsid w:val="00DB4103"/>
    <w:rsid w:val="00DB5308"/>
    <w:rsid w:val="00DB68B7"/>
    <w:rsid w:val="00DF1757"/>
    <w:rsid w:val="00DF5BC6"/>
    <w:rsid w:val="00DF7588"/>
    <w:rsid w:val="00E32CC0"/>
    <w:rsid w:val="00E47E45"/>
    <w:rsid w:val="00E76E22"/>
    <w:rsid w:val="00E839A4"/>
    <w:rsid w:val="00EE4D7E"/>
    <w:rsid w:val="00EF5A4A"/>
    <w:rsid w:val="00F36152"/>
    <w:rsid w:val="00F46E10"/>
    <w:rsid w:val="00F87725"/>
    <w:rsid w:val="00FB4D80"/>
    <w:rsid w:val="00FB6D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68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2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78F"/>
    <w:rPr>
      <w:rFonts w:ascii="Tahoma" w:hAnsi="Tahoma" w:cs="Tahoma"/>
      <w:sz w:val="16"/>
      <w:szCs w:val="16"/>
    </w:rPr>
  </w:style>
  <w:style w:type="paragraph" w:styleId="Encabezado">
    <w:name w:val="header"/>
    <w:basedOn w:val="Normal"/>
    <w:link w:val="EncabezadoCar"/>
    <w:unhideWhenUsed/>
    <w:rsid w:val="000D27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78F"/>
  </w:style>
  <w:style w:type="paragraph" w:styleId="Piedepgina">
    <w:name w:val="footer"/>
    <w:basedOn w:val="Normal"/>
    <w:link w:val="PiedepginaCar"/>
    <w:uiPriority w:val="99"/>
    <w:unhideWhenUsed/>
    <w:rsid w:val="000D27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78F"/>
  </w:style>
  <w:style w:type="paragraph" w:styleId="Prrafodelista">
    <w:name w:val="List Paragraph"/>
    <w:basedOn w:val="Normal"/>
    <w:uiPriority w:val="34"/>
    <w:qFormat/>
    <w:rsid w:val="000D278F"/>
    <w:pPr>
      <w:ind w:left="720"/>
      <w:contextualSpacing/>
    </w:pPr>
  </w:style>
  <w:style w:type="character" w:styleId="Hipervnculo">
    <w:name w:val="Hyperlink"/>
    <w:basedOn w:val="Fuentedeprrafopredeter"/>
    <w:uiPriority w:val="99"/>
    <w:unhideWhenUsed/>
    <w:rsid w:val="006F6750"/>
    <w:rPr>
      <w:color w:val="0000FF" w:themeColor="hyperlink"/>
      <w:u w:val="single"/>
    </w:rPr>
  </w:style>
  <w:style w:type="paragraph" w:styleId="NormalWeb">
    <w:name w:val="Normal (Web)"/>
    <w:basedOn w:val="Normal"/>
    <w:rsid w:val="008F59A2"/>
    <w:pPr>
      <w:spacing w:before="100" w:beforeAutospacing="1" w:after="100" w:afterAutospacing="1"/>
    </w:pPr>
    <w:rPr>
      <w:rFonts w:ascii="Calibri" w:eastAsia="Calibri" w:hAnsi="Calibri" w:cs="Times New Roman"/>
      <w:lang w:val="es-ES"/>
    </w:rPr>
  </w:style>
  <w:style w:type="table" w:styleId="Tablaconcuadrcula">
    <w:name w:val="Table Grid"/>
    <w:basedOn w:val="Tablanormal"/>
    <w:rsid w:val="00EF5A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35287"/>
    <w:pPr>
      <w:autoSpaceDE w:val="0"/>
      <w:autoSpaceDN w:val="0"/>
      <w:adjustRightInd w:val="0"/>
      <w:spacing w:after="0" w:line="240" w:lineRule="auto"/>
    </w:pPr>
    <w:rPr>
      <w:rFonts w:ascii="Calibri" w:hAnsi="Calibri" w:cs="Calibri"/>
      <w:color w:val="000000"/>
      <w:sz w:val="24"/>
      <w:szCs w:val="24"/>
    </w:rPr>
  </w:style>
  <w:style w:type="paragraph" w:customStyle="1" w:styleId="ecmsonormal">
    <w:name w:val="ec_msonormal"/>
    <w:basedOn w:val="Normal"/>
    <w:rsid w:val="00022BC1"/>
    <w:pPr>
      <w:spacing w:after="324"/>
    </w:pPr>
    <w:rPr>
      <w:rFonts w:ascii="Calibri" w:eastAsia="Calibri" w:hAnsi="Calibri" w:cs="Times New Roman"/>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2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78F"/>
    <w:rPr>
      <w:rFonts w:ascii="Tahoma" w:hAnsi="Tahoma" w:cs="Tahoma"/>
      <w:sz w:val="16"/>
      <w:szCs w:val="16"/>
    </w:rPr>
  </w:style>
  <w:style w:type="paragraph" w:styleId="Encabezado">
    <w:name w:val="header"/>
    <w:basedOn w:val="Normal"/>
    <w:link w:val="EncabezadoCar"/>
    <w:unhideWhenUsed/>
    <w:rsid w:val="000D27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78F"/>
  </w:style>
  <w:style w:type="paragraph" w:styleId="Piedepgina">
    <w:name w:val="footer"/>
    <w:basedOn w:val="Normal"/>
    <w:link w:val="PiedepginaCar"/>
    <w:uiPriority w:val="99"/>
    <w:unhideWhenUsed/>
    <w:rsid w:val="000D27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78F"/>
  </w:style>
  <w:style w:type="paragraph" w:styleId="Prrafodelista">
    <w:name w:val="List Paragraph"/>
    <w:basedOn w:val="Normal"/>
    <w:uiPriority w:val="34"/>
    <w:qFormat/>
    <w:rsid w:val="000D278F"/>
    <w:pPr>
      <w:ind w:left="720"/>
      <w:contextualSpacing/>
    </w:pPr>
  </w:style>
  <w:style w:type="character" w:styleId="Hipervnculo">
    <w:name w:val="Hyperlink"/>
    <w:basedOn w:val="Fuentedeprrafopredeter"/>
    <w:uiPriority w:val="99"/>
    <w:unhideWhenUsed/>
    <w:rsid w:val="006F6750"/>
    <w:rPr>
      <w:color w:val="0000FF" w:themeColor="hyperlink"/>
      <w:u w:val="single"/>
    </w:rPr>
  </w:style>
  <w:style w:type="paragraph" w:styleId="NormalWeb">
    <w:name w:val="Normal (Web)"/>
    <w:basedOn w:val="Normal"/>
    <w:rsid w:val="008F59A2"/>
    <w:pPr>
      <w:spacing w:before="100" w:beforeAutospacing="1" w:after="100" w:afterAutospacing="1"/>
    </w:pPr>
    <w:rPr>
      <w:rFonts w:ascii="Calibri" w:eastAsia="Calibri" w:hAnsi="Calibri" w:cs="Times New Roman"/>
      <w:lang w:val="es-ES"/>
    </w:rPr>
  </w:style>
  <w:style w:type="table" w:styleId="Tablaconcuadrcula">
    <w:name w:val="Table Grid"/>
    <w:basedOn w:val="Tablanormal"/>
    <w:rsid w:val="00EF5A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35287"/>
    <w:pPr>
      <w:autoSpaceDE w:val="0"/>
      <w:autoSpaceDN w:val="0"/>
      <w:adjustRightInd w:val="0"/>
      <w:spacing w:after="0" w:line="240" w:lineRule="auto"/>
    </w:pPr>
    <w:rPr>
      <w:rFonts w:ascii="Calibri" w:hAnsi="Calibri" w:cs="Calibri"/>
      <w:color w:val="000000"/>
      <w:sz w:val="24"/>
      <w:szCs w:val="24"/>
    </w:rPr>
  </w:style>
  <w:style w:type="paragraph" w:customStyle="1" w:styleId="ecmsonormal">
    <w:name w:val="ec_msonormal"/>
    <w:basedOn w:val="Normal"/>
    <w:rsid w:val="00022BC1"/>
    <w:pPr>
      <w:spacing w:after="324"/>
    </w:pPr>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590574">
      <w:bodyDiv w:val="1"/>
      <w:marLeft w:val="0"/>
      <w:marRight w:val="0"/>
      <w:marTop w:val="0"/>
      <w:marBottom w:val="0"/>
      <w:divBdr>
        <w:top w:val="none" w:sz="0" w:space="0" w:color="auto"/>
        <w:left w:val="none" w:sz="0" w:space="0" w:color="auto"/>
        <w:bottom w:val="none" w:sz="0" w:space="0" w:color="auto"/>
        <w:right w:val="none" w:sz="0" w:space="0" w:color="auto"/>
      </w:divBdr>
    </w:div>
    <w:div w:id="435711669">
      <w:bodyDiv w:val="1"/>
      <w:marLeft w:val="0"/>
      <w:marRight w:val="0"/>
      <w:marTop w:val="0"/>
      <w:marBottom w:val="0"/>
      <w:divBdr>
        <w:top w:val="none" w:sz="0" w:space="0" w:color="auto"/>
        <w:left w:val="none" w:sz="0" w:space="0" w:color="auto"/>
        <w:bottom w:val="none" w:sz="0" w:space="0" w:color="auto"/>
        <w:right w:val="none" w:sz="0" w:space="0" w:color="auto"/>
      </w:divBdr>
    </w:div>
    <w:div w:id="761530268">
      <w:bodyDiv w:val="1"/>
      <w:marLeft w:val="0"/>
      <w:marRight w:val="0"/>
      <w:marTop w:val="0"/>
      <w:marBottom w:val="0"/>
      <w:divBdr>
        <w:top w:val="none" w:sz="0" w:space="0" w:color="auto"/>
        <w:left w:val="none" w:sz="0" w:space="0" w:color="auto"/>
        <w:bottom w:val="none" w:sz="0" w:space="0" w:color="auto"/>
        <w:right w:val="none" w:sz="0" w:space="0" w:color="auto"/>
      </w:divBdr>
    </w:div>
    <w:div w:id="952981872">
      <w:bodyDiv w:val="1"/>
      <w:marLeft w:val="0"/>
      <w:marRight w:val="0"/>
      <w:marTop w:val="0"/>
      <w:marBottom w:val="0"/>
      <w:divBdr>
        <w:top w:val="none" w:sz="0" w:space="0" w:color="auto"/>
        <w:left w:val="none" w:sz="0" w:space="0" w:color="auto"/>
        <w:bottom w:val="none" w:sz="0" w:space="0" w:color="auto"/>
        <w:right w:val="none" w:sz="0" w:space="0" w:color="auto"/>
      </w:divBdr>
    </w:div>
    <w:div w:id="1082602581">
      <w:bodyDiv w:val="1"/>
      <w:marLeft w:val="0"/>
      <w:marRight w:val="0"/>
      <w:marTop w:val="0"/>
      <w:marBottom w:val="0"/>
      <w:divBdr>
        <w:top w:val="none" w:sz="0" w:space="0" w:color="auto"/>
        <w:left w:val="none" w:sz="0" w:space="0" w:color="auto"/>
        <w:bottom w:val="none" w:sz="0" w:space="0" w:color="auto"/>
        <w:right w:val="none" w:sz="0" w:space="0" w:color="auto"/>
      </w:divBdr>
    </w:div>
    <w:div w:id="1124081456">
      <w:bodyDiv w:val="1"/>
      <w:marLeft w:val="0"/>
      <w:marRight w:val="0"/>
      <w:marTop w:val="0"/>
      <w:marBottom w:val="0"/>
      <w:divBdr>
        <w:top w:val="none" w:sz="0" w:space="0" w:color="auto"/>
        <w:left w:val="none" w:sz="0" w:space="0" w:color="auto"/>
        <w:bottom w:val="none" w:sz="0" w:space="0" w:color="auto"/>
        <w:right w:val="none" w:sz="0" w:space="0" w:color="auto"/>
      </w:divBdr>
    </w:div>
    <w:div w:id="1410810105">
      <w:bodyDiv w:val="1"/>
      <w:marLeft w:val="0"/>
      <w:marRight w:val="0"/>
      <w:marTop w:val="0"/>
      <w:marBottom w:val="0"/>
      <w:divBdr>
        <w:top w:val="none" w:sz="0" w:space="0" w:color="auto"/>
        <w:left w:val="none" w:sz="0" w:space="0" w:color="auto"/>
        <w:bottom w:val="none" w:sz="0" w:space="0" w:color="auto"/>
        <w:right w:val="none" w:sz="0" w:space="0" w:color="auto"/>
      </w:divBdr>
      <w:divsChild>
        <w:div w:id="1331519070">
          <w:marLeft w:val="360"/>
          <w:marRight w:val="0"/>
          <w:marTop w:val="0"/>
          <w:marBottom w:val="0"/>
          <w:divBdr>
            <w:top w:val="none" w:sz="0" w:space="0" w:color="auto"/>
            <w:left w:val="none" w:sz="0" w:space="0" w:color="auto"/>
            <w:bottom w:val="none" w:sz="0" w:space="0" w:color="auto"/>
            <w:right w:val="none" w:sz="0" w:space="0" w:color="auto"/>
          </w:divBdr>
        </w:div>
      </w:divsChild>
    </w:div>
    <w:div w:id="1458331597">
      <w:bodyDiv w:val="1"/>
      <w:marLeft w:val="0"/>
      <w:marRight w:val="0"/>
      <w:marTop w:val="0"/>
      <w:marBottom w:val="0"/>
      <w:divBdr>
        <w:top w:val="none" w:sz="0" w:space="0" w:color="auto"/>
        <w:left w:val="none" w:sz="0" w:space="0" w:color="auto"/>
        <w:bottom w:val="none" w:sz="0" w:space="0" w:color="auto"/>
        <w:right w:val="none" w:sz="0" w:space="0" w:color="auto"/>
      </w:divBdr>
    </w:div>
    <w:div w:id="1496920020">
      <w:bodyDiv w:val="1"/>
      <w:marLeft w:val="0"/>
      <w:marRight w:val="0"/>
      <w:marTop w:val="0"/>
      <w:marBottom w:val="0"/>
      <w:divBdr>
        <w:top w:val="none" w:sz="0" w:space="0" w:color="auto"/>
        <w:left w:val="none" w:sz="0" w:space="0" w:color="auto"/>
        <w:bottom w:val="none" w:sz="0" w:space="0" w:color="auto"/>
        <w:right w:val="none" w:sz="0" w:space="0" w:color="auto"/>
      </w:divBdr>
      <w:divsChild>
        <w:div w:id="82158300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iapchiapas.org.m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D1935-A27E-4B22-8382-F16685AC5A18}" type="doc">
      <dgm:prSet loTypeId="urn:microsoft.com/office/officeart/2005/8/layout/cycle4" loCatId="cycle" qsTypeId="urn:microsoft.com/office/officeart/2005/8/quickstyle/simple1" qsCatId="simple" csTypeId="urn:microsoft.com/office/officeart/2005/8/colors/accent1_2" csCatId="accent1" phldr="1"/>
      <dgm:spPr/>
      <dgm:t>
        <a:bodyPr/>
        <a:lstStyle/>
        <a:p>
          <a:endParaRPr lang="es-MX"/>
        </a:p>
      </dgm:t>
    </dgm:pt>
    <dgm:pt modelId="{FAFD8DB6-02EF-47AB-A0EB-1B4B70BF48C7}">
      <dgm:prSet phldrT="[Texto]"/>
      <dgm:spPr/>
      <dgm:t>
        <a:bodyPr/>
        <a:lstStyle/>
        <a:p>
          <a:r>
            <a:rPr lang="es-MX"/>
            <a:t>Mala Planeacion para los apoyos y pogramas</a:t>
          </a:r>
        </a:p>
      </dgm:t>
    </dgm:pt>
    <dgm:pt modelId="{0F102411-B520-4D90-AD74-6880E41CE45B}" type="parTrans" cxnId="{16F34A4E-2E41-47DF-8A26-FAD91D22A269}">
      <dgm:prSet/>
      <dgm:spPr/>
      <dgm:t>
        <a:bodyPr/>
        <a:lstStyle/>
        <a:p>
          <a:endParaRPr lang="es-MX"/>
        </a:p>
      </dgm:t>
    </dgm:pt>
    <dgm:pt modelId="{169DE2FA-A292-4145-830B-5D94B3D9CF6D}" type="sibTrans" cxnId="{16F34A4E-2E41-47DF-8A26-FAD91D22A269}">
      <dgm:prSet/>
      <dgm:spPr/>
      <dgm:t>
        <a:bodyPr/>
        <a:lstStyle/>
        <a:p>
          <a:endParaRPr lang="es-MX"/>
        </a:p>
      </dgm:t>
    </dgm:pt>
    <dgm:pt modelId="{3AE4123B-A4A3-4392-8700-D22AC5996C74}">
      <dgm:prSet phldrT="[Texto]"/>
      <dgm:spPr/>
      <dgm:t>
        <a:bodyPr/>
        <a:lstStyle/>
        <a:p>
          <a:r>
            <a:rPr lang="es-MX"/>
            <a:t>Recorte de Inversion al Servicio Agropecuario </a:t>
          </a:r>
        </a:p>
      </dgm:t>
    </dgm:pt>
    <dgm:pt modelId="{63749F6D-1CE3-4FA3-8956-C6DD6456E736}" type="parTrans" cxnId="{CD5D76F7-3864-429D-A4CF-F464DDB5BE1A}">
      <dgm:prSet/>
      <dgm:spPr/>
      <dgm:t>
        <a:bodyPr/>
        <a:lstStyle/>
        <a:p>
          <a:endParaRPr lang="es-MX"/>
        </a:p>
      </dgm:t>
    </dgm:pt>
    <dgm:pt modelId="{A3F68FB4-FC74-4DC5-A79D-78E227CB8ADE}" type="sibTrans" cxnId="{CD5D76F7-3864-429D-A4CF-F464DDB5BE1A}">
      <dgm:prSet/>
      <dgm:spPr/>
      <dgm:t>
        <a:bodyPr/>
        <a:lstStyle/>
        <a:p>
          <a:endParaRPr lang="es-MX"/>
        </a:p>
      </dgm:t>
    </dgm:pt>
    <dgm:pt modelId="{F0E2312A-7BFC-4817-AC8A-201093EECC3E}">
      <dgm:prSet phldrT="[Texto]"/>
      <dgm:spPr/>
      <dgm:t>
        <a:bodyPr/>
        <a:lstStyle/>
        <a:p>
          <a:r>
            <a:rPr lang="es-MX"/>
            <a:t>Falta de interes den la contratacion de peronal calificado</a:t>
          </a:r>
        </a:p>
      </dgm:t>
    </dgm:pt>
    <dgm:pt modelId="{6AD5A6E9-D451-41CB-BF73-BA75C7F9E093}" type="parTrans" cxnId="{858015F4-8B53-4100-A048-CD5F94E09EC8}">
      <dgm:prSet/>
      <dgm:spPr/>
      <dgm:t>
        <a:bodyPr/>
        <a:lstStyle/>
        <a:p>
          <a:endParaRPr lang="es-MX"/>
        </a:p>
      </dgm:t>
    </dgm:pt>
    <dgm:pt modelId="{09019F98-C55D-43EB-B993-2662A63AFACB}" type="sibTrans" cxnId="{858015F4-8B53-4100-A048-CD5F94E09EC8}">
      <dgm:prSet/>
      <dgm:spPr/>
      <dgm:t>
        <a:bodyPr/>
        <a:lstStyle/>
        <a:p>
          <a:endParaRPr lang="es-MX"/>
        </a:p>
      </dgm:t>
    </dgm:pt>
    <dgm:pt modelId="{F336C98C-70FE-459A-85F2-CCA70384965F}">
      <dgm:prSet phldrT="[Texto]"/>
      <dgm:spPr/>
      <dgm:t>
        <a:bodyPr/>
        <a:lstStyle/>
        <a:p>
          <a:r>
            <a:rPr lang="es-MX"/>
            <a:t>Mala Operatividad  y Productividad</a:t>
          </a:r>
        </a:p>
      </dgm:t>
    </dgm:pt>
    <dgm:pt modelId="{49DE5EA1-8346-46E7-B63B-EE6379C478AC}" type="parTrans" cxnId="{DE4ED280-0B74-43F6-B0A3-9ACFB51E1482}">
      <dgm:prSet/>
      <dgm:spPr/>
      <dgm:t>
        <a:bodyPr/>
        <a:lstStyle/>
        <a:p>
          <a:endParaRPr lang="es-MX"/>
        </a:p>
      </dgm:t>
    </dgm:pt>
    <dgm:pt modelId="{5B94548E-F137-4C75-A420-3B4426F4AC7A}" type="sibTrans" cxnId="{DE4ED280-0B74-43F6-B0A3-9ACFB51E1482}">
      <dgm:prSet/>
      <dgm:spPr/>
      <dgm:t>
        <a:bodyPr/>
        <a:lstStyle/>
        <a:p>
          <a:endParaRPr lang="es-MX"/>
        </a:p>
      </dgm:t>
    </dgm:pt>
    <dgm:pt modelId="{830AD7DE-58B3-4F7F-BA57-BEE9CDD10134}">
      <dgm:prSet phldrT="[Texto]"/>
      <dgm:spPr/>
      <dgm:t>
        <a:bodyPr/>
        <a:lstStyle/>
        <a:p>
          <a:r>
            <a:rPr lang="es-MX"/>
            <a:t>Falta de oportunidades para los productores y sus familias</a:t>
          </a:r>
        </a:p>
      </dgm:t>
    </dgm:pt>
    <dgm:pt modelId="{1401AE31-6F35-45B2-A6EA-BF9496559EBC}" type="parTrans" cxnId="{8048AE60-D45D-478F-8399-AD34EB2DAE00}">
      <dgm:prSet/>
      <dgm:spPr/>
      <dgm:t>
        <a:bodyPr/>
        <a:lstStyle/>
        <a:p>
          <a:endParaRPr lang="es-MX"/>
        </a:p>
      </dgm:t>
    </dgm:pt>
    <dgm:pt modelId="{7E3ECFA3-78A1-4135-A9F2-3CC95C4BF59D}" type="sibTrans" cxnId="{8048AE60-D45D-478F-8399-AD34EB2DAE00}">
      <dgm:prSet/>
      <dgm:spPr/>
      <dgm:t>
        <a:bodyPr/>
        <a:lstStyle/>
        <a:p>
          <a:endParaRPr lang="es-MX"/>
        </a:p>
      </dgm:t>
    </dgm:pt>
    <dgm:pt modelId="{7F4F32A9-3D4F-4593-8168-E7E16433EB4C}">
      <dgm:prSet phldrT="[Texto]"/>
      <dgm:spPr/>
      <dgm:t>
        <a:bodyPr/>
        <a:lstStyle/>
        <a:p>
          <a:r>
            <a:rPr lang="es-MX"/>
            <a:t>Malos servicios administrativos</a:t>
          </a:r>
        </a:p>
      </dgm:t>
    </dgm:pt>
    <dgm:pt modelId="{D78448E2-5B4F-46B3-8F05-B3057F96494C}" type="parTrans" cxnId="{8B75BB26-2CAC-447C-B67C-83940B53E7E2}">
      <dgm:prSet/>
      <dgm:spPr/>
      <dgm:t>
        <a:bodyPr/>
        <a:lstStyle/>
        <a:p>
          <a:endParaRPr lang="es-MX"/>
        </a:p>
      </dgm:t>
    </dgm:pt>
    <dgm:pt modelId="{6A760C5A-EA07-43AB-A052-4B3A2D5BFFE5}" type="sibTrans" cxnId="{8B75BB26-2CAC-447C-B67C-83940B53E7E2}">
      <dgm:prSet/>
      <dgm:spPr/>
      <dgm:t>
        <a:bodyPr/>
        <a:lstStyle/>
        <a:p>
          <a:endParaRPr lang="es-MX"/>
        </a:p>
      </dgm:t>
    </dgm:pt>
    <dgm:pt modelId="{EAA1E0A1-212A-48AF-903F-91FDA78055F4}">
      <dgm:prSet phldrT="[Texto]"/>
      <dgm:spPr/>
      <dgm:t>
        <a:bodyPr/>
        <a:lstStyle/>
        <a:p>
          <a:r>
            <a:rPr lang="es-MX"/>
            <a:t>Falta de capasitacion y/o asietencia tecnica</a:t>
          </a:r>
        </a:p>
        <a:p>
          <a:endParaRPr lang="es-MX"/>
        </a:p>
      </dgm:t>
    </dgm:pt>
    <dgm:pt modelId="{2EC55597-997A-44C4-9CC9-20D3CC0566BE}" type="parTrans" cxnId="{6EC9A452-C085-4AA9-924F-DAA174D72EF4}">
      <dgm:prSet/>
      <dgm:spPr/>
      <dgm:t>
        <a:bodyPr/>
        <a:lstStyle/>
        <a:p>
          <a:endParaRPr lang="es-MX"/>
        </a:p>
      </dgm:t>
    </dgm:pt>
    <dgm:pt modelId="{C15694C4-B502-4471-A00C-0395C675C61D}" type="sibTrans" cxnId="{6EC9A452-C085-4AA9-924F-DAA174D72EF4}">
      <dgm:prSet/>
      <dgm:spPr/>
      <dgm:t>
        <a:bodyPr/>
        <a:lstStyle/>
        <a:p>
          <a:endParaRPr lang="es-MX"/>
        </a:p>
      </dgm:t>
    </dgm:pt>
    <dgm:pt modelId="{4F957FE9-7CE3-469F-8C60-F29D79558326}">
      <dgm:prSet phldrT="[Texto]"/>
      <dgm:spPr/>
      <dgm:t>
        <a:bodyPr/>
        <a:lstStyle/>
        <a:p>
          <a:r>
            <a:rPr lang="es-MX"/>
            <a:t>Rezago Laboral</a:t>
          </a:r>
        </a:p>
      </dgm:t>
    </dgm:pt>
    <dgm:pt modelId="{4A69B101-C27F-4878-B63B-0961D9F6C785}" type="parTrans" cxnId="{CF23A452-A689-4579-8939-A8F93982B5C6}">
      <dgm:prSet/>
      <dgm:spPr/>
      <dgm:t>
        <a:bodyPr/>
        <a:lstStyle/>
        <a:p>
          <a:endParaRPr lang="es-MX"/>
        </a:p>
      </dgm:t>
    </dgm:pt>
    <dgm:pt modelId="{E55EEAE4-0A48-458A-A26B-99A6C4521298}" type="sibTrans" cxnId="{CF23A452-A689-4579-8939-A8F93982B5C6}">
      <dgm:prSet/>
      <dgm:spPr/>
      <dgm:t>
        <a:bodyPr/>
        <a:lstStyle/>
        <a:p>
          <a:endParaRPr lang="es-MX"/>
        </a:p>
      </dgm:t>
    </dgm:pt>
    <dgm:pt modelId="{874E071B-C8EC-49B2-AD08-D7265224FC9F}" type="pres">
      <dgm:prSet presAssocID="{2E7D1935-A27E-4B22-8382-F16685AC5A18}" presName="cycleMatrixDiagram" presStyleCnt="0">
        <dgm:presLayoutVars>
          <dgm:chMax val="1"/>
          <dgm:dir/>
          <dgm:animLvl val="lvl"/>
          <dgm:resizeHandles val="exact"/>
        </dgm:presLayoutVars>
      </dgm:prSet>
      <dgm:spPr/>
      <dgm:t>
        <a:bodyPr/>
        <a:lstStyle/>
        <a:p>
          <a:endParaRPr lang="es-MX"/>
        </a:p>
      </dgm:t>
    </dgm:pt>
    <dgm:pt modelId="{2610833D-8B8C-408E-B206-F02EAEED6E1A}" type="pres">
      <dgm:prSet presAssocID="{2E7D1935-A27E-4B22-8382-F16685AC5A18}" presName="children" presStyleCnt="0"/>
      <dgm:spPr/>
    </dgm:pt>
    <dgm:pt modelId="{4A93F58C-075A-40A0-909B-C1A44D6F816C}" type="pres">
      <dgm:prSet presAssocID="{2E7D1935-A27E-4B22-8382-F16685AC5A18}" presName="child1group" presStyleCnt="0"/>
      <dgm:spPr/>
    </dgm:pt>
    <dgm:pt modelId="{3B4FEDF8-D208-4AE2-B53B-3BCE4F727E72}" type="pres">
      <dgm:prSet presAssocID="{2E7D1935-A27E-4B22-8382-F16685AC5A18}" presName="child1" presStyleLbl="bgAcc1" presStyleIdx="0" presStyleCnt="4"/>
      <dgm:spPr/>
      <dgm:t>
        <a:bodyPr/>
        <a:lstStyle/>
        <a:p>
          <a:endParaRPr lang="es-MX"/>
        </a:p>
      </dgm:t>
    </dgm:pt>
    <dgm:pt modelId="{6F96BB25-DA8A-4E4F-9438-BE76DFA2B1FB}" type="pres">
      <dgm:prSet presAssocID="{2E7D1935-A27E-4B22-8382-F16685AC5A18}" presName="child1Text" presStyleLbl="bgAcc1" presStyleIdx="0" presStyleCnt="4">
        <dgm:presLayoutVars>
          <dgm:bulletEnabled val="1"/>
        </dgm:presLayoutVars>
      </dgm:prSet>
      <dgm:spPr/>
      <dgm:t>
        <a:bodyPr/>
        <a:lstStyle/>
        <a:p>
          <a:endParaRPr lang="es-MX"/>
        </a:p>
      </dgm:t>
    </dgm:pt>
    <dgm:pt modelId="{7D6F603F-0D84-418A-B202-01B5B86B9B1C}" type="pres">
      <dgm:prSet presAssocID="{2E7D1935-A27E-4B22-8382-F16685AC5A18}" presName="child2group" presStyleCnt="0"/>
      <dgm:spPr/>
    </dgm:pt>
    <dgm:pt modelId="{629477BE-74E2-472F-9D2E-C8BD47FA8666}" type="pres">
      <dgm:prSet presAssocID="{2E7D1935-A27E-4B22-8382-F16685AC5A18}" presName="child2" presStyleLbl="bgAcc1" presStyleIdx="1" presStyleCnt="4"/>
      <dgm:spPr/>
      <dgm:t>
        <a:bodyPr/>
        <a:lstStyle/>
        <a:p>
          <a:endParaRPr lang="es-MX"/>
        </a:p>
      </dgm:t>
    </dgm:pt>
    <dgm:pt modelId="{C2044783-FA80-44D6-B0CA-3DF92C1C003B}" type="pres">
      <dgm:prSet presAssocID="{2E7D1935-A27E-4B22-8382-F16685AC5A18}" presName="child2Text" presStyleLbl="bgAcc1" presStyleIdx="1" presStyleCnt="4">
        <dgm:presLayoutVars>
          <dgm:bulletEnabled val="1"/>
        </dgm:presLayoutVars>
      </dgm:prSet>
      <dgm:spPr/>
      <dgm:t>
        <a:bodyPr/>
        <a:lstStyle/>
        <a:p>
          <a:endParaRPr lang="es-MX"/>
        </a:p>
      </dgm:t>
    </dgm:pt>
    <dgm:pt modelId="{09DBAD10-1B31-4F10-B697-0586E5AEF6E8}" type="pres">
      <dgm:prSet presAssocID="{2E7D1935-A27E-4B22-8382-F16685AC5A18}" presName="child3group" presStyleCnt="0"/>
      <dgm:spPr/>
    </dgm:pt>
    <dgm:pt modelId="{D6797522-C575-49BE-A81A-B26F2EFA6CC3}" type="pres">
      <dgm:prSet presAssocID="{2E7D1935-A27E-4B22-8382-F16685AC5A18}" presName="child3" presStyleLbl="bgAcc1" presStyleIdx="2" presStyleCnt="4"/>
      <dgm:spPr/>
      <dgm:t>
        <a:bodyPr/>
        <a:lstStyle/>
        <a:p>
          <a:endParaRPr lang="es-MX"/>
        </a:p>
      </dgm:t>
    </dgm:pt>
    <dgm:pt modelId="{F28475A7-C1E8-476B-8758-8D252A319766}" type="pres">
      <dgm:prSet presAssocID="{2E7D1935-A27E-4B22-8382-F16685AC5A18}" presName="child3Text" presStyleLbl="bgAcc1" presStyleIdx="2" presStyleCnt="4">
        <dgm:presLayoutVars>
          <dgm:bulletEnabled val="1"/>
        </dgm:presLayoutVars>
      </dgm:prSet>
      <dgm:spPr/>
      <dgm:t>
        <a:bodyPr/>
        <a:lstStyle/>
        <a:p>
          <a:endParaRPr lang="es-MX"/>
        </a:p>
      </dgm:t>
    </dgm:pt>
    <dgm:pt modelId="{D5ED45A9-622B-4E77-9C8B-2DA030B8BB30}" type="pres">
      <dgm:prSet presAssocID="{2E7D1935-A27E-4B22-8382-F16685AC5A18}" presName="child4group" presStyleCnt="0"/>
      <dgm:spPr/>
    </dgm:pt>
    <dgm:pt modelId="{B4261CD9-9D40-409D-B4CC-3A9730DB2822}" type="pres">
      <dgm:prSet presAssocID="{2E7D1935-A27E-4B22-8382-F16685AC5A18}" presName="child4" presStyleLbl="bgAcc1" presStyleIdx="3" presStyleCnt="4"/>
      <dgm:spPr/>
      <dgm:t>
        <a:bodyPr/>
        <a:lstStyle/>
        <a:p>
          <a:endParaRPr lang="es-MX"/>
        </a:p>
      </dgm:t>
    </dgm:pt>
    <dgm:pt modelId="{0D0CA4EC-6842-4918-BD21-02BF4F703CB8}" type="pres">
      <dgm:prSet presAssocID="{2E7D1935-A27E-4B22-8382-F16685AC5A18}" presName="child4Text" presStyleLbl="bgAcc1" presStyleIdx="3" presStyleCnt="4">
        <dgm:presLayoutVars>
          <dgm:bulletEnabled val="1"/>
        </dgm:presLayoutVars>
      </dgm:prSet>
      <dgm:spPr/>
      <dgm:t>
        <a:bodyPr/>
        <a:lstStyle/>
        <a:p>
          <a:endParaRPr lang="es-MX"/>
        </a:p>
      </dgm:t>
    </dgm:pt>
    <dgm:pt modelId="{6BDA5B18-2B74-490B-9D58-4920971ECD66}" type="pres">
      <dgm:prSet presAssocID="{2E7D1935-A27E-4B22-8382-F16685AC5A18}" presName="childPlaceholder" presStyleCnt="0"/>
      <dgm:spPr/>
    </dgm:pt>
    <dgm:pt modelId="{31F5CCBE-E8FF-4BBF-9A40-BED40E683D7D}" type="pres">
      <dgm:prSet presAssocID="{2E7D1935-A27E-4B22-8382-F16685AC5A18}" presName="circle" presStyleCnt="0"/>
      <dgm:spPr/>
    </dgm:pt>
    <dgm:pt modelId="{ED34264E-1EED-445C-914C-74D0E4A863C1}" type="pres">
      <dgm:prSet presAssocID="{2E7D1935-A27E-4B22-8382-F16685AC5A18}" presName="quadrant1" presStyleLbl="node1" presStyleIdx="0" presStyleCnt="4">
        <dgm:presLayoutVars>
          <dgm:chMax val="1"/>
          <dgm:bulletEnabled val="1"/>
        </dgm:presLayoutVars>
      </dgm:prSet>
      <dgm:spPr/>
      <dgm:t>
        <a:bodyPr/>
        <a:lstStyle/>
        <a:p>
          <a:endParaRPr lang="es-MX"/>
        </a:p>
      </dgm:t>
    </dgm:pt>
    <dgm:pt modelId="{563E1993-3DED-4F44-B40A-1B5E00E0FBDA}" type="pres">
      <dgm:prSet presAssocID="{2E7D1935-A27E-4B22-8382-F16685AC5A18}" presName="quadrant2" presStyleLbl="node1" presStyleIdx="1" presStyleCnt="4">
        <dgm:presLayoutVars>
          <dgm:chMax val="1"/>
          <dgm:bulletEnabled val="1"/>
        </dgm:presLayoutVars>
      </dgm:prSet>
      <dgm:spPr/>
      <dgm:t>
        <a:bodyPr/>
        <a:lstStyle/>
        <a:p>
          <a:endParaRPr lang="es-MX"/>
        </a:p>
      </dgm:t>
    </dgm:pt>
    <dgm:pt modelId="{B0CF9744-2809-448B-897C-1229BF5D2ED2}" type="pres">
      <dgm:prSet presAssocID="{2E7D1935-A27E-4B22-8382-F16685AC5A18}" presName="quadrant3" presStyleLbl="node1" presStyleIdx="2" presStyleCnt="4">
        <dgm:presLayoutVars>
          <dgm:chMax val="1"/>
          <dgm:bulletEnabled val="1"/>
        </dgm:presLayoutVars>
      </dgm:prSet>
      <dgm:spPr/>
      <dgm:t>
        <a:bodyPr/>
        <a:lstStyle/>
        <a:p>
          <a:endParaRPr lang="es-MX"/>
        </a:p>
      </dgm:t>
    </dgm:pt>
    <dgm:pt modelId="{20D3434B-2E5E-465B-BAB2-503B836F4C90}" type="pres">
      <dgm:prSet presAssocID="{2E7D1935-A27E-4B22-8382-F16685AC5A18}" presName="quadrant4" presStyleLbl="node1" presStyleIdx="3" presStyleCnt="4">
        <dgm:presLayoutVars>
          <dgm:chMax val="1"/>
          <dgm:bulletEnabled val="1"/>
        </dgm:presLayoutVars>
      </dgm:prSet>
      <dgm:spPr/>
      <dgm:t>
        <a:bodyPr/>
        <a:lstStyle/>
        <a:p>
          <a:endParaRPr lang="es-MX"/>
        </a:p>
      </dgm:t>
    </dgm:pt>
    <dgm:pt modelId="{DF3A4EA5-DFF6-4DB8-9C39-E93B89024268}" type="pres">
      <dgm:prSet presAssocID="{2E7D1935-A27E-4B22-8382-F16685AC5A18}" presName="quadrantPlaceholder" presStyleCnt="0"/>
      <dgm:spPr/>
    </dgm:pt>
    <dgm:pt modelId="{F577804E-FA7D-4B8B-A711-550AF6D9B395}" type="pres">
      <dgm:prSet presAssocID="{2E7D1935-A27E-4B22-8382-F16685AC5A18}" presName="center1" presStyleLbl="fgShp" presStyleIdx="0" presStyleCnt="2"/>
      <dgm:spPr/>
    </dgm:pt>
    <dgm:pt modelId="{006B8474-C694-4466-98CB-30A262FBB1A2}" type="pres">
      <dgm:prSet presAssocID="{2E7D1935-A27E-4B22-8382-F16685AC5A18}" presName="center2" presStyleLbl="fgShp" presStyleIdx="1" presStyleCnt="2"/>
      <dgm:spPr/>
    </dgm:pt>
  </dgm:ptLst>
  <dgm:cxnLst>
    <dgm:cxn modelId="{EA4F169C-D85A-473F-9095-1597E90BABB5}" type="presOf" srcId="{F336C98C-70FE-459A-85F2-CCA70384965F}" destId="{629477BE-74E2-472F-9D2E-C8BD47FA8666}" srcOrd="0" destOrd="0" presId="urn:microsoft.com/office/officeart/2005/8/layout/cycle4"/>
    <dgm:cxn modelId="{CF23A452-A689-4579-8939-A8F93982B5C6}" srcId="{EAA1E0A1-212A-48AF-903F-91FDA78055F4}" destId="{4F957FE9-7CE3-469F-8C60-F29D79558326}" srcOrd="0" destOrd="0" parTransId="{4A69B101-C27F-4878-B63B-0961D9F6C785}" sibTransId="{E55EEAE4-0A48-458A-A26B-99A6C4521298}"/>
    <dgm:cxn modelId="{6D875088-D5D9-4BCF-A2C2-DA56949F8426}" type="presOf" srcId="{FAFD8DB6-02EF-47AB-A0EB-1B4B70BF48C7}" destId="{ED34264E-1EED-445C-914C-74D0E4A863C1}" srcOrd="0" destOrd="0" presId="urn:microsoft.com/office/officeart/2005/8/layout/cycle4"/>
    <dgm:cxn modelId="{16F34A4E-2E41-47DF-8A26-FAD91D22A269}" srcId="{2E7D1935-A27E-4B22-8382-F16685AC5A18}" destId="{FAFD8DB6-02EF-47AB-A0EB-1B4B70BF48C7}" srcOrd="0" destOrd="0" parTransId="{0F102411-B520-4D90-AD74-6880E41CE45B}" sibTransId="{169DE2FA-A292-4145-830B-5D94B3D9CF6D}"/>
    <dgm:cxn modelId="{858015F4-8B53-4100-A048-CD5F94E09EC8}" srcId="{2E7D1935-A27E-4B22-8382-F16685AC5A18}" destId="{F0E2312A-7BFC-4817-AC8A-201093EECC3E}" srcOrd="1" destOrd="0" parTransId="{6AD5A6E9-D451-41CB-BF73-BA75C7F9E093}" sibTransId="{09019F98-C55D-43EB-B993-2662A63AFACB}"/>
    <dgm:cxn modelId="{2995C50B-DC2D-4C74-B4E8-05102657FF22}" type="presOf" srcId="{830AD7DE-58B3-4F7F-BA57-BEE9CDD10134}" destId="{B0CF9744-2809-448B-897C-1229BF5D2ED2}" srcOrd="0" destOrd="0" presId="urn:microsoft.com/office/officeart/2005/8/layout/cycle4"/>
    <dgm:cxn modelId="{8B75BB26-2CAC-447C-B67C-83940B53E7E2}" srcId="{830AD7DE-58B3-4F7F-BA57-BEE9CDD10134}" destId="{7F4F32A9-3D4F-4593-8168-E7E16433EB4C}" srcOrd="0" destOrd="0" parTransId="{D78448E2-5B4F-46B3-8F05-B3057F96494C}" sibTransId="{6A760C5A-EA07-43AB-A052-4B3A2D5BFFE5}"/>
    <dgm:cxn modelId="{8A726FB4-8D89-4B10-8A37-4352A867C67E}" type="presOf" srcId="{2E7D1935-A27E-4B22-8382-F16685AC5A18}" destId="{874E071B-C8EC-49B2-AD08-D7265224FC9F}" srcOrd="0" destOrd="0" presId="urn:microsoft.com/office/officeart/2005/8/layout/cycle4"/>
    <dgm:cxn modelId="{8048AE60-D45D-478F-8399-AD34EB2DAE00}" srcId="{2E7D1935-A27E-4B22-8382-F16685AC5A18}" destId="{830AD7DE-58B3-4F7F-BA57-BEE9CDD10134}" srcOrd="2" destOrd="0" parTransId="{1401AE31-6F35-45B2-A6EA-BF9496559EBC}" sibTransId="{7E3ECFA3-78A1-4135-A9F2-3CC95C4BF59D}"/>
    <dgm:cxn modelId="{CD5D76F7-3864-429D-A4CF-F464DDB5BE1A}" srcId="{FAFD8DB6-02EF-47AB-A0EB-1B4B70BF48C7}" destId="{3AE4123B-A4A3-4392-8700-D22AC5996C74}" srcOrd="0" destOrd="0" parTransId="{63749F6D-1CE3-4FA3-8956-C6DD6456E736}" sibTransId="{A3F68FB4-FC74-4DC5-A79D-78E227CB8ADE}"/>
    <dgm:cxn modelId="{14747983-5933-4E8B-A4D7-C2472ACB9262}" type="presOf" srcId="{F0E2312A-7BFC-4817-AC8A-201093EECC3E}" destId="{563E1993-3DED-4F44-B40A-1B5E00E0FBDA}" srcOrd="0" destOrd="0" presId="urn:microsoft.com/office/officeart/2005/8/layout/cycle4"/>
    <dgm:cxn modelId="{4F13CE17-EE97-4E76-92BE-FC88C9A0CFA9}" type="presOf" srcId="{F336C98C-70FE-459A-85F2-CCA70384965F}" destId="{C2044783-FA80-44D6-B0CA-3DF92C1C003B}" srcOrd="1" destOrd="0" presId="urn:microsoft.com/office/officeart/2005/8/layout/cycle4"/>
    <dgm:cxn modelId="{97EADDF2-F410-4351-94E4-0076223A7F23}" type="presOf" srcId="{3AE4123B-A4A3-4392-8700-D22AC5996C74}" destId="{3B4FEDF8-D208-4AE2-B53B-3BCE4F727E72}" srcOrd="0" destOrd="0" presId="urn:microsoft.com/office/officeart/2005/8/layout/cycle4"/>
    <dgm:cxn modelId="{18EC532F-6822-44B8-A57B-556363304E4F}" type="presOf" srcId="{7F4F32A9-3D4F-4593-8168-E7E16433EB4C}" destId="{F28475A7-C1E8-476B-8758-8D252A319766}" srcOrd="1" destOrd="0" presId="urn:microsoft.com/office/officeart/2005/8/layout/cycle4"/>
    <dgm:cxn modelId="{230D4CF4-B6D6-42A5-A335-0FE27B864242}" type="presOf" srcId="{3AE4123B-A4A3-4392-8700-D22AC5996C74}" destId="{6F96BB25-DA8A-4E4F-9438-BE76DFA2B1FB}" srcOrd="1" destOrd="0" presId="urn:microsoft.com/office/officeart/2005/8/layout/cycle4"/>
    <dgm:cxn modelId="{DE4ED280-0B74-43F6-B0A3-9ACFB51E1482}" srcId="{F0E2312A-7BFC-4817-AC8A-201093EECC3E}" destId="{F336C98C-70FE-459A-85F2-CCA70384965F}" srcOrd="0" destOrd="0" parTransId="{49DE5EA1-8346-46E7-B63B-EE6379C478AC}" sibTransId="{5B94548E-F137-4C75-A420-3B4426F4AC7A}"/>
    <dgm:cxn modelId="{9A578A76-E6E5-488F-9924-ADD2D85D6629}" type="presOf" srcId="{4F957FE9-7CE3-469F-8C60-F29D79558326}" destId="{B4261CD9-9D40-409D-B4CC-3A9730DB2822}" srcOrd="0" destOrd="0" presId="urn:microsoft.com/office/officeart/2005/8/layout/cycle4"/>
    <dgm:cxn modelId="{6EC9A452-C085-4AA9-924F-DAA174D72EF4}" srcId="{2E7D1935-A27E-4B22-8382-F16685AC5A18}" destId="{EAA1E0A1-212A-48AF-903F-91FDA78055F4}" srcOrd="3" destOrd="0" parTransId="{2EC55597-997A-44C4-9CC9-20D3CC0566BE}" sibTransId="{C15694C4-B502-4471-A00C-0395C675C61D}"/>
    <dgm:cxn modelId="{5C87A434-429B-4433-A2D7-C7342B1D78A2}" type="presOf" srcId="{EAA1E0A1-212A-48AF-903F-91FDA78055F4}" destId="{20D3434B-2E5E-465B-BAB2-503B836F4C90}" srcOrd="0" destOrd="0" presId="urn:microsoft.com/office/officeart/2005/8/layout/cycle4"/>
    <dgm:cxn modelId="{98D121D1-3C73-4E77-B210-EC67EBC10212}" type="presOf" srcId="{4F957FE9-7CE3-469F-8C60-F29D79558326}" destId="{0D0CA4EC-6842-4918-BD21-02BF4F703CB8}" srcOrd="1" destOrd="0" presId="urn:microsoft.com/office/officeart/2005/8/layout/cycle4"/>
    <dgm:cxn modelId="{966D05C4-BC8F-439B-BC4F-5ED5EB10C627}" type="presOf" srcId="{7F4F32A9-3D4F-4593-8168-E7E16433EB4C}" destId="{D6797522-C575-49BE-A81A-B26F2EFA6CC3}" srcOrd="0" destOrd="0" presId="urn:microsoft.com/office/officeart/2005/8/layout/cycle4"/>
    <dgm:cxn modelId="{85548B6D-6E83-464A-AB8D-4ED2BE9148D4}" type="presParOf" srcId="{874E071B-C8EC-49B2-AD08-D7265224FC9F}" destId="{2610833D-8B8C-408E-B206-F02EAEED6E1A}" srcOrd="0" destOrd="0" presId="urn:microsoft.com/office/officeart/2005/8/layout/cycle4"/>
    <dgm:cxn modelId="{601E7A22-288A-4A9E-8CBA-3CA4BF53B3D9}" type="presParOf" srcId="{2610833D-8B8C-408E-B206-F02EAEED6E1A}" destId="{4A93F58C-075A-40A0-909B-C1A44D6F816C}" srcOrd="0" destOrd="0" presId="urn:microsoft.com/office/officeart/2005/8/layout/cycle4"/>
    <dgm:cxn modelId="{B07A3340-77F0-4CDA-A872-4BEAFC03E35E}" type="presParOf" srcId="{4A93F58C-075A-40A0-909B-C1A44D6F816C}" destId="{3B4FEDF8-D208-4AE2-B53B-3BCE4F727E72}" srcOrd="0" destOrd="0" presId="urn:microsoft.com/office/officeart/2005/8/layout/cycle4"/>
    <dgm:cxn modelId="{CD7D728A-36B2-4F17-875A-AB13B621288E}" type="presParOf" srcId="{4A93F58C-075A-40A0-909B-C1A44D6F816C}" destId="{6F96BB25-DA8A-4E4F-9438-BE76DFA2B1FB}" srcOrd="1" destOrd="0" presId="urn:microsoft.com/office/officeart/2005/8/layout/cycle4"/>
    <dgm:cxn modelId="{9E4003A2-0286-42D8-97D5-03E338514CF3}" type="presParOf" srcId="{2610833D-8B8C-408E-B206-F02EAEED6E1A}" destId="{7D6F603F-0D84-418A-B202-01B5B86B9B1C}" srcOrd="1" destOrd="0" presId="urn:microsoft.com/office/officeart/2005/8/layout/cycle4"/>
    <dgm:cxn modelId="{F89C5438-A3F3-4658-8B9B-9CDE03528B4D}" type="presParOf" srcId="{7D6F603F-0D84-418A-B202-01B5B86B9B1C}" destId="{629477BE-74E2-472F-9D2E-C8BD47FA8666}" srcOrd="0" destOrd="0" presId="urn:microsoft.com/office/officeart/2005/8/layout/cycle4"/>
    <dgm:cxn modelId="{27F9AA25-F47B-470E-BE35-78FC55EBB6C7}" type="presParOf" srcId="{7D6F603F-0D84-418A-B202-01B5B86B9B1C}" destId="{C2044783-FA80-44D6-B0CA-3DF92C1C003B}" srcOrd="1" destOrd="0" presId="urn:microsoft.com/office/officeart/2005/8/layout/cycle4"/>
    <dgm:cxn modelId="{DB8EC870-ABE7-4C58-95E1-4A3073748E4E}" type="presParOf" srcId="{2610833D-8B8C-408E-B206-F02EAEED6E1A}" destId="{09DBAD10-1B31-4F10-B697-0586E5AEF6E8}" srcOrd="2" destOrd="0" presId="urn:microsoft.com/office/officeart/2005/8/layout/cycle4"/>
    <dgm:cxn modelId="{F479DEB6-98A7-49A0-8BE8-75B3C2C9CCAD}" type="presParOf" srcId="{09DBAD10-1B31-4F10-B697-0586E5AEF6E8}" destId="{D6797522-C575-49BE-A81A-B26F2EFA6CC3}" srcOrd="0" destOrd="0" presId="urn:microsoft.com/office/officeart/2005/8/layout/cycle4"/>
    <dgm:cxn modelId="{DB4F7BD6-B861-417E-B686-4FE49EE75C11}" type="presParOf" srcId="{09DBAD10-1B31-4F10-B697-0586E5AEF6E8}" destId="{F28475A7-C1E8-476B-8758-8D252A319766}" srcOrd="1" destOrd="0" presId="urn:microsoft.com/office/officeart/2005/8/layout/cycle4"/>
    <dgm:cxn modelId="{415C4AB3-71B0-456A-9A63-9F47CE4DE69D}" type="presParOf" srcId="{2610833D-8B8C-408E-B206-F02EAEED6E1A}" destId="{D5ED45A9-622B-4E77-9C8B-2DA030B8BB30}" srcOrd="3" destOrd="0" presId="urn:microsoft.com/office/officeart/2005/8/layout/cycle4"/>
    <dgm:cxn modelId="{DC0A7A6C-8737-4C98-A17F-3B0FEF2EFB49}" type="presParOf" srcId="{D5ED45A9-622B-4E77-9C8B-2DA030B8BB30}" destId="{B4261CD9-9D40-409D-B4CC-3A9730DB2822}" srcOrd="0" destOrd="0" presId="urn:microsoft.com/office/officeart/2005/8/layout/cycle4"/>
    <dgm:cxn modelId="{462D7DE3-C092-41CE-A344-BC6BB9C4CB6C}" type="presParOf" srcId="{D5ED45A9-622B-4E77-9C8B-2DA030B8BB30}" destId="{0D0CA4EC-6842-4918-BD21-02BF4F703CB8}" srcOrd="1" destOrd="0" presId="urn:microsoft.com/office/officeart/2005/8/layout/cycle4"/>
    <dgm:cxn modelId="{F9C3C4F4-D428-45F3-B02A-D29DE4374FB1}" type="presParOf" srcId="{2610833D-8B8C-408E-B206-F02EAEED6E1A}" destId="{6BDA5B18-2B74-490B-9D58-4920971ECD66}" srcOrd="4" destOrd="0" presId="urn:microsoft.com/office/officeart/2005/8/layout/cycle4"/>
    <dgm:cxn modelId="{2942E6DA-547C-4CD6-9196-D369D64E7389}" type="presParOf" srcId="{874E071B-C8EC-49B2-AD08-D7265224FC9F}" destId="{31F5CCBE-E8FF-4BBF-9A40-BED40E683D7D}" srcOrd="1" destOrd="0" presId="urn:microsoft.com/office/officeart/2005/8/layout/cycle4"/>
    <dgm:cxn modelId="{549B97EC-3D5E-4585-999C-EBC62A5E8A55}" type="presParOf" srcId="{31F5CCBE-E8FF-4BBF-9A40-BED40E683D7D}" destId="{ED34264E-1EED-445C-914C-74D0E4A863C1}" srcOrd="0" destOrd="0" presId="urn:microsoft.com/office/officeart/2005/8/layout/cycle4"/>
    <dgm:cxn modelId="{46F83C98-2609-4EF8-8B1C-E175A050C513}" type="presParOf" srcId="{31F5CCBE-E8FF-4BBF-9A40-BED40E683D7D}" destId="{563E1993-3DED-4F44-B40A-1B5E00E0FBDA}" srcOrd="1" destOrd="0" presId="urn:microsoft.com/office/officeart/2005/8/layout/cycle4"/>
    <dgm:cxn modelId="{6353225E-F237-4306-B5B9-F83B6E2DBB32}" type="presParOf" srcId="{31F5CCBE-E8FF-4BBF-9A40-BED40E683D7D}" destId="{B0CF9744-2809-448B-897C-1229BF5D2ED2}" srcOrd="2" destOrd="0" presId="urn:microsoft.com/office/officeart/2005/8/layout/cycle4"/>
    <dgm:cxn modelId="{2A8B590B-8058-4E4B-9C46-E70A0F04F17A}" type="presParOf" srcId="{31F5CCBE-E8FF-4BBF-9A40-BED40E683D7D}" destId="{20D3434B-2E5E-465B-BAB2-503B836F4C90}" srcOrd="3" destOrd="0" presId="urn:microsoft.com/office/officeart/2005/8/layout/cycle4"/>
    <dgm:cxn modelId="{8FB7F78C-5ECD-4F99-8F4B-8E5BA9A7E6DD}" type="presParOf" srcId="{31F5CCBE-E8FF-4BBF-9A40-BED40E683D7D}" destId="{DF3A4EA5-DFF6-4DB8-9C39-E93B89024268}" srcOrd="4" destOrd="0" presId="urn:microsoft.com/office/officeart/2005/8/layout/cycle4"/>
    <dgm:cxn modelId="{A8BAE8D3-45E2-4849-B833-438DF126B49B}" type="presParOf" srcId="{874E071B-C8EC-49B2-AD08-D7265224FC9F}" destId="{F577804E-FA7D-4B8B-A711-550AF6D9B395}" srcOrd="2" destOrd="0" presId="urn:microsoft.com/office/officeart/2005/8/layout/cycle4"/>
    <dgm:cxn modelId="{567161FB-0AC3-4604-9038-3E80653A03BD}" type="presParOf" srcId="{874E071B-C8EC-49B2-AD08-D7265224FC9F}" destId="{006B8474-C694-4466-98CB-30A262FBB1A2}" srcOrd="3" destOrd="0" presId="urn:microsoft.com/office/officeart/2005/8/layout/cycle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797522-C575-49BE-A81A-B26F2EFA6CC3}">
      <dsp:nvSpPr>
        <dsp:cNvPr id="0" name=""/>
        <dsp:cNvSpPr/>
      </dsp:nvSpPr>
      <dsp:spPr>
        <a:xfrm>
          <a:off x="3242462" y="2176272"/>
          <a:ext cx="1580997" cy="10241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marL="57150" lvl="1" indent="-57150" algn="l" defTabSz="488950">
            <a:lnSpc>
              <a:spcPct val="90000"/>
            </a:lnSpc>
            <a:spcBef>
              <a:spcPct val="0"/>
            </a:spcBef>
            <a:spcAft>
              <a:spcPct val="15000"/>
            </a:spcAft>
            <a:buChar char="••"/>
          </a:pPr>
          <a:r>
            <a:rPr lang="es-MX" sz="1100" kern="1200"/>
            <a:t>Malos servicios administrativos</a:t>
          </a:r>
        </a:p>
      </dsp:txBody>
      <dsp:txXfrm>
        <a:off x="3739258" y="2454800"/>
        <a:ext cx="1061704" cy="723102"/>
      </dsp:txXfrm>
    </dsp:sp>
    <dsp:sp modelId="{B4261CD9-9D40-409D-B4CC-3A9730DB2822}">
      <dsp:nvSpPr>
        <dsp:cNvPr id="0" name=""/>
        <dsp:cNvSpPr/>
      </dsp:nvSpPr>
      <dsp:spPr>
        <a:xfrm>
          <a:off x="662939" y="2176272"/>
          <a:ext cx="1580997" cy="10241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marL="57150" lvl="1" indent="-57150" algn="l" defTabSz="488950">
            <a:lnSpc>
              <a:spcPct val="90000"/>
            </a:lnSpc>
            <a:spcBef>
              <a:spcPct val="0"/>
            </a:spcBef>
            <a:spcAft>
              <a:spcPct val="15000"/>
            </a:spcAft>
            <a:buChar char="••"/>
          </a:pPr>
          <a:r>
            <a:rPr lang="es-MX" sz="1100" kern="1200"/>
            <a:t>Rezago Laboral</a:t>
          </a:r>
        </a:p>
      </dsp:txBody>
      <dsp:txXfrm>
        <a:off x="685436" y="2454800"/>
        <a:ext cx="1061704" cy="723102"/>
      </dsp:txXfrm>
    </dsp:sp>
    <dsp:sp modelId="{629477BE-74E2-472F-9D2E-C8BD47FA8666}">
      <dsp:nvSpPr>
        <dsp:cNvPr id="0" name=""/>
        <dsp:cNvSpPr/>
      </dsp:nvSpPr>
      <dsp:spPr>
        <a:xfrm>
          <a:off x="3242462" y="0"/>
          <a:ext cx="1580997" cy="10241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marL="57150" lvl="1" indent="-57150" algn="l" defTabSz="488950">
            <a:lnSpc>
              <a:spcPct val="90000"/>
            </a:lnSpc>
            <a:spcBef>
              <a:spcPct val="0"/>
            </a:spcBef>
            <a:spcAft>
              <a:spcPct val="15000"/>
            </a:spcAft>
            <a:buChar char="••"/>
          </a:pPr>
          <a:r>
            <a:rPr lang="es-MX" sz="1100" kern="1200"/>
            <a:t>Mala Operatividad  y Productividad</a:t>
          </a:r>
        </a:p>
      </dsp:txBody>
      <dsp:txXfrm>
        <a:off x="3739258" y="22497"/>
        <a:ext cx="1061704" cy="723102"/>
      </dsp:txXfrm>
    </dsp:sp>
    <dsp:sp modelId="{3B4FEDF8-D208-4AE2-B53B-3BCE4F727E72}">
      <dsp:nvSpPr>
        <dsp:cNvPr id="0" name=""/>
        <dsp:cNvSpPr/>
      </dsp:nvSpPr>
      <dsp:spPr>
        <a:xfrm>
          <a:off x="662939" y="0"/>
          <a:ext cx="1580997" cy="10241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marL="57150" lvl="1" indent="-57150" algn="l" defTabSz="488950">
            <a:lnSpc>
              <a:spcPct val="90000"/>
            </a:lnSpc>
            <a:spcBef>
              <a:spcPct val="0"/>
            </a:spcBef>
            <a:spcAft>
              <a:spcPct val="15000"/>
            </a:spcAft>
            <a:buChar char="••"/>
          </a:pPr>
          <a:r>
            <a:rPr lang="es-MX" sz="1100" kern="1200"/>
            <a:t>Recorte de Inversion al Servicio Agropecuario </a:t>
          </a:r>
        </a:p>
      </dsp:txBody>
      <dsp:txXfrm>
        <a:off x="685436" y="22497"/>
        <a:ext cx="1061704" cy="723102"/>
      </dsp:txXfrm>
    </dsp:sp>
    <dsp:sp modelId="{ED34264E-1EED-445C-914C-74D0E4A863C1}">
      <dsp:nvSpPr>
        <dsp:cNvPr id="0" name=""/>
        <dsp:cNvSpPr/>
      </dsp:nvSpPr>
      <dsp:spPr>
        <a:xfrm>
          <a:off x="1325422" y="182422"/>
          <a:ext cx="1385773" cy="1385773"/>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Mala Planeacion para los apoyos y pogramas</a:t>
          </a:r>
        </a:p>
      </dsp:txBody>
      <dsp:txXfrm>
        <a:off x="1731306" y="588306"/>
        <a:ext cx="979889" cy="979889"/>
      </dsp:txXfrm>
    </dsp:sp>
    <dsp:sp modelId="{563E1993-3DED-4F44-B40A-1B5E00E0FBDA}">
      <dsp:nvSpPr>
        <dsp:cNvPr id="0" name=""/>
        <dsp:cNvSpPr/>
      </dsp:nvSpPr>
      <dsp:spPr>
        <a:xfrm rot="5400000">
          <a:off x="2775204" y="182422"/>
          <a:ext cx="1385773" cy="1385773"/>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Falta de interes den la contratacion de peronal calificado</a:t>
          </a:r>
        </a:p>
      </dsp:txBody>
      <dsp:txXfrm rot="-5400000">
        <a:off x="2775204" y="588306"/>
        <a:ext cx="979889" cy="979889"/>
      </dsp:txXfrm>
    </dsp:sp>
    <dsp:sp modelId="{B0CF9744-2809-448B-897C-1229BF5D2ED2}">
      <dsp:nvSpPr>
        <dsp:cNvPr id="0" name=""/>
        <dsp:cNvSpPr/>
      </dsp:nvSpPr>
      <dsp:spPr>
        <a:xfrm rot="10800000">
          <a:off x="2775204" y="1632204"/>
          <a:ext cx="1385773" cy="1385773"/>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Falta de oportunidades para los productores y sus familias</a:t>
          </a:r>
        </a:p>
      </dsp:txBody>
      <dsp:txXfrm rot="10800000">
        <a:off x="2775204" y="1632204"/>
        <a:ext cx="979889" cy="979889"/>
      </dsp:txXfrm>
    </dsp:sp>
    <dsp:sp modelId="{20D3434B-2E5E-465B-BAB2-503B836F4C90}">
      <dsp:nvSpPr>
        <dsp:cNvPr id="0" name=""/>
        <dsp:cNvSpPr/>
      </dsp:nvSpPr>
      <dsp:spPr>
        <a:xfrm rot="16200000">
          <a:off x="1325422" y="1632204"/>
          <a:ext cx="1385773" cy="1385773"/>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Falta de capasitacion y/o asietencia tecnica</a:t>
          </a:r>
        </a:p>
        <a:p>
          <a:pPr lvl="0" algn="ctr" defTabSz="444500">
            <a:lnSpc>
              <a:spcPct val="90000"/>
            </a:lnSpc>
            <a:spcBef>
              <a:spcPct val="0"/>
            </a:spcBef>
            <a:spcAft>
              <a:spcPct val="35000"/>
            </a:spcAft>
          </a:pPr>
          <a:endParaRPr lang="es-MX" sz="1000" kern="1200"/>
        </a:p>
      </dsp:txBody>
      <dsp:txXfrm rot="5400000">
        <a:off x="1731306" y="1632204"/>
        <a:ext cx="979889" cy="979889"/>
      </dsp:txXfrm>
    </dsp:sp>
    <dsp:sp modelId="{F577804E-FA7D-4B8B-A711-550AF6D9B395}">
      <dsp:nvSpPr>
        <dsp:cNvPr id="0" name=""/>
        <dsp:cNvSpPr/>
      </dsp:nvSpPr>
      <dsp:spPr>
        <a:xfrm>
          <a:off x="2503970" y="1312164"/>
          <a:ext cx="478459" cy="416052"/>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06B8474-C694-4466-98CB-30A262FBB1A2}">
      <dsp:nvSpPr>
        <dsp:cNvPr id="0" name=""/>
        <dsp:cNvSpPr/>
      </dsp:nvSpPr>
      <dsp:spPr>
        <a:xfrm rot="10800000">
          <a:off x="2503970" y="1472184"/>
          <a:ext cx="478459" cy="416052"/>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67759-B0F0-4B81-97EB-5FF93A090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29</Pages>
  <Words>4909</Words>
  <Characters>27000</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dc:creator>
  <cp:lastModifiedBy>Asesor</cp:lastModifiedBy>
  <cp:revision>9</cp:revision>
  <dcterms:created xsi:type="dcterms:W3CDTF">2016-05-06T20:07:00Z</dcterms:created>
  <dcterms:modified xsi:type="dcterms:W3CDTF">2016-05-07T00:40:00Z</dcterms:modified>
</cp:coreProperties>
</file>