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3E0" w:rsidRPr="00BD73E0" w:rsidRDefault="00BD73E0" w:rsidP="001369CC">
      <w:pPr>
        <w:rPr>
          <w:rFonts w:ascii="Arial" w:hAnsi="Arial" w:cs="Arial"/>
          <w:b/>
          <w:sz w:val="24"/>
          <w:szCs w:val="24"/>
        </w:rPr>
      </w:pPr>
    </w:p>
    <w:p w:rsidR="00BD73E0" w:rsidRDefault="00BD73E0" w:rsidP="00BD73E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D73E0">
        <w:rPr>
          <w:rFonts w:ascii="Arial" w:hAnsi="Arial" w:cs="Arial"/>
          <w:b/>
          <w:bCs/>
          <w:sz w:val="24"/>
          <w:szCs w:val="24"/>
        </w:rPr>
        <w:t xml:space="preserve">ELABORACIÓN </w:t>
      </w:r>
      <w:r w:rsidR="001369CC">
        <w:rPr>
          <w:rFonts w:ascii="Arial" w:hAnsi="Arial" w:cs="Arial"/>
          <w:b/>
          <w:bCs/>
          <w:sz w:val="24"/>
          <w:szCs w:val="24"/>
        </w:rPr>
        <w:t xml:space="preserve">DE </w:t>
      </w:r>
      <w:r w:rsidRPr="00BD73E0">
        <w:rPr>
          <w:rFonts w:ascii="Arial" w:hAnsi="Arial" w:cs="Arial"/>
          <w:b/>
          <w:bCs/>
          <w:sz w:val="24"/>
          <w:szCs w:val="24"/>
        </w:rPr>
        <w:t>PLAN ESTRATÉGICO</w:t>
      </w:r>
    </w:p>
    <w:p w:rsidR="00BD73E0" w:rsidRDefault="00BD73E0" w:rsidP="00BD73E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BD73E0" w:rsidRDefault="00BD73E0" w:rsidP="00BD73E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1369CC" w:rsidRDefault="001369CC" w:rsidP="00BD73E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1369CC" w:rsidRDefault="001369CC" w:rsidP="001369CC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:rsidR="00BD73E0" w:rsidRDefault="00BD73E0" w:rsidP="00BD73E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BD73E0" w:rsidRDefault="001369CC" w:rsidP="001369CC">
      <w:pPr>
        <w:tabs>
          <w:tab w:val="left" w:pos="2880"/>
          <w:tab w:val="center" w:pos="4702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ALUMNO EN LINEA:</w:t>
      </w:r>
      <w:r>
        <w:rPr>
          <w:rFonts w:ascii="Arial" w:hAnsi="Arial" w:cs="Arial"/>
          <w:b/>
          <w:sz w:val="24"/>
          <w:szCs w:val="24"/>
        </w:rPr>
        <w:tab/>
      </w:r>
      <w:r w:rsidR="00BD73E0" w:rsidRPr="00BD73E0">
        <w:rPr>
          <w:rFonts w:ascii="Arial" w:hAnsi="Arial" w:cs="Arial"/>
          <w:b/>
          <w:sz w:val="24"/>
          <w:szCs w:val="24"/>
        </w:rPr>
        <w:t>LUIS ENRIQUE ZARAO LARA</w:t>
      </w:r>
    </w:p>
    <w:p w:rsidR="00BD73E0" w:rsidRDefault="00BD73E0" w:rsidP="00BD73E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BD73E0" w:rsidRDefault="00BD73E0" w:rsidP="00BD73E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BD73E0" w:rsidRDefault="00BD73E0" w:rsidP="00BD73E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BD73E0" w:rsidRPr="00BD73E0" w:rsidRDefault="00BD73E0" w:rsidP="00BD73E0">
      <w:pPr>
        <w:jc w:val="center"/>
        <w:rPr>
          <w:rFonts w:ascii="Arial" w:hAnsi="Arial" w:cs="Arial"/>
          <w:b/>
          <w:sz w:val="24"/>
          <w:szCs w:val="24"/>
        </w:rPr>
      </w:pPr>
    </w:p>
    <w:p w:rsidR="00BD73E0" w:rsidRDefault="00BD73E0" w:rsidP="00BD73E0">
      <w:pPr>
        <w:pStyle w:val="Prrafodelista"/>
        <w:ind w:left="1080"/>
        <w:rPr>
          <w:rFonts w:ascii="Arial" w:hAnsi="Arial" w:cs="Arial"/>
          <w:b/>
        </w:rPr>
      </w:pPr>
    </w:p>
    <w:p w:rsidR="00BD73E0" w:rsidRDefault="00BD73E0" w:rsidP="00BD73E0">
      <w:pPr>
        <w:pStyle w:val="Prrafodelista"/>
        <w:ind w:left="1080"/>
        <w:rPr>
          <w:rFonts w:ascii="Arial" w:hAnsi="Arial" w:cs="Arial"/>
          <w:b/>
        </w:rPr>
      </w:pPr>
    </w:p>
    <w:p w:rsidR="00BD73E0" w:rsidRDefault="00BD73E0" w:rsidP="00BD73E0">
      <w:pPr>
        <w:pStyle w:val="Prrafodelista"/>
        <w:ind w:left="108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INSTITUTO DE ADMINISTRACION PÚBLICA DEL ESTADO DE CHIAPAS.</w:t>
      </w:r>
    </w:p>
    <w:p w:rsidR="00BD73E0" w:rsidRDefault="00BD73E0" w:rsidP="00BD73E0">
      <w:pPr>
        <w:pStyle w:val="Prrafodelista"/>
        <w:ind w:left="1080"/>
        <w:rPr>
          <w:rFonts w:ascii="Arial" w:hAnsi="Arial" w:cs="Arial"/>
          <w:b/>
        </w:rPr>
      </w:pPr>
    </w:p>
    <w:p w:rsidR="00BD73E0" w:rsidRDefault="00BD73E0" w:rsidP="00BD73E0">
      <w:pPr>
        <w:pStyle w:val="Prrafodelista"/>
        <w:ind w:left="1080"/>
        <w:rPr>
          <w:rFonts w:ascii="Arial" w:hAnsi="Arial" w:cs="Arial"/>
          <w:b/>
        </w:rPr>
      </w:pPr>
    </w:p>
    <w:p w:rsidR="00BD73E0" w:rsidRDefault="00BD73E0" w:rsidP="00BD73E0">
      <w:pPr>
        <w:pStyle w:val="Prrafodelista"/>
        <w:ind w:left="1080"/>
        <w:rPr>
          <w:rFonts w:ascii="Arial" w:hAnsi="Arial" w:cs="Arial"/>
          <w:b/>
        </w:rPr>
      </w:pPr>
    </w:p>
    <w:p w:rsidR="00BD73E0" w:rsidRDefault="00BD73E0" w:rsidP="00BD73E0">
      <w:pPr>
        <w:pStyle w:val="Prrafodelista"/>
        <w:ind w:left="1080"/>
        <w:rPr>
          <w:rFonts w:ascii="Arial" w:hAnsi="Arial" w:cs="Arial"/>
          <w:b/>
        </w:rPr>
      </w:pPr>
    </w:p>
    <w:p w:rsidR="00BD73E0" w:rsidRDefault="00BD73E0" w:rsidP="00BD73E0">
      <w:pPr>
        <w:pStyle w:val="Prrafodelista"/>
        <w:ind w:left="1080"/>
        <w:rPr>
          <w:rFonts w:ascii="Arial" w:hAnsi="Arial" w:cs="Arial"/>
          <w:b/>
        </w:rPr>
      </w:pPr>
    </w:p>
    <w:p w:rsidR="00BD73E0" w:rsidRDefault="00BD73E0" w:rsidP="00BD73E0">
      <w:pPr>
        <w:pStyle w:val="Prrafodelista"/>
        <w:ind w:left="1080"/>
        <w:rPr>
          <w:rFonts w:ascii="Arial" w:hAnsi="Arial" w:cs="Arial"/>
          <w:b/>
        </w:rPr>
      </w:pPr>
    </w:p>
    <w:p w:rsidR="00BD73E0" w:rsidRDefault="00BD73E0" w:rsidP="00BD73E0">
      <w:pPr>
        <w:pStyle w:val="Prrafodelista"/>
        <w:ind w:left="1080"/>
        <w:rPr>
          <w:rFonts w:ascii="Arial" w:hAnsi="Arial" w:cs="Arial"/>
          <w:b/>
        </w:rPr>
      </w:pPr>
    </w:p>
    <w:p w:rsidR="00BD73E0" w:rsidRDefault="00BD73E0" w:rsidP="00BD73E0">
      <w:pPr>
        <w:pStyle w:val="Prrafodelista"/>
        <w:ind w:left="1080"/>
        <w:rPr>
          <w:rFonts w:ascii="Arial" w:hAnsi="Arial" w:cs="Arial"/>
          <w:b/>
        </w:rPr>
      </w:pPr>
    </w:p>
    <w:p w:rsidR="00BD73E0" w:rsidRDefault="00BD73E0" w:rsidP="00BD73E0">
      <w:pPr>
        <w:pStyle w:val="Prrafodelista"/>
        <w:ind w:left="1080"/>
        <w:rPr>
          <w:rFonts w:ascii="Arial" w:hAnsi="Arial" w:cs="Arial"/>
          <w:b/>
        </w:rPr>
      </w:pPr>
    </w:p>
    <w:p w:rsidR="00BD73E0" w:rsidRDefault="00BD73E0" w:rsidP="00BD73E0">
      <w:pPr>
        <w:pStyle w:val="Prrafodelista"/>
        <w:ind w:left="1080"/>
        <w:rPr>
          <w:rFonts w:ascii="Arial" w:hAnsi="Arial" w:cs="Arial"/>
          <w:b/>
        </w:rPr>
      </w:pPr>
    </w:p>
    <w:p w:rsidR="00BD73E0" w:rsidRDefault="00BD73E0" w:rsidP="00BD73E0">
      <w:pPr>
        <w:pStyle w:val="Prrafodelista"/>
        <w:ind w:left="1080"/>
        <w:rPr>
          <w:rFonts w:ascii="Arial" w:hAnsi="Arial" w:cs="Arial"/>
          <w:b/>
        </w:rPr>
      </w:pPr>
    </w:p>
    <w:p w:rsidR="00BD73E0" w:rsidRDefault="00BD73E0" w:rsidP="00BD73E0">
      <w:pPr>
        <w:pStyle w:val="Prrafodelista"/>
        <w:ind w:left="1080"/>
        <w:rPr>
          <w:rFonts w:ascii="Arial" w:hAnsi="Arial" w:cs="Arial"/>
          <w:b/>
        </w:rPr>
      </w:pPr>
    </w:p>
    <w:p w:rsidR="00BD73E0" w:rsidRDefault="00BD73E0" w:rsidP="00BD73E0">
      <w:pPr>
        <w:pStyle w:val="Prrafodelista"/>
        <w:ind w:left="1080"/>
        <w:rPr>
          <w:rFonts w:ascii="Arial" w:hAnsi="Arial" w:cs="Arial"/>
          <w:b/>
        </w:rPr>
      </w:pPr>
    </w:p>
    <w:p w:rsidR="00BD73E0" w:rsidRDefault="00BD73E0" w:rsidP="00BD73E0">
      <w:pPr>
        <w:pStyle w:val="Prrafodelista"/>
        <w:ind w:left="1080"/>
        <w:rPr>
          <w:rFonts w:ascii="Arial" w:hAnsi="Arial" w:cs="Arial"/>
          <w:b/>
        </w:rPr>
      </w:pPr>
    </w:p>
    <w:p w:rsidR="00BD73E0" w:rsidRDefault="00BD73E0" w:rsidP="00BD73E0">
      <w:pPr>
        <w:pStyle w:val="Prrafodelista"/>
        <w:ind w:left="1080"/>
        <w:rPr>
          <w:rFonts w:ascii="Arial" w:hAnsi="Arial" w:cs="Arial"/>
          <w:b/>
        </w:rPr>
      </w:pPr>
    </w:p>
    <w:p w:rsidR="00BD73E0" w:rsidRDefault="00BD73E0" w:rsidP="00BD73E0">
      <w:pPr>
        <w:pStyle w:val="Prrafodelista"/>
        <w:ind w:left="1080"/>
        <w:rPr>
          <w:rFonts w:ascii="Arial" w:hAnsi="Arial" w:cs="Arial"/>
          <w:b/>
        </w:rPr>
      </w:pPr>
    </w:p>
    <w:p w:rsidR="00BD73E0" w:rsidRDefault="00BD73E0" w:rsidP="00BD73E0">
      <w:pPr>
        <w:pStyle w:val="Prrafodelista"/>
        <w:ind w:left="1080"/>
        <w:rPr>
          <w:rFonts w:ascii="Arial" w:hAnsi="Arial" w:cs="Arial"/>
          <w:b/>
        </w:rPr>
      </w:pPr>
    </w:p>
    <w:p w:rsidR="00BD73E0" w:rsidRDefault="00BD73E0" w:rsidP="00BD73E0">
      <w:pPr>
        <w:pStyle w:val="Prrafodelista"/>
        <w:ind w:left="1080"/>
        <w:rPr>
          <w:rFonts w:ascii="Arial" w:hAnsi="Arial" w:cs="Arial"/>
          <w:b/>
        </w:rPr>
      </w:pPr>
    </w:p>
    <w:p w:rsidR="00BD73E0" w:rsidRDefault="00BD73E0" w:rsidP="00BD73E0">
      <w:pPr>
        <w:pStyle w:val="Prrafodelista"/>
        <w:ind w:left="1080"/>
        <w:rPr>
          <w:rFonts w:ascii="Arial" w:hAnsi="Arial" w:cs="Arial"/>
          <w:b/>
        </w:rPr>
      </w:pPr>
    </w:p>
    <w:p w:rsidR="00BD73E0" w:rsidRDefault="00BD73E0" w:rsidP="00BD73E0">
      <w:pPr>
        <w:pStyle w:val="Prrafodelista"/>
        <w:ind w:left="1080"/>
        <w:rPr>
          <w:rFonts w:ascii="Arial" w:hAnsi="Arial" w:cs="Arial"/>
          <w:b/>
        </w:rPr>
      </w:pPr>
    </w:p>
    <w:p w:rsidR="00BD73E0" w:rsidRDefault="00BD73E0" w:rsidP="00BD73E0">
      <w:pPr>
        <w:pStyle w:val="Prrafodelista"/>
        <w:ind w:left="1080"/>
        <w:rPr>
          <w:rFonts w:ascii="Arial" w:hAnsi="Arial" w:cs="Arial"/>
          <w:b/>
        </w:rPr>
      </w:pPr>
    </w:p>
    <w:p w:rsidR="00BD73E0" w:rsidRDefault="00BD73E0" w:rsidP="00BD73E0">
      <w:pPr>
        <w:pStyle w:val="Prrafodelista"/>
        <w:ind w:left="1080"/>
        <w:rPr>
          <w:rFonts w:ascii="Arial" w:hAnsi="Arial" w:cs="Arial"/>
          <w:b/>
        </w:rPr>
      </w:pPr>
    </w:p>
    <w:p w:rsidR="00BD73E0" w:rsidRDefault="00BD73E0" w:rsidP="00BD73E0">
      <w:pPr>
        <w:pStyle w:val="Prrafodelista"/>
        <w:ind w:left="1080"/>
        <w:rPr>
          <w:rFonts w:ascii="Arial" w:hAnsi="Arial" w:cs="Arial"/>
          <w:b/>
        </w:rPr>
      </w:pPr>
    </w:p>
    <w:p w:rsidR="00BD73E0" w:rsidRDefault="00BD73E0" w:rsidP="00BD73E0">
      <w:pPr>
        <w:pStyle w:val="Prrafodelista"/>
        <w:ind w:left="1080"/>
        <w:rPr>
          <w:rFonts w:ascii="Arial" w:hAnsi="Arial" w:cs="Arial"/>
          <w:b/>
        </w:rPr>
      </w:pPr>
    </w:p>
    <w:p w:rsidR="00BD73E0" w:rsidRDefault="00BD73E0" w:rsidP="00BD73E0">
      <w:pPr>
        <w:pStyle w:val="Prrafodelista"/>
        <w:ind w:left="1080"/>
        <w:rPr>
          <w:rFonts w:ascii="Arial" w:hAnsi="Arial" w:cs="Arial"/>
          <w:b/>
        </w:rPr>
      </w:pPr>
    </w:p>
    <w:p w:rsidR="00BD73E0" w:rsidRDefault="00BD73E0" w:rsidP="00BD73E0">
      <w:pPr>
        <w:pStyle w:val="Prrafodelista"/>
        <w:ind w:left="1080"/>
        <w:rPr>
          <w:rFonts w:ascii="Arial" w:hAnsi="Arial" w:cs="Arial"/>
          <w:b/>
        </w:rPr>
      </w:pPr>
    </w:p>
    <w:p w:rsidR="00BD73E0" w:rsidRDefault="00BD73E0" w:rsidP="00BD73E0">
      <w:pPr>
        <w:pStyle w:val="Prrafodelista"/>
        <w:ind w:left="1080"/>
        <w:rPr>
          <w:rFonts w:ascii="Arial" w:hAnsi="Arial" w:cs="Arial"/>
          <w:b/>
        </w:rPr>
      </w:pPr>
    </w:p>
    <w:p w:rsidR="00BD73E0" w:rsidRDefault="00BD73E0" w:rsidP="00BD73E0">
      <w:pPr>
        <w:pStyle w:val="Prrafodelista"/>
        <w:ind w:left="1080"/>
        <w:rPr>
          <w:rFonts w:ascii="Arial" w:hAnsi="Arial" w:cs="Arial"/>
          <w:b/>
        </w:rPr>
      </w:pPr>
    </w:p>
    <w:p w:rsidR="00BD73E0" w:rsidRDefault="00BD73E0" w:rsidP="00BD73E0">
      <w:pPr>
        <w:pStyle w:val="Prrafodelista"/>
        <w:ind w:left="1080"/>
        <w:rPr>
          <w:rFonts w:ascii="Arial" w:hAnsi="Arial" w:cs="Arial"/>
          <w:b/>
        </w:rPr>
      </w:pPr>
    </w:p>
    <w:p w:rsidR="00BD73E0" w:rsidRDefault="00BD73E0" w:rsidP="00BD73E0">
      <w:pPr>
        <w:pStyle w:val="Prrafodelista"/>
        <w:ind w:left="1080"/>
        <w:rPr>
          <w:rFonts w:ascii="Arial" w:hAnsi="Arial" w:cs="Arial"/>
          <w:b/>
        </w:rPr>
      </w:pPr>
    </w:p>
    <w:p w:rsidR="00BD73E0" w:rsidRDefault="00BD73E0" w:rsidP="00BD73E0">
      <w:pPr>
        <w:pStyle w:val="Prrafodelista"/>
        <w:ind w:left="1080"/>
        <w:rPr>
          <w:rFonts w:ascii="Arial" w:hAnsi="Arial" w:cs="Arial"/>
          <w:b/>
        </w:rPr>
      </w:pPr>
    </w:p>
    <w:p w:rsidR="00BD73E0" w:rsidRDefault="00BD73E0" w:rsidP="00BD73E0">
      <w:pPr>
        <w:pStyle w:val="Prrafodelista"/>
        <w:ind w:left="1080"/>
        <w:rPr>
          <w:rFonts w:ascii="Arial" w:hAnsi="Arial" w:cs="Arial"/>
          <w:b/>
        </w:rPr>
      </w:pPr>
    </w:p>
    <w:p w:rsidR="00BD73E0" w:rsidRDefault="00BD73E0" w:rsidP="00BD73E0">
      <w:pPr>
        <w:pStyle w:val="Prrafodelista"/>
        <w:ind w:left="1080"/>
        <w:rPr>
          <w:rFonts w:ascii="Arial" w:hAnsi="Arial" w:cs="Arial"/>
          <w:b/>
        </w:rPr>
      </w:pPr>
    </w:p>
    <w:p w:rsidR="00BD73E0" w:rsidRDefault="00BD73E0" w:rsidP="00BD73E0">
      <w:pPr>
        <w:pStyle w:val="Prrafodelista"/>
        <w:ind w:left="1080"/>
        <w:rPr>
          <w:rFonts w:ascii="Arial" w:hAnsi="Arial" w:cs="Arial"/>
          <w:b/>
        </w:rPr>
      </w:pPr>
    </w:p>
    <w:p w:rsidR="00BD73E0" w:rsidRDefault="00BD73E0" w:rsidP="00BD73E0">
      <w:pPr>
        <w:pStyle w:val="Prrafodelista"/>
        <w:ind w:left="1080"/>
        <w:rPr>
          <w:rFonts w:ascii="Arial" w:hAnsi="Arial" w:cs="Arial"/>
          <w:b/>
        </w:rPr>
      </w:pPr>
    </w:p>
    <w:p w:rsidR="00BD73E0" w:rsidRDefault="00BD73E0" w:rsidP="00BD73E0">
      <w:pPr>
        <w:pStyle w:val="Prrafodelista"/>
        <w:ind w:left="1080"/>
        <w:rPr>
          <w:rFonts w:ascii="Arial" w:hAnsi="Arial" w:cs="Arial"/>
          <w:b/>
        </w:rPr>
      </w:pPr>
    </w:p>
    <w:p w:rsidR="00BD73E0" w:rsidRDefault="00BD73E0" w:rsidP="00BD73E0">
      <w:pPr>
        <w:pStyle w:val="Prrafodelista"/>
        <w:ind w:left="1080"/>
        <w:rPr>
          <w:rFonts w:ascii="Arial" w:hAnsi="Arial" w:cs="Arial"/>
          <w:b/>
        </w:rPr>
      </w:pPr>
    </w:p>
    <w:p w:rsidR="00BD73E0" w:rsidRDefault="00BD73E0" w:rsidP="00BD73E0">
      <w:pPr>
        <w:pStyle w:val="Prrafodelista"/>
        <w:ind w:left="1080"/>
        <w:rPr>
          <w:rFonts w:ascii="Arial" w:hAnsi="Arial" w:cs="Arial"/>
          <w:b/>
        </w:rPr>
      </w:pPr>
    </w:p>
    <w:p w:rsidR="00BD73E0" w:rsidRDefault="00BD73E0" w:rsidP="00BD73E0">
      <w:pPr>
        <w:pStyle w:val="Prrafodelista"/>
        <w:ind w:left="1080"/>
        <w:rPr>
          <w:rFonts w:ascii="Arial" w:hAnsi="Arial" w:cs="Arial"/>
          <w:b/>
        </w:rPr>
      </w:pPr>
    </w:p>
    <w:p w:rsidR="00BD73E0" w:rsidRDefault="00BD73E0" w:rsidP="00BD73E0">
      <w:pPr>
        <w:pStyle w:val="Prrafodelista"/>
        <w:ind w:left="1080"/>
        <w:rPr>
          <w:rFonts w:ascii="Arial" w:hAnsi="Arial" w:cs="Arial"/>
          <w:b/>
        </w:rPr>
      </w:pPr>
    </w:p>
    <w:p w:rsidR="00BD73E0" w:rsidRDefault="00BD73E0" w:rsidP="00BD73E0">
      <w:pPr>
        <w:pStyle w:val="Prrafodelista"/>
        <w:ind w:left="1080"/>
        <w:rPr>
          <w:rFonts w:ascii="Arial" w:hAnsi="Arial" w:cs="Arial"/>
          <w:b/>
        </w:rPr>
      </w:pPr>
    </w:p>
    <w:p w:rsidR="00BD73E0" w:rsidRDefault="00BD73E0" w:rsidP="00BD73E0">
      <w:pPr>
        <w:pStyle w:val="Prrafodelista"/>
        <w:ind w:left="1080"/>
        <w:rPr>
          <w:rFonts w:ascii="Arial" w:hAnsi="Arial" w:cs="Arial"/>
          <w:b/>
        </w:rPr>
      </w:pPr>
    </w:p>
    <w:p w:rsidR="00BD73E0" w:rsidRDefault="00BD73E0" w:rsidP="00BD73E0">
      <w:pPr>
        <w:pStyle w:val="Prrafodelista"/>
        <w:ind w:left="1080"/>
        <w:rPr>
          <w:rFonts w:ascii="Arial" w:hAnsi="Arial" w:cs="Arial"/>
          <w:b/>
        </w:rPr>
      </w:pPr>
    </w:p>
    <w:p w:rsidR="00BD73E0" w:rsidRDefault="00BD73E0" w:rsidP="00BD73E0">
      <w:pPr>
        <w:pStyle w:val="Prrafodelista"/>
        <w:ind w:left="1080"/>
        <w:rPr>
          <w:rFonts w:ascii="Arial" w:hAnsi="Arial" w:cs="Arial"/>
          <w:b/>
        </w:rPr>
      </w:pPr>
    </w:p>
    <w:p w:rsidR="00BD73E0" w:rsidRDefault="00BD73E0" w:rsidP="00BD73E0">
      <w:pPr>
        <w:pStyle w:val="Prrafodelista"/>
        <w:numPr>
          <w:ilvl w:val="0"/>
          <w:numId w:val="3"/>
        </w:numPr>
        <w:rPr>
          <w:rFonts w:ascii="Arial" w:hAnsi="Arial" w:cs="Arial"/>
          <w:b/>
        </w:rPr>
      </w:pPr>
    </w:p>
    <w:p w:rsidR="006B73AC" w:rsidRPr="00BD73E0" w:rsidRDefault="006B73AC" w:rsidP="00BD73E0">
      <w:pPr>
        <w:rPr>
          <w:rFonts w:ascii="Arial" w:hAnsi="Arial" w:cs="Arial"/>
          <w:b/>
        </w:rPr>
      </w:pPr>
      <w:r w:rsidRPr="00BD73E0">
        <w:rPr>
          <w:rFonts w:ascii="Arial" w:hAnsi="Arial" w:cs="Arial"/>
          <w:b/>
        </w:rPr>
        <w:t>MISION</w:t>
      </w:r>
    </w:p>
    <w:p w:rsidR="00F80AA8" w:rsidRPr="006B73AC" w:rsidRDefault="006B73AC" w:rsidP="006B73AC">
      <w:pPr>
        <w:spacing w:line="360" w:lineRule="auto"/>
        <w:jc w:val="both"/>
        <w:rPr>
          <w:rFonts w:ascii="Arial" w:hAnsi="Arial" w:cs="Arial"/>
        </w:rPr>
      </w:pPr>
      <w:r w:rsidRPr="006B73AC">
        <w:rPr>
          <w:rFonts w:ascii="Arial" w:hAnsi="Arial" w:cs="Arial"/>
        </w:rPr>
        <w:t>Generar respuestas estratégicas para una mejor gestión pública y un buen gobierno en  municipio de Palenque, a través de la generación de conocimiento, investigación, prospectiva, profesionalización de los servidores públicos, fomento de las mejores prácticas, comunicación eficiente, uso de tecnologías de la información y fomento de la participación de la sociedad. Todo en beneficio de ésta, su desarrollo y cohesión.</w:t>
      </w:r>
    </w:p>
    <w:p w:rsidR="006B73AC" w:rsidRPr="006B73AC" w:rsidRDefault="006B73AC" w:rsidP="006B73AC">
      <w:pPr>
        <w:spacing w:line="360" w:lineRule="auto"/>
        <w:jc w:val="both"/>
        <w:rPr>
          <w:rFonts w:ascii="Arial" w:hAnsi="Arial" w:cs="Arial"/>
        </w:rPr>
      </w:pPr>
    </w:p>
    <w:p w:rsidR="006B73AC" w:rsidRPr="006B73AC" w:rsidRDefault="006B73AC" w:rsidP="006B73AC">
      <w:pPr>
        <w:spacing w:line="360" w:lineRule="auto"/>
        <w:jc w:val="both"/>
        <w:rPr>
          <w:rFonts w:ascii="Arial" w:hAnsi="Arial" w:cs="Arial"/>
          <w:b/>
        </w:rPr>
      </w:pPr>
      <w:r w:rsidRPr="006B73AC">
        <w:rPr>
          <w:rFonts w:ascii="Arial" w:hAnsi="Arial" w:cs="Arial"/>
          <w:b/>
        </w:rPr>
        <w:t xml:space="preserve">VISION </w:t>
      </w:r>
    </w:p>
    <w:p w:rsidR="006B73AC" w:rsidRDefault="00EE2B4E" w:rsidP="006B73A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Ser el ayuntamiento</w:t>
      </w:r>
      <w:r w:rsidR="006B73AC" w:rsidRPr="006B73AC">
        <w:rPr>
          <w:rFonts w:ascii="Arial" w:hAnsi="Arial" w:cs="Arial"/>
        </w:rPr>
        <w:t xml:space="preserve"> de mayor reconocimiento y excelencia en la generación de propuestas y acciones estratégicas para la Administración Pública y Buen Gobierno.</w:t>
      </w:r>
    </w:p>
    <w:p w:rsidR="006B73AC" w:rsidRDefault="006B73AC" w:rsidP="006B73AC">
      <w:pPr>
        <w:spacing w:line="360" w:lineRule="auto"/>
        <w:jc w:val="both"/>
        <w:rPr>
          <w:rFonts w:ascii="Arial" w:hAnsi="Arial" w:cs="Arial"/>
        </w:rPr>
      </w:pPr>
    </w:p>
    <w:p w:rsidR="006B73AC" w:rsidRPr="006B73AC" w:rsidRDefault="006B73AC" w:rsidP="006B73AC">
      <w:pPr>
        <w:spacing w:line="360" w:lineRule="auto"/>
        <w:jc w:val="both"/>
        <w:rPr>
          <w:rFonts w:ascii="Arial" w:hAnsi="Arial" w:cs="Arial"/>
          <w:b/>
        </w:rPr>
      </w:pPr>
      <w:r w:rsidRPr="006B73AC">
        <w:rPr>
          <w:rFonts w:ascii="Arial" w:hAnsi="Arial" w:cs="Arial"/>
          <w:b/>
        </w:rPr>
        <w:lastRenderedPageBreak/>
        <w:t>VALORES</w:t>
      </w:r>
    </w:p>
    <w:p w:rsidR="006B73AC" w:rsidRPr="00B40B20" w:rsidRDefault="006B73AC" w:rsidP="006B73AC">
      <w:pPr>
        <w:spacing w:line="360" w:lineRule="auto"/>
        <w:jc w:val="both"/>
        <w:rPr>
          <w:rFonts w:ascii="Arial" w:hAnsi="Arial" w:cs="Arial"/>
        </w:rPr>
      </w:pPr>
      <w:r w:rsidRPr="00B40B20">
        <w:rPr>
          <w:rFonts w:ascii="Arial" w:hAnsi="Arial" w:cs="Arial"/>
        </w:rPr>
        <w:t xml:space="preserve">Para fortalecer su crecimiento y consolidar su posición, el municipio se basará en los siguientes valores institucionales: </w:t>
      </w:r>
    </w:p>
    <w:p w:rsidR="006B73AC" w:rsidRPr="00B40B20" w:rsidRDefault="006B73AC" w:rsidP="006B73AC">
      <w:pPr>
        <w:spacing w:line="360" w:lineRule="auto"/>
        <w:jc w:val="both"/>
        <w:rPr>
          <w:rFonts w:ascii="Arial" w:hAnsi="Arial" w:cs="Arial"/>
        </w:rPr>
      </w:pPr>
      <w:r w:rsidRPr="00B40B20">
        <w:rPr>
          <w:rFonts w:ascii="Arial" w:hAnsi="Arial" w:cs="Arial"/>
        </w:rPr>
        <w:t xml:space="preserve">• </w:t>
      </w:r>
      <w:r w:rsidRPr="00B40B20">
        <w:rPr>
          <w:rFonts w:ascii="Arial" w:hAnsi="Arial" w:cs="Arial"/>
          <w:b/>
        </w:rPr>
        <w:t>Calidad:</w:t>
      </w:r>
      <w:r w:rsidRPr="00B40B20">
        <w:rPr>
          <w:rFonts w:ascii="Arial" w:hAnsi="Arial" w:cs="Arial"/>
        </w:rPr>
        <w:t xml:space="preserve"> Propiciar mejorías sobre la vida de la población a través de la atención a las necesidades y expectativas de la sociedad. </w:t>
      </w:r>
    </w:p>
    <w:p w:rsidR="006B73AC" w:rsidRPr="00B40B20" w:rsidRDefault="006B73AC" w:rsidP="006B73AC">
      <w:pPr>
        <w:spacing w:line="360" w:lineRule="auto"/>
        <w:jc w:val="both"/>
        <w:rPr>
          <w:rFonts w:ascii="Arial" w:hAnsi="Arial" w:cs="Arial"/>
        </w:rPr>
      </w:pPr>
      <w:r w:rsidRPr="00B40B20">
        <w:rPr>
          <w:rFonts w:ascii="Arial" w:hAnsi="Arial" w:cs="Arial"/>
        </w:rPr>
        <w:t xml:space="preserve">• </w:t>
      </w:r>
      <w:r w:rsidRPr="00B40B20">
        <w:rPr>
          <w:rFonts w:ascii="Arial" w:hAnsi="Arial" w:cs="Arial"/>
          <w:b/>
        </w:rPr>
        <w:t>Competitividad:</w:t>
      </w:r>
      <w:r w:rsidRPr="00B40B20">
        <w:rPr>
          <w:rFonts w:ascii="Arial" w:hAnsi="Arial" w:cs="Arial"/>
        </w:rPr>
        <w:t xml:space="preserve"> Respuesta al incremento de la exigencia de los consumidores finales locales o internacionales en cuanto a bienes y servicios adecuados a sus expectativas.</w:t>
      </w:r>
    </w:p>
    <w:p w:rsidR="006B73AC" w:rsidRDefault="006B73AC" w:rsidP="006B73AC">
      <w:pPr>
        <w:spacing w:line="360" w:lineRule="auto"/>
        <w:jc w:val="both"/>
        <w:rPr>
          <w:rFonts w:ascii="Arial" w:hAnsi="Arial" w:cs="Arial"/>
        </w:rPr>
      </w:pPr>
      <w:r w:rsidRPr="00B40B20">
        <w:rPr>
          <w:rFonts w:ascii="Arial" w:hAnsi="Arial" w:cs="Arial"/>
        </w:rPr>
        <w:t xml:space="preserve"> • </w:t>
      </w:r>
      <w:r w:rsidRPr="00B40B20">
        <w:rPr>
          <w:rFonts w:ascii="Arial" w:hAnsi="Arial" w:cs="Arial"/>
          <w:b/>
        </w:rPr>
        <w:t>Pertinencia:</w:t>
      </w:r>
      <w:r w:rsidRPr="00B40B20">
        <w:rPr>
          <w:rFonts w:ascii="Arial" w:hAnsi="Arial" w:cs="Arial"/>
        </w:rPr>
        <w:t xml:space="preserve"> Generar innovaciones a partir de la identificación de vacíos y desarrollar los procesos necesarios para cubrirlos. Así como la toma de decisiones, oportunas y adecuadas para elevar la calidad de los servicios que presta  la administración pública y población en general.</w:t>
      </w:r>
    </w:p>
    <w:p w:rsidR="00B40B20" w:rsidRDefault="00B40B20" w:rsidP="006B73AC">
      <w:pPr>
        <w:spacing w:line="360" w:lineRule="auto"/>
        <w:jc w:val="both"/>
        <w:rPr>
          <w:rFonts w:ascii="Arial" w:hAnsi="Arial" w:cs="Arial"/>
        </w:rPr>
      </w:pPr>
    </w:p>
    <w:p w:rsidR="00392A2E" w:rsidRPr="00392A2E" w:rsidRDefault="00392A2E" w:rsidP="006B73AC">
      <w:pPr>
        <w:spacing w:line="360" w:lineRule="auto"/>
        <w:jc w:val="both"/>
        <w:rPr>
          <w:rFonts w:ascii="Arial" w:hAnsi="Arial" w:cs="Arial"/>
          <w:b/>
        </w:rPr>
      </w:pPr>
      <w:r w:rsidRPr="00392A2E">
        <w:rPr>
          <w:rFonts w:ascii="Arial" w:hAnsi="Arial" w:cs="Arial"/>
          <w:b/>
        </w:rPr>
        <w:t xml:space="preserve">POLÍTICAS </w:t>
      </w:r>
    </w:p>
    <w:p w:rsidR="00392A2E" w:rsidRPr="00392A2E" w:rsidRDefault="00392A2E" w:rsidP="00392A2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2A2E">
        <w:rPr>
          <w:rFonts w:ascii="Arial" w:hAnsi="Arial" w:cs="Arial"/>
        </w:rPr>
        <w:t xml:space="preserve">Desempeñar las funciones en el menor tiempo posible redituando substancialmente con ello un ahorro en el erario municipal. </w:t>
      </w:r>
    </w:p>
    <w:p w:rsidR="00392A2E" w:rsidRPr="00392A2E" w:rsidRDefault="00392A2E" w:rsidP="00392A2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2A2E">
        <w:rPr>
          <w:rFonts w:ascii="Arial" w:hAnsi="Arial" w:cs="Arial"/>
        </w:rPr>
        <w:t xml:space="preserve">Mantener buena comunicación y coordinación con las todas las áreas que integra el Ayuntamiento Municipal para su mejor funcionalidad. </w:t>
      </w:r>
    </w:p>
    <w:p w:rsidR="00392A2E" w:rsidRPr="00392A2E" w:rsidRDefault="00392A2E" w:rsidP="00392A2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2A2E">
        <w:rPr>
          <w:rFonts w:ascii="Arial" w:hAnsi="Arial" w:cs="Arial"/>
        </w:rPr>
        <w:t xml:space="preserve">Promover el fortalecimiento del Ayuntamiento  para, realizar acciones de interés común. </w:t>
      </w:r>
    </w:p>
    <w:p w:rsidR="00B40B20" w:rsidRPr="00392A2E" w:rsidRDefault="00392A2E" w:rsidP="00392A2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92A2E">
        <w:rPr>
          <w:rFonts w:ascii="Arial" w:hAnsi="Arial" w:cs="Arial"/>
        </w:rPr>
        <w:t>Revisar permanentemente los sistemas, métodos y procedimientos de trabajo que se requiera para lograr una modernización administrativa que responda a criterios de calidad y promueva la certificación de procesos, en su caso.</w:t>
      </w:r>
    </w:p>
    <w:p w:rsidR="006B73AC" w:rsidRPr="006B73AC" w:rsidRDefault="006B73AC" w:rsidP="006B73AC">
      <w:pPr>
        <w:spacing w:line="360" w:lineRule="auto"/>
        <w:jc w:val="both"/>
        <w:rPr>
          <w:rFonts w:ascii="Arial" w:hAnsi="Arial" w:cs="Arial"/>
        </w:rPr>
      </w:pPr>
    </w:p>
    <w:p w:rsidR="00392A2E" w:rsidRPr="00392A2E" w:rsidRDefault="00392A2E" w:rsidP="006B73AC">
      <w:pPr>
        <w:spacing w:line="360" w:lineRule="auto"/>
        <w:jc w:val="both"/>
        <w:rPr>
          <w:b/>
        </w:rPr>
      </w:pPr>
      <w:r w:rsidRPr="00392A2E">
        <w:rPr>
          <w:b/>
        </w:rPr>
        <w:t>OBJETIVO</w:t>
      </w:r>
    </w:p>
    <w:p w:rsidR="006B73AC" w:rsidRPr="000E70F1" w:rsidRDefault="00392A2E" w:rsidP="00B5240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0E70F1">
        <w:rPr>
          <w:rFonts w:ascii="Arial" w:hAnsi="Arial" w:cs="Arial"/>
        </w:rPr>
        <w:t>Contribuir al sano de</w:t>
      </w:r>
      <w:r w:rsidR="00B52401" w:rsidRPr="000E70F1">
        <w:rPr>
          <w:rFonts w:ascii="Arial" w:hAnsi="Arial" w:cs="Arial"/>
        </w:rPr>
        <w:t>sempeño del municipio de Palenque</w:t>
      </w:r>
      <w:r w:rsidRPr="000E70F1">
        <w:rPr>
          <w:rFonts w:ascii="Arial" w:hAnsi="Arial" w:cs="Arial"/>
        </w:rPr>
        <w:t xml:space="preserve"> basados en los lineamientos y códigos de ética que norma el actuar del municipio como cuerpo colegiado, sin dejar de lado la atención a los requerimientos que expresa lícitamente la población de esta municipalidad y las instrucciones que exprese las necesidades de función de presidencia municipal</w:t>
      </w:r>
      <w:r w:rsidR="00B52401" w:rsidRPr="000E70F1">
        <w:rPr>
          <w:rFonts w:ascii="Arial" w:hAnsi="Arial" w:cs="Arial"/>
        </w:rPr>
        <w:t>.</w:t>
      </w:r>
    </w:p>
    <w:p w:rsidR="00B52401" w:rsidRPr="000E70F1" w:rsidRDefault="00B52401" w:rsidP="00B5240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0E70F1">
        <w:rPr>
          <w:rFonts w:ascii="Arial" w:hAnsi="Arial" w:cs="Arial"/>
        </w:rPr>
        <w:t>Formar al mejor Municipio del Estado de Chiapas</w:t>
      </w:r>
      <w:r w:rsidR="000E70F1" w:rsidRPr="000E70F1">
        <w:rPr>
          <w:rFonts w:ascii="Arial" w:hAnsi="Arial" w:cs="Arial"/>
        </w:rPr>
        <w:t>.</w:t>
      </w:r>
    </w:p>
    <w:p w:rsidR="000E70F1" w:rsidRDefault="000E70F1" w:rsidP="00B5240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0E70F1">
        <w:rPr>
          <w:rFonts w:ascii="Arial" w:hAnsi="Arial" w:cs="Arial"/>
        </w:rPr>
        <w:lastRenderedPageBreak/>
        <w:t xml:space="preserve"> Desarrollar políticas, estrategias y acciones que garanticen la coordinación de las áreas al interior del Ayuntamiento y la gobernabilidad en el Municipio de Palenque.</w:t>
      </w:r>
    </w:p>
    <w:tbl>
      <w:tblPr>
        <w:tblW w:w="9805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6"/>
        <w:gridCol w:w="5909"/>
      </w:tblGrid>
      <w:tr w:rsidR="00BA6D1A" w:rsidTr="00BA6D1A">
        <w:trPr>
          <w:trHeight w:val="238"/>
        </w:trPr>
        <w:tc>
          <w:tcPr>
            <w:tcW w:w="3894" w:type="dxa"/>
          </w:tcPr>
          <w:p w:rsidR="00BA6D1A" w:rsidRPr="00E44BB9" w:rsidRDefault="00BA6D1A" w:rsidP="00BA6D1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OBJETIVOS</w:t>
            </w:r>
          </w:p>
        </w:tc>
        <w:tc>
          <w:tcPr>
            <w:tcW w:w="5911" w:type="dxa"/>
          </w:tcPr>
          <w:p w:rsidR="00BA6D1A" w:rsidRPr="00E44BB9" w:rsidRDefault="00BA6D1A" w:rsidP="00BA6D1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ESTRATEGIAS</w:t>
            </w:r>
          </w:p>
        </w:tc>
      </w:tr>
      <w:tr w:rsidR="00793FAE" w:rsidTr="00793FAE">
        <w:trPr>
          <w:trHeight w:val="763"/>
        </w:trPr>
        <w:tc>
          <w:tcPr>
            <w:tcW w:w="3897" w:type="dxa"/>
            <w:vMerge w:val="restart"/>
          </w:tcPr>
          <w:p w:rsidR="00793FAE" w:rsidRPr="000E70F1" w:rsidRDefault="00793FAE" w:rsidP="00793FAE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0E70F1">
              <w:rPr>
                <w:rFonts w:ascii="Arial" w:hAnsi="Arial" w:cs="Arial"/>
              </w:rPr>
              <w:t>Contribuir al sano desempeño del municipio de Palenque basados en los lineamientos y códigos de ética que norma el actuar del municipio como cuerpo colegiado, sin dejar de lado la atención a los requerimientos que expresa lícitamente la población de esta municipalidad y las instrucciones que exprese las necesidades de función de presidencia municipal.</w:t>
            </w:r>
          </w:p>
          <w:p w:rsidR="00793FAE" w:rsidRDefault="00793FAE" w:rsidP="000E70F1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908" w:type="dxa"/>
          </w:tcPr>
          <w:p w:rsidR="00793FAE" w:rsidRDefault="00793FAE" w:rsidP="000E70F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Aprobación de políticas que requiera la sociedad.  </w:t>
            </w:r>
          </w:p>
        </w:tc>
      </w:tr>
      <w:tr w:rsidR="00793FAE" w:rsidTr="00793FAE">
        <w:trPr>
          <w:trHeight w:val="550"/>
        </w:trPr>
        <w:tc>
          <w:tcPr>
            <w:tcW w:w="3897" w:type="dxa"/>
            <w:vMerge/>
          </w:tcPr>
          <w:p w:rsidR="00793FAE" w:rsidRDefault="00793FAE" w:rsidP="000E70F1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908" w:type="dxa"/>
          </w:tcPr>
          <w:p w:rsidR="00793FAE" w:rsidRDefault="006E7378" w:rsidP="000E70F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Elaborar consenso con la población acerca de los requerimientos que requiere la población. </w:t>
            </w:r>
          </w:p>
        </w:tc>
      </w:tr>
      <w:tr w:rsidR="00793FAE" w:rsidTr="00793FAE">
        <w:trPr>
          <w:trHeight w:val="764"/>
        </w:trPr>
        <w:tc>
          <w:tcPr>
            <w:tcW w:w="3897" w:type="dxa"/>
            <w:vMerge/>
          </w:tcPr>
          <w:p w:rsidR="00793FAE" w:rsidRDefault="00793FAE" w:rsidP="000E70F1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908" w:type="dxa"/>
          </w:tcPr>
          <w:p w:rsidR="00793FAE" w:rsidRDefault="00793FAE" w:rsidP="000E70F1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793FAE" w:rsidTr="00793FAE">
        <w:trPr>
          <w:trHeight w:val="688"/>
        </w:trPr>
        <w:tc>
          <w:tcPr>
            <w:tcW w:w="3897" w:type="dxa"/>
            <w:vMerge w:val="restart"/>
          </w:tcPr>
          <w:p w:rsidR="00E44BB9" w:rsidRPr="000E70F1" w:rsidRDefault="00E44BB9" w:rsidP="00E44BB9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0E70F1">
              <w:rPr>
                <w:rFonts w:ascii="Arial" w:hAnsi="Arial" w:cs="Arial"/>
              </w:rPr>
              <w:t>Formar al mejor Municipio del Estado de Chiapas.</w:t>
            </w:r>
          </w:p>
          <w:p w:rsidR="00793FAE" w:rsidRDefault="00793FAE" w:rsidP="000E70F1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908" w:type="dxa"/>
          </w:tcPr>
          <w:p w:rsidR="00793FAE" w:rsidRDefault="00E44BB9" w:rsidP="000E70F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Mediante políticas municipales elevar el índice de trabajos para la sociedad.</w:t>
            </w:r>
          </w:p>
        </w:tc>
      </w:tr>
      <w:tr w:rsidR="00793FAE" w:rsidTr="00793FAE">
        <w:trPr>
          <w:trHeight w:val="726"/>
        </w:trPr>
        <w:tc>
          <w:tcPr>
            <w:tcW w:w="3897" w:type="dxa"/>
            <w:vMerge/>
          </w:tcPr>
          <w:p w:rsidR="00793FAE" w:rsidRDefault="00793FAE" w:rsidP="000E70F1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908" w:type="dxa"/>
          </w:tcPr>
          <w:p w:rsidR="00793FAE" w:rsidRDefault="00653163" w:rsidP="000E70F1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Mediante apoyos coadyuvar al desarrollo de las comunidades.  </w:t>
            </w:r>
          </w:p>
        </w:tc>
      </w:tr>
      <w:tr w:rsidR="00793FAE" w:rsidTr="00793FAE">
        <w:trPr>
          <w:trHeight w:val="889"/>
        </w:trPr>
        <w:tc>
          <w:tcPr>
            <w:tcW w:w="3897" w:type="dxa"/>
            <w:vMerge/>
          </w:tcPr>
          <w:p w:rsidR="00793FAE" w:rsidRDefault="00793FAE" w:rsidP="000E70F1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908" w:type="dxa"/>
          </w:tcPr>
          <w:p w:rsidR="00793FAE" w:rsidRDefault="00DB73FA" w:rsidP="000E70F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B73FA">
              <w:rPr>
                <w:rFonts w:ascii="Arial" w:hAnsi="Arial" w:cs="Arial"/>
              </w:rPr>
              <w:t>Conducir la política financiera, política, administrativa y de desarrollo económico, que beneficie e impa</w:t>
            </w:r>
            <w:r>
              <w:rPr>
                <w:rFonts w:ascii="Arial" w:hAnsi="Arial" w:cs="Arial"/>
              </w:rPr>
              <w:t>cte a la sociedad Palencana</w:t>
            </w:r>
            <w:r w:rsidRPr="00DB73FA">
              <w:rPr>
                <w:rFonts w:ascii="Arial" w:hAnsi="Arial" w:cs="Arial"/>
              </w:rPr>
              <w:t>.</w:t>
            </w:r>
          </w:p>
        </w:tc>
      </w:tr>
    </w:tbl>
    <w:p w:rsidR="000E70F1" w:rsidRDefault="000E70F1" w:rsidP="000E70F1">
      <w:pPr>
        <w:spacing w:line="360" w:lineRule="auto"/>
        <w:jc w:val="both"/>
        <w:rPr>
          <w:rFonts w:ascii="Arial" w:hAnsi="Arial" w:cs="Arial"/>
        </w:rPr>
      </w:pPr>
    </w:p>
    <w:p w:rsidR="00793FAE" w:rsidRDefault="00793FAE" w:rsidP="000E70F1">
      <w:pPr>
        <w:spacing w:line="360" w:lineRule="auto"/>
        <w:jc w:val="both"/>
        <w:rPr>
          <w:rFonts w:ascii="Arial" w:hAnsi="Arial" w:cs="Arial"/>
        </w:rPr>
      </w:pPr>
    </w:p>
    <w:tbl>
      <w:tblPr>
        <w:tblW w:w="9893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7"/>
        <w:gridCol w:w="5996"/>
      </w:tblGrid>
      <w:tr w:rsidR="00793FAE" w:rsidTr="000913FA">
        <w:trPr>
          <w:trHeight w:val="808"/>
        </w:trPr>
        <w:tc>
          <w:tcPr>
            <w:tcW w:w="3897" w:type="dxa"/>
            <w:vMerge w:val="restart"/>
          </w:tcPr>
          <w:p w:rsidR="000913FA" w:rsidRDefault="000913FA" w:rsidP="000913FA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0E70F1">
              <w:rPr>
                <w:rFonts w:ascii="Arial" w:hAnsi="Arial" w:cs="Arial"/>
              </w:rPr>
              <w:t xml:space="preserve">Desarrollar políticas, estrategias y acciones que garanticen la coordinación de las áreas al interior del Ayuntamiento y la </w:t>
            </w:r>
            <w:r w:rsidRPr="000E70F1">
              <w:rPr>
                <w:rFonts w:ascii="Arial" w:hAnsi="Arial" w:cs="Arial"/>
              </w:rPr>
              <w:lastRenderedPageBreak/>
              <w:t>gobernabilidad en el Municipio de Palenque.</w:t>
            </w:r>
          </w:p>
          <w:p w:rsidR="00793FAE" w:rsidRDefault="00793FAE" w:rsidP="00793FAE">
            <w:pPr>
              <w:spacing w:line="360" w:lineRule="auto"/>
              <w:ind w:left="-72"/>
              <w:jc w:val="both"/>
              <w:rPr>
                <w:rFonts w:ascii="Arial" w:hAnsi="Arial" w:cs="Arial"/>
              </w:rPr>
            </w:pPr>
          </w:p>
        </w:tc>
        <w:tc>
          <w:tcPr>
            <w:tcW w:w="5996" w:type="dxa"/>
          </w:tcPr>
          <w:p w:rsidR="00793FAE" w:rsidRDefault="000913FA" w:rsidP="00793FAE">
            <w:pPr>
              <w:spacing w:line="360" w:lineRule="auto"/>
              <w:ind w:left="-72"/>
              <w:jc w:val="both"/>
              <w:rPr>
                <w:rFonts w:ascii="Arial" w:hAnsi="Arial" w:cs="Arial"/>
              </w:rPr>
            </w:pPr>
            <w:r w:rsidRPr="000913FA">
              <w:rPr>
                <w:rFonts w:ascii="Arial" w:hAnsi="Arial" w:cs="Arial"/>
              </w:rPr>
              <w:lastRenderedPageBreak/>
              <w:t>Mediante Formulas, impulsar, promover y difundir programas, propuestas, estudios e investigaciones sobre la problemática municipal, tendientes a definir y establecer políticas y estrategias para mejorar el nivel de vida de los ciudadanos.</w:t>
            </w:r>
          </w:p>
        </w:tc>
      </w:tr>
      <w:tr w:rsidR="00793FAE" w:rsidTr="000913FA">
        <w:trPr>
          <w:trHeight w:val="460"/>
        </w:trPr>
        <w:tc>
          <w:tcPr>
            <w:tcW w:w="3897" w:type="dxa"/>
            <w:vMerge/>
          </w:tcPr>
          <w:p w:rsidR="00793FAE" w:rsidRDefault="00793FAE" w:rsidP="00793FAE">
            <w:pPr>
              <w:spacing w:line="360" w:lineRule="auto"/>
              <w:ind w:left="-72"/>
              <w:jc w:val="both"/>
              <w:rPr>
                <w:rFonts w:ascii="Arial" w:hAnsi="Arial" w:cs="Arial"/>
              </w:rPr>
            </w:pPr>
          </w:p>
        </w:tc>
        <w:tc>
          <w:tcPr>
            <w:tcW w:w="5996" w:type="dxa"/>
          </w:tcPr>
          <w:p w:rsidR="00793FAE" w:rsidRDefault="000913FA" w:rsidP="000913FA">
            <w:pPr>
              <w:spacing w:line="360" w:lineRule="auto"/>
              <w:ind w:left="-72"/>
              <w:jc w:val="both"/>
              <w:rPr>
                <w:rFonts w:ascii="Arial" w:hAnsi="Arial" w:cs="Arial"/>
              </w:rPr>
            </w:pPr>
            <w:r w:rsidRPr="000913FA">
              <w:rPr>
                <w:rFonts w:ascii="Arial" w:hAnsi="Arial" w:cs="Arial"/>
              </w:rPr>
              <w:t>Formalizar y suscribir contratos o convenios con otros Municipios y organizaciones de la sociedad civil o la iniciativa privada para el logro de los objetivos del Municipio y el bienestar de los Palencanos.</w:t>
            </w:r>
            <w:r>
              <w:t xml:space="preserve"> </w:t>
            </w:r>
          </w:p>
        </w:tc>
      </w:tr>
      <w:tr w:rsidR="00793FAE" w:rsidTr="000913FA">
        <w:trPr>
          <w:trHeight w:val="1328"/>
        </w:trPr>
        <w:tc>
          <w:tcPr>
            <w:tcW w:w="3897" w:type="dxa"/>
            <w:vMerge/>
          </w:tcPr>
          <w:p w:rsidR="00793FAE" w:rsidRDefault="00793FAE" w:rsidP="00793FAE">
            <w:pPr>
              <w:spacing w:line="360" w:lineRule="auto"/>
              <w:ind w:left="-72"/>
              <w:jc w:val="both"/>
              <w:rPr>
                <w:rFonts w:ascii="Arial" w:hAnsi="Arial" w:cs="Arial"/>
              </w:rPr>
            </w:pPr>
          </w:p>
        </w:tc>
        <w:tc>
          <w:tcPr>
            <w:tcW w:w="5996" w:type="dxa"/>
          </w:tcPr>
          <w:p w:rsidR="00793FAE" w:rsidRDefault="000913FA" w:rsidP="00793FAE">
            <w:pPr>
              <w:spacing w:line="360" w:lineRule="auto"/>
              <w:ind w:left="-72"/>
              <w:jc w:val="both"/>
              <w:rPr>
                <w:rFonts w:ascii="Arial" w:hAnsi="Arial" w:cs="Arial"/>
              </w:rPr>
            </w:pPr>
            <w:r w:rsidRPr="000913FA">
              <w:rPr>
                <w:rFonts w:ascii="Arial" w:hAnsi="Arial" w:cs="Arial"/>
              </w:rPr>
              <w:t>Examinar que los gastos municipales se efectúen bajo criterios de disciplina, racionalidad y austeridad.</w:t>
            </w:r>
          </w:p>
        </w:tc>
      </w:tr>
    </w:tbl>
    <w:p w:rsidR="000E70F1" w:rsidRDefault="000E70F1" w:rsidP="000E70F1">
      <w:pPr>
        <w:spacing w:line="360" w:lineRule="auto"/>
        <w:jc w:val="both"/>
        <w:rPr>
          <w:rFonts w:ascii="Arial" w:hAnsi="Arial" w:cs="Arial"/>
        </w:rPr>
      </w:pPr>
    </w:p>
    <w:p w:rsidR="0063274B" w:rsidRDefault="0063274B" w:rsidP="000E70F1">
      <w:pPr>
        <w:spacing w:line="360" w:lineRule="auto"/>
        <w:jc w:val="both"/>
        <w:rPr>
          <w:rFonts w:ascii="Arial" w:hAnsi="Arial" w:cs="Arial"/>
        </w:rPr>
      </w:pPr>
    </w:p>
    <w:p w:rsidR="0063274B" w:rsidRDefault="0063274B" w:rsidP="000E70F1">
      <w:pPr>
        <w:spacing w:line="360" w:lineRule="auto"/>
        <w:jc w:val="both"/>
        <w:rPr>
          <w:rFonts w:ascii="Arial" w:hAnsi="Arial" w:cs="Arial"/>
        </w:rPr>
      </w:pPr>
    </w:p>
    <w:p w:rsidR="0063274B" w:rsidRDefault="0063274B" w:rsidP="000E70F1">
      <w:pPr>
        <w:spacing w:line="360" w:lineRule="auto"/>
        <w:jc w:val="both"/>
        <w:rPr>
          <w:rFonts w:ascii="Arial" w:hAnsi="Arial" w:cs="Arial"/>
        </w:rPr>
      </w:pPr>
    </w:p>
    <w:p w:rsidR="0063274B" w:rsidRDefault="0063274B" w:rsidP="000E70F1">
      <w:pPr>
        <w:spacing w:line="360" w:lineRule="auto"/>
        <w:jc w:val="both"/>
        <w:rPr>
          <w:rFonts w:ascii="Arial" w:hAnsi="Arial" w:cs="Arial"/>
        </w:rPr>
      </w:pPr>
    </w:p>
    <w:p w:rsidR="0063274B" w:rsidRDefault="0063274B" w:rsidP="000E70F1">
      <w:pPr>
        <w:spacing w:line="360" w:lineRule="auto"/>
        <w:jc w:val="both"/>
        <w:rPr>
          <w:rFonts w:ascii="Arial" w:hAnsi="Arial" w:cs="Arial"/>
        </w:rPr>
      </w:pPr>
    </w:p>
    <w:tbl>
      <w:tblPr>
        <w:tblW w:w="9416" w:type="dxa"/>
        <w:tblInd w:w="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2"/>
        <w:gridCol w:w="3456"/>
        <w:gridCol w:w="3518"/>
      </w:tblGrid>
      <w:tr w:rsidR="0063274B" w:rsidTr="00BA6D1A">
        <w:trPr>
          <w:trHeight w:val="438"/>
        </w:trPr>
        <w:tc>
          <w:tcPr>
            <w:tcW w:w="2442" w:type="dxa"/>
          </w:tcPr>
          <w:p w:rsidR="0063274B" w:rsidRPr="005C11DB" w:rsidRDefault="00BA6D1A" w:rsidP="00BA6D1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C11DB">
              <w:rPr>
                <w:rFonts w:ascii="Arial" w:hAnsi="Arial" w:cs="Arial"/>
                <w:b/>
              </w:rPr>
              <w:t>OBJETIVOS</w:t>
            </w:r>
          </w:p>
        </w:tc>
        <w:tc>
          <w:tcPr>
            <w:tcW w:w="3456" w:type="dxa"/>
          </w:tcPr>
          <w:p w:rsidR="0063274B" w:rsidRPr="005C11DB" w:rsidRDefault="00BA6D1A" w:rsidP="00BA6D1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C11DB">
              <w:rPr>
                <w:rFonts w:ascii="Arial" w:hAnsi="Arial" w:cs="Arial"/>
                <w:b/>
              </w:rPr>
              <w:t>ESTRATEGIAS</w:t>
            </w:r>
          </w:p>
        </w:tc>
        <w:tc>
          <w:tcPr>
            <w:tcW w:w="3518" w:type="dxa"/>
          </w:tcPr>
          <w:p w:rsidR="0063274B" w:rsidRPr="005C11DB" w:rsidRDefault="00BA6D1A" w:rsidP="00BA6D1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C11DB">
              <w:rPr>
                <w:rFonts w:ascii="Arial" w:hAnsi="Arial" w:cs="Arial"/>
                <w:b/>
              </w:rPr>
              <w:t>METAS</w:t>
            </w:r>
          </w:p>
        </w:tc>
      </w:tr>
      <w:tr w:rsidR="0063274B" w:rsidTr="00BA6D1A">
        <w:trPr>
          <w:trHeight w:val="513"/>
        </w:trPr>
        <w:tc>
          <w:tcPr>
            <w:tcW w:w="2442" w:type="dxa"/>
            <w:vMerge w:val="restart"/>
          </w:tcPr>
          <w:p w:rsidR="00BA6D1A" w:rsidRPr="000E70F1" w:rsidRDefault="00BA6D1A" w:rsidP="00BA6D1A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0E70F1">
              <w:rPr>
                <w:rFonts w:ascii="Arial" w:hAnsi="Arial" w:cs="Arial"/>
              </w:rPr>
              <w:t xml:space="preserve">Contribuir al sano desempeño del municipio de Palenque basados en los lineamientos y códigos de ética que norma el actuar del municipio como cuerpo colegiado, sin dejar de lado la atención a los requerimientos que expresa lícitamente la </w:t>
            </w:r>
            <w:r w:rsidRPr="000E70F1">
              <w:rPr>
                <w:rFonts w:ascii="Arial" w:hAnsi="Arial" w:cs="Arial"/>
              </w:rPr>
              <w:lastRenderedPageBreak/>
              <w:t>población de esta municipalidad y las instrucciones que exprese las necesidades de función de presidencia municipal.</w:t>
            </w:r>
          </w:p>
          <w:p w:rsidR="0063274B" w:rsidRDefault="0063274B" w:rsidP="0063274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456" w:type="dxa"/>
          </w:tcPr>
          <w:p w:rsidR="0063274B" w:rsidRDefault="00BA6D1A" w:rsidP="0063274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Aprobación de políticas que requiera la sociedad.  </w:t>
            </w:r>
          </w:p>
        </w:tc>
        <w:tc>
          <w:tcPr>
            <w:tcW w:w="3518" w:type="dxa"/>
          </w:tcPr>
          <w:p w:rsidR="0063274B" w:rsidRDefault="00EF568A" w:rsidP="0063274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Sensos o encuestas. </w:t>
            </w:r>
          </w:p>
        </w:tc>
      </w:tr>
      <w:tr w:rsidR="0063274B" w:rsidTr="00BA6D1A">
        <w:trPr>
          <w:trHeight w:val="626"/>
        </w:trPr>
        <w:tc>
          <w:tcPr>
            <w:tcW w:w="2442" w:type="dxa"/>
            <w:vMerge/>
          </w:tcPr>
          <w:p w:rsidR="0063274B" w:rsidRDefault="0063274B" w:rsidP="0063274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456" w:type="dxa"/>
          </w:tcPr>
          <w:p w:rsidR="0063274B" w:rsidRDefault="00BA6D1A" w:rsidP="0063274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consenso con la población acerca de los requerimientos que requiere la población.</w:t>
            </w:r>
          </w:p>
        </w:tc>
        <w:tc>
          <w:tcPr>
            <w:tcW w:w="3518" w:type="dxa"/>
          </w:tcPr>
          <w:p w:rsidR="0063274B" w:rsidRDefault="00EF568A" w:rsidP="0063274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Votaciones </w:t>
            </w:r>
          </w:p>
        </w:tc>
      </w:tr>
      <w:tr w:rsidR="0063274B" w:rsidTr="00BA6D1A">
        <w:trPr>
          <w:trHeight w:val="739"/>
        </w:trPr>
        <w:tc>
          <w:tcPr>
            <w:tcW w:w="2442" w:type="dxa"/>
            <w:vMerge/>
          </w:tcPr>
          <w:p w:rsidR="0063274B" w:rsidRDefault="0063274B" w:rsidP="0063274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456" w:type="dxa"/>
          </w:tcPr>
          <w:p w:rsidR="0063274B" w:rsidRDefault="0063274B" w:rsidP="0063274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518" w:type="dxa"/>
          </w:tcPr>
          <w:p w:rsidR="0063274B" w:rsidRDefault="0063274B" w:rsidP="0063274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63274B" w:rsidTr="00BA6D1A">
        <w:trPr>
          <w:trHeight w:val="488"/>
        </w:trPr>
        <w:tc>
          <w:tcPr>
            <w:tcW w:w="2442" w:type="dxa"/>
            <w:vMerge w:val="restart"/>
          </w:tcPr>
          <w:p w:rsidR="00BA6D1A" w:rsidRPr="000E70F1" w:rsidRDefault="00BA6D1A" w:rsidP="00BA6D1A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0E70F1">
              <w:rPr>
                <w:rFonts w:ascii="Arial" w:hAnsi="Arial" w:cs="Arial"/>
              </w:rPr>
              <w:lastRenderedPageBreak/>
              <w:t>Formar al mejor Municipio del Estado de Chiapas.</w:t>
            </w:r>
          </w:p>
          <w:p w:rsidR="0063274B" w:rsidRDefault="0063274B" w:rsidP="0063274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456" w:type="dxa"/>
          </w:tcPr>
          <w:p w:rsidR="0063274B" w:rsidRDefault="00BA6D1A" w:rsidP="0063274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Mediante políticas municipales elevar el índice de trabajos para la sociedad.</w:t>
            </w:r>
          </w:p>
        </w:tc>
        <w:tc>
          <w:tcPr>
            <w:tcW w:w="3518" w:type="dxa"/>
          </w:tcPr>
          <w:p w:rsidR="0063274B" w:rsidRDefault="00EF568A" w:rsidP="0063274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Impulsar trabajos</w:t>
            </w:r>
          </w:p>
        </w:tc>
      </w:tr>
      <w:tr w:rsidR="0063274B" w:rsidTr="00BA6D1A">
        <w:trPr>
          <w:trHeight w:val="313"/>
        </w:trPr>
        <w:tc>
          <w:tcPr>
            <w:tcW w:w="2442" w:type="dxa"/>
            <w:vMerge/>
          </w:tcPr>
          <w:p w:rsidR="0063274B" w:rsidRDefault="0063274B" w:rsidP="0063274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456" w:type="dxa"/>
          </w:tcPr>
          <w:p w:rsidR="0063274B" w:rsidRDefault="00F869EF" w:rsidP="0063274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Mediante apoyos coadyuvar al desarrollo de las comunidades.  </w:t>
            </w:r>
          </w:p>
        </w:tc>
        <w:tc>
          <w:tcPr>
            <w:tcW w:w="3518" w:type="dxa"/>
          </w:tcPr>
          <w:p w:rsidR="0063274B" w:rsidRDefault="00F869EF" w:rsidP="0063274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Invertir el dinero de participación en infraestructura que se requiera.</w:t>
            </w:r>
          </w:p>
        </w:tc>
      </w:tr>
      <w:tr w:rsidR="0063274B" w:rsidTr="00BA6D1A">
        <w:trPr>
          <w:trHeight w:val="626"/>
        </w:trPr>
        <w:tc>
          <w:tcPr>
            <w:tcW w:w="2442" w:type="dxa"/>
            <w:vMerge/>
          </w:tcPr>
          <w:p w:rsidR="0063274B" w:rsidRDefault="0063274B" w:rsidP="0063274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456" w:type="dxa"/>
          </w:tcPr>
          <w:p w:rsidR="0063274B" w:rsidRDefault="00BA6D1A" w:rsidP="0063274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B73FA">
              <w:rPr>
                <w:rFonts w:ascii="Arial" w:hAnsi="Arial" w:cs="Arial"/>
              </w:rPr>
              <w:t>Conducir l</w:t>
            </w:r>
            <w:r w:rsidR="00F869EF">
              <w:rPr>
                <w:rFonts w:ascii="Arial" w:hAnsi="Arial" w:cs="Arial"/>
              </w:rPr>
              <w:t xml:space="preserve">a política financiera, </w:t>
            </w:r>
            <w:r w:rsidRPr="00DB73FA">
              <w:rPr>
                <w:rFonts w:ascii="Arial" w:hAnsi="Arial" w:cs="Arial"/>
              </w:rPr>
              <w:t xml:space="preserve"> administrativa y de desarrollo económico, que beneficie e impa</w:t>
            </w:r>
            <w:r>
              <w:rPr>
                <w:rFonts w:ascii="Arial" w:hAnsi="Arial" w:cs="Arial"/>
              </w:rPr>
              <w:t>cte a la sociedad Palencana</w:t>
            </w:r>
            <w:r w:rsidRPr="00DB73FA">
              <w:rPr>
                <w:rFonts w:ascii="Arial" w:hAnsi="Arial" w:cs="Arial"/>
              </w:rPr>
              <w:t>.</w:t>
            </w:r>
          </w:p>
        </w:tc>
        <w:tc>
          <w:tcPr>
            <w:tcW w:w="3518" w:type="dxa"/>
          </w:tcPr>
          <w:p w:rsidR="0063274B" w:rsidRDefault="00F869EF" w:rsidP="0063274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Darle impulso al nombramiento de pueblo mágico e impulsar el desarrollo del municipio. </w:t>
            </w:r>
          </w:p>
        </w:tc>
      </w:tr>
      <w:tr w:rsidR="0063274B" w:rsidTr="00BA6D1A">
        <w:trPr>
          <w:trHeight w:val="538"/>
        </w:trPr>
        <w:tc>
          <w:tcPr>
            <w:tcW w:w="2442" w:type="dxa"/>
            <w:vMerge w:val="restart"/>
          </w:tcPr>
          <w:p w:rsidR="00BA6D1A" w:rsidRDefault="00BA6D1A" w:rsidP="00BA6D1A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0E70F1">
              <w:rPr>
                <w:rFonts w:ascii="Arial" w:hAnsi="Arial" w:cs="Arial"/>
              </w:rPr>
              <w:t>Desarrollar políticas, estrategias y acciones que garanticen la coordinación de las áreas al interior del Ayuntamiento y la gobernabilidad en el Municipio de Palenque.</w:t>
            </w:r>
          </w:p>
          <w:p w:rsidR="0063274B" w:rsidRDefault="0063274B" w:rsidP="0063274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456" w:type="dxa"/>
          </w:tcPr>
          <w:p w:rsidR="0063274B" w:rsidRDefault="00BA6D1A" w:rsidP="0063274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0913FA">
              <w:rPr>
                <w:rFonts w:ascii="Arial" w:hAnsi="Arial" w:cs="Arial"/>
              </w:rPr>
              <w:lastRenderedPageBreak/>
              <w:t>Mediante Formulas, impulsar, promover y difundir programas, propuestas, estudios e investigaciones sobre la problemática municipal, tendientes a definir y establecer políticas y estrategias para mejorar el nivel de vida de los ciudadanos.</w:t>
            </w:r>
          </w:p>
        </w:tc>
        <w:tc>
          <w:tcPr>
            <w:tcW w:w="3518" w:type="dxa"/>
          </w:tcPr>
          <w:p w:rsidR="0063274B" w:rsidRDefault="00F869EF" w:rsidP="0063274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difusión a realización de empleo temporales.</w:t>
            </w:r>
          </w:p>
        </w:tc>
      </w:tr>
      <w:tr w:rsidR="0063274B" w:rsidTr="00BA6D1A">
        <w:trPr>
          <w:trHeight w:val="838"/>
        </w:trPr>
        <w:tc>
          <w:tcPr>
            <w:tcW w:w="2442" w:type="dxa"/>
            <w:vMerge/>
          </w:tcPr>
          <w:p w:rsidR="0063274B" w:rsidRDefault="0063274B" w:rsidP="0063274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456" w:type="dxa"/>
          </w:tcPr>
          <w:p w:rsidR="0063274B" w:rsidRDefault="00BA6D1A" w:rsidP="0063274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0913FA">
              <w:rPr>
                <w:rFonts w:ascii="Arial" w:hAnsi="Arial" w:cs="Arial"/>
              </w:rPr>
              <w:t xml:space="preserve">Formalizar y suscribir contratos o convenios con otros Municipios y organizaciones de la sociedad </w:t>
            </w:r>
            <w:r w:rsidRPr="000913FA">
              <w:rPr>
                <w:rFonts w:ascii="Arial" w:hAnsi="Arial" w:cs="Arial"/>
              </w:rPr>
              <w:lastRenderedPageBreak/>
              <w:t>civil o la iniciativa privada para el logro de los objetivos del Municipio y el bienestar de los Palencanos.</w:t>
            </w:r>
          </w:p>
        </w:tc>
        <w:tc>
          <w:tcPr>
            <w:tcW w:w="3518" w:type="dxa"/>
          </w:tcPr>
          <w:p w:rsidR="0063274B" w:rsidRDefault="00F869EF" w:rsidP="0063274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Realizar convenios </w:t>
            </w:r>
            <w:r w:rsidR="00435F41">
              <w:rPr>
                <w:rFonts w:ascii="Arial" w:hAnsi="Arial" w:cs="Arial"/>
              </w:rPr>
              <w:t xml:space="preserve">con municipios colindantes sobre conservación </w:t>
            </w:r>
            <w:r w:rsidR="00435F41">
              <w:rPr>
                <w:rFonts w:ascii="Arial" w:hAnsi="Arial" w:cs="Arial"/>
              </w:rPr>
              <w:lastRenderedPageBreak/>
              <w:t xml:space="preserve">del medio ambiente o cuencas fluviales. </w:t>
            </w:r>
          </w:p>
        </w:tc>
      </w:tr>
      <w:tr w:rsidR="0063274B" w:rsidTr="00BA6D1A">
        <w:trPr>
          <w:trHeight w:val="952"/>
        </w:trPr>
        <w:tc>
          <w:tcPr>
            <w:tcW w:w="2442" w:type="dxa"/>
            <w:vMerge/>
          </w:tcPr>
          <w:p w:rsidR="0063274B" w:rsidRDefault="0063274B" w:rsidP="0063274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456" w:type="dxa"/>
          </w:tcPr>
          <w:p w:rsidR="0063274B" w:rsidRDefault="00BA6D1A" w:rsidP="0063274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0913FA">
              <w:rPr>
                <w:rFonts w:ascii="Arial" w:hAnsi="Arial" w:cs="Arial"/>
              </w:rPr>
              <w:t>Examinar que los gastos municipales se efectúen bajo criterios de disciplina, racionalidad y austeridad.</w:t>
            </w:r>
          </w:p>
        </w:tc>
        <w:tc>
          <w:tcPr>
            <w:tcW w:w="3518" w:type="dxa"/>
          </w:tcPr>
          <w:p w:rsidR="0063274B" w:rsidRDefault="00435F41" w:rsidP="0063274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Operar con austeridad, con el fin de atender más necesidades de la población. </w:t>
            </w:r>
          </w:p>
        </w:tc>
      </w:tr>
    </w:tbl>
    <w:p w:rsidR="0063274B" w:rsidRDefault="0063274B" w:rsidP="000E70F1">
      <w:pPr>
        <w:spacing w:line="360" w:lineRule="auto"/>
        <w:jc w:val="both"/>
        <w:rPr>
          <w:rFonts w:ascii="Arial" w:hAnsi="Arial" w:cs="Arial"/>
        </w:rPr>
      </w:pPr>
    </w:p>
    <w:p w:rsidR="00435F41" w:rsidRDefault="00435F41" w:rsidP="000E70F1">
      <w:pPr>
        <w:spacing w:line="360" w:lineRule="auto"/>
        <w:jc w:val="both"/>
        <w:rPr>
          <w:rFonts w:ascii="Arial" w:hAnsi="Arial" w:cs="Arial"/>
        </w:rPr>
      </w:pPr>
    </w:p>
    <w:p w:rsidR="00435F41" w:rsidRDefault="00435F41" w:rsidP="000E70F1">
      <w:pPr>
        <w:spacing w:line="360" w:lineRule="auto"/>
        <w:jc w:val="both"/>
        <w:rPr>
          <w:rFonts w:ascii="Arial" w:hAnsi="Arial" w:cs="Arial"/>
        </w:rPr>
      </w:pPr>
    </w:p>
    <w:p w:rsidR="00435F41" w:rsidRDefault="00435F41" w:rsidP="000E70F1">
      <w:pPr>
        <w:spacing w:line="360" w:lineRule="auto"/>
        <w:jc w:val="both"/>
        <w:rPr>
          <w:rFonts w:ascii="Arial" w:hAnsi="Arial" w:cs="Arial"/>
        </w:rPr>
      </w:pPr>
    </w:p>
    <w:p w:rsidR="00435F41" w:rsidRDefault="00435F41" w:rsidP="000E70F1">
      <w:pPr>
        <w:spacing w:line="360" w:lineRule="auto"/>
        <w:jc w:val="both"/>
        <w:rPr>
          <w:rFonts w:ascii="Arial" w:hAnsi="Arial" w:cs="Arial"/>
        </w:rPr>
      </w:pPr>
    </w:p>
    <w:tbl>
      <w:tblPr>
        <w:tblW w:w="9302" w:type="dxa"/>
        <w:tblInd w:w="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1"/>
        <w:gridCol w:w="2373"/>
        <w:gridCol w:w="2403"/>
        <w:gridCol w:w="2195"/>
      </w:tblGrid>
      <w:tr w:rsidR="00435F41" w:rsidTr="00435F41">
        <w:trPr>
          <w:trHeight w:val="438"/>
        </w:trPr>
        <w:tc>
          <w:tcPr>
            <w:tcW w:w="2331" w:type="dxa"/>
          </w:tcPr>
          <w:p w:rsidR="00435F41" w:rsidRPr="005C11DB" w:rsidRDefault="00435F41" w:rsidP="003F6CE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C11DB">
              <w:rPr>
                <w:rFonts w:ascii="Arial" w:hAnsi="Arial" w:cs="Arial"/>
                <w:b/>
              </w:rPr>
              <w:t>OBJETIVOS</w:t>
            </w:r>
          </w:p>
        </w:tc>
        <w:tc>
          <w:tcPr>
            <w:tcW w:w="2373" w:type="dxa"/>
          </w:tcPr>
          <w:p w:rsidR="00435F41" w:rsidRPr="005C11DB" w:rsidRDefault="00435F41" w:rsidP="003F6CE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C11DB">
              <w:rPr>
                <w:rFonts w:ascii="Arial" w:hAnsi="Arial" w:cs="Arial"/>
                <w:b/>
              </w:rPr>
              <w:t>ESTRATEGIAS</w:t>
            </w:r>
          </w:p>
        </w:tc>
        <w:tc>
          <w:tcPr>
            <w:tcW w:w="2403" w:type="dxa"/>
          </w:tcPr>
          <w:p w:rsidR="00435F41" w:rsidRPr="005C11DB" w:rsidRDefault="00435F41" w:rsidP="003F6CE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C11DB">
              <w:rPr>
                <w:rFonts w:ascii="Arial" w:hAnsi="Arial" w:cs="Arial"/>
                <w:b/>
              </w:rPr>
              <w:t>METAS</w:t>
            </w:r>
          </w:p>
        </w:tc>
        <w:tc>
          <w:tcPr>
            <w:tcW w:w="2195" w:type="dxa"/>
          </w:tcPr>
          <w:p w:rsidR="00435F41" w:rsidRPr="005C11DB" w:rsidRDefault="00435F41" w:rsidP="003F6CE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TACTICAS (INICIATIVAS) PROGRAMAS PROYECTOS</w:t>
            </w:r>
          </w:p>
        </w:tc>
      </w:tr>
      <w:tr w:rsidR="00435F41" w:rsidTr="00435F41">
        <w:trPr>
          <w:trHeight w:val="513"/>
        </w:trPr>
        <w:tc>
          <w:tcPr>
            <w:tcW w:w="2331" w:type="dxa"/>
            <w:vMerge w:val="restart"/>
          </w:tcPr>
          <w:p w:rsidR="00435F41" w:rsidRPr="000E70F1" w:rsidRDefault="00435F41" w:rsidP="003F6CEB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0E70F1">
              <w:rPr>
                <w:rFonts w:ascii="Arial" w:hAnsi="Arial" w:cs="Arial"/>
              </w:rPr>
              <w:t xml:space="preserve">Contribuir al sano desempeño del municipio de Palenque basados en los lineamientos y códigos de ética que norma el actuar del municipio como cuerpo colegiado, sin dejar de lado </w:t>
            </w:r>
            <w:r w:rsidRPr="000E70F1">
              <w:rPr>
                <w:rFonts w:ascii="Arial" w:hAnsi="Arial" w:cs="Arial"/>
              </w:rPr>
              <w:lastRenderedPageBreak/>
              <w:t>la atención a los requerimientos que expresa lícitamente la población de esta municipalidad y las instrucciones que exprese las necesidades de función de presidencia municipal.</w:t>
            </w:r>
          </w:p>
          <w:p w:rsidR="00435F41" w:rsidRDefault="00435F41" w:rsidP="003F6CE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373" w:type="dxa"/>
          </w:tcPr>
          <w:p w:rsidR="00435F41" w:rsidRDefault="00435F41" w:rsidP="003F6CE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Aprobación de políticas que requiera la sociedad.  </w:t>
            </w:r>
          </w:p>
        </w:tc>
        <w:tc>
          <w:tcPr>
            <w:tcW w:w="2403" w:type="dxa"/>
          </w:tcPr>
          <w:p w:rsidR="00435F41" w:rsidRDefault="00435F41" w:rsidP="003F6CE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Participación de los pobladores.  </w:t>
            </w:r>
          </w:p>
        </w:tc>
        <w:tc>
          <w:tcPr>
            <w:tcW w:w="2195" w:type="dxa"/>
          </w:tcPr>
          <w:p w:rsidR="00435F41" w:rsidRDefault="00DF171A" w:rsidP="003F6CE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435F41">
              <w:rPr>
                <w:rFonts w:ascii="Arial" w:hAnsi="Arial" w:cs="Arial"/>
              </w:rPr>
              <w:t xml:space="preserve">Censos </w:t>
            </w:r>
          </w:p>
        </w:tc>
      </w:tr>
      <w:tr w:rsidR="00435F41" w:rsidTr="00435F41">
        <w:trPr>
          <w:trHeight w:val="626"/>
        </w:trPr>
        <w:tc>
          <w:tcPr>
            <w:tcW w:w="2331" w:type="dxa"/>
            <w:vMerge/>
          </w:tcPr>
          <w:p w:rsidR="00435F41" w:rsidRDefault="00435F41" w:rsidP="003F6CE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373" w:type="dxa"/>
          </w:tcPr>
          <w:p w:rsidR="00435F41" w:rsidRDefault="00435F41" w:rsidP="003F6CE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consenso con la población acerca de los requerimientos que requiere la población.</w:t>
            </w:r>
          </w:p>
        </w:tc>
        <w:tc>
          <w:tcPr>
            <w:tcW w:w="2403" w:type="dxa"/>
          </w:tcPr>
          <w:p w:rsidR="00435F41" w:rsidRDefault="00435F41" w:rsidP="003F6CE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Analizar las </w:t>
            </w:r>
            <w:r w:rsidR="00901265">
              <w:rPr>
                <w:rFonts w:ascii="Arial" w:hAnsi="Arial" w:cs="Arial"/>
              </w:rPr>
              <w:t>necesidades</w:t>
            </w:r>
          </w:p>
        </w:tc>
        <w:tc>
          <w:tcPr>
            <w:tcW w:w="2195" w:type="dxa"/>
          </w:tcPr>
          <w:p w:rsidR="00435F41" w:rsidRDefault="00DF171A" w:rsidP="003F6CE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r w:rsidR="00901265">
              <w:rPr>
                <w:rFonts w:ascii="Arial" w:hAnsi="Arial" w:cs="Arial"/>
              </w:rPr>
              <w:t xml:space="preserve">Votaciones </w:t>
            </w:r>
          </w:p>
        </w:tc>
      </w:tr>
      <w:tr w:rsidR="00435F41" w:rsidTr="00435F41">
        <w:trPr>
          <w:trHeight w:val="739"/>
        </w:trPr>
        <w:tc>
          <w:tcPr>
            <w:tcW w:w="2331" w:type="dxa"/>
            <w:vMerge/>
          </w:tcPr>
          <w:p w:rsidR="00435F41" w:rsidRDefault="00435F41" w:rsidP="003F6CE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373" w:type="dxa"/>
          </w:tcPr>
          <w:p w:rsidR="00435F41" w:rsidRDefault="00435F41" w:rsidP="003F6CE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403" w:type="dxa"/>
          </w:tcPr>
          <w:p w:rsidR="00435F41" w:rsidRDefault="00435F41" w:rsidP="003F6CE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95" w:type="dxa"/>
          </w:tcPr>
          <w:p w:rsidR="00435F41" w:rsidRDefault="00435F41" w:rsidP="003F6CE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435F41" w:rsidTr="00435F41">
        <w:trPr>
          <w:trHeight w:val="488"/>
        </w:trPr>
        <w:tc>
          <w:tcPr>
            <w:tcW w:w="2331" w:type="dxa"/>
            <w:vMerge w:val="restart"/>
          </w:tcPr>
          <w:p w:rsidR="00435F41" w:rsidRPr="000E70F1" w:rsidRDefault="00435F41" w:rsidP="003F6CEB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0E70F1">
              <w:rPr>
                <w:rFonts w:ascii="Arial" w:hAnsi="Arial" w:cs="Arial"/>
              </w:rPr>
              <w:lastRenderedPageBreak/>
              <w:t>Formar al mejor Municipio del Estado de Chiapas.</w:t>
            </w:r>
          </w:p>
          <w:p w:rsidR="00435F41" w:rsidRDefault="00435F41" w:rsidP="003F6CE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373" w:type="dxa"/>
          </w:tcPr>
          <w:p w:rsidR="00435F41" w:rsidRDefault="00435F41" w:rsidP="003F6CE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Mediante políticas municipales elevar el índice de trabajos para la sociedad.</w:t>
            </w:r>
          </w:p>
        </w:tc>
        <w:tc>
          <w:tcPr>
            <w:tcW w:w="2403" w:type="dxa"/>
          </w:tcPr>
          <w:p w:rsidR="00435F41" w:rsidRDefault="00435F41" w:rsidP="003F6CE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Impulsar trabajos</w:t>
            </w:r>
          </w:p>
        </w:tc>
        <w:tc>
          <w:tcPr>
            <w:tcW w:w="2195" w:type="dxa"/>
          </w:tcPr>
          <w:p w:rsidR="00435F41" w:rsidRDefault="00DF171A" w:rsidP="003F6CE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901265">
              <w:rPr>
                <w:rFonts w:ascii="Arial" w:hAnsi="Arial" w:cs="Arial"/>
              </w:rPr>
              <w:t>De campo, turísticos etc.</w:t>
            </w:r>
          </w:p>
        </w:tc>
      </w:tr>
      <w:tr w:rsidR="00435F41" w:rsidTr="00435F41">
        <w:trPr>
          <w:trHeight w:val="313"/>
        </w:trPr>
        <w:tc>
          <w:tcPr>
            <w:tcW w:w="2331" w:type="dxa"/>
            <w:vMerge/>
          </w:tcPr>
          <w:p w:rsidR="00435F41" w:rsidRDefault="00435F41" w:rsidP="003F6CE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373" w:type="dxa"/>
          </w:tcPr>
          <w:p w:rsidR="00435F41" w:rsidRDefault="00435F41" w:rsidP="003F6CE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Mediante apoyos coadyuvar al desarrollo de las comunidades.  </w:t>
            </w:r>
          </w:p>
        </w:tc>
        <w:tc>
          <w:tcPr>
            <w:tcW w:w="2403" w:type="dxa"/>
          </w:tcPr>
          <w:p w:rsidR="00435F41" w:rsidRDefault="00435F41" w:rsidP="003F6CE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Invertir el dinero de participación en infraestructura que se requiera.</w:t>
            </w:r>
          </w:p>
        </w:tc>
        <w:tc>
          <w:tcPr>
            <w:tcW w:w="2195" w:type="dxa"/>
          </w:tcPr>
          <w:p w:rsidR="00435F41" w:rsidRDefault="00DF171A" w:rsidP="003F6CE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</w:t>
            </w:r>
            <w:r w:rsidR="00901265">
              <w:rPr>
                <w:rFonts w:ascii="Arial" w:hAnsi="Arial" w:cs="Arial"/>
              </w:rPr>
              <w:t>Hospitales, comedores, viviendas.</w:t>
            </w:r>
          </w:p>
        </w:tc>
      </w:tr>
      <w:tr w:rsidR="00435F41" w:rsidTr="00435F41">
        <w:trPr>
          <w:trHeight w:val="626"/>
        </w:trPr>
        <w:tc>
          <w:tcPr>
            <w:tcW w:w="2331" w:type="dxa"/>
            <w:vMerge/>
          </w:tcPr>
          <w:p w:rsidR="00435F41" w:rsidRDefault="00435F41" w:rsidP="003F6CE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373" w:type="dxa"/>
          </w:tcPr>
          <w:p w:rsidR="00435F41" w:rsidRDefault="00435F41" w:rsidP="003F6CE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B73FA">
              <w:rPr>
                <w:rFonts w:ascii="Arial" w:hAnsi="Arial" w:cs="Arial"/>
              </w:rPr>
              <w:t>Conducir l</w:t>
            </w:r>
            <w:r>
              <w:rPr>
                <w:rFonts w:ascii="Arial" w:hAnsi="Arial" w:cs="Arial"/>
              </w:rPr>
              <w:t xml:space="preserve">a política financiera, </w:t>
            </w:r>
            <w:r w:rsidRPr="00DB73FA">
              <w:rPr>
                <w:rFonts w:ascii="Arial" w:hAnsi="Arial" w:cs="Arial"/>
              </w:rPr>
              <w:t xml:space="preserve"> administrativa y de desarrollo económico, que beneficie e impa</w:t>
            </w:r>
            <w:r>
              <w:rPr>
                <w:rFonts w:ascii="Arial" w:hAnsi="Arial" w:cs="Arial"/>
              </w:rPr>
              <w:t>cte a la sociedad Palencana</w:t>
            </w:r>
            <w:r w:rsidRPr="00DB73FA">
              <w:rPr>
                <w:rFonts w:ascii="Arial" w:hAnsi="Arial" w:cs="Arial"/>
              </w:rPr>
              <w:t>.</w:t>
            </w:r>
          </w:p>
        </w:tc>
        <w:tc>
          <w:tcPr>
            <w:tcW w:w="2403" w:type="dxa"/>
          </w:tcPr>
          <w:p w:rsidR="00435F41" w:rsidRDefault="00435F41" w:rsidP="003F6CE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Darle impulso al nombramiento de pueblo mágico e impulsar el desarrollo del municipio. </w:t>
            </w:r>
          </w:p>
        </w:tc>
        <w:tc>
          <w:tcPr>
            <w:tcW w:w="2195" w:type="dxa"/>
          </w:tcPr>
          <w:p w:rsidR="00435F41" w:rsidRDefault="00DF171A" w:rsidP="003F6CE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</w:t>
            </w:r>
            <w:r w:rsidR="00901265">
              <w:rPr>
                <w:rFonts w:ascii="Arial" w:hAnsi="Arial" w:cs="Arial"/>
              </w:rPr>
              <w:t xml:space="preserve">Capacitación al área turística, a fin de dar un buen servicio de calidad al turista. </w:t>
            </w:r>
          </w:p>
        </w:tc>
      </w:tr>
      <w:tr w:rsidR="00435F41" w:rsidTr="00435F41">
        <w:trPr>
          <w:trHeight w:val="538"/>
        </w:trPr>
        <w:tc>
          <w:tcPr>
            <w:tcW w:w="2331" w:type="dxa"/>
            <w:vMerge w:val="restart"/>
          </w:tcPr>
          <w:p w:rsidR="00435F41" w:rsidRDefault="00435F41" w:rsidP="003F6CEB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0E70F1">
              <w:rPr>
                <w:rFonts w:ascii="Arial" w:hAnsi="Arial" w:cs="Arial"/>
              </w:rPr>
              <w:lastRenderedPageBreak/>
              <w:t>Desarrollar políticas, estrategias y acciones que garanticen la coordinación de las áreas al interior del Ayuntamiento y la gobernabilidad en el Municipio de Palenque.</w:t>
            </w:r>
          </w:p>
          <w:p w:rsidR="00435F41" w:rsidRDefault="00435F41" w:rsidP="003F6CE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373" w:type="dxa"/>
          </w:tcPr>
          <w:p w:rsidR="00435F41" w:rsidRDefault="00435F41" w:rsidP="003F6CE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0913FA">
              <w:rPr>
                <w:rFonts w:ascii="Arial" w:hAnsi="Arial" w:cs="Arial"/>
              </w:rPr>
              <w:t>Mediante Formulas, impulsar, promover y difundir programas, propuestas, estudios e investigaciones sobre la problemática municipal, tendientes a definir y establecer políticas y estrategias para mejorar el nivel de vida de los ciudadanos.</w:t>
            </w:r>
          </w:p>
        </w:tc>
        <w:tc>
          <w:tcPr>
            <w:tcW w:w="2403" w:type="dxa"/>
          </w:tcPr>
          <w:p w:rsidR="00435F41" w:rsidRDefault="00435F41" w:rsidP="003F6CE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difusión a realización de empleo temporales.</w:t>
            </w:r>
          </w:p>
        </w:tc>
        <w:tc>
          <w:tcPr>
            <w:tcW w:w="2195" w:type="dxa"/>
          </w:tcPr>
          <w:p w:rsidR="00435F41" w:rsidRDefault="00DF171A" w:rsidP="003F6CE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</w:t>
            </w:r>
            <w:r w:rsidR="00901265">
              <w:rPr>
                <w:rFonts w:ascii="Arial" w:hAnsi="Arial" w:cs="Arial"/>
              </w:rPr>
              <w:t xml:space="preserve">Realizar talleres de oficios. </w:t>
            </w:r>
          </w:p>
        </w:tc>
      </w:tr>
      <w:tr w:rsidR="00435F41" w:rsidTr="00435F41">
        <w:trPr>
          <w:trHeight w:val="838"/>
        </w:trPr>
        <w:tc>
          <w:tcPr>
            <w:tcW w:w="2331" w:type="dxa"/>
            <w:vMerge/>
          </w:tcPr>
          <w:p w:rsidR="00435F41" w:rsidRDefault="00435F41" w:rsidP="003F6CE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373" w:type="dxa"/>
          </w:tcPr>
          <w:p w:rsidR="00435F41" w:rsidRDefault="00435F41" w:rsidP="003F6CE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0913FA">
              <w:rPr>
                <w:rFonts w:ascii="Arial" w:hAnsi="Arial" w:cs="Arial"/>
              </w:rPr>
              <w:t>Formalizar y suscribir contratos o convenios con otros Municipios y organizaciones de la sociedad civil o la iniciativa privada para el logro de los objetivos del Municipio y el bienestar de los Palencanos.</w:t>
            </w:r>
          </w:p>
        </w:tc>
        <w:tc>
          <w:tcPr>
            <w:tcW w:w="2403" w:type="dxa"/>
          </w:tcPr>
          <w:p w:rsidR="00435F41" w:rsidRDefault="00435F41" w:rsidP="003F6CE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convenios con municipios colindantes sobre conservación del medio ambiente o cuencas fluviales. </w:t>
            </w:r>
          </w:p>
        </w:tc>
        <w:tc>
          <w:tcPr>
            <w:tcW w:w="2195" w:type="dxa"/>
          </w:tcPr>
          <w:p w:rsidR="00435F41" w:rsidRDefault="00DF171A" w:rsidP="003F6CE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</w:t>
            </w:r>
            <w:r w:rsidR="00901265">
              <w:rPr>
                <w:rFonts w:ascii="Arial" w:hAnsi="Arial" w:cs="Arial"/>
              </w:rPr>
              <w:t>Protección de flora y fauna.</w:t>
            </w:r>
          </w:p>
        </w:tc>
      </w:tr>
      <w:tr w:rsidR="00435F41" w:rsidTr="00435F41">
        <w:trPr>
          <w:trHeight w:val="952"/>
        </w:trPr>
        <w:tc>
          <w:tcPr>
            <w:tcW w:w="2331" w:type="dxa"/>
            <w:vMerge/>
          </w:tcPr>
          <w:p w:rsidR="00435F41" w:rsidRDefault="00435F41" w:rsidP="003F6CE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373" w:type="dxa"/>
          </w:tcPr>
          <w:p w:rsidR="00435F41" w:rsidRDefault="00435F41" w:rsidP="003F6CE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0913FA">
              <w:rPr>
                <w:rFonts w:ascii="Arial" w:hAnsi="Arial" w:cs="Arial"/>
              </w:rPr>
              <w:t>Examinar que los gastos municipales se efectúen bajo criterios de disciplina, racionalidad y austeridad.</w:t>
            </w:r>
          </w:p>
        </w:tc>
        <w:tc>
          <w:tcPr>
            <w:tcW w:w="2403" w:type="dxa"/>
          </w:tcPr>
          <w:p w:rsidR="00435F41" w:rsidRDefault="00435F41" w:rsidP="003F6CE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Operar con austeridad, con el fin de atender más necesidades de la población. </w:t>
            </w:r>
          </w:p>
        </w:tc>
        <w:tc>
          <w:tcPr>
            <w:tcW w:w="2195" w:type="dxa"/>
          </w:tcPr>
          <w:p w:rsidR="00435F41" w:rsidRDefault="00DF171A" w:rsidP="003F6CE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 </w:t>
            </w:r>
            <w:r w:rsidR="00901265">
              <w:rPr>
                <w:rFonts w:ascii="Arial" w:hAnsi="Arial" w:cs="Arial"/>
              </w:rPr>
              <w:t xml:space="preserve">Viviendas a personas marginadas. </w:t>
            </w:r>
          </w:p>
        </w:tc>
      </w:tr>
    </w:tbl>
    <w:p w:rsidR="00435F41" w:rsidRDefault="00435F41" w:rsidP="00435F41">
      <w:pPr>
        <w:spacing w:line="360" w:lineRule="auto"/>
        <w:jc w:val="both"/>
        <w:rPr>
          <w:rFonts w:ascii="Arial" w:hAnsi="Arial" w:cs="Arial"/>
        </w:rPr>
      </w:pPr>
    </w:p>
    <w:p w:rsidR="00435F41" w:rsidRDefault="00435F41" w:rsidP="00435F41">
      <w:pPr>
        <w:spacing w:line="360" w:lineRule="auto"/>
        <w:jc w:val="both"/>
        <w:rPr>
          <w:rFonts w:ascii="Arial" w:hAnsi="Arial" w:cs="Arial"/>
        </w:rPr>
      </w:pPr>
    </w:p>
    <w:p w:rsidR="00023CF9" w:rsidRDefault="00023CF9" w:rsidP="00435F41">
      <w:pPr>
        <w:spacing w:line="360" w:lineRule="auto"/>
        <w:jc w:val="both"/>
        <w:rPr>
          <w:rFonts w:ascii="Arial" w:hAnsi="Arial" w:cs="Arial"/>
        </w:rPr>
      </w:pPr>
    </w:p>
    <w:p w:rsidR="00023CF9" w:rsidRPr="000E70F1" w:rsidRDefault="00DF171A" w:rsidP="00435F41">
      <w:pPr>
        <w:spacing w:line="360" w:lineRule="auto"/>
        <w:jc w:val="both"/>
        <w:rPr>
          <w:rFonts w:ascii="Arial" w:hAnsi="Arial" w:cs="Arial"/>
        </w:rPr>
      </w:pPr>
      <w:r>
        <w:rPr>
          <w:rFonts w:ascii="Times New Roman" w:hAnsi="Times New Roman"/>
          <w:noProof/>
          <w:sz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525EE5D" wp14:editId="4B3664A3">
                <wp:simplePos x="0" y="0"/>
                <wp:positionH relativeFrom="column">
                  <wp:posOffset>1328420</wp:posOffset>
                </wp:positionH>
                <wp:positionV relativeFrom="paragraph">
                  <wp:posOffset>2433955</wp:posOffset>
                </wp:positionV>
                <wp:extent cx="571500" cy="361950"/>
                <wp:effectExtent l="0" t="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171A" w:rsidRDefault="00DF171A" w:rsidP="00DF171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25EE5D" id="Elipse 10" o:spid="_x0000_s1026" style="position:absolute;left:0;text-align:left;margin-left:104.6pt;margin-top:191.65pt;width:45pt;height:28.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" fillcolor="#94c600 [3204]" strokecolor="#496200 [1604]" strokeweight="2pt">
                <v:textbox>
                  <w:txbxContent>
                    <w:p w:rsidR="00DF171A" w:rsidRDefault="00DF171A" w:rsidP="00DF171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880B670" wp14:editId="4CE38AE1">
                <wp:simplePos x="0" y="0"/>
                <wp:positionH relativeFrom="column">
                  <wp:posOffset>1880870</wp:posOffset>
                </wp:positionH>
                <wp:positionV relativeFrom="paragraph">
                  <wp:posOffset>2262505</wp:posOffset>
                </wp:positionV>
                <wp:extent cx="571500" cy="36195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171A" w:rsidRDefault="00DF171A" w:rsidP="00DF171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80B670" id="Elipse 9" o:spid="_x0000_s1027" style="position:absolute;left:0;text-align:left;margin-left:148.1pt;margin-top:178.15pt;width:45pt;height:28.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" fillcolor="#94c600 [3204]" strokecolor="#496200 [1604]" strokeweight="2pt">
                <v:textbox>
                  <w:txbxContent>
                    <w:p w:rsidR="00DF171A" w:rsidRDefault="00DF171A" w:rsidP="00DF171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5053A950" wp14:editId="34933828">
                <wp:simplePos x="0" y="0"/>
                <wp:positionH relativeFrom="column">
                  <wp:posOffset>2385695</wp:posOffset>
                </wp:positionH>
                <wp:positionV relativeFrom="paragraph">
                  <wp:posOffset>2024380</wp:posOffset>
                </wp:positionV>
                <wp:extent cx="571500" cy="361950"/>
                <wp:effectExtent l="0" t="0" r="19050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171A" w:rsidRDefault="00DF171A" w:rsidP="00DF171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53A950" id="Elipse 7" o:spid="_x0000_s1028" style="position:absolute;left:0;text-align:left;margin-left:187.85pt;margin-top:159.4pt;width:45pt;height:28.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" fillcolor="#94c600 [3204]" strokecolor="#496200 [1604]" strokeweight="2pt">
                <v:textbox>
                  <w:txbxContent>
                    <w:p w:rsidR="00DF171A" w:rsidRDefault="00DF171A" w:rsidP="00DF171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EDE250F" wp14:editId="7B4071B5">
                <wp:simplePos x="0" y="0"/>
                <wp:positionH relativeFrom="column">
                  <wp:posOffset>2385695</wp:posOffset>
                </wp:positionH>
                <wp:positionV relativeFrom="paragraph">
                  <wp:posOffset>1662430</wp:posOffset>
                </wp:positionV>
                <wp:extent cx="571500" cy="36195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171A" w:rsidRDefault="00DF171A" w:rsidP="00DF171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DE250F" id="Elipse 5" o:spid="_x0000_s1029" style="position:absolute;left:0;text-align:left;margin-left:187.85pt;margin-top:130.9pt;width:45pt;height:28.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" fillcolor="#94c600 [3204]" strokecolor="#496200 [1604]" strokeweight="2pt">
                <v:textbox>
                  <w:txbxContent>
                    <w:p w:rsidR="00DF171A" w:rsidRDefault="00DF171A" w:rsidP="00DF171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25734F9" wp14:editId="169816FE">
                <wp:simplePos x="0" y="0"/>
                <wp:positionH relativeFrom="column">
                  <wp:posOffset>2290445</wp:posOffset>
                </wp:positionH>
                <wp:positionV relativeFrom="paragraph">
                  <wp:posOffset>1271905</wp:posOffset>
                </wp:positionV>
                <wp:extent cx="571500" cy="36195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CF9" w:rsidRDefault="00023CF9" w:rsidP="00023CF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5734F9" id="Elipse 2" o:spid="_x0000_s1030" style="position:absolute;left:0;text-align:left;margin-left:180.35pt;margin-top:100.15pt;width:45pt;height:28.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" fillcolor="#94c600 [3204]" strokecolor="#496200 [1604]" strokeweight="2pt">
                <v:textbox>
                  <w:txbxContent>
                    <w:p w:rsidR="00023CF9" w:rsidRDefault="00023CF9" w:rsidP="00023CF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3B6BC5A" wp14:editId="7464BDBB">
                <wp:simplePos x="0" y="0"/>
                <wp:positionH relativeFrom="column">
                  <wp:posOffset>2299970</wp:posOffset>
                </wp:positionH>
                <wp:positionV relativeFrom="paragraph">
                  <wp:posOffset>900430</wp:posOffset>
                </wp:positionV>
                <wp:extent cx="571500" cy="36195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CF9" w:rsidRDefault="00023CF9" w:rsidP="00023CF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6BC5A" id="Elipse 4" o:spid="_x0000_s1031" style="position:absolute;left:0;text-align:left;margin-left:181.1pt;margin-top:70.9pt;width:45pt;height:28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" fillcolor="#94c600 [3204]" strokecolor="#496200 [1604]" strokeweight="2pt">
                <v:textbox>
                  <w:txbxContent>
                    <w:p w:rsidR="00023CF9" w:rsidRDefault="00023CF9" w:rsidP="00023CF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57CFA47F" wp14:editId="53E675D3">
                <wp:simplePos x="0" y="0"/>
                <wp:positionH relativeFrom="column">
                  <wp:posOffset>2419350</wp:posOffset>
                </wp:positionH>
                <wp:positionV relativeFrom="paragraph">
                  <wp:posOffset>450850</wp:posOffset>
                </wp:positionV>
                <wp:extent cx="571500" cy="36195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CF9" w:rsidRDefault="00023CF9" w:rsidP="00023CF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CFA47F" id="Elipse 3" o:spid="_x0000_s1032" style="position:absolute;left:0;text-align:left;margin-left:190.5pt;margin-top:35.5pt;width:45pt;height:28.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" fillcolor="#94c600 [3204]" strokecolor="#496200 [1604]" strokeweight="2pt">
                <v:textbox>
                  <w:txbxContent>
                    <w:p w:rsidR="00023CF9" w:rsidRDefault="00023CF9" w:rsidP="00023CF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B4309C0" wp14:editId="65D9EC61">
                <wp:simplePos x="0" y="0"/>
                <wp:positionH relativeFrom="column">
                  <wp:posOffset>1480820</wp:posOffset>
                </wp:positionH>
                <wp:positionV relativeFrom="paragraph">
                  <wp:posOffset>1805305</wp:posOffset>
                </wp:positionV>
                <wp:extent cx="571500" cy="36195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171A" w:rsidRDefault="00DF171A" w:rsidP="00DF171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309C0" id="Elipse 6" o:spid="_x0000_s1033" style="position:absolute;left:0;text-align:left;margin-left:116.6pt;margin-top:142.15pt;width:45pt;height:28.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" fillcolor="#94c600 [3204]" strokecolor="#496200 [1604]" strokeweight="2pt">
                <v:textbox>
                  <w:txbxContent>
                    <w:p w:rsidR="00DF171A" w:rsidRDefault="00DF171A" w:rsidP="00DF171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TI8</w:t>
                      </w:r>
                    </w:p>
                  </w:txbxContent>
                </v:textbox>
              </v:oval>
            </w:pict>
          </mc:Fallback>
        </mc:AlternateContent>
      </w:r>
      <w:r w:rsidR="00023CF9">
        <w:rPr>
          <w:noProof/>
          <w:lang w:eastAsia="es-MX"/>
        </w:rPr>
        <w:drawing>
          <wp:inline distT="0" distB="0" distL="0" distR="0" wp14:anchorId="3D8F0F85" wp14:editId="7913F390">
            <wp:extent cx="5861685" cy="3695700"/>
            <wp:effectExtent l="0" t="0" r="5715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/>
                    <a:srcRect l="20278" t="24219" r="22707" b="11849"/>
                    <a:stretch/>
                  </pic:blipFill>
                  <pic:spPr bwMode="auto">
                    <a:xfrm>
                      <a:off x="0" y="0"/>
                      <a:ext cx="5861685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F41" w:rsidRPr="000E70F1" w:rsidRDefault="00435F41" w:rsidP="000E70F1">
      <w:pPr>
        <w:spacing w:line="360" w:lineRule="auto"/>
        <w:jc w:val="both"/>
        <w:rPr>
          <w:rFonts w:ascii="Arial" w:hAnsi="Arial" w:cs="Arial"/>
        </w:rPr>
      </w:pPr>
    </w:p>
    <w:sectPr w:rsidR="00435F41" w:rsidRPr="000E70F1" w:rsidSect="006B73AC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9394E"/>
    <w:multiLevelType w:val="hybridMultilevel"/>
    <w:tmpl w:val="970062C4"/>
    <w:lvl w:ilvl="0" w:tplc="CC9631B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D2359DF"/>
    <w:multiLevelType w:val="hybridMultilevel"/>
    <w:tmpl w:val="FDBEFA20"/>
    <w:lvl w:ilvl="0" w:tplc="75ACD556">
      <w:start w:val="1"/>
      <w:numFmt w:val="bullet"/>
      <w:lvlText w:val=""/>
      <w:lvlJc w:val="left"/>
      <w:pPr>
        <w:ind w:left="4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5D960F4D"/>
    <w:multiLevelType w:val="hybridMultilevel"/>
    <w:tmpl w:val="BD340538"/>
    <w:lvl w:ilvl="0" w:tplc="97D685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3AC"/>
    <w:rsid w:val="00023CF9"/>
    <w:rsid w:val="000913FA"/>
    <w:rsid w:val="000E70F1"/>
    <w:rsid w:val="001369CC"/>
    <w:rsid w:val="002D0C2A"/>
    <w:rsid w:val="00392A2E"/>
    <w:rsid w:val="00435F41"/>
    <w:rsid w:val="0053737A"/>
    <w:rsid w:val="005C11DB"/>
    <w:rsid w:val="0063274B"/>
    <w:rsid w:val="00653163"/>
    <w:rsid w:val="006B73AC"/>
    <w:rsid w:val="006E7378"/>
    <w:rsid w:val="00793FAE"/>
    <w:rsid w:val="00796D3E"/>
    <w:rsid w:val="0085599C"/>
    <w:rsid w:val="008763D3"/>
    <w:rsid w:val="00901265"/>
    <w:rsid w:val="00B0123A"/>
    <w:rsid w:val="00B40B20"/>
    <w:rsid w:val="00B52401"/>
    <w:rsid w:val="00BA6D1A"/>
    <w:rsid w:val="00BD73E0"/>
    <w:rsid w:val="00DB73FA"/>
    <w:rsid w:val="00DF171A"/>
    <w:rsid w:val="00E271BB"/>
    <w:rsid w:val="00E44BB9"/>
    <w:rsid w:val="00E648A7"/>
    <w:rsid w:val="00EE2B4E"/>
    <w:rsid w:val="00EF568A"/>
    <w:rsid w:val="00F80AA8"/>
    <w:rsid w:val="00F8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B83009-F2A6-48E5-91B0-3937B59F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9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85599C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74A00" w:themeColor="text2" w:themeShade="BF"/>
      <w:spacing w:val="5"/>
      <w:kern w:val="28"/>
      <w:sz w:val="52"/>
      <w:szCs w:val="52"/>
      <w:lang w:eastAsia="es-MX"/>
    </w:rPr>
  </w:style>
  <w:style w:type="character" w:customStyle="1" w:styleId="PuestoCar">
    <w:name w:val="Puesto Car"/>
    <w:basedOn w:val="Fuentedeprrafopredeter"/>
    <w:link w:val="Puesto"/>
    <w:uiPriority w:val="10"/>
    <w:rsid w:val="0085599C"/>
    <w:rPr>
      <w:rFonts w:asciiTheme="majorHAnsi" w:eastAsiaTheme="majorEastAsia" w:hAnsiTheme="majorHAnsi" w:cstheme="majorBidi"/>
      <w:color w:val="374A00" w:themeColor="text2" w:themeShade="BF"/>
      <w:spacing w:val="5"/>
      <w:kern w:val="28"/>
      <w:sz w:val="52"/>
      <w:szCs w:val="52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85599C"/>
    <w:pPr>
      <w:numPr>
        <w:ilvl w:val="1"/>
      </w:numPr>
    </w:pPr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85599C"/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6B73A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F1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171A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BD73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CAF278"/>
      </a:dk1>
      <a:lt1>
        <a:sysClr val="window" lastClr="FFFFFF"/>
      </a:lt1>
      <a:dk2>
        <a:srgbClr val="4A6300"/>
      </a:dk2>
      <a:lt2>
        <a:srgbClr val="6F9400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1336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PALENQUE</cp:lastModifiedBy>
  <cp:revision>3</cp:revision>
  <cp:lastPrinted>2016-04-28T23:22:00Z</cp:lastPrinted>
  <dcterms:created xsi:type="dcterms:W3CDTF">2016-04-28T23:44:00Z</dcterms:created>
  <dcterms:modified xsi:type="dcterms:W3CDTF">2016-04-29T00:02:00Z</dcterms:modified>
</cp:coreProperties>
</file>