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659" w:rsidRDefault="00760659" w:rsidP="00760659">
      <w:pPr>
        <w:jc w:val="center"/>
        <w:rPr>
          <w:rFonts w:ascii="Arial" w:hAnsi="Arial" w:cs="Arial"/>
          <w:b/>
          <w:sz w:val="24"/>
          <w:szCs w:val="24"/>
        </w:rPr>
      </w:pPr>
      <w:r>
        <w:rPr>
          <w:rFonts w:ascii="Arial" w:hAnsi="Arial" w:cs="Arial"/>
          <w:b/>
          <w:sz w:val="24"/>
          <w:szCs w:val="24"/>
        </w:rPr>
        <w:t>INSTITUTO DE ADMINISTRACION PÚBLICA Y POLITICAS PÚBLICAS</w:t>
      </w:r>
    </w:p>
    <w:p w:rsidR="00760659" w:rsidRDefault="00760659" w:rsidP="00760659">
      <w:pPr>
        <w:jc w:val="center"/>
        <w:rPr>
          <w:rFonts w:ascii="Arial" w:hAnsi="Arial" w:cs="Arial"/>
          <w:b/>
          <w:sz w:val="24"/>
          <w:szCs w:val="24"/>
        </w:rPr>
      </w:pPr>
    </w:p>
    <w:p w:rsidR="00760659" w:rsidRDefault="00760659" w:rsidP="00760659">
      <w:pPr>
        <w:jc w:val="center"/>
        <w:rPr>
          <w:rFonts w:ascii="Arial" w:hAnsi="Arial" w:cs="Arial"/>
          <w:b/>
          <w:sz w:val="24"/>
          <w:szCs w:val="24"/>
        </w:rPr>
      </w:pPr>
    </w:p>
    <w:p w:rsidR="00760659" w:rsidRDefault="00760659" w:rsidP="00760659">
      <w:pPr>
        <w:jc w:val="center"/>
        <w:rPr>
          <w:rFonts w:ascii="Arial" w:hAnsi="Arial" w:cs="Arial"/>
          <w:b/>
          <w:sz w:val="24"/>
          <w:szCs w:val="24"/>
        </w:rPr>
      </w:pPr>
    </w:p>
    <w:p w:rsidR="00760659" w:rsidRDefault="00760659" w:rsidP="00760659">
      <w:pPr>
        <w:jc w:val="center"/>
        <w:rPr>
          <w:rFonts w:ascii="Arial" w:hAnsi="Arial" w:cs="Arial"/>
          <w:b/>
          <w:sz w:val="24"/>
          <w:szCs w:val="24"/>
        </w:rPr>
      </w:pPr>
      <w:r>
        <w:rPr>
          <w:rFonts w:ascii="Arial" w:hAnsi="Arial" w:cs="Arial"/>
          <w:b/>
          <w:sz w:val="24"/>
          <w:szCs w:val="24"/>
        </w:rPr>
        <w:t>ACTIVIDAD NUMERO 9</w:t>
      </w:r>
      <w:bookmarkStart w:id="0" w:name="_GoBack"/>
      <w:bookmarkEnd w:id="0"/>
    </w:p>
    <w:p w:rsidR="00760659" w:rsidRDefault="00760659" w:rsidP="00760659">
      <w:pPr>
        <w:jc w:val="center"/>
        <w:rPr>
          <w:rFonts w:ascii="Arial" w:hAnsi="Arial" w:cs="Arial"/>
          <w:b/>
          <w:sz w:val="24"/>
          <w:szCs w:val="24"/>
        </w:rPr>
      </w:pPr>
    </w:p>
    <w:p w:rsidR="00760659" w:rsidRDefault="00760659" w:rsidP="00760659">
      <w:pPr>
        <w:jc w:val="center"/>
        <w:rPr>
          <w:rFonts w:ascii="Arial" w:hAnsi="Arial" w:cs="Arial"/>
          <w:b/>
          <w:sz w:val="24"/>
          <w:szCs w:val="24"/>
        </w:rPr>
      </w:pPr>
    </w:p>
    <w:p w:rsidR="00760659" w:rsidRDefault="00760659" w:rsidP="00760659">
      <w:pPr>
        <w:jc w:val="center"/>
        <w:rPr>
          <w:rFonts w:ascii="Arial" w:hAnsi="Arial" w:cs="Arial"/>
          <w:b/>
          <w:sz w:val="24"/>
          <w:szCs w:val="24"/>
        </w:rPr>
      </w:pPr>
    </w:p>
    <w:p w:rsidR="00760659" w:rsidRDefault="00760659" w:rsidP="00760659">
      <w:pPr>
        <w:jc w:val="center"/>
        <w:rPr>
          <w:rFonts w:ascii="Arial" w:hAnsi="Arial" w:cs="Arial"/>
          <w:b/>
          <w:sz w:val="24"/>
          <w:szCs w:val="24"/>
        </w:rPr>
      </w:pPr>
      <w:r>
        <w:rPr>
          <w:rFonts w:ascii="Arial" w:hAnsi="Arial" w:cs="Arial"/>
          <w:b/>
          <w:sz w:val="24"/>
          <w:szCs w:val="24"/>
        </w:rPr>
        <w:t>TRABAJO FINAL</w:t>
      </w:r>
    </w:p>
    <w:p w:rsidR="00760659" w:rsidRDefault="00760659" w:rsidP="00760659">
      <w:pPr>
        <w:jc w:val="center"/>
        <w:rPr>
          <w:rFonts w:ascii="Arial" w:hAnsi="Arial" w:cs="Arial"/>
          <w:b/>
          <w:sz w:val="24"/>
          <w:szCs w:val="24"/>
        </w:rPr>
      </w:pPr>
    </w:p>
    <w:p w:rsidR="00760659" w:rsidRDefault="00760659" w:rsidP="00760659">
      <w:pPr>
        <w:jc w:val="center"/>
        <w:rPr>
          <w:rFonts w:ascii="Arial" w:hAnsi="Arial" w:cs="Arial"/>
          <w:b/>
          <w:sz w:val="24"/>
          <w:szCs w:val="24"/>
        </w:rPr>
      </w:pPr>
    </w:p>
    <w:p w:rsidR="00760659" w:rsidRDefault="00760659" w:rsidP="00760659">
      <w:pPr>
        <w:jc w:val="center"/>
        <w:rPr>
          <w:rFonts w:ascii="Arial" w:hAnsi="Arial" w:cs="Arial"/>
          <w:b/>
          <w:sz w:val="24"/>
          <w:szCs w:val="24"/>
        </w:rPr>
      </w:pPr>
      <w:r>
        <w:rPr>
          <w:rFonts w:ascii="Arial" w:hAnsi="Arial" w:cs="Arial"/>
          <w:b/>
          <w:sz w:val="24"/>
          <w:szCs w:val="24"/>
        </w:rPr>
        <w:t>ALUMNO ONLINE: LUIS ENRIQUE ZARAO LARA</w:t>
      </w:r>
    </w:p>
    <w:p w:rsidR="00760659" w:rsidRDefault="00760659" w:rsidP="00760659">
      <w:pPr>
        <w:jc w:val="center"/>
        <w:rPr>
          <w:rFonts w:ascii="Arial" w:hAnsi="Arial" w:cs="Arial"/>
          <w:b/>
          <w:sz w:val="24"/>
          <w:szCs w:val="24"/>
        </w:rPr>
      </w:pPr>
    </w:p>
    <w:p w:rsidR="00760659" w:rsidRDefault="00760659" w:rsidP="000C44E4">
      <w:pPr>
        <w:pStyle w:val="NormalWeb"/>
        <w:spacing w:line="360" w:lineRule="auto"/>
        <w:jc w:val="both"/>
        <w:rPr>
          <w:rFonts w:ascii="Arial" w:hAnsi="Arial" w:cs="Arial"/>
          <w:color w:val="000000"/>
        </w:rPr>
      </w:pPr>
    </w:p>
    <w:p w:rsidR="00760659" w:rsidRDefault="00760659" w:rsidP="000C44E4">
      <w:pPr>
        <w:pStyle w:val="NormalWeb"/>
        <w:spacing w:line="360" w:lineRule="auto"/>
        <w:jc w:val="both"/>
        <w:rPr>
          <w:rFonts w:ascii="Arial" w:hAnsi="Arial" w:cs="Arial"/>
          <w:color w:val="000000"/>
        </w:rPr>
      </w:pPr>
    </w:p>
    <w:p w:rsidR="00760659" w:rsidRDefault="00760659" w:rsidP="000C44E4">
      <w:pPr>
        <w:pStyle w:val="NormalWeb"/>
        <w:spacing w:line="360" w:lineRule="auto"/>
        <w:jc w:val="both"/>
        <w:rPr>
          <w:rFonts w:ascii="Arial" w:hAnsi="Arial" w:cs="Arial"/>
          <w:color w:val="000000"/>
        </w:rPr>
      </w:pPr>
    </w:p>
    <w:p w:rsidR="00760659" w:rsidRDefault="00760659" w:rsidP="000C44E4">
      <w:pPr>
        <w:pStyle w:val="NormalWeb"/>
        <w:spacing w:line="360" w:lineRule="auto"/>
        <w:jc w:val="both"/>
        <w:rPr>
          <w:rFonts w:ascii="Arial" w:hAnsi="Arial" w:cs="Arial"/>
          <w:color w:val="000000"/>
        </w:rPr>
      </w:pPr>
    </w:p>
    <w:p w:rsidR="00760659" w:rsidRDefault="00760659" w:rsidP="000C44E4">
      <w:pPr>
        <w:pStyle w:val="NormalWeb"/>
        <w:spacing w:line="360" w:lineRule="auto"/>
        <w:jc w:val="both"/>
        <w:rPr>
          <w:rFonts w:ascii="Arial" w:hAnsi="Arial" w:cs="Arial"/>
          <w:color w:val="000000"/>
        </w:rPr>
      </w:pPr>
    </w:p>
    <w:p w:rsidR="00760659" w:rsidRDefault="00760659" w:rsidP="000C44E4">
      <w:pPr>
        <w:pStyle w:val="NormalWeb"/>
        <w:spacing w:line="360" w:lineRule="auto"/>
        <w:jc w:val="both"/>
        <w:rPr>
          <w:rFonts w:ascii="Arial" w:hAnsi="Arial" w:cs="Arial"/>
          <w:color w:val="000000"/>
        </w:rPr>
      </w:pPr>
    </w:p>
    <w:p w:rsidR="00760659" w:rsidRDefault="00760659" w:rsidP="000C44E4">
      <w:pPr>
        <w:pStyle w:val="NormalWeb"/>
        <w:spacing w:line="360" w:lineRule="auto"/>
        <w:jc w:val="both"/>
        <w:rPr>
          <w:rFonts w:ascii="Arial" w:hAnsi="Arial" w:cs="Arial"/>
          <w:color w:val="000000"/>
        </w:rPr>
      </w:pPr>
    </w:p>
    <w:p w:rsidR="00760659" w:rsidRDefault="00760659" w:rsidP="000C44E4">
      <w:pPr>
        <w:pStyle w:val="NormalWeb"/>
        <w:spacing w:line="360" w:lineRule="auto"/>
        <w:jc w:val="both"/>
        <w:rPr>
          <w:rFonts w:ascii="Arial" w:hAnsi="Arial" w:cs="Arial"/>
          <w:color w:val="000000"/>
        </w:rPr>
      </w:pPr>
    </w:p>
    <w:p w:rsidR="00760659" w:rsidRDefault="00760659" w:rsidP="000C44E4">
      <w:pPr>
        <w:pStyle w:val="NormalWeb"/>
        <w:spacing w:line="360" w:lineRule="auto"/>
        <w:jc w:val="both"/>
        <w:rPr>
          <w:rFonts w:ascii="Arial" w:hAnsi="Arial" w:cs="Arial"/>
          <w:color w:val="000000"/>
        </w:rPr>
      </w:pPr>
    </w:p>
    <w:p w:rsidR="000C44E4" w:rsidRDefault="000C44E4" w:rsidP="000C44E4">
      <w:pPr>
        <w:pStyle w:val="NormalWeb"/>
        <w:spacing w:line="360" w:lineRule="auto"/>
        <w:jc w:val="both"/>
        <w:rPr>
          <w:rFonts w:ascii="Arial" w:hAnsi="Arial" w:cs="Arial"/>
          <w:color w:val="000000"/>
        </w:rPr>
      </w:pPr>
      <w:r w:rsidRPr="00841932">
        <w:rPr>
          <w:rFonts w:ascii="Arial" w:hAnsi="Arial" w:cs="Arial"/>
          <w:color w:val="000000"/>
        </w:rPr>
        <w:lastRenderedPageBreak/>
        <w:t xml:space="preserve">Palenque, Se ubica en los límites de las Montañas del Oriente, Montañas del Norte y en su mayoría en la Llanura Costera del Golfo, resultando un relieve muy variado, sus </w:t>
      </w:r>
      <w:proofErr w:type="gramStart"/>
      <w:r w:rsidRPr="00841932">
        <w:rPr>
          <w:rFonts w:ascii="Arial" w:hAnsi="Arial" w:cs="Arial"/>
          <w:color w:val="000000"/>
        </w:rPr>
        <w:t>coordenadas</w:t>
      </w:r>
      <w:proofErr w:type="gramEnd"/>
      <w:r w:rsidRPr="00841932">
        <w:rPr>
          <w:rFonts w:ascii="Arial" w:hAnsi="Arial" w:cs="Arial"/>
          <w:color w:val="000000"/>
        </w:rPr>
        <w:t xml:space="preserve"> geográf</w:t>
      </w:r>
      <w:r>
        <w:rPr>
          <w:rFonts w:ascii="Arial" w:hAnsi="Arial" w:cs="Arial"/>
          <w:color w:val="000000"/>
        </w:rPr>
        <w:t>icas son 17º 31"N y 91º 59"</w:t>
      </w:r>
      <w:r w:rsidRPr="00841932">
        <w:rPr>
          <w:rFonts w:ascii="Arial" w:hAnsi="Arial" w:cs="Arial"/>
          <w:color w:val="000000"/>
        </w:rPr>
        <w:t xml:space="preserve"> W. </w:t>
      </w:r>
    </w:p>
    <w:p w:rsidR="000C44E4" w:rsidRPr="00017894" w:rsidRDefault="000C44E4" w:rsidP="000C44E4">
      <w:pPr>
        <w:pStyle w:val="NormalWeb"/>
        <w:spacing w:line="360" w:lineRule="auto"/>
        <w:jc w:val="both"/>
        <w:rPr>
          <w:rFonts w:ascii="Arial" w:hAnsi="Arial" w:cs="Arial"/>
          <w:color w:val="000000"/>
        </w:rPr>
      </w:pPr>
      <w:r w:rsidRPr="00864B79">
        <w:rPr>
          <w:rFonts w:ascii="Arial" w:hAnsi="Arial" w:cs="Arial"/>
        </w:rPr>
        <w:t>Limita al norte con el municipio de</w:t>
      </w:r>
      <w:r w:rsidRPr="00864B79">
        <w:rPr>
          <w:rStyle w:val="apple-converted-space"/>
          <w:rFonts w:ascii="Arial" w:hAnsi="Arial" w:cs="Arial"/>
        </w:rPr>
        <w:t> </w:t>
      </w:r>
      <w:proofErr w:type="spellStart"/>
      <w:r>
        <w:fldChar w:fldCharType="begin"/>
      </w:r>
      <w:r>
        <w:instrText xml:space="preserve"> HYPERLINK "http://www.inafed.gob.mx/work/enciclopedia/EMM07chiapas/municipios/07016a.html" </w:instrText>
      </w:r>
      <w:r>
        <w:fldChar w:fldCharType="separate"/>
      </w:r>
      <w:r w:rsidRPr="00864B79">
        <w:rPr>
          <w:rStyle w:val="Hipervnculo"/>
          <w:rFonts w:ascii="Arial" w:hAnsi="Arial" w:cs="Arial"/>
          <w:bCs/>
          <w:color w:val="auto"/>
          <w:u w:val="none"/>
        </w:rPr>
        <w:t>Catazajá</w:t>
      </w:r>
      <w:proofErr w:type="spellEnd"/>
      <w:r>
        <w:rPr>
          <w:rStyle w:val="Hipervnculo"/>
          <w:rFonts w:ascii="Arial" w:hAnsi="Arial" w:cs="Arial"/>
          <w:bCs/>
          <w:color w:val="auto"/>
          <w:u w:val="none"/>
        </w:rPr>
        <w:fldChar w:fldCharType="end"/>
      </w:r>
      <w:r w:rsidRPr="00864B79">
        <w:rPr>
          <w:rFonts w:ascii="Arial" w:hAnsi="Arial" w:cs="Arial"/>
        </w:rPr>
        <w:t>, al este con</w:t>
      </w:r>
      <w:r w:rsidRPr="00864B79">
        <w:rPr>
          <w:rStyle w:val="apple-converted-space"/>
          <w:rFonts w:ascii="Arial" w:hAnsi="Arial" w:cs="Arial"/>
        </w:rPr>
        <w:t> </w:t>
      </w:r>
      <w:hyperlink r:id="rId7" w:history="1">
        <w:r w:rsidRPr="00864B79">
          <w:rPr>
            <w:rStyle w:val="Hipervnculo"/>
            <w:rFonts w:ascii="Arial" w:hAnsi="Arial" w:cs="Arial"/>
            <w:bCs/>
            <w:color w:val="auto"/>
            <w:u w:val="none"/>
          </w:rPr>
          <w:t>La Libertad</w:t>
        </w:r>
      </w:hyperlink>
      <w:r w:rsidRPr="00864B79">
        <w:rPr>
          <w:rFonts w:ascii="Arial" w:hAnsi="Arial" w:cs="Arial"/>
        </w:rPr>
        <w:t>, el Estado de</w:t>
      </w:r>
      <w:r w:rsidRPr="00864B79">
        <w:rPr>
          <w:rStyle w:val="apple-converted-space"/>
          <w:rFonts w:ascii="Arial" w:hAnsi="Arial" w:cs="Arial"/>
        </w:rPr>
        <w:t> </w:t>
      </w:r>
      <w:hyperlink r:id="rId8" w:history="1">
        <w:r w:rsidRPr="00864B79">
          <w:rPr>
            <w:rStyle w:val="Hipervnculo"/>
            <w:rFonts w:ascii="Arial" w:hAnsi="Arial" w:cs="Arial"/>
            <w:bCs/>
            <w:color w:val="auto"/>
            <w:u w:val="none"/>
          </w:rPr>
          <w:t>Tabasco</w:t>
        </w:r>
      </w:hyperlink>
      <w:r w:rsidRPr="00864B79">
        <w:rPr>
          <w:rStyle w:val="apple-converted-space"/>
          <w:rFonts w:ascii="Arial" w:hAnsi="Arial" w:cs="Arial"/>
        </w:rPr>
        <w:t> </w:t>
      </w:r>
      <w:r w:rsidRPr="00864B79">
        <w:rPr>
          <w:rFonts w:ascii="Arial" w:hAnsi="Arial" w:cs="Arial"/>
        </w:rPr>
        <w:t>y la República de Guatemala, al sur con</w:t>
      </w:r>
      <w:r w:rsidRPr="00864B79">
        <w:rPr>
          <w:rStyle w:val="apple-converted-space"/>
          <w:rFonts w:ascii="Arial" w:hAnsi="Arial" w:cs="Arial"/>
        </w:rPr>
        <w:t> </w:t>
      </w:r>
      <w:hyperlink r:id="rId9" w:history="1">
        <w:r w:rsidRPr="00864B79">
          <w:rPr>
            <w:rStyle w:val="Hipervnculo"/>
            <w:rFonts w:ascii="Arial" w:hAnsi="Arial" w:cs="Arial"/>
            <w:bCs/>
            <w:color w:val="auto"/>
            <w:u w:val="none"/>
          </w:rPr>
          <w:t>Ocosingo</w:t>
        </w:r>
      </w:hyperlink>
      <w:r w:rsidRPr="00864B79">
        <w:rPr>
          <w:rStyle w:val="apple-converted-space"/>
          <w:rFonts w:ascii="Arial" w:hAnsi="Arial" w:cs="Arial"/>
        </w:rPr>
        <w:t> </w:t>
      </w:r>
      <w:r w:rsidRPr="00864B79">
        <w:rPr>
          <w:rFonts w:ascii="Arial" w:hAnsi="Arial" w:cs="Arial"/>
        </w:rPr>
        <w:t>y</w:t>
      </w:r>
      <w:r w:rsidRPr="00864B79">
        <w:rPr>
          <w:rStyle w:val="apple-converted-space"/>
          <w:rFonts w:ascii="Arial" w:hAnsi="Arial" w:cs="Arial"/>
        </w:rPr>
        <w:t> </w:t>
      </w:r>
      <w:proofErr w:type="spellStart"/>
      <w:r>
        <w:fldChar w:fldCharType="begin"/>
      </w:r>
      <w:r>
        <w:instrText xml:space="preserve"> HYPERLINK "http://www.inafed.gob.mx/work/enciclopedia/EMM07chiapas/municipios/07031a.html" </w:instrText>
      </w:r>
      <w:r>
        <w:fldChar w:fldCharType="separate"/>
      </w:r>
      <w:r w:rsidRPr="00864B79">
        <w:rPr>
          <w:rStyle w:val="Hipervnculo"/>
          <w:rFonts w:ascii="Arial" w:hAnsi="Arial" w:cs="Arial"/>
          <w:bCs/>
          <w:color w:val="auto"/>
          <w:u w:val="none"/>
        </w:rPr>
        <w:t>Chilón</w:t>
      </w:r>
      <w:proofErr w:type="spellEnd"/>
      <w:r>
        <w:rPr>
          <w:rStyle w:val="Hipervnculo"/>
          <w:rFonts w:ascii="Arial" w:hAnsi="Arial" w:cs="Arial"/>
          <w:bCs/>
          <w:color w:val="auto"/>
          <w:u w:val="none"/>
        </w:rPr>
        <w:fldChar w:fldCharType="end"/>
      </w:r>
      <w:r w:rsidRPr="00864B79">
        <w:rPr>
          <w:rFonts w:ascii="Arial" w:hAnsi="Arial" w:cs="Arial"/>
        </w:rPr>
        <w:t>, al oeste con</w:t>
      </w:r>
      <w:r w:rsidRPr="00864B79">
        <w:rPr>
          <w:rStyle w:val="apple-converted-space"/>
          <w:rFonts w:ascii="Arial" w:hAnsi="Arial" w:cs="Arial"/>
        </w:rPr>
        <w:t> </w:t>
      </w:r>
      <w:hyperlink r:id="rId10" w:history="1">
        <w:r w:rsidRPr="00864B79">
          <w:rPr>
            <w:rStyle w:val="Hipervnculo"/>
            <w:rFonts w:ascii="Arial" w:hAnsi="Arial" w:cs="Arial"/>
            <w:bCs/>
            <w:color w:val="auto"/>
            <w:u w:val="none"/>
          </w:rPr>
          <w:t>Salto de Agua</w:t>
        </w:r>
      </w:hyperlink>
      <w:r w:rsidRPr="00864B79">
        <w:rPr>
          <w:rStyle w:val="apple-converted-space"/>
          <w:rFonts w:ascii="Arial" w:hAnsi="Arial" w:cs="Arial"/>
        </w:rPr>
        <w:t> </w:t>
      </w:r>
      <w:r w:rsidRPr="00864B79">
        <w:rPr>
          <w:rFonts w:ascii="Arial" w:hAnsi="Arial" w:cs="Arial"/>
        </w:rPr>
        <w:t>y el Estado de Tabasco.</w:t>
      </w:r>
    </w:p>
    <w:p w:rsidR="000C44E4" w:rsidRPr="00864B79" w:rsidRDefault="000C44E4" w:rsidP="000C44E4">
      <w:pPr>
        <w:pStyle w:val="NormalWeb"/>
        <w:spacing w:line="360" w:lineRule="auto"/>
        <w:jc w:val="both"/>
        <w:rPr>
          <w:rFonts w:ascii="Arial" w:hAnsi="Arial" w:cs="Arial"/>
        </w:rPr>
      </w:pPr>
      <w:r w:rsidRPr="00864B79">
        <w:rPr>
          <w:rFonts w:ascii="Arial" w:hAnsi="Arial" w:cs="Arial"/>
        </w:rPr>
        <w:t>Su extensión territorial es de 2,945.62 km², que representan el 10 % de la superficie de la región Selva y el 4.02% de la superficie estatal, su altitud es de 60m. El clima predominante es cálido húmedo con lluvias todo el año.</w:t>
      </w:r>
    </w:p>
    <w:p w:rsidR="000C44E4" w:rsidRPr="00864B79" w:rsidRDefault="000C44E4" w:rsidP="000C44E4">
      <w:pPr>
        <w:pStyle w:val="NormalWeb"/>
        <w:spacing w:line="360" w:lineRule="auto"/>
        <w:jc w:val="both"/>
        <w:rPr>
          <w:rFonts w:ascii="Arial" w:hAnsi="Arial" w:cs="Arial"/>
        </w:rPr>
      </w:pPr>
      <w:r w:rsidRPr="00864B79">
        <w:rPr>
          <w:rFonts w:ascii="Arial" w:hAnsi="Arial" w:cs="Arial"/>
        </w:rPr>
        <w:t xml:space="preserve">La vegetación es de selva alta. Los recursos hidrológicos lo conforman los ríos Usumacinta y sus afluentes </w:t>
      </w:r>
      <w:proofErr w:type="spellStart"/>
      <w:r w:rsidRPr="00864B79">
        <w:rPr>
          <w:rFonts w:ascii="Arial" w:hAnsi="Arial" w:cs="Arial"/>
        </w:rPr>
        <w:t>Chamacax</w:t>
      </w:r>
      <w:proofErr w:type="spellEnd"/>
      <w:r w:rsidRPr="00864B79">
        <w:rPr>
          <w:rFonts w:ascii="Arial" w:hAnsi="Arial" w:cs="Arial"/>
        </w:rPr>
        <w:t xml:space="preserve">, </w:t>
      </w:r>
      <w:proofErr w:type="spellStart"/>
      <w:r w:rsidRPr="00864B79">
        <w:rPr>
          <w:rFonts w:ascii="Arial" w:hAnsi="Arial" w:cs="Arial"/>
        </w:rPr>
        <w:t>Chancalá</w:t>
      </w:r>
      <w:proofErr w:type="spellEnd"/>
      <w:r w:rsidRPr="00864B79">
        <w:rPr>
          <w:rFonts w:ascii="Arial" w:hAnsi="Arial" w:cs="Arial"/>
        </w:rPr>
        <w:t xml:space="preserve"> y </w:t>
      </w:r>
      <w:proofErr w:type="spellStart"/>
      <w:r w:rsidRPr="00864B79">
        <w:rPr>
          <w:rFonts w:ascii="Arial" w:hAnsi="Arial" w:cs="Arial"/>
        </w:rPr>
        <w:t>Chocoljaito</w:t>
      </w:r>
      <w:proofErr w:type="spellEnd"/>
      <w:r w:rsidRPr="00864B79">
        <w:rPr>
          <w:rFonts w:ascii="Arial" w:hAnsi="Arial" w:cs="Arial"/>
        </w:rPr>
        <w:t xml:space="preserve">, además el </w:t>
      </w:r>
      <w:proofErr w:type="spellStart"/>
      <w:r w:rsidRPr="00864B79">
        <w:rPr>
          <w:rFonts w:ascii="Arial" w:hAnsi="Arial" w:cs="Arial"/>
        </w:rPr>
        <w:t>Bascán</w:t>
      </w:r>
      <w:proofErr w:type="spellEnd"/>
      <w:r w:rsidRPr="00864B79">
        <w:rPr>
          <w:rFonts w:ascii="Arial" w:hAnsi="Arial" w:cs="Arial"/>
        </w:rPr>
        <w:t xml:space="preserve">, </w:t>
      </w:r>
      <w:proofErr w:type="spellStart"/>
      <w:r w:rsidRPr="00864B79">
        <w:rPr>
          <w:rFonts w:ascii="Arial" w:hAnsi="Arial" w:cs="Arial"/>
        </w:rPr>
        <w:t>Michol</w:t>
      </w:r>
      <w:proofErr w:type="spellEnd"/>
      <w:r w:rsidRPr="00864B79">
        <w:rPr>
          <w:rFonts w:ascii="Arial" w:hAnsi="Arial" w:cs="Arial"/>
        </w:rPr>
        <w:t xml:space="preserve">, San Simón, Trapiche, existen varios lagos destacando por su tamaño el Lago </w:t>
      </w:r>
      <w:proofErr w:type="spellStart"/>
      <w:r w:rsidRPr="00864B79">
        <w:rPr>
          <w:rFonts w:ascii="Arial" w:hAnsi="Arial" w:cs="Arial"/>
        </w:rPr>
        <w:t>Metzaboc</w:t>
      </w:r>
      <w:proofErr w:type="spellEnd"/>
      <w:r w:rsidRPr="00864B79">
        <w:rPr>
          <w:rFonts w:ascii="Arial" w:hAnsi="Arial" w:cs="Arial"/>
        </w:rPr>
        <w:t>. </w:t>
      </w:r>
    </w:p>
    <w:p w:rsidR="000C44E4" w:rsidRPr="00841932" w:rsidRDefault="000C44E4" w:rsidP="000C44E4">
      <w:pPr>
        <w:pStyle w:val="NormalWeb"/>
        <w:spacing w:line="360" w:lineRule="auto"/>
        <w:jc w:val="both"/>
        <w:rPr>
          <w:rFonts w:ascii="Arial" w:hAnsi="Arial" w:cs="Arial"/>
        </w:rPr>
      </w:pPr>
      <w:r w:rsidRPr="00841932">
        <w:rPr>
          <w:rFonts w:ascii="Arial" w:hAnsi="Arial" w:cs="Arial"/>
        </w:rPr>
        <w:t>Chiapas posee una gran variedad de recursos naturales, desafortunadamente su explotación irracional ha devastado extensas áreas de bosques y selvas provocando la pérdida de especies de flora y fauna silvestre.</w:t>
      </w:r>
    </w:p>
    <w:p w:rsidR="000C44E4" w:rsidRDefault="000C44E4" w:rsidP="000C44E4">
      <w:pPr>
        <w:pStyle w:val="NormalWeb"/>
        <w:spacing w:line="360" w:lineRule="auto"/>
        <w:jc w:val="both"/>
        <w:rPr>
          <w:rFonts w:ascii="Arial" w:hAnsi="Arial" w:cs="Arial"/>
        </w:rPr>
      </w:pPr>
      <w:r w:rsidRPr="00841932">
        <w:rPr>
          <w:rFonts w:ascii="Arial" w:hAnsi="Arial" w:cs="Arial"/>
        </w:rPr>
        <w:t xml:space="preserve">Dentro de su territorio se encuentra el Parque Nacional Palenque y abarca parte de la Zona Sujeta a Conservación Ecológica </w:t>
      </w:r>
      <w:proofErr w:type="spellStart"/>
      <w:r w:rsidRPr="00841932">
        <w:rPr>
          <w:rFonts w:ascii="Arial" w:hAnsi="Arial" w:cs="Arial"/>
        </w:rPr>
        <w:t>Metz</w:t>
      </w:r>
      <w:r>
        <w:rPr>
          <w:rFonts w:ascii="Arial" w:hAnsi="Arial" w:cs="Arial"/>
        </w:rPr>
        <w:t>abok</w:t>
      </w:r>
      <w:proofErr w:type="spellEnd"/>
      <w:r>
        <w:rPr>
          <w:rFonts w:ascii="Arial" w:hAnsi="Arial" w:cs="Arial"/>
        </w:rPr>
        <w:t xml:space="preserve">. </w:t>
      </w:r>
    </w:p>
    <w:p w:rsidR="000C44E4" w:rsidRPr="007A5829" w:rsidRDefault="000C44E4" w:rsidP="000C44E4">
      <w:pPr>
        <w:pStyle w:val="NormalWeb"/>
        <w:spacing w:line="360" w:lineRule="auto"/>
        <w:jc w:val="both"/>
        <w:rPr>
          <w:rFonts w:ascii="Arial" w:hAnsi="Arial" w:cs="Arial"/>
        </w:rPr>
      </w:pPr>
      <w:r w:rsidRPr="007A5829">
        <w:rPr>
          <w:rFonts w:ascii="Arial" w:hAnsi="Arial" w:cs="Arial"/>
        </w:rPr>
        <w:t>La</w:t>
      </w:r>
      <w:r w:rsidRPr="00017894">
        <w:rPr>
          <w:rFonts w:ascii="Arial" w:hAnsi="Arial" w:cs="Arial"/>
        </w:rPr>
        <w:t> </w:t>
      </w:r>
      <w:hyperlink r:id="rId11" w:tooltip="Etnología" w:history="1">
        <w:r w:rsidRPr="00017894">
          <w:rPr>
            <w:rFonts w:ascii="Arial" w:hAnsi="Arial" w:cs="Arial"/>
          </w:rPr>
          <w:t>etnología</w:t>
        </w:r>
      </w:hyperlink>
      <w:r w:rsidRPr="00017894">
        <w:rPr>
          <w:rFonts w:ascii="Arial" w:hAnsi="Arial" w:cs="Arial"/>
        </w:rPr>
        <w:t> </w:t>
      </w:r>
      <w:r w:rsidRPr="007A5829">
        <w:rPr>
          <w:rFonts w:ascii="Arial" w:hAnsi="Arial" w:cs="Arial"/>
        </w:rPr>
        <w:t>de Palenque, es variada, los grupos más importantes de indígenas que habitan son</w:t>
      </w:r>
      <w:r w:rsidRPr="00017894">
        <w:rPr>
          <w:rFonts w:ascii="Arial" w:hAnsi="Arial" w:cs="Arial"/>
        </w:rPr>
        <w:t> </w:t>
      </w:r>
      <w:hyperlink r:id="rId12" w:tooltip="Choles" w:history="1">
        <w:r w:rsidRPr="00017894">
          <w:rPr>
            <w:rFonts w:ascii="Arial" w:hAnsi="Arial" w:cs="Arial"/>
          </w:rPr>
          <w:t>choles</w:t>
        </w:r>
      </w:hyperlink>
      <w:r w:rsidRPr="007A5829">
        <w:rPr>
          <w:rFonts w:ascii="Arial" w:hAnsi="Arial" w:cs="Arial"/>
        </w:rPr>
        <w:t>,</w:t>
      </w:r>
      <w:r w:rsidRPr="00017894">
        <w:rPr>
          <w:rFonts w:ascii="Arial" w:hAnsi="Arial" w:cs="Arial"/>
        </w:rPr>
        <w:t> </w:t>
      </w:r>
      <w:hyperlink r:id="rId13" w:tooltip="Tzeltales" w:history="1">
        <w:r w:rsidRPr="00017894">
          <w:rPr>
            <w:rFonts w:ascii="Arial" w:hAnsi="Arial" w:cs="Arial"/>
          </w:rPr>
          <w:t>tzeltales</w:t>
        </w:r>
      </w:hyperlink>
      <w:r w:rsidRPr="00017894">
        <w:rPr>
          <w:rFonts w:ascii="Arial" w:hAnsi="Arial" w:cs="Arial"/>
        </w:rPr>
        <w:t> </w:t>
      </w:r>
      <w:r w:rsidRPr="007A5829">
        <w:rPr>
          <w:rFonts w:ascii="Arial" w:hAnsi="Arial" w:cs="Arial"/>
        </w:rPr>
        <w:t>y</w:t>
      </w:r>
      <w:r w:rsidRPr="00017894">
        <w:rPr>
          <w:rFonts w:ascii="Arial" w:hAnsi="Arial" w:cs="Arial"/>
        </w:rPr>
        <w:t> </w:t>
      </w:r>
      <w:hyperlink r:id="rId14" w:tooltip="Lacandones" w:history="1">
        <w:r w:rsidRPr="00017894">
          <w:rPr>
            <w:rFonts w:ascii="Arial" w:hAnsi="Arial" w:cs="Arial"/>
          </w:rPr>
          <w:t>lacandones</w:t>
        </w:r>
      </w:hyperlink>
      <w:r w:rsidRPr="007A5829">
        <w:rPr>
          <w:rFonts w:ascii="Arial" w:hAnsi="Arial" w:cs="Arial"/>
        </w:rPr>
        <w:t>.</w:t>
      </w:r>
    </w:p>
    <w:p w:rsidR="000C44E4" w:rsidRDefault="000C44E4" w:rsidP="000C44E4">
      <w:pPr>
        <w:pStyle w:val="NormalWeb"/>
        <w:spacing w:line="360" w:lineRule="auto"/>
        <w:jc w:val="both"/>
        <w:rPr>
          <w:rFonts w:ascii="Arial" w:hAnsi="Arial" w:cs="Arial"/>
        </w:rPr>
      </w:pPr>
      <w:r w:rsidRPr="007A5829">
        <w:rPr>
          <w:rFonts w:ascii="Arial" w:hAnsi="Arial" w:cs="Arial"/>
        </w:rPr>
        <w:t xml:space="preserve">La ciudad de Palenque es una ciudad que depende económicamente del turismo, en un porcentaje menor al campo, ya que no cuenta con industrias es nula su actividad. Por lo cual su ingreso económico es medio </w:t>
      </w:r>
      <w:r>
        <w:rPr>
          <w:rFonts w:ascii="Arial" w:hAnsi="Arial" w:cs="Arial"/>
        </w:rPr>
        <w:t>–</w:t>
      </w:r>
      <w:r w:rsidRPr="007A5829">
        <w:rPr>
          <w:rFonts w:ascii="Arial" w:hAnsi="Arial" w:cs="Arial"/>
        </w:rPr>
        <w:t xml:space="preserve"> bajo</w:t>
      </w:r>
    </w:p>
    <w:p w:rsidR="000C44E4" w:rsidRPr="00841932" w:rsidRDefault="000C44E4" w:rsidP="000C44E4">
      <w:pPr>
        <w:pStyle w:val="NormalWeb"/>
        <w:spacing w:line="360" w:lineRule="auto"/>
        <w:jc w:val="both"/>
        <w:rPr>
          <w:rFonts w:ascii="Arial" w:hAnsi="Arial" w:cs="Arial"/>
        </w:rPr>
      </w:pPr>
      <w:r w:rsidRPr="00017894">
        <w:rPr>
          <w:rFonts w:ascii="Arial" w:hAnsi="Arial" w:cs="Arial"/>
        </w:rPr>
        <w:t>Por las características del terreno montañoso y el clima de la zona, los recursos hidrológicos son abundantes, en los alrededores de Palenque corren los ríos</w:t>
      </w:r>
      <w:r w:rsidRPr="00017894">
        <w:t> </w:t>
      </w:r>
      <w:hyperlink r:id="rId15" w:tooltip="Usumacinta" w:history="1">
        <w:r w:rsidRPr="00017894">
          <w:t>Usumacinta</w:t>
        </w:r>
      </w:hyperlink>
      <w:r w:rsidRPr="00017894">
        <w:rPr>
          <w:rFonts w:ascii="Arial" w:hAnsi="Arial" w:cs="Arial"/>
        </w:rPr>
        <w:t xml:space="preserve">, </w:t>
      </w:r>
      <w:proofErr w:type="spellStart"/>
      <w:r w:rsidRPr="00017894">
        <w:rPr>
          <w:rFonts w:ascii="Arial" w:hAnsi="Arial" w:cs="Arial"/>
        </w:rPr>
        <w:t>Chamacax</w:t>
      </w:r>
      <w:proofErr w:type="spellEnd"/>
      <w:r w:rsidRPr="00017894">
        <w:rPr>
          <w:rFonts w:ascii="Arial" w:hAnsi="Arial" w:cs="Arial"/>
        </w:rPr>
        <w:t xml:space="preserve">, </w:t>
      </w:r>
      <w:proofErr w:type="spellStart"/>
      <w:r w:rsidRPr="00017894">
        <w:rPr>
          <w:rFonts w:ascii="Arial" w:hAnsi="Arial" w:cs="Arial"/>
        </w:rPr>
        <w:t>Chancalá</w:t>
      </w:r>
      <w:proofErr w:type="spellEnd"/>
      <w:r w:rsidRPr="00017894">
        <w:rPr>
          <w:rFonts w:ascii="Arial" w:hAnsi="Arial" w:cs="Arial"/>
        </w:rPr>
        <w:t xml:space="preserve">, </w:t>
      </w:r>
      <w:proofErr w:type="spellStart"/>
      <w:r w:rsidRPr="00017894">
        <w:rPr>
          <w:rFonts w:ascii="Arial" w:hAnsi="Arial" w:cs="Arial"/>
        </w:rPr>
        <w:t>Chocoljaito</w:t>
      </w:r>
      <w:proofErr w:type="spellEnd"/>
      <w:r w:rsidRPr="00017894">
        <w:rPr>
          <w:rFonts w:ascii="Arial" w:hAnsi="Arial" w:cs="Arial"/>
        </w:rPr>
        <w:t xml:space="preserve">, </w:t>
      </w:r>
      <w:proofErr w:type="spellStart"/>
      <w:r w:rsidRPr="00017894">
        <w:rPr>
          <w:rFonts w:ascii="Arial" w:hAnsi="Arial" w:cs="Arial"/>
        </w:rPr>
        <w:t>Bascán</w:t>
      </w:r>
      <w:proofErr w:type="spellEnd"/>
      <w:r w:rsidRPr="00017894">
        <w:rPr>
          <w:rFonts w:ascii="Arial" w:hAnsi="Arial" w:cs="Arial"/>
        </w:rPr>
        <w:t xml:space="preserve">, </w:t>
      </w:r>
      <w:proofErr w:type="spellStart"/>
      <w:r w:rsidRPr="00017894">
        <w:rPr>
          <w:rFonts w:ascii="Arial" w:hAnsi="Arial" w:cs="Arial"/>
        </w:rPr>
        <w:t>Michol</w:t>
      </w:r>
      <w:proofErr w:type="spellEnd"/>
      <w:r w:rsidRPr="00017894">
        <w:rPr>
          <w:rFonts w:ascii="Arial" w:hAnsi="Arial" w:cs="Arial"/>
        </w:rPr>
        <w:t>, San Simón, Trapiche.</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42"/>
      </w:tblGrid>
      <w:tr w:rsidR="000C44E4" w:rsidRPr="00841932" w:rsidTr="000C44E4">
        <w:trPr>
          <w:tblCellSpacing w:w="15" w:type="dxa"/>
        </w:trPr>
        <w:tc>
          <w:tcPr>
            <w:tcW w:w="0" w:type="auto"/>
            <w:tcMar>
              <w:top w:w="150" w:type="dxa"/>
              <w:left w:w="15" w:type="dxa"/>
              <w:bottom w:w="15" w:type="dxa"/>
              <w:right w:w="15" w:type="dxa"/>
            </w:tcMar>
            <w:hideMark/>
          </w:tcPr>
          <w:p w:rsidR="000C44E4" w:rsidRPr="00841932" w:rsidRDefault="000C44E4" w:rsidP="000C44E4">
            <w:pPr>
              <w:pStyle w:val="NormalWeb"/>
              <w:spacing w:line="360" w:lineRule="auto"/>
              <w:jc w:val="both"/>
              <w:rPr>
                <w:rFonts w:ascii="Arial" w:hAnsi="Arial" w:cs="Arial"/>
                <w:b/>
              </w:rPr>
            </w:pPr>
            <w:r w:rsidRPr="00841932">
              <w:rPr>
                <w:rFonts w:ascii="Arial" w:hAnsi="Arial" w:cs="Arial"/>
                <w:b/>
              </w:rPr>
              <w:lastRenderedPageBreak/>
              <w:t>Principales Localidades</w:t>
            </w:r>
          </w:p>
        </w:tc>
        <w:tc>
          <w:tcPr>
            <w:tcW w:w="0" w:type="auto"/>
            <w:hideMark/>
          </w:tcPr>
          <w:tbl>
            <w:tblPr>
              <w:tblW w:w="5250" w:type="dxa"/>
              <w:jc w:val="center"/>
              <w:tblCellSpacing w:w="0" w:type="dxa"/>
              <w:tblCellMar>
                <w:top w:w="15" w:type="dxa"/>
                <w:left w:w="15" w:type="dxa"/>
                <w:bottom w:w="15" w:type="dxa"/>
                <w:right w:w="15" w:type="dxa"/>
              </w:tblCellMar>
              <w:tblLook w:val="04A0" w:firstRow="1" w:lastRow="0" w:firstColumn="1" w:lastColumn="0" w:noHBand="0" w:noVBand="1"/>
            </w:tblPr>
            <w:tblGrid>
              <w:gridCol w:w="3304"/>
              <w:gridCol w:w="698"/>
              <w:gridCol w:w="671"/>
              <w:gridCol w:w="577"/>
            </w:tblGrid>
            <w:tr w:rsidR="000C44E4" w:rsidRPr="00841932" w:rsidTr="000C44E4">
              <w:trPr>
                <w:tblCellSpacing w:w="0" w:type="dxa"/>
                <w:jc w:val="center"/>
              </w:trPr>
              <w:tc>
                <w:tcPr>
                  <w:tcW w:w="3397" w:type="dxa"/>
                  <w:vMerge w:val="restart"/>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b/>
                    </w:rPr>
                  </w:pPr>
                  <w:proofErr w:type="spellStart"/>
                  <w:r w:rsidRPr="00841932">
                    <w:rPr>
                      <w:rFonts w:ascii="Arial" w:hAnsi="Arial" w:cs="Arial"/>
                      <w:b/>
                    </w:rPr>
                    <w:t>Nom</w:t>
                  </w:r>
                  <w:proofErr w:type="spellEnd"/>
                  <w:r w:rsidRPr="00841932">
                    <w:rPr>
                      <w:rFonts w:ascii="Arial" w:hAnsi="Arial" w:cs="Arial"/>
                      <w:b/>
                    </w:rPr>
                    <w:t>. Localidad</w:t>
                  </w:r>
                </w:p>
              </w:tc>
              <w:tc>
                <w:tcPr>
                  <w:tcW w:w="1853" w:type="dxa"/>
                  <w:gridSpan w:val="3"/>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b/>
                    </w:rPr>
                  </w:pPr>
                  <w:r w:rsidRPr="00841932">
                    <w:rPr>
                      <w:rFonts w:ascii="Arial" w:hAnsi="Arial" w:cs="Arial"/>
                      <w:b/>
                    </w:rPr>
                    <w:t>Población</w:t>
                  </w:r>
                </w:p>
              </w:tc>
            </w:tr>
            <w:tr w:rsidR="000C44E4" w:rsidRPr="00841932" w:rsidTr="000C44E4">
              <w:trPr>
                <w:tblCellSpacing w:w="0" w:type="dxa"/>
                <w:jc w:val="center"/>
              </w:trPr>
              <w:tc>
                <w:tcPr>
                  <w:tcW w:w="3397" w:type="dxa"/>
                  <w:vMerge/>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sidRPr="00841932">
                    <w:rPr>
                      <w:rFonts w:ascii="Arial" w:hAnsi="Arial" w:cs="Arial"/>
                    </w:rPr>
                    <w:t>Abs</w:t>
                  </w:r>
                  <w:proofErr w:type="spellEnd"/>
                  <w:r w:rsidRPr="00841932">
                    <w:rPr>
                      <w:rFonts w:ascii="Arial" w:hAnsi="Arial" w:cs="Arial"/>
                    </w:rPr>
                    <w:t>.</w:t>
                  </w:r>
                </w:p>
              </w:tc>
              <w:tc>
                <w:tcPr>
                  <w:tcW w:w="0" w:type="auto"/>
                  <w:gridSpan w:val="2"/>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Rel.</w:t>
                  </w:r>
                </w:p>
              </w:tc>
            </w:tr>
            <w:tr w:rsidR="000C44E4" w:rsidRPr="00841932" w:rsidTr="000C44E4">
              <w:trPr>
                <w:tblCellSpacing w:w="0" w:type="dxa"/>
                <w:jc w:val="center"/>
              </w:trPr>
              <w:tc>
                <w:tcPr>
                  <w:tcW w:w="3397" w:type="dxa"/>
                  <w:vMerge/>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sidRPr="00841932">
                    <w:rPr>
                      <w:rFonts w:ascii="Arial" w:hAnsi="Arial" w:cs="Arial"/>
                    </w:rPr>
                    <w:t>Tot</w:t>
                  </w:r>
                  <w:proofErr w:type="spellEnd"/>
                  <w:r w:rsidRPr="00841932">
                    <w:rPr>
                      <w:rFonts w:ascii="Arial" w:hAnsi="Arial" w:cs="Arial"/>
                    </w:rPr>
                    <w:t>.</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sidRPr="00841932">
                    <w:rPr>
                      <w:rFonts w:ascii="Arial" w:hAnsi="Arial" w:cs="Arial"/>
                    </w:rPr>
                    <w:t>Masc</w:t>
                  </w:r>
                  <w:proofErr w:type="spellEnd"/>
                  <w:r w:rsidRPr="00841932">
                    <w:rPr>
                      <w:rFonts w:ascii="Arial" w:hAnsi="Arial" w:cs="Arial"/>
                    </w:rPr>
                    <w:t>.</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sidRPr="00841932">
                    <w:rPr>
                      <w:rFonts w:ascii="Arial" w:hAnsi="Arial" w:cs="Arial"/>
                    </w:rPr>
                    <w:t>Fem</w:t>
                  </w:r>
                  <w:proofErr w:type="spellEnd"/>
                  <w:r w:rsidRPr="00841932">
                    <w:rPr>
                      <w:rFonts w:ascii="Arial" w:hAnsi="Arial" w:cs="Arial"/>
                    </w:rPr>
                    <w:t>.</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Palenque (10 Localidades)</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39138</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49.0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51.0</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Palenque</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29779</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48.7</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51.3</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sidRPr="00841932">
                    <w:rPr>
                      <w:rFonts w:ascii="Arial" w:hAnsi="Arial" w:cs="Arial"/>
                    </w:rPr>
                    <w:t>Rió</w:t>
                  </w:r>
                  <w:proofErr w:type="spellEnd"/>
                  <w:r w:rsidRPr="00841932">
                    <w:rPr>
                      <w:rFonts w:ascii="Arial" w:hAnsi="Arial" w:cs="Arial"/>
                    </w:rPr>
                    <w:t xml:space="preserve"> </w:t>
                  </w:r>
                  <w:proofErr w:type="spellStart"/>
                  <w:r w:rsidRPr="00841932">
                    <w:rPr>
                      <w:rFonts w:ascii="Arial" w:hAnsi="Arial" w:cs="Arial"/>
                    </w:rPr>
                    <w:t>Chancala</w:t>
                  </w:r>
                  <w:proofErr w:type="spellEnd"/>
                  <w:r w:rsidRPr="00841932">
                    <w:rPr>
                      <w:rFonts w:ascii="Arial" w:hAnsi="Arial" w:cs="Arial"/>
                    </w:rPr>
                    <w:t xml:space="preserve"> (</w:t>
                  </w:r>
                  <w:proofErr w:type="spellStart"/>
                  <w:r w:rsidRPr="00841932">
                    <w:rPr>
                      <w:rFonts w:ascii="Arial" w:hAnsi="Arial" w:cs="Arial"/>
                    </w:rPr>
                    <w:t>Chancala</w:t>
                  </w:r>
                  <w:proofErr w:type="spellEnd"/>
                  <w:r w:rsidRPr="00841932">
                    <w:rPr>
                      <w:rFonts w:ascii="Arial" w:hAnsi="Arial" w:cs="Arial"/>
                    </w:rPr>
                    <w:t xml:space="preserve"> Aserradero)</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2165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50.5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49.5</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Bajadas Grandes</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1081</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51.3</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48.7</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Agua Blanca Serranía</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1008</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50.2</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49.8</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 xml:space="preserve">San Juan </w:t>
                  </w:r>
                  <w:proofErr w:type="spellStart"/>
                  <w:r w:rsidRPr="00841932">
                    <w:rPr>
                      <w:rFonts w:ascii="Arial" w:hAnsi="Arial" w:cs="Arial"/>
                    </w:rPr>
                    <w:t>Chancalaito</w:t>
                  </w:r>
                  <w:proofErr w:type="spellEnd"/>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922</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48.2</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51.8</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Dr. Samuel León Brindis</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893</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50.8</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49.2</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Nueva Esperanza Primera Sección</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859</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47.5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52.5</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Lázaro Cárdenas</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838</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53.0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47.0</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Emilio Rabasa</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838</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48.1</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51.9</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Naranjo, El</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755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51.9</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48.1</w:t>
                  </w:r>
                </w:p>
              </w:tc>
            </w:tr>
            <w:tr w:rsidR="000C44E4" w:rsidRPr="00841932" w:rsidTr="000C44E4">
              <w:trPr>
                <w:tblCellSpacing w:w="0" w:type="dxa"/>
                <w:jc w:val="center"/>
              </w:trPr>
              <w:tc>
                <w:tcPr>
                  <w:tcW w:w="3397"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Resto Palenque</w:t>
                  </w:r>
                </w:p>
              </w:tc>
              <w:tc>
                <w:tcPr>
                  <w:tcW w:w="605" w:type="dxa"/>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46326</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47.9</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46.9</w:t>
                  </w:r>
                </w:p>
              </w:tc>
            </w:tr>
          </w:tbl>
          <w:p w:rsidR="000C44E4" w:rsidRDefault="000C44E4" w:rsidP="000C44E4">
            <w:pPr>
              <w:pStyle w:val="NormalWeb"/>
              <w:tabs>
                <w:tab w:val="left" w:pos="3705"/>
              </w:tabs>
              <w:spacing w:line="360" w:lineRule="auto"/>
              <w:jc w:val="both"/>
              <w:rPr>
                <w:rFonts w:ascii="Arial" w:hAnsi="Arial" w:cs="Arial"/>
              </w:rPr>
            </w:pPr>
          </w:p>
          <w:p w:rsidR="000C44E4" w:rsidRPr="00841932" w:rsidRDefault="000C44E4" w:rsidP="000C44E4">
            <w:pPr>
              <w:pStyle w:val="NormalWeb"/>
              <w:tabs>
                <w:tab w:val="left" w:pos="3705"/>
              </w:tabs>
              <w:spacing w:line="360" w:lineRule="auto"/>
              <w:jc w:val="both"/>
              <w:rPr>
                <w:rFonts w:ascii="Arial" w:hAnsi="Arial" w:cs="Arial"/>
              </w:rPr>
            </w:pPr>
            <w:r>
              <w:rPr>
                <w:rFonts w:ascii="Arial" w:hAnsi="Arial" w:cs="Arial"/>
              </w:rPr>
              <w:t xml:space="preserve">Mediante el estudio del Instituto Nacional para el Federalismo y el Desarrollo Municipal    se obtuvieron datos de la ocupación de la ocupación de las personas que habitan en Palenque y otros municipios. </w:t>
            </w:r>
          </w:p>
          <w:tbl>
            <w:tblPr>
              <w:tblW w:w="5250" w:type="dxa"/>
              <w:jc w:val="center"/>
              <w:tblCellSpacing w:w="0" w:type="dxa"/>
              <w:tblCellMar>
                <w:top w:w="15" w:type="dxa"/>
                <w:left w:w="15" w:type="dxa"/>
                <w:bottom w:w="15" w:type="dxa"/>
                <w:right w:w="15" w:type="dxa"/>
              </w:tblCellMar>
              <w:tblLook w:val="04A0" w:firstRow="1" w:lastRow="0" w:firstColumn="1" w:lastColumn="0" w:noHBand="0" w:noVBand="1"/>
            </w:tblPr>
            <w:tblGrid>
              <w:gridCol w:w="2510"/>
              <w:gridCol w:w="698"/>
              <w:gridCol w:w="590"/>
              <w:gridCol w:w="511"/>
              <w:gridCol w:w="577"/>
              <w:gridCol w:w="364"/>
            </w:tblGrid>
            <w:tr w:rsidR="000C44E4" w:rsidRPr="00841932" w:rsidTr="000C44E4">
              <w:trPr>
                <w:tblCellSpacing w:w="0" w:type="dxa"/>
                <w:jc w:val="center"/>
              </w:trPr>
              <w:tc>
                <w:tcPr>
                  <w:tcW w:w="0" w:type="auto"/>
                  <w:vMerge w:val="restart"/>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sidRPr="00841932">
                    <w:rPr>
                      <w:rFonts w:ascii="Arial" w:hAnsi="Arial" w:cs="Arial"/>
                    </w:rPr>
                    <w:t>Nom</w:t>
                  </w:r>
                  <w:proofErr w:type="spellEnd"/>
                  <w:r w:rsidRPr="00841932">
                    <w:rPr>
                      <w:rFonts w:ascii="Arial" w:hAnsi="Arial" w:cs="Arial"/>
                    </w:rPr>
                    <w:t>. Localidad</w:t>
                  </w:r>
                </w:p>
              </w:tc>
              <w:tc>
                <w:tcPr>
                  <w:tcW w:w="0" w:type="auto"/>
                  <w:gridSpan w:val="5"/>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b/>
                    </w:rPr>
                  </w:pPr>
                  <w:r w:rsidRPr="00841932">
                    <w:rPr>
                      <w:rFonts w:ascii="Arial" w:hAnsi="Arial" w:cs="Arial"/>
                      <w:b/>
                    </w:rPr>
                    <w:t>Población Ocupada</w:t>
                  </w:r>
                </w:p>
              </w:tc>
            </w:tr>
            <w:tr w:rsidR="000C44E4" w:rsidRPr="00841932" w:rsidTr="000C44E4">
              <w:trPr>
                <w:tblCellSpacing w:w="0" w:type="dxa"/>
                <w:jc w:val="center"/>
              </w:trPr>
              <w:tc>
                <w:tcPr>
                  <w:tcW w:w="0" w:type="auto"/>
                  <w:vMerge/>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sidRPr="00841932">
                    <w:rPr>
                      <w:rFonts w:ascii="Arial" w:hAnsi="Arial" w:cs="Arial"/>
                    </w:rPr>
                    <w:t>Abs</w:t>
                  </w:r>
                  <w:proofErr w:type="spellEnd"/>
                  <w:r w:rsidRPr="00841932">
                    <w:rPr>
                      <w:rFonts w:ascii="Arial" w:hAnsi="Arial" w:cs="Arial"/>
                    </w:rPr>
                    <w:t>.</w:t>
                  </w:r>
                </w:p>
              </w:tc>
              <w:tc>
                <w:tcPr>
                  <w:tcW w:w="0" w:type="auto"/>
                  <w:gridSpan w:val="4"/>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Rel.</w:t>
                  </w:r>
                </w:p>
              </w:tc>
            </w:tr>
            <w:tr w:rsidR="000C44E4" w:rsidRPr="00841932" w:rsidTr="000C44E4">
              <w:trPr>
                <w:tblCellSpacing w:w="0" w:type="dxa"/>
                <w:jc w:val="center"/>
              </w:trPr>
              <w:tc>
                <w:tcPr>
                  <w:tcW w:w="0" w:type="auto"/>
                  <w:vMerge/>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sidRPr="00841932">
                    <w:rPr>
                      <w:rFonts w:ascii="Arial" w:hAnsi="Arial" w:cs="Arial"/>
                    </w:rPr>
                    <w:t>Tot</w:t>
                  </w:r>
                  <w:proofErr w:type="spellEnd"/>
                  <w:r w:rsidRPr="00841932">
                    <w:rPr>
                      <w:rFonts w:ascii="Arial" w:hAnsi="Arial" w:cs="Arial"/>
                    </w:rPr>
                    <w:t>.</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Prim.</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Sec.</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sidRPr="00841932">
                    <w:rPr>
                      <w:rFonts w:ascii="Arial" w:hAnsi="Arial" w:cs="Arial"/>
                    </w:rPr>
                    <w:t>Terc</w:t>
                  </w:r>
                  <w:proofErr w:type="spellEnd"/>
                  <w:r w:rsidRPr="00841932">
                    <w:rPr>
                      <w:rFonts w:ascii="Arial" w:hAnsi="Arial" w:cs="Arial"/>
                    </w:rPr>
                    <w:t>.</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NE</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Palenque (10 Localidades)</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11765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19.0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17.2</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61.0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2.8</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Palenque</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9510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6.5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19.6</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70.8</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3.1</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proofErr w:type="spellStart"/>
                  <w:r>
                    <w:rPr>
                      <w:rFonts w:ascii="Arial" w:hAnsi="Arial" w:cs="Arial"/>
                    </w:rPr>
                    <w:lastRenderedPageBreak/>
                    <w:t>Rió</w:t>
                  </w:r>
                  <w:proofErr w:type="spellEnd"/>
                  <w:r>
                    <w:rPr>
                      <w:rFonts w:ascii="Arial" w:hAnsi="Arial" w:cs="Arial"/>
                    </w:rPr>
                    <w:t xml:space="preserve"> </w:t>
                  </w:r>
                  <w:proofErr w:type="spellStart"/>
                  <w:r w:rsidRPr="00841932">
                    <w:rPr>
                      <w:rFonts w:ascii="Arial" w:hAnsi="Arial" w:cs="Arial"/>
                    </w:rPr>
                    <w:t>Chancala</w:t>
                  </w:r>
                  <w:proofErr w:type="spellEnd"/>
                  <w:r w:rsidRPr="00841932">
                    <w:rPr>
                      <w:rFonts w:ascii="Arial" w:hAnsi="Arial" w:cs="Arial"/>
                    </w:rPr>
                    <w:t xml:space="preserve"> (</w:t>
                  </w:r>
                  <w:proofErr w:type="spellStart"/>
                  <w:r w:rsidRPr="00841932">
                    <w:rPr>
                      <w:rFonts w:ascii="Arial" w:hAnsi="Arial" w:cs="Arial"/>
                    </w:rPr>
                    <w:t>Chancala</w:t>
                  </w:r>
                  <w:proofErr w:type="spellEnd"/>
                  <w:r w:rsidRPr="00841932">
                    <w:rPr>
                      <w:rFonts w:ascii="Arial" w:hAnsi="Arial" w:cs="Arial"/>
                    </w:rPr>
                    <w:t xml:space="preserve"> Aserradero)</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523</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38.6</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15.1</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45.5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0.8</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Bajadas Grandes</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241</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70.5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10.4</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17.4</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1.7</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Agua Blanca Serranía</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234</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96.6</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0.0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3.0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0.4</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 xml:space="preserve">San Juan </w:t>
                  </w:r>
                  <w:proofErr w:type="spellStart"/>
                  <w:r w:rsidRPr="00841932">
                    <w:rPr>
                      <w:rFonts w:ascii="Arial" w:hAnsi="Arial" w:cs="Arial"/>
                    </w:rPr>
                    <w:t>Chancalaito</w:t>
                  </w:r>
                  <w:proofErr w:type="spellEnd"/>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215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88.4</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2.3</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8.4</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0.9</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Dr. Samuel León Brindis</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230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82.2</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4.3</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11.7</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1.7</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Nueva Esperanza Primera Sección</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200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83.5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11.0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0.0</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Lázaro Cárdenas</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208</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80.3</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2.4</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13.9</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3.4</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Emilio Rabasa</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244</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65.2</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10.2</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23.4</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1.2</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Naranjo, El</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160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92.5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5.0</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1.3</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1.3</w:t>
                  </w:r>
                </w:p>
              </w:tc>
            </w:tr>
            <w:tr w:rsidR="000C44E4" w:rsidRPr="00841932" w:rsidTr="000C44E4">
              <w:trPr>
                <w:tblCellSpacing w:w="0" w:type="dxa"/>
                <w:jc w:val="center"/>
              </w:trPr>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Resto Palenque</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10786</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85.1</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3.5</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9.8</w:t>
                  </w:r>
                </w:p>
              </w:tc>
              <w:tc>
                <w:tcPr>
                  <w:tcW w:w="0" w:type="auto"/>
                  <w:tcBorders>
                    <w:top w:val="nil"/>
                    <w:left w:val="nil"/>
                    <w:bottom w:val="nil"/>
                    <w:right w:val="nil"/>
                  </w:tcBorders>
                  <w:vAlign w:val="center"/>
                  <w:hideMark/>
                </w:tcPr>
                <w:p w:rsidR="000C44E4" w:rsidRPr="00841932" w:rsidRDefault="000C44E4" w:rsidP="000C44E4">
                  <w:pPr>
                    <w:pStyle w:val="NormalWeb"/>
                    <w:framePr w:hSpace="141" w:wrap="around" w:vAnchor="text" w:hAnchor="text" w:y="1"/>
                    <w:spacing w:line="360" w:lineRule="auto"/>
                    <w:suppressOverlap/>
                    <w:jc w:val="both"/>
                    <w:rPr>
                      <w:rFonts w:ascii="Arial" w:hAnsi="Arial" w:cs="Arial"/>
                    </w:rPr>
                  </w:pPr>
                  <w:r w:rsidRPr="00841932">
                    <w:rPr>
                      <w:rFonts w:ascii="Arial" w:hAnsi="Arial" w:cs="Arial"/>
                    </w:rPr>
                    <w:t>1.6</w:t>
                  </w:r>
                </w:p>
              </w:tc>
            </w:tr>
          </w:tbl>
          <w:p w:rsidR="000C44E4" w:rsidRPr="00841932" w:rsidRDefault="000C44E4" w:rsidP="000C44E4">
            <w:pPr>
              <w:pStyle w:val="NormalWeb"/>
              <w:spacing w:line="360" w:lineRule="auto"/>
              <w:jc w:val="both"/>
              <w:rPr>
                <w:rFonts w:ascii="Arial" w:hAnsi="Arial" w:cs="Arial"/>
              </w:rPr>
            </w:pPr>
          </w:p>
        </w:tc>
      </w:tr>
    </w:tbl>
    <w:p w:rsidR="000C44E4" w:rsidRPr="00841932" w:rsidRDefault="000C44E4" w:rsidP="000C44E4">
      <w:pPr>
        <w:pStyle w:val="NormalWeb"/>
        <w:spacing w:line="360" w:lineRule="auto"/>
        <w:jc w:val="both"/>
        <w:rPr>
          <w:rFonts w:ascii="Arial" w:hAnsi="Arial" w:cs="Arial"/>
          <w:color w:val="000000"/>
        </w:rPr>
      </w:pPr>
      <w:r>
        <w:rPr>
          <w:rFonts w:ascii="Arial" w:hAnsi="Arial" w:cs="Arial"/>
          <w:color w:val="000000"/>
        </w:rPr>
        <w:lastRenderedPageBreak/>
        <w:br w:type="textWrapping" w:clear="all"/>
      </w:r>
    </w:p>
    <w:p w:rsidR="000C44E4" w:rsidRPr="007A5829" w:rsidRDefault="000C44E4" w:rsidP="000C44E4">
      <w:pPr>
        <w:spacing w:line="360" w:lineRule="auto"/>
        <w:jc w:val="both"/>
        <w:rPr>
          <w:rFonts w:ascii="Arial" w:eastAsia="Times New Roman" w:hAnsi="Arial" w:cs="Arial"/>
          <w:sz w:val="24"/>
          <w:szCs w:val="24"/>
          <w:lang w:eastAsia="es-MX"/>
        </w:rPr>
      </w:pPr>
      <w:r w:rsidRPr="007A5829">
        <w:rPr>
          <w:rFonts w:ascii="Arial" w:eastAsia="Times New Roman" w:hAnsi="Arial" w:cs="Arial"/>
          <w:sz w:val="24"/>
          <w:szCs w:val="24"/>
          <w:lang w:eastAsia="es-MX"/>
        </w:rPr>
        <w:t xml:space="preserve">Al igual que es importante dar a conocer el índice de personas con alfabetización, de ello partirá que las autoridades tomen en cuenta medidas para ir erradicando ese problema social.  </w:t>
      </w:r>
    </w:p>
    <w:p w:rsidR="000C44E4" w:rsidRDefault="000C44E4" w:rsidP="000C44E4">
      <w:pPr>
        <w:jc w:val="both"/>
      </w:pPr>
    </w:p>
    <w:tbl>
      <w:tblPr>
        <w:tblW w:w="4650" w:type="dxa"/>
        <w:jc w:val="center"/>
        <w:tblBorders>
          <w:left w:val="single" w:sz="6" w:space="0" w:color="686868"/>
          <w:right w:val="single" w:sz="6" w:space="0" w:color="686868"/>
        </w:tblBorders>
        <w:shd w:val="clear" w:color="auto" w:fill="EFF4FB"/>
        <w:tblCellMar>
          <w:top w:w="15" w:type="dxa"/>
          <w:left w:w="15" w:type="dxa"/>
          <w:bottom w:w="15" w:type="dxa"/>
          <w:right w:w="15" w:type="dxa"/>
        </w:tblCellMar>
        <w:tblLook w:val="04A0" w:firstRow="1" w:lastRow="0" w:firstColumn="1" w:lastColumn="0" w:noHBand="0" w:noVBand="1"/>
      </w:tblPr>
      <w:tblGrid>
        <w:gridCol w:w="1260"/>
        <w:gridCol w:w="1014"/>
        <w:gridCol w:w="1358"/>
        <w:gridCol w:w="1018"/>
      </w:tblGrid>
      <w:tr w:rsidR="000C44E4" w:rsidRPr="007A5829" w:rsidTr="000C44E4">
        <w:trPr>
          <w:gridAfter w:val="3"/>
          <w:wAfter w:w="3553" w:type="pct"/>
          <w:trHeight w:val="276"/>
          <w:tblHeader/>
          <w:jc w:val="center"/>
        </w:trPr>
        <w:tc>
          <w:tcPr>
            <w:tcW w:w="1447" w:type="pct"/>
            <w:vMerge w:val="restart"/>
            <w:tcBorders>
              <w:top w:val="dotted" w:sz="6" w:space="0" w:color="FFFFFF"/>
              <w:left w:val="dotted" w:sz="6" w:space="0" w:color="FFFFFF"/>
              <w:bottom w:val="dotted" w:sz="6" w:space="0" w:color="FFFFFF"/>
              <w:right w:val="dotted" w:sz="6" w:space="0" w:color="FFFFFF"/>
            </w:tcBorders>
            <w:shd w:val="clear" w:color="auto" w:fill="3982C6"/>
            <w:tcMar>
              <w:top w:w="105" w:type="dxa"/>
              <w:left w:w="105" w:type="dxa"/>
              <w:bottom w:w="105" w:type="dxa"/>
              <w:right w:w="105" w:type="dxa"/>
            </w:tcMar>
            <w:vAlign w:val="center"/>
            <w:hideMark/>
          </w:tcPr>
          <w:p w:rsidR="000C44E4" w:rsidRPr="007A5829" w:rsidRDefault="000C44E4" w:rsidP="000C44E4">
            <w:pPr>
              <w:spacing w:after="0" w:line="240" w:lineRule="auto"/>
              <w:rPr>
                <w:rFonts w:ascii="Arial" w:eastAsia="Times New Roman" w:hAnsi="Arial" w:cs="Arial"/>
                <w:sz w:val="24"/>
                <w:szCs w:val="24"/>
                <w:lang w:eastAsia="es-MX"/>
              </w:rPr>
            </w:pPr>
            <w:r w:rsidRPr="007A5829">
              <w:rPr>
                <w:rFonts w:ascii="Arial" w:eastAsia="Times New Roman" w:hAnsi="Arial" w:cs="Arial"/>
                <w:sz w:val="24"/>
                <w:szCs w:val="24"/>
                <w:lang w:eastAsia="es-MX"/>
              </w:rPr>
              <w:t>Sexo</w:t>
            </w:r>
          </w:p>
        </w:tc>
      </w:tr>
      <w:tr w:rsidR="000C44E4" w:rsidRPr="00ED0623" w:rsidTr="000C44E4">
        <w:trPr>
          <w:tblHeader/>
          <w:jc w:val="center"/>
        </w:trPr>
        <w:tc>
          <w:tcPr>
            <w:tcW w:w="1447" w:type="pct"/>
            <w:vMerge/>
            <w:tcBorders>
              <w:top w:val="dotted" w:sz="6" w:space="0" w:color="FFFFFF"/>
              <w:left w:val="dotted" w:sz="6" w:space="0" w:color="FFFFFF"/>
              <w:bottom w:val="dotted" w:sz="6" w:space="0" w:color="FFFFFF"/>
              <w:right w:val="dotted" w:sz="6" w:space="0" w:color="FFFFFF"/>
            </w:tcBorders>
            <w:shd w:val="clear" w:color="auto" w:fill="EFF4FB"/>
            <w:vAlign w:val="center"/>
            <w:hideMark/>
          </w:tcPr>
          <w:p w:rsidR="000C44E4" w:rsidRPr="007A5829" w:rsidRDefault="000C44E4" w:rsidP="000C44E4">
            <w:pPr>
              <w:spacing w:after="0" w:line="240" w:lineRule="auto"/>
              <w:rPr>
                <w:rFonts w:ascii="Arial" w:eastAsia="Times New Roman" w:hAnsi="Arial" w:cs="Arial"/>
                <w:sz w:val="24"/>
                <w:szCs w:val="24"/>
                <w:lang w:eastAsia="es-MX"/>
              </w:rPr>
            </w:pPr>
          </w:p>
        </w:tc>
        <w:tc>
          <w:tcPr>
            <w:tcW w:w="1183" w:type="pct"/>
            <w:tcBorders>
              <w:top w:val="dotted" w:sz="6" w:space="0" w:color="FFFFFF"/>
              <w:left w:val="dotted" w:sz="6" w:space="0" w:color="FFFFFF"/>
              <w:bottom w:val="dotted" w:sz="6" w:space="0" w:color="FFFFFF"/>
              <w:right w:val="dotted" w:sz="6" w:space="0" w:color="FFFFFF"/>
            </w:tcBorders>
            <w:shd w:val="clear" w:color="auto" w:fill="3982C6"/>
            <w:tcMar>
              <w:top w:w="105" w:type="dxa"/>
              <w:left w:w="105" w:type="dxa"/>
              <w:bottom w:w="105" w:type="dxa"/>
              <w:right w:w="105" w:type="dxa"/>
            </w:tcMar>
            <w:vAlign w:val="center"/>
            <w:hideMark/>
          </w:tcPr>
          <w:p w:rsidR="000C44E4" w:rsidRPr="007A5829" w:rsidRDefault="000C44E4" w:rsidP="000C44E4">
            <w:pPr>
              <w:spacing w:after="0" w:line="240" w:lineRule="auto"/>
              <w:jc w:val="center"/>
              <w:rPr>
                <w:rFonts w:ascii="Arial" w:eastAsia="Times New Roman" w:hAnsi="Arial" w:cs="Arial"/>
                <w:sz w:val="24"/>
                <w:szCs w:val="24"/>
                <w:lang w:eastAsia="es-MX"/>
              </w:rPr>
            </w:pPr>
            <w:r w:rsidRPr="007A5829">
              <w:rPr>
                <w:rFonts w:ascii="Arial" w:eastAsia="Times New Roman" w:hAnsi="Arial" w:cs="Arial"/>
                <w:sz w:val="24"/>
                <w:szCs w:val="24"/>
                <w:lang w:eastAsia="es-MX"/>
              </w:rPr>
              <w:t>Total</w:t>
            </w:r>
          </w:p>
        </w:tc>
        <w:tc>
          <w:tcPr>
            <w:tcW w:w="1184" w:type="pct"/>
            <w:tcBorders>
              <w:top w:val="dotted" w:sz="6" w:space="0" w:color="FFFFFF"/>
              <w:left w:val="dotted" w:sz="6" w:space="0" w:color="FFFFFF"/>
              <w:bottom w:val="dotted" w:sz="6" w:space="0" w:color="FFFFFF"/>
              <w:right w:val="dotted" w:sz="6" w:space="0" w:color="FFFFFF"/>
            </w:tcBorders>
            <w:shd w:val="clear" w:color="auto" w:fill="3982C6"/>
            <w:tcMar>
              <w:top w:w="105" w:type="dxa"/>
              <w:left w:w="105" w:type="dxa"/>
              <w:bottom w:w="105" w:type="dxa"/>
              <w:right w:w="105" w:type="dxa"/>
            </w:tcMar>
            <w:vAlign w:val="center"/>
            <w:hideMark/>
          </w:tcPr>
          <w:p w:rsidR="000C44E4" w:rsidRPr="007A5829" w:rsidRDefault="000C44E4" w:rsidP="000C44E4">
            <w:pPr>
              <w:spacing w:after="0" w:line="240" w:lineRule="auto"/>
              <w:jc w:val="center"/>
              <w:rPr>
                <w:rFonts w:ascii="Arial" w:eastAsia="Times New Roman" w:hAnsi="Arial" w:cs="Arial"/>
                <w:sz w:val="24"/>
                <w:szCs w:val="24"/>
                <w:lang w:eastAsia="es-MX"/>
              </w:rPr>
            </w:pPr>
            <w:r w:rsidRPr="007A5829">
              <w:rPr>
                <w:rFonts w:ascii="Arial" w:eastAsia="Times New Roman" w:hAnsi="Arial" w:cs="Arial"/>
                <w:sz w:val="24"/>
                <w:szCs w:val="24"/>
                <w:lang w:eastAsia="es-MX"/>
              </w:rPr>
              <w:t>Analfabeta</w:t>
            </w:r>
          </w:p>
        </w:tc>
        <w:tc>
          <w:tcPr>
            <w:tcW w:w="1186" w:type="pct"/>
            <w:tcBorders>
              <w:top w:val="dotted" w:sz="6" w:space="0" w:color="FFFFFF"/>
              <w:left w:val="dotted" w:sz="6" w:space="0" w:color="FFFFFF"/>
              <w:bottom w:val="dotted" w:sz="6" w:space="0" w:color="FFFFFF"/>
              <w:right w:val="dotted" w:sz="6" w:space="0" w:color="FFFFFF"/>
            </w:tcBorders>
            <w:shd w:val="clear" w:color="auto" w:fill="3982C6"/>
            <w:tcMar>
              <w:top w:w="105" w:type="dxa"/>
              <w:left w:w="105" w:type="dxa"/>
              <w:bottom w:w="105" w:type="dxa"/>
              <w:right w:w="105" w:type="dxa"/>
            </w:tcMar>
            <w:vAlign w:val="center"/>
            <w:hideMark/>
          </w:tcPr>
          <w:p w:rsidR="000C44E4" w:rsidRPr="007A5829" w:rsidRDefault="000C44E4" w:rsidP="000C44E4">
            <w:pPr>
              <w:spacing w:after="0" w:line="240" w:lineRule="auto"/>
              <w:jc w:val="center"/>
              <w:rPr>
                <w:rFonts w:ascii="Arial" w:eastAsia="Times New Roman" w:hAnsi="Arial" w:cs="Arial"/>
                <w:sz w:val="24"/>
                <w:szCs w:val="24"/>
                <w:lang w:eastAsia="es-MX"/>
              </w:rPr>
            </w:pPr>
            <w:r w:rsidRPr="007A5829">
              <w:rPr>
                <w:rFonts w:ascii="Arial" w:eastAsia="Times New Roman" w:hAnsi="Arial" w:cs="Arial"/>
                <w:sz w:val="24"/>
                <w:szCs w:val="24"/>
                <w:lang w:eastAsia="es-MX"/>
              </w:rPr>
              <w:t>%</w:t>
            </w:r>
          </w:p>
        </w:tc>
      </w:tr>
      <w:tr w:rsidR="000C44E4" w:rsidRPr="00ED0623" w:rsidTr="000C44E4">
        <w:trPr>
          <w:jc w:val="center"/>
        </w:trPr>
        <w:tc>
          <w:tcPr>
            <w:tcW w:w="1447" w:type="pct"/>
            <w:tcBorders>
              <w:bottom w:val="dotted" w:sz="6" w:space="0" w:color="333333"/>
            </w:tcBorders>
            <w:shd w:val="clear" w:color="auto" w:fill="EFF4FB"/>
            <w:noWrap/>
            <w:tcMar>
              <w:top w:w="105" w:type="dxa"/>
              <w:left w:w="105" w:type="dxa"/>
              <w:bottom w:w="105" w:type="dxa"/>
              <w:right w:w="105" w:type="dxa"/>
            </w:tcMar>
            <w:vAlign w:val="center"/>
            <w:hideMark/>
          </w:tcPr>
          <w:p w:rsidR="000C44E4" w:rsidRPr="007A5829" w:rsidRDefault="000C44E4" w:rsidP="000C44E4">
            <w:pPr>
              <w:spacing w:after="0" w:line="240" w:lineRule="auto"/>
              <w:rPr>
                <w:rFonts w:ascii="Arial" w:eastAsia="Times New Roman" w:hAnsi="Arial" w:cs="Arial"/>
                <w:sz w:val="24"/>
                <w:szCs w:val="24"/>
                <w:lang w:eastAsia="es-MX"/>
              </w:rPr>
            </w:pPr>
            <w:r w:rsidRPr="007A5829">
              <w:rPr>
                <w:rFonts w:ascii="Arial" w:eastAsia="Times New Roman" w:hAnsi="Arial" w:cs="Arial"/>
                <w:sz w:val="24"/>
                <w:szCs w:val="24"/>
                <w:lang w:eastAsia="es-MX"/>
              </w:rPr>
              <w:t>Hombres</w:t>
            </w:r>
          </w:p>
        </w:tc>
        <w:tc>
          <w:tcPr>
            <w:tcW w:w="1183" w:type="pct"/>
            <w:tcBorders>
              <w:left w:val="dotted" w:sz="6" w:space="0" w:color="333333"/>
              <w:bottom w:val="dotted" w:sz="6" w:space="0" w:color="333333"/>
            </w:tcBorders>
            <w:shd w:val="clear" w:color="auto" w:fill="EFF4FB"/>
            <w:tcMar>
              <w:top w:w="75" w:type="dxa"/>
              <w:left w:w="75" w:type="dxa"/>
              <w:bottom w:w="75" w:type="dxa"/>
              <w:right w:w="75" w:type="dxa"/>
            </w:tcMar>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34,239</w:t>
            </w:r>
          </w:p>
        </w:tc>
        <w:tc>
          <w:tcPr>
            <w:tcW w:w="1184" w:type="pct"/>
            <w:tcBorders>
              <w:left w:val="dotted" w:sz="6" w:space="0" w:color="333333"/>
              <w:bottom w:val="dotted" w:sz="6" w:space="0" w:color="333333"/>
            </w:tcBorders>
            <w:shd w:val="clear" w:color="auto" w:fill="EFF4FB"/>
            <w:tcMar>
              <w:top w:w="75" w:type="dxa"/>
              <w:left w:w="75" w:type="dxa"/>
              <w:bottom w:w="75" w:type="dxa"/>
              <w:right w:w="75" w:type="dxa"/>
            </w:tcMar>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4,866</w:t>
            </w:r>
          </w:p>
        </w:tc>
        <w:tc>
          <w:tcPr>
            <w:tcW w:w="1186" w:type="pct"/>
            <w:tcBorders>
              <w:left w:val="dotted" w:sz="6" w:space="0" w:color="333333"/>
              <w:bottom w:val="dotted" w:sz="6" w:space="0" w:color="333333"/>
            </w:tcBorders>
            <w:shd w:val="clear" w:color="auto" w:fill="EFF4FB"/>
            <w:tcMar>
              <w:top w:w="75" w:type="dxa"/>
              <w:left w:w="75" w:type="dxa"/>
              <w:bottom w:w="75" w:type="dxa"/>
              <w:right w:w="75" w:type="dxa"/>
            </w:tcMar>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14.21</w:t>
            </w:r>
          </w:p>
        </w:tc>
      </w:tr>
      <w:tr w:rsidR="000C44E4" w:rsidRPr="00ED0623" w:rsidTr="000C44E4">
        <w:trPr>
          <w:jc w:val="center"/>
        </w:trPr>
        <w:tc>
          <w:tcPr>
            <w:tcW w:w="1447" w:type="pct"/>
            <w:tcBorders>
              <w:bottom w:val="dotted" w:sz="6" w:space="0" w:color="333333"/>
            </w:tcBorders>
            <w:shd w:val="clear" w:color="auto" w:fill="EFF4FB"/>
            <w:noWrap/>
            <w:tcMar>
              <w:top w:w="105" w:type="dxa"/>
              <w:left w:w="105" w:type="dxa"/>
              <w:bottom w:w="105" w:type="dxa"/>
              <w:right w:w="105" w:type="dxa"/>
            </w:tcMar>
            <w:vAlign w:val="center"/>
            <w:hideMark/>
          </w:tcPr>
          <w:p w:rsidR="000C44E4" w:rsidRPr="007A5829" w:rsidRDefault="000C44E4" w:rsidP="000C44E4">
            <w:pPr>
              <w:spacing w:after="0" w:line="240" w:lineRule="auto"/>
              <w:rPr>
                <w:rFonts w:ascii="Arial" w:eastAsia="Times New Roman" w:hAnsi="Arial" w:cs="Arial"/>
                <w:sz w:val="24"/>
                <w:szCs w:val="24"/>
                <w:lang w:eastAsia="es-MX"/>
              </w:rPr>
            </w:pPr>
            <w:r w:rsidRPr="007A5829">
              <w:rPr>
                <w:rFonts w:ascii="Arial" w:eastAsia="Times New Roman" w:hAnsi="Arial" w:cs="Arial"/>
                <w:sz w:val="24"/>
                <w:szCs w:val="24"/>
                <w:lang w:eastAsia="es-MX"/>
              </w:rPr>
              <w:t>Mujeres</w:t>
            </w:r>
          </w:p>
        </w:tc>
        <w:tc>
          <w:tcPr>
            <w:tcW w:w="1183" w:type="pct"/>
            <w:tcBorders>
              <w:left w:val="dotted" w:sz="6" w:space="0" w:color="333333"/>
              <w:bottom w:val="dotted" w:sz="6" w:space="0" w:color="333333"/>
            </w:tcBorders>
            <w:shd w:val="clear" w:color="auto" w:fill="EFF4FB"/>
            <w:tcMar>
              <w:top w:w="75" w:type="dxa"/>
              <w:left w:w="75" w:type="dxa"/>
              <w:bottom w:w="75" w:type="dxa"/>
              <w:right w:w="75" w:type="dxa"/>
            </w:tcMar>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36,235</w:t>
            </w:r>
          </w:p>
        </w:tc>
        <w:tc>
          <w:tcPr>
            <w:tcW w:w="1184" w:type="pct"/>
            <w:tcBorders>
              <w:left w:val="dotted" w:sz="6" w:space="0" w:color="333333"/>
              <w:bottom w:val="dotted" w:sz="6" w:space="0" w:color="333333"/>
            </w:tcBorders>
            <w:shd w:val="clear" w:color="auto" w:fill="EFF4FB"/>
            <w:tcMar>
              <w:top w:w="75" w:type="dxa"/>
              <w:left w:w="75" w:type="dxa"/>
              <w:bottom w:w="75" w:type="dxa"/>
              <w:right w:w="75" w:type="dxa"/>
            </w:tcMar>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8,431</w:t>
            </w:r>
          </w:p>
        </w:tc>
        <w:tc>
          <w:tcPr>
            <w:tcW w:w="1186" w:type="pct"/>
            <w:tcBorders>
              <w:left w:val="dotted" w:sz="6" w:space="0" w:color="333333"/>
              <w:bottom w:val="dotted" w:sz="6" w:space="0" w:color="333333"/>
            </w:tcBorders>
            <w:shd w:val="clear" w:color="auto" w:fill="EFF4FB"/>
            <w:tcMar>
              <w:top w:w="75" w:type="dxa"/>
              <w:left w:w="75" w:type="dxa"/>
              <w:bottom w:w="75" w:type="dxa"/>
              <w:right w:w="75" w:type="dxa"/>
            </w:tcMar>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23.27</w:t>
            </w:r>
          </w:p>
        </w:tc>
      </w:tr>
      <w:tr w:rsidR="000C44E4" w:rsidRPr="00ED0623" w:rsidTr="000C44E4">
        <w:trPr>
          <w:jc w:val="center"/>
        </w:trPr>
        <w:tc>
          <w:tcPr>
            <w:tcW w:w="1447" w:type="pct"/>
            <w:tcBorders>
              <w:bottom w:val="dotted" w:sz="6" w:space="0" w:color="333333"/>
            </w:tcBorders>
            <w:shd w:val="clear" w:color="auto" w:fill="EFF4FB"/>
            <w:tcMar>
              <w:top w:w="105" w:type="dxa"/>
              <w:left w:w="105" w:type="dxa"/>
              <w:bottom w:w="105" w:type="dxa"/>
              <w:right w:w="105" w:type="dxa"/>
            </w:tcMar>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Total</w:t>
            </w:r>
          </w:p>
        </w:tc>
        <w:tc>
          <w:tcPr>
            <w:tcW w:w="1183" w:type="pct"/>
            <w:tcBorders>
              <w:left w:val="dotted" w:sz="6" w:space="0" w:color="333333"/>
              <w:bottom w:val="dotted" w:sz="6" w:space="0" w:color="333333"/>
            </w:tcBorders>
            <w:shd w:val="clear" w:color="auto" w:fill="EFF4FB"/>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70,474</w:t>
            </w:r>
          </w:p>
        </w:tc>
        <w:tc>
          <w:tcPr>
            <w:tcW w:w="1184" w:type="pct"/>
            <w:tcBorders>
              <w:left w:val="dotted" w:sz="6" w:space="0" w:color="333333"/>
              <w:bottom w:val="dotted" w:sz="6" w:space="0" w:color="333333"/>
            </w:tcBorders>
            <w:shd w:val="clear" w:color="auto" w:fill="EFF4FB"/>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13,297</w:t>
            </w:r>
          </w:p>
        </w:tc>
        <w:tc>
          <w:tcPr>
            <w:tcW w:w="1186" w:type="pct"/>
            <w:tcBorders>
              <w:left w:val="dotted" w:sz="6" w:space="0" w:color="333333"/>
              <w:bottom w:val="dotted" w:sz="6" w:space="0" w:color="333333"/>
            </w:tcBorders>
            <w:shd w:val="clear" w:color="auto" w:fill="EFF4FB"/>
            <w:vAlign w:val="center"/>
            <w:hideMark/>
          </w:tcPr>
          <w:p w:rsidR="000C44E4" w:rsidRPr="007A5829" w:rsidRDefault="000C44E4" w:rsidP="000C44E4">
            <w:pPr>
              <w:spacing w:after="0" w:line="240" w:lineRule="auto"/>
              <w:jc w:val="right"/>
              <w:rPr>
                <w:rFonts w:ascii="Arial" w:eastAsia="Times New Roman" w:hAnsi="Arial" w:cs="Arial"/>
                <w:sz w:val="24"/>
                <w:szCs w:val="24"/>
                <w:lang w:eastAsia="es-MX"/>
              </w:rPr>
            </w:pPr>
            <w:r w:rsidRPr="007A5829">
              <w:rPr>
                <w:rFonts w:ascii="Arial" w:eastAsia="Times New Roman" w:hAnsi="Arial" w:cs="Arial"/>
                <w:sz w:val="24"/>
                <w:szCs w:val="24"/>
                <w:lang w:eastAsia="es-MX"/>
              </w:rPr>
              <w:t>18.87</w:t>
            </w:r>
          </w:p>
        </w:tc>
      </w:tr>
    </w:tbl>
    <w:p w:rsidR="000C44E4" w:rsidRPr="00A945E2" w:rsidRDefault="000C44E4" w:rsidP="000C44E4">
      <w:pPr>
        <w:shd w:val="clear" w:color="auto" w:fill="EFF4FB"/>
        <w:spacing w:before="100" w:beforeAutospacing="1" w:after="100" w:afterAutospacing="1" w:line="240" w:lineRule="auto"/>
        <w:rPr>
          <w:rFonts w:ascii="Verdana" w:eastAsia="Times New Roman" w:hAnsi="Verdana" w:cs="Times New Roman"/>
          <w:color w:val="666666"/>
          <w:sz w:val="15"/>
          <w:szCs w:val="15"/>
          <w:lang w:eastAsia="es-MX"/>
        </w:rPr>
      </w:pPr>
      <w:r w:rsidRPr="007A5829">
        <w:rPr>
          <w:rFonts w:ascii="Verdana" w:eastAsia="Times New Roman" w:hAnsi="Verdana" w:cs="Times New Roman"/>
          <w:bCs/>
          <w:color w:val="666666"/>
          <w:sz w:val="15"/>
          <w:szCs w:val="15"/>
          <w:lang w:eastAsia="es-MX"/>
        </w:rPr>
        <w:t>:</w:t>
      </w:r>
      <w:r w:rsidRPr="007A5829">
        <w:rPr>
          <w:rFonts w:ascii="Verdana" w:eastAsia="Times New Roman" w:hAnsi="Verdana" w:cs="Times New Roman"/>
          <w:color w:val="666666"/>
          <w:sz w:val="15"/>
          <w:szCs w:val="15"/>
          <w:lang w:eastAsia="es-MX"/>
        </w:rPr>
        <w:t> </w:t>
      </w:r>
      <w:r w:rsidRPr="007A5829">
        <w:rPr>
          <w:rFonts w:ascii="Verdana" w:eastAsia="Times New Roman" w:hAnsi="Verdana" w:cs="Times New Roman"/>
          <w:b/>
          <w:color w:val="666666"/>
          <w:sz w:val="15"/>
          <w:szCs w:val="15"/>
          <w:lang w:eastAsia="es-MX"/>
        </w:rPr>
        <w:t>INEGI</w:t>
      </w:r>
      <w:r w:rsidRPr="007A5829">
        <w:rPr>
          <w:rFonts w:ascii="Verdana" w:eastAsia="Times New Roman" w:hAnsi="Verdana" w:cs="Times New Roman"/>
          <w:b/>
          <w:bCs/>
          <w:color w:val="666666"/>
          <w:sz w:val="15"/>
          <w:szCs w:val="15"/>
          <w:lang w:eastAsia="es-MX"/>
        </w:rPr>
        <w:t xml:space="preserve"> Fuente</w:t>
      </w:r>
      <w:r w:rsidRPr="007A5829">
        <w:rPr>
          <w:rFonts w:ascii="Verdana" w:eastAsia="Times New Roman" w:hAnsi="Verdana" w:cs="Times New Roman"/>
          <w:b/>
          <w:color w:val="666666"/>
          <w:sz w:val="15"/>
          <w:szCs w:val="15"/>
          <w:lang w:eastAsia="es-MX"/>
        </w:rPr>
        <w:t>. </w:t>
      </w:r>
      <w:r w:rsidRPr="007A5829">
        <w:rPr>
          <w:rFonts w:ascii="Verdana" w:eastAsia="Times New Roman" w:hAnsi="Verdana" w:cs="Times New Roman"/>
          <w:b/>
          <w:i/>
          <w:iCs/>
          <w:color w:val="666666"/>
          <w:sz w:val="15"/>
          <w:szCs w:val="15"/>
          <w:lang w:eastAsia="es-MX"/>
        </w:rPr>
        <w:t>Censo de Población y Vivienda 2010.</w:t>
      </w:r>
      <w:r w:rsidRPr="007A5829">
        <w:rPr>
          <w:rFonts w:ascii="Verdana" w:eastAsia="Times New Roman" w:hAnsi="Verdana" w:cs="Times New Roman"/>
          <w:b/>
          <w:color w:val="666666"/>
          <w:sz w:val="15"/>
          <w:szCs w:val="15"/>
          <w:lang w:eastAsia="es-MX"/>
        </w:rPr>
        <w:t> Tabulados del cuestionario básico.</w:t>
      </w:r>
      <w:r>
        <w:t xml:space="preserve"> </w:t>
      </w:r>
    </w:p>
    <w:p w:rsidR="000C44E4" w:rsidRDefault="000C44E4" w:rsidP="000C44E4">
      <w:r>
        <w:t xml:space="preserve">POR OTRO LADO, PALENQUE CUENTA CON DOS HOSPITALES GENERALES QUE ATIENDEN A ESE NUMERO DE PERSONAS, Y UNO MAS EN PROCESO DE CONSTRUCCION QUE SERA DE APROXIUMADAMENTE 120 CAMAS. </w:t>
      </w:r>
    </w:p>
    <w:p w:rsidR="000C44E4" w:rsidRDefault="000C44E4" w:rsidP="000C44E4">
      <w:pPr>
        <w:pStyle w:val="Prrafodelista"/>
        <w:autoSpaceDE w:val="0"/>
        <w:autoSpaceDN w:val="0"/>
        <w:adjustRightInd w:val="0"/>
        <w:spacing w:after="0" w:line="360" w:lineRule="auto"/>
        <w:ind w:left="1080"/>
        <w:jc w:val="both"/>
        <w:rPr>
          <w:rFonts w:ascii="Arial" w:hAnsi="Arial" w:cs="Arial"/>
          <w:b/>
          <w:bCs/>
        </w:rPr>
      </w:pPr>
    </w:p>
    <w:p w:rsidR="000C44E4" w:rsidRDefault="000C44E4" w:rsidP="000C44E4">
      <w:pPr>
        <w:pStyle w:val="Prrafodelista"/>
        <w:autoSpaceDE w:val="0"/>
        <w:autoSpaceDN w:val="0"/>
        <w:adjustRightInd w:val="0"/>
        <w:spacing w:after="0" w:line="360" w:lineRule="auto"/>
        <w:ind w:left="1080"/>
        <w:jc w:val="both"/>
        <w:rPr>
          <w:rFonts w:ascii="Arial" w:hAnsi="Arial" w:cs="Arial"/>
          <w:b/>
          <w:bCs/>
        </w:rPr>
      </w:pPr>
    </w:p>
    <w:p w:rsidR="000C44E4" w:rsidRDefault="000C44E4" w:rsidP="000C44E4">
      <w:pPr>
        <w:pStyle w:val="Prrafodelista"/>
        <w:autoSpaceDE w:val="0"/>
        <w:autoSpaceDN w:val="0"/>
        <w:adjustRightInd w:val="0"/>
        <w:spacing w:after="0" w:line="360" w:lineRule="auto"/>
        <w:ind w:left="1080"/>
        <w:jc w:val="both"/>
        <w:rPr>
          <w:rFonts w:ascii="Arial" w:hAnsi="Arial" w:cs="Arial"/>
          <w:b/>
          <w:bCs/>
        </w:rPr>
      </w:pPr>
    </w:p>
    <w:p w:rsidR="000C44E4" w:rsidRDefault="000C44E4" w:rsidP="000C44E4">
      <w:pPr>
        <w:pStyle w:val="Prrafodelista"/>
        <w:autoSpaceDE w:val="0"/>
        <w:autoSpaceDN w:val="0"/>
        <w:adjustRightInd w:val="0"/>
        <w:spacing w:after="0" w:line="360" w:lineRule="auto"/>
        <w:ind w:left="1080"/>
        <w:jc w:val="both"/>
        <w:rPr>
          <w:rFonts w:ascii="Arial" w:hAnsi="Arial" w:cs="Arial"/>
          <w:b/>
          <w:bCs/>
        </w:rPr>
      </w:pPr>
    </w:p>
    <w:p w:rsidR="000C44E4" w:rsidRPr="00331AF5" w:rsidRDefault="000C44E4" w:rsidP="000C44E4">
      <w:pPr>
        <w:pStyle w:val="Prrafodelista"/>
        <w:numPr>
          <w:ilvl w:val="0"/>
          <w:numId w:val="7"/>
        </w:numPr>
        <w:autoSpaceDE w:val="0"/>
        <w:autoSpaceDN w:val="0"/>
        <w:adjustRightInd w:val="0"/>
        <w:spacing w:after="0" w:line="360" w:lineRule="auto"/>
        <w:jc w:val="both"/>
        <w:rPr>
          <w:rFonts w:ascii="Arial" w:hAnsi="Arial" w:cs="Arial"/>
          <w:b/>
          <w:bCs/>
        </w:rPr>
      </w:pPr>
      <w:r w:rsidRPr="00331AF5">
        <w:rPr>
          <w:rFonts w:ascii="Arial" w:hAnsi="Arial" w:cs="Arial"/>
          <w:b/>
          <w:bCs/>
        </w:rPr>
        <w:t>(VISION, MISION)</w:t>
      </w:r>
    </w:p>
    <w:p w:rsidR="000C44E4" w:rsidRPr="00DE0E7F" w:rsidRDefault="000C44E4" w:rsidP="000C44E4">
      <w:pPr>
        <w:autoSpaceDE w:val="0"/>
        <w:autoSpaceDN w:val="0"/>
        <w:adjustRightInd w:val="0"/>
        <w:spacing w:after="0" w:line="360" w:lineRule="auto"/>
        <w:jc w:val="both"/>
        <w:rPr>
          <w:rFonts w:ascii="Arial" w:hAnsi="Arial" w:cs="Arial"/>
          <w:b/>
          <w:bCs/>
        </w:rPr>
      </w:pPr>
      <w:r w:rsidRPr="00DE0E7F">
        <w:rPr>
          <w:rFonts w:ascii="Arial" w:hAnsi="Arial" w:cs="Arial"/>
          <w:b/>
          <w:bCs/>
        </w:rPr>
        <w:t>VISIÓN</w:t>
      </w:r>
    </w:p>
    <w:p w:rsidR="000C44E4" w:rsidRDefault="000C44E4" w:rsidP="000C44E4">
      <w:pPr>
        <w:autoSpaceDE w:val="0"/>
        <w:autoSpaceDN w:val="0"/>
        <w:adjustRightInd w:val="0"/>
        <w:spacing w:after="0" w:line="360" w:lineRule="auto"/>
        <w:jc w:val="both"/>
        <w:rPr>
          <w:rFonts w:ascii="Arial" w:hAnsi="Arial" w:cs="Arial"/>
        </w:rPr>
      </w:pPr>
      <w:r w:rsidRPr="00DE0E7F">
        <w:rPr>
          <w:rFonts w:ascii="Arial" w:hAnsi="Arial" w:cs="Arial"/>
        </w:rPr>
        <w:t>Ser un municipio democrático en el que se motive l</w:t>
      </w:r>
      <w:r>
        <w:rPr>
          <w:rFonts w:ascii="Arial" w:hAnsi="Arial" w:cs="Arial"/>
        </w:rPr>
        <w:t xml:space="preserve">a participación ciudadana, para hacer juntos </w:t>
      </w:r>
      <w:r w:rsidRPr="00DE0E7F">
        <w:rPr>
          <w:rFonts w:ascii="Arial" w:hAnsi="Arial" w:cs="Arial"/>
        </w:rPr>
        <w:t xml:space="preserve">una administración más eficiente con </w:t>
      </w:r>
      <w:r>
        <w:rPr>
          <w:rFonts w:ascii="Arial" w:hAnsi="Arial" w:cs="Arial"/>
        </w:rPr>
        <w:t xml:space="preserve">trabajo y justicia, que ofrezca alternativas de mejores </w:t>
      </w:r>
      <w:r w:rsidRPr="00DE0E7F">
        <w:rPr>
          <w:rFonts w:ascii="Arial" w:hAnsi="Arial" w:cs="Arial"/>
        </w:rPr>
        <w:t>condiciones de vida, a tra</w:t>
      </w:r>
      <w:r>
        <w:rPr>
          <w:rFonts w:ascii="Arial" w:hAnsi="Arial" w:cs="Arial"/>
        </w:rPr>
        <w:t xml:space="preserve">vés de la educación, deporte, </w:t>
      </w:r>
      <w:r w:rsidRPr="00DE0E7F">
        <w:rPr>
          <w:rFonts w:ascii="Arial" w:hAnsi="Arial" w:cs="Arial"/>
        </w:rPr>
        <w:t>desarrol</w:t>
      </w:r>
      <w:r>
        <w:rPr>
          <w:rFonts w:ascii="Arial" w:hAnsi="Arial" w:cs="Arial"/>
        </w:rPr>
        <w:t xml:space="preserve">lo cultural, salud, así como el </w:t>
      </w:r>
      <w:r w:rsidRPr="00DE0E7F">
        <w:rPr>
          <w:rFonts w:ascii="Arial" w:hAnsi="Arial" w:cs="Arial"/>
        </w:rPr>
        <w:t>cuidado del medio ambiente.</w:t>
      </w:r>
    </w:p>
    <w:p w:rsidR="000C44E4" w:rsidRPr="00DE0E7F" w:rsidRDefault="000C44E4" w:rsidP="000C44E4">
      <w:pPr>
        <w:autoSpaceDE w:val="0"/>
        <w:autoSpaceDN w:val="0"/>
        <w:adjustRightInd w:val="0"/>
        <w:spacing w:after="0" w:line="360" w:lineRule="auto"/>
        <w:jc w:val="both"/>
        <w:rPr>
          <w:rFonts w:ascii="Arial" w:hAnsi="Arial" w:cs="Arial"/>
        </w:rPr>
      </w:pPr>
    </w:p>
    <w:p w:rsidR="000C44E4" w:rsidRPr="00303A73" w:rsidRDefault="000C44E4" w:rsidP="000C44E4">
      <w:pPr>
        <w:autoSpaceDE w:val="0"/>
        <w:autoSpaceDN w:val="0"/>
        <w:adjustRightInd w:val="0"/>
        <w:spacing w:after="0" w:line="360" w:lineRule="auto"/>
        <w:jc w:val="both"/>
        <w:rPr>
          <w:rFonts w:ascii="Arial" w:hAnsi="Arial" w:cs="Arial"/>
          <w:b/>
          <w:bCs/>
        </w:rPr>
      </w:pPr>
      <w:r w:rsidRPr="00303A73">
        <w:rPr>
          <w:rFonts w:ascii="Arial" w:hAnsi="Arial" w:cs="Arial"/>
          <w:b/>
          <w:bCs/>
        </w:rPr>
        <w:t>MISIÓN</w:t>
      </w:r>
    </w:p>
    <w:p w:rsidR="000C44E4" w:rsidRDefault="000C44E4" w:rsidP="000C44E4">
      <w:pPr>
        <w:autoSpaceDE w:val="0"/>
        <w:autoSpaceDN w:val="0"/>
        <w:adjustRightInd w:val="0"/>
        <w:spacing w:after="0" w:line="360" w:lineRule="auto"/>
        <w:jc w:val="both"/>
        <w:rPr>
          <w:rFonts w:ascii="Arial" w:hAnsi="Arial" w:cs="Arial"/>
        </w:rPr>
      </w:pPr>
      <w:r w:rsidRPr="00DE0E7F">
        <w:rPr>
          <w:rFonts w:ascii="Arial" w:hAnsi="Arial" w:cs="Arial"/>
        </w:rPr>
        <w:t>Ser una administración eficaz y de resultados en l</w:t>
      </w:r>
      <w:r>
        <w:rPr>
          <w:rFonts w:ascii="Arial" w:hAnsi="Arial" w:cs="Arial"/>
        </w:rPr>
        <w:t xml:space="preserve">a que aplicando los valores nos </w:t>
      </w:r>
      <w:r w:rsidRPr="00DE0E7F">
        <w:rPr>
          <w:rFonts w:ascii="Arial" w:hAnsi="Arial" w:cs="Arial"/>
        </w:rPr>
        <w:t>lleven a cumplir con la visión señalada, prestando servicios públicos</w:t>
      </w:r>
      <w:r>
        <w:rPr>
          <w:rFonts w:ascii="Arial" w:hAnsi="Arial" w:cs="Arial"/>
        </w:rPr>
        <w:t xml:space="preserve"> de calidad, </w:t>
      </w:r>
      <w:r w:rsidRPr="00DE0E7F">
        <w:rPr>
          <w:rFonts w:ascii="Arial" w:hAnsi="Arial" w:cs="Arial"/>
        </w:rPr>
        <w:t>creando infraestructura, proporcionando asist</w:t>
      </w:r>
      <w:r>
        <w:rPr>
          <w:rFonts w:ascii="Arial" w:hAnsi="Arial" w:cs="Arial"/>
        </w:rPr>
        <w:t xml:space="preserve">encia social a los sectores más </w:t>
      </w:r>
      <w:r w:rsidRPr="00DE0E7F">
        <w:rPr>
          <w:rFonts w:ascii="Arial" w:hAnsi="Arial" w:cs="Arial"/>
        </w:rPr>
        <w:t>vulnerables, buscando siempre el bienestar soc</w:t>
      </w:r>
      <w:r>
        <w:rPr>
          <w:rFonts w:ascii="Arial" w:hAnsi="Arial" w:cs="Arial"/>
        </w:rPr>
        <w:t xml:space="preserve">ial, para alcanzar en su máxima </w:t>
      </w:r>
      <w:r w:rsidRPr="00DE0E7F">
        <w:rPr>
          <w:rFonts w:ascii="Arial" w:hAnsi="Arial" w:cs="Arial"/>
        </w:rPr>
        <w:t>expresión la solidaridad y desarrollo, en b</w:t>
      </w:r>
      <w:r>
        <w:rPr>
          <w:rFonts w:ascii="Arial" w:hAnsi="Arial" w:cs="Arial"/>
        </w:rPr>
        <w:t xml:space="preserve">eneficio del municipio de Palenque.  </w:t>
      </w:r>
    </w:p>
    <w:p w:rsidR="000C44E4" w:rsidRDefault="000C44E4" w:rsidP="000C44E4">
      <w:pPr>
        <w:autoSpaceDE w:val="0"/>
        <w:autoSpaceDN w:val="0"/>
        <w:adjustRightInd w:val="0"/>
        <w:spacing w:after="0" w:line="360" w:lineRule="auto"/>
        <w:jc w:val="both"/>
        <w:rPr>
          <w:rFonts w:ascii="Arial" w:hAnsi="Arial" w:cs="Arial"/>
        </w:rPr>
      </w:pPr>
    </w:p>
    <w:p w:rsidR="000C44E4" w:rsidRDefault="000C44E4" w:rsidP="000C44E4">
      <w:pPr>
        <w:autoSpaceDE w:val="0"/>
        <w:autoSpaceDN w:val="0"/>
        <w:adjustRightInd w:val="0"/>
        <w:spacing w:after="0" w:line="360" w:lineRule="auto"/>
        <w:jc w:val="both"/>
        <w:rPr>
          <w:rFonts w:ascii="Arial" w:hAnsi="Arial" w:cs="Arial"/>
        </w:rPr>
      </w:pPr>
    </w:p>
    <w:p w:rsidR="000C44E4" w:rsidRDefault="000C44E4" w:rsidP="000C44E4">
      <w:pPr>
        <w:pStyle w:val="Prrafodelista"/>
        <w:numPr>
          <w:ilvl w:val="0"/>
          <w:numId w:val="1"/>
        </w:numPr>
        <w:autoSpaceDE w:val="0"/>
        <w:autoSpaceDN w:val="0"/>
        <w:adjustRightInd w:val="0"/>
        <w:spacing w:after="0" w:line="360" w:lineRule="auto"/>
        <w:jc w:val="both"/>
        <w:rPr>
          <w:rFonts w:ascii="Arial" w:hAnsi="Arial" w:cs="Arial"/>
          <w:b/>
        </w:rPr>
      </w:pPr>
      <w:r>
        <w:rPr>
          <w:rFonts w:ascii="Arial" w:hAnsi="Arial" w:cs="Arial"/>
          <w:b/>
        </w:rPr>
        <w:t>DIAGNOSTICO</w:t>
      </w:r>
    </w:p>
    <w:p w:rsidR="000C44E4" w:rsidRDefault="000C44E4" w:rsidP="000C44E4">
      <w:pPr>
        <w:autoSpaceDE w:val="0"/>
        <w:autoSpaceDN w:val="0"/>
        <w:adjustRightInd w:val="0"/>
        <w:spacing w:after="0" w:line="360" w:lineRule="auto"/>
        <w:ind w:left="360"/>
        <w:jc w:val="both"/>
        <w:rPr>
          <w:rFonts w:ascii="Arial" w:hAnsi="Arial" w:cs="Arial"/>
          <w:b/>
        </w:rPr>
      </w:pPr>
    </w:p>
    <w:p w:rsidR="000C44E4" w:rsidRDefault="000C44E4" w:rsidP="000C44E4">
      <w:pPr>
        <w:autoSpaceDE w:val="0"/>
        <w:autoSpaceDN w:val="0"/>
        <w:adjustRightInd w:val="0"/>
        <w:spacing w:after="0" w:line="360" w:lineRule="auto"/>
        <w:ind w:left="360"/>
        <w:jc w:val="both"/>
        <w:rPr>
          <w:rFonts w:ascii="Arial" w:hAnsi="Arial" w:cs="Arial"/>
          <w:b/>
        </w:rPr>
      </w:pPr>
      <w:r>
        <w:rPr>
          <w:rFonts w:ascii="Arial" w:hAnsi="Arial" w:cs="Arial"/>
          <w:b/>
        </w:rPr>
        <w:t>ANALISIS (FORTALEZA)</w:t>
      </w:r>
    </w:p>
    <w:p w:rsidR="000C44E4" w:rsidRDefault="000C44E4" w:rsidP="000C44E4">
      <w:pPr>
        <w:autoSpaceDE w:val="0"/>
        <w:autoSpaceDN w:val="0"/>
        <w:adjustRightInd w:val="0"/>
        <w:spacing w:after="0" w:line="360" w:lineRule="auto"/>
        <w:ind w:left="360"/>
        <w:jc w:val="both"/>
        <w:rPr>
          <w:rFonts w:ascii="Arial" w:hAnsi="Arial" w:cs="Arial"/>
          <w:b/>
        </w:rPr>
      </w:pPr>
    </w:p>
    <w:p w:rsidR="000C44E4" w:rsidRPr="008D2D78" w:rsidRDefault="000C44E4" w:rsidP="000C44E4">
      <w:pPr>
        <w:pStyle w:val="Prrafodelista"/>
        <w:numPr>
          <w:ilvl w:val="0"/>
          <w:numId w:val="2"/>
        </w:numPr>
        <w:autoSpaceDE w:val="0"/>
        <w:autoSpaceDN w:val="0"/>
        <w:adjustRightInd w:val="0"/>
        <w:spacing w:after="0" w:line="240" w:lineRule="auto"/>
        <w:jc w:val="both"/>
        <w:rPr>
          <w:rFonts w:ascii="Arial" w:hAnsi="Arial" w:cs="Arial"/>
        </w:rPr>
      </w:pPr>
      <w:r w:rsidRPr="008D2D78">
        <w:rPr>
          <w:rFonts w:ascii="Arial" w:hAnsi="Arial" w:cs="Arial"/>
        </w:rPr>
        <w:t xml:space="preserve">Se cuenta con 25 unidades administrativas, entre direcciones, coordinaciones y 2 organismos  para atender y resolver demandas. </w:t>
      </w:r>
    </w:p>
    <w:p w:rsidR="000C44E4" w:rsidRPr="00EC3EDD" w:rsidRDefault="000C44E4" w:rsidP="000C44E4">
      <w:pPr>
        <w:autoSpaceDE w:val="0"/>
        <w:autoSpaceDN w:val="0"/>
        <w:adjustRightInd w:val="0"/>
        <w:spacing w:after="0" w:line="240" w:lineRule="auto"/>
        <w:jc w:val="both"/>
        <w:rPr>
          <w:rFonts w:ascii="Arial" w:hAnsi="Arial" w:cs="Arial"/>
        </w:rPr>
      </w:pPr>
    </w:p>
    <w:p w:rsidR="000C44E4" w:rsidRPr="008D2D78" w:rsidRDefault="000C44E4" w:rsidP="000C44E4">
      <w:pPr>
        <w:pStyle w:val="Prrafodelista"/>
        <w:numPr>
          <w:ilvl w:val="0"/>
          <w:numId w:val="2"/>
        </w:numPr>
        <w:autoSpaceDE w:val="0"/>
        <w:autoSpaceDN w:val="0"/>
        <w:adjustRightInd w:val="0"/>
        <w:spacing w:after="0" w:line="240" w:lineRule="auto"/>
        <w:jc w:val="both"/>
        <w:rPr>
          <w:rFonts w:ascii="Arial" w:hAnsi="Arial" w:cs="Arial"/>
        </w:rPr>
      </w:pPr>
      <w:r w:rsidRPr="008D2D78">
        <w:rPr>
          <w:rFonts w:ascii="Arial" w:hAnsi="Arial" w:cs="Arial"/>
        </w:rPr>
        <w:t>Los índices delictivos han disminuido dado a la exigencia que tiene  la Dirección de Seguridad Pública Municipal.</w:t>
      </w:r>
    </w:p>
    <w:p w:rsidR="000C44E4" w:rsidRPr="00EC3EDD" w:rsidRDefault="000C44E4" w:rsidP="000C44E4">
      <w:pPr>
        <w:autoSpaceDE w:val="0"/>
        <w:autoSpaceDN w:val="0"/>
        <w:adjustRightInd w:val="0"/>
        <w:spacing w:after="0" w:line="240" w:lineRule="auto"/>
        <w:jc w:val="both"/>
        <w:rPr>
          <w:rFonts w:ascii="Arial" w:hAnsi="Arial" w:cs="Arial"/>
        </w:rPr>
      </w:pPr>
    </w:p>
    <w:p w:rsidR="000C44E4" w:rsidRPr="008D2D78" w:rsidRDefault="000C44E4" w:rsidP="000C44E4">
      <w:pPr>
        <w:pStyle w:val="Prrafodelista"/>
        <w:numPr>
          <w:ilvl w:val="0"/>
          <w:numId w:val="3"/>
        </w:numPr>
        <w:autoSpaceDE w:val="0"/>
        <w:autoSpaceDN w:val="0"/>
        <w:adjustRightInd w:val="0"/>
        <w:spacing w:after="0" w:line="240" w:lineRule="auto"/>
        <w:jc w:val="both"/>
        <w:rPr>
          <w:rFonts w:ascii="Arial" w:hAnsi="Arial" w:cs="Arial"/>
          <w:sz w:val="12"/>
          <w:szCs w:val="12"/>
        </w:rPr>
      </w:pPr>
      <w:r w:rsidRPr="008D2D78">
        <w:rPr>
          <w:rFonts w:ascii="Arial" w:hAnsi="Arial" w:cs="Arial"/>
        </w:rPr>
        <w:t>La distribución de los asentamientos humanos, en el municipio de Palenque, presenta la siguiente situación: La Cabecera Municipal concentra el 40% y el restante se distribuye en todo el municipio</w:t>
      </w:r>
      <w:r w:rsidRPr="008D2D78">
        <w:rPr>
          <w:rFonts w:ascii="Arial" w:hAnsi="Arial" w:cs="Arial"/>
          <w:sz w:val="12"/>
          <w:szCs w:val="12"/>
        </w:rPr>
        <w:t>.</w:t>
      </w:r>
    </w:p>
    <w:p w:rsidR="000C44E4" w:rsidRDefault="000C44E4" w:rsidP="000C44E4">
      <w:pPr>
        <w:autoSpaceDE w:val="0"/>
        <w:autoSpaceDN w:val="0"/>
        <w:adjustRightInd w:val="0"/>
        <w:spacing w:after="0" w:line="360" w:lineRule="auto"/>
        <w:ind w:left="360"/>
        <w:jc w:val="both"/>
        <w:rPr>
          <w:rFonts w:ascii="Arial" w:hAnsi="Arial" w:cs="Arial"/>
          <w:b/>
        </w:rPr>
      </w:pPr>
    </w:p>
    <w:p w:rsidR="000C44E4" w:rsidRDefault="000C44E4" w:rsidP="000C44E4">
      <w:pPr>
        <w:autoSpaceDE w:val="0"/>
        <w:autoSpaceDN w:val="0"/>
        <w:adjustRightInd w:val="0"/>
        <w:spacing w:after="0" w:line="360" w:lineRule="auto"/>
        <w:ind w:left="360"/>
        <w:jc w:val="both"/>
        <w:rPr>
          <w:rFonts w:ascii="Arial" w:hAnsi="Arial" w:cs="Arial"/>
          <w:b/>
        </w:rPr>
      </w:pPr>
      <w:r>
        <w:rPr>
          <w:rFonts w:ascii="Arial" w:hAnsi="Arial" w:cs="Arial"/>
          <w:b/>
        </w:rPr>
        <w:t>ANALISIS (DEBILIDAD)</w:t>
      </w:r>
    </w:p>
    <w:p w:rsidR="000C44E4" w:rsidRDefault="000C44E4" w:rsidP="000C44E4">
      <w:pPr>
        <w:autoSpaceDE w:val="0"/>
        <w:autoSpaceDN w:val="0"/>
        <w:adjustRightInd w:val="0"/>
        <w:spacing w:after="0" w:line="360" w:lineRule="auto"/>
        <w:ind w:left="360"/>
        <w:jc w:val="both"/>
        <w:rPr>
          <w:rFonts w:ascii="Arial" w:hAnsi="Arial" w:cs="Arial"/>
          <w:b/>
        </w:rPr>
      </w:pPr>
    </w:p>
    <w:p w:rsidR="000C44E4" w:rsidRPr="008D2D78" w:rsidRDefault="000C44E4" w:rsidP="000C44E4">
      <w:pPr>
        <w:pStyle w:val="Prrafodelista"/>
        <w:numPr>
          <w:ilvl w:val="0"/>
          <w:numId w:val="4"/>
        </w:numPr>
        <w:autoSpaceDE w:val="0"/>
        <w:autoSpaceDN w:val="0"/>
        <w:adjustRightInd w:val="0"/>
        <w:spacing w:after="0" w:line="240" w:lineRule="auto"/>
        <w:jc w:val="both"/>
        <w:rPr>
          <w:rFonts w:ascii="Arial" w:hAnsi="Arial" w:cs="Arial"/>
        </w:rPr>
      </w:pPr>
      <w:r w:rsidRPr="008D2D78">
        <w:rPr>
          <w:rFonts w:ascii="Arial" w:hAnsi="Arial" w:cs="Arial"/>
        </w:rPr>
        <w:t>Los equipamientos de asistencia social no están siendo aprovechados al máximo para los fines que fueron creados.</w:t>
      </w:r>
    </w:p>
    <w:p w:rsidR="000C44E4" w:rsidRPr="001E316C" w:rsidRDefault="000C44E4" w:rsidP="000C44E4">
      <w:pPr>
        <w:autoSpaceDE w:val="0"/>
        <w:autoSpaceDN w:val="0"/>
        <w:adjustRightInd w:val="0"/>
        <w:spacing w:after="0" w:line="240" w:lineRule="auto"/>
        <w:jc w:val="both"/>
        <w:rPr>
          <w:rFonts w:ascii="Arial" w:hAnsi="Arial" w:cs="Arial"/>
        </w:rPr>
      </w:pPr>
    </w:p>
    <w:p w:rsidR="000C44E4" w:rsidRPr="008D2D78" w:rsidRDefault="000C44E4" w:rsidP="000C44E4">
      <w:pPr>
        <w:pStyle w:val="Prrafodelista"/>
        <w:numPr>
          <w:ilvl w:val="0"/>
          <w:numId w:val="4"/>
        </w:numPr>
        <w:autoSpaceDE w:val="0"/>
        <w:autoSpaceDN w:val="0"/>
        <w:adjustRightInd w:val="0"/>
        <w:spacing w:after="0" w:line="240" w:lineRule="auto"/>
        <w:jc w:val="both"/>
        <w:rPr>
          <w:rFonts w:ascii="Arial" w:hAnsi="Arial" w:cs="Arial"/>
        </w:rPr>
      </w:pPr>
      <w:r w:rsidRPr="008D2D78">
        <w:rPr>
          <w:rFonts w:ascii="Arial" w:hAnsi="Arial" w:cs="Arial"/>
        </w:rPr>
        <w:lastRenderedPageBreak/>
        <w:t>La dispersión de los asentamientos humanos representa un obstáculo para dotar y ampliar la cobertura de servicio de agua potable, aunado a ello la carencia de mantenimiento  que se les da a las redes por parte de los sistemas autónomos.</w:t>
      </w:r>
    </w:p>
    <w:p w:rsidR="000C44E4" w:rsidRPr="001E316C" w:rsidRDefault="000C44E4" w:rsidP="000C44E4">
      <w:pPr>
        <w:autoSpaceDE w:val="0"/>
        <w:autoSpaceDN w:val="0"/>
        <w:adjustRightInd w:val="0"/>
        <w:spacing w:after="0" w:line="240" w:lineRule="auto"/>
        <w:jc w:val="both"/>
        <w:rPr>
          <w:rFonts w:ascii="Arial" w:hAnsi="Arial" w:cs="Arial"/>
        </w:rPr>
      </w:pPr>
    </w:p>
    <w:p w:rsidR="000C44E4" w:rsidRPr="008D2D78" w:rsidRDefault="000C44E4" w:rsidP="000C44E4">
      <w:pPr>
        <w:pStyle w:val="Prrafodelista"/>
        <w:numPr>
          <w:ilvl w:val="0"/>
          <w:numId w:val="4"/>
        </w:numPr>
        <w:autoSpaceDE w:val="0"/>
        <w:autoSpaceDN w:val="0"/>
        <w:adjustRightInd w:val="0"/>
        <w:spacing w:after="0" w:line="240" w:lineRule="auto"/>
        <w:jc w:val="both"/>
        <w:rPr>
          <w:rFonts w:ascii="Arial" w:hAnsi="Arial" w:cs="Arial"/>
        </w:rPr>
      </w:pPr>
      <w:r w:rsidRPr="008D2D78">
        <w:rPr>
          <w:rFonts w:ascii="Arial" w:hAnsi="Arial" w:cs="Arial"/>
        </w:rPr>
        <w:t xml:space="preserve">Existe poca cultura para el cuidado del medio ambiente por parte de la población en </w:t>
      </w:r>
      <w:r>
        <w:rPr>
          <w:rFonts w:ascii="Arial" w:hAnsi="Arial" w:cs="Arial"/>
        </w:rPr>
        <w:t>genera</w:t>
      </w:r>
    </w:p>
    <w:p w:rsidR="000C44E4" w:rsidRDefault="000C44E4" w:rsidP="000C44E4">
      <w:pPr>
        <w:autoSpaceDE w:val="0"/>
        <w:autoSpaceDN w:val="0"/>
        <w:adjustRightInd w:val="0"/>
        <w:spacing w:after="0" w:line="240" w:lineRule="auto"/>
        <w:jc w:val="both"/>
        <w:rPr>
          <w:rFonts w:ascii="Arial" w:hAnsi="Arial" w:cs="Arial"/>
          <w:b/>
        </w:rPr>
      </w:pPr>
      <w:r w:rsidRPr="00F930D7">
        <w:rPr>
          <w:rFonts w:ascii="Arial" w:hAnsi="Arial" w:cs="Arial"/>
          <w:b/>
        </w:rPr>
        <w:t>ANALISIS EXTERNOS (OPORTUNIDADES)</w:t>
      </w:r>
    </w:p>
    <w:p w:rsidR="000C44E4" w:rsidRDefault="000C44E4" w:rsidP="000C44E4">
      <w:pPr>
        <w:autoSpaceDE w:val="0"/>
        <w:autoSpaceDN w:val="0"/>
        <w:adjustRightInd w:val="0"/>
        <w:spacing w:after="0" w:line="240" w:lineRule="auto"/>
        <w:jc w:val="both"/>
        <w:rPr>
          <w:rFonts w:ascii="Arial" w:hAnsi="Arial" w:cs="Arial"/>
          <w:b/>
        </w:rPr>
      </w:pPr>
    </w:p>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identidad que genera el municipio como pueblo mágico, promueve el arraigo cultural y la consolidación de las actividades artísticas, destacándose dentro</w:t>
      </w:r>
    </w:p>
    <w:p w:rsidR="000C44E4" w:rsidRPr="008D2D78" w:rsidRDefault="000C44E4" w:rsidP="000C44E4">
      <w:pPr>
        <w:pStyle w:val="Prrafodelista"/>
        <w:autoSpaceDE w:val="0"/>
        <w:autoSpaceDN w:val="0"/>
        <w:adjustRightInd w:val="0"/>
        <w:spacing w:after="0" w:line="240" w:lineRule="auto"/>
        <w:jc w:val="both"/>
        <w:rPr>
          <w:rFonts w:ascii="Arial" w:hAnsi="Arial" w:cs="Arial"/>
        </w:rPr>
      </w:pPr>
      <w:proofErr w:type="gramStart"/>
      <w:r w:rsidRPr="008D2D78">
        <w:rPr>
          <w:rFonts w:ascii="Arial" w:hAnsi="Arial" w:cs="Arial"/>
        </w:rPr>
        <w:t>de</w:t>
      </w:r>
      <w:proofErr w:type="gramEnd"/>
      <w:r w:rsidRPr="008D2D78">
        <w:rPr>
          <w:rFonts w:ascii="Arial" w:hAnsi="Arial" w:cs="Arial"/>
        </w:rPr>
        <w:t xml:space="preserve"> la región Maya como un pueblo turístico.</w:t>
      </w:r>
    </w:p>
    <w:p w:rsidR="000C44E4" w:rsidRPr="00F930D7" w:rsidRDefault="000C44E4" w:rsidP="000C44E4">
      <w:pPr>
        <w:autoSpaceDE w:val="0"/>
        <w:autoSpaceDN w:val="0"/>
        <w:adjustRightInd w:val="0"/>
        <w:spacing w:after="0" w:line="240" w:lineRule="auto"/>
        <w:jc w:val="both"/>
        <w:rPr>
          <w:rFonts w:ascii="Arial" w:hAnsi="Arial" w:cs="Arial"/>
        </w:rPr>
      </w:pPr>
    </w:p>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Se puede implantar un programa regional de mejoramiento a la vivienda, dado que, Palenque y los demás municipios que comparten la misma situación se ubican en una zona con vocación turística y desarrollo de la actividad florícola.</w:t>
      </w:r>
    </w:p>
    <w:p w:rsidR="000C44E4" w:rsidRPr="00F930D7" w:rsidRDefault="000C44E4" w:rsidP="000C44E4">
      <w:pPr>
        <w:autoSpaceDE w:val="0"/>
        <w:autoSpaceDN w:val="0"/>
        <w:adjustRightInd w:val="0"/>
        <w:spacing w:after="0" w:line="240" w:lineRule="auto"/>
        <w:jc w:val="both"/>
        <w:rPr>
          <w:rFonts w:ascii="Arial" w:hAnsi="Arial" w:cs="Arial"/>
        </w:rPr>
      </w:pPr>
    </w:p>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actividad comercial está fuertemente ligada al turismo, como otra de las actividades con peso significativo en la estructura productiva de la región.</w:t>
      </w: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b/>
        </w:rPr>
      </w:pPr>
      <w:r w:rsidRPr="00F930D7">
        <w:rPr>
          <w:rFonts w:ascii="Arial" w:hAnsi="Arial" w:cs="Arial"/>
          <w:b/>
        </w:rPr>
        <w:t>ANALISIS EXTERNOS (AMENAZAS)</w:t>
      </w:r>
    </w:p>
    <w:p w:rsidR="000C44E4" w:rsidRDefault="000C44E4" w:rsidP="000C44E4">
      <w:pPr>
        <w:autoSpaceDE w:val="0"/>
        <w:autoSpaceDN w:val="0"/>
        <w:adjustRightInd w:val="0"/>
        <w:spacing w:after="0" w:line="240" w:lineRule="auto"/>
        <w:jc w:val="both"/>
        <w:rPr>
          <w:rFonts w:ascii="Arial" w:hAnsi="Arial" w:cs="Arial"/>
          <w:b/>
        </w:rPr>
      </w:pPr>
    </w:p>
    <w:p w:rsidR="000C44E4" w:rsidRPr="008D2D78" w:rsidRDefault="000C44E4" w:rsidP="000C44E4">
      <w:pPr>
        <w:pStyle w:val="Prrafodelista"/>
        <w:numPr>
          <w:ilvl w:val="0"/>
          <w:numId w:val="6"/>
        </w:numPr>
        <w:autoSpaceDE w:val="0"/>
        <w:autoSpaceDN w:val="0"/>
        <w:adjustRightInd w:val="0"/>
        <w:spacing w:after="0" w:line="240" w:lineRule="auto"/>
        <w:jc w:val="both"/>
        <w:rPr>
          <w:rFonts w:ascii="Arial" w:hAnsi="Arial" w:cs="Arial"/>
        </w:rPr>
      </w:pPr>
      <w:r w:rsidRPr="008D2D78">
        <w:rPr>
          <w:rFonts w:ascii="Arial" w:hAnsi="Arial" w:cs="Arial"/>
        </w:rPr>
        <w:t>La tala de los bosques, ocasionara la perdida de captación del agua, así como la contaminación de los cuerpos existentes.</w:t>
      </w:r>
    </w:p>
    <w:p w:rsidR="000C44E4" w:rsidRPr="008D2D78" w:rsidRDefault="000C44E4" w:rsidP="000C44E4">
      <w:pPr>
        <w:autoSpaceDE w:val="0"/>
        <w:autoSpaceDN w:val="0"/>
        <w:adjustRightInd w:val="0"/>
        <w:spacing w:after="0" w:line="240" w:lineRule="auto"/>
        <w:jc w:val="both"/>
        <w:rPr>
          <w:rFonts w:ascii="Arial" w:hAnsi="Arial" w:cs="Arial"/>
        </w:rPr>
      </w:pPr>
    </w:p>
    <w:p w:rsidR="000C44E4" w:rsidRPr="008D2D78" w:rsidRDefault="000C44E4" w:rsidP="000C44E4">
      <w:pPr>
        <w:pStyle w:val="Prrafodelista"/>
        <w:numPr>
          <w:ilvl w:val="0"/>
          <w:numId w:val="6"/>
        </w:numPr>
        <w:autoSpaceDE w:val="0"/>
        <w:autoSpaceDN w:val="0"/>
        <w:adjustRightInd w:val="0"/>
        <w:spacing w:after="0" w:line="240" w:lineRule="auto"/>
        <w:jc w:val="both"/>
        <w:rPr>
          <w:rFonts w:ascii="Arial" w:hAnsi="Arial" w:cs="Arial"/>
        </w:rPr>
      </w:pPr>
      <w:r w:rsidRPr="008D2D78">
        <w:rPr>
          <w:rFonts w:ascii="Arial" w:hAnsi="Arial" w:cs="Arial"/>
        </w:rPr>
        <w:t>Es importante realizar un estudio que detecte otro tipo de segmento que atienda un turismo de fin de semana, dado que no está en igualdad de oportunidades que los demás municipios de la Región.</w:t>
      </w:r>
    </w:p>
    <w:p w:rsidR="000C44E4" w:rsidRPr="008D2D78" w:rsidRDefault="000C44E4" w:rsidP="000C44E4">
      <w:pPr>
        <w:autoSpaceDE w:val="0"/>
        <w:autoSpaceDN w:val="0"/>
        <w:adjustRightInd w:val="0"/>
        <w:spacing w:after="0" w:line="240" w:lineRule="auto"/>
        <w:jc w:val="both"/>
        <w:rPr>
          <w:rFonts w:ascii="Arial" w:hAnsi="Arial" w:cs="Arial"/>
        </w:rPr>
      </w:pPr>
    </w:p>
    <w:p w:rsidR="000C44E4" w:rsidRPr="008D2D78" w:rsidRDefault="000C44E4" w:rsidP="000C44E4">
      <w:pPr>
        <w:pStyle w:val="Prrafodelista"/>
        <w:numPr>
          <w:ilvl w:val="0"/>
          <w:numId w:val="6"/>
        </w:numPr>
        <w:autoSpaceDE w:val="0"/>
        <w:autoSpaceDN w:val="0"/>
        <w:adjustRightInd w:val="0"/>
        <w:spacing w:after="0" w:line="240" w:lineRule="auto"/>
        <w:jc w:val="both"/>
        <w:rPr>
          <w:rFonts w:ascii="Arial" w:hAnsi="Arial" w:cs="Arial"/>
        </w:rPr>
      </w:pPr>
      <w:r w:rsidRPr="008D2D78">
        <w:rPr>
          <w:rFonts w:ascii="Arial" w:hAnsi="Arial" w:cs="Arial"/>
        </w:rPr>
        <w:t>Las crisis económicas pueden provocar la disminución en la cantidad de recursos que se asigna al municipio y con ello se limita su capacidad de acción. No hay un marco jurídico que otorgue autonomía financiera a los municipios y con ello incrementar sus recursos.</w:t>
      </w: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Pr="00C2372A" w:rsidRDefault="000C44E4" w:rsidP="000C44E4">
      <w:pPr>
        <w:spacing w:line="360" w:lineRule="auto"/>
        <w:ind w:left="360"/>
        <w:jc w:val="both"/>
        <w:rPr>
          <w:rFonts w:ascii="Arial" w:hAnsi="Arial" w:cs="Arial"/>
          <w:b/>
        </w:rPr>
      </w:pPr>
      <w:r w:rsidRPr="00C2372A">
        <w:rPr>
          <w:rFonts w:ascii="Arial" w:hAnsi="Arial" w:cs="Arial"/>
          <w:b/>
        </w:rPr>
        <w:lastRenderedPageBreak/>
        <w:t xml:space="preserve">Matriz de </w:t>
      </w:r>
      <w:r>
        <w:rPr>
          <w:rFonts w:ascii="Arial" w:hAnsi="Arial" w:cs="Arial"/>
          <w:b/>
        </w:rPr>
        <w:t>P</w:t>
      </w:r>
      <w:r w:rsidRPr="00C2372A">
        <w:rPr>
          <w:rFonts w:ascii="Arial" w:hAnsi="Arial" w:cs="Arial"/>
          <w:b/>
        </w:rPr>
        <w:t>onderación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7"/>
        <w:gridCol w:w="974"/>
        <w:gridCol w:w="1619"/>
        <w:gridCol w:w="1576"/>
        <w:gridCol w:w="1758"/>
        <w:gridCol w:w="283"/>
      </w:tblGrid>
      <w:tr w:rsidR="000C44E4" w:rsidRPr="00C2372A" w:rsidTr="000C44E4">
        <w:trPr>
          <w:gridAfter w:val="1"/>
          <w:wAfter w:w="283" w:type="dxa"/>
          <w:trHeight w:val="315"/>
        </w:trPr>
        <w:tc>
          <w:tcPr>
            <w:tcW w:w="4511" w:type="dxa"/>
            <w:gridSpan w:val="2"/>
            <w:shd w:val="clear" w:color="auto" w:fill="D9D9D9"/>
          </w:tcPr>
          <w:p w:rsidR="000C44E4" w:rsidRPr="00C2372A" w:rsidRDefault="000C44E4" w:rsidP="000C44E4">
            <w:pPr>
              <w:spacing w:after="0"/>
              <w:rPr>
                <w:rFonts w:ascii="Arial" w:hAnsi="Arial" w:cs="Arial"/>
                <w:szCs w:val="24"/>
              </w:rPr>
            </w:pPr>
            <w:r w:rsidRPr="00C2372A">
              <w:rPr>
                <w:rFonts w:ascii="Arial" w:hAnsi="Arial" w:cs="Arial"/>
              </w:rPr>
              <w:t>Análisis Interno (Fortalezas)</w:t>
            </w:r>
          </w:p>
        </w:tc>
        <w:tc>
          <w:tcPr>
            <w:tcW w:w="1619" w:type="dxa"/>
            <w:shd w:val="clear" w:color="auto" w:fill="D9D9D9"/>
          </w:tcPr>
          <w:p w:rsidR="000C44E4" w:rsidRPr="00C2372A" w:rsidRDefault="000C44E4" w:rsidP="000C44E4">
            <w:pPr>
              <w:spacing w:after="0"/>
              <w:jc w:val="center"/>
              <w:rPr>
                <w:rFonts w:ascii="Arial" w:hAnsi="Arial" w:cs="Arial"/>
              </w:rPr>
            </w:pPr>
            <w:r w:rsidRPr="00C2372A">
              <w:rPr>
                <w:rFonts w:ascii="Arial" w:hAnsi="Arial" w:cs="Arial"/>
              </w:rPr>
              <w:t>Importancia</w:t>
            </w:r>
          </w:p>
        </w:tc>
        <w:tc>
          <w:tcPr>
            <w:tcW w:w="1576" w:type="dxa"/>
            <w:shd w:val="clear" w:color="auto" w:fill="D9D9D9"/>
          </w:tcPr>
          <w:p w:rsidR="000C44E4" w:rsidRPr="00C2372A" w:rsidRDefault="000C44E4" w:rsidP="000C44E4">
            <w:pPr>
              <w:spacing w:after="0"/>
              <w:jc w:val="center"/>
              <w:rPr>
                <w:rFonts w:ascii="Arial" w:hAnsi="Arial" w:cs="Arial"/>
              </w:rPr>
            </w:pPr>
            <w:r w:rsidRPr="00C2372A">
              <w:rPr>
                <w:rFonts w:ascii="Arial" w:hAnsi="Arial" w:cs="Arial"/>
              </w:rPr>
              <w:t>Ponderación</w:t>
            </w:r>
          </w:p>
        </w:tc>
        <w:tc>
          <w:tcPr>
            <w:tcW w:w="1758" w:type="dxa"/>
            <w:shd w:val="clear" w:color="auto" w:fill="D9D9D9"/>
          </w:tcPr>
          <w:p w:rsidR="000C44E4" w:rsidRPr="00C2372A" w:rsidRDefault="000C44E4" w:rsidP="000C44E4">
            <w:pPr>
              <w:spacing w:after="0"/>
              <w:jc w:val="center"/>
              <w:rPr>
                <w:rFonts w:ascii="Arial" w:hAnsi="Arial" w:cs="Arial"/>
              </w:rPr>
            </w:pPr>
            <w:r w:rsidRPr="00C2372A">
              <w:rPr>
                <w:rFonts w:ascii="Arial" w:hAnsi="Arial" w:cs="Arial"/>
              </w:rPr>
              <w:t>Resultado</w:t>
            </w:r>
          </w:p>
        </w:tc>
      </w:tr>
      <w:tr w:rsidR="000C44E4" w:rsidRPr="00C2372A" w:rsidTr="000C44E4">
        <w:trPr>
          <w:gridAfter w:val="1"/>
          <w:wAfter w:w="283" w:type="dxa"/>
        </w:trPr>
        <w:tc>
          <w:tcPr>
            <w:tcW w:w="4511" w:type="dxa"/>
            <w:gridSpan w:val="2"/>
            <w:shd w:val="clear" w:color="auto" w:fill="auto"/>
          </w:tcPr>
          <w:p w:rsidR="000C44E4" w:rsidRPr="008D2D78" w:rsidRDefault="000C44E4" w:rsidP="000C44E4">
            <w:pPr>
              <w:pStyle w:val="Prrafodelista"/>
              <w:numPr>
                <w:ilvl w:val="0"/>
                <w:numId w:val="2"/>
              </w:numPr>
              <w:autoSpaceDE w:val="0"/>
              <w:autoSpaceDN w:val="0"/>
              <w:adjustRightInd w:val="0"/>
              <w:spacing w:after="0" w:line="240" w:lineRule="auto"/>
              <w:jc w:val="both"/>
              <w:rPr>
                <w:rFonts w:ascii="Arial" w:hAnsi="Arial" w:cs="Arial"/>
              </w:rPr>
            </w:pPr>
            <w:r w:rsidRPr="008D2D78">
              <w:rPr>
                <w:rFonts w:ascii="Arial" w:hAnsi="Arial" w:cs="Arial"/>
              </w:rPr>
              <w:t xml:space="preserve">Se cuenta con 25 unidades administrativas, entre direcciones, coordinaciones y 2 organismos  para atender y resolver demandas. </w:t>
            </w:r>
          </w:p>
          <w:p w:rsidR="000C44E4" w:rsidRPr="00C2372A" w:rsidRDefault="000C44E4" w:rsidP="000C44E4">
            <w:pPr>
              <w:spacing w:line="360" w:lineRule="auto"/>
              <w:jc w:val="both"/>
              <w:rPr>
                <w:rFonts w:ascii="Arial" w:hAnsi="Arial" w:cs="Arial"/>
                <w:szCs w:val="24"/>
              </w:rPr>
            </w:pPr>
          </w:p>
        </w:tc>
        <w:tc>
          <w:tcPr>
            <w:tcW w:w="1619" w:type="dxa"/>
            <w:shd w:val="clear" w:color="auto" w:fill="auto"/>
          </w:tcPr>
          <w:p w:rsidR="000C44E4" w:rsidRPr="00C2372A" w:rsidRDefault="000C44E4" w:rsidP="000C44E4">
            <w:pPr>
              <w:spacing w:after="0"/>
              <w:jc w:val="center"/>
              <w:rPr>
                <w:rFonts w:ascii="Arial" w:hAnsi="Arial" w:cs="Arial"/>
              </w:rPr>
            </w:pPr>
            <w:r>
              <w:rPr>
                <w:rFonts w:ascii="Arial" w:hAnsi="Arial" w:cs="Arial"/>
              </w:rPr>
              <w:t>8</w:t>
            </w:r>
          </w:p>
        </w:tc>
        <w:tc>
          <w:tcPr>
            <w:tcW w:w="1576" w:type="dxa"/>
            <w:shd w:val="clear" w:color="auto" w:fill="auto"/>
          </w:tcPr>
          <w:p w:rsidR="000C44E4" w:rsidRPr="00C2372A" w:rsidRDefault="000C44E4" w:rsidP="000C44E4">
            <w:pPr>
              <w:spacing w:after="0"/>
              <w:jc w:val="center"/>
              <w:rPr>
                <w:rFonts w:ascii="Arial" w:hAnsi="Arial" w:cs="Arial"/>
              </w:rPr>
            </w:pPr>
            <w:r>
              <w:rPr>
                <w:rFonts w:ascii="Arial" w:hAnsi="Arial" w:cs="Arial"/>
              </w:rPr>
              <w:t>0.8</w:t>
            </w:r>
          </w:p>
        </w:tc>
        <w:tc>
          <w:tcPr>
            <w:tcW w:w="1758" w:type="dxa"/>
            <w:shd w:val="clear" w:color="auto" w:fill="auto"/>
          </w:tcPr>
          <w:p w:rsidR="000C44E4" w:rsidRPr="00C2372A" w:rsidRDefault="000C44E4" w:rsidP="000C44E4">
            <w:pPr>
              <w:spacing w:after="0"/>
              <w:jc w:val="center"/>
              <w:rPr>
                <w:rFonts w:ascii="Arial" w:hAnsi="Arial" w:cs="Arial"/>
              </w:rPr>
            </w:pPr>
            <w:r>
              <w:rPr>
                <w:rFonts w:ascii="Arial" w:hAnsi="Arial" w:cs="Arial"/>
              </w:rPr>
              <w:t>6.4</w:t>
            </w:r>
          </w:p>
        </w:tc>
      </w:tr>
      <w:tr w:rsidR="000C44E4" w:rsidRPr="00C2372A" w:rsidTr="000C44E4">
        <w:trPr>
          <w:gridAfter w:val="1"/>
          <w:wAfter w:w="283" w:type="dxa"/>
        </w:trPr>
        <w:tc>
          <w:tcPr>
            <w:tcW w:w="4511" w:type="dxa"/>
            <w:gridSpan w:val="2"/>
            <w:shd w:val="clear" w:color="auto" w:fill="auto"/>
          </w:tcPr>
          <w:p w:rsidR="000C44E4" w:rsidRPr="008D2D78" w:rsidRDefault="000C44E4" w:rsidP="000C44E4">
            <w:pPr>
              <w:pStyle w:val="Prrafodelista"/>
              <w:numPr>
                <w:ilvl w:val="0"/>
                <w:numId w:val="2"/>
              </w:numPr>
              <w:autoSpaceDE w:val="0"/>
              <w:autoSpaceDN w:val="0"/>
              <w:adjustRightInd w:val="0"/>
              <w:spacing w:after="0" w:line="240" w:lineRule="auto"/>
              <w:jc w:val="both"/>
              <w:rPr>
                <w:rFonts w:ascii="Arial" w:hAnsi="Arial" w:cs="Arial"/>
              </w:rPr>
            </w:pPr>
            <w:r w:rsidRPr="008D2D78">
              <w:rPr>
                <w:rFonts w:ascii="Arial" w:hAnsi="Arial" w:cs="Arial"/>
              </w:rPr>
              <w:t>Los índices delictivos han disminuido dado a la exigencia que tiene  la Dirección de Seguridad Pública Municipal.</w:t>
            </w:r>
          </w:p>
          <w:p w:rsidR="000C44E4" w:rsidRPr="00C2372A" w:rsidRDefault="000C44E4" w:rsidP="000C44E4">
            <w:pPr>
              <w:spacing w:line="360" w:lineRule="auto"/>
              <w:jc w:val="both"/>
              <w:rPr>
                <w:rFonts w:ascii="Arial" w:hAnsi="Arial" w:cs="Arial"/>
                <w:szCs w:val="24"/>
              </w:rPr>
            </w:pPr>
          </w:p>
        </w:tc>
        <w:tc>
          <w:tcPr>
            <w:tcW w:w="1619" w:type="dxa"/>
            <w:shd w:val="clear" w:color="auto" w:fill="auto"/>
          </w:tcPr>
          <w:p w:rsidR="000C44E4" w:rsidRPr="00C2372A" w:rsidRDefault="000C44E4" w:rsidP="000C44E4">
            <w:pPr>
              <w:spacing w:after="0"/>
              <w:jc w:val="center"/>
              <w:rPr>
                <w:rFonts w:ascii="Arial" w:hAnsi="Arial" w:cs="Arial"/>
              </w:rPr>
            </w:pPr>
            <w:r>
              <w:rPr>
                <w:rFonts w:ascii="Arial" w:hAnsi="Arial" w:cs="Arial"/>
              </w:rPr>
              <w:t>10</w:t>
            </w:r>
          </w:p>
        </w:tc>
        <w:tc>
          <w:tcPr>
            <w:tcW w:w="1576" w:type="dxa"/>
            <w:shd w:val="clear" w:color="auto" w:fill="auto"/>
          </w:tcPr>
          <w:p w:rsidR="000C44E4" w:rsidRPr="00C2372A" w:rsidRDefault="000C44E4" w:rsidP="000C44E4">
            <w:pPr>
              <w:spacing w:after="0"/>
              <w:jc w:val="center"/>
              <w:rPr>
                <w:rFonts w:ascii="Arial" w:hAnsi="Arial" w:cs="Arial"/>
              </w:rPr>
            </w:pPr>
            <w:r>
              <w:rPr>
                <w:rFonts w:ascii="Arial" w:hAnsi="Arial" w:cs="Arial"/>
              </w:rPr>
              <w:t>0.9</w:t>
            </w:r>
          </w:p>
        </w:tc>
        <w:tc>
          <w:tcPr>
            <w:tcW w:w="1758" w:type="dxa"/>
            <w:shd w:val="clear" w:color="auto" w:fill="auto"/>
          </w:tcPr>
          <w:p w:rsidR="000C44E4" w:rsidRPr="00C2372A" w:rsidRDefault="000C44E4" w:rsidP="000C44E4">
            <w:pPr>
              <w:spacing w:after="0"/>
              <w:jc w:val="center"/>
              <w:rPr>
                <w:rFonts w:ascii="Arial" w:hAnsi="Arial" w:cs="Arial"/>
              </w:rPr>
            </w:pPr>
            <w:r>
              <w:rPr>
                <w:rFonts w:ascii="Arial" w:hAnsi="Arial" w:cs="Arial"/>
              </w:rPr>
              <w:t>9</w:t>
            </w:r>
          </w:p>
        </w:tc>
      </w:tr>
      <w:tr w:rsidR="000C44E4" w:rsidRPr="00C2372A" w:rsidTr="000C44E4">
        <w:trPr>
          <w:gridAfter w:val="1"/>
          <w:wAfter w:w="283" w:type="dxa"/>
        </w:trPr>
        <w:tc>
          <w:tcPr>
            <w:tcW w:w="4511" w:type="dxa"/>
            <w:gridSpan w:val="2"/>
            <w:shd w:val="clear" w:color="auto" w:fill="auto"/>
          </w:tcPr>
          <w:p w:rsidR="000C44E4" w:rsidRPr="008D2D78" w:rsidRDefault="000C44E4" w:rsidP="000C44E4">
            <w:pPr>
              <w:pStyle w:val="Prrafodelista"/>
              <w:numPr>
                <w:ilvl w:val="0"/>
                <w:numId w:val="3"/>
              </w:numPr>
              <w:autoSpaceDE w:val="0"/>
              <w:autoSpaceDN w:val="0"/>
              <w:adjustRightInd w:val="0"/>
              <w:spacing w:after="0" w:line="240" w:lineRule="auto"/>
              <w:jc w:val="both"/>
              <w:rPr>
                <w:rFonts w:ascii="Arial" w:hAnsi="Arial" w:cs="Arial"/>
                <w:sz w:val="12"/>
                <w:szCs w:val="12"/>
              </w:rPr>
            </w:pPr>
            <w:r w:rsidRPr="008D2D78">
              <w:rPr>
                <w:rFonts w:ascii="Arial" w:hAnsi="Arial" w:cs="Arial"/>
              </w:rPr>
              <w:t>La distribución de los asentamientos humanos, en el municipio de Palenque, presenta la siguiente situación: La Cabecera Municipal concentra el 40% y el restante se distribuye en todo el municipio</w:t>
            </w:r>
            <w:r w:rsidRPr="008D2D78">
              <w:rPr>
                <w:rFonts w:ascii="Arial" w:hAnsi="Arial" w:cs="Arial"/>
                <w:sz w:val="12"/>
                <w:szCs w:val="12"/>
              </w:rPr>
              <w:t>.</w:t>
            </w:r>
          </w:p>
          <w:p w:rsidR="000C44E4" w:rsidRPr="00C2372A" w:rsidRDefault="000C44E4" w:rsidP="000C44E4">
            <w:pPr>
              <w:spacing w:line="360" w:lineRule="auto"/>
              <w:jc w:val="both"/>
              <w:rPr>
                <w:rFonts w:ascii="Arial" w:hAnsi="Arial" w:cs="Arial"/>
                <w:szCs w:val="24"/>
              </w:rPr>
            </w:pPr>
          </w:p>
        </w:tc>
        <w:tc>
          <w:tcPr>
            <w:tcW w:w="1619" w:type="dxa"/>
            <w:shd w:val="clear" w:color="auto" w:fill="auto"/>
          </w:tcPr>
          <w:p w:rsidR="000C44E4" w:rsidRPr="00C2372A" w:rsidRDefault="000C44E4" w:rsidP="000C44E4">
            <w:pPr>
              <w:spacing w:after="0"/>
              <w:jc w:val="center"/>
              <w:rPr>
                <w:rFonts w:ascii="Arial" w:hAnsi="Arial" w:cs="Arial"/>
              </w:rPr>
            </w:pPr>
            <w:r>
              <w:rPr>
                <w:rFonts w:ascii="Arial" w:hAnsi="Arial" w:cs="Arial"/>
              </w:rPr>
              <w:t>9</w:t>
            </w:r>
          </w:p>
        </w:tc>
        <w:tc>
          <w:tcPr>
            <w:tcW w:w="1576" w:type="dxa"/>
            <w:shd w:val="clear" w:color="auto" w:fill="auto"/>
          </w:tcPr>
          <w:p w:rsidR="000C44E4" w:rsidRPr="00C2372A" w:rsidRDefault="000C44E4" w:rsidP="000C44E4">
            <w:pPr>
              <w:spacing w:after="0"/>
              <w:jc w:val="center"/>
              <w:rPr>
                <w:rFonts w:ascii="Arial" w:hAnsi="Arial" w:cs="Arial"/>
              </w:rPr>
            </w:pPr>
            <w:r>
              <w:rPr>
                <w:rFonts w:ascii="Arial" w:hAnsi="Arial" w:cs="Arial"/>
              </w:rPr>
              <w:t>1</w:t>
            </w:r>
          </w:p>
        </w:tc>
        <w:tc>
          <w:tcPr>
            <w:tcW w:w="1758" w:type="dxa"/>
            <w:shd w:val="clear" w:color="auto" w:fill="auto"/>
          </w:tcPr>
          <w:p w:rsidR="000C44E4" w:rsidRPr="00C2372A" w:rsidRDefault="000C44E4" w:rsidP="000C44E4">
            <w:pPr>
              <w:spacing w:after="0"/>
              <w:jc w:val="center"/>
              <w:rPr>
                <w:rFonts w:ascii="Arial" w:hAnsi="Arial" w:cs="Arial"/>
              </w:rPr>
            </w:pPr>
            <w:r>
              <w:rPr>
                <w:rFonts w:ascii="Arial" w:hAnsi="Arial" w:cs="Arial"/>
              </w:rPr>
              <w:t>9</w:t>
            </w:r>
          </w:p>
        </w:tc>
      </w:tr>
      <w:tr w:rsidR="000C44E4" w:rsidRPr="00C2372A" w:rsidTr="000C44E4">
        <w:trPr>
          <w:gridAfter w:val="1"/>
          <w:wAfter w:w="283" w:type="dxa"/>
          <w:trHeight w:val="295"/>
        </w:trPr>
        <w:tc>
          <w:tcPr>
            <w:tcW w:w="7706" w:type="dxa"/>
            <w:gridSpan w:val="4"/>
            <w:shd w:val="clear" w:color="auto" w:fill="auto"/>
          </w:tcPr>
          <w:p w:rsidR="000C44E4" w:rsidRPr="00C2372A" w:rsidRDefault="000C44E4" w:rsidP="000C44E4">
            <w:pPr>
              <w:spacing w:after="0"/>
              <w:jc w:val="right"/>
              <w:rPr>
                <w:rFonts w:ascii="Arial" w:hAnsi="Arial" w:cs="Arial"/>
              </w:rPr>
            </w:pPr>
            <w:r w:rsidRPr="00C2372A">
              <w:rPr>
                <w:rFonts w:ascii="Arial" w:hAnsi="Arial" w:cs="Arial"/>
                <w:b/>
                <w:szCs w:val="24"/>
              </w:rPr>
              <w:t>TOTAL</w:t>
            </w:r>
          </w:p>
        </w:tc>
        <w:tc>
          <w:tcPr>
            <w:tcW w:w="1758" w:type="dxa"/>
            <w:shd w:val="clear" w:color="auto" w:fill="auto"/>
          </w:tcPr>
          <w:p w:rsidR="000C44E4" w:rsidRPr="00C2372A" w:rsidRDefault="000C44E4" w:rsidP="000C44E4">
            <w:pPr>
              <w:spacing w:after="0"/>
              <w:jc w:val="center"/>
              <w:rPr>
                <w:rFonts w:ascii="Arial" w:hAnsi="Arial" w:cs="Arial"/>
                <w:b/>
              </w:rPr>
            </w:pPr>
            <w:r>
              <w:rPr>
                <w:rFonts w:ascii="Arial" w:hAnsi="Arial" w:cs="Arial"/>
                <w:b/>
              </w:rPr>
              <w:t>8.13</w:t>
            </w:r>
          </w:p>
        </w:tc>
      </w:tr>
      <w:tr w:rsidR="000C44E4" w:rsidRPr="00C2372A" w:rsidTr="000C44E4">
        <w:trPr>
          <w:trHeight w:val="315"/>
        </w:trPr>
        <w:tc>
          <w:tcPr>
            <w:tcW w:w="3537" w:type="dxa"/>
            <w:shd w:val="clear" w:color="auto" w:fill="D9D9D9"/>
          </w:tcPr>
          <w:p w:rsidR="000C44E4" w:rsidRPr="00C2372A" w:rsidRDefault="000C44E4" w:rsidP="000C44E4">
            <w:pPr>
              <w:spacing w:after="0"/>
              <w:rPr>
                <w:rFonts w:ascii="Arial" w:hAnsi="Arial" w:cs="Arial"/>
                <w:szCs w:val="24"/>
              </w:rPr>
            </w:pPr>
            <w:r w:rsidRPr="00C2372A">
              <w:rPr>
                <w:rFonts w:ascii="Arial" w:hAnsi="Arial" w:cs="Arial"/>
              </w:rPr>
              <w:t>Análisis Interno (Debilidades)</w:t>
            </w:r>
          </w:p>
        </w:tc>
        <w:tc>
          <w:tcPr>
            <w:tcW w:w="2593" w:type="dxa"/>
            <w:gridSpan w:val="2"/>
            <w:shd w:val="clear" w:color="auto" w:fill="D9D9D9"/>
          </w:tcPr>
          <w:p w:rsidR="000C44E4" w:rsidRPr="00C2372A" w:rsidRDefault="000C44E4" w:rsidP="000C44E4">
            <w:pPr>
              <w:spacing w:after="0"/>
              <w:rPr>
                <w:rFonts w:ascii="Arial" w:hAnsi="Arial" w:cs="Arial"/>
              </w:rPr>
            </w:pPr>
            <w:r w:rsidRPr="00C2372A">
              <w:rPr>
                <w:rFonts w:ascii="Arial" w:hAnsi="Arial" w:cs="Arial"/>
              </w:rPr>
              <w:t>Importancia</w:t>
            </w:r>
          </w:p>
        </w:tc>
        <w:tc>
          <w:tcPr>
            <w:tcW w:w="1576" w:type="dxa"/>
            <w:shd w:val="clear" w:color="auto" w:fill="D9D9D9"/>
          </w:tcPr>
          <w:p w:rsidR="000C44E4" w:rsidRPr="00C2372A" w:rsidRDefault="000C44E4" w:rsidP="000C44E4">
            <w:pPr>
              <w:spacing w:after="0"/>
              <w:rPr>
                <w:rFonts w:ascii="Arial" w:hAnsi="Arial" w:cs="Arial"/>
              </w:rPr>
            </w:pPr>
            <w:r w:rsidRPr="00C2372A">
              <w:rPr>
                <w:rFonts w:ascii="Arial" w:hAnsi="Arial" w:cs="Arial"/>
              </w:rPr>
              <w:t>Ponderación</w:t>
            </w:r>
          </w:p>
        </w:tc>
        <w:tc>
          <w:tcPr>
            <w:tcW w:w="2041" w:type="dxa"/>
            <w:gridSpan w:val="2"/>
            <w:shd w:val="clear" w:color="auto" w:fill="D9D9D9"/>
          </w:tcPr>
          <w:p w:rsidR="000C44E4" w:rsidRPr="00C2372A" w:rsidRDefault="000C44E4" w:rsidP="000C44E4">
            <w:pPr>
              <w:spacing w:after="0"/>
              <w:rPr>
                <w:rFonts w:ascii="Arial" w:hAnsi="Arial" w:cs="Arial"/>
              </w:rPr>
            </w:pPr>
            <w:r w:rsidRPr="00C2372A">
              <w:rPr>
                <w:rFonts w:ascii="Arial" w:hAnsi="Arial" w:cs="Arial"/>
              </w:rPr>
              <w:t>Resultado</w:t>
            </w:r>
          </w:p>
        </w:tc>
      </w:tr>
      <w:tr w:rsidR="000C44E4" w:rsidRPr="00C2372A" w:rsidTr="000C44E4">
        <w:trPr>
          <w:trHeight w:val="850"/>
        </w:trPr>
        <w:tc>
          <w:tcPr>
            <w:tcW w:w="3537" w:type="dxa"/>
            <w:shd w:val="clear" w:color="auto" w:fill="auto"/>
          </w:tcPr>
          <w:p w:rsidR="000C44E4" w:rsidRPr="008D2D78" w:rsidRDefault="000C44E4" w:rsidP="000C44E4">
            <w:pPr>
              <w:pStyle w:val="Prrafodelista"/>
              <w:numPr>
                <w:ilvl w:val="0"/>
                <w:numId w:val="4"/>
              </w:numPr>
              <w:autoSpaceDE w:val="0"/>
              <w:autoSpaceDN w:val="0"/>
              <w:adjustRightInd w:val="0"/>
              <w:spacing w:after="0" w:line="240" w:lineRule="auto"/>
              <w:jc w:val="both"/>
              <w:rPr>
                <w:rFonts w:ascii="Arial" w:hAnsi="Arial" w:cs="Arial"/>
              </w:rPr>
            </w:pPr>
            <w:r w:rsidRPr="008D2D78">
              <w:rPr>
                <w:rFonts w:ascii="Arial" w:hAnsi="Arial" w:cs="Arial"/>
              </w:rPr>
              <w:t>Los equipamientos de asistencia social no están siendo aprovechados al máximo para los fines que fueron creados.</w:t>
            </w:r>
          </w:p>
          <w:p w:rsidR="000C44E4" w:rsidRPr="00C2372A" w:rsidRDefault="000C44E4" w:rsidP="000C44E4">
            <w:pPr>
              <w:spacing w:line="360" w:lineRule="auto"/>
              <w:jc w:val="both"/>
              <w:rPr>
                <w:rFonts w:ascii="Arial" w:hAnsi="Arial" w:cs="Arial"/>
                <w:szCs w:val="24"/>
              </w:rPr>
            </w:pPr>
          </w:p>
        </w:tc>
        <w:tc>
          <w:tcPr>
            <w:tcW w:w="2593" w:type="dxa"/>
            <w:gridSpan w:val="2"/>
            <w:shd w:val="clear" w:color="auto" w:fill="auto"/>
          </w:tcPr>
          <w:p w:rsidR="000C44E4" w:rsidRPr="00C2372A" w:rsidRDefault="000C44E4" w:rsidP="000C44E4">
            <w:pPr>
              <w:spacing w:after="0"/>
              <w:jc w:val="center"/>
              <w:rPr>
                <w:rFonts w:ascii="Arial" w:hAnsi="Arial" w:cs="Arial"/>
                <w:szCs w:val="24"/>
              </w:rPr>
            </w:pPr>
            <w:r>
              <w:rPr>
                <w:rFonts w:ascii="Arial" w:hAnsi="Arial" w:cs="Arial"/>
                <w:szCs w:val="24"/>
              </w:rPr>
              <w:t>10</w:t>
            </w:r>
          </w:p>
        </w:tc>
        <w:tc>
          <w:tcPr>
            <w:tcW w:w="1576" w:type="dxa"/>
            <w:shd w:val="clear" w:color="auto" w:fill="auto"/>
          </w:tcPr>
          <w:p w:rsidR="000C44E4" w:rsidRPr="00C2372A" w:rsidRDefault="000C44E4" w:rsidP="000C44E4">
            <w:pPr>
              <w:spacing w:after="0"/>
              <w:jc w:val="center"/>
              <w:rPr>
                <w:rFonts w:ascii="Arial" w:hAnsi="Arial" w:cs="Arial"/>
                <w:szCs w:val="24"/>
              </w:rPr>
            </w:pPr>
            <w:r>
              <w:rPr>
                <w:rFonts w:ascii="Arial" w:hAnsi="Arial" w:cs="Arial"/>
                <w:szCs w:val="24"/>
              </w:rPr>
              <w:t>0.8</w:t>
            </w:r>
          </w:p>
        </w:tc>
        <w:tc>
          <w:tcPr>
            <w:tcW w:w="2041" w:type="dxa"/>
            <w:gridSpan w:val="2"/>
            <w:shd w:val="clear" w:color="auto" w:fill="auto"/>
          </w:tcPr>
          <w:p w:rsidR="000C44E4" w:rsidRPr="00C2372A" w:rsidRDefault="000C44E4" w:rsidP="000C44E4">
            <w:pPr>
              <w:spacing w:after="0"/>
              <w:jc w:val="center"/>
              <w:rPr>
                <w:rFonts w:ascii="Arial" w:hAnsi="Arial" w:cs="Arial"/>
                <w:szCs w:val="24"/>
              </w:rPr>
            </w:pPr>
            <w:r>
              <w:rPr>
                <w:rFonts w:ascii="Arial" w:hAnsi="Arial" w:cs="Arial"/>
                <w:szCs w:val="24"/>
              </w:rPr>
              <w:t>8</w:t>
            </w:r>
          </w:p>
        </w:tc>
      </w:tr>
      <w:tr w:rsidR="000C44E4" w:rsidRPr="00C2372A" w:rsidTr="000C44E4">
        <w:tc>
          <w:tcPr>
            <w:tcW w:w="3537" w:type="dxa"/>
            <w:shd w:val="clear" w:color="auto" w:fill="auto"/>
          </w:tcPr>
          <w:p w:rsidR="000C44E4" w:rsidRPr="008D2D78" w:rsidRDefault="000C44E4" w:rsidP="000C44E4">
            <w:pPr>
              <w:pStyle w:val="Prrafodelista"/>
              <w:numPr>
                <w:ilvl w:val="0"/>
                <w:numId w:val="4"/>
              </w:numPr>
              <w:autoSpaceDE w:val="0"/>
              <w:autoSpaceDN w:val="0"/>
              <w:adjustRightInd w:val="0"/>
              <w:spacing w:after="0" w:line="240" w:lineRule="auto"/>
              <w:jc w:val="both"/>
              <w:rPr>
                <w:rFonts w:ascii="Arial" w:hAnsi="Arial" w:cs="Arial"/>
              </w:rPr>
            </w:pPr>
            <w:r w:rsidRPr="008D2D78">
              <w:rPr>
                <w:rFonts w:ascii="Arial" w:hAnsi="Arial" w:cs="Arial"/>
              </w:rPr>
              <w:t>La dispersión de los asentamientos humanos representa un obstáculo para dotar y ampliar la cobertura de servicio de agua potable, aunado a ello la carencia de mantenimiento  que se les da a las redes por parte de los sistemas autónomos.</w:t>
            </w:r>
          </w:p>
          <w:p w:rsidR="000C44E4" w:rsidRPr="00C2372A" w:rsidRDefault="000C44E4" w:rsidP="000C44E4">
            <w:pPr>
              <w:spacing w:line="360" w:lineRule="auto"/>
              <w:jc w:val="both"/>
              <w:rPr>
                <w:rFonts w:ascii="Arial" w:hAnsi="Arial" w:cs="Arial"/>
                <w:szCs w:val="24"/>
              </w:rPr>
            </w:pPr>
            <w:r w:rsidRPr="00C2372A">
              <w:rPr>
                <w:rFonts w:ascii="Arial" w:hAnsi="Arial" w:cs="Arial"/>
              </w:rPr>
              <w:t>.</w:t>
            </w:r>
          </w:p>
        </w:tc>
        <w:tc>
          <w:tcPr>
            <w:tcW w:w="2593" w:type="dxa"/>
            <w:gridSpan w:val="2"/>
            <w:shd w:val="clear" w:color="auto" w:fill="auto"/>
          </w:tcPr>
          <w:p w:rsidR="000C44E4" w:rsidRPr="00C2372A" w:rsidRDefault="000C44E4" w:rsidP="000C44E4">
            <w:pPr>
              <w:spacing w:after="0"/>
              <w:jc w:val="center"/>
              <w:rPr>
                <w:rFonts w:ascii="Arial" w:hAnsi="Arial" w:cs="Arial"/>
                <w:szCs w:val="24"/>
              </w:rPr>
            </w:pPr>
            <w:r>
              <w:rPr>
                <w:rFonts w:ascii="Arial" w:hAnsi="Arial" w:cs="Arial"/>
                <w:szCs w:val="24"/>
              </w:rPr>
              <w:t>7</w:t>
            </w:r>
          </w:p>
        </w:tc>
        <w:tc>
          <w:tcPr>
            <w:tcW w:w="1576" w:type="dxa"/>
            <w:shd w:val="clear" w:color="auto" w:fill="auto"/>
          </w:tcPr>
          <w:p w:rsidR="000C44E4" w:rsidRPr="00C2372A" w:rsidRDefault="000C44E4" w:rsidP="000C44E4">
            <w:pPr>
              <w:spacing w:after="0"/>
              <w:jc w:val="center"/>
              <w:rPr>
                <w:rFonts w:ascii="Arial" w:hAnsi="Arial" w:cs="Arial"/>
                <w:szCs w:val="24"/>
              </w:rPr>
            </w:pPr>
            <w:r>
              <w:rPr>
                <w:rFonts w:ascii="Arial" w:hAnsi="Arial" w:cs="Arial"/>
                <w:szCs w:val="24"/>
              </w:rPr>
              <w:t>0.8</w:t>
            </w:r>
          </w:p>
        </w:tc>
        <w:tc>
          <w:tcPr>
            <w:tcW w:w="2041" w:type="dxa"/>
            <w:gridSpan w:val="2"/>
            <w:shd w:val="clear" w:color="auto" w:fill="auto"/>
          </w:tcPr>
          <w:p w:rsidR="000C44E4" w:rsidRPr="00C2372A" w:rsidRDefault="000C44E4" w:rsidP="000C44E4">
            <w:pPr>
              <w:spacing w:after="0"/>
              <w:jc w:val="center"/>
              <w:rPr>
                <w:rFonts w:ascii="Arial" w:hAnsi="Arial" w:cs="Arial"/>
                <w:szCs w:val="24"/>
              </w:rPr>
            </w:pPr>
            <w:r>
              <w:rPr>
                <w:rFonts w:ascii="Arial" w:hAnsi="Arial" w:cs="Arial"/>
                <w:szCs w:val="24"/>
              </w:rPr>
              <w:t>5.6</w:t>
            </w:r>
          </w:p>
        </w:tc>
      </w:tr>
      <w:tr w:rsidR="000C44E4" w:rsidRPr="00C2372A" w:rsidTr="000C44E4">
        <w:tc>
          <w:tcPr>
            <w:tcW w:w="3537" w:type="dxa"/>
            <w:shd w:val="clear" w:color="auto" w:fill="auto"/>
          </w:tcPr>
          <w:p w:rsidR="000C44E4" w:rsidRPr="008D2D78" w:rsidRDefault="000C44E4" w:rsidP="000C44E4">
            <w:pPr>
              <w:pStyle w:val="Prrafodelista"/>
              <w:numPr>
                <w:ilvl w:val="0"/>
                <w:numId w:val="4"/>
              </w:numPr>
              <w:autoSpaceDE w:val="0"/>
              <w:autoSpaceDN w:val="0"/>
              <w:adjustRightInd w:val="0"/>
              <w:spacing w:after="0" w:line="240" w:lineRule="auto"/>
              <w:jc w:val="both"/>
              <w:rPr>
                <w:rFonts w:ascii="Arial" w:hAnsi="Arial" w:cs="Arial"/>
              </w:rPr>
            </w:pPr>
            <w:r w:rsidRPr="008D2D78">
              <w:rPr>
                <w:rFonts w:ascii="Arial" w:hAnsi="Arial" w:cs="Arial"/>
              </w:rPr>
              <w:t xml:space="preserve">Existe poca cultura para el cuidado del medio ambiente por parte de la población en </w:t>
            </w:r>
            <w:r>
              <w:rPr>
                <w:rFonts w:ascii="Arial" w:hAnsi="Arial" w:cs="Arial"/>
              </w:rPr>
              <w:t>genera</w:t>
            </w:r>
          </w:p>
          <w:p w:rsidR="000C44E4" w:rsidRPr="00C2372A" w:rsidRDefault="000C44E4" w:rsidP="000C44E4">
            <w:pPr>
              <w:spacing w:line="360" w:lineRule="auto"/>
              <w:jc w:val="both"/>
              <w:rPr>
                <w:rFonts w:ascii="Arial" w:hAnsi="Arial" w:cs="Arial"/>
                <w:szCs w:val="24"/>
              </w:rPr>
            </w:pPr>
          </w:p>
        </w:tc>
        <w:tc>
          <w:tcPr>
            <w:tcW w:w="2593" w:type="dxa"/>
            <w:gridSpan w:val="2"/>
            <w:shd w:val="clear" w:color="auto" w:fill="auto"/>
          </w:tcPr>
          <w:p w:rsidR="000C44E4" w:rsidRPr="00C2372A" w:rsidRDefault="000C44E4" w:rsidP="000C44E4">
            <w:pPr>
              <w:spacing w:after="0"/>
              <w:jc w:val="center"/>
              <w:rPr>
                <w:rFonts w:ascii="Arial" w:hAnsi="Arial" w:cs="Arial"/>
                <w:szCs w:val="24"/>
              </w:rPr>
            </w:pPr>
            <w:r>
              <w:rPr>
                <w:rFonts w:ascii="Arial" w:hAnsi="Arial" w:cs="Arial"/>
                <w:szCs w:val="24"/>
              </w:rPr>
              <w:lastRenderedPageBreak/>
              <w:t>6</w:t>
            </w:r>
          </w:p>
        </w:tc>
        <w:tc>
          <w:tcPr>
            <w:tcW w:w="1576" w:type="dxa"/>
            <w:shd w:val="clear" w:color="auto" w:fill="auto"/>
          </w:tcPr>
          <w:p w:rsidR="000C44E4" w:rsidRPr="00C2372A" w:rsidRDefault="000C44E4" w:rsidP="000C44E4">
            <w:pPr>
              <w:spacing w:after="0"/>
              <w:jc w:val="center"/>
              <w:rPr>
                <w:rFonts w:ascii="Arial" w:hAnsi="Arial" w:cs="Arial"/>
                <w:szCs w:val="24"/>
              </w:rPr>
            </w:pPr>
            <w:r>
              <w:rPr>
                <w:rFonts w:ascii="Arial" w:hAnsi="Arial" w:cs="Arial"/>
                <w:szCs w:val="24"/>
              </w:rPr>
              <w:t>0.9</w:t>
            </w:r>
          </w:p>
        </w:tc>
        <w:tc>
          <w:tcPr>
            <w:tcW w:w="2041" w:type="dxa"/>
            <w:gridSpan w:val="2"/>
            <w:shd w:val="clear" w:color="auto" w:fill="auto"/>
          </w:tcPr>
          <w:p w:rsidR="000C44E4" w:rsidRPr="00C2372A" w:rsidRDefault="000C44E4" w:rsidP="000C44E4">
            <w:pPr>
              <w:spacing w:after="0"/>
              <w:jc w:val="center"/>
              <w:rPr>
                <w:rFonts w:ascii="Arial" w:hAnsi="Arial" w:cs="Arial"/>
                <w:szCs w:val="24"/>
              </w:rPr>
            </w:pPr>
            <w:r>
              <w:rPr>
                <w:rFonts w:ascii="Arial" w:hAnsi="Arial" w:cs="Arial"/>
                <w:szCs w:val="24"/>
              </w:rPr>
              <w:t>5.4</w:t>
            </w:r>
          </w:p>
        </w:tc>
      </w:tr>
      <w:tr w:rsidR="000C44E4" w:rsidRPr="00C2372A" w:rsidTr="000C44E4">
        <w:trPr>
          <w:trHeight w:val="295"/>
        </w:trPr>
        <w:tc>
          <w:tcPr>
            <w:tcW w:w="7706" w:type="dxa"/>
            <w:gridSpan w:val="4"/>
            <w:shd w:val="clear" w:color="auto" w:fill="auto"/>
          </w:tcPr>
          <w:p w:rsidR="000C44E4" w:rsidRPr="00C2372A" w:rsidRDefault="000C44E4" w:rsidP="000C44E4">
            <w:pPr>
              <w:spacing w:after="0"/>
              <w:jc w:val="right"/>
              <w:rPr>
                <w:rFonts w:ascii="Arial" w:hAnsi="Arial" w:cs="Arial"/>
                <w:szCs w:val="24"/>
              </w:rPr>
            </w:pPr>
            <w:r w:rsidRPr="00C2372A">
              <w:rPr>
                <w:rFonts w:ascii="Arial" w:hAnsi="Arial" w:cs="Arial"/>
                <w:b/>
                <w:szCs w:val="24"/>
              </w:rPr>
              <w:lastRenderedPageBreak/>
              <w:t>TOTAL</w:t>
            </w:r>
          </w:p>
        </w:tc>
        <w:tc>
          <w:tcPr>
            <w:tcW w:w="2041" w:type="dxa"/>
            <w:gridSpan w:val="2"/>
            <w:shd w:val="clear" w:color="auto" w:fill="auto"/>
          </w:tcPr>
          <w:p w:rsidR="000C44E4" w:rsidRPr="00C2372A" w:rsidRDefault="000C44E4" w:rsidP="000C44E4">
            <w:pPr>
              <w:spacing w:after="0"/>
              <w:jc w:val="center"/>
              <w:rPr>
                <w:rFonts w:ascii="Arial" w:hAnsi="Arial" w:cs="Arial"/>
                <w:b/>
                <w:szCs w:val="24"/>
              </w:rPr>
            </w:pPr>
            <w:r>
              <w:rPr>
                <w:rFonts w:ascii="Arial" w:hAnsi="Arial" w:cs="Arial"/>
                <w:b/>
                <w:szCs w:val="24"/>
              </w:rPr>
              <w:t>6.3</w:t>
            </w:r>
          </w:p>
        </w:tc>
      </w:tr>
    </w:tbl>
    <w:p w:rsidR="000C44E4" w:rsidRPr="00502FEF" w:rsidRDefault="000C44E4" w:rsidP="000C44E4">
      <w:pPr>
        <w:spacing w:line="360" w:lineRule="auto"/>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5"/>
        <w:gridCol w:w="1498"/>
        <w:gridCol w:w="1609"/>
        <w:gridCol w:w="1422"/>
      </w:tblGrid>
      <w:tr w:rsidR="000C44E4" w:rsidRPr="00E252D4" w:rsidTr="000C44E4">
        <w:trPr>
          <w:trHeight w:val="315"/>
        </w:trPr>
        <w:tc>
          <w:tcPr>
            <w:tcW w:w="5022" w:type="dxa"/>
            <w:shd w:val="clear" w:color="auto" w:fill="D9D9D9"/>
          </w:tcPr>
          <w:p w:rsidR="000C44E4" w:rsidRPr="00E252D4" w:rsidRDefault="000C44E4" w:rsidP="000C44E4">
            <w:pPr>
              <w:spacing w:after="0"/>
              <w:rPr>
                <w:rFonts w:cs="Calibri"/>
                <w:szCs w:val="24"/>
              </w:rPr>
            </w:pPr>
            <w:r w:rsidRPr="00E252D4">
              <w:rPr>
                <w:rFonts w:cs="Calibri"/>
                <w:szCs w:val="24"/>
              </w:rPr>
              <w:t>Análisis Externo (Oportunidades)</w:t>
            </w:r>
          </w:p>
        </w:tc>
        <w:tc>
          <w:tcPr>
            <w:tcW w:w="1532" w:type="dxa"/>
            <w:shd w:val="clear" w:color="auto" w:fill="D9D9D9"/>
          </w:tcPr>
          <w:p w:rsidR="000C44E4" w:rsidRPr="00E252D4" w:rsidRDefault="000C44E4" w:rsidP="000C44E4">
            <w:pPr>
              <w:spacing w:after="0"/>
              <w:rPr>
                <w:rFonts w:cs="Calibri"/>
                <w:szCs w:val="24"/>
              </w:rPr>
            </w:pPr>
            <w:r w:rsidRPr="00E252D4">
              <w:rPr>
                <w:rFonts w:cs="Calibri"/>
                <w:szCs w:val="24"/>
              </w:rPr>
              <w:t>Impacto</w:t>
            </w:r>
          </w:p>
        </w:tc>
        <w:tc>
          <w:tcPr>
            <w:tcW w:w="1625" w:type="dxa"/>
            <w:shd w:val="clear" w:color="auto" w:fill="D9D9D9"/>
          </w:tcPr>
          <w:p w:rsidR="000C44E4" w:rsidRPr="00E252D4" w:rsidRDefault="000C44E4" w:rsidP="000C44E4">
            <w:pPr>
              <w:spacing w:after="0"/>
              <w:rPr>
                <w:rFonts w:cs="Calibri"/>
                <w:szCs w:val="24"/>
              </w:rPr>
            </w:pPr>
            <w:r w:rsidRPr="00E252D4">
              <w:rPr>
                <w:rFonts w:cs="Calibri"/>
                <w:szCs w:val="24"/>
              </w:rPr>
              <w:t>Probabilidad</w:t>
            </w:r>
          </w:p>
        </w:tc>
        <w:tc>
          <w:tcPr>
            <w:tcW w:w="1441" w:type="dxa"/>
            <w:shd w:val="clear" w:color="auto" w:fill="D9D9D9"/>
          </w:tcPr>
          <w:p w:rsidR="000C44E4" w:rsidRPr="00E252D4" w:rsidRDefault="000C44E4" w:rsidP="000C44E4">
            <w:pPr>
              <w:spacing w:after="0"/>
              <w:rPr>
                <w:rFonts w:cs="Calibri"/>
                <w:szCs w:val="24"/>
              </w:rPr>
            </w:pPr>
            <w:r w:rsidRPr="00E252D4">
              <w:rPr>
                <w:rFonts w:cs="Calibri"/>
                <w:szCs w:val="24"/>
              </w:rPr>
              <w:t>Resultado</w:t>
            </w:r>
          </w:p>
        </w:tc>
      </w:tr>
      <w:tr w:rsidR="000C44E4" w:rsidRPr="00E252D4" w:rsidTr="000C44E4">
        <w:tc>
          <w:tcPr>
            <w:tcW w:w="5022" w:type="dxa"/>
            <w:shd w:val="clear" w:color="auto" w:fill="auto"/>
          </w:tcPr>
          <w:p w:rsidR="000C44E4" w:rsidRPr="00303302"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identidad que genera el municipio como pueblo mágico, promueve el arraigo cultural y la consolidación de las actividades artísticas, destacándose dentro</w:t>
            </w:r>
            <w:r>
              <w:rPr>
                <w:rFonts w:ascii="Arial" w:hAnsi="Arial" w:cs="Arial"/>
              </w:rPr>
              <w:t xml:space="preserve"> </w:t>
            </w:r>
            <w:r w:rsidRPr="00303302">
              <w:rPr>
                <w:rFonts w:ascii="Arial" w:hAnsi="Arial" w:cs="Arial"/>
              </w:rPr>
              <w:t>de la región Maya como un pueblo turístico.</w:t>
            </w:r>
          </w:p>
          <w:p w:rsidR="000C44E4" w:rsidRPr="00E252D4" w:rsidRDefault="000C44E4" w:rsidP="000C44E4">
            <w:pPr>
              <w:spacing w:line="360" w:lineRule="auto"/>
              <w:jc w:val="both"/>
              <w:rPr>
                <w:rFonts w:cs="Calibri"/>
                <w:szCs w:val="24"/>
              </w:rPr>
            </w:pPr>
          </w:p>
        </w:tc>
        <w:tc>
          <w:tcPr>
            <w:tcW w:w="1532" w:type="dxa"/>
            <w:shd w:val="clear" w:color="auto" w:fill="auto"/>
          </w:tcPr>
          <w:p w:rsidR="000C44E4" w:rsidRPr="00E252D4" w:rsidRDefault="000C44E4" w:rsidP="000C44E4">
            <w:pPr>
              <w:spacing w:after="0"/>
              <w:jc w:val="center"/>
              <w:rPr>
                <w:rFonts w:cs="Calibri"/>
                <w:szCs w:val="24"/>
              </w:rPr>
            </w:pPr>
            <w:r>
              <w:rPr>
                <w:rFonts w:cs="Calibri"/>
                <w:szCs w:val="24"/>
              </w:rPr>
              <w:t>9</w:t>
            </w:r>
          </w:p>
        </w:tc>
        <w:tc>
          <w:tcPr>
            <w:tcW w:w="1625" w:type="dxa"/>
            <w:shd w:val="clear" w:color="auto" w:fill="auto"/>
          </w:tcPr>
          <w:p w:rsidR="000C44E4" w:rsidRPr="00E252D4" w:rsidRDefault="000C44E4" w:rsidP="000C44E4">
            <w:pPr>
              <w:spacing w:after="0"/>
              <w:jc w:val="center"/>
              <w:rPr>
                <w:rFonts w:cs="Calibri"/>
                <w:szCs w:val="24"/>
              </w:rPr>
            </w:pPr>
            <w:r w:rsidRPr="00E252D4">
              <w:rPr>
                <w:rFonts w:cs="Calibri"/>
                <w:szCs w:val="24"/>
              </w:rPr>
              <w:t>0.8</w:t>
            </w:r>
          </w:p>
        </w:tc>
        <w:tc>
          <w:tcPr>
            <w:tcW w:w="1441" w:type="dxa"/>
            <w:shd w:val="clear" w:color="auto" w:fill="auto"/>
          </w:tcPr>
          <w:p w:rsidR="000C44E4" w:rsidRPr="00E252D4" w:rsidRDefault="000C44E4" w:rsidP="000C44E4">
            <w:pPr>
              <w:spacing w:after="0"/>
              <w:jc w:val="center"/>
              <w:rPr>
                <w:rFonts w:cs="Calibri"/>
                <w:szCs w:val="24"/>
              </w:rPr>
            </w:pPr>
            <w:r>
              <w:rPr>
                <w:rFonts w:cs="Calibri"/>
                <w:szCs w:val="24"/>
              </w:rPr>
              <w:t>7.2</w:t>
            </w:r>
          </w:p>
        </w:tc>
      </w:tr>
      <w:tr w:rsidR="000C44E4" w:rsidRPr="00E252D4" w:rsidTr="000C44E4">
        <w:tc>
          <w:tcPr>
            <w:tcW w:w="5022" w:type="dxa"/>
            <w:shd w:val="clear" w:color="auto" w:fill="auto"/>
          </w:tcPr>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Se puede implantar un programa regional de mejoramiento a la vivienda, dado que, Palenque y los demás municipios que comparten la misma situación se ubican en una zona con vocación turística y desarrollo de la actividad florícola.</w:t>
            </w:r>
          </w:p>
          <w:p w:rsidR="000C44E4" w:rsidRPr="00E252D4" w:rsidRDefault="000C44E4" w:rsidP="000C44E4">
            <w:pPr>
              <w:spacing w:line="360" w:lineRule="auto"/>
              <w:jc w:val="both"/>
              <w:rPr>
                <w:rFonts w:cs="Calibri"/>
                <w:szCs w:val="24"/>
              </w:rPr>
            </w:pPr>
          </w:p>
        </w:tc>
        <w:tc>
          <w:tcPr>
            <w:tcW w:w="1532" w:type="dxa"/>
            <w:shd w:val="clear" w:color="auto" w:fill="auto"/>
          </w:tcPr>
          <w:p w:rsidR="000C44E4" w:rsidRPr="00E252D4" w:rsidRDefault="000C44E4" w:rsidP="000C44E4">
            <w:pPr>
              <w:spacing w:after="0"/>
              <w:jc w:val="center"/>
              <w:rPr>
                <w:rFonts w:cs="Calibri"/>
                <w:szCs w:val="24"/>
              </w:rPr>
            </w:pPr>
            <w:r>
              <w:rPr>
                <w:rFonts w:cs="Calibri"/>
                <w:szCs w:val="24"/>
              </w:rPr>
              <w:t>10</w:t>
            </w:r>
          </w:p>
        </w:tc>
        <w:tc>
          <w:tcPr>
            <w:tcW w:w="1625" w:type="dxa"/>
            <w:shd w:val="clear" w:color="auto" w:fill="auto"/>
          </w:tcPr>
          <w:p w:rsidR="000C44E4" w:rsidRPr="00E252D4" w:rsidRDefault="000C44E4" w:rsidP="000C44E4">
            <w:pPr>
              <w:spacing w:after="0"/>
              <w:jc w:val="center"/>
              <w:rPr>
                <w:rFonts w:cs="Calibri"/>
                <w:szCs w:val="24"/>
              </w:rPr>
            </w:pPr>
            <w:r>
              <w:rPr>
                <w:rFonts w:cs="Calibri"/>
                <w:szCs w:val="24"/>
              </w:rPr>
              <w:t>0.7</w:t>
            </w:r>
          </w:p>
        </w:tc>
        <w:tc>
          <w:tcPr>
            <w:tcW w:w="1441" w:type="dxa"/>
            <w:shd w:val="clear" w:color="auto" w:fill="auto"/>
          </w:tcPr>
          <w:p w:rsidR="000C44E4" w:rsidRPr="00E252D4" w:rsidRDefault="000C44E4" w:rsidP="000C44E4">
            <w:pPr>
              <w:spacing w:after="0"/>
              <w:jc w:val="center"/>
              <w:rPr>
                <w:rFonts w:cs="Calibri"/>
                <w:szCs w:val="24"/>
              </w:rPr>
            </w:pPr>
            <w:r>
              <w:rPr>
                <w:rFonts w:cs="Calibri"/>
                <w:szCs w:val="24"/>
              </w:rPr>
              <w:t>7</w:t>
            </w:r>
          </w:p>
        </w:tc>
      </w:tr>
      <w:tr w:rsidR="000C44E4" w:rsidRPr="00E252D4" w:rsidTr="000C44E4">
        <w:tc>
          <w:tcPr>
            <w:tcW w:w="5022" w:type="dxa"/>
            <w:shd w:val="clear" w:color="auto" w:fill="auto"/>
          </w:tcPr>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actividad comercial está fuertemente ligada al turismo, como otra de las actividades con peso significativo en la estructura productiva de la región.</w:t>
            </w:r>
          </w:p>
          <w:p w:rsidR="000C44E4" w:rsidRPr="00E252D4" w:rsidRDefault="000C44E4" w:rsidP="000C44E4">
            <w:pPr>
              <w:spacing w:line="360" w:lineRule="auto"/>
              <w:jc w:val="both"/>
              <w:rPr>
                <w:rFonts w:cs="Calibri"/>
                <w:szCs w:val="24"/>
              </w:rPr>
            </w:pPr>
          </w:p>
        </w:tc>
        <w:tc>
          <w:tcPr>
            <w:tcW w:w="1532" w:type="dxa"/>
            <w:shd w:val="clear" w:color="auto" w:fill="auto"/>
          </w:tcPr>
          <w:p w:rsidR="000C44E4" w:rsidRPr="00E252D4" w:rsidRDefault="000C44E4" w:rsidP="000C44E4">
            <w:pPr>
              <w:spacing w:after="0"/>
              <w:jc w:val="center"/>
              <w:rPr>
                <w:rFonts w:cs="Calibri"/>
                <w:szCs w:val="24"/>
              </w:rPr>
            </w:pPr>
            <w:r w:rsidRPr="00E252D4">
              <w:rPr>
                <w:rFonts w:cs="Calibri"/>
                <w:szCs w:val="24"/>
              </w:rPr>
              <w:t>7</w:t>
            </w:r>
          </w:p>
        </w:tc>
        <w:tc>
          <w:tcPr>
            <w:tcW w:w="1625" w:type="dxa"/>
            <w:shd w:val="clear" w:color="auto" w:fill="auto"/>
          </w:tcPr>
          <w:p w:rsidR="000C44E4" w:rsidRPr="00E252D4" w:rsidRDefault="000C44E4" w:rsidP="000C44E4">
            <w:pPr>
              <w:spacing w:after="0"/>
              <w:jc w:val="center"/>
              <w:rPr>
                <w:rFonts w:cs="Calibri"/>
                <w:szCs w:val="24"/>
              </w:rPr>
            </w:pPr>
            <w:r>
              <w:rPr>
                <w:rFonts w:cs="Calibri"/>
                <w:szCs w:val="24"/>
              </w:rPr>
              <w:t>0.9</w:t>
            </w:r>
          </w:p>
        </w:tc>
        <w:tc>
          <w:tcPr>
            <w:tcW w:w="1441" w:type="dxa"/>
            <w:shd w:val="clear" w:color="auto" w:fill="auto"/>
          </w:tcPr>
          <w:p w:rsidR="000C44E4" w:rsidRPr="00E252D4" w:rsidRDefault="000C44E4" w:rsidP="000C44E4">
            <w:pPr>
              <w:spacing w:after="0"/>
              <w:jc w:val="center"/>
              <w:rPr>
                <w:rFonts w:cs="Calibri"/>
                <w:szCs w:val="24"/>
              </w:rPr>
            </w:pPr>
            <w:r>
              <w:rPr>
                <w:rFonts w:cs="Calibri"/>
                <w:szCs w:val="24"/>
              </w:rPr>
              <w:t>6.3</w:t>
            </w:r>
          </w:p>
        </w:tc>
      </w:tr>
      <w:tr w:rsidR="000C44E4" w:rsidRPr="00E252D4" w:rsidTr="000C44E4">
        <w:trPr>
          <w:trHeight w:val="295"/>
        </w:trPr>
        <w:tc>
          <w:tcPr>
            <w:tcW w:w="8179" w:type="dxa"/>
            <w:gridSpan w:val="3"/>
            <w:shd w:val="clear" w:color="auto" w:fill="auto"/>
          </w:tcPr>
          <w:p w:rsidR="000C44E4" w:rsidRPr="00F26319" w:rsidRDefault="000C44E4" w:rsidP="000C44E4">
            <w:pPr>
              <w:spacing w:after="0"/>
              <w:jc w:val="right"/>
              <w:rPr>
                <w:rFonts w:cs="Calibri"/>
                <w:b/>
                <w:szCs w:val="24"/>
              </w:rPr>
            </w:pPr>
            <w:r w:rsidRPr="00F26319">
              <w:rPr>
                <w:rFonts w:cs="Calibri"/>
                <w:b/>
                <w:szCs w:val="24"/>
              </w:rPr>
              <w:t>TOTAL</w:t>
            </w:r>
          </w:p>
        </w:tc>
        <w:tc>
          <w:tcPr>
            <w:tcW w:w="1441" w:type="dxa"/>
            <w:shd w:val="clear" w:color="auto" w:fill="auto"/>
          </w:tcPr>
          <w:p w:rsidR="000C44E4" w:rsidRPr="00F26319" w:rsidRDefault="000C44E4" w:rsidP="000C44E4">
            <w:pPr>
              <w:spacing w:after="0"/>
              <w:jc w:val="right"/>
              <w:rPr>
                <w:rFonts w:cs="Calibri"/>
                <w:b/>
                <w:szCs w:val="24"/>
              </w:rPr>
            </w:pPr>
            <w:r>
              <w:rPr>
                <w:rFonts w:cs="Calibri"/>
                <w:b/>
                <w:szCs w:val="24"/>
              </w:rPr>
              <w:t>6.8</w:t>
            </w:r>
          </w:p>
        </w:tc>
      </w:tr>
    </w:tbl>
    <w:p w:rsidR="000C44E4" w:rsidRDefault="000C44E4" w:rsidP="000C44E4"/>
    <w:p w:rsidR="000C44E4" w:rsidRDefault="000C44E4" w:rsidP="000C44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1"/>
        <w:gridCol w:w="1476"/>
        <w:gridCol w:w="1598"/>
        <w:gridCol w:w="1409"/>
      </w:tblGrid>
      <w:tr w:rsidR="000C44E4" w:rsidRPr="00E252D4" w:rsidTr="000C44E4">
        <w:trPr>
          <w:trHeight w:val="315"/>
        </w:trPr>
        <w:tc>
          <w:tcPr>
            <w:tcW w:w="5069" w:type="dxa"/>
            <w:shd w:val="clear" w:color="auto" w:fill="D9D9D9"/>
          </w:tcPr>
          <w:p w:rsidR="000C44E4" w:rsidRPr="00E252D4" w:rsidRDefault="000C44E4" w:rsidP="000C44E4">
            <w:pPr>
              <w:spacing w:after="0"/>
              <w:rPr>
                <w:rFonts w:cs="Calibri"/>
                <w:szCs w:val="24"/>
              </w:rPr>
            </w:pPr>
            <w:r w:rsidRPr="00E252D4">
              <w:rPr>
                <w:rFonts w:cs="Calibri"/>
                <w:szCs w:val="24"/>
              </w:rPr>
              <w:t>Análisis Externo (Amenazas)</w:t>
            </w:r>
          </w:p>
        </w:tc>
        <w:tc>
          <w:tcPr>
            <w:tcW w:w="1509" w:type="dxa"/>
            <w:shd w:val="clear" w:color="auto" w:fill="D9D9D9"/>
          </w:tcPr>
          <w:p w:rsidR="000C44E4" w:rsidRPr="00E252D4" w:rsidRDefault="000C44E4" w:rsidP="000C44E4">
            <w:pPr>
              <w:spacing w:after="0"/>
              <w:jc w:val="center"/>
              <w:rPr>
                <w:rFonts w:cs="Calibri"/>
                <w:szCs w:val="24"/>
              </w:rPr>
            </w:pPr>
            <w:r w:rsidRPr="00E252D4">
              <w:rPr>
                <w:rFonts w:cs="Calibri"/>
                <w:szCs w:val="24"/>
              </w:rPr>
              <w:t>Impacto</w:t>
            </w:r>
          </w:p>
        </w:tc>
        <w:tc>
          <w:tcPr>
            <w:tcW w:w="1614" w:type="dxa"/>
            <w:shd w:val="clear" w:color="auto" w:fill="D9D9D9"/>
          </w:tcPr>
          <w:p w:rsidR="000C44E4" w:rsidRPr="00E252D4" w:rsidRDefault="000C44E4" w:rsidP="000C44E4">
            <w:pPr>
              <w:spacing w:after="0"/>
              <w:jc w:val="center"/>
              <w:rPr>
                <w:rFonts w:cs="Calibri"/>
                <w:szCs w:val="24"/>
              </w:rPr>
            </w:pPr>
            <w:r w:rsidRPr="00E252D4">
              <w:rPr>
                <w:rFonts w:cs="Calibri"/>
                <w:szCs w:val="24"/>
              </w:rPr>
              <w:t>Probabilidad</w:t>
            </w:r>
          </w:p>
        </w:tc>
        <w:tc>
          <w:tcPr>
            <w:tcW w:w="1428" w:type="dxa"/>
            <w:shd w:val="clear" w:color="auto" w:fill="D9D9D9"/>
          </w:tcPr>
          <w:p w:rsidR="000C44E4" w:rsidRPr="00E252D4" w:rsidRDefault="000C44E4" w:rsidP="000C44E4">
            <w:pPr>
              <w:spacing w:after="0"/>
              <w:jc w:val="center"/>
              <w:rPr>
                <w:rFonts w:cs="Calibri"/>
                <w:szCs w:val="24"/>
              </w:rPr>
            </w:pPr>
            <w:r w:rsidRPr="00E252D4">
              <w:rPr>
                <w:rFonts w:cs="Calibri"/>
                <w:szCs w:val="24"/>
              </w:rPr>
              <w:t>Resultado</w:t>
            </w:r>
          </w:p>
        </w:tc>
      </w:tr>
      <w:tr w:rsidR="000C44E4" w:rsidRPr="00E252D4" w:rsidTr="000C44E4">
        <w:trPr>
          <w:trHeight w:val="300"/>
        </w:trPr>
        <w:tc>
          <w:tcPr>
            <w:tcW w:w="5069" w:type="dxa"/>
            <w:shd w:val="clear" w:color="auto" w:fill="auto"/>
          </w:tcPr>
          <w:p w:rsidR="000C44E4" w:rsidRPr="008D2D78" w:rsidRDefault="000C44E4" w:rsidP="000C44E4">
            <w:pPr>
              <w:pStyle w:val="Prrafodelista"/>
              <w:numPr>
                <w:ilvl w:val="0"/>
                <w:numId w:val="6"/>
              </w:numPr>
              <w:autoSpaceDE w:val="0"/>
              <w:autoSpaceDN w:val="0"/>
              <w:adjustRightInd w:val="0"/>
              <w:spacing w:after="0" w:line="240" w:lineRule="auto"/>
              <w:jc w:val="both"/>
              <w:rPr>
                <w:rFonts w:ascii="Arial" w:hAnsi="Arial" w:cs="Arial"/>
              </w:rPr>
            </w:pPr>
            <w:r w:rsidRPr="008D2D78">
              <w:rPr>
                <w:rFonts w:ascii="Arial" w:hAnsi="Arial" w:cs="Arial"/>
              </w:rPr>
              <w:t>La tala de los bosques, ocasionara la perdida de captación del agua, así como la contaminación de los cuerpos existentes.</w:t>
            </w:r>
          </w:p>
          <w:p w:rsidR="000C44E4" w:rsidRPr="00E252D4" w:rsidRDefault="000C44E4" w:rsidP="000C44E4">
            <w:pPr>
              <w:spacing w:line="360" w:lineRule="auto"/>
              <w:jc w:val="both"/>
              <w:rPr>
                <w:rFonts w:cs="Calibri"/>
                <w:szCs w:val="24"/>
              </w:rPr>
            </w:pPr>
          </w:p>
        </w:tc>
        <w:tc>
          <w:tcPr>
            <w:tcW w:w="1509" w:type="dxa"/>
            <w:shd w:val="clear" w:color="auto" w:fill="auto"/>
          </w:tcPr>
          <w:p w:rsidR="000C44E4" w:rsidRPr="00E252D4" w:rsidRDefault="000C44E4" w:rsidP="000C44E4">
            <w:pPr>
              <w:spacing w:after="0"/>
              <w:jc w:val="center"/>
              <w:rPr>
                <w:rFonts w:cs="Calibri"/>
                <w:szCs w:val="24"/>
              </w:rPr>
            </w:pPr>
            <w:r>
              <w:rPr>
                <w:rFonts w:cs="Calibri"/>
                <w:szCs w:val="24"/>
              </w:rPr>
              <w:t>7</w:t>
            </w:r>
          </w:p>
        </w:tc>
        <w:tc>
          <w:tcPr>
            <w:tcW w:w="1614" w:type="dxa"/>
            <w:shd w:val="clear" w:color="auto" w:fill="auto"/>
          </w:tcPr>
          <w:p w:rsidR="000C44E4" w:rsidRPr="00E252D4" w:rsidRDefault="000C44E4" w:rsidP="000C44E4">
            <w:pPr>
              <w:spacing w:after="0"/>
              <w:jc w:val="center"/>
              <w:rPr>
                <w:rFonts w:cs="Calibri"/>
                <w:szCs w:val="24"/>
              </w:rPr>
            </w:pPr>
            <w:r>
              <w:rPr>
                <w:rFonts w:cs="Calibri"/>
                <w:szCs w:val="24"/>
              </w:rPr>
              <w:t>0.5</w:t>
            </w:r>
          </w:p>
        </w:tc>
        <w:tc>
          <w:tcPr>
            <w:tcW w:w="1428" w:type="dxa"/>
            <w:shd w:val="clear" w:color="auto" w:fill="auto"/>
          </w:tcPr>
          <w:p w:rsidR="000C44E4" w:rsidRPr="00E252D4" w:rsidRDefault="000C44E4" w:rsidP="000C44E4">
            <w:pPr>
              <w:spacing w:after="0"/>
              <w:jc w:val="center"/>
              <w:rPr>
                <w:rFonts w:cs="Calibri"/>
                <w:szCs w:val="24"/>
              </w:rPr>
            </w:pPr>
            <w:r>
              <w:rPr>
                <w:rFonts w:cs="Calibri"/>
                <w:szCs w:val="24"/>
              </w:rPr>
              <w:t>3.5</w:t>
            </w:r>
          </w:p>
        </w:tc>
      </w:tr>
      <w:tr w:rsidR="000C44E4" w:rsidRPr="00E252D4" w:rsidTr="000C44E4">
        <w:tc>
          <w:tcPr>
            <w:tcW w:w="5069" w:type="dxa"/>
            <w:shd w:val="clear" w:color="auto" w:fill="auto"/>
          </w:tcPr>
          <w:p w:rsidR="000C44E4" w:rsidRPr="008D2D78" w:rsidRDefault="000C44E4" w:rsidP="000C44E4">
            <w:pPr>
              <w:pStyle w:val="Prrafodelista"/>
              <w:numPr>
                <w:ilvl w:val="0"/>
                <w:numId w:val="6"/>
              </w:numPr>
              <w:autoSpaceDE w:val="0"/>
              <w:autoSpaceDN w:val="0"/>
              <w:adjustRightInd w:val="0"/>
              <w:spacing w:after="0" w:line="240" w:lineRule="auto"/>
              <w:jc w:val="both"/>
              <w:rPr>
                <w:rFonts w:ascii="Arial" w:hAnsi="Arial" w:cs="Arial"/>
              </w:rPr>
            </w:pPr>
            <w:r w:rsidRPr="008D2D78">
              <w:rPr>
                <w:rFonts w:ascii="Arial" w:hAnsi="Arial" w:cs="Arial"/>
              </w:rPr>
              <w:t>Es importante realizar un estudio que detecte otro tipo de segmento que atienda un turismo de fin de semana, dado que no está en igualdad de oportunidades que los demás municipios de la Región.</w:t>
            </w:r>
          </w:p>
          <w:p w:rsidR="000C44E4" w:rsidRPr="00E252D4" w:rsidRDefault="000C44E4" w:rsidP="000C44E4">
            <w:pPr>
              <w:spacing w:line="360" w:lineRule="auto"/>
              <w:jc w:val="both"/>
              <w:rPr>
                <w:rFonts w:cs="Calibri"/>
                <w:szCs w:val="24"/>
              </w:rPr>
            </w:pPr>
          </w:p>
        </w:tc>
        <w:tc>
          <w:tcPr>
            <w:tcW w:w="1509" w:type="dxa"/>
            <w:shd w:val="clear" w:color="auto" w:fill="auto"/>
          </w:tcPr>
          <w:p w:rsidR="000C44E4" w:rsidRPr="00E252D4" w:rsidRDefault="000C44E4" w:rsidP="000C44E4">
            <w:pPr>
              <w:spacing w:after="0"/>
              <w:jc w:val="center"/>
              <w:rPr>
                <w:rFonts w:cs="Calibri"/>
                <w:szCs w:val="24"/>
              </w:rPr>
            </w:pPr>
            <w:r>
              <w:rPr>
                <w:rFonts w:cs="Calibri"/>
                <w:szCs w:val="24"/>
              </w:rPr>
              <w:lastRenderedPageBreak/>
              <w:t>8</w:t>
            </w:r>
          </w:p>
        </w:tc>
        <w:tc>
          <w:tcPr>
            <w:tcW w:w="1614" w:type="dxa"/>
            <w:shd w:val="clear" w:color="auto" w:fill="auto"/>
          </w:tcPr>
          <w:p w:rsidR="000C44E4" w:rsidRPr="00E252D4" w:rsidRDefault="000C44E4" w:rsidP="000C44E4">
            <w:pPr>
              <w:spacing w:after="0"/>
              <w:jc w:val="center"/>
              <w:rPr>
                <w:rFonts w:cs="Calibri"/>
                <w:szCs w:val="24"/>
              </w:rPr>
            </w:pPr>
            <w:r>
              <w:rPr>
                <w:rFonts w:cs="Calibri"/>
                <w:szCs w:val="24"/>
              </w:rPr>
              <w:t>0.4</w:t>
            </w:r>
          </w:p>
        </w:tc>
        <w:tc>
          <w:tcPr>
            <w:tcW w:w="1428" w:type="dxa"/>
            <w:shd w:val="clear" w:color="auto" w:fill="auto"/>
          </w:tcPr>
          <w:p w:rsidR="000C44E4" w:rsidRPr="00E252D4" w:rsidRDefault="000C44E4" w:rsidP="000C44E4">
            <w:pPr>
              <w:spacing w:after="0"/>
              <w:jc w:val="center"/>
              <w:rPr>
                <w:rFonts w:cs="Calibri"/>
                <w:szCs w:val="24"/>
              </w:rPr>
            </w:pPr>
            <w:r>
              <w:rPr>
                <w:rFonts w:cs="Calibri"/>
                <w:szCs w:val="24"/>
              </w:rPr>
              <w:t>3.2</w:t>
            </w:r>
          </w:p>
        </w:tc>
      </w:tr>
      <w:tr w:rsidR="000C44E4" w:rsidRPr="00E252D4" w:rsidTr="000C44E4">
        <w:tc>
          <w:tcPr>
            <w:tcW w:w="5069" w:type="dxa"/>
            <w:shd w:val="clear" w:color="auto" w:fill="auto"/>
          </w:tcPr>
          <w:p w:rsidR="000C44E4" w:rsidRPr="008D2D78" w:rsidRDefault="000C44E4" w:rsidP="000C44E4">
            <w:pPr>
              <w:pStyle w:val="Prrafodelista"/>
              <w:numPr>
                <w:ilvl w:val="0"/>
                <w:numId w:val="6"/>
              </w:numPr>
              <w:autoSpaceDE w:val="0"/>
              <w:autoSpaceDN w:val="0"/>
              <w:adjustRightInd w:val="0"/>
              <w:spacing w:after="0" w:line="240" w:lineRule="auto"/>
              <w:jc w:val="both"/>
              <w:rPr>
                <w:rFonts w:ascii="Arial" w:hAnsi="Arial" w:cs="Arial"/>
              </w:rPr>
            </w:pPr>
            <w:r w:rsidRPr="008D2D78">
              <w:rPr>
                <w:rFonts w:ascii="Arial" w:hAnsi="Arial" w:cs="Arial"/>
              </w:rPr>
              <w:lastRenderedPageBreak/>
              <w:t>Las crisis económicas pueden provocar la disminución en la cantidad de recursos que se asigna al municipio y con ello se limita su capacidad de acción. No hay un marco jurídico que otorgue autonomía financiera a los municipios y con ello incrementar sus recursos.</w:t>
            </w:r>
          </w:p>
          <w:p w:rsidR="000C44E4" w:rsidRPr="00E252D4" w:rsidRDefault="000C44E4" w:rsidP="000C44E4">
            <w:pPr>
              <w:spacing w:after="0"/>
              <w:rPr>
                <w:rFonts w:cs="Calibri"/>
                <w:szCs w:val="24"/>
              </w:rPr>
            </w:pPr>
          </w:p>
        </w:tc>
        <w:tc>
          <w:tcPr>
            <w:tcW w:w="1509" w:type="dxa"/>
            <w:shd w:val="clear" w:color="auto" w:fill="auto"/>
          </w:tcPr>
          <w:p w:rsidR="000C44E4" w:rsidRPr="00E252D4" w:rsidRDefault="000C44E4" w:rsidP="000C44E4">
            <w:pPr>
              <w:spacing w:after="0"/>
              <w:jc w:val="center"/>
              <w:rPr>
                <w:rFonts w:cs="Calibri"/>
                <w:szCs w:val="24"/>
              </w:rPr>
            </w:pPr>
            <w:r>
              <w:rPr>
                <w:rFonts w:cs="Calibri"/>
                <w:szCs w:val="24"/>
              </w:rPr>
              <w:t>9</w:t>
            </w:r>
          </w:p>
        </w:tc>
        <w:tc>
          <w:tcPr>
            <w:tcW w:w="1614" w:type="dxa"/>
            <w:shd w:val="clear" w:color="auto" w:fill="auto"/>
          </w:tcPr>
          <w:p w:rsidR="000C44E4" w:rsidRPr="00E252D4" w:rsidRDefault="000C44E4" w:rsidP="000C44E4">
            <w:pPr>
              <w:spacing w:after="0"/>
              <w:jc w:val="center"/>
              <w:rPr>
                <w:rFonts w:cs="Calibri"/>
                <w:szCs w:val="24"/>
              </w:rPr>
            </w:pPr>
            <w:r>
              <w:rPr>
                <w:rFonts w:cs="Calibri"/>
                <w:szCs w:val="24"/>
              </w:rPr>
              <w:t>0.3</w:t>
            </w:r>
          </w:p>
        </w:tc>
        <w:tc>
          <w:tcPr>
            <w:tcW w:w="1428" w:type="dxa"/>
            <w:shd w:val="clear" w:color="auto" w:fill="auto"/>
          </w:tcPr>
          <w:p w:rsidR="000C44E4" w:rsidRPr="00E252D4" w:rsidRDefault="000C44E4" w:rsidP="000C44E4">
            <w:pPr>
              <w:spacing w:after="0"/>
              <w:jc w:val="center"/>
              <w:rPr>
                <w:rFonts w:cs="Calibri"/>
                <w:szCs w:val="24"/>
              </w:rPr>
            </w:pPr>
            <w:r>
              <w:rPr>
                <w:rFonts w:cs="Calibri"/>
                <w:szCs w:val="24"/>
              </w:rPr>
              <w:t>2.7</w:t>
            </w:r>
          </w:p>
        </w:tc>
      </w:tr>
      <w:tr w:rsidR="000C44E4" w:rsidRPr="00E252D4" w:rsidTr="000C44E4">
        <w:trPr>
          <w:trHeight w:val="295"/>
        </w:trPr>
        <w:tc>
          <w:tcPr>
            <w:tcW w:w="8192" w:type="dxa"/>
            <w:gridSpan w:val="3"/>
            <w:shd w:val="clear" w:color="auto" w:fill="auto"/>
          </w:tcPr>
          <w:p w:rsidR="000C44E4" w:rsidRPr="00F26319" w:rsidRDefault="000C44E4" w:rsidP="000C44E4">
            <w:pPr>
              <w:spacing w:after="0"/>
              <w:jc w:val="right"/>
              <w:rPr>
                <w:rFonts w:cs="Calibri"/>
                <w:b/>
                <w:szCs w:val="24"/>
              </w:rPr>
            </w:pPr>
            <w:r w:rsidRPr="00F26319">
              <w:rPr>
                <w:rFonts w:cs="Calibri"/>
                <w:b/>
                <w:szCs w:val="24"/>
              </w:rPr>
              <w:t>TOTAL</w:t>
            </w:r>
          </w:p>
        </w:tc>
        <w:tc>
          <w:tcPr>
            <w:tcW w:w="1428" w:type="dxa"/>
            <w:shd w:val="clear" w:color="auto" w:fill="auto"/>
          </w:tcPr>
          <w:p w:rsidR="000C44E4" w:rsidRPr="00F26319" w:rsidRDefault="000C44E4" w:rsidP="000C44E4">
            <w:pPr>
              <w:spacing w:after="0"/>
              <w:jc w:val="right"/>
              <w:rPr>
                <w:rFonts w:cs="Calibri"/>
                <w:b/>
                <w:szCs w:val="24"/>
              </w:rPr>
            </w:pPr>
            <w:r>
              <w:rPr>
                <w:rFonts w:cs="Calibri"/>
                <w:b/>
                <w:szCs w:val="24"/>
              </w:rPr>
              <w:t>3.13</w:t>
            </w:r>
          </w:p>
        </w:tc>
      </w:tr>
    </w:tbl>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autoSpaceDE w:val="0"/>
        <w:autoSpaceDN w:val="0"/>
        <w:adjustRightInd w:val="0"/>
        <w:spacing w:after="0" w:line="240" w:lineRule="auto"/>
        <w:jc w:val="both"/>
        <w:rPr>
          <w:rFonts w:ascii="Arial" w:hAnsi="Arial" w:cs="Arial"/>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Default="000C44E4" w:rsidP="000C44E4">
      <w:pPr>
        <w:rPr>
          <w:b/>
        </w:rPr>
      </w:pPr>
    </w:p>
    <w:p w:rsidR="000C44E4" w:rsidRPr="004D0165" w:rsidRDefault="000C44E4" w:rsidP="000C44E4">
      <w:pPr>
        <w:rPr>
          <w:b/>
        </w:rPr>
      </w:pPr>
      <w:r>
        <w:rPr>
          <w:b/>
        </w:rPr>
        <w:lastRenderedPageBreak/>
        <w:t>Matriz de P</w:t>
      </w:r>
      <w:r w:rsidRPr="004D0165">
        <w:rPr>
          <w:b/>
        </w:rPr>
        <w:t>osicionamiento</w:t>
      </w:r>
    </w:p>
    <w:p w:rsidR="000C44E4" w:rsidRDefault="000C44E4" w:rsidP="000C44E4">
      <w:r>
        <w:t xml:space="preserve"> </w:t>
      </w:r>
    </w:p>
    <w:p w:rsidR="000C44E4" w:rsidRDefault="000C44E4" w:rsidP="000C44E4">
      <w:r>
        <w:rPr>
          <w:noProof/>
          <w:lang w:eastAsia="es-MX"/>
        </w:rPr>
        <mc:AlternateContent>
          <mc:Choice Requires="wpg">
            <w:drawing>
              <wp:anchor distT="0" distB="0" distL="114300" distR="114300" simplePos="0" relativeHeight="251659264" behindDoc="0" locked="0" layoutInCell="1" allowOverlap="1" wp14:anchorId="3825EE3E" wp14:editId="22319306">
                <wp:simplePos x="0" y="0"/>
                <wp:positionH relativeFrom="column">
                  <wp:posOffset>671195</wp:posOffset>
                </wp:positionH>
                <wp:positionV relativeFrom="paragraph">
                  <wp:posOffset>109855</wp:posOffset>
                </wp:positionV>
                <wp:extent cx="4772025" cy="2943225"/>
                <wp:effectExtent l="0" t="38100" r="9525" b="0"/>
                <wp:wrapNone/>
                <wp:docPr id="31" name="31 Grupo"/>
                <wp:cNvGraphicFramePr/>
                <a:graphic xmlns:a="http://schemas.openxmlformats.org/drawingml/2006/main">
                  <a:graphicData uri="http://schemas.microsoft.com/office/word/2010/wordprocessingGroup">
                    <wpg:wgp>
                      <wpg:cNvGrpSpPr/>
                      <wpg:grpSpPr>
                        <a:xfrm>
                          <a:off x="0" y="0"/>
                          <a:ext cx="4772025" cy="2943225"/>
                          <a:chOff x="0" y="0"/>
                          <a:chExt cx="4772025" cy="2943225"/>
                        </a:xfrm>
                      </wpg:grpSpPr>
                      <wps:wsp>
                        <wps:cNvPr id="3" name="3 Conector recto"/>
                        <wps:cNvCnPr/>
                        <wps:spPr>
                          <a:xfrm flipH="1">
                            <a:off x="2495550" y="0"/>
                            <a:ext cx="1" cy="2324100"/>
                          </a:xfrm>
                          <a:prstGeom prst="line">
                            <a:avLst/>
                          </a:prstGeom>
                          <a:ln>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4 Conector recto"/>
                        <wps:cNvCnPr/>
                        <wps:spPr>
                          <a:xfrm flipV="1">
                            <a:off x="752475" y="1028700"/>
                            <a:ext cx="3657600" cy="1"/>
                          </a:xfrm>
                          <a:prstGeom prst="line">
                            <a:avLst/>
                          </a:prstGeom>
                          <a:ln>
                            <a:prstDash val="sysDot"/>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7" name="Cuadro de texto 2"/>
                        <wps:cNvSpPr txBox="1">
                          <a:spLocks noChangeArrowheads="1"/>
                        </wps:cNvSpPr>
                        <wps:spPr bwMode="auto">
                          <a:xfrm>
                            <a:off x="4476750" y="323850"/>
                            <a:ext cx="295275" cy="295275"/>
                          </a:xfrm>
                          <a:prstGeom prst="rect">
                            <a:avLst/>
                          </a:prstGeom>
                          <a:solidFill>
                            <a:srgbClr val="FFFFFF"/>
                          </a:solidFill>
                          <a:ln w="9525">
                            <a:noFill/>
                            <a:miter lim="800000"/>
                            <a:headEnd/>
                            <a:tailEnd/>
                          </a:ln>
                        </wps:spPr>
                        <wps:txbx>
                          <w:txbxContent>
                            <w:p w:rsidR="000C44E4" w:rsidRPr="000541B7" w:rsidRDefault="000C44E4" w:rsidP="000C44E4">
                              <w:pPr>
                                <w:rPr>
                                  <w:color w:val="FF0000"/>
                                </w:rPr>
                              </w:pPr>
                              <w:r w:rsidRPr="000541B7">
                                <w:rPr>
                                  <w:color w:val="FF0000"/>
                                </w:rPr>
                                <w:t>A</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4476750" y="895350"/>
                            <a:ext cx="295275" cy="295275"/>
                          </a:xfrm>
                          <a:prstGeom prst="rect">
                            <a:avLst/>
                          </a:prstGeom>
                          <a:solidFill>
                            <a:srgbClr val="FFFFFF"/>
                          </a:solidFill>
                          <a:ln w="9525">
                            <a:noFill/>
                            <a:miter lim="800000"/>
                            <a:headEnd/>
                            <a:tailEnd/>
                          </a:ln>
                        </wps:spPr>
                        <wps:txbx>
                          <w:txbxContent>
                            <w:p w:rsidR="000C44E4" w:rsidRPr="000541B7" w:rsidRDefault="000C44E4" w:rsidP="000C44E4">
                              <w:pPr>
                                <w:rPr>
                                  <w:color w:val="FF0000"/>
                                </w:rPr>
                              </w:pPr>
                              <w:r w:rsidRPr="000541B7">
                                <w:rPr>
                                  <w:color w:val="FF0000"/>
                                </w:rPr>
                                <w:t>M</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4476750" y="1485900"/>
                            <a:ext cx="295275" cy="295275"/>
                          </a:xfrm>
                          <a:prstGeom prst="rect">
                            <a:avLst/>
                          </a:prstGeom>
                          <a:solidFill>
                            <a:srgbClr val="FFFFFF"/>
                          </a:solidFill>
                          <a:ln w="9525">
                            <a:noFill/>
                            <a:miter lim="800000"/>
                            <a:headEnd/>
                            <a:tailEnd/>
                          </a:ln>
                        </wps:spPr>
                        <wps:txbx>
                          <w:txbxContent>
                            <w:p w:rsidR="000C44E4" w:rsidRPr="000541B7" w:rsidRDefault="000C44E4" w:rsidP="000C44E4">
                              <w:pPr>
                                <w:rPr>
                                  <w:color w:val="FF0000"/>
                                </w:rPr>
                              </w:pPr>
                              <w:r w:rsidRPr="000541B7">
                                <w:rPr>
                                  <w:color w:val="FF0000"/>
                                </w:rPr>
                                <w:t>B</w:t>
                              </w:r>
                            </w:p>
                          </w:txbxContent>
                        </wps:txbx>
                        <wps:bodyPr rot="0" vert="horz" wrap="square" lIns="91440" tIns="45720" rIns="91440" bIns="45720" anchor="t" anchorCtr="0">
                          <a:noAutofit/>
                        </wps:bodyPr>
                      </wps:wsp>
                      <wpg:grpSp>
                        <wpg:cNvPr id="17" name="17 Grupo"/>
                        <wpg:cNvGrpSpPr/>
                        <wpg:grpSpPr>
                          <a:xfrm>
                            <a:off x="323850" y="228600"/>
                            <a:ext cx="438150" cy="1590675"/>
                            <a:chOff x="0" y="0"/>
                            <a:chExt cx="438150" cy="1590675"/>
                          </a:xfrm>
                        </wpg:grpSpPr>
                        <wps:wsp>
                          <wps:cNvPr id="11" name="11 Conector recto"/>
                          <wps:cNvCnPr/>
                          <wps:spPr>
                            <a:xfrm>
                              <a:off x="428625" y="0"/>
                              <a:ext cx="9525" cy="1590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12 Conector recto"/>
                          <wps:cNvCnPr/>
                          <wps:spPr>
                            <a:xfrm flipH="1">
                              <a:off x="9525"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13 Conector recto"/>
                          <wps:cNvCnPr/>
                          <wps:spPr>
                            <a:xfrm flipH="1">
                              <a:off x="19050" y="1590675"/>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14 Conector recto"/>
                          <wps:cNvCnPr/>
                          <wps:spPr>
                            <a:xfrm flipH="1">
                              <a:off x="0" y="80010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15 Conector recto"/>
                          <wps:cNvCnPr/>
                          <wps:spPr>
                            <a:xfrm flipH="1">
                              <a:off x="9525" y="390525"/>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16 Conector recto"/>
                          <wps:cNvCnPr/>
                          <wps:spPr>
                            <a:xfrm flipH="1">
                              <a:off x="19050" y="118110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 name="Cuadro de texto 2"/>
                        <wps:cNvSpPr txBox="1">
                          <a:spLocks noChangeArrowheads="1"/>
                        </wps:cNvSpPr>
                        <wps:spPr bwMode="auto">
                          <a:xfrm>
                            <a:off x="19050" y="28575"/>
                            <a:ext cx="533400" cy="295275"/>
                          </a:xfrm>
                          <a:prstGeom prst="rect">
                            <a:avLst/>
                          </a:prstGeom>
                          <a:noFill/>
                          <a:ln w="9525">
                            <a:noFill/>
                            <a:miter lim="800000"/>
                            <a:headEnd/>
                            <a:tailEnd/>
                          </a:ln>
                        </wps:spPr>
                        <wps:txbx>
                          <w:txbxContent>
                            <w:p w:rsidR="000C44E4" w:rsidRPr="000541B7" w:rsidRDefault="000C44E4" w:rsidP="000C44E4">
                              <w:pPr>
                                <w:rPr>
                                  <w:color w:val="FF0000"/>
                                </w:rPr>
                              </w:pPr>
                              <w:r w:rsidRPr="000541B7">
                                <w:rPr>
                                  <w:color w:val="FF0000"/>
                                </w:rPr>
                                <w:t>+ 10</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76200" y="895350"/>
                            <a:ext cx="209550" cy="295275"/>
                          </a:xfrm>
                          <a:prstGeom prst="rect">
                            <a:avLst/>
                          </a:prstGeom>
                          <a:noFill/>
                          <a:ln w="9525">
                            <a:noFill/>
                            <a:miter lim="800000"/>
                            <a:headEnd/>
                            <a:tailEnd/>
                          </a:ln>
                        </wps:spPr>
                        <wps:txbx>
                          <w:txbxContent>
                            <w:p w:rsidR="000C44E4" w:rsidRPr="000541B7" w:rsidRDefault="000C44E4" w:rsidP="000C44E4">
                              <w:pPr>
                                <w:rPr>
                                  <w:color w:val="FF0000"/>
                                </w:rPr>
                              </w:pPr>
                              <w:r w:rsidRPr="000541B7">
                                <w:rPr>
                                  <w:color w:val="FF0000"/>
                                </w:rPr>
                                <w:t>0</w:t>
                              </w:r>
                            </w:p>
                          </w:txbxContent>
                        </wps:txbx>
                        <wps:bodyPr rot="0" vert="horz" wrap="square" lIns="91440" tIns="45720" rIns="91440" bIns="45720" anchor="t" anchorCtr="0">
                          <a:noAutofit/>
                        </wps:bodyPr>
                      </wps:wsp>
                      <wps:wsp>
                        <wps:cNvPr id="20" name="Cuadro de texto 2"/>
                        <wps:cNvSpPr txBox="1">
                          <a:spLocks noChangeArrowheads="1"/>
                        </wps:cNvSpPr>
                        <wps:spPr bwMode="auto">
                          <a:xfrm>
                            <a:off x="0" y="1704975"/>
                            <a:ext cx="533400" cy="295275"/>
                          </a:xfrm>
                          <a:prstGeom prst="rect">
                            <a:avLst/>
                          </a:prstGeom>
                          <a:noFill/>
                          <a:ln w="9525">
                            <a:noFill/>
                            <a:miter lim="800000"/>
                            <a:headEnd/>
                            <a:tailEnd/>
                          </a:ln>
                        </wps:spPr>
                        <wps:txbx>
                          <w:txbxContent>
                            <w:p w:rsidR="000C44E4" w:rsidRPr="000541B7" w:rsidRDefault="000C44E4" w:rsidP="000C44E4">
                              <w:pPr>
                                <w:rPr>
                                  <w:color w:val="FF0000"/>
                                </w:rPr>
                              </w:pPr>
                              <w:r w:rsidRPr="000541B7">
                                <w:rPr>
                                  <w:color w:val="FF0000"/>
                                </w:rPr>
                                <w:t>- 10</w:t>
                              </w:r>
                            </w:p>
                          </w:txbxContent>
                        </wps:txbx>
                        <wps:bodyPr rot="0" vert="horz" wrap="square" lIns="91440" tIns="45720" rIns="91440" bIns="45720" anchor="t" anchorCtr="0">
                          <a:noAutofit/>
                        </wps:bodyPr>
                      </wps:wsp>
                      <wpg:grpSp>
                        <wpg:cNvPr id="21" name="21 Grupo"/>
                        <wpg:cNvGrpSpPr/>
                        <wpg:grpSpPr>
                          <a:xfrm rot="16200000">
                            <a:off x="2352675" y="876300"/>
                            <a:ext cx="438150" cy="3140710"/>
                            <a:chOff x="0" y="0"/>
                            <a:chExt cx="438150" cy="1590675"/>
                          </a:xfrm>
                        </wpg:grpSpPr>
                        <wps:wsp>
                          <wps:cNvPr id="22" name="22 Conector recto"/>
                          <wps:cNvCnPr/>
                          <wps:spPr>
                            <a:xfrm>
                              <a:off x="428625" y="0"/>
                              <a:ext cx="9525" cy="1590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23 Conector recto"/>
                          <wps:cNvCnPr/>
                          <wps:spPr>
                            <a:xfrm flipH="1">
                              <a:off x="9525"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24 Conector recto"/>
                          <wps:cNvCnPr/>
                          <wps:spPr>
                            <a:xfrm flipH="1">
                              <a:off x="19050" y="1590675"/>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25 Conector recto"/>
                          <wps:cNvCnPr/>
                          <wps:spPr>
                            <a:xfrm flipH="1">
                              <a:off x="0" y="756684"/>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26 Conector recto"/>
                          <wps:cNvCnPr/>
                          <wps:spPr>
                            <a:xfrm flipH="1">
                              <a:off x="9525" y="380877"/>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27 Conector recto"/>
                          <wps:cNvCnPr/>
                          <wps:spPr>
                            <a:xfrm flipH="1">
                              <a:off x="19050" y="1176276"/>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 name="Cuadro de texto 2"/>
                        <wps:cNvSpPr txBox="1">
                          <a:spLocks noChangeArrowheads="1"/>
                        </wps:cNvSpPr>
                        <wps:spPr bwMode="auto">
                          <a:xfrm>
                            <a:off x="590550" y="2343150"/>
                            <a:ext cx="533400" cy="295275"/>
                          </a:xfrm>
                          <a:prstGeom prst="rect">
                            <a:avLst/>
                          </a:prstGeom>
                          <a:noFill/>
                          <a:ln w="9525">
                            <a:noFill/>
                            <a:miter lim="800000"/>
                            <a:headEnd/>
                            <a:tailEnd/>
                          </a:ln>
                        </wps:spPr>
                        <wps:txbx>
                          <w:txbxContent>
                            <w:p w:rsidR="000C44E4" w:rsidRPr="000541B7" w:rsidRDefault="000C44E4" w:rsidP="000C44E4">
                              <w:pPr>
                                <w:rPr>
                                  <w:color w:val="FF0000"/>
                                </w:rPr>
                              </w:pPr>
                              <w:r w:rsidRPr="000541B7">
                                <w:rPr>
                                  <w:color w:val="FF0000"/>
                                </w:rPr>
                                <w:t>+ 10</w:t>
                              </w:r>
                            </w:p>
                          </w:txbxContent>
                        </wps:txbx>
                        <wps:bodyPr rot="0" vert="horz" wrap="square" lIns="91440" tIns="45720" rIns="91440" bIns="45720" anchor="t" anchorCtr="0">
                          <a:noAutofit/>
                        </wps:bodyPr>
                      </wps:wsp>
                      <wps:wsp>
                        <wps:cNvPr id="29" name="Cuadro de texto 2"/>
                        <wps:cNvSpPr txBox="1">
                          <a:spLocks noChangeArrowheads="1"/>
                        </wps:cNvSpPr>
                        <wps:spPr bwMode="auto">
                          <a:xfrm>
                            <a:off x="4133850" y="2247900"/>
                            <a:ext cx="533400" cy="295275"/>
                          </a:xfrm>
                          <a:prstGeom prst="rect">
                            <a:avLst/>
                          </a:prstGeom>
                          <a:noFill/>
                          <a:ln w="9525">
                            <a:noFill/>
                            <a:miter lim="800000"/>
                            <a:headEnd/>
                            <a:tailEnd/>
                          </a:ln>
                        </wps:spPr>
                        <wps:txbx>
                          <w:txbxContent>
                            <w:p w:rsidR="000C44E4" w:rsidRPr="000541B7" w:rsidRDefault="000C44E4" w:rsidP="000C44E4">
                              <w:pPr>
                                <w:rPr>
                                  <w:color w:val="FF0000"/>
                                </w:rPr>
                              </w:pPr>
                              <w:r w:rsidRPr="000541B7">
                                <w:rPr>
                                  <w:color w:val="FF0000"/>
                                </w:rPr>
                                <w:t>- 10</w:t>
                              </w:r>
                            </w:p>
                          </w:txbxContent>
                        </wps:txbx>
                        <wps:bodyPr rot="0" vert="horz" wrap="square" lIns="91440" tIns="45720" rIns="91440" bIns="45720" anchor="t" anchorCtr="0">
                          <a:noAutofit/>
                        </wps:bodyPr>
                      </wps:wsp>
                      <wps:wsp>
                        <wps:cNvPr id="30" name="Cuadro de texto 2"/>
                        <wps:cNvSpPr txBox="1">
                          <a:spLocks noChangeArrowheads="1"/>
                        </wps:cNvSpPr>
                        <wps:spPr bwMode="auto">
                          <a:xfrm>
                            <a:off x="2371725" y="2647950"/>
                            <a:ext cx="209550" cy="295275"/>
                          </a:xfrm>
                          <a:prstGeom prst="rect">
                            <a:avLst/>
                          </a:prstGeom>
                          <a:noFill/>
                          <a:ln w="9525">
                            <a:noFill/>
                            <a:miter lim="800000"/>
                            <a:headEnd/>
                            <a:tailEnd/>
                          </a:ln>
                        </wps:spPr>
                        <wps:txbx>
                          <w:txbxContent>
                            <w:p w:rsidR="000C44E4" w:rsidRPr="000541B7" w:rsidRDefault="000C44E4" w:rsidP="000C44E4">
                              <w:pPr>
                                <w:rPr>
                                  <w:color w:val="FF0000"/>
                                </w:rPr>
                              </w:pPr>
                              <w:r w:rsidRPr="000541B7">
                                <w:rPr>
                                  <w:color w:val="FF0000"/>
                                </w:rPr>
                                <w:t>0</w:t>
                              </w:r>
                            </w:p>
                          </w:txbxContent>
                        </wps:txbx>
                        <wps:bodyPr rot="0" vert="horz" wrap="square" lIns="91440" tIns="45720" rIns="91440" bIns="45720" anchor="t" anchorCtr="0">
                          <a:noAutofit/>
                        </wps:bodyPr>
                      </wps:wsp>
                    </wpg:wgp>
                  </a:graphicData>
                </a:graphic>
              </wp:anchor>
            </w:drawing>
          </mc:Choice>
          <mc:Fallback>
            <w:pict>
              <v:group w14:anchorId="3825EE3E" id="31 Grupo" o:spid="_x0000_s1026" style="position:absolute;margin-left:52.85pt;margin-top:8.65pt;width:375.75pt;height:231.75pt;z-index:251659264" coordsize="47720,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">
                <v:line id="3 Conector recto" o:spid="_x0000_s1027" style="position:absolute;flip:x;visibility:visible;mso-wrap-style:square" from="24955,0" to="24955,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pFMIAAADaAAAADwAAAGRycy9kb3ducmV2LnhtbESPT2vCQBTE70K/w/IK3nRTTYuk2YgU&#10;BL0I/qHnR/Y1mzb7NmRXE/30riD0OMzMb5h8OdhGXKjztWMFb9MEBHHpdM2VgtNxPVmA8AFZY+OY&#10;FFzJw7J4GeWYadfzni6HUIkIYZ+hAhNCm0npS0MW/dS1xNH7cZ3FEGVXSd1hH+G2kbMk+ZAWa44L&#10;Blv6MlT+Hc5WwXvq02F2W/yusEL6JtrvttIoNX4dVp8gAg3hP/xsb7SCOTyuxBs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ApFMIAAADaAAAADwAAAAAAAAAAAAAA&#10;AAChAgAAZHJzL2Rvd25yZXYueG1sUEsFBgAAAAAEAAQA+QAAAJADAAAAAA==&#10;" strokecolor="#5b9bd5 [3204]" strokeweight=".5pt">
                  <v:stroke dashstyle="1 1" startarrow="open" joinstyle="miter"/>
                </v:line>
                <v:line id="4 Conector recto" o:spid="_x0000_s1028" style="position:absolute;flip:y;visibility:visible;mso-wrap-style:square" from="7524,10287" to="4410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Ega8MAAADaAAAADwAAAGRycy9kb3ducmV2LnhtbESPUWvCQBCE3wv9D8cW+lYvmrZo9BQR&#10;CkIpteoPWHNrEszthbutSf99r1DwcZiZb5jFanCtulKIjWcD41EGirj0tuHKwPHw9jQFFQXZYuuZ&#10;DPxQhNXy/m6BhfU9f9F1L5VKEI4FGqhFukLrWNbkMI58R5y8sw8OJclQaRuwT3DX6kmWvWqHDaeF&#10;Gjva1FRe9t/OgLycchpmO73d5X3+/nGqgnyujXl8GNZzUEKD3ML/7a018Ax/V9IN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BIGvDAAAA2gAAAA8AAAAAAAAAAAAA&#10;AAAAoQIAAGRycy9kb3ducmV2LnhtbFBLBQYAAAAABAAEAPkAAACRAwAAAAA=&#10;" strokecolor="#5b9bd5 [3204]" strokeweight=".5pt">
                  <v:stroke dashstyle="1 1" endarrow="open" joinstyle="miter"/>
                </v:line>
                <v:shapetype id="_x0000_t202" coordsize="21600,21600" o:spt="202" path="m,l,21600r21600,l21600,xe">
                  <v:stroke joinstyle="miter"/>
                  <v:path gradientshapeok="t" o:connecttype="rect"/>
                </v:shapetype>
                <v:shape id="_x0000_s1029" type="#_x0000_t202" style="position:absolute;left:44767;top:3238;width:29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0C44E4" w:rsidRPr="000541B7" w:rsidRDefault="000C44E4" w:rsidP="000C44E4">
                        <w:pPr>
                          <w:rPr>
                            <w:color w:val="FF0000"/>
                          </w:rPr>
                        </w:pPr>
                        <w:r w:rsidRPr="000541B7">
                          <w:rPr>
                            <w:color w:val="FF0000"/>
                          </w:rPr>
                          <w:t>A</w:t>
                        </w:r>
                      </w:p>
                    </w:txbxContent>
                  </v:textbox>
                </v:shape>
                <v:shape id="_x0000_s1030" type="#_x0000_t202" style="position:absolute;left:44767;top:8953;width:29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0C44E4" w:rsidRPr="000541B7" w:rsidRDefault="000C44E4" w:rsidP="000C44E4">
                        <w:pPr>
                          <w:rPr>
                            <w:color w:val="FF0000"/>
                          </w:rPr>
                        </w:pPr>
                        <w:r w:rsidRPr="000541B7">
                          <w:rPr>
                            <w:color w:val="FF0000"/>
                          </w:rPr>
                          <w:t>M</w:t>
                        </w:r>
                      </w:p>
                    </w:txbxContent>
                  </v:textbox>
                </v:shape>
                <v:shape id="_x0000_s1031" type="#_x0000_t202" style="position:absolute;left:44767;top:14859;width:2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0C44E4" w:rsidRPr="000541B7" w:rsidRDefault="000C44E4" w:rsidP="000C44E4">
                        <w:pPr>
                          <w:rPr>
                            <w:color w:val="FF0000"/>
                          </w:rPr>
                        </w:pPr>
                        <w:r w:rsidRPr="000541B7">
                          <w:rPr>
                            <w:color w:val="FF0000"/>
                          </w:rPr>
                          <w:t>B</w:t>
                        </w:r>
                      </w:p>
                    </w:txbxContent>
                  </v:textbox>
                </v:shape>
                <v:group id="17 Grupo" o:spid="_x0000_s1032" style="position:absolute;left:3238;top:2286;width:4382;height:15906" coordsize="4381,1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11 Conector recto" o:spid="_x0000_s1033" style="position:absolute;visibility:visible;mso-wrap-style:square" from="4286,0" to="4381,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RJa7AAAAA2wAAAA8AAAAAAAAAAAAAAAAA&#10;oQIAAGRycy9kb3ducmV2LnhtbFBLBQYAAAAABAAEAPkAAACOAwAAAAA=&#10;" strokecolor="#5b9bd5 [3204]" strokeweight=".5pt">
                    <v:stroke joinstyle="miter"/>
                  </v:line>
                  <v:line id="12 Conector recto" o:spid="_x0000_s1034" style="position:absolute;flip:x;visibility:visible;mso-wrap-style:square" from="95,0" to="4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13 Conector recto" o:spid="_x0000_s1035" style="position:absolute;flip:x;visibility:visible;mso-wrap-style:square" from="190,15906" to="4381,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line id="14 Conector recto" o:spid="_x0000_s1036" style="position:absolute;flip:x;visibility:visible;mso-wrap-style:square" from="0,8001" to="4191,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aMcIAAADbAAAADwAAAGRycy9kb3ducmV2LnhtbERPS4vCMBC+C/6HMII3TRWV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QaMcIAAADbAAAADwAAAAAAAAAAAAAA&#10;AAChAgAAZHJzL2Rvd25yZXYueG1sUEsFBgAAAAAEAAQA+QAAAJADAAAAAA==&#10;" strokecolor="#5b9bd5 [3204]" strokeweight=".5pt">
                    <v:stroke joinstyle="miter"/>
                  </v:line>
                  <v:line id="15 Conector recto" o:spid="_x0000_s1037" style="position:absolute;flip:x;visibility:visible;mso-wrap-style:square" from="95,3905" to="4286,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i/qsMAAADbAAAADwAAAGRycy9kb3ducmV2LnhtbERPTWvCQBC9F/oflil4azYVIhqzSikK&#10;QqmgNofexuw0SZudDdk1Sf99VxC8zeN9TrYeTSN66lxtWcFLFIMgLqyuuVTwedo+z0E4j6yxsUwK&#10;/sjBevX4kGGq7cAH6o++FCGEXYoKKu/bVEpXVGTQRbYlDty37Qz6ALtS6g6HEG4aOY3jmTRYc2io&#10;sKW3iorf48Uo2OqPM88Xbv+V23r2vvtp802SKDV5Gl+XIDyN/i6+uXc6zE/g+ks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4v6rDAAAA2wAAAA8AAAAAAAAAAAAA&#10;AAAAoQIAAGRycy9kb3ducmV2LnhtbFBLBQYAAAAABAAEAPkAAACRAwAAAAA=&#10;" strokecolor="#5b9bd5 [3204]" strokeweight=".5pt">
                    <v:stroke joinstyle="miter"/>
                  </v:line>
                  <v:line id="16 Conector recto" o:spid="_x0000_s1038" style="position:absolute;flip:x;visibility:visible;mso-wrap-style:square" from="190,11811" to="438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h3cEAAADbAAAADwAAAGRycy9kb3ducmV2LnhtbERPTYvCMBC9C/sfwix403QFi1ajyKIg&#10;iIK6PextbGbbrs2kNFHrvzeC4G0e73Om89ZU4kqNKy0r+OpHIIgzq0vOFfwcV70RCOeRNVaWScGd&#10;HMxnH50pJtreeE/Xg89FCGGXoILC+zqR0mUFGXR9WxMH7s82Bn2ATS51g7cQbio5iKJYGiw5NBRY&#10;03dB2flwMQpWenvi0djtflNbxpv1f50uh0Olup/tYgLCU+vf4pd7rcP8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iHdwQAAANsAAAAPAAAAAAAAAAAAAAAA&#10;AKECAABkcnMvZG93bnJldi54bWxQSwUGAAAAAAQABAD5AAAAjwMAAAAA&#10;" strokecolor="#5b9bd5 [3204]" strokeweight=".5pt">
                    <v:stroke joinstyle="miter"/>
                  </v:line>
                </v:group>
                <v:shape id="_x0000_s1039" type="#_x0000_t202" style="position:absolute;left:190;top:285;width:5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C44E4" w:rsidRPr="000541B7" w:rsidRDefault="000C44E4" w:rsidP="000C44E4">
                        <w:pPr>
                          <w:rPr>
                            <w:color w:val="FF0000"/>
                          </w:rPr>
                        </w:pPr>
                        <w:r w:rsidRPr="000541B7">
                          <w:rPr>
                            <w:color w:val="FF0000"/>
                          </w:rPr>
                          <w:t>+ 10</w:t>
                        </w:r>
                      </w:p>
                    </w:txbxContent>
                  </v:textbox>
                </v:shape>
                <v:shape id="_x0000_s1040" type="#_x0000_t202" style="position:absolute;left:762;top:8953;width:209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C44E4" w:rsidRPr="000541B7" w:rsidRDefault="000C44E4" w:rsidP="000C44E4">
                        <w:pPr>
                          <w:rPr>
                            <w:color w:val="FF0000"/>
                          </w:rPr>
                        </w:pPr>
                        <w:r w:rsidRPr="000541B7">
                          <w:rPr>
                            <w:color w:val="FF0000"/>
                          </w:rPr>
                          <w:t>0</w:t>
                        </w:r>
                      </w:p>
                    </w:txbxContent>
                  </v:textbox>
                </v:shape>
                <v:shape id="_x0000_s1041" type="#_x0000_t202" style="position:absolute;top:17049;width:5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0C44E4" w:rsidRPr="000541B7" w:rsidRDefault="000C44E4" w:rsidP="000C44E4">
                        <w:pPr>
                          <w:rPr>
                            <w:color w:val="FF0000"/>
                          </w:rPr>
                        </w:pPr>
                        <w:r w:rsidRPr="000541B7">
                          <w:rPr>
                            <w:color w:val="FF0000"/>
                          </w:rPr>
                          <w:t>- 10</w:t>
                        </w:r>
                      </w:p>
                    </w:txbxContent>
                  </v:textbox>
                </v:shape>
                <v:group id="21 Grupo" o:spid="_x0000_s1042" style="position:absolute;left:23526;top:8762;width:4382;height:31408;rotation:-90" coordsize="4381,1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RDFAAAA2wAA&#10;AA8AAAAAAAAAAAAAAAAAqgIAAGRycy9kb3ducmV2LnhtbFBLBQYAAAAABAAEAPoAAACcAwAAAAA=&#10;">
                  <v:line id="22 Conector recto" o:spid="_x0000_s1043" style="position:absolute;visibility:visible;mso-wrap-style:square" from="4286,0" to="4381,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23 Conector recto" o:spid="_x0000_s1044" style="position:absolute;flip:x;visibility:visible;mso-wrap-style:square" from="95,0" to="4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I+MUAAADbAAAADwAAAGRycy9kb3ducmV2LnhtbESPQWvCQBSE7wX/w/IEb81GRUlT11BK&#10;BUEqaJuDt2f2NYnNvg3ZNab/vlsQehxm5htmlQ2mET11rrasYBrFIIgLq2suFXx+bB4TEM4ja2ws&#10;k4IfcpCtRw8rTLW98YH6oy9FgLBLUUHlfZtK6YqKDLrItsTB+7KdQR9kV0rd4S3ATSNncbyUBmsO&#10;CxW29FpR8X28GgUb/X7m5MntT7mtl7vtpc3fFgulJuPh5RmEp8H/h+/trVYwm8P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FI+MUAAADbAAAADwAAAAAAAAAA&#10;AAAAAAChAgAAZHJzL2Rvd25yZXYueG1sUEsFBgAAAAAEAAQA+QAAAJMDAAAAAA==&#10;" strokecolor="#5b9bd5 [3204]" strokeweight=".5pt">
                    <v:stroke joinstyle="miter"/>
                  </v:line>
                  <v:line id="24 Conector recto" o:spid="_x0000_s1045" style="position:absolute;flip:x;visibility:visible;mso-wrap-style:square" from="190,15906" to="4381,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jQjMUAAADbAAAADwAAAGRycy9kb3ducmV2LnhtbESPQWvCQBSE7wX/w/IEb81GUUlT11BK&#10;BUEqaJuDt2f2NYnNvg3ZNab/vlsQehxm5htmlQ2mET11rrasYBrFIIgLq2suFXx+bB4TEM4ja2ws&#10;k4IfcpCtRw8rTLW98YH6oy9FgLBLUUHlfZtK6YqKDLrItsTB+7KdQR9kV0rd4S3ATSNncbyUBmsO&#10;CxW29FpR8X28GgUb/X7m5MntT7mtl7vtpc3fFgulJuPh5RmEp8H/h+/trVYwm8P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jQjMUAAADbAAAADwAAAAAAAAAA&#10;AAAAAAChAgAAZHJzL2Rvd25yZXYueG1sUEsFBgAAAAAEAAQA+QAAAJMDAAAAAA==&#10;" strokecolor="#5b9bd5 [3204]" strokeweight=".5pt">
                    <v:stroke joinstyle="miter"/>
                  </v:line>
                  <v:line id="25 Conector recto" o:spid="_x0000_s1046" style="position:absolute;flip:x;visibility:visible;mso-wrap-style:square" from="0,7566" to="4191,7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1F8QAAADbAAAADwAAAGRycy9kb3ducmV2LnhtbESPT4vCMBTE78J+h/AWvGm6QkWrUZZl&#10;BUFc8E8P3p7Ns602L6WJWr+9WRA8DjPzG2Y6b00lbtS40rKCr34EgjizuuRcwX636I1AOI+ssbJM&#10;Ch7kYD776Ewx0fbOG7ptfS4ChF2CCgrv60RKlxVk0PVtTRy8k20M+iCbXOoG7wFuKjmIoqE0WHJY&#10;KLCmn4Kyy/ZqFCz0+sijsfs7pLYcrpbnOv2NY6W6n+33BISn1r/Dr/ZSKxjE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lHUXxAAAANsAAAAPAAAAAAAAAAAA&#10;AAAAAKECAABkcnMvZG93bnJldi54bWxQSwUGAAAAAAQABAD5AAAAkgMAAAAA&#10;" strokecolor="#5b9bd5 [3204]" strokeweight=".5pt">
                    <v:stroke joinstyle="miter"/>
                  </v:line>
                  <v:line id="26 Conector recto" o:spid="_x0000_s1047" style="position:absolute;flip:x;visibility:visible;mso-wrap-style:square" from="95,3808" to="4286,3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brYMQAAADbAAAADwAAAGRycy9kb3ducmV2LnhtbESPT4vCMBTE78J+h/AWvGmqYNFqFFlW&#10;EJZd8E8P3p7Ns602L6WJWr+9WRA8DjPzG2a2aE0lbtS40rKCQT8CQZxZXXKuYL9b9cYgnEfWWFkm&#10;BQ9ysJh/dGaYaHvnDd22PhcBwi5BBYX3dSKlywoy6Pq2Jg7eyTYGfZBNLnWD9wA3lRxGUSwNlhwW&#10;Cqzpq6Dssr0aBSv9e+TxxP0dUlvGP+tznX6PRkp1P9vlFISn1r/Dr/ZaKxjG8P8l/A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RutgxAAAANsAAAAPAAAAAAAAAAAA&#10;AAAAAKECAABkcnMvZG93bnJldi54bWxQSwUGAAAAAAQABAD5AAAAkgMAAAAA&#10;" strokecolor="#5b9bd5 [3204]" strokeweight=".5pt">
                    <v:stroke joinstyle="miter"/>
                  </v:line>
                  <v:line id="27 Conector recto" o:spid="_x0000_s1048" style="position:absolute;flip:x;visibility:visible;mso-wrap-style:square" from="190,11762" to="4381,11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O+8UAAADbAAAADwAAAGRycy9kb3ducmV2LnhtbESPQWvCQBSE74X+h+UVvNVNhaRp6ioi&#10;BoSioK0Hb8/sa5KafRuyq0n/vSsUehxm5htmOh9MI67UudqygpdxBIK4sLrmUsHXZ/6cgnAeWWNj&#10;mRT8koP57PFhipm2Pe/ouvelCBB2GSqovG8zKV1RkUE3ti1x8L5tZ9AH2ZVSd9gHuGnkJIoSabDm&#10;sFBhS8uKivP+YhTkenPi9M1tjwdbJx/rn/awimOlRk/D4h2Ep8H/h//aa61g8gr3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pO+8UAAADbAAAADwAAAAAAAAAA&#10;AAAAAAChAgAAZHJzL2Rvd25yZXYueG1sUEsFBgAAAAAEAAQA+QAAAJMDAAAAAA==&#10;" strokecolor="#5b9bd5 [3204]" strokeweight=".5pt">
                    <v:stroke joinstyle="miter"/>
                  </v:line>
                </v:group>
                <v:shape id="_x0000_s1049" type="#_x0000_t202" style="position:absolute;left:5905;top:23431;width:5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C44E4" w:rsidRPr="000541B7" w:rsidRDefault="000C44E4" w:rsidP="000C44E4">
                        <w:pPr>
                          <w:rPr>
                            <w:color w:val="FF0000"/>
                          </w:rPr>
                        </w:pPr>
                        <w:r w:rsidRPr="000541B7">
                          <w:rPr>
                            <w:color w:val="FF0000"/>
                          </w:rPr>
                          <w:t>+ 10</w:t>
                        </w:r>
                      </w:p>
                    </w:txbxContent>
                  </v:textbox>
                </v:shape>
                <v:shape id="_x0000_s1050" type="#_x0000_t202" style="position:absolute;left:41338;top:22479;width:533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0C44E4" w:rsidRPr="000541B7" w:rsidRDefault="000C44E4" w:rsidP="000C44E4">
                        <w:pPr>
                          <w:rPr>
                            <w:color w:val="FF0000"/>
                          </w:rPr>
                        </w:pPr>
                        <w:r w:rsidRPr="000541B7">
                          <w:rPr>
                            <w:color w:val="FF0000"/>
                          </w:rPr>
                          <w:t>- 10</w:t>
                        </w:r>
                      </w:p>
                    </w:txbxContent>
                  </v:textbox>
                </v:shape>
                <v:shape id="_x0000_s1051" type="#_x0000_t202" style="position:absolute;left:23717;top:26479;width:209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C44E4" w:rsidRPr="000541B7" w:rsidRDefault="000C44E4" w:rsidP="000C44E4">
                        <w:pPr>
                          <w:rPr>
                            <w:color w:val="FF0000"/>
                          </w:rPr>
                        </w:pPr>
                        <w:r w:rsidRPr="000541B7">
                          <w:rPr>
                            <w:color w:val="FF0000"/>
                          </w:rPr>
                          <w:t>0</w:t>
                        </w:r>
                      </w:p>
                    </w:txbxContent>
                  </v:textbox>
                </v:shape>
              </v:group>
            </w:pict>
          </mc:Fallback>
        </mc:AlternateContent>
      </w:r>
    </w:p>
    <w:tbl>
      <w:tblPr>
        <w:tblStyle w:val="Tablaconcuadrcula"/>
        <w:tblpPr w:leftFromText="141" w:rightFromText="141" w:vertAnchor="text" w:horzAnchor="page" w:tblpX="4153" w:tblpY="46"/>
        <w:tblOverlap w:val="never"/>
        <w:tblW w:w="0" w:type="auto"/>
        <w:tblLook w:val="04A0" w:firstRow="1" w:lastRow="0" w:firstColumn="1" w:lastColumn="0" w:noHBand="0" w:noVBand="1"/>
      </w:tblPr>
      <w:tblGrid>
        <w:gridCol w:w="1513"/>
        <w:gridCol w:w="1747"/>
        <w:gridCol w:w="1701"/>
      </w:tblGrid>
      <w:tr w:rsidR="000C44E4" w:rsidTr="000C44E4">
        <w:tc>
          <w:tcPr>
            <w:tcW w:w="1513" w:type="dxa"/>
          </w:tcPr>
          <w:p w:rsidR="000C44E4" w:rsidRDefault="000C44E4" w:rsidP="000C44E4"/>
          <w:p w:rsidR="000C44E4" w:rsidRDefault="000C44E4" w:rsidP="000C44E4"/>
          <w:p w:rsidR="000C44E4" w:rsidRDefault="000C44E4" w:rsidP="000C44E4"/>
        </w:tc>
        <w:tc>
          <w:tcPr>
            <w:tcW w:w="1747" w:type="dxa"/>
          </w:tcPr>
          <w:p w:rsidR="000C44E4" w:rsidRDefault="000C44E4" w:rsidP="000C44E4">
            <w:r>
              <w:rPr>
                <w:noProof/>
                <w:lang w:eastAsia="es-MX"/>
              </w:rPr>
              <mc:AlternateContent>
                <mc:Choice Requires="wps">
                  <w:drawing>
                    <wp:anchor distT="0" distB="0" distL="114300" distR="114300" simplePos="0" relativeHeight="251666432" behindDoc="0" locked="0" layoutInCell="1" allowOverlap="1" wp14:anchorId="62E20021" wp14:editId="132BDF9D">
                      <wp:simplePos x="0" y="0"/>
                      <wp:positionH relativeFrom="column">
                        <wp:posOffset>250190</wp:posOffset>
                      </wp:positionH>
                      <wp:positionV relativeFrom="paragraph">
                        <wp:posOffset>363220</wp:posOffset>
                      </wp:positionV>
                      <wp:extent cx="85725" cy="104775"/>
                      <wp:effectExtent l="0" t="0" r="28575" b="28575"/>
                      <wp:wrapNone/>
                      <wp:docPr id="297" name="297 Estrella de 7 puntas"/>
                      <wp:cNvGraphicFramePr/>
                      <a:graphic xmlns:a="http://schemas.openxmlformats.org/drawingml/2006/main">
                        <a:graphicData uri="http://schemas.microsoft.com/office/word/2010/wordprocessingShape">
                          <wps:wsp>
                            <wps:cNvSpPr/>
                            <wps:spPr>
                              <a:xfrm>
                                <a:off x="0" y="0"/>
                                <a:ext cx="85725" cy="104775"/>
                              </a:xfrm>
                              <a:prstGeom prst="star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EE43B" id="297 Estrella de 7 puntas" o:spid="_x0000_s1026" style="position:absolute;margin-left:19.7pt;margin-top:28.6pt;width:6.75pt;height:8.2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8572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" path="m,67381l13201,46630,8489,20752r21173,l42863,,56063,20752r21173,l72524,46630,85725,67381,66649,78898r-4711,25878l42863,93259,23787,104776,19076,78898,,67381xe" fillcolor="#5b9bd5 [3204]" strokecolor="#1f4d78 [1604]" strokeweight="1pt">
                      <v:stroke joinstyle="miter"/>
                      <v:path arrowok="t" o:connecttype="custom" o:connectlocs="0,67381;13201,46630;8489,20752;29662,20752;42863,0;56063,20752;77236,20752;72524,46630;85725,67381;66649,78898;61938,104776;42863,93259;23787,104776;19076,78898;0,67381" o:connectangles="0,0,0,0,0,0,0,0,0,0,0,0,0,0,0"/>
                    </v:shape>
                  </w:pict>
                </mc:Fallback>
              </mc:AlternateContent>
            </w:r>
            <w:r>
              <w:rPr>
                <w:noProof/>
                <w:lang w:eastAsia="es-MX"/>
              </w:rPr>
              <mc:AlternateContent>
                <mc:Choice Requires="wps">
                  <w:drawing>
                    <wp:anchor distT="0" distB="0" distL="114300" distR="114300" simplePos="0" relativeHeight="251663360" behindDoc="0" locked="0" layoutInCell="1" allowOverlap="1" wp14:anchorId="152E338C" wp14:editId="287C4D77">
                      <wp:simplePos x="0" y="0"/>
                      <wp:positionH relativeFrom="column">
                        <wp:posOffset>301727</wp:posOffset>
                      </wp:positionH>
                      <wp:positionV relativeFrom="paragraph">
                        <wp:posOffset>427914</wp:posOffset>
                      </wp:positionV>
                      <wp:extent cx="1" cy="1615440"/>
                      <wp:effectExtent l="0" t="0" r="19050" b="22860"/>
                      <wp:wrapNone/>
                      <wp:docPr id="294" name="294 Conector recto"/>
                      <wp:cNvGraphicFramePr/>
                      <a:graphic xmlns:a="http://schemas.openxmlformats.org/drawingml/2006/main">
                        <a:graphicData uri="http://schemas.microsoft.com/office/word/2010/wordprocessingShape">
                          <wps:wsp>
                            <wps:cNvCnPr/>
                            <wps:spPr>
                              <a:xfrm flipV="1">
                                <a:off x="0" y="0"/>
                                <a:ext cx="1" cy="161544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6EABE" id="294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33.7pt" to="23.7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" strokecolor="#5b9bd5 [3204]" strokeweight=".5pt">
                      <v:stroke dashstyle="dashDot" joinstyle="miter"/>
                    </v:line>
                  </w:pict>
                </mc:Fallback>
              </mc:AlternateContent>
            </w:r>
          </w:p>
        </w:tc>
        <w:tc>
          <w:tcPr>
            <w:tcW w:w="1701" w:type="dxa"/>
          </w:tcPr>
          <w:p w:rsidR="000C44E4" w:rsidRDefault="000C44E4" w:rsidP="000C44E4"/>
        </w:tc>
      </w:tr>
      <w:tr w:rsidR="000C44E4" w:rsidTr="000C44E4">
        <w:tc>
          <w:tcPr>
            <w:tcW w:w="1513" w:type="dxa"/>
          </w:tcPr>
          <w:p w:rsidR="000C44E4" w:rsidRDefault="000C44E4" w:rsidP="000C44E4"/>
          <w:p w:rsidR="000C44E4" w:rsidRDefault="000C44E4" w:rsidP="000C44E4"/>
          <w:p w:rsidR="000C44E4" w:rsidRDefault="000C44E4" w:rsidP="000C44E4"/>
        </w:tc>
        <w:tc>
          <w:tcPr>
            <w:tcW w:w="1747" w:type="dxa"/>
          </w:tcPr>
          <w:p w:rsidR="000C44E4" w:rsidRDefault="000C44E4" w:rsidP="000C44E4"/>
        </w:tc>
        <w:tc>
          <w:tcPr>
            <w:tcW w:w="1701" w:type="dxa"/>
          </w:tcPr>
          <w:p w:rsidR="000C44E4" w:rsidRDefault="000C44E4" w:rsidP="000C44E4"/>
        </w:tc>
      </w:tr>
      <w:tr w:rsidR="000C44E4" w:rsidTr="000C44E4">
        <w:tc>
          <w:tcPr>
            <w:tcW w:w="1513" w:type="dxa"/>
          </w:tcPr>
          <w:p w:rsidR="000C44E4" w:rsidRDefault="000C44E4" w:rsidP="000C44E4"/>
          <w:p w:rsidR="000C44E4" w:rsidRDefault="000C44E4" w:rsidP="000C44E4"/>
          <w:p w:rsidR="000C44E4" w:rsidRDefault="000C44E4" w:rsidP="000C44E4"/>
        </w:tc>
        <w:tc>
          <w:tcPr>
            <w:tcW w:w="1747" w:type="dxa"/>
          </w:tcPr>
          <w:p w:rsidR="000C44E4" w:rsidRDefault="000C44E4" w:rsidP="000C44E4"/>
        </w:tc>
        <w:tc>
          <w:tcPr>
            <w:tcW w:w="1701" w:type="dxa"/>
          </w:tcPr>
          <w:p w:rsidR="000C44E4" w:rsidRDefault="000C44E4" w:rsidP="000C44E4"/>
        </w:tc>
      </w:tr>
    </w:tbl>
    <w:p w:rsidR="000C44E4" w:rsidRDefault="000C44E4" w:rsidP="000C44E4">
      <w:r>
        <w:rPr>
          <w:noProof/>
          <w:lang w:eastAsia="es-MX"/>
        </w:rPr>
        <mc:AlternateContent>
          <mc:Choice Requires="wps">
            <w:drawing>
              <wp:anchor distT="0" distB="0" distL="114300" distR="114300" simplePos="0" relativeHeight="251662336" behindDoc="0" locked="0" layoutInCell="1" allowOverlap="1" wp14:anchorId="43B48C45" wp14:editId="00761C32">
                <wp:simplePos x="0" y="0"/>
                <wp:positionH relativeFrom="column">
                  <wp:posOffset>1206348</wp:posOffset>
                </wp:positionH>
                <wp:positionV relativeFrom="paragraph">
                  <wp:posOffset>463474</wp:posOffset>
                </wp:positionV>
                <wp:extent cx="1792224" cy="0"/>
                <wp:effectExtent l="0" t="0" r="0" b="19050"/>
                <wp:wrapNone/>
                <wp:docPr id="293" name="293 Conector recto"/>
                <wp:cNvGraphicFramePr/>
                <a:graphic xmlns:a="http://schemas.openxmlformats.org/drawingml/2006/main">
                  <a:graphicData uri="http://schemas.microsoft.com/office/word/2010/wordprocessingShape">
                    <wps:wsp>
                      <wps:cNvCnPr/>
                      <wps:spPr>
                        <a:xfrm>
                          <a:off x="0" y="0"/>
                          <a:ext cx="1792224" cy="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A280C" id="293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6.5pt" to="236.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" strokecolor="#5b9bd5 [3204]" strokeweight=".5pt">
                <v:stroke dashstyle="dashDot" joinstyle="miter"/>
              </v:line>
            </w:pict>
          </mc:Fallback>
        </mc:AlternateContent>
      </w:r>
      <w:r>
        <w:rPr>
          <w:noProof/>
          <w:lang w:eastAsia="es-MX"/>
        </w:rPr>
        <mc:AlternateContent>
          <mc:Choice Requires="wps">
            <w:drawing>
              <wp:anchor distT="0" distB="0" distL="114300" distR="114300" simplePos="0" relativeHeight="251664384" behindDoc="0" locked="0" layoutInCell="1" allowOverlap="1" wp14:anchorId="4E245792" wp14:editId="634058BA">
                <wp:simplePos x="0" y="0"/>
                <wp:positionH relativeFrom="column">
                  <wp:posOffset>694284</wp:posOffset>
                </wp:positionH>
                <wp:positionV relativeFrom="paragraph">
                  <wp:posOffset>339115</wp:posOffset>
                </wp:positionV>
                <wp:extent cx="446227" cy="295275"/>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227" cy="295275"/>
                        </a:xfrm>
                        <a:prstGeom prst="rect">
                          <a:avLst/>
                        </a:prstGeom>
                        <a:noFill/>
                        <a:ln w="9525">
                          <a:noFill/>
                          <a:miter lim="800000"/>
                          <a:headEnd/>
                          <a:tailEnd/>
                        </a:ln>
                      </wps:spPr>
                      <wps:txbx>
                        <w:txbxContent>
                          <w:p w:rsidR="000C44E4" w:rsidRDefault="000C44E4" w:rsidP="000C44E4">
                            <w:r>
                              <w:t>3.7</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E245792" id="Cuadro de texto 2" o:spid="_x0000_s1052" type="#_x0000_t202" style="position:absolute;margin-left:54.65pt;margin-top:26.7pt;width:35.1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" filled="f" stroked="f">
                <v:textbox>
                  <w:txbxContent>
                    <w:p w:rsidR="000C44E4" w:rsidRDefault="000C44E4" w:rsidP="000C44E4">
                      <w:r>
                        <w:t>3.7</w:t>
                      </w: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3698B0F6" wp14:editId="1AC99B98">
                <wp:simplePos x="0" y="0"/>
                <wp:positionH relativeFrom="column">
                  <wp:posOffset>-805180</wp:posOffset>
                </wp:positionH>
                <wp:positionV relativeFrom="paragraph">
                  <wp:posOffset>1844040</wp:posOffset>
                </wp:positionV>
                <wp:extent cx="1552575" cy="1009650"/>
                <wp:effectExtent l="0" t="0" r="28575" b="1905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009650"/>
                        </a:xfrm>
                        <a:prstGeom prst="rect">
                          <a:avLst/>
                        </a:prstGeom>
                        <a:solidFill>
                          <a:srgbClr val="FFFFFF"/>
                        </a:solidFill>
                        <a:ln w="9525">
                          <a:solidFill>
                            <a:srgbClr val="000000"/>
                          </a:solidFill>
                          <a:miter lim="800000"/>
                          <a:headEnd/>
                          <a:tailEnd/>
                        </a:ln>
                      </wps:spPr>
                      <wps:txbx>
                        <w:txbxContent>
                          <w:p w:rsidR="000C44E4" w:rsidRPr="007032A6" w:rsidRDefault="000C44E4" w:rsidP="000C44E4">
                            <w:pPr>
                              <w:jc w:val="center"/>
                              <w:rPr>
                                <w:rFonts w:ascii="Arial" w:hAnsi="Arial" w:cs="Arial"/>
                                <w:sz w:val="20"/>
                                <w:szCs w:val="20"/>
                              </w:rPr>
                            </w:pPr>
                            <w:r>
                              <w:rPr>
                                <w:rFonts w:ascii="Arial" w:hAnsi="Arial" w:cs="Arial"/>
                                <w:sz w:val="20"/>
                                <w:szCs w:val="20"/>
                              </w:rPr>
                              <w:t>ATRACTIVIDAD</w:t>
                            </w:r>
                          </w:p>
                          <w:p w:rsidR="000C44E4" w:rsidRPr="007032A6" w:rsidRDefault="000C44E4" w:rsidP="000C44E4">
                            <w:pPr>
                              <w:pStyle w:val="Sinespaciado"/>
                              <w:rPr>
                                <w:rFonts w:ascii="Arial" w:hAnsi="Arial" w:cs="Arial"/>
                                <w:sz w:val="20"/>
                                <w:szCs w:val="20"/>
                              </w:rPr>
                            </w:pPr>
                            <w:r>
                              <w:rPr>
                                <w:rFonts w:ascii="Arial" w:hAnsi="Arial" w:cs="Arial"/>
                                <w:sz w:val="20"/>
                                <w:szCs w:val="20"/>
                              </w:rPr>
                              <w:t>Oportunidad: 6.8</w:t>
                            </w:r>
                          </w:p>
                          <w:p w:rsidR="000C44E4" w:rsidRPr="007032A6" w:rsidRDefault="000C44E4" w:rsidP="000C44E4">
                            <w:pPr>
                              <w:pStyle w:val="Sinespaciado"/>
                              <w:rPr>
                                <w:rFonts w:ascii="Arial" w:hAnsi="Arial" w:cs="Arial"/>
                                <w:sz w:val="20"/>
                                <w:szCs w:val="20"/>
                              </w:rPr>
                            </w:pPr>
                            <w:r>
                              <w:rPr>
                                <w:rFonts w:ascii="Arial" w:hAnsi="Arial" w:cs="Arial"/>
                                <w:sz w:val="20"/>
                                <w:szCs w:val="20"/>
                              </w:rPr>
                              <w:t>Amenazas</w:t>
                            </w:r>
                            <w:r w:rsidRPr="007032A6">
                              <w:rPr>
                                <w:rFonts w:ascii="Arial" w:hAnsi="Arial" w:cs="Arial"/>
                                <w:sz w:val="20"/>
                                <w:szCs w:val="20"/>
                              </w:rPr>
                              <w:t xml:space="preserve">: </w:t>
                            </w:r>
                            <w:r>
                              <w:rPr>
                                <w:rFonts w:ascii="Arial" w:hAnsi="Arial" w:cs="Arial"/>
                                <w:sz w:val="20"/>
                                <w:szCs w:val="20"/>
                              </w:rPr>
                              <w:t>3.1</w:t>
                            </w:r>
                          </w:p>
                          <w:p w:rsidR="000C44E4" w:rsidRPr="007032A6" w:rsidRDefault="000C44E4" w:rsidP="000C44E4">
                            <w:pPr>
                              <w:pStyle w:val="Sinespaciado"/>
                              <w:rPr>
                                <w:rFonts w:ascii="Arial" w:hAnsi="Arial" w:cs="Arial"/>
                                <w:sz w:val="20"/>
                                <w:szCs w:val="20"/>
                              </w:rPr>
                            </w:pPr>
                          </w:p>
                          <w:p w:rsidR="000C44E4" w:rsidRPr="007032A6" w:rsidRDefault="000C44E4" w:rsidP="000C44E4">
                            <w:pPr>
                              <w:rPr>
                                <w:rFonts w:ascii="Arial" w:hAnsi="Arial" w:cs="Arial"/>
                                <w:sz w:val="20"/>
                                <w:szCs w:val="20"/>
                              </w:rPr>
                            </w:pPr>
                            <w:r w:rsidRPr="007032A6">
                              <w:rPr>
                                <w:rFonts w:ascii="Arial" w:hAnsi="Arial" w:cs="Arial"/>
                                <w:sz w:val="20"/>
                                <w:szCs w:val="20"/>
                              </w:rPr>
                              <w:t>Total: (</w:t>
                            </w:r>
                            <w:r>
                              <w:rPr>
                                <w:rFonts w:ascii="Arial" w:hAnsi="Arial" w:cs="Arial"/>
                                <w:sz w:val="20"/>
                                <w:szCs w:val="20"/>
                              </w:rPr>
                              <w:t>6.8-3.1= 3.7</w:t>
                            </w:r>
                            <w:r w:rsidRPr="007032A6">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8B0F6" id="_x0000_s1053" type="#_x0000_t202" style="position:absolute;margin-left:-63.4pt;margin-top:145.2pt;width:122.2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">
                <v:textbox>
                  <w:txbxContent>
                    <w:p w:rsidR="000C44E4" w:rsidRPr="007032A6" w:rsidRDefault="000C44E4" w:rsidP="000C44E4">
                      <w:pPr>
                        <w:jc w:val="center"/>
                        <w:rPr>
                          <w:rFonts w:ascii="Arial" w:hAnsi="Arial" w:cs="Arial"/>
                          <w:sz w:val="20"/>
                          <w:szCs w:val="20"/>
                        </w:rPr>
                      </w:pPr>
                      <w:r>
                        <w:rPr>
                          <w:rFonts w:ascii="Arial" w:hAnsi="Arial" w:cs="Arial"/>
                          <w:sz w:val="20"/>
                          <w:szCs w:val="20"/>
                        </w:rPr>
                        <w:t>ATRACTIVIDAD</w:t>
                      </w:r>
                    </w:p>
                    <w:p w:rsidR="000C44E4" w:rsidRPr="007032A6" w:rsidRDefault="000C44E4" w:rsidP="000C44E4">
                      <w:pPr>
                        <w:pStyle w:val="Sinespaciado"/>
                        <w:rPr>
                          <w:rFonts w:ascii="Arial" w:hAnsi="Arial" w:cs="Arial"/>
                          <w:sz w:val="20"/>
                          <w:szCs w:val="20"/>
                        </w:rPr>
                      </w:pPr>
                      <w:r>
                        <w:rPr>
                          <w:rFonts w:ascii="Arial" w:hAnsi="Arial" w:cs="Arial"/>
                          <w:sz w:val="20"/>
                          <w:szCs w:val="20"/>
                        </w:rPr>
                        <w:t>Oportunidad: 6.8</w:t>
                      </w:r>
                    </w:p>
                    <w:p w:rsidR="000C44E4" w:rsidRPr="007032A6" w:rsidRDefault="000C44E4" w:rsidP="000C44E4">
                      <w:pPr>
                        <w:pStyle w:val="Sinespaciado"/>
                        <w:rPr>
                          <w:rFonts w:ascii="Arial" w:hAnsi="Arial" w:cs="Arial"/>
                          <w:sz w:val="20"/>
                          <w:szCs w:val="20"/>
                        </w:rPr>
                      </w:pPr>
                      <w:r>
                        <w:rPr>
                          <w:rFonts w:ascii="Arial" w:hAnsi="Arial" w:cs="Arial"/>
                          <w:sz w:val="20"/>
                          <w:szCs w:val="20"/>
                        </w:rPr>
                        <w:t>Amenazas</w:t>
                      </w:r>
                      <w:r w:rsidRPr="007032A6">
                        <w:rPr>
                          <w:rFonts w:ascii="Arial" w:hAnsi="Arial" w:cs="Arial"/>
                          <w:sz w:val="20"/>
                          <w:szCs w:val="20"/>
                        </w:rPr>
                        <w:t xml:space="preserve">: </w:t>
                      </w:r>
                      <w:r>
                        <w:rPr>
                          <w:rFonts w:ascii="Arial" w:hAnsi="Arial" w:cs="Arial"/>
                          <w:sz w:val="20"/>
                          <w:szCs w:val="20"/>
                        </w:rPr>
                        <w:t>3.1</w:t>
                      </w:r>
                    </w:p>
                    <w:p w:rsidR="000C44E4" w:rsidRPr="007032A6" w:rsidRDefault="000C44E4" w:rsidP="000C44E4">
                      <w:pPr>
                        <w:pStyle w:val="Sinespaciado"/>
                        <w:rPr>
                          <w:rFonts w:ascii="Arial" w:hAnsi="Arial" w:cs="Arial"/>
                          <w:sz w:val="20"/>
                          <w:szCs w:val="20"/>
                        </w:rPr>
                      </w:pPr>
                    </w:p>
                    <w:p w:rsidR="000C44E4" w:rsidRPr="007032A6" w:rsidRDefault="000C44E4" w:rsidP="000C44E4">
                      <w:pPr>
                        <w:rPr>
                          <w:rFonts w:ascii="Arial" w:hAnsi="Arial" w:cs="Arial"/>
                          <w:sz w:val="20"/>
                          <w:szCs w:val="20"/>
                        </w:rPr>
                      </w:pPr>
                      <w:r w:rsidRPr="007032A6">
                        <w:rPr>
                          <w:rFonts w:ascii="Arial" w:hAnsi="Arial" w:cs="Arial"/>
                          <w:sz w:val="20"/>
                          <w:szCs w:val="20"/>
                        </w:rPr>
                        <w:t>Total: (</w:t>
                      </w:r>
                      <w:r>
                        <w:rPr>
                          <w:rFonts w:ascii="Arial" w:hAnsi="Arial" w:cs="Arial"/>
                          <w:sz w:val="20"/>
                          <w:szCs w:val="20"/>
                        </w:rPr>
                        <w:t>6.8-3.1= 3.7</w:t>
                      </w:r>
                      <w:r w:rsidRPr="007032A6">
                        <w:rPr>
                          <w:rFonts w:ascii="Arial" w:hAnsi="Arial" w:cs="Arial"/>
                          <w:sz w:val="20"/>
                          <w:szCs w:val="20"/>
                        </w:rPr>
                        <w:t>)</w:t>
                      </w:r>
                    </w:p>
                  </w:txbxContent>
                </v:textbox>
              </v:shape>
            </w:pict>
          </mc:Fallback>
        </mc:AlternateContent>
      </w:r>
      <w:r>
        <w:t xml:space="preserve">    </w:t>
      </w:r>
      <w:r>
        <w:br w:type="textWrapping" w:clear="all"/>
      </w:r>
    </w:p>
    <w:p w:rsidR="000C44E4" w:rsidRPr="0033356D" w:rsidRDefault="000C44E4" w:rsidP="000C44E4">
      <w:r>
        <w:rPr>
          <w:noProof/>
          <w:lang w:eastAsia="es-MX"/>
        </w:rPr>
        <mc:AlternateContent>
          <mc:Choice Requires="wps">
            <w:drawing>
              <wp:anchor distT="0" distB="0" distL="114300" distR="114300" simplePos="0" relativeHeight="251665408" behindDoc="0" locked="0" layoutInCell="1" allowOverlap="1" wp14:anchorId="4362E1F9" wp14:editId="4383D96F">
                <wp:simplePos x="0" y="0"/>
                <wp:positionH relativeFrom="column">
                  <wp:posOffset>2754858</wp:posOffset>
                </wp:positionH>
                <wp:positionV relativeFrom="paragraph">
                  <wp:posOffset>188595</wp:posOffset>
                </wp:positionV>
                <wp:extent cx="533400" cy="295275"/>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noFill/>
                        <a:ln w="9525">
                          <a:noFill/>
                          <a:miter lim="800000"/>
                          <a:headEnd/>
                          <a:tailEnd/>
                        </a:ln>
                      </wps:spPr>
                      <wps:txbx>
                        <w:txbxContent>
                          <w:p w:rsidR="000C44E4" w:rsidRDefault="000C44E4" w:rsidP="000C44E4">
                            <w:r>
                              <w:t>2.7</w:t>
                            </w:r>
                          </w:p>
                        </w:txbxContent>
                      </wps:txbx>
                      <wps:bodyPr rot="0" vert="horz" wrap="square" lIns="91440" tIns="45720" rIns="91440" bIns="45720" anchor="t" anchorCtr="0">
                        <a:noAutofit/>
                      </wps:bodyPr>
                    </wps:wsp>
                  </a:graphicData>
                </a:graphic>
              </wp:anchor>
            </w:drawing>
          </mc:Choice>
          <mc:Fallback>
            <w:pict>
              <v:shape w14:anchorId="4362E1F9" id="_x0000_s1054" type="#_x0000_t202" style="position:absolute;margin-left:216.9pt;margin-top:14.85pt;width:42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" filled="f" stroked="f">
                <v:textbox>
                  <w:txbxContent>
                    <w:p w:rsidR="000C44E4" w:rsidRDefault="000C44E4" w:rsidP="000C44E4">
                      <w:r>
                        <w:t>2.7</w:t>
                      </w:r>
                    </w:p>
                  </w:txbxContent>
                </v:textbox>
              </v:shape>
            </w:pict>
          </mc:Fallback>
        </mc:AlternateContent>
      </w:r>
    </w:p>
    <w:p w:rsidR="000C44E4" w:rsidRPr="0033356D" w:rsidRDefault="000C44E4" w:rsidP="000C44E4"/>
    <w:p w:rsidR="000C44E4" w:rsidRDefault="000C44E4" w:rsidP="000C44E4">
      <w:r>
        <w:rPr>
          <w:noProof/>
          <w:lang w:eastAsia="es-MX"/>
        </w:rPr>
        <mc:AlternateContent>
          <mc:Choice Requires="wps">
            <w:drawing>
              <wp:anchor distT="0" distB="0" distL="114300" distR="114300" simplePos="0" relativeHeight="251660288" behindDoc="0" locked="0" layoutInCell="1" allowOverlap="1" wp14:anchorId="34395835" wp14:editId="16F9BDC7">
                <wp:simplePos x="0" y="0"/>
                <wp:positionH relativeFrom="column">
                  <wp:posOffset>2499995</wp:posOffset>
                </wp:positionH>
                <wp:positionV relativeFrom="paragraph">
                  <wp:posOffset>241427</wp:posOffset>
                </wp:positionV>
                <wp:extent cx="1657350" cy="1009650"/>
                <wp:effectExtent l="0" t="0" r="19050" b="19050"/>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009650"/>
                        </a:xfrm>
                        <a:prstGeom prst="rect">
                          <a:avLst/>
                        </a:prstGeom>
                        <a:solidFill>
                          <a:srgbClr val="FFFFFF"/>
                        </a:solidFill>
                        <a:ln w="9525">
                          <a:solidFill>
                            <a:srgbClr val="000000"/>
                          </a:solidFill>
                          <a:miter lim="800000"/>
                          <a:headEnd/>
                          <a:tailEnd/>
                        </a:ln>
                      </wps:spPr>
                      <wps:txbx>
                        <w:txbxContent>
                          <w:p w:rsidR="000C44E4" w:rsidRPr="007032A6" w:rsidRDefault="000C44E4" w:rsidP="000C44E4">
                            <w:pPr>
                              <w:jc w:val="center"/>
                              <w:rPr>
                                <w:rFonts w:ascii="Arial" w:hAnsi="Arial" w:cs="Arial"/>
                                <w:sz w:val="20"/>
                                <w:szCs w:val="20"/>
                              </w:rPr>
                            </w:pPr>
                            <w:r w:rsidRPr="007032A6">
                              <w:rPr>
                                <w:rFonts w:ascii="Arial" w:hAnsi="Arial" w:cs="Arial"/>
                                <w:sz w:val="20"/>
                                <w:szCs w:val="20"/>
                              </w:rPr>
                              <w:t>COMPETITIVIDAD</w:t>
                            </w:r>
                          </w:p>
                          <w:p w:rsidR="000C44E4" w:rsidRPr="007032A6" w:rsidRDefault="000C44E4" w:rsidP="000C44E4">
                            <w:pPr>
                              <w:pStyle w:val="Sinespaciado"/>
                              <w:rPr>
                                <w:rFonts w:ascii="Arial" w:hAnsi="Arial" w:cs="Arial"/>
                                <w:sz w:val="20"/>
                                <w:szCs w:val="20"/>
                              </w:rPr>
                            </w:pPr>
                            <w:r>
                              <w:rPr>
                                <w:rFonts w:ascii="Arial" w:hAnsi="Arial" w:cs="Arial"/>
                                <w:sz w:val="20"/>
                                <w:szCs w:val="20"/>
                              </w:rPr>
                              <w:t>Fortaleza: 8.1</w:t>
                            </w:r>
                          </w:p>
                          <w:p w:rsidR="000C44E4" w:rsidRPr="007032A6" w:rsidRDefault="000C44E4" w:rsidP="000C44E4">
                            <w:pPr>
                              <w:pStyle w:val="Sinespaciado"/>
                              <w:rPr>
                                <w:rFonts w:ascii="Arial" w:hAnsi="Arial" w:cs="Arial"/>
                                <w:sz w:val="20"/>
                                <w:szCs w:val="20"/>
                              </w:rPr>
                            </w:pPr>
                            <w:r>
                              <w:rPr>
                                <w:rFonts w:ascii="Arial" w:hAnsi="Arial" w:cs="Arial"/>
                                <w:sz w:val="20"/>
                                <w:szCs w:val="20"/>
                              </w:rPr>
                              <w:t>Debilidades: 5.4</w:t>
                            </w:r>
                          </w:p>
                          <w:p w:rsidR="000C44E4" w:rsidRPr="007032A6" w:rsidRDefault="000C44E4" w:rsidP="000C44E4">
                            <w:pPr>
                              <w:pStyle w:val="Sinespaciado"/>
                              <w:rPr>
                                <w:rFonts w:ascii="Arial" w:hAnsi="Arial" w:cs="Arial"/>
                                <w:sz w:val="20"/>
                                <w:szCs w:val="20"/>
                              </w:rPr>
                            </w:pPr>
                          </w:p>
                          <w:p w:rsidR="000C44E4" w:rsidRPr="007032A6" w:rsidRDefault="000C44E4" w:rsidP="000C44E4">
                            <w:pPr>
                              <w:rPr>
                                <w:rFonts w:ascii="Arial" w:hAnsi="Arial" w:cs="Arial"/>
                                <w:sz w:val="20"/>
                                <w:szCs w:val="20"/>
                              </w:rPr>
                            </w:pPr>
                            <w:r w:rsidRPr="007032A6">
                              <w:rPr>
                                <w:rFonts w:ascii="Arial" w:hAnsi="Arial" w:cs="Arial"/>
                                <w:sz w:val="20"/>
                                <w:szCs w:val="20"/>
                              </w:rPr>
                              <w:t xml:space="preserve">Total: </w:t>
                            </w:r>
                            <w:r>
                              <w:rPr>
                                <w:rFonts w:ascii="Arial" w:hAnsi="Arial" w:cs="Arial"/>
                                <w:sz w:val="20"/>
                                <w:szCs w:val="20"/>
                              </w:rPr>
                              <w:t>(8.1-5.4= 2.7</w:t>
                            </w:r>
                            <w:r w:rsidRPr="007032A6">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95835" id="_x0000_s1055" type="#_x0000_t202" style="position:absolute;margin-left:196.85pt;margin-top:19pt;width:130.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">
                <v:textbox>
                  <w:txbxContent>
                    <w:p w:rsidR="000C44E4" w:rsidRPr="007032A6" w:rsidRDefault="000C44E4" w:rsidP="000C44E4">
                      <w:pPr>
                        <w:jc w:val="center"/>
                        <w:rPr>
                          <w:rFonts w:ascii="Arial" w:hAnsi="Arial" w:cs="Arial"/>
                          <w:sz w:val="20"/>
                          <w:szCs w:val="20"/>
                        </w:rPr>
                      </w:pPr>
                      <w:r w:rsidRPr="007032A6">
                        <w:rPr>
                          <w:rFonts w:ascii="Arial" w:hAnsi="Arial" w:cs="Arial"/>
                          <w:sz w:val="20"/>
                          <w:szCs w:val="20"/>
                        </w:rPr>
                        <w:t>COMPETITIVIDAD</w:t>
                      </w:r>
                    </w:p>
                    <w:p w:rsidR="000C44E4" w:rsidRPr="007032A6" w:rsidRDefault="000C44E4" w:rsidP="000C44E4">
                      <w:pPr>
                        <w:pStyle w:val="Sinespaciado"/>
                        <w:rPr>
                          <w:rFonts w:ascii="Arial" w:hAnsi="Arial" w:cs="Arial"/>
                          <w:sz w:val="20"/>
                          <w:szCs w:val="20"/>
                        </w:rPr>
                      </w:pPr>
                      <w:r>
                        <w:rPr>
                          <w:rFonts w:ascii="Arial" w:hAnsi="Arial" w:cs="Arial"/>
                          <w:sz w:val="20"/>
                          <w:szCs w:val="20"/>
                        </w:rPr>
                        <w:t>Fortaleza: 8.1</w:t>
                      </w:r>
                    </w:p>
                    <w:p w:rsidR="000C44E4" w:rsidRPr="007032A6" w:rsidRDefault="000C44E4" w:rsidP="000C44E4">
                      <w:pPr>
                        <w:pStyle w:val="Sinespaciado"/>
                        <w:rPr>
                          <w:rFonts w:ascii="Arial" w:hAnsi="Arial" w:cs="Arial"/>
                          <w:sz w:val="20"/>
                          <w:szCs w:val="20"/>
                        </w:rPr>
                      </w:pPr>
                      <w:r>
                        <w:rPr>
                          <w:rFonts w:ascii="Arial" w:hAnsi="Arial" w:cs="Arial"/>
                          <w:sz w:val="20"/>
                          <w:szCs w:val="20"/>
                        </w:rPr>
                        <w:t>Debilidades: 5.4</w:t>
                      </w:r>
                    </w:p>
                    <w:p w:rsidR="000C44E4" w:rsidRPr="007032A6" w:rsidRDefault="000C44E4" w:rsidP="000C44E4">
                      <w:pPr>
                        <w:pStyle w:val="Sinespaciado"/>
                        <w:rPr>
                          <w:rFonts w:ascii="Arial" w:hAnsi="Arial" w:cs="Arial"/>
                          <w:sz w:val="20"/>
                          <w:szCs w:val="20"/>
                        </w:rPr>
                      </w:pPr>
                    </w:p>
                    <w:p w:rsidR="000C44E4" w:rsidRPr="007032A6" w:rsidRDefault="000C44E4" w:rsidP="000C44E4">
                      <w:pPr>
                        <w:rPr>
                          <w:rFonts w:ascii="Arial" w:hAnsi="Arial" w:cs="Arial"/>
                          <w:sz w:val="20"/>
                          <w:szCs w:val="20"/>
                        </w:rPr>
                      </w:pPr>
                      <w:r w:rsidRPr="007032A6">
                        <w:rPr>
                          <w:rFonts w:ascii="Arial" w:hAnsi="Arial" w:cs="Arial"/>
                          <w:sz w:val="20"/>
                          <w:szCs w:val="20"/>
                        </w:rPr>
                        <w:t xml:space="preserve">Total: </w:t>
                      </w:r>
                      <w:r>
                        <w:rPr>
                          <w:rFonts w:ascii="Arial" w:hAnsi="Arial" w:cs="Arial"/>
                          <w:sz w:val="20"/>
                          <w:szCs w:val="20"/>
                        </w:rPr>
                        <w:t>(8.1-5.4= 2.7</w:t>
                      </w:r>
                      <w:r w:rsidRPr="007032A6">
                        <w:rPr>
                          <w:rFonts w:ascii="Arial" w:hAnsi="Arial" w:cs="Arial"/>
                          <w:sz w:val="20"/>
                          <w:szCs w:val="20"/>
                        </w:rPr>
                        <w:t>)</w:t>
                      </w:r>
                    </w:p>
                  </w:txbxContent>
                </v:textbox>
              </v:shape>
            </w:pict>
          </mc:Fallback>
        </mc:AlternateContent>
      </w:r>
    </w:p>
    <w:p w:rsidR="000C44E4" w:rsidRDefault="000C44E4" w:rsidP="000C44E4"/>
    <w:p w:rsidR="000C44E4" w:rsidRDefault="000C44E4" w:rsidP="000C44E4"/>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r w:rsidRPr="00295C6C">
        <w:rPr>
          <w:rFonts w:ascii="Arial" w:hAnsi="Arial" w:cs="Arial"/>
        </w:rPr>
        <w:t xml:space="preserve">En la Matriz de posicionamiento se observó en el análisis realizado ubica al Organismo en una competitividad media y una </w:t>
      </w:r>
      <w:proofErr w:type="spellStart"/>
      <w:r w:rsidRPr="00295C6C">
        <w:rPr>
          <w:rFonts w:ascii="Arial" w:hAnsi="Arial" w:cs="Arial"/>
        </w:rPr>
        <w:t>atractividad</w:t>
      </w:r>
      <w:proofErr w:type="spellEnd"/>
      <w:r w:rsidRPr="00295C6C">
        <w:rPr>
          <w:rFonts w:ascii="Arial" w:hAnsi="Arial" w:cs="Arial"/>
        </w:rPr>
        <w:t xml:space="preserve"> </w:t>
      </w:r>
      <w:r>
        <w:rPr>
          <w:rFonts w:ascii="Arial" w:hAnsi="Arial" w:cs="Arial"/>
        </w:rPr>
        <w:t>un poquito alta</w:t>
      </w:r>
      <w:r w:rsidRPr="00295C6C">
        <w:rPr>
          <w:rFonts w:ascii="Arial" w:hAnsi="Arial" w:cs="Arial"/>
        </w:rPr>
        <w:t xml:space="preserve">, </w:t>
      </w:r>
      <w:r>
        <w:rPr>
          <w:rFonts w:ascii="Arial" w:hAnsi="Arial" w:cs="Arial"/>
        </w:rPr>
        <w:t>lo que se sugiere mantener y mejorar los resultados.</w:t>
      </w: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Default="000C44E4" w:rsidP="000C44E4">
      <w:pPr>
        <w:spacing w:after="0" w:line="360" w:lineRule="auto"/>
        <w:rPr>
          <w:rFonts w:ascii="Arial" w:hAnsi="Arial" w:cs="Arial"/>
        </w:rPr>
      </w:pPr>
    </w:p>
    <w:p w:rsidR="000C44E4" w:rsidRPr="00635EEA" w:rsidRDefault="000C44E4" w:rsidP="000C44E4">
      <w:pPr>
        <w:spacing w:after="0" w:line="360" w:lineRule="auto"/>
        <w:rPr>
          <w:rFonts w:ascii="Arial" w:hAnsi="Arial" w:cs="Arial"/>
          <w:b/>
        </w:rPr>
      </w:pPr>
      <w:r w:rsidRPr="00635EEA">
        <w:rPr>
          <w:rFonts w:ascii="Arial" w:hAnsi="Arial" w:cs="Arial"/>
          <w:b/>
        </w:rPr>
        <w:lastRenderedPageBreak/>
        <w:t xml:space="preserve">Matriz </w:t>
      </w:r>
      <w:proofErr w:type="spellStart"/>
      <w:r w:rsidRPr="00635EEA">
        <w:rPr>
          <w:rFonts w:ascii="Arial" w:hAnsi="Arial" w:cs="Arial"/>
          <w:b/>
        </w:rPr>
        <w:t>Foda</w:t>
      </w:r>
      <w:proofErr w:type="spellEnd"/>
    </w:p>
    <w:p w:rsidR="000C44E4" w:rsidRDefault="000C44E4" w:rsidP="000C44E4">
      <w:pPr>
        <w:spacing w:after="0" w:line="360" w:lineRule="auto"/>
        <w:rPr>
          <w:rFonts w:ascii="Arial" w:hAnsi="Arial" w:cs="Arial"/>
        </w:rPr>
      </w:pPr>
    </w:p>
    <w:tbl>
      <w:tblPr>
        <w:tblStyle w:val="Tablaconcuadrcula"/>
        <w:tblW w:w="0" w:type="auto"/>
        <w:tblLook w:val="04A0" w:firstRow="1" w:lastRow="0" w:firstColumn="1" w:lastColumn="0" w:noHBand="0" w:noVBand="1"/>
      </w:tblPr>
      <w:tblGrid>
        <w:gridCol w:w="4699"/>
        <w:gridCol w:w="4695"/>
      </w:tblGrid>
      <w:tr w:rsidR="000C44E4" w:rsidTr="000C44E4">
        <w:tc>
          <w:tcPr>
            <w:tcW w:w="9544" w:type="dxa"/>
            <w:gridSpan w:val="2"/>
          </w:tcPr>
          <w:p w:rsidR="000C44E4" w:rsidRPr="00AC5F98" w:rsidRDefault="000C44E4" w:rsidP="000C44E4">
            <w:pPr>
              <w:spacing w:line="360" w:lineRule="auto"/>
              <w:jc w:val="center"/>
              <w:rPr>
                <w:rFonts w:ascii="Arial" w:hAnsi="Arial" w:cs="Arial"/>
                <w:b/>
              </w:rPr>
            </w:pPr>
            <w:r w:rsidRPr="00AC5F98">
              <w:rPr>
                <w:rFonts w:ascii="Arial" w:hAnsi="Arial" w:cs="Arial"/>
                <w:b/>
              </w:rPr>
              <w:t>ESTRATEGIA    FO</w:t>
            </w:r>
          </w:p>
        </w:tc>
      </w:tr>
      <w:tr w:rsidR="000C44E4" w:rsidTr="000C44E4">
        <w:tc>
          <w:tcPr>
            <w:tcW w:w="4772" w:type="dxa"/>
          </w:tcPr>
          <w:p w:rsidR="000C44E4" w:rsidRPr="00AC5F98" w:rsidRDefault="000C44E4" w:rsidP="000C44E4">
            <w:pPr>
              <w:spacing w:line="360" w:lineRule="auto"/>
              <w:jc w:val="center"/>
              <w:rPr>
                <w:rFonts w:ascii="Arial" w:hAnsi="Arial" w:cs="Arial"/>
                <w:b/>
              </w:rPr>
            </w:pPr>
            <w:r w:rsidRPr="00AC5F98">
              <w:rPr>
                <w:rFonts w:ascii="Arial" w:hAnsi="Arial" w:cs="Arial"/>
                <w:b/>
              </w:rPr>
              <w:t>Fortaleza</w:t>
            </w:r>
          </w:p>
        </w:tc>
        <w:tc>
          <w:tcPr>
            <w:tcW w:w="4772" w:type="dxa"/>
          </w:tcPr>
          <w:p w:rsidR="000C44E4" w:rsidRPr="00AC5F98" w:rsidRDefault="000C44E4" w:rsidP="000C44E4">
            <w:pPr>
              <w:spacing w:line="360" w:lineRule="auto"/>
              <w:jc w:val="center"/>
              <w:rPr>
                <w:rFonts w:ascii="Arial" w:hAnsi="Arial" w:cs="Arial"/>
                <w:b/>
              </w:rPr>
            </w:pPr>
            <w:r w:rsidRPr="00AC5F98">
              <w:rPr>
                <w:rFonts w:ascii="Arial" w:hAnsi="Arial" w:cs="Arial"/>
                <w:b/>
              </w:rPr>
              <w:t>Oportunidades</w:t>
            </w:r>
          </w:p>
        </w:tc>
      </w:tr>
      <w:tr w:rsidR="000C44E4" w:rsidTr="000C44E4">
        <w:tc>
          <w:tcPr>
            <w:tcW w:w="4772" w:type="dxa"/>
          </w:tcPr>
          <w:p w:rsidR="000C44E4" w:rsidRPr="008D2D78" w:rsidRDefault="000C44E4" w:rsidP="000C44E4">
            <w:pPr>
              <w:pStyle w:val="Prrafodelista"/>
              <w:numPr>
                <w:ilvl w:val="0"/>
                <w:numId w:val="2"/>
              </w:numPr>
              <w:autoSpaceDE w:val="0"/>
              <w:autoSpaceDN w:val="0"/>
              <w:adjustRightInd w:val="0"/>
              <w:spacing w:after="0" w:line="240" w:lineRule="auto"/>
              <w:jc w:val="both"/>
              <w:rPr>
                <w:rFonts w:ascii="Arial" w:hAnsi="Arial" w:cs="Arial"/>
              </w:rPr>
            </w:pPr>
            <w:r w:rsidRPr="008D2D78">
              <w:rPr>
                <w:rFonts w:ascii="Arial" w:hAnsi="Arial" w:cs="Arial"/>
              </w:rPr>
              <w:t xml:space="preserve">Se cuenta con 25 unidades administrativas, entre direcciones, coordinaciones y 2 organismos  para atender y resolver demandas. </w:t>
            </w:r>
          </w:p>
          <w:p w:rsidR="000C44E4" w:rsidRPr="00C2372A" w:rsidRDefault="000C44E4" w:rsidP="000C44E4">
            <w:pPr>
              <w:spacing w:line="360" w:lineRule="auto"/>
              <w:jc w:val="both"/>
              <w:rPr>
                <w:rFonts w:ascii="Arial" w:hAnsi="Arial" w:cs="Arial"/>
                <w:szCs w:val="24"/>
              </w:rPr>
            </w:pPr>
          </w:p>
        </w:tc>
        <w:tc>
          <w:tcPr>
            <w:tcW w:w="4772" w:type="dxa"/>
          </w:tcPr>
          <w:p w:rsidR="000C44E4" w:rsidRPr="00303302"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identidad que genera el municipio como pueblo mágico, promueve el arraigo cultural y la consolidación de las actividades artísticas, destacándose dentro</w:t>
            </w:r>
            <w:r>
              <w:rPr>
                <w:rFonts w:ascii="Arial" w:hAnsi="Arial" w:cs="Arial"/>
              </w:rPr>
              <w:t xml:space="preserve"> </w:t>
            </w:r>
            <w:r w:rsidRPr="00303302">
              <w:rPr>
                <w:rFonts w:ascii="Arial" w:hAnsi="Arial" w:cs="Arial"/>
              </w:rPr>
              <w:t>de la región Maya como un pueblo turístico.</w:t>
            </w:r>
          </w:p>
          <w:p w:rsidR="000C44E4" w:rsidRDefault="000C44E4" w:rsidP="000C44E4">
            <w:pPr>
              <w:spacing w:line="360" w:lineRule="auto"/>
              <w:rPr>
                <w:rFonts w:ascii="Arial" w:hAnsi="Arial" w:cs="Arial"/>
              </w:rPr>
            </w:pPr>
          </w:p>
        </w:tc>
      </w:tr>
      <w:tr w:rsidR="000C44E4" w:rsidTr="000C44E4">
        <w:tc>
          <w:tcPr>
            <w:tcW w:w="4772" w:type="dxa"/>
          </w:tcPr>
          <w:p w:rsidR="000C44E4" w:rsidRPr="008D2D78" w:rsidRDefault="000C44E4" w:rsidP="000C44E4">
            <w:pPr>
              <w:pStyle w:val="Prrafodelista"/>
              <w:numPr>
                <w:ilvl w:val="0"/>
                <w:numId w:val="2"/>
              </w:numPr>
              <w:autoSpaceDE w:val="0"/>
              <w:autoSpaceDN w:val="0"/>
              <w:adjustRightInd w:val="0"/>
              <w:spacing w:after="0" w:line="240" w:lineRule="auto"/>
              <w:jc w:val="both"/>
              <w:rPr>
                <w:rFonts w:ascii="Arial" w:hAnsi="Arial" w:cs="Arial"/>
              </w:rPr>
            </w:pPr>
            <w:r w:rsidRPr="008D2D78">
              <w:rPr>
                <w:rFonts w:ascii="Arial" w:hAnsi="Arial" w:cs="Arial"/>
              </w:rPr>
              <w:t>Los índices delictivos han disminuido dado a la exigencia que tiene  la Dirección de Seguridad Pública Municipal.</w:t>
            </w:r>
          </w:p>
          <w:p w:rsidR="000C44E4" w:rsidRDefault="000C44E4" w:rsidP="000C44E4">
            <w:pPr>
              <w:spacing w:line="360" w:lineRule="auto"/>
              <w:rPr>
                <w:rFonts w:ascii="Arial" w:hAnsi="Arial" w:cs="Arial"/>
              </w:rPr>
            </w:pPr>
          </w:p>
        </w:tc>
        <w:tc>
          <w:tcPr>
            <w:tcW w:w="4772" w:type="dxa"/>
          </w:tcPr>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Se puede implantar un programa regional de mejoramiento a la vivienda, dado que, Palenque y los demás municipios que comparten la misma situación se ubican en una zona con vocación turística y desarrollo de la actividad florícola.</w:t>
            </w:r>
          </w:p>
          <w:p w:rsidR="000C44E4" w:rsidRDefault="000C44E4" w:rsidP="000C44E4">
            <w:pPr>
              <w:spacing w:line="360" w:lineRule="auto"/>
              <w:rPr>
                <w:rFonts w:ascii="Arial" w:hAnsi="Arial" w:cs="Arial"/>
              </w:rPr>
            </w:pPr>
          </w:p>
        </w:tc>
      </w:tr>
      <w:tr w:rsidR="000C44E4" w:rsidTr="000C44E4">
        <w:tc>
          <w:tcPr>
            <w:tcW w:w="4772" w:type="dxa"/>
          </w:tcPr>
          <w:p w:rsidR="000C44E4" w:rsidRPr="008D2D78" w:rsidRDefault="000C44E4" w:rsidP="000C44E4">
            <w:pPr>
              <w:pStyle w:val="Prrafodelista"/>
              <w:numPr>
                <w:ilvl w:val="0"/>
                <w:numId w:val="3"/>
              </w:numPr>
              <w:autoSpaceDE w:val="0"/>
              <w:autoSpaceDN w:val="0"/>
              <w:adjustRightInd w:val="0"/>
              <w:spacing w:after="0" w:line="240" w:lineRule="auto"/>
              <w:jc w:val="both"/>
              <w:rPr>
                <w:rFonts w:ascii="Arial" w:hAnsi="Arial" w:cs="Arial"/>
                <w:sz w:val="12"/>
                <w:szCs w:val="12"/>
              </w:rPr>
            </w:pPr>
            <w:r w:rsidRPr="008D2D78">
              <w:rPr>
                <w:rFonts w:ascii="Arial" w:hAnsi="Arial" w:cs="Arial"/>
              </w:rPr>
              <w:t>La distribución de los asentamientos humanos, en el municipio de Palenque, presenta la siguiente situación: La Cabecera Municipal concentra el 40% y el restante se distribuye en todo el municipio</w:t>
            </w:r>
            <w:r w:rsidRPr="008D2D78">
              <w:rPr>
                <w:rFonts w:ascii="Arial" w:hAnsi="Arial" w:cs="Arial"/>
                <w:sz w:val="12"/>
                <w:szCs w:val="12"/>
              </w:rPr>
              <w:t>.</w:t>
            </w:r>
          </w:p>
          <w:p w:rsidR="000C44E4" w:rsidRDefault="000C44E4" w:rsidP="000C44E4">
            <w:pPr>
              <w:spacing w:line="360" w:lineRule="auto"/>
              <w:rPr>
                <w:rFonts w:ascii="Arial" w:hAnsi="Arial" w:cs="Arial"/>
              </w:rPr>
            </w:pPr>
          </w:p>
        </w:tc>
        <w:tc>
          <w:tcPr>
            <w:tcW w:w="4772" w:type="dxa"/>
          </w:tcPr>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actividad comercial está fuertemente ligada al turismo, como otra de las actividades con peso significativo en la estructura productiva de la región.</w:t>
            </w:r>
          </w:p>
          <w:p w:rsidR="000C44E4" w:rsidRDefault="000C44E4" w:rsidP="000C44E4">
            <w:pPr>
              <w:autoSpaceDE w:val="0"/>
              <w:autoSpaceDN w:val="0"/>
              <w:adjustRightInd w:val="0"/>
              <w:jc w:val="both"/>
              <w:rPr>
                <w:rFonts w:ascii="Arial" w:hAnsi="Arial" w:cs="Arial"/>
              </w:rPr>
            </w:pPr>
          </w:p>
          <w:p w:rsidR="000C44E4" w:rsidRDefault="000C44E4" w:rsidP="000C44E4">
            <w:pPr>
              <w:spacing w:line="360" w:lineRule="auto"/>
              <w:rPr>
                <w:rFonts w:ascii="Arial" w:hAnsi="Arial" w:cs="Arial"/>
              </w:rPr>
            </w:pPr>
          </w:p>
        </w:tc>
      </w:tr>
      <w:tr w:rsidR="000C44E4" w:rsidRPr="00AC5F98" w:rsidTr="000C44E4">
        <w:trPr>
          <w:trHeight w:val="566"/>
        </w:trPr>
        <w:tc>
          <w:tcPr>
            <w:tcW w:w="9544" w:type="dxa"/>
            <w:gridSpan w:val="2"/>
          </w:tcPr>
          <w:p w:rsidR="000C44E4" w:rsidRPr="00AC5F98" w:rsidRDefault="000C44E4" w:rsidP="000C44E4">
            <w:pPr>
              <w:spacing w:line="360" w:lineRule="auto"/>
              <w:jc w:val="center"/>
              <w:rPr>
                <w:rFonts w:ascii="Arial" w:hAnsi="Arial" w:cs="Arial"/>
                <w:b/>
              </w:rPr>
            </w:pPr>
            <w:r w:rsidRPr="00AC5F98">
              <w:rPr>
                <w:rFonts w:ascii="Arial" w:hAnsi="Arial" w:cs="Arial"/>
                <w:b/>
              </w:rPr>
              <w:t>ESTRATEGIA    FA</w:t>
            </w:r>
          </w:p>
        </w:tc>
      </w:tr>
      <w:tr w:rsidR="000C44E4" w:rsidRPr="00AC5F98" w:rsidTr="000C44E4">
        <w:tc>
          <w:tcPr>
            <w:tcW w:w="4772" w:type="dxa"/>
          </w:tcPr>
          <w:p w:rsidR="000C44E4" w:rsidRPr="00AC5F98" w:rsidRDefault="000C44E4" w:rsidP="000C44E4">
            <w:pPr>
              <w:spacing w:line="360" w:lineRule="auto"/>
              <w:jc w:val="center"/>
              <w:rPr>
                <w:rFonts w:ascii="Arial" w:hAnsi="Arial" w:cs="Arial"/>
                <w:b/>
              </w:rPr>
            </w:pPr>
            <w:r w:rsidRPr="00AC5F98">
              <w:rPr>
                <w:rFonts w:ascii="Arial" w:hAnsi="Arial" w:cs="Arial"/>
                <w:b/>
              </w:rPr>
              <w:t>Fortaleza</w:t>
            </w:r>
          </w:p>
        </w:tc>
        <w:tc>
          <w:tcPr>
            <w:tcW w:w="4772" w:type="dxa"/>
          </w:tcPr>
          <w:p w:rsidR="000C44E4" w:rsidRPr="00AC5F98" w:rsidRDefault="000C44E4" w:rsidP="000C44E4">
            <w:pPr>
              <w:spacing w:line="360" w:lineRule="auto"/>
              <w:jc w:val="center"/>
              <w:rPr>
                <w:rFonts w:ascii="Arial" w:hAnsi="Arial" w:cs="Arial"/>
                <w:b/>
              </w:rPr>
            </w:pPr>
            <w:r w:rsidRPr="00AC5F98">
              <w:rPr>
                <w:rFonts w:ascii="Arial" w:hAnsi="Arial" w:cs="Arial"/>
                <w:b/>
              </w:rPr>
              <w:t>Amenazas</w:t>
            </w:r>
          </w:p>
        </w:tc>
      </w:tr>
      <w:tr w:rsidR="000C44E4" w:rsidRPr="00AC5F98" w:rsidTr="000C44E4">
        <w:tc>
          <w:tcPr>
            <w:tcW w:w="4772" w:type="dxa"/>
          </w:tcPr>
          <w:p w:rsidR="000C44E4" w:rsidRPr="008D2D78" w:rsidRDefault="000C44E4" w:rsidP="000C44E4">
            <w:pPr>
              <w:pStyle w:val="Prrafodelista"/>
              <w:numPr>
                <w:ilvl w:val="0"/>
                <w:numId w:val="2"/>
              </w:numPr>
              <w:autoSpaceDE w:val="0"/>
              <w:autoSpaceDN w:val="0"/>
              <w:adjustRightInd w:val="0"/>
              <w:spacing w:after="0" w:line="240" w:lineRule="auto"/>
              <w:jc w:val="both"/>
              <w:rPr>
                <w:rFonts w:ascii="Arial" w:hAnsi="Arial" w:cs="Arial"/>
              </w:rPr>
            </w:pPr>
            <w:r w:rsidRPr="008D2D78">
              <w:rPr>
                <w:rFonts w:ascii="Arial" w:hAnsi="Arial" w:cs="Arial"/>
              </w:rPr>
              <w:t xml:space="preserve">Se cuenta con 25 unidades administrativas, entre direcciones, coordinaciones y 2 organismos  para atender y resolver demandas. </w:t>
            </w:r>
          </w:p>
          <w:p w:rsidR="000C44E4" w:rsidRPr="00AC5F98" w:rsidRDefault="000C44E4" w:rsidP="000C44E4">
            <w:pPr>
              <w:spacing w:line="360" w:lineRule="auto"/>
              <w:jc w:val="both"/>
              <w:rPr>
                <w:rFonts w:ascii="Arial" w:hAnsi="Arial" w:cs="Arial"/>
                <w:szCs w:val="24"/>
              </w:rPr>
            </w:pPr>
          </w:p>
        </w:tc>
        <w:tc>
          <w:tcPr>
            <w:tcW w:w="4772" w:type="dxa"/>
          </w:tcPr>
          <w:p w:rsidR="000C44E4" w:rsidRPr="00303302"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identidad que genera el municipio como pueblo mágico, promueve el arraigo cultural y la consolidación de las actividades artísticas, destacándose dentro</w:t>
            </w:r>
            <w:r>
              <w:rPr>
                <w:rFonts w:ascii="Arial" w:hAnsi="Arial" w:cs="Arial"/>
              </w:rPr>
              <w:t xml:space="preserve"> </w:t>
            </w:r>
            <w:r w:rsidRPr="00303302">
              <w:rPr>
                <w:rFonts w:ascii="Arial" w:hAnsi="Arial" w:cs="Arial"/>
              </w:rPr>
              <w:t>de la región Maya como un pueblo turístico.</w:t>
            </w:r>
          </w:p>
          <w:p w:rsidR="000C44E4" w:rsidRPr="00AC5F98" w:rsidRDefault="000C44E4" w:rsidP="000C44E4">
            <w:pPr>
              <w:spacing w:line="360" w:lineRule="auto"/>
              <w:rPr>
                <w:rFonts w:ascii="Arial" w:hAnsi="Arial" w:cs="Arial"/>
              </w:rPr>
            </w:pPr>
          </w:p>
        </w:tc>
      </w:tr>
      <w:tr w:rsidR="000C44E4" w:rsidRPr="00AC5F98" w:rsidTr="000C44E4">
        <w:tc>
          <w:tcPr>
            <w:tcW w:w="4772" w:type="dxa"/>
          </w:tcPr>
          <w:p w:rsidR="000C44E4" w:rsidRPr="008D2D78" w:rsidRDefault="000C44E4" w:rsidP="000C44E4">
            <w:pPr>
              <w:pStyle w:val="Prrafodelista"/>
              <w:numPr>
                <w:ilvl w:val="0"/>
                <w:numId w:val="2"/>
              </w:numPr>
              <w:autoSpaceDE w:val="0"/>
              <w:autoSpaceDN w:val="0"/>
              <w:adjustRightInd w:val="0"/>
              <w:spacing w:after="0" w:line="240" w:lineRule="auto"/>
              <w:jc w:val="both"/>
              <w:rPr>
                <w:rFonts w:ascii="Arial" w:hAnsi="Arial" w:cs="Arial"/>
              </w:rPr>
            </w:pPr>
            <w:r w:rsidRPr="008D2D78">
              <w:rPr>
                <w:rFonts w:ascii="Arial" w:hAnsi="Arial" w:cs="Arial"/>
              </w:rPr>
              <w:t>Los índices delictivos han disminuido dado a la exigencia que tiene  la Dirección de Seguridad Pública Municipal.</w:t>
            </w:r>
          </w:p>
          <w:p w:rsidR="000C44E4" w:rsidRPr="00AC5F98" w:rsidRDefault="000C44E4" w:rsidP="000C44E4">
            <w:pPr>
              <w:spacing w:line="360" w:lineRule="auto"/>
              <w:rPr>
                <w:rFonts w:ascii="Arial" w:hAnsi="Arial" w:cs="Arial"/>
              </w:rPr>
            </w:pPr>
          </w:p>
        </w:tc>
        <w:tc>
          <w:tcPr>
            <w:tcW w:w="4772" w:type="dxa"/>
          </w:tcPr>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Se puede implantar un programa regional de mejoramiento a la vivienda, dado que, Palenque y los demás municipios que comparten la misma situación se ubican en una zona con vocación turística y desarrollo de la actividad florícola.</w:t>
            </w:r>
          </w:p>
          <w:p w:rsidR="000C44E4" w:rsidRPr="00AC5F98" w:rsidRDefault="000C44E4" w:rsidP="000C44E4">
            <w:pPr>
              <w:spacing w:line="360" w:lineRule="auto"/>
              <w:rPr>
                <w:rFonts w:ascii="Arial" w:hAnsi="Arial" w:cs="Arial"/>
              </w:rPr>
            </w:pPr>
          </w:p>
        </w:tc>
      </w:tr>
      <w:tr w:rsidR="000C44E4" w:rsidRPr="00AC5F98" w:rsidTr="000C44E4">
        <w:tc>
          <w:tcPr>
            <w:tcW w:w="4772" w:type="dxa"/>
          </w:tcPr>
          <w:p w:rsidR="000C44E4" w:rsidRPr="008D2D78" w:rsidRDefault="000C44E4" w:rsidP="000C44E4">
            <w:pPr>
              <w:pStyle w:val="Prrafodelista"/>
              <w:numPr>
                <w:ilvl w:val="0"/>
                <w:numId w:val="3"/>
              </w:numPr>
              <w:autoSpaceDE w:val="0"/>
              <w:autoSpaceDN w:val="0"/>
              <w:adjustRightInd w:val="0"/>
              <w:spacing w:after="0" w:line="240" w:lineRule="auto"/>
              <w:jc w:val="both"/>
              <w:rPr>
                <w:rFonts w:ascii="Arial" w:hAnsi="Arial" w:cs="Arial"/>
                <w:sz w:val="12"/>
                <w:szCs w:val="12"/>
              </w:rPr>
            </w:pPr>
            <w:r w:rsidRPr="008D2D78">
              <w:rPr>
                <w:rFonts w:ascii="Arial" w:hAnsi="Arial" w:cs="Arial"/>
              </w:rPr>
              <w:lastRenderedPageBreak/>
              <w:t>La distribución de los asentamientos humanos, en el municipio de Palenque, presenta la siguiente situación: La Cabecera Municipal concentra el 40% y el restante se distribuye en todo el municipio</w:t>
            </w:r>
            <w:r w:rsidRPr="008D2D78">
              <w:rPr>
                <w:rFonts w:ascii="Arial" w:hAnsi="Arial" w:cs="Arial"/>
                <w:sz w:val="12"/>
                <w:szCs w:val="12"/>
              </w:rPr>
              <w:t>.</w:t>
            </w:r>
          </w:p>
          <w:p w:rsidR="000C44E4" w:rsidRPr="00AC5F98" w:rsidRDefault="000C44E4" w:rsidP="000C44E4">
            <w:pPr>
              <w:spacing w:line="360" w:lineRule="auto"/>
              <w:rPr>
                <w:rFonts w:ascii="Arial" w:hAnsi="Arial" w:cs="Arial"/>
              </w:rPr>
            </w:pPr>
          </w:p>
        </w:tc>
        <w:tc>
          <w:tcPr>
            <w:tcW w:w="4772" w:type="dxa"/>
          </w:tcPr>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actividad comercial está fuertemente ligada al turismo, como otra de las actividades con peso significativo en la estructura productiva de la región.</w:t>
            </w:r>
          </w:p>
          <w:p w:rsidR="000C44E4" w:rsidRPr="00AC5F98" w:rsidRDefault="000C44E4" w:rsidP="000C44E4">
            <w:pPr>
              <w:spacing w:line="360" w:lineRule="auto"/>
              <w:rPr>
                <w:rFonts w:ascii="Arial" w:hAnsi="Arial" w:cs="Arial"/>
              </w:rPr>
            </w:pPr>
          </w:p>
        </w:tc>
      </w:tr>
    </w:tbl>
    <w:p w:rsidR="000C44E4" w:rsidRPr="00295C6C" w:rsidRDefault="000C44E4" w:rsidP="000C44E4">
      <w:pPr>
        <w:spacing w:after="0" w:line="360" w:lineRule="auto"/>
        <w:rPr>
          <w:rFonts w:ascii="Arial" w:hAnsi="Arial" w:cs="Arial"/>
        </w:rPr>
      </w:pPr>
    </w:p>
    <w:p w:rsidR="000C44E4" w:rsidRDefault="000C44E4" w:rsidP="000C44E4">
      <w:pPr>
        <w:spacing w:line="360" w:lineRule="auto"/>
        <w:rPr>
          <w:rFonts w:ascii="Arial" w:hAnsi="Arial" w:cs="Arial"/>
        </w:rPr>
      </w:pPr>
    </w:p>
    <w:p w:rsidR="000C44E4" w:rsidRPr="00295C6C" w:rsidRDefault="000C44E4" w:rsidP="000C44E4">
      <w:pPr>
        <w:spacing w:line="360" w:lineRule="auto"/>
        <w:rPr>
          <w:rFonts w:ascii="Arial" w:hAnsi="Arial" w:cs="Arial"/>
        </w:rPr>
      </w:pPr>
    </w:p>
    <w:tbl>
      <w:tblPr>
        <w:tblStyle w:val="Tablaconcuadrcula"/>
        <w:tblW w:w="0" w:type="auto"/>
        <w:tblLook w:val="04A0" w:firstRow="1" w:lastRow="0" w:firstColumn="1" w:lastColumn="0" w:noHBand="0" w:noVBand="1"/>
      </w:tblPr>
      <w:tblGrid>
        <w:gridCol w:w="4698"/>
        <w:gridCol w:w="4696"/>
      </w:tblGrid>
      <w:tr w:rsidR="000C44E4" w:rsidRPr="00AC5F98" w:rsidTr="000C44E4">
        <w:tc>
          <w:tcPr>
            <w:tcW w:w="9544" w:type="dxa"/>
            <w:gridSpan w:val="2"/>
          </w:tcPr>
          <w:p w:rsidR="000C44E4" w:rsidRPr="00AC5F98" w:rsidRDefault="000C44E4" w:rsidP="000C44E4">
            <w:pPr>
              <w:spacing w:line="360" w:lineRule="auto"/>
              <w:jc w:val="center"/>
              <w:rPr>
                <w:rFonts w:ascii="Arial" w:hAnsi="Arial" w:cs="Arial"/>
                <w:b/>
              </w:rPr>
            </w:pPr>
            <w:r w:rsidRPr="00AC5F98">
              <w:rPr>
                <w:rFonts w:ascii="Arial" w:hAnsi="Arial" w:cs="Arial"/>
                <w:b/>
              </w:rPr>
              <w:t>ESTRATEGIA    DA</w:t>
            </w:r>
          </w:p>
        </w:tc>
      </w:tr>
      <w:tr w:rsidR="000C44E4" w:rsidRPr="00AC5F98" w:rsidTr="000C44E4">
        <w:tc>
          <w:tcPr>
            <w:tcW w:w="4772" w:type="dxa"/>
          </w:tcPr>
          <w:p w:rsidR="000C44E4" w:rsidRPr="00AC5F98" w:rsidRDefault="000C44E4" w:rsidP="000C44E4">
            <w:pPr>
              <w:spacing w:line="360" w:lineRule="auto"/>
              <w:jc w:val="center"/>
              <w:rPr>
                <w:rFonts w:ascii="Arial" w:hAnsi="Arial" w:cs="Arial"/>
                <w:b/>
              </w:rPr>
            </w:pPr>
            <w:r w:rsidRPr="00AC5F98">
              <w:rPr>
                <w:rFonts w:ascii="Arial" w:hAnsi="Arial" w:cs="Arial"/>
                <w:b/>
              </w:rPr>
              <w:t>Debilidades</w:t>
            </w:r>
          </w:p>
        </w:tc>
        <w:tc>
          <w:tcPr>
            <w:tcW w:w="4772" w:type="dxa"/>
          </w:tcPr>
          <w:p w:rsidR="000C44E4" w:rsidRPr="00AC5F98" w:rsidRDefault="000C44E4" w:rsidP="000C44E4">
            <w:pPr>
              <w:spacing w:line="360" w:lineRule="auto"/>
              <w:jc w:val="center"/>
              <w:rPr>
                <w:rFonts w:ascii="Arial" w:hAnsi="Arial" w:cs="Arial"/>
                <w:b/>
              </w:rPr>
            </w:pPr>
            <w:r w:rsidRPr="00AC5F98">
              <w:rPr>
                <w:rFonts w:ascii="Arial" w:hAnsi="Arial" w:cs="Arial"/>
                <w:b/>
              </w:rPr>
              <w:t>Amenazas</w:t>
            </w:r>
          </w:p>
        </w:tc>
      </w:tr>
      <w:tr w:rsidR="000C44E4" w:rsidRPr="00AC5F98" w:rsidTr="000C44E4">
        <w:tc>
          <w:tcPr>
            <w:tcW w:w="4772" w:type="dxa"/>
          </w:tcPr>
          <w:p w:rsidR="000C44E4" w:rsidRPr="008D2D78" w:rsidRDefault="000C44E4" w:rsidP="000C44E4">
            <w:pPr>
              <w:pStyle w:val="Prrafodelista"/>
              <w:numPr>
                <w:ilvl w:val="0"/>
                <w:numId w:val="4"/>
              </w:numPr>
              <w:autoSpaceDE w:val="0"/>
              <w:autoSpaceDN w:val="0"/>
              <w:adjustRightInd w:val="0"/>
              <w:spacing w:after="0" w:line="240" w:lineRule="auto"/>
              <w:jc w:val="both"/>
              <w:rPr>
                <w:rFonts w:ascii="Arial" w:hAnsi="Arial" w:cs="Arial"/>
              </w:rPr>
            </w:pPr>
            <w:r w:rsidRPr="008D2D78">
              <w:rPr>
                <w:rFonts w:ascii="Arial" w:hAnsi="Arial" w:cs="Arial"/>
              </w:rPr>
              <w:t>Los equipamientos de asistencia social no están siendo aprovechados al máximo para los fines que fueron creados.</w:t>
            </w:r>
          </w:p>
          <w:p w:rsidR="000C44E4" w:rsidRPr="00AC5F98" w:rsidRDefault="000C44E4" w:rsidP="000C44E4">
            <w:pPr>
              <w:spacing w:line="360" w:lineRule="auto"/>
              <w:jc w:val="both"/>
              <w:rPr>
                <w:rFonts w:ascii="Arial" w:hAnsi="Arial" w:cs="Arial"/>
                <w:szCs w:val="24"/>
              </w:rPr>
            </w:pPr>
            <w:r w:rsidRPr="00AC5F98">
              <w:rPr>
                <w:rFonts w:ascii="Arial" w:hAnsi="Arial" w:cs="Arial"/>
              </w:rPr>
              <w:t>.</w:t>
            </w:r>
          </w:p>
        </w:tc>
        <w:tc>
          <w:tcPr>
            <w:tcW w:w="4772" w:type="dxa"/>
          </w:tcPr>
          <w:p w:rsidR="000C44E4" w:rsidRPr="00303302"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identidad que genera el municipio como pueblo mágico, promueve el arraigo cultural y la consolidación de las actividades artísticas, destacándose dentro</w:t>
            </w:r>
            <w:r>
              <w:rPr>
                <w:rFonts w:ascii="Arial" w:hAnsi="Arial" w:cs="Arial"/>
              </w:rPr>
              <w:t xml:space="preserve"> </w:t>
            </w:r>
            <w:r w:rsidRPr="00303302">
              <w:rPr>
                <w:rFonts w:ascii="Arial" w:hAnsi="Arial" w:cs="Arial"/>
              </w:rPr>
              <w:t>de la región Maya como un pueblo turístico.</w:t>
            </w:r>
          </w:p>
          <w:p w:rsidR="000C44E4" w:rsidRPr="00AC5F98" w:rsidRDefault="000C44E4" w:rsidP="000C44E4">
            <w:pPr>
              <w:spacing w:line="360" w:lineRule="auto"/>
              <w:rPr>
                <w:rFonts w:ascii="Arial" w:hAnsi="Arial" w:cs="Arial"/>
              </w:rPr>
            </w:pPr>
          </w:p>
        </w:tc>
      </w:tr>
      <w:tr w:rsidR="000C44E4" w:rsidRPr="00AC5F98" w:rsidTr="000C44E4">
        <w:tc>
          <w:tcPr>
            <w:tcW w:w="4772" w:type="dxa"/>
          </w:tcPr>
          <w:p w:rsidR="000C44E4" w:rsidRPr="008D2D78" w:rsidRDefault="000C44E4" w:rsidP="000C44E4">
            <w:pPr>
              <w:pStyle w:val="Prrafodelista"/>
              <w:numPr>
                <w:ilvl w:val="0"/>
                <w:numId w:val="4"/>
              </w:numPr>
              <w:autoSpaceDE w:val="0"/>
              <w:autoSpaceDN w:val="0"/>
              <w:adjustRightInd w:val="0"/>
              <w:spacing w:after="0" w:line="240" w:lineRule="auto"/>
              <w:jc w:val="both"/>
              <w:rPr>
                <w:rFonts w:ascii="Arial" w:hAnsi="Arial" w:cs="Arial"/>
              </w:rPr>
            </w:pPr>
            <w:r w:rsidRPr="008D2D78">
              <w:rPr>
                <w:rFonts w:ascii="Arial" w:hAnsi="Arial" w:cs="Arial"/>
              </w:rPr>
              <w:t>La dispersión de los asentamientos humanos representa un obstáculo para dotar y ampliar la cobertura de servicio de agua potable, aunado a ello la carencia de mantenimiento  que se les da a las redes por parte de los sistemas autónomos.</w:t>
            </w:r>
          </w:p>
          <w:p w:rsidR="000C44E4" w:rsidRPr="00AC5F98" w:rsidRDefault="000C44E4" w:rsidP="000C44E4">
            <w:pPr>
              <w:spacing w:line="360" w:lineRule="auto"/>
              <w:rPr>
                <w:rFonts w:ascii="Arial" w:hAnsi="Arial" w:cs="Arial"/>
              </w:rPr>
            </w:pPr>
          </w:p>
        </w:tc>
        <w:tc>
          <w:tcPr>
            <w:tcW w:w="4772" w:type="dxa"/>
          </w:tcPr>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Se puede implantar un programa regional de mejoramiento a la vivienda, dado que, Palenque y los demás municipios que comparten la misma situación se ubican en una zona con vocación turística y desarrollo de la actividad florícola.</w:t>
            </w:r>
          </w:p>
          <w:p w:rsidR="000C44E4" w:rsidRPr="00AC5F98" w:rsidRDefault="000C44E4" w:rsidP="000C44E4">
            <w:pPr>
              <w:spacing w:line="360" w:lineRule="auto"/>
              <w:rPr>
                <w:rFonts w:ascii="Arial" w:hAnsi="Arial" w:cs="Arial"/>
              </w:rPr>
            </w:pPr>
          </w:p>
        </w:tc>
      </w:tr>
      <w:tr w:rsidR="000C44E4" w:rsidRPr="00AC5F98" w:rsidTr="000C44E4">
        <w:tc>
          <w:tcPr>
            <w:tcW w:w="4772" w:type="dxa"/>
          </w:tcPr>
          <w:p w:rsidR="000C44E4" w:rsidRPr="008D2D78" w:rsidRDefault="000C44E4" w:rsidP="000C44E4">
            <w:pPr>
              <w:pStyle w:val="Prrafodelista"/>
              <w:numPr>
                <w:ilvl w:val="0"/>
                <w:numId w:val="4"/>
              </w:numPr>
              <w:autoSpaceDE w:val="0"/>
              <w:autoSpaceDN w:val="0"/>
              <w:adjustRightInd w:val="0"/>
              <w:spacing w:after="0" w:line="240" w:lineRule="auto"/>
              <w:jc w:val="both"/>
              <w:rPr>
                <w:rFonts w:ascii="Arial" w:hAnsi="Arial" w:cs="Arial"/>
              </w:rPr>
            </w:pPr>
            <w:r w:rsidRPr="008D2D78">
              <w:rPr>
                <w:rFonts w:ascii="Arial" w:hAnsi="Arial" w:cs="Arial"/>
              </w:rPr>
              <w:t xml:space="preserve">Existe poca cultura para el cuidado del medio ambiente por parte de la población en </w:t>
            </w:r>
            <w:r>
              <w:rPr>
                <w:rFonts w:ascii="Arial" w:hAnsi="Arial" w:cs="Arial"/>
              </w:rPr>
              <w:t>genera</w:t>
            </w:r>
          </w:p>
          <w:p w:rsidR="000C44E4" w:rsidRPr="00AC5F98" w:rsidRDefault="000C44E4" w:rsidP="000C44E4">
            <w:pPr>
              <w:spacing w:line="360" w:lineRule="auto"/>
              <w:rPr>
                <w:rFonts w:ascii="Arial" w:hAnsi="Arial" w:cs="Arial"/>
              </w:rPr>
            </w:pPr>
          </w:p>
        </w:tc>
        <w:tc>
          <w:tcPr>
            <w:tcW w:w="4772" w:type="dxa"/>
          </w:tcPr>
          <w:p w:rsidR="000C44E4" w:rsidRPr="008D2D78" w:rsidRDefault="000C44E4" w:rsidP="000C44E4">
            <w:pPr>
              <w:pStyle w:val="Prrafodelista"/>
              <w:numPr>
                <w:ilvl w:val="0"/>
                <w:numId w:val="5"/>
              </w:numPr>
              <w:autoSpaceDE w:val="0"/>
              <w:autoSpaceDN w:val="0"/>
              <w:adjustRightInd w:val="0"/>
              <w:spacing w:after="0" w:line="240" w:lineRule="auto"/>
              <w:jc w:val="both"/>
              <w:rPr>
                <w:rFonts w:ascii="Arial" w:hAnsi="Arial" w:cs="Arial"/>
              </w:rPr>
            </w:pPr>
            <w:r w:rsidRPr="008D2D78">
              <w:rPr>
                <w:rFonts w:ascii="Arial" w:hAnsi="Arial" w:cs="Arial"/>
              </w:rPr>
              <w:t>La actividad comercial está fuertemente ligada al turismo, como otra de las actividades con peso significativo en la estructura productiva de la región.</w:t>
            </w:r>
          </w:p>
          <w:p w:rsidR="000C44E4" w:rsidRPr="00AC5F98" w:rsidRDefault="000C44E4" w:rsidP="000C44E4">
            <w:pPr>
              <w:spacing w:line="360" w:lineRule="auto"/>
              <w:rPr>
                <w:rFonts w:ascii="Arial" w:hAnsi="Arial" w:cs="Arial"/>
              </w:rPr>
            </w:pPr>
          </w:p>
        </w:tc>
      </w:tr>
    </w:tbl>
    <w:p w:rsidR="000C44E4" w:rsidRDefault="000C44E4" w:rsidP="000C44E4"/>
    <w:p w:rsidR="000C44E4" w:rsidRDefault="000C44E4" w:rsidP="000C44E4"/>
    <w:p w:rsidR="000C44E4" w:rsidRDefault="000C44E4" w:rsidP="000C44E4"/>
    <w:p w:rsidR="000C44E4" w:rsidRDefault="000C44E4" w:rsidP="000C44E4"/>
    <w:p w:rsidR="000C44E4" w:rsidRDefault="000C44E4" w:rsidP="000C44E4"/>
    <w:p w:rsidR="000C44E4" w:rsidRDefault="000C44E4" w:rsidP="000C44E4"/>
    <w:p w:rsidR="000C44E4" w:rsidRDefault="000C44E4" w:rsidP="000C44E4"/>
    <w:p w:rsidR="000C44E4" w:rsidRDefault="000C44E4" w:rsidP="000C44E4">
      <w:pPr>
        <w:spacing w:line="360" w:lineRule="auto"/>
        <w:jc w:val="both"/>
        <w:rPr>
          <w:rFonts w:ascii="Arial" w:hAnsi="Arial" w:cs="Arial"/>
        </w:rPr>
      </w:pPr>
    </w:p>
    <w:p w:rsidR="000C44E4" w:rsidRPr="006B73AC" w:rsidRDefault="000C44E4" w:rsidP="000C44E4">
      <w:pPr>
        <w:spacing w:line="360" w:lineRule="auto"/>
        <w:jc w:val="both"/>
        <w:rPr>
          <w:rFonts w:ascii="Arial" w:hAnsi="Arial" w:cs="Arial"/>
          <w:b/>
        </w:rPr>
      </w:pPr>
      <w:r w:rsidRPr="006B73AC">
        <w:rPr>
          <w:rFonts w:ascii="Arial" w:hAnsi="Arial" w:cs="Arial"/>
          <w:b/>
        </w:rPr>
        <w:t>VALORES</w:t>
      </w:r>
    </w:p>
    <w:p w:rsidR="000C44E4" w:rsidRPr="00B40B20" w:rsidRDefault="000C44E4" w:rsidP="000C44E4">
      <w:pPr>
        <w:spacing w:line="360" w:lineRule="auto"/>
        <w:jc w:val="both"/>
        <w:rPr>
          <w:rFonts w:ascii="Arial" w:hAnsi="Arial" w:cs="Arial"/>
        </w:rPr>
      </w:pPr>
      <w:r w:rsidRPr="00B40B20">
        <w:rPr>
          <w:rFonts w:ascii="Arial" w:hAnsi="Arial" w:cs="Arial"/>
        </w:rPr>
        <w:t xml:space="preserve">Para fortalecer su crecimiento y consolidar su posición, el municipio se basará en los siguientes valores institucionales: </w:t>
      </w:r>
    </w:p>
    <w:p w:rsidR="000C44E4" w:rsidRPr="00B40B20" w:rsidRDefault="000C44E4" w:rsidP="000C44E4">
      <w:pPr>
        <w:spacing w:line="360" w:lineRule="auto"/>
        <w:jc w:val="both"/>
        <w:rPr>
          <w:rFonts w:ascii="Arial" w:hAnsi="Arial" w:cs="Arial"/>
        </w:rPr>
      </w:pPr>
      <w:r w:rsidRPr="00B40B20">
        <w:rPr>
          <w:rFonts w:ascii="Arial" w:hAnsi="Arial" w:cs="Arial"/>
        </w:rPr>
        <w:t xml:space="preserve">• </w:t>
      </w:r>
      <w:r w:rsidRPr="00B40B20">
        <w:rPr>
          <w:rFonts w:ascii="Arial" w:hAnsi="Arial" w:cs="Arial"/>
          <w:b/>
        </w:rPr>
        <w:t>Calidad:</w:t>
      </w:r>
      <w:r w:rsidRPr="00B40B20">
        <w:rPr>
          <w:rFonts w:ascii="Arial" w:hAnsi="Arial" w:cs="Arial"/>
        </w:rPr>
        <w:t xml:space="preserve"> Propiciar mejorías sobre la vida de la población a través de la atención a las necesidades y expectativas de la sociedad. </w:t>
      </w:r>
    </w:p>
    <w:p w:rsidR="000C44E4" w:rsidRPr="00B40B20" w:rsidRDefault="000C44E4" w:rsidP="000C44E4">
      <w:pPr>
        <w:spacing w:line="360" w:lineRule="auto"/>
        <w:jc w:val="both"/>
        <w:rPr>
          <w:rFonts w:ascii="Arial" w:hAnsi="Arial" w:cs="Arial"/>
        </w:rPr>
      </w:pPr>
      <w:r w:rsidRPr="00B40B20">
        <w:rPr>
          <w:rFonts w:ascii="Arial" w:hAnsi="Arial" w:cs="Arial"/>
        </w:rPr>
        <w:t xml:space="preserve">• </w:t>
      </w:r>
      <w:r w:rsidRPr="00B40B20">
        <w:rPr>
          <w:rFonts w:ascii="Arial" w:hAnsi="Arial" w:cs="Arial"/>
          <w:b/>
        </w:rPr>
        <w:t>Competitividad:</w:t>
      </w:r>
      <w:r w:rsidRPr="00B40B20">
        <w:rPr>
          <w:rFonts w:ascii="Arial" w:hAnsi="Arial" w:cs="Arial"/>
        </w:rPr>
        <w:t xml:space="preserve"> Respuesta al incremento de la exigencia de los consumidores finales locales o internacionales en cuanto a bienes y servicios adecuados a sus expectativas.</w:t>
      </w:r>
    </w:p>
    <w:p w:rsidR="000C44E4" w:rsidRDefault="000C44E4" w:rsidP="000C44E4">
      <w:pPr>
        <w:spacing w:line="360" w:lineRule="auto"/>
        <w:jc w:val="both"/>
        <w:rPr>
          <w:rFonts w:ascii="Arial" w:hAnsi="Arial" w:cs="Arial"/>
        </w:rPr>
      </w:pPr>
      <w:r w:rsidRPr="00B40B20">
        <w:rPr>
          <w:rFonts w:ascii="Arial" w:hAnsi="Arial" w:cs="Arial"/>
        </w:rPr>
        <w:t xml:space="preserve"> • </w:t>
      </w:r>
      <w:r w:rsidRPr="00B40B20">
        <w:rPr>
          <w:rFonts w:ascii="Arial" w:hAnsi="Arial" w:cs="Arial"/>
          <w:b/>
        </w:rPr>
        <w:t>Pertinencia:</w:t>
      </w:r>
      <w:r w:rsidRPr="00B40B20">
        <w:rPr>
          <w:rFonts w:ascii="Arial" w:hAnsi="Arial" w:cs="Arial"/>
        </w:rPr>
        <w:t xml:space="preserve"> Generar innovaciones a partir de la identificación de vacíos y desarrollar los procesos necesarios para cubrirlos. Así como la toma de decisiones, oportunas y adecuadas para elevar la calidad de los servicios que presta  la administración pública y población en general.</w:t>
      </w:r>
    </w:p>
    <w:p w:rsidR="000C44E4" w:rsidRDefault="000C44E4" w:rsidP="000C44E4">
      <w:pPr>
        <w:spacing w:line="360" w:lineRule="auto"/>
        <w:jc w:val="both"/>
        <w:rPr>
          <w:rFonts w:ascii="Arial" w:hAnsi="Arial" w:cs="Arial"/>
        </w:rPr>
      </w:pPr>
    </w:p>
    <w:p w:rsidR="000C44E4" w:rsidRPr="00392A2E" w:rsidRDefault="000C44E4" w:rsidP="000C44E4">
      <w:pPr>
        <w:spacing w:line="360" w:lineRule="auto"/>
        <w:jc w:val="both"/>
        <w:rPr>
          <w:rFonts w:ascii="Arial" w:hAnsi="Arial" w:cs="Arial"/>
          <w:b/>
        </w:rPr>
      </w:pPr>
      <w:r w:rsidRPr="00392A2E">
        <w:rPr>
          <w:rFonts w:ascii="Arial" w:hAnsi="Arial" w:cs="Arial"/>
          <w:b/>
        </w:rPr>
        <w:t xml:space="preserve">POLÍTICAS </w:t>
      </w:r>
    </w:p>
    <w:p w:rsidR="000C44E4" w:rsidRPr="00392A2E" w:rsidRDefault="000C44E4" w:rsidP="000C44E4">
      <w:pPr>
        <w:pStyle w:val="Prrafodelista"/>
        <w:numPr>
          <w:ilvl w:val="0"/>
          <w:numId w:val="8"/>
        </w:numPr>
        <w:spacing w:line="360" w:lineRule="auto"/>
        <w:jc w:val="both"/>
        <w:rPr>
          <w:rFonts w:ascii="Arial" w:hAnsi="Arial" w:cs="Arial"/>
        </w:rPr>
      </w:pPr>
      <w:r w:rsidRPr="00392A2E">
        <w:rPr>
          <w:rFonts w:ascii="Arial" w:hAnsi="Arial" w:cs="Arial"/>
        </w:rPr>
        <w:t xml:space="preserve">Desempeñar las funciones en el menor tiempo posible redituando substancialmente con ello un ahorro en el erario municipal. </w:t>
      </w:r>
    </w:p>
    <w:p w:rsidR="000C44E4" w:rsidRPr="00392A2E" w:rsidRDefault="000C44E4" w:rsidP="000C44E4">
      <w:pPr>
        <w:pStyle w:val="Prrafodelista"/>
        <w:numPr>
          <w:ilvl w:val="0"/>
          <w:numId w:val="8"/>
        </w:numPr>
        <w:spacing w:line="360" w:lineRule="auto"/>
        <w:jc w:val="both"/>
        <w:rPr>
          <w:rFonts w:ascii="Arial" w:hAnsi="Arial" w:cs="Arial"/>
        </w:rPr>
      </w:pPr>
      <w:r w:rsidRPr="00392A2E">
        <w:rPr>
          <w:rFonts w:ascii="Arial" w:hAnsi="Arial" w:cs="Arial"/>
        </w:rPr>
        <w:t xml:space="preserve">Mantener buena comunicación y coordinación con las todas las áreas que integra el Ayuntamiento Municipal para su mejor funcionalidad. </w:t>
      </w:r>
    </w:p>
    <w:p w:rsidR="000C44E4" w:rsidRPr="00392A2E" w:rsidRDefault="000C44E4" w:rsidP="000C44E4">
      <w:pPr>
        <w:pStyle w:val="Prrafodelista"/>
        <w:numPr>
          <w:ilvl w:val="0"/>
          <w:numId w:val="8"/>
        </w:numPr>
        <w:spacing w:line="360" w:lineRule="auto"/>
        <w:jc w:val="both"/>
        <w:rPr>
          <w:rFonts w:ascii="Arial" w:hAnsi="Arial" w:cs="Arial"/>
        </w:rPr>
      </w:pPr>
      <w:r w:rsidRPr="00392A2E">
        <w:rPr>
          <w:rFonts w:ascii="Arial" w:hAnsi="Arial" w:cs="Arial"/>
        </w:rPr>
        <w:t xml:space="preserve">Promover el fortalecimiento del Ayuntamiento  para, realizar acciones de interés común. </w:t>
      </w:r>
    </w:p>
    <w:p w:rsidR="000C44E4" w:rsidRPr="00392A2E" w:rsidRDefault="000C44E4" w:rsidP="000C44E4">
      <w:pPr>
        <w:pStyle w:val="Prrafodelista"/>
        <w:numPr>
          <w:ilvl w:val="0"/>
          <w:numId w:val="8"/>
        </w:numPr>
        <w:spacing w:line="360" w:lineRule="auto"/>
        <w:jc w:val="both"/>
        <w:rPr>
          <w:rFonts w:ascii="Arial" w:hAnsi="Arial" w:cs="Arial"/>
        </w:rPr>
      </w:pPr>
      <w:r w:rsidRPr="00392A2E">
        <w:rPr>
          <w:rFonts w:ascii="Arial" w:hAnsi="Arial" w:cs="Arial"/>
        </w:rPr>
        <w:t>Revisar permanentemente los sistemas, métodos y procedimientos de trabajo que se requiera para lograr una modernización administrativa que responda a criterios de calidad y promueva la certificación de procesos, en su caso.</w:t>
      </w:r>
    </w:p>
    <w:p w:rsidR="000C44E4" w:rsidRPr="006B73AC" w:rsidRDefault="000C44E4" w:rsidP="000C44E4">
      <w:pPr>
        <w:spacing w:line="360" w:lineRule="auto"/>
        <w:jc w:val="both"/>
        <w:rPr>
          <w:rFonts w:ascii="Arial" w:hAnsi="Arial" w:cs="Arial"/>
        </w:rPr>
      </w:pPr>
    </w:p>
    <w:p w:rsidR="000C44E4" w:rsidRPr="00392A2E" w:rsidRDefault="000C44E4" w:rsidP="000C44E4">
      <w:pPr>
        <w:spacing w:line="360" w:lineRule="auto"/>
        <w:jc w:val="both"/>
        <w:rPr>
          <w:b/>
        </w:rPr>
      </w:pPr>
      <w:r w:rsidRPr="00392A2E">
        <w:rPr>
          <w:b/>
        </w:rPr>
        <w:t>OBJETIVO</w:t>
      </w:r>
    </w:p>
    <w:p w:rsidR="000C44E4" w:rsidRPr="000E70F1"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t>Contribuir al sano desempeño del municipio de Palenque basados en los lineamientos y códigos de ética que norma el actuar del municipio como cuerpo colegiado, sin dejar de lado la atención a los requerimientos que expresa lícitamente la población de esta municipalidad y las instrucciones que exprese las necesidades de función de presidencia municipal.</w:t>
      </w:r>
    </w:p>
    <w:p w:rsidR="000C44E4" w:rsidRPr="000E70F1"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t>Formar al mejor Municipio del Estado de Chiapas.</w:t>
      </w:r>
    </w:p>
    <w:p w:rsidR="000C44E4"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lastRenderedPageBreak/>
        <w:t xml:space="preserve"> Desarrollar políticas, estrategias y acciones que garanticen la coordinación de las áreas al interior del Ayuntamiento y la gobernabilidad en el Municipio de Palenque.</w:t>
      </w:r>
    </w:p>
    <w:tbl>
      <w:tblPr>
        <w:tblW w:w="980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6"/>
        <w:gridCol w:w="5909"/>
      </w:tblGrid>
      <w:tr w:rsidR="000C44E4" w:rsidTr="000C44E4">
        <w:trPr>
          <w:trHeight w:val="238"/>
        </w:trPr>
        <w:tc>
          <w:tcPr>
            <w:tcW w:w="3894" w:type="dxa"/>
          </w:tcPr>
          <w:p w:rsidR="000C44E4" w:rsidRPr="00E44BB9" w:rsidRDefault="000C44E4" w:rsidP="000C44E4">
            <w:pPr>
              <w:spacing w:line="360" w:lineRule="auto"/>
              <w:jc w:val="center"/>
              <w:rPr>
                <w:rFonts w:ascii="Arial" w:hAnsi="Arial" w:cs="Arial"/>
                <w:b/>
              </w:rPr>
            </w:pPr>
            <w:r>
              <w:rPr>
                <w:rFonts w:ascii="Arial" w:hAnsi="Arial" w:cs="Arial"/>
                <w:b/>
              </w:rPr>
              <w:t>OBJETIVOS</w:t>
            </w:r>
          </w:p>
        </w:tc>
        <w:tc>
          <w:tcPr>
            <w:tcW w:w="5911" w:type="dxa"/>
          </w:tcPr>
          <w:p w:rsidR="000C44E4" w:rsidRPr="00E44BB9" w:rsidRDefault="000C44E4" w:rsidP="000C44E4">
            <w:pPr>
              <w:spacing w:line="360" w:lineRule="auto"/>
              <w:jc w:val="center"/>
              <w:rPr>
                <w:rFonts w:ascii="Arial" w:hAnsi="Arial" w:cs="Arial"/>
                <w:b/>
              </w:rPr>
            </w:pPr>
            <w:r>
              <w:rPr>
                <w:rFonts w:ascii="Arial" w:hAnsi="Arial" w:cs="Arial"/>
                <w:b/>
              </w:rPr>
              <w:t>ESTRATEGIAS</w:t>
            </w:r>
          </w:p>
        </w:tc>
      </w:tr>
      <w:tr w:rsidR="000C44E4" w:rsidTr="000C44E4">
        <w:trPr>
          <w:trHeight w:val="763"/>
        </w:trPr>
        <w:tc>
          <w:tcPr>
            <w:tcW w:w="3897" w:type="dxa"/>
            <w:vMerge w:val="restart"/>
          </w:tcPr>
          <w:p w:rsidR="000C44E4" w:rsidRPr="000E70F1"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t>Contribuir al sano desempeño del municipio de Palenque basados en los lineamientos y códigos de ética que norma el actuar del municipio como cuerpo colegiado, sin dejar de lado la atención a los requerimientos que expresa lícitamente la población de esta municipalidad y las instrucciones que exprese las necesidades de función de presidencia municipal.</w:t>
            </w:r>
          </w:p>
          <w:p w:rsidR="000C44E4" w:rsidRDefault="000C44E4" w:rsidP="000C44E4">
            <w:pPr>
              <w:spacing w:line="360" w:lineRule="auto"/>
              <w:jc w:val="both"/>
              <w:rPr>
                <w:rFonts w:ascii="Arial" w:hAnsi="Arial" w:cs="Arial"/>
              </w:rPr>
            </w:pPr>
          </w:p>
        </w:tc>
        <w:tc>
          <w:tcPr>
            <w:tcW w:w="5908" w:type="dxa"/>
          </w:tcPr>
          <w:p w:rsidR="000C44E4" w:rsidRDefault="000C44E4" w:rsidP="000C44E4">
            <w:pPr>
              <w:spacing w:line="360" w:lineRule="auto"/>
              <w:jc w:val="both"/>
              <w:rPr>
                <w:rFonts w:ascii="Arial" w:hAnsi="Arial" w:cs="Arial"/>
              </w:rPr>
            </w:pPr>
            <w:r>
              <w:rPr>
                <w:rFonts w:ascii="Arial" w:hAnsi="Arial" w:cs="Arial"/>
              </w:rPr>
              <w:t xml:space="preserve">Aprobación de políticas que requiera la sociedad.  </w:t>
            </w:r>
          </w:p>
        </w:tc>
      </w:tr>
      <w:tr w:rsidR="000C44E4" w:rsidTr="000C44E4">
        <w:trPr>
          <w:trHeight w:val="550"/>
        </w:trPr>
        <w:tc>
          <w:tcPr>
            <w:tcW w:w="3897" w:type="dxa"/>
            <w:vMerge/>
          </w:tcPr>
          <w:p w:rsidR="000C44E4" w:rsidRDefault="000C44E4" w:rsidP="000C44E4">
            <w:pPr>
              <w:spacing w:line="360" w:lineRule="auto"/>
              <w:jc w:val="both"/>
              <w:rPr>
                <w:rFonts w:ascii="Arial" w:hAnsi="Arial" w:cs="Arial"/>
              </w:rPr>
            </w:pPr>
          </w:p>
        </w:tc>
        <w:tc>
          <w:tcPr>
            <w:tcW w:w="5908" w:type="dxa"/>
          </w:tcPr>
          <w:p w:rsidR="000C44E4" w:rsidRDefault="000C44E4" w:rsidP="000C44E4">
            <w:pPr>
              <w:spacing w:line="360" w:lineRule="auto"/>
              <w:jc w:val="both"/>
              <w:rPr>
                <w:rFonts w:ascii="Arial" w:hAnsi="Arial" w:cs="Arial"/>
              </w:rPr>
            </w:pPr>
            <w:r>
              <w:rPr>
                <w:rFonts w:ascii="Arial" w:hAnsi="Arial" w:cs="Arial"/>
              </w:rPr>
              <w:t xml:space="preserve">Elaborar consenso con la población acerca de los requerimientos que requiere la población. </w:t>
            </w:r>
          </w:p>
        </w:tc>
      </w:tr>
      <w:tr w:rsidR="000C44E4" w:rsidTr="000C44E4">
        <w:trPr>
          <w:trHeight w:val="764"/>
        </w:trPr>
        <w:tc>
          <w:tcPr>
            <w:tcW w:w="3897" w:type="dxa"/>
            <w:vMerge/>
          </w:tcPr>
          <w:p w:rsidR="000C44E4" w:rsidRDefault="000C44E4" w:rsidP="000C44E4">
            <w:pPr>
              <w:spacing w:line="360" w:lineRule="auto"/>
              <w:jc w:val="both"/>
              <w:rPr>
                <w:rFonts w:ascii="Arial" w:hAnsi="Arial" w:cs="Arial"/>
              </w:rPr>
            </w:pPr>
          </w:p>
        </w:tc>
        <w:tc>
          <w:tcPr>
            <w:tcW w:w="5908" w:type="dxa"/>
          </w:tcPr>
          <w:p w:rsidR="000C44E4" w:rsidRDefault="000C44E4" w:rsidP="000C44E4">
            <w:pPr>
              <w:spacing w:line="360" w:lineRule="auto"/>
              <w:jc w:val="both"/>
              <w:rPr>
                <w:rFonts w:ascii="Arial" w:hAnsi="Arial" w:cs="Arial"/>
              </w:rPr>
            </w:pPr>
          </w:p>
        </w:tc>
      </w:tr>
      <w:tr w:rsidR="000C44E4" w:rsidTr="000C44E4">
        <w:trPr>
          <w:trHeight w:val="688"/>
        </w:trPr>
        <w:tc>
          <w:tcPr>
            <w:tcW w:w="3897" w:type="dxa"/>
            <w:vMerge w:val="restart"/>
          </w:tcPr>
          <w:p w:rsidR="000C44E4" w:rsidRPr="000E70F1"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t>Formar al mejor Municipio del Estado de Chiapas.</w:t>
            </w:r>
          </w:p>
          <w:p w:rsidR="000C44E4" w:rsidRDefault="000C44E4" w:rsidP="000C44E4">
            <w:pPr>
              <w:spacing w:line="360" w:lineRule="auto"/>
              <w:jc w:val="both"/>
              <w:rPr>
                <w:rFonts w:ascii="Arial" w:hAnsi="Arial" w:cs="Arial"/>
              </w:rPr>
            </w:pPr>
          </w:p>
        </w:tc>
        <w:tc>
          <w:tcPr>
            <w:tcW w:w="5908" w:type="dxa"/>
          </w:tcPr>
          <w:p w:rsidR="000C44E4" w:rsidRDefault="000C44E4" w:rsidP="000C44E4">
            <w:pPr>
              <w:spacing w:line="360" w:lineRule="auto"/>
              <w:jc w:val="both"/>
              <w:rPr>
                <w:rFonts w:ascii="Arial" w:hAnsi="Arial" w:cs="Arial"/>
              </w:rPr>
            </w:pPr>
            <w:r>
              <w:rPr>
                <w:rFonts w:ascii="Arial" w:hAnsi="Arial" w:cs="Arial"/>
              </w:rPr>
              <w:t>Mediante políticas municipales elevar el índice de trabajos para la sociedad.</w:t>
            </w:r>
          </w:p>
        </w:tc>
      </w:tr>
      <w:tr w:rsidR="000C44E4" w:rsidTr="000C44E4">
        <w:trPr>
          <w:trHeight w:val="726"/>
        </w:trPr>
        <w:tc>
          <w:tcPr>
            <w:tcW w:w="3897" w:type="dxa"/>
            <w:vMerge/>
          </w:tcPr>
          <w:p w:rsidR="000C44E4" w:rsidRDefault="000C44E4" w:rsidP="000C44E4">
            <w:pPr>
              <w:spacing w:line="360" w:lineRule="auto"/>
              <w:jc w:val="both"/>
              <w:rPr>
                <w:rFonts w:ascii="Arial" w:hAnsi="Arial" w:cs="Arial"/>
              </w:rPr>
            </w:pPr>
          </w:p>
        </w:tc>
        <w:tc>
          <w:tcPr>
            <w:tcW w:w="5908" w:type="dxa"/>
          </w:tcPr>
          <w:p w:rsidR="000C44E4" w:rsidRDefault="000C44E4" w:rsidP="000C44E4">
            <w:pPr>
              <w:spacing w:line="360" w:lineRule="auto"/>
              <w:jc w:val="both"/>
              <w:rPr>
                <w:rFonts w:ascii="Arial" w:hAnsi="Arial" w:cs="Arial"/>
              </w:rPr>
            </w:pPr>
            <w:r>
              <w:rPr>
                <w:rFonts w:ascii="Arial" w:hAnsi="Arial" w:cs="Arial"/>
              </w:rPr>
              <w:t xml:space="preserve">Mediante apoyos coadyuvar al desarrollo de las comunidades.  </w:t>
            </w:r>
          </w:p>
        </w:tc>
      </w:tr>
      <w:tr w:rsidR="000C44E4" w:rsidTr="000C44E4">
        <w:trPr>
          <w:trHeight w:val="889"/>
        </w:trPr>
        <w:tc>
          <w:tcPr>
            <w:tcW w:w="3897" w:type="dxa"/>
            <w:vMerge/>
          </w:tcPr>
          <w:p w:rsidR="000C44E4" w:rsidRDefault="000C44E4" w:rsidP="000C44E4">
            <w:pPr>
              <w:spacing w:line="360" w:lineRule="auto"/>
              <w:jc w:val="both"/>
              <w:rPr>
                <w:rFonts w:ascii="Arial" w:hAnsi="Arial" w:cs="Arial"/>
              </w:rPr>
            </w:pPr>
          </w:p>
        </w:tc>
        <w:tc>
          <w:tcPr>
            <w:tcW w:w="5908" w:type="dxa"/>
          </w:tcPr>
          <w:p w:rsidR="000C44E4" w:rsidRDefault="000C44E4" w:rsidP="000C44E4">
            <w:pPr>
              <w:spacing w:line="360" w:lineRule="auto"/>
              <w:jc w:val="both"/>
              <w:rPr>
                <w:rFonts w:ascii="Arial" w:hAnsi="Arial" w:cs="Arial"/>
              </w:rPr>
            </w:pPr>
            <w:r w:rsidRPr="00DB73FA">
              <w:rPr>
                <w:rFonts w:ascii="Arial" w:hAnsi="Arial" w:cs="Arial"/>
              </w:rPr>
              <w:t>Conducir la política financiera, política, administrativa y de desarrollo económico, que beneficie e impa</w:t>
            </w:r>
            <w:r>
              <w:rPr>
                <w:rFonts w:ascii="Arial" w:hAnsi="Arial" w:cs="Arial"/>
              </w:rPr>
              <w:t xml:space="preserve">cte a la sociedad </w:t>
            </w:r>
            <w:proofErr w:type="spellStart"/>
            <w:r>
              <w:rPr>
                <w:rFonts w:ascii="Arial" w:hAnsi="Arial" w:cs="Arial"/>
              </w:rPr>
              <w:t>Palencana</w:t>
            </w:r>
            <w:proofErr w:type="spellEnd"/>
            <w:r w:rsidRPr="00DB73FA">
              <w:rPr>
                <w:rFonts w:ascii="Arial" w:hAnsi="Arial" w:cs="Arial"/>
              </w:rPr>
              <w:t>.</w:t>
            </w:r>
          </w:p>
        </w:tc>
      </w:tr>
    </w:tbl>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tbl>
      <w:tblPr>
        <w:tblW w:w="989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7"/>
        <w:gridCol w:w="5996"/>
      </w:tblGrid>
      <w:tr w:rsidR="000C44E4" w:rsidTr="000C44E4">
        <w:trPr>
          <w:trHeight w:val="808"/>
        </w:trPr>
        <w:tc>
          <w:tcPr>
            <w:tcW w:w="3897" w:type="dxa"/>
            <w:vMerge w:val="restart"/>
          </w:tcPr>
          <w:p w:rsidR="000C44E4"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t xml:space="preserve">Desarrollar políticas, estrategias y acciones que garanticen la coordinación de las áreas al interior del Ayuntamiento y la </w:t>
            </w:r>
            <w:r w:rsidRPr="000E70F1">
              <w:rPr>
                <w:rFonts w:ascii="Arial" w:hAnsi="Arial" w:cs="Arial"/>
              </w:rPr>
              <w:lastRenderedPageBreak/>
              <w:t>gobernabilidad en el Municipio de Palenque.</w:t>
            </w:r>
          </w:p>
          <w:p w:rsidR="000C44E4" w:rsidRDefault="000C44E4" w:rsidP="000C44E4">
            <w:pPr>
              <w:spacing w:line="360" w:lineRule="auto"/>
              <w:ind w:left="-72"/>
              <w:jc w:val="both"/>
              <w:rPr>
                <w:rFonts w:ascii="Arial" w:hAnsi="Arial" w:cs="Arial"/>
              </w:rPr>
            </w:pPr>
          </w:p>
        </w:tc>
        <w:tc>
          <w:tcPr>
            <w:tcW w:w="5996" w:type="dxa"/>
          </w:tcPr>
          <w:p w:rsidR="000C44E4" w:rsidRDefault="000C44E4" w:rsidP="000C44E4">
            <w:pPr>
              <w:spacing w:line="360" w:lineRule="auto"/>
              <w:ind w:left="-72"/>
              <w:jc w:val="both"/>
              <w:rPr>
                <w:rFonts w:ascii="Arial" w:hAnsi="Arial" w:cs="Arial"/>
              </w:rPr>
            </w:pPr>
            <w:r w:rsidRPr="000913FA">
              <w:rPr>
                <w:rFonts w:ascii="Arial" w:hAnsi="Arial" w:cs="Arial"/>
              </w:rPr>
              <w:lastRenderedPageBreak/>
              <w:t>Mediante Formulas, impulsar, promover y difundir programas, propuestas, estudios e investigaciones sobre la problemática municipal, tendientes a definir y establecer políticas y estrategias para mejorar el nivel de vida de los ciudadanos.</w:t>
            </w:r>
          </w:p>
        </w:tc>
      </w:tr>
      <w:tr w:rsidR="000C44E4" w:rsidTr="000C44E4">
        <w:trPr>
          <w:trHeight w:val="460"/>
        </w:trPr>
        <w:tc>
          <w:tcPr>
            <w:tcW w:w="3897" w:type="dxa"/>
            <w:vMerge/>
          </w:tcPr>
          <w:p w:rsidR="000C44E4" w:rsidRDefault="000C44E4" w:rsidP="000C44E4">
            <w:pPr>
              <w:spacing w:line="360" w:lineRule="auto"/>
              <w:ind w:left="-72"/>
              <w:jc w:val="both"/>
              <w:rPr>
                <w:rFonts w:ascii="Arial" w:hAnsi="Arial" w:cs="Arial"/>
              </w:rPr>
            </w:pPr>
          </w:p>
        </w:tc>
        <w:tc>
          <w:tcPr>
            <w:tcW w:w="5996" w:type="dxa"/>
          </w:tcPr>
          <w:p w:rsidR="000C44E4" w:rsidRDefault="000C44E4" w:rsidP="000C44E4">
            <w:pPr>
              <w:spacing w:line="360" w:lineRule="auto"/>
              <w:ind w:left="-72"/>
              <w:jc w:val="both"/>
              <w:rPr>
                <w:rFonts w:ascii="Arial" w:hAnsi="Arial" w:cs="Arial"/>
              </w:rPr>
            </w:pPr>
            <w:r w:rsidRPr="000913FA">
              <w:rPr>
                <w:rFonts w:ascii="Arial" w:hAnsi="Arial" w:cs="Arial"/>
              </w:rPr>
              <w:t xml:space="preserve">Formalizar y suscribir contratos o convenios con otros Municipios y organizaciones de la sociedad civil o la iniciativa privada para el logro de los objetivos del Municipio y el bienestar de los </w:t>
            </w:r>
            <w:proofErr w:type="spellStart"/>
            <w:r w:rsidRPr="000913FA">
              <w:rPr>
                <w:rFonts w:ascii="Arial" w:hAnsi="Arial" w:cs="Arial"/>
              </w:rPr>
              <w:t>Palencanos</w:t>
            </w:r>
            <w:proofErr w:type="spellEnd"/>
            <w:r w:rsidRPr="000913FA">
              <w:rPr>
                <w:rFonts w:ascii="Arial" w:hAnsi="Arial" w:cs="Arial"/>
              </w:rPr>
              <w:t>.</w:t>
            </w:r>
            <w:r>
              <w:t xml:space="preserve"> </w:t>
            </w:r>
          </w:p>
        </w:tc>
      </w:tr>
      <w:tr w:rsidR="000C44E4" w:rsidTr="000C44E4">
        <w:trPr>
          <w:trHeight w:val="1328"/>
        </w:trPr>
        <w:tc>
          <w:tcPr>
            <w:tcW w:w="3897" w:type="dxa"/>
            <w:vMerge/>
          </w:tcPr>
          <w:p w:rsidR="000C44E4" w:rsidRDefault="000C44E4" w:rsidP="000C44E4">
            <w:pPr>
              <w:spacing w:line="360" w:lineRule="auto"/>
              <w:ind w:left="-72"/>
              <w:jc w:val="both"/>
              <w:rPr>
                <w:rFonts w:ascii="Arial" w:hAnsi="Arial" w:cs="Arial"/>
              </w:rPr>
            </w:pPr>
          </w:p>
        </w:tc>
        <w:tc>
          <w:tcPr>
            <w:tcW w:w="5996" w:type="dxa"/>
          </w:tcPr>
          <w:p w:rsidR="000C44E4" w:rsidRDefault="000C44E4" w:rsidP="000C44E4">
            <w:pPr>
              <w:spacing w:line="360" w:lineRule="auto"/>
              <w:ind w:left="-72"/>
              <w:jc w:val="both"/>
              <w:rPr>
                <w:rFonts w:ascii="Arial" w:hAnsi="Arial" w:cs="Arial"/>
              </w:rPr>
            </w:pPr>
            <w:r w:rsidRPr="000913FA">
              <w:rPr>
                <w:rFonts w:ascii="Arial" w:hAnsi="Arial" w:cs="Arial"/>
              </w:rPr>
              <w:t>Examinar que los gastos municipales se efectúen bajo criterios de disciplina, racionalidad y austeridad.</w:t>
            </w:r>
          </w:p>
        </w:tc>
      </w:tr>
    </w:tbl>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tbl>
      <w:tblPr>
        <w:tblW w:w="9416" w:type="dxa"/>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2"/>
        <w:gridCol w:w="3456"/>
        <w:gridCol w:w="3518"/>
      </w:tblGrid>
      <w:tr w:rsidR="000C44E4" w:rsidTr="000C44E4">
        <w:trPr>
          <w:trHeight w:val="438"/>
        </w:trPr>
        <w:tc>
          <w:tcPr>
            <w:tcW w:w="2442" w:type="dxa"/>
          </w:tcPr>
          <w:p w:rsidR="000C44E4" w:rsidRPr="005C11DB" w:rsidRDefault="000C44E4" w:rsidP="000C44E4">
            <w:pPr>
              <w:spacing w:line="360" w:lineRule="auto"/>
              <w:jc w:val="center"/>
              <w:rPr>
                <w:rFonts w:ascii="Arial" w:hAnsi="Arial" w:cs="Arial"/>
                <w:b/>
              </w:rPr>
            </w:pPr>
            <w:r w:rsidRPr="005C11DB">
              <w:rPr>
                <w:rFonts w:ascii="Arial" w:hAnsi="Arial" w:cs="Arial"/>
                <w:b/>
              </w:rPr>
              <w:t>OBJETIVOS</w:t>
            </w:r>
          </w:p>
        </w:tc>
        <w:tc>
          <w:tcPr>
            <w:tcW w:w="3456" w:type="dxa"/>
          </w:tcPr>
          <w:p w:rsidR="000C44E4" w:rsidRPr="005C11DB" w:rsidRDefault="000C44E4" w:rsidP="000C44E4">
            <w:pPr>
              <w:spacing w:line="360" w:lineRule="auto"/>
              <w:jc w:val="center"/>
              <w:rPr>
                <w:rFonts w:ascii="Arial" w:hAnsi="Arial" w:cs="Arial"/>
                <w:b/>
              </w:rPr>
            </w:pPr>
            <w:r w:rsidRPr="005C11DB">
              <w:rPr>
                <w:rFonts w:ascii="Arial" w:hAnsi="Arial" w:cs="Arial"/>
                <w:b/>
              </w:rPr>
              <w:t>ESTRATEGIAS</w:t>
            </w:r>
          </w:p>
        </w:tc>
        <w:tc>
          <w:tcPr>
            <w:tcW w:w="3518" w:type="dxa"/>
          </w:tcPr>
          <w:p w:rsidR="000C44E4" w:rsidRPr="005C11DB" w:rsidRDefault="000C44E4" w:rsidP="000C44E4">
            <w:pPr>
              <w:spacing w:line="360" w:lineRule="auto"/>
              <w:jc w:val="center"/>
              <w:rPr>
                <w:rFonts w:ascii="Arial" w:hAnsi="Arial" w:cs="Arial"/>
                <w:b/>
              </w:rPr>
            </w:pPr>
            <w:r w:rsidRPr="005C11DB">
              <w:rPr>
                <w:rFonts w:ascii="Arial" w:hAnsi="Arial" w:cs="Arial"/>
                <w:b/>
              </w:rPr>
              <w:t>METAS</w:t>
            </w:r>
          </w:p>
        </w:tc>
      </w:tr>
      <w:tr w:rsidR="000C44E4" w:rsidTr="000C44E4">
        <w:trPr>
          <w:trHeight w:val="513"/>
        </w:trPr>
        <w:tc>
          <w:tcPr>
            <w:tcW w:w="2442" w:type="dxa"/>
            <w:vMerge w:val="restart"/>
          </w:tcPr>
          <w:p w:rsidR="000C44E4" w:rsidRPr="000E70F1"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t xml:space="preserve">Contribuir al sano desempeño del municipio de Palenque basados en los lineamientos y códigos de ética que norma el actuar del municipio como cuerpo colegiado, sin dejar de lado la atención a los requerimientos que expresa lícitamente la población de esta </w:t>
            </w:r>
            <w:r w:rsidRPr="000E70F1">
              <w:rPr>
                <w:rFonts w:ascii="Arial" w:hAnsi="Arial" w:cs="Arial"/>
              </w:rPr>
              <w:lastRenderedPageBreak/>
              <w:t>municipalidad y las instrucciones que exprese las necesidades de función de presidencia municipal.</w:t>
            </w:r>
          </w:p>
          <w:p w:rsidR="000C44E4" w:rsidRDefault="000C44E4" w:rsidP="000C44E4">
            <w:pPr>
              <w:spacing w:line="360" w:lineRule="auto"/>
              <w:jc w:val="both"/>
              <w:rPr>
                <w:rFonts w:ascii="Arial" w:hAnsi="Arial" w:cs="Arial"/>
              </w:rPr>
            </w:pPr>
          </w:p>
        </w:tc>
        <w:tc>
          <w:tcPr>
            <w:tcW w:w="3456" w:type="dxa"/>
          </w:tcPr>
          <w:p w:rsidR="000C44E4" w:rsidRDefault="000C44E4" w:rsidP="000C44E4">
            <w:pPr>
              <w:spacing w:line="360" w:lineRule="auto"/>
              <w:jc w:val="both"/>
              <w:rPr>
                <w:rFonts w:ascii="Arial" w:hAnsi="Arial" w:cs="Arial"/>
              </w:rPr>
            </w:pPr>
            <w:r>
              <w:rPr>
                <w:rFonts w:ascii="Arial" w:hAnsi="Arial" w:cs="Arial"/>
              </w:rPr>
              <w:lastRenderedPageBreak/>
              <w:t xml:space="preserve">Aprobación de políticas que requiera la sociedad.  </w:t>
            </w:r>
          </w:p>
        </w:tc>
        <w:tc>
          <w:tcPr>
            <w:tcW w:w="3518" w:type="dxa"/>
          </w:tcPr>
          <w:p w:rsidR="000C44E4" w:rsidRDefault="000C44E4" w:rsidP="000C44E4">
            <w:pPr>
              <w:spacing w:line="360" w:lineRule="auto"/>
              <w:jc w:val="both"/>
              <w:rPr>
                <w:rFonts w:ascii="Arial" w:hAnsi="Arial" w:cs="Arial"/>
              </w:rPr>
            </w:pPr>
            <w:proofErr w:type="spellStart"/>
            <w:r>
              <w:rPr>
                <w:rFonts w:ascii="Arial" w:hAnsi="Arial" w:cs="Arial"/>
              </w:rPr>
              <w:t>Sensos</w:t>
            </w:r>
            <w:proofErr w:type="spellEnd"/>
            <w:r>
              <w:rPr>
                <w:rFonts w:ascii="Arial" w:hAnsi="Arial" w:cs="Arial"/>
              </w:rPr>
              <w:t xml:space="preserve"> o encuestas. </w:t>
            </w:r>
          </w:p>
        </w:tc>
      </w:tr>
      <w:tr w:rsidR="000C44E4" w:rsidTr="000C44E4">
        <w:trPr>
          <w:trHeight w:val="626"/>
        </w:trPr>
        <w:tc>
          <w:tcPr>
            <w:tcW w:w="2442" w:type="dxa"/>
            <w:vMerge/>
          </w:tcPr>
          <w:p w:rsidR="000C44E4" w:rsidRDefault="000C44E4" w:rsidP="000C44E4">
            <w:pPr>
              <w:spacing w:line="360" w:lineRule="auto"/>
              <w:jc w:val="both"/>
              <w:rPr>
                <w:rFonts w:ascii="Arial" w:hAnsi="Arial" w:cs="Arial"/>
              </w:rPr>
            </w:pPr>
          </w:p>
        </w:tc>
        <w:tc>
          <w:tcPr>
            <w:tcW w:w="3456" w:type="dxa"/>
          </w:tcPr>
          <w:p w:rsidR="000C44E4" w:rsidRDefault="000C44E4" w:rsidP="000C44E4">
            <w:pPr>
              <w:spacing w:line="360" w:lineRule="auto"/>
              <w:jc w:val="both"/>
              <w:rPr>
                <w:rFonts w:ascii="Arial" w:hAnsi="Arial" w:cs="Arial"/>
              </w:rPr>
            </w:pPr>
            <w:r>
              <w:rPr>
                <w:rFonts w:ascii="Arial" w:hAnsi="Arial" w:cs="Arial"/>
              </w:rPr>
              <w:t>Elaborar consenso con la población acerca de los requerimientos que requiere la población.</w:t>
            </w:r>
          </w:p>
        </w:tc>
        <w:tc>
          <w:tcPr>
            <w:tcW w:w="3518" w:type="dxa"/>
          </w:tcPr>
          <w:p w:rsidR="000C44E4" w:rsidRDefault="000C44E4" w:rsidP="000C44E4">
            <w:pPr>
              <w:spacing w:line="360" w:lineRule="auto"/>
              <w:jc w:val="both"/>
              <w:rPr>
                <w:rFonts w:ascii="Arial" w:hAnsi="Arial" w:cs="Arial"/>
              </w:rPr>
            </w:pPr>
            <w:r>
              <w:rPr>
                <w:rFonts w:ascii="Arial" w:hAnsi="Arial" w:cs="Arial"/>
              </w:rPr>
              <w:t xml:space="preserve">Votaciones </w:t>
            </w:r>
          </w:p>
        </w:tc>
      </w:tr>
      <w:tr w:rsidR="000C44E4" w:rsidTr="000C44E4">
        <w:trPr>
          <w:trHeight w:val="739"/>
        </w:trPr>
        <w:tc>
          <w:tcPr>
            <w:tcW w:w="2442" w:type="dxa"/>
            <w:vMerge/>
          </w:tcPr>
          <w:p w:rsidR="000C44E4" w:rsidRDefault="000C44E4" w:rsidP="000C44E4">
            <w:pPr>
              <w:spacing w:line="360" w:lineRule="auto"/>
              <w:jc w:val="both"/>
              <w:rPr>
                <w:rFonts w:ascii="Arial" w:hAnsi="Arial" w:cs="Arial"/>
              </w:rPr>
            </w:pPr>
          </w:p>
        </w:tc>
        <w:tc>
          <w:tcPr>
            <w:tcW w:w="3456" w:type="dxa"/>
          </w:tcPr>
          <w:p w:rsidR="000C44E4" w:rsidRDefault="000C44E4" w:rsidP="000C44E4">
            <w:pPr>
              <w:spacing w:line="360" w:lineRule="auto"/>
              <w:jc w:val="both"/>
              <w:rPr>
                <w:rFonts w:ascii="Arial" w:hAnsi="Arial" w:cs="Arial"/>
              </w:rPr>
            </w:pPr>
          </w:p>
        </w:tc>
        <w:tc>
          <w:tcPr>
            <w:tcW w:w="3518" w:type="dxa"/>
          </w:tcPr>
          <w:p w:rsidR="000C44E4" w:rsidRDefault="000C44E4" w:rsidP="000C44E4">
            <w:pPr>
              <w:spacing w:line="360" w:lineRule="auto"/>
              <w:jc w:val="both"/>
              <w:rPr>
                <w:rFonts w:ascii="Arial" w:hAnsi="Arial" w:cs="Arial"/>
              </w:rPr>
            </w:pPr>
          </w:p>
        </w:tc>
      </w:tr>
      <w:tr w:rsidR="000C44E4" w:rsidTr="000C44E4">
        <w:trPr>
          <w:trHeight w:val="488"/>
        </w:trPr>
        <w:tc>
          <w:tcPr>
            <w:tcW w:w="2442" w:type="dxa"/>
            <w:vMerge w:val="restart"/>
          </w:tcPr>
          <w:p w:rsidR="000C44E4" w:rsidRPr="000E70F1"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lastRenderedPageBreak/>
              <w:t>Formar al mejor Municipio del Estado de Chiapas.</w:t>
            </w:r>
          </w:p>
          <w:p w:rsidR="000C44E4" w:rsidRDefault="000C44E4" w:rsidP="000C44E4">
            <w:pPr>
              <w:spacing w:line="360" w:lineRule="auto"/>
              <w:jc w:val="both"/>
              <w:rPr>
                <w:rFonts w:ascii="Arial" w:hAnsi="Arial" w:cs="Arial"/>
              </w:rPr>
            </w:pPr>
          </w:p>
        </w:tc>
        <w:tc>
          <w:tcPr>
            <w:tcW w:w="3456" w:type="dxa"/>
          </w:tcPr>
          <w:p w:rsidR="000C44E4" w:rsidRDefault="000C44E4" w:rsidP="000C44E4">
            <w:pPr>
              <w:spacing w:line="360" w:lineRule="auto"/>
              <w:jc w:val="both"/>
              <w:rPr>
                <w:rFonts w:ascii="Arial" w:hAnsi="Arial" w:cs="Arial"/>
              </w:rPr>
            </w:pPr>
            <w:r>
              <w:rPr>
                <w:rFonts w:ascii="Arial" w:hAnsi="Arial" w:cs="Arial"/>
              </w:rPr>
              <w:t>Mediante políticas municipales elevar el índice de trabajos para la sociedad.</w:t>
            </w:r>
          </w:p>
        </w:tc>
        <w:tc>
          <w:tcPr>
            <w:tcW w:w="3518" w:type="dxa"/>
          </w:tcPr>
          <w:p w:rsidR="000C44E4" w:rsidRDefault="000C44E4" w:rsidP="000C44E4">
            <w:pPr>
              <w:spacing w:line="360" w:lineRule="auto"/>
              <w:jc w:val="both"/>
              <w:rPr>
                <w:rFonts w:ascii="Arial" w:hAnsi="Arial" w:cs="Arial"/>
              </w:rPr>
            </w:pPr>
            <w:r>
              <w:rPr>
                <w:rFonts w:ascii="Arial" w:hAnsi="Arial" w:cs="Arial"/>
              </w:rPr>
              <w:t>Impulsar trabajos</w:t>
            </w:r>
          </w:p>
        </w:tc>
      </w:tr>
      <w:tr w:rsidR="000C44E4" w:rsidTr="000C44E4">
        <w:trPr>
          <w:trHeight w:val="313"/>
        </w:trPr>
        <w:tc>
          <w:tcPr>
            <w:tcW w:w="2442" w:type="dxa"/>
            <w:vMerge/>
          </w:tcPr>
          <w:p w:rsidR="000C44E4" w:rsidRDefault="000C44E4" w:rsidP="000C44E4">
            <w:pPr>
              <w:spacing w:line="360" w:lineRule="auto"/>
              <w:jc w:val="both"/>
              <w:rPr>
                <w:rFonts w:ascii="Arial" w:hAnsi="Arial" w:cs="Arial"/>
              </w:rPr>
            </w:pPr>
          </w:p>
        </w:tc>
        <w:tc>
          <w:tcPr>
            <w:tcW w:w="3456" w:type="dxa"/>
          </w:tcPr>
          <w:p w:rsidR="000C44E4" w:rsidRDefault="000C44E4" w:rsidP="000C44E4">
            <w:pPr>
              <w:spacing w:line="360" w:lineRule="auto"/>
              <w:jc w:val="both"/>
              <w:rPr>
                <w:rFonts w:ascii="Arial" w:hAnsi="Arial" w:cs="Arial"/>
              </w:rPr>
            </w:pPr>
            <w:r>
              <w:rPr>
                <w:rFonts w:ascii="Arial" w:hAnsi="Arial" w:cs="Arial"/>
              </w:rPr>
              <w:t xml:space="preserve">Mediante apoyos coadyuvar al desarrollo de las comunidades.  </w:t>
            </w:r>
          </w:p>
        </w:tc>
        <w:tc>
          <w:tcPr>
            <w:tcW w:w="3518" w:type="dxa"/>
          </w:tcPr>
          <w:p w:rsidR="000C44E4" w:rsidRDefault="000C44E4" w:rsidP="000C44E4">
            <w:pPr>
              <w:spacing w:line="360" w:lineRule="auto"/>
              <w:jc w:val="both"/>
              <w:rPr>
                <w:rFonts w:ascii="Arial" w:hAnsi="Arial" w:cs="Arial"/>
              </w:rPr>
            </w:pPr>
            <w:r>
              <w:rPr>
                <w:rFonts w:ascii="Arial" w:hAnsi="Arial" w:cs="Arial"/>
              </w:rPr>
              <w:t>Invertir el dinero de participación en infraestructura que se requiera.</w:t>
            </w:r>
          </w:p>
        </w:tc>
      </w:tr>
      <w:tr w:rsidR="000C44E4" w:rsidTr="000C44E4">
        <w:trPr>
          <w:trHeight w:val="626"/>
        </w:trPr>
        <w:tc>
          <w:tcPr>
            <w:tcW w:w="2442" w:type="dxa"/>
            <w:vMerge/>
          </w:tcPr>
          <w:p w:rsidR="000C44E4" w:rsidRDefault="000C44E4" w:rsidP="000C44E4">
            <w:pPr>
              <w:spacing w:line="360" w:lineRule="auto"/>
              <w:jc w:val="both"/>
              <w:rPr>
                <w:rFonts w:ascii="Arial" w:hAnsi="Arial" w:cs="Arial"/>
              </w:rPr>
            </w:pPr>
          </w:p>
        </w:tc>
        <w:tc>
          <w:tcPr>
            <w:tcW w:w="3456" w:type="dxa"/>
          </w:tcPr>
          <w:p w:rsidR="000C44E4" w:rsidRDefault="000C44E4" w:rsidP="000C44E4">
            <w:pPr>
              <w:spacing w:line="360" w:lineRule="auto"/>
              <w:jc w:val="both"/>
              <w:rPr>
                <w:rFonts w:ascii="Arial" w:hAnsi="Arial" w:cs="Arial"/>
              </w:rPr>
            </w:pPr>
            <w:r w:rsidRPr="00DB73FA">
              <w:rPr>
                <w:rFonts w:ascii="Arial" w:hAnsi="Arial" w:cs="Arial"/>
              </w:rPr>
              <w:t>Conducir l</w:t>
            </w:r>
            <w:r>
              <w:rPr>
                <w:rFonts w:ascii="Arial" w:hAnsi="Arial" w:cs="Arial"/>
              </w:rPr>
              <w:t xml:space="preserve">a política financiera, </w:t>
            </w:r>
            <w:r w:rsidRPr="00DB73FA">
              <w:rPr>
                <w:rFonts w:ascii="Arial" w:hAnsi="Arial" w:cs="Arial"/>
              </w:rPr>
              <w:t xml:space="preserve"> administrativa y de desarrollo económico, que beneficie e impa</w:t>
            </w:r>
            <w:r>
              <w:rPr>
                <w:rFonts w:ascii="Arial" w:hAnsi="Arial" w:cs="Arial"/>
              </w:rPr>
              <w:t xml:space="preserve">cte a la sociedad </w:t>
            </w:r>
            <w:proofErr w:type="spellStart"/>
            <w:r>
              <w:rPr>
                <w:rFonts w:ascii="Arial" w:hAnsi="Arial" w:cs="Arial"/>
              </w:rPr>
              <w:t>Palencana</w:t>
            </w:r>
            <w:proofErr w:type="spellEnd"/>
            <w:r w:rsidRPr="00DB73FA">
              <w:rPr>
                <w:rFonts w:ascii="Arial" w:hAnsi="Arial" w:cs="Arial"/>
              </w:rPr>
              <w:t>.</w:t>
            </w:r>
          </w:p>
        </w:tc>
        <w:tc>
          <w:tcPr>
            <w:tcW w:w="3518" w:type="dxa"/>
          </w:tcPr>
          <w:p w:rsidR="000C44E4" w:rsidRDefault="000C44E4" w:rsidP="000C44E4">
            <w:pPr>
              <w:spacing w:line="360" w:lineRule="auto"/>
              <w:jc w:val="both"/>
              <w:rPr>
                <w:rFonts w:ascii="Arial" w:hAnsi="Arial" w:cs="Arial"/>
              </w:rPr>
            </w:pPr>
            <w:r>
              <w:rPr>
                <w:rFonts w:ascii="Arial" w:hAnsi="Arial" w:cs="Arial"/>
              </w:rPr>
              <w:t xml:space="preserve">Darle impulso al nombramiento de pueblo mágico e impulsar el desarrollo del municipio. </w:t>
            </w:r>
          </w:p>
        </w:tc>
      </w:tr>
      <w:tr w:rsidR="000C44E4" w:rsidTr="000C44E4">
        <w:trPr>
          <w:trHeight w:val="538"/>
        </w:trPr>
        <w:tc>
          <w:tcPr>
            <w:tcW w:w="2442" w:type="dxa"/>
            <w:vMerge w:val="restart"/>
          </w:tcPr>
          <w:p w:rsidR="000C44E4"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t>Desarrollar políticas, estrategias y acciones que garanticen la coordinación de las áreas al interior del Ayuntamiento y la gobernabilidad en el Municipio de Palenque.</w:t>
            </w:r>
          </w:p>
          <w:p w:rsidR="000C44E4" w:rsidRDefault="000C44E4" w:rsidP="000C44E4">
            <w:pPr>
              <w:spacing w:line="360" w:lineRule="auto"/>
              <w:jc w:val="both"/>
              <w:rPr>
                <w:rFonts w:ascii="Arial" w:hAnsi="Arial" w:cs="Arial"/>
              </w:rPr>
            </w:pPr>
          </w:p>
        </w:tc>
        <w:tc>
          <w:tcPr>
            <w:tcW w:w="3456" w:type="dxa"/>
          </w:tcPr>
          <w:p w:rsidR="000C44E4" w:rsidRDefault="000C44E4" w:rsidP="000C44E4">
            <w:pPr>
              <w:spacing w:line="360" w:lineRule="auto"/>
              <w:jc w:val="both"/>
              <w:rPr>
                <w:rFonts w:ascii="Arial" w:hAnsi="Arial" w:cs="Arial"/>
              </w:rPr>
            </w:pPr>
            <w:r w:rsidRPr="000913FA">
              <w:rPr>
                <w:rFonts w:ascii="Arial" w:hAnsi="Arial" w:cs="Arial"/>
              </w:rPr>
              <w:t>Mediante Formulas, impulsar, promover y difundir programas, propuestas, estudios e investigaciones sobre la problemática municipal, tendientes a definir y establecer políticas y estrategias para mejorar el nivel de vida de los ciudadanos.</w:t>
            </w:r>
          </w:p>
        </w:tc>
        <w:tc>
          <w:tcPr>
            <w:tcW w:w="3518" w:type="dxa"/>
          </w:tcPr>
          <w:p w:rsidR="000C44E4" w:rsidRDefault="000C44E4" w:rsidP="000C44E4">
            <w:pPr>
              <w:spacing w:line="360" w:lineRule="auto"/>
              <w:jc w:val="both"/>
              <w:rPr>
                <w:rFonts w:ascii="Arial" w:hAnsi="Arial" w:cs="Arial"/>
              </w:rPr>
            </w:pPr>
            <w:r>
              <w:rPr>
                <w:rFonts w:ascii="Arial" w:hAnsi="Arial" w:cs="Arial"/>
              </w:rPr>
              <w:t>Dar difusión a realización de empleo temporales.</w:t>
            </w:r>
          </w:p>
        </w:tc>
      </w:tr>
      <w:tr w:rsidR="000C44E4" w:rsidTr="000C44E4">
        <w:trPr>
          <w:trHeight w:val="838"/>
        </w:trPr>
        <w:tc>
          <w:tcPr>
            <w:tcW w:w="2442" w:type="dxa"/>
            <w:vMerge/>
          </w:tcPr>
          <w:p w:rsidR="000C44E4" w:rsidRDefault="000C44E4" w:rsidP="000C44E4">
            <w:pPr>
              <w:spacing w:line="360" w:lineRule="auto"/>
              <w:jc w:val="both"/>
              <w:rPr>
                <w:rFonts w:ascii="Arial" w:hAnsi="Arial" w:cs="Arial"/>
              </w:rPr>
            </w:pPr>
          </w:p>
        </w:tc>
        <w:tc>
          <w:tcPr>
            <w:tcW w:w="3456" w:type="dxa"/>
          </w:tcPr>
          <w:p w:rsidR="000C44E4" w:rsidRDefault="000C44E4" w:rsidP="000C44E4">
            <w:pPr>
              <w:spacing w:line="360" w:lineRule="auto"/>
              <w:jc w:val="both"/>
              <w:rPr>
                <w:rFonts w:ascii="Arial" w:hAnsi="Arial" w:cs="Arial"/>
              </w:rPr>
            </w:pPr>
            <w:r w:rsidRPr="000913FA">
              <w:rPr>
                <w:rFonts w:ascii="Arial" w:hAnsi="Arial" w:cs="Arial"/>
              </w:rPr>
              <w:t xml:space="preserve">Formalizar y suscribir contratos o convenios con otros Municipios y organizaciones de la sociedad civil o la iniciativa privada para el logro de los objetivos del </w:t>
            </w:r>
            <w:r w:rsidRPr="000913FA">
              <w:rPr>
                <w:rFonts w:ascii="Arial" w:hAnsi="Arial" w:cs="Arial"/>
              </w:rPr>
              <w:lastRenderedPageBreak/>
              <w:t xml:space="preserve">Municipio y el bienestar de los </w:t>
            </w:r>
            <w:proofErr w:type="spellStart"/>
            <w:r w:rsidRPr="000913FA">
              <w:rPr>
                <w:rFonts w:ascii="Arial" w:hAnsi="Arial" w:cs="Arial"/>
              </w:rPr>
              <w:t>Palencanos</w:t>
            </w:r>
            <w:proofErr w:type="spellEnd"/>
            <w:r w:rsidRPr="000913FA">
              <w:rPr>
                <w:rFonts w:ascii="Arial" w:hAnsi="Arial" w:cs="Arial"/>
              </w:rPr>
              <w:t>.</w:t>
            </w:r>
          </w:p>
        </w:tc>
        <w:tc>
          <w:tcPr>
            <w:tcW w:w="3518" w:type="dxa"/>
          </w:tcPr>
          <w:p w:rsidR="000C44E4" w:rsidRDefault="000C44E4" w:rsidP="000C44E4">
            <w:pPr>
              <w:spacing w:line="360" w:lineRule="auto"/>
              <w:jc w:val="both"/>
              <w:rPr>
                <w:rFonts w:ascii="Arial" w:hAnsi="Arial" w:cs="Arial"/>
              </w:rPr>
            </w:pPr>
            <w:r>
              <w:rPr>
                <w:rFonts w:ascii="Arial" w:hAnsi="Arial" w:cs="Arial"/>
              </w:rPr>
              <w:lastRenderedPageBreak/>
              <w:t xml:space="preserve">Realizar convenios con municipios colindantes sobre conservación del medio ambiente o cuencas fluviales. </w:t>
            </w:r>
          </w:p>
        </w:tc>
      </w:tr>
      <w:tr w:rsidR="000C44E4" w:rsidTr="000C44E4">
        <w:trPr>
          <w:trHeight w:val="952"/>
        </w:trPr>
        <w:tc>
          <w:tcPr>
            <w:tcW w:w="2442" w:type="dxa"/>
            <w:vMerge/>
          </w:tcPr>
          <w:p w:rsidR="000C44E4" w:rsidRDefault="000C44E4" w:rsidP="000C44E4">
            <w:pPr>
              <w:spacing w:line="360" w:lineRule="auto"/>
              <w:jc w:val="both"/>
              <w:rPr>
                <w:rFonts w:ascii="Arial" w:hAnsi="Arial" w:cs="Arial"/>
              </w:rPr>
            </w:pPr>
          </w:p>
        </w:tc>
        <w:tc>
          <w:tcPr>
            <w:tcW w:w="3456" w:type="dxa"/>
          </w:tcPr>
          <w:p w:rsidR="000C44E4" w:rsidRDefault="000C44E4" w:rsidP="000C44E4">
            <w:pPr>
              <w:spacing w:line="360" w:lineRule="auto"/>
              <w:jc w:val="both"/>
              <w:rPr>
                <w:rFonts w:ascii="Arial" w:hAnsi="Arial" w:cs="Arial"/>
              </w:rPr>
            </w:pPr>
            <w:r w:rsidRPr="000913FA">
              <w:rPr>
                <w:rFonts w:ascii="Arial" w:hAnsi="Arial" w:cs="Arial"/>
              </w:rPr>
              <w:t>Examinar que los gastos municipales se efectúen bajo criterios de disciplina, racionalidad y austeridad.</w:t>
            </w:r>
          </w:p>
        </w:tc>
        <w:tc>
          <w:tcPr>
            <w:tcW w:w="3518" w:type="dxa"/>
          </w:tcPr>
          <w:p w:rsidR="000C44E4" w:rsidRDefault="000C44E4" w:rsidP="000C44E4">
            <w:pPr>
              <w:spacing w:line="360" w:lineRule="auto"/>
              <w:jc w:val="both"/>
              <w:rPr>
                <w:rFonts w:ascii="Arial" w:hAnsi="Arial" w:cs="Arial"/>
              </w:rPr>
            </w:pPr>
            <w:r>
              <w:rPr>
                <w:rFonts w:ascii="Arial" w:hAnsi="Arial" w:cs="Arial"/>
              </w:rPr>
              <w:t xml:space="preserve">Operar con austeridad, con el fin de atender más necesidades de la población. </w:t>
            </w:r>
          </w:p>
        </w:tc>
      </w:tr>
    </w:tbl>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tbl>
      <w:tblPr>
        <w:tblW w:w="9302" w:type="dxa"/>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1"/>
        <w:gridCol w:w="2373"/>
        <w:gridCol w:w="2403"/>
        <w:gridCol w:w="2195"/>
      </w:tblGrid>
      <w:tr w:rsidR="000C44E4" w:rsidTr="000C44E4">
        <w:trPr>
          <w:trHeight w:val="438"/>
        </w:trPr>
        <w:tc>
          <w:tcPr>
            <w:tcW w:w="2331" w:type="dxa"/>
          </w:tcPr>
          <w:p w:rsidR="000C44E4" w:rsidRPr="005C11DB" w:rsidRDefault="000C44E4" w:rsidP="000C44E4">
            <w:pPr>
              <w:spacing w:line="360" w:lineRule="auto"/>
              <w:jc w:val="center"/>
              <w:rPr>
                <w:rFonts w:ascii="Arial" w:hAnsi="Arial" w:cs="Arial"/>
                <w:b/>
              </w:rPr>
            </w:pPr>
            <w:r w:rsidRPr="005C11DB">
              <w:rPr>
                <w:rFonts w:ascii="Arial" w:hAnsi="Arial" w:cs="Arial"/>
                <w:b/>
              </w:rPr>
              <w:t>OBJETIVOS</w:t>
            </w:r>
          </w:p>
        </w:tc>
        <w:tc>
          <w:tcPr>
            <w:tcW w:w="2373" w:type="dxa"/>
          </w:tcPr>
          <w:p w:rsidR="000C44E4" w:rsidRPr="005C11DB" w:rsidRDefault="000C44E4" w:rsidP="000C44E4">
            <w:pPr>
              <w:spacing w:line="360" w:lineRule="auto"/>
              <w:jc w:val="center"/>
              <w:rPr>
                <w:rFonts w:ascii="Arial" w:hAnsi="Arial" w:cs="Arial"/>
                <w:b/>
              </w:rPr>
            </w:pPr>
            <w:r w:rsidRPr="005C11DB">
              <w:rPr>
                <w:rFonts w:ascii="Arial" w:hAnsi="Arial" w:cs="Arial"/>
                <w:b/>
              </w:rPr>
              <w:t>ESTRATEGIAS</w:t>
            </w:r>
          </w:p>
        </w:tc>
        <w:tc>
          <w:tcPr>
            <w:tcW w:w="2403" w:type="dxa"/>
          </w:tcPr>
          <w:p w:rsidR="000C44E4" w:rsidRPr="005C11DB" w:rsidRDefault="000C44E4" w:rsidP="000C44E4">
            <w:pPr>
              <w:spacing w:line="360" w:lineRule="auto"/>
              <w:jc w:val="center"/>
              <w:rPr>
                <w:rFonts w:ascii="Arial" w:hAnsi="Arial" w:cs="Arial"/>
                <w:b/>
              </w:rPr>
            </w:pPr>
            <w:r w:rsidRPr="005C11DB">
              <w:rPr>
                <w:rFonts w:ascii="Arial" w:hAnsi="Arial" w:cs="Arial"/>
                <w:b/>
              </w:rPr>
              <w:t>METAS</w:t>
            </w:r>
          </w:p>
        </w:tc>
        <w:tc>
          <w:tcPr>
            <w:tcW w:w="2195" w:type="dxa"/>
          </w:tcPr>
          <w:p w:rsidR="000C44E4" w:rsidRPr="005C11DB" w:rsidRDefault="000C44E4" w:rsidP="000C44E4">
            <w:pPr>
              <w:spacing w:line="360" w:lineRule="auto"/>
              <w:jc w:val="center"/>
              <w:rPr>
                <w:rFonts w:ascii="Arial" w:hAnsi="Arial" w:cs="Arial"/>
                <w:b/>
              </w:rPr>
            </w:pPr>
            <w:r>
              <w:rPr>
                <w:rFonts w:ascii="Arial" w:hAnsi="Arial" w:cs="Arial"/>
                <w:b/>
              </w:rPr>
              <w:t>TACTICAS (INICIATIVAS) PROGRAMAS PROYECTOS</w:t>
            </w:r>
          </w:p>
        </w:tc>
      </w:tr>
      <w:tr w:rsidR="000C44E4" w:rsidTr="000C44E4">
        <w:trPr>
          <w:trHeight w:val="513"/>
        </w:trPr>
        <w:tc>
          <w:tcPr>
            <w:tcW w:w="2331" w:type="dxa"/>
            <w:vMerge w:val="restart"/>
          </w:tcPr>
          <w:p w:rsidR="000C44E4" w:rsidRPr="000E70F1"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t xml:space="preserve">Contribuir al sano desempeño del municipio de Palenque basados en los lineamientos y códigos de ética que norma el actuar del municipio como cuerpo colegiado, sin dejar de lado la atención a los requerimientos que expresa </w:t>
            </w:r>
            <w:r w:rsidRPr="000E70F1">
              <w:rPr>
                <w:rFonts w:ascii="Arial" w:hAnsi="Arial" w:cs="Arial"/>
              </w:rPr>
              <w:lastRenderedPageBreak/>
              <w:t>lícitamente la población de esta municipalidad y las instrucciones que exprese las necesidades de función de presidencia municipal.</w:t>
            </w:r>
          </w:p>
          <w:p w:rsidR="000C44E4" w:rsidRDefault="000C44E4" w:rsidP="000C44E4">
            <w:pPr>
              <w:spacing w:line="360" w:lineRule="auto"/>
              <w:jc w:val="both"/>
              <w:rPr>
                <w:rFonts w:ascii="Arial" w:hAnsi="Arial" w:cs="Arial"/>
              </w:rPr>
            </w:pPr>
          </w:p>
        </w:tc>
        <w:tc>
          <w:tcPr>
            <w:tcW w:w="2373" w:type="dxa"/>
          </w:tcPr>
          <w:p w:rsidR="000C44E4" w:rsidRDefault="000C44E4" w:rsidP="000C44E4">
            <w:pPr>
              <w:spacing w:line="360" w:lineRule="auto"/>
              <w:jc w:val="both"/>
              <w:rPr>
                <w:rFonts w:ascii="Arial" w:hAnsi="Arial" w:cs="Arial"/>
              </w:rPr>
            </w:pPr>
            <w:r>
              <w:rPr>
                <w:rFonts w:ascii="Arial" w:hAnsi="Arial" w:cs="Arial"/>
              </w:rPr>
              <w:lastRenderedPageBreak/>
              <w:t xml:space="preserve">Aprobación de políticas que requiera la sociedad.  </w:t>
            </w:r>
          </w:p>
        </w:tc>
        <w:tc>
          <w:tcPr>
            <w:tcW w:w="2403" w:type="dxa"/>
          </w:tcPr>
          <w:p w:rsidR="000C44E4" w:rsidRDefault="000C44E4" w:rsidP="000C44E4">
            <w:pPr>
              <w:spacing w:line="360" w:lineRule="auto"/>
              <w:jc w:val="both"/>
              <w:rPr>
                <w:rFonts w:ascii="Arial" w:hAnsi="Arial" w:cs="Arial"/>
              </w:rPr>
            </w:pPr>
            <w:r>
              <w:rPr>
                <w:rFonts w:ascii="Arial" w:hAnsi="Arial" w:cs="Arial"/>
              </w:rPr>
              <w:t xml:space="preserve">Participación de los pobladores.  </w:t>
            </w:r>
          </w:p>
        </w:tc>
        <w:tc>
          <w:tcPr>
            <w:tcW w:w="2195" w:type="dxa"/>
          </w:tcPr>
          <w:p w:rsidR="000C44E4" w:rsidRDefault="000C44E4" w:rsidP="000C44E4">
            <w:pPr>
              <w:spacing w:line="360" w:lineRule="auto"/>
              <w:jc w:val="both"/>
              <w:rPr>
                <w:rFonts w:ascii="Arial" w:hAnsi="Arial" w:cs="Arial"/>
              </w:rPr>
            </w:pPr>
            <w:r>
              <w:rPr>
                <w:rFonts w:ascii="Arial" w:hAnsi="Arial" w:cs="Arial"/>
              </w:rPr>
              <w:t xml:space="preserve">1 Censos </w:t>
            </w:r>
          </w:p>
        </w:tc>
      </w:tr>
      <w:tr w:rsidR="000C44E4" w:rsidTr="000C44E4">
        <w:trPr>
          <w:trHeight w:val="626"/>
        </w:trPr>
        <w:tc>
          <w:tcPr>
            <w:tcW w:w="2331" w:type="dxa"/>
            <w:vMerge/>
          </w:tcPr>
          <w:p w:rsidR="000C44E4" w:rsidRDefault="000C44E4" w:rsidP="000C44E4">
            <w:pPr>
              <w:spacing w:line="360" w:lineRule="auto"/>
              <w:jc w:val="both"/>
              <w:rPr>
                <w:rFonts w:ascii="Arial" w:hAnsi="Arial" w:cs="Arial"/>
              </w:rPr>
            </w:pPr>
          </w:p>
        </w:tc>
        <w:tc>
          <w:tcPr>
            <w:tcW w:w="2373" w:type="dxa"/>
          </w:tcPr>
          <w:p w:rsidR="000C44E4" w:rsidRDefault="000C44E4" w:rsidP="000C44E4">
            <w:pPr>
              <w:spacing w:line="360" w:lineRule="auto"/>
              <w:jc w:val="both"/>
              <w:rPr>
                <w:rFonts w:ascii="Arial" w:hAnsi="Arial" w:cs="Arial"/>
              </w:rPr>
            </w:pPr>
            <w:r>
              <w:rPr>
                <w:rFonts w:ascii="Arial" w:hAnsi="Arial" w:cs="Arial"/>
              </w:rPr>
              <w:t>Elaborar consenso con la población acerca de los requerimientos que requiere la población.</w:t>
            </w:r>
          </w:p>
        </w:tc>
        <w:tc>
          <w:tcPr>
            <w:tcW w:w="2403" w:type="dxa"/>
          </w:tcPr>
          <w:p w:rsidR="000C44E4" w:rsidRDefault="000C44E4" w:rsidP="000C44E4">
            <w:pPr>
              <w:spacing w:line="360" w:lineRule="auto"/>
              <w:jc w:val="both"/>
              <w:rPr>
                <w:rFonts w:ascii="Arial" w:hAnsi="Arial" w:cs="Arial"/>
              </w:rPr>
            </w:pPr>
            <w:r>
              <w:rPr>
                <w:rFonts w:ascii="Arial" w:hAnsi="Arial" w:cs="Arial"/>
              </w:rPr>
              <w:t>Analizar las necesidades</w:t>
            </w:r>
          </w:p>
        </w:tc>
        <w:tc>
          <w:tcPr>
            <w:tcW w:w="2195" w:type="dxa"/>
          </w:tcPr>
          <w:p w:rsidR="000C44E4" w:rsidRDefault="000C44E4" w:rsidP="000C44E4">
            <w:pPr>
              <w:spacing w:line="360" w:lineRule="auto"/>
              <w:jc w:val="both"/>
              <w:rPr>
                <w:rFonts w:ascii="Arial" w:hAnsi="Arial" w:cs="Arial"/>
              </w:rPr>
            </w:pPr>
            <w:r>
              <w:rPr>
                <w:rFonts w:ascii="Arial" w:hAnsi="Arial" w:cs="Arial"/>
              </w:rPr>
              <w:t xml:space="preserve">2 Votaciones </w:t>
            </w:r>
          </w:p>
        </w:tc>
      </w:tr>
      <w:tr w:rsidR="000C44E4" w:rsidTr="000C44E4">
        <w:trPr>
          <w:trHeight w:val="739"/>
        </w:trPr>
        <w:tc>
          <w:tcPr>
            <w:tcW w:w="2331" w:type="dxa"/>
            <w:vMerge/>
          </w:tcPr>
          <w:p w:rsidR="000C44E4" w:rsidRDefault="000C44E4" w:rsidP="000C44E4">
            <w:pPr>
              <w:spacing w:line="360" w:lineRule="auto"/>
              <w:jc w:val="both"/>
              <w:rPr>
                <w:rFonts w:ascii="Arial" w:hAnsi="Arial" w:cs="Arial"/>
              </w:rPr>
            </w:pPr>
          </w:p>
        </w:tc>
        <w:tc>
          <w:tcPr>
            <w:tcW w:w="2373" w:type="dxa"/>
          </w:tcPr>
          <w:p w:rsidR="000C44E4" w:rsidRDefault="000C44E4" w:rsidP="000C44E4">
            <w:pPr>
              <w:spacing w:line="360" w:lineRule="auto"/>
              <w:jc w:val="both"/>
              <w:rPr>
                <w:rFonts w:ascii="Arial" w:hAnsi="Arial" w:cs="Arial"/>
              </w:rPr>
            </w:pPr>
          </w:p>
        </w:tc>
        <w:tc>
          <w:tcPr>
            <w:tcW w:w="2403" w:type="dxa"/>
          </w:tcPr>
          <w:p w:rsidR="000C44E4" w:rsidRDefault="000C44E4" w:rsidP="000C44E4">
            <w:pPr>
              <w:spacing w:line="360" w:lineRule="auto"/>
              <w:jc w:val="both"/>
              <w:rPr>
                <w:rFonts w:ascii="Arial" w:hAnsi="Arial" w:cs="Arial"/>
              </w:rPr>
            </w:pPr>
          </w:p>
        </w:tc>
        <w:tc>
          <w:tcPr>
            <w:tcW w:w="2195" w:type="dxa"/>
          </w:tcPr>
          <w:p w:rsidR="000C44E4" w:rsidRDefault="000C44E4" w:rsidP="000C44E4">
            <w:pPr>
              <w:spacing w:line="360" w:lineRule="auto"/>
              <w:jc w:val="both"/>
              <w:rPr>
                <w:rFonts w:ascii="Arial" w:hAnsi="Arial" w:cs="Arial"/>
              </w:rPr>
            </w:pPr>
          </w:p>
        </w:tc>
      </w:tr>
      <w:tr w:rsidR="000C44E4" w:rsidTr="000C44E4">
        <w:trPr>
          <w:trHeight w:val="488"/>
        </w:trPr>
        <w:tc>
          <w:tcPr>
            <w:tcW w:w="2331" w:type="dxa"/>
            <w:vMerge w:val="restart"/>
          </w:tcPr>
          <w:p w:rsidR="000C44E4" w:rsidRPr="000E70F1"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lastRenderedPageBreak/>
              <w:t>Formar al mejor Municipio del Estado de Chiapas.</w:t>
            </w:r>
          </w:p>
          <w:p w:rsidR="000C44E4" w:rsidRDefault="000C44E4" w:rsidP="000C44E4">
            <w:pPr>
              <w:spacing w:line="360" w:lineRule="auto"/>
              <w:jc w:val="both"/>
              <w:rPr>
                <w:rFonts w:ascii="Arial" w:hAnsi="Arial" w:cs="Arial"/>
              </w:rPr>
            </w:pPr>
          </w:p>
        </w:tc>
        <w:tc>
          <w:tcPr>
            <w:tcW w:w="2373" w:type="dxa"/>
          </w:tcPr>
          <w:p w:rsidR="000C44E4" w:rsidRDefault="000C44E4" w:rsidP="000C44E4">
            <w:pPr>
              <w:spacing w:line="360" w:lineRule="auto"/>
              <w:jc w:val="both"/>
              <w:rPr>
                <w:rFonts w:ascii="Arial" w:hAnsi="Arial" w:cs="Arial"/>
              </w:rPr>
            </w:pPr>
            <w:r>
              <w:rPr>
                <w:rFonts w:ascii="Arial" w:hAnsi="Arial" w:cs="Arial"/>
              </w:rPr>
              <w:t>Mediante políticas municipales elevar el índice de trabajos para la sociedad.</w:t>
            </w:r>
          </w:p>
        </w:tc>
        <w:tc>
          <w:tcPr>
            <w:tcW w:w="2403" w:type="dxa"/>
          </w:tcPr>
          <w:p w:rsidR="000C44E4" w:rsidRDefault="000C44E4" w:rsidP="000C44E4">
            <w:pPr>
              <w:spacing w:line="360" w:lineRule="auto"/>
              <w:jc w:val="both"/>
              <w:rPr>
                <w:rFonts w:ascii="Arial" w:hAnsi="Arial" w:cs="Arial"/>
              </w:rPr>
            </w:pPr>
            <w:r>
              <w:rPr>
                <w:rFonts w:ascii="Arial" w:hAnsi="Arial" w:cs="Arial"/>
              </w:rPr>
              <w:t>Impulsar trabajos</w:t>
            </w:r>
          </w:p>
        </w:tc>
        <w:tc>
          <w:tcPr>
            <w:tcW w:w="2195" w:type="dxa"/>
          </w:tcPr>
          <w:p w:rsidR="000C44E4" w:rsidRDefault="000C44E4" w:rsidP="000C44E4">
            <w:pPr>
              <w:spacing w:line="360" w:lineRule="auto"/>
              <w:jc w:val="both"/>
              <w:rPr>
                <w:rFonts w:ascii="Arial" w:hAnsi="Arial" w:cs="Arial"/>
              </w:rPr>
            </w:pPr>
            <w:r>
              <w:rPr>
                <w:rFonts w:ascii="Arial" w:hAnsi="Arial" w:cs="Arial"/>
              </w:rPr>
              <w:t>3 De campo, turísticos etc.</w:t>
            </w:r>
          </w:p>
        </w:tc>
      </w:tr>
      <w:tr w:rsidR="000C44E4" w:rsidTr="000C44E4">
        <w:trPr>
          <w:trHeight w:val="313"/>
        </w:trPr>
        <w:tc>
          <w:tcPr>
            <w:tcW w:w="2331" w:type="dxa"/>
            <w:vMerge/>
          </w:tcPr>
          <w:p w:rsidR="000C44E4" w:rsidRDefault="000C44E4" w:rsidP="000C44E4">
            <w:pPr>
              <w:spacing w:line="360" w:lineRule="auto"/>
              <w:jc w:val="both"/>
              <w:rPr>
                <w:rFonts w:ascii="Arial" w:hAnsi="Arial" w:cs="Arial"/>
              </w:rPr>
            </w:pPr>
          </w:p>
        </w:tc>
        <w:tc>
          <w:tcPr>
            <w:tcW w:w="2373" w:type="dxa"/>
          </w:tcPr>
          <w:p w:rsidR="000C44E4" w:rsidRDefault="000C44E4" w:rsidP="000C44E4">
            <w:pPr>
              <w:spacing w:line="360" w:lineRule="auto"/>
              <w:jc w:val="both"/>
              <w:rPr>
                <w:rFonts w:ascii="Arial" w:hAnsi="Arial" w:cs="Arial"/>
              </w:rPr>
            </w:pPr>
            <w:r>
              <w:rPr>
                <w:rFonts w:ascii="Arial" w:hAnsi="Arial" w:cs="Arial"/>
              </w:rPr>
              <w:t xml:space="preserve">Mediante apoyos coadyuvar al desarrollo de las comunidades.  </w:t>
            </w:r>
          </w:p>
        </w:tc>
        <w:tc>
          <w:tcPr>
            <w:tcW w:w="2403" w:type="dxa"/>
          </w:tcPr>
          <w:p w:rsidR="000C44E4" w:rsidRDefault="000C44E4" w:rsidP="000C44E4">
            <w:pPr>
              <w:spacing w:line="360" w:lineRule="auto"/>
              <w:jc w:val="both"/>
              <w:rPr>
                <w:rFonts w:ascii="Arial" w:hAnsi="Arial" w:cs="Arial"/>
              </w:rPr>
            </w:pPr>
            <w:r>
              <w:rPr>
                <w:rFonts w:ascii="Arial" w:hAnsi="Arial" w:cs="Arial"/>
              </w:rPr>
              <w:t>Invertir el dinero de participación en infraestructura que se requiera.</w:t>
            </w:r>
          </w:p>
        </w:tc>
        <w:tc>
          <w:tcPr>
            <w:tcW w:w="2195" w:type="dxa"/>
          </w:tcPr>
          <w:p w:rsidR="000C44E4" w:rsidRDefault="000C44E4" w:rsidP="000C44E4">
            <w:pPr>
              <w:spacing w:line="360" w:lineRule="auto"/>
              <w:jc w:val="both"/>
              <w:rPr>
                <w:rFonts w:ascii="Arial" w:hAnsi="Arial" w:cs="Arial"/>
              </w:rPr>
            </w:pPr>
            <w:r>
              <w:rPr>
                <w:rFonts w:ascii="Arial" w:hAnsi="Arial" w:cs="Arial"/>
              </w:rPr>
              <w:t>4 Hospitales, comedores, viviendas.</w:t>
            </w:r>
          </w:p>
        </w:tc>
      </w:tr>
      <w:tr w:rsidR="000C44E4" w:rsidTr="000C44E4">
        <w:trPr>
          <w:trHeight w:val="626"/>
        </w:trPr>
        <w:tc>
          <w:tcPr>
            <w:tcW w:w="2331" w:type="dxa"/>
            <w:vMerge/>
          </w:tcPr>
          <w:p w:rsidR="000C44E4" w:rsidRDefault="000C44E4" w:rsidP="000C44E4">
            <w:pPr>
              <w:spacing w:line="360" w:lineRule="auto"/>
              <w:jc w:val="both"/>
              <w:rPr>
                <w:rFonts w:ascii="Arial" w:hAnsi="Arial" w:cs="Arial"/>
              </w:rPr>
            </w:pPr>
          </w:p>
        </w:tc>
        <w:tc>
          <w:tcPr>
            <w:tcW w:w="2373" w:type="dxa"/>
          </w:tcPr>
          <w:p w:rsidR="000C44E4" w:rsidRDefault="000C44E4" w:rsidP="000C44E4">
            <w:pPr>
              <w:spacing w:line="360" w:lineRule="auto"/>
              <w:jc w:val="both"/>
              <w:rPr>
                <w:rFonts w:ascii="Arial" w:hAnsi="Arial" w:cs="Arial"/>
              </w:rPr>
            </w:pPr>
            <w:r w:rsidRPr="00DB73FA">
              <w:rPr>
                <w:rFonts w:ascii="Arial" w:hAnsi="Arial" w:cs="Arial"/>
              </w:rPr>
              <w:t>Conducir l</w:t>
            </w:r>
            <w:r>
              <w:rPr>
                <w:rFonts w:ascii="Arial" w:hAnsi="Arial" w:cs="Arial"/>
              </w:rPr>
              <w:t xml:space="preserve">a política financiera, </w:t>
            </w:r>
            <w:r w:rsidRPr="00DB73FA">
              <w:rPr>
                <w:rFonts w:ascii="Arial" w:hAnsi="Arial" w:cs="Arial"/>
              </w:rPr>
              <w:t xml:space="preserve"> administrativa y de desarrollo económico, que beneficie e impa</w:t>
            </w:r>
            <w:r>
              <w:rPr>
                <w:rFonts w:ascii="Arial" w:hAnsi="Arial" w:cs="Arial"/>
              </w:rPr>
              <w:t xml:space="preserve">cte a la sociedad </w:t>
            </w:r>
            <w:proofErr w:type="spellStart"/>
            <w:r>
              <w:rPr>
                <w:rFonts w:ascii="Arial" w:hAnsi="Arial" w:cs="Arial"/>
              </w:rPr>
              <w:t>Palencana</w:t>
            </w:r>
            <w:proofErr w:type="spellEnd"/>
            <w:r w:rsidRPr="00DB73FA">
              <w:rPr>
                <w:rFonts w:ascii="Arial" w:hAnsi="Arial" w:cs="Arial"/>
              </w:rPr>
              <w:t>.</w:t>
            </w:r>
          </w:p>
        </w:tc>
        <w:tc>
          <w:tcPr>
            <w:tcW w:w="2403" w:type="dxa"/>
          </w:tcPr>
          <w:p w:rsidR="000C44E4" w:rsidRDefault="000C44E4" w:rsidP="000C44E4">
            <w:pPr>
              <w:spacing w:line="360" w:lineRule="auto"/>
              <w:jc w:val="both"/>
              <w:rPr>
                <w:rFonts w:ascii="Arial" w:hAnsi="Arial" w:cs="Arial"/>
              </w:rPr>
            </w:pPr>
            <w:r>
              <w:rPr>
                <w:rFonts w:ascii="Arial" w:hAnsi="Arial" w:cs="Arial"/>
              </w:rPr>
              <w:t xml:space="preserve">Darle impulso al nombramiento de pueblo mágico e impulsar el desarrollo del municipio. </w:t>
            </w:r>
          </w:p>
        </w:tc>
        <w:tc>
          <w:tcPr>
            <w:tcW w:w="2195" w:type="dxa"/>
          </w:tcPr>
          <w:p w:rsidR="000C44E4" w:rsidRDefault="000C44E4" w:rsidP="000C44E4">
            <w:pPr>
              <w:spacing w:line="360" w:lineRule="auto"/>
              <w:jc w:val="both"/>
              <w:rPr>
                <w:rFonts w:ascii="Arial" w:hAnsi="Arial" w:cs="Arial"/>
              </w:rPr>
            </w:pPr>
            <w:r>
              <w:rPr>
                <w:rFonts w:ascii="Arial" w:hAnsi="Arial" w:cs="Arial"/>
              </w:rPr>
              <w:t xml:space="preserve">5 Capacitación al área turística, a fin de dar un buen servicio de calidad al turista. </w:t>
            </w:r>
          </w:p>
        </w:tc>
      </w:tr>
      <w:tr w:rsidR="000C44E4" w:rsidTr="000C44E4">
        <w:trPr>
          <w:trHeight w:val="538"/>
        </w:trPr>
        <w:tc>
          <w:tcPr>
            <w:tcW w:w="2331" w:type="dxa"/>
            <w:vMerge w:val="restart"/>
          </w:tcPr>
          <w:p w:rsidR="000C44E4" w:rsidRDefault="000C44E4" w:rsidP="000C44E4">
            <w:pPr>
              <w:pStyle w:val="Prrafodelista"/>
              <w:numPr>
                <w:ilvl w:val="0"/>
                <w:numId w:val="8"/>
              </w:numPr>
              <w:spacing w:line="360" w:lineRule="auto"/>
              <w:jc w:val="both"/>
              <w:rPr>
                <w:rFonts w:ascii="Arial" w:hAnsi="Arial" w:cs="Arial"/>
              </w:rPr>
            </w:pPr>
            <w:r w:rsidRPr="000E70F1">
              <w:rPr>
                <w:rFonts w:ascii="Arial" w:hAnsi="Arial" w:cs="Arial"/>
              </w:rPr>
              <w:t xml:space="preserve">Desarrollar políticas, estrategias y acciones que garanticen la </w:t>
            </w:r>
            <w:r w:rsidRPr="000E70F1">
              <w:rPr>
                <w:rFonts w:ascii="Arial" w:hAnsi="Arial" w:cs="Arial"/>
              </w:rPr>
              <w:lastRenderedPageBreak/>
              <w:t>coordinación de las áreas al interior del Ayuntamiento y la gobernabilidad en el Municipio de Palenque.</w:t>
            </w:r>
          </w:p>
          <w:p w:rsidR="000C44E4" w:rsidRDefault="000C44E4" w:rsidP="000C44E4">
            <w:pPr>
              <w:spacing w:line="360" w:lineRule="auto"/>
              <w:jc w:val="both"/>
              <w:rPr>
                <w:rFonts w:ascii="Arial" w:hAnsi="Arial" w:cs="Arial"/>
              </w:rPr>
            </w:pPr>
          </w:p>
        </w:tc>
        <w:tc>
          <w:tcPr>
            <w:tcW w:w="2373" w:type="dxa"/>
          </w:tcPr>
          <w:p w:rsidR="000C44E4" w:rsidRDefault="000C44E4" w:rsidP="000C44E4">
            <w:pPr>
              <w:spacing w:line="360" w:lineRule="auto"/>
              <w:jc w:val="both"/>
              <w:rPr>
                <w:rFonts w:ascii="Arial" w:hAnsi="Arial" w:cs="Arial"/>
              </w:rPr>
            </w:pPr>
            <w:r w:rsidRPr="000913FA">
              <w:rPr>
                <w:rFonts w:ascii="Arial" w:hAnsi="Arial" w:cs="Arial"/>
              </w:rPr>
              <w:lastRenderedPageBreak/>
              <w:t xml:space="preserve">Mediante Formulas, impulsar, promover y difundir programas, propuestas, estudios e investigaciones sobre la problemática </w:t>
            </w:r>
            <w:r w:rsidRPr="000913FA">
              <w:rPr>
                <w:rFonts w:ascii="Arial" w:hAnsi="Arial" w:cs="Arial"/>
              </w:rPr>
              <w:lastRenderedPageBreak/>
              <w:t>municipal, tendientes a definir y establecer políticas y estrategias para mejorar el nivel de vida de los ciudadanos.</w:t>
            </w:r>
          </w:p>
        </w:tc>
        <w:tc>
          <w:tcPr>
            <w:tcW w:w="2403" w:type="dxa"/>
          </w:tcPr>
          <w:p w:rsidR="000C44E4" w:rsidRDefault="000C44E4" w:rsidP="000C44E4">
            <w:pPr>
              <w:spacing w:line="360" w:lineRule="auto"/>
              <w:jc w:val="both"/>
              <w:rPr>
                <w:rFonts w:ascii="Arial" w:hAnsi="Arial" w:cs="Arial"/>
              </w:rPr>
            </w:pPr>
            <w:r>
              <w:rPr>
                <w:rFonts w:ascii="Arial" w:hAnsi="Arial" w:cs="Arial"/>
              </w:rPr>
              <w:lastRenderedPageBreak/>
              <w:t>Dar difusión a realización de empleo temporales.</w:t>
            </w:r>
          </w:p>
        </w:tc>
        <w:tc>
          <w:tcPr>
            <w:tcW w:w="2195" w:type="dxa"/>
          </w:tcPr>
          <w:p w:rsidR="000C44E4" w:rsidRDefault="000C44E4" w:rsidP="000C44E4">
            <w:pPr>
              <w:spacing w:line="360" w:lineRule="auto"/>
              <w:jc w:val="both"/>
              <w:rPr>
                <w:rFonts w:ascii="Arial" w:hAnsi="Arial" w:cs="Arial"/>
              </w:rPr>
            </w:pPr>
            <w:r>
              <w:rPr>
                <w:rFonts w:ascii="Arial" w:hAnsi="Arial" w:cs="Arial"/>
              </w:rPr>
              <w:t xml:space="preserve">6 Realizar talleres de oficios. </w:t>
            </w:r>
          </w:p>
        </w:tc>
      </w:tr>
      <w:tr w:rsidR="000C44E4" w:rsidTr="000C44E4">
        <w:trPr>
          <w:trHeight w:val="838"/>
        </w:trPr>
        <w:tc>
          <w:tcPr>
            <w:tcW w:w="2331" w:type="dxa"/>
            <w:vMerge/>
          </w:tcPr>
          <w:p w:rsidR="000C44E4" w:rsidRDefault="000C44E4" w:rsidP="000C44E4">
            <w:pPr>
              <w:spacing w:line="360" w:lineRule="auto"/>
              <w:jc w:val="both"/>
              <w:rPr>
                <w:rFonts w:ascii="Arial" w:hAnsi="Arial" w:cs="Arial"/>
              </w:rPr>
            </w:pPr>
          </w:p>
        </w:tc>
        <w:tc>
          <w:tcPr>
            <w:tcW w:w="2373" w:type="dxa"/>
          </w:tcPr>
          <w:p w:rsidR="000C44E4" w:rsidRDefault="000C44E4" w:rsidP="000C44E4">
            <w:pPr>
              <w:spacing w:line="360" w:lineRule="auto"/>
              <w:jc w:val="both"/>
              <w:rPr>
                <w:rFonts w:ascii="Arial" w:hAnsi="Arial" w:cs="Arial"/>
              </w:rPr>
            </w:pPr>
            <w:r w:rsidRPr="000913FA">
              <w:rPr>
                <w:rFonts w:ascii="Arial" w:hAnsi="Arial" w:cs="Arial"/>
              </w:rPr>
              <w:t xml:space="preserve">Formalizar y suscribir contratos o convenios con otros Municipios y organizaciones de la sociedad civil o la iniciativa privada para el logro de los objetivos del Municipio y el bienestar de los </w:t>
            </w:r>
            <w:proofErr w:type="spellStart"/>
            <w:r w:rsidRPr="000913FA">
              <w:rPr>
                <w:rFonts w:ascii="Arial" w:hAnsi="Arial" w:cs="Arial"/>
              </w:rPr>
              <w:t>Palencanos</w:t>
            </w:r>
            <w:proofErr w:type="spellEnd"/>
            <w:r w:rsidRPr="000913FA">
              <w:rPr>
                <w:rFonts w:ascii="Arial" w:hAnsi="Arial" w:cs="Arial"/>
              </w:rPr>
              <w:t>.</w:t>
            </w:r>
          </w:p>
        </w:tc>
        <w:tc>
          <w:tcPr>
            <w:tcW w:w="2403" w:type="dxa"/>
          </w:tcPr>
          <w:p w:rsidR="000C44E4" w:rsidRDefault="000C44E4" w:rsidP="000C44E4">
            <w:pPr>
              <w:spacing w:line="360" w:lineRule="auto"/>
              <w:jc w:val="both"/>
              <w:rPr>
                <w:rFonts w:ascii="Arial" w:hAnsi="Arial" w:cs="Arial"/>
              </w:rPr>
            </w:pPr>
            <w:r>
              <w:rPr>
                <w:rFonts w:ascii="Arial" w:hAnsi="Arial" w:cs="Arial"/>
              </w:rPr>
              <w:t xml:space="preserve">Realizar convenios con municipios colindantes sobre conservación del medio ambiente o cuencas fluviales. </w:t>
            </w:r>
          </w:p>
        </w:tc>
        <w:tc>
          <w:tcPr>
            <w:tcW w:w="2195" w:type="dxa"/>
          </w:tcPr>
          <w:p w:rsidR="000C44E4" w:rsidRDefault="000C44E4" w:rsidP="000C44E4">
            <w:pPr>
              <w:spacing w:line="360" w:lineRule="auto"/>
              <w:jc w:val="both"/>
              <w:rPr>
                <w:rFonts w:ascii="Arial" w:hAnsi="Arial" w:cs="Arial"/>
              </w:rPr>
            </w:pPr>
            <w:r>
              <w:rPr>
                <w:rFonts w:ascii="Arial" w:hAnsi="Arial" w:cs="Arial"/>
              </w:rPr>
              <w:t>7 Protección de flora y fauna.</w:t>
            </w:r>
          </w:p>
        </w:tc>
      </w:tr>
      <w:tr w:rsidR="000C44E4" w:rsidTr="000C44E4">
        <w:trPr>
          <w:trHeight w:val="952"/>
        </w:trPr>
        <w:tc>
          <w:tcPr>
            <w:tcW w:w="2331" w:type="dxa"/>
            <w:vMerge/>
          </w:tcPr>
          <w:p w:rsidR="000C44E4" w:rsidRDefault="000C44E4" w:rsidP="000C44E4">
            <w:pPr>
              <w:spacing w:line="360" w:lineRule="auto"/>
              <w:jc w:val="both"/>
              <w:rPr>
                <w:rFonts w:ascii="Arial" w:hAnsi="Arial" w:cs="Arial"/>
              </w:rPr>
            </w:pPr>
          </w:p>
        </w:tc>
        <w:tc>
          <w:tcPr>
            <w:tcW w:w="2373" w:type="dxa"/>
          </w:tcPr>
          <w:p w:rsidR="000C44E4" w:rsidRDefault="000C44E4" w:rsidP="000C44E4">
            <w:pPr>
              <w:spacing w:line="360" w:lineRule="auto"/>
              <w:jc w:val="both"/>
              <w:rPr>
                <w:rFonts w:ascii="Arial" w:hAnsi="Arial" w:cs="Arial"/>
              </w:rPr>
            </w:pPr>
            <w:r w:rsidRPr="000913FA">
              <w:rPr>
                <w:rFonts w:ascii="Arial" w:hAnsi="Arial" w:cs="Arial"/>
              </w:rPr>
              <w:t>Examinar que los gastos municipales se efectúen bajo criterios de disciplina, racionalidad y austeridad.</w:t>
            </w:r>
          </w:p>
        </w:tc>
        <w:tc>
          <w:tcPr>
            <w:tcW w:w="2403" w:type="dxa"/>
          </w:tcPr>
          <w:p w:rsidR="000C44E4" w:rsidRDefault="000C44E4" w:rsidP="000C44E4">
            <w:pPr>
              <w:spacing w:line="360" w:lineRule="auto"/>
              <w:jc w:val="both"/>
              <w:rPr>
                <w:rFonts w:ascii="Arial" w:hAnsi="Arial" w:cs="Arial"/>
              </w:rPr>
            </w:pPr>
            <w:r>
              <w:rPr>
                <w:rFonts w:ascii="Arial" w:hAnsi="Arial" w:cs="Arial"/>
              </w:rPr>
              <w:t xml:space="preserve">Operar con austeridad, con el fin de atender más necesidades de la población. </w:t>
            </w:r>
          </w:p>
        </w:tc>
        <w:tc>
          <w:tcPr>
            <w:tcW w:w="2195" w:type="dxa"/>
          </w:tcPr>
          <w:p w:rsidR="000C44E4" w:rsidRDefault="000C44E4" w:rsidP="000C44E4">
            <w:pPr>
              <w:spacing w:line="360" w:lineRule="auto"/>
              <w:jc w:val="both"/>
              <w:rPr>
                <w:rFonts w:ascii="Arial" w:hAnsi="Arial" w:cs="Arial"/>
              </w:rPr>
            </w:pPr>
            <w:r>
              <w:rPr>
                <w:rFonts w:ascii="Arial" w:hAnsi="Arial" w:cs="Arial"/>
              </w:rPr>
              <w:t xml:space="preserve">8 Viviendas a personas marginadas. </w:t>
            </w:r>
          </w:p>
        </w:tc>
      </w:tr>
    </w:tbl>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p w:rsidR="000C44E4" w:rsidRDefault="000C44E4" w:rsidP="000C44E4">
      <w:pPr>
        <w:spacing w:line="360" w:lineRule="auto"/>
        <w:jc w:val="both"/>
        <w:rPr>
          <w:rFonts w:ascii="Arial" w:hAnsi="Arial" w:cs="Arial"/>
        </w:rPr>
      </w:pPr>
    </w:p>
    <w:p w:rsidR="000C44E4" w:rsidRPr="000E70F1" w:rsidRDefault="000C44E4" w:rsidP="000C44E4">
      <w:pPr>
        <w:spacing w:line="360" w:lineRule="auto"/>
        <w:jc w:val="both"/>
        <w:rPr>
          <w:rFonts w:ascii="Arial" w:hAnsi="Arial" w:cs="Arial"/>
        </w:rPr>
      </w:pPr>
      <w:r>
        <w:rPr>
          <w:rFonts w:ascii="Times New Roman" w:hAnsi="Times New Roman"/>
          <w:noProof/>
          <w:sz w:val="24"/>
          <w:lang w:eastAsia="es-MX"/>
        </w:rPr>
        <w:lastRenderedPageBreak/>
        <mc:AlternateContent>
          <mc:Choice Requires="wps">
            <w:drawing>
              <wp:anchor distT="0" distB="0" distL="114300" distR="114300" simplePos="0" relativeHeight="251675648" behindDoc="0" locked="0" layoutInCell="1" allowOverlap="1" wp14:anchorId="667DA6DE" wp14:editId="7D776F55">
                <wp:simplePos x="0" y="0"/>
                <wp:positionH relativeFrom="column">
                  <wp:posOffset>1328420</wp:posOffset>
                </wp:positionH>
                <wp:positionV relativeFrom="paragraph">
                  <wp:posOffset>2433955</wp:posOffset>
                </wp:positionV>
                <wp:extent cx="571500" cy="361950"/>
                <wp:effectExtent l="0" t="0" r="19050" b="19050"/>
                <wp:wrapNone/>
                <wp:docPr id="10" name="Elipse 10"/>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4E4" w:rsidRDefault="000C44E4" w:rsidP="000C44E4">
                            <w:pPr>
                              <w:jc w:val="center"/>
                              <w:rPr>
                                <w:b/>
                              </w:rPr>
                            </w:pPr>
                            <w:r>
                              <w:rPr>
                                <w:b/>
                              </w:rPr>
                              <w:t>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7DA6DE" id="Elipse 10" o:spid="_x0000_s1056" style="position:absolute;left:0;text-align:left;margin-left:104.6pt;margin-top:191.65pt;width:4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" fillcolor="#5b9bd5 [3204]" strokecolor="#1f4d78 [1604]" strokeweight="1pt">
                <v:stroke joinstyle="miter"/>
                <v:textbox>
                  <w:txbxContent>
                    <w:p w:rsidR="000C44E4" w:rsidRDefault="000C44E4" w:rsidP="000C44E4">
                      <w:pPr>
                        <w:jc w:val="center"/>
                        <w:rPr>
                          <w:b/>
                        </w:rPr>
                      </w:pPr>
                      <w:r>
                        <w:rPr>
                          <w:b/>
                        </w:rPr>
                        <w:t>TI7</w:t>
                      </w:r>
                    </w:p>
                  </w:txbxContent>
                </v:textbox>
              </v:oval>
            </w:pict>
          </mc:Fallback>
        </mc:AlternateContent>
      </w:r>
      <w:r>
        <w:rPr>
          <w:rFonts w:ascii="Times New Roman" w:hAnsi="Times New Roman"/>
          <w:noProof/>
          <w:sz w:val="24"/>
          <w:lang w:eastAsia="es-MX"/>
        </w:rPr>
        <mc:AlternateContent>
          <mc:Choice Requires="wps">
            <w:drawing>
              <wp:anchor distT="0" distB="0" distL="114300" distR="114300" simplePos="0" relativeHeight="251674624" behindDoc="0" locked="0" layoutInCell="1" allowOverlap="1" wp14:anchorId="69F7042A" wp14:editId="4467BBDD">
                <wp:simplePos x="0" y="0"/>
                <wp:positionH relativeFrom="column">
                  <wp:posOffset>1880870</wp:posOffset>
                </wp:positionH>
                <wp:positionV relativeFrom="paragraph">
                  <wp:posOffset>2262505</wp:posOffset>
                </wp:positionV>
                <wp:extent cx="571500" cy="361950"/>
                <wp:effectExtent l="0" t="0" r="19050" b="19050"/>
                <wp:wrapNone/>
                <wp:docPr id="9" name="Elipse 9"/>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4E4" w:rsidRDefault="000C44E4" w:rsidP="000C44E4">
                            <w:pPr>
                              <w:jc w:val="center"/>
                              <w:rPr>
                                <w:b/>
                              </w:rPr>
                            </w:pPr>
                            <w:r>
                              <w:rPr>
                                <w:b/>
                              </w:rPr>
                              <w:t>TI6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7042A" id="Elipse 9" o:spid="_x0000_s1057" style="position:absolute;left:0;text-align:left;margin-left:148.1pt;margin-top:178.15pt;width:4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" fillcolor="#5b9bd5 [3204]" strokecolor="#1f4d78 [1604]" strokeweight="1pt">
                <v:stroke joinstyle="miter"/>
                <v:textbox>
                  <w:txbxContent>
                    <w:p w:rsidR="000C44E4" w:rsidRDefault="000C44E4" w:rsidP="000C44E4">
                      <w:pPr>
                        <w:jc w:val="center"/>
                        <w:rPr>
                          <w:b/>
                        </w:rPr>
                      </w:pPr>
                      <w:r>
                        <w:rPr>
                          <w:b/>
                        </w:rPr>
                        <w:t>TI6</w:t>
                      </w:r>
                    </w:p>
                  </w:txbxContent>
                </v:textbox>
              </v:oval>
            </w:pict>
          </mc:Fallback>
        </mc:AlternateContent>
      </w:r>
      <w:r>
        <w:rPr>
          <w:rFonts w:ascii="Times New Roman" w:hAnsi="Times New Roman"/>
          <w:noProof/>
          <w:sz w:val="24"/>
          <w:lang w:eastAsia="es-MX"/>
        </w:rPr>
        <mc:AlternateContent>
          <mc:Choice Requires="wps">
            <w:drawing>
              <wp:anchor distT="0" distB="0" distL="114300" distR="114300" simplePos="0" relativeHeight="251673600" behindDoc="0" locked="0" layoutInCell="1" allowOverlap="1" wp14:anchorId="5A9EE9BF" wp14:editId="1D7A23C6">
                <wp:simplePos x="0" y="0"/>
                <wp:positionH relativeFrom="column">
                  <wp:posOffset>2385695</wp:posOffset>
                </wp:positionH>
                <wp:positionV relativeFrom="paragraph">
                  <wp:posOffset>2024380</wp:posOffset>
                </wp:positionV>
                <wp:extent cx="571500" cy="361950"/>
                <wp:effectExtent l="0" t="0" r="19050" b="19050"/>
                <wp:wrapNone/>
                <wp:docPr id="7" name="Elipse 7"/>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4E4" w:rsidRDefault="000C44E4" w:rsidP="000C44E4">
                            <w:pPr>
                              <w:jc w:val="center"/>
                              <w:rPr>
                                <w:b/>
                              </w:rPr>
                            </w:pPr>
                            <w:r>
                              <w:rPr>
                                <w:b/>
                              </w:rPr>
                              <w:t>TI5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EE9BF" id="Elipse 7" o:spid="_x0000_s1058" style="position:absolute;left:0;text-align:left;margin-left:187.85pt;margin-top:159.4pt;width:4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" fillcolor="#5b9bd5 [3204]" strokecolor="#1f4d78 [1604]" strokeweight="1pt">
                <v:stroke joinstyle="miter"/>
                <v:textbox>
                  <w:txbxContent>
                    <w:p w:rsidR="000C44E4" w:rsidRDefault="000C44E4" w:rsidP="000C44E4">
                      <w:pPr>
                        <w:jc w:val="center"/>
                        <w:rPr>
                          <w:b/>
                        </w:rPr>
                      </w:pPr>
                      <w:r>
                        <w:rPr>
                          <w:b/>
                        </w:rPr>
                        <w:t>TI5</w:t>
                      </w:r>
                    </w:p>
                  </w:txbxContent>
                </v:textbox>
              </v:oval>
            </w:pict>
          </mc:Fallback>
        </mc:AlternateContent>
      </w:r>
      <w:r>
        <w:rPr>
          <w:rFonts w:ascii="Times New Roman" w:hAnsi="Times New Roman"/>
          <w:noProof/>
          <w:sz w:val="24"/>
          <w:lang w:eastAsia="es-MX"/>
        </w:rPr>
        <mc:AlternateContent>
          <mc:Choice Requires="wps">
            <w:drawing>
              <wp:anchor distT="0" distB="0" distL="114300" distR="114300" simplePos="0" relativeHeight="251671552" behindDoc="0" locked="0" layoutInCell="1" allowOverlap="1" wp14:anchorId="71BB1F2B" wp14:editId="32A7B653">
                <wp:simplePos x="0" y="0"/>
                <wp:positionH relativeFrom="column">
                  <wp:posOffset>2385695</wp:posOffset>
                </wp:positionH>
                <wp:positionV relativeFrom="paragraph">
                  <wp:posOffset>1662430</wp:posOffset>
                </wp:positionV>
                <wp:extent cx="571500" cy="361950"/>
                <wp:effectExtent l="0" t="0" r="19050" b="19050"/>
                <wp:wrapNone/>
                <wp:docPr id="1" name="Elipse 1"/>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4E4" w:rsidRDefault="000C44E4" w:rsidP="000C44E4">
                            <w:pPr>
                              <w:jc w:val="center"/>
                              <w:rPr>
                                <w:b/>
                              </w:rPr>
                            </w:pPr>
                            <w:r>
                              <w:rPr>
                                <w:b/>
                              </w:rPr>
                              <w:t>TI4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B1F2B" id="Elipse 1" o:spid="_x0000_s1059" style="position:absolute;left:0;text-align:left;margin-left:187.85pt;margin-top:130.9pt;width:4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" fillcolor="#5b9bd5 [3204]" strokecolor="#1f4d78 [1604]" strokeweight="1pt">
                <v:stroke joinstyle="miter"/>
                <v:textbox>
                  <w:txbxContent>
                    <w:p w:rsidR="000C44E4" w:rsidRDefault="000C44E4" w:rsidP="000C44E4">
                      <w:pPr>
                        <w:jc w:val="center"/>
                        <w:rPr>
                          <w:b/>
                        </w:rPr>
                      </w:pPr>
                      <w:r>
                        <w:rPr>
                          <w:b/>
                        </w:rPr>
                        <w:t>TI4</w:t>
                      </w:r>
                    </w:p>
                  </w:txbxContent>
                </v:textbox>
              </v:oval>
            </w:pict>
          </mc:Fallback>
        </mc:AlternateContent>
      </w:r>
      <w:r>
        <w:rPr>
          <w:rFonts w:ascii="Times New Roman" w:hAnsi="Times New Roman"/>
          <w:noProof/>
          <w:sz w:val="24"/>
          <w:lang w:eastAsia="es-MX"/>
        </w:rPr>
        <mc:AlternateContent>
          <mc:Choice Requires="wps">
            <w:drawing>
              <wp:anchor distT="0" distB="0" distL="114300" distR="114300" simplePos="0" relativeHeight="251669504" behindDoc="0" locked="0" layoutInCell="1" allowOverlap="1" wp14:anchorId="670A51CF" wp14:editId="11F1733B">
                <wp:simplePos x="0" y="0"/>
                <wp:positionH relativeFrom="column">
                  <wp:posOffset>2290445</wp:posOffset>
                </wp:positionH>
                <wp:positionV relativeFrom="paragraph">
                  <wp:posOffset>1271905</wp:posOffset>
                </wp:positionV>
                <wp:extent cx="571500" cy="361950"/>
                <wp:effectExtent l="0" t="0" r="19050" b="19050"/>
                <wp:wrapNone/>
                <wp:docPr id="2" name="Elipse 2"/>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4E4" w:rsidRDefault="000C44E4" w:rsidP="000C44E4">
                            <w:pPr>
                              <w:jc w:val="center"/>
                              <w:rPr>
                                <w:b/>
                              </w:rPr>
                            </w:pPr>
                            <w:r>
                              <w:rPr>
                                <w:b/>
                              </w:rPr>
                              <w:t>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A51CF" id="Elipse 2" o:spid="_x0000_s1060" style="position:absolute;left:0;text-align:left;margin-left:180.35pt;margin-top:100.15pt;width:4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" fillcolor="#5b9bd5 [3204]" strokecolor="#1f4d78 [1604]" strokeweight="1pt">
                <v:stroke joinstyle="miter"/>
                <v:textbox>
                  <w:txbxContent>
                    <w:p w:rsidR="000C44E4" w:rsidRDefault="000C44E4" w:rsidP="000C44E4">
                      <w:pPr>
                        <w:jc w:val="center"/>
                        <w:rPr>
                          <w:b/>
                        </w:rPr>
                      </w:pPr>
                      <w:r>
                        <w:rPr>
                          <w:b/>
                        </w:rPr>
                        <w:t>TI3</w:t>
                      </w:r>
                    </w:p>
                  </w:txbxContent>
                </v:textbox>
              </v:oval>
            </w:pict>
          </mc:Fallback>
        </mc:AlternateContent>
      </w:r>
      <w:r>
        <w:rPr>
          <w:rFonts w:ascii="Times New Roman" w:hAnsi="Times New Roman"/>
          <w:noProof/>
          <w:sz w:val="24"/>
          <w:lang w:eastAsia="es-MX"/>
        </w:rPr>
        <mc:AlternateContent>
          <mc:Choice Requires="wps">
            <w:drawing>
              <wp:anchor distT="0" distB="0" distL="114300" distR="114300" simplePos="0" relativeHeight="251670528" behindDoc="0" locked="0" layoutInCell="1" allowOverlap="1" wp14:anchorId="76DE49AA" wp14:editId="48BCF78B">
                <wp:simplePos x="0" y="0"/>
                <wp:positionH relativeFrom="column">
                  <wp:posOffset>2299970</wp:posOffset>
                </wp:positionH>
                <wp:positionV relativeFrom="paragraph">
                  <wp:posOffset>900430</wp:posOffset>
                </wp:positionV>
                <wp:extent cx="571500" cy="361950"/>
                <wp:effectExtent l="0" t="0" r="19050" b="19050"/>
                <wp:wrapNone/>
                <wp:docPr id="8" name="Elipse 8"/>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4E4" w:rsidRDefault="000C44E4" w:rsidP="000C44E4">
                            <w:pPr>
                              <w:jc w:val="center"/>
                              <w:rPr>
                                <w:b/>
                              </w:rPr>
                            </w:pPr>
                            <w:r>
                              <w:rPr>
                                <w:b/>
                              </w:rPr>
                              <w:t>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E49AA" id="Elipse 8" o:spid="_x0000_s1061" style="position:absolute;left:0;text-align:left;margin-left:181.1pt;margin-top:70.9pt;width:4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" fillcolor="#5b9bd5 [3204]" strokecolor="#1f4d78 [1604]" strokeweight="1pt">
                <v:stroke joinstyle="miter"/>
                <v:textbox>
                  <w:txbxContent>
                    <w:p w:rsidR="000C44E4" w:rsidRDefault="000C44E4" w:rsidP="000C44E4">
                      <w:pPr>
                        <w:jc w:val="center"/>
                        <w:rPr>
                          <w:b/>
                        </w:rPr>
                      </w:pPr>
                      <w:r>
                        <w:rPr>
                          <w:b/>
                        </w:rPr>
                        <w:t>TI2</w:t>
                      </w:r>
                    </w:p>
                  </w:txbxContent>
                </v:textbox>
              </v:oval>
            </w:pict>
          </mc:Fallback>
        </mc:AlternateContent>
      </w:r>
      <w:r>
        <w:rPr>
          <w:rFonts w:ascii="Times New Roman" w:hAnsi="Times New Roman"/>
          <w:noProof/>
          <w:sz w:val="24"/>
          <w:lang w:eastAsia="es-MX"/>
        </w:rPr>
        <mc:AlternateContent>
          <mc:Choice Requires="wps">
            <w:drawing>
              <wp:anchor distT="0" distB="0" distL="114300" distR="114300" simplePos="0" relativeHeight="251668480" behindDoc="0" locked="0" layoutInCell="1" allowOverlap="1" wp14:anchorId="147161D8" wp14:editId="5CC366D8">
                <wp:simplePos x="0" y="0"/>
                <wp:positionH relativeFrom="column">
                  <wp:posOffset>2419350</wp:posOffset>
                </wp:positionH>
                <wp:positionV relativeFrom="paragraph">
                  <wp:posOffset>450850</wp:posOffset>
                </wp:positionV>
                <wp:extent cx="571500" cy="361950"/>
                <wp:effectExtent l="0" t="0" r="19050" b="19050"/>
                <wp:wrapNone/>
                <wp:docPr id="32" name="Elipse 32"/>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4E4" w:rsidRDefault="000C44E4" w:rsidP="000C44E4">
                            <w:pPr>
                              <w:jc w:val="center"/>
                              <w:rPr>
                                <w:b/>
                              </w:rPr>
                            </w:pPr>
                            <w:r>
                              <w:rPr>
                                <w:b/>
                              </w:rPr>
                              <w:t>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161D8" id="Elipse 32" o:spid="_x0000_s1062" style="position:absolute;left:0;text-align:left;margin-left:190.5pt;margin-top:35.5pt;width:4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" fillcolor="#5b9bd5 [3204]" strokecolor="#1f4d78 [1604]" strokeweight="1pt">
                <v:stroke joinstyle="miter"/>
                <v:textbox>
                  <w:txbxContent>
                    <w:p w:rsidR="000C44E4" w:rsidRDefault="000C44E4" w:rsidP="000C44E4">
                      <w:pPr>
                        <w:jc w:val="center"/>
                        <w:rPr>
                          <w:b/>
                        </w:rPr>
                      </w:pPr>
                      <w:r>
                        <w:rPr>
                          <w:b/>
                        </w:rPr>
                        <w:t>TI1</w:t>
                      </w:r>
                    </w:p>
                  </w:txbxContent>
                </v:textbox>
              </v:oval>
            </w:pict>
          </mc:Fallback>
        </mc:AlternateContent>
      </w:r>
      <w:r>
        <w:rPr>
          <w:rFonts w:ascii="Times New Roman" w:hAnsi="Times New Roman"/>
          <w:noProof/>
          <w:sz w:val="24"/>
          <w:lang w:eastAsia="es-MX"/>
        </w:rPr>
        <mc:AlternateContent>
          <mc:Choice Requires="wps">
            <w:drawing>
              <wp:anchor distT="0" distB="0" distL="114300" distR="114300" simplePos="0" relativeHeight="251672576" behindDoc="0" locked="0" layoutInCell="1" allowOverlap="1" wp14:anchorId="4F4D6255" wp14:editId="66C22600">
                <wp:simplePos x="0" y="0"/>
                <wp:positionH relativeFrom="column">
                  <wp:posOffset>1480820</wp:posOffset>
                </wp:positionH>
                <wp:positionV relativeFrom="paragraph">
                  <wp:posOffset>1805305</wp:posOffset>
                </wp:positionV>
                <wp:extent cx="571500" cy="361950"/>
                <wp:effectExtent l="0" t="0" r="19050" b="19050"/>
                <wp:wrapNone/>
                <wp:docPr id="33" name="Elipse 33"/>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44E4" w:rsidRDefault="000C44E4" w:rsidP="000C44E4">
                            <w:pPr>
                              <w:jc w:val="center"/>
                              <w:rPr>
                                <w:b/>
                              </w:rPr>
                            </w:pPr>
                            <w:r>
                              <w:rPr>
                                <w:b/>
                              </w:rPr>
                              <w:t>TI8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D6255" id="Elipse 33" o:spid="_x0000_s1063" style="position:absolute;left:0;text-align:left;margin-left:116.6pt;margin-top:142.15pt;width:4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" fillcolor="#5b9bd5 [3204]" strokecolor="#1f4d78 [1604]" strokeweight="1pt">
                <v:stroke joinstyle="miter"/>
                <v:textbox>
                  <w:txbxContent>
                    <w:p w:rsidR="000C44E4" w:rsidRDefault="000C44E4" w:rsidP="000C44E4">
                      <w:pPr>
                        <w:jc w:val="center"/>
                        <w:rPr>
                          <w:b/>
                        </w:rPr>
                      </w:pPr>
                      <w:r>
                        <w:rPr>
                          <w:b/>
                        </w:rPr>
                        <w:t>TI8</w:t>
                      </w:r>
                    </w:p>
                  </w:txbxContent>
                </v:textbox>
              </v:oval>
            </w:pict>
          </mc:Fallback>
        </mc:AlternateContent>
      </w:r>
      <w:r>
        <w:rPr>
          <w:noProof/>
          <w:lang w:eastAsia="es-MX"/>
        </w:rPr>
        <w:drawing>
          <wp:inline distT="0" distB="0" distL="0" distR="0" wp14:anchorId="4138C702" wp14:editId="3A377EFA">
            <wp:extent cx="5861685" cy="3695700"/>
            <wp:effectExtent l="0" t="0" r="5715" b="0"/>
            <wp:docPr id="34" name="Imagen 3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6"/>
                    <a:srcRect l="20278" t="24219" r="22707" b="11849"/>
                    <a:stretch/>
                  </pic:blipFill>
                  <pic:spPr bwMode="auto">
                    <a:xfrm>
                      <a:off x="0" y="0"/>
                      <a:ext cx="5861685" cy="3695700"/>
                    </a:xfrm>
                    <a:prstGeom prst="rect">
                      <a:avLst/>
                    </a:prstGeom>
                    <a:ln>
                      <a:noFill/>
                    </a:ln>
                    <a:extLst>
                      <a:ext uri="{53640926-AAD7-44D8-BBD7-CCE9431645EC}">
                        <a14:shadowObscured xmlns:a14="http://schemas.microsoft.com/office/drawing/2010/main"/>
                      </a:ext>
                    </a:extLst>
                  </pic:spPr>
                </pic:pic>
              </a:graphicData>
            </a:graphic>
          </wp:inline>
        </w:drawing>
      </w:r>
    </w:p>
    <w:p w:rsidR="000C44E4" w:rsidRPr="000E70F1" w:rsidRDefault="000C44E4" w:rsidP="000C44E4">
      <w:pPr>
        <w:spacing w:line="360" w:lineRule="auto"/>
        <w:jc w:val="both"/>
        <w:rPr>
          <w:rFonts w:ascii="Arial" w:hAnsi="Arial" w:cs="Arial"/>
        </w:rPr>
      </w:pPr>
    </w:p>
    <w:p w:rsidR="000C44E4" w:rsidRDefault="000C44E4"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C44E4"/>
    <w:p w:rsidR="000E259F" w:rsidRDefault="000E259F" w:rsidP="000E259F">
      <w:pPr>
        <w:spacing w:line="360" w:lineRule="auto"/>
        <w:rPr>
          <w:lang w:val="es-ES_tradnl"/>
        </w:rPr>
      </w:pPr>
    </w:p>
    <w:p w:rsidR="000E259F" w:rsidRPr="003D780E" w:rsidRDefault="000E259F" w:rsidP="000E259F">
      <w:pPr>
        <w:spacing w:line="360" w:lineRule="auto"/>
        <w:rPr>
          <w:b/>
          <w:lang w:val="es-ES_tradnl"/>
        </w:rPr>
      </w:pPr>
      <w:r w:rsidRPr="003D780E">
        <w:rPr>
          <w:b/>
          <w:lang w:val="es-ES_tradnl"/>
        </w:rPr>
        <w:t xml:space="preserve">MECANISMOS DE EVALUACION. </w:t>
      </w:r>
    </w:p>
    <w:p w:rsidR="000E259F" w:rsidRDefault="000E259F" w:rsidP="000E259F">
      <w:pPr>
        <w:spacing w:line="360" w:lineRule="auto"/>
        <w:rPr>
          <w:lang w:val="es-ES_tradnl"/>
        </w:rPr>
      </w:pPr>
    </w:p>
    <w:p w:rsidR="000E259F" w:rsidRDefault="000E259F" w:rsidP="000E259F">
      <w:pPr>
        <w:autoSpaceDE w:val="0"/>
        <w:autoSpaceDN w:val="0"/>
        <w:adjustRightInd w:val="0"/>
        <w:spacing w:line="360" w:lineRule="auto"/>
        <w:jc w:val="both"/>
        <w:rPr>
          <w:lang w:val="es-ES_tradnl"/>
        </w:rPr>
      </w:pPr>
      <w:r>
        <w:rPr>
          <w:lang w:val="es-ES_tradnl"/>
        </w:rPr>
        <w:t>OBJETIVOS ESTRATEGICOS.</w:t>
      </w:r>
    </w:p>
    <w:p w:rsidR="000E259F" w:rsidRPr="00F14051" w:rsidRDefault="000E259F" w:rsidP="000E259F">
      <w:pPr>
        <w:spacing w:line="360" w:lineRule="auto"/>
        <w:jc w:val="both"/>
        <w:rPr>
          <w:rFonts w:ascii="Arial" w:hAnsi="Arial" w:cs="Arial"/>
          <w:b/>
        </w:rPr>
      </w:pPr>
      <w:r w:rsidRPr="00F14051">
        <w:rPr>
          <w:rFonts w:ascii="Arial" w:hAnsi="Arial" w:cs="Arial"/>
          <w:b/>
        </w:rPr>
        <w:t>OBJETIVOS ESTRATEGICOS</w:t>
      </w:r>
    </w:p>
    <w:p w:rsidR="000E259F" w:rsidRDefault="000E259F" w:rsidP="000E259F">
      <w:pPr>
        <w:spacing w:line="360" w:lineRule="auto"/>
        <w:jc w:val="both"/>
        <w:rPr>
          <w:rFonts w:ascii="Arial" w:hAnsi="Arial" w:cs="Arial"/>
        </w:rPr>
      </w:pPr>
      <w:r w:rsidRPr="000913FA">
        <w:rPr>
          <w:rFonts w:ascii="Arial" w:hAnsi="Arial" w:cs="Arial"/>
        </w:rPr>
        <w:t>Mediante Formulas, impulsar, promover y difundir programas, propuestas, estudios e investigaciones sobre la problemática municipal, tendientes a definir y establecer políticas y estrategias para mejorar el nivel de vida de los ciudadanos.</w:t>
      </w:r>
    </w:p>
    <w:p w:rsidR="000E259F" w:rsidRDefault="000E259F" w:rsidP="000E259F">
      <w:pPr>
        <w:spacing w:line="360" w:lineRule="auto"/>
        <w:jc w:val="both"/>
        <w:rPr>
          <w:rFonts w:ascii="Arial" w:hAnsi="Arial" w:cs="Arial"/>
        </w:rPr>
      </w:pPr>
    </w:p>
    <w:p w:rsidR="000E259F" w:rsidRDefault="000E259F" w:rsidP="000E259F">
      <w:pPr>
        <w:spacing w:line="360" w:lineRule="auto"/>
        <w:jc w:val="both"/>
        <w:rPr>
          <w:rFonts w:ascii="Arial" w:hAnsi="Arial" w:cs="Arial"/>
        </w:rPr>
      </w:pPr>
      <w:r w:rsidRPr="000913FA">
        <w:rPr>
          <w:rFonts w:ascii="Arial" w:hAnsi="Arial" w:cs="Arial"/>
        </w:rPr>
        <w:t xml:space="preserve">Formalizar y suscribir contratos o convenios con otros Municipios y organizaciones de la sociedad civil o la iniciativa privada para el logro de los objetivos del Municipio y el bienestar de los </w:t>
      </w:r>
      <w:proofErr w:type="spellStart"/>
      <w:r w:rsidRPr="000913FA">
        <w:rPr>
          <w:rFonts w:ascii="Arial" w:hAnsi="Arial" w:cs="Arial"/>
        </w:rPr>
        <w:t>Palencanos</w:t>
      </w:r>
      <w:proofErr w:type="spellEnd"/>
      <w:r w:rsidRPr="000913FA">
        <w:rPr>
          <w:rFonts w:ascii="Arial" w:hAnsi="Arial" w:cs="Arial"/>
        </w:rPr>
        <w:t>.</w:t>
      </w:r>
    </w:p>
    <w:p w:rsidR="000E259F" w:rsidRDefault="000E259F" w:rsidP="000E259F">
      <w:pPr>
        <w:spacing w:line="360" w:lineRule="auto"/>
        <w:jc w:val="both"/>
        <w:rPr>
          <w:rFonts w:ascii="Arial" w:hAnsi="Arial" w:cs="Arial"/>
        </w:rPr>
      </w:pPr>
    </w:p>
    <w:p w:rsidR="000E259F" w:rsidRPr="00F14051" w:rsidRDefault="000E259F" w:rsidP="000E259F">
      <w:pPr>
        <w:spacing w:line="360" w:lineRule="auto"/>
        <w:jc w:val="both"/>
        <w:rPr>
          <w:rFonts w:ascii="Arial" w:hAnsi="Arial" w:cs="Arial"/>
          <w:b/>
        </w:rPr>
      </w:pPr>
      <w:r>
        <w:rPr>
          <w:rFonts w:ascii="Arial" w:hAnsi="Arial" w:cs="Arial"/>
        </w:rPr>
        <w:t xml:space="preserve">Dar apoyos a personas que más lo necesitan. </w:t>
      </w:r>
    </w:p>
    <w:p w:rsidR="000E259F" w:rsidRDefault="000E259F" w:rsidP="000E259F">
      <w:pPr>
        <w:spacing w:line="360" w:lineRule="auto"/>
        <w:jc w:val="both"/>
        <w:rPr>
          <w:rFonts w:ascii="Arial" w:hAnsi="Arial" w:cs="Arial"/>
          <w:b/>
        </w:rPr>
      </w:pPr>
      <w:r w:rsidRPr="00F14051">
        <w:rPr>
          <w:rFonts w:ascii="Arial" w:hAnsi="Arial" w:cs="Arial"/>
          <w:b/>
        </w:rPr>
        <w:t xml:space="preserve">DISEÑAR POR CADA ESTRATEGIA UN INDICADOR. </w:t>
      </w:r>
    </w:p>
    <w:p w:rsidR="000E259F" w:rsidRDefault="000E259F" w:rsidP="000E259F">
      <w:pPr>
        <w:spacing w:line="360" w:lineRule="auto"/>
        <w:jc w:val="both"/>
        <w:rPr>
          <w:rFonts w:ascii="Arial" w:hAnsi="Arial" w:cs="Arial"/>
          <w:b/>
        </w:rPr>
      </w:pPr>
    </w:p>
    <w:p w:rsidR="000E259F" w:rsidRDefault="000E259F" w:rsidP="000E259F">
      <w:pPr>
        <w:spacing w:line="360" w:lineRule="auto"/>
        <w:jc w:val="both"/>
        <w:rPr>
          <w:rFonts w:ascii="Arial" w:hAnsi="Arial" w:cs="Arial"/>
        </w:rPr>
      </w:pPr>
      <w:r>
        <w:rPr>
          <w:rFonts w:ascii="Arial" w:hAnsi="Arial" w:cs="Arial"/>
        </w:rPr>
        <w:t>Números de consenso entre la población sobre propuestas que beneficien a la población.</w:t>
      </w:r>
    </w:p>
    <w:p w:rsidR="000E259F" w:rsidRDefault="000E259F" w:rsidP="000E259F">
      <w:pPr>
        <w:spacing w:line="360" w:lineRule="auto"/>
        <w:jc w:val="both"/>
        <w:rPr>
          <w:rFonts w:ascii="Arial" w:hAnsi="Arial" w:cs="Arial"/>
        </w:rPr>
      </w:pPr>
      <w:r>
        <w:rPr>
          <w:rFonts w:ascii="Arial" w:hAnsi="Arial" w:cs="Arial"/>
        </w:rPr>
        <w:t xml:space="preserve">Números de convenios realizados entre municipios. </w:t>
      </w:r>
    </w:p>
    <w:p w:rsidR="000E259F" w:rsidRDefault="000E259F" w:rsidP="000E259F">
      <w:pPr>
        <w:spacing w:line="360" w:lineRule="auto"/>
        <w:jc w:val="both"/>
        <w:rPr>
          <w:rFonts w:ascii="Arial" w:hAnsi="Arial" w:cs="Arial"/>
        </w:rPr>
      </w:pPr>
      <w:r>
        <w:rPr>
          <w:rFonts w:ascii="Arial" w:hAnsi="Arial" w:cs="Arial"/>
        </w:rPr>
        <w:t xml:space="preserve">Números de apoyos realizados en la sociedad. </w:t>
      </w:r>
    </w:p>
    <w:p w:rsidR="000E259F" w:rsidRPr="006B2417" w:rsidRDefault="000E259F" w:rsidP="000E259F">
      <w:pPr>
        <w:spacing w:line="360" w:lineRule="auto"/>
        <w:rPr>
          <w:b/>
          <w:u w:val="single"/>
        </w:rPr>
      </w:pPr>
    </w:p>
    <w:p w:rsidR="000E259F" w:rsidRPr="00A14096" w:rsidRDefault="000E259F" w:rsidP="000E259F">
      <w:pPr>
        <w:spacing w:line="360" w:lineRule="auto"/>
        <w:rPr>
          <w:b/>
          <w:u w:val="single"/>
          <w:lang w:val="es-ES_tradnl"/>
        </w:rPr>
      </w:pPr>
      <w:r w:rsidRPr="00A14096">
        <w:rPr>
          <w:b/>
          <w:u w:val="single"/>
          <w:lang w:val="es-ES_tradnl"/>
        </w:rPr>
        <w:t>TABLERO DE CONTROL</w:t>
      </w:r>
    </w:p>
    <w:tbl>
      <w:tblPr>
        <w:tblStyle w:val="Tablaconcuadrcula"/>
        <w:tblW w:w="0" w:type="auto"/>
        <w:tblLook w:val="04A0" w:firstRow="1" w:lastRow="0" w:firstColumn="1" w:lastColumn="0" w:noHBand="0" w:noVBand="1"/>
      </w:tblPr>
      <w:tblGrid>
        <w:gridCol w:w="1400"/>
        <w:gridCol w:w="1593"/>
        <w:gridCol w:w="1283"/>
        <w:gridCol w:w="1426"/>
        <w:gridCol w:w="1208"/>
        <w:gridCol w:w="1275"/>
        <w:gridCol w:w="1209"/>
      </w:tblGrid>
      <w:tr w:rsidR="000E259F" w:rsidRPr="0029479D" w:rsidTr="005E5218">
        <w:trPr>
          <w:trHeight w:val="608"/>
        </w:trPr>
        <w:tc>
          <w:tcPr>
            <w:tcW w:w="1415" w:type="dxa"/>
            <w:vMerge w:val="restart"/>
            <w:shd w:val="clear" w:color="auto" w:fill="92D050"/>
          </w:tcPr>
          <w:p w:rsidR="000E259F" w:rsidRPr="0029479D" w:rsidRDefault="000E259F" w:rsidP="005E5218">
            <w:pPr>
              <w:spacing w:line="360" w:lineRule="auto"/>
              <w:rPr>
                <w:b/>
                <w:lang w:val="es-ES_tradnl"/>
              </w:rPr>
            </w:pPr>
            <w:r w:rsidRPr="0029479D">
              <w:rPr>
                <w:b/>
                <w:lang w:val="es-ES_tradnl"/>
              </w:rPr>
              <w:t>META</w:t>
            </w:r>
          </w:p>
        </w:tc>
        <w:tc>
          <w:tcPr>
            <w:tcW w:w="1601" w:type="dxa"/>
            <w:vMerge w:val="restart"/>
            <w:shd w:val="clear" w:color="auto" w:fill="92D050"/>
          </w:tcPr>
          <w:p w:rsidR="000E259F" w:rsidRPr="0029479D" w:rsidRDefault="000E259F" w:rsidP="005E5218">
            <w:pPr>
              <w:spacing w:line="360" w:lineRule="auto"/>
              <w:rPr>
                <w:b/>
                <w:lang w:val="es-ES_tradnl"/>
              </w:rPr>
            </w:pPr>
            <w:r w:rsidRPr="0029479D">
              <w:rPr>
                <w:b/>
                <w:lang w:val="es-ES_tradnl"/>
              </w:rPr>
              <w:t xml:space="preserve">INDICADOR </w:t>
            </w:r>
          </w:p>
        </w:tc>
        <w:tc>
          <w:tcPr>
            <w:tcW w:w="1289" w:type="dxa"/>
            <w:vMerge w:val="restart"/>
            <w:shd w:val="clear" w:color="auto" w:fill="92D050"/>
          </w:tcPr>
          <w:p w:rsidR="000E259F" w:rsidRPr="0029479D" w:rsidRDefault="000E259F" w:rsidP="005E5218">
            <w:pPr>
              <w:spacing w:line="360" w:lineRule="auto"/>
              <w:rPr>
                <w:b/>
                <w:lang w:val="es-ES_tradnl"/>
              </w:rPr>
            </w:pPr>
            <w:r w:rsidRPr="0029479D">
              <w:rPr>
                <w:b/>
                <w:lang w:val="es-ES_tradnl"/>
              </w:rPr>
              <w:t>UNIDAD DE MEDIDA</w:t>
            </w:r>
          </w:p>
        </w:tc>
        <w:tc>
          <w:tcPr>
            <w:tcW w:w="1426" w:type="dxa"/>
            <w:vMerge w:val="restart"/>
            <w:shd w:val="clear" w:color="auto" w:fill="92D050"/>
          </w:tcPr>
          <w:p w:rsidR="000E259F" w:rsidRPr="0029479D" w:rsidRDefault="000E259F" w:rsidP="005E5218">
            <w:pPr>
              <w:spacing w:line="360" w:lineRule="auto"/>
              <w:rPr>
                <w:b/>
                <w:lang w:val="es-ES_tradnl"/>
              </w:rPr>
            </w:pPr>
            <w:r w:rsidRPr="0029479D">
              <w:rPr>
                <w:b/>
                <w:lang w:val="es-ES_tradnl"/>
              </w:rPr>
              <w:t xml:space="preserve">FRECUENCIA DE EVALUACIÓN </w:t>
            </w:r>
          </w:p>
        </w:tc>
        <w:tc>
          <w:tcPr>
            <w:tcW w:w="1247" w:type="dxa"/>
            <w:tcBorders>
              <w:right w:val="nil"/>
            </w:tcBorders>
            <w:shd w:val="clear" w:color="auto" w:fill="92D050"/>
          </w:tcPr>
          <w:p w:rsidR="000E259F" w:rsidRPr="0029479D" w:rsidRDefault="000E259F" w:rsidP="005E5218">
            <w:pPr>
              <w:spacing w:line="360" w:lineRule="auto"/>
              <w:rPr>
                <w:b/>
                <w:lang w:val="es-ES_tradnl"/>
              </w:rPr>
            </w:pPr>
          </w:p>
        </w:tc>
        <w:tc>
          <w:tcPr>
            <w:tcW w:w="1286" w:type="dxa"/>
            <w:tcBorders>
              <w:left w:val="nil"/>
              <w:right w:val="nil"/>
            </w:tcBorders>
            <w:shd w:val="clear" w:color="auto" w:fill="92D050"/>
          </w:tcPr>
          <w:p w:rsidR="000E259F" w:rsidRPr="0029479D" w:rsidRDefault="000E259F" w:rsidP="005E5218">
            <w:pPr>
              <w:spacing w:line="360" w:lineRule="auto"/>
              <w:rPr>
                <w:b/>
                <w:lang w:val="es-ES_tradnl"/>
              </w:rPr>
            </w:pPr>
            <w:r w:rsidRPr="0029479D">
              <w:rPr>
                <w:b/>
                <w:lang w:val="es-ES_tradnl"/>
              </w:rPr>
              <w:t>RANGOS DE CONTROL</w:t>
            </w:r>
          </w:p>
        </w:tc>
        <w:tc>
          <w:tcPr>
            <w:tcW w:w="1248" w:type="dxa"/>
            <w:tcBorders>
              <w:left w:val="nil"/>
            </w:tcBorders>
            <w:shd w:val="clear" w:color="auto" w:fill="92D050"/>
          </w:tcPr>
          <w:p w:rsidR="000E259F" w:rsidRPr="0029479D" w:rsidRDefault="000E259F" w:rsidP="005E5218">
            <w:pPr>
              <w:spacing w:line="360" w:lineRule="auto"/>
              <w:rPr>
                <w:b/>
                <w:lang w:val="es-ES_tradnl"/>
              </w:rPr>
            </w:pPr>
          </w:p>
        </w:tc>
      </w:tr>
      <w:tr w:rsidR="000E259F" w:rsidTr="005E5218">
        <w:trPr>
          <w:trHeight w:val="607"/>
        </w:trPr>
        <w:tc>
          <w:tcPr>
            <w:tcW w:w="1415" w:type="dxa"/>
            <w:vMerge/>
            <w:shd w:val="clear" w:color="auto" w:fill="92D050"/>
          </w:tcPr>
          <w:p w:rsidR="000E259F" w:rsidRDefault="000E259F" w:rsidP="005E5218">
            <w:pPr>
              <w:spacing w:line="360" w:lineRule="auto"/>
              <w:rPr>
                <w:lang w:val="es-ES_tradnl"/>
              </w:rPr>
            </w:pPr>
          </w:p>
        </w:tc>
        <w:tc>
          <w:tcPr>
            <w:tcW w:w="1601" w:type="dxa"/>
            <w:vMerge/>
            <w:shd w:val="clear" w:color="auto" w:fill="92D050"/>
          </w:tcPr>
          <w:p w:rsidR="000E259F" w:rsidRDefault="000E259F" w:rsidP="005E5218">
            <w:pPr>
              <w:spacing w:line="360" w:lineRule="auto"/>
              <w:rPr>
                <w:lang w:val="es-ES_tradnl"/>
              </w:rPr>
            </w:pPr>
          </w:p>
        </w:tc>
        <w:tc>
          <w:tcPr>
            <w:tcW w:w="1289" w:type="dxa"/>
            <w:vMerge/>
            <w:shd w:val="clear" w:color="auto" w:fill="92D050"/>
          </w:tcPr>
          <w:p w:rsidR="000E259F" w:rsidRDefault="000E259F" w:rsidP="005E5218">
            <w:pPr>
              <w:spacing w:line="360" w:lineRule="auto"/>
              <w:rPr>
                <w:lang w:val="es-ES_tradnl"/>
              </w:rPr>
            </w:pPr>
          </w:p>
        </w:tc>
        <w:tc>
          <w:tcPr>
            <w:tcW w:w="1426" w:type="dxa"/>
            <w:vMerge/>
            <w:shd w:val="clear" w:color="auto" w:fill="92D050"/>
          </w:tcPr>
          <w:p w:rsidR="000E259F" w:rsidRDefault="000E259F" w:rsidP="005E5218">
            <w:pPr>
              <w:spacing w:line="360" w:lineRule="auto"/>
              <w:rPr>
                <w:lang w:val="es-ES_tradnl"/>
              </w:rPr>
            </w:pPr>
          </w:p>
        </w:tc>
        <w:tc>
          <w:tcPr>
            <w:tcW w:w="1247" w:type="dxa"/>
            <w:shd w:val="clear" w:color="auto" w:fill="00B050"/>
          </w:tcPr>
          <w:p w:rsidR="000E259F" w:rsidRDefault="000E259F" w:rsidP="005E5218">
            <w:pPr>
              <w:spacing w:line="360" w:lineRule="auto"/>
              <w:rPr>
                <w:lang w:val="es-ES_tradnl"/>
              </w:rPr>
            </w:pPr>
          </w:p>
        </w:tc>
        <w:tc>
          <w:tcPr>
            <w:tcW w:w="1286" w:type="dxa"/>
            <w:shd w:val="clear" w:color="auto" w:fill="FFFF00"/>
          </w:tcPr>
          <w:p w:rsidR="000E259F" w:rsidRDefault="000E259F" w:rsidP="005E5218">
            <w:pPr>
              <w:spacing w:line="360" w:lineRule="auto"/>
              <w:rPr>
                <w:lang w:val="es-ES_tradnl"/>
              </w:rPr>
            </w:pPr>
          </w:p>
        </w:tc>
        <w:tc>
          <w:tcPr>
            <w:tcW w:w="1248" w:type="dxa"/>
            <w:shd w:val="clear" w:color="auto" w:fill="FF0000"/>
          </w:tcPr>
          <w:p w:rsidR="000E259F" w:rsidRDefault="000E259F" w:rsidP="005E5218">
            <w:pPr>
              <w:spacing w:line="360" w:lineRule="auto"/>
              <w:rPr>
                <w:lang w:val="es-ES_tradnl"/>
              </w:rPr>
            </w:pPr>
          </w:p>
        </w:tc>
      </w:tr>
      <w:tr w:rsidR="000E259F" w:rsidTr="005E5218">
        <w:tc>
          <w:tcPr>
            <w:tcW w:w="1415" w:type="dxa"/>
          </w:tcPr>
          <w:p w:rsidR="000E259F" w:rsidRDefault="000E259F" w:rsidP="005E5218">
            <w:pPr>
              <w:spacing w:line="360" w:lineRule="auto"/>
              <w:rPr>
                <w:lang w:val="es-ES_tradnl"/>
              </w:rPr>
            </w:pPr>
            <w:r>
              <w:rPr>
                <w:lang w:val="es-ES_tradnl"/>
              </w:rPr>
              <w:lastRenderedPageBreak/>
              <w:t xml:space="preserve">Realizar 1 consenso con la población </w:t>
            </w:r>
          </w:p>
        </w:tc>
        <w:tc>
          <w:tcPr>
            <w:tcW w:w="1601" w:type="dxa"/>
          </w:tcPr>
          <w:p w:rsidR="000E259F" w:rsidRDefault="000E259F" w:rsidP="005E5218">
            <w:pPr>
              <w:spacing w:line="360" w:lineRule="auto"/>
              <w:rPr>
                <w:lang w:val="es-ES_tradnl"/>
              </w:rPr>
            </w:pPr>
            <w:r>
              <w:rPr>
                <w:lang w:val="es-ES_tradnl"/>
              </w:rPr>
              <w:t xml:space="preserve">Número de consenso realizado en la población. </w:t>
            </w:r>
          </w:p>
          <w:p w:rsidR="000E259F" w:rsidRDefault="000E259F" w:rsidP="005E5218">
            <w:pPr>
              <w:spacing w:line="360" w:lineRule="auto"/>
              <w:rPr>
                <w:lang w:val="es-ES_tradnl"/>
              </w:rPr>
            </w:pPr>
          </w:p>
        </w:tc>
        <w:tc>
          <w:tcPr>
            <w:tcW w:w="1289" w:type="dxa"/>
          </w:tcPr>
          <w:p w:rsidR="000E259F" w:rsidRDefault="000E259F" w:rsidP="005E5218">
            <w:pPr>
              <w:spacing w:line="360" w:lineRule="auto"/>
              <w:rPr>
                <w:lang w:val="es-ES_tradnl"/>
              </w:rPr>
            </w:pPr>
            <w:r>
              <w:rPr>
                <w:lang w:val="es-ES_tradnl"/>
              </w:rPr>
              <w:t>Porcentaje</w:t>
            </w:r>
          </w:p>
        </w:tc>
        <w:tc>
          <w:tcPr>
            <w:tcW w:w="1426" w:type="dxa"/>
          </w:tcPr>
          <w:p w:rsidR="000E259F" w:rsidRDefault="000E259F" w:rsidP="005E5218">
            <w:pPr>
              <w:spacing w:line="360" w:lineRule="auto"/>
              <w:rPr>
                <w:lang w:val="es-ES_tradnl"/>
              </w:rPr>
            </w:pPr>
            <w:r>
              <w:rPr>
                <w:lang w:val="es-ES_tradnl"/>
              </w:rPr>
              <w:t>anual</w:t>
            </w:r>
          </w:p>
        </w:tc>
        <w:tc>
          <w:tcPr>
            <w:tcW w:w="1247" w:type="dxa"/>
          </w:tcPr>
          <w:p w:rsidR="000E259F" w:rsidRDefault="000E259F" w:rsidP="005E5218">
            <w:pPr>
              <w:spacing w:line="360" w:lineRule="auto"/>
              <w:rPr>
                <w:lang w:val="es-ES_tradnl"/>
              </w:rPr>
            </w:pPr>
            <w:r>
              <w:rPr>
                <w:lang w:val="es-ES_tradnl"/>
              </w:rPr>
              <w:t>75</w:t>
            </w:r>
          </w:p>
        </w:tc>
        <w:tc>
          <w:tcPr>
            <w:tcW w:w="1286" w:type="dxa"/>
          </w:tcPr>
          <w:p w:rsidR="000E259F" w:rsidRDefault="000E259F" w:rsidP="005E5218">
            <w:pPr>
              <w:spacing w:line="360" w:lineRule="auto"/>
              <w:rPr>
                <w:lang w:val="es-ES_tradnl"/>
              </w:rPr>
            </w:pPr>
            <w:r>
              <w:rPr>
                <w:lang w:val="es-ES_tradnl"/>
              </w:rPr>
              <w:t>70-90%</w:t>
            </w:r>
          </w:p>
        </w:tc>
        <w:tc>
          <w:tcPr>
            <w:tcW w:w="1248" w:type="dxa"/>
          </w:tcPr>
          <w:p w:rsidR="000E259F" w:rsidRDefault="000E259F" w:rsidP="005E5218">
            <w:pPr>
              <w:spacing w:line="360" w:lineRule="auto"/>
              <w:rPr>
                <w:lang w:val="es-ES_tradnl"/>
              </w:rPr>
            </w:pPr>
            <w:r>
              <w:rPr>
                <w:lang w:val="es-ES_tradnl"/>
              </w:rPr>
              <w:t>-90%</w:t>
            </w:r>
          </w:p>
        </w:tc>
      </w:tr>
      <w:tr w:rsidR="000E259F" w:rsidTr="005E5218">
        <w:tc>
          <w:tcPr>
            <w:tcW w:w="1415" w:type="dxa"/>
          </w:tcPr>
          <w:p w:rsidR="000E259F" w:rsidRDefault="000E259F" w:rsidP="005E5218">
            <w:pPr>
              <w:spacing w:line="360" w:lineRule="auto"/>
              <w:rPr>
                <w:lang w:val="es-ES_tradnl"/>
              </w:rPr>
            </w:pPr>
            <w:r>
              <w:rPr>
                <w:lang w:val="es-ES_tradnl"/>
              </w:rPr>
              <w:t>Elaborar 4 convenios</w:t>
            </w:r>
          </w:p>
          <w:p w:rsidR="000E259F" w:rsidRDefault="000E259F" w:rsidP="005E5218">
            <w:pPr>
              <w:spacing w:line="360" w:lineRule="auto"/>
              <w:rPr>
                <w:lang w:val="es-ES_tradnl"/>
              </w:rPr>
            </w:pPr>
            <w:r>
              <w:rPr>
                <w:lang w:val="es-ES_tradnl"/>
              </w:rPr>
              <w:t xml:space="preserve"> </w:t>
            </w:r>
          </w:p>
        </w:tc>
        <w:tc>
          <w:tcPr>
            <w:tcW w:w="1601" w:type="dxa"/>
          </w:tcPr>
          <w:p w:rsidR="000E259F" w:rsidRDefault="000E259F" w:rsidP="005E5218">
            <w:pPr>
              <w:spacing w:line="360" w:lineRule="auto"/>
              <w:rPr>
                <w:lang w:val="es-ES_tradnl"/>
              </w:rPr>
            </w:pPr>
            <w:r>
              <w:rPr>
                <w:lang w:val="es-ES_tradnl"/>
              </w:rPr>
              <w:t>Número de convenios realizados</w:t>
            </w:r>
          </w:p>
        </w:tc>
        <w:tc>
          <w:tcPr>
            <w:tcW w:w="1289" w:type="dxa"/>
          </w:tcPr>
          <w:p w:rsidR="000E259F" w:rsidRDefault="000E259F" w:rsidP="005E5218">
            <w:pPr>
              <w:spacing w:line="360" w:lineRule="auto"/>
              <w:rPr>
                <w:lang w:val="es-ES_tradnl"/>
              </w:rPr>
            </w:pPr>
            <w:r>
              <w:rPr>
                <w:lang w:val="es-ES_tradnl"/>
              </w:rPr>
              <w:t>Porcentaje</w:t>
            </w:r>
          </w:p>
        </w:tc>
        <w:tc>
          <w:tcPr>
            <w:tcW w:w="1426" w:type="dxa"/>
          </w:tcPr>
          <w:p w:rsidR="000E259F" w:rsidRDefault="000E259F" w:rsidP="005E5218">
            <w:pPr>
              <w:spacing w:line="360" w:lineRule="auto"/>
              <w:rPr>
                <w:lang w:val="es-ES_tradnl"/>
              </w:rPr>
            </w:pPr>
            <w:r>
              <w:rPr>
                <w:lang w:val="es-ES_tradnl"/>
              </w:rPr>
              <w:t>anual</w:t>
            </w:r>
          </w:p>
        </w:tc>
        <w:tc>
          <w:tcPr>
            <w:tcW w:w="1247" w:type="dxa"/>
          </w:tcPr>
          <w:p w:rsidR="000E259F" w:rsidRDefault="000E259F" w:rsidP="005E5218">
            <w:pPr>
              <w:spacing w:line="360" w:lineRule="auto"/>
              <w:rPr>
                <w:lang w:val="es-ES_tradnl"/>
              </w:rPr>
            </w:pPr>
            <w:r>
              <w:rPr>
                <w:lang w:val="es-ES_tradnl"/>
              </w:rPr>
              <w:t>90%</w:t>
            </w:r>
          </w:p>
        </w:tc>
        <w:tc>
          <w:tcPr>
            <w:tcW w:w="1286" w:type="dxa"/>
          </w:tcPr>
          <w:p w:rsidR="000E259F" w:rsidRDefault="000E259F" w:rsidP="005E5218">
            <w:pPr>
              <w:spacing w:line="360" w:lineRule="auto"/>
              <w:rPr>
                <w:lang w:val="es-ES_tradnl"/>
              </w:rPr>
            </w:pPr>
            <w:r>
              <w:rPr>
                <w:lang w:val="es-ES_tradnl"/>
              </w:rPr>
              <w:t>70-90%</w:t>
            </w:r>
          </w:p>
        </w:tc>
        <w:tc>
          <w:tcPr>
            <w:tcW w:w="1248" w:type="dxa"/>
          </w:tcPr>
          <w:p w:rsidR="000E259F" w:rsidRDefault="000E259F" w:rsidP="005E5218">
            <w:pPr>
              <w:spacing w:line="360" w:lineRule="auto"/>
              <w:rPr>
                <w:lang w:val="es-ES_tradnl"/>
              </w:rPr>
            </w:pPr>
            <w:r>
              <w:rPr>
                <w:lang w:val="es-ES_tradnl"/>
              </w:rPr>
              <w:t>90%</w:t>
            </w:r>
          </w:p>
        </w:tc>
      </w:tr>
      <w:tr w:rsidR="000E259F" w:rsidTr="005E5218">
        <w:tc>
          <w:tcPr>
            <w:tcW w:w="1415" w:type="dxa"/>
          </w:tcPr>
          <w:p w:rsidR="000E259F" w:rsidRDefault="000E259F" w:rsidP="005E5218">
            <w:pPr>
              <w:spacing w:line="360" w:lineRule="auto"/>
              <w:rPr>
                <w:lang w:val="es-ES_tradnl"/>
              </w:rPr>
            </w:pPr>
            <w:r>
              <w:rPr>
                <w:lang w:val="es-ES_tradnl"/>
              </w:rPr>
              <w:t xml:space="preserve">Número de apoyos realizados. </w:t>
            </w:r>
          </w:p>
        </w:tc>
        <w:tc>
          <w:tcPr>
            <w:tcW w:w="1601" w:type="dxa"/>
          </w:tcPr>
          <w:p w:rsidR="000E259F" w:rsidRDefault="000E259F" w:rsidP="005E5218">
            <w:pPr>
              <w:spacing w:line="360" w:lineRule="auto"/>
              <w:rPr>
                <w:lang w:val="es-ES_tradnl"/>
              </w:rPr>
            </w:pPr>
            <w:r>
              <w:rPr>
                <w:lang w:val="es-ES_tradnl"/>
              </w:rPr>
              <w:t>Número de apoyos realizados en las comunidades.</w:t>
            </w:r>
          </w:p>
        </w:tc>
        <w:tc>
          <w:tcPr>
            <w:tcW w:w="1289" w:type="dxa"/>
          </w:tcPr>
          <w:p w:rsidR="000E259F" w:rsidRDefault="000E259F" w:rsidP="005E5218">
            <w:pPr>
              <w:spacing w:line="360" w:lineRule="auto"/>
              <w:rPr>
                <w:lang w:val="es-ES_tradnl"/>
              </w:rPr>
            </w:pPr>
            <w:r>
              <w:rPr>
                <w:lang w:val="es-ES_tradnl"/>
              </w:rPr>
              <w:t>Porcentaje</w:t>
            </w:r>
          </w:p>
        </w:tc>
        <w:tc>
          <w:tcPr>
            <w:tcW w:w="1426" w:type="dxa"/>
          </w:tcPr>
          <w:p w:rsidR="000E259F" w:rsidRDefault="000E259F" w:rsidP="005E5218">
            <w:pPr>
              <w:spacing w:line="360" w:lineRule="auto"/>
              <w:rPr>
                <w:lang w:val="es-ES_tradnl"/>
              </w:rPr>
            </w:pPr>
            <w:r>
              <w:rPr>
                <w:lang w:val="es-ES_tradnl"/>
              </w:rPr>
              <w:t>semestral</w:t>
            </w:r>
          </w:p>
        </w:tc>
        <w:tc>
          <w:tcPr>
            <w:tcW w:w="1247" w:type="dxa"/>
          </w:tcPr>
          <w:p w:rsidR="000E259F" w:rsidRDefault="000E259F" w:rsidP="005E5218">
            <w:pPr>
              <w:spacing w:line="360" w:lineRule="auto"/>
              <w:rPr>
                <w:lang w:val="es-ES_tradnl"/>
              </w:rPr>
            </w:pPr>
            <w:r>
              <w:rPr>
                <w:lang w:val="es-ES_tradnl"/>
              </w:rPr>
              <w:t>85%</w:t>
            </w:r>
          </w:p>
        </w:tc>
        <w:tc>
          <w:tcPr>
            <w:tcW w:w="1286" w:type="dxa"/>
          </w:tcPr>
          <w:p w:rsidR="000E259F" w:rsidRDefault="000E259F" w:rsidP="005E5218">
            <w:pPr>
              <w:spacing w:line="360" w:lineRule="auto"/>
              <w:rPr>
                <w:lang w:val="es-ES_tradnl"/>
              </w:rPr>
            </w:pPr>
            <w:r>
              <w:rPr>
                <w:lang w:val="es-ES_tradnl"/>
              </w:rPr>
              <w:t>75-80%</w:t>
            </w:r>
          </w:p>
        </w:tc>
        <w:tc>
          <w:tcPr>
            <w:tcW w:w="1248" w:type="dxa"/>
          </w:tcPr>
          <w:p w:rsidR="000E259F" w:rsidRDefault="000E259F" w:rsidP="005E5218">
            <w:pPr>
              <w:spacing w:line="360" w:lineRule="auto"/>
              <w:rPr>
                <w:lang w:val="es-ES_tradnl"/>
              </w:rPr>
            </w:pPr>
            <w:r>
              <w:rPr>
                <w:lang w:val="es-ES_tradnl"/>
              </w:rPr>
              <w:t>90%</w:t>
            </w:r>
          </w:p>
        </w:tc>
      </w:tr>
    </w:tbl>
    <w:p w:rsidR="000E259F" w:rsidRPr="0029062F" w:rsidRDefault="000E259F" w:rsidP="000E259F">
      <w:pPr>
        <w:spacing w:line="360" w:lineRule="auto"/>
        <w:rPr>
          <w:b/>
          <w:lang w:val="es-ES_tradnl"/>
        </w:rPr>
      </w:pPr>
    </w:p>
    <w:p w:rsidR="000E259F" w:rsidRDefault="000E259F" w:rsidP="000E259F">
      <w:pPr>
        <w:spacing w:line="360" w:lineRule="auto"/>
        <w:rPr>
          <w:lang w:val="es-ES_tradnl"/>
        </w:rPr>
      </w:pPr>
    </w:p>
    <w:p w:rsidR="000E259F" w:rsidRDefault="000E259F" w:rsidP="000E259F">
      <w:pPr>
        <w:spacing w:line="360" w:lineRule="auto"/>
        <w:rPr>
          <w:lang w:val="es-ES_tradnl"/>
        </w:rPr>
      </w:pPr>
    </w:p>
    <w:p w:rsidR="000E259F" w:rsidRPr="00A14096" w:rsidRDefault="000E259F" w:rsidP="000E259F">
      <w:pPr>
        <w:spacing w:line="360" w:lineRule="auto"/>
        <w:rPr>
          <w:b/>
          <w:u w:val="single"/>
          <w:lang w:val="es-ES_tradnl"/>
        </w:rPr>
      </w:pPr>
      <w:r w:rsidRPr="00A14096">
        <w:rPr>
          <w:b/>
          <w:u w:val="single"/>
          <w:lang w:val="es-ES_tradnl"/>
        </w:rPr>
        <w:t>EVALUACION DEL RIESGO</w:t>
      </w:r>
    </w:p>
    <w:tbl>
      <w:tblPr>
        <w:tblStyle w:val="Tablaconcuadrcula"/>
        <w:tblW w:w="14454" w:type="dxa"/>
        <w:tblLook w:val="04A0" w:firstRow="1" w:lastRow="0" w:firstColumn="1" w:lastColumn="0" w:noHBand="0" w:noVBand="1"/>
      </w:tblPr>
      <w:tblGrid>
        <w:gridCol w:w="3357"/>
        <w:gridCol w:w="2450"/>
        <w:gridCol w:w="2126"/>
        <w:gridCol w:w="993"/>
        <w:gridCol w:w="1992"/>
        <w:gridCol w:w="1207"/>
        <w:gridCol w:w="2329"/>
      </w:tblGrid>
      <w:tr w:rsidR="000E259F" w:rsidRPr="0029062F" w:rsidTr="005E5218">
        <w:trPr>
          <w:trHeight w:val="110"/>
        </w:trPr>
        <w:tc>
          <w:tcPr>
            <w:tcW w:w="3357" w:type="dxa"/>
            <w:vMerge w:val="restart"/>
            <w:shd w:val="clear" w:color="auto" w:fill="92D050"/>
          </w:tcPr>
          <w:p w:rsidR="000E259F" w:rsidRPr="0029062F" w:rsidRDefault="000E259F" w:rsidP="005E5218">
            <w:pPr>
              <w:spacing w:line="360" w:lineRule="auto"/>
              <w:rPr>
                <w:b/>
                <w:lang w:val="es-ES_tradnl"/>
              </w:rPr>
            </w:pPr>
            <w:r w:rsidRPr="0029062F">
              <w:rPr>
                <w:b/>
                <w:lang w:val="es-ES_tradnl"/>
              </w:rPr>
              <w:t xml:space="preserve">ESTRATEGIA </w:t>
            </w:r>
          </w:p>
        </w:tc>
        <w:tc>
          <w:tcPr>
            <w:tcW w:w="2450" w:type="dxa"/>
            <w:vMerge w:val="restart"/>
            <w:shd w:val="clear" w:color="auto" w:fill="92D050"/>
          </w:tcPr>
          <w:p w:rsidR="000E259F" w:rsidRPr="0029062F" w:rsidRDefault="000E259F" w:rsidP="005E5218">
            <w:pPr>
              <w:spacing w:line="360" w:lineRule="auto"/>
              <w:rPr>
                <w:b/>
                <w:lang w:val="es-ES_tradnl"/>
              </w:rPr>
            </w:pPr>
            <w:r w:rsidRPr="0029062F">
              <w:rPr>
                <w:b/>
                <w:lang w:val="es-ES_tradnl"/>
              </w:rPr>
              <w:t>RIESGO</w:t>
            </w:r>
          </w:p>
        </w:tc>
        <w:tc>
          <w:tcPr>
            <w:tcW w:w="2126" w:type="dxa"/>
            <w:tcBorders>
              <w:bottom w:val="single" w:sz="4" w:space="0" w:color="auto"/>
              <w:right w:val="nil"/>
            </w:tcBorders>
            <w:shd w:val="clear" w:color="auto" w:fill="92D050"/>
          </w:tcPr>
          <w:p w:rsidR="000E259F" w:rsidRPr="0029062F" w:rsidRDefault="000E259F" w:rsidP="005E5218">
            <w:pPr>
              <w:spacing w:line="360" w:lineRule="auto"/>
              <w:rPr>
                <w:b/>
                <w:lang w:val="es-ES_tradnl"/>
              </w:rPr>
            </w:pPr>
          </w:p>
        </w:tc>
        <w:tc>
          <w:tcPr>
            <w:tcW w:w="993" w:type="dxa"/>
            <w:tcBorders>
              <w:left w:val="nil"/>
              <w:bottom w:val="single" w:sz="4" w:space="0" w:color="auto"/>
              <w:right w:val="nil"/>
            </w:tcBorders>
            <w:shd w:val="clear" w:color="auto" w:fill="92D050"/>
          </w:tcPr>
          <w:p w:rsidR="000E259F" w:rsidRPr="0029062F" w:rsidRDefault="000E259F" w:rsidP="005E5218">
            <w:pPr>
              <w:spacing w:line="360" w:lineRule="auto"/>
              <w:rPr>
                <w:b/>
                <w:lang w:val="es-ES_tradnl"/>
              </w:rPr>
            </w:pPr>
          </w:p>
        </w:tc>
        <w:tc>
          <w:tcPr>
            <w:tcW w:w="1992" w:type="dxa"/>
            <w:tcBorders>
              <w:left w:val="nil"/>
              <w:right w:val="nil"/>
            </w:tcBorders>
            <w:shd w:val="clear" w:color="auto" w:fill="92D050"/>
          </w:tcPr>
          <w:p w:rsidR="000E259F" w:rsidRPr="0029062F" w:rsidRDefault="000E259F" w:rsidP="005E5218">
            <w:pPr>
              <w:spacing w:line="360" w:lineRule="auto"/>
              <w:rPr>
                <w:b/>
                <w:lang w:val="es-ES_tradnl"/>
              </w:rPr>
            </w:pPr>
            <w:r w:rsidRPr="0029062F">
              <w:rPr>
                <w:b/>
                <w:lang w:val="es-ES_tradnl"/>
              </w:rPr>
              <w:t>PONDERACION</w:t>
            </w:r>
          </w:p>
        </w:tc>
        <w:tc>
          <w:tcPr>
            <w:tcW w:w="1207" w:type="dxa"/>
            <w:tcBorders>
              <w:left w:val="nil"/>
              <w:right w:val="nil"/>
            </w:tcBorders>
            <w:shd w:val="clear" w:color="auto" w:fill="92D050"/>
          </w:tcPr>
          <w:p w:rsidR="000E259F" w:rsidRPr="0029062F" w:rsidRDefault="000E259F" w:rsidP="005E5218">
            <w:pPr>
              <w:spacing w:line="360" w:lineRule="auto"/>
              <w:rPr>
                <w:b/>
                <w:lang w:val="es-ES_tradnl"/>
              </w:rPr>
            </w:pPr>
          </w:p>
        </w:tc>
        <w:tc>
          <w:tcPr>
            <w:tcW w:w="2329" w:type="dxa"/>
            <w:tcBorders>
              <w:left w:val="nil"/>
            </w:tcBorders>
            <w:shd w:val="clear" w:color="auto" w:fill="92D050"/>
          </w:tcPr>
          <w:p w:rsidR="000E259F" w:rsidRPr="0029062F" w:rsidRDefault="000E259F" w:rsidP="005E5218">
            <w:pPr>
              <w:spacing w:line="360" w:lineRule="auto"/>
              <w:rPr>
                <w:b/>
                <w:lang w:val="es-ES_tradnl"/>
              </w:rPr>
            </w:pPr>
          </w:p>
        </w:tc>
      </w:tr>
      <w:tr w:rsidR="000E259F" w:rsidRPr="0029062F" w:rsidTr="005E5218">
        <w:trPr>
          <w:trHeight w:val="109"/>
        </w:trPr>
        <w:tc>
          <w:tcPr>
            <w:tcW w:w="3357" w:type="dxa"/>
            <w:vMerge/>
            <w:shd w:val="clear" w:color="auto" w:fill="92D050"/>
          </w:tcPr>
          <w:p w:rsidR="000E259F" w:rsidRPr="0029062F" w:rsidRDefault="000E259F" w:rsidP="005E5218">
            <w:pPr>
              <w:spacing w:line="360" w:lineRule="auto"/>
              <w:rPr>
                <w:b/>
                <w:lang w:val="es-ES_tradnl"/>
              </w:rPr>
            </w:pPr>
          </w:p>
        </w:tc>
        <w:tc>
          <w:tcPr>
            <w:tcW w:w="2450" w:type="dxa"/>
            <w:vMerge/>
            <w:shd w:val="clear" w:color="auto" w:fill="92D050"/>
          </w:tcPr>
          <w:p w:rsidR="000E259F" w:rsidRPr="0029062F" w:rsidRDefault="000E259F" w:rsidP="005E5218">
            <w:pPr>
              <w:spacing w:line="360" w:lineRule="auto"/>
              <w:rPr>
                <w:b/>
                <w:lang w:val="es-ES_tradnl"/>
              </w:rPr>
            </w:pPr>
          </w:p>
        </w:tc>
        <w:tc>
          <w:tcPr>
            <w:tcW w:w="3119" w:type="dxa"/>
            <w:gridSpan w:val="2"/>
            <w:shd w:val="clear" w:color="auto" w:fill="92D050"/>
          </w:tcPr>
          <w:p w:rsidR="000E259F" w:rsidRPr="0029062F" w:rsidRDefault="000E259F" w:rsidP="005E5218">
            <w:pPr>
              <w:spacing w:line="360" w:lineRule="auto"/>
              <w:rPr>
                <w:b/>
                <w:lang w:val="es-ES_tradnl"/>
              </w:rPr>
            </w:pPr>
            <w:r w:rsidRPr="0029062F">
              <w:rPr>
                <w:b/>
                <w:lang w:val="es-ES_tradnl"/>
              </w:rPr>
              <w:t>FUENTE DE INCERTIDUMBRE</w:t>
            </w:r>
          </w:p>
        </w:tc>
        <w:tc>
          <w:tcPr>
            <w:tcW w:w="3199" w:type="dxa"/>
            <w:gridSpan w:val="2"/>
            <w:shd w:val="clear" w:color="auto" w:fill="92D050"/>
          </w:tcPr>
          <w:p w:rsidR="000E259F" w:rsidRPr="0029062F" w:rsidRDefault="000E259F" w:rsidP="005E5218">
            <w:pPr>
              <w:spacing w:line="360" w:lineRule="auto"/>
              <w:rPr>
                <w:b/>
                <w:lang w:val="es-ES_tradnl"/>
              </w:rPr>
            </w:pPr>
            <w:r w:rsidRPr="0029062F">
              <w:rPr>
                <w:b/>
                <w:lang w:val="es-ES_tradnl"/>
              </w:rPr>
              <w:t>FACTOR DE RIESGO</w:t>
            </w:r>
          </w:p>
        </w:tc>
        <w:tc>
          <w:tcPr>
            <w:tcW w:w="2329" w:type="dxa"/>
            <w:vMerge w:val="restart"/>
            <w:shd w:val="clear" w:color="auto" w:fill="92D050"/>
            <w:vAlign w:val="center"/>
          </w:tcPr>
          <w:p w:rsidR="000E259F" w:rsidRPr="0029062F" w:rsidRDefault="000E259F" w:rsidP="005E5218">
            <w:pPr>
              <w:spacing w:line="360" w:lineRule="auto"/>
              <w:jc w:val="center"/>
              <w:rPr>
                <w:b/>
                <w:lang w:val="es-ES_tradnl"/>
              </w:rPr>
            </w:pPr>
            <w:r w:rsidRPr="0029062F">
              <w:rPr>
                <w:b/>
                <w:lang w:val="es-ES_tradnl"/>
              </w:rPr>
              <w:t>TOTAL</w:t>
            </w:r>
          </w:p>
        </w:tc>
      </w:tr>
      <w:tr w:rsidR="000E259F" w:rsidRPr="0029062F" w:rsidTr="005E5218">
        <w:trPr>
          <w:trHeight w:val="109"/>
        </w:trPr>
        <w:tc>
          <w:tcPr>
            <w:tcW w:w="3357" w:type="dxa"/>
            <w:vMerge/>
            <w:shd w:val="clear" w:color="auto" w:fill="92D050"/>
          </w:tcPr>
          <w:p w:rsidR="000E259F" w:rsidRPr="0029062F" w:rsidRDefault="000E259F" w:rsidP="005E5218">
            <w:pPr>
              <w:spacing w:line="360" w:lineRule="auto"/>
              <w:rPr>
                <w:b/>
                <w:lang w:val="es-ES_tradnl"/>
              </w:rPr>
            </w:pPr>
          </w:p>
        </w:tc>
        <w:tc>
          <w:tcPr>
            <w:tcW w:w="2450" w:type="dxa"/>
            <w:vMerge/>
            <w:shd w:val="clear" w:color="auto" w:fill="92D050"/>
          </w:tcPr>
          <w:p w:rsidR="000E259F" w:rsidRPr="0029062F" w:rsidRDefault="000E259F" w:rsidP="005E5218">
            <w:pPr>
              <w:spacing w:line="360" w:lineRule="auto"/>
              <w:rPr>
                <w:b/>
                <w:lang w:val="es-ES_tradnl"/>
              </w:rPr>
            </w:pPr>
          </w:p>
        </w:tc>
        <w:tc>
          <w:tcPr>
            <w:tcW w:w="2126" w:type="dxa"/>
            <w:shd w:val="clear" w:color="auto" w:fill="92D050"/>
          </w:tcPr>
          <w:p w:rsidR="000E259F" w:rsidRPr="0029062F" w:rsidRDefault="000E259F" w:rsidP="005E5218">
            <w:pPr>
              <w:spacing w:line="360" w:lineRule="auto"/>
              <w:rPr>
                <w:b/>
                <w:lang w:val="es-ES_tradnl"/>
              </w:rPr>
            </w:pPr>
            <w:r w:rsidRPr="0029062F">
              <w:rPr>
                <w:b/>
                <w:lang w:val="es-ES_tradnl"/>
              </w:rPr>
              <w:t>CAUSAS QUE GENERA LA INCERTIDUMBRE</w:t>
            </w:r>
          </w:p>
        </w:tc>
        <w:tc>
          <w:tcPr>
            <w:tcW w:w="993" w:type="dxa"/>
            <w:shd w:val="clear" w:color="auto" w:fill="92D050"/>
          </w:tcPr>
          <w:p w:rsidR="000E259F" w:rsidRPr="0029062F" w:rsidRDefault="000E259F" w:rsidP="005E5218">
            <w:pPr>
              <w:spacing w:line="360" w:lineRule="auto"/>
              <w:rPr>
                <w:b/>
                <w:lang w:val="es-ES_tradnl"/>
              </w:rPr>
            </w:pPr>
            <w:r w:rsidRPr="0029062F">
              <w:rPr>
                <w:b/>
                <w:lang w:val="es-ES_tradnl"/>
              </w:rPr>
              <w:t>VALOR</w:t>
            </w:r>
          </w:p>
        </w:tc>
        <w:tc>
          <w:tcPr>
            <w:tcW w:w="1992" w:type="dxa"/>
            <w:shd w:val="clear" w:color="auto" w:fill="92D050"/>
          </w:tcPr>
          <w:p w:rsidR="000E259F" w:rsidRPr="0029062F" w:rsidRDefault="000E259F" w:rsidP="005E5218">
            <w:pPr>
              <w:pStyle w:val="Sinespaciado"/>
              <w:jc w:val="both"/>
              <w:rPr>
                <w:b/>
                <w:lang w:val="es-ES_tradnl"/>
              </w:rPr>
            </w:pPr>
            <w:r w:rsidRPr="0029062F">
              <w:rPr>
                <w:b/>
                <w:lang w:val="es-ES_tradnl"/>
              </w:rPr>
              <w:t>CIRCUNSTANCIAS O AGENTES QUE PUEDEN PROPICIAR LA MATERIALIZACIÓN DEL RIESGO</w:t>
            </w:r>
          </w:p>
        </w:tc>
        <w:tc>
          <w:tcPr>
            <w:tcW w:w="1207" w:type="dxa"/>
            <w:shd w:val="clear" w:color="auto" w:fill="92D050"/>
          </w:tcPr>
          <w:p w:rsidR="000E259F" w:rsidRPr="0029062F" w:rsidRDefault="000E259F" w:rsidP="005E5218">
            <w:pPr>
              <w:spacing w:line="360" w:lineRule="auto"/>
              <w:rPr>
                <w:b/>
                <w:lang w:val="es-ES_tradnl"/>
              </w:rPr>
            </w:pPr>
            <w:r w:rsidRPr="0029062F">
              <w:rPr>
                <w:b/>
                <w:lang w:val="es-ES_tradnl"/>
              </w:rPr>
              <w:t>VALOR</w:t>
            </w:r>
          </w:p>
        </w:tc>
        <w:tc>
          <w:tcPr>
            <w:tcW w:w="2329" w:type="dxa"/>
            <w:vMerge/>
            <w:shd w:val="clear" w:color="auto" w:fill="92D050"/>
          </w:tcPr>
          <w:p w:rsidR="000E259F" w:rsidRPr="0029062F" w:rsidRDefault="000E259F" w:rsidP="005E5218">
            <w:pPr>
              <w:spacing w:line="360" w:lineRule="auto"/>
              <w:rPr>
                <w:b/>
                <w:lang w:val="es-ES_tradnl"/>
              </w:rPr>
            </w:pPr>
          </w:p>
        </w:tc>
      </w:tr>
      <w:tr w:rsidR="000E259F" w:rsidRPr="0029062F" w:rsidTr="005E5218">
        <w:trPr>
          <w:trHeight w:val="4457"/>
        </w:trPr>
        <w:tc>
          <w:tcPr>
            <w:tcW w:w="3357" w:type="dxa"/>
            <w:shd w:val="clear" w:color="auto" w:fill="FFFFFF" w:themeFill="background1"/>
          </w:tcPr>
          <w:p w:rsidR="000E259F" w:rsidRPr="00FD50FF" w:rsidRDefault="000E259F" w:rsidP="005E5218">
            <w:pPr>
              <w:autoSpaceDE w:val="0"/>
              <w:autoSpaceDN w:val="0"/>
              <w:adjustRightInd w:val="0"/>
              <w:spacing w:line="360" w:lineRule="auto"/>
              <w:jc w:val="both"/>
              <w:rPr>
                <w:b/>
              </w:rPr>
            </w:pPr>
            <w:r>
              <w:rPr>
                <w:rFonts w:ascii="Arial" w:hAnsi="Arial" w:cs="Arial"/>
              </w:rPr>
              <w:lastRenderedPageBreak/>
              <w:t xml:space="preserve">Sensibilizar a las personas a que participen en el consenso que elabora el ayuntamiento a fin de eliminar problemáticas que estén suscitando en el municipio.  </w:t>
            </w:r>
          </w:p>
        </w:tc>
        <w:tc>
          <w:tcPr>
            <w:tcW w:w="2450" w:type="dxa"/>
            <w:shd w:val="clear" w:color="auto" w:fill="FFFFFF" w:themeFill="background1"/>
          </w:tcPr>
          <w:p w:rsidR="000E259F" w:rsidRPr="009F76F0" w:rsidRDefault="000E259F" w:rsidP="005E5218">
            <w:pPr>
              <w:spacing w:line="360" w:lineRule="auto"/>
              <w:rPr>
                <w:lang w:val="es-ES_tradnl"/>
              </w:rPr>
            </w:pPr>
            <w:r>
              <w:rPr>
                <w:lang w:val="es-ES_tradnl"/>
              </w:rPr>
              <w:t xml:space="preserve">Que las personas no le tomen el interés necesario. </w:t>
            </w:r>
          </w:p>
        </w:tc>
        <w:tc>
          <w:tcPr>
            <w:tcW w:w="2126" w:type="dxa"/>
            <w:shd w:val="clear" w:color="auto" w:fill="FFFFFF" w:themeFill="background1"/>
          </w:tcPr>
          <w:p w:rsidR="000E259F" w:rsidRPr="00BE71AB" w:rsidRDefault="000E259F" w:rsidP="005E5218">
            <w:pPr>
              <w:spacing w:line="360" w:lineRule="auto"/>
              <w:rPr>
                <w:lang w:val="es-ES_tradnl"/>
              </w:rPr>
            </w:pPr>
            <w:r>
              <w:rPr>
                <w:lang w:val="es-ES_tradnl"/>
              </w:rPr>
              <w:t>Desinterés por parte de las personas</w:t>
            </w:r>
          </w:p>
        </w:tc>
        <w:tc>
          <w:tcPr>
            <w:tcW w:w="993" w:type="dxa"/>
            <w:shd w:val="clear" w:color="auto" w:fill="FFFFFF" w:themeFill="background1"/>
          </w:tcPr>
          <w:p w:rsidR="000E259F" w:rsidRDefault="000E259F" w:rsidP="005E5218">
            <w:pPr>
              <w:spacing w:line="360" w:lineRule="auto"/>
              <w:rPr>
                <w:b/>
                <w:lang w:val="es-ES_tradnl"/>
              </w:rPr>
            </w:pPr>
            <w:r>
              <w:rPr>
                <w:b/>
                <w:lang w:val="es-ES_tradnl"/>
              </w:rPr>
              <w:t>70%</w:t>
            </w:r>
          </w:p>
          <w:p w:rsidR="000E259F" w:rsidRPr="0029062F" w:rsidRDefault="000E259F" w:rsidP="005E5218">
            <w:pPr>
              <w:spacing w:line="360" w:lineRule="auto"/>
              <w:rPr>
                <w:b/>
                <w:lang w:val="es-ES_tradnl"/>
              </w:rPr>
            </w:pPr>
          </w:p>
        </w:tc>
        <w:tc>
          <w:tcPr>
            <w:tcW w:w="1992" w:type="dxa"/>
            <w:shd w:val="clear" w:color="auto" w:fill="FFFFFF" w:themeFill="background1"/>
          </w:tcPr>
          <w:p w:rsidR="000E259F" w:rsidRPr="0029062F" w:rsidRDefault="000E259F" w:rsidP="005E5218">
            <w:pPr>
              <w:spacing w:line="360" w:lineRule="auto"/>
              <w:rPr>
                <w:b/>
                <w:lang w:val="es-ES_tradnl"/>
              </w:rPr>
            </w:pPr>
            <w:r>
              <w:rPr>
                <w:b/>
                <w:lang w:val="es-ES_tradnl"/>
              </w:rPr>
              <w:t xml:space="preserve">Falta de interés o que no se enteren. </w:t>
            </w:r>
          </w:p>
        </w:tc>
        <w:tc>
          <w:tcPr>
            <w:tcW w:w="1207" w:type="dxa"/>
            <w:shd w:val="clear" w:color="auto" w:fill="FFFFFF" w:themeFill="background1"/>
          </w:tcPr>
          <w:p w:rsidR="000E259F" w:rsidRDefault="000E259F" w:rsidP="005E5218">
            <w:pPr>
              <w:spacing w:line="360" w:lineRule="auto"/>
              <w:rPr>
                <w:b/>
                <w:lang w:val="es-ES_tradnl"/>
              </w:rPr>
            </w:pPr>
            <w:r>
              <w:rPr>
                <w:b/>
                <w:lang w:val="es-ES_tradnl"/>
              </w:rPr>
              <w:t>20 %</w:t>
            </w:r>
          </w:p>
          <w:p w:rsidR="000E259F" w:rsidRPr="0029062F" w:rsidRDefault="000E259F" w:rsidP="005E5218">
            <w:pPr>
              <w:spacing w:line="360" w:lineRule="auto"/>
              <w:rPr>
                <w:b/>
                <w:lang w:val="es-ES_tradnl"/>
              </w:rPr>
            </w:pPr>
          </w:p>
        </w:tc>
        <w:tc>
          <w:tcPr>
            <w:tcW w:w="2329" w:type="dxa"/>
            <w:shd w:val="clear" w:color="auto" w:fill="FFFFFF" w:themeFill="background1"/>
          </w:tcPr>
          <w:p w:rsidR="000E259F" w:rsidRPr="0029062F" w:rsidRDefault="000E259F" w:rsidP="005E5218">
            <w:pPr>
              <w:spacing w:line="360" w:lineRule="auto"/>
              <w:rPr>
                <w:b/>
                <w:lang w:val="es-ES_tradnl"/>
              </w:rPr>
            </w:pPr>
            <w:r>
              <w:rPr>
                <w:b/>
                <w:lang w:val="es-ES_tradnl"/>
              </w:rPr>
              <w:t>90%</w:t>
            </w:r>
          </w:p>
        </w:tc>
      </w:tr>
      <w:tr w:rsidR="000E259F" w:rsidRPr="0029062F" w:rsidTr="005E5218">
        <w:trPr>
          <w:trHeight w:val="4385"/>
        </w:trPr>
        <w:tc>
          <w:tcPr>
            <w:tcW w:w="3357" w:type="dxa"/>
          </w:tcPr>
          <w:p w:rsidR="000E259F" w:rsidRDefault="000E259F" w:rsidP="005E5218">
            <w:pPr>
              <w:autoSpaceDE w:val="0"/>
              <w:autoSpaceDN w:val="0"/>
              <w:adjustRightInd w:val="0"/>
              <w:spacing w:line="360" w:lineRule="auto"/>
              <w:jc w:val="both"/>
              <w:rPr>
                <w:rFonts w:ascii="Arial" w:hAnsi="Arial" w:cs="Arial"/>
              </w:rPr>
            </w:pPr>
          </w:p>
          <w:p w:rsidR="000E259F" w:rsidRPr="00FD50FF" w:rsidRDefault="000E259F" w:rsidP="005E5218">
            <w:pPr>
              <w:spacing w:line="360" w:lineRule="auto"/>
              <w:rPr>
                <w:b/>
              </w:rPr>
            </w:pPr>
            <w:r>
              <w:rPr>
                <w:b/>
              </w:rPr>
              <w:t xml:space="preserve">Elaborar convenios con otros municipios para eliminar tipos de contaminación en el municipio. </w:t>
            </w:r>
          </w:p>
        </w:tc>
        <w:tc>
          <w:tcPr>
            <w:tcW w:w="2450" w:type="dxa"/>
          </w:tcPr>
          <w:p w:rsidR="000E259F" w:rsidRPr="009F76F0" w:rsidRDefault="000E259F" w:rsidP="005E5218">
            <w:pPr>
              <w:spacing w:line="360" w:lineRule="auto"/>
              <w:rPr>
                <w:lang w:val="es-ES_tradnl"/>
              </w:rPr>
            </w:pPr>
            <w:r>
              <w:rPr>
                <w:lang w:val="es-ES_tradnl"/>
              </w:rPr>
              <w:t xml:space="preserve">Que no se le tome el interés necesario en la comunidad. </w:t>
            </w:r>
          </w:p>
        </w:tc>
        <w:tc>
          <w:tcPr>
            <w:tcW w:w="2126" w:type="dxa"/>
          </w:tcPr>
          <w:p w:rsidR="000E259F" w:rsidRPr="00BE71AB" w:rsidRDefault="000E259F" w:rsidP="005E5218">
            <w:pPr>
              <w:spacing w:line="360" w:lineRule="auto"/>
              <w:rPr>
                <w:lang w:val="es-ES_tradnl"/>
              </w:rPr>
            </w:pPr>
            <w:r>
              <w:rPr>
                <w:lang w:val="es-ES_tradnl"/>
              </w:rPr>
              <w:t xml:space="preserve">No contar con el apoyo de la ciudadanía. </w:t>
            </w:r>
          </w:p>
        </w:tc>
        <w:tc>
          <w:tcPr>
            <w:tcW w:w="993" w:type="dxa"/>
          </w:tcPr>
          <w:p w:rsidR="000E259F" w:rsidRPr="0029062F" w:rsidRDefault="000E259F" w:rsidP="005E5218">
            <w:pPr>
              <w:spacing w:line="360" w:lineRule="auto"/>
              <w:rPr>
                <w:b/>
                <w:lang w:val="es-ES_tradnl"/>
              </w:rPr>
            </w:pPr>
            <w:r>
              <w:rPr>
                <w:b/>
                <w:lang w:val="es-ES_tradnl"/>
              </w:rPr>
              <w:t>60%</w:t>
            </w:r>
          </w:p>
        </w:tc>
        <w:tc>
          <w:tcPr>
            <w:tcW w:w="1992" w:type="dxa"/>
          </w:tcPr>
          <w:p w:rsidR="000E259F" w:rsidRPr="0029062F" w:rsidRDefault="000E259F" w:rsidP="005E5218">
            <w:pPr>
              <w:spacing w:line="360" w:lineRule="auto"/>
              <w:rPr>
                <w:b/>
                <w:lang w:val="es-ES_tradnl"/>
              </w:rPr>
            </w:pPr>
            <w:r>
              <w:rPr>
                <w:b/>
                <w:lang w:val="es-ES_tradnl"/>
              </w:rPr>
              <w:t xml:space="preserve">No tomar interés </w:t>
            </w:r>
          </w:p>
        </w:tc>
        <w:tc>
          <w:tcPr>
            <w:tcW w:w="1207" w:type="dxa"/>
          </w:tcPr>
          <w:p w:rsidR="000E259F" w:rsidRPr="0029062F" w:rsidRDefault="000E259F" w:rsidP="005E5218">
            <w:pPr>
              <w:spacing w:line="360" w:lineRule="auto"/>
              <w:rPr>
                <w:b/>
                <w:lang w:val="es-ES_tradnl"/>
              </w:rPr>
            </w:pPr>
            <w:r>
              <w:rPr>
                <w:b/>
                <w:lang w:val="es-ES_tradnl"/>
              </w:rPr>
              <w:t>30%</w:t>
            </w:r>
          </w:p>
        </w:tc>
        <w:tc>
          <w:tcPr>
            <w:tcW w:w="2329" w:type="dxa"/>
          </w:tcPr>
          <w:p w:rsidR="000E259F" w:rsidRPr="0029062F" w:rsidRDefault="000E259F" w:rsidP="005E5218">
            <w:pPr>
              <w:spacing w:line="360" w:lineRule="auto"/>
              <w:rPr>
                <w:b/>
                <w:lang w:val="es-ES_tradnl"/>
              </w:rPr>
            </w:pPr>
            <w:r>
              <w:rPr>
                <w:b/>
                <w:lang w:val="es-ES_tradnl"/>
              </w:rPr>
              <w:t>90%</w:t>
            </w:r>
          </w:p>
        </w:tc>
      </w:tr>
      <w:tr w:rsidR="000E259F" w:rsidTr="005E5218">
        <w:trPr>
          <w:trHeight w:val="3088"/>
        </w:trPr>
        <w:tc>
          <w:tcPr>
            <w:tcW w:w="3357" w:type="dxa"/>
          </w:tcPr>
          <w:p w:rsidR="000E259F" w:rsidRPr="00FD50FF" w:rsidRDefault="000E259F" w:rsidP="005E5218">
            <w:pPr>
              <w:autoSpaceDE w:val="0"/>
              <w:autoSpaceDN w:val="0"/>
              <w:adjustRightInd w:val="0"/>
              <w:spacing w:line="360" w:lineRule="auto"/>
              <w:jc w:val="both"/>
            </w:pPr>
            <w:r>
              <w:rPr>
                <w:rFonts w:ascii="Arial" w:hAnsi="Arial" w:cs="Arial"/>
              </w:rPr>
              <w:t xml:space="preserve">Dar apoyos a la comunidad necesitada. </w:t>
            </w:r>
          </w:p>
        </w:tc>
        <w:tc>
          <w:tcPr>
            <w:tcW w:w="2450" w:type="dxa"/>
          </w:tcPr>
          <w:p w:rsidR="000E259F" w:rsidRDefault="000E259F" w:rsidP="005E5218">
            <w:pPr>
              <w:spacing w:line="360" w:lineRule="auto"/>
              <w:rPr>
                <w:lang w:val="es-ES_tradnl"/>
              </w:rPr>
            </w:pPr>
            <w:r>
              <w:rPr>
                <w:lang w:val="es-ES_tradnl"/>
              </w:rPr>
              <w:t xml:space="preserve">Que los apoyos no se distribuyan de manera equitativa. </w:t>
            </w:r>
          </w:p>
        </w:tc>
        <w:tc>
          <w:tcPr>
            <w:tcW w:w="2126" w:type="dxa"/>
          </w:tcPr>
          <w:p w:rsidR="000E259F" w:rsidRDefault="000E259F" w:rsidP="005E5218">
            <w:pPr>
              <w:spacing w:line="360" w:lineRule="auto"/>
              <w:rPr>
                <w:lang w:val="es-ES_tradnl"/>
              </w:rPr>
            </w:pPr>
            <w:r>
              <w:rPr>
                <w:lang w:val="es-ES_tradnl"/>
              </w:rPr>
              <w:t>Que no sean bien distribuidos</w:t>
            </w:r>
          </w:p>
        </w:tc>
        <w:tc>
          <w:tcPr>
            <w:tcW w:w="993" w:type="dxa"/>
          </w:tcPr>
          <w:p w:rsidR="000E259F" w:rsidRDefault="000E259F" w:rsidP="005E5218">
            <w:pPr>
              <w:spacing w:line="360" w:lineRule="auto"/>
              <w:rPr>
                <w:lang w:val="es-ES_tradnl"/>
              </w:rPr>
            </w:pPr>
            <w:r>
              <w:rPr>
                <w:lang w:val="es-ES_tradnl"/>
              </w:rPr>
              <w:t>60%</w:t>
            </w:r>
          </w:p>
        </w:tc>
        <w:tc>
          <w:tcPr>
            <w:tcW w:w="1992" w:type="dxa"/>
          </w:tcPr>
          <w:p w:rsidR="000E259F" w:rsidRDefault="000E259F" w:rsidP="005E5218">
            <w:pPr>
              <w:spacing w:line="360" w:lineRule="auto"/>
              <w:rPr>
                <w:lang w:val="es-ES_tradnl"/>
              </w:rPr>
            </w:pPr>
            <w:r>
              <w:rPr>
                <w:lang w:val="es-ES_tradnl"/>
              </w:rPr>
              <w:t>Mal distribuidos</w:t>
            </w:r>
          </w:p>
        </w:tc>
        <w:tc>
          <w:tcPr>
            <w:tcW w:w="1207" w:type="dxa"/>
          </w:tcPr>
          <w:p w:rsidR="000E259F" w:rsidRDefault="000E259F" w:rsidP="005E5218">
            <w:pPr>
              <w:spacing w:line="360" w:lineRule="auto"/>
              <w:rPr>
                <w:lang w:val="es-ES_tradnl"/>
              </w:rPr>
            </w:pPr>
            <w:r>
              <w:rPr>
                <w:lang w:val="es-ES_tradnl"/>
              </w:rPr>
              <w:t>20%</w:t>
            </w:r>
          </w:p>
        </w:tc>
        <w:tc>
          <w:tcPr>
            <w:tcW w:w="2329" w:type="dxa"/>
          </w:tcPr>
          <w:p w:rsidR="000E259F" w:rsidRDefault="000E259F" w:rsidP="005E5218">
            <w:pPr>
              <w:spacing w:line="360" w:lineRule="auto"/>
              <w:rPr>
                <w:lang w:val="es-ES_tradnl"/>
              </w:rPr>
            </w:pPr>
            <w:r>
              <w:rPr>
                <w:lang w:val="es-ES_tradnl"/>
              </w:rPr>
              <w:t>80%</w:t>
            </w:r>
          </w:p>
        </w:tc>
      </w:tr>
    </w:tbl>
    <w:p w:rsidR="000E259F" w:rsidRDefault="000E259F" w:rsidP="000E259F">
      <w:pPr>
        <w:spacing w:line="360" w:lineRule="auto"/>
        <w:rPr>
          <w:b/>
          <w:u w:val="single"/>
          <w:lang w:val="es-ES_tradnl"/>
        </w:rPr>
      </w:pPr>
    </w:p>
    <w:p w:rsidR="000E259F" w:rsidRDefault="000E259F" w:rsidP="000E259F">
      <w:pPr>
        <w:spacing w:line="360" w:lineRule="auto"/>
        <w:rPr>
          <w:b/>
          <w:u w:val="single"/>
          <w:lang w:val="es-ES_tradnl"/>
        </w:rPr>
      </w:pPr>
    </w:p>
    <w:p w:rsidR="000E259F" w:rsidRPr="007A6A9F" w:rsidRDefault="000E259F" w:rsidP="000E259F">
      <w:pPr>
        <w:spacing w:line="360" w:lineRule="auto"/>
        <w:rPr>
          <w:b/>
          <w:u w:val="single"/>
          <w:lang w:val="es-ES_tradnl"/>
        </w:rPr>
      </w:pPr>
    </w:p>
    <w:p w:rsidR="000E259F" w:rsidRPr="007A6A9F" w:rsidRDefault="000E259F" w:rsidP="000E259F">
      <w:pPr>
        <w:spacing w:line="360" w:lineRule="auto"/>
        <w:rPr>
          <w:b/>
          <w:u w:val="single"/>
          <w:lang w:val="es-ES_tradnl"/>
        </w:rPr>
      </w:pPr>
      <w:r w:rsidRPr="007A6A9F">
        <w:rPr>
          <w:b/>
          <w:u w:val="single"/>
          <w:lang w:val="es-ES_tradnl"/>
        </w:rPr>
        <w:t>ANALISIS DE RESTRICCIONES</w:t>
      </w:r>
    </w:p>
    <w:tbl>
      <w:tblPr>
        <w:tblStyle w:val="Tablaconcuadrcula"/>
        <w:tblW w:w="14120" w:type="dxa"/>
        <w:tblLook w:val="04A0" w:firstRow="1" w:lastRow="0" w:firstColumn="1" w:lastColumn="0" w:noHBand="0" w:noVBand="1"/>
      </w:tblPr>
      <w:tblGrid>
        <w:gridCol w:w="3639"/>
        <w:gridCol w:w="10"/>
        <w:gridCol w:w="3481"/>
        <w:gridCol w:w="3499"/>
        <w:gridCol w:w="3491"/>
      </w:tblGrid>
      <w:tr w:rsidR="000E259F" w:rsidTr="005E5218">
        <w:trPr>
          <w:trHeight w:val="1926"/>
        </w:trPr>
        <w:tc>
          <w:tcPr>
            <w:tcW w:w="3639" w:type="dxa"/>
            <w:shd w:val="clear" w:color="auto" w:fill="92D050"/>
          </w:tcPr>
          <w:p w:rsidR="000E259F" w:rsidRPr="0029062F" w:rsidRDefault="000E259F" w:rsidP="005E5218">
            <w:pPr>
              <w:spacing w:line="360" w:lineRule="auto"/>
              <w:rPr>
                <w:b/>
                <w:lang w:val="es-ES_tradnl"/>
              </w:rPr>
            </w:pPr>
            <w:r w:rsidRPr="0029062F">
              <w:rPr>
                <w:b/>
                <w:lang w:val="es-ES_tradnl"/>
              </w:rPr>
              <w:t xml:space="preserve">ESTRATEGIAS  </w:t>
            </w:r>
          </w:p>
        </w:tc>
        <w:tc>
          <w:tcPr>
            <w:tcW w:w="3491" w:type="dxa"/>
            <w:gridSpan w:val="2"/>
            <w:shd w:val="clear" w:color="auto" w:fill="92D050"/>
          </w:tcPr>
          <w:p w:rsidR="000E259F" w:rsidRPr="0029062F" w:rsidRDefault="000E259F" w:rsidP="005E5218">
            <w:pPr>
              <w:spacing w:line="360" w:lineRule="auto"/>
              <w:rPr>
                <w:b/>
                <w:lang w:val="es-ES_tradnl"/>
              </w:rPr>
            </w:pPr>
            <w:r w:rsidRPr="0029062F">
              <w:rPr>
                <w:b/>
                <w:lang w:val="es-ES_tradnl"/>
              </w:rPr>
              <w:t>TÉCNICAS</w:t>
            </w:r>
          </w:p>
        </w:tc>
        <w:tc>
          <w:tcPr>
            <w:tcW w:w="3499" w:type="dxa"/>
            <w:shd w:val="clear" w:color="auto" w:fill="92D050"/>
          </w:tcPr>
          <w:p w:rsidR="000E259F" w:rsidRPr="0029062F" w:rsidRDefault="000E259F" w:rsidP="005E5218">
            <w:pPr>
              <w:spacing w:line="360" w:lineRule="auto"/>
              <w:rPr>
                <w:b/>
                <w:lang w:val="es-ES_tradnl"/>
              </w:rPr>
            </w:pPr>
            <w:r w:rsidRPr="0029062F">
              <w:rPr>
                <w:b/>
                <w:lang w:val="es-ES_tradnl"/>
              </w:rPr>
              <w:t>FINANCIERAS</w:t>
            </w:r>
          </w:p>
        </w:tc>
        <w:tc>
          <w:tcPr>
            <w:tcW w:w="3491" w:type="dxa"/>
            <w:shd w:val="clear" w:color="auto" w:fill="92D050"/>
          </w:tcPr>
          <w:p w:rsidR="000E259F" w:rsidRPr="0029062F" w:rsidRDefault="000E259F" w:rsidP="005E5218">
            <w:pPr>
              <w:spacing w:line="360" w:lineRule="auto"/>
              <w:rPr>
                <w:b/>
                <w:lang w:val="es-ES_tradnl"/>
              </w:rPr>
            </w:pPr>
            <w:r w:rsidRPr="0029062F">
              <w:rPr>
                <w:b/>
                <w:lang w:val="es-ES_tradnl"/>
              </w:rPr>
              <w:t>RECURSOS HUMANOS</w:t>
            </w:r>
          </w:p>
        </w:tc>
      </w:tr>
      <w:tr w:rsidR="000E259F" w:rsidTr="005E5218">
        <w:trPr>
          <w:trHeight w:val="1926"/>
        </w:trPr>
        <w:tc>
          <w:tcPr>
            <w:tcW w:w="3639" w:type="dxa"/>
          </w:tcPr>
          <w:p w:rsidR="000E259F" w:rsidRPr="0029062F" w:rsidRDefault="000E259F" w:rsidP="005E5218">
            <w:pPr>
              <w:spacing w:line="360" w:lineRule="auto"/>
              <w:jc w:val="both"/>
              <w:rPr>
                <w:lang w:val="es-ES_tradnl"/>
              </w:rPr>
            </w:pPr>
            <w:r>
              <w:rPr>
                <w:rFonts w:ascii="Arial" w:hAnsi="Arial" w:cs="Arial"/>
              </w:rPr>
              <w:t xml:space="preserve">Sensibilizar a las personas a que participen en el consenso que elabora el ayuntamiento a fin de eliminar problemáticas que estén suscitando en el municipio.  </w:t>
            </w:r>
          </w:p>
        </w:tc>
        <w:tc>
          <w:tcPr>
            <w:tcW w:w="3491" w:type="dxa"/>
            <w:gridSpan w:val="2"/>
          </w:tcPr>
          <w:p w:rsidR="000E259F" w:rsidRDefault="000E259F" w:rsidP="005E5218">
            <w:pPr>
              <w:spacing w:line="360" w:lineRule="auto"/>
              <w:rPr>
                <w:lang w:val="es-ES_tradnl"/>
              </w:rPr>
            </w:pPr>
            <w:r>
              <w:rPr>
                <w:lang w:val="es-ES_tradnl"/>
              </w:rPr>
              <w:t xml:space="preserve">Falta de  interés por la ciudadanía </w:t>
            </w:r>
          </w:p>
          <w:p w:rsidR="000E259F" w:rsidRPr="0029062F" w:rsidRDefault="000E259F" w:rsidP="005E5218">
            <w:pPr>
              <w:spacing w:line="360" w:lineRule="auto"/>
              <w:rPr>
                <w:lang w:val="es-ES_tradnl"/>
              </w:rPr>
            </w:pPr>
          </w:p>
        </w:tc>
        <w:tc>
          <w:tcPr>
            <w:tcW w:w="3499" w:type="dxa"/>
          </w:tcPr>
          <w:p w:rsidR="000E259F" w:rsidRPr="0029062F" w:rsidRDefault="000E259F" w:rsidP="005E5218">
            <w:pPr>
              <w:spacing w:line="360" w:lineRule="auto"/>
              <w:rPr>
                <w:lang w:val="es-ES_tradnl"/>
              </w:rPr>
            </w:pPr>
            <w:r>
              <w:rPr>
                <w:lang w:val="es-ES_tradnl"/>
              </w:rPr>
              <w:t xml:space="preserve">Ninguna </w:t>
            </w:r>
          </w:p>
        </w:tc>
        <w:tc>
          <w:tcPr>
            <w:tcW w:w="3491" w:type="dxa"/>
          </w:tcPr>
          <w:p w:rsidR="000E259F" w:rsidRPr="0029062F" w:rsidRDefault="000E259F" w:rsidP="005E5218">
            <w:pPr>
              <w:spacing w:line="360" w:lineRule="auto"/>
              <w:rPr>
                <w:lang w:val="es-ES_tradnl"/>
              </w:rPr>
            </w:pPr>
            <w:r>
              <w:rPr>
                <w:lang w:val="es-ES_tradnl"/>
              </w:rPr>
              <w:t xml:space="preserve">El área de cuenta con personas suficientes. </w:t>
            </w:r>
          </w:p>
        </w:tc>
      </w:tr>
      <w:tr w:rsidR="000E259F" w:rsidTr="005E5218">
        <w:trPr>
          <w:trHeight w:val="1926"/>
        </w:trPr>
        <w:tc>
          <w:tcPr>
            <w:tcW w:w="3639" w:type="dxa"/>
          </w:tcPr>
          <w:p w:rsidR="000E259F" w:rsidRPr="0029062F" w:rsidRDefault="000E259F" w:rsidP="005E5218">
            <w:pPr>
              <w:spacing w:line="360" w:lineRule="auto"/>
              <w:jc w:val="both"/>
              <w:rPr>
                <w:lang w:val="es-ES_tradnl"/>
              </w:rPr>
            </w:pPr>
            <w:r w:rsidRPr="009C55C1">
              <w:rPr>
                <w:rFonts w:ascii="Arial" w:hAnsi="Arial" w:cs="Arial"/>
              </w:rPr>
              <w:t>Elaborar convenios con otros municipios para eliminar tipos de contaminación en el municipio.</w:t>
            </w:r>
          </w:p>
        </w:tc>
        <w:tc>
          <w:tcPr>
            <w:tcW w:w="3491" w:type="dxa"/>
            <w:gridSpan w:val="2"/>
          </w:tcPr>
          <w:p w:rsidR="000E259F" w:rsidRPr="0029062F" w:rsidRDefault="000E259F" w:rsidP="005E5218">
            <w:pPr>
              <w:spacing w:line="360" w:lineRule="auto"/>
              <w:rPr>
                <w:lang w:val="es-ES_tradnl"/>
              </w:rPr>
            </w:pPr>
            <w:r>
              <w:rPr>
                <w:lang w:val="es-ES_tradnl"/>
              </w:rPr>
              <w:t xml:space="preserve">Que los municipios realicen al pie de la letra el acuerdo. </w:t>
            </w:r>
          </w:p>
        </w:tc>
        <w:tc>
          <w:tcPr>
            <w:tcW w:w="3499" w:type="dxa"/>
          </w:tcPr>
          <w:p w:rsidR="000E259F" w:rsidRPr="0029062F" w:rsidRDefault="000E259F" w:rsidP="005E5218">
            <w:pPr>
              <w:spacing w:line="360" w:lineRule="auto"/>
              <w:rPr>
                <w:lang w:val="es-ES_tradnl"/>
              </w:rPr>
            </w:pPr>
            <w:r>
              <w:rPr>
                <w:lang w:val="es-ES_tradnl"/>
              </w:rPr>
              <w:t xml:space="preserve">Distribución de los recursos entre los municipios. </w:t>
            </w:r>
          </w:p>
        </w:tc>
        <w:tc>
          <w:tcPr>
            <w:tcW w:w="3491" w:type="dxa"/>
          </w:tcPr>
          <w:p w:rsidR="000E259F" w:rsidRPr="0029062F" w:rsidRDefault="000E259F" w:rsidP="005E5218">
            <w:pPr>
              <w:spacing w:line="360" w:lineRule="auto"/>
              <w:rPr>
                <w:lang w:val="es-ES_tradnl"/>
              </w:rPr>
            </w:pPr>
            <w:r>
              <w:rPr>
                <w:lang w:val="es-ES_tradnl"/>
              </w:rPr>
              <w:t xml:space="preserve">Se cuenta con comité para este tema. </w:t>
            </w:r>
          </w:p>
        </w:tc>
      </w:tr>
      <w:tr w:rsidR="000E259F" w:rsidTr="005E5218">
        <w:tblPrEx>
          <w:tblCellMar>
            <w:left w:w="70" w:type="dxa"/>
            <w:right w:w="70" w:type="dxa"/>
          </w:tblCellMar>
          <w:tblLook w:val="0000" w:firstRow="0" w:lastRow="0" w:firstColumn="0" w:lastColumn="0" w:noHBand="0" w:noVBand="0"/>
        </w:tblPrEx>
        <w:trPr>
          <w:trHeight w:val="2562"/>
        </w:trPr>
        <w:tc>
          <w:tcPr>
            <w:tcW w:w="3649" w:type="dxa"/>
            <w:gridSpan w:val="2"/>
          </w:tcPr>
          <w:p w:rsidR="000E259F" w:rsidRDefault="000E259F" w:rsidP="005E5218">
            <w:pPr>
              <w:shd w:val="clear" w:color="auto" w:fill="FFFFFF" w:themeFill="background1"/>
              <w:spacing w:after="160" w:line="360" w:lineRule="auto"/>
              <w:ind w:left="-5"/>
              <w:rPr>
                <w:b/>
                <w:u w:val="single"/>
                <w:lang w:val="es-ES_tradnl"/>
              </w:rPr>
            </w:pPr>
          </w:p>
          <w:p w:rsidR="000E259F" w:rsidRDefault="000E259F" w:rsidP="005E5218">
            <w:pPr>
              <w:shd w:val="clear" w:color="auto" w:fill="FFFFFF" w:themeFill="background1"/>
              <w:spacing w:after="160" w:line="360" w:lineRule="auto"/>
              <w:ind w:left="-5"/>
              <w:rPr>
                <w:b/>
                <w:u w:val="single"/>
                <w:lang w:val="es-ES_tradnl"/>
              </w:rPr>
            </w:pPr>
            <w:r>
              <w:rPr>
                <w:rFonts w:ascii="Arial" w:hAnsi="Arial" w:cs="Arial"/>
              </w:rPr>
              <w:t>Dar apoyos a la comunidad necesitada.</w:t>
            </w:r>
          </w:p>
          <w:p w:rsidR="000E259F" w:rsidRDefault="000E259F" w:rsidP="005E5218">
            <w:pPr>
              <w:shd w:val="clear" w:color="auto" w:fill="FFFFFF" w:themeFill="background1"/>
              <w:spacing w:after="160" w:line="360" w:lineRule="auto"/>
              <w:ind w:left="-5"/>
              <w:rPr>
                <w:b/>
                <w:u w:val="single"/>
                <w:lang w:val="es-ES_tradnl"/>
              </w:rPr>
            </w:pPr>
          </w:p>
          <w:p w:rsidR="000E259F" w:rsidRDefault="000E259F" w:rsidP="005E5218">
            <w:pPr>
              <w:shd w:val="clear" w:color="auto" w:fill="FFFFFF" w:themeFill="background1"/>
              <w:spacing w:after="160" w:line="360" w:lineRule="auto"/>
              <w:ind w:left="-5"/>
              <w:rPr>
                <w:b/>
                <w:u w:val="single"/>
                <w:lang w:val="es-ES_tradnl"/>
              </w:rPr>
            </w:pPr>
          </w:p>
          <w:p w:rsidR="000E259F" w:rsidRDefault="000E259F" w:rsidP="005E5218">
            <w:pPr>
              <w:shd w:val="clear" w:color="auto" w:fill="FFFFFF" w:themeFill="background1"/>
              <w:spacing w:after="160" w:line="360" w:lineRule="auto"/>
              <w:ind w:left="-5"/>
              <w:rPr>
                <w:b/>
                <w:u w:val="single"/>
                <w:lang w:val="es-ES_tradnl"/>
              </w:rPr>
            </w:pPr>
          </w:p>
        </w:tc>
        <w:tc>
          <w:tcPr>
            <w:tcW w:w="3481" w:type="dxa"/>
          </w:tcPr>
          <w:p w:rsidR="000E259F" w:rsidRDefault="000E259F" w:rsidP="005E5218">
            <w:pPr>
              <w:rPr>
                <w:b/>
                <w:u w:val="single"/>
                <w:lang w:val="es-ES_tradnl"/>
              </w:rPr>
            </w:pPr>
          </w:p>
          <w:p w:rsidR="000E259F" w:rsidRPr="00B56863" w:rsidRDefault="000E259F" w:rsidP="005E5218">
            <w:pPr>
              <w:shd w:val="clear" w:color="auto" w:fill="FFFFFF" w:themeFill="background1"/>
              <w:spacing w:line="360" w:lineRule="auto"/>
              <w:ind w:left="-5"/>
              <w:rPr>
                <w:lang w:val="es-ES_tradnl"/>
              </w:rPr>
            </w:pPr>
            <w:r>
              <w:rPr>
                <w:lang w:val="es-ES_tradnl"/>
              </w:rPr>
              <w:t xml:space="preserve">El área de apoyo debe de operar de manera que los apoyos se distribuyan de la mejor manera. </w:t>
            </w:r>
          </w:p>
        </w:tc>
        <w:tc>
          <w:tcPr>
            <w:tcW w:w="3499" w:type="dxa"/>
          </w:tcPr>
          <w:p w:rsidR="000E259F" w:rsidRDefault="000E259F" w:rsidP="005E5218">
            <w:pPr>
              <w:rPr>
                <w:b/>
                <w:u w:val="single"/>
                <w:lang w:val="es-ES_tradnl"/>
              </w:rPr>
            </w:pPr>
          </w:p>
          <w:p w:rsidR="000E259F" w:rsidRPr="00B56863" w:rsidRDefault="000E259F" w:rsidP="005E5218">
            <w:pPr>
              <w:shd w:val="clear" w:color="auto" w:fill="FFFFFF" w:themeFill="background1"/>
              <w:spacing w:line="360" w:lineRule="auto"/>
              <w:ind w:left="-5"/>
              <w:rPr>
                <w:lang w:val="es-ES_tradnl"/>
              </w:rPr>
            </w:pPr>
            <w:r>
              <w:rPr>
                <w:lang w:val="es-ES_tradnl"/>
              </w:rPr>
              <w:t xml:space="preserve">Recurso limitado </w:t>
            </w:r>
          </w:p>
        </w:tc>
        <w:tc>
          <w:tcPr>
            <w:tcW w:w="3491" w:type="dxa"/>
          </w:tcPr>
          <w:p w:rsidR="000E259F" w:rsidRDefault="000E259F" w:rsidP="005E5218">
            <w:pPr>
              <w:rPr>
                <w:b/>
                <w:u w:val="single"/>
                <w:lang w:val="es-ES_tradnl"/>
              </w:rPr>
            </w:pPr>
          </w:p>
          <w:p w:rsidR="000E259F" w:rsidRPr="00B56863" w:rsidRDefault="000E259F" w:rsidP="005E5218">
            <w:pPr>
              <w:shd w:val="clear" w:color="auto" w:fill="FFFFFF" w:themeFill="background1"/>
              <w:spacing w:line="360" w:lineRule="auto"/>
              <w:ind w:left="-5"/>
              <w:rPr>
                <w:lang w:val="es-ES_tradnl"/>
              </w:rPr>
            </w:pPr>
            <w:r>
              <w:rPr>
                <w:lang w:val="es-ES_tradnl"/>
              </w:rPr>
              <w:t xml:space="preserve">Personas capacitadas y con experiencias. </w:t>
            </w:r>
          </w:p>
        </w:tc>
      </w:tr>
    </w:tbl>
    <w:p w:rsidR="000E259F" w:rsidRPr="0020022B" w:rsidRDefault="000E259F" w:rsidP="000E259F">
      <w:pPr>
        <w:shd w:val="clear" w:color="auto" w:fill="FFFFFF" w:themeFill="background1"/>
        <w:spacing w:line="360" w:lineRule="auto"/>
        <w:rPr>
          <w:b/>
          <w:u w:val="single"/>
          <w:lang w:val="es-ES_tradnl"/>
        </w:rPr>
      </w:pPr>
    </w:p>
    <w:p w:rsidR="000E259F" w:rsidRPr="00402348" w:rsidRDefault="000E259F" w:rsidP="000E259F">
      <w:pPr>
        <w:shd w:val="clear" w:color="auto" w:fill="FFFFFF" w:themeFill="background1"/>
        <w:spacing w:line="360" w:lineRule="auto"/>
        <w:rPr>
          <w:b/>
          <w:u w:val="single"/>
          <w:lang w:val="es-ES_tradnl"/>
        </w:rPr>
      </w:pPr>
      <w:r>
        <w:rPr>
          <w:b/>
          <w:u w:val="single"/>
          <w:lang w:val="es-ES_tradnl"/>
        </w:rPr>
        <w:t>EVAL</w:t>
      </w:r>
      <w:r w:rsidRPr="0020022B">
        <w:rPr>
          <w:b/>
          <w:u w:val="single"/>
          <w:lang w:val="es-ES_tradnl"/>
        </w:rPr>
        <w:t>UACION DEL RIESGO</w:t>
      </w:r>
    </w:p>
    <w:tbl>
      <w:tblPr>
        <w:tblStyle w:val="Tablaconcuadrcula"/>
        <w:tblW w:w="14409" w:type="dxa"/>
        <w:tblLook w:val="04A0" w:firstRow="1" w:lastRow="0" w:firstColumn="1" w:lastColumn="0" w:noHBand="0" w:noVBand="1"/>
      </w:tblPr>
      <w:tblGrid>
        <w:gridCol w:w="2401"/>
        <w:gridCol w:w="2401"/>
        <w:gridCol w:w="2401"/>
        <w:gridCol w:w="2401"/>
        <w:gridCol w:w="2401"/>
        <w:gridCol w:w="2404"/>
      </w:tblGrid>
      <w:tr w:rsidR="000E259F" w:rsidRPr="00402348" w:rsidTr="005E5218">
        <w:trPr>
          <w:trHeight w:val="1722"/>
        </w:trPr>
        <w:tc>
          <w:tcPr>
            <w:tcW w:w="14409" w:type="dxa"/>
            <w:gridSpan w:val="6"/>
          </w:tcPr>
          <w:p w:rsidR="000E259F" w:rsidRPr="00402348" w:rsidRDefault="000E259F" w:rsidP="005E5218">
            <w:pPr>
              <w:shd w:val="clear" w:color="auto" w:fill="92D050"/>
              <w:spacing w:line="360" w:lineRule="auto"/>
              <w:rPr>
                <w:b/>
                <w:lang w:val="es-ES_tradnl"/>
              </w:rPr>
            </w:pPr>
            <w:r w:rsidRPr="00402348">
              <w:rPr>
                <w:b/>
                <w:lang w:val="es-ES_tradnl"/>
              </w:rPr>
              <w:t xml:space="preserve">ORGANO ADMINISTRATIVO: </w:t>
            </w:r>
            <w:r>
              <w:rPr>
                <w:b/>
                <w:lang w:val="es-ES_tradnl"/>
              </w:rPr>
              <w:t xml:space="preserve">HONORABLE AYUNTAMIENTO DE PALENQUE CHIAPAS, MEXICO. </w:t>
            </w:r>
          </w:p>
          <w:p w:rsidR="000E259F" w:rsidRPr="00402348" w:rsidRDefault="000E259F" w:rsidP="005E5218">
            <w:pPr>
              <w:shd w:val="clear" w:color="auto" w:fill="92D050"/>
              <w:spacing w:line="360" w:lineRule="auto"/>
              <w:rPr>
                <w:b/>
                <w:lang w:val="es-ES_tradnl"/>
              </w:rPr>
            </w:pPr>
            <w:r w:rsidRPr="00402348">
              <w:rPr>
                <w:b/>
                <w:lang w:val="es-ES_tradnl"/>
              </w:rPr>
              <w:t>OBJE</w:t>
            </w:r>
            <w:r>
              <w:rPr>
                <w:b/>
                <w:lang w:val="es-ES_tradnl"/>
              </w:rPr>
              <w:t>T</w:t>
            </w:r>
            <w:r w:rsidRPr="00402348">
              <w:rPr>
                <w:b/>
                <w:lang w:val="es-ES_tradnl"/>
              </w:rPr>
              <w:t>IVO ESTRATEGICO</w:t>
            </w:r>
            <w:r>
              <w:rPr>
                <w:b/>
                <w:lang w:val="es-ES_tradnl"/>
              </w:rPr>
              <w:t xml:space="preserve">: </w:t>
            </w:r>
          </w:p>
        </w:tc>
      </w:tr>
      <w:tr w:rsidR="000E259F" w:rsidRPr="00402348" w:rsidTr="005E5218">
        <w:trPr>
          <w:trHeight w:val="824"/>
        </w:trPr>
        <w:tc>
          <w:tcPr>
            <w:tcW w:w="2401" w:type="dxa"/>
          </w:tcPr>
          <w:p w:rsidR="000E259F" w:rsidRPr="00402348" w:rsidRDefault="000E259F" w:rsidP="005E5218">
            <w:pPr>
              <w:shd w:val="clear" w:color="auto" w:fill="92D050"/>
              <w:spacing w:line="360" w:lineRule="auto"/>
              <w:rPr>
                <w:b/>
                <w:lang w:val="es-ES_tradnl"/>
              </w:rPr>
            </w:pPr>
            <w:r w:rsidRPr="00402348">
              <w:rPr>
                <w:b/>
                <w:lang w:val="es-ES_tradnl"/>
              </w:rPr>
              <w:lastRenderedPageBreak/>
              <w:t xml:space="preserve">ESTRATEGIA </w:t>
            </w:r>
          </w:p>
        </w:tc>
        <w:tc>
          <w:tcPr>
            <w:tcW w:w="2401" w:type="dxa"/>
          </w:tcPr>
          <w:p w:rsidR="000E259F" w:rsidRPr="00402348" w:rsidRDefault="000E259F" w:rsidP="005E5218">
            <w:pPr>
              <w:shd w:val="clear" w:color="auto" w:fill="92D050"/>
              <w:spacing w:line="360" w:lineRule="auto"/>
              <w:rPr>
                <w:b/>
                <w:lang w:val="es-ES_tradnl"/>
              </w:rPr>
            </w:pPr>
            <w:r w:rsidRPr="00402348">
              <w:rPr>
                <w:b/>
                <w:lang w:val="es-ES_tradnl"/>
              </w:rPr>
              <w:t>RIESGO</w:t>
            </w:r>
          </w:p>
        </w:tc>
        <w:tc>
          <w:tcPr>
            <w:tcW w:w="2401" w:type="dxa"/>
          </w:tcPr>
          <w:p w:rsidR="000E259F" w:rsidRPr="00402348" w:rsidRDefault="000E259F" w:rsidP="005E5218">
            <w:pPr>
              <w:shd w:val="clear" w:color="auto" w:fill="92D050"/>
              <w:spacing w:line="360" w:lineRule="auto"/>
              <w:rPr>
                <w:b/>
                <w:lang w:val="es-ES_tradnl"/>
              </w:rPr>
            </w:pPr>
            <w:r w:rsidRPr="00402348">
              <w:rPr>
                <w:b/>
                <w:lang w:val="es-ES_tradnl"/>
              </w:rPr>
              <w:t xml:space="preserve">IMPACTO </w:t>
            </w:r>
          </w:p>
        </w:tc>
        <w:tc>
          <w:tcPr>
            <w:tcW w:w="2401" w:type="dxa"/>
          </w:tcPr>
          <w:p w:rsidR="000E259F" w:rsidRPr="00402348" w:rsidRDefault="000E259F" w:rsidP="005E5218">
            <w:pPr>
              <w:shd w:val="clear" w:color="auto" w:fill="92D050"/>
              <w:spacing w:line="360" w:lineRule="auto"/>
              <w:rPr>
                <w:b/>
                <w:lang w:val="es-ES_tradnl"/>
              </w:rPr>
            </w:pPr>
            <w:r w:rsidRPr="00402348">
              <w:rPr>
                <w:b/>
                <w:lang w:val="es-ES_tradnl"/>
              </w:rPr>
              <w:t>VALOR</w:t>
            </w:r>
          </w:p>
        </w:tc>
        <w:tc>
          <w:tcPr>
            <w:tcW w:w="2401" w:type="dxa"/>
          </w:tcPr>
          <w:p w:rsidR="000E259F" w:rsidRPr="00402348" w:rsidRDefault="000E259F" w:rsidP="005E5218">
            <w:pPr>
              <w:shd w:val="clear" w:color="auto" w:fill="92D050"/>
              <w:spacing w:line="360" w:lineRule="auto"/>
              <w:rPr>
                <w:b/>
                <w:lang w:val="es-ES_tradnl"/>
              </w:rPr>
            </w:pPr>
            <w:r w:rsidRPr="00402348">
              <w:rPr>
                <w:b/>
                <w:lang w:val="es-ES_tradnl"/>
              </w:rPr>
              <w:t>PROBABILIDAD</w:t>
            </w:r>
          </w:p>
        </w:tc>
        <w:tc>
          <w:tcPr>
            <w:tcW w:w="2401" w:type="dxa"/>
          </w:tcPr>
          <w:p w:rsidR="000E259F" w:rsidRPr="00402348" w:rsidRDefault="000E259F" w:rsidP="005E5218">
            <w:pPr>
              <w:shd w:val="clear" w:color="auto" w:fill="92D050"/>
              <w:spacing w:line="360" w:lineRule="auto"/>
              <w:rPr>
                <w:b/>
                <w:lang w:val="es-ES_tradnl"/>
              </w:rPr>
            </w:pPr>
            <w:r w:rsidRPr="00402348">
              <w:rPr>
                <w:b/>
                <w:lang w:val="es-ES_tradnl"/>
              </w:rPr>
              <w:t>VALOR</w:t>
            </w:r>
          </w:p>
        </w:tc>
      </w:tr>
      <w:tr w:rsidR="000E259F" w:rsidTr="005E5218">
        <w:trPr>
          <w:trHeight w:val="861"/>
        </w:trPr>
        <w:tc>
          <w:tcPr>
            <w:tcW w:w="2401" w:type="dxa"/>
          </w:tcPr>
          <w:p w:rsidR="000E259F" w:rsidRDefault="000E259F" w:rsidP="005E5218">
            <w:pPr>
              <w:spacing w:line="360" w:lineRule="auto"/>
              <w:rPr>
                <w:lang w:val="es-ES_tradnl"/>
              </w:rPr>
            </w:pPr>
            <w:r>
              <w:rPr>
                <w:rFonts w:ascii="Arial" w:hAnsi="Arial" w:cs="Arial"/>
              </w:rPr>
              <w:t xml:space="preserve">Sensibilizar a las personas a que participen en el consenso que elabora el ayuntamiento a fin de eliminar problemáticas que estén suscitando en el municipio.  </w:t>
            </w:r>
          </w:p>
        </w:tc>
        <w:tc>
          <w:tcPr>
            <w:tcW w:w="2401" w:type="dxa"/>
          </w:tcPr>
          <w:p w:rsidR="000E259F" w:rsidRDefault="000E259F" w:rsidP="005E5218">
            <w:pPr>
              <w:spacing w:line="360" w:lineRule="auto"/>
              <w:rPr>
                <w:lang w:val="es-ES_tradnl"/>
              </w:rPr>
            </w:pPr>
            <w:r>
              <w:rPr>
                <w:lang w:val="es-ES_tradnl"/>
              </w:rPr>
              <w:t>Que las personas no le tomen el interés necesario.</w:t>
            </w:r>
          </w:p>
        </w:tc>
        <w:tc>
          <w:tcPr>
            <w:tcW w:w="2401" w:type="dxa"/>
          </w:tcPr>
          <w:p w:rsidR="000E259F" w:rsidRDefault="000E259F" w:rsidP="005E5218">
            <w:pPr>
              <w:spacing w:line="360" w:lineRule="auto"/>
              <w:rPr>
                <w:lang w:val="es-ES_tradnl"/>
              </w:rPr>
            </w:pPr>
            <w:r>
              <w:rPr>
                <w:lang w:val="es-ES_tradnl"/>
              </w:rPr>
              <w:t xml:space="preserve">Que las personas no valoren el consenso entre la población, a fin de escuchar las necesidades. </w:t>
            </w:r>
          </w:p>
        </w:tc>
        <w:tc>
          <w:tcPr>
            <w:tcW w:w="2401" w:type="dxa"/>
          </w:tcPr>
          <w:p w:rsidR="000E259F" w:rsidRDefault="000E259F" w:rsidP="005E5218">
            <w:pPr>
              <w:spacing w:line="360" w:lineRule="auto"/>
              <w:rPr>
                <w:lang w:val="es-ES_tradnl"/>
              </w:rPr>
            </w:pPr>
            <w:r>
              <w:rPr>
                <w:lang w:val="es-ES_tradnl"/>
              </w:rPr>
              <w:t>8</w:t>
            </w:r>
          </w:p>
        </w:tc>
        <w:tc>
          <w:tcPr>
            <w:tcW w:w="2401" w:type="dxa"/>
          </w:tcPr>
          <w:p w:rsidR="000E259F" w:rsidRDefault="000E259F" w:rsidP="005E5218">
            <w:pPr>
              <w:spacing w:line="360" w:lineRule="auto"/>
              <w:rPr>
                <w:lang w:val="es-ES_tradnl"/>
              </w:rPr>
            </w:pPr>
            <w:r>
              <w:rPr>
                <w:lang w:val="es-ES_tradnl"/>
              </w:rPr>
              <w:t xml:space="preserve">Existen 100,000 personas en palenque de las cuales ni todos le toman interés. </w:t>
            </w:r>
          </w:p>
        </w:tc>
        <w:tc>
          <w:tcPr>
            <w:tcW w:w="2401" w:type="dxa"/>
          </w:tcPr>
          <w:p w:rsidR="000E259F" w:rsidRDefault="000E259F" w:rsidP="005E5218">
            <w:pPr>
              <w:spacing w:line="360" w:lineRule="auto"/>
              <w:rPr>
                <w:lang w:val="es-ES_tradnl"/>
              </w:rPr>
            </w:pPr>
            <w:r>
              <w:rPr>
                <w:lang w:val="es-ES_tradnl"/>
              </w:rPr>
              <w:t>6</w:t>
            </w:r>
          </w:p>
        </w:tc>
      </w:tr>
      <w:tr w:rsidR="000E259F" w:rsidTr="005E5218">
        <w:trPr>
          <w:trHeight w:val="861"/>
        </w:trPr>
        <w:tc>
          <w:tcPr>
            <w:tcW w:w="2401" w:type="dxa"/>
          </w:tcPr>
          <w:p w:rsidR="000E259F" w:rsidRDefault="000E259F" w:rsidP="005E5218">
            <w:pPr>
              <w:spacing w:line="360" w:lineRule="auto"/>
              <w:rPr>
                <w:lang w:val="es-ES_tradnl"/>
              </w:rPr>
            </w:pPr>
            <w:r w:rsidRPr="009C55C1">
              <w:rPr>
                <w:rFonts w:ascii="Arial" w:hAnsi="Arial" w:cs="Arial"/>
              </w:rPr>
              <w:t>Elaborar convenios con otros municipios para eliminar tipos de contaminación en el municipio.</w:t>
            </w:r>
          </w:p>
        </w:tc>
        <w:tc>
          <w:tcPr>
            <w:tcW w:w="2401" w:type="dxa"/>
          </w:tcPr>
          <w:p w:rsidR="000E259F" w:rsidRDefault="000E259F" w:rsidP="005E5218">
            <w:pPr>
              <w:spacing w:line="360" w:lineRule="auto"/>
              <w:rPr>
                <w:lang w:val="es-ES_tradnl"/>
              </w:rPr>
            </w:pPr>
            <w:r>
              <w:rPr>
                <w:lang w:val="es-ES_tradnl"/>
              </w:rPr>
              <w:t>Que no se le tome el interés necesario en la comunidad.</w:t>
            </w:r>
          </w:p>
        </w:tc>
        <w:tc>
          <w:tcPr>
            <w:tcW w:w="2401" w:type="dxa"/>
          </w:tcPr>
          <w:p w:rsidR="000E259F" w:rsidRDefault="000E259F" w:rsidP="005E5218">
            <w:pPr>
              <w:spacing w:line="360" w:lineRule="auto"/>
              <w:rPr>
                <w:lang w:val="es-ES_tradnl"/>
              </w:rPr>
            </w:pPr>
            <w:r>
              <w:rPr>
                <w:lang w:val="es-ES_tradnl"/>
              </w:rPr>
              <w:t xml:space="preserve">Realizar reuniones cada determinado tiempo para que se tenga un mejor control. </w:t>
            </w:r>
          </w:p>
        </w:tc>
        <w:tc>
          <w:tcPr>
            <w:tcW w:w="2401" w:type="dxa"/>
          </w:tcPr>
          <w:p w:rsidR="000E259F" w:rsidRDefault="000E259F" w:rsidP="005E5218">
            <w:pPr>
              <w:spacing w:line="360" w:lineRule="auto"/>
              <w:rPr>
                <w:lang w:val="es-ES_tradnl"/>
              </w:rPr>
            </w:pPr>
            <w:r>
              <w:rPr>
                <w:lang w:val="es-ES_tradnl"/>
              </w:rPr>
              <w:t>8</w:t>
            </w:r>
          </w:p>
        </w:tc>
        <w:tc>
          <w:tcPr>
            <w:tcW w:w="2401" w:type="dxa"/>
          </w:tcPr>
          <w:p w:rsidR="000E259F" w:rsidRDefault="000E259F" w:rsidP="005E5218">
            <w:pPr>
              <w:spacing w:line="360" w:lineRule="auto"/>
              <w:rPr>
                <w:lang w:val="es-ES_tradnl"/>
              </w:rPr>
            </w:pPr>
            <w:r>
              <w:rPr>
                <w:lang w:val="es-ES_tradnl"/>
              </w:rPr>
              <w:t xml:space="preserve">No haya mucha comunicación entre los municipios. </w:t>
            </w:r>
          </w:p>
        </w:tc>
        <w:tc>
          <w:tcPr>
            <w:tcW w:w="2401" w:type="dxa"/>
          </w:tcPr>
          <w:p w:rsidR="000E259F" w:rsidRDefault="000E259F" w:rsidP="005E5218">
            <w:pPr>
              <w:spacing w:line="360" w:lineRule="auto"/>
              <w:rPr>
                <w:lang w:val="es-ES_tradnl"/>
              </w:rPr>
            </w:pPr>
            <w:r>
              <w:rPr>
                <w:lang w:val="es-ES_tradnl"/>
              </w:rPr>
              <w:t>7</w:t>
            </w:r>
          </w:p>
        </w:tc>
      </w:tr>
      <w:tr w:rsidR="000E259F" w:rsidTr="005E5218">
        <w:trPr>
          <w:trHeight w:val="824"/>
        </w:trPr>
        <w:tc>
          <w:tcPr>
            <w:tcW w:w="2401" w:type="dxa"/>
          </w:tcPr>
          <w:p w:rsidR="000E259F" w:rsidRDefault="000E259F" w:rsidP="005E5218">
            <w:pPr>
              <w:shd w:val="clear" w:color="auto" w:fill="FFFFFF" w:themeFill="background1"/>
              <w:spacing w:after="160" w:line="360" w:lineRule="auto"/>
              <w:ind w:left="-5"/>
              <w:rPr>
                <w:b/>
                <w:u w:val="single"/>
                <w:lang w:val="es-ES_tradnl"/>
              </w:rPr>
            </w:pPr>
            <w:r>
              <w:rPr>
                <w:rFonts w:ascii="Arial" w:hAnsi="Arial" w:cs="Arial"/>
              </w:rPr>
              <w:t>Dar apoyos a la comunidad necesitada.</w:t>
            </w:r>
          </w:p>
          <w:p w:rsidR="000E259F" w:rsidRDefault="000E259F" w:rsidP="005E5218">
            <w:pPr>
              <w:spacing w:line="360" w:lineRule="auto"/>
              <w:rPr>
                <w:lang w:val="es-ES_tradnl"/>
              </w:rPr>
            </w:pPr>
          </w:p>
        </w:tc>
        <w:tc>
          <w:tcPr>
            <w:tcW w:w="2401" w:type="dxa"/>
          </w:tcPr>
          <w:p w:rsidR="000E259F" w:rsidRDefault="000E259F" w:rsidP="005E5218">
            <w:pPr>
              <w:spacing w:line="360" w:lineRule="auto"/>
              <w:rPr>
                <w:lang w:val="es-ES_tradnl"/>
              </w:rPr>
            </w:pPr>
            <w:r>
              <w:rPr>
                <w:lang w:val="es-ES_tradnl"/>
              </w:rPr>
              <w:t>Que los apoyos no se distribuyan de manera equitativa.</w:t>
            </w:r>
          </w:p>
        </w:tc>
        <w:tc>
          <w:tcPr>
            <w:tcW w:w="2401" w:type="dxa"/>
          </w:tcPr>
          <w:p w:rsidR="000E259F" w:rsidRDefault="000E259F" w:rsidP="005E5218">
            <w:pPr>
              <w:spacing w:line="360" w:lineRule="auto"/>
              <w:rPr>
                <w:lang w:val="es-ES_tradnl"/>
              </w:rPr>
            </w:pPr>
            <w:r>
              <w:rPr>
                <w:lang w:val="es-ES_tradnl"/>
              </w:rPr>
              <w:t>Que los recursos sean mal distribuidos</w:t>
            </w:r>
          </w:p>
        </w:tc>
        <w:tc>
          <w:tcPr>
            <w:tcW w:w="2401" w:type="dxa"/>
          </w:tcPr>
          <w:p w:rsidR="000E259F" w:rsidRDefault="000E259F" w:rsidP="005E5218">
            <w:pPr>
              <w:spacing w:line="360" w:lineRule="auto"/>
              <w:rPr>
                <w:lang w:val="es-ES_tradnl"/>
              </w:rPr>
            </w:pPr>
            <w:r>
              <w:rPr>
                <w:lang w:val="es-ES_tradnl"/>
              </w:rPr>
              <w:t>9</w:t>
            </w:r>
          </w:p>
        </w:tc>
        <w:tc>
          <w:tcPr>
            <w:tcW w:w="2401" w:type="dxa"/>
          </w:tcPr>
          <w:p w:rsidR="000E259F" w:rsidRDefault="000E259F" w:rsidP="005E5218">
            <w:pPr>
              <w:spacing w:line="360" w:lineRule="auto"/>
              <w:rPr>
                <w:lang w:val="es-ES_tradnl"/>
              </w:rPr>
            </w:pPr>
            <w:r>
              <w:rPr>
                <w:lang w:val="es-ES_tradnl"/>
              </w:rPr>
              <w:t xml:space="preserve">Que los recursos queden en personas que no lo ocupan. </w:t>
            </w:r>
          </w:p>
        </w:tc>
        <w:tc>
          <w:tcPr>
            <w:tcW w:w="2401" w:type="dxa"/>
          </w:tcPr>
          <w:p w:rsidR="000E259F" w:rsidRDefault="000E259F" w:rsidP="005E5218">
            <w:pPr>
              <w:spacing w:line="360" w:lineRule="auto"/>
              <w:rPr>
                <w:lang w:val="es-ES_tradnl"/>
              </w:rPr>
            </w:pPr>
            <w:r>
              <w:rPr>
                <w:lang w:val="es-ES_tradnl"/>
              </w:rPr>
              <w:t>8</w:t>
            </w:r>
          </w:p>
        </w:tc>
      </w:tr>
    </w:tbl>
    <w:p w:rsidR="000E259F" w:rsidRDefault="000E259F" w:rsidP="000E259F">
      <w:pPr>
        <w:spacing w:line="360" w:lineRule="auto"/>
        <w:rPr>
          <w:b/>
          <w:u w:val="single"/>
          <w:lang w:val="es-ES_tradnl"/>
        </w:rPr>
      </w:pPr>
    </w:p>
    <w:p w:rsidR="000E259F" w:rsidRDefault="000E259F" w:rsidP="000E259F">
      <w:pPr>
        <w:spacing w:line="360" w:lineRule="auto"/>
        <w:rPr>
          <w:b/>
          <w:u w:val="single"/>
          <w:lang w:val="es-ES_tradnl"/>
        </w:rPr>
      </w:pPr>
    </w:p>
    <w:p w:rsidR="000E259F" w:rsidRDefault="000E259F" w:rsidP="000E259F">
      <w:pPr>
        <w:spacing w:line="360" w:lineRule="auto"/>
        <w:rPr>
          <w:b/>
          <w:u w:val="single"/>
          <w:lang w:val="es-ES_tradnl"/>
        </w:rPr>
      </w:pPr>
    </w:p>
    <w:p w:rsidR="000E259F" w:rsidRDefault="000E259F" w:rsidP="000E259F">
      <w:pPr>
        <w:spacing w:line="360" w:lineRule="auto"/>
        <w:rPr>
          <w:b/>
          <w:u w:val="single"/>
          <w:lang w:val="es-ES_tradnl"/>
        </w:rPr>
      </w:pPr>
    </w:p>
    <w:p w:rsidR="000E259F" w:rsidRDefault="000E259F" w:rsidP="000E259F">
      <w:pPr>
        <w:spacing w:line="360" w:lineRule="auto"/>
        <w:rPr>
          <w:b/>
          <w:u w:val="single"/>
          <w:lang w:val="es-ES_tradnl"/>
        </w:rPr>
      </w:pPr>
    </w:p>
    <w:p w:rsidR="000E259F" w:rsidRDefault="000E259F" w:rsidP="000E259F">
      <w:pPr>
        <w:spacing w:line="360" w:lineRule="auto"/>
        <w:rPr>
          <w:b/>
          <w:u w:val="single"/>
          <w:lang w:val="es-ES_tradnl"/>
        </w:rPr>
      </w:pPr>
    </w:p>
    <w:p w:rsidR="000E259F" w:rsidRDefault="000E259F" w:rsidP="000E259F">
      <w:pPr>
        <w:spacing w:line="360" w:lineRule="auto"/>
        <w:rPr>
          <w:b/>
          <w:u w:val="single"/>
          <w:lang w:val="es-ES_tradnl"/>
        </w:rPr>
      </w:pPr>
    </w:p>
    <w:p w:rsidR="000E259F" w:rsidRDefault="000E259F" w:rsidP="000E259F">
      <w:pPr>
        <w:spacing w:line="360" w:lineRule="auto"/>
        <w:rPr>
          <w:b/>
          <w:u w:val="single"/>
          <w:lang w:val="es-ES_tradnl"/>
        </w:rPr>
      </w:pPr>
    </w:p>
    <w:p w:rsidR="000E259F" w:rsidRPr="007101E6" w:rsidRDefault="000E259F" w:rsidP="000E259F">
      <w:pPr>
        <w:spacing w:line="360" w:lineRule="auto"/>
        <w:rPr>
          <w:b/>
          <w:u w:val="single"/>
          <w:lang w:val="es-ES_tradnl"/>
        </w:rPr>
      </w:pPr>
    </w:p>
    <w:p w:rsidR="000E259F" w:rsidRPr="007101E6" w:rsidRDefault="000E259F" w:rsidP="000E259F">
      <w:pPr>
        <w:spacing w:line="360" w:lineRule="auto"/>
        <w:rPr>
          <w:b/>
          <w:u w:val="single"/>
          <w:lang w:val="es-ES_tradnl"/>
        </w:rPr>
      </w:pPr>
      <w:r w:rsidRPr="007101E6">
        <w:rPr>
          <w:b/>
          <w:u w:val="single"/>
          <w:lang w:val="es-ES_tradnl"/>
        </w:rPr>
        <w:lastRenderedPageBreak/>
        <w:t>PLAN DE CONTINGENCIA</w:t>
      </w:r>
    </w:p>
    <w:tbl>
      <w:tblPr>
        <w:tblStyle w:val="Tablaconcuadrcula"/>
        <w:tblW w:w="14124" w:type="dxa"/>
        <w:tblLook w:val="04A0" w:firstRow="1" w:lastRow="0" w:firstColumn="1" w:lastColumn="0" w:noHBand="0" w:noVBand="1"/>
      </w:tblPr>
      <w:tblGrid>
        <w:gridCol w:w="3531"/>
        <w:gridCol w:w="3531"/>
        <w:gridCol w:w="3531"/>
        <w:gridCol w:w="3531"/>
      </w:tblGrid>
      <w:tr w:rsidR="000E259F" w:rsidTr="005E5218">
        <w:trPr>
          <w:trHeight w:val="1536"/>
        </w:trPr>
        <w:tc>
          <w:tcPr>
            <w:tcW w:w="3531" w:type="dxa"/>
            <w:shd w:val="clear" w:color="auto" w:fill="92D050"/>
          </w:tcPr>
          <w:p w:rsidR="000E259F" w:rsidRDefault="000E259F" w:rsidP="005E5218">
            <w:pPr>
              <w:spacing w:line="360" w:lineRule="auto"/>
              <w:rPr>
                <w:lang w:val="es-ES_tradnl"/>
              </w:rPr>
            </w:pPr>
            <w:r>
              <w:rPr>
                <w:lang w:val="es-ES_tradnl"/>
              </w:rPr>
              <w:t xml:space="preserve">INDICADOR </w:t>
            </w:r>
          </w:p>
        </w:tc>
        <w:tc>
          <w:tcPr>
            <w:tcW w:w="3531" w:type="dxa"/>
            <w:shd w:val="clear" w:color="auto" w:fill="92D050"/>
          </w:tcPr>
          <w:p w:rsidR="000E259F" w:rsidRDefault="000E259F" w:rsidP="005E5218">
            <w:pPr>
              <w:spacing w:line="360" w:lineRule="auto"/>
              <w:rPr>
                <w:lang w:val="es-ES_tradnl"/>
              </w:rPr>
            </w:pPr>
            <w:r>
              <w:rPr>
                <w:lang w:val="es-ES_tradnl"/>
              </w:rPr>
              <w:t>RIESGO</w:t>
            </w:r>
          </w:p>
        </w:tc>
        <w:tc>
          <w:tcPr>
            <w:tcW w:w="3531" w:type="dxa"/>
            <w:shd w:val="clear" w:color="auto" w:fill="92D050"/>
          </w:tcPr>
          <w:p w:rsidR="000E259F" w:rsidRDefault="000E259F" w:rsidP="005E5218">
            <w:pPr>
              <w:spacing w:line="360" w:lineRule="auto"/>
              <w:rPr>
                <w:lang w:val="es-ES_tradnl"/>
              </w:rPr>
            </w:pPr>
            <w:r>
              <w:rPr>
                <w:lang w:val="es-ES_tradnl"/>
              </w:rPr>
              <w:t>RESTRICCIONES</w:t>
            </w:r>
          </w:p>
        </w:tc>
        <w:tc>
          <w:tcPr>
            <w:tcW w:w="3531" w:type="dxa"/>
            <w:shd w:val="clear" w:color="auto" w:fill="92D050"/>
          </w:tcPr>
          <w:p w:rsidR="000E259F" w:rsidRDefault="000E259F" w:rsidP="005E5218">
            <w:pPr>
              <w:spacing w:line="360" w:lineRule="auto"/>
              <w:rPr>
                <w:lang w:val="es-ES_tradnl"/>
              </w:rPr>
            </w:pPr>
            <w:r>
              <w:rPr>
                <w:lang w:val="es-ES_tradnl"/>
              </w:rPr>
              <w:t>PLAN DE CONTINGENCIA</w:t>
            </w:r>
          </w:p>
        </w:tc>
      </w:tr>
      <w:tr w:rsidR="000E259F" w:rsidTr="005E5218">
        <w:trPr>
          <w:trHeight w:val="1471"/>
        </w:trPr>
        <w:tc>
          <w:tcPr>
            <w:tcW w:w="3531" w:type="dxa"/>
          </w:tcPr>
          <w:p w:rsidR="000E259F" w:rsidRDefault="000E259F" w:rsidP="005E5218">
            <w:pPr>
              <w:spacing w:line="360" w:lineRule="auto"/>
              <w:rPr>
                <w:lang w:val="es-ES_tradnl"/>
              </w:rPr>
            </w:pPr>
            <w:r>
              <w:rPr>
                <w:lang w:val="es-ES_tradnl"/>
              </w:rPr>
              <w:t xml:space="preserve">Número de consenso realizado en la población. </w:t>
            </w:r>
          </w:p>
          <w:p w:rsidR="000E259F" w:rsidRDefault="000E259F" w:rsidP="005E5218">
            <w:pPr>
              <w:spacing w:line="360" w:lineRule="auto"/>
              <w:rPr>
                <w:lang w:val="es-ES_tradnl"/>
              </w:rPr>
            </w:pPr>
          </w:p>
        </w:tc>
        <w:tc>
          <w:tcPr>
            <w:tcW w:w="3531" w:type="dxa"/>
          </w:tcPr>
          <w:p w:rsidR="000E259F" w:rsidRDefault="000E259F" w:rsidP="005E5218">
            <w:pPr>
              <w:spacing w:line="360" w:lineRule="auto"/>
              <w:rPr>
                <w:lang w:val="es-ES_tradnl"/>
              </w:rPr>
            </w:pPr>
            <w:r>
              <w:rPr>
                <w:lang w:val="es-ES_tradnl"/>
              </w:rPr>
              <w:t>Que las personas no le tomen el interés necesario.</w:t>
            </w:r>
          </w:p>
        </w:tc>
        <w:tc>
          <w:tcPr>
            <w:tcW w:w="3531" w:type="dxa"/>
          </w:tcPr>
          <w:p w:rsidR="000E259F" w:rsidRDefault="000E259F" w:rsidP="005E5218">
            <w:pPr>
              <w:spacing w:line="360" w:lineRule="auto"/>
              <w:rPr>
                <w:lang w:val="es-ES_tradnl"/>
              </w:rPr>
            </w:pPr>
            <w:r>
              <w:rPr>
                <w:lang w:val="es-ES_tradnl"/>
              </w:rPr>
              <w:t xml:space="preserve">Que como es algo nuevo no participen las personas. </w:t>
            </w:r>
          </w:p>
        </w:tc>
        <w:tc>
          <w:tcPr>
            <w:tcW w:w="3531" w:type="dxa"/>
          </w:tcPr>
          <w:p w:rsidR="000E259F" w:rsidRDefault="000E259F" w:rsidP="005E5218">
            <w:pPr>
              <w:spacing w:line="360" w:lineRule="auto"/>
              <w:rPr>
                <w:lang w:val="es-ES_tradnl"/>
              </w:rPr>
            </w:pPr>
            <w:r w:rsidRPr="000D2854">
              <w:rPr>
                <w:b/>
                <w:lang w:val="es-ES_tradnl"/>
              </w:rPr>
              <w:t>Durante:</w:t>
            </w:r>
            <w:r>
              <w:rPr>
                <w:lang w:val="es-ES_tradnl"/>
              </w:rPr>
              <w:t xml:space="preserve"> en caso de que la gente no colabore.</w:t>
            </w:r>
          </w:p>
          <w:p w:rsidR="000E259F" w:rsidRDefault="000E259F" w:rsidP="005E5218">
            <w:pPr>
              <w:spacing w:line="360" w:lineRule="auto"/>
              <w:rPr>
                <w:lang w:val="es-ES_tradnl"/>
              </w:rPr>
            </w:pPr>
            <w:r w:rsidRPr="000D2854">
              <w:rPr>
                <w:b/>
                <w:lang w:val="es-ES_tradnl"/>
              </w:rPr>
              <w:t>Después:</w:t>
            </w:r>
            <w:r>
              <w:rPr>
                <w:lang w:val="es-ES_tradnl"/>
              </w:rPr>
              <w:t xml:space="preserve"> realizar encuestas. </w:t>
            </w:r>
          </w:p>
        </w:tc>
      </w:tr>
      <w:tr w:rsidR="000E259F" w:rsidTr="005E5218">
        <w:trPr>
          <w:trHeight w:val="1536"/>
        </w:trPr>
        <w:tc>
          <w:tcPr>
            <w:tcW w:w="3531" w:type="dxa"/>
          </w:tcPr>
          <w:p w:rsidR="000E259F" w:rsidRDefault="000E259F" w:rsidP="005E5218">
            <w:pPr>
              <w:spacing w:line="360" w:lineRule="auto"/>
              <w:rPr>
                <w:lang w:val="es-ES_tradnl"/>
              </w:rPr>
            </w:pPr>
            <w:r>
              <w:rPr>
                <w:lang w:val="es-ES_tradnl"/>
              </w:rPr>
              <w:t>Número de convenios realizados</w:t>
            </w:r>
          </w:p>
        </w:tc>
        <w:tc>
          <w:tcPr>
            <w:tcW w:w="3531" w:type="dxa"/>
          </w:tcPr>
          <w:p w:rsidR="000E259F" w:rsidRDefault="000E259F" w:rsidP="005E5218">
            <w:pPr>
              <w:spacing w:line="360" w:lineRule="auto"/>
              <w:rPr>
                <w:lang w:val="es-ES_tradnl"/>
              </w:rPr>
            </w:pPr>
            <w:r>
              <w:rPr>
                <w:lang w:val="es-ES_tradnl"/>
              </w:rPr>
              <w:t xml:space="preserve">Que entre los municipios no se logre trabajar de la mejor manera. </w:t>
            </w:r>
          </w:p>
        </w:tc>
        <w:tc>
          <w:tcPr>
            <w:tcW w:w="3531" w:type="dxa"/>
          </w:tcPr>
          <w:p w:rsidR="000E259F" w:rsidRDefault="000E259F" w:rsidP="005E5218">
            <w:pPr>
              <w:spacing w:line="360" w:lineRule="auto"/>
              <w:rPr>
                <w:lang w:val="es-ES_tradnl"/>
              </w:rPr>
            </w:pPr>
            <w:r>
              <w:rPr>
                <w:lang w:val="es-ES_tradnl"/>
              </w:rPr>
              <w:t xml:space="preserve">Que de igual manera no se pueda colaborar con otras organizaciones gubernamentales. </w:t>
            </w:r>
          </w:p>
        </w:tc>
        <w:tc>
          <w:tcPr>
            <w:tcW w:w="3531" w:type="dxa"/>
          </w:tcPr>
          <w:p w:rsidR="000E259F" w:rsidRDefault="000E259F" w:rsidP="005E5218">
            <w:pPr>
              <w:spacing w:line="360" w:lineRule="auto"/>
              <w:rPr>
                <w:lang w:val="es-ES_tradnl"/>
              </w:rPr>
            </w:pPr>
            <w:r w:rsidRPr="000D2854">
              <w:rPr>
                <w:b/>
                <w:lang w:val="es-ES_tradnl"/>
              </w:rPr>
              <w:t>Durante:</w:t>
            </w:r>
            <w:r>
              <w:rPr>
                <w:lang w:val="es-ES_tradnl"/>
              </w:rPr>
              <w:t xml:space="preserve"> trabajar igual con otras empresas gubernamentales y no. </w:t>
            </w:r>
          </w:p>
          <w:p w:rsidR="000E259F" w:rsidRDefault="000E259F" w:rsidP="005E5218">
            <w:pPr>
              <w:spacing w:line="360" w:lineRule="auto"/>
              <w:rPr>
                <w:lang w:val="es-ES_tradnl"/>
              </w:rPr>
            </w:pPr>
            <w:r w:rsidRPr="000D2854">
              <w:rPr>
                <w:b/>
                <w:lang w:val="es-ES_tradnl"/>
              </w:rPr>
              <w:t>Después:</w:t>
            </w:r>
            <w:r>
              <w:rPr>
                <w:lang w:val="es-ES_tradnl"/>
              </w:rPr>
              <w:t xml:space="preserve"> El mérito será para los municipios involucrados. </w:t>
            </w:r>
          </w:p>
        </w:tc>
      </w:tr>
      <w:tr w:rsidR="000E259F" w:rsidTr="005E5218">
        <w:trPr>
          <w:trHeight w:val="1536"/>
        </w:trPr>
        <w:tc>
          <w:tcPr>
            <w:tcW w:w="3531" w:type="dxa"/>
          </w:tcPr>
          <w:p w:rsidR="000E259F" w:rsidRDefault="000E259F" w:rsidP="005E5218">
            <w:pPr>
              <w:spacing w:line="360" w:lineRule="auto"/>
              <w:rPr>
                <w:lang w:val="es-ES_tradnl"/>
              </w:rPr>
            </w:pPr>
            <w:r>
              <w:rPr>
                <w:lang w:val="es-ES_tradnl"/>
              </w:rPr>
              <w:t>Número de apoyos realizados en las comunidades.</w:t>
            </w:r>
          </w:p>
        </w:tc>
        <w:tc>
          <w:tcPr>
            <w:tcW w:w="3531" w:type="dxa"/>
          </w:tcPr>
          <w:p w:rsidR="000E259F" w:rsidRDefault="000E259F" w:rsidP="005E5218">
            <w:pPr>
              <w:spacing w:line="360" w:lineRule="auto"/>
              <w:rPr>
                <w:lang w:val="es-ES_tradnl"/>
              </w:rPr>
            </w:pPr>
            <w:r>
              <w:rPr>
                <w:lang w:val="es-ES_tradnl"/>
              </w:rPr>
              <w:t>Que los apoyos no se distribuyan de manera equitativa.</w:t>
            </w:r>
          </w:p>
        </w:tc>
        <w:tc>
          <w:tcPr>
            <w:tcW w:w="3531" w:type="dxa"/>
          </w:tcPr>
          <w:p w:rsidR="000E259F" w:rsidRDefault="000E259F" w:rsidP="005E5218">
            <w:pPr>
              <w:spacing w:line="360" w:lineRule="auto"/>
              <w:rPr>
                <w:lang w:val="es-ES_tradnl"/>
              </w:rPr>
            </w:pPr>
            <w:r>
              <w:rPr>
                <w:lang w:val="es-ES_tradnl"/>
              </w:rPr>
              <w:t xml:space="preserve">Por falta de la cultura, no se pueda llegar a las comunidades a trabajar con ellos. </w:t>
            </w:r>
          </w:p>
        </w:tc>
        <w:tc>
          <w:tcPr>
            <w:tcW w:w="3531" w:type="dxa"/>
          </w:tcPr>
          <w:p w:rsidR="000E259F" w:rsidRDefault="000E259F" w:rsidP="005E5218">
            <w:pPr>
              <w:spacing w:line="360" w:lineRule="auto"/>
              <w:rPr>
                <w:lang w:val="es-ES_tradnl"/>
              </w:rPr>
            </w:pPr>
            <w:r w:rsidRPr="000D2854">
              <w:rPr>
                <w:b/>
                <w:lang w:val="es-ES_tradnl"/>
              </w:rPr>
              <w:t>Durante:</w:t>
            </w:r>
            <w:r>
              <w:rPr>
                <w:lang w:val="es-ES_tradnl"/>
              </w:rPr>
              <w:t xml:space="preserve"> Tener una buena ética laboral y apoyar verdaderamente a gente marginada.</w:t>
            </w:r>
          </w:p>
          <w:p w:rsidR="000E259F" w:rsidRPr="000D2854" w:rsidRDefault="000E259F" w:rsidP="005E5218">
            <w:pPr>
              <w:spacing w:line="360" w:lineRule="auto"/>
              <w:rPr>
                <w:lang w:val="es-ES_tradnl"/>
              </w:rPr>
            </w:pPr>
            <w:r w:rsidRPr="000D2854">
              <w:rPr>
                <w:b/>
                <w:lang w:val="es-ES_tradnl"/>
              </w:rPr>
              <w:t xml:space="preserve">Después: </w:t>
            </w:r>
            <w:r>
              <w:rPr>
                <w:lang w:val="es-ES_tradnl"/>
              </w:rPr>
              <w:t xml:space="preserve">Monitorear a las personas a quienes se les dio el apoyo si en verdad lo ocupan y en que les ha servido. </w:t>
            </w:r>
          </w:p>
        </w:tc>
      </w:tr>
    </w:tbl>
    <w:p w:rsidR="000E259F" w:rsidRDefault="000E259F" w:rsidP="000E259F">
      <w:pPr>
        <w:spacing w:line="360" w:lineRule="auto"/>
        <w:rPr>
          <w:lang w:val="es-ES_tradnl"/>
        </w:rPr>
      </w:pPr>
    </w:p>
    <w:p w:rsidR="000E259F" w:rsidRDefault="000E259F" w:rsidP="000E259F">
      <w:pPr>
        <w:spacing w:line="360" w:lineRule="auto"/>
        <w:rPr>
          <w:lang w:val="es-ES_tradnl"/>
        </w:rPr>
      </w:pPr>
      <w:r>
        <w:rPr>
          <w:noProof/>
          <w:lang w:eastAsia="es-MX"/>
        </w:rPr>
        <w:drawing>
          <wp:anchor distT="0" distB="0" distL="114300" distR="114300" simplePos="0" relativeHeight="251683840" behindDoc="0" locked="0" layoutInCell="1" allowOverlap="1" wp14:anchorId="1B5D4FB3" wp14:editId="65C736BB">
            <wp:simplePos x="0" y="0"/>
            <wp:positionH relativeFrom="column">
              <wp:posOffset>2305050</wp:posOffset>
            </wp:positionH>
            <wp:positionV relativeFrom="paragraph">
              <wp:posOffset>10160</wp:posOffset>
            </wp:positionV>
            <wp:extent cx="3642995" cy="3657600"/>
            <wp:effectExtent l="0" t="0" r="0" b="0"/>
            <wp:wrapNone/>
            <wp:docPr id="5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7"/>
                    <a:stretch>
                      <a:fillRect/>
                    </a:stretch>
                  </pic:blipFill>
                  <pic:spPr>
                    <a:xfrm>
                      <a:off x="0" y="0"/>
                      <a:ext cx="3642995" cy="3657600"/>
                    </a:xfrm>
                    <a:prstGeom prst="rect">
                      <a:avLst/>
                    </a:prstGeom>
                  </pic:spPr>
                </pic:pic>
              </a:graphicData>
            </a:graphic>
          </wp:anchor>
        </w:drawing>
      </w:r>
      <w:r>
        <w:rPr>
          <w:noProof/>
          <w:lang w:eastAsia="es-MX"/>
        </w:rPr>
        <mc:AlternateContent>
          <mc:Choice Requires="wps">
            <w:drawing>
              <wp:anchor distT="0" distB="0" distL="114300" distR="114300" simplePos="0" relativeHeight="251677696" behindDoc="0" locked="0" layoutInCell="1" allowOverlap="1" wp14:anchorId="268B8052" wp14:editId="50C6A234">
                <wp:simplePos x="0" y="0"/>
                <wp:positionH relativeFrom="column">
                  <wp:posOffset>591503</wp:posOffset>
                </wp:positionH>
                <wp:positionV relativeFrom="paragraph">
                  <wp:posOffset>1928812</wp:posOffset>
                </wp:positionV>
                <wp:extent cx="3428230" cy="794"/>
                <wp:effectExtent l="18097" t="953" r="38418" b="19367"/>
                <wp:wrapNone/>
                <wp:docPr id="35" name="4 Conector recto"/>
                <wp:cNvGraphicFramePr/>
                <a:graphic xmlns:a="http://schemas.openxmlformats.org/drawingml/2006/main">
                  <a:graphicData uri="http://schemas.microsoft.com/office/word/2010/wordprocessingShape">
                    <wps:wsp>
                      <wps:cNvCnPr/>
                      <wps:spPr>
                        <a:xfrm rot="5400000">
                          <a:off x="0" y="0"/>
                          <a:ext cx="3428230" cy="794"/>
                        </a:xfrm>
                        <a:prstGeom prst="line">
                          <a:avLst/>
                        </a:prstGeom>
                        <a:ln w="381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73980" id="4 Conector recto" o:spid="_x0000_s1026" style="position:absolute;rotation:90;z-index:251677696;visibility:visible;mso-wrap-style:square;mso-wrap-distance-left:9pt;mso-wrap-distance-top:0;mso-wrap-distance-right:9pt;mso-wrap-distance-bottom:0;mso-position-horizontal:absolute;mso-position-horizontal-relative:text;mso-position-vertical:absolute;mso-position-vertical-relative:text" from="46.6pt,151.85pt" to="316.5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" strokecolor="#272727 [2749]" strokeweight="3pt">
                <v:stroke joinstyle="miter"/>
              </v:line>
            </w:pict>
          </mc:Fallback>
        </mc:AlternateContent>
      </w:r>
      <w:r>
        <w:rPr>
          <w:noProof/>
          <w:lang w:eastAsia="es-MX"/>
        </w:rPr>
        <mc:AlternateContent>
          <mc:Choice Requires="wps">
            <w:drawing>
              <wp:anchor distT="0" distB="0" distL="114300" distR="114300" simplePos="0" relativeHeight="251678720" behindDoc="0" locked="0" layoutInCell="1" allowOverlap="1" wp14:anchorId="6F498B9D" wp14:editId="737E075C">
                <wp:simplePos x="0" y="0"/>
                <wp:positionH relativeFrom="column">
                  <wp:posOffset>2305050</wp:posOffset>
                </wp:positionH>
                <wp:positionV relativeFrom="paragraph">
                  <wp:posOffset>3662045</wp:posOffset>
                </wp:positionV>
                <wp:extent cx="3786214" cy="1588"/>
                <wp:effectExtent l="0" t="19050" r="24130" b="36830"/>
                <wp:wrapNone/>
                <wp:docPr id="36" name="9 Conector recto"/>
                <wp:cNvGraphicFramePr/>
                <a:graphic xmlns:a="http://schemas.openxmlformats.org/drawingml/2006/main">
                  <a:graphicData uri="http://schemas.microsoft.com/office/word/2010/wordprocessingShape">
                    <wps:wsp>
                      <wps:cNvCnPr/>
                      <wps:spPr>
                        <a:xfrm>
                          <a:off x="0" y="0"/>
                          <a:ext cx="3786214" cy="1588"/>
                        </a:xfrm>
                        <a:prstGeom prst="line">
                          <a:avLst/>
                        </a:prstGeom>
                        <a:ln w="381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EA0D4" id="9 Conector recto"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1.5pt,288.35pt" to="479.6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" strokecolor="#272727 [2749]" strokeweight="3pt">
                <v:stroke joinstyle="miter"/>
              </v:line>
            </w:pict>
          </mc:Fallback>
        </mc:AlternateContent>
      </w:r>
      <w:r>
        <w:rPr>
          <w:noProof/>
          <w:lang w:eastAsia="es-MX"/>
        </w:rPr>
        <mc:AlternateContent>
          <mc:Choice Requires="wps">
            <w:drawing>
              <wp:anchor distT="0" distB="0" distL="114300" distR="114300" simplePos="0" relativeHeight="251679744" behindDoc="0" locked="0" layoutInCell="1" allowOverlap="1" wp14:anchorId="44ED420B" wp14:editId="5D0B6FF1">
                <wp:simplePos x="0" y="0"/>
                <wp:positionH relativeFrom="column">
                  <wp:posOffset>1470025</wp:posOffset>
                </wp:positionH>
                <wp:positionV relativeFrom="paragraph">
                  <wp:posOffset>715010</wp:posOffset>
                </wp:positionV>
                <wp:extent cx="1850378" cy="400110"/>
                <wp:effectExtent l="0" t="0" r="0" b="0"/>
                <wp:wrapNone/>
                <wp:docPr id="37" name="13 CuadroTexto"/>
                <wp:cNvGraphicFramePr/>
                <a:graphic xmlns:a="http://schemas.openxmlformats.org/drawingml/2006/main">
                  <a:graphicData uri="http://schemas.microsoft.com/office/word/2010/wordprocessingShape">
                    <wps:wsp>
                      <wps:cNvSpPr txBox="1"/>
                      <wps:spPr>
                        <a:xfrm rot="16200000">
                          <a:off x="0" y="0"/>
                          <a:ext cx="1850378" cy="400110"/>
                        </a:xfrm>
                        <a:prstGeom prst="rect">
                          <a:avLst/>
                        </a:prstGeom>
                        <a:noFill/>
                      </wps:spPr>
                      <wps:txbx>
                        <w:txbxContent>
                          <w:p w:rsidR="000E259F" w:rsidRDefault="000E259F" w:rsidP="000E259F">
                            <w:pPr>
                              <w:pStyle w:val="NormalWeb"/>
                              <w:spacing w:before="0" w:beforeAutospacing="0" w:after="0" w:afterAutospacing="0"/>
                            </w:pPr>
                            <w:r>
                              <w:rPr>
                                <w:rFonts w:asciiTheme="minorHAnsi" w:hAnsi="Calibri" w:cstheme="minorBidi"/>
                                <w:b/>
                                <w:bCs/>
                                <w:color w:val="000000" w:themeColor="text1"/>
                                <w:kern w:val="24"/>
                                <w:sz w:val="40"/>
                                <w:szCs w:val="40"/>
                              </w:rPr>
                              <w:t>PROBABILIDAD</w:t>
                            </w:r>
                            <w:r>
                              <w:rPr>
                                <w:rFonts w:asciiTheme="minorHAnsi" w:hAnsi="Calibri" w:cstheme="minorBidi"/>
                                <w:color w:val="000000" w:themeColor="text1"/>
                                <w:kern w:val="24"/>
                                <w:sz w:val="36"/>
                                <w:szCs w:val="36"/>
                              </w:rPr>
                              <w:t xml:space="preserve"> </w:t>
                            </w:r>
                          </w:p>
                        </w:txbxContent>
                      </wps:txbx>
                      <wps:bodyPr wrap="none" rtlCol="0">
                        <a:spAutoFit/>
                      </wps:bodyPr>
                    </wps:wsp>
                  </a:graphicData>
                </a:graphic>
              </wp:anchor>
            </w:drawing>
          </mc:Choice>
          <mc:Fallback>
            <w:pict>
              <v:shape w14:anchorId="44ED420B" id="13 CuadroTexto" o:spid="_x0000_s1064" type="#_x0000_t202" style="position:absolute;margin-left:115.75pt;margin-top:56.3pt;width:145.7pt;height:31.5pt;rotation:-90;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" filled="f" stroked="f">
                <v:textbox style="mso-fit-shape-to-text:t">
                  <w:txbxContent>
                    <w:p w:rsidR="000E259F" w:rsidRDefault="000E259F" w:rsidP="000E259F">
                      <w:pPr>
                        <w:pStyle w:val="NormalWeb"/>
                        <w:spacing w:before="0" w:beforeAutospacing="0" w:after="0" w:afterAutospacing="0"/>
                      </w:pPr>
                      <w:r>
                        <w:rPr>
                          <w:rFonts w:asciiTheme="minorHAnsi" w:hAnsi="Calibri" w:cstheme="minorBidi"/>
                          <w:b/>
                          <w:bCs/>
                          <w:color w:val="000000" w:themeColor="text1"/>
                          <w:kern w:val="24"/>
                          <w:sz w:val="40"/>
                          <w:szCs w:val="40"/>
                        </w:rPr>
                        <w:t>PROBABILIDAD</w:t>
                      </w:r>
                      <w:r>
                        <w:rPr>
                          <w:rFonts w:asciiTheme="minorHAnsi" w:hAnsi="Calibri" w:cstheme="minorBidi"/>
                          <w:color w:val="000000" w:themeColor="text1"/>
                          <w:kern w:val="24"/>
                          <w:sz w:val="36"/>
                          <w:szCs w:val="36"/>
                        </w:rPr>
                        <w:t xml:space="preserve"> </w:t>
                      </w:r>
                    </w:p>
                  </w:txbxContent>
                </v:textbox>
              </v:shape>
            </w:pict>
          </mc:Fallback>
        </mc:AlternateContent>
      </w:r>
      <w:r>
        <w:rPr>
          <w:noProof/>
          <w:lang w:eastAsia="es-MX"/>
        </w:rPr>
        <mc:AlternateContent>
          <mc:Choice Requires="wps">
            <w:drawing>
              <wp:anchor distT="0" distB="0" distL="114300" distR="114300" simplePos="0" relativeHeight="251680768" behindDoc="0" locked="0" layoutInCell="1" allowOverlap="1" wp14:anchorId="1AD2697D" wp14:editId="15259A55">
                <wp:simplePos x="0" y="0"/>
                <wp:positionH relativeFrom="column">
                  <wp:posOffset>3162300</wp:posOffset>
                </wp:positionH>
                <wp:positionV relativeFrom="paragraph">
                  <wp:posOffset>4143375</wp:posOffset>
                </wp:positionV>
                <wp:extent cx="1500198" cy="461665"/>
                <wp:effectExtent l="0" t="0" r="0" b="0"/>
                <wp:wrapNone/>
                <wp:docPr id="38" name="14 CuadroTexto"/>
                <wp:cNvGraphicFramePr/>
                <a:graphic xmlns:a="http://schemas.openxmlformats.org/drawingml/2006/main">
                  <a:graphicData uri="http://schemas.microsoft.com/office/word/2010/wordprocessingShape">
                    <wps:wsp>
                      <wps:cNvSpPr txBox="1"/>
                      <wps:spPr>
                        <a:xfrm>
                          <a:off x="0" y="0"/>
                          <a:ext cx="1500198" cy="461665"/>
                        </a:xfrm>
                        <a:prstGeom prst="rect">
                          <a:avLst/>
                        </a:prstGeom>
                        <a:noFill/>
                      </wps:spPr>
                      <wps:txbx>
                        <w:txbxContent>
                          <w:p w:rsidR="000E259F" w:rsidRDefault="000E259F" w:rsidP="000E259F">
                            <w:pPr>
                              <w:pStyle w:val="NormalWeb"/>
                              <w:spacing w:before="0" w:beforeAutospacing="0" w:after="0" w:afterAutospacing="0"/>
                            </w:pPr>
                            <w:r>
                              <w:rPr>
                                <w:rFonts w:asciiTheme="minorHAnsi" w:hAnsi="Calibri" w:cstheme="minorBidi"/>
                                <w:b/>
                                <w:bCs/>
                                <w:color w:val="000000" w:themeColor="text1"/>
                                <w:kern w:val="24"/>
                                <w:sz w:val="40"/>
                                <w:szCs w:val="40"/>
                              </w:rPr>
                              <w:t>IMPACTO</w:t>
                            </w:r>
                            <w:r>
                              <w:rPr>
                                <w:rFonts w:asciiTheme="minorHAnsi" w:hAnsi="Calibri" w:cstheme="minorBidi"/>
                                <w:b/>
                                <w:bCs/>
                                <w:color w:val="000000" w:themeColor="text1"/>
                                <w:kern w:val="24"/>
                                <w:sz w:val="48"/>
                                <w:szCs w:val="48"/>
                              </w:rPr>
                              <w:t xml:space="preserve"> </w:t>
                            </w:r>
                          </w:p>
                        </w:txbxContent>
                      </wps:txbx>
                      <wps:bodyPr wrap="square" rtlCol="0">
                        <a:spAutoFit/>
                      </wps:bodyPr>
                    </wps:wsp>
                  </a:graphicData>
                </a:graphic>
              </wp:anchor>
            </w:drawing>
          </mc:Choice>
          <mc:Fallback>
            <w:pict>
              <v:shape w14:anchorId="1AD2697D" id="14 CuadroTexto" o:spid="_x0000_s1065" type="#_x0000_t202" style="position:absolute;margin-left:249pt;margin-top:326.25pt;width:118.15pt;height:36.3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" filled="f" stroked="f">
                <v:textbox style="mso-fit-shape-to-text:t">
                  <w:txbxContent>
                    <w:p w:rsidR="000E259F" w:rsidRDefault="000E259F" w:rsidP="000E259F">
                      <w:pPr>
                        <w:pStyle w:val="NormalWeb"/>
                        <w:spacing w:before="0" w:beforeAutospacing="0" w:after="0" w:afterAutospacing="0"/>
                      </w:pPr>
                      <w:r>
                        <w:rPr>
                          <w:rFonts w:asciiTheme="minorHAnsi" w:hAnsi="Calibri" w:cstheme="minorBidi"/>
                          <w:b/>
                          <w:bCs/>
                          <w:color w:val="000000" w:themeColor="text1"/>
                          <w:kern w:val="24"/>
                          <w:sz w:val="40"/>
                          <w:szCs w:val="40"/>
                        </w:rPr>
                        <w:t>IMPACTO</w:t>
                      </w:r>
                      <w:r>
                        <w:rPr>
                          <w:rFonts w:asciiTheme="minorHAnsi" w:hAnsi="Calibri" w:cstheme="minorBidi"/>
                          <w:b/>
                          <w:bCs/>
                          <w:color w:val="000000" w:themeColor="text1"/>
                          <w:kern w:val="24"/>
                          <w:sz w:val="48"/>
                          <w:szCs w:val="48"/>
                        </w:rPr>
                        <w:t xml:space="preserve"> </w:t>
                      </w:r>
                    </w:p>
                  </w:txbxContent>
                </v:textbox>
              </v:shape>
            </w:pict>
          </mc:Fallback>
        </mc:AlternateContent>
      </w:r>
      <w:r>
        <w:rPr>
          <w:noProof/>
          <w:lang w:eastAsia="es-MX"/>
        </w:rPr>
        <mc:AlternateContent>
          <mc:Choice Requires="wps">
            <w:drawing>
              <wp:anchor distT="0" distB="0" distL="114300" distR="114300" simplePos="0" relativeHeight="251681792" behindDoc="0" locked="0" layoutInCell="1" allowOverlap="1" wp14:anchorId="5E9E7203" wp14:editId="7F88D3B3">
                <wp:simplePos x="0" y="0"/>
                <wp:positionH relativeFrom="column">
                  <wp:posOffset>0</wp:posOffset>
                </wp:positionH>
                <wp:positionV relativeFrom="paragraph">
                  <wp:posOffset>1447800</wp:posOffset>
                </wp:positionV>
                <wp:extent cx="3929088" cy="461665"/>
                <wp:effectExtent l="0" t="0" r="0" b="0"/>
                <wp:wrapNone/>
                <wp:docPr id="39" name="15 CuadroTexto"/>
                <wp:cNvGraphicFramePr/>
                <a:graphic xmlns:a="http://schemas.openxmlformats.org/drawingml/2006/main">
                  <a:graphicData uri="http://schemas.microsoft.com/office/word/2010/wordprocessingShape">
                    <wps:wsp>
                      <wps:cNvSpPr txBox="1"/>
                      <wps:spPr>
                        <a:xfrm rot="16200000">
                          <a:off x="0" y="0"/>
                          <a:ext cx="3929088" cy="461665"/>
                        </a:xfrm>
                        <a:prstGeom prst="rect">
                          <a:avLst/>
                        </a:prstGeom>
                        <a:noFill/>
                      </wps:spPr>
                      <wps:txbx>
                        <w:txbxContent>
                          <w:p w:rsidR="000E259F" w:rsidRDefault="000E259F" w:rsidP="000E259F">
                            <w:pPr>
                              <w:pStyle w:val="NormalWeb"/>
                              <w:spacing w:before="0" w:beforeAutospacing="0" w:after="0" w:afterAutospacing="0"/>
                            </w:pPr>
                            <w:r>
                              <w:rPr>
                                <w:rFonts w:asciiTheme="minorHAnsi" w:hAnsi="Calibri" w:cstheme="minorBidi"/>
                                <w:b/>
                                <w:bCs/>
                                <w:color w:val="000000" w:themeColor="text1"/>
                                <w:kern w:val="24"/>
                                <w:sz w:val="48"/>
                                <w:szCs w:val="48"/>
                              </w:rPr>
                              <w:t xml:space="preserve">   1   2   3   4   5   6   7   8   9  10 </w:t>
                            </w:r>
                          </w:p>
                        </w:txbxContent>
                      </wps:txbx>
                      <wps:bodyPr wrap="square" rtlCol="0">
                        <a:spAutoFit/>
                      </wps:bodyPr>
                    </wps:wsp>
                  </a:graphicData>
                </a:graphic>
              </wp:anchor>
            </w:drawing>
          </mc:Choice>
          <mc:Fallback>
            <w:pict>
              <v:shape w14:anchorId="5E9E7203" id="15 CuadroTexto" o:spid="_x0000_s1066" type="#_x0000_t202" style="position:absolute;margin-left:0;margin-top:114pt;width:309.4pt;height:36.3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" filled="f" stroked="f">
                <v:textbox style="mso-fit-shape-to-text:t">
                  <w:txbxContent>
                    <w:p w:rsidR="000E259F" w:rsidRDefault="000E259F" w:rsidP="000E259F">
                      <w:pPr>
                        <w:pStyle w:val="NormalWeb"/>
                        <w:spacing w:before="0" w:beforeAutospacing="0" w:after="0" w:afterAutospacing="0"/>
                      </w:pPr>
                      <w:r>
                        <w:rPr>
                          <w:rFonts w:asciiTheme="minorHAnsi" w:hAnsi="Calibri" w:cstheme="minorBidi"/>
                          <w:b/>
                          <w:bCs/>
                          <w:color w:val="000000" w:themeColor="text1"/>
                          <w:kern w:val="24"/>
                          <w:sz w:val="48"/>
                          <w:szCs w:val="48"/>
                        </w:rPr>
                        <w:t xml:space="preserve">   1   2   3   4   5   6   7   8   9  10 </w:t>
                      </w:r>
                    </w:p>
                  </w:txbxContent>
                </v:textbox>
              </v:shape>
            </w:pict>
          </mc:Fallback>
        </mc:AlternateContent>
      </w:r>
      <w:r>
        <w:rPr>
          <w:noProof/>
          <w:lang w:eastAsia="es-MX"/>
        </w:rPr>
        <mc:AlternateContent>
          <mc:Choice Requires="wps">
            <w:drawing>
              <wp:anchor distT="0" distB="0" distL="114300" distR="114300" simplePos="0" relativeHeight="251682816" behindDoc="0" locked="0" layoutInCell="1" allowOverlap="1" wp14:anchorId="3F2E6879" wp14:editId="726AB9E7">
                <wp:simplePos x="0" y="0"/>
                <wp:positionH relativeFrom="column">
                  <wp:posOffset>2519680</wp:posOffset>
                </wp:positionH>
                <wp:positionV relativeFrom="paragraph">
                  <wp:posOffset>3642995</wp:posOffset>
                </wp:positionV>
                <wp:extent cx="4000528" cy="461665"/>
                <wp:effectExtent l="0" t="0" r="0" b="0"/>
                <wp:wrapNone/>
                <wp:docPr id="40" name="16 CuadroTexto"/>
                <wp:cNvGraphicFramePr/>
                <a:graphic xmlns:a="http://schemas.openxmlformats.org/drawingml/2006/main">
                  <a:graphicData uri="http://schemas.microsoft.com/office/word/2010/wordprocessingShape">
                    <wps:wsp>
                      <wps:cNvSpPr txBox="1"/>
                      <wps:spPr>
                        <a:xfrm>
                          <a:off x="0" y="0"/>
                          <a:ext cx="4000528" cy="461665"/>
                        </a:xfrm>
                        <a:prstGeom prst="rect">
                          <a:avLst/>
                        </a:prstGeom>
                        <a:noFill/>
                      </wps:spPr>
                      <wps:txbx>
                        <w:txbxContent>
                          <w:p w:rsidR="000E259F" w:rsidRDefault="000E259F" w:rsidP="000E259F">
                            <w:pPr>
                              <w:pStyle w:val="NormalWeb"/>
                              <w:spacing w:before="0" w:beforeAutospacing="0" w:after="0" w:afterAutospacing="0"/>
                            </w:pPr>
                            <w:r>
                              <w:rPr>
                                <w:rFonts w:asciiTheme="minorHAnsi" w:hAnsi="Calibri" w:cstheme="minorBidi"/>
                                <w:b/>
                                <w:bCs/>
                                <w:color w:val="000000" w:themeColor="text1"/>
                                <w:kern w:val="24"/>
                                <w:sz w:val="48"/>
                                <w:szCs w:val="48"/>
                              </w:rPr>
                              <w:t xml:space="preserve">1   2   3   4    5   6   7   8   9   10 </w:t>
                            </w:r>
                          </w:p>
                        </w:txbxContent>
                      </wps:txbx>
                      <wps:bodyPr wrap="square" rtlCol="0">
                        <a:spAutoFit/>
                      </wps:bodyPr>
                    </wps:wsp>
                  </a:graphicData>
                </a:graphic>
              </wp:anchor>
            </w:drawing>
          </mc:Choice>
          <mc:Fallback>
            <w:pict>
              <v:shape w14:anchorId="3F2E6879" id="16 CuadroTexto" o:spid="_x0000_s1067" type="#_x0000_t202" style="position:absolute;margin-left:198.4pt;margin-top:286.85pt;width:315pt;height:36.3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" filled="f" stroked="f">
                <v:textbox style="mso-fit-shape-to-text:t">
                  <w:txbxContent>
                    <w:p w:rsidR="000E259F" w:rsidRDefault="000E259F" w:rsidP="000E259F">
                      <w:pPr>
                        <w:pStyle w:val="NormalWeb"/>
                        <w:spacing w:before="0" w:beforeAutospacing="0" w:after="0" w:afterAutospacing="0"/>
                      </w:pPr>
                      <w:r>
                        <w:rPr>
                          <w:rFonts w:asciiTheme="minorHAnsi" w:hAnsi="Calibri" w:cstheme="minorBidi"/>
                          <w:b/>
                          <w:bCs/>
                          <w:color w:val="000000" w:themeColor="text1"/>
                          <w:kern w:val="24"/>
                          <w:sz w:val="48"/>
                          <w:szCs w:val="48"/>
                        </w:rPr>
                        <w:t xml:space="preserve">1   2   3   4    5   6   7   8   9   10 </w:t>
                      </w:r>
                    </w:p>
                  </w:txbxContent>
                </v:textbox>
              </v:shape>
            </w:pict>
          </mc:Fallback>
        </mc:AlternateContent>
      </w:r>
      <w:r>
        <w:rPr>
          <w:noProof/>
          <w:lang w:eastAsia="es-MX"/>
        </w:rPr>
        <mc:AlternateContent>
          <mc:Choice Requires="wps">
            <w:drawing>
              <wp:anchor distT="0" distB="0" distL="114300" distR="114300" simplePos="0" relativeHeight="251687936" behindDoc="0" locked="0" layoutInCell="1" allowOverlap="1" wp14:anchorId="036ACBDB" wp14:editId="331B4AA1">
                <wp:simplePos x="0" y="0"/>
                <wp:positionH relativeFrom="column">
                  <wp:posOffset>2340292</wp:posOffset>
                </wp:positionH>
                <wp:positionV relativeFrom="paragraph">
                  <wp:posOffset>1829118</wp:posOffset>
                </wp:positionV>
                <wp:extent cx="3643338" cy="1588"/>
                <wp:effectExtent l="11113" t="7937" r="63817" b="44768"/>
                <wp:wrapNone/>
                <wp:docPr id="41" name="27 Conector recto"/>
                <wp:cNvGraphicFramePr/>
                <a:graphic xmlns:a="http://schemas.openxmlformats.org/drawingml/2006/main">
                  <a:graphicData uri="http://schemas.microsoft.com/office/word/2010/wordprocessingShape">
                    <wps:wsp>
                      <wps:cNvCnPr/>
                      <wps:spPr>
                        <a:xfrm rot="5400000">
                          <a:off x="0" y="0"/>
                          <a:ext cx="3643338" cy="1588"/>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36E6E" id="27 Conector recto" o:spid="_x0000_s1026" style="position:absolute;rotation:90;z-index:251687936;visibility:visible;mso-wrap-style:square;mso-wrap-distance-left:9pt;mso-wrap-distance-top:0;mso-wrap-distance-right:9pt;mso-wrap-distance-bottom:0;mso-position-horizontal:absolute;mso-position-horizontal-relative:text;mso-position-vertical:absolute;mso-position-vertical-relative:text" from="184.25pt,144.05pt" to="471.15pt,1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" strokecolor="#5b9bd5 [3204]" strokeweight="4.5pt">
                <v:stroke joinstyle="miter"/>
              </v:line>
            </w:pict>
          </mc:Fallback>
        </mc:AlternateContent>
      </w:r>
      <w:r>
        <w:rPr>
          <w:noProof/>
          <w:lang w:eastAsia="es-MX"/>
        </w:rPr>
        <mc:AlternateContent>
          <mc:Choice Requires="wps">
            <w:drawing>
              <wp:anchor distT="0" distB="0" distL="114300" distR="114300" simplePos="0" relativeHeight="251688960" behindDoc="0" locked="0" layoutInCell="1" allowOverlap="1" wp14:anchorId="390AD390" wp14:editId="6F630351">
                <wp:simplePos x="0" y="0"/>
                <wp:positionH relativeFrom="column">
                  <wp:posOffset>2305050</wp:posOffset>
                </wp:positionH>
                <wp:positionV relativeFrom="paragraph">
                  <wp:posOffset>1876425</wp:posOffset>
                </wp:positionV>
                <wp:extent cx="3643337" cy="10318"/>
                <wp:effectExtent l="19050" t="19050" r="14605" b="46990"/>
                <wp:wrapNone/>
                <wp:docPr id="42" name="31 Conector recto"/>
                <wp:cNvGraphicFramePr/>
                <a:graphic xmlns:a="http://schemas.openxmlformats.org/drawingml/2006/main">
                  <a:graphicData uri="http://schemas.microsoft.com/office/word/2010/wordprocessingShape">
                    <wps:wsp>
                      <wps:cNvCnPr/>
                      <wps:spPr>
                        <a:xfrm rot="10800000" flipV="1">
                          <a:off x="0" y="0"/>
                          <a:ext cx="3643337" cy="10318"/>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A1B25" id="31 Conector recto" o:spid="_x0000_s1026" style="position:absolute;rotation:180;flip:y;z-index:251688960;visibility:visible;mso-wrap-style:square;mso-wrap-distance-left:9pt;mso-wrap-distance-top:0;mso-wrap-distance-right:9pt;mso-wrap-distance-bottom:0;mso-position-horizontal:absolute;mso-position-horizontal-relative:text;mso-position-vertical:absolute;mso-position-vertical-relative:text" from="181.5pt,147.75pt" to="468.4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" strokecolor="#5b9bd5 [3204]" strokeweight="4.5pt">
                <v:stroke joinstyle="miter"/>
              </v:line>
            </w:pict>
          </mc:Fallback>
        </mc:AlternateContent>
      </w:r>
      <w:r>
        <w:rPr>
          <w:noProof/>
          <w:lang w:eastAsia="es-MX"/>
        </w:rPr>
        <mc:AlternateContent>
          <mc:Choice Requires="wps">
            <w:drawing>
              <wp:anchor distT="0" distB="0" distL="114300" distR="114300" simplePos="0" relativeHeight="251691008" behindDoc="0" locked="0" layoutInCell="1" allowOverlap="1" wp14:anchorId="4483299F" wp14:editId="76E08184">
                <wp:simplePos x="0" y="0"/>
                <wp:positionH relativeFrom="column">
                  <wp:posOffset>4305300</wp:posOffset>
                </wp:positionH>
                <wp:positionV relativeFrom="paragraph">
                  <wp:posOffset>714375</wp:posOffset>
                </wp:positionV>
                <wp:extent cx="1328312" cy="646331"/>
                <wp:effectExtent l="0" t="0" r="0" b="0"/>
                <wp:wrapNone/>
                <wp:docPr id="43" name="35 CuadroTexto"/>
                <wp:cNvGraphicFramePr/>
                <a:graphic xmlns:a="http://schemas.openxmlformats.org/drawingml/2006/main">
                  <a:graphicData uri="http://schemas.microsoft.com/office/word/2010/wordprocessingShape">
                    <wps:wsp>
                      <wps:cNvSpPr txBox="1"/>
                      <wps:spPr>
                        <a:xfrm>
                          <a:off x="0" y="0"/>
                          <a:ext cx="1328312" cy="646331"/>
                        </a:xfrm>
                        <a:prstGeom prst="rect">
                          <a:avLst/>
                        </a:prstGeom>
                        <a:noFill/>
                      </wps:spPr>
                      <wps:txbx>
                        <w:txbxContent>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ATENCIÓN </w:t>
                            </w:r>
                          </w:p>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INMEDIATA </w:t>
                            </w:r>
                          </w:p>
                        </w:txbxContent>
                      </wps:txbx>
                      <wps:bodyPr wrap="none" rtlCol="0">
                        <a:spAutoFit/>
                      </wps:bodyPr>
                    </wps:wsp>
                  </a:graphicData>
                </a:graphic>
              </wp:anchor>
            </w:drawing>
          </mc:Choice>
          <mc:Fallback>
            <w:pict>
              <v:shape w14:anchorId="4483299F" id="35 CuadroTexto" o:spid="_x0000_s1068" type="#_x0000_t202" style="position:absolute;margin-left:339pt;margin-top:56.25pt;width:104.6pt;height:50.9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" filled="f" stroked="f">
                <v:textbox style="mso-fit-shape-to-text:t">
                  <w:txbxContent>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ATENCIÓN </w:t>
                      </w:r>
                    </w:p>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INMEDIATA </w:t>
                      </w:r>
                    </w:p>
                  </w:txbxContent>
                </v:textbox>
              </v:shape>
            </w:pict>
          </mc:Fallback>
        </mc:AlternateContent>
      </w:r>
      <w:r>
        <w:rPr>
          <w:noProof/>
          <w:lang w:eastAsia="es-MX"/>
        </w:rPr>
        <mc:AlternateContent>
          <mc:Choice Requires="wps">
            <w:drawing>
              <wp:anchor distT="0" distB="0" distL="114300" distR="114300" simplePos="0" relativeHeight="251692032" behindDoc="0" locked="0" layoutInCell="1" allowOverlap="1" wp14:anchorId="1DD58D1B" wp14:editId="24930ADE">
                <wp:simplePos x="0" y="0"/>
                <wp:positionH relativeFrom="column">
                  <wp:posOffset>2376805</wp:posOffset>
                </wp:positionH>
                <wp:positionV relativeFrom="paragraph">
                  <wp:posOffset>2499995</wp:posOffset>
                </wp:positionV>
                <wp:extent cx="1762919" cy="369332"/>
                <wp:effectExtent l="0" t="0" r="0" b="0"/>
                <wp:wrapNone/>
                <wp:docPr id="44" name="36 CuadroTexto"/>
                <wp:cNvGraphicFramePr/>
                <a:graphic xmlns:a="http://schemas.openxmlformats.org/drawingml/2006/main">
                  <a:graphicData uri="http://schemas.microsoft.com/office/word/2010/wordprocessingShape">
                    <wps:wsp>
                      <wps:cNvSpPr txBox="1"/>
                      <wps:spPr>
                        <a:xfrm>
                          <a:off x="0" y="0"/>
                          <a:ext cx="1762919" cy="369332"/>
                        </a:xfrm>
                        <a:prstGeom prst="rect">
                          <a:avLst/>
                        </a:prstGeom>
                        <a:noFill/>
                      </wps:spPr>
                      <wps:txbx>
                        <w:txbxContent>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CONTROLADOS  </w:t>
                            </w:r>
                          </w:p>
                        </w:txbxContent>
                      </wps:txbx>
                      <wps:bodyPr wrap="none" rtlCol="0">
                        <a:spAutoFit/>
                      </wps:bodyPr>
                    </wps:wsp>
                  </a:graphicData>
                </a:graphic>
              </wp:anchor>
            </w:drawing>
          </mc:Choice>
          <mc:Fallback>
            <w:pict>
              <v:shape w14:anchorId="1DD58D1B" id="36 CuadroTexto" o:spid="_x0000_s1069" type="#_x0000_t202" style="position:absolute;margin-left:187.15pt;margin-top:196.85pt;width:138.8pt;height:29.1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" filled="f" stroked="f">
                <v:textbox style="mso-fit-shape-to-text:t">
                  <w:txbxContent>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CONTROLADOS  </w:t>
                      </w:r>
                    </w:p>
                  </w:txbxContent>
                </v:textbox>
              </v:shape>
            </w:pict>
          </mc:Fallback>
        </mc:AlternateContent>
      </w:r>
    </w:p>
    <w:p w:rsidR="000E259F" w:rsidRDefault="000E259F" w:rsidP="000E259F">
      <w:pPr>
        <w:spacing w:line="360" w:lineRule="auto"/>
        <w:rPr>
          <w:lang w:val="es-ES_tradnl"/>
        </w:rPr>
      </w:pPr>
    </w:p>
    <w:p w:rsidR="000E259F" w:rsidRDefault="000E259F" w:rsidP="000E259F">
      <w:pPr>
        <w:spacing w:line="360" w:lineRule="auto"/>
        <w:rPr>
          <w:lang w:val="es-ES_tradnl"/>
        </w:rPr>
      </w:pPr>
      <w:r>
        <w:rPr>
          <w:noProof/>
          <w:lang w:eastAsia="es-MX"/>
        </w:rPr>
        <mc:AlternateContent>
          <mc:Choice Requires="wps">
            <w:drawing>
              <wp:anchor distT="0" distB="0" distL="114300" distR="114300" simplePos="0" relativeHeight="251689984" behindDoc="0" locked="0" layoutInCell="1" allowOverlap="1" wp14:anchorId="3814BA1F" wp14:editId="0E34F814">
                <wp:simplePos x="0" y="0"/>
                <wp:positionH relativeFrom="column">
                  <wp:posOffset>2781189</wp:posOffset>
                </wp:positionH>
                <wp:positionV relativeFrom="paragraph">
                  <wp:posOffset>8669</wp:posOffset>
                </wp:positionV>
                <wp:extent cx="1234633" cy="646331"/>
                <wp:effectExtent l="0" t="0" r="0" b="0"/>
                <wp:wrapNone/>
                <wp:docPr id="45" name="34 CuadroTexto"/>
                <wp:cNvGraphicFramePr/>
                <a:graphic xmlns:a="http://schemas.openxmlformats.org/drawingml/2006/main">
                  <a:graphicData uri="http://schemas.microsoft.com/office/word/2010/wordprocessingShape">
                    <wps:wsp>
                      <wps:cNvSpPr txBox="1"/>
                      <wps:spPr>
                        <a:xfrm>
                          <a:off x="0" y="0"/>
                          <a:ext cx="1234633" cy="646331"/>
                        </a:xfrm>
                        <a:prstGeom prst="rect">
                          <a:avLst/>
                        </a:prstGeom>
                        <a:noFill/>
                      </wps:spPr>
                      <wps:txbx>
                        <w:txbxContent>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ATENCIÓN </w:t>
                            </w:r>
                          </w:p>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PERIÓDICA</w:t>
                            </w:r>
                          </w:p>
                        </w:txbxContent>
                      </wps:txbx>
                      <wps:bodyPr wrap="none" rtlCol="0">
                        <a:spAutoFit/>
                      </wps:bodyPr>
                    </wps:wsp>
                  </a:graphicData>
                </a:graphic>
              </wp:anchor>
            </w:drawing>
          </mc:Choice>
          <mc:Fallback>
            <w:pict>
              <v:shape w14:anchorId="3814BA1F" id="34 CuadroTexto" o:spid="_x0000_s1070" type="#_x0000_t202" style="position:absolute;margin-left:219pt;margin-top:.7pt;width:97.2pt;height:50.9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" filled="f" stroked="f">
                <v:textbox style="mso-fit-shape-to-text:t">
                  <w:txbxContent>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ATENCIÓN </w:t>
                      </w:r>
                    </w:p>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PERIÓDICA</w:t>
                      </w:r>
                    </w:p>
                  </w:txbxContent>
                </v:textbox>
              </v:shape>
            </w:pict>
          </mc:Fallback>
        </mc:AlternateContent>
      </w:r>
      <w:r>
        <w:rPr>
          <w:noProof/>
          <w:lang w:eastAsia="es-MX"/>
        </w:rPr>
        <mc:AlternateContent>
          <mc:Choice Requires="wps">
            <w:drawing>
              <wp:anchor distT="0" distB="0" distL="114300" distR="114300" simplePos="0" relativeHeight="251685888" behindDoc="0" locked="0" layoutInCell="1" allowOverlap="1" wp14:anchorId="211DCF50" wp14:editId="0FA704CF">
                <wp:simplePos x="0" y="0"/>
                <wp:positionH relativeFrom="column">
                  <wp:posOffset>5507548</wp:posOffset>
                </wp:positionH>
                <wp:positionV relativeFrom="paragraph">
                  <wp:posOffset>1601</wp:posOffset>
                </wp:positionV>
                <wp:extent cx="142876" cy="142876"/>
                <wp:effectExtent l="0" t="0" r="28575" b="28575"/>
                <wp:wrapNone/>
                <wp:docPr id="46" name="20 Elipse"/>
                <wp:cNvGraphicFramePr/>
                <a:graphic xmlns:a="http://schemas.openxmlformats.org/drawingml/2006/main">
                  <a:graphicData uri="http://schemas.microsoft.com/office/word/2010/wordprocessingShape">
                    <wps:wsp>
                      <wps:cNvSpPr/>
                      <wps:spPr>
                        <a:xfrm>
                          <a:off x="0" y="0"/>
                          <a:ext cx="142876" cy="142876"/>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1FB13B" id="20 Elipse" o:spid="_x0000_s1026" style="position:absolute;margin-left:433.65pt;margin-top:.15pt;width:11.25pt;height:11.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" fillcolor="red" strokecolor="red" strokeweight="1pt">
                <v:stroke joinstyle="miter"/>
              </v:oval>
            </w:pict>
          </mc:Fallback>
        </mc:AlternateContent>
      </w:r>
    </w:p>
    <w:p w:rsidR="000E259F" w:rsidRDefault="000E259F" w:rsidP="000E259F">
      <w:pPr>
        <w:spacing w:line="360" w:lineRule="auto"/>
        <w:rPr>
          <w:lang w:val="es-ES_tradnl"/>
        </w:rPr>
      </w:pPr>
      <w:r>
        <w:rPr>
          <w:noProof/>
          <w:lang w:eastAsia="es-MX"/>
        </w:rPr>
        <mc:AlternateContent>
          <mc:Choice Requires="wps">
            <w:drawing>
              <wp:anchor distT="0" distB="0" distL="114300" distR="114300" simplePos="0" relativeHeight="251686912" behindDoc="0" locked="0" layoutInCell="1" allowOverlap="1" wp14:anchorId="15703D63" wp14:editId="0DEFBDAF">
                <wp:simplePos x="0" y="0"/>
                <wp:positionH relativeFrom="column">
                  <wp:posOffset>5172075</wp:posOffset>
                </wp:positionH>
                <wp:positionV relativeFrom="paragraph">
                  <wp:posOffset>4445</wp:posOffset>
                </wp:positionV>
                <wp:extent cx="142876" cy="142876"/>
                <wp:effectExtent l="0" t="0" r="28575" b="28575"/>
                <wp:wrapNone/>
                <wp:docPr id="47" name="21 Elipse"/>
                <wp:cNvGraphicFramePr/>
                <a:graphic xmlns:a="http://schemas.openxmlformats.org/drawingml/2006/main">
                  <a:graphicData uri="http://schemas.microsoft.com/office/word/2010/wordprocessingShape">
                    <wps:wsp>
                      <wps:cNvSpPr/>
                      <wps:spPr>
                        <a:xfrm>
                          <a:off x="0" y="0"/>
                          <a:ext cx="142876" cy="142876"/>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E5BCF61" id="21 Elipse" o:spid="_x0000_s1026" style="position:absolute;margin-left:407.25pt;margin-top:.35pt;width:11.25pt;height:1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" fillcolor="#00b050" strokecolor="#00b050" strokeweight="1pt">
                <v:stroke joinstyle="miter"/>
              </v:oval>
            </w:pict>
          </mc:Fallback>
        </mc:AlternateContent>
      </w:r>
      <w:r>
        <w:rPr>
          <w:noProof/>
          <w:lang w:eastAsia="es-MX"/>
        </w:rPr>
        <mc:AlternateContent>
          <mc:Choice Requires="wps">
            <w:drawing>
              <wp:anchor distT="0" distB="0" distL="114300" distR="114300" simplePos="0" relativeHeight="251684864" behindDoc="0" locked="0" layoutInCell="1" allowOverlap="1" wp14:anchorId="414C9753" wp14:editId="32562032">
                <wp:simplePos x="0" y="0"/>
                <wp:positionH relativeFrom="column">
                  <wp:posOffset>5173428</wp:posOffset>
                </wp:positionH>
                <wp:positionV relativeFrom="paragraph">
                  <wp:posOffset>336357</wp:posOffset>
                </wp:positionV>
                <wp:extent cx="142876" cy="142876"/>
                <wp:effectExtent l="0" t="0" r="28575" b="28575"/>
                <wp:wrapNone/>
                <wp:docPr id="48" name="11 Elipse"/>
                <wp:cNvGraphicFramePr/>
                <a:graphic xmlns:a="http://schemas.openxmlformats.org/drawingml/2006/main">
                  <a:graphicData uri="http://schemas.microsoft.com/office/word/2010/wordprocessingShape">
                    <wps:wsp>
                      <wps:cNvSpPr/>
                      <wps:spPr>
                        <a:xfrm>
                          <a:off x="0" y="0"/>
                          <a:ext cx="142876" cy="1428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9B3FFA6" id="11 Elipse" o:spid="_x0000_s1026" style="position:absolute;margin-left:407.35pt;margin-top:26.5pt;width:11.25pt;height:11.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" fillcolor="#5b9bd5 [3204]" strokecolor="#1f4d78 [1604]" strokeweight="1pt">
                <v:stroke joinstyle="miter"/>
              </v:oval>
            </w:pict>
          </mc:Fallback>
        </mc:AlternateContent>
      </w:r>
    </w:p>
    <w:p w:rsidR="000E259F" w:rsidRPr="009F5A39" w:rsidRDefault="000E259F" w:rsidP="000E259F">
      <w:pPr>
        <w:spacing w:line="360" w:lineRule="auto"/>
        <w:rPr>
          <w:lang w:val="es-ES_tradnl"/>
        </w:rPr>
      </w:pPr>
    </w:p>
    <w:p w:rsidR="000E259F" w:rsidRDefault="000E259F" w:rsidP="000E259F">
      <w:r>
        <w:rPr>
          <w:noProof/>
          <w:lang w:eastAsia="es-MX"/>
        </w:rPr>
        <mc:AlternateContent>
          <mc:Choice Requires="wps">
            <w:drawing>
              <wp:anchor distT="0" distB="0" distL="114300" distR="114300" simplePos="0" relativeHeight="251693056" behindDoc="0" locked="0" layoutInCell="1" allowOverlap="1" wp14:anchorId="2D1DFE39" wp14:editId="72AEA54C">
                <wp:simplePos x="0" y="0"/>
                <wp:positionH relativeFrom="column">
                  <wp:posOffset>4261816</wp:posOffset>
                </wp:positionH>
                <wp:positionV relativeFrom="paragraph">
                  <wp:posOffset>770863</wp:posOffset>
                </wp:positionV>
                <wp:extent cx="1604927" cy="369332"/>
                <wp:effectExtent l="0" t="0" r="0" b="0"/>
                <wp:wrapNone/>
                <wp:docPr id="49" name="37 CuadroTexto"/>
                <wp:cNvGraphicFramePr/>
                <a:graphic xmlns:a="http://schemas.openxmlformats.org/drawingml/2006/main">
                  <a:graphicData uri="http://schemas.microsoft.com/office/word/2010/wordprocessingShape">
                    <wps:wsp>
                      <wps:cNvSpPr txBox="1"/>
                      <wps:spPr>
                        <a:xfrm>
                          <a:off x="0" y="0"/>
                          <a:ext cx="1604927" cy="369332"/>
                        </a:xfrm>
                        <a:prstGeom prst="rect">
                          <a:avLst/>
                        </a:prstGeom>
                        <a:noFill/>
                      </wps:spPr>
                      <wps:txbx>
                        <w:txbxContent>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SEGUIMIENTO </w:t>
                            </w:r>
                          </w:p>
                        </w:txbxContent>
                      </wps:txbx>
                      <wps:bodyPr wrap="none" rtlCol="0">
                        <a:spAutoFit/>
                      </wps:bodyPr>
                    </wps:wsp>
                  </a:graphicData>
                </a:graphic>
              </wp:anchor>
            </w:drawing>
          </mc:Choice>
          <mc:Fallback>
            <w:pict>
              <v:shape w14:anchorId="2D1DFE39" id="37 CuadroTexto" o:spid="_x0000_s1071" type="#_x0000_t202" style="position:absolute;margin-left:335.6pt;margin-top:60.7pt;width:126.35pt;height:29.1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" filled="f" stroked="f">
                <v:textbox style="mso-fit-shape-to-text:t">
                  <w:txbxContent>
                    <w:p w:rsidR="000E259F" w:rsidRDefault="000E259F" w:rsidP="000E259F">
                      <w:pPr>
                        <w:pStyle w:val="NormalWeb"/>
                        <w:spacing w:before="0" w:beforeAutospacing="0" w:after="0" w:afterAutospacing="0"/>
                      </w:pPr>
                      <w:r>
                        <w:rPr>
                          <w:rFonts w:asciiTheme="minorHAnsi" w:hAnsi="Calibri" w:cstheme="minorBidi"/>
                          <w:b/>
                          <w:bCs/>
                          <w:color w:val="FF0000"/>
                          <w:kern w:val="24"/>
                          <w:sz w:val="36"/>
                          <w:szCs w:val="36"/>
                        </w:rPr>
                        <w:t xml:space="preserve">SEGUIMIENTO </w:t>
                      </w:r>
                    </w:p>
                  </w:txbxContent>
                </v:textbox>
              </v:shape>
            </w:pict>
          </mc:Fallback>
        </mc:AlternateContent>
      </w:r>
    </w:p>
    <w:p w:rsidR="000E259F" w:rsidRDefault="000E259F" w:rsidP="000C44E4"/>
    <w:p w:rsidR="000E259F" w:rsidRDefault="000E259F" w:rsidP="000C44E4"/>
    <w:p w:rsidR="000C44E4" w:rsidRDefault="000C44E4" w:rsidP="000C44E4">
      <w:pPr>
        <w:spacing w:line="360" w:lineRule="auto"/>
        <w:jc w:val="both"/>
        <w:rPr>
          <w:rFonts w:ascii="Arial" w:eastAsia="Times New Roman" w:hAnsi="Arial" w:cs="Arial"/>
          <w:sz w:val="24"/>
          <w:szCs w:val="24"/>
          <w:lang w:eastAsia="es-MX"/>
        </w:rPr>
      </w:pPr>
      <w:r w:rsidRPr="007A5829">
        <w:rPr>
          <w:rFonts w:ascii="Arial" w:eastAsia="Times New Roman" w:hAnsi="Arial" w:cs="Arial"/>
          <w:sz w:val="24"/>
          <w:szCs w:val="24"/>
          <w:lang w:eastAsia="es-MX"/>
        </w:rPr>
        <w:lastRenderedPageBreak/>
        <w:t>Bibliografía:</w:t>
      </w:r>
    </w:p>
    <w:p w:rsidR="000C44E4" w:rsidRPr="007A5829" w:rsidRDefault="000C44E4" w:rsidP="000C44E4">
      <w:pPr>
        <w:spacing w:line="360" w:lineRule="auto"/>
        <w:rPr>
          <w:rFonts w:ascii="Arial" w:eastAsia="Times New Roman" w:hAnsi="Arial" w:cs="Arial"/>
          <w:sz w:val="24"/>
          <w:szCs w:val="24"/>
          <w:lang w:eastAsia="es-MX"/>
        </w:rPr>
      </w:pPr>
      <w:r w:rsidRPr="007A5829">
        <w:rPr>
          <w:rFonts w:ascii="Arial" w:eastAsia="Times New Roman" w:hAnsi="Arial" w:cs="Arial"/>
          <w:sz w:val="24"/>
          <w:szCs w:val="24"/>
          <w:lang w:eastAsia="es-MX"/>
        </w:rPr>
        <w:t xml:space="preserve"> </w:t>
      </w:r>
      <w:hyperlink r:id="rId18" w:history="1">
        <w:r w:rsidRPr="007A5829">
          <w:rPr>
            <w:rFonts w:ascii="Arial" w:eastAsia="Times New Roman" w:hAnsi="Arial" w:cs="Arial"/>
            <w:sz w:val="24"/>
            <w:szCs w:val="24"/>
            <w:lang w:eastAsia="es-MX"/>
          </w:rPr>
          <w:t>http://www.snim.rami.gob.mx/</w:t>
        </w:r>
      </w:hyperlink>
    </w:p>
    <w:p w:rsidR="000C44E4" w:rsidRPr="007A5829" w:rsidRDefault="000C44E4" w:rsidP="000C44E4">
      <w:pPr>
        <w:spacing w:line="360" w:lineRule="auto"/>
        <w:rPr>
          <w:rFonts w:ascii="Arial" w:eastAsia="Times New Roman" w:hAnsi="Arial" w:cs="Arial"/>
          <w:sz w:val="24"/>
          <w:szCs w:val="24"/>
          <w:lang w:eastAsia="es-MX"/>
        </w:rPr>
      </w:pPr>
      <w:r w:rsidRPr="007A5829">
        <w:rPr>
          <w:rFonts w:ascii="Arial" w:eastAsia="Times New Roman" w:hAnsi="Arial" w:cs="Arial"/>
          <w:sz w:val="24"/>
          <w:szCs w:val="24"/>
          <w:lang w:eastAsia="es-MX"/>
        </w:rPr>
        <w:t>INEGI. Censo de Población y Vivienda 2010</w:t>
      </w:r>
    </w:p>
    <w:p w:rsidR="000C44E4" w:rsidRDefault="000C44E4" w:rsidP="000C44E4">
      <w:pPr>
        <w:spacing w:line="360" w:lineRule="auto"/>
        <w:rPr>
          <w:rFonts w:ascii="Verdana" w:eastAsia="Times New Roman" w:hAnsi="Verdana" w:cs="Times New Roman"/>
          <w:i/>
          <w:iCs/>
          <w:color w:val="666666"/>
          <w:sz w:val="15"/>
          <w:szCs w:val="15"/>
          <w:lang w:eastAsia="es-MX"/>
        </w:rPr>
      </w:pPr>
      <w:r w:rsidRPr="007A5829">
        <w:rPr>
          <w:rFonts w:eastAsia="Times New Roman"/>
          <w:sz w:val="24"/>
          <w:szCs w:val="24"/>
          <w:lang w:eastAsia="es-MX"/>
        </w:rPr>
        <w:t> </w:t>
      </w:r>
      <w:hyperlink r:id="rId19" w:history="1">
        <w:r w:rsidRPr="007A5829">
          <w:rPr>
            <w:rFonts w:eastAsia="Times New Roman"/>
            <w:sz w:val="24"/>
            <w:szCs w:val="24"/>
            <w:lang w:eastAsia="es-MX"/>
          </w:rPr>
          <w:t>https://mx.noticias.yahoo.com/palenque-firma-hermanamiento-libertad-guatemala-181506361.html</w:t>
        </w:r>
      </w:hyperlink>
    </w:p>
    <w:p w:rsidR="000C44E4" w:rsidRDefault="000C44E4" w:rsidP="000C44E4"/>
    <w:p w:rsidR="001A20D3" w:rsidRDefault="001A20D3"/>
    <w:sectPr w:rsidR="001A20D3" w:rsidSect="000C44E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EAD" w:rsidRDefault="00E04EAD" w:rsidP="00760659">
      <w:pPr>
        <w:spacing w:after="0" w:line="240" w:lineRule="auto"/>
      </w:pPr>
      <w:r>
        <w:separator/>
      </w:r>
    </w:p>
  </w:endnote>
  <w:endnote w:type="continuationSeparator" w:id="0">
    <w:p w:rsidR="00E04EAD" w:rsidRDefault="00E04EAD" w:rsidP="0076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EAD" w:rsidRDefault="00E04EAD" w:rsidP="00760659">
      <w:pPr>
        <w:spacing w:after="0" w:line="240" w:lineRule="auto"/>
      </w:pPr>
      <w:r>
        <w:separator/>
      </w:r>
    </w:p>
  </w:footnote>
  <w:footnote w:type="continuationSeparator" w:id="0">
    <w:p w:rsidR="00E04EAD" w:rsidRDefault="00E04EAD" w:rsidP="007606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A232C"/>
    <w:multiLevelType w:val="hybridMultilevel"/>
    <w:tmpl w:val="98963F4E"/>
    <w:lvl w:ilvl="0" w:tplc="4A4A8152">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3A10405C"/>
    <w:multiLevelType w:val="hybridMultilevel"/>
    <w:tmpl w:val="B134A68A"/>
    <w:lvl w:ilvl="0" w:tplc="0C66255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5882E45"/>
    <w:multiLevelType w:val="hybridMultilevel"/>
    <w:tmpl w:val="A554376E"/>
    <w:lvl w:ilvl="0" w:tplc="FFC83100">
      <w:start w:val="1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C2320F6"/>
    <w:multiLevelType w:val="hybridMultilevel"/>
    <w:tmpl w:val="58789004"/>
    <w:lvl w:ilvl="0" w:tplc="FFC83100">
      <w:start w:val="1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D2359DF"/>
    <w:multiLevelType w:val="hybridMultilevel"/>
    <w:tmpl w:val="FDBEFA20"/>
    <w:lvl w:ilvl="0" w:tplc="75ACD556">
      <w:start w:val="1"/>
      <w:numFmt w:val="bullet"/>
      <w:lvlText w:val=""/>
      <w:lvlJc w:val="left"/>
      <w:pPr>
        <w:ind w:left="420" w:hanging="360"/>
      </w:pPr>
      <w:rPr>
        <w:rFonts w:ascii="Symbol" w:eastAsiaTheme="minorHAnsi"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5">
    <w:nsid w:val="617F1D2C"/>
    <w:multiLevelType w:val="hybridMultilevel"/>
    <w:tmpl w:val="9E0483D4"/>
    <w:lvl w:ilvl="0" w:tplc="FFC83100">
      <w:start w:val="1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AE2387D"/>
    <w:multiLevelType w:val="hybridMultilevel"/>
    <w:tmpl w:val="B7E8E786"/>
    <w:lvl w:ilvl="0" w:tplc="FFC83100">
      <w:start w:val="1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C001755"/>
    <w:multiLevelType w:val="hybridMultilevel"/>
    <w:tmpl w:val="B15C9DE0"/>
    <w:lvl w:ilvl="0" w:tplc="FFC83100">
      <w:start w:val="1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E4"/>
    <w:rsid w:val="000C44E4"/>
    <w:rsid w:val="000E259F"/>
    <w:rsid w:val="001A20D3"/>
    <w:rsid w:val="00760659"/>
    <w:rsid w:val="00E04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1024A-64F0-4C98-BA00-5671B055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4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44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C44E4"/>
  </w:style>
  <w:style w:type="character" w:styleId="Hipervnculo">
    <w:name w:val="Hyperlink"/>
    <w:basedOn w:val="Fuentedeprrafopredeter"/>
    <w:uiPriority w:val="99"/>
    <w:unhideWhenUsed/>
    <w:rsid w:val="000C44E4"/>
    <w:rPr>
      <w:color w:val="0000FF"/>
      <w:u w:val="single"/>
    </w:rPr>
  </w:style>
  <w:style w:type="paragraph" w:styleId="Prrafodelista">
    <w:name w:val="List Paragraph"/>
    <w:basedOn w:val="Normal"/>
    <w:uiPriority w:val="34"/>
    <w:qFormat/>
    <w:rsid w:val="000C44E4"/>
    <w:pPr>
      <w:spacing w:after="200" w:line="276" w:lineRule="auto"/>
      <w:ind w:left="720"/>
      <w:contextualSpacing/>
    </w:pPr>
  </w:style>
  <w:style w:type="paragraph" w:styleId="Sinespaciado">
    <w:name w:val="No Spacing"/>
    <w:link w:val="SinespaciadoCar"/>
    <w:uiPriority w:val="1"/>
    <w:qFormat/>
    <w:rsid w:val="000C44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C44E4"/>
    <w:rPr>
      <w:rFonts w:eastAsiaTheme="minorEastAsia"/>
      <w:lang w:eastAsia="es-MX"/>
    </w:rPr>
  </w:style>
  <w:style w:type="table" w:styleId="Tablaconcuadrcula">
    <w:name w:val="Table Grid"/>
    <w:basedOn w:val="Tablanormal"/>
    <w:uiPriority w:val="39"/>
    <w:rsid w:val="000C4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606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0659"/>
  </w:style>
  <w:style w:type="paragraph" w:styleId="Piedepgina">
    <w:name w:val="footer"/>
    <w:basedOn w:val="Normal"/>
    <w:link w:val="PiedepginaCar"/>
    <w:uiPriority w:val="99"/>
    <w:unhideWhenUsed/>
    <w:rsid w:val="007606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0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ocal.gob.mx/wb2/ELOCAL/EMM_tabasco" TargetMode="External"/><Relationship Id="rId13" Type="http://schemas.openxmlformats.org/officeDocument/2006/relationships/hyperlink" Target="https://es.wikipedia.org/wiki/Tzeltales" TargetMode="External"/><Relationship Id="rId18" Type="http://schemas.openxmlformats.org/officeDocument/2006/relationships/hyperlink" Target="http://www.snim.rami.gob.m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nafed.gob.mx/work/enciclopedia/EMM07chiapas/municipios/07050a.html" TargetMode="External"/><Relationship Id="rId12" Type="http://schemas.openxmlformats.org/officeDocument/2006/relationships/hyperlink" Target="https://es.wikipedia.org/wiki/Chole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Etnolog%C3%ADa" TargetMode="External"/><Relationship Id="rId5" Type="http://schemas.openxmlformats.org/officeDocument/2006/relationships/footnotes" Target="footnotes.xml"/><Relationship Id="rId15" Type="http://schemas.openxmlformats.org/officeDocument/2006/relationships/hyperlink" Target="https://es.wikipedia.org/wiki/Usumacinta" TargetMode="External"/><Relationship Id="rId10" Type="http://schemas.openxmlformats.org/officeDocument/2006/relationships/hyperlink" Target="http://www.inafed.gob.mx/work/enciclopedia/EMM07chiapas/municipios/07077a.html" TargetMode="External"/><Relationship Id="rId19" Type="http://schemas.openxmlformats.org/officeDocument/2006/relationships/hyperlink" Target="https://mx.noticias.yahoo.com/palenque-firma-hermanamiento-libertad-guatemala-181506361.html" TargetMode="External"/><Relationship Id="rId4" Type="http://schemas.openxmlformats.org/officeDocument/2006/relationships/webSettings" Target="webSettings.xml"/><Relationship Id="rId9" Type="http://schemas.openxmlformats.org/officeDocument/2006/relationships/hyperlink" Target="http://www.inafed.gob.mx/work/enciclopedia/EMM07chiapas/municipios/07059a.html" TargetMode="External"/><Relationship Id="rId14" Type="http://schemas.openxmlformats.org/officeDocument/2006/relationships/hyperlink" Target="https://es.wikipedia.org/wiki/Lacand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27</Pages>
  <Words>4154</Words>
  <Characters>22851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PALENQUE</dc:creator>
  <cp:keywords/>
  <dc:description/>
  <cp:lastModifiedBy>PALENQUE</cp:lastModifiedBy>
  <cp:revision>2</cp:revision>
  <dcterms:created xsi:type="dcterms:W3CDTF">2016-05-09T03:10:00Z</dcterms:created>
  <dcterms:modified xsi:type="dcterms:W3CDTF">2016-05-09T04:07:00Z</dcterms:modified>
</cp:coreProperties>
</file>