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99D" w:rsidRDefault="00C6699D" w:rsidP="00C6699D"/>
    <w:p w:rsidR="00C6699D" w:rsidRDefault="00C6699D" w:rsidP="00C6699D">
      <w:r>
        <w:rPr>
          <w:rFonts w:ascii="Helvetica" w:hAnsi="Helvetica"/>
          <w:noProof/>
          <w:color w:val="0078A0"/>
          <w:shd w:val="clear" w:color="auto" w:fill="FFFFFF"/>
          <w:lang w:eastAsia="es-MX"/>
        </w:rPr>
        <w:drawing>
          <wp:inline distT="0" distB="0" distL="0" distR="0" wp14:anchorId="48622D80" wp14:editId="79786F46">
            <wp:extent cx="2860040" cy="1069975"/>
            <wp:effectExtent l="0" t="0" r="0" b="0"/>
            <wp:docPr id="33" name="Imagen 33" descr="IAP Chiapa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AP Chiapas">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60040" cy="1069975"/>
                    </a:xfrm>
                    <a:prstGeom prst="rect">
                      <a:avLst/>
                    </a:prstGeom>
                    <a:noFill/>
                    <a:ln>
                      <a:noFill/>
                    </a:ln>
                  </pic:spPr>
                </pic:pic>
              </a:graphicData>
            </a:graphic>
          </wp:inline>
        </w:drawing>
      </w:r>
    </w:p>
    <w:p w:rsidR="006A1CEA" w:rsidRDefault="006A1CEA" w:rsidP="006A1CEA">
      <w:pPr>
        <w:shd w:val="clear" w:color="auto" w:fill="FFFFFF"/>
        <w:spacing w:before="100" w:beforeAutospacing="1" w:after="100" w:afterAutospacing="1" w:line="240" w:lineRule="auto"/>
        <w:outlineLvl w:val="3"/>
      </w:pPr>
    </w:p>
    <w:p w:rsidR="00C6699D" w:rsidRDefault="00C6699D" w:rsidP="006A1CEA">
      <w:pPr>
        <w:shd w:val="clear" w:color="auto" w:fill="FFFFFF"/>
        <w:spacing w:before="100" w:beforeAutospacing="1" w:after="100" w:afterAutospacing="1" w:line="240" w:lineRule="auto"/>
        <w:jc w:val="center"/>
        <w:outlineLvl w:val="3"/>
        <w:rPr>
          <w:rFonts w:ascii="Helvetica" w:eastAsia="Times New Roman" w:hAnsi="Helvetica" w:cs="Times New Roman"/>
          <w:b/>
          <w:bCs/>
          <w:color w:val="226E14"/>
          <w:sz w:val="56"/>
          <w:szCs w:val="24"/>
          <w:lang w:eastAsia="es-MX"/>
        </w:rPr>
      </w:pPr>
      <w:r w:rsidRPr="000E55C9">
        <w:rPr>
          <w:rFonts w:ascii="Helvetica" w:eastAsia="Times New Roman" w:hAnsi="Helvetica" w:cs="Times New Roman"/>
          <w:b/>
          <w:bCs/>
          <w:color w:val="226E14"/>
          <w:sz w:val="56"/>
          <w:szCs w:val="24"/>
          <w:lang w:eastAsia="es-MX"/>
        </w:rPr>
        <w:t>Maestría en Administración y políticas públicas</w:t>
      </w:r>
      <w:r>
        <w:rPr>
          <w:rFonts w:ascii="Helvetica" w:eastAsia="Times New Roman" w:hAnsi="Helvetica" w:cs="Times New Roman"/>
          <w:b/>
          <w:bCs/>
          <w:color w:val="226E14"/>
          <w:sz w:val="56"/>
          <w:szCs w:val="24"/>
          <w:lang w:eastAsia="es-MX"/>
        </w:rPr>
        <w:t>.</w:t>
      </w:r>
    </w:p>
    <w:p w:rsidR="006A1CEA" w:rsidRDefault="006A1CEA" w:rsidP="006A1CEA">
      <w:pPr>
        <w:shd w:val="clear" w:color="auto" w:fill="FFFFFF"/>
        <w:spacing w:before="100" w:beforeAutospacing="1" w:after="100" w:afterAutospacing="1" w:line="240" w:lineRule="auto"/>
        <w:jc w:val="center"/>
        <w:outlineLvl w:val="3"/>
        <w:rPr>
          <w:rFonts w:ascii="Helvetica" w:eastAsia="Times New Roman" w:hAnsi="Helvetica" w:cs="Times New Roman"/>
          <w:b/>
          <w:bCs/>
          <w:color w:val="226E14"/>
          <w:sz w:val="56"/>
          <w:szCs w:val="24"/>
          <w:lang w:eastAsia="es-MX"/>
        </w:rPr>
      </w:pPr>
    </w:p>
    <w:p w:rsidR="004E041B" w:rsidRPr="004E041B" w:rsidRDefault="004E041B" w:rsidP="004E041B">
      <w:pPr>
        <w:shd w:val="clear" w:color="auto" w:fill="FFFFFF"/>
        <w:spacing w:before="100" w:beforeAutospacing="1" w:after="100" w:afterAutospacing="1" w:line="240" w:lineRule="auto"/>
        <w:jc w:val="center"/>
        <w:outlineLvl w:val="3"/>
        <w:rPr>
          <w:rFonts w:ascii="Helvetica" w:eastAsia="Times New Roman" w:hAnsi="Helvetica" w:cs="Times New Roman"/>
          <w:b/>
          <w:bCs/>
          <w:color w:val="92D050"/>
          <w:sz w:val="48"/>
          <w:szCs w:val="24"/>
          <w:lang w:eastAsia="es-MX"/>
        </w:rPr>
      </w:pPr>
      <w:r w:rsidRPr="004E041B">
        <w:rPr>
          <w:rFonts w:ascii="Helvetica" w:eastAsia="Times New Roman" w:hAnsi="Helvetica" w:cs="Times New Roman"/>
          <w:b/>
          <w:bCs/>
          <w:color w:val="92D050"/>
          <w:sz w:val="48"/>
          <w:szCs w:val="24"/>
          <w:lang w:eastAsia="es-MX"/>
        </w:rPr>
        <w:t>MATERIA: Política Económica.</w:t>
      </w:r>
    </w:p>
    <w:p w:rsidR="00C6699D" w:rsidRPr="004E041B" w:rsidRDefault="00C6699D" w:rsidP="004E041B">
      <w:pPr>
        <w:shd w:val="clear" w:color="auto" w:fill="FFFFFF"/>
        <w:spacing w:before="100" w:beforeAutospacing="1" w:after="100" w:afterAutospacing="1" w:line="240" w:lineRule="auto"/>
        <w:outlineLvl w:val="3"/>
        <w:rPr>
          <w:rFonts w:ascii="Helvetica" w:eastAsia="Times New Roman" w:hAnsi="Helvetica" w:cs="Times New Roman"/>
          <w:b/>
          <w:bCs/>
          <w:color w:val="92D050"/>
          <w:sz w:val="48"/>
          <w:szCs w:val="24"/>
          <w:lang w:eastAsia="es-MX"/>
        </w:rPr>
      </w:pPr>
    </w:p>
    <w:p w:rsidR="00C6699D" w:rsidRDefault="00C6699D" w:rsidP="00C6699D">
      <w:pPr>
        <w:shd w:val="clear" w:color="auto" w:fill="FFFFFF"/>
        <w:spacing w:before="100" w:beforeAutospacing="1" w:after="100" w:afterAutospacing="1" w:line="240" w:lineRule="auto"/>
        <w:jc w:val="right"/>
        <w:outlineLvl w:val="3"/>
        <w:rPr>
          <w:rFonts w:ascii="Helvetica" w:eastAsia="Times New Roman" w:hAnsi="Helvetica" w:cs="Times New Roman"/>
          <w:b/>
          <w:bCs/>
          <w:color w:val="226E14"/>
          <w:sz w:val="24"/>
          <w:szCs w:val="24"/>
          <w:lang w:eastAsia="es-MX"/>
        </w:rPr>
      </w:pPr>
    </w:p>
    <w:p w:rsidR="00C6699D" w:rsidRDefault="00C6699D" w:rsidP="006A1CEA">
      <w:pPr>
        <w:shd w:val="clear" w:color="auto" w:fill="FFFFFF"/>
        <w:spacing w:before="100" w:beforeAutospacing="1" w:after="100" w:afterAutospacing="1" w:line="240" w:lineRule="auto"/>
        <w:ind w:left="284"/>
        <w:jc w:val="center"/>
        <w:outlineLvl w:val="3"/>
        <w:rPr>
          <w:rFonts w:ascii="Helvetica" w:eastAsia="Times New Roman" w:hAnsi="Helvetica" w:cs="Times New Roman"/>
          <w:b/>
          <w:bCs/>
          <w:color w:val="226E14"/>
          <w:sz w:val="24"/>
          <w:szCs w:val="24"/>
          <w:lang w:eastAsia="es-MX"/>
        </w:rPr>
      </w:pPr>
      <w:r>
        <w:rPr>
          <w:rFonts w:ascii="Helvetica" w:eastAsia="Times New Roman" w:hAnsi="Helvetica" w:cs="Times New Roman"/>
          <w:b/>
          <w:bCs/>
          <w:color w:val="226E14"/>
          <w:sz w:val="24"/>
          <w:szCs w:val="24"/>
          <w:lang w:eastAsia="es-MX"/>
        </w:rPr>
        <w:t xml:space="preserve">Maestro: </w:t>
      </w:r>
      <w:r w:rsidRPr="000E55C9">
        <w:rPr>
          <w:rFonts w:ascii="Helvetica" w:eastAsia="Times New Roman" w:hAnsi="Helvetica" w:cs="Times New Roman"/>
          <w:b/>
          <w:bCs/>
          <w:color w:val="226E14"/>
          <w:sz w:val="24"/>
          <w:szCs w:val="24"/>
          <w:lang w:eastAsia="es-MX"/>
        </w:rPr>
        <w:t>Dr. Enrique Antonio Paniagua Molina</w:t>
      </w:r>
      <w:r>
        <w:rPr>
          <w:rFonts w:ascii="Helvetica" w:eastAsia="Times New Roman" w:hAnsi="Helvetica" w:cs="Times New Roman"/>
          <w:b/>
          <w:bCs/>
          <w:color w:val="226E14"/>
          <w:sz w:val="24"/>
          <w:szCs w:val="24"/>
          <w:lang w:eastAsia="es-MX"/>
        </w:rPr>
        <w:t>.</w:t>
      </w:r>
    </w:p>
    <w:p w:rsidR="006A1CEA" w:rsidRDefault="006A1CEA" w:rsidP="006A1CEA">
      <w:pPr>
        <w:shd w:val="clear" w:color="auto" w:fill="FFFFFF"/>
        <w:spacing w:before="100" w:beforeAutospacing="1" w:after="100" w:afterAutospacing="1" w:line="240" w:lineRule="auto"/>
        <w:ind w:left="2832"/>
        <w:jc w:val="right"/>
        <w:outlineLvl w:val="3"/>
        <w:rPr>
          <w:rFonts w:ascii="Helvetica" w:eastAsia="Times New Roman" w:hAnsi="Helvetica" w:cs="Times New Roman"/>
          <w:b/>
          <w:bCs/>
          <w:color w:val="226E14"/>
          <w:sz w:val="24"/>
          <w:szCs w:val="24"/>
          <w:lang w:eastAsia="es-MX"/>
        </w:rPr>
      </w:pPr>
    </w:p>
    <w:p w:rsidR="006A1CEA" w:rsidRDefault="006A1CEA" w:rsidP="006A1CEA">
      <w:pPr>
        <w:shd w:val="clear" w:color="auto" w:fill="FFFFFF"/>
        <w:spacing w:before="100" w:beforeAutospacing="1" w:after="100" w:afterAutospacing="1" w:line="240" w:lineRule="auto"/>
        <w:ind w:left="2832"/>
        <w:jc w:val="right"/>
        <w:outlineLvl w:val="3"/>
        <w:rPr>
          <w:rFonts w:ascii="Helvetica" w:eastAsia="Times New Roman" w:hAnsi="Helvetica" w:cs="Times New Roman"/>
          <w:b/>
          <w:bCs/>
          <w:color w:val="226E14"/>
          <w:sz w:val="24"/>
          <w:szCs w:val="24"/>
          <w:lang w:eastAsia="es-MX"/>
        </w:rPr>
      </w:pPr>
    </w:p>
    <w:p w:rsidR="00381F44" w:rsidRPr="006A1CEA" w:rsidRDefault="00C6699D" w:rsidP="006A1CEA">
      <w:pPr>
        <w:shd w:val="clear" w:color="auto" w:fill="FFFFFF"/>
        <w:spacing w:before="100" w:beforeAutospacing="1" w:after="100" w:afterAutospacing="1" w:line="240" w:lineRule="auto"/>
        <w:ind w:left="2832"/>
        <w:jc w:val="right"/>
        <w:outlineLvl w:val="3"/>
        <w:rPr>
          <w:rFonts w:ascii="Helvetica" w:eastAsia="Times New Roman" w:hAnsi="Helvetica" w:cs="Times New Roman"/>
          <w:b/>
          <w:bCs/>
          <w:color w:val="226E14"/>
          <w:sz w:val="24"/>
          <w:szCs w:val="24"/>
          <w:lang w:eastAsia="es-MX"/>
        </w:rPr>
      </w:pPr>
      <w:r>
        <w:rPr>
          <w:rFonts w:ascii="Helvetica" w:eastAsia="Times New Roman" w:hAnsi="Helvetica" w:cs="Times New Roman"/>
          <w:b/>
          <w:bCs/>
          <w:color w:val="226E14"/>
          <w:sz w:val="24"/>
          <w:szCs w:val="24"/>
          <w:lang w:eastAsia="es-MX"/>
        </w:rPr>
        <w:t xml:space="preserve">                                                                                                                                                </w:t>
      </w:r>
      <w:r w:rsidR="006A1CEA" w:rsidRPr="006A1CEA">
        <w:rPr>
          <w:rFonts w:ascii="Helvetica" w:eastAsia="Times New Roman" w:hAnsi="Helvetica" w:cs="Times New Roman"/>
          <w:b/>
          <w:bCs/>
          <w:color w:val="226E14"/>
          <w:sz w:val="24"/>
          <w:szCs w:val="24"/>
          <w:lang w:eastAsia="es-MX"/>
        </w:rPr>
        <w:t>ALUMNOS ONLINE, INTEGRANTES DE EQUIPO 6:</w:t>
      </w:r>
    </w:p>
    <w:p w:rsidR="00381F44" w:rsidRPr="004E041B" w:rsidRDefault="00381F44" w:rsidP="006A1CEA">
      <w:pPr>
        <w:shd w:val="clear" w:color="auto" w:fill="FFFFFF"/>
        <w:spacing w:before="100" w:beforeAutospacing="1" w:after="100" w:afterAutospacing="1" w:line="240" w:lineRule="auto"/>
        <w:ind w:left="3540"/>
        <w:jc w:val="right"/>
        <w:outlineLvl w:val="3"/>
        <w:rPr>
          <w:rFonts w:ascii="Helvetica" w:eastAsia="Times New Roman" w:hAnsi="Helvetica" w:cs="Times New Roman"/>
          <w:b/>
          <w:bCs/>
          <w:color w:val="92D050"/>
          <w:sz w:val="24"/>
          <w:szCs w:val="24"/>
          <w:lang w:eastAsia="es-MX"/>
        </w:rPr>
      </w:pPr>
      <w:r w:rsidRPr="004E041B">
        <w:rPr>
          <w:rFonts w:ascii="Helvetica" w:eastAsia="Times New Roman" w:hAnsi="Helvetica" w:cs="Times New Roman"/>
          <w:b/>
          <w:bCs/>
          <w:color w:val="92D050"/>
          <w:sz w:val="24"/>
          <w:szCs w:val="24"/>
          <w:lang w:eastAsia="es-MX"/>
        </w:rPr>
        <w:t>Yashua Hadit Feria Escobedo.</w:t>
      </w:r>
    </w:p>
    <w:p w:rsidR="00381F44" w:rsidRPr="004E041B" w:rsidRDefault="00381F44" w:rsidP="006A1CEA">
      <w:pPr>
        <w:shd w:val="clear" w:color="auto" w:fill="FFFFFF"/>
        <w:spacing w:before="100" w:beforeAutospacing="1" w:after="100" w:afterAutospacing="1" w:line="240" w:lineRule="auto"/>
        <w:ind w:left="2832" w:firstLine="708"/>
        <w:jc w:val="right"/>
        <w:outlineLvl w:val="3"/>
        <w:rPr>
          <w:rFonts w:ascii="Helvetica" w:eastAsia="Times New Roman" w:hAnsi="Helvetica" w:cs="Times New Roman"/>
          <w:b/>
          <w:bCs/>
          <w:color w:val="92D050"/>
          <w:sz w:val="24"/>
          <w:szCs w:val="24"/>
          <w:lang w:eastAsia="es-MX"/>
        </w:rPr>
      </w:pPr>
      <w:r w:rsidRPr="004E041B">
        <w:rPr>
          <w:rFonts w:ascii="Helvetica" w:eastAsia="Times New Roman" w:hAnsi="Helvetica" w:cs="Times New Roman"/>
          <w:b/>
          <w:bCs/>
          <w:color w:val="92D050"/>
          <w:sz w:val="24"/>
          <w:szCs w:val="24"/>
          <w:lang w:eastAsia="es-MX"/>
        </w:rPr>
        <w:t>Edilberto Francisco Vázquez Suarez.</w:t>
      </w:r>
    </w:p>
    <w:p w:rsidR="00381F44" w:rsidRPr="004E041B" w:rsidRDefault="00381F44" w:rsidP="006A1CEA">
      <w:pPr>
        <w:shd w:val="clear" w:color="auto" w:fill="FFFFFF"/>
        <w:spacing w:before="100" w:beforeAutospacing="1" w:after="100" w:afterAutospacing="1" w:line="240" w:lineRule="auto"/>
        <w:ind w:left="2832" w:firstLine="708"/>
        <w:jc w:val="right"/>
        <w:outlineLvl w:val="3"/>
        <w:rPr>
          <w:rFonts w:ascii="Helvetica" w:eastAsia="Times New Roman" w:hAnsi="Helvetica" w:cs="Times New Roman"/>
          <w:b/>
          <w:bCs/>
          <w:color w:val="92D050"/>
          <w:sz w:val="24"/>
          <w:szCs w:val="24"/>
          <w:lang w:eastAsia="es-MX"/>
        </w:rPr>
      </w:pPr>
      <w:r w:rsidRPr="004E041B">
        <w:rPr>
          <w:rFonts w:ascii="Helvetica" w:eastAsia="Times New Roman" w:hAnsi="Helvetica" w:cs="Times New Roman"/>
          <w:b/>
          <w:bCs/>
          <w:color w:val="92D050"/>
          <w:sz w:val="24"/>
          <w:szCs w:val="24"/>
          <w:lang w:eastAsia="es-MX"/>
        </w:rPr>
        <w:t>Norma de Jesús Sánchez Gómez.</w:t>
      </w:r>
    </w:p>
    <w:p w:rsidR="00C6699D" w:rsidRPr="004E041B" w:rsidRDefault="00381F44" w:rsidP="006A1CEA">
      <w:pPr>
        <w:shd w:val="clear" w:color="auto" w:fill="FFFFFF"/>
        <w:spacing w:before="100" w:beforeAutospacing="1" w:after="100" w:afterAutospacing="1" w:line="240" w:lineRule="auto"/>
        <w:ind w:left="2832" w:firstLine="708"/>
        <w:jc w:val="right"/>
        <w:outlineLvl w:val="3"/>
        <w:rPr>
          <w:rFonts w:ascii="Helvetica" w:eastAsia="Times New Roman" w:hAnsi="Helvetica" w:cs="Times New Roman"/>
          <w:b/>
          <w:bCs/>
          <w:color w:val="92D050"/>
          <w:sz w:val="24"/>
          <w:szCs w:val="24"/>
          <w:lang w:eastAsia="es-MX"/>
        </w:rPr>
      </w:pPr>
      <w:r w:rsidRPr="004E041B">
        <w:rPr>
          <w:rFonts w:ascii="Helvetica" w:eastAsia="Times New Roman" w:hAnsi="Helvetica" w:cs="Times New Roman"/>
          <w:b/>
          <w:bCs/>
          <w:color w:val="92D050"/>
          <w:sz w:val="24"/>
          <w:szCs w:val="24"/>
          <w:lang w:eastAsia="es-MX"/>
        </w:rPr>
        <w:t>Nora Marisa Penagos Solórzano.</w:t>
      </w:r>
    </w:p>
    <w:p w:rsidR="006A1CEA" w:rsidRDefault="006A1CEA" w:rsidP="006A1CEA">
      <w:pPr>
        <w:shd w:val="clear" w:color="auto" w:fill="FFFFFF"/>
        <w:spacing w:before="100" w:beforeAutospacing="1" w:after="100" w:afterAutospacing="1" w:line="240" w:lineRule="auto"/>
        <w:jc w:val="right"/>
        <w:outlineLvl w:val="3"/>
        <w:rPr>
          <w:rFonts w:ascii="Helvetica" w:eastAsia="Times New Roman" w:hAnsi="Helvetica" w:cs="Times New Roman"/>
          <w:b/>
          <w:bCs/>
          <w:color w:val="226E14"/>
          <w:sz w:val="32"/>
          <w:szCs w:val="24"/>
          <w:lang w:eastAsia="es-MX"/>
        </w:rPr>
      </w:pPr>
    </w:p>
    <w:p w:rsidR="006A1CEA" w:rsidRDefault="006A1CEA" w:rsidP="00381F44">
      <w:pPr>
        <w:shd w:val="clear" w:color="auto" w:fill="FFFFFF"/>
        <w:spacing w:before="100" w:beforeAutospacing="1" w:after="100" w:afterAutospacing="1" w:line="240" w:lineRule="auto"/>
        <w:outlineLvl w:val="3"/>
        <w:rPr>
          <w:rFonts w:ascii="Helvetica" w:eastAsia="Times New Roman" w:hAnsi="Helvetica" w:cs="Times New Roman"/>
          <w:b/>
          <w:bCs/>
          <w:color w:val="226E14"/>
          <w:sz w:val="32"/>
          <w:szCs w:val="24"/>
          <w:lang w:eastAsia="es-MX"/>
        </w:rPr>
      </w:pPr>
    </w:p>
    <w:p w:rsidR="006A1CEA" w:rsidRDefault="006A1CEA" w:rsidP="00381F44">
      <w:pPr>
        <w:shd w:val="clear" w:color="auto" w:fill="FFFFFF"/>
        <w:spacing w:before="100" w:beforeAutospacing="1" w:after="100" w:afterAutospacing="1" w:line="240" w:lineRule="auto"/>
        <w:outlineLvl w:val="3"/>
        <w:rPr>
          <w:rFonts w:ascii="Helvetica" w:eastAsia="Times New Roman" w:hAnsi="Helvetica" w:cs="Times New Roman"/>
          <w:b/>
          <w:bCs/>
          <w:color w:val="226E14"/>
          <w:sz w:val="32"/>
          <w:szCs w:val="24"/>
          <w:lang w:eastAsia="es-MX"/>
        </w:rPr>
      </w:pPr>
    </w:p>
    <w:p w:rsidR="006A1CEA" w:rsidRDefault="006A1CEA" w:rsidP="00381F44">
      <w:pPr>
        <w:shd w:val="clear" w:color="auto" w:fill="FFFFFF"/>
        <w:spacing w:before="100" w:beforeAutospacing="1" w:after="100" w:afterAutospacing="1" w:line="240" w:lineRule="auto"/>
        <w:outlineLvl w:val="3"/>
        <w:rPr>
          <w:rFonts w:ascii="Helvetica" w:eastAsia="Times New Roman" w:hAnsi="Helvetica" w:cs="Times New Roman"/>
          <w:b/>
          <w:bCs/>
          <w:color w:val="226E14"/>
          <w:sz w:val="32"/>
          <w:szCs w:val="24"/>
          <w:lang w:eastAsia="es-MX"/>
        </w:rPr>
      </w:pPr>
    </w:p>
    <w:p w:rsidR="00381F44" w:rsidRDefault="004E041B" w:rsidP="00381F44">
      <w:pPr>
        <w:shd w:val="clear" w:color="auto" w:fill="FFFFFF"/>
        <w:spacing w:before="100" w:beforeAutospacing="1" w:after="100" w:afterAutospacing="1" w:line="240" w:lineRule="auto"/>
        <w:outlineLvl w:val="3"/>
        <w:rPr>
          <w:rFonts w:ascii="Helvetica" w:eastAsia="Times New Roman" w:hAnsi="Helvetica" w:cs="Times New Roman"/>
          <w:b/>
          <w:bCs/>
          <w:color w:val="226E14"/>
          <w:sz w:val="32"/>
          <w:szCs w:val="24"/>
          <w:lang w:eastAsia="es-MX"/>
        </w:rPr>
      </w:pPr>
      <w:r w:rsidRPr="00381F44">
        <w:rPr>
          <w:rFonts w:ascii="Helvetica" w:eastAsia="Times New Roman" w:hAnsi="Helvetica" w:cs="Times New Roman"/>
          <w:b/>
          <w:bCs/>
          <w:color w:val="226E14"/>
          <w:sz w:val="32"/>
          <w:szCs w:val="24"/>
          <w:lang w:eastAsia="es-MX"/>
        </w:rPr>
        <w:t>* CONTENIDO:</w:t>
      </w:r>
    </w:p>
    <w:p w:rsidR="004E041B" w:rsidRPr="00381F44" w:rsidRDefault="004E041B" w:rsidP="00381F44">
      <w:pPr>
        <w:shd w:val="clear" w:color="auto" w:fill="FFFFFF"/>
        <w:spacing w:before="100" w:beforeAutospacing="1" w:after="100" w:afterAutospacing="1" w:line="240" w:lineRule="auto"/>
        <w:outlineLvl w:val="3"/>
        <w:rPr>
          <w:rFonts w:ascii="Helvetica" w:eastAsia="Times New Roman" w:hAnsi="Helvetica" w:cs="Times New Roman"/>
          <w:b/>
          <w:bCs/>
          <w:color w:val="226E14"/>
          <w:sz w:val="32"/>
          <w:szCs w:val="24"/>
          <w:lang w:eastAsia="es-MX"/>
        </w:rPr>
      </w:pPr>
    </w:p>
    <w:p w:rsidR="00381F44" w:rsidRPr="004E041B" w:rsidRDefault="004E041B" w:rsidP="00381F44">
      <w:pPr>
        <w:shd w:val="clear" w:color="auto" w:fill="FFFFFF"/>
        <w:spacing w:before="100" w:beforeAutospacing="1" w:after="100" w:afterAutospacing="1" w:line="240" w:lineRule="auto"/>
        <w:outlineLvl w:val="3"/>
        <w:rPr>
          <w:rFonts w:ascii="Helvetica" w:eastAsia="Times New Roman" w:hAnsi="Helvetica" w:cs="Times New Roman"/>
          <w:b/>
          <w:bCs/>
          <w:color w:val="92D050"/>
          <w:sz w:val="32"/>
          <w:szCs w:val="24"/>
          <w:lang w:eastAsia="es-MX"/>
        </w:rPr>
      </w:pPr>
      <w:r w:rsidRPr="004E041B">
        <w:rPr>
          <w:rFonts w:ascii="Helvetica" w:eastAsia="Times New Roman" w:hAnsi="Helvetica" w:cs="Times New Roman"/>
          <w:b/>
          <w:bCs/>
          <w:color w:val="92D050"/>
          <w:sz w:val="32"/>
          <w:szCs w:val="24"/>
          <w:lang w:eastAsia="es-MX"/>
        </w:rPr>
        <w:t xml:space="preserve">Actividad 1. Análisis y </w:t>
      </w:r>
      <w:r w:rsidR="006A1CEA" w:rsidRPr="004E041B">
        <w:rPr>
          <w:rFonts w:ascii="Helvetica" w:eastAsia="Times New Roman" w:hAnsi="Helvetica" w:cs="Times New Roman"/>
          <w:b/>
          <w:bCs/>
          <w:color w:val="92D050"/>
          <w:sz w:val="32"/>
          <w:szCs w:val="24"/>
          <w:lang w:eastAsia="es-MX"/>
        </w:rPr>
        <w:t xml:space="preserve"> </w:t>
      </w:r>
      <w:r w:rsidRPr="004E041B">
        <w:rPr>
          <w:rFonts w:ascii="Helvetica" w:eastAsia="Times New Roman" w:hAnsi="Helvetica" w:cs="Times New Roman"/>
          <w:b/>
          <w:bCs/>
          <w:color w:val="92D050"/>
          <w:sz w:val="32"/>
          <w:szCs w:val="24"/>
          <w:lang w:eastAsia="es-MX"/>
        </w:rPr>
        <w:t>Argumentación de cómo va la Economía y cómo puede ir mejor.</w:t>
      </w:r>
    </w:p>
    <w:p w:rsidR="004E041B" w:rsidRPr="004E041B" w:rsidRDefault="004E041B" w:rsidP="00381F44">
      <w:pPr>
        <w:shd w:val="clear" w:color="auto" w:fill="FFFFFF"/>
        <w:spacing w:before="100" w:beforeAutospacing="1" w:after="100" w:afterAutospacing="1" w:line="240" w:lineRule="auto"/>
        <w:outlineLvl w:val="3"/>
        <w:rPr>
          <w:rFonts w:ascii="Helvetica" w:eastAsia="Times New Roman" w:hAnsi="Helvetica" w:cs="Times New Roman"/>
          <w:b/>
          <w:bCs/>
          <w:color w:val="92D050"/>
          <w:sz w:val="32"/>
          <w:szCs w:val="24"/>
          <w:lang w:eastAsia="es-MX"/>
        </w:rPr>
      </w:pPr>
    </w:p>
    <w:p w:rsidR="00381F44" w:rsidRPr="004E041B" w:rsidRDefault="00381F44" w:rsidP="00381F44">
      <w:pPr>
        <w:shd w:val="clear" w:color="auto" w:fill="FFFFFF"/>
        <w:spacing w:before="100" w:beforeAutospacing="1" w:after="100" w:afterAutospacing="1" w:line="240" w:lineRule="auto"/>
        <w:outlineLvl w:val="3"/>
        <w:rPr>
          <w:rFonts w:ascii="Helvetica" w:eastAsia="Times New Roman" w:hAnsi="Helvetica" w:cs="Times New Roman"/>
          <w:b/>
          <w:bCs/>
          <w:color w:val="92D050"/>
          <w:sz w:val="32"/>
          <w:szCs w:val="24"/>
          <w:lang w:eastAsia="es-MX"/>
        </w:rPr>
      </w:pPr>
      <w:r w:rsidRPr="004E041B">
        <w:rPr>
          <w:rFonts w:ascii="Helvetica" w:eastAsia="Times New Roman" w:hAnsi="Helvetica" w:cs="Times New Roman"/>
          <w:b/>
          <w:bCs/>
          <w:color w:val="92D050"/>
          <w:sz w:val="32"/>
          <w:szCs w:val="24"/>
          <w:lang w:eastAsia="es-MX"/>
        </w:rPr>
        <w:t>Actividad 2. La Economía y México</w:t>
      </w:r>
    </w:p>
    <w:p w:rsidR="00381F44" w:rsidRPr="004E041B" w:rsidRDefault="00381F44" w:rsidP="00381F44">
      <w:pPr>
        <w:shd w:val="clear" w:color="auto" w:fill="FFFFFF"/>
        <w:spacing w:before="100" w:beforeAutospacing="1" w:after="100" w:afterAutospacing="1" w:line="240" w:lineRule="auto"/>
        <w:outlineLvl w:val="3"/>
        <w:rPr>
          <w:rFonts w:ascii="Helvetica" w:eastAsia="Times New Roman" w:hAnsi="Helvetica" w:cs="Times New Roman"/>
          <w:b/>
          <w:bCs/>
          <w:color w:val="92D050"/>
          <w:sz w:val="32"/>
          <w:szCs w:val="24"/>
          <w:lang w:eastAsia="es-MX"/>
        </w:rPr>
      </w:pPr>
      <w:r w:rsidRPr="004E041B">
        <w:rPr>
          <w:rFonts w:ascii="Helvetica" w:eastAsia="Times New Roman" w:hAnsi="Helvetica" w:cs="Times New Roman"/>
          <w:b/>
          <w:bCs/>
          <w:color w:val="92D050"/>
          <w:sz w:val="32"/>
          <w:szCs w:val="24"/>
          <w:lang w:eastAsia="es-MX"/>
        </w:rPr>
        <w:t xml:space="preserve"> </w:t>
      </w:r>
    </w:p>
    <w:p w:rsidR="00381F44" w:rsidRPr="004E041B" w:rsidRDefault="00381F44" w:rsidP="00381F44">
      <w:pPr>
        <w:shd w:val="clear" w:color="auto" w:fill="FFFFFF"/>
        <w:spacing w:before="100" w:beforeAutospacing="1" w:after="100" w:afterAutospacing="1" w:line="240" w:lineRule="auto"/>
        <w:outlineLvl w:val="3"/>
        <w:rPr>
          <w:rFonts w:ascii="Helvetica" w:eastAsia="Times New Roman" w:hAnsi="Helvetica" w:cs="Times New Roman"/>
          <w:b/>
          <w:bCs/>
          <w:color w:val="92D050"/>
          <w:sz w:val="32"/>
          <w:szCs w:val="24"/>
          <w:lang w:eastAsia="es-MX"/>
        </w:rPr>
      </w:pPr>
      <w:r w:rsidRPr="004E041B">
        <w:rPr>
          <w:rFonts w:ascii="Helvetica" w:eastAsia="Times New Roman" w:hAnsi="Helvetica" w:cs="Times New Roman"/>
          <w:b/>
          <w:bCs/>
          <w:color w:val="92D050"/>
          <w:sz w:val="32"/>
          <w:szCs w:val="24"/>
          <w:lang w:eastAsia="es-MX"/>
        </w:rPr>
        <w:t>Actividad 3.  Reformas y Políticas Económicas</w:t>
      </w:r>
    </w:p>
    <w:p w:rsidR="00381F44" w:rsidRPr="004E041B" w:rsidRDefault="00381F44" w:rsidP="00381F44">
      <w:pPr>
        <w:shd w:val="clear" w:color="auto" w:fill="FFFFFF"/>
        <w:spacing w:before="100" w:beforeAutospacing="1" w:after="100" w:afterAutospacing="1" w:line="240" w:lineRule="auto"/>
        <w:outlineLvl w:val="3"/>
        <w:rPr>
          <w:rFonts w:ascii="Helvetica" w:eastAsia="Times New Roman" w:hAnsi="Helvetica" w:cs="Times New Roman"/>
          <w:b/>
          <w:bCs/>
          <w:color w:val="92D050"/>
          <w:sz w:val="32"/>
          <w:szCs w:val="24"/>
          <w:lang w:eastAsia="es-MX"/>
        </w:rPr>
      </w:pPr>
      <w:r w:rsidRPr="004E041B">
        <w:rPr>
          <w:rFonts w:ascii="Helvetica" w:eastAsia="Times New Roman" w:hAnsi="Helvetica" w:cs="Times New Roman"/>
          <w:b/>
          <w:bCs/>
          <w:color w:val="92D050"/>
          <w:sz w:val="32"/>
          <w:szCs w:val="24"/>
          <w:lang w:eastAsia="es-MX"/>
        </w:rPr>
        <w:t xml:space="preserve"> </w:t>
      </w:r>
    </w:p>
    <w:p w:rsidR="00381F44" w:rsidRPr="004E041B" w:rsidRDefault="00381F44" w:rsidP="00381F44">
      <w:pPr>
        <w:shd w:val="clear" w:color="auto" w:fill="FFFFFF"/>
        <w:spacing w:before="100" w:beforeAutospacing="1" w:after="100" w:afterAutospacing="1" w:line="240" w:lineRule="auto"/>
        <w:outlineLvl w:val="3"/>
        <w:rPr>
          <w:rFonts w:ascii="Helvetica" w:eastAsia="Times New Roman" w:hAnsi="Helvetica" w:cs="Times New Roman"/>
          <w:b/>
          <w:bCs/>
          <w:color w:val="92D050"/>
          <w:sz w:val="32"/>
          <w:szCs w:val="24"/>
          <w:lang w:eastAsia="es-MX"/>
        </w:rPr>
      </w:pPr>
      <w:r w:rsidRPr="004E041B">
        <w:rPr>
          <w:rFonts w:ascii="Helvetica" w:eastAsia="Times New Roman" w:hAnsi="Helvetica" w:cs="Times New Roman"/>
          <w:b/>
          <w:bCs/>
          <w:color w:val="92D050"/>
          <w:sz w:val="32"/>
          <w:szCs w:val="24"/>
          <w:lang w:eastAsia="es-MX"/>
        </w:rPr>
        <w:t>Actividad 4. Agenda del Desarrollo (La CEPAL  y el análisis macroeconómico).</w:t>
      </w:r>
    </w:p>
    <w:p w:rsidR="00381F44" w:rsidRPr="004E041B" w:rsidRDefault="00381F44" w:rsidP="00381F44">
      <w:pPr>
        <w:shd w:val="clear" w:color="auto" w:fill="FFFFFF"/>
        <w:spacing w:before="100" w:beforeAutospacing="1" w:after="100" w:afterAutospacing="1" w:line="240" w:lineRule="auto"/>
        <w:outlineLvl w:val="3"/>
        <w:rPr>
          <w:rFonts w:ascii="Helvetica" w:eastAsia="Times New Roman" w:hAnsi="Helvetica" w:cs="Times New Roman"/>
          <w:b/>
          <w:bCs/>
          <w:color w:val="92D050"/>
          <w:sz w:val="32"/>
          <w:szCs w:val="24"/>
          <w:lang w:eastAsia="es-MX"/>
        </w:rPr>
      </w:pPr>
      <w:r w:rsidRPr="004E041B">
        <w:rPr>
          <w:rFonts w:ascii="Helvetica" w:eastAsia="Times New Roman" w:hAnsi="Helvetica" w:cs="Times New Roman"/>
          <w:b/>
          <w:bCs/>
          <w:color w:val="92D050"/>
          <w:sz w:val="32"/>
          <w:szCs w:val="24"/>
          <w:lang w:eastAsia="es-MX"/>
        </w:rPr>
        <w:t xml:space="preserve"> </w:t>
      </w:r>
    </w:p>
    <w:p w:rsidR="00381F44" w:rsidRPr="004E041B" w:rsidRDefault="00381F44" w:rsidP="00381F44">
      <w:pPr>
        <w:shd w:val="clear" w:color="auto" w:fill="FFFFFF"/>
        <w:spacing w:before="100" w:beforeAutospacing="1" w:after="100" w:afterAutospacing="1" w:line="240" w:lineRule="auto"/>
        <w:outlineLvl w:val="3"/>
        <w:rPr>
          <w:rFonts w:ascii="Helvetica" w:eastAsia="Times New Roman" w:hAnsi="Helvetica" w:cs="Times New Roman"/>
          <w:b/>
          <w:bCs/>
          <w:color w:val="92D050"/>
          <w:sz w:val="32"/>
          <w:szCs w:val="24"/>
          <w:lang w:eastAsia="es-MX"/>
        </w:rPr>
      </w:pPr>
      <w:r w:rsidRPr="004E041B">
        <w:rPr>
          <w:rFonts w:ascii="Helvetica" w:eastAsia="Times New Roman" w:hAnsi="Helvetica" w:cs="Times New Roman"/>
          <w:b/>
          <w:bCs/>
          <w:color w:val="92D050"/>
          <w:sz w:val="32"/>
          <w:szCs w:val="24"/>
          <w:lang w:eastAsia="es-MX"/>
        </w:rPr>
        <w:t xml:space="preserve">Actividad 5.  </w:t>
      </w:r>
      <w:r w:rsidR="004E041B" w:rsidRPr="004E041B">
        <w:rPr>
          <w:rFonts w:ascii="Helvetica" w:eastAsia="Times New Roman" w:hAnsi="Helvetica" w:cs="Times New Roman"/>
          <w:b/>
          <w:bCs/>
          <w:color w:val="92D050"/>
          <w:sz w:val="32"/>
          <w:szCs w:val="24"/>
          <w:lang w:eastAsia="es-MX"/>
        </w:rPr>
        <w:t xml:space="preserve">Actividad Integradora. </w:t>
      </w:r>
      <w:r w:rsidRPr="004E041B">
        <w:rPr>
          <w:rFonts w:ascii="Helvetica" w:eastAsia="Times New Roman" w:hAnsi="Helvetica" w:cs="Times New Roman"/>
          <w:b/>
          <w:bCs/>
          <w:color w:val="92D050"/>
          <w:sz w:val="32"/>
          <w:szCs w:val="24"/>
          <w:lang w:eastAsia="es-MX"/>
        </w:rPr>
        <w:t>Diagnóstico del desarrollo en México (gobiernos locales para el desarrollo y las reflexiones sobre el desarrollo).</w:t>
      </w:r>
    </w:p>
    <w:p w:rsidR="00CA5890" w:rsidRPr="004E041B" w:rsidRDefault="00CA5890" w:rsidP="00381F44">
      <w:pPr>
        <w:shd w:val="clear" w:color="auto" w:fill="FFFFFF"/>
        <w:spacing w:before="100" w:beforeAutospacing="1" w:after="100" w:afterAutospacing="1" w:line="240" w:lineRule="auto"/>
        <w:outlineLvl w:val="3"/>
        <w:rPr>
          <w:rFonts w:ascii="Helvetica" w:eastAsia="Times New Roman" w:hAnsi="Helvetica" w:cs="Times New Roman"/>
          <w:b/>
          <w:bCs/>
          <w:color w:val="92D050"/>
          <w:sz w:val="32"/>
          <w:szCs w:val="24"/>
          <w:lang w:eastAsia="es-MX"/>
        </w:rPr>
      </w:pPr>
    </w:p>
    <w:p w:rsidR="00CA5890" w:rsidRPr="004E041B" w:rsidRDefault="00CA5890" w:rsidP="00381F44">
      <w:pPr>
        <w:shd w:val="clear" w:color="auto" w:fill="FFFFFF"/>
        <w:spacing w:before="100" w:beforeAutospacing="1" w:after="100" w:afterAutospacing="1" w:line="240" w:lineRule="auto"/>
        <w:outlineLvl w:val="3"/>
        <w:rPr>
          <w:rFonts w:ascii="Helvetica" w:eastAsia="Times New Roman" w:hAnsi="Helvetica" w:cs="Times New Roman"/>
          <w:b/>
          <w:bCs/>
          <w:color w:val="92D050"/>
          <w:sz w:val="32"/>
          <w:szCs w:val="24"/>
          <w:lang w:eastAsia="es-MX"/>
        </w:rPr>
      </w:pPr>
    </w:p>
    <w:p w:rsidR="00CA5890" w:rsidRDefault="00CA5890" w:rsidP="00381F44">
      <w:pPr>
        <w:shd w:val="clear" w:color="auto" w:fill="FFFFFF"/>
        <w:spacing w:before="100" w:beforeAutospacing="1" w:after="100" w:afterAutospacing="1" w:line="240" w:lineRule="auto"/>
        <w:outlineLvl w:val="3"/>
        <w:rPr>
          <w:rFonts w:ascii="Helvetica" w:eastAsia="Times New Roman" w:hAnsi="Helvetica" w:cs="Times New Roman"/>
          <w:b/>
          <w:bCs/>
          <w:color w:val="226E14"/>
          <w:sz w:val="32"/>
          <w:szCs w:val="24"/>
          <w:lang w:eastAsia="es-MX"/>
        </w:rPr>
      </w:pPr>
    </w:p>
    <w:p w:rsidR="00CA5890" w:rsidRDefault="00CA5890" w:rsidP="00381F44">
      <w:pPr>
        <w:shd w:val="clear" w:color="auto" w:fill="FFFFFF"/>
        <w:spacing w:before="100" w:beforeAutospacing="1" w:after="100" w:afterAutospacing="1" w:line="240" w:lineRule="auto"/>
        <w:outlineLvl w:val="3"/>
        <w:rPr>
          <w:rFonts w:ascii="Helvetica" w:eastAsia="Times New Roman" w:hAnsi="Helvetica" w:cs="Times New Roman"/>
          <w:b/>
          <w:bCs/>
          <w:color w:val="226E14"/>
          <w:sz w:val="32"/>
          <w:szCs w:val="24"/>
          <w:lang w:eastAsia="es-MX"/>
        </w:rPr>
      </w:pPr>
    </w:p>
    <w:p w:rsidR="002B7C09" w:rsidRDefault="002B7C09" w:rsidP="00381F44">
      <w:pPr>
        <w:shd w:val="clear" w:color="auto" w:fill="FFFFFF"/>
        <w:spacing w:before="100" w:beforeAutospacing="1" w:after="100" w:afterAutospacing="1" w:line="240" w:lineRule="auto"/>
        <w:outlineLvl w:val="3"/>
        <w:rPr>
          <w:rFonts w:ascii="Helvetica" w:eastAsia="Times New Roman" w:hAnsi="Helvetica" w:cs="Times New Roman"/>
          <w:b/>
          <w:bCs/>
          <w:color w:val="226E14"/>
          <w:sz w:val="32"/>
          <w:szCs w:val="24"/>
          <w:lang w:eastAsia="es-MX"/>
        </w:rPr>
      </w:pPr>
    </w:p>
    <w:p w:rsidR="004E041B" w:rsidRPr="004E041B" w:rsidRDefault="006A1CEA" w:rsidP="004E041B">
      <w:pPr>
        <w:shd w:val="clear" w:color="auto" w:fill="FFFFFF"/>
        <w:spacing w:before="100" w:beforeAutospacing="1" w:after="100" w:afterAutospacing="1" w:line="240" w:lineRule="auto"/>
        <w:outlineLvl w:val="3"/>
        <w:rPr>
          <w:rFonts w:ascii="Helvetica" w:eastAsia="Times New Roman" w:hAnsi="Helvetica" w:cs="Times New Roman"/>
          <w:b/>
          <w:bCs/>
          <w:color w:val="92D050"/>
          <w:sz w:val="32"/>
          <w:szCs w:val="24"/>
          <w:lang w:eastAsia="es-MX"/>
        </w:rPr>
      </w:pPr>
      <w:r w:rsidRPr="004E041B">
        <w:rPr>
          <w:rFonts w:ascii="Helvetica" w:eastAsia="Times New Roman" w:hAnsi="Helvetica" w:cs="Times New Roman"/>
          <w:b/>
          <w:bCs/>
          <w:color w:val="92D050"/>
          <w:sz w:val="32"/>
          <w:szCs w:val="24"/>
          <w:lang w:eastAsia="es-MX"/>
        </w:rPr>
        <w:t>ACTIVIDAD 1.</w:t>
      </w:r>
      <w:r w:rsidR="004E041B" w:rsidRPr="004E041B">
        <w:rPr>
          <w:rFonts w:ascii="Helvetica" w:eastAsia="Times New Roman" w:hAnsi="Helvetica" w:cs="Times New Roman"/>
          <w:b/>
          <w:bCs/>
          <w:color w:val="92D050"/>
          <w:sz w:val="32"/>
          <w:szCs w:val="24"/>
          <w:lang w:eastAsia="es-MX"/>
        </w:rPr>
        <w:t xml:space="preserve"> ANÁLISIS Y  ARGUMENTACIÓN DE CÓMO VA LA ECONOMÍA Y CÓMO PUEDE IR MEJOR.</w:t>
      </w:r>
    </w:p>
    <w:p w:rsidR="00AA743E" w:rsidRPr="00AA743E" w:rsidRDefault="004E041B" w:rsidP="00AA743E">
      <w:pPr>
        <w:pStyle w:val="NormalWeb"/>
        <w:shd w:val="clear" w:color="auto" w:fill="FFFFFF"/>
        <w:spacing w:before="0" w:beforeAutospacing="0" w:after="0" w:afterAutospacing="0" w:line="300" w:lineRule="atLeast"/>
        <w:jc w:val="both"/>
        <w:rPr>
          <w:rFonts w:asciiTheme="minorHAnsi" w:hAnsiTheme="minorHAnsi" w:cs="Arial"/>
        </w:rPr>
      </w:pPr>
      <w:r w:rsidRPr="00AA743E">
        <w:rPr>
          <w:rFonts w:asciiTheme="minorHAnsi" w:hAnsiTheme="minorHAnsi"/>
          <w:bCs/>
        </w:rPr>
        <w:t xml:space="preserve"> </w:t>
      </w:r>
      <w:r w:rsidR="00AA743E">
        <w:rPr>
          <w:rFonts w:asciiTheme="minorHAnsi" w:hAnsiTheme="minorHAnsi" w:cs="Arial"/>
        </w:rPr>
        <w:t>¿Cómo va la economía?: E</w:t>
      </w:r>
      <w:r w:rsidR="00AA743E" w:rsidRPr="00AA743E">
        <w:rPr>
          <w:rFonts w:asciiTheme="minorHAnsi" w:hAnsiTheme="minorHAnsi" w:cs="Arial"/>
        </w:rPr>
        <w:t>s visible la inestabilidad y el lento crecimiento económico, en el que nos encontramos como país, sin olvidar que todo esto se debe a múltiples factores, creo que sería necesario ubicarnos como parte de una economía  globalizada que pauta muchos de los factores que nos afectan, retomando que desde un inicio</w:t>
      </w:r>
      <w:r w:rsidR="00AA743E">
        <w:rPr>
          <w:rFonts w:asciiTheme="minorHAnsi" w:hAnsiTheme="minorHAnsi" w:cs="Arial"/>
        </w:rPr>
        <w:t>,</w:t>
      </w:r>
      <w:r w:rsidR="00AA743E" w:rsidRPr="00AA743E">
        <w:rPr>
          <w:rFonts w:asciiTheme="minorHAnsi" w:hAnsiTheme="minorHAnsi" w:cs="Arial"/>
        </w:rPr>
        <w:t xml:space="preserve"> nos encontramos en desventaja con países desarrollados que han tenido grandes cambios  generados por la revolución de las comunicaciones y la información, que representan transformaciones cualitativas respecto al pasado, partiendo </w:t>
      </w:r>
      <w:r w:rsidR="00AA743E">
        <w:rPr>
          <w:rFonts w:asciiTheme="minorHAnsi" w:hAnsiTheme="minorHAnsi" w:cs="Arial"/>
        </w:rPr>
        <w:t xml:space="preserve">de </w:t>
      </w:r>
      <w:r w:rsidR="00AA743E" w:rsidRPr="00AA743E">
        <w:rPr>
          <w:rFonts w:asciiTheme="minorHAnsi" w:hAnsiTheme="minorHAnsi" w:cs="Arial"/>
        </w:rPr>
        <w:t>que las decisiones deben tomarse con base a la información con la que se cuente.  </w:t>
      </w:r>
      <w:r w:rsidR="00AA743E">
        <w:rPr>
          <w:rFonts w:asciiTheme="minorHAnsi" w:hAnsiTheme="minorHAnsi" w:cs="Arial"/>
        </w:rPr>
        <w:t>S</w:t>
      </w:r>
      <w:r w:rsidR="00AA743E" w:rsidRPr="00AA743E">
        <w:rPr>
          <w:rFonts w:asciiTheme="minorHAnsi" w:hAnsiTheme="minorHAnsi" w:cs="Arial"/>
        </w:rPr>
        <w:t>in duda alguna esta globalización brinda oportunidades para el desarrollo, y demanda una mejor y mayor participación de los países en el mercado global, que en México no hemos sabido aprovechar.</w:t>
      </w:r>
    </w:p>
    <w:p w:rsidR="00AA743E" w:rsidRPr="00AA743E" w:rsidRDefault="00AA743E" w:rsidP="00AA743E">
      <w:pPr>
        <w:pStyle w:val="NormalWeb"/>
        <w:shd w:val="clear" w:color="auto" w:fill="FFFFFF"/>
        <w:spacing w:before="0" w:beforeAutospacing="0" w:after="0" w:afterAutospacing="0" w:line="300" w:lineRule="atLeast"/>
        <w:jc w:val="both"/>
        <w:rPr>
          <w:rFonts w:asciiTheme="minorHAnsi" w:hAnsiTheme="minorHAnsi" w:cs="Arial"/>
        </w:rPr>
      </w:pPr>
      <w:r w:rsidRPr="00AA743E">
        <w:rPr>
          <w:rFonts w:asciiTheme="minorHAnsi" w:hAnsiTheme="minorHAnsi" w:cs="Arial"/>
        </w:rPr>
        <w:t>México tiene otra gran debilidad y/</w:t>
      </w:r>
      <w:proofErr w:type="spellStart"/>
      <w:r w:rsidRPr="00AA743E">
        <w:rPr>
          <w:rFonts w:asciiTheme="minorHAnsi" w:hAnsiTheme="minorHAnsi" w:cs="Arial"/>
        </w:rPr>
        <w:t>o</w:t>
      </w:r>
      <w:proofErr w:type="spellEnd"/>
      <w:r w:rsidRPr="00AA743E">
        <w:rPr>
          <w:rFonts w:asciiTheme="minorHAnsi" w:hAnsiTheme="minorHAnsi" w:cs="Arial"/>
        </w:rPr>
        <w:t xml:space="preserve"> oportunidad, la acentuación de su estructura entre los sectores sociales y regiones dentro del mismo país, mucha marginación por un lado y desarrollo por otro. </w:t>
      </w:r>
      <w:r w:rsidRPr="00AA743E">
        <w:rPr>
          <w:rFonts w:asciiTheme="minorHAnsi" w:hAnsiTheme="minorHAnsi" w:cs="Arial"/>
        </w:rPr>
        <w:t>Aunado</w:t>
      </w:r>
      <w:r w:rsidRPr="00AA743E">
        <w:rPr>
          <w:rFonts w:asciiTheme="minorHAnsi" w:hAnsiTheme="minorHAnsi" w:cs="Arial"/>
        </w:rPr>
        <w:t xml:space="preserve"> a esto </w:t>
      </w:r>
      <w:r>
        <w:rPr>
          <w:rFonts w:asciiTheme="minorHAnsi" w:hAnsiTheme="minorHAnsi" w:cs="Arial"/>
        </w:rPr>
        <w:t xml:space="preserve">la </w:t>
      </w:r>
      <w:r w:rsidRPr="00AA743E">
        <w:rPr>
          <w:rFonts w:asciiTheme="minorHAnsi" w:hAnsiTheme="minorHAnsi" w:cs="Arial"/>
        </w:rPr>
        <w:t xml:space="preserve">ausencia de una gobernabilidad adecuada para el momento en el que vivimos, escasa regulación en el sector económico, volatilidad de flujos de capital, que ha traído como </w:t>
      </w:r>
      <w:r w:rsidRPr="00AA743E">
        <w:rPr>
          <w:rFonts w:asciiTheme="minorHAnsi" w:hAnsiTheme="minorHAnsi" w:cs="Arial"/>
        </w:rPr>
        <w:t>consecuencia crisis cambiarias financiera</w:t>
      </w:r>
      <w:r w:rsidRPr="00AA743E">
        <w:rPr>
          <w:rFonts w:asciiTheme="minorHAnsi" w:hAnsiTheme="minorHAnsi" w:cs="Arial"/>
        </w:rPr>
        <w:t>. el surgimiento de problemas políticos sociales, reformas no entendidas y poco evaluadas para su ejecución, y otros muchos problemas que tren como efecto, el desempleo, el comercio informal, inseguridad, corrupción, otro problema es la evasión tributaria, no únicamente en México si no en américa latina, que afectan a las finanzas públicas, pero que tienen su causa en la situación económica precaria en la que nos encontramos y la falta de resultados visibles de la aplicación de los mismos a causa como ya lo comente de la corrupción; que de lo comentado anteriormente nada puede abonar a una economía sana y de crecimiento.</w:t>
      </w:r>
    </w:p>
    <w:p w:rsidR="00AA743E" w:rsidRDefault="00AA743E" w:rsidP="00AA743E">
      <w:pPr>
        <w:pStyle w:val="NormalWeb"/>
        <w:shd w:val="clear" w:color="auto" w:fill="FFFFFF"/>
        <w:tabs>
          <w:tab w:val="center" w:pos="4419"/>
        </w:tabs>
        <w:spacing w:before="0" w:beforeAutospacing="0" w:after="0" w:afterAutospacing="0" w:line="300" w:lineRule="atLeast"/>
        <w:jc w:val="both"/>
        <w:rPr>
          <w:rFonts w:asciiTheme="minorHAnsi" w:hAnsiTheme="minorHAnsi" w:cs="Arial"/>
        </w:rPr>
      </w:pPr>
    </w:p>
    <w:p w:rsidR="00AA743E" w:rsidRPr="00AA743E" w:rsidRDefault="00AA743E" w:rsidP="00AA743E">
      <w:pPr>
        <w:pStyle w:val="NormalWeb"/>
        <w:shd w:val="clear" w:color="auto" w:fill="FFFFFF"/>
        <w:tabs>
          <w:tab w:val="center" w:pos="4419"/>
        </w:tabs>
        <w:spacing w:before="0" w:beforeAutospacing="0" w:after="0" w:afterAutospacing="0" w:line="300" w:lineRule="atLeast"/>
        <w:jc w:val="both"/>
        <w:rPr>
          <w:rFonts w:asciiTheme="minorHAnsi" w:hAnsiTheme="minorHAnsi" w:cs="Arial"/>
        </w:rPr>
      </w:pPr>
      <w:r w:rsidRPr="00AA743E">
        <w:rPr>
          <w:rFonts w:asciiTheme="minorHAnsi" w:hAnsiTheme="minorHAnsi" w:cs="Arial"/>
        </w:rPr>
        <w:t>¿</w:t>
      </w:r>
      <w:r w:rsidRPr="00AA743E">
        <w:rPr>
          <w:rFonts w:asciiTheme="minorHAnsi" w:hAnsiTheme="minorHAnsi" w:cs="Arial"/>
        </w:rPr>
        <w:t>Cómo</w:t>
      </w:r>
      <w:r w:rsidRPr="00AA743E">
        <w:rPr>
          <w:rFonts w:asciiTheme="minorHAnsi" w:hAnsiTheme="minorHAnsi" w:cs="Arial"/>
        </w:rPr>
        <w:t xml:space="preserve"> pudiera ir mejor?</w:t>
      </w:r>
      <w:r w:rsidRPr="00AA743E">
        <w:rPr>
          <w:rFonts w:asciiTheme="minorHAnsi" w:hAnsiTheme="minorHAnsi" w:cs="Arial"/>
        </w:rPr>
        <w:tab/>
      </w:r>
    </w:p>
    <w:p w:rsidR="00AA743E" w:rsidRPr="00AA743E" w:rsidRDefault="00AA743E" w:rsidP="00AA743E">
      <w:pPr>
        <w:pStyle w:val="NormalWeb"/>
        <w:shd w:val="clear" w:color="auto" w:fill="FFFFFF"/>
        <w:spacing w:before="0" w:beforeAutospacing="0" w:after="0" w:afterAutospacing="0" w:line="300" w:lineRule="atLeast"/>
        <w:jc w:val="both"/>
        <w:rPr>
          <w:rFonts w:asciiTheme="minorHAnsi" w:hAnsiTheme="minorHAnsi" w:cs="Arial"/>
        </w:rPr>
      </w:pPr>
      <w:r w:rsidRPr="00AA743E">
        <w:rPr>
          <w:rFonts w:asciiTheme="minorHAnsi" w:hAnsiTheme="minorHAnsi" w:cs="Arial"/>
        </w:rPr>
        <w:t xml:space="preserve">México cuenta con un potencial enorme de crecimiento, ya que cuenta con muchos recursos para </w:t>
      </w:r>
      <w:r>
        <w:rPr>
          <w:rFonts w:asciiTheme="minorHAnsi" w:hAnsiTheme="minorHAnsi" w:cs="Arial"/>
        </w:rPr>
        <w:t>el desarrollo económico, debería</w:t>
      </w:r>
      <w:r w:rsidRPr="00AA743E">
        <w:rPr>
          <w:rFonts w:asciiTheme="minorHAnsi" w:hAnsiTheme="minorHAnsi" w:cs="Arial"/>
        </w:rPr>
        <w:t xml:space="preserve"> crear</w:t>
      </w:r>
      <w:r>
        <w:rPr>
          <w:rFonts w:asciiTheme="minorHAnsi" w:hAnsiTheme="minorHAnsi" w:cs="Arial"/>
        </w:rPr>
        <w:t>se</w:t>
      </w:r>
      <w:r w:rsidRPr="00AA743E">
        <w:rPr>
          <w:rFonts w:asciiTheme="minorHAnsi" w:hAnsiTheme="minorHAnsi" w:cs="Arial"/>
        </w:rPr>
        <w:t xml:space="preserve"> un sistema de regulación que aporte e incentive a la inversión, como resultado mayor empleo, mayor ingresos, cambio de políticas fiscales, replanteamiento con análisis  de la inversión </w:t>
      </w:r>
      <w:r w:rsidRPr="00AA743E">
        <w:rPr>
          <w:rFonts w:asciiTheme="minorHAnsi" w:hAnsiTheme="minorHAnsi" w:cs="Arial"/>
        </w:rPr>
        <w:t>pública</w:t>
      </w:r>
      <w:r w:rsidRPr="00AA743E">
        <w:rPr>
          <w:rFonts w:asciiTheme="minorHAnsi" w:hAnsiTheme="minorHAnsi" w:cs="Arial"/>
        </w:rPr>
        <w:t xml:space="preserve"> y el gasto social, instrumentar subsidios para las inversiones sobre todo en algunos sectores en los que se tiene potencial, como el sector agrícola, industrial y el sector turístico que está considerada como la tercera actividad económica que genera divisas. </w:t>
      </w:r>
      <w:r>
        <w:rPr>
          <w:rFonts w:asciiTheme="minorHAnsi" w:hAnsiTheme="minorHAnsi" w:cs="Arial"/>
        </w:rPr>
        <w:t>L</w:t>
      </w:r>
      <w:r w:rsidRPr="00AA743E">
        <w:rPr>
          <w:rFonts w:asciiTheme="minorHAnsi" w:hAnsiTheme="minorHAnsi" w:cs="Arial"/>
        </w:rPr>
        <w:t>as regiones deberán visualizar proyectos de integración identificando fuentes, mecanismos y</w:t>
      </w:r>
      <w:r>
        <w:rPr>
          <w:rFonts w:asciiTheme="minorHAnsi" w:hAnsiTheme="minorHAnsi" w:cs="Arial"/>
        </w:rPr>
        <w:t xml:space="preserve"> alternativas de financiamiento, </w:t>
      </w:r>
      <w:r w:rsidRPr="00AA743E">
        <w:rPr>
          <w:rFonts w:asciiTheme="minorHAnsi" w:hAnsiTheme="minorHAnsi" w:cs="Arial"/>
        </w:rPr>
        <w:t xml:space="preserve"> y por supuesto México debe poner énfasis en la educación y especialización de la mano de obra.</w:t>
      </w:r>
    </w:p>
    <w:p w:rsidR="00AA743E" w:rsidRPr="00AA743E" w:rsidRDefault="00AA743E" w:rsidP="00AA743E">
      <w:pPr>
        <w:tabs>
          <w:tab w:val="left" w:pos="5491"/>
        </w:tabs>
        <w:jc w:val="both"/>
        <w:rPr>
          <w:b/>
          <w:color w:val="00B050"/>
          <w:sz w:val="24"/>
          <w:szCs w:val="24"/>
        </w:rPr>
      </w:pPr>
      <w:r w:rsidRPr="00AA743E">
        <w:rPr>
          <w:b/>
          <w:color w:val="00B050"/>
          <w:sz w:val="24"/>
          <w:szCs w:val="24"/>
        </w:rPr>
        <w:tab/>
      </w:r>
    </w:p>
    <w:p w:rsidR="004E041B" w:rsidRPr="00AA743E" w:rsidRDefault="004E041B" w:rsidP="004E041B">
      <w:pPr>
        <w:shd w:val="clear" w:color="auto" w:fill="FFFFFF"/>
        <w:spacing w:before="100" w:beforeAutospacing="1" w:after="100" w:afterAutospacing="1" w:line="240" w:lineRule="auto"/>
        <w:outlineLvl w:val="3"/>
        <w:rPr>
          <w:rFonts w:eastAsia="Times New Roman" w:cs="Times New Roman"/>
          <w:b/>
          <w:bCs/>
          <w:color w:val="92D050"/>
          <w:sz w:val="24"/>
          <w:szCs w:val="24"/>
          <w:lang w:eastAsia="es-MX"/>
        </w:rPr>
      </w:pPr>
    </w:p>
    <w:p w:rsidR="00CA5890" w:rsidRPr="004E041B" w:rsidRDefault="00CA5890" w:rsidP="00CA5890">
      <w:pPr>
        <w:shd w:val="clear" w:color="auto" w:fill="FFFFFF"/>
        <w:spacing w:before="100" w:beforeAutospacing="1" w:after="100" w:afterAutospacing="1" w:line="240" w:lineRule="auto"/>
        <w:outlineLvl w:val="3"/>
        <w:rPr>
          <w:rFonts w:ascii="Helvetica" w:eastAsia="Times New Roman" w:hAnsi="Helvetica" w:cs="Times New Roman"/>
          <w:b/>
          <w:bCs/>
          <w:color w:val="92D050"/>
          <w:sz w:val="32"/>
          <w:szCs w:val="24"/>
          <w:lang w:eastAsia="es-MX"/>
        </w:rPr>
      </w:pPr>
      <w:r w:rsidRPr="004E041B">
        <w:rPr>
          <w:rFonts w:ascii="Helvetica" w:eastAsia="Times New Roman" w:hAnsi="Helvetica" w:cs="Times New Roman"/>
          <w:b/>
          <w:bCs/>
          <w:color w:val="92D050"/>
          <w:sz w:val="32"/>
          <w:szCs w:val="24"/>
          <w:lang w:eastAsia="es-MX"/>
        </w:rPr>
        <w:t>ACTIVIDAD 2 LA ECONOMIA Y MEXICO.</w:t>
      </w:r>
    </w:p>
    <w:p w:rsidR="00CA5890" w:rsidRPr="008B12D2" w:rsidRDefault="00CA5890" w:rsidP="00BD76F2">
      <w:pPr>
        <w:shd w:val="clear" w:color="auto" w:fill="FFFFFF"/>
        <w:spacing w:before="100" w:beforeAutospacing="1" w:after="100" w:afterAutospacing="1" w:line="240" w:lineRule="auto"/>
        <w:jc w:val="both"/>
        <w:outlineLvl w:val="3"/>
        <w:rPr>
          <w:rFonts w:eastAsia="Times New Roman" w:cs="Times New Roman"/>
          <w:bCs/>
          <w:color w:val="000000" w:themeColor="text1"/>
          <w:sz w:val="24"/>
          <w:szCs w:val="24"/>
          <w:lang w:eastAsia="es-MX"/>
        </w:rPr>
      </w:pPr>
      <w:r w:rsidRPr="008B12D2">
        <w:rPr>
          <w:rFonts w:eastAsia="Times New Roman" w:cs="Times New Roman"/>
          <w:bCs/>
          <w:color w:val="000000" w:themeColor="text1"/>
          <w:sz w:val="24"/>
          <w:szCs w:val="24"/>
          <w:lang w:eastAsia="es-MX"/>
        </w:rPr>
        <w:t xml:space="preserve">La economía en México durante muchos años se basó en una estructura centralista y muy fluctuante debilitada ante cualquier movimiento económico  por lo tanto se buscó resguardo equilibrado para sobrevivir ante los </w:t>
      </w:r>
      <w:proofErr w:type="spellStart"/>
      <w:r w:rsidRPr="008B12D2">
        <w:rPr>
          <w:rFonts w:eastAsia="Times New Roman" w:cs="Times New Roman"/>
          <w:bCs/>
          <w:color w:val="000000" w:themeColor="text1"/>
          <w:sz w:val="24"/>
          <w:szCs w:val="24"/>
          <w:lang w:eastAsia="es-MX"/>
        </w:rPr>
        <w:t>mo</w:t>
      </w:r>
      <w:r w:rsidR="008002E4">
        <w:rPr>
          <w:rFonts w:eastAsia="Times New Roman" w:cs="Times New Roman"/>
          <w:bCs/>
          <w:color w:val="000000" w:themeColor="text1"/>
          <w:sz w:val="24"/>
          <w:szCs w:val="24"/>
          <w:lang w:eastAsia="es-MX"/>
        </w:rPr>
        <w:t>u</w:t>
      </w:r>
      <w:r w:rsidRPr="008B12D2">
        <w:rPr>
          <w:rFonts w:eastAsia="Times New Roman" w:cs="Times New Roman"/>
          <w:bCs/>
          <w:color w:val="000000" w:themeColor="text1"/>
          <w:sz w:val="24"/>
          <w:szCs w:val="24"/>
          <w:lang w:eastAsia="es-MX"/>
        </w:rPr>
        <w:t>nstruos</w:t>
      </w:r>
      <w:proofErr w:type="spellEnd"/>
      <w:r w:rsidRPr="008B12D2">
        <w:rPr>
          <w:rFonts w:eastAsia="Times New Roman" w:cs="Times New Roman"/>
          <w:bCs/>
          <w:color w:val="000000" w:themeColor="text1"/>
          <w:sz w:val="24"/>
          <w:szCs w:val="24"/>
          <w:lang w:eastAsia="es-MX"/>
        </w:rPr>
        <w:t xml:space="preserve"> económicos, por lo tanto </w:t>
      </w:r>
      <w:r w:rsidR="00EF2950">
        <w:rPr>
          <w:rFonts w:eastAsia="Times New Roman" w:cs="Times New Roman"/>
          <w:bCs/>
          <w:color w:val="000000" w:themeColor="text1"/>
          <w:sz w:val="24"/>
          <w:szCs w:val="24"/>
          <w:lang w:eastAsia="es-MX"/>
        </w:rPr>
        <w:t>se escaló en diferentes tipos estra</w:t>
      </w:r>
      <w:r w:rsidR="00EF2950" w:rsidRPr="008B12D2">
        <w:rPr>
          <w:rFonts w:eastAsia="Times New Roman" w:cs="Times New Roman"/>
          <w:bCs/>
          <w:color w:val="000000" w:themeColor="text1"/>
          <w:sz w:val="24"/>
          <w:szCs w:val="24"/>
          <w:lang w:eastAsia="es-MX"/>
        </w:rPr>
        <w:t>tegias</w:t>
      </w:r>
      <w:r w:rsidRPr="008B12D2">
        <w:rPr>
          <w:rFonts w:eastAsia="Times New Roman" w:cs="Times New Roman"/>
          <w:bCs/>
          <w:color w:val="000000" w:themeColor="text1"/>
          <w:sz w:val="24"/>
          <w:szCs w:val="24"/>
          <w:lang w:eastAsia="es-MX"/>
        </w:rPr>
        <w:t xml:space="preserve"> a lo largo de los años</w:t>
      </w:r>
      <w:r w:rsidR="00EF2950">
        <w:rPr>
          <w:rFonts w:eastAsia="Times New Roman" w:cs="Times New Roman"/>
          <w:bCs/>
          <w:color w:val="000000" w:themeColor="text1"/>
          <w:sz w:val="24"/>
          <w:szCs w:val="24"/>
          <w:lang w:eastAsia="es-MX"/>
        </w:rPr>
        <w:t>:   la Estabilizadora, la Compartida y la N</w:t>
      </w:r>
      <w:r w:rsidRPr="008B12D2">
        <w:rPr>
          <w:rFonts w:eastAsia="Times New Roman" w:cs="Times New Roman"/>
          <w:bCs/>
          <w:color w:val="000000" w:themeColor="text1"/>
          <w:sz w:val="24"/>
          <w:szCs w:val="24"/>
          <w:lang w:eastAsia="es-MX"/>
        </w:rPr>
        <w:t>eoliberal que solo lograron poner en riesgo al país y al borde del caos social</w:t>
      </w:r>
      <w:r w:rsidR="00EF2950">
        <w:rPr>
          <w:rFonts w:eastAsia="Times New Roman" w:cs="Times New Roman"/>
          <w:bCs/>
          <w:color w:val="000000" w:themeColor="text1"/>
          <w:sz w:val="24"/>
          <w:szCs w:val="24"/>
          <w:lang w:eastAsia="es-MX"/>
        </w:rPr>
        <w:t xml:space="preserve">, </w:t>
      </w:r>
      <w:r w:rsidRPr="008B12D2">
        <w:rPr>
          <w:rFonts w:eastAsia="Times New Roman" w:cs="Times New Roman"/>
          <w:bCs/>
          <w:color w:val="000000" w:themeColor="text1"/>
          <w:sz w:val="24"/>
          <w:szCs w:val="24"/>
          <w:lang w:eastAsia="es-MX"/>
        </w:rPr>
        <w:t xml:space="preserve"> por lo cual se optaría evolucionar hacia un estructura descentralizada dando más ingresos y poder a los gobiernos locales para controlar su desarrollo</w:t>
      </w:r>
      <w:r w:rsidR="00EF2950">
        <w:rPr>
          <w:rFonts w:eastAsia="Times New Roman" w:cs="Times New Roman"/>
          <w:bCs/>
          <w:color w:val="000000" w:themeColor="text1"/>
          <w:sz w:val="24"/>
          <w:szCs w:val="24"/>
          <w:lang w:eastAsia="es-MX"/>
        </w:rPr>
        <w:t xml:space="preserve">, </w:t>
      </w:r>
      <w:r w:rsidRPr="008B12D2">
        <w:rPr>
          <w:rFonts w:eastAsia="Times New Roman" w:cs="Times New Roman"/>
          <w:bCs/>
          <w:color w:val="000000" w:themeColor="text1"/>
          <w:sz w:val="24"/>
          <w:szCs w:val="24"/>
          <w:lang w:eastAsia="es-MX"/>
        </w:rPr>
        <w:t xml:space="preserve"> bajo normas transparentes y morales para lograr un verdadero desarrollo y escalar en la forma de vida hacia ser parte del primer mundo.</w:t>
      </w:r>
    </w:p>
    <w:p w:rsidR="00CA5890" w:rsidRPr="008B12D2" w:rsidRDefault="00CA5890" w:rsidP="00BD76F2">
      <w:pPr>
        <w:jc w:val="both"/>
        <w:rPr>
          <w:b/>
          <w:sz w:val="24"/>
          <w:szCs w:val="24"/>
        </w:rPr>
      </w:pPr>
      <w:r w:rsidRPr="008B12D2">
        <w:rPr>
          <w:b/>
          <w:sz w:val="24"/>
          <w:szCs w:val="24"/>
        </w:rPr>
        <w:t>El Federalismo Fiscal</w:t>
      </w:r>
    </w:p>
    <w:p w:rsidR="00CA5890" w:rsidRPr="008B12D2" w:rsidRDefault="00CA5890" w:rsidP="00BD76F2">
      <w:pPr>
        <w:jc w:val="both"/>
        <w:rPr>
          <w:sz w:val="24"/>
          <w:szCs w:val="24"/>
        </w:rPr>
      </w:pPr>
      <w:r w:rsidRPr="008B12D2">
        <w:rPr>
          <w:sz w:val="24"/>
          <w:szCs w:val="24"/>
        </w:rPr>
        <w:t xml:space="preserve">Es una </w:t>
      </w:r>
      <w:proofErr w:type="spellStart"/>
      <w:r w:rsidRPr="008B12D2">
        <w:rPr>
          <w:sz w:val="24"/>
          <w:szCs w:val="24"/>
        </w:rPr>
        <w:t>subdisciplina</w:t>
      </w:r>
      <w:proofErr w:type="spellEnd"/>
      <w:r w:rsidRPr="008B12D2">
        <w:rPr>
          <w:sz w:val="24"/>
          <w:szCs w:val="24"/>
        </w:rPr>
        <w:t xml:space="preserve"> de las finanzas públicas que busca detallar cuáles son las potestades tributarias (la facultad de cobrar determinados impuestos o derechos) y las facultades para ejercer el gasto público que tiene el gobierno federal y cuáles tienen los gobiernos estatales o locales. También trata de dar respuesta al problema de cuál es la distribución de potestades tributarias y de ejercicio del gasto entre gobierno nacional y gobiernos locales más eficiente.</w:t>
      </w:r>
    </w:p>
    <w:p w:rsidR="00CA5890" w:rsidRPr="008B12D2" w:rsidRDefault="00CA5890" w:rsidP="00BD76F2">
      <w:pPr>
        <w:jc w:val="both"/>
        <w:rPr>
          <w:b/>
          <w:sz w:val="24"/>
          <w:szCs w:val="24"/>
        </w:rPr>
      </w:pPr>
      <w:r w:rsidRPr="008B12D2">
        <w:rPr>
          <w:b/>
          <w:sz w:val="24"/>
          <w:szCs w:val="24"/>
        </w:rPr>
        <w:t>Sistema Fiscal</w:t>
      </w:r>
    </w:p>
    <w:p w:rsidR="005E2B2F" w:rsidRPr="008B12D2" w:rsidRDefault="00CA5890" w:rsidP="00BD76F2">
      <w:pPr>
        <w:jc w:val="both"/>
        <w:rPr>
          <w:sz w:val="24"/>
          <w:szCs w:val="24"/>
        </w:rPr>
      </w:pPr>
      <w:r w:rsidRPr="008B12D2">
        <w:rPr>
          <w:sz w:val="24"/>
          <w:szCs w:val="24"/>
        </w:rPr>
        <w:t>Se compone del  Gasto y los Ingresos del gobierno para garantizar derechos a los ciudadanos.</w:t>
      </w:r>
    </w:p>
    <w:p w:rsidR="00CA5890" w:rsidRPr="008B12D2" w:rsidRDefault="00CA5890" w:rsidP="00BD76F2">
      <w:pPr>
        <w:jc w:val="both"/>
        <w:rPr>
          <w:b/>
          <w:sz w:val="24"/>
          <w:szCs w:val="24"/>
        </w:rPr>
      </w:pPr>
      <w:r w:rsidRPr="008B12D2">
        <w:rPr>
          <w:b/>
          <w:sz w:val="24"/>
          <w:szCs w:val="24"/>
        </w:rPr>
        <w:t>Gasto Público</w:t>
      </w:r>
    </w:p>
    <w:p w:rsidR="00CA5890" w:rsidRPr="008B12D2" w:rsidRDefault="00CA5890" w:rsidP="00BD76F2">
      <w:pPr>
        <w:jc w:val="both"/>
        <w:rPr>
          <w:sz w:val="24"/>
          <w:szCs w:val="24"/>
        </w:rPr>
      </w:pPr>
      <w:r w:rsidRPr="008B12D2">
        <w:rPr>
          <w:sz w:val="24"/>
          <w:szCs w:val="24"/>
        </w:rPr>
        <w:t>Gasto Publico = Ingresos Públicos + Deuda Publica</w:t>
      </w:r>
    </w:p>
    <w:p w:rsidR="00CA5890" w:rsidRPr="008B12D2" w:rsidRDefault="00CA5890" w:rsidP="00BD76F2">
      <w:pPr>
        <w:jc w:val="both"/>
        <w:rPr>
          <w:sz w:val="24"/>
          <w:szCs w:val="24"/>
        </w:rPr>
      </w:pPr>
      <w:r w:rsidRPr="008B12D2">
        <w:rPr>
          <w:sz w:val="24"/>
          <w:szCs w:val="24"/>
        </w:rPr>
        <w:t>Gasto Público (Proveer bienes públicos a la sociedad, Disminuir pro</w:t>
      </w:r>
      <w:r w:rsidR="008B12D2">
        <w:rPr>
          <w:sz w:val="24"/>
          <w:szCs w:val="24"/>
        </w:rPr>
        <w:t>blemas e igualar oportunidades)</w:t>
      </w:r>
      <w:r w:rsidRPr="008B12D2">
        <w:rPr>
          <w:sz w:val="24"/>
          <w:szCs w:val="24"/>
        </w:rPr>
        <w:t xml:space="preserve"> </w:t>
      </w:r>
    </w:p>
    <w:p w:rsidR="00CA5890" w:rsidRPr="008B12D2" w:rsidRDefault="00CA5890" w:rsidP="00BD76F2">
      <w:pPr>
        <w:jc w:val="both"/>
        <w:rPr>
          <w:sz w:val="24"/>
          <w:szCs w:val="24"/>
        </w:rPr>
      </w:pPr>
      <w:r w:rsidRPr="008B12D2">
        <w:rPr>
          <w:sz w:val="24"/>
          <w:szCs w:val="24"/>
        </w:rPr>
        <w:t>Ingresos Públicos  (Son los recursos que obtiene el gobierno para poder logar objetivos.)</w:t>
      </w:r>
    </w:p>
    <w:p w:rsidR="00CA5890" w:rsidRPr="008B12D2" w:rsidRDefault="00CA5890" w:rsidP="00BD76F2">
      <w:pPr>
        <w:jc w:val="both"/>
        <w:rPr>
          <w:sz w:val="24"/>
          <w:szCs w:val="24"/>
        </w:rPr>
      </w:pPr>
      <w:r w:rsidRPr="008B12D2">
        <w:rPr>
          <w:sz w:val="24"/>
          <w:szCs w:val="24"/>
        </w:rPr>
        <w:t>•             Pago de Impuestos.- ISR</w:t>
      </w:r>
      <w:proofErr w:type="gramStart"/>
      <w:r w:rsidRPr="008B12D2">
        <w:rPr>
          <w:sz w:val="24"/>
          <w:szCs w:val="24"/>
        </w:rPr>
        <w:t>,IEPS</w:t>
      </w:r>
      <w:proofErr w:type="gramEnd"/>
      <w:r w:rsidRPr="008B12D2">
        <w:rPr>
          <w:sz w:val="24"/>
          <w:szCs w:val="24"/>
        </w:rPr>
        <w:t>, IETU, IVA, IDE</w:t>
      </w:r>
    </w:p>
    <w:p w:rsidR="00CA5890" w:rsidRPr="008B12D2" w:rsidRDefault="00CA5890" w:rsidP="00BD76F2">
      <w:pPr>
        <w:jc w:val="both"/>
        <w:rPr>
          <w:sz w:val="24"/>
          <w:szCs w:val="24"/>
        </w:rPr>
      </w:pPr>
      <w:r w:rsidRPr="008B12D2">
        <w:rPr>
          <w:sz w:val="24"/>
          <w:szCs w:val="24"/>
        </w:rPr>
        <w:t>•             Venta de  Bienes Patrimoniales.- Petróleo, La Ex</w:t>
      </w:r>
      <w:r w:rsidR="008B12D2">
        <w:rPr>
          <w:sz w:val="24"/>
          <w:szCs w:val="24"/>
        </w:rPr>
        <w:t>plotación de Recursos Naturales</w:t>
      </w:r>
    </w:p>
    <w:p w:rsidR="00CA5890" w:rsidRPr="008B12D2" w:rsidRDefault="00CA5890" w:rsidP="00BD76F2">
      <w:pPr>
        <w:jc w:val="both"/>
        <w:rPr>
          <w:sz w:val="24"/>
          <w:szCs w:val="24"/>
        </w:rPr>
      </w:pPr>
      <w:r w:rsidRPr="008B12D2">
        <w:rPr>
          <w:sz w:val="24"/>
          <w:szCs w:val="24"/>
        </w:rPr>
        <w:t>Deuda Pública (se entiende al conjunto de deudas que mantiene un Estado frente a los particulares u otro país.)</w:t>
      </w:r>
    </w:p>
    <w:p w:rsidR="00CA5890" w:rsidRPr="008B12D2" w:rsidRDefault="00CA5890" w:rsidP="00BD76F2">
      <w:pPr>
        <w:jc w:val="both"/>
        <w:rPr>
          <w:sz w:val="24"/>
          <w:szCs w:val="24"/>
        </w:rPr>
      </w:pPr>
      <w:r w:rsidRPr="008B12D2">
        <w:rPr>
          <w:sz w:val="24"/>
          <w:szCs w:val="24"/>
        </w:rPr>
        <w:t>•             Endeudamiento del gobierno</w:t>
      </w:r>
    </w:p>
    <w:p w:rsidR="00CA5890" w:rsidRPr="008B12D2" w:rsidRDefault="00CA5890" w:rsidP="00BD76F2">
      <w:pPr>
        <w:jc w:val="both"/>
        <w:rPr>
          <w:sz w:val="24"/>
          <w:szCs w:val="24"/>
        </w:rPr>
      </w:pPr>
      <w:r w:rsidRPr="008B12D2">
        <w:rPr>
          <w:sz w:val="24"/>
          <w:szCs w:val="24"/>
        </w:rPr>
        <w:t xml:space="preserve">•             </w:t>
      </w:r>
      <w:r w:rsidR="006700C5" w:rsidRPr="008B12D2">
        <w:rPr>
          <w:sz w:val="24"/>
          <w:szCs w:val="24"/>
        </w:rPr>
        <w:t>Déficit</w:t>
      </w:r>
      <w:r w:rsidRPr="008B12D2">
        <w:rPr>
          <w:sz w:val="24"/>
          <w:szCs w:val="24"/>
        </w:rPr>
        <w:t xml:space="preserve"> de las empresas para estatales</w:t>
      </w:r>
    </w:p>
    <w:p w:rsidR="00CA5890" w:rsidRPr="008B12D2" w:rsidRDefault="00CA5890" w:rsidP="00BD76F2">
      <w:pPr>
        <w:jc w:val="both"/>
        <w:rPr>
          <w:b/>
          <w:sz w:val="24"/>
          <w:szCs w:val="24"/>
        </w:rPr>
      </w:pPr>
      <w:r w:rsidRPr="008B12D2">
        <w:rPr>
          <w:b/>
          <w:sz w:val="24"/>
          <w:szCs w:val="24"/>
        </w:rPr>
        <w:lastRenderedPageBreak/>
        <w:t>Gasto Programable:</w:t>
      </w:r>
    </w:p>
    <w:p w:rsidR="00CA5890" w:rsidRPr="008B12D2" w:rsidRDefault="00CA5890" w:rsidP="00BD76F2">
      <w:pPr>
        <w:jc w:val="both"/>
        <w:rPr>
          <w:sz w:val="24"/>
          <w:szCs w:val="24"/>
        </w:rPr>
      </w:pPr>
      <w:r w:rsidRPr="008B12D2">
        <w:rPr>
          <w:sz w:val="24"/>
          <w:szCs w:val="24"/>
        </w:rPr>
        <w:t>•             Gobierno Federal</w:t>
      </w:r>
    </w:p>
    <w:p w:rsidR="00CA5890" w:rsidRPr="008B12D2" w:rsidRDefault="00CA5890" w:rsidP="00BD76F2">
      <w:pPr>
        <w:jc w:val="both"/>
        <w:rPr>
          <w:sz w:val="24"/>
          <w:szCs w:val="24"/>
        </w:rPr>
      </w:pPr>
      <w:r w:rsidRPr="008B12D2">
        <w:rPr>
          <w:sz w:val="24"/>
          <w:szCs w:val="24"/>
        </w:rPr>
        <w:t xml:space="preserve">•             Entidades Central Directa (Pemex, </w:t>
      </w:r>
      <w:proofErr w:type="spellStart"/>
      <w:r w:rsidRPr="008B12D2">
        <w:rPr>
          <w:sz w:val="24"/>
          <w:szCs w:val="24"/>
        </w:rPr>
        <w:t>Cfe</w:t>
      </w:r>
      <w:proofErr w:type="gramStart"/>
      <w:r w:rsidRPr="008B12D2">
        <w:rPr>
          <w:sz w:val="24"/>
          <w:szCs w:val="24"/>
        </w:rPr>
        <w:t>,Imss</w:t>
      </w:r>
      <w:proofErr w:type="spellEnd"/>
      <w:proofErr w:type="gramEnd"/>
      <w:r w:rsidRPr="008B12D2">
        <w:rPr>
          <w:sz w:val="24"/>
          <w:szCs w:val="24"/>
        </w:rPr>
        <w:t xml:space="preserve">, </w:t>
      </w:r>
      <w:proofErr w:type="spellStart"/>
      <w:r w:rsidRPr="008B12D2">
        <w:rPr>
          <w:sz w:val="24"/>
          <w:szCs w:val="24"/>
        </w:rPr>
        <w:t>Issste</w:t>
      </w:r>
      <w:proofErr w:type="spellEnd"/>
      <w:r w:rsidRPr="008B12D2">
        <w:rPr>
          <w:sz w:val="24"/>
          <w:szCs w:val="24"/>
        </w:rPr>
        <w:t>)</w:t>
      </w:r>
    </w:p>
    <w:p w:rsidR="00CA5890" w:rsidRPr="008B12D2" w:rsidRDefault="00CA5890" w:rsidP="00BD76F2">
      <w:pPr>
        <w:jc w:val="both"/>
        <w:rPr>
          <w:b/>
          <w:sz w:val="24"/>
          <w:szCs w:val="24"/>
        </w:rPr>
      </w:pPr>
      <w:r w:rsidRPr="008B12D2">
        <w:rPr>
          <w:b/>
          <w:sz w:val="24"/>
          <w:szCs w:val="24"/>
        </w:rPr>
        <w:t>Criterios de Gasto Programable:</w:t>
      </w:r>
    </w:p>
    <w:p w:rsidR="00CA5890" w:rsidRPr="008B12D2" w:rsidRDefault="00CA5890" w:rsidP="00BD76F2">
      <w:pPr>
        <w:jc w:val="both"/>
        <w:rPr>
          <w:sz w:val="24"/>
          <w:szCs w:val="24"/>
        </w:rPr>
      </w:pPr>
      <w:r w:rsidRPr="008B12D2">
        <w:rPr>
          <w:sz w:val="24"/>
          <w:szCs w:val="24"/>
        </w:rPr>
        <w:t>Administrativo (Quien Gasta el Dinero; SEP, SEGOB, SEDENA, SCT)</w:t>
      </w:r>
    </w:p>
    <w:p w:rsidR="00CA5890" w:rsidRPr="008B12D2" w:rsidRDefault="00CA5890" w:rsidP="00BD76F2">
      <w:pPr>
        <w:jc w:val="both"/>
        <w:rPr>
          <w:sz w:val="24"/>
          <w:szCs w:val="24"/>
        </w:rPr>
      </w:pPr>
      <w:r w:rsidRPr="008B12D2">
        <w:rPr>
          <w:sz w:val="24"/>
          <w:szCs w:val="24"/>
        </w:rPr>
        <w:t>Económico (En que se Gasta Nuestro Dinero; Salarios, Infraestructura, Etc.)</w:t>
      </w:r>
    </w:p>
    <w:p w:rsidR="00CA5890" w:rsidRPr="008B12D2" w:rsidRDefault="00CA5890" w:rsidP="00BD76F2">
      <w:pPr>
        <w:jc w:val="both"/>
        <w:rPr>
          <w:sz w:val="24"/>
          <w:szCs w:val="24"/>
        </w:rPr>
      </w:pPr>
      <w:r w:rsidRPr="008B12D2">
        <w:rPr>
          <w:sz w:val="24"/>
          <w:szCs w:val="24"/>
        </w:rPr>
        <w:t>Geográfico (En donde se gasta; Estados)</w:t>
      </w:r>
    </w:p>
    <w:p w:rsidR="00CA5890" w:rsidRPr="008B12D2" w:rsidRDefault="00CA5890" w:rsidP="00BD76F2">
      <w:pPr>
        <w:jc w:val="both"/>
        <w:rPr>
          <w:sz w:val="24"/>
          <w:szCs w:val="24"/>
        </w:rPr>
      </w:pPr>
      <w:r w:rsidRPr="008B12D2">
        <w:rPr>
          <w:sz w:val="24"/>
          <w:szCs w:val="24"/>
        </w:rPr>
        <w:t>Funcional (Para qué; Educación, Salud, Energía)</w:t>
      </w:r>
    </w:p>
    <w:p w:rsidR="00CA5890" w:rsidRPr="008B12D2" w:rsidRDefault="00CA5890" w:rsidP="00BD76F2">
      <w:pPr>
        <w:jc w:val="both"/>
        <w:rPr>
          <w:b/>
          <w:sz w:val="24"/>
          <w:szCs w:val="24"/>
        </w:rPr>
      </w:pPr>
      <w:r w:rsidRPr="008B12D2">
        <w:rPr>
          <w:b/>
          <w:sz w:val="24"/>
          <w:szCs w:val="24"/>
        </w:rPr>
        <w:t>Gasto No Programable:</w:t>
      </w:r>
    </w:p>
    <w:p w:rsidR="00CA5890" w:rsidRPr="008B12D2" w:rsidRDefault="00CA5890" w:rsidP="00BD76F2">
      <w:pPr>
        <w:jc w:val="both"/>
        <w:rPr>
          <w:sz w:val="24"/>
          <w:szCs w:val="24"/>
        </w:rPr>
      </w:pPr>
      <w:r w:rsidRPr="008B12D2">
        <w:rPr>
          <w:sz w:val="24"/>
          <w:szCs w:val="24"/>
        </w:rPr>
        <w:t>•             Intereses (costo financiero de la deuda)</w:t>
      </w:r>
    </w:p>
    <w:p w:rsidR="00CA5890" w:rsidRPr="008B12D2" w:rsidRDefault="00CA5890" w:rsidP="00BD76F2">
      <w:pPr>
        <w:jc w:val="both"/>
        <w:rPr>
          <w:sz w:val="24"/>
          <w:szCs w:val="24"/>
        </w:rPr>
      </w:pPr>
      <w:r w:rsidRPr="008B12D2">
        <w:rPr>
          <w:sz w:val="24"/>
          <w:szCs w:val="24"/>
        </w:rPr>
        <w:t>•             Adeudos Pasados</w:t>
      </w:r>
    </w:p>
    <w:p w:rsidR="00381F44" w:rsidRDefault="00CA5890" w:rsidP="00BD76F2">
      <w:pPr>
        <w:jc w:val="both"/>
        <w:rPr>
          <w:sz w:val="24"/>
          <w:szCs w:val="24"/>
        </w:rPr>
      </w:pPr>
      <w:r w:rsidRPr="008B12D2">
        <w:rPr>
          <w:sz w:val="24"/>
          <w:szCs w:val="24"/>
        </w:rPr>
        <w:t>•             Participaciones Estatales</w:t>
      </w:r>
    </w:p>
    <w:p w:rsidR="00BD76F2" w:rsidRPr="00BD76F2" w:rsidRDefault="00BD76F2" w:rsidP="00BD76F2">
      <w:pPr>
        <w:jc w:val="both"/>
        <w:rPr>
          <w:b/>
        </w:rPr>
      </w:pPr>
    </w:p>
    <w:p w:rsidR="00BD76F2" w:rsidRPr="00BD76F2" w:rsidRDefault="00BD76F2" w:rsidP="00BD76F2">
      <w:pPr>
        <w:jc w:val="both"/>
        <w:rPr>
          <w:b/>
        </w:rPr>
      </w:pPr>
      <w:r w:rsidRPr="00BD76F2">
        <w:rPr>
          <w:b/>
        </w:rPr>
        <w:t>¿CUAL ES LA IMPORTANCIA DEL FEDERALISMO FISCAL</w:t>
      </w:r>
      <w:r w:rsidRPr="00BD76F2">
        <w:rPr>
          <w:b/>
        </w:rPr>
        <w:t>?</w:t>
      </w:r>
    </w:p>
    <w:p w:rsidR="008B12D2" w:rsidRPr="008B12D2" w:rsidRDefault="008B12D2" w:rsidP="00BD76F2">
      <w:pPr>
        <w:jc w:val="both"/>
        <w:rPr>
          <w:sz w:val="24"/>
          <w:szCs w:val="24"/>
        </w:rPr>
      </w:pPr>
      <w:r>
        <w:rPr>
          <w:sz w:val="24"/>
          <w:szCs w:val="24"/>
        </w:rPr>
        <w:t>E</w:t>
      </w:r>
      <w:r w:rsidRPr="008B12D2">
        <w:rPr>
          <w:sz w:val="24"/>
          <w:szCs w:val="24"/>
        </w:rPr>
        <w:t>l Federalismo Fiscal como se hizo referencia en la lectura, deberá de manera urgente ser rediseñada, apostando a una mejora regulatoria, con una  reforma profunda, de mayor visión, y con participación interdisciplinaria, intergubernamental, intersectorial, con análisis profundo de cómo hacer la restructuración y la aplicación, con mecanismos de inicio para su evaluación desde la recaudación hasta su aplicación. En México carecemos de una cultura provisoria, analítica y de evaluación, por tal motivo muchas regulaciones ya existentes no cumplen con el cometido, complican los procesos de recaudación, con burocracia o falta de regulación para poderlos ejecutar, no ofertan valor agregado que incentive a contribuir, y crean incertidumbre por la nula rendición de cuentas de la aplicación de lo recaudado, aunado a la corrupción de su ejecución.</w:t>
      </w:r>
    </w:p>
    <w:p w:rsidR="008B12D2" w:rsidRPr="008B12D2" w:rsidRDefault="008B12D2" w:rsidP="00BD76F2">
      <w:pPr>
        <w:jc w:val="both"/>
        <w:rPr>
          <w:sz w:val="24"/>
          <w:szCs w:val="24"/>
        </w:rPr>
      </w:pPr>
      <w:r w:rsidRPr="008B12D2">
        <w:rPr>
          <w:sz w:val="24"/>
          <w:szCs w:val="24"/>
        </w:rPr>
        <w:t>Ningún cambio será fácil, mucho menos en México que debemos partir de la educación, especialización de las personas que en determinado caso, tomaran decisiones, implementaran los procesos y ejecutaran los recursos. Es de reconocer que hablando del ámbito local municipal, se tienen desventajas mayores por el cambio de administración, que complica la especialización del personal y/o la creación de una estructura organizacional adecuada para el funcionamiento de la misma.</w:t>
      </w:r>
    </w:p>
    <w:p w:rsidR="008B12D2" w:rsidRPr="008B12D2" w:rsidRDefault="008B12D2" w:rsidP="00BD76F2">
      <w:pPr>
        <w:jc w:val="both"/>
        <w:rPr>
          <w:sz w:val="24"/>
          <w:szCs w:val="24"/>
        </w:rPr>
      </w:pPr>
      <w:r w:rsidRPr="008B12D2">
        <w:rPr>
          <w:sz w:val="24"/>
          <w:szCs w:val="24"/>
        </w:rPr>
        <w:t xml:space="preserve">De igual manera se tendría que hacer un análisis de trabajar a nivel federal con la redistribución de lo recaudado y regular los criterios para asignárselos a los Estados, teniendo en cuenta la diferencia que existe de los estados con mayor desarrollo a los </w:t>
      </w:r>
      <w:r w:rsidRPr="008B12D2">
        <w:rPr>
          <w:sz w:val="24"/>
          <w:szCs w:val="24"/>
        </w:rPr>
        <w:lastRenderedPageBreak/>
        <w:t>estados con mayor marginación, por su puesto atendiendo a incluir y aportar para proyectos que abonen a los estados a contribuir con el desarrollo de nuestro país, y no a gastos innecesarios de programas existencialistas que no abonan en nada, únicamente al no control de natalidad y la comodidad.</w:t>
      </w:r>
    </w:p>
    <w:p w:rsidR="008B12D2" w:rsidRPr="008B12D2" w:rsidRDefault="008B12D2" w:rsidP="00BD76F2">
      <w:pPr>
        <w:jc w:val="both"/>
        <w:rPr>
          <w:sz w:val="24"/>
          <w:szCs w:val="24"/>
        </w:rPr>
      </w:pPr>
      <w:r>
        <w:rPr>
          <w:sz w:val="24"/>
          <w:szCs w:val="24"/>
        </w:rPr>
        <w:t>E</w:t>
      </w:r>
      <w:r w:rsidRPr="008B12D2">
        <w:rPr>
          <w:sz w:val="24"/>
          <w:szCs w:val="24"/>
        </w:rPr>
        <w:t>stablecer reglas claras que eviten el endeudamiento de los Estados, y que se asuman responsabilidades por ello y por saldar la deuda, ya que nos encontramos en un momento en el que nuestro país cuenta con una deuda impagable, aunado a las deudas que cada cierto periodo por cambio de estafeta nos dejan.</w:t>
      </w:r>
    </w:p>
    <w:p w:rsidR="008B12D2" w:rsidRPr="008B12D2" w:rsidRDefault="008B12D2" w:rsidP="00BD76F2">
      <w:pPr>
        <w:jc w:val="both"/>
        <w:rPr>
          <w:sz w:val="24"/>
          <w:szCs w:val="24"/>
        </w:rPr>
      </w:pPr>
      <w:r>
        <w:rPr>
          <w:sz w:val="24"/>
          <w:szCs w:val="24"/>
        </w:rPr>
        <w:t>P</w:t>
      </w:r>
      <w:r w:rsidRPr="008B12D2">
        <w:rPr>
          <w:sz w:val="24"/>
          <w:szCs w:val="24"/>
        </w:rPr>
        <w:t>romover políticas fiscales para la recaudación más eficientes, desde los municipios.</w:t>
      </w:r>
    </w:p>
    <w:p w:rsidR="008B12D2" w:rsidRPr="00BD76F2" w:rsidRDefault="008B12D2" w:rsidP="00BD76F2">
      <w:pPr>
        <w:pStyle w:val="Prrafodelista"/>
        <w:numPr>
          <w:ilvl w:val="0"/>
          <w:numId w:val="12"/>
        </w:numPr>
        <w:spacing w:after="0"/>
        <w:jc w:val="both"/>
        <w:rPr>
          <w:sz w:val="24"/>
          <w:szCs w:val="24"/>
        </w:rPr>
      </w:pPr>
      <w:r w:rsidRPr="00BD76F2">
        <w:rPr>
          <w:sz w:val="24"/>
          <w:szCs w:val="24"/>
        </w:rPr>
        <w:t>Mejorar el sistema catastral adecuado en los municipios</w:t>
      </w:r>
    </w:p>
    <w:p w:rsidR="008B12D2" w:rsidRPr="00BD76F2" w:rsidRDefault="008B12D2" w:rsidP="00BD76F2">
      <w:pPr>
        <w:pStyle w:val="Prrafodelista"/>
        <w:numPr>
          <w:ilvl w:val="0"/>
          <w:numId w:val="12"/>
        </w:numPr>
        <w:spacing w:after="0"/>
        <w:jc w:val="both"/>
        <w:rPr>
          <w:sz w:val="24"/>
          <w:szCs w:val="24"/>
        </w:rPr>
      </w:pPr>
      <w:r w:rsidRPr="00BD76F2">
        <w:rPr>
          <w:sz w:val="24"/>
          <w:szCs w:val="24"/>
        </w:rPr>
        <w:t>Elaborar un diagnóstico de diferenciación para generar ingresos.</w:t>
      </w:r>
    </w:p>
    <w:p w:rsidR="008B12D2" w:rsidRPr="00BD76F2" w:rsidRDefault="008B12D2" w:rsidP="00BD76F2">
      <w:pPr>
        <w:pStyle w:val="Prrafodelista"/>
        <w:numPr>
          <w:ilvl w:val="0"/>
          <w:numId w:val="12"/>
        </w:numPr>
        <w:spacing w:after="0"/>
        <w:jc w:val="both"/>
        <w:rPr>
          <w:sz w:val="24"/>
          <w:szCs w:val="24"/>
        </w:rPr>
      </w:pPr>
      <w:r w:rsidRPr="00BD76F2">
        <w:rPr>
          <w:sz w:val="24"/>
          <w:szCs w:val="24"/>
        </w:rPr>
        <w:t>Trabajar en el municipio con criterios objetivos para la redistribución de los ingresos.</w:t>
      </w:r>
    </w:p>
    <w:p w:rsidR="008B12D2" w:rsidRPr="00BD76F2" w:rsidRDefault="008B12D2" w:rsidP="00BD76F2">
      <w:pPr>
        <w:pStyle w:val="Prrafodelista"/>
        <w:numPr>
          <w:ilvl w:val="0"/>
          <w:numId w:val="12"/>
        </w:numPr>
        <w:spacing w:after="0"/>
        <w:jc w:val="both"/>
        <w:rPr>
          <w:sz w:val="24"/>
          <w:szCs w:val="24"/>
        </w:rPr>
      </w:pPr>
      <w:r w:rsidRPr="00BD76F2">
        <w:rPr>
          <w:sz w:val="24"/>
          <w:szCs w:val="24"/>
        </w:rPr>
        <w:t>Las instituciones y autoridades relevantes carecen de capacidad administrativa, técnica y económica para ejercer facultades y responsabilidades</w:t>
      </w:r>
    </w:p>
    <w:p w:rsidR="008B12D2" w:rsidRPr="00BD76F2" w:rsidRDefault="008B12D2" w:rsidP="00BD76F2">
      <w:pPr>
        <w:pStyle w:val="Prrafodelista"/>
        <w:numPr>
          <w:ilvl w:val="0"/>
          <w:numId w:val="12"/>
        </w:numPr>
        <w:spacing w:after="0"/>
        <w:jc w:val="both"/>
        <w:rPr>
          <w:sz w:val="24"/>
          <w:szCs w:val="24"/>
        </w:rPr>
      </w:pPr>
      <w:r w:rsidRPr="00BD76F2">
        <w:rPr>
          <w:sz w:val="24"/>
          <w:szCs w:val="24"/>
        </w:rPr>
        <w:t>Trabajar con los procesos burocráticos y hacer énfasis en los resultados</w:t>
      </w:r>
    </w:p>
    <w:p w:rsidR="008B12D2" w:rsidRPr="00BD76F2" w:rsidRDefault="008B12D2" w:rsidP="00BD76F2">
      <w:pPr>
        <w:pStyle w:val="Prrafodelista"/>
        <w:numPr>
          <w:ilvl w:val="0"/>
          <w:numId w:val="12"/>
        </w:numPr>
        <w:spacing w:after="0"/>
        <w:jc w:val="both"/>
        <w:rPr>
          <w:sz w:val="24"/>
          <w:szCs w:val="24"/>
        </w:rPr>
      </w:pPr>
      <w:r w:rsidRPr="00BD76F2">
        <w:rPr>
          <w:sz w:val="24"/>
          <w:szCs w:val="24"/>
        </w:rPr>
        <w:t>Reorganizar o reestructurar y definir funciones en las cámaras de diputados y senadores, que abonen a la mejora continua</w:t>
      </w:r>
    </w:p>
    <w:p w:rsidR="008B12D2" w:rsidRPr="00BD76F2" w:rsidRDefault="008B12D2" w:rsidP="00BD76F2">
      <w:pPr>
        <w:pStyle w:val="Prrafodelista"/>
        <w:numPr>
          <w:ilvl w:val="0"/>
          <w:numId w:val="12"/>
        </w:numPr>
        <w:spacing w:after="0"/>
        <w:jc w:val="both"/>
        <w:rPr>
          <w:sz w:val="24"/>
          <w:szCs w:val="24"/>
        </w:rPr>
      </w:pPr>
      <w:r w:rsidRPr="00BD76F2">
        <w:rPr>
          <w:sz w:val="24"/>
          <w:szCs w:val="24"/>
        </w:rPr>
        <w:t>Trabajar con la percepción de la ciudadanía sobre la recaudación y la mejora regulatoria, con resultados visibles de la aplicación de recursos</w:t>
      </w:r>
    </w:p>
    <w:p w:rsidR="008B12D2" w:rsidRPr="00BD76F2" w:rsidRDefault="008B12D2" w:rsidP="00BD76F2">
      <w:pPr>
        <w:pStyle w:val="Prrafodelista"/>
        <w:numPr>
          <w:ilvl w:val="0"/>
          <w:numId w:val="12"/>
        </w:numPr>
        <w:spacing w:after="0"/>
        <w:jc w:val="both"/>
        <w:rPr>
          <w:sz w:val="24"/>
          <w:szCs w:val="24"/>
        </w:rPr>
      </w:pPr>
      <w:r w:rsidRPr="00BD76F2">
        <w:rPr>
          <w:sz w:val="24"/>
          <w:szCs w:val="24"/>
        </w:rPr>
        <w:t>Redefinir las responsabilidades para la recaudación y aplicación de recursos.</w:t>
      </w:r>
    </w:p>
    <w:p w:rsidR="008B12D2" w:rsidRDefault="008B12D2" w:rsidP="00BD76F2">
      <w:pPr>
        <w:pStyle w:val="Prrafodelista"/>
        <w:numPr>
          <w:ilvl w:val="0"/>
          <w:numId w:val="12"/>
        </w:numPr>
        <w:spacing w:after="0"/>
        <w:jc w:val="both"/>
        <w:rPr>
          <w:sz w:val="24"/>
          <w:szCs w:val="24"/>
        </w:rPr>
      </w:pPr>
      <w:r w:rsidRPr="00BD76F2">
        <w:rPr>
          <w:sz w:val="24"/>
          <w:szCs w:val="24"/>
        </w:rPr>
        <w:t>Es necesario que exista un factor “único” que valore la entrega de recursos a los gobiernos locales y municipales, que tome en cuenta las diferencias en la capacidad f</w:t>
      </w:r>
      <w:r w:rsidR="002B7C09" w:rsidRPr="00BD76F2">
        <w:rPr>
          <w:sz w:val="24"/>
          <w:szCs w:val="24"/>
        </w:rPr>
        <w:t>iscal así como sus necesidades.</w:t>
      </w:r>
    </w:p>
    <w:p w:rsidR="00BD76F2" w:rsidRDefault="00BD76F2" w:rsidP="00BD76F2">
      <w:pPr>
        <w:pStyle w:val="Prrafodelista"/>
        <w:spacing w:after="0"/>
        <w:jc w:val="both"/>
        <w:rPr>
          <w:sz w:val="24"/>
          <w:szCs w:val="24"/>
        </w:rPr>
      </w:pPr>
    </w:p>
    <w:p w:rsidR="006700C5" w:rsidRPr="00BD76F2" w:rsidRDefault="006700C5" w:rsidP="00BD76F2">
      <w:pPr>
        <w:pStyle w:val="Prrafodelista"/>
        <w:spacing w:after="0"/>
        <w:jc w:val="both"/>
        <w:rPr>
          <w:sz w:val="24"/>
          <w:szCs w:val="24"/>
        </w:rPr>
      </w:pPr>
    </w:p>
    <w:p w:rsidR="002B7C09" w:rsidRPr="002B7C09" w:rsidRDefault="002B7C09" w:rsidP="006700C5">
      <w:pPr>
        <w:jc w:val="both"/>
        <w:rPr>
          <w:b/>
          <w:sz w:val="24"/>
          <w:szCs w:val="24"/>
        </w:rPr>
      </w:pPr>
      <w:r w:rsidRPr="002B7C09">
        <w:rPr>
          <w:b/>
          <w:sz w:val="24"/>
          <w:szCs w:val="24"/>
        </w:rPr>
        <w:t>¿CUAL ES EL ROL PRINCIPAL DE LA POLITICA MONETARIA Y SU EVOLUCION EN LOS MODELOS ECONOMICOS?</w:t>
      </w:r>
    </w:p>
    <w:p w:rsidR="006700C5" w:rsidRPr="002B7C09" w:rsidRDefault="002B7C09" w:rsidP="006700C5">
      <w:pPr>
        <w:jc w:val="both"/>
        <w:rPr>
          <w:sz w:val="24"/>
          <w:szCs w:val="24"/>
        </w:rPr>
      </w:pPr>
      <w:r w:rsidRPr="002B7C09">
        <w:rPr>
          <w:sz w:val="24"/>
          <w:szCs w:val="24"/>
        </w:rPr>
        <w:t>Es básica para de desarrollo y la estabilización de un país, y nuestro país ha pasado por diversas etapas en las que en seguida analizaremos</w:t>
      </w:r>
      <w:r w:rsidR="006700C5">
        <w:rPr>
          <w:sz w:val="24"/>
          <w:szCs w:val="24"/>
        </w:rPr>
        <w:t>:</w:t>
      </w:r>
    </w:p>
    <w:p w:rsidR="002B7C09" w:rsidRPr="002B7C09" w:rsidRDefault="002B7C09" w:rsidP="006700C5">
      <w:pPr>
        <w:jc w:val="both"/>
        <w:rPr>
          <w:b/>
          <w:sz w:val="24"/>
          <w:szCs w:val="24"/>
        </w:rPr>
      </w:pPr>
      <w:r w:rsidRPr="002B7C09">
        <w:rPr>
          <w:b/>
          <w:sz w:val="24"/>
          <w:szCs w:val="24"/>
        </w:rPr>
        <w:t>1.-DESARROLLO ESTABILIZADOR</w:t>
      </w:r>
    </w:p>
    <w:p w:rsidR="002B7C09" w:rsidRPr="002B7C09" w:rsidRDefault="002B7C09" w:rsidP="006700C5">
      <w:pPr>
        <w:jc w:val="both"/>
        <w:rPr>
          <w:sz w:val="24"/>
          <w:szCs w:val="24"/>
        </w:rPr>
      </w:pPr>
      <w:r w:rsidRPr="002B7C09">
        <w:rPr>
          <w:sz w:val="24"/>
          <w:szCs w:val="24"/>
        </w:rPr>
        <w:tab/>
        <w:t>Esta etapa se caracteriza por lo siguiente:</w:t>
      </w:r>
    </w:p>
    <w:p w:rsidR="002B7C09" w:rsidRPr="002B7C09" w:rsidRDefault="002B7C09" w:rsidP="006700C5">
      <w:pPr>
        <w:numPr>
          <w:ilvl w:val="0"/>
          <w:numId w:val="1"/>
        </w:numPr>
        <w:jc w:val="both"/>
        <w:rPr>
          <w:sz w:val="24"/>
          <w:szCs w:val="24"/>
        </w:rPr>
      </w:pPr>
      <w:r w:rsidRPr="002B7C09">
        <w:rPr>
          <w:sz w:val="24"/>
          <w:szCs w:val="24"/>
        </w:rPr>
        <w:t>Generar empleos</w:t>
      </w:r>
    </w:p>
    <w:p w:rsidR="002B7C09" w:rsidRPr="002B7C09" w:rsidRDefault="002B7C09" w:rsidP="006700C5">
      <w:pPr>
        <w:numPr>
          <w:ilvl w:val="0"/>
          <w:numId w:val="1"/>
        </w:numPr>
        <w:jc w:val="both"/>
        <w:rPr>
          <w:sz w:val="24"/>
          <w:szCs w:val="24"/>
        </w:rPr>
      </w:pPr>
      <w:r w:rsidRPr="002B7C09">
        <w:rPr>
          <w:sz w:val="24"/>
          <w:szCs w:val="24"/>
        </w:rPr>
        <w:t>Dependencia en la venta de productos primarios, que coadyuvaba a mayores y mejores servicio para la urbanización.</w:t>
      </w:r>
    </w:p>
    <w:p w:rsidR="002B7C09" w:rsidRPr="002B7C09" w:rsidRDefault="002B7C09" w:rsidP="006700C5">
      <w:pPr>
        <w:numPr>
          <w:ilvl w:val="0"/>
          <w:numId w:val="1"/>
        </w:numPr>
        <w:jc w:val="both"/>
        <w:rPr>
          <w:sz w:val="24"/>
          <w:szCs w:val="24"/>
        </w:rPr>
      </w:pPr>
      <w:r w:rsidRPr="002B7C09">
        <w:rPr>
          <w:sz w:val="24"/>
          <w:szCs w:val="24"/>
        </w:rPr>
        <w:lastRenderedPageBreak/>
        <w:t>Existió mayor relación  entre el capital- producto con base en la explotación.</w:t>
      </w:r>
    </w:p>
    <w:p w:rsidR="002B7C09" w:rsidRPr="002B7C09" w:rsidRDefault="002B7C09" w:rsidP="006700C5">
      <w:pPr>
        <w:jc w:val="both"/>
        <w:rPr>
          <w:sz w:val="24"/>
          <w:szCs w:val="24"/>
        </w:rPr>
      </w:pPr>
      <w:r w:rsidRPr="002B7C09">
        <w:rPr>
          <w:sz w:val="24"/>
          <w:szCs w:val="24"/>
        </w:rPr>
        <w:t>Y se establecieron estrategias económicas:</w:t>
      </w:r>
    </w:p>
    <w:p w:rsidR="002B7C09" w:rsidRPr="002B7C09" w:rsidRDefault="002B7C09" w:rsidP="006700C5">
      <w:pPr>
        <w:numPr>
          <w:ilvl w:val="0"/>
          <w:numId w:val="2"/>
        </w:numPr>
        <w:jc w:val="both"/>
        <w:rPr>
          <w:sz w:val="24"/>
          <w:szCs w:val="24"/>
        </w:rPr>
      </w:pPr>
      <w:r w:rsidRPr="002B7C09">
        <w:rPr>
          <w:sz w:val="24"/>
          <w:szCs w:val="24"/>
        </w:rPr>
        <w:t>Fiscales: menor inflación, política tributaria beneficiando a inversión y reinversión de utilidades, mayor financiamiento externo, expansión de ingresos gubernamentales, mayor gasto público.</w:t>
      </w:r>
    </w:p>
    <w:p w:rsidR="002B7C09" w:rsidRPr="002B7C09" w:rsidRDefault="002B7C09" w:rsidP="006700C5">
      <w:pPr>
        <w:numPr>
          <w:ilvl w:val="0"/>
          <w:numId w:val="2"/>
        </w:numPr>
        <w:jc w:val="both"/>
        <w:rPr>
          <w:sz w:val="24"/>
          <w:szCs w:val="24"/>
        </w:rPr>
      </w:pPr>
      <w:r w:rsidRPr="002B7C09">
        <w:rPr>
          <w:sz w:val="24"/>
          <w:szCs w:val="24"/>
        </w:rPr>
        <w:t>Monetario: Combate a la inflación, crédito para la industria y agropecuaria, fomento del ahorro interno con tasas preferenciales, mayor poder adquisitivo, tipo de cambio con paridad, mayor deuda externa pero logrando cubrir el déficit.</w:t>
      </w:r>
    </w:p>
    <w:p w:rsidR="002B7C09" w:rsidRPr="002B7C09" w:rsidRDefault="002B7C09" w:rsidP="006700C5">
      <w:pPr>
        <w:numPr>
          <w:ilvl w:val="0"/>
          <w:numId w:val="2"/>
        </w:numPr>
        <w:jc w:val="both"/>
        <w:rPr>
          <w:sz w:val="24"/>
          <w:szCs w:val="24"/>
        </w:rPr>
      </w:pPr>
      <w:r w:rsidRPr="002B7C09">
        <w:rPr>
          <w:sz w:val="24"/>
          <w:szCs w:val="24"/>
        </w:rPr>
        <w:t>Comercial: Mayores aranceles, menores importaciones, mayor protección industrial que dio como resultado mayores precios y una menor calidad.</w:t>
      </w:r>
    </w:p>
    <w:p w:rsidR="002B7C09" w:rsidRPr="002B7C09" w:rsidRDefault="002B7C09" w:rsidP="006700C5">
      <w:pPr>
        <w:numPr>
          <w:ilvl w:val="0"/>
          <w:numId w:val="2"/>
        </w:numPr>
        <w:jc w:val="both"/>
        <w:rPr>
          <w:sz w:val="24"/>
          <w:szCs w:val="24"/>
        </w:rPr>
      </w:pPr>
      <w:r w:rsidRPr="002B7C09">
        <w:rPr>
          <w:sz w:val="24"/>
          <w:szCs w:val="24"/>
        </w:rPr>
        <w:t>Salarial: mayor población económicamente activa, mayor crecimiento de inversiones.</w:t>
      </w:r>
    </w:p>
    <w:p w:rsidR="002B7C09" w:rsidRPr="002B7C09" w:rsidRDefault="002B7C09" w:rsidP="006700C5">
      <w:pPr>
        <w:numPr>
          <w:ilvl w:val="0"/>
          <w:numId w:val="2"/>
        </w:numPr>
        <w:jc w:val="both"/>
        <w:rPr>
          <w:sz w:val="24"/>
          <w:szCs w:val="24"/>
        </w:rPr>
      </w:pPr>
      <w:r w:rsidRPr="002B7C09">
        <w:rPr>
          <w:sz w:val="24"/>
          <w:szCs w:val="24"/>
        </w:rPr>
        <w:t>Agropecuaria: Menores precios, menos divisas, menor financiamiento.</w:t>
      </w:r>
    </w:p>
    <w:p w:rsidR="002B7C09" w:rsidRPr="002B7C09" w:rsidRDefault="002B7C09" w:rsidP="006700C5">
      <w:pPr>
        <w:jc w:val="both"/>
        <w:rPr>
          <w:sz w:val="24"/>
          <w:szCs w:val="24"/>
        </w:rPr>
      </w:pPr>
      <w:r w:rsidRPr="002B7C09">
        <w:rPr>
          <w:sz w:val="24"/>
          <w:szCs w:val="24"/>
        </w:rPr>
        <w:t>Fomento inversión extranjera, con tasa bajas, créditos baratos, menores salarios nominales y reales, menores costos de insumos emergentes, mayor nivel de rentabilidad.</w:t>
      </w:r>
    </w:p>
    <w:p w:rsidR="002B7C09" w:rsidRPr="002B7C09" w:rsidRDefault="002B7C09" w:rsidP="006700C5">
      <w:pPr>
        <w:jc w:val="both"/>
        <w:rPr>
          <w:sz w:val="24"/>
          <w:szCs w:val="24"/>
        </w:rPr>
      </w:pPr>
      <w:r w:rsidRPr="002B7C09">
        <w:rPr>
          <w:sz w:val="24"/>
          <w:szCs w:val="24"/>
        </w:rPr>
        <w:t>Dificultad:</w:t>
      </w:r>
    </w:p>
    <w:p w:rsidR="002B7C09" w:rsidRPr="002B7C09" w:rsidRDefault="002B7C09" w:rsidP="006700C5">
      <w:pPr>
        <w:jc w:val="both"/>
        <w:rPr>
          <w:sz w:val="24"/>
          <w:szCs w:val="24"/>
        </w:rPr>
      </w:pPr>
      <w:r w:rsidRPr="002B7C09">
        <w:rPr>
          <w:sz w:val="24"/>
          <w:szCs w:val="24"/>
        </w:rPr>
        <w:t xml:space="preserve"> </w:t>
      </w:r>
      <w:r w:rsidRPr="002B7C09">
        <w:rPr>
          <w:sz w:val="24"/>
          <w:szCs w:val="24"/>
        </w:rPr>
        <w:tab/>
        <w:t>Desigualdad en la distribución de ingresos de la riqueza.</w:t>
      </w:r>
    </w:p>
    <w:p w:rsidR="002B7C09" w:rsidRPr="002B7C09" w:rsidRDefault="002B7C09" w:rsidP="006700C5">
      <w:pPr>
        <w:jc w:val="both"/>
        <w:rPr>
          <w:sz w:val="24"/>
          <w:szCs w:val="24"/>
        </w:rPr>
      </w:pPr>
      <w:r w:rsidRPr="002B7C09">
        <w:rPr>
          <w:sz w:val="24"/>
          <w:szCs w:val="24"/>
        </w:rPr>
        <w:t xml:space="preserve"> </w:t>
      </w:r>
      <w:r w:rsidRPr="002B7C09">
        <w:rPr>
          <w:sz w:val="24"/>
          <w:szCs w:val="24"/>
        </w:rPr>
        <w:tab/>
        <w:t>Proteccionismo gubernamental.</w:t>
      </w:r>
    </w:p>
    <w:p w:rsidR="002B7C09" w:rsidRPr="002B7C09" w:rsidRDefault="002B7C09" w:rsidP="006700C5">
      <w:pPr>
        <w:jc w:val="both"/>
        <w:rPr>
          <w:sz w:val="24"/>
          <w:szCs w:val="24"/>
        </w:rPr>
      </w:pPr>
      <w:r w:rsidRPr="002B7C09">
        <w:rPr>
          <w:sz w:val="24"/>
          <w:szCs w:val="24"/>
        </w:rPr>
        <w:t xml:space="preserve"> </w:t>
      </w:r>
      <w:r w:rsidRPr="002B7C09">
        <w:rPr>
          <w:sz w:val="24"/>
          <w:szCs w:val="24"/>
        </w:rPr>
        <w:tab/>
        <w:t>Poca tecnología</w:t>
      </w:r>
    </w:p>
    <w:p w:rsidR="002B7C09" w:rsidRPr="002B7C09" w:rsidRDefault="002B7C09" w:rsidP="006700C5">
      <w:pPr>
        <w:jc w:val="both"/>
        <w:rPr>
          <w:sz w:val="24"/>
          <w:szCs w:val="24"/>
        </w:rPr>
      </w:pPr>
      <w:r w:rsidRPr="002B7C09">
        <w:rPr>
          <w:sz w:val="24"/>
          <w:szCs w:val="24"/>
        </w:rPr>
        <w:t xml:space="preserve"> </w:t>
      </w:r>
      <w:r w:rsidRPr="002B7C09">
        <w:rPr>
          <w:sz w:val="24"/>
          <w:szCs w:val="24"/>
        </w:rPr>
        <w:tab/>
        <w:t>Endeudamiento externo</w:t>
      </w:r>
    </w:p>
    <w:p w:rsidR="002B7C09" w:rsidRPr="002B7C09" w:rsidRDefault="002B7C09" w:rsidP="006700C5">
      <w:pPr>
        <w:jc w:val="both"/>
        <w:rPr>
          <w:sz w:val="24"/>
          <w:szCs w:val="24"/>
        </w:rPr>
      </w:pPr>
      <w:r w:rsidRPr="002B7C09">
        <w:rPr>
          <w:sz w:val="24"/>
          <w:szCs w:val="24"/>
        </w:rPr>
        <w:t xml:space="preserve"> </w:t>
      </w:r>
      <w:r w:rsidRPr="002B7C09">
        <w:rPr>
          <w:sz w:val="24"/>
          <w:szCs w:val="24"/>
        </w:rPr>
        <w:tab/>
        <w:t>Dependía de la planta productiva</w:t>
      </w:r>
    </w:p>
    <w:p w:rsidR="002B7C09" w:rsidRPr="002B7C09" w:rsidRDefault="002B7C09" w:rsidP="006700C5">
      <w:pPr>
        <w:jc w:val="both"/>
        <w:rPr>
          <w:sz w:val="24"/>
          <w:szCs w:val="24"/>
        </w:rPr>
      </w:pPr>
    </w:p>
    <w:p w:rsidR="002B7C09" w:rsidRPr="002B7C09" w:rsidRDefault="002B7C09" w:rsidP="006700C5">
      <w:pPr>
        <w:jc w:val="both"/>
        <w:rPr>
          <w:b/>
          <w:sz w:val="24"/>
          <w:szCs w:val="24"/>
        </w:rPr>
      </w:pPr>
      <w:r w:rsidRPr="002B7C09">
        <w:rPr>
          <w:b/>
          <w:sz w:val="24"/>
          <w:szCs w:val="24"/>
        </w:rPr>
        <w:t>2.-DESARROLLO COMPARTIDO</w:t>
      </w:r>
    </w:p>
    <w:p w:rsidR="002B7C09" w:rsidRPr="002B7C09" w:rsidRDefault="002B7C09" w:rsidP="006700C5">
      <w:pPr>
        <w:jc w:val="both"/>
        <w:rPr>
          <w:sz w:val="24"/>
          <w:szCs w:val="24"/>
        </w:rPr>
      </w:pPr>
      <w:r w:rsidRPr="002B7C09">
        <w:rPr>
          <w:sz w:val="24"/>
          <w:szCs w:val="24"/>
        </w:rPr>
        <w:t>En esta etapa, se buscaba financiar la inversión y la infraestructura de la producción.</w:t>
      </w:r>
    </w:p>
    <w:p w:rsidR="002B7C09" w:rsidRPr="002B7C09" w:rsidRDefault="002B7C09" w:rsidP="006700C5">
      <w:pPr>
        <w:jc w:val="both"/>
        <w:rPr>
          <w:sz w:val="24"/>
          <w:szCs w:val="24"/>
        </w:rPr>
      </w:pPr>
      <w:r w:rsidRPr="002B7C09">
        <w:rPr>
          <w:sz w:val="24"/>
          <w:szCs w:val="24"/>
        </w:rPr>
        <w:t>Para promover la participación privada, se establecieron programas de fomento, estímulos fiscales, subsidios, evasión de impuestos, depreciaciones aceleradas de activos fijos.</w:t>
      </w:r>
    </w:p>
    <w:p w:rsidR="002B7C09" w:rsidRPr="002B7C09" w:rsidRDefault="002B7C09" w:rsidP="006700C5">
      <w:pPr>
        <w:jc w:val="both"/>
        <w:rPr>
          <w:sz w:val="24"/>
          <w:szCs w:val="24"/>
        </w:rPr>
      </w:pPr>
      <w:r w:rsidRPr="002B7C09">
        <w:rPr>
          <w:sz w:val="24"/>
          <w:szCs w:val="24"/>
        </w:rPr>
        <w:t>Y se caracterizó por:</w:t>
      </w:r>
    </w:p>
    <w:p w:rsidR="002B7C09" w:rsidRPr="002B7C09" w:rsidRDefault="002B7C09" w:rsidP="006700C5">
      <w:pPr>
        <w:numPr>
          <w:ilvl w:val="1"/>
          <w:numId w:val="3"/>
        </w:numPr>
        <w:jc w:val="both"/>
        <w:rPr>
          <w:sz w:val="24"/>
          <w:szCs w:val="24"/>
        </w:rPr>
      </w:pPr>
      <w:r w:rsidRPr="002B7C09">
        <w:rPr>
          <w:sz w:val="24"/>
          <w:szCs w:val="24"/>
        </w:rPr>
        <w:t>Deuda pública externa con déficit fiscal.</w:t>
      </w:r>
    </w:p>
    <w:p w:rsidR="002B7C09" w:rsidRPr="002B7C09" w:rsidRDefault="002B7C09" w:rsidP="006700C5">
      <w:pPr>
        <w:numPr>
          <w:ilvl w:val="1"/>
          <w:numId w:val="3"/>
        </w:numPr>
        <w:jc w:val="both"/>
        <w:rPr>
          <w:sz w:val="24"/>
          <w:szCs w:val="24"/>
        </w:rPr>
      </w:pPr>
      <w:r w:rsidRPr="002B7C09">
        <w:rPr>
          <w:sz w:val="24"/>
          <w:szCs w:val="24"/>
        </w:rPr>
        <w:t>Devaluación del peso</w:t>
      </w:r>
    </w:p>
    <w:p w:rsidR="002B7C09" w:rsidRPr="002B7C09" w:rsidRDefault="002B7C09" w:rsidP="006700C5">
      <w:pPr>
        <w:numPr>
          <w:ilvl w:val="1"/>
          <w:numId w:val="3"/>
        </w:numPr>
        <w:jc w:val="both"/>
        <w:rPr>
          <w:sz w:val="24"/>
          <w:szCs w:val="24"/>
        </w:rPr>
      </w:pPr>
      <w:r w:rsidRPr="002B7C09">
        <w:rPr>
          <w:sz w:val="24"/>
          <w:szCs w:val="24"/>
        </w:rPr>
        <w:lastRenderedPageBreak/>
        <w:t>Mayor gasto publico</w:t>
      </w:r>
    </w:p>
    <w:p w:rsidR="002B7C09" w:rsidRPr="002B7C09" w:rsidRDefault="002B7C09" w:rsidP="006700C5">
      <w:pPr>
        <w:numPr>
          <w:ilvl w:val="1"/>
          <w:numId w:val="3"/>
        </w:numPr>
        <w:jc w:val="both"/>
        <w:rPr>
          <w:sz w:val="24"/>
          <w:szCs w:val="24"/>
        </w:rPr>
      </w:pPr>
      <w:r w:rsidRPr="002B7C09">
        <w:rPr>
          <w:sz w:val="24"/>
          <w:szCs w:val="24"/>
        </w:rPr>
        <w:t>Menor tasa de crecimiento</w:t>
      </w:r>
    </w:p>
    <w:p w:rsidR="002B7C09" w:rsidRPr="002B7C09" w:rsidRDefault="002B7C09" w:rsidP="006700C5">
      <w:pPr>
        <w:numPr>
          <w:ilvl w:val="1"/>
          <w:numId w:val="3"/>
        </w:numPr>
        <w:jc w:val="both"/>
        <w:rPr>
          <w:sz w:val="24"/>
          <w:szCs w:val="24"/>
        </w:rPr>
      </w:pPr>
      <w:r w:rsidRPr="002B7C09">
        <w:rPr>
          <w:sz w:val="24"/>
          <w:szCs w:val="24"/>
        </w:rPr>
        <w:t>Mayor inflación exorbitante</w:t>
      </w:r>
    </w:p>
    <w:p w:rsidR="002B7C09" w:rsidRPr="002B7C09" w:rsidRDefault="002B7C09" w:rsidP="006700C5">
      <w:pPr>
        <w:numPr>
          <w:ilvl w:val="1"/>
          <w:numId w:val="3"/>
        </w:numPr>
        <w:jc w:val="both"/>
        <w:rPr>
          <w:sz w:val="24"/>
          <w:szCs w:val="24"/>
        </w:rPr>
      </w:pPr>
      <w:r w:rsidRPr="002B7C09">
        <w:rPr>
          <w:sz w:val="24"/>
          <w:szCs w:val="24"/>
        </w:rPr>
        <w:t>Menor empleo</w:t>
      </w:r>
    </w:p>
    <w:p w:rsidR="002B7C09" w:rsidRPr="002B7C09" w:rsidRDefault="002B7C09" w:rsidP="006700C5">
      <w:pPr>
        <w:numPr>
          <w:ilvl w:val="1"/>
          <w:numId w:val="3"/>
        </w:numPr>
        <w:jc w:val="both"/>
        <w:rPr>
          <w:sz w:val="24"/>
          <w:szCs w:val="24"/>
        </w:rPr>
      </w:pPr>
      <w:r w:rsidRPr="002B7C09">
        <w:rPr>
          <w:sz w:val="24"/>
          <w:szCs w:val="24"/>
        </w:rPr>
        <w:t>Menor salarios</w:t>
      </w:r>
    </w:p>
    <w:p w:rsidR="002B7C09" w:rsidRPr="002B7C09" w:rsidRDefault="002B7C09" w:rsidP="006700C5">
      <w:pPr>
        <w:numPr>
          <w:ilvl w:val="1"/>
          <w:numId w:val="3"/>
        </w:numPr>
        <w:jc w:val="both"/>
        <w:rPr>
          <w:sz w:val="24"/>
          <w:szCs w:val="24"/>
        </w:rPr>
      </w:pPr>
      <w:r w:rsidRPr="002B7C09">
        <w:rPr>
          <w:sz w:val="24"/>
          <w:szCs w:val="24"/>
        </w:rPr>
        <w:t>Menores divisas, menor ahorro, mayor endeudamiento, menor ingreso per cápita, y mayor devaluación</w:t>
      </w:r>
    </w:p>
    <w:p w:rsidR="002B7C09" w:rsidRPr="002B7C09" w:rsidRDefault="002B7C09" w:rsidP="006700C5">
      <w:pPr>
        <w:jc w:val="both"/>
        <w:rPr>
          <w:sz w:val="24"/>
          <w:szCs w:val="24"/>
        </w:rPr>
      </w:pPr>
    </w:p>
    <w:p w:rsidR="002B7C09" w:rsidRPr="002B7C09" w:rsidRDefault="002B7C09" w:rsidP="006700C5">
      <w:pPr>
        <w:jc w:val="both"/>
        <w:rPr>
          <w:b/>
          <w:sz w:val="24"/>
          <w:szCs w:val="24"/>
        </w:rPr>
      </w:pPr>
      <w:r w:rsidRPr="002B7C09">
        <w:rPr>
          <w:b/>
          <w:sz w:val="24"/>
          <w:szCs w:val="24"/>
        </w:rPr>
        <w:t xml:space="preserve">3.- CRECIMIENTO HACIA AFUERA </w:t>
      </w:r>
    </w:p>
    <w:p w:rsidR="002B7C09" w:rsidRPr="002B7C09" w:rsidRDefault="002B7C09" w:rsidP="006700C5">
      <w:pPr>
        <w:jc w:val="both"/>
        <w:rPr>
          <w:sz w:val="24"/>
          <w:szCs w:val="24"/>
        </w:rPr>
      </w:pPr>
      <w:r w:rsidRPr="002B7C09">
        <w:rPr>
          <w:sz w:val="24"/>
          <w:szCs w:val="24"/>
        </w:rPr>
        <w:t>En esta etapa existieron estrategias encaminadas a generar condiciones de crecimiento auto sostenido, con mayor participación de agentes privados, participación económica de los mismos y se incorporó a la economía mundial debido a la globalización y alianzas de diferentes países.</w:t>
      </w:r>
    </w:p>
    <w:p w:rsidR="002B7C09" w:rsidRPr="002B7C09" w:rsidRDefault="002B7C09" w:rsidP="006700C5">
      <w:pPr>
        <w:jc w:val="both"/>
        <w:rPr>
          <w:sz w:val="24"/>
          <w:szCs w:val="24"/>
        </w:rPr>
      </w:pPr>
      <w:r w:rsidRPr="002B7C09">
        <w:rPr>
          <w:sz w:val="24"/>
          <w:szCs w:val="24"/>
        </w:rPr>
        <w:t>Las estrategias utilizadas fueron las siguientes:</w:t>
      </w:r>
    </w:p>
    <w:p w:rsidR="002B7C09" w:rsidRPr="002B7C09" w:rsidRDefault="002B7C09" w:rsidP="006700C5">
      <w:pPr>
        <w:jc w:val="both"/>
        <w:rPr>
          <w:sz w:val="24"/>
          <w:szCs w:val="24"/>
        </w:rPr>
      </w:pPr>
      <w:r w:rsidRPr="002B7C09">
        <w:rPr>
          <w:sz w:val="24"/>
          <w:szCs w:val="24"/>
        </w:rPr>
        <w:t>•</w:t>
      </w:r>
      <w:r w:rsidRPr="002B7C09">
        <w:rPr>
          <w:sz w:val="24"/>
          <w:szCs w:val="24"/>
        </w:rPr>
        <w:tab/>
        <w:t>Estabilización macroeconómica.</w:t>
      </w:r>
    </w:p>
    <w:p w:rsidR="002B7C09" w:rsidRPr="002B7C09" w:rsidRDefault="002B7C09" w:rsidP="006700C5">
      <w:pPr>
        <w:jc w:val="both"/>
        <w:rPr>
          <w:sz w:val="24"/>
          <w:szCs w:val="24"/>
        </w:rPr>
      </w:pPr>
      <w:r w:rsidRPr="002B7C09">
        <w:rPr>
          <w:sz w:val="24"/>
          <w:szCs w:val="24"/>
        </w:rPr>
        <w:t>•</w:t>
      </w:r>
      <w:r w:rsidRPr="002B7C09">
        <w:rPr>
          <w:sz w:val="24"/>
          <w:szCs w:val="24"/>
        </w:rPr>
        <w:tab/>
        <w:t>Modernización de la economía nacional.</w:t>
      </w:r>
    </w:p>
    <w:p w:rsidR="002B7C09" w:rsidRPr="002B7C09" w:rsidRDefault="002B7C09" w:rsidP="006700C5">
      <w:pPr>
        <w:jc w:val="both"/>
        <w:rPr>
          <w:sz w:val="24"/>
          <w:szCs w:val="24"/>
        </w:rPr>
      </w:pPr>
    </w:p>
    <w:p w:rsidR="002B7C09" w:rsidRPr="002B7C09" w:rsidRDefault="002B7C09" w:rsidP="006700C5">
      <w:pPr>
        <w:jc w:val="both"/>
        <w:rPr>
          <w:sz w:val="24"/>
          <w:szCs w:val="24"/>
        </w:rPr>
      </w:pPr>
      <w:r w:rsidRPr="002B7C09">
        <w:rPr>
          <w:sz w:val="24"/>
          <w:szCs w:val="24"/>
        </w:rPr>
        <w:t>Y a través de esto, contaron con menor inflación, menor gasto público, mayor ingresos, mayor ahorro interno, se ajustó la paridad cambiaria</w:t>
      </w:r>
    </w:p>
    <w:p w:rsidR="002B7C09" w:rsidRPr="002B7C09" w:rsidRDefault="002B7C09" w:rsidP="006700C5">
      <w:pPr>
        <w:jc w:val="both"/>
        <w:rPr>
          <w:sz w:val="24"/>
          <w:szCs w:val="24"/>
        </w:rPr>
      </w:pPr>
      <w:r w:rsidRPr="002B7C09">
        <w:rPr>
          <w:sz w:val="24"/>
          <w:szCs w:val="24"/>
        </w:rPr>
        <w:t>Y se establecieron las siguientes estrategias económicas:</w:t>
      </w:r>
    </w:p>
    <w:p w:rsidR="002B7C09" w:rsidRPr="002B7C09" w:rsidRDefault="002B7C09" w:rsidP="006700C5">
      <w:pPr>
        <w:jc w:val="both"/>
        <w:rPr>
          <w:sz w:val="24"/>
          <w:szCs w:val="24"/>
        </w:rPr>
      </w:pPr>
      <w:r w:rsidRPr="002B7C09">
        <w:rPr>
          <w:i/>
          <w:sz w:val="24"/>
          <w:szCs w:val="24"/>
        </w:rPr>
        <w:t>Fiscal:</w:t>
      </w:r>
      <w:r w:rsidRPr="002B7C09">
        <w:rPr>
          <w:sz w:val="24"/>
          <w:szCs w:val="24"/>
        </w:rPr>
        <w:t xml:space="preserve"> menor subsidios, austeridad- disciplina y eficacia en la ejecución presupuestal, jerarquizaron sus inversiones. Se llevaron a cabo reformas fiscales que trajo como consecuencia: mayor ingreso público no proveniente del petróleo, mayor competitividad, ampliaron la base gravable, simplificaron la administración fiscal, favorecieron la educación.</w:t>
      </w:r>
    </w:p>
    <w:p w:rsidR="002B7C09" w:rsidRPr="002B7C09" w:rsidRDefault="002B7C09" w:rsidP="006700C5">
      <w:pPr>
        <w:jc w:val="both"/>
        <w:rPr>
          <w:sz w:val="24"/>
          <w:szCs w:val="24"/>
        </w:rPr>
      </w:pPr>
      <w:r w:rsidRPr="002B7C09">
        <w:rPr>
          <w:i/>
          <w:sz w:val="24"/>
          <w:szCs w:val="24"/>
        </w:rPr>
        <w:t>Monetaria</w:t>
      </w:r>
      <w:r w:rsidRPr="002B7C09">
        <w:rPr>
          <w:sz w:val="24"/>
          <w:szCs w:val="24"/>
        </w:rPr>
        <w:t>: Control de créditos, tasas de inflación controlada por medio dela oferta y demanda, y disminución de las mismas, establecieron una política cambiaria de régimen de tipo de cambio dual, que trajo como consecuencia: menor déficit público, menor inflación, y mayor inversión.</w:t>
      </w:r>
    </w:p>
    <w:p w:rsidR="002B7C09" w:rsidRPr="002B7C09" w:rsidRDefault="002B7C09" w:rsidP="006700C5">
      <w:pPr>
        <w:jc w:val="both"/>
        <w:rPr>
          <w:sz w:val="24"/>
          <w:szCs w:val="24"/>
        </w:rPr>
      </w:pPr>
      <w:r w:rsidRPr="002B7C09">
        <w:rPr>
          <w:i/>
          <w:sz w:val="24"/>
          <w:szCs w:val="24"/>
        </w:rPr>
        <w:t>De comercio Exterior</w:t>
      </w:r>
      <w:r w:rsidRPr="002B7C09">
        <w:rPr>
          <w:sz w:val="24"/>
          <w:szCs w:val="24"/>
        </w:rPr>
        <w:t>: Apertura comercial, y estabilizaron los precios.</w:t>
      </w:r>
    </w:p>
    <w:p w:rsidR="002B7C09" w:rsidRPr="002B7C09" w:rsidRDefault="002B7C09" w:rsidP="006700C5">
      <w:pPr>
        <w:jc w:val="both"/>
        <w:rPr>
          <w:sz w:val="24"/>
          <w:szCs w:val="24"/>
        </w:rPr>
      </w:pPr>
      <w:r w:rsidRPr="002B7C09">
        <w:rPr>
          <w:i/>
          <w:sz w:val="24"/>
          <w:szCs w:val="24"/>
        </w:rPr>
        <w:lastRenderedPageBreak/>
        <w:t>Modernización</w:t>
      </w:r>
      <w:r w:rsidRPr="002B7C09">
        <w:rPr>
          <w:sz w:val="24"/>
          <w:szCs w:val="24"/>
        </w:rPr>
        <w:t>: Menor regularizaciones para mayor participación y productividad, promovieron la competitividad y eficiencia con la apertura comercial.</w:t>
      </w:r>
    </w:p>
    <w:p w:rsidR="002B7C09" w:rsidRPr="002B7C09" w:rsidRDefault="002B7C09" w:rsidP="006700C5">
      <w:pPr>
        <w:jc w:val="both"/>
        <w:rPr>
          <w:sz w:val="24"/>
          <w:szCs w:val="24"/>
        </w:rPr>
      </w:pPr>
      <w:r w:rsidRPr="002B7C09">
        <w:rPr>
          <w:i/>
          <w:sz w:val="24"/>
          <w:szCs w:val="24"/>
        </w:rPr>
        <w:t>Salarial y Agropecuaria:</w:t>
      </w:r>
      <w:r w:rsidRPr="002B7C09">
        <w:rPr>
          <w:sz w:val="24"/>
          <w:szCs w:val="24"/>
        </w:rPr>
        <w:t xml:space="preserve"> se establecieron producciones para la exportación para mayores divisas.</w:t>
      </w:r>
    </w:p>
    <w:p w:rsidR="002B7C09" w:rsidRPr="002B7C09" w:rsidRDefault="002B7C09" w:rsidP="006700C5">
      <w:pPr>
        <w:jc w:val="both"/>
        <w:rPr>
          <w:sz w:val="24"/>
          <w:szCs w:val="24"/>
        </w:rPr>
      </w:pPr>
    </w:p>
    <w:p w:rsidR="002B7C09" w:rsidRPr="002B7C09" w:rsidRDefault="002B7C09" w:rsidP="002B7C09">
      <w:pPr>
        <w:rPr>
          <w:sz w:val="24"/>
          <w:szCs w:val="24"/>
        </w:rPr>
      </w:pPr>
      <w:r w:rsidRPr="002B7C09">
        <w:rPr>
          <w:sz w:val="24"/>
          <w:szCs w:val="24"/>
        </w:rPr>
        <w:t>Resultados:</w:t>
      </w:r>
    </w:p>
    <w:p w:rsidR="002B7C09" w:rsidRPr="002B7C09" w:rsidRDefault="002B7C09" w:rsidP="002B7C09">
      <w:pPr>
        <w:rPr>
          <w:sz w:val="24"/>
          <w:szCs w:val="24"/>
        </w:rPr>
      </w:pPr>
      <w:r w:rsidRPr="002B7C09">
        <w:rPr>
          <w:sz w:val="24"/>
          <w:szCs w:val="24"/>
        </w:rPr>
        <w:t xml:space="preserve"> </w:t>
      </w:r>
      <w:r w:rsidRPr="002B7C09">
        <w:rPr>
          <w:sz w:val="24"/>
          <w:szCs w:val="24"/>
        </w:rPr>
        <w:tab/>
        <w:t>Diversificación de exportación.</w:t>
      </w:r>
    </w:p>
    <w:p w:rsidR="002B7C09" w:rsidRPr="002B7C09" w:rsidRDefault="002B7C09" w:rsidP="002B7C09">
      <w:pPr>
        <w:rPr>
          <w:sz w:val="24"/>
          <w:szCs w:val="24"/>
        </w:rPr>
      </w:pPr>
      <w:r w:rsidRPr="002B7C09">
        <w:rPr>
          <w:sz w:val="24"/>
          <w:szCs w:val="24"/>
        </w:rPr>
        <w:t xml:space="preserve"> </w:t>
      </w:r>
      <w:r w:rsidRPr="002B7C09">
        <w:rPr>
          <w:sz w:val="24"/>
          <w:szCs w:val="24"/>
        </w:rPr>
        <w:tab/>
        <w:t>Mejoro la calidad e bienes.</w:t>
      </w:r>
    </w:p>
    <w:p w:rsidR="002B7C09" w:rsidRPr="002B7C09" w:rsidRDefault="002B7C09" w:rsidP="002B7C09">
      <w:pPr>
        <w:rPr>
          <w:sz w:val="24"/>
          <w:szCs w:val="24"/>
        </w:rPr>
      </w:pPr>
      <w:r w:rsidRPr="002B7C09">
        <w:rPr>
          <w:sz w:val="24"/>
          <w:szCs w:val="24"/>
        </w:rPr>
        <w:t xml:space="preserve"> </w:t>
      </w:r>
      <w:r w:rsidRPr="002B7C09">
        <w:rPr>
          <w:sz w:val="24"/>
          <w:szCs w:val="24"/>
        </w:rPr>
        <w:tab/>
        <w:t>Coadyuvo al combate de la inflación.</w:t>
      </w:r>
    </w:p>
    <w:p w:rsidR="002B7C09" w:rsidRPr="002B7C09" w:rsidRDefault="002B7C09" w:rsidP="002B7C09">
      <w:pPr>
        <w:rPr>
          <w:sz w:val="24"/>
          <w:szCs w:val="24"/>
        </w:rPr>
      </w:pPr>
      <w:r w:rsidRPr="002B7C09">
        <w:rPr>
          <w:sz w:val="24"/>
          <w:szCs w:val="24"/>
        </w:rPr>
        <w:t xml:space="preserve"> </w:t>
      </w:r>
      <w:r w:rsidRPr="002B7C09">
        <w:rPr>
          <w:sz w:val="24"/>
          <w:szCs w:val="24"/>
        </w:rPr>
        <w:tab/>
        <w:t>Mayores ventajas en la producción.</w:t>
      </w:r>
    </w:p>
    <w:p w:rsidR="002B7C09" w:rsidRPr="002B7C09" w:rsidRDefault="002B7C09" w:rsidP="002B7C09">
      <w:pPr>
        <w:rPr>
          <w:sz w:val="24"/>
          <w:szCs w:val="24"/>
        </w:rPr>
      </w:pPr>
      <w:r w:rsidRPr="002B7C09">
        <w:rPr>
          <w:sz w:val="24"/>
          <w:szCs w:val="24"/>
        </w:rPr>
        <w:t xml:space="preserve"> </w:t>
      </w:r>
      <w:r w:rsidRPr="002B7C09">
        <w:rPr>
          <w:sz w:val="24"/>
          <w:szCs w:val="24"/>
        </w:rPr>
        <w:tab/>
        <w:t>No se logró obtener las divisas necesarias para el desarrollo.</w:t>
      </w:r>
    </w:p>
    <w:p w:rsidR="002B7C09" w:rsidRPr="002B7C09" w:rsidRDefault="002B7C09" w:rsidP="002B7C09">
      <w:pPr>
        <w:rPr>
          <w:sz w:val="24"/>
          <w:szCs w:val="24"/>
        </w:rPr>
      </w:pPr>
      <w:r w:rsidRPr="002B7C09">
        <w:rPr>
          <w:sz w:val="24"/>
          <w:szCs w:val="24"/>
        </w:rPr>
        <w:t xml:space="preserve"> </w:t>
      </w:r>
      <w:r w:rsidRPr="002B7C09">
        <w:rPr>
          <w:sz w:val="24"/>
          <w:szCs w:val="24"/>
        </w:rPr>
        <w:tab/>
        <w:t>Existió volatilidad e inversión.</w:t>
      </w:r>
    </w:p>
    <w:p w:rsidR="002B7C09" w:rsidRPr="002B7C09" w:rsidRDefault="002B7C09" w:rsidP="002B7C09">
      <w:pPr>
        <w:rPr>
          <w:sz w:val="24"/>
          <w:szCs w:val="24"/>
        </w:rPr>
      </w:pPr>
      <w:r w:rsidRPr="002B7C09">
        <w:rPr>
          <w:sz w:val="24"/>
          <w:szCs w:val="24"/>
        </w:rPr>
        <w:t xml:space="preserve"> </w:t>
      </w:r>
      <w:r w:rsidRPr="002B7C09">
        <w:rPr>
          <w:sz w:val="24"/>
          <w:szCs w:val="24"/>
        </w:rPr>
        <w:tab/>
        <w:t>No incrementaron el empleo.</w:t>
      </w:r>
    </w:p>
    <w:p w:rsidR="002B7C09" w:rsidRPr="002B7C09" w:rsidRDefault="002B7C09" w:rsidP="002B7C09">
      <w:pPr>
        <w:rPr>
          <w:sz w:val="24"/>
          <w:szCs w:val="24"/>
        </w:rPr>
      </w:pPr>
      <w:r w:rsidRPr="002B7C09">
        <w:rPr>
          <w:sz w:val="24"/>
          <w:szCs w:val="24"/>
        </w:rPr>
        <w:t xml:space="preserve"> </w:t>
      </w:r>
      <w:r w:rsidRPr="002B7C09">
        <w:rPr>
          <w:sz w:val="24"/>
          <w:szCs w:val="24"/>
        </w:rPr>
        <w:tab/>
        <w:t>Las importaciones desplazaron a los productos internos.</w:t>
      </w:r>
    </w:p>
    <w:p w:rsidR="002B7C09" w:rsidRPr="002B7C09" w:rsidRDefault="002B7C09" w:rsidP="002B7C09">
      <w:pPr>
        <w:rPr>
          <w:sz w:val="24"/>
          <w:szCs w:val="24"/>
        </w:rPr>
      </w:pPr>
      <w:r w:rsidRPr="002B7C09">
        <w:rPr>
          <w:sz w:val="24"/>
          <w:szCs w:val="24"/>
        </w:rPr>
        <w:t xml:space="preserve"> </w:t>
      </w:r>
      <w:r w:rsidRPr="002B7C09">
        <w:rPr>
          <w:sz w:val="24"/>
          <w:szCs w:val="24"/>
        </w:rPr>
        <w:tab/>
        <w:t>No existía la competitividad en calidad y precios.</w:t>
      </w:r>
    </w:p>
    <w:p w:rsidR="002B7C09" w:rsidRPr="002B7C09" w:rsidRDefault="002B7C09" w:rsidP="002B7C09">
      <w:pPr>
        <w:rPr>
          <w:sz w:val="24"/>
          <w:szCs w:val="24"/>
        </w:rPr>
      </w:pPr>
      <w:r w:rsidRPr="002B7C09">
        <w:rPr>
          <w:sz w:val="24"/>
          <w:szCs w:val="24"/>
        </w:rPr>
        <w:t xml:space="preserve"> </w:t>
      </w:r>
      <w:r w:rsidRPr="002B7C09">
        <w:rPr>
          <w:sz w:val="24"/>
          <w:szCs w:val="24"/>
        </w:rPr>
        <w:tab/>
        <w:t>Incremento de marginalidad económica y social.</w:t>
      </w:r>
    </w:p>
    <w:p w:rsidR="002B7C09" w:rsidRPr="002B7C09" w:rsidRDefault="002B7C09" w:rsidP="002B7C09">
      <w:pPr>
        <w:rPr>
          <w:sz w:val="24"/>
          <w:szCs w:val="24"/>
        </w:rPr>
      </w:pPr>
    </w:p>
    <w:p w:rsidR="002B7C09" w:rsidRPr="002B7C09" w:rsidRDefault="002B7C09" w:rsidP="002B7C09">
      <w:pPr>
        <w:rPr>
          <w:sz w:val="24"/>
          <w:szCs w:val="24"/>
        </w:rPr>
      </w:pPr>
      <w:r w:rsidRPr="002B7C09">
        <w:rPr>
          <w:sz w:val="24"/>
          <w:szCs w:val="24"/>
        </w:rPr>
        <w:t xml:space="preserve"> </w:t>
      </w:r>
      <w:r w:rsidRPr="002B7C09">
        <w:rPr>
          <w:sz w:val="24"/>
          <w:szCs w:val="24"/>
        </w:rPr>
        <w:tab/>
        <w:t>Aun cuando el número de empleados de gobierno disminuyo, el gasto corriente incremento.</w:t>
      </w:r>
    </w:p>
    <w:p w:rsidR="002B7C09" w:rsidRPr="002B7C09" w:rsidRDefault="002B7C09" w:rsidP="002B7C09">
      <w:pPr>
        <w:rPr>
          <w:sz w:val="24"/>
          <w:szCs w:val="24"/>
        </w:rPr>
      </w:pPr>
      <w:r w:rsidRPr="002B7C09">
        <w:rPr>
          <w:b/>
          <w:sz w:val="24"/>
          <w:szCs w:val="24"/>
        </w:rPr>
        <w:t xml:space="preserve">                                    </w:t>
      </w:r>
    </w:p>
    <w:p w:rsidR="002B7C09" w:rsidRPr="002B7C09" w:rsidRDefault="002B7C09" w:rsidP="00FC640F">
      <w:pPr>
        <w:jc w:val="center"/>
        <w:rPr>
          <w:b/>
          <w:sz w:val="24"/>
          <w:szCs w:val="24"/>
        </w:rPr>
      </w:pPr>
      <w:r w:rsidRPr="002B7C09">
        <w:rPr>
          <w:b/>
          <w:sz w:val="24"/>
          <w:szCs w:val="24"/>
        </w:rPr>
        <w:t>LA CONDICIONES PARA UNA POLÍTICA ECONÓMICA:</w:t>
      </w:r>
    </w:p>
    <w:p w:rsidR="002B7C09" w:rsidRPr="002B7C09" w:rsidRDefault="002B7C09" w:rsidP="007B7EEA">
      <w:pPr>
        <w:jc w:val="center"/>
        <w:rPr>
          <w:sz w:val="24"/>
          <w:szCs w:val="24"/>
        </w:rPr>
      </w:pPr>
      <w:r w:rsidRPr="002B7C09">
        <w:rPr>
          <w:sz w:val="24"/>
          <w:szCs w:val="24"/>
        </w:rPr>
        <w:t>Política económica basada en metas de inflación.</w:t>
      </w:r>
    </w:p>
    <w:p w:rsidR="002B7C09" w:rsidRPr="002B7C09" w:rsidRDefault="002B7C09" w:rsidP="007B7EEA">
      <w:pPr>
        <w:jc w:val="center"/>
        <w:rPr>
          <w:sz w:val="24"/>
          <w:szCs w:val="24"/>
        </w:rPr>
      </w:pPr>
      <w:r w:rsidRPr="002B7C09">
        <w:rPr>
          <w:sz w:val="24"/>
          <w:szCs w:val="24"/>
        </w:rPr>
        <w:t>El impacto de las finanzas públicas fuera del presupuesto público.</w:t>
      </w:r>
    </w:p>
    <w:p w:rsidR="002B7C09" w:rsidRPr="002B7C09" w:rsidRDefault="002B7C09" w:rsidP="007B7EEA">
      <w:pPr>
        <w:jc w:val="center"/>
        <w:rPr>
          <w:sz w:val="24"/>
          <w:szCs w:val="24"/>
        </w:rPr>
      </w:pPr>
      <w:r w:rsidRPr="002B7C09">
        <w:rPr>
          <w:sz w:val="24"/>
          <w:szCs w:val="24"/>
        </w:rPr>
        <w:t>Inestabilidad de flujos internacionales</w:t>
      </w:r>
    </w:p>
    <w:p w:rsidR="002B7C09" w:rsidRPr="002B7C09" w:rsidRDefault="002B7C09" w:rsidP="002B7C09">
      <w:pPr>
        <w:rPr>
          <w:sz w:val="24"/>
          <w:szCs w:val="24"/>
        </w:rPr>
      </w:pPr>
      <w:r w:rsidRPr="002B7C09">
        <w:rPr>
          <w:noProof/>
          <w:sz w:val="24"/>
          <w:szCs w:val="24"/>
          <w:lang w:eastAsia="es-MX"/>
        </w:rPr>
        <mc:AlternateContent>
          <mc:Choice Requires="wps">
            <w:drawing>
              <wp:anchor distT="0" distB="0" distL="114300" distR="114300" simplePos="0" relativeHeight="251659264" behindDoc="0" locked="0" layoutInCell="1" allowOverlap="1" wp14:anchorId="1C51C03A" wp14:editId="074824D9">
                <wp:simplePos x="0" y="0"/>
                <wp:positionH relativeFrom="column">
                  <wp:posOffset>2670810</wp:posOffset>
                </wp:positionH>
                <wp:positionV relativeFrom="paragraph">
                  <wp:posOffset>139065</wp:posOffset>
                </wp:positionV>
                <wp:extent cx="264795" cy="273050"/>
                <wp:effectExtent l="19050" t="0" r="20955" b="31750"/>
                <wp:wrapNone/>
                <wp:docPr id="1" name="1 Flecha abajo"/>
                <wp:cNvGraphicFramePr/>
                <a:graphic xmlns:a="http://schemas.openxmlformats.org/drawingml/2006/main">
                  <a:graphicData uri="http://schemas.microsoft.com/office/word/2010/wordprocessingShape">
                    <wps:wsp>
                      <wps:cNvSpPr/>
                      <wps:spPr>
                        <a:xfrm>
                          <a:off x="0" y="0"/>
                          <a:ext cx="264795" cy="27305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1 Flecha abajo" o:spid="_x0000_s1026" type="#_x0000_t67" style="position:absolute;margin-left:210.3pt;margin-top:10.95pt;width:20.85pt;height:2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" adj="11127" fillcolor="#4f81bd" strokecolor="#385d8a" strokeweight="2pt"/>
            </w:pict>
          </mc:Fallback>
        </mc:AlternateContent>
      </w:r>
    </w:p>
    <w:p w:rsidR="002B7C09" w:rsidRPr="002B7C09" w:rsidRDefault="002B7C09" w:rsidP="002B7C09">
      <w:pPr>
        <w:rPr>
          <w:sz w:val="24"/>
          <w:szCs w:val="24"/>
        </w:rPr>
      </w:pPr>
    </w:p>
    <w:p w:rsidR="002B7C09" w:rsidRPr="002B7C09" w:rsidRDefault="002B7C09" w:rsidP="007B7EEA">
      <w:pPr>
        <w:jc w:val="center"/>
        <w:rPr>
          <w:sz w:val="24"/>
          <w:szCs w:val="24"/>
        </w:rPr>
      </w:pPr>
      <w:r w:rsidRPr="002B7C09">
        <w:rPr>
          <w:sz w:val="24"/>
          <w:szCs w:val="24"/>
        </w:rPr>
        <w:t>La política Económica de Banxico, con un nivel de inflación controlando el crecimiento</w:t>
      </w:r>
    </w:p>
    <w:p w:rsidR="002B7C09" w:rsidRPr="002B7C09" w:rsidRDefault="002B7C09" w:rsidP="007B7EEA">
      <w:pPr>
        <w:jc w:val="center"/>
        <w:rPr>
          <w:sz w:val="24"/>
          <w:szCs w:val="24"/>
        </w:rPr>
      </w:pPr>
      <w:r w:rsidRPr="002B7C09">
        <w:rPr>
          <w:sz w:val="24"/>
          <w:szCs w:val="24"/>
        </w:rPr>
        <w:t>Su funcionamiento: Política cortos y largos regulan el saldo de los bancos comerciales.</w:t>
      </w:r>
    </w:p>
    <w:p w:rsidR="002B7C09" w:rsidRPr="002B7C09" w:rsidRDefault="002B7C09" w:rsidP="007B7EEA">
      <w:pPr>
        <w:jc w:val="center"/>
        <w:rPr>
          <w:sz w:val="24"/>
          <w:szCs w:val="24"/>
        </w:rPr>
      </w:pPr>
    </w:p>
    <w:p w:rsidR="002B7C09" w:rsidRPr="002B7C09" w:rsidRDefault="002B7C09" w:rsidP="007B7EEA">
      <w:pPr>
        <w:jc w:val="center"/>
        <w:rPr>
          <w:sz w:val="24"/>
          <w:szCs w:val="24"/>
        </w:rPr>
      </w:pPr>
    </w:p>
    <w:p w:rsidR="002B7C09" w:rsidRPr="002B7C09" w:rsidRDefault="002B7C09" w:rsidP="007B7EEA">
      <w:pPr>
        <w:jc w:val="center"/>
        <w:rPr>
          <w:b/>
          <w:sz w:val="24"/>
          <w:szCs w:val="24"/>
        </w:rPr>
      </w:pPr>
      <w:r w:rsidRPr="002B7C09">
        <w:rPr>
          <w:b/>
          <w:sz w:val="24"/>
          <w:szCs w:val="24"/>
        </w:rPr>
        <w:t>CORRELACIÓN DE LA BASE MONETARIA CON LA DEMANDA DE DINERO</w:t>
      </w:r>
    </w:p>
    <w:p w:rsidR="002B7C09" w:rsidRDefault="002B7C09" w:rsidP="007B7EEA">
      <w:pPr>
        <w:jc w:val="center"/>
        <w:rPr>
          <w:sz w:val="24"/>
          <w:szCs w:val="24"/>
        </w:rPr>
      </w:pPr>
      <w:r w:rsidRPr="002B7C09">
        <w:rPr>
          <w:sz w:val="24"/>
          <w:szCs w:val="24"/>
        </w:rPr>
        <w:t>Política pragmática</w:t>
      </w:r>
    </w:p>
    <w:p w:rsidR="007B7EEA" w:rsidRPr="002B7C09" w:rsidRDefault="007B7EEA" w:rsidP="007B7EEA">
      <w:pPr>
        <w:jc w:val="center"/>
        <w:rPr>
          <w:sz w:val="24"/>
          <w:szCs w:val="24"/>
        </w:rPr>
      </w:pPr>
      <w:r w:rsidRPr="002B7C09">
        <w:rPr>
          <w:noProof/>
          <w:sz w:val="24"/>
          <w:szCs w:val="24"/>
          <w:lang w:eastAsia="es-MX"/>
        </w:rPr>
        <mc:AlternateContent>
          <mc:Choice Requires="wps">
            <w:drawing>
              <wp:anchor distT="0" distB="0" distL="114300" distR="114300" simplePos="0" relativeHeight="251661312" behindDoc="0" locked="0" layoutInCell="1" allowOverlap="1" wp14:anchorId="75BA6003" wp14:editId="0A02425D">
                <wp:simplePos x="0" y="0"/>
                <wp:positionH relativeFrom="column">
                  <wp:posOffset>3025140</wp:posOffset>
                </wp:positionH>
                <wp:positionV relativeFrom="paragraph">
                  <wp:posOffset>26035</wp:posOffset>
                </wp:positionV>
                <wp:extent cx="361950" cy="247650"/>
                <wp:effectExtent l="0" t="0" r="76200" b="57150"/>
                <wp:wrapNone/>
                <wp:docPr id="4" name="4 Conector recto de flecha"/>
                <wp:cNvGraphicFramePr/>
                <a:graphic xmlns:a="http://schemas.openxmlformats.org/drawingml/2006/main">
                  <a:graphicData uri="http://schemas.microsoft.com/office/word/2010/wordprocessingShape">
                    <wps:wsp>
                      <wps:cNvCnPr/>
                      <wps:spPr>
                        <a:xfrm>
                          <a:off x="0" y="0"/>
                          <a:ext cx="361950" cy="2476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4 Conector recto de flecha" o:spid="_x0000_s1026" type="#_x0000_t32" style="position:absolute;margin-left:238.2pt;margin-top:2.05pt;width:28.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" strokecolor="#4a7ebb">
                <v:stroke endarrow="open"/>
              </v:shape>
            </w:pict>
          </mc:Fallback>
        </mc:AlternateContent>
      </w:r>
      <w:r w:rsidRPr="002B7C09">
        <w:rPr>
          <w:noProof/>
          <w:sz w:val="24"/>
          <w:szCs w:val="24"/>
          <w:lang w:eastAsia="es-MX"/>
        </w:rPr>
        <mc:AlternateContent>
          <mc:Choice Requires="wps">
            <w:drawing>
              <wp:anchor distT="0" distB="0" distL="114300" distR="114300" simplePos="0" relativeHeight="251660288" behindDoc="0" locked="0" layoutInCell="1" allowOverlap="1" wp14:anchorId="13B89339" wp14:editId="2AF4B658">
                <wp:simplePos x="0" y="0"/>
                <wp:positionH relativeFrom="column">
                  <wp:posOffset>2225040</wp:posOffset>
                </wp:positionH>
                <wp:positionV relativeFrom="paragraph">
                  <wp:posOffset>26035</wp:posOffset>
                </wp:positionV>
                <wp:extent cx="391796" cy="247650"/>
                <wp:effectExtent l="38100" t="0" r="27305" b="57150"/>
                <wp:wrapNone/>
                <wp:docPr id="2" name="2 Conector recto de flecha"/>
                <wp:cNvGraphicFramePr/>
                <a:graphic xmlns:a="http://schemas.openxmlformats.org/drawingml/2006/main">
                  <a:graphicData uri="http://schemas.microsoft.com/office/word/2010/wordprocessingShape">
                    <wps:wsp>
                      <wps:cNvCnPr/>
                      <wps:spPr>
                        <a:xfrm flipH="1">
                          <a:off x="0" y="0"/>
                          <a:ext cx="391796" cy="2476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2 Conector recto de flecha" o:spid="_x0000_s1026" type="#_x0000_t32" style="position:absolute;margin-left:175.2pt;margin-top:2.05pt;width:30.85pt;height:19.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" strokecolor="#4a7ebb">
                <v:stroke endarrow="open"/>
              </v:shape>
            </w:pict>
          </mc:Fallback>
        </mc:AlternateContent>
      </w:r>
    </w:p>
    <w:p w:rsidR="002B7C09" w:rsidRPr="002B7C09" w:rsidRDefault="002B7C09" w:rsidP="002B7C09">
      <w:pPr>
        <w:rPr>
          <w:sz w:val="24"/>
          <w:szCs w:val="24"/>
        </w:rPr>
      </w:pPr>
      <w:r w:rsidRPr="002B7C09">
        <w:rPr>
          <w:noProof/>
          <w:sz w:val="24"/>
          <w:szCs w:val="24"/>
          <w:lang w:eastAsia="es-MX"/>
        </w:rPr>
        <mc:AlternateContent>
          <mc:Choice Requires="wps">
            <w:drawing>
              <wp:anchor distT="0" distB="0" distL="114300" distR="114300" simplePos="0" relativeHeight="251662336" behindDoc="0" locked="0" layoutInCell="1" allowOverlap="1" wp14:anchorId="09041022" wp14:editId="7BEBAABC">
                <wp:simplePos x="0" y="0"/>
                <wp:positionH relativeFrom="column">
                  <wp:posOffset>2888842</wp:posOffset>
                </wp:positionH>
                <wp:positionV relativeFrom="paragraph">
                  <wp:posOffset>299720</wp:posOffset>
                </wp:positionV>
                <wp:extent cx="59821" cy="205099"/>
                <wp:effectExtent l="19050" t="0" r="35560" b="43180"/>
                <wp:wrapNone/>
                <wp:docPr id="5" name="5 Flecha abajo"/>
                <wp:cNvGraphicFramePr/>
                <a:graphic xmlns:a="http://schemas.openxmlformats.org/drawingml/2006/main">
                  <a:graphicData uri="http://schemas.microsoft.com/office/word/2010/wordprocessingShape">
                    <wps:wsp>
                      <wps:cNvSpPr/>
                      <wps:spPr>
                        <a:xfrm>
                          <a:off x="0" y="0"/>
                          <a:ext cx="59821" cy="205099"/>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14E11BF8" id="5 Flecha abajo" o:spid="_x0000_s1026" type="#_x0000_t67" style="position:absolute;margin-left:227.45pt;margin-top:23.6pt;width:4.7pt;height:16.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" adj="18450" fillcolor="#4f81bd" strokecolor="#385d8a" strokeweight="2pt"/>
            </w:pict>
          </mc:Fallback>
        </mc:AlternateContent>
      </w:r>
      <w:r w:rsidRPr="002B7C09">
        <w:rPr>
          <w:sz w:val="24"/>
          <w:szCs w:val="24"/>
        </w:rPr>
        <w:t xml:space="preserve">              </w:t>
      </w:r>
      <w:r w:rsidR="007B7EEA">
        <w:rPr>
          <w:sz w:val="24"/>
          <w:szCs w:val="24"/>
        </w:rPr>
        <w:t xml:space="preserve">                   </w:t>
      </w:r>
      <w:r w:rsidRPr="002B7C09">
        <w:rPr>
          <w:sz w:val="24"/>
          <w:szCs w:val="24"/>
        </w:rPr>
        <w:t xml:space="preserve">   Aplicación de cortos                Expansión de reservas internacionales</w:t>
      </w:r>
    </w:p>
    <w:p w:rsidR="002B7C09" w:rsidRPr="002B7C09" w:rsidRDefault="002B7C09" w:rsidP="002B7C09">
      <w:pPr>
        <w:rPr>
          <w:sz w:val="24"/>
          <w:szCs w:val="24"/>
        </w:rPr>
      </w:pPr>
    </w:p>
    <w:p w:rsidR="002B7C09" w:rsidRPr="002B7C09" w:rsidRDefault="002B7C09" w:rsidP="008B4712">
      <w:pPr>
        <w:jc w:val="center"/>
        <w:rPr>
          <w:sz w:val="24"/>
          <w:szCs w:val="24"/>
        </w:rPr>
      </w:pPr>
      <w:r w:rsidRPr="002B7C09">
        <w:rPr>
          <w:sz w:val="24"/>
          <w:szCs w:val="24"/>
        </w:rPr>
        <w:t>Reducción sistemática de créditos públicos internos otorgados al</w:t>
      </w:r>
    </w:p>
    <w:p w:rsidR="002B7C09" w:rsidRPr="002B7C09" w:rsidRDefault="002B7C09" w:rsidP="008B4712">
      <w:pPr>
        <w:jc w:val="center"/>
        <w:rPr>
          <w:sz w:val="24"/>
          <w:szCs w:val="24"/>
        </w:rPr>
      </w:pPr>
      <w:r w:rsidRPr="002B7C09">
        <w:rPr>
          <w:sz w:val="24"/>
          <w:szCs w:val="24"/>
        </w:rPr>
        <w:t>Gobierno y a empresas</w:t>
      </w:r>
    </w:p>
    <w:p w:rsidR="002B7C09" w:rsidRPr="002B7C09" w:rsidRDefault="002B7C09" w:rsidP="002B7C09">
      <w:pPr>
        <w:rPr>
          <w:sz w:val="24"/>
          <w:szCs w:val="24"/>
        </w:rPr>
      </w:pPr>
    </w:p>
    <w:p w:rsidR="002B7C09" w:rsidRPr="002B7C09" w:rsidRDefault="002B7C09" w:rsidP="002B7C09">
      <w:pPr>
        <w:rPr>
          <w:sz w:val="24"/>
          <w:szCs w:val="24"/>
        </w:rPr>
      </w:pPr>
    </w:p>
    <w:p w:rsidR="002B7C09" w:rsidRPr="002B7C09" w:rsidRDefault="002B7C09" w:rsidP="002B7C09">
      <w:pPr>
        <w:rPr>
          <w:b/>
          <w:sz w:val="24"/>
          <w:szCs w:val="24"/>
        </w:rPr>
      </w:pPr>
      <w:r w:rsidRPr="002B7C09">
        <w:rPr>
          <w:b/>
          <w:sz w:val="24"/>
          <w:szCs w:val="24"/>
        </w:rPr>
        <w:t>Revisaremos y diagnosticaremos la política monetaria de Banxico y sus principales instrumentos:</w:t>
      </w:r>
    </w:p>
    <w:p w:rsidR="002B7C09" w:rsidRPr="002B7C09" w:rsidRDefault="002B7C09" w:rsidP="002B7C09">
      <w:pPr>
        <w:rPr>
          <w:sz w:val="24"/>
          <w:szCs w:val="24"/>
        </w:rPr>
      </w:pPr>
    </w:p>
    <w:p w:rsidR="002B7C09" w:rsidRPr="002B7C09" w:rsidRDefault="002B7C09" w:rsidP="002B7C09">
      <w:pPr>
        <w:rPr>
          <w:sz w:val="24"/>
          <w:szCs w:val="24"/>
        </w:rPr>
      </w:pPr>
      <w:r w:rsidRPr="002B7C09">
        <w:rPr>
          <w:noProof/>
          <w:sz w:val="24"/>
          <w:szCs w:val="24"/>
          <w:lang w:eastAsia="es-MX"/>
        </w:rPr>
        <mc:AlternateContent>
          <mc:Choice Requires="wps">
            <w:drawing>
              <wp:anchor distT="0" distB="0" distL="114300" distR="114300" simplePos="0" relativeHeight="251663360" behindDoc="0" locked="0" layoutInCell="1" allowOverlap="1" wp14:anchorId="1B01EBF4" wp14:editId="33C5BAA5">
                <wp:simplePos x="0" y="0"/>
                <wp:positionH relativeFrom="column">
                  <wp:posOffset>2833389</wp:posOffset>
                </wp:positionH>
                <wp:positionV relativeFrom="paragraph">
                  <wp:posOffset>92710</wp:posOffset>
                </wp:positionV>
                <wp:extent cx="282012" cy="1632110"/>
                <wp:effectExtent l="0" t="0" r="22860" b="25400"/>
                <wp:wrapNone/>
                <wp:docPr id="6" name="6 Abrir llave"/>
                <wp:cNvGraphicFramePr/>
                <a:graphic xmlns:a="http://schemas.openxmlformats.org/drawingml/2006/main">
                  <a:graphicData uri="http://schemas.microsoft.com/office/word/2010/wordprocessingShape">
                    <wps:wsp>
                      <wps:cNvSpPr/>
                      <wps:spPr>
                        <a:xfrm>
                          <a:off x="0" y="0"/>
                          <a:ext cx="282012" cy="1632110"/>
                        </a:xfrm>
                        <a:prstGeom prst="leftBrace">
                          <a:avLst/>
                        </a:prstGeom>
                        <a:noFill/>
                        <a:ln w="9525" cap="flat" cmpd="sng" algn="ctr">
                          <a:solidFill>
                            <a:srgbClr val="4F81BD">
                              <a:shade val="95000"/>
                              <a:satMod val="10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1F7198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6 Abrir llave" o:spid="_x0000_s1026" type="#_x0000_t87" style="position:absolute;margin-left:223.1pt;margin-top:7.3pt;width:22.2pt;height:1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" adj="311" strokecolor="#4a7ebb"/>
            </w:pict>
          </mc:Fallback>
        </mc:AlternateContent>
      </w:r>
    </w:p>
    <w:tbl>
      <w:tblPr>
        <w:tblStyle w:val="Tablaconcuadrcula"/>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4"/>
        <w:gridCol w:w="4285"/>
      </w:tblGrid>
      <w:tr w:rsidR="002B7C09" w:rsidRPr="002B7C09" w:rsidTr="00B46062">
        <w:tc>
          <w:tcPr>
            <w:tcW w:w="2875" w:type="dxa"/>
            <w:vMerge w:val="restart"/>
          </w:tcPr>
          <w:p w:rsidR="002B7C09" w:rsidRPr="002B7C09" w:rsidRDefault="002B7C09" w:rsidP="002B7C09">
            <w:pPr>
              <w:spacing w:after="160" w:line="259" w:lineRule="auto"/>
              <w:rPr>
                <w:sz w:val="24"/>
                <w:szCs w:val="24"/>
              </w:rPr>
            </w:pPr>
          </w:p>
          <w:p w:rsidR="002B7C09" w:rsidRPr="002B7C09" w:rsidRDefault="002B7C09" w:rsidP="002B7C09">
            <w:pPr>
              <w:spacing w:after="160" w:line="259" w:lineRule="auto"/>
              <w:rPr>
                <w:sz w:val="24"/>
                <w:szCs w:val="24"/>
              </w:rPr>
            </w:pPr>
            <w:r w:rsidRPr="002B7C09">
              <w:rPr>
                <w:sz w:val="24"/>
                <w:szCs w:val="24"/>
              </w:rPr>
              <w:t>En seguida los circuitos monetarios bajo control</w:t>
            </w:r>
          </w:p>
        </w:tc>
        <w:tc>
          <w:tcPr>
            <w:tcW w:w="5110" w:type="dxa"/>
          </w:tcPr>
          <w:p w:rsidR="002B7C09" w:rsidRPr="002B7C09" w:rsidRDefault="002B7C09" w:rsidP="002B7C09">
            <w:pPr>
              <w:spacing w:after="160" w:line="259" w:lineRule="auto"/>
              <w:rPr>
                <w:sz w:val="24"/>
                <w:szCs w:val="24"/>
              </w:rPr>
            </w:pPr>
            <w:r>
              <w:rPr>
                <w:sz w:val="24"/>
                <w:szCs w:val="24"/>
              </w:rPr>
              <w:t>Destrucción de medios de pago</w:t>
            </w:r>
          </w:p>
        </w:tc>
      </w:tr>
      <w:tr w:rsidR="002B7C09" w:rsidRPr="002B7C09" w:rsidTr="00B46062">
        <w:tc>
          <w:tcPr>
            <w:tcW w:w="2875" w:type="dxa"/>
            <w:vMerge/>
          </w:tcPr>
          <w:p w:rsidR="002B7C09" w:rsidRPr="002B7C09" w:rsidRDefault="002B7C09" w:rsidP="002B7C09">
            <w:pPr>
              <w:spacing w:after="160" w:line="259" w:lineRule="auto"/>
              <w:rPr>
                <w:sz w:val="24"/>
                <w:szCs w:val="24"/>
              </w:rPr>
            </w:pPr>
          </w:p>
        </w:tc>
        <w:tc>
          <w:tcPr>
            <w:tcW w:w="5110" w:type="dxa"/>
          </w:tcPr>
          <w:p w:rsidR="002B7C09" w:rsidRPr="002B7C09" w:rsidRDefault="002B7C09" w:rsidP="002B7C09">
            <w:pPr>
              <w:spacing w:after="160" w:line="259" w:lineRule="auto"/>
              <w:rPr>
                <w:sz w:val="24"/>
                <w:szCs w:val="24"/>
              </w:rPr>
            </w:pPr>
            <w:r w:rsidRPr="002B7C09">
              <w:rPr>
                <w:sz w:val="24"/>
                <w:szCs w:val="24"/>
              </w:rPr>
              <w:t>Relación monetaria del gobierno con hacienda publica</w:t>
            </w:r>
          </w:p>
        </w:tc>
      </w:tr>
      <w:tr w:rsidR="002B7C09" w:rsidRPr="002B7C09" w:rsidTr="00B46062">
        <w:tc>
          <w:tcPr>
            <w:tcW w:w="2875" w:type="dxa"/>
            <w:vMerge/>
          </w:tcPr>
          <w:p w:rsidR="002B7C09" w:rsidRPr="002B7C09" w:rsidRDefault="002B7C09" w:rsidP="002B7C09">
            <w:pPr>
              <w:spacing w:after="160" w:line="259" w:lineRule="auto"/>
              <w:rPr>
                <w:sz w:val="24"/>
                <w:szCs w:val="24"/>
              </w:rPr>
            </w:pPr>
          </w:p>
        </w:tc>
        <w:tc>
          <w:tcPr>
            <w:tcW w:w="5110" w:type="dxa"/>
          </w:tcPr>
          <w:p w:rsidR="002B7C09" w:rsidRPr="002B7C09" w:rsidRDefault="002B7C09" w:rsidP="002B7C09">
            <w:pPr>
              <w:spacing w:after="160" w:line="259" w:lineRule="auto"/>
              <w:rPr>
                <w:sz w:val="24"/>
                <w:szCs w:val="24"/>
              </w:rPr>
            </w:pPr>
            <w:r w:rsidRPr="002B7C09">
              <w:rPr>
                <w:sz w:val="24"/>
                <w:szCs w:val="24"/>
              </w:rPr>
              <w:t>Relación monetaria con bancos comerciales</w:t>
            </w:r>
          </w:p>
          <w:p w:rsidR="002B7C09" w:rsidRPr="002B7C09" w:rsidRDefault="002B7C09" w:rsidP="002B7C09">
            <w:pPr>
              <w:spacing w:after="160" w:line="259" w:lineRule="auto"/>
              <w:rPr>
                <w:sz w:val="24"/>
                <w:szCs w:val="24"/>
              </w:rPr>
            </w:pPr>
          </w:p>
          <w:p w:rsidR="002B7C09" w:rsidRPr="002B7C09" w:rsidRDefault="002B7C09" w:rsidP="002B7C09">
            <w:pPr>
              <w:spacing w:after="160" w:line="259" w:lineRule="auto"/>
              <w:rPr>
                <w:sz w:val="24"/>
                <w:szCs w:val="24"/>
              </w:rPr>
            </w:pPr>
          </w:p>
          <w:p w:rsidR="002B7C09" w:rsidRDefault="002B7C09" w:rsidP="002B7C09">
            <w:pPr>
              <w:spacing w:after="160" w:line="259" w:lineRule="auto"/>
              <w:rPr>
                <w:sz w:val="24"/>
                <w:szCs w:val="24"/>
              </w:rPr>
            </w:pPr>
          </w:p>
          <w:p w:rsidR="002B7C09" w:rsidRPr="002B7C09" w:rsidRDefault="002B7C09" w:rsidP="002B7C09">
            <w:pPr>
              <w:spacing w:after="160" w:line="259" w:lineRule="auto"/>
              <w:rPr>
                <w:sz w:val="24"/>
                <w:szCs w:val="24"/>
              </w:rPr>
            </w:pPr>
          </w:p>
        </w:tc>
      </w:tr>
    </w:tbl>
    <w:p w:rsidR="002B7C09" w:rsidRPr="002B7C09" w:rsidRDefault="002B7C09" w:rsidP="001A49F4">
      <w:pPr>
        <w:jc w:val="both"/>
        <w:rPr>
          <w:sz w:val="24"/>
          <w:szCs w:val="24"/>
        </w:rPr>
      </w:pPr>
      <w:r w:rsidRPr="002B7C09">
        <w:rPr>
          <w:sz w:val="24"/>
          <w:szCs w:val="24"/>
        </w:rPr>
        <w:t>Se contempla un enfoque de control de la inflación, con el control directo sobre las cantidades de dinero (balances de depósitos) con el objetivo de controlar la expansión monetaria, llamándole a esto el corazón de la política mentaría.</w:t>
      </w:r>
    </w:p>
    <w:p w:rsidR="002B7C09" w:rsidRPr="002B7C09" w:rsidRDefault="002B7C09" w:rsidP="001A49F4">
      <w:pPr>
        <w:jc w:val="both"/>
        <w:rPr>
          <w:sz w:val="24"/>
          <w:szCs w:val="24"/>
        </w:rPr>
      </w:pPr>
      <w:r w:rsidRPr="002B7C09">
        <w:rPr>
          <w:sz w:val="24"/>
          <w:szCs w:val="24"/>
        </w:rPr>
        <w:t>Y las estrategias sobre los saldos acumulados (SA) es las siguientes: cortos y largos, la primera Negativa y la segunda positiva, de acuerdo a la bonanza o al déficit.</w:t>
      </w:r>
    </w:p>
    <w:p w:rsidR="008B12D2" w:rsidRDefault="002B7C09" w:rsidP="001A49F4">
      <w:pPr>
        <w:jc w:val="both"/>
        <w:rPr>
          <w:sz w:val="24"/>
          <w:szCs w:val="24"/>
        </w:rPr>
      </w:pPr>
      <w:r w:rsidRPr="002B7C09">
        <w:rPr>
          <w:sz w:val="24"/>
          <w:szCs w:val="24"/>
        </w:rPr>
        <w:lastRenderedPageBreak/>
        <w:t>Por lo aprendido y analizado, me queda un panorama mucho más claro de la importancia de establecer una política monetaria, para el control de la inflación, y coadyuvar al crecimiento estable de un país, afrontando una globalización económica de la que dependemos, es importante rescatar que México ha pasado por momentos muy difíciles, que las malas decisiones y administraciones han dejado a través de los años, tenido que hacer uso de deudas públicas contingentes, para la defensa de la identidad monetaria, y por supuesto el benchmarking que es una herramienta para prender de los demás a afrontar momentos difíciles.</w:t>
      </w:r>
    </w:p>
    <w:p w:rsidR="001A49F4" w:rsidRDefault="001A49F4" w:rsidP="001A49F4">
      <w:pPr>
        <w:jc w:val="both"/>
        <w:rPr>
          <w:sz w:val="24"/>
          <w:szCs w:val="24"/>
        </w:rPr>
      </w:pPr>
    </w:p>
    <w:p w:rsidR="00EF2950" w:rsidRPr="006D7B0A" w:rsidRDefault="006700C5" w:rsidP="00EF2950">
      <w:pPr>
        <w:shd w:val="clear" w:color="auto" w:fill="FFFFFF"/>
        <w:spacing w:after="0" w:line="300" w:lineRule="atLeast"/>
        <w:rPr>
          <w:rFonts w:ascii="Arial" w:eastAsia="Times New Roman" w:hAnsi="Arial" w:cs="Arial"/>
          <w:color w:val="FF0000"/>
          <w:sz w:val="18"/>
          <w:szCs w:val="18"/>
          <w:lang w:eastAsia="es-MX"/>
        </w:rPr>
      </w:pPr>
      <w:r>
        <w:rPr>
          <w:rFonts w:ascii="Arial" w:eastAsia="Times New Roman" w:hAnsi="Arial" w:cs="Arial"/>
          <w:color w:val="FF0000"/>
          <w:sz w:val="18"/>
          <w:szCs w:val="18"/>
          <w:lang w:eastAsia="es-MX"/>
        </w:rPr>
        <w:t> </w:t>
      </w:r>
    </w:p>
    <w:p w:rsidR="002B7C09" w:rsidRPr="004E041B" w:rsidRDefault="002B7C09" w:rsidP="002B7C09">
      <w:pPr>
        <w:rPr>
          <w:b/>
          <w:color w:val="92D050"/>
          <w:sz w:val="32"/>
          <w:szCs w:val="24"/>
        </w:rPr>
      </w:pPr>
      <w:r w:rsidRPr="004E041B">
        <w:rPr>
          <w:b/>
          <w:color w:val="92D050"/>
          <w:sz w:val="32"/>
          <w:szCs w:val="24"/>
        </w:rPr>
        <w:t>ACTIVIDAD 3. REFORMAS Y POLITICAS ECONOMICAS.</w:t>
      </w:r>
    </w:p>
    <w:p w:rsidR="002B7C09" w:rsidRDefault="002B7C09" w:rsidP="002B7C09">
      <w:pPr>
        <w:rPr>
          <w:sz w:val="24"/>
          <w:szCs w:val="24"/>
        </w:rPr>
      </w:pPr>
    </w:p>
    <w:p w:rsidR="002D272A" w:rsidRPr="002D272A" w:rsidRDefault="002D272A" w:rsidP="002D272A">
      <w:pPr>
        <w:rPr>
          <w:b/>
          <w:sz w:val="24"/>
          <w:szCs w:val="24"/>
        </w:rPr>
      </w:pPr>
      <w:r w:rsidRPr="002D272A">
        <w:rPr>
          <w:b/>
          <w:sz w:val="24"/>
          <w:szCs w:val="24"/>
        </w:rPr>
        <w:t>Reformas y políticas económicas.</w:t>
      </w:r>
    </w:p>
    <w:p w:rsidR="002D272A" w:rsidRPr="002D272A" w:rsidRDefault="002D272A" w:rsidP="003B438C">
      <w:pPr>
        <w:jc w:val="both"/>
        <w:rPr>
          <w:b/>
          <w:sz w:val="24"/>
          <w:szCs w:val="24"/>
        </w:rPr>
      </w:pPr>
      <w:r w:rsidRPr="002D272A">
        <w:rPr>
          <w:b/>
          <w:sz w:val="24"/>
          <w:szCs w:val="24"/>
        </w:rPr>
        <w:t>Factores económicos.</w:t>
      </w:r>
    </w:p>
    <w:p w:rsidR="002D272A" w:rsidRPr="002D272A" w:rsidRDefault="002D272A" w:rsidP="003B438C">
      <w:pPr>
        <w:jc w:val="both"/>
        <w:rPr>
          <w:sz w:val="24"/>
          <w:szCs w:val="24"/>
        </w:rPr>
      </w:pPr>
      <w:r w:rsidRPr="002D272A">
        <w:rPr>
          <w:sz w:val="24"/>
          <w:szCs w:val="24"/>
        </w:rPr>
        <w:t>Las actividades económicas y las caídas de los mercados a nivelo mundial fueron parte de la volatilidad para el levantamiento y caída en la economía de algunos países.</w:t>
      </w:r>
    </w:p>
    <w:p w:rsidR="002D272A" w:rsidRPr="002D272A" w:rsidRDefault="002D272A" w:rsidP="003B438C">
      <w:pPr>
        <w:jc w:val="both"/>
        <w:rPr>
          <w:sz w:val="24"/>
          <w:szCs w:val="24"/>
        </w:rPr>
      </w:pPr>
      <w:r w:rsidRPr="002D272A">
        <w:rPr>
          <w:sz w:val="24"/>
          <w:szCs w:val="24"/>
        </w:rPr>
        <w:t>Entre las cuales incluiría las decisiones de ciertos países en acciones económicas, ante sucesos desestabilizadores como la caída de Grecia por el endeudamiento, la anexión de Crimea a Rusia, la guerra en siria con las con un tercio de las reservas d</w:t>
      </w:r>
      <w:r>
        <w:rPr>
          <w:sz w:val="24"/>
          <w:szCs w:val="24"/>
        </w:rPr>
        <w:t>e petróleo del mundo, El accidente</w:t>
      </w:r>
      <w:r w:rsidRPr="002D272A">
        <w:rPr>
          <w:sz w:val="24"/>
          <w:szCs w:val="24"/>
        </w:rPr>
        <w:t xml:space="preserve"> en el puerto de Tianjin, china y la devaluación del yuan que provocó la caída del precio del petróleo y un hueco en la economía mundial.</w:t>
      </w:r>
    </w:p>
    <w:p w:rsidR="002D272A" w:rsidRDefault="002D272A" w:rsidP="003B438C">
      <w:pPr>
        <w:jc w:val="both"/>
        <w:rPr>
          <w:sz w:val="24"/>
          <w:szCs w:val="24"/>
        </w:rPr>
      </w:pPr>
      <w:r w:rsidRPr="002D272A">
        <w:rPr>
          <w:sz w:val="24"/>
          <w:szCs w:val="24"/>
        </w:rPr>
        <w:t>La política económica manejada creo una debilidad en México que expuso al país a caer en el momento crítico mundial, por lo tanto se empezarían a tomar medidas al inicio del 2014 para contrarrestar el panorama que se avecinaba.</w:t>
      </w:r>
    </w:p>
    <w:p w:rsidR="002D272A" w:rsidRPr="002D272A" w:rsidRDefault="002D272A" w:rsidP="003B438C">
      <w:pPr>
        <w:jc w:val="both"/>
        <w:rPr>
          <w:sz w:val="24"/>
          <w:szCs w:val="24"/>
        </w:rPr>
      </w:pPr>
      <w:r w:rsidRPr="002D272A">
        <w:rPr>
          <w:sz w:val="24"/>
          <w:szCs w:val="24"/>
        </w:rPr>
        <w:t>Afortunadamente el gobierno federal adquirió coberturas financieras  y estableció una reserva para proteger al 100% los ingresos por petróleo, con ello se obtendrán recursos para contrarrestar la  falta de ingresos por petróleo.</w:t>
      </w:r>
    </w:p>
    <w:p w:rsidR="002D272A" w:rsidRDefault="002D272A" w:rsidP="003B438C">
      <w:pPr>
        <w:jc w:val="both"/>
        <w:rPr>
          <w:sz w:val="24"/>
          <w:szCs w:val="24"/>
        </w:rPr>
      </w:pPr>
      <w:r w:rsidRPr="002D272A">
        <w:rPr>
          <w:sz w:val="24"/>
          <w:szCs w:val="24"/>
        </w:rPr>
        <w:t> </w:t>
      </w:r>
    </w:p>
    <w:p w:rsidR="002D272A" w:rsidRPr="002D272A" w:rsidRDefault="002D272A" w:rsidP="003B438C">
      <w:pPr>
        <w:jc w:val="both"/>
        <w:rPr>
          <w:sz w:val="24"/>
          <w:szCs w:val="24"/>
        </w:rPr>
      </w:pPr>
      <w:r w:rsidRPr="002D272A">
        <w:rPr>
          <w:b/>
          <w:sz w:val="24"/>
          <w:szCs w:val="24"/>
        </w:rPr>
        <w:t>Principales reformas estructurales.</w:t>
      </w:r>
    </w:p>
    <w:p w:rsidR="002D272A" w:rsidRPr="002D272A" w:rsidRDefault="002D272A" w:rsidP="003B438C">
      <w:pPr>
        <w:jc w:val="both"/>
        <w:rPr>
          <w:sz w:val="24"/>
          <w:szCs w:val="24"/>
        </w:rPr>
      </w:pPr>
      <w:r w:rsidRPr="002D272A">
        <w:rPr>
          <w:sz w:val="24"/>
          <w:szCs w:val="24"/>
        </w:rPr>
        <w:t xml:space="preserve">Las reformas tomadas del 2014 a la fecha han sido movidas según la necesidad y por el ambiente económico volátil tenido en estos últimos años con el propósito de mantener este gran barco económico llamado  México a flote con riesgos menores a corto y largo </w:t>
      </w:r>
      <w:r>
        <w:rPr>
          <w:sz w:val="24"/>
          <w:szCs w:val="24"/>
        </w:rPr>
        <w:t>p</w:t>
      </w:r>
      <w:r w:rsidRPr="002D272A">
        <w:rPr>
          <w:sz w:val="24"/>
          <w:szCs w:val="24"/>
        </w:rPr>
        <w:t>lazo asegurando y promoviendo en gran manera para que México tome un rumbo en la dirección de la estabilidad económica y el desarrollo.</w:t>
      </w:r>
    </w:p>
    <w:p w:rsidR="002D272A" w:rsidRPr="002D272A" w:rsidRDefault="002D272A" w:rsidP="003B438C">
      <w:pPr>
        <w:jc w:val="both"/>
        <w:rPr>
          <w:b/>
          <w:sz w:val="24"/>
          <w:szCs w:val="24"/>
        </w:rPr>
      </w:pPr>
      <w:r w:rsidRPr="002D272A">
        <w:rPr>
          <w:b/>
          <w:sz w:val="24"/>
          <w:szCs w:val="24"/>
        </w:rPr>
        <w:lastRenderedPageBreak/>
        <w:t>Reforma financiera</w:t>
      </w:r>
    </w:p>
    <w:p w:rsidR="002D272A" w:rsidRDefault="002D272A" w:rsidP="003B438C">
      <w:pPr>
        <w:jc w:val="both"/>
        <w:rPr>
          <w:sz w:val="24"/>
          <w:szCs w:val="24"/>
        </w:rPr>
      </w:pPr>
      <w:r w:rsidRPr="002D272A">
        <w:rPr>
          <w:sz w:val="24"/>
          <w:szCs w:val="24"/>
        </w:rPr>
        <w:t>En su aprobación del 2013 fue para aumenta el crédito y la capacidad de las personas con empleos estables provoca la capacidad de desarrollo pero es un arma de doble filo si no pagan, pero es un apoyo dado a la economía solo bajo el uso responsable.</w:t>
      </w:r>
    </w:p>
    <w:p w:rsidR="002D272A" w:rsidRPr="002D272A" w:rsidRDefault="002D272A" w:rsidP="003B438C">
      <w:pPr>
        <w:jc w:val="both"/>
        <w:rPr>
          <w:sz w:val="24"/>
          <w:szCs w:val="24"/>
        </w:rPr>
      </w:pPr>
      <w:r w:rsidRPr="002D272A">
        <w:rPr>
          <w:sz w:val="24"/>
          <w:szCs w:val="24"/>
        </w:rPr>
        <w:t>Esto ha permitido contar con una Banca de Desarrollo más activa, capaz de promover a los sectores estratégicos por medio de productos novedosos. Esta Reforma ha  fomentado el crédito y reducido sus costos para los mexicanos, incrementando el acceso a financiamiento para el desarrollo de micro, pequeñas y medianas empresas, así como para la compra de viviendas.</w:t>
      </w:r>
    </w:p>
    <w:p w:rsidR="002D272A" w:rsidRPr="002D272A" w:rsidRDefault="002D272A" w:rsidP="003B438C">
      <w:pPr>
        <w:jc w:val="both"/>
        <w:rPr>
          <w:b/>
          <w:sz w:val="24"/>
          <w:szCs w:val="24"/>
        </w:rPr>
      </w:pPr>
      <w:r w:rsidRPr="002D272A">
        <w:rPr>
          <w:b/>
          <w:sz w:val="24"/>
          <w:szCs w:val="24"/>
        </w:rPr>
        <w:t>Reforma hacendaria.</w:t>
      </w:r>
    </w:p>
    <w:p w:rsidR="002D272A" w:rsidRDefault="002D272A" w:rsidP="003B438C">
      <w:pPr>
        <w:jc w:val="both"/>
        <w:rPr>
          <w:sz w:val="24"/>
          <w:szCs w:val="24"/>
        </w:rPr>
      </w:pPr>
      <w:r w:rsidRPr="002D272A">
        <w:rPr>
          <w:sz w:val="24"/>
          <w:szCs w:val="24"/>
        </w:rPr>
        <w:t>La reforma hacendaria beneficia a la recaudación de impuesto y regularización del empleo lo cual conllevo a que el estado tuviera más entradas y se mantuviera el poder económico.</w:t>
      </w:r>
    </w:p>
    <w:p w:rsidR="00626315" w:rsidRPr="002D272A" w:rsidRDefault="00626315" w:rsidP="003B438C">
      <w:pPr>
        <w:jc w:val="both"/>
        <w:rPr>
          <w:sz w:val="24"/>
          <w:szCs w:val="24"/>
        </w:rPr>
      </w:pPr>
      <w:r>
        <w:rPr>
          <w:sz w:val="24"/>
          <w:szCs w:val="24"/>
        </w:rPr>
        <w:t>Aumento</w:t>
      </w:r>
      <w:r w:rsidRPr="00626315">
        <w:rPr>
          <w:sz w:val="24"/>
          <w:szCs w:val="24"/>
        </w:rPr>
        <w:t xml:space="preserve"> la capacidad financiera del Estado y así pueda atender las necesidades prioritarias de la población, reducir la dependencia de las finanzas públicas del petróleo, mejorar la equidad y que contribuyan más los que más tienen, afortunadamente el gobierno federal adquirió coberturas financieras  y estableció una reserva para proteger al 100% los ingresos por petróleo, con ello se obtendrán recursos para contrarrestar la  falta de ingresos por petróleo</w:t>
      </w:r>
    </w:p>
    <w:p w:rsidR="002D272A" w:rsidRPr="002D272A" w:rsidRDefault="002D272A" w:rsidP="003B438C">
      <w:pPr>
        <w:jc w:val="both"/>
        <w:rPr>
          <w:b/>
          <w:sz w:val="24"/>
          <w:szCs w:val="24"/>
        </w:rPr>
      </w:pPr>
      <w:r w:rsidRPr="002D272A">
        <w:rPr>
          <w:b/>
          <w:sz w:val="24"/>
          <w:szCs w:val="24"/>
        </w:rPr>
        <w:t>Reforma energética.</w:t>
      </w:r>
    </w:p>
    <w:p w:rsidR="00027F3A" w:rsidRPr="00813BD3" w:rsidRDefault="002D272A" w:rsidP="00813BD3">
      <w:pPr>
        <w:jc w:val="both"/>
        <w:rPr>
          <w:sz w:val="24"/>
          <w:szCs w:val="24"/>
        </w:rPr>
      </w:pPr>
      <w:r w:rsidRPr="002D272A">
        <w:rPr>
          <w:sz w:val="24"/>
          <w:szCs w:val="24"/>
        </w:rPr>
        <w:t>La reforma energética surgió como respuesta y tratando de que nuestro país vecino entrara a obtener petróleo a cambio de pago de uso de suelos, la guerra iniciada en siria a futuro se volvería un potente recurso para  estados unidos pero una contrariedad para México provocando una baja mayor en el precio del petróleo, pero a pesar de lo dificultoso de esto se logró capturar el ingreso de unas cuantas empresas extranjeras que están empezando a entrar en México lo cual promovió la estabilidad de la moneda, durante lo esperado de la baja de los precios del petróleo México está tratando de dejar de ser dependiente de este  para no ser tan dependiente del alza o baja del mismo.</w:t>
      </w:r>
    </w:p>
    <w:p w:rsidR="00027F3A" w:rsidRPr="003B438C" w:rsidRDefault="00027F3A" w:rsidP="003B438C">
      <w:pPr>
        <w:shd w:val="clear" w:color="auto" w:fill="FFFFFF"/>
        <w:spacing w:after="0" w:line="300" w:lineRule="atLeast"/>
        <w:jc w:val="both"/>
        <w:rPr>
          <w:rFonts w:ascii="Arial" w:eastAsia="Times New Roman" w:hAnsi="Arial" w:cs="Arial"/>
          <w:sz w:val="24"/>
          <w:szCs w:val="24"/>
          <w:lang w:eastAsia="es-MX"/>
        </w:rPr>
      </w:pPr>
      <w:r w:rsidRPr="003B438C">
        <w:rPr>
          <w:rFonts w:ascii="Calibri" w:eastAsia="Times New Roman" w:hAnsi="Calibri" w:cs="Arial"/>
          <w:sz w:val="24"/>
          <w:szCs w:val="24"/>
          <w:lang w:eastAsia="es-MX"/>
        </w:rPr>
        <w:t xml:space="preserve">Las reformas económicas estas marcan las pautas y rumbo de nuestro país, dando un sistema de modernización y </w:t>
      </w:r>
      <w:proofErr w:type="spellStart"/>
      <w:r w:rsidRPr="003B438C">
        <w:rPr>
          <w:rFonts w:ascii="Calibri" w:eastAsia="Times New Roman" w:hAnsi="Calibri" w:cs="Arial"/>
          <w:sz w:val="24"/>
          <w:szCs w:val="24"/>
          <w:lang w:eastAsia="es-MX"/>
        </w:rPr>
        <w:t>eficientización</w:t>
      </w:r>
      <w:proofErr w:type="spellEnd"/>
      <w:r w:rsidRPr="003B438C">
        <w:rPr>
          <w:rFonts w:ascii="Calibri" w:eastAsia="Times New Roman" w:hAnsi="Calibri" w:cs="Arial"/>
          <w:sz w:val="24"/>
          <w:szCs w:val="24"/>
          <w:lang w:eastAsia="es-MX"/>
        </w:rPr>
        <w:t xml:space="preserve"> en las políticas económicas.</w:t>
      </w:r>
    </w:p>
    <w:p w:rsidR="00027F3A" w:rsidRDefault="00027F3A" w:rsidP="003B438C">
      <w:pPr>
        <w:shd w:val="clear" w:color="auto" w:fill="FFFFFF"/>
        <w:spacing w:after="0" w:line="300" w:lineRule="atLeast"/>
        <w:jc w:val="both"/>
        <w:rPr>
          <w:rFonts w:ascii="Calibri" w:eastAsia="Times New Roman" w:hAnsi="Calibri" w:cs="Arial"/>
          <w:sz w:val="24"/>
          <w:szCs w:val="24"/>
          <w:lang w:eastAsia="es-MX"/>
        </w:rPr>
      </w:pPr>
      <w:r w:rsidRPr="003B438C">
        <w:rPr>
          <w:rFonts w:ascii="Calibri" w:eastAsia="Times New Roman" w:hAnsi="Calibri" w:cs="Arial"/>
          <w:sz w:val="24"/>
          <w:szCs w:val="24"/>
          <w:lang w:eastAsia="es-MX"/>
        </w:rPr>
        <w:t>Estas son en lo particular el sentir las siete Reformas que trascienden en las vida social y la economía de nuestro país; La Reforma Energética, Reforma en Materia de Telecomunicaciones y Radiodifusión, Reforma en Materia de Competencia Económica, Reforma Financiera, Reforma Hacendaria, Reforma Laboral.</w:t>
      </w:r>
    </w:p>
    <w:p w:rsidR="00FC640F" w:rsidRPr="003B438C" w:rsidRDefault="00FC640F" w:rsidP="003B438C">
      <w:pPr>
        <w:shd w:val="clear" w:color="auto" w:fill="FFFFFF"/>
        <w:spacing w:after="0" w:line="300" w:lineRule="atLeast"/>
        <w:jc w:val="both"/>
        <w:rPr>
          <w:rFonts w:ascii="Arial" w:eastAsia="Times New Roman" w:hAnsi="Arial" w:cs="Arial"/>
          <w:sz w:val="24"/>
          <w:szCs w:val="24"/>
          <w:lang w:eastAsia="es-MX"/>
        </w:rPr>
      </w:pPr>
    </w:p>
    <w:p w:rsidR="00027F3A" w:rsidRDefault="00027F3A" w:rsidP="003B438C">
      <w:pPr>
        <w:shd w:val="clear" w:color="auto" w:fill="FFFFFF"/>
        <w:spacing w:after="0" w:line="300" w:lineRule="atLeast"/>
        <w:jc w:val="both"/>
        <w:rPr>
          <w:rFonts w:ascii="Calibri" w:eastAsia="Times New Roman" w:hAnsi="Calibri" w:cs="Arial"/>
          <w:sz w:val="24"/>
          <w:szCs w:val="24"/>
          <w:lang w:eastAsia="es-MX"/>
        </w:rPr>
      </w:pPr>
      <w:r w:rsidRPr="003B438C">
        <w:rPr>
          <w:rFonts w:ascii="Calibri" w:eastAsia="Times New Roman" w:hAnsi="Calibri" w:cs="Arial"/>
          <w:sz w:val="24"/>
          <w:szCs w:val="24"/>
          <w:lang w:eastAsia="es-MX"/>
        </w:rPr>
        <w:t xml:space="preserve">Preparándonos a lo podría suceder, el petróleo dejara de ser la materia prima más importante del sector energético, lo que provocara una inestabilidad económica aún más fuerte para toda la población. Es verdad el escenario para los próximos años se construyó </w:t>
      </w:r>
      <w:r w:rsidRPr="003B438C">
        <w:rPr>
          <w:rFonts w:ascii="Calibri" w:eastAsia="Times New Roman" w:hAnsi="Calibri" w:cs="Arial"/>
          <w:sz w:val="24"/>
          <w:szCs w:val="24"/>
          <w:lang w:eastAsia="es-MX"/>
        </w:rPr>
        <w:lastRenderedPageBreak/>
        <w:t>considerando una serie de trayectorias futuras para indicadores internacionales que son independientes de las condiciones económicas del país, tales como: la evolución de la economía de Estados Unidos; las tasas de interés internacionales; el entorno en los mercados internacionales de capital, y los precios del petróleo y del gas natural a nivel mundial. En teoría, pero en la práctica México está preparado para estos cambios ya que mientras el gobierno chino siga su desestabilización seguirá con su desaceleración y bajo crecimiento es su infraestructura, esto seguirá provocando que los países emergentes no preparados sufran en su política económica, y que la recuperación de la economía EEUU provoque la apreciación del dólar y el precio de los energéticos.</w:t>
      </w:r>
    </w:p>
    <w:p w:rsidR="00FC640F" w:rsidRPr="003B438C" w:rsidRDefault="00FC640F" w:rsidP="003B438C">
      <w:pPr>
        <w:shd w:val="clear" w:color="auto" w:fill="FFFFFF"/>
        <w:spacing w:after="0" w:line="300" w:lineRule="atLeast"/>
        <w:jc w:val="both"/>
        <w:rPr>
          <w:rFonts w:ascii="Arial" w:eastAsia="Times New Roman" w:hAnsi="Arial" w:cs="Arial"/>
          <w:sz w:val="24"/>
          <w:szCs w:val="24"/>
          <w:lang w:eastAsia="es-MX"/>
        </w:rPr>
      </w:pPr>
    </w:p>
    <w:p w:rsidR="00027F3A" w:rsidRPr="003B438C" w:rsidRDefault="00027F3A" w:rsidP="003B438C">
      <w:pPr>
        <w:shd w:val="clear" w:color="auto" w:fill="FFFFFF"/>
        <w:spacing w:after="0" w:line="300" w:lineRule="atLeast"/>
        <w:jc w:val="both"/>
        <w:rPr>
          <w:rFonts w:ascii="Arial" w:eastAsia="Times New Roman" w:hAnsi="Arial" w:cs="Arial"/>
          <w:sz w:val="24"/>
          <w:szCs w:val="24"/>
          <w:lang w:eastAsia="es-MX"/>
        </w:rPr>
      </w:pPr>
      <w:r w:rsidRPr="003B438C">
        <w:rPr>
          <w:rFonts w:ascii="Calibri" w:eastAsia="Times New Roman" w:hAnsi="Calibri" w:cs="Arial"/>
          <w:sz w:val="24"/>
          <w:szCs w:val="24"/>
          <w:lang w:eastAsia="es-MX"/>
        </w:rPr>
        <w:t>Pero para todo esto México tendrá la posibilidad de sobresalir como cabeza entre país emergente el principal objetivo de las reformas es el estabilizar su economía, no aumentara significativamente a esta, una inflación moderada, no se genera ahorro de largo plazo, no contribuirá a reducir pobreza, pero existirá una estabilidad económica.</w:t>
      </w:r>
    </w:p>
    <w:p w:rsidR="00027F3A" w:rsidRPr="003B438C" w:rsidRDefault="00027F3A" w:rsidP="003B438C">
      <w:pPr>
        <w:shd w:val="clear" w:color="auto" w:fill="FFFFFF"/>
        <w:spacing w:after="0" w:line="300" w:lineRule="atLeast"/>
        <w:jc w:val="both"/>
        <w:rPr>
          <w:rFonts w:ascii="Arial" w:eastAsia="Times New Roman" w:hAnsi="Arial" w:cs="Arial"/>
          <w:sz w:val="24"/>
          <w:szCs w:val="24"/>
          <w:lang w:eastAsia="es-MX"/>
        </w:rPr>
      </w:pPr>
      <w:r w:rsidRPr="003B438C">
        <w:rPr>
          <w:rFonts w:ascii="Calibri" w:eastAsia="Times New Roman" w:hAnsi="Calibri" w:cs="Arial"/>
          <w:sz w:val="24"/>
          <w:szCs w:val="24"/>
          <w:lang w:eastAsia="es-MX"/>
        </w:rPr>
        <w:t> El Ejecutivo Federal está comprometido con la sustentabilidad y el equilibrio de la hacienda pública. En este sentido, en cumplimiento con la LFPRH, se tomarán las acciones necesarias para promover la estabilidad macroeconómica y financiera de la economía mexicana, así como garantizar la salud de las finanzas públicas ante la materialización de cualquiera de los riesgos que alteren los ingresos o gastos de las previsiones aprobadas por el H. Congreso de la Unión.</w:t>
      </w:r>
    </w:p>
    <w:p w:rsidR="00027F3A" w:rsidRPr="00813BD3" w:rsidRDefault="00027F3A" w:rsidP="003B438C">
      <w:pPr>
        <w:shd w:val="clear" w:color="auto" w:fill="FFFFFF"/>
        <w:spacing w:after="0" w:line="300" w:lineRule="atLeast"/>
        <w:jc w:val="both"/>
        <w:rPr>
          <w:rFonts w:ascii="Arial" w:eastAsia="Times New Roman" w:hAnsi="Arial" w:cs="Arial"/>
          <w:color w:val="0070C0"/>
          <w:sz w:val="24"/>
          <w:szCs w:val="24"/>
          <w:lang w:eastAsia="es-MX"/>
        </w:rPr>
      </w:pPr>
      <w:r w:rsidRPr="003B438C">
        <w:rPr>
          <w:rFonts w:ascii="Calibri" w:eastAsia="Times New Roman" w:hAnsi="Calibri" w:cs="Arial"/>
          <w:color w:val="0070C0"/>
          <w:sz w:val="24"/>
          <w:szCs w:val="24"/>
          <w:lang w:eastAsia="es-MX"/>
        </w:rPr>
        <w:t> </w:t>
      </w:r>
      <w:r w:rsidRPr="006D7B0A">
        <w:rPr>
          <w:rFonts w:ascii="Arial" w:eastAsia="Times New Roman" w:hAnsi="Arial" w:cs="Arial"/>
          <w:color w:val="FF0000"/>
          <w:sz w:val="18"/>
          <w:szCs w:val="18"/>
          <w:lang w:eastAsia="es-MX"/>
        </w:rPr>
        <w:t> </w:t>
      </w:r>
      <w:r w:rsidRPr="003B438C">
        <w:rPr>
          <w:rFonts w:eastAsia="Times New Roman" w:cs="Arial"/>
          <w:sz w:val="24"/>
          <w:szCs w:val="24"/>
          <w:lang w:eastAsia="es-MX"/>
        </w:rPr>
        <w:t> </w:t>
      </w:r>
    </w:p>
    <w:p w:rsidR="003B438C" w:rsidRPr="003B438C" w:rsidRDefault="00027F3A" w:rsidP="003B438C">
      <w:pPr>
        <w:shd w:val="clear" w:color="auto" w:fill="FFFFFF"/>
        <w:spacing w:after="0" w:line="300" w:lineRule="atLeast"/>
        <w:jc w:val="both"/>
        <w:rPr>
          <w:rFonts w:eastAsia="Times New Roman" w:cs="Arial"/>
          <w:sz w:val="24"/>
          <w:szCs w:val="24"/>
          <w:lang w:eastAsia="es-MX"/>
        </w:rPr>
      </w:pPr>
      <w:r w:rsidRPr="003B438C">
        <w:rPr>
          <w:rFonts w:eastAsia="Times New Roman" w:cs="Arial"/>
          <w:sz w:val="24"/>
          <w:szCs w:val="24"/>
          <w:lang w:eastAsia="es-MX"/>
        </w:rPr>
        <w:t xml:space="preserve">En 2016, México enfrenta tres grandes retos: </w:t>
      </w:r>
    </w:p>
    <w:p w:rsidR="003B438C" w:rsidRPr="003B438C" w:rsidRDefault="00027F3A" w:rsidP="003B438C">
      <w:pPr>
        <w:shd w:val="clear" w:color="auto" w:fill="FFFFFF"/>
        <w:spacing w:after="0" w:line="300" w:lineRule="atLeast"/>
        <w:jc w:val="both"/>
        <w:rPr>
          <w:rFonts w:eastAsia="Times New Roman" w:cs="Arial"/>
          <w:sz w:val="24"/>
          <w:szCs w:val="24"/>
          <w:lang w:eastAsia="es-MX"/>
        </w:rPr>
      </w:pPr>
      <w:r w:rsidRPr="003B438C">
        <w:rPr>
          <w:rFonts w:eastAsia="Times New Roman" w:cs="Arial"/>
          <w:sz w:val="24"/>
          <w:szCs w:val="24"/>
          <w:lang w:eastAsia="es-MX"/>
        </w:rPr>
        <w:t>1. Cont</w:t>
      </w:r>
      <w:r w:rsidR="003B438C" w:rsidRPr="003B438C">
        <w:rPr>
          <w:rFonts w:eastAsia="Times New Roman" w:cs="Arial"/>
          <w:sz w:val="24"/>
          <w:szCs w:val="24"/>
          <w:lang w:eastAsia="es-MX"/>
        </w:rPr>
        <w:t>ener el crecimiento de la deuda.</w:t>
      </w:r>
    </w:p>
    <w:p w:rsidR="003B438C" w:rsidRPr="003B438C" w:rsidRDefault="00027F3A" w:rsidP="003B438C">
      <w:pPr>
        <w:shd w:val="clear" w:color="auto" w:fill="FFFFFF"/>
        <w:spacing w:after="0" w:line="300" w:lineRule="atLeast"/>
        <w:jc w:val="both"/>
        <w:rPr>
          <w:rFonts w:eastAsia="Times New Roman" w:cs="Arial"/>
          <w:sz w:val="24"/>
          <w:szCs w:val="24"/>
          <w:lang w:eastAsia="es-MX"/>
        </w:rPr>
      </w:pPr>
      <w:r w:rsidRPr="003B438C">
        <w:rPr>
          <w:rFonts w:eastAsia="Times New Roman" w:cs="Arial"/>
          <w:sz w:val="24"/>
          <w:szCs w:val="24"/>
          <w:lang w:eastAsia="es-MX"/>
        </w:rPr>
        <w:t xml:space="preserve"> 2. Entor</w:t>
      </w:r>
      <w:r w:rsidR="003B438C" w:rsidRPr="003B438C">
        <w:rPr>
          <w:rFonts w:eastAsia="Times New Roman" w:cs="Arial"/>
          <w:sz w:val="24"/>
          <w:szCs w:val="24"/>
          <w:lang w:eastAsia="es-MX"/>
        </w:rPr>
        <w:t>no de precios de petróleo bajos.</w:t>
      </w:r>
    </w:p>
    <w:p w:rsidR="00027F3A" w:rsidRPr="003B438C" w:rsidRDefault="00027F3A" w:rsidP="003B438C">
      <w:pPr>
        <w:shd w:val="clear" w:color="auto" w:fill="FFFFFF"/>
        <w:spacing w:after="0" w:line="300" w:lineRule="atLeast"/>
        <w:jc w:val="both"/>
        <w:rPr>
          <w:rFonts w:eastAsia="Times New Roman" w:cs="Arial"/>
          <w:sz w:val="24"/>
          <w:szCs w:val="24"/>
          <w:lang w:eastAsia="es-MX"/>
        </w:rPr>
      </w:pPr>
      <w:r w:rsidRPr="003B438C">
        <w:rPr>
          <w:rFonts w:eastAsia="Times New Roman" w:cs="Arial"/>
          <w:sz w:val="24"/>
          <w:szCs w:val="24"/>
          <w:lang w:eastAsia="es-MX"/>
        </w:rPr>
        <w:t xml:space="preserve"> 3. Panorama completo y volátil de los mercados financieros.</w:t>
      </w:r>
    </w:p>
    <w:p w:rsidR="00027F3A" w:rsidRPr="003B438C" w:rsidRDefault="00813BD3" w:rsidP="003B438C">
      <w:pPr>
        <w:shd w:val="clear" w:color="auto" w:fill="FFFFFF"/>
        <w:spacing w:after="0" w:line="300" w:lineRule="atLeast"/>
        <w:jc w:val="both"/>
        <w:rPr>
          <w:rFonts w:eastAsia="Times New Roman" w:cs="Arial"/>
          <w:sz w:val="24"/>
          <w:szCs w:val="24"/>
          <w:lang w:eastAsia="es-MX"/>
        </w:rPr>
      </w:pPr>
      <w:r>
        <w:rPr>
          <w:rFonts w:eastAsia="Times New Roman" w:cs="Arial"/>
          <w:sz w:val="24"/>
          <w:szCs w:val="24"/>
          <w:lang w:eastAsia="es-MX"/>
        </w:rPr>
        <w:t> </w:t>
      </w:r>
    </w:p>
    <w:p w:rsidR="00EB6A97" w:rsidRPr="00813BD3" w:rsidRDefault="00027F3A" w:rsidP="00813BD3">
      <w:pPr>
        <w:shd w:val="clear" w:color="auto" w:fill="FFFFFF"/>
        <w:spacing w:after="0" w:line="300" w:lineRule="atLeast"/>
        <w:jc w:val="both"/>
        <w:rPr>
          <w:rFonts w:cs="Arial"/>
        </w:rPr>
      </w:pPr>
      <w:r w:rsidRPr="003B438C">
        <w:rPr>
          <w:rFonts w:eastAsia="Times New Roman" w:cs="Arial"/>
          <w:sz w:val="24"/>
          <w:szCs w:val="24"/>
          <w:lang w:eastAsia="es-MX"/>
        </w:rPr>
        <w:t xml:space="preserve">Aunque efectivamente el banco de México y el Gobierno de la Republica refrendaron su compromiso de mantener la disciplina fiscal y monetaria a través de las reformas que tienen  la finalidad de fomentar o mantener el crecimiento  económico en el país.  </w:t>
      </w:r>
      <w:r w:rsidR="00813BD3">
        <w:rPr>
          <w:rFonts w:eastAsia="Times New Roman" w:cs="Arial"/>
          <w:sz w:val="24"/>
          <w:szCs w:val="24"/>
          <w:lang w:eastAsia="es-MX"/>
        </w:rPr>
        <w:t xml:space="preserve">Aun cuando </w:t>
      </w:r>
      <w:r w:rsidR="00813BD3" w:rsidRPr="00813BD3">
        <w:rPr>
          <w:rFonts w:cs="Arial"/>
        </w:rPr>
        <w:t>de</w:t>
      </w:r>
      <w:r w:rsidR="00EB6A97" w:rsidRPr="00813BD3">
        <w:rPr>
          <w:rFonts w:cs="Arial"/>
        </w:rPr>
        <w:t>l análisis hecho de l</w:t>
      </w:r>
      <w:r w:rsidR="00186105" w:rsidRPr="00813BD3">
        <w:rPr>
          <w:rFonts w:cs="Arial"/>
        </w:rPr>
        <w:t>a información proporcionada creemos</w:t>
      </w:r>
      <w:r w:rsidR="00EB6A97" w:rsidRPr="00813BD3">
        <w:rPr>
          <w:rFonts w:cs="Arial"/>
        </w:rPr>
        <w:t xml:space="preserve"> que México no se encuentra preparado</w:t>
      </w:r>
      <w:r w:rsidR="00813BD3" w:rsidRPr="00813BD3">
        <w:rPr>
          <w:rFonts w:cs="Arial"/>
        </w:rPr>
        <w:t xml:space="preserve"> del  todo</w:t>
      </w:r>
      <w:r w:rsidR="00EB6A97" w:rsidRPr="00813BD3">
        <w:rPr>
          <w:rFonts w:cs="Arial"/>
        </w:rPr>
        <w:t xml:space="preserve">,  aun cuando se han tomado acciones para aminorar los efectos negativos, como el crecimiento estable de la base monetaria y el nivel de inflación de crecimiento controlado, tasa de interés estables, precios estables, entre otros, continuamos con el retraso en el crecimiento del PIB, aun cuando se espera un crecimiento para el 2016, un superávit comercial, la baja exportación de petróleo y el costo a la baja del mismo, la tambaleante  estabilidad de la moneda mexicana. México deberá trabajar más  o mejor dicho más rápidamente, para asegurar la estabilidad macroeconómica, para observar los beneficios de las reformas, que hasta ahora estarán ejecutándose a prueba y error, con el poco entendimiento de los ciudadanos, y la poca preparación de quienes los ejecutaran y por tanto la renuencia de participar en ellas, prestando especial atención al fortalecimiento de la Política Fiscal y la consolidación de la misma, que es el pilar fundamental después del petróleo, ya que no podemos seguir dependiendo en ingresos totalmente  de este sector,  y cometer errores que se cometieron en sexenios pasados, establecer estrategias para impulsar el consumo, prestar atención de igual manera al sector de los servicios </w:t>
      </w:r>
      <w:r w:rsidR="00EB6A97" w:rsidRPr="00813BD3">
        <w:rPr>
          <w:rFonts w:cs="Arial"/>
        </w:rPr>
        <w:lastRenderedPageBreak/>
        <w:t>que son potenciales, al sector automotriz que ha tenido un desempeño favorable sosteniendo la las exportaciones y la actividad manufacturara.</w:t>
      </w:r>
    </w:p>
    <w:p w:rsidR="00813BD3" w:rsidRPr="00813BD3" w:rsidRDefault="00813BD3" w:rsidP="00813BD3">
      <w:pPr>
        <w:shd w:val="clear" w:color="auto" w:fill="FFFFFF"/>
        <w:spacing w:after="0" w:line="300" w:lineRule="atLeast"/>
        <w:jc w:val="both"/>
        <w:rPr>
          <w:rFonts w:cs="Arial"/>
        </w:rPr>
      </w:pPr>
    </w:p>
    <w:p w:rsidR="00626315" w:rsidRDefault="00813BD3" w:rsidP="00813BD3">
      <w:pPr>
        <w:shd w:val="clear" w:color="auto" w:fill="FFFFFF"/>
        <w:spacing w:after="0" w:line="300" w:lineRule="atLeast"/>
        <w:jc w:val="both"/>
        <w:rPr>
          <w:rFonts w:eastAsia="Times New Roman" w:cs="Arial"/>
          <w:sz w:val="24"/>
          <w:szCs w:val="24"/>
          <w:lang w:eastAsia="es-MX"/>
        </w:rPr>
      </w:pPr>
      <w:r w:rsidRPr="00813BD3">
        <w:rPr>
          <w:rFonts w:cs="Arial"/>
        </w:rPr>
        <w:t xml:space="preserve">Y por último, </w:t>
      </w:r>
      <w:r w:rsidRPr="00813BD3">
        <w:rPr>
          <w:rFonts w:eastAsia="Times New Roman" w:cs="Arial"/>
          <w:sz w:val="24"/>
          <w:szCs w:val="24"/>
          <w:lang w:eastAsia="es-MX"/>
        </w:rPr>
        <w:t>La reforma política aprobada en 2013,  resulta bastante oportuna para este año 2016 dadas las condici</w:t>
      </w:r>
      <w:r>
        <w:rPr>
          <w:rFonts w:eastAsia="Times New Roman" w:cs="Arial"/>
          <w:sz w:val="24"/>
          <w:szCs w:val="24"/>
          <w:lang w:eastAsia="es-MX"/>
        </w:rPr>
        <w:t>ones mencionadas anteriormente.</w:t>
      </w:r>
    </w:p>
    <w:p w:rsidR="00813BD3" w:rsidRDefault="00813BD3" w:rsidP="00813BD3">
      <w:pPr>
        <w:shd w:val="clear" w:color="auto" w:fill="FFFFFF"/>
        <w:spacing w:after="0" w:line="300" w:lineRule="atLeast"/>
        <w:jc w:val="both"/>
        <w:rPr>
          <w:rFonts w:eastAsia="Times New Roman" w:cs="Arial"/>
          <w:sz w:val="24"/>
          <w:szCs w:val="24"/>
          <w:lang w:eastAsia="es-MX"/>
        </w:rPr>
      </w:pPr>
    </w:p>
    <w:p w:rsidR="00813BD3" w:rsidRPr="00813BD3" w:rsidRDefault="00813BD3" w:rsidP="00813BD3">
      <w:pPr>
        <w:shd w:val="clear" w:color="auto" w:fill="FFFFFF"/>
        <w:spacing w:after="0" w:line="300" w:lineRule="atLeast"/>
        <w:jc w:val="both"/>
        <w:rPr>
          <w:rFonts w:eastAsia="Times New Roman" w:cs="Arial"/>
          <w:sz w:val="24"/>
          <w:szCs w:val="24"/>
          <w:lang w:eastAsia="es-MX"/>
        </w:rPr>
      </w:pPr>
    </w:p>
    <w:p w:rsidR="00626315" w:rsidRPr="004E041B" w:rsidRDefault="00626315" w:rsidP="00626315">
      <w:pPr>
        <w:shd w:val="clear" w:color="auto" w:fill="FFFFFF"/>
        <w:spacing w:after="0" w:line="300" w:lineRule="atLeast"/>
        <w:rPr>
          <w:rFonts w:ascii="Arial" w:eastAsia="Times New Roman" w:hAnsi="Arial" w:cs="Arial"/>
          <w:b/>
          <w:color w:val="92D050"/>
          <w:sz w:val="32"/>
          <w:szCs w:val="18"/>
          <w:lang w:eastAsia="es-MX"/>
        </w:rPr>
      </w:pPr>
      <w:r w:rsidRPr="004E041B">
        <w:rPr>
          <w:rFonts w:ascii="Arial" w:eastAsia="Times New Roman" w:hAnsi="Arial" w:cs="Arial"/>
          <w:b/>
          <w:color w:val="92D050"/>
          <w:sz w:val="32"/>
          <w:szCs w:val="18"/>
          <w:lang w:eastAsia="es-MX"/>
        </w:rPr>
        <w:t>ACTIVIDAD 4. AGENDA DEL DESARROLLO.</w:t>
      </w:r>
    </w:p>
    <w:p w:rsidR="00813BD3" w:rsidRDefault="00626315" w:rsidP="00813BD3">
      <w:pPr>
        <w:jc w:val="both"/>
        <w:rPr>
          <w:sz w:val="24"/>
          <w:szCs w:val="24"/>
        </w:rPr>
      </w:pPr>
      <w:r>
        <w:rPr>
          <w:sz w:val="24"/>
          <w:szCs w:val="24"/>
        </w:rPr>
        <w:br/>
      </w:r>
      <w:r w:rsidR="00923AF3" w:rsidRPr="00923AF3">
        <w:rPr>
          <w:sz w:val="24"/>
          <w:szCs w:val="24"/>
        </w:rPr>
        <w:t>En agenda del desarrollo se vieron más afondo los movimientos económicos y el desarrollo económico que se tomó en toda américa debido a las acciones tomadas durante ese tiempo la entrada del neoliberalismo sus reformas y la nueva forma de manejo, la nueva banca el desarrollo de una comunidad económica socialmente responsable y humanista llevando hacia la realidad de la necesidad de una economía descentralizada para el progreso.</w:t>
      </w:r>
    </w:p>
    <w:p w:rsidR="00736B18" w:rsidRPr="00736B18" w:rsidRDefault="00736B18" w:rsidP="00813BD3">
      <w:pPr>
        <w:jc w:val="center"/>
        <w:rPr>
          <w:sz w:val="24"/>
          <w:szCs w:val="24"/>
        </w:rPr>
      </w:pPr>
      <w:r w:rsidRPr="00736B18">
        <w:rPr>
          <w:sz w:val="24"/>
          <w:szCs w:val="24"/>
        </w:rPr>
        <w:t>La CEPAL y el análisis Macroeconómico.</w:t>
      </w:r>
    </w:p>
    <w:p w:rsidR="00736B18" w:rsidRPr="00736B18" w:rsidRDefault="00736B18" w:rsidP="00813BD3">
      <w:pPr>
        <w:jc w:val="both"/>
        <w:rPr>
          <w:sz w:val="24"/>
          <w:szCs w:val="24"/>
        </w:rPr>
      </w:pPr>
      <w:r w:rsidRPr="00736B18">
        <w:rPr>
          <w:sz w:val="24"/>
          <w:szCs w:val="24"/>
        </w:rPr>
        <w:t>Contribuciones de la CEPAL:</w:t>
      </w:r>
    </w:p>
    <w:p w:rsidR="00736B18" w:rsidRPr="00736B18" w:rsidRDefault="00736B18" w:rsidP="00813BD3">
      <w:pPr>
        <w:jc w:val="both"/>
        <w:rPr>
          <w:sz w:val="24"/>
          <w:szCs w:val="24"/>
        </w:rPr>
      </w:pPr>
      <w:r w:rsidRPr="00736B18">
        <w:rPr>
          <w:sz w:val="24"/>
          <w:szCs w:val="24"/>
        </w:rPr>
        <w:t>Balanza de pagos (Política anti cíclica)</w:t>
      </w:r>
    </w:p>
    <w:p w:rsidR="00736B18" w:rsidRPr="00736B18" w:rsidRDefault="00736B18" w:rsidP="00813BD3">
      <w:pPr>
        <w:jc w:val="both"/>
        <w:rPr>
          <w:sz w:val="24"/>
          <w:szCs w:val="24"/>
        </w:rPr>
      </w:pPr>
      <w:r w:rsidRPr="00736B18">
        <w:rPr>
          <w:sz w:val="24"/>
          <w:szCs w:val="24"/>
        </w:rPr>
        <w:t>Cambio de estructura productiva en el crecimiento económico.</w:t>
      </w:r>
    </w:p>
    <w:p w:rsidR="00736B18" w:rsidRPr="00736B18" w:rsidRDefault="00736B18" w:rsidP="00813BD3">
      <w:pPr>
        <w:jc w:val="both"/>
        <w:rPr>
          <w:sz w:val="24"/>
          <w:szCs w:val="24"/>
        </w:rPr>
      </w:pPr>
    </w:p>
    <w:p w:rsidR="00736B18" w:rsidRPr="00736B18" w:rsidRDefault="00736B18" w:rsidP="00813BD3">
      <w:pPr>
        <w:jc w:val="both"/>
        <w:rPr>
          <w:sz w:val="24"/>
          <w:szCs w:val="24"/>
        </w:rPr>
      </w:pPr>
      <w:r w:rsidRPr="00736B18">
        <w:rPr>
          <w:sz w:val="24"/>
          <w:szCs w:val="24"/>
        </w:rPr>
        <w:t xml:space="preserve">La tarea fundamental de la política macroeconómica en el pensamiento </w:t>
      </w:r>
      <w:proofErr w:type="spellStart"/>
      <w:r w:rsidRPr="00736B18">
        <w:rPr>
          <w:sz w:val="24"/>
          <w:szCs w:val="24"/>
        </w:rPr>
        <w:t>Keinesiano</w:t>
      </w:r>
      <w:proofErr w:type="spellEnd"/>
      <w:r w:rsidRPr="00736B18">
        <w:rPr>
          <w:sz w:val="24"/>
          <w:szCs w:val="24"/>
        </w:rPr>
        <w:t xml:space="preserve"> es moderar los ciclos económicos, así surge la Política macroeconómica anti ciclos,  que tiene como componentes, las estabilización de la demanda agregada y el crecimiento a largo plazo.</w:t>
      </w:r>
    </w:p>
    <w:p w:rsidR="00736B18" w:rsidRPr="00736B18" w:rsidRDefault="00736B18" w:rsidP="00813BD3">
      <w:pPr>
        <w:jc w:val="both"/>
        <w:rPr>
          <w:sz w:val="24"/>
          <w:szCs w:val="24"/>
        </w:rPr>
      </w:pPr>
      <w:r w:rsidRPr="00736B18">
        <w:rPr>
          <w:sz w:val="24"/>
          <w:szCs w:val="24"/>
        </w:rPr>
        <w:t>El predominio fiscal, el predominio de la balanza de pagos y la demanda agregada, como conceptos desarrollados para el análisis macroeconómico.</w:t>
      </w:r>
    </w:p>
    <w:p w:rsidR="00736B18" w:rsidRPr="00736B18" w:rsidRDefault="00736B18" w:rsidP="00813BD3">
      <w:pPr>
        <w:jc w:val="both"/>
        <w:rPr>
          <w:sz w:val="24"/>
          <w:szCs w:val="24"/>
        </w:rPr>
      </w:pPr>
    </w:p>
    <w:p w:rsidR="00736B18" w:rsidRDefault="00736B18" w:rsidP="00813BD3">
      <w:pPr>
        <w:jc w:val="both"/>
        <w:rPr>
          <w:sz w:val="24"/>
          <w:szCs w:val="24"/>
        </w:rPr>
      </w:pPr>
      <w:r w:rsidRPr="00736B18">
        <w:rPr>
          <w:sz w:val="24"/>
          <w:szCs w:val="24"/>
        </w:rPr>
        <w:t xml:space="preserve">La política </w:t>
      </w:r>
      <w:r w:rsidR="001B3144">
        <w:rPr>
          <w:sz w:val="24"/>
          <w:szCs w:val="24"/>
        </w:rPr>
        <w:t xml:space="preserve">macroeconómica </w:t>
      </w:r>
      <w:r w:rsidRPr="00736B18">
        <w:rPr>
          <w:sz w:val="24"/>
          <w:szCs w:val="24"/>
        </w:rPr>
        <w:t xml:space="preserve">anti cíclicas </w:t>
      </w:r>
      <w:r w:rsidR="001B3144">
        <w:rPr>
          <w:sz w:val="24"/>
          <w:szCs w:val="24"/>
        </w:rPr>
        <w:t xml:space="preserve">se </w:t>
      </w:r>
      <w:r w:rsidRPr="00736B18">
        <w:rPr>
          <w:sz w:val="24"/>
          <w:szCs w:val="24"/>
        </w:rPr>
        <w:t>caracteriza por:</w:t>
      </w:r>
    </w:p>
    <w:p w:rsidR="001B3144" w:rsidRPr="001C6F5B" w:rsidRDefault="001B3144" w:rsidP="001C6F5B">
      <w:pPr>
        <w:pStyle w:val="Prrafodelista"/>
        <w:numPr>
          <w:ilvl w:val="0"/>
          <w:numId w:val="14"/>
        </w:numPr>
        <w:jc w:val="both"/>
        <w:rPr>
          <w:sz w:val="24"/>
          <w:szCs w:val="24"/>
        </w:rPr>
      </w:pPr>
      <w:r w:rsidRPr="001C6F5B">
        <w:rPr>
          <w:sz w:val="24"/>
          <w:szCs w:val="24"/>
        </w:rPr>
        <w:t>Predominio Fiscal.</w:t>
      </w:r>
    </w:p>
    <w:p w:rsidR="00736B18" w:rsidRPr="001C6F5B" w:rsidRDefault="00736B18" w:rsidP="001C6F5B">
      <w:pPr>
        <w:pStyle w:val="Prrafodelista"/>
        <w:numPr>
          <w:ilvl w:val="0"/>
          <w:numId w:val="14"/>
        </w:numPr>
        <w:jc w:val="both"/>
        <w:rPr>
          <w:sz w:val="24"/>
          <w:szCs w:val="24"/>
        </w:rPr>
      </w:pPr>
      <w:r w:rsidRPr="001C6F5B">
        <w:rPr>
          <w:sz w:val="24"/>
          <w:szCs w:val="24"/>
        </w:rPr>
        <w:t>Predominio de la balanza de pagos</w:t>
      </w:r>
      <w:r w:rsidR="001B3144" w:rsidRPr="001C6F5B">
        <w:rPr>
          <w:sz w:val="24"/>
          <w:szCs w:val="24"/>
        </w:rPr>
        <w:t xml:space="preserve">: Control de  cambios y capitales, </w:t>
      </w:r>
      <w:r w:rsidR="001C6F5B" w:rsidRPr="001C6F5B">
        <w:rPr>
          <w:sz w:val="24"/>
          <w:szCs w:val="24"/>
        </w:rPr>
        <w:t>arancele</w:t>
      </w:r>
      <w:r w:rsidR="001C6F5B">
        <w:rPr>
          <w:sz w:val="24"/>
          <w:szCs w:val="24"/>
        </w:rPr>
        <w:t>s</w:t>
      </w:r>
      <w:r w:rsidR="001B3144" w:rsidRPr="001C6F5B">
        <w:rPr>
          <w:sz w:val="24"/>
          <w:szCs w:val="24"/>
        </w:rPr>
        <w:t xml:space="preserve"> y control de importaciones, impuestos de exportaciones</w:t>
      </w:r>
      <w:r w:rsidR="001C6F5B" w:rsidRPr="001C6F5B">
        <w:rPr>
          <w:sz w:val="24"/>
          <w:szCs w:val="24"/>
        </w:rPr>
        <w:t xml:space="preserve"> y devaluaciones graduales.</w:t>
      </w:r>
    </w:p>
    <w:p w:rsidR="001C6F5B" w:rsidRPr="001C6F5B" w:rsidRDefault="001C6F5B" w:rsidP="001C6F5B">
      <w:pPr>
        <w:pStyle w:val="Prrafodelista"/>
        <w:numPr>
          <w:ilvl w:val="0"/>
          <w:numId w:val="14"/>
        </w:numPr>
        <w:jc w:val="both"/>
        <w:rPr>
          <w:sz w:val="24"/>
          <w:szCs w:val="24"/>
        </w:rPr>
      </w:pPr>
      <w:r w:rsidRPr="001C6F5B">
        <w:rPr>
          <w:sz w:val="24"/>
          <w:szCs w:val="24"/>
        </w:rPr>
        <w:t>Demanda agregada: Con ciclos externos pro cíclicos (tasas de interés, tipos de cambio, exportaciones, disponibilidad y costo de financiamiento externo)</w:t>
      </w:r>
    </w:p>
    <w:p w:rsidR="001C6F5B" w:rsidRDefault="001C6F5B" w:rsidP="00813BD3">
      <w:pPr>
        <w:jc w:val="both"/>
        <w:rPr>
          <w:sz w:val="24"/>
          <w:szCs w:val="24"/>
        </w:rPr>
      </w:pPr>
    </w:p>
    <w:p w:rsidR="00736B18" w:rsidRPr="00736B18" w:rsidRDefault="00736B18" w:rsidP="00813BD3">
      <w:pPr>
        <w:jc w:val="both"/>
        <w:rPr>
          <w:sz w:val="24"/>
          <w:szCs w:val="24"/>
        </w:rPr>
      </w:pPr>
      <w:r w:rsidRPr="00736B18">
        <w:rPr>
          <w:sz w:val="24"/>
          <w:szCs w:val="24"/>
        </w:rPr>
        <w:lastRenderedPageBreak/>
        <w:t xml:space="preserve">Políticas fiscales </w:t>
      </w:r>
      <w:proofErr w:type="spellStart"/>
      <w:r w:rsidRPr="00736B18">
        <w:rPr>
          <w:sz w:val="24"/>
          <w:szCs w:val="24"/>
        </w:rPr>
        <w:t>anticíclicas</w:t>
      </w:r>
      <w:proofErr w:type="spellEnd"/>
      <w:r w:rsidR="001C6F5B">
        <w:rPr>
          <w:sz w:val="24"/>
          <w:szCs w:val="24"/>
        </w:rPr>
        <w:t xml:space="preserve">: </w:t>
      </w:r>
      <w:r w:rsidRPr="00736B18">
        <w:rPr>
          <w:sz w:val="24"/>
          <w:szCs w:val="24"/>
        </w:rPr>
        <w:t xml:space="preserve">Estas reglas implican que el gasto público debe guiarse esencialmente por la tendencia de largo plazo de los ingresos, por lo cual puede decirse que es estrictamente </w:t>
      </w:r>
      <w:r w:rsidR="001C6F5B" w:rsidRPr="00736B18">
        <w:rPr>
          <w:sz w:val="24"/>
          <w:szCs w:val="24"/>
        </w:rPr>
        <w:t>a cíclica</w:t>
      </w:r>
      <w:r w:rsidRPr="00736B18">
        <w:rPr>
          <w:sz w:val="24"/>
          <w:szCs w:val="24"/>
        </w:rPr>
        <w:t xml:space="preserve"> más que </w:t>
      </w:r>
      <w:r w:rsidR="001C6F5B" w:rsidRPr="00736B18">
        <w:rPr>
          <w:sz w:val="24"/>
          <w:szCs w:val="24"/>
        </w:rPr>
        <w:t>anti cíclica</w:t>
      </w:r>
      <w:r w:rsidRPr="00736B18">
        <w:rPr>
          <w:sz w:val="24"/>
          <w:szCs w:val="24"/>
        </w:rPr>
        <w:t xml:space="preserve">, y debería estar acompañada de gastos de carácter estrictamente </w:t>
      </w:r>
      <w:r w:rsidR="001C6F5B" w:rsidRPr="00736B18">
        <w:rPr>
          <w:sz w:val="24"/>
          <w:szCs w:val="24"/>
        </w:rPr>
        <w:t>anti cíclico</w:t>
      </w:r>
      <w:r w:rsidRPr="00736B18">
        <w:rPr>
          <w:sz w:val="24"/>
          <w:szCs w:val="24"/>
        </w:rPr>
        <w:t>. Más aún, para evitar rezagos en la respuesta de la política fiscal, lo mejor es que estos componentes del gasto respondan automáticamente a las variaciones del ciclo económico</w:t>
      </w:r>
    </w:p>
    <w:p w:rsidR="00736B18" w:rsidRPr="00736B18" w:rsidRDefault="00736B18" w:rsidP="00332F16">
      <w:pPr>
        <w:jc w:val="both"/>
        <w:rPr>
          <w:sz w:val="24"/>
          <w:szCs w:val="24"/>
        </w:rPr>
      </w:pPr>
      <w:r w:rsidRPr="00736B18">
        <w:rPr>
          <w:sz w:val="24"/>
          <w:szCs w:val="24"/>
        </w:rPr>
        <w:t xml:space="preserve">Las políticas fiscales </w:t>
      </w:r>
      <w:proofErr w:type="spellStart"/>
      <w:r w:rsidRPr="00736B18">
        <w:rPr>
          <w:sz w:val="24"/>
          <w:szCs w:val="24"/>
        </w:rPr>
        <w:t>anticíclicas</w:t>
      </w:r>
      <w:proofErr w:type="spellEnd"/>
      <w:r w:rsidRPr="00736B18">
        <w:rPr>
          <w:sz w:val="24"/>
          <w:szCs w:val="24"/>
        </w:rPr>
        <w:t xml:space="preserve"> enfrentan, en cualquier caso, restricciones para su instrumentación, tanto de carácter económico como político. En términos económicos, los problemas más importantes son la falta de acceso al financiamiento durante los períodos recesivos, así como las presiones de los mercados para adoptar durante estas fases cíclicas políticas de austeridad fiscal que generen “credibilidad” en los mercados, es decir, den señales de que no hay riesgo de incumplimiento de las obligaciones crediticias.</w:t>
      </w:r>
    </w:p>
    <w:p w:rsidR="00736B18" w:rsidRPr="00736B18" w:rsidRDefault="00736B18" w:rsidP="00332F16">
      <w:pPr>
        <w:jc w:val="both"/>
        <w:rPr>
          <w:sz w:val="24"/>
          <w:szCs w:val="24"/>
        </w:rPr>
      </w:pPr>
    </w:p>
    <w:p w:rsidR="00736B18" w:rsidRPr="00736B18" w:rsidRDefault="00736B18" w:rsidP="00332F16">
      <w:pPr>
        <w:jc w:val="both"/>
        <w:rPr>
          <w:sz w:val="24"/>
          <w:szCs w:val="24"/>
        </w:rPr>
      </w:pPr>
      <w:r w:rsidRPr="00736B18">
        <w:rPr>
          <w:sz w:val="24"/>
          <w:szCs w:val="24"/>
        </w:rPr>
        <w:t>El crecimiento Económico y cambio estructural.</w:t>
      </w:r>
    </w:p>
    <w:p w:rsidR="00736B18" w:rsidRPr="00736B18" w:rsidRDefault="00736B18" w:rsidP="00332F16">
      <w:pPr>
        <w:numPr>
          <w:ilvl w:val="0"/>
          <w:numId w:val="4"/>
        </w:numPr>
        <w:jc w:val="both"/>
        <w:rPr>
          <w:sz w:val="24"/>
          <w:szCs w:val="24"/>
        </w:rPr>
      </w:pPr>
      <w:r w:rsidRPr="00736B18">
        <w:rPr>
          <w:sz w:val="24"/>
          <w:szCs w:val="24"/>
        </w:rPr>
        <w:t>Patrones de especialización y crecimiento económico: Para un verdadero cambio se necesita de un cambio tecnológico, eslabonamiento productivo, y el éxito depende de generar conocimientos, diversificar con contenido tecnológico.</w:t>
      </w:r>
    </w:p>
    <w:p w:rsidR="00736B18" w:rsidRPr="00736B18" w:rsidRDefault="00736B18" w:rsidP="00332F16">
      <w:pPr>
        <w:numPr>
          <w:ilvl w:val="0"/>
          <w:numId w:val="4"/>
        </w:numPr>
        <w:jc w:val="both"/>
        <w:rPr>
          <w:sz w:val="24"/>
          <w:szCs w:val="24"/>
        </w:rPr>
      </w:pPr>
      <w:r w:rsidRPr="00736B18">
        <w:rPr>
          <w:sz w:val="24"/>
          <w:szCs w:val="24"/>
        </w:rPr>
        <w:t>Política de desarrollo productivo en economías abiertas: con cambios estructurales productivos, capacidad de lograr trasformación productiva dinámica con políticas activas, innovaciones, nuevos procesos productivos, todo enfocado al desarrollo tecnológico.</w:t>
      </w:r>
    </w:p>
    <w:p w:rsidR="00736B18" w:rsidRPr="00736B18" w:rsidRDefault="00736B18" w:rsidP="00332F16">
      <w:pPr>
        <w:numPr>
          <w:ilvl w:val="0"/>
          <w:numId w:val="4"/>
        </w:numPr>
        <w:jc w:val="both"/>
        <w:rPr>
          <w:sz w:val="24"/>
          <w:szCs w:val="24"/>
        </w:rPr>
      </w:pPr>
      <w:r w:rsidRPr="00736B18">
        <w:rPr>
          <w:sz w:val="24"/>
          <w:szCs w:val="24"/>
        </w:rPr>
        <w:t>Alianzas Públicos-privadas, aumento de la productividad y el crecimiento económico con mayor inversión.</w:t>
      </w:r>
    </w:p>
    <w:p w:rsidR="00736B18" w:rsidRPr="00736B18" w:rsidRDefault="00736B18" w:rsidP="00332F16">
      <w:pPr>
        <w:jc w:val="both"/>
        <w:rPr>
          <w:sz w:val="24"/>
          <w:szCs w:val="24"/>
        </w:rPr>
      </w:pPr>
    </w:p>
    <w:p w:rsidR="00736B18" w:rsidRPr="00736B18" w:rsidRDefault="00736B18" w:rsidP="00736B18">
      <w:pPr>
        <w:rPr>
          <w:b/>
          <w:sz w:val="24"/>
          <w:szCs w:val="24"/>
        </w:rPr>
      </w:pPr>
      <w:r w:rsidRPr="00736B18">
        <w:rPr>
          <w:b/>
          <w:sz w:val="24"/>
          <w:szCs w:val="24"/>
        </w:rPr>
        <w:t>Nueva Arquitectura Financiera.</w:t>
      </w:r>
    </w:p>
    <w:p w:rsidR="00736B18" w:rsidRDefault="00736B18" w:rsidP="00736B18">
      <w:pPr>
        <w:rPr>
          <w:sz w:val="24"/>
          <w:szCs w:val="24"/>
        </w:rPr>
      </w:pPr>
      <w:r w:rsidRPr="00736B18">
        <w:rPr>
          <w:sz w:val="24"/>
          <w:szCs w:val="24"/>
        </w:rPr>
        <w:t>Donde las finanzas y la producción, deberá ser progresista, humanista, democrática y de inclusión social. Se deberán buscar dinámicas distributivas y la renegociación de la división internacional del trabajo.</w:t>
      </w:r>
    </w:p>
    <w:p w:rsidR="00C9557C" w:rsidRPr="00DF7296" w:rsidRDefault="00C9557C" w:rsidP="00EB6A97">
      <w:pPr>
        <w:tabs>
          <w:tab w:val="left" w:pos="3836"/>
        </w:tabs>
        <w:jc w:val="both"/>
        <w:rPr>
          <w:sz w:val="24"/>
          <w:szCs w:val="24"/>
        </w:rPr>
      </w:pPr>
      <w:r w:rsidRPr="00DF7296">
        <w:rPr>
          <w:sz w:val="24"/>
          <w:szCs w:val="24"/>
        </w:rPr>
        <w:t xml:space="preserve">América Latina es la vorágine de la crisis mundial, la rentabilidad y la crisis estructural del capital, sobre la producción, el </w:t>
      </w:r>
      <w:proofErr w:type="spellStart"/>
      <w:r w:rsidRPr="00DF7296">
        <w:rPr>
          <w:sz w:val="24"/>
          <w:szCs w:val="24"/>
        </w:rPr>
        <w:t>subconsumo</w:t>
      </w:r>
      <w:proofErr w:type="spellEnd"/>
      <w:r w:rsidRPr="00DF7296">
        <w:rPr>
          <w:sz w:val="24"/>
          <w:szCs w:val="24"/>
        </w:rPr>
        <w:t xml:space="preserve"> y la desproporcionalidad sectorial. Por otro lado la Producción Empresarial-Capitalista, busca nuevas dinámicas de distribución y la renegociación de la división internacional del trabajo, con alternativas de autoempleo,  y cooperación con las comunidades indígenas.</w:t>
      </w:r>
    </w:p>
    <w:p w:rsidR="00C9557C" w:rsidRPr="00DF7296" w:rsidRDefault="00E520B9" w:rsidP="00EB6A97">
      <w:pPr>
        <w:tabs>
          <w:tab w:val="left" w:pos="3836"/>
        </w:tabs>
        <w:jc w:val="both"/>
        <w:rPr>
          <w:sz w:val="24"/>
          <w:szCs w:val="24"/>
        </w:rPr>
      </w:pPr>
      <w:r w:rsidRPr="00DF7296">
        <w:rPr>
          <w:sz w:val="24"/>
          <w:szCs w:val="24"/>
        </w:rPr>
        <w:lastRenderedPageBreak/>
        <w:t>Régimen</w:t>
      </w:r>
      <w:r w:rsidR="00C9557C" w:rsidRPr="00DF7296">
        <w:rPr>
          <w:sz w:val="24"/>
          <w:szCs w:val="24"/>
        </w:rPr>
        <w:t xml:space="preserve"> de acumulación, se pretende un marco constitucional diferente y nuevo tipo de política económica.</w:t>
      </w:r>
      <w:r w:rsidRPr="00DF7296">
        <w:rPr>
          <w:sz w:val="24"/>
          <w:szCs w:val="24"/>
        </w:rPr>
        <w:t xml:space="preserve"> Se busca transformar los fondos de pensión, para soportar una crisis estructural financiera y globalizada. </w:t>
      </w:r>
    </w:p>
    <w:p w:rsidR="00E520B9" w:rsidRPr="00DF7296" w:rsidRDefault="00E520B9" w:rsidP="00EB6A97">
      <w:pPr>
        <w:tabs>
          <w:tab w:val="left" w:pos="3836"/>
        </w:tabs>
        <w:jc w:val="both"/>
        <w:rPr>
          <w:sz w:val="24"/>
          <w:szCs w:val="24"/>
        </w:rPr>
      </w:pPr>
      <w:r w:rsidRPr="00DF7296">
        <w:rPr>
          <w:sz w:val="24"/>
          <w:szCs w:val="24"/>
        </w:rPr>
        <w:t>La polarización social y exacerbación de la sobreproducción y la insolvencia estructural, trae como consecuencia, mayor  volatilidad, PIB decreciente, Problemas hipotecarios, y una tasa de crecimiento decreciente.</w:t>
      </w:r>
    </w:p>
    <w:p w:rsidR="00813BD3" w:rsidRDefault="00DF7296" w:rsidP="004E041B">
      <w:pPr>
        <w:rPr>
          <w:sz w:val="24"/>
          <w:szCs w:val="24"/>
        </w:rPr>
      </w:pPr>
      <w:r>
        <w:rPr>
          <w:sz w:val="24"/>
          <w:szCs w:val="24"/>
        </w:rPr>
        <w:t>En seguida presentamos un mapa conceptual del aprendizaje en esta última lectura:</w:t>
      </w:r>
    </w:p>
    <w:p w:rsidR="00FC640F" w:rsidRDefault="00FC640F" w:rsidP="004E041B">
      <w:pPr>
        <w:rPr>
          <w:sz w:val="24"/>
          <w:szCs w:val="24"/>
        </w:rPr>
      </w:pPr>
    </w:p>
    <w:p w:rsidR="00FC640F" w:rsidRDefault="00FC640F" w:rsidP="004E041B">
      <w:pPr>
        <w:rPr>
          <w:sz w:val="24"/>
          <w:szCs w:val="24"/>
        </w:rPr>
      </w:pPr>
    </w:p>
    <w:p w:rsidR="00FC640F" w:rsidRDefault="00F5493E" w:rsidP="00F5493E">
      <w:pPr>
        <w:ind w:left="-284"/>
        <w:rPr>
          <w:sz w:val="24"/>
          <w:szCs w:val="24"/>
        </w:rPr>
      </w:pPr>
      <w:r>
        <w:rPr>
          <w:noProof/>
          <w:sz w:val="24"/>
          <w:szCs w:val="24"/>
          <w:lang w:eastAsia="es-MX"/>
        </w:rPr>
        <w:drawing>
          <wp:inline distT="0" distB="0" distL="0" distR="0" wp14:anchorId="221F17AE" wp14:editId="1DDC413C">
            <wp:extent cx="8162155" cy="3488026"/>
            <wp:effectExtent l="0" t="0" r="0" b="0"/>
            <wp:docPr id="11" name="Imagen 11" descr="G:\img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mg01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72850" cy="3492596"/>
                    </a:xfrm>
                    <a:prstGeom prst="rect">
                      <a:avLst/>
                    </a:prstGeom>
                    <a:noFill/>
                    <a:ln>
                      <a:noFill/>
                    </a:ln>
                  </pic:spPr>
                </pic:pic>
              </a:graphicData>
            </a:graphic>
          </wp:inline>
        </w:drawing>
      </w:r>
    </w:p>
    <w:p w:rsidR="00FC640F" w:rsidRDefault="00FC640F" w:rsidP="004E041B">
      <w:pPr>
        <w:rPr>
          <w:sz w:val="24"/>
          <w:szCs w:val="24"/>
        </w:rPr>
      </w:pPr>
    </w:p>
    <w:p w:rsidR="00FC640F" w:rsidRDefault="00FC640F" w:rsidP="004E041B">
      <w:pPr>
        <w:rPr>
          <w:sz w:val="24"/>
          <w:szCs w:val="24"/>
        </w:rPr>
      </w:pPr>
    </w:p>
    <w:p w:rsidR="00FC640F" w:rsidRDefault="00FC640F" w:rsidP="004E041B">
      <w:pPr>
        <w:rPr>
          <w:sz w:val="24"/>
          <w:szCs w:val="24"/>
        </w:rPr>
      </w:pPr>
    </w:p>
    <w:p w:rsidR="00FC640F" w:rsidRDefault="00FC640F" w:rsidP="004E041B">
      <w:pPr>
        <w:rPr>
          <w:sz w:val="24"/>
          <w:szCs w:val="24"/>
        </w:rPr>
      </w:pPr>
    </w:p>
    <w:p w:rsidR="00FC640F" w:rsidRDefault="00FC640F" w:rsidP="004E041B">
      <w:pPr>
        <w:rPr>
          <w:sz w:val="24"/>
          <w:szCs w:val="24"/>
        </w:rPr>
      </w:pPr>
    </w:p>
    <w:p w:rsidR="00FC640F" w:rsidRDefault="00FC640F" w:rsidP="004E041B">
      <w:pPr>
        <w:rPr>
          <w:sz w:val="24"/>
          <w:szCs w:val="24"/>
        </w:rPr>
      </w:pPr>
    </w:p>
    <w:p w:rsidR="00FC640F" w:rsidRDefault="00FC640F" w:rsidP="004E041B">
      <w:pPr>
        <w:rPr>
          <w:sz w:val="24"/>
          <w:szCs w:val="24"/>
        </w:rPr>
      </w:pPr>
    </w:p>
    <w:p w:rsidR="00FC640F" w:rsidRDefault="00FC640F" w:rsidP="004E041B">
      <w:pPr>
        <w:rPr>
          <w:sz w:val="24"/>
          <w:szCs w:val="24"/>
        </w:rPr>
      </w:pPr>
    </w:p>
    <w:p w:rsidR="00FC640F" w:rsidRPr="00FC640F" w:rsidRDefault="00FC640F" w:rsidP="004E041B">
      <w:pPr>
        <w:rPr>
          <w:sz w:val="24"/>
          <w:szCs w:val="24"/>
        </w:rPr>
      </w:pPr>
    </w:p>
    <w:p w:rsidR="00813BD3" w:rsidRDefault="00813BD3" w:rsidP="004E041B">
      <w:pPr>
        <w:rPr>
          <w:b/>
          <w:sz w:val="32"/>
          <w:szCs w:val="24"/>
        </w:rPr>
      </w:pPr>
    </w:p>
    <w:p w:rsidR="004E041B" w:rsidRDefault="004E041B" w:rsidP="004E041B">
      <w:pPr>
        <w:rPr>
          <w:b/>
          <w:sz w:val="32"/>
          <w:szCs w:val="24"/>
        </w:rPr>
      </w:pPr>
      <w:r w:rsidRPr="004E041B">
        <w:rPr>
          <w:b/>
          <w:color w:val="92D050"/>
          <w:sz w:val="32"/>
          <w:szCs w:val="24"/>
        </w:rPr>
        <w:t>ACTIVIDAD 5. PRODUCTO INTEGRADOR</w:t>
      </w:r>
    </w:p>
    <w:p w:rsidR="004E041B" w:rsidRDefault="004E041B" w:rsidP="004E041B">
      <w:pPr>
        <w:rPr>
          <w:b/>
          <w:sz w:val="32"/>
          <w:szCs w:val="24"/>
        </w:rPr>
      </w:pPr>
    </w:p>
    <w:p w:rsidR="00736B18" w:rsidRPr="00153F7A" w:rsidRDefault="00736B18" w:rsidP="004E041B">
      <w:pPr>
        <w:rPr>
          <w:rFonts w:cs="Arial"/>
          <w:b/>
          <w:color w:val="222222"/>
        </w:rPr>
      </w:pPr>
      <w:r w:rsidRPr="00153F7A">
        <w:rPr>
          <w:rFonts w:cs="Arial"/>
          <w:b/>
          <w:color w:val="222222"/>
        </w:rPr>
        <w:t>¿Por qué son importantes los gobiernos locales para el desarrollo?</w:t>
      </w:r>
    </w:p>
    <w:p w:rsidR="00736B18" w:rsidRPr="00090653" w:rsidRDefault="00736B18" w:rsidP="00736B18">
      <w:pPr>
        <w:jc w:val="both"/>
      </w:pPr>
    </w:p>
    <w:p w:rsidR="00736B18" w:rsidRPr="00313540" w:rsidRDefault="00736B18" w:rsidP="00736B18">
      <w:pPr>
        <w:shd w:val="clear" w:color="auto" w:fill="FFFFFF"/>
        <w:spacing w:after="0" w:line="300" w:lineRule="atLeast"/>
        <w:jc w:val="both"/>
        <w:rPr>
          <w:rFonts w:eastAsia="Times New Roman" w:cs="Arial"/>
          <w:lang w:eastAsia="es-MX"/>
        </w:rPr>
      </w:pPr>
      <w:r w:rsidRPr="00313540">
        <w:rPr>
          <w:rFonts w:eastAsia="Times New Roman" w:cs="Arial"/>
          <w:lang w:eastAsia="es-MX"/>
        </w:rPr>
        <w:t>Estos tienen una gran trascende</w:t>
      </w:r>
      <w:r w:rsidRPr="00321D89">
        <w:rPr>
          <w:rFonts w:eastAsia="Times New Roman" w:cs="Arial"/>
          <w:lang w:eastAsia="es-MX"/>
        </w:rPr>
        <w:t>ncia para el crecimiento regional</w:t>
      </w:r>
      <w:r w:rsidRPr="00313540">
        <w:rPr>
          <w:rFonts w:eastAsia="Times New Roman" w:cs="Arial"/>
          <w:lang w:eastAsia="es-MX"/>
        </w:rPr>
        <w:t>, sistematizan la economía política y social, la infraestructura en los servicios básicos regionales, así mismo tiende a acrecentar el nivel de vida de los pobladores aplicando las reformas y/o leyes que promuevan la gobernabilidad y tranquilidad social a través de diagnósticos elocuentes que ayuden a combatir las necesidad, rezagos</w:t>
      </w:r>
      <w:r w:rsidRPr="00321D89">
        <w:rPr>
          <w:rFonts w:eastAsia="Times New Roman" w:cs="Arial"/>
          <w:lang w:eastAsia="es-MX"/>
        </w:rPr>
        <w:t> </w:t>
      </w:r>
      <w:r w:rsidRPr="00313540">
        <w:rPr>
          <w:rFonts w:eastAsia="Times New Roman" w:cs="Arial"/>
          <w:lang w:eastAsia="es-MX"/>
        </w:rPr>
        <w:t> y carencias de cada región sin distinción alguna.</w:t>
      </w:r>
      <w:r w:rsidRPr="00321D89">
        <w:rPr>
          <w:rFonts w:eastAsia="Times New Roman" w:cs="Arial"/>
          <w:lang w:eastAsia="es-MX"/>
        </w:rPr>
        <w:t xml:space="preserve"> D</w:t>
      </w:r>
      <w:r w:rsidRPr="00313540">
        <w:rPr>
          <w:rFonts w:eastAsia="Times New Roman" w:cs="Arial"/>
          <w:lang w:eastAsia="es-MX"/>
        </w:rPr>
        <w:t>efinitivamente es  imprescindible  y de vital importancia,</w:t>
      </w:r>
      <w:r w:rsidRPr="00321D89">
        <w:rPr>
          <w:rFonts w:eastAsia="Times New Roman" w:cs="Arial"/>
          <w:lang w:eastAsia="es-MX"/>
        </w:rPr>
        <w:t xml:space="preserve"> el papel de los gobiernos locales para el desarrollo,</w:t>
      </w:r>
      <w:r w:rsidRPr="00313540">
        <w:rPr>
          <w:rFonts w:eastAsia="Times New Roman" w:cs="Arial"/>
          <w:lang w:eastAsia="es-MX"/>
        </w:rPr>
        <w:t xml:space="preserve"> ya que debería ser el encargado de un análisis del potencial y factores que coadyuven al desarrollo económico de la región y no limitarse únicamente a atender problemáticas e infraestructura para servicios públicos básicos, </w:t>
      </w:r>
      <w:r w:rsidRPr="00321D89">
        <w:rPr>
          <w:rFonts w:eastAsia="Times New Roman" w:cs="Arial"/>
          <w:lang w:eastAsia="es-MX"/>
        </w:rPr>
        <w:t xml:space="preserve">mencionados anteriormente, </w:t>
      </w:r>
      <w:r w:rsidRPr="00313540">
        <w:rPr>
          <w:rFonts w:eastAsia="Times New Roman" w:cs="Arial"/>
          <w:lang w:eastAsia="es-MX"/>
        </w:rPr>
        <w:t xml:space="preserve">teniendo en cuenta  que nos encontramos en una globalización económica, y que las condiciones de cada estado varían de acuerdo a factores muy específicos (tradiciones, costumbres, geografía, medios  y vías de comunicación,  características institucionales, económicas, de tecnología y diferentes problemáticas socio-políticas, entre otros). Debemos rescatar y resaltar que los gobiernos locales tienen la capacidad de regular la adecuada prestación de servicios y condiciones para el desarrollo económico, </w:t>
      </w:r>
      <w:r w:rsidRPr="00321D89">
        <w:rPr>
          <w:rFonts w:eastAsia="Times New Roman" w:cs="Arial"/>
          <w:lang w:eastAsia="es-MX"/>
        </w:rPr>
        <w:t>capacidad que deberán retomar; desregularizando,</w:t>
      </w:r>
      <w:r w:rsidRPr="00313540">
        <w:rPr>
          <w:rFonts w:eastAsia="Times New Roman" w:cs="Arial"/>
          <w:lang w:eastAsia="es-MX"/>
        </w:rPr>
        <w:t xml:space="preserve"> con la implementación de una mejora regulato</w:t>
      </w:r>
      <w:r w:rsidRPr="00321D89">
        <w:rPr>
          <w:rFonts w:eastAsia="Times New Roman" w:cs="Arial"/>
          <w:lang w:eastAsia="es-MX"/>
        </w:rPr>
        <w:t>ria, diseñada</w:t>
      </w:r>
      <w:r w:rsidRPr="00313540">
        <w:rPr>
          <w:rFonts w:eastAsia="Times New Roman" w:cs="Arial"/>
          <w:lang w:eastAsia="es-MX"/>
        </w:rPr>
        <w:t xml:space="preserve"> de acuerdo a los factores internos y externos que afecten o coadyuven al desarrollo económico, y a un crecimiento sostenido,  determinando objetivos, con el análisis de los elementos </w:t>
      </w:r>
      <w:r w:rsidRPr="00321D89">
        <w:rPr>
          <w:rFonts w:eastAsia="Times New Roman" w:cs="Arial"/>
          <w:lang w:eastAsia="es-MX"/>
        </w:rPr>
        <w:t>que intervienen en los procesos</w:t>
      </w:r>
      <w:r w:rsidRPr="00313540">
        <w:rPr>
          <w:rFonts w:eastAsia="Times New Roman" w:cs="Arial"/>
          <w:lang w:eastAsia="es-MX"/>
        </w:rPr>
        <w:t>,</w:t>
      </w:r>
      <w:r w:rsidRPr="00321D89">
        <w:rPr>
          <w:rFonts w:eastAsia="Times New Roman" w:cs="Arial"/>
          <w:lang w:eastAsia="es-MX"/>
        </w:rPr>
        <w:t xml:space="preserve"> </w:t>
      </w:r>
      <w:r w:rsidRPr="00313540">
        <w:rPr>
          <w:rFonts w:eastAsia="Times New Roman" w:cs="Arial"/>
          <w:lang w:eastAsia="es-MX"/>
        </w:rPr>
        <w:t>para la mejora continua, y que deberán ser medibles y cuantificables, como lo menciona en la lectura, delimitando el tipo de política, seleccionando los instrumentos pertinentes y evaluando los resultados de las acciones. Ya que a la fecha la Mejora Regulatoria ha sido un simple requisito a cumplir sin el análisis y la planeación adecuada para mejorar los servicios y dar faci</w:t>
      </w:r>
      <w:r w:rsidRPr="00321D89">
        <w:rPr>
          <w:rFonts w:eastAsia="Times New Roman" w:cs="Arial"/>
          <w:lang w:eastAsia="es-MX"/>
        </w:rPr>
        <w:t>lidades de crecimiento, no omitimos</w:t>
      </w:r>
      <w:r w:rsidRPr="00313540">
        <w:rPr>
          <w:rFonts w:eastAsia="Times New Roman" w:cs="Arial"/>
          <w:lang w:eastAsia="es-MX"/>
        </w:rPr>
        <w:t xml:space="preserve"> comentar que no es de todos los gobiernos locales, si no de la mayoría,</w:t>
      </w:r>
      <w:r w:rsidRPr="00321D89">
        <w:rPr>
          <w:rFonts w:eastAsia="Times New Roman" w:cs="Arial"/>
          <w:lang w:eastAsia="es-MX"/>
        </w:rPr>
        <w:t xml:space="preserve"> todo esto,</w:t>
      </w:r>
      <w:r w:rsidRPr="00313540">
        <w:rPr>
          <w:rFonts w:eastAsia="Times New Roman" w:cs="Arial"/>
          <w:lang w:eastAsia="es-MX"/>
        </w:rPr>
        <w:t xml:space="preserve"> vinculado a la falta de preparación </w:t>
      </w:r>
      <w:r w:rsidRPr="00321D89">
        <w:rPr>
          <w:rFonts w:eastAsia="Times New Roman" w:cs="Arial"/>
          <w:lang w:eastAsia="es-MX"/>
        </w:rPr>
        <w:t>del personal que labora en ellos</w:t>
      </w:r>
      <w:r w:rsidRPr="00313540">
        <w:rPr>
          <w:rFonts w:eastAsia="Times New Roman" w:cs="Arial"/>
          <w:lang w:eastAsia="es-MX"/>
        </w:rPr>
        <w:t xml:space="preserve">, poca visión para planeación y análisis del entorno para la reingeniería,  aunado a las poca o escasa continuidad de procesos. Por tanto como nos </w:t>
      </w:r>
      <w:r w:rsidRPr="00321D89">
        <w:rPr>
          <w:rFonts w:eastAsia="Times New Roman" w:cs="Arial"/>
          <w:lang w:eastAsia="es-MX"/>
        </w:rPr>
        <w:t>sugieren</w:t>
      </w:r>
      <w:r w:rsidRPr="00313540">
        <w:rPr>
          <w:rFonts w:eastAsia="Times New Roman" w:cs="Arial"/>
          <w:lang w:eastAsia="es-MX"/>
        </w:rPr>
        <w:t xml:space="preserve"> la lectura los gobiernos locales deberán crear nuevos perfiles de los administradores públicos, habilitados no solo para gestionar los servicios públicos sino para promover el desarrollo, no limitados </w:t>
      </w:r>
      <w:r w:rsidRPr="00321D89">
        <w:rPr>
          <w:rFonts w:eastAsia="Times New Roman" w:cs="Arial"/>
          <w:lang w:eastAsia="es-MX"/>
        </w:rPr>
        <w:t>a elaborar y aplicar normas, si</w:t>
      </w:r>
      <w:r w:rsidRPr="00313540">
        <w:rPr>
          <w:rFonts w:eastAsia="Times New Roman" w:cs="Arial"/>
          <w:lang w:eastAsia="es-MX"/>
        </w:rPr>
        <w:t>no que también cuenten con capacidades de vinculación.</w:t>
      </w:r>
    </w:p>
    <w:p w:rsidR="00736B18" w:rsidRPr="00313540" w:rsidRDefault="00736B18" w:rsidP="00736B18">
      <w:pPr>
        <w:shd w:val="clear" w:color="auto" w:fill="FFFFFF"/>
        <w:spacing w:after="0" w:line="300" w:lineRule="atLeast"/>
        <w:jc w:val="both"/>
        <w:rPr>
          <w:rFonts w:eastAsia="Times New Roman" w:cs="Arial"/>
          <w:lang w:eastAsia="es-MX"/>
        </w:rPr>
      </w:pPr>
      <w:r w:rsidRPr="00313540">
        <w:rPr>
          <w:rFonts w:eastAsia="Times New Roman" w:cs="Arial"/>
          <w:lang w:eastAsia="es-MX"/>
        </w:rPr>
        <w:t xml:space="preserve">Otro de los elementos prioritarios para el desarrollo </w:t>
      </w:r>
      <w:r w:rsidRPr="00321D89">
        <w:rPr>
          <w:rFonts w:eastAsia="Times New Roman" w:cs="Arial"/>
          <w:lang w:eastAsia="es-MX"/>
        </w:rPr>
        <w:t xml:space="preserve">local, </w:t>
      </w:r>
      <w:r w:rsidRPr="00313540">
        <w:rPr>
          <w:rFonts w:eastAsia="Times New Roman" w:cs="Arial"/>
          <w:lang w:eastAsia="es-MX"/>
        </w:rPr>
        <w:t xml:space="preserve">es diseñar estrategias concretas, que identifiquen el potencial endógeno local, que incremente sus iniciativas con vista a un desarrollo sostenido, brindando el apoyo a los agentes locales, para organizar el mercado local y regional, </w:t>
      </w:r>
      <w:r w:rsidRPr="00313540">
        <w:rPr>
          <w:rFonts w:eastAsia="Times New Roman" w:cs="Arial"/>
          <w:lang w:eastAsia="es-MX"/>
        </w:rPr>
        <w:lastRenderedPageBreak/>
        <w:t xml:space="preserve">identificando y formando a los empresarios potenciales. La organización de los sectores económicos, </w:t>
      </w:r>
      <w:r w:rsidRPr="00321D89">
        <w:rPr>
          <w:rFonts w:eastAsia="Times New Roman" w:cs="Arial"/>
          <w:lang w:eastAsia="es-MX"/>
        </w:rPr>
        <w:t xml:space="preserve">pensamos, </w:t>
      </w:r>
      <w:r w:rsidRPr="00313540">
        <w:rPr>
          <w:rFonts w:eastAsia="Times New Roman" w:cs="Arial"/>
          <w:lang w:eastAsia="es-MX"/>
        </w:rPr>
        <w:t>es clave para el desarrollo, ya que se obtienen beneficios concretos de economías de escala, alianzas estratégicas comerciales, capacidad de gestión, aprendizaje, integración vertical y horizontal, complementariedad, cooperación, innovación,  entre otros.</w:t>
      </w:r>
    </w:p>
    <w:p w:rsidR="00736B18" w:rsidRPr="00313540" w:rsidRDefault="00736B18" w:rsidP="00736B18">
      <w:pPr>
        <w:shd w:val="clear" w:color="auto" w:fill="FFFFFF"/>
        <w:spacing w:after="0" w:line="300" w:lineRule="atLeast"/>
        <w:jc w:val="both"/>
        <w:rPr>
          <w:rFonts w:eastAsia="Times New Roman" w:cs="Arial"/>
          <w:lang w:eastAsia="es-MX"/>
        </w:rPr>
      </w:pPr>
    </w:p>
    <w:p w:rsidR="00736B18" w:rsidRPr="00321D89" w:rsidRDefault="00736B18" w:rsidP="00736B18">
      <w:pPr>
        <w:pStyle w:val="NormalWeb"/>
        <w:shd w:val="clear" w:color="auto" w:fill="FFFFFF"/>
        <w:spacing w:before="0" w:beforeAutospacing="0" w:after="0" w:afterAutospacing="0" w:line="300" w:lineRule="atLeast"/>
        <w:jc w:val="both"/>
        <w:rPr>
          <w:rFonts w:asciiTheme="minorHAnsi" w:hAnsiTheme="minorHAnsi" w:cs="Arial"/>
          <w:sz w:val="22"/>
          <w:szCs w:val="22"/>
        </w:rPr>
      </w:pPr>
      <w:r w:rsidRPr="00321D89">
        <w:rPr>
          <w:rFonts w:asciiTheme="minorHAnsi" w:hAnsiTheme="minorHAnsi" w:cs="Arial"/>
          <w:sz w:val="22"/>
          <w:szCs w:val="22"/>
        </w:rPr>
        <w:t>Para fundamentar lo antes mencionado nos gustaría hacer una referencia histórica, ya que en  México en la década de los ochentas,  el 75% del personal de la administración pública, estaba adscrito al gobierno central, mientras solo el 25%  a los gobiernos locales.  Con la descentralización de funciones del gobierno, también el personal ahora pertenece a los gobiernos locales.</w:t>
      </w:r>
    </w:p>
    <w:p w:rsidR="00736B18" w:rsidRPr="00321D89" w:rsidRDefault="00736B18" w:rsidP="00736B18">
      <w:pPr>
        <w:pStyle w:val="NormalWeb"/>
        <w:shd w:val="clear" w:color="auto" w:fill="FFFFFF"/>
        <w:spacing w:before="0" w:beforeAutospacing="0" w:after="0" w:afterAutospacing="0" w:line="300" w:lineRule="atLeast"/>
        <w:jc w:val="both"/>
        <w:rPr>
          <w:rFonts w:asciiTheme="minorHAnsi" w:hAnsiTheme="minorHAnsi" w:cs="Arial"/>
          <w:sz w:val="22"/>
          <w:szCs w:val="22"/>
        </w:rPr>
      </w:pPr>
      <w:r w:rsidRPr="00321D89">
        <w:rPr>
          <w:rFonts w:asciiTheme="minorHAnsi" w:hAnsiTheme="minorHAnsi" w:cs="Arial"/>
          <w:sz w:val="22"/>
          <w:szCs w:val="22"/>
        </w:rPr>
        <w:t>Los servicios urbanos son atribuciones de los gobiernos locales, como se comentó con antelación, mientras que la promoción de desarrollo económico, los servicios ambientales, los servicios personales,  política interior y política exterior y de defensa, siguen siendo asumidas por los gobiernos centrales. Por tanto, como ya se mencionó, los gobiernos locales, deben iniciar con políticas de desarrollo, sin embargo se ha observado que cuando los gobiernos locales adoptan alguna política instrumentada por los gobiernos centrales, éstas no siempre son funcionales, debido a  que el contexto nacional no siempre es el reflejo de las realidades específicas de cada uno de los municipios del país. Sin embargo, para que los gobiernos municipales puedan iniciar con el fomento del desarrollo regional, también deben fortalecer sus finanzas, y tener la capacidad de  manejarse en condiciones de incertidumbre. Como se ha visto con la descentralización de funciones del gobierno central hacia los gobiernos locales, estos asumen gran relevancia, dado que ahora  deberán instrumentar políticas públicas, insistiendo que deberán   tomar en cuenta la realidad de cada una de sus regiones, ya  sea que con la descentralización de funciones, también se envíen los recursos económicos a los municipios o éstos instrumenten políticas de recaudación fiscal  para contar con los recursos para realizar  las actividades instrumentadas en los planes de desarrollo municipal. </w:t>
      </w:r>
    </w:p>
    <w:p w:rsidR="00736B18" w:rsidRPr="00321D89" w:rsidRDefault="00736B18" w:rsidP="00736B18">
      <w:pPr>
        <w:pStyle w:val="NormalWeb"/>
        <w:shd w:val="clear" w:color="auto" w:fill="FFFFFF"/>
        <w:spacing w:before="0" w:beforeAutospacing="0" w:after="0" w:afterAutospacing="0" w:line="300" w:lineRule="atLeast"/>
        <w:jc w:val="both"/>
        <w:rPr>
          <w:rFonts w:asciiTheme="minorHAnsi" w:hAnsiTheme="minorHAnsi" w:cs="Arial"/>
          <w:sz w:val="22"/>
          <w:szCs w:val="22"/>
          <w:shd w:val="clear" w:color="auto" w:fill="FFFFFF"/>
        </w:rPr>
      </w:pPr>
      <w:r w:rsidRPr="00321D89">
        <w:rPr>
          <w:rFonts w:asciiTheme="minorHAnsi" w:hAnsiTheme="minorHAnsi" w:cs="Arial"/>
          <w:sz w:val="22"/>
          <w:szCs w:val="22"/>
          <w:shd w:val="clear" w:color="auto" w:fill="FFFFFF"/>
        </w:rPr>
        <w:t>La idea general de esto el lograr una sana descentralización para lograr un mejor control de la economía en los estados y municipios para el desarrollo económico, atendiendo los problemas reales de cada localidad,  de manera más efectiva conjuntamente con la ciudadanía, logrando así un crecimiento en la economía con el control de información, mejores valoraciones y creando una estabilidad para empezar el camino hacia el  primer mundo y dejar de estar “en vías de desarrollo”.</w:t>
      </w:r>
    </w:p>
    <w:p w:rsidR="00736B18" w:rsidRPr="00321D89" w:rsidRDefault="00736B18" w:rsidP="00736B18">
      <w:pPr>
        <w:pStyle w:val="NormalWeb"/>
        <w:shd w:val="clear" w:color="auto" w:fill="FFFFFF"/>
        <w:spacing w:before="0" w:beforeAutospacing="0" w:after="0" w:afterAutospacing="0" w:line="300" w:lineRule="atLeast"/>
        <w:jc w:val="both"/>
        <w:rPr>
          <w:rFonts w:asciiTheme="minorHAnsi" w:hAnsiTheme="minorHAnsi" w:cs="Arial"/>
          <w:sz w:val="22"/>
          <w:szCs w:val="22"/>
        </w:rPr>
      </w:pPr>
      <w:r w:rsidRPr="00321D89">
        <w:rPr>
          <w:rFonts w:asciiTheme="minorHAnsi" w:hAnsiTheme="minorHAnsi" w:cs="Arial"/>
          <w:sz w:val="22"/>
          <w:szCs w:val="22"/>
        </w:rPr>
        <w:t>Para finaliza queremos resaltar, lo que plantea el autor, que para el éxito de estos planes de desarrollo es indispensable contar con la participación ciudadana, es decir tomar en cuenta las necesidades de la población y que mejor que sean ellos mismos quienes presenten alternativas de solución a los temas que aquejan sus regiones. (Gutiérrez, M., y Martínez, S.</w:t>
      </w:r>
      <w:r w:rsidRPr="00321D89">
        <w:rPr>
          <w:rStyle w:val="apple-converted-space"/>
          <w:rFonts w:asciiTheme="minorHAnsi" w:hAnsiTheme="minorHAnsi" w:cs="Arial"/>
          <w:sz w:val="22"/>
          <w:szCs w:val="22"/>
        </w:rPr>
        <w:t> </w:t>
      </w:r>
      <w:r w:rsidRPr="00321D89">
        <w:rPr>
          <w:rStyle w:val="nfasis"/>
          <w:rFonts w:asciiTheme="minorHAnsi" w:hAnsiTheme="minorHAnsi" w:cs="Arial"/>
          <w:sz w:val="22"/>
          <w:szCs w:val="22"/>
        </w:rPr>
        <w:t>El papel de los gobiernos locales en el desarrollo regional</w:t>
      </w:r>
      <w:r w:rsidRPr="00321D89">
        <w:rPr>
          <w:rStyle w:val="apple-converted-space"/>
          <w:rFonts w:asciiTheme="minorHAnsi" w:hAnsiTheme="minorHAnsi" w:cs="Arial"/>
          <w:i/>
          <w:iCs/>
          <w:sz w:val="22"/>
          <w:szCs w:val="22"/>
        </w:rPr>
        <w:t>:</w:t>
      </w:r>
      <w:r w:rsidRPr="00321D89">
        <w:rPr>
          <w:rFonts w:asciiTheme="minorHAnsi" w:hAnsiTheme="minorHAnsi" w:cs="Arial"/>
          <w:sz w:val="22"/>
          <w:szCs w:val="22"/>
        </w:rPr>
        <w:t xml:space="preserve"> 85-114).</w:t>
      </w:r>
    </w:p>
    <w:p w:rsidR="00736B18" w:rsidRPr="00321D89" w:rsidRDefault="00736B18" w:rsidP="00736B18">
      <w:pPr>
        <w:pStyle w:val="NormalWeb"/>
        <w:shd w:val="clear" w:color="auto" w:fill="FFFFFF"/>
        <w:spacing w:before="0" w:beforeAutospacing="0" w:after="0" w:afterAutospacing="0" w:line="300" w:lineRule="atLeast"/>
        <w:jc w:val="both"/>
        <w:rPr>
          <w:rFonts w:asciiTheme="minorHAnsi" w:hAnsiTheme="minorHAnsi" w:cs="Arial"/>
          <w:sz w:val="22"/>
          <w:szCs w:val="22"/>
        </w:rPr>
      </w:pPr>
    </w:p>
    <w:p w:rsidR="00736B18" w:rsidRDefault="00736B18" w:rsidP="00736B18"/>
    <w:p w:rsidR="00736B18" w:rsidRDefault="00736B18" w:rsidP="00736B18"/>
    <w:p w:rsidR="00736B18" w:rsidRDefault="00736B18" w:rsidP="00736B18"/>
    <w:p w:rsidR="00736B18" w:rsidRDefault="00736B18" w:rsidP="00736B18"/>
    <w:p w:rsidR="00736B18" w:rsidRPr="00153F7A" w:rsidRDefault="00736B18" w:rsidP="00736B18">
      <w:pPr>
        <w:rPr>
          <w:rFonts w:cs="Arial"/>
          <w:b/>
          <w:color w:val="222222"/>
          <w:sz w:val="24"/>
          <w:szCs w:val="24"/>
          <w:shd w:val="clear" w:color="auto" w:fill="FFFFFF"/>
        </w:rPr>
      </w:pPr>
      <w:bookmarkStart w:id="0" w:name="_GoBack"/>
      <w:bookmarkEnd w:id="0"/>
      <w:r w:rsidRPr="00153F7A">
        <w:rPr>
          <w:rFonts w:cs="Arial"/>
          <w:b/>
          <w:color w:val="222222"/>
          <w:sz w:val="24"/>
          <w:szCs w:val="24"/>
          <w:shd w:val="clear" w:color="auto" w:fill="FFFFFF"/>
        </w:rPr>
        <w:lastRenderedPageBreak/>
        <w:t>¿Cuáles  son a grandes rasgos las reflexiones sobre el desarrollo?  </w:t>
      </w:r>
    </w:p>
    <w:p w:rsidR="00736B18" w:rsidRPr="00153F7A" w:rsidRDefault="00736B18" w:rsidP="00736B18">
      <w:pPr>
        <w:shd w:val="clear" w:color="auto" w:fill="FFFFFF"/>
        <w:spacing w:after="0" w:line="300" w:lineRule="atLeast"/>
        <w:jc w:val="both"/>
        <w:rPr>
          <w:rFonts w:eastAsia="Times New Roman" w:cs="Arial"/>
          <w:lang w:eastAsia="es-MX"/>
        </w:rPr>
      </w:pPr>
      <w:r w:rsidRPr="00313540">
        <w:rPr>
          <w:rFonts w:eastAsia="Times New Roman" w:cs="Arial"/>
          <w:lang w:eastAsia="es-MX"/>
        </w:rPr>
        <w:t xml:space="preserve">El desarrollo de capacidades gubernamentales y desarrollo de políticas públicas, como se mencionó en la pregunta anterior,  estas  estuvieron centralizadas en algunos sectores y niveles, como Petróleos Mexicanos y CFE entre otros,   quienes obtenían mayores recursos y por ende mayor capacidad de generar estrategias de desarrollo.   Los gobiernos municipales se mantuvieron ajenos a los procesos y políticas establecidas por el gobierno central.  </w:t>
      </w:r>
    </w:p>
    <w:p w:rsidR="00736B18" w:rsidRPr="00313540" w:rsidRDefault="00736B18" w:rsidP="00736B18">
      <w:pPr>
        <w:shd w:val="clear" w:color="auto" w:fill="FFFFFF"/>
        <w:spacing w:after="0" w:line="300" w:lineRule="atLeast"/>
        <w:jc w:val="both"/>
        <w:rPr>
          <w:rFonts w:eastAsia="Times New Roman" w:cs="Arial"/>
          <w:lang w:eastAsia="es-MX"/>
        </w:rPr>
      </w:pPr>
      <w:r w:rsidRPr="00313540">
        <w:rPr>
          <w:rFonts w:eastAsia="Times New Roman" w:cs="Arial"/>
          <w:lang w:eastAsia="es-MX"/>
        </w:rPr>
        <w:t> </w:t>
      </w:r>
    </w:p>
    <w:p w:rsidR="00736B18" w:rsidRPr="00153F7A" w:rsidRDefault="00736B18" w:rsidP="00736B18">
      <w:pPr>
        <w:shd w:val="clear" w:color="auto" w:fill="FFFFFF"/>
        <w:spacing w:after="0" w:line="300" w:lineRule="atLeast"/>
        <w:jc w:val="both"/>
        <w:rPr>
          <w:rFonts w:eastAsia="Times New Roman" w:cs="Arial"/>
          <w:lang w:eastAsia="es-MX"/>
        </w:rPr>
      </w:pPr>
      <w:r w:rsidRPr="00313540">
        <w:rPr>
          <w:rFonts w:eastAsia="Times New Roman" w:cs="Arial"/>
          <w:lang w:eastAsia="es-MX"/>
        </w:rPr>
        <w:t>El desarrollo de los municipios a lo largo del siglo XX estuvo marcada por dos tendencias, por un lado, las localidades que cedieron población a otros centros urbanos, y que no fueron considerados en las políticas de infraestructura,  y tampoco recibieron inversión pública o privada para industrialización.  Por otro lado están las localidades  y municipios que formaron parte de los procesos centrales de desarrollo.   Ambas tendencias marcaron ampliamente desigualdades.  </w:t>
      </w:r>
    </w:p>
    <w:p w:rsidR="00736B18" w:rsidRPr="00153F7A" w:rsidRDefault="00736B18" w:rsidP="00736B18">
      <w:pPr>
        <w:shd w:val="clear" w:color="auto" w:fill="FFFFFF"/>
        <w:spacing w:after="0" w:line="300" w:lineRule="atLeast"/>
        <w:jc w:val="both"/>
        <w:rPr>
          <w:rFonts w:eastAsia="Times New Roman" w:cs="Arial"/>
          <w:lang w:eastAsia="es-MX"/>
        </w:rPr>
      </w:pPr>
    </w:p>
    <w:p w:rsidR="00736B18" w:rsidRPr="00153F7A" w:rsidRDefault="00736B18" w:rsidP="00736B18">
      <w:pPr>
        <w:shd w:val="clear" w:color="auto" w:fill="FFFFFF"/>
        <w:spacing w:after="0" w:line="300" w:lineRule="atLeast"/>
        <w:jc w:val="both"/>
        <w:rPr>
          <w:rFonts w:eastAsia="Times New Roman" w:cs="Arial"/>
          <w:lang w:eastAsia="es-MX"/>
        </w:rPr>
      </w:pPr>
      <w:r w:rsidRPr="00153F7A">
        <w:rPr>
          <w:rFonts w:eastAsia="Times New Roman" w:cs="Arial"/>
          <w:lang w:eastAsia="es-MX"/>
        </w:rPr>
        <w:t>L</w:t>
      </w:r>
      <w:r w:rsidRPr="00313540">
        <w:rPr>
          <w:rFonts w:eastAsia="Times New Roman" w:cs="Arial"/>
          <w:lang w:eastAsia="es-MX"/>
        </w:rPr>
        <w:t>a  existencia o falta de  unidades administrativas  especializadas en desarrollo e</w:t>
      </w:r>
      <w:r w:rsidRPr="00153F7A">
        <w:rPr>
          <w:rFonts w:eastAsia="Times New Roman" w:cs="Arial"/>
          <w:lang w:eastAsia="es-MX"/>
        </w:rPr>
        <w:t xml:space="preserve">conómico y participación social, marca la diferencia </w:t>
      </w:r>
      <w:r w:rsidRPr="00313540">
        <w:rPr>
          <w:rFonts w:eastAsia="Times New Roman" w:cs="Arial"/>
          <w:lang w:eastAsia="es-MX"/>
        </w:rPr>
        <w:t>entre los municipios mejor posicionados y los que no lo están</w:t>
      </w:r>
      <w:r w:rsidRPr="00153F7A">
        <w:rPr>
          <w:rFonts w:eastAsia="Times New Roman" w:cs="Arial"/>
          <w:lang w:eastAsia="es-MX"/>
        </w:rPr>
        <w:t>.</w:t>
      </w:r>
    </w:p>
    <w:p w:rsidR="00736B18" w:rsidRPr="00153F7A" w:rsidRDefault="00736B18" w:rsidP="00736B18">
      <w:pPr>
        <w:shd w:val="clear" w:color="auto" w:fill="FFFFFF"/>
        <w:spacing w:after="0" w:line="300" w:lineRule="atLeast"/>
        <w:jc w:val="both"/>
        <w:rPr>
          <w:rFonts w:eastAsia="Times New Roman" w:cs="Arial"/>
          <w:lang w:eastAsia="es-MX"/>
        </w:rPr>
      </w:pPr>
    </w:p>
    <w:p w:rsidR="00736B18" w:rsidRPr="00313540" w:rsidRDefault="00736B18" w:rsidP="00736B18">
      <w:pPr>
        <w:jc w:val="both"/>
        <w:rPr>
          <w:shd w:val="clear" w:color="auto" w:fill="FFFFFF"/>
        </w:rPr>
      </w:pPr>
      <w:r w:rsidRPr="00153F7A">
        <w:rPr>
          <w:shd w:val="clear" w:color="auto" w:fill="FFFFFF"/>
        </w:rPr>
        <w:t>Desarrollo, pobreza y desigualdades son conceptos centrales para las políticas de contribución internacional para el desarrollo económico. Estas políticas pretenden asistir cooperativamente a impulsar un proceso de expansión de las capacidades vitales que garantice niveles razonables de desarrollo humano en todo el Mundo. Para tal fin, se habrán de resolver algunos de los problemas socio-económicos más relevantes que limitan dicho proceso de expansión de las capacidades humanas, como son la pobreza y las desigualdades entendidas desde una perspectiva multidimensional.</w:t>
      </w:r>
    </w:p>
    <w:p w:rsidR="00736B18" w:rsidRPr="00153F7A" w:rsidRDefault="00736B18" w:rsidP="00736B18">
      <w:pPr>
        <w:shd w:val="clear" w:color="auto" w:fill="FFFFFF"/>
        <w:spacing w:after="0" w:line="300" w:lineRule="atLeast"/>
        <w:jc w:val="both"/>
        <w:rPr>
          <w:rFonts w:eastAsia="Times New Roman" w:cs="Arial"/>
          <w:lang w:eastAsia="es-MX"/>
        </w:rPr>
      </w:pPr>
      <w:r w:rsidRPr="00313540">
        <w:rPr>
          <w:rFonts w:eastAsia="Times New Roman" w:cs="Arial"/>
          <w:lang w:eastAsia="es-MX"/>
        </w:rPr>
        <w:t>Los gobiernos municipales estuvieron caracterizados por una estructura administrativa poco desarrollada, a raíz de  la poca disponibilidad de  recursos económicos.</w:t>
      </w:r>
    </w:p>
    <w:p w:rsidR="00736B18" w:rsidRPr="00313540" w:rsidRDefault="00736B18" w:rsidP="00736B18">
      <w:pPr>
        <w:shd w:val="clear" w:color="auto" w:fill="FFFFFF"/>
        <w:spacing w:after="0" w:line="300" w:lineRule="atLeast"/>
        <w:jc w:val="both"/>
        <w:rPr>
          <w:rFonts w:eastAsia="Times New Roman" w:cs="Arial"/>
          <w:lang w:eastAsia="es-MX"/>
        </w:rPr>
      </w:pPr>
    </w:p>
    <w:p w:rsidR="00736B18" w:rsidRPr="00313540" w:rsidRDefault="00736B18" w:rsidP="00736B18">
      <w:pPr>
        <w:shd w:val="clear" w:color="auto" w:fill="FFFFFF"/>
        <w:spacing w:after="0" w:line="300" w:lineRule="atLeast"/>
        <w:jc w:val="both"/>
        <w:rPr>
          <w:rFonts w:eastAsia="Times New Roman" w:cs="Arial"/>
          <w:lang w:eastAsia="es-MX"/>
        </w:rPr>
      </w:pPr>
      <w:r w:rsidRPr="00313540">
        <w:rPr>
          <w:rFonts w:eastAsia="Times New Roman" w:cs="Arial"/>
          <w:lang w:eastAsia="es-MX"/>
        </w:rPr>
        <w:t>Existen 4 vertientes que están afectando la capacidad de desarrollo de los municipios y son: </w:t>
      </w:r>
    </w:p>
    <w:p w:rsidR="00736B18" w:rsidRPr="00716B98" w:rsidRDefault="00736B18" w:rsidP="00736B18">
      <w:pPr>
        <w:pStyle w:val="Prrafodelista"/>
        <w:numPr>
          <w:ilvl w:val="0"/>
          <w:numId w:val="10"/>
        </w:numPr>
        <w:shd w:val="clear" w:color="auto" w:fill="FFFFFF"/>
        <w:spacing w:after="0" w:line="300" w:lineRule="atLeast"/>
        <w:jc w:val="both"/>
        <w:rPr>
          <w:rFonts w:eastAsia="Times New Roman" w:cs="Arial"/>
          <w:lang w:eastAsia="es-MX"/>
        </w:rPr>
      </w:pPr>
      <w:r w:rsidRPr="00716B98">
        <w:rPr>
          <w:rFonts w:eastAsia="Times New Roman" w:cs="Arial"/>
          <w:lang w:eastAsia="es-MX"/>
        </w:rPr>
        <w:t>La descentralización de políticas y programas públicos promovida por el gobierno federal en los campos educativo, de la salud, del desarrollo social y más recientemente de la protección ambiental.</w:t>
      </w:r>
    </w:p>
    <w:p w:rsidR="00736B18" w:rsidRPr="00716B98" w:rsidRDefault="00736B18" w:rsidP="00736B18">
      <w:pPr>
        <w:pStyle w:val="Prrafodelista"/>
        <w:numPr>
          <w:ilvl w:val="0"/>
          <w:numId w:val="10"/>
        </w:numPr>
        <w:shd w:val="clear" w:color="auto" w:fill="FFFFFF"/>
        <w:spacing w:after="0" w:line="300" w:lineRule="atLeast"/>
        <w:jc w:val="both"/>
        <w:rPr>
          <w:rFonts w:eastAsia="Times New Roman" w:cs="Arial"/>
          <w:lang w:eastAsia="es-MX"/>
        </w:rPr>
      </w:pPr>
      <w:r w:rsidRPr="00716B98">
        <w:rPr>
          <w:rFonts w:eastAsia="Times New Roman" w:cs="Arial"/>
          <w:lang w:eastAsia="es-MX"/>
        </w:rPr>
        <w:t>La experimentación de modelos de gestión pública municipal inspirada en los éxitos relativos de algunos ayuntamientos que  han logrado replantear sus modelos de desarrollo económico y social</w:t>
      </w:r>
    </w:p>
    <w:p w:rsidR="00736B18" w:rsidRPr="00716B98" w:rsidRDefault="00736B18" w:rsidP="00736B18">
      <w:pPr>
        <w:pStyle w:val="Prrafodelista"/>
        <w:numPr>
          <w:ilvl w:val="0"/>
          <w:numId w:val="10"/>
        </w:numPr>
        <w:shd w:val="clear" w:color="auto" w:fill="FFFFFF"/>
        <w:spacing w:after="0" w:line="300" w:lineRule="atLeast"/>
        <w:jc w:val="both"/>
        <w:rPr>
          <w:rFonts w:eastAsia="Times New Roman" w:cs="Arial"/>
          <w:lang w:eastAsia="es-MX"/>
        </w:rPr>
      </w:pPr>
      <w:r w:rsidRPr="00716B98">
        <w:rPr>
          <w:rFonts w:eastAsia="Times New Roman" w:cs="Arial"/>
          <w:lang w:eastAsia="es-MX"/>
        </w:rPr>
        <w:t>La reconfiguración de la agenda pública municipal a partir de la promoción de intereses sociales distintos a los estrictamente relacionados con las elecciones; el valor y peso de la agenda territorial donde los recursos naturales o los fenómenos climáticos cobran fuerza</w:t>
      </w:r>
    </w:p>
    <w:p w:rsidR="00736B18" w:rsidRPr="00716B98" w:rsidRDefault="00736B18" w:rsidP="00736B18">
      <w:pPr>
        <w:pStyle w:val="Prrafodelista"/>
        <w:numPr>
          <w:ilvl w:val="0"/>
          <w:numId w:val="10"/>
        </w:numPr>
        <w:shd w:val="clear" w:color="auto" w:fill="FFFFFF"/>
        <w:spacing w:after="0" w:line="300" w:lineRule="atLeast"/>
        <w:jc w:val="both"/>
        <w:rPr>
          <w:rFonts w:eastAsia="Times New Roman" w:cs="Arial"/>
          <w:lang w:eastAsia="es-MX"/>
        </w:rPr>
      </w:pPr>
      <w:r w:rsidRPr="00716B98">
        <w:rPr>
          <w:rFonts w:eastAsia="Times New Roman" w:cs="Arial"/>
          <w:lang w:eastAsia="es-MX"/>
        </w:rPr>
        <w:t xml:space="preserve">La distribución de recursos fiscales y la adecuación de los marcos normativos, a partir de la creación del ramo xxxiii del presupuesto de egresos de la federación en 1998. (Scott, 2004). </w:t>
      </w:r>
      <w:r w:rsidRPr="00716B98">
        <w:rPr>
          <w:rFonts w:eastAsia="Times New Roman" w:cs="Arial"/>
          <w:i/>
          <w:iCs/>
          <w:lang w:eastAsia="es-MX"/>
        </w:rPr>
        <w:t>(José de Jesús SOSA LÓPEZ</w:t>
      </w:r>
      <w:r w:rsidRPr="00716B98">
        <w:rPr>
          <w:rFonts w:eastAsia="Times New Roman" w:cs="Arial"/>
          <w:lang w:eastAsia="es-MX"/>
        </w:rPr>
        <w:t>, Desarrollo Institucional de la Vida Pública, A. C.) Dirección electrónica: </w:t>
      </w:r>
      <w:hyperlink r:id="rId9" w:history="1">
        <w:r w:rsidRPr="00716B98">
          <w:rPr>
            <w:rFonts w:eastAsia="Times New Roman" w:cs="Arial"/>
            <w:u w:val="single"/>
            <w:lang w:eastAsia="es-MX"/>
          </w:rPr>
          <w:t>ppsosa@divip.org.mx</w:t>
        </w:r>
      </w:hyperlink>
      <w:r w:rsidRPr="00716B98">
        <w:rPr>
          <w:rFonts w:eastAsia="Times New Roman" w:cs="Arial"/>
          <w:lang w:eastAsia="es-MX"/>
        </w:rPr>
        <w:t> del libro Gobiernos locales y desarrollo Territorial en México.)</w:t>
      </w:r>
    </w:p>
    <w:p w:rsidR="00736B18" w:rsidRPr="00313540" w:rsidRDefault="00736B18" w:rsidP="00736B18">
      <w:pPr>
        <w:shd w:val="clear" w:color="auto" w:fill="FFFFFF"/>
        <w:spacing w:after="0" w:line="300" w:lineRule="atLeast"/>
        <w:jc w:val="both"/>
        <w:rPr>
          <w:rFonts w:eastAsia="Times New Roman" w:cs="Arial"/>
          <w:lang w:eastAsia="es-MX"/>
        </w:rPr>
      </w:pPr>
    </w:p>
    <w:p w:rsidR="00736B18" w:rsidRPr="00153F7A" w:rsidRDefault="00736B18" w:rsidP="00736B18">
      <w:pPr>
        <w:shd w:val="clear" w:color="auto" w:fill="FFFFFF"/>
        <w:spacing w:after="0" w:line="300" w:lineRule="atLeast"/>
        <w:jc w:val="both"/>
        <w:rPr>
          <w:rFonts w:eastAsia="Times New Roman" w:cs="Arial"/>
          <w:lang w:eastAsia="es-MX"/>
        </w:rPr>
      </w:pPr>
      <w:r w:rsidRPr="00153F7A">
        <w:rPr>
          <w:rFonts w:eastAsia="Times New Roman" w:cs="Arial"/>
          <w:lang w:eastAsia="es-MX"/>
        </w:rPr>
        <w:t>E</w:t>
      </w:r>
      <w:r w:rsidRPr="00313540">
        <w:rPr>
          <w:rFonts w:eastAsia="Times New Roman" w:cs="Arial"/>
          <w:lang w:eastAsia="es-MX"/>
        </w:rPr>
        <w:t>l uso de las capacidades de  la estructura del gobierno en los municipios.  La preocupación de los gobiernos municipales por la obtención del voto, los ha obligado a establecer apoyos y legitimid</w:t>
      </w:r>
      <w:r w:rsidRPr="00153F7A">
        <w:rPr>
          <w:rFonts w:eastAsia="Times New Roman" w:cs="Arial"/>
          <w:lang w:eastAsia="es-MX"/>
        </w:rPr>
        <w:t>ad al partido al que pertenecen</w:t>
      </w:r>
      <w:r w:rsidRPr="00313540">
        <w:rPr>
          <w:rFonts w:eastAsia="Times New Roman" w:cs="Arial"/>
          <w:lang w:eastAsia="es-MX"/>
        </w:rPr>
        <w:t>, con lo que han sacrificado por ejemplo la profesionalización del personal que labora en las administraciones municipales,</w:t>
      </w:r>
      <w:r w:rsidRPr="00153F7A">
        <w:rPr>
          <w:rFonts w:eastAsia="Times New Roman" w:cs="Arial"/>
          <w:lang w:eastAsia="es-MX"/>
        </w:rPr>
        <w:t xml:space="preserve"> como lo hemos referido anteriormente,</w:t>
      </w:r>
      <w:r w:rsidRPr="00313540">
        <w:rPr>
          <w:rFonts w:eastAsia="Times New Roman" w:cs="Arial"/>
          <w:lang w:eastAsia="es-MX"/>
        </w:rPr>
        <w:t xml:space="preserve"> con lo que</w:t>
      </w:r>
      <w:r w:rsidRPr="00153F7A">
        <w:rPr>
          <w:rFonts w:eastAsia="Times New Roman" w:cs="Arial"/>
          <w:lang w:eastAsia="es-MX"/>
        </w:rPr>
        <w:t xml:space="preserve"> lograrían una continuidad en la</w:t>
      </w:r>
      <w:r w:rsidRPr="00313540">
        <w:rPr>
          <w:rFonts w:eastAsia="Times New Roman" w:cs="Arial"/>
          <w:lang w:eastAsia="es-MX"/>
        </w:rPr>
        <w:t>s políticas y proyectos establecidos en beneficio de las comunidades que gobiernan</w:t>
      </w:r>
      <w:r w:rsidRPr="00153F7A">
        <w:rPr>
          <w:rFonts w:eastAsia="Times New Roman" w:cs="Arial"/>
          <w:lang w:eastAsia="es-MX"/>
        </w:rPr>
        <w:t>. (Costo político)</w:t>
      </w:r>
      <w:r w:rsidRPr="00313540">
        <w:rPr>
          <w:rFonts w:eastAsia="Times New Roman" w:cs="Arial"/>
          <w:lang w:eastAsia="es-MX"/>
        </w:rPr>
        <w:t>.</w:t>
      </w:r>
    </w:p>
    <w:p w:rsidR="00736B18" w:rsidRPr="00153F7A" w:rsidRDefault="00736B18" w:rsidP="00736B18">
      <w:pPr>
        <w:shd w:val="clear" w:color="auto" w:fill="FFFFFF"/>
        <w:spacing w:after="0" w:line="300" w:lineRule="atLeast"/>
        <w:jc w:val="both"/>
        <w:rPr>
          <w:rFonts w:eastAsia="Times New Roman" w:cs="Arial"/>
          <w:lang w:eastAsia="es-MX"/>
        </w:rPr>
      </w:pPr>
    </w:p>
    <w:p w:rsidR="00736B18" w:rsidRPr="00307BF8" w:rsidRDefault="00736B18" w:rsidP="00736B18">
      <w:pPr>
        <w:shd w:val="clear" w:color="auto" w:fill="FFFFFF"/>
        <w:spacing w:after="0" w:line="300" w:lineRule="atLeast"/>
        <w:jc w:val="both"/>
        <w:rPr>
          <w:rFonts w:eastAsia="Times New Roman" w:cs="Arial"/>
          <w:lang w:eastAsia="es-MX"/>
        </w:rPr>
      </w:pPr>
      <w:r w:rsidRPr="00153F7A">
        <w:rPr>
          <w:rFonts w:eastAsia="Times New Roman" w:cs="Arial"/>
          <w:lang w:eastAsia="es-MX"/>
        </w:rPr>
        <w:t>Con respecto al desarrollo local se debe tomar en cuenta lo siguiente:</w:t>
      </w:r>
    </w:p>
    <w:p w:rsidR="00736B18" w:rsidRPr="00716B98" w:rsidRDefault="00736B18" w:rsidP="00736B18">
      <w:pPr>
        <w:pStyle w:val="Prrafodelista"/>
        <w:numPr>
          <w:ilvl w:val="0"/>
          <w:numId w:val="9"/>
        </w:numPr>
        <w:shd w:val="clear" w:color="auto" w:fill="FFFFFF"/>
        <w:spacing w:after="0" w:line="300" w:lineRule="atLeast"/>
        <w:jc w:val="both"/>
        <w:rPr>
          <w:rFonts w:eastAsia="Times New Roman" w:cs="Arial"/>
          <w:lang w:eastAsia="es-MX"/>
        </w:rPr>
      </w:pPr>
      <w:r w:rsidRPr="00716B98">
        <w:rPr>
          <w:rFonts w:eastAsia="Times New Roman" w:cs="Arial"/>
          <w:lang w:eastAsia="es-MX"/>
        </w:rPr>
        <w:t>A mayor competitividad, mejor nivel de vida y por tanto desarrollo económico.</w:t>
      </w:r>
    </w:p>
    <w:p w:rsidR="00736B18" w:rsidRPr="00716B98" w:rsidRDefault="00736B18" w:rsidP="00736B18">
      <w:pPr>
        <w:pStyle w:val="Prrafodelista"/>
        <w:numPr>
          <w:ilvl w:val="0"/>
          <w:numId w:val="9"/>
        </w:numPr>
        <w:shd w:val="clear" w:color="auto" w:fill="FFFFFF"/>
        <w:spacing w:after="0" w:line="300" w:lineRule="atLeast"/>
        <w:jc w:val="both"/>
        <w:rPr>
          <w:rFonts w:eastAsia="Times New Roman" w:cs="Arial"/>
          <w:lang w:eastAsia="es-MX"/>
        </w:rPr>
      </w:pPr>
      <w:r w:rsidRPr="00716B98">
        <w:rPr>
          <w:rFonts w:eastAsia="Times New Roman" w:cs="Arial"/>
          <w:lang w:eastAsia="es-MX"/>
        </w:rPr>
        <w:t>Debemos estar preparados para las demandas cambiantes de las necesidades de los mercados y sectores, ya que los ciclos de vida de los productos son cortos y cambiantes, implementar nuevas tecnologías y de telecomunicación, lo cual hace un efecto positivo de mayor inversión, modernización del aparato productivo, para nuevos modos de vida.</w:t>
      </w:r>
    </w:p>
    <w:p w:rsidR="00736B18" w:rsidRPr="00716B98" w:rsidRDefault="00736B18" w:rsidP="00736B18">
      <w:pPr>
        <w:pStyle w:val="Prrafodelista"/>
        <w:numPr>
          <w:ilvl w:val="0"/>
          <w:numId w:val="9"/>
        </w:numPr>
        <w:shd w:val="clear" w:color="auto" w:fill="FFFFFF"/>
        <w:spacing w:after="0" w:line="300" w:lineRule="atLeast"/>
        <w:jc w:val="both"/>
        <w:rPr>
          <w:rFonts w:eastAsia="Times New Roman" w:cs="Arial"/>
          <w:lang w:eastAsia="es-MX"/>
        </w:rPr>
      </w:pPr>
      <w:r w:rsidRPr="00716B98">
        <w:rPr>
          <w:rFonts w:eastAsia="Times New Roman" w:cs="Arial"/>
          <w:lang w:eastAsia="es-MX"/>
        </w:rPr>
        <w:t>Dar pauta para el crecimiento sostenido.</w:t>
      </w:r>
    </w:p>
    <w:p w:rsidR="00736B18" w:rsidRPr="00716B98" w:rsidRDefault="00736B18" w:rsidP="00736B18">
      <w:pPr>
        <w:pStyle w:val="Prrafodelista"/>
        <w:numPr>
          <w:ilvl w:val="0"/>
          <w:numId w:val="9"/>
        </w:numPr>
        <w:shd w:val="clear" w:color="auto" w:fill="FFFFFF"/>
        <w:spacing w:after="0" w:line="300" w:lineRule="atLeast"/>
        <w:jc w:val="both"/>
        <w:rPr>
          <w:rFonts w:eastAsia="Times New Roman" w:cs="Arial"/>
          <w:lang w:eastAsia="es-MX"/>
        </w:rPr>
      </w:pPr>
      <w:r w:rsidRPr="00716B98">
        <w:rPr>
          <w:rFonts w:eastAsia="Times New Roman" w:cs="Arial"/>
          <w:lang w:eastAsia="es-MX"/>
        </w:rPr>
        <w:t>Tener en cuenta las líneas básicas para la actuación de los gobiernos locales.</w:t>
      </w:r>
    </w:p>
    <w:p w:rsidR="00736B18" w:rsidRPr="00716B98" w:rsidRDefault="00736B18" w:rsidP="00736B18">
      <w:pPr>
        <w:pStyle w:val="Prrafodelista"/>
        <w:numPr>
          <w:ilvl w:val="0"/>
          <w:numId w:val="9"/>
        </w:numPr>
        <w:shd w:val="clear" w:color="auto" w:fill="FFFFFF"/>
        <w:spacing w:after="0" w:line="300" w:lineRule="atLeast"/>
        <w:jc w:val="both"/>
        <w:rPr>
          <w:rFonts w:eastAsia="Times New Roman" w:cs="Arial"/>
          <w:lang w:eastAsia="es-MX"/>
        </w:rPr>
      </w:pPr>
      <w:r w:rsidRPr="00716B98">
        <w:rPr>
          <w:rFonts w:eastAsia="Times New Roman" w:cs="Arial"/>
          <w:lang w:eastAsia="es-MX"/>
        </w:rPr>
        <w:t>Para el desarrollo de una región debe ver el aprovechamiento potencial endógeno en la identificación y aprovechamiento de sus ventajas competitivas, con diseño de estrategias originales y adecuadas a su entorno, la determinación claras de las posibilidades reales que tiene un territorio, para evitar la pérdida de recursos e iniciativas imposibles.</w:t>
      </w:r>
    </w:p>
    <w:p w:rsidR="00736B18" w:rsidRPr="00716B98" w:rsidRDefault="00736B18" w:rsidP="00736B18">
      <w:pPr>
        <w:pStyle w:val="Prrafodelista"/>
        <w:numPr>
          <w:ilvl w:val="0"/>
          <w:numId w:val="9"/>
        </w:numPr>
        <w:shd w:val="clear" w:color="auto" w:fill="FFFFFF"/>
        <w:spacing w:after="0" w:line="300" w:lineRule="atLeast"/>
        <w:jc w:val="both"/>
        <w:rPr>
          <w:rFonts w:eastAsia="Times New Roman" w:cs="Arial"/>
          <w:lang w:eastAsia="es-MX"/>
        </w:rPr>
      </w:pPr>
      <w:r w:rsidRPr="00716B98">
        <w:rPr>
          <w:rFonts w:eastAsia="Times New Roman" w:cs="Arial"/>
          <w:lang w:eastAsia="es-MX"/>
        </w:rPr>
        <w:t>La vinculación de centros de innovación, universidades, parques científicos, parques de negocios, de parques científicos tecnológicos. La creación de modelos que permitan coadyuvar al desarrollo como incubadoras y otros.</w:t>
      </w:r>
    </w:p>
    <w:p w:rsidR="00736B18" w:rsidRPr="00716B98" w:rsidRDefault="00736B18" w:rsidP="00736B18">
      <w:pPr>
        <w:pStyle w:val="Prrafodelista"/>
        <w:numPr>
          <w:ilvl w:val="0"/>
          <w:numId w:val="9"/>
        </w:numPr>
        <w:shd w:val="clear" w:color="auto" w:fill="FFFFFF"/>
        <w:spacing w:after="0" w:line="300" w:lineRule="atLeast"/>
        <w:jc w:val="both"/>
        <w:rPr>
          <w:rFonts w:eastAsia="Times New Roman" w:cs="Arial"/>
          <w:lang w:eastAsia="es-MX"/>
        </w:rPr>
      </w:pPr>
      <w:r w:rsidRPr="00716B98">
        <w:rPr>
          <w:rFonts w:eastAsia="Times New Roman" w:cs="Arial"/>
          <w:lang w:eastAsia="es-MX"/>
        </w:rPr>
        <w:t>La innovación de las organizaciones publico locales, para convertirse en elementos dinamizadores, adoptando estructuras flexibles e implementar estrategias que le permitan responder a  circunstancias cambiantes.</w:t>
      </w:r>
    </w:p>
    <w:p w:rsidR="00736B18" w:rsidRPr="00716B98" w:rsidRDefault="00736B18" w:rsidP="00736B18">
      <w:pPr>
        <w:pStyle w:val="Prrafodelista"/>
        <w:numPr>
          <w:ilvl w:val="0"/>
          <w:numId w:val="9"/>
        </w:numPr>
        <w:shd w:val="clear" w:color="auto" w:fill="FFFFFF"/>
        <w:spacing w:after="0" w:line="300" w:lineRule="atLeast"/>
        <w:jc w:val="both"/>
        <w:rPr>
          <w:rFonts w:eastAsia="Times New Roman" w:cs="Arial"/>
          <w:lang w:eastAsia="es-MX"/>
        </w:rPr>
      </w:pPr>
      <w:r w:rsidRPr="00716B98">
        <w:rPr>
          <w:rFonts w:eastAsia="Times New Roman" w:cs="Arial"/>
          <w:lang w:eastAsia="es-MX"/>
        </w:rPr>
        <w:t>Prestar especial atención a la dimensión microeconómica y organizativa.</w:t>
      </w:r>
    </w:p>
    <w:p w:rsidR="00736B18" w:rsidRPr="00716B98" w:rsidRDefault="00736B18" w:rsidP="00736B18">
      <w:pPr>
        <w:pStyle w:val="Prrafodelista"/>
        <w:numPr>
          <w:ilvl w:val="0"/>
          <w:numId w:val="9"/>
        </w:numPr>
        <w:shd w:val="clear" w:color="auto" w:fill="FFFFFF"/>
        <w:spacing w:after="0" w:line="300" w:lineRule="atLeast"/>
        <w:jc w:val="both"/>
        <w:rPr>
          <w:rFonts w:eastAsia="Times New Roman" w:cs="Arial"/>
          <w:lang w:eastAsia="es-MX"/>
        </w:rPr>
      </w:pPr>
      <w:r w:rsidRPr="00716B98">
        <w:rPr>
          <w:rFonts w:eastAsia="Times New Roman" w:cs="Arial"/>
          <w:lang w:eastAsia="es-MX"/>
        </w:rPr>
        <w:t>Regulación social, para la organización de la producción y capacidad  de innovación al producto como al proceso, que dé lugar a diversificar productos.</w:t>
      </w:r>
    </w:p>
    <w:p w:rsidR="00736B18" w:rsidRPr="00716B98" w:rsidRDefault="00736B18" w:rsidP="00736B18">
      <w:pPr>
        <w:pStyle w:val="Prrafodelista"/>
        <w:numPr>
          <w:ilvl w:val="0"/>
          <w:numId w:val="9"/>
        </w:numPr>
        <w:shd w:val="clear" w:color="auto" w:fill="FFFFFF"/>
        <w:spacing w:after="0" w:line="300" w:lineRule="atLeast"/>
        <w:jc w:val="both"/>
        <w:rPr>
          <w:rFonts w:eastAsia="Times New Roman" w:cs="Arial"/>
          <w:lang w:eastAsia="es-MX"/>
        </w:rPr>
      </w:pPr>
      <w:r w:rsidRPr="00716B98">
        <w:rPr>
          <w:rFonts w:eastAsia="Times New Roman" w:cs="Arial"/>
          <w:lang w:eastAsia="es-MX"/>
        </w:rPr>
        <w:t>Dar pie a la evolución de la Gestión pública y tomar en cuenta los elementos del desarrollo territorial.</w:t>
      </w:r>
    </w:p>
    <w:p w:rsidR="00736B18" w:rsidRPr="00716B98" w:rsidRDefault="00736B18" w:rsidP="00736B18">
      <w:pPr>
        <w:pStyle w:val="Prrafodelista"/>
        <w:numPr>
          <w:ilvl w:val="0"/>
          <w:numId w:val="9"/>
        </w:numPr>
        <w:shd w:val="clear" w:color="auto" w:fill="FFFFFF"/>
        <w:spacing w:after="0" w:line="300" w:lineRule="atLeast"/>
        <w:jc w:val="both"/>
        <w:rPr>
          <w:rFonts w:eastAsia="Times New Roman" w:cs="Arial"/>
          <w:lang w:eastAsia="es-MX"/>
        </w:rPr>
      </w:pPr>
      <w:r w:rsidRPr="00716B98">
        <w:rPr>
          <w:rFonts w:eastAsia="Times New Roman" w:cs="Arial"/>
          <w:lang w:eastAsia="es-MX"/>
        </w:rPr>
        <w:t>Mejorar las estructuras administrativas y los sistemas de gestión, aminorando los costos políticos que impiden la profesionalización de la administración.</w:t>
      </w:r>
    </w:p>
    <w:p w:rsidR="00736B18" w:rsidRPr="00307BF8" w:rsidRDefault="00736B18" w:rsidP="00736B18">
      <w:pPr>
        <w:shd w:val="clear" w:color="auto" w:fill="FFFFFF"/>
        <w:spacing w:after="0" w:line="300" w:lineRule="atLeast"/>
        <w:jc w:val="both"/>
        <w:rPr>
          <w:rFonts w:eastAsia="Times New Roman" w:cs="Arial"/>
          <w:lang w:eastAsia="es-MX"/>
        </w:rPr>
      </w:pPr>
    </w:p>
    <w:p w:rsidR="00736B18" w:rsidRPr="00313540" w:rsidRDefault="00736B18" w:rsidP="00736B18">
      <w:pPr>
        <w:shd w:val="clear" w:color="auto" w:fill="FFFFFF"/>
        <w:spacing w:after="0" w:line="300" w:lineRule="atLeast"/>
        <w:jc w:val="both"/>
        <w:rPr>
          <w:rFonts w:eastAsia="Times New Roman" w:cs="Arial"/>
          <w:lang w:eastAsia="es-MX"/>
        </w:rPr>
      </w:pPr>
      <w:r w:rsidRPr="00153F7A">
        <w:rPr>
          <w:rFonts w:eastAsia="Times New Roman" w:cs="Arial"/>
          <w:lang w:eastAsia="es-MX"/>
        </w:rPr>
        <w:t>Nos parecen</w:t>
      </w:r>
      <w:r w:rsidRPr="00313540">
        <w:rPr>
          <w:rFonts w:eastAsia="Times New Roman" w:cs="Arial"/>
          <w:lang w:eastAsia="es-MX"/>
        </w:rPr>
        <w:t xml:space="preserve"> muy atinadas las líneas básicas para la actuación de los gobiernos locales:</w:t>
      </w:r>
    </w:p>
    <w:p w:rsidR="00736B18" w:rsidRPr="00313540" w:rsidRDefault="00736B18" w:rsidP="00736B18">
      <w:pPr>
        <w:shd w:val="clear" w:color="auto" w:fill="FFFFFF"/>
        <w:spacing w:before="100" w:beforeAutospacing="1" w:after="100" w:afterAutospacing="1" w:line="240" w:lineRule="auto"/>
        <w:jc w:val="both"/>
        <w:rPr>
          <w:rFonts w:eastAsia="Times New Roman" w:cs="Arial"/>
          <w:lang w:eastAsia="es-MX"/>
        </w:rPr>
      </w:pPr>
      <w:r w:rsidRPr="00313540">
        <w:rPr>
          <w:rFonts w:eastAsia="Times New Roman" w:cs="Arial"/>
          <w:lang w:eastAsia="es-MX"/>
        </w:rPr>
        <w:t>1.- La creación y desarrollo de empresas:</w:t>
      </w:r>
    </w:p>
    <w:p w:rsidR="00736B18" w:rsidRPr="00313540" w:rsidRDefault="00736B18" w:rsidP="00736B18">
      <w:pPr>
        <w:numPr>
          <w:ilvl w:val="0"/>
          <w:numId w:val="5"/>
        </w:numPr>
        <w:shd w:val="clear" w:color="auto" w:fill="FFFFFF"/>
        <w:spacing w:before="100" w:beforeAutospacing="1" w:after="100" w:afterAutospacing="1" w:line="240" w:lineRule="auto"/>
        <w:ind w:left="0"/>
        <w:jc w:val="both"/>
        <w:rPr>
          <w:rFonts w:eastAsia="Times New Roman" w:cs="Arial"/>
          <w:lang w:eastAsia="es-MX"/>
        </w:rPr>
      </w:pPr>
      <w:r w:rsidRPr="00313540">
        <w:rPr>
          <w:rFonts w:eastAsia="Times New Roman" w:cs="Arial"/>
          <w:lang w:eastAsia="es-MX"/>
        </w:rPr>
        <w:t>Mejorar la gestión organizativa.</w:t>
      </w:r>
    </w:p>
    <w:p w:rsidR="00736B18" w:rsidRPr="00313540" w:rsidRDefault="00736B18" w:rsidP="00736B18">
      <w:pPr>
        <w:numPr>
          <w:ilvl w:val="0"/>
          <w:numId w:val="5"/>
        </w:numPr>
        <w:shd w:val="clear" w:color="auto" w:fill="FFFFFF"/>
        <w:spacing w:before="100" w:beforeAutospacing="1" w:after="100" w:afterAutospacing="1" w:line="240" w:lineRule="auto"/>
        <w:ind w:left="0"/>
        <w:jc w:val="both"/>
        <w:rPr>
          <w:rFonts w:eastAsia="Times New Roman" w:cs="Arial"/>
          <w:lang w:eastAsia="es-MX"/>
        </w:rPr>
      </w:pPr>
      <w:r w:rsidRPr="00313540">
        <w:rPr>
          <w:rFonts w:eastAsia="Times New Roman" w:cs="Arial"/>
          <w:lang w:eastAsia="es-MX"/>
        </w:rPr>
        <w:t>Creación de un entorno adecuado.</w:t>
      </w:r>
    </w:p>
    <w:p w:rsidR="00736B18" w:rsidRPr="00313540" w:rsidRDefault="00736B18" w:rsidP="00736B18">
      <w:pPr>
        <w:numPr>
          <w:ilvl w:val="0"/>
          <w:numId w:val="5"/>
        </w:numPr>
        <w:shd w:val="clear" w:color="auto" w:fill="FFFFFF"/>
        <w:spacing w:before="100" w:beforeAutospacing="1" w:after="100" w:afterAutospacing="1" w:line="240" w:lineRule="auto"/>
        <w:ind w:left="0"/>
        <w:jc w:val="both"/>
        <w:rPr>
          <w:rFonts w:eastAsia="Times New Roman" w:cs="Arial"/>
          <w:lang w:eastAsia="es-MX"/>
        </w:rPr>
      </w:pPr>
      <w:r w:rsidRPr="00313540">
        <w:rPr>
          <w:rFonts w:eastAsia="Times New Roman" w:cs="Arial"/>
          <w:lang w:eastAsia="es-MX"/>
        </w:rPr>
        <w:t>Provisión de información y asesoramiento.</w:t>
      </w:r>
    </w:p>
    <w:p w:rsidR="00736B18" w:rsidRPr="00313540" w:rsidRDefault="00736B18" w:rsidP="00736B18">
      <w:pPr>
        <w:numPr>
          <w:ilvl w:val="0"/>
          <w:numId w:val="5"/>
        </w:numPr>
        <w:shd w:val="clear" w:color="auto" w:fill="FFFFFF"/>
        <w:spacing w:before="100" w:beforeAutospacing="1" w:after="100" w:afterAutospacing="1" w:line="240" w:lineRule="auto"/>
        <w:ind w:left="0"/>
        <w:jc w:val="both"/>
        <w:rPr>
          <w:rFonts w:eastAsia="Times New Roman" w:cs="Arial"/>
          <w:lang w:eastAsia="es-MX"/>
        </w:rPr>
      </w:pPr>
      <w:r w:rsidRPr="00313540">
        <w:rPr>
          <w:rFonts w:eastAsia="Times New Roman" w:cs="Arial"/>
          <w:lang w:eastAsia="es-MX"/>
        </w:rPr>
        <w:t>Financiamiento.</w:t>
      </w:r>
    </w:p>
    <w:p w:rsidR="00736B18" w:rsidRPr="00313540" w:rsidRDefault="00736B18" w:rsidP="00736B18">
      <w:pPr>
        <w:numPr>
          <w:ilvl w:val="0"/>
          <w:numId w:val="5"/>
        </w:numPr>
        <w:shd w:val="clear" w:color="auto" w:fill="FFFFFF"/>
        <w:spacing w:before="100" w:beforeAutospacing="1" w:after="100" w:afterAutospacing="1" w:line="240" w:lineRule="auto"/>
        <w:ind w:left="0"/>
        <w:jc w:val="both"/>
        <w:rPr>
          <w:rFonts w:eastAsia="Times New Roman" w:cs="Arial"/>
          <w:lang w:eastAsia="es-MX"/>
        </w:rPr>
      </w:pPr>
      <w:r w:rsidRPr="00313540">
        <w:rPr>
          <w:rFonts w:eastAsia="Times New Roman" w:cs="Arial"/>
          <w:lang w:eastAsia="es-MX"/>
        </w:rPr>
        <w:t>Redes Nacionales e internacionales.</w:t>
      </w:r>
    </w:p>
    <w:p w:rsidR="00736B18" w:rsidRPr="00313540" w:rsidRDefault="00736B18" w:rsidP="00736B18">
      <w:pPr>
        <w:shd w:val="clear" w:color="auto" w:fill="FFFFFF"/>
        <w:spacing w:before="100" w:beforeAutospacing="1" w:after="100" w:afterAutospacing="1" w:line="240" w:lineRule="auto"/>
        <w:jc w:val="both"/>
        <w:rPr>
          <w:rFonts w:eastAsia="Times New Roman" w:cs="Arial"/>
          <w:lang w:eastAsia="es-MX"/>
        </w:rPr>
      </w:pPr>
      <w:r w:rsidRPr="00313540">
        <w:rPr>
          <w:rFonts w:eastAsia="Times New Roman" w:cs="Arial"/>
          <w:lang w:eastAsia="es-MX"/>
        </w:rPr>
        <w:lastRenderedPageBreak/>
        <w:t>2.- Fomento de la Innovación y difusión de Tecnología:</w:t>
      </w:r>
    </w:p>
    <w:p w:rsidR="00736B18" w:rsidRPr="00313540" w:rsidRDefault="00736B18" w:rsidP="00736B18">
      <w:pPr>
        <w:numPr>
          <w:ilvl w:val="0"/>
          <w:numId w:val="6"/>
        </w:numPr>
        <w:shd w:val="clear" w:color="auto" w:fill="FFFFFF"/>
        <w:spacing w:before="100" w:beforeAutospacing="1" w:after="100" w:afterAutospacing="1" w:line="240" w:lineRule="auto"/>
        <w:ind w:left="0"/>
        <w:jc w:val="both"/>
        <w:rPr>
          <w:rFonts w:eastAsia="Times New Roman" w:cs="Arial"/>
          <w:lang w:eastAsia="es-MX"/>
        </w:rPr>
      </w:pPr>
      <w:r w:rsidRPr="00313540">
        <w:rPr>
          <w:rFonts w:eastAsia="Times New Roman" w:cs="Arial"/>
          <w:lang w:eastAsia="es-MX"/>
        </w:rPr>
        <w:t>Aumento de la productividad.</w:t>
      </w:r>
    </w:p>
    <w:p w:rsidR="00736B18" w:rsidRPr="00313540" w:rsidRDefault="00736B18" w:rsidP="00736B18">
      <w:pPr>
        <w:numPr>
          <w:ilvl w:val="0"/>
          <w:numId w:val="6"/>
        </w:numPr>
        <w:shd w:val="clear" w:color="auto" w:fill="FFFFFF"/>
        <w:spacing w:before="100" w:beforeAutospacing="1" w:after="100" w:afterAutospacing="1" w:line="240" w:lineRule="auto"/>
        <w:ind w:left="0"/>
        <w:jc w:val="both"/>
        <w:rPr>
          <w:rFonts w:eastAsia="Times New Roman" w:cs="Arial"/>
          <w:lang w:eastAsia="es-MX"/>
        </w:rPr>
      </w:pPr>
      <w:r w:rsidRPr="00313540">
        <w:rPr>
          <w:rFonts w:eastAsia="Times New Roman" w:cs="Arial"/>
          <w:lang w:eastAsia="es-MX"/>
        </w:rPr>
        <w:t>Difusión de Tecnología. </w:t>
      </w:r>
    </w:p>
    <w:p w:rsidR="00736B18" w:rsidRPr="00313540" w:rsidRDefault="00736B18" w:rsidP="00736B18">
      <w:pPr>
        <w:shd w:val="clear" w:color="auto" w:fill="FFFFFF"/>
        <w:spacing w:before="100" w:beforeAutospacing="1" w:after="100" w:afterAutospacing="1" w:line="240" w:lineRule="auto"/>
        <w:jc w:val="both"/>
        <w:rPr>
          <w:rFonts w:eastAsia="Times New Roman" w:cs="Arial"/>
          <w:lang w:eastAsia="es-MX"/>
        </w:rPr>
      </w:pPr>
      <w:r w:rsidRPr="00313540">
        <w:rPr>
          <w:rFonts w:eastAsia="Times New Roman" w:cs="Arial"/>
          <w:lang w:eastAsia="es-MX"/>
        </w:rPr>
        <w:t>3.- El desarrollo de Recursos Humanos:</w:t>
      </w:r>
    </w:p>
    <w:p w:rsidR="00736B18" w:rsidRPr="00313540" w:rsidRDefault="00736B18" w:rsidP="00736B18">
      <w:pPr>
        <w:numPr>
          <w:ilvl w:val="0"/>
          <w:numId w:val="7"/>
        </w:numPr>
        <w:shd w:val="clear" w:color="auto" w:fill="FFFFFF"/>
        <w:spacing w:before="100" w:beforeAutospacing="1" w:after="100" w:afterAutospacing="1" w:line="240" w:lineRule="auto"/>
        <w:ind w:left="0"/>
        <w:jc w:val="both"/>
        <w:rPr>
          <w:rFonts w:eastAsia="Times New Roman" w:cs="Arial"/>
          <w:lang w:eastAsia="es-MX"/>
        </w:rPr>
      </w:pPr>
      <w:r w:rsidRPr="00313540">
        <w:rPr>
          <w:rFonts w:eastAsia="Times New Roman" w:cs="Arial"/>
          <w:lang w:eastAsia="es-MX"/>
        </w:rPr>
        <w:t>Aplicada a los  trabajadores, empresarios y gestores comunitarios.</w:t>
      </w:r>
    </w:p>
    <w:p w:rsidR="00736B18" w:rsidRPr="00313540" w:rsidRDefault="00736B18" w:rsidP="00736B18">
      <w:pPr>
        <w:numPr>
          <w:ilvl w:val="0"/>
          <w:numId w:val="7"/>
        </w:numPr>
        <w:shd w:val="clear" w:color="auto" w:fill="FFFFFF"/>
        <w:spacing w:before="100" w:beforeAutospacing="1" w:after="100" w:afterAutospacing="1" w:line="240" w:lineRule="auto"/>
        <w:ind w:left="0"/>
        <w:jc w:val="both"/>
        <w:rPr>
          <w:rFonts w:eastAsia="Times New Roman" w:cs="Arial"/>
          <w:lang w:eastAsia="es-MX"/>
        </w:rPr>
      </w:pPr>
      <w:r w:rsidRPr="00313540">
        <w:rPr>
          <w:rFonts w:eastAsia="Times New Roman" w:cs="Arial"/>
          <w:lang w:eastAsia="es-MX"/>
        </w:rPr>
        <w:t>Mejorar la educación para la asimilación de innovación y tecnología. </w:t>
      </w:r>
    </w:p>
    <w:p w:rsidR="00736B18" w:rsidRPr="00313540" w:rsidRDefault="00736B18" w:rsidP="00736B18">
      <w:pPr>
        <w:shd w:val="clear" w:color="auto" w:fill="FFFFFF"/>
        <w:spacing w:before="100" w:beforeAutospacing="1" w:after="100" w:afterAutospacing="1" w:line="240" w:lineRule="auto"/>
        <w:jc w:val="both"/>
        <w:rPr>
          <w:rFonts w:eastAsia="Times New Roman" w:cs="Arial"/>
          <w:lang w:eastAsia="es-MX"/>
        </w:rPr>
      </w:pPr>
      <w:r w:rsidRPr="00313540">
        <w:rPr>
          <w:rFonts w:eastAsia="Times New Roman" w:cs="Arial"/>
          <w:lang w:eastAsia="es-MX"/>
        </w:rPr>
        <w:t>4.- Creación de medio adecuado:</w:t>
      </w:r>
    </w:p>
    <w:p w:rsidR="00736B18" w:rsidRPr="00313540" w:rsidRDefault="00736B18" w:rsidP="00736B18">
      <w:pPr>
        <w:numPr>
          <w:ilvl w:val="0"/>
          <w:numId w:val="8"/>
        </w:numPr>
        <w:shd w:val="clear" w:color="auto" w:fill="FFFFFF"/>
        <w:spacing w:before="100" w:beforeAutospacing="1" w:after="100" w:afterAutospacing="1" w:line="240" w:lineRule="auto"/>
        <w:ind w:left="0"/>
        <w:jc w:val="both"/>
        <w:rPr>
          <w:rFonts w:eastAsia="Times New Roman" w:cs="Arial"/>
          <w:lang w:eastAsia="es-MX"/>
        </w:rPr>
      </w:pPr>
      <w:r w:rsidRPr="00313540">
        <w:rPr>
          <w:rFonts w:eastAsia="Times New Roman" w:cs="Arial"/>
          <w:lang w:eastAsia="es-MX"/>
        </w:rPr>
        <w:t>Estructuras institucionales productivas, tomando en cuenta los factores endógenos y exógenos.</w:t>
      </w:r>
    </w:p>
    <w:p w:rsidR="00736B18" w:rsidRPr="00153F7A" w:rsidRDefault="00736B18" w:rsidP="00736B18">
      <w:pPr>
        <w:shd w:val="clear" w:color="auto" w:fill="FFFFFF"/>
        <w:spacing w:after="0" w:line="300" w:lineRule="atLeast"/>
        <w:jc w:val="both"/>
        <w:rPr>
          <w:rFonts w:eastAsia="Times New Roman" w:cs="Arial"/>
          <w:lang w:eastAsia="es-MX"/>
        </w:rPr>
      </w:pPr>
      <w:r w:rsidRPr="00313540">
        <w:rPr>
          <w:rFonts w:eastAsia="Times New Roman" w:cs="Arial"/>
          <w:lang w:eastAsia="es-MX"/>
        </w:rPr>
        <w:t>Mejorar la estructura de las instituciones, para la aplicación exitosa de las estrategias de desarrollo regional y definir las funciones de cada nivel de gobierno con atribuciones y responsabilidades. </w:t>
      </w:r>
    </w:p>
    <w:p w:rsidR="00736B18" w:rsidRPr="00153F7A" w:rsidRDefault="00736B18" w:rsidP="00736B18">
      <w:pPr>
        <w:shd w:val="clear" w:color="auto" w:fill="FFFFFF"/>
        <w:spacing w:after="0" w:line="300" w:lineRule="atLeast"/>
        <w:jc w:val="both"/>
        <w:rPr>
          <w:rFonts w:eastAsia="Times New Roman" w:cs="Arial"/>
          <w:lang w:eastAsia="es-MX"/>
        </w:rPr>
      </w:pPr>
    </w:p>
    <w:p w:rsidR="00736B18" w:rsidRPr="00153F7A" w:rsidRDefault="00736B18" w:rsidP="00736B18">
      <w:pPr>
        <w:shd w:val="clear" w:color="auto" w:fill="FFFFFF"/>
        <w:spacing w:after="0" w:line="300" w:lineRule="atLeast"/>
        <w:jc w:val="both"/>
        <w:rPr>
          <w:rFonts w:eastAsia="Times New Roman" w:cs="Arial"/>
          <w:lang w:eastAsia="es-MX"/>
        </w:rPr>
      </w:pPr>
      <w:r w:rsidRPr="00153F7A">
        <w:rPr>
          <w:rFonts w:eastAsia="Times New Roman" w:cs="Arial"/>
          <w:lang w:eastAsia="es-MX"/>
        </w:rPr>
        <w:t>P</w:t>
      </w:r>
      <w:r w:rsidRPr="00313540">
        <w:rPr>
          <w:rFonts w:eastAsia="Times New Roman" w:cs="Arial"/>
          <w:lang w:eastAsia="es-MX"/>
        </w:rPr>
        <w:t>ara la construcción de políticas de desarrollo municipal, se deben tomar en cuenta los aspectos anteriormente men</w:t>
      </w:r>
      <w:r w:rsidRPr="00153F7A">
        <w:rPr>
          <w:rFonts w:eastAsia="Times New Roman" w:cs="Arial"/>
          <w:lang w:eastAsia="es-MX"/>
        </w:rPr>
        <w:t>cionados, pero el primer paso sería</w:t>
      </w:r>
      <w:r w:rsidRPr="00313540">
        <w:rPr>
          <w:rFonts w:eastAsia="Times New Roman" w:cs="Arial"/>
          <w:lang w:eastAsia="es-MX"/>
        </w:rPr>
        <w:t xml:space="preserve"> tener la voluntad de hacerlo  y no nada más  plasmarlo en un plan de desarrollo municipal, en el que no se hayan tomado en cuenta las necesidades de los municipios, si no que se realice con la finalidad de cumplir una normativa que los obliga a realizarlo y en el peor de los casos, que atienda el clientelismo social, que en a la postre les genere nuevamente  a los partidos que representan, la continuidad en el gobierno.</w:t>
      </w:r>
    </w:p>
    <w:p w:rsidR="00736B18" w:rsidRPr="00313540" w:rsidRDefault="00736B18" w:rsidP="00736B18">
      <w:pPr>
        <w:shd w:val="clear" w:color="auto" w:fill="FFFFFF"/>
        <w:spacing w:after="0" w:line="300" w:lineRule="atLeast"/>
        <w:jc w:val="both"/>
        <w:rPr>
          <w:rFonts w:eastAsia="Times New Roman" w:cs="Arial"/>
          <w:lang w:eastAsia="es-MX"/>
        </w:rPr>
      </w:pPr>
    </w:p>
    <w:p w:rsidR="00736B18" w:rsidRPr="00153F7A" w:rsidRDefault="00736B18" w:rsidP="00736B18">
      <w:pPr>
        <w:shd w:val="clear" w:color="auto" w:fill="FFFFFF"/>
        <w:spacing w:after="0" w:line="300" w:lineRule="atLeast"/>
        <w:jc w:val="both"/>
        <w:rPr>
          <w:rFonts w:eastAsia="Times New Roman" w:cs="Arial"/>
          <w:lang w:eastAsia="es-MX"/>
        </w:rPr>
      </w:pPr>
      <w:r w:rsidRPr="00307BF8">
        <w:rPr>
          <w:rFonts w:eastAsia="Times New Roman" w:cs="Arial"/>
          <w:lang w:eastAsia="es-MX"/>
        </w:rPr>
        <w:t>El peso de la moral</w:t>
      </w:r>
      <w:r w:rsidRPr="00153F7A">
        <w:rPr>
          <w:rFonts w:eastAsia="Times New Roman" w:cs="Arial"/>
          <w:lang w:eastAsia="es-MX"/>
        </w:rPr>
        <w:t>,</w:t>
      </w:r>
      <w:r w:rsidRPr="00307BF8">
        <w:rPr>
          <w:rFonts w:eastAsia="Times New Roman" w:cs="Arial"/>
          <w:lang w:eastAsia="es-MX"/>
        </w:rPr>
        <w:t xml:space="preserve"> al descentralizar colocara a los municipios locales</w:t>
      </w:r>
      <w:r w:rsidRPr="00153F7A">
        <w:rPr>
          <w:rFonts w:eastAsia="Times New Roman" w:cs="Arial"/>
          <w:lang w:eastAsia="es-MX"/>
        </w:rPr>
        <w:t>,</w:t>
      </w:r>
      <w:r w:rsidRPr="00307BF8">
        <w:rPr>
          <w:rFonts w:eastAsia="Times New Roman" w:cs="Arial"/>
          <w:lang w:eastAsia="es-MX"/>
        </w:rPr>
        <w:t xml:space="preserve"> en una posición crucial para su propio desarrollo y su aportación a la federación, creando un ambiente más democrático, crítico, transparente y participativo.</w:t>
      </w:r>
      <w:r w:rsidRPr="00153F7A">
        <w:rPr>
          <w:rFonts w:eastAsia="Times New Roman" w:cs="Arial"/>
          <w:lang w:eastAsia="es-MX"/>
        </w:rPr>
        <w:t xml:space="preserve"> Con la esperanza de que la gente  que se encuentre laborando</w:t>
      </w:r>
      <w:r w:rsidRPr="00307BF8">
        <w:rPr>
          <w:rFonts w:eastAsia="Times New Roman" w:cs="Arial"/>
          <w:lang w:eastAsia="es-MX"/>
        </w:rPr>
        <w:t xml:space="preserve"> en estos nuevos modelos </w:t>
      </w:r>
      <w:r w:rsidRPr="00153F7A">
        <w:rPr>
          <w:rFonts w:eastAsia="Times New Roman" w:cs="Arial"/>
          <w:lang w:eastAsia="es-MX"/>
        </w:rPr>
        <w:t>económicos</w:t>
      </w:r>
      <w:r w:rsidRPr="00307BF8">
        <w:rPr>
          <w:rFonts w:eastAsia="Times New Roman" w:cs="Arial"/>
          <w:lang w:eastAsia="es-MX"/>
        </w:rPr>
        <w:t xml:space="preserve"> </w:t>
      </w:r>
      <w:r w:rsidRPr="00153F7A">
        <w:rPr>
          <w:rFonts w:eastAsia="Times New Roman" w:cs="Arial"/>
          <w:lang w:eastAsia="es-MX"/>
        </w:rPr>
        <w:t>descentralizado cuenten con los valores que se requieren para el desempeño de sus funciones</w:t>
      </w:r>
      <w:r w:rsidRPr="00307BF8">
        <w:rPr>
          <w:rFonts w:eastAsia="Times New Roman" w:cs="Arial"/>
          <w:lang w:eastAsia="es-MX"/>
        </w:rPr>
        <w:t xml:space="preserve"> </w:t>
      </w:r>
      <w:r w:rsidRPr="00153F7A">
        <w:rPr>
          <w:rFonts w:eastAsia="Times New Roman" w:cs="Arial"/>
          <w:lang w:eastAsia="es-MX"/>
        </w:rPr>
        <w:t>(integridad y honestidad)</w:t>
      </w:r>
      <w:r w:rsidRPr="00307BF8">
        <w:rPr>
          <w:rFonts w:eastAsia="Times New Roman" w:cs="Arial"/>
          <w:lang w:eastAsia="es-MX"/>
        </w:rPr>
        <w:t>.</w:t>
      </w:r>
    </w:p>
    <w:p w:rsidR="00736B18" w:rsidRPr="00153F7A" w:rsidRDefault="00736B18" w:rsidP="00736B18">
      <w:pPr>
        <w:jc w:val="both"/>
      </w:pPr>
    </w:p>
    <w:p w:rsidR="00736B18" w:rsidRPr="00153F7A" w:rsidRDefault="00736B18" w:rsidP="00736B18">
      <w:pPr>
        <w:jc w:val="both"/>
      </w:pPr>
    </w:p>
    <w:p w:rsidR="00736B18" w:rsidRDefault="00736B18" w:rsidP="00736B18">
      <w:pPr>
        <w:jc w:val="both"/>
      </w:pPr>
    </w:p>
    <w:p w:rsidR="00736B18" w:rsidRDefault="00736B18" w:rsidP="00736B18">
      <w:pPr>
        <w:rPr>
          <w:rFonts w:cs="Arial"/>
          <w:b/>
          <w:color w:val="222222"/>
          <w:shd w:val="clear" w:color="auto" w:fill="FFFFFF"/>
        </w:rPr>
      </w:pPr>
    </w:p>
    <w:p w:rsidR="005770C9" w:rsidRDefault="00736B18" w:rsidP="00736B18">
      <w:pPr>
        <w:rPr>
          <w:rFonts w:cs="Arial"/>
          <w:b/>
          <w:color w:val="222222"/>
          <w:sz w:val="32"/>
          <w:shd w:val="clear" w:color="auto" w:fill="FFFFFF"/>
        </w:rPr>
      </w:pPr>
      <w:r w:rsidRPr="00736B18">
        <w:rPr>
          <w:rFonts w:cs="Arial"/>
          <w:b/>
          <w:color w:val="222222"/>
          <w:sz w:val="32"/>
          <w:shd w:val="clear" w:color="auto" w:fill="FFFFFF"/>
        </w:rPr>
        <w:t xml:space="preserve">  </w:t>
      </w:r>
    </w:p>
    <w:p w:rsidR="005770C9" w:rsidRDefault="005770C9" w:rsidP="00736B18">
      <w:pPr>
        <w:rPr>
          <w:rFonts w:cs="Arial"/>
          <w:b/>
          <w:color w:val="222222"/>
          <w:sz w:val="32"/>
          <w:shd w:val="clear" w:color="auto" w:fill="FFFFFF"/>
        </w:rPr>
      </w:pPr>
    </w:p>
    <w:p w:rsidR="005770C9" w:rsidRDefault="005770C9" w:rsidP="00736B18">
      <w:pPr>
        <w:rPr>
          <w:rFonts w:cs="Arial"/>
          <w:b/>
          <w:color w:val="222222"/>
          <w:sz w:val="32"/>
          <w:shd w:val="clear" w:color="auto" w:fill="FFFFFF"/>
        </w:rPr>
      </w:pPr>
    </w:p>
    <w:p w:rsidR="00FC640F" w:rsidRDefault="00FC640F" w:rsidP="00736B18">
      <w:pPr>
        <w:rPr>
          <w:rFonts w:cs="Arial"/>
          <w:b/>
          <w:color w:val="222222"/>
          <w:sz w:val="32"/>
          <w:shd w:val="clear" w:color="auto" w:fill="FFFFFF"/>
        </w:rPr>
      </w:pPr>
    </w:p>
    <w:p w:rsidR="00FC640F" w:rsidRDefault="00FC640F" w:rsidP="00736B18">
      <w:pPr>
        <w:rPr>
          <w:rFonts w:cs="Arial"/>
          <w:b/>
          <w:color w:val="222222"/>
          <w:sz w:val="32"/>
          <w:shd w:val="clear" w:color="auto" w:fill="FFFFFF"/>
        </w:rPr>
      </w:pPr>
    </w:p>
    <w:p w:rsidR="00FC640F" w:rsidRDefault="00FC640F" w:rsidP="00736B18">
      <w:pPr>
        <w:rPr>
          <w:rFonts w:cs="Arial"/>
          <w:b/>
          <w:color w:val="222222"/>
          <w:sz w:val="32"/>
          <w:shd w:val="clear" w:color="auto" w:fill="FFFFFF"/>
        </w:rPr>
      </w:pPr>
    </w:p>
    <w:p w:rsidR="00736B18" w:rsidRDefault="00736B18" w:rsidP="00736B18">
      <w:pPr>
        <w:rPr>
          <w:rFonts w:cs="Arial"/>
          <w:b/>
          <w:color w:val="222222"/>
          <w:sz w:val="32"/>
          <w:shd w:val="clear" w:color="auto" w:fill="FFFFFF"/>
        </w:rPr>
      </w:pPr>
      <w:r w:rsidRPr="00736B18">
        <w:rPr>
          <w:rFonts w:cs="Arial"/>
          <w:b/>
          <w:color w:val="222222"/>
          <w:sz w:val="32"/>
          <w:shd w:val="clear" w:color="auto" w:fill="FFFFFF"/>
        </w:rPr>
        <w:t>Bibliografía</w:t>
      </w:r>
    </w:p>
    <w:p w:rsidR="00736B18" w:rsidRPr="00736B18" w:rsidRDefault="00736B18" w:rsidP="00736B18">
      <w:pPr>
        <w:rPr>
          <w:rFonts w:cs="Arial"/>
          <w:b/>
          <w:color w:val="222222"/>
          <w:shd w:val="clear" w:color="auto" w:fill="FFFFFF"/>
        </w:rPr>
      </w:pPr>
      <w:r w:rsidRPr="00736B18">
        <w:rPr>
          <w:rFonts w:cs="Arial"/>
          <w:b/>
          <w:bCs/>
          <w:color w:val="222222"/>
          <w:shd w:val="clear" w:color="auto" w:fill="FFFFFF"/>
        </w:rPr>
        <w:t>Biografía</w:t>
      </w:r>
    </w:p>
    <w:p w:rsidR="00736B18" w:rsidRPr="00736B18" w:rsidRDefault="00736B18" w:rsidP="00736B18">
      <w:pPr>
        <w:rPr>
          <w:rFonts w:cs="Arial"/>
          <w:b/>
          <w:color w:val="222222"/>
          <w:shd w:val="clear" w:color="auto" w:fill="FFFFFF"/>
        </w:rPr>
      </w:pPr>
      <w:r w:rsidRPr="00736B18">
        <w:rPr>
          <w:rFonts w:cs="Arial"/>
          <w:b/>
          <w:color w:val="222222"/>
          <w:shd w:val="clear" w:color="auto" w:fill="FFFFFF"/>
        </w:rPr>
        <w:t>Astudillo, M. (2009), Conceptos básicos de federalismo fiscal. El caso de México, UNAM-IIE.</w:t>
      </w:r>
    </w:p>
    <w:p w:rsidR="00736B18" w:rsidRPr="00736B18" w:rsidRDefault="00736B18" w:rsidP="00736B18">
      <w:pPr>
        <w:rPr>
          <w:rFonts w:cs="Arial"/>
          <w:b/>
          <w:color w:val="222222"/>
          <w:shd w:val="clear" w:color="auto" w:fill="FFFFFF"/>
        </w:rPr>
      </w:pPr>
      <w:r w:rsidRPr="00736B18">
        <w:rPr>
          <w:rFonts w:cs="Arial"/>
          <w:b/>
          <w:color w:val="222222"/>
          <w:shd w:val="clear" w:color="auto" w:fill="FFFFFF"/>
        </w:rPr>
        <w:t xml:space="preserve">http://www.monografias.com/. </w:t>
      </w:r>
      <w:proofErr w:type="gramStart"/>
      <w:r w:rsidRPr="00736B18">
        <w:rPr>
          <w:rFonts w:cs="Arial"/>
          <w:b/>
          <w:color w:val="222222"/>
          <w:shd w:val="clear" w:color="auto" w:fill="FFFFFF"/>
        </w:rPr>
        <w:t>fecha</w:t>
      </w:r>
      <w:proofErr w:type="gramEnd"/>
      <w:r w:rsidRPr="00736B18">
        <w:rPr>
          <w:rFonts w:cs="Arial"/>
          <w:b/>
          <w:color w:val="222222"/>
          <w:shd w:val="clear" w:color="auto" w:fill="FFFFFF"/>
        </w:rPr>
        <w:t xml:space="preserve"> consulta (26/03/2006)</w:t>
      </w:r>
    </w:p>
    <w:p w:rsidR="00736B18" w:rsidRPr="00736B18" w:rsidRDefault="00736B18" w:rsidP="00736B18">
      <w:pPr>
        <w:rPr>
          <w:rFonts w:cs="Arial"/>
          <w:b/>
          <w:color w:val="222222"/>
          <w:shd w:val="clear" w:color="auto" w:fill="FFFFFF"/>
        </w:rPr>
      </w:pPr>
      <w:r w:rsidRPr="00736B18">
        <w:rPr>
          <w:rFonts w:cs="Arial"/>
          <w:b/>
          <w:color w:val="222222"/>
          <w:shd w:val="clear" w:color="auto" w:fill="FFFFFF"/>
        </w:rPr>
        <w:t>http://www.monografias.com/trabajos107/modelo-economico-y-presupuesto-publico/modelo-economico-y-presupuesto-publico.shtml</w:t>
      </w:r>
    </w:p>
    <w:p w:rsidR="00736B18" w:rsidRPr="00736B18" w:rsidRDefault="00736B18" w:rsidP="00736B18">
      <w:pPr>
        <w:rPr>
          <w:rFonts w:cs="Arial"/>
          <w:b/>
          <w:color w:val="222222"/>
          <w:shd w:val="clear" w:color="auto" w:fill="FFFFFF"/>
        </w:rPr>
      </w:pPr>
      <w:r w:rsidRPr="00736B18">
        <w:rPr>
          <w:rFonts w:cs="Arial"/>
          <w:b/>
          <w:color w:val="222222"/>
          <w:shd w:val="clear" w:color="auto" w:fill="FFFFFF"/>
        </w:rPr>
        <w:t>Material de Apoyo.- IAP.-Tres modelos de política económica en México durante los últimos sesenta años</w:t>
      </w:r>
    </w:p>
    <w:p w:rsidR="00736B18" w:rsidRPr="00736B18" w:rsidRDefault="00736B18" w:rsidP="00736B18">
      <w:pPr>
        <w:rPr>
          <w:rFonts w:cs="Arial"/>
          <w:b/>
          <w:color w:val="222222"/>
          <w:shd w:val="clear" w:color="auto" w:fill="FFFFFF"/>
        </w:rPr>
      </w:pPr>
      <w:r w:rsidRPr="00736B18">
        <w:rPr>
          <w:rFonts w:cs="Arial"/>
          <w:b/>
          <w:color w:val="222222"/>
          <w:shd w:val="clear" w:color="auto" w:fill="FFFFFF"/>
        </w:rPr>
        <w:t xml:space="preserve">http://www.transparenciapresupuestaria.gob.mx/work/models/PTP/Presupuesto/Rendicion_de_Cuentas/CP_2014.pdf  Panorama económico en 2014. </w:t>
      </w:r>
      <w:proofErr w:type="spellStart"/>
      <w:r w:rsidRPr="00736B18">
        <w:rPr>
          <w:rFonts w:cs="Arial"/>
          <w:b/>
          <w:color w:val="222222"/>
          <w:shd w:val="clear" w:color="auto" w:fill="FFFFFF"/>
        </w:rPr>
        <w:t>Cuentá</w:t>
      </w:r>
      <w:proofErr w:type="spellEnd"/>
      <w:r w:rsidRPr="00736B18">
        <w:rPr>
          <w:rFonts w:cs="Arial"/>
          <w:b/>
          <w:color w:val="222222"/>
          <w:shd w:val="clear" w:color="auto" w:fill="FFFFFF"/>
        </w:rPr>
        <w:t xml:space="preserve"> Pública 2014. Tomo I</w:t>
      </w:r>
    </w:p>
    <w:p w:rsidR="00736B18" w:rsidRPr="00736B18" w:rsidRDefault="00736B18" w:rsidP="00736B18">
      <w:pPr>
        <w:rPr>
          <w:rFonts w:cs="Arial"/>
          <w:b/>
          <w:color w:val="222222"/>
          <w:shd w:val="clear" w:color="auto" w:fill="FFFFFF"/>
        </w:rPr>
      </w:pPr>
      <w:r w:rsidRPr="00736B18">
        <w:rPr>
          <w:rFonts w:cs="Arial"/>
          <w:b/>
          <w:color w:val="222222"/>
          <w:shd w:val="clear" w:color="auto" w:fill="FFFFFF"/>
        </w:rPr>
        <w:t>Material de Apoyo.- IAP.- Evolución y perspectivas de la economía mexicana</w:t>
      </w:r>
    </w:p>
    <w:p w:rsidR="00736B18" w:rsidRPr="00736B18" w:rsidRDefault="00736B18" w:rsidP="00736B18">
      <w:pPr>
        <w:rPr>
          <w:rFonts w:cs="Arial"/>
          <w:b/>
          <w:color w:val="222222"/>
          <w:shd w:val="clear" w:color="auto" w:fill="FFFFFF"/>
        </w:rPr>
      </w:pPr>
      <w:r w:rsidRPr="00736B18">
        <w:rPr>
          <w:rFonts w:cs="Arial"/>
          <w:b/>
          <w:color w:val="222222"/>
          <w:shd w:val="clear" w:color="auto" w:fill="FFFFFF"/>
        </w:rPr>
        <w:t>Material de Apoyo.- IAP.- reflexiones sobre el Desarrollo de América Latina y el Caribe</w:t>
      </w:r>
    </w:p>
    <w:p w:rsidR="00736B18" w:rsidRPr="00736B18" w:rsidRDefault="00736B18" w:rsidP="00736B18">
      <w:pPr>
        <w:rPr>
          <w:rFonts w:cs="Arial"/>
          <w:b/>
          <w:color w:val="222222"/>
          <w:shd w:val="clear" w:color="auto" w:fill="FFFFFF"/>
        </w:rPr>
      </w:pPr>
      <w:r w:rsidRPr="00736B18">
        <w:rPr>
          <w:rFonts w:cs="Arial"/>
          <w:b/>
          <w:color w:val="222222"/>
          <w:shd w:val="clear" w:color="auto" w:fill="FFFFFF"/>
        </w:rPr>
        <w:t>Material de Apoyo.- IAP.- Gobiernos locales y desarrollo territorial en México</w:t>
      </w:r>
    </w:p>
    <w:p w:rsidR="00736B18" w:rsidRPr="00736B18" w:rsidRDefault="00736B18" w:rsidP="00736B18">
      <w:pPr>
        <w:rPr>
          <w:rFonts w:cs="Arial"/>
          <w:b/>
          <w:color w:val="222222"/>
          <w:shd w:val="clear" w:color="auto" w:fill="FFFFFF"/>
        </w:rPr>
      </w:pPr>
      <w:r w:rsidRPr="00736B18">
        <w:rPr>
          <w:rFonts w:cs="Arial"/>
          <w:b/>
          <w:color w:val="222222"/>
          <w:shd w:val="clear" w:color="auto" w:fill="FFFFFF"/>
        </w:rPr>
        <w:t>Material de Apoyo.- IAP.- El papel de los gobiernos locales en el desarrollo regional</w:t>
      </w:r>
    </w:p>
    <w:p w:rsidR="00736B18" w:rsidRDefault="00736B18" w:rsidP="00736B18">
      <w:pPr>
        <w:rPr>
          <w:rFonts w:cs="Arial"/>
          <w:b/>
          <w:color w:val="222222"/>
          <w:shd w:val="clear" w:color="auto" w:fill="FFFFFF"/>
        </w:rPr>
      </w:pPr>
    </w:p>
    <w:p w:rsidR="00736B18" w:rsidRPr="00923AF3" w:rsidRDefault="00736B18" w:rsidP="00923AF3">
      <w:pPr>
        <w:rPr>
          <w:sz w:val="24"/>
          <w:szCs w:val="24"/>
        </w:rPr>
      </w:pPr>
    </w:p>
    <w:p w:rsidR="00626315" w:rsidRPr="008B12D2" w:rsidRDefault="00626315" w:rsidP="002B7C09">
      <w:pPr>
        <w:rPr>
          <w:sz w:val="24"/>
          <w:szCs w:val="24"/>
        </w:rPr>
      </w:pPr>
    </w:p>
    <w:sectPr w:rsidR="00626315" w:rsidRPr="008B12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A4A98"/>
    <w:multiLevelType w:val="hybridMultilevel"/>
    <w:tmpl w:val="FEF20F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8AE30BC"/>
    <w:multiLevelType w:val="multilevel"/>
    <w:tmpl w:val="D174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DB444F"/>
    <w:multiLevelType w:val="hybridMultilevel"/>
    <w:tmpl w:val="87B6BD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0DE12C8"/>
    <w:multiLevelType w:val="hybridMultilevel"/>
    <w:tmpl w:val="93360CFE"/>
    <w:lvl w:ilvl="0" w:tplc="080A000B">
      <w:start w:val="1"/>
      <w:numFmt w:val="bullet"/>
      <w:lvlText w:val=""/>
      <w:lvlJc w:val="left"/>
      <w:pPr>
        <w:ind w:left="720" w:hanging="360"/>
      </w:pPr>
      <w:rPr>
        <w:rFonts w:ascii="Wingdings" w:hAnsi="Wingdings" w:hint="default"/>
      </w:rPr>
    </w:lvl>
    <w:lvl w:ilvl="1" w:tplc="080A0001">
      <w:start w:val="1"/>
      <w:numFmt w:val="bullet"/>
      <w:lvlText w:val=""/>
      <w:lvlJc w:val="left"/>
      <w:pPr>
        <w:ind w:left="1785" w:hanging="705"/>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A7F7860"/>
    <w:multiLevelType w:val="hybridMultilevel"/>
    <w:tmpl w:val="7A92C9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76320BF"/>
    <w:multiLevelType w:val="hybridMultilevel"/>
    <w:tmpl w:val="A8F8AF16"/>
    <w:lvl w:ilvl="0" w:tplc="92DA1A2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F8C154E"/>
    <w:multiLevelType w:val="hybridMultilevel"/>
    <w:tmpl w:val="A8F8AF16"/>
    <w:lvl w:ilvl="0" w:tplc="92DA1A2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BEB4556"/>
    <w:multiLevelType w:val="multilevel"/>
    <w:tmpl w:val="7994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9C53A8"/>
    <w:multiLevelType w:val="hybridMultilevel"/>
    <w:tmpl w:val="39FA867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DCE294D"/>
    <w:multiLevelType w:val="multilevel"/>
    <w:tmpl w:val="3E42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F83F2B"/>
    <w:multiLevelType w:val="multilevel"/>
    <w:tmpl w:val="3CCE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777927"/>
    <w:multiLevelType w:val="multilevel"/>
    <w:tmpl w:val="34AC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6F0062"/>
    <w:multiLevelType w:val="hybridMultilevel"/>
    <w:tmpl w:val="9814B7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B1114D2"/>
    <w:multiLevelType w:val="hybridMultilevel"/>
    <w:tmpl w:val="DD42E6BE"/>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num w:numId="1">
    <w:abstractNumId w:val="13"/>
  </w:num>
  <w:num w:numId="2">
    <w:abstractNumId w:val="8"/>
  </w:num>
  <w:num w:numId="3">
    <w:abstractNumId w:val="3"/>
  </w:num>
  <w:num w:numId="4">
    <w:abstractNumId w:val="5"/>
  </w:num>
  <w:num w:numId="5">
    <w:abstractNumId w:val="10"/>
  </w:num>
  <w:num w:numId="6">
    <w:abstractNumId w:val="1"/>
  </w:num>
  <w:num w:numId="7">
    <w:abstractNumId w:val="7"/>
  </w:num>
  <w:num w:numId="8">
    <w:abstractNumId w:val="9"/>
  </w:num>
  <w:num w:numId="9">
    <w:abstractNumId w:val="0"/>
  </w:num>
  <w:num w:numId="10">
    <w:abstractNumId w:val="2"/>
  </w:num>
  <w:num w:numId="11">
    <w:abstractNumId w:val="11"/>
  </w:num>
  <w:num w:numId="12">
    <w:abstractNumId w:val="12"/>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98C"/>
    <w:rsid w:val="00027F3A"/>
    <w:rsid w:val="00186105"/>
    <w:rsid w:val="001A49F4"/>
    <w:rsid w:val="001B3144"/>
    <w:rsid w:val="001C6F5B"/>
    <w:rsid w:val="002B7C09"/>
    <w:rsid w:val="002D272A"/>
    <w:rsid w:val="00332F16"/>
    <w:rsid w:val="00381F44"/>
    <w:rsid w:val="00395371"/>
    <w:rsid w:val="003B438C"/>
    <w:rsid w:val="0044774A"/>
    <w:rsid w:val="004E041B"/>
    <w:rsid w:val="005770C9"/>
    <w:rsid w:val="005E2B2F"/>
    <w:rsid w:val="00626315"/>
    <w:rsid w:val="006700C5"/>
    <w:rsid w:val="006A1CEA"/>
    <w:rsid w:val="00736B18"/>
    <w:rsid w:val="0075366D"/>
    <w:rsid w:val="007B7EEA"/>
    <w:rsid w:val="008002E4"/>
    <w:rsid w:val="00813BD3"/>
    <w:rsid w:val="0086798C"/>
    <w:rsid w:val="008B12D2"/>
    <w:rsid w:val="008B4712"/>
    <w:rsid w:val="00923AF3"/>
    <w:rsid w:val="00A71627"/>
    <w:rsid w:val="00AA743E"/>
    <w:rsid w:val="00BD76F2"/>
    <w:rsid w:val="00C6699D"/>
    <w:rsid w:val="00C9557C"/>
    <w:rsid w:val="00C95BC9"/>
    <w:rsid w:val="00CA5890"/>
    <w:rsid w:val="00DC0E77"/>
    <w:rsid w:val="00DF7296"/>
    <w:rsid w:val="00E520B9"/>
    <w:rsid w:val="00EB6A97"/>
    <w:rsid w:val="00EF2950"/>
    <w:rsid w:val="00F5493E"/>
    <w:rsid w:val="00FC64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99D"/>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B7C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36B1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736B18"/>
  </w:style>
  <w:style w:type="character" w:styleId="nfasis">
    <w:name w:val="Emphasis"/>
    <w:basedOn w:val="Fuentedeprrafopredeter"/>
    <w:uiPriority w:val="20"/>
    <w:qFormat/>
    <w:rsid w:val="00736B18"/>
    <w:rPr>
      <w:i/>
      <w:iCs/>
    </w:rPr>
  </w:style>
  <w:style w:type="paragraph" w:styleId="Prrafodelista">
    <w:name w:val="List Paragraph"/>
    <w:basedOn w:val="Normal"/>
    <w:uiPriority w:val="34"/>
    <w:qFormat/>
    <w:rsid w:val="00736B18"/>
    <w:pPr>
      <w:spacing w:after="200" w:line="276" w:lineRule="auto"/>
      <w:ind w:left="720"/>
      <w:contextualSpacing/>
    </w:pPr>
  </w:style>
  <w:style w:type="character" w:styleId="Hipervnculo">
    <w:name w:val="Hyperlink"/>
    <w:basedOn w:val="Fuentedeprrafopredeter"/>
    <w:uiPriority w:val="99"/>
    <w:unhideWhenUsed/>
    <w:rsid w:val="005770C9"/>
    <w:rPr>
      <w:color w:val="0563C1" w:themeColor="hyperlink"/>
      <w:u w:val="single"/>
    </w:rPr>
  </w:style>
  <w:style w:type="paragraph" w:styleId="Textodeglobo">
    <w:name w:val="Balloon Text"/>
    <w:basedOn w:val="Normal"/>
    <w:link w:val="TextodegloboCar"/>
    <w:uiPriority w:val="99"/>
    <w:semiHidden/>
    <w:unhideWhenUsed/>
    <w:rsid w:val="00A716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16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99D"/>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B7C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36B1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736B18"/>
  </w:style>
  <w:style w:type="character" w:styleId="nfasis">
    <w:name w:val="Emphasis"/>
    <w:basedOn w:val="Fuentedeprrafopredeter"/>
    <w:uiPriority w:val="20"/>
    <w:qFormat/>
    <w:rsid w:val="00736B18"/>
    <w:rPr>
      <w:i/>
      <w:iCs/>
    </w:rPr>
  </w:style>
  <w:style w:type="paragraph" w:styleId="Prrafodelista">
    <w:name w:val="List Paragraph"/>
    <w:basedOn w:val="Normal"/>
    <w:uiPriority w:val="34"/>
    <w:qFormat/>
    <w:rsid w:val="00736B18"/>
    <w:pPr>
      <w:spacing w:after="200" w:line="276" w:lineRule="auto"/>
      <w:ind w:left="720"/>
      <w:contextualSpacing/>
    </w:pPr>
  </w:style>
  <w:style w:type="character" w:styleId="Hipervnculo">
    <w:name w:val="Hyperlink"/>
    <w:basedOn w:val="Fuentedeprrafopredeter"/>
    <w:uiPriority w:val="99"/>
    <w:unhideWhenUsed/>
    <w:rsid w:val="005770C9"/>
    <w:rPr>
      <w:color w:val="0563C1" w:themeColor="hyperlink"/>
      <w:u w:val="single"/>
    </w:rPr>
  </w:style>
  <w:style w:type="paragraph" w:styleId="Textodeglobo">
    <w:name w:val="Balloon Text"/>
    <w:basedOn w:val="Normal"/>
    <w:link w:val="TextodegloboCar"/>
    <w:uiPriority w:val="99"/>
    <w:semiHidden/>
    <w:unhideWhenUsed/>
    <w:rsid w:val="00A716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16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apchiapas.org.m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psosa@divip.org.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22</Pages>
  <Words>6545</Words>
  <Characters>35999</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42460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yashua feria escobedo</dc:creator>
  <cp:lastModifiedBy>LIC. NORA</cp:lastModifiedBy>
  <cp:revision>23</cp:revision>
  <dcterms:created xsi:type="dcterms:W3CDTF">2016-04-03T21:08:00Z</dcterms:created>
  <dcterms:modified xsi:type="dcterms:W3CDTF">2016-04-04T00:15:00Z</dcterms:modified>
</cp:coreProperties>
</file>