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4376" w:rsidRDefault="00D12541">
      <w:r>
        <w:rPr>
          <w:noProof/>
          <w:lang w:eastAsia="es-MX"/>
        </w:rPr>
        <mc:AlternateContent>
          <mc:Choice Requires="wps">
            <w:drawing>
              <wp:anchor distT="0" distB="0" distL="114300" distR="114300" simplePos="0" relativeHeight="251705344" behindDoc="0" locked="0" layoutInCell="1" allowOverlap="1" wp14:anchorId="47D4101D" wp14:editId="2D7AF364">
                <wp:simplePos x="0" y="0"/>
                <wp:positionH relativeFrom="column">
                  <wp:posOffset>3968750</wp:posOffset>
                </wp:positionH>
                <wp:positionV relativeFrom="paragraph">
                  <wp:posOffset>-165735</wp:posOffset>
                </wp:positionV>
                <wp:extent cx="372110" cy="711835"/>
                <wp:effectExtent l="57150" t="38100" r="66040" b="88265"/>
                <wp:wrapNone/>
                <wp:docPr id="27" name="27 Abrir llave"/>
                <wp:cNvGraphicFramePr/>
                <a:graphic xmlns:a="http://schemas.openxmlformats.org/drawingml/2006/main">
                  <a:graphicData uri="http://schemas.microsoft.com/office/word/2010/wordprocessingShape">
                    <wps:wsp>
                      <wps:cNvSpPr/>
                      <wps:spPr>
                        <a:xfrm>
                          <a:off x="0" y="0"/>
                          <a:ext cx="372110" cy="711835"/>
                        </a:xfrm>
                        <a:prstGeom prst="leftBrace">
                          <a:avLst>
                            <a:gd name="adj1" fmla="val 32412"/>
                            <a:gd name="adj2" fmla="val 58579"/>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27 Abrir llave" o:spid="_x0000_s1026" type="#_x0000_t87" style="position:absolute;margin-left:312.5pt;margin-top:-13.05pt;width:29.3pt;height:56.0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" adj="3660,12653" strokecolor="black [3200]" strokeweight="2pt">
                <v:shadow on="t" color="black" opacity="24903f" origin=",.5" offset="0,.55556mm"/>
              </v:shape>
            </w:pict>
          </mc:Fallback>
        </mc:AlternateContent>
      </w:r>
      <w:r>
        <w:rPr>
          <w:noProof/>
          <w:lang w:eastAsia="es-MX"/>
        </w:rPr>
        <mc:AlternateContent>
          <mc:Choice Requires="wps">
            <w:drawing>
              <wp:anchor distT="0" distB="0" distL="114300" distR="114300" simplePos="0" relativeHeight="251685888" behindDoc="0" locked="0" layoutInCell="1" allowOverlap="1" wp14:anchorId="6473660C" wp14:editId="3A1EBA0B">
                <wp:simplePos x="0" y="0"/>
                <wp:positionH relativeFrom="column">
                  <wp:posOffset>2437765</wp:posOffset>
                </wp:positionH>
                <wp:positionV relativeFrom="paragraph">
                  <wp:posOffset>-878205</wp:posOffset>
                </wp:positionV>
                <wp:extent cx="690880" cy="3721100"/>
                <wp:effectExtent l="57150" t="38100" r="52070" b="88900"/>
                <wp:wrapNone/>
                <wp:docPr id="13" name="13 Abrir llave"/>
                <wp:cNvGraphicFramePr/>
                <a:graphic xmlns:a="http://schemas.openxmlformats.org/drawingml/2006/main">
                  <a:graphicData uri="http://schemas.microsoft.com/office/word/2010/wordprocessingShape">
                    <wps:wsp>
                      <wps:cNvSpPr/>
                      <wps:spPr>
                        <a:xfrm>
                          <a:off x="0" y="0"/>
                          <a:ext cx="690880" cy="3721100"/>
                        </a:xfrm>
                        <a:prstGeom prst="leftBrace">
                          <a:avLst>
                            <a:gd name="adj1" fmla="val 29083"/>
                            <a:gd name="adj2" fmla="val 26364"/>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3 Abrir llave" o:spid="_x0000_s1026" type="#_x0000_t87" style="position:absolute;margin-left:191.95pt;margin-top:-69.15pt;width:54.4pt;height:29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" adj="1166,5695" strokecolor="black [3200]" strokeweight="2pt">
                <v:shadow on="t" color="black" opacity="24903f" origin=",.5" offset="0,.55556mm"/>
              </v:shape>
            </w:pict>
          </mc:Fallback>
        </mc:AlternateContent>
      </w:r>
      <w:r w:rsidR="00941B25">
        <w:rPr>
          <w:noProof/>
          <w:lang w:eastAsia="es-MX"/>
        </w:rPr>
        <mc:AlternateContent>
          <mc:Choice Requires="wps">
            <w:drawing>
              <wp:anchor distT="0" distB="0" distL="114300" distR="114300" simplePos="0" relativeHeight="251707392" behindDoc="0" locked="0" layoutInCell="1" allowOverlap="1" wp14:anchorId="511448C9" wp14:editId="1239165F">
                <wp:simplePos x="0" y="0"/>
                <wp:positionH relativeFrom="column">
                  <wp:posOffset>4255917</wp:posOffset>
                </wp:positionH>
                <wp:positionV relativeFrom="paragraph">
                  <wp:posOffset>-165898</wp:posOffset>
                </wp:positionV>
                <wp:extent cx="7602279" cy="712381"/>
                <wp:effectExtent l="0" t="0" r="0" b="0"/>
                <wp:wrapNone/>
                <wp:docPr id="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2279" cy="712381"/>
                        </a:xfrm>
                        <a:prstGeom prst="rect">
                          <a:avLst/>
                        </a:prstGeom>
                        <a:noFill/>
                        <a:ln w="9525">
                          <a:noFill/>
                          <a:miter lim="800000"/>
                          <a:headEnd/>
                          <a:tailEnd/>
                        </a:ln>
                      </wps:spPr>
                      <wps:txbx>
                        <w:txbxContent>
                          <w:p w:rsidR="00941B25" w:rsidRPr="00941B25" w:rsidRDefault="00941B25" w:rsidP="00D12541">
                            <w:pPr>
                              <w:autoSpaceDE w:val="0"/>
                              <w:autoSpaceDN w:val="0"/>
                              <w:adjustRightInd w:val="0"/>
                              <w:spacing w:after="0" w:line="240" w:lineRule="auto"/>
                              <w:jc w:val="both"/>
                              <w:rPr>
                                <w:rFonts w:ascii="Arial" w:hAnsi="Arial" w:cs="Arial"/>
                                <w:sz w:val="16"/>
                                <w:szCs w:val="20"/>
                              </w:rPr>
                            </w:pPr>
                            <w:r w:rsidRPr="00941B25">
                              <w:rPr>
                                <w:rFonts w:ascii="Arial" w:hAnsi="Arial" w:cs="Arial"/>
                                <w:sz w:val="16"/>
                                <w:szCs w:val="20"/>
                              </w:rPr>
                              <w:t xml:space="preserve">El sistema de participaciones originalmente cumplía una función resarcitoria a los estados por los ingresos que dejarían de percibir al formar parte del SNCF, El Fondo General de Participaciones es el componente principal del sistema de participaciones, que en 1998 representó el 84% del total. El 45.17% de este fondo se distribuye con base en la población en cada entidad, como medida para promover mayor equidad. </w:t>
                            </w:r>
                            <w:proofErr w:type="gramStart"/>
                            <w:r w:rsidRPr="00941B25">
                              <w:rPr>
                                <w:rFonts w:ascii="Arial" w:hAnsi="Arial" w:cs="Arial"/>
                                <w:sz w:val="16"/>
                                <w:szCs w:val="20"/>
                              </w:rPr>
                              <w:t>el</w:t>
                            </w:r>
                            <w:proofErr w:type="gramEnd"/>
                            <w:r w:rsidRPr="00941B25">
                              <w:rPr>
                                <w:rFonts w:ascii="Arial" w:hAnsi="Arial" w:cs="Arial"/>
                                <w:sz w:val="16"/>
                                <w:szCs w:val="20"/>
                              </w:rPr>
                              <w:t xml:space="preserve"> monto de los recursos transferidos como proporción de la recaudación federal participable aumentó del 13% al iniciar el sistema, al 20% actualmente.</w:t>
                            </w:r>
                          </w:p>
                          <w:p w:rsidR="00941B25" w:rsidRPr="00941B25" w:rsidRDefault="00941B25" w:rsidP="00D12541">
                            <w:pPr>
                              <w:autoSpaceDE w:val="0"/>
                              <w:autoSpaceDN w:val="0"/>
                              <w:adjustRightInd w:val="0"/>
                              <w:spacing w:after="0" w:line="240" w:lineRule="auto"/>
                              <w:jc w:val="both"/>
                              <w:rPr>
                                <w:rFonts w:ascii="Arial" w:hAnsi="Arial" w:cs="Arial"/>
                                <w:sz w:val="16"/>
                                <w:szCs w:val="20"/>
                              </w:rPr>
                            </w:pPr>
                            <w:r w:rsidRPr="00941B25">
                              <w:rPr>
                                <w:rFonts w:ascii="Arial" w:hAnsi="Arial" w:cs="Arial"/>
                                <w:sz w:val="16"/>
                                <w:szCs w:val="20"/>
                              </w:rPr>
                              <w:t>De lo que reciben los estados, transfieren al menos 20% a sus municipios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335.1pt;margin-top:-13.05pt;width:598.6pt;height:56.1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" filled="f" stroked="f">
                <v:textbox>
                  <w:txbxContent>
                    <w:p w:rsidR="00941B25" w:rsidRPr="00941B25" w:rsidRDefault="00941B25" w:rsidP="00D12541">
                      <w:pPr>
                        <w:autoSpaceDE w:val="0"/>
                        <w:autoSpaceDN w:val="0"/>
                        <w:adjustRightInd w:val="0"/>
                        <w:spacing w:after="0" w:line="240" w:lineRule="auto"/>
                        <w:jc w:val="both"/>
                        <w:rPr>
                          <w:rFonts w:ascii="Arial" w:hAnsi="Arial" w:cs="Arial"/>
                          <w:sz w:val="16"/>
                          <w:szCs w:val="20"/>
                        </w:rPr>
                      </w:pPr>
                      <w:r w:rsidRPr="00941B25">
                        <w:rPr>
                          <w:rFonts w:ascii="Arial" w:hAnsi="Arial" w:cs="Arial"/>
                          <w:sz w:val="16"/>
                          <w:szCs w:val="20"/>
                        </w:rPr>
                        <w:t xml:space="preserve">El sistema de participaciones originalmente cumplía una función resarcitoria a los estados por los ingresos que dejarían de percibir al formar parte del SNCF, El Fondo General de Participaciones es el componente principal del sistema de participaciones, que en 1998 representó el 84% del total. El 45.17% de este fondo se distribuye con base en la población en cada entidad, como medida para promover mayor equidad. </w:t>
                      </w:r>
                      <w:proofErr w:type="gramStart"/>
                      <w:r w:rsidRPr="00941B25">
                        <w:rPr>
                          <w:rFonts w:ascii="Arial" w:hAnsi="Arial" w:cs="Arial"/>
                          <w:sz w:val="16"/>
                          <w:szCs w:val="20"/>
                        </w:rPr>
                        <w:t>el</w:t>
                      </w:r>
                      <w:proofErr w:type="gramEnd"/>
                      <w:r w:rsidRPr="00941B25">
                        <w:rPr>
                          <w:rFonts w:ascii="Arial" w:hAnsi="Arial" w:cs="Arial"/>
                          <w:sz w:val="16"/>
                          <w:szCs w:val="20"/>
                        </w:rPr>
                        <w:t xml:space="preserve"> monto de los recursos transferidos como proporción de la recaudación federal participable aumentó del 13% al iniciar el sistema, al 20% actualmente.</w:t>
                      </w:r>
                    </w:p>
                    <w:p w:rsidR="00941B25" w:rsidRPr="00941B25" w:rsidRDefault="00941B25" w:rsidP="00D12541">
                      <w:pPr>
                        <w:autoSpaceDE w:val="0"/>
                        <w:autoSpaceDN w:val="0"/>
                        <w:adjustRightInd w:val="0"/>
                        <w:spacing w:after="0" w:line="240" w:lineRule="auto"/>
                        <w:jc w:val="both"/>
                        <w:rPr>
                          <w:rFonts w:ascii="Arial" w:hAnsi="Arial" w:cs="Arial"/>
                          <w:sz w:val="16"/>
                          <w:szCs w:val="20"/>
                        </w:rPr>
                      </w:pPr>
                      <w:r w:rsidRPr="00941B25">
                        <w:rPr>
                          <w:rFonts w:ascii="Arial" w:hAnsi="Arial" w:cs="Arial"/>
                          <w:sz w:val="16"/>
                          <w:szCs w:val="20"/>
                        </w:rPr>
                        <w:t>De lo que reciben los estados, transfieren al menos 20% a sus municipios</w:t>
                      </w:r>
                    </w:p>
                  </w:txbxContent>
                </v:textbox>
              </v:shape>
            </w:pict>
          </mc:Fallback>
        </mc:AlternateContent>
      </w:r>
      <w:r w:rsidR="00562F2A">
        <w:rPr>
          <w:noProof/>
          <w:lang w:eastAsia="es-MX"/>
        </w:rPr>
        <mc:AlternateContent>
          <mc:Choice Requires="wps">
            <w:drawing>
              <wp:anchor distT="0" distB="0" distL="114300" distR="114300" simplePos="0" relativeHeight="251703296" behindDoc="0" locked="0" layoutInCell="1" allowOverlap="1" wp14:anchorId="331BFBB3" wp14:editId="5393DCEA">
                <wp:simplePos x="0" y="0"/>
                <wp:positionH relativeFrom="column">
                  <wp:posOffset>4326890</wp:posOffset>
                </wp:positionH>
                <wp:positionV relativeFrom="paragraph">
                  <wp:posOffset>-962187</wp:posOffset>
                </wp:positionV>
                <wp:extent cx="7410893" cy="839972"/>
                <wp:effectExtent l="0" t="0" r="0" b="0"/>
                <wp:wrapNone/>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10893" cy="839972"/>
                        </a:xfrm>
                        <a:prstGeom prst="rect">
                          <a:avLst/>
                        </a:prstGeom>
                        <a:noFill/>
                        <a:ln w="9525">
                          <a:noFill/>
                          <a:miter lim="800000"/>
                          <a:headEnd/>
                          <a:tailEnd/>
                        </a:ln>
                      </wps:spPr>
                      <wps:txbx>
                        <w:txbxContent>
                          <w:p w:rsidR="00562F2A" w:rsidRPr="00562F2A" w:rsidRDefault="00562F2A" w:rsidP="00562F2A">
                            <w:pPr>
                              <w:autoSpaceDE w:val="0"/>
                              <w:autoSpaceDN w:val="0"/>
                              <w:adjustRightInd w:val="0"/>
                              <w:spacing w:after="0" w:line="240" w:lineRule="auto"/>
                              <w:jc w:val="both"/>
                              <w:rPr>
                                <w:rFonts w:ascii="Arial" w:hAnsi="Arial" w:cs="Arial"/>
                                <w:sz w:val="18"/>
                                <w:szCs w:val="20"/>
                              </w:rPr>
                            </w:pPr>
                            <w:r w:rsidRPr="00562F2A">
                              <w:rPr>
                                <w:rFonts w:ascii="Arial" w:hAnsi="Arial" w:cs="Arial"/>
                                <w:sz w:val="18"/>
                                <w:szCs w:val="20"/>
                              </w:rPr>
                              <w:t xml:space="preserve">El Gobierno Federal se involucra en un mayor número de funciones que las sugeridas por la literatura económica, la cultura arraigada en México de pedir al Ejecutivo que resuelva problemas aun de índole local, refuerza la hegemonía federal. Los estados, como la federación, tienen a su vez injerencia sobre algunas funciones del orden municipal. </w:t>
                            </w:r>
                          </w:p>
                          <w:p w:rsidR="00562F2A" w:rsidRPr="00562F2A" w:rsidRDefault="00562F2A" w:rsidP="00562F2A">
                            <w:pPr>
                              <w:autoSpaceDE w:val="0"/>
                              <w:autoSpaceDN w:val="0"/>
                              <w:adjustRightInd w:val="0"/>
                              <w:spacing w:after="0" w:line="240" w:lineRule="auto"/>
                              <w:jc w:val="both"/>
                              <w:rPr>
                                <w:rFonts w:ascii="Arial" w:hAnsi="Arial" w:cs="Arial"/>
                                <w:sz w:val="18"/>
                                <w:szCs w:val="20"/>
                              </w:rPr>
                            </w:pPr>
                            <w:r w:rsidRPr="00562F2A">
                              <w:rPr>
                                <w:rFonts w:ascii="Arial" w:hAnsi="Arial" w:cs="Arial"/>
                                <w:sz w:val="18"/>
                                <w:szCs w:val="20"/>
                              </w:rPr>
                              <w:t>Las políticas públicas no se definen, ni los servicios públicos necesariamente se prestan, por quien tiene mejor información sobre las preferencias y necesidades locales.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40.7pt;margin-top:-75.75pt;width:583.55pt;height:66.1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" filled="f" stroked="f">
                <v:textbox>
                  <w:txbxContent>
                    <w:p w:rsidR="00562F2A" w:rsidRPr="00562F2A" w:rsidRDefault="00562F2A" w:rsidP="00562F2A">
                      <w:pPr>
                        <w:autoSpaceDE w:val="0"/>
                        <w:autoSpaceDN w:val="0"/>
                        <w:adjustRightInd w:val="0"/>
                        <w:spacing w:after="0" w:line="240" w:lineRule="auto"/>
                        <w:jc w:val="both"/>
                        <w:rPr>
                          <w:rFonts w:ascii="Arial" w:hAnsi="Arial" w:cs="Arial"/>
                          <w:sz w:val="18"/>
                          <w:szCs w:val="20"/>
                        </w:rPr>
                      </w:pPr>
                      <w:r w:rsidRPr="00562F2A">
                        <w:rPr>
                          <w:rFonts w:ascii="Arial" w:hAnsi="Arial" w:cs="Arial"/>
                          <w:sz w:val="18"/>
                          <w:szCs w:val="20"/>
                        </w:rPr>
                        <w:t xml:space="preserve">El Gobierno Federal se involucra en un mayor número de funciones que las sugeridas por la literatura económica, la cultura arraigada en México de pedir al Ejecutivo que resuelva problemas aun de índole local, refuerza la hegemonía federal. Los estados, como la federación, tienen a su vez injerencia sobre algunas funciones del orden municipal. </w:t>
                      </w:r>
                    </w:p>
                    <w:p w:rsidR="00562F2A" w:rsidRPr="00562F2A" w:rsidRDefault="00562F2A" w:rsidP="00562F2A">
                      <w:pPr>
                        <w:autoSpaceDE w:val="0"/>
                        <w:autoSpaceDN w:val="0"/>
                        <w:adjustRightInd w:val="0"/>
                        <w:spacing w:after="0" w:line="240" w:lineRule="auto"/>
                        <w:jc w:val="both"/>
                        <w:rPr>
                          <w:rFonts w:ascii="Arial" w:hAnsi="Arial" w:cs="Arial"/>
                          <w:sz w:val="18"/>
                          <w:szCs w:val="20"/>
                        </w:rPr>
                      </w:pPr>
                      <w:r w:rsidRPr="00562F2A">
                        <w:rPr>
                          <w:rFonts w:ascii="Arial" w:hAnsi="Arial" w:cs="Arial"/>
                          <w:sz w:val="18"/>
                          <w:szCs w:val="20"/>
                        </w:rPr>
                        <w:t>Las políticas públicas no se definen, ni los servicios públicos necesariamente se prestan, por quien tiene mejor información sobre las preferencias y necesidades locales.</w:t>
                      </w:r>
                    </w:p>
                  </w:txbxContent>
                </v:textbox>
              </v:shape>
            </w:pict>
          </mc:Fallback>
        </mc:AlternateContent>
      </w:r>
      <w:r w:rsidR="00F00B2D">
        <w:rPr>
          <w:noProof/>
          <w:lang w:eastAsia="es-MX"/>
        </w:rPr>
        <mc:AlternateContent>
          <mc:Choice Requires="wps">
            <w:drawing>
              <wp:anchor distT="0" distB="0" distL="114300" distR="114300" simplePos="0" relativeHeight="251698176" behindDoc="0" locked="0" layoutInCell="1" allowOverlap="1" wp14:anchorId="72732B7A" wp14:editId="4757CE1F">
                <wp:simplePos x="0" y="0"/>
                <wp:positionH relativeFrom="column">
                  <wp:posOffset>4138576</wp:posOffset>
                </wp:positionH>
                <wp:positionV relativeFrom="paragraph">
                  <wp:posOffset>-941735</wp:posOffset>
                </wp:positionV>
                <wp:extent cx="372139" cy="744116"/>
                <wp:effectExtent l="57150" t="38100" r="66040" b="94615"/>
                <wp:wrapNone/>
                <wp:docPr id="20" name="20 Abrir llave"/>
                <wp:cNvGraphicFramePr/>
                <a:graphic xmlns:a="http://schemas.openxmlformats.org/drawingml/2006/main">
                  <a:graphicData uri="http://schemas.microsoft.com/office/word/2010/wordprocessingShape">
                    <wps:wsp>
                      <wps:cNvSpPr/>
                      <wps:spPr>
                        <a:xfrm>
                          <a:off x="0" y="0"/>
                          <a:ext cx="372139" cy="744116"/>
                        </a:xfrm>
                        <a:prstGeom prst="leftBrace">
                          <a:avLst>
                            <a:gd name="adj1" fmla="val 32412"/>
                            <a:gd name="adj2" fmla="val 50000"/>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0 Abrir llave" o:spid="_x0000_s1026" type="#_x0000_t87" style="position:absolute;margin-left:325.85pt;margin-top:-74.15pt;width:29.3pt;height:58.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" adj="3501" strokecolor="black [3200]" strokeweight="2pt">
                <v:shadow on="t" color="black" opacity="24903f" origin=",.5" offset="0,.55556mm"/>
              </v:shape>
            </w:pict>
          </mc:Fallback>
        </mc:AlternateContent>
      </w:r>
      <w:r w:rsidR="00F00B2D">
        <w:rPr>
          <w:noProof/>
          <w:lang w:eastAsia="es-MX"/>
        </w:rPr>
        <mc:AlternateContent>
          <mc:Choice Requires="wps">
            <w:drawing>
              <wp:anchor distT="0" distB="0" distL="114300" distR="114300" simplePos="0" relativeHeight="251669504" behindDoc="0" locked="0" layoutInCell="1" allowOverlap="1" wp14:anchorId="0E8B5D32" wp14:editId="13830A27">
                <wp:simplePos x="0" y="0"/>
                <wp:positionH relativeFrom="column">
                  <wp:posOffset>1162286</wp:posOffset>
                </wp:positionH>
                <wp:positionV relativeFrom="paragraph">
                  <wp:posOffset>-814321</wp:posOffset>
                </wp:positionV>
                <wp:extent cx="690880" cy="6858000"/>
                <wp:effectExtent l="57150" t="38100" r="52070" b="95250"/>
                <wp:wrapNone/>
                <wp:docPr id="5" name="5 Abrir llave"/>
                <wp:cNvGraphicFramePr/>
                <a:graphic xmlns:a="http://schemas.openxmlformats.org/drawingml/2006/main">
                  <a:graphicData uri="http://schemas.microsoft.com/office/word/2010/wordprocessingShape">
                    <wps:wsp>
                      <wps:cNvSpPr/>
                      <wps:spPr>
                        <a:xfrm>
                          <a:off x="0" y="0"/>
                          <a:ext cx="690880" cy="6858000"/>
                        </a:xfrm>
                        <a:prstGeom prst="leftBrace">
                          <a:avLst>
                            <a:gd name="adj1" fmla="val 29083"/>
                            <a:gd name="adj2" fmla="val 49202"/>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 Abrir llave" o:spid="_x0000_s1026" type="#_x0000_t87" style="position:absolute;margin-left:91.5pt;margin-top:-64.1pt;width:54.4pt;height:54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" adj="633,10628" strokecolor="black [3200]" strokeweight="2pt">
                <v:shadow on="t" color="black" opacity="24903f" origin=",.5" offset="0,.55556mm"/>
              </v:shape>
            </w:pict>
          </mc:Fallback>
        </mc:AlternateContent>
      </w:r>
      <w:r w:rsidR="002D1A10">
        <w:rPr>
          <w:noProof/>
          <w:lang w:eastAsia="es-MX"/>
        </w:rPr>
        <mc:AlternateContent>
          <mc:Choice Requires="wps">
            <w:drawing>
              <wp:anchor distT="0" distB="0" distL="114300" distR="114300" simplePos="0" relativeHeight="251659264" behindDoc="0" locked="0" layoutInCell="1" allowOverlap="1" wp14:anchorId="25293C7B" wp14:editId="3A020B02">
                <wp:simplePos x="0" y="0"/>
                <wp:positionH relativeFrom="column">
                  <wp:posOffset>-283742</wp:posOffset>
                </wp:positionH>
                <wp:positionV relativeFrom="paragraph">
                  <wp:posOffset>-474079</wp:posOffset>
                </wp:positionV>
                <wp:extent cx="1178560" cy="7092114"/>
                <wp:effectExtent l="57150" t="38100" r="59690" b="71120"/>
                <wp:wrapNone/>
                <wp:docPr id="1" name="1 Abrir llave"/>
                <wp:cNvGraphicFramePr/>
                <a:graphic xmlns:a="http://schemas.openxmlformats.org/drawingml/2006/main">
                  <a:graphicData uri="http://schemas.microsoft.com/office/word/2010/wordprocessingShape">
                    <wps:wsp>
                      <wps:cNvSpPr/>
                      <wps:spPr>
                        <a:xfrm>
                          <a:off x="0" y="0"/>
                          <a:ext cx="1178560" cy="7092114"/>
                        </a:xfrm>
                        <a:custGeom>
                          <a:avLst/>
                          <a:gdLst>
                            <a:gd name="connsiteX0" fmla="*/ 1178560 w 1178560"/>
                            <a:gd name="connsiteY0" fmla="*/ 6836410 h 6836410"/>
                            <a:gd name="connsiteX1" fmla="*/ 589280 w 1178560"/>
                            <a:gd name="connsiteY1" fmla="*/ 6493649 h 6836410"/>
                            <a:gd name="connsiteX2" fmla="*/ 589280 w 1178560"/>
                            <a:gd name="connsiteY2" fmla="*/ 3412856 h 6836410"/>
                            <a:gd name="connsiteX3" fmla="*/ 0 w 1178560"/>
                            <a:gd name="connsiteY3" fmla="*/ 3070095 h 6836410"/>
                            <a:gd name="connsiteX4" fmla="*/ 589280 w 1178560"/>
                            <a:gd name="connsiteY4" fmla="*/ 2727334 h 6836410"/>
                            <a:gd name="connsiteX5" fmla="*/ 589280 w 1178560"/>
                            <a:gd name="connsiteY5" fmla="*/ 342761 h 6836410"/>
                            <a:gd name="connsiteX6" fmla="*/ 1178560 w 1178560"/>
                            <a:gd name="connsiteY6" fmla="*/ 0 h 6836410"/>
                            <a:gd name="connsiteX7" fmla="*/ 1178560 w 1178560"/>
                            <a:gd name="connsiteY7" fmla="*/ 6836410 h 6836410"/>
                            <a:gd name="connsiteX0" fmla="*/ 1178560 w 1178560"/>
                            <a:gd name="connsiteY0" fmla="*/ 6836410 h 6836410"/>
                            <a:gd name="connsiteX1" fmla="*/ 589280 w 1178560"/>
                            <a:gd name="connsiteY1" fmla="*/ 6493649 h 6836410"/>
                            <a:gd name="connsiteX2" fmla="*/ 589280 w 1178560"/>
                            <a:gd name="connsiteY2" fmla="*/ 3412856 h 6836410"/>
                            <a:gd name="connsiteX3" fmla="*/ 0 w 1178560"/>
                            <a:gd name="connsiteY3" fmla="*/ 3070095 h 6836410"/>
                            <a:gd name="connsiteX4" fmla="*/ 589280 w 1178560"/>
                            <a:gd name="connsiteY4" fmla="*/ 2727334 h 6836410"/>
                            <a:gd name="connsiteX5" fmla="*/ 589280 w 1178560"/>
                            <a:gd name="connsiteY5" fmla="*/ 342761 h 6836410"/>
                            <a:gd name="connsiteX6" fmla="*/ 1178560 w 1178560"/>
                            <a:gd name="connsiteY6" fmla="*/ 0 h 6836410"/>
                            <a:gd name="connsiteX0" fmla="*/ 1178560 w 1178560"/>
                            <a:gd name="connsiteY0" fmla="*/ 6836410 h 6974633"/>
                            <a:gd name="connsiteX1" fmla="*/ 589280 w 1178560"/>
                            <a:gd name="connsiteY1" fmla="*/ 6493649 h 6974633"/>
                            <a:gd name="connsiteX2" fmla="*/ 589280 w 1178560"/>
                            <a:gd name="connsiteY2" fmla="*/ 3412856 h 6974633"/>
                            <a:gd name="connsiteX3" fmla="*/ 0 w 1178560"/>
                            <a:gd name="connsiteY3" fmla="*/ 3070095 h 6974633"/>
                            <a:gd name="connsiteX4" fmla="*/ 589280 w 1178560"/>
                            <a:gd name="connsiteY4" fmla="*/ 2727334 h 6974633"/>
                            <a:gd name="connsiteX5" fmla="*/ 589280 w 1178560"/>
                            <a:gd name="connsiteY5" fmla="*/ 342761 h 6974633"/>
                            <a:gd name="connsiteX6" fmla="*/ 1178560 w 1178560"/>
                            <a:gd name="connsiteY6" fmla="*/ 0 h 6974633"/>
                            <a:gd name="connsiteX7" fmla="*/ 1178560 w 1178560"/>
                            <a:gd name="connsiteY7" fmla="*/ 6836410 h 6974633"/>
                            <a:gd name="connsiteX0" fmla="*/ 806420 w 1178560"/>
                            <a:gd name="connsiteY0" fmla="*/ 6974633 h 6974633"/>
                            <a:gd name="connsiteX1" fmla="*/ 589280 w 1178560"/>
                            <a:gd name="connsiteY1" fmla="*/ 6493649 h 6974633"/>
                            <a:gd name="connsiteX2" fmla="*/ 589280 w 1178560"/>
                            <a:gd name="connsiteY2" fmla="*/ 3412856 h 6974633"/>
                            <a:gd name="connsiteX3" fmla="*/ 0 w 1178560"/>
                            <a:gd name="connsiteY3" fmla="*/ 3070095 h 6974633"/>
                            <a:gd name="connsiteX4" fmla="*/ 589280 w 1178560"/>
                            <a:gd name="connsiteY4" fmla="*/ 2727334 h 6974633"/>
                            <a:gd name="connsiteX5" fmla="*/ 589280 w 1178560"/>
                            <a:gd name="connsiteY5" fmla="*/ 342761 h 6974633"/>
                            <a:gd name="connsiteX6" fmla="*/ 1178560 w 1178560"/>
                            <a:gd name="connsiteY6" fmla="*/ 0 h 6974633"/>
                            <a:gd name="connsiteX0" fmla="*/ 1178560 w 1178560"/>
                            <a:gd name="connsiteY0" fmla="*/ 6836410 h 6974633"/>
                            <a:gd name="connsiteX1" fmla="*/ 589280 w 1178560"/>
                            <a:gd name="connsiteY1" fmla="*/ 6493649 h 6974633"/>
                            <a:gd name="connsiteX2" fmla="*/ 589280 w 1178560"/>
                            <a:gd name="connsiteY2" fmla="*/ 3412856 h 6974633"/>
                            <a:gd name="connsiteX3" fmla="*/ 0 w 1178560"/>
                            <a:gd name="connsiteY3" fmla="*/ 3070095 h 6974633"/>
                            <a:gd name="connsiteX4" fmla="*/ 589280 w 1178560"/>
                            <a:gd name="connsiteY4" fmla="*/ 2727334 h 6974633"/>
                            <a:gd name="connsiteX5" fmla="*/ 589280 w 1178560"/>
                            <a:gd name="connsiteY5" fmla="*/ 342761 h 6974633"/>
                            <a:gd name="connsiteX6" fmla="*/ 1178560 w 1178560"/>
                            <a:gd name="connsiteY6" fmla="*/ 0 h 6974633"/>
                            <a:gd name="connsiteX7" fmla="*/ 1178560 w 1178560"/>
                            <a:gd name="connsiteY7" fmla="*/ 6836410 h 6974633"/>
                            <a:gd name="connsiteX0" fmla="*/ 817052 w 1178560"/>
                            <a:gd name="connsiteY0" fmla="*/ 6974633 h 6974633"/>
                            <a:gd name="connsiteX1" fmla="*/ 589280 w 1178560"/>
                            <a:gd name="connsiteY1" fmla="*/ 6493649 h 6974633"/>
                            <a:gd name="connsiteX2" fmla="*/ 589280 w 1178560"/>
                            <a:gd name="connsiteY2" fmla="*/ 3412856 h 6974633"/>
                            <a:gd name="connsiteX3" fmla="*/ 0 w 1178560"/>
                            <a:gd name="connsiteY3" fmla="*/ 3070095 h 6974633"/>
                            <a:gd name="connsiteX4" fmla="*/ 589280 w 1178560"/>
                            <a:gd name="connsiteY4" fmla="*/ 2727334 h 6974633"/>
                            <a:gd name="connsiteX5" fmla="*/ 589280 w 1178560"/>
                            <a:gd name="connsiteY5" fmla="*/ 342761 h 6974633"/>
                            <a:gd name="connsiteX6" fmla="*/ 1178560 w 1178560"/>
                            <a:gd name="connsiteY6" fmla="*/ 0 h 6974633"/>
                            <a:gd name="connsiteX0" fmla="*/ 1178560 w 1178560"/>
                            <a:gd name="connsiteY0" fmla="*/ 6836410 h 6974633"/>
                            <a:gd name="connsiteX1" fmla="*/ 589280 w 1178560"/>
                            <a:gd name="connsiteY1" fmla="*/ 6493649 h 6974633"/>
                            <a:gd name="connsiteX2" fmla="*/ 589280 w 1178560"/>
                            <a:gd name="connsiteY2" fmla="*/ 3412856 h 6974633"/>
                            <a:gd name="connsiteX3" fmla="*/ 0 w 1178560"/>
                            <a:gd name="connsiteY3" fmla="*/ 3070095 h 6974633"/>
                            <a:gd name="connsiteX4" fmla="*/ 589280 w 1178560"/>
                            <a:gd name="connsiteY4" fmla="*/ 2727334 h 6974633"/>
                            <a:gd name="connsiteX5" fmla="*/ 589280 w 1178560"/>
                            <a:gd name="connsiteY5" fmla="*/ 342761 h 6974633"/>
                            <a:gd name="connsiteX6" fmla="*/ 1178560 w 1178560"/>
                            <a:gd name="connsiteY6" fmla="*/ 0 h 6974633"/>
                            <a:gd name="connsiteX7" fmla="*/ 1178560 w 1178560"/>
                            <a:gd name="connsiteY7" fmla="*/ 6836410 h 6974633"/>
                            <a:gd name="connsiteX0" fmla="*/ 817052 w 1178560"/>
                            <a:gd name="connsiteY0" fmla="*/ 6974633 h 6974633"/>
                            <a:gd name="connsiteX1" fmla="*/ 589280 w 1178560"/>
                            <a:gd name="connsiteY1" fmla="*/ 6493649 h 6974633"/>
                            <a:gd name="connsiteX2" fmla="*/ 589280 w 1178560"/>
                            <a:gd name="connsiteY2" fmla="*/ 3412856 h 6974633"/>
                            <a:gd name="connsiteX3" fmla="*/ 0 w 1178560"/>
                            <a:gd name="connsiteY3" fmla="*/ 3070095 h 6974633"/>
                            <a:gd name="connsiteX4" fmla="*/ 589280 w 1178560"/>
                            <a:gd name="connsiteY4" fmla="*/ 2727334 h 6974633"/>
                            <a:gd name="connsiteX5" fmla="*/ 589280 w 1178560"/>
                            <a:gd name="connsiteY5" fmla="*/ 342761 h 6974633"/>
                            <a:gd name="connsiteX6" fmla="*/ 1178560 w 1178560"/>
                            <a:gd name="connsiteY6" fmla="*/ 0 h 6974633"/>
                            <a:gd name="connsiteX0" fmla="*/ 1178560 w 1178560"/>
                            <a:gd name="connsiteY0" fmla="*/ 6836410 h 6974633"/>
                            <a:gd name="connsiteX1" fmla="*/ 589280 w 1178560"/>
                            <a:gd name="connsiteY1" fmla="*/ 6493649 h 6974633"/>
                            <a:gd name="connsiteX2" fmla="*/ 589280 w 1178560"/>
                            <a:gd name="connsiteY2" fmla="*/ 3412856 h 6974633"/>
                            <a:gd name="connsiteX3" fmla="*/ 0 w 1178560"/>
                            <a:gd name="connsiteY3" fmla="*/ 3070095 h 6974633"/>
                            <a:gd name="connsiteX4" fmla="*/ 589280 w 1178560"/>
                            <a:gd name="connsiteY4" fmla="*/ 2727334 h 6974633"/>
                            <a:gd name="connsiteX5" fmla="*/ 589280 w 1178560"/>
                            <a:gd name="connsiteY5" fmla="*/ 342761 h 6974633"/>
                            <a:gd name="connsiteX6" fmla="*/ 1178560 w 1178560"/>
                            <a:gd name="connsiteY6" fmla="*/ 0 h 6974633"/>
                            <a:gd name="connsiteX7" fmla="*/ 1178560 w 1178560"/>
                            <a:gd name="connsiteY7" fmla="*/ 6836410 h 6974633"/>
                            <a:gd name="connsiteX0" fmla="*/ 742624 w 1178560"/>
                            <a:gd name="connsiteY0" fmla="*/ 6974633 h 6974633"/>
                            <a:gd name="connsiteX1" fmla="*/ 589280 w 1178560"/>
                            <a:gd name="connsiteY1" fmla="*/ 6493649 h 6974633"/>
                            <a:gd name="connsiteX2" fmla="*/ 589280 w 1178560"/>
                            <a:gd name="connsiteY2" fmla="*/ 3412856 h 6974633"/>
                            <a:gd name="connsiteX3" fmla="*/ 0 w 1178560"/>
                            <a:gd name="connsiteY3" fmla="*/ 3070095 h 6974633"/>
                            <a:gd name="connsiteX4" fmla="*/ 589280 w 1178560"/>
                            <a:gd name="connsiteY4" fmla="*/ 2727334 h 6974633"/>
                            <a:gd name="connsiteX5" fmla="*/ 589280 w 1178560"/>
                            <a:gd name="connsiteY5" fmla="*/ 342761 h 6974633"/>
                            <a:gd name="connsiteX6" fmla="*/ 1178560 w 1178560"/>
                            <a:gd name="connsiteY6" fmla="*/ 0 h 6974633"/>
                            <a:gd name="connsiteX0" fmla="*/ 1178560 w 1178560"/>
                            <a:gd name="connsiteY0" fmla="*/ 6836410 h 6974633"/>
                            <a:gd name="connsiteX1" fmla="*/ 589280 w 1178560"/>
                            <a:gd name="connsiteY1" fmla="*/ 6493649 h 6974633"/>
                            <a:gd name="connsiteX2" fmla="*/ 589280 w 1178560"/>
                            <a:gd name="connsiteY2" fmla="*/ 3412856 h 6974633"/>
                            <a:gd name="connsiteX3" fmla="*/ 0 w 1178560"/>
                            <a:gd name="connsiteY3" fmla="*/ 3070095 h 6974633"/>
                            <a:gd name="connsiteX4" fmla="*/ 589280 w 1178560"/>
                            <a:gd name="connsiteY4" fmla="*/ 2727334 h 6974633"/>
                            <a:gd name="connsiteX5" fmla="*/ 589280 w 1178560"/>
                            <a:gd name="connsiteY5" fmla="*/ 342761 h 6974633"/>
                            <a:gd name="connsiteX6" fmla="*/ 1178560 w 1178560"/>
                            <a:gd name="connsiteY6" fmla="*/ 0 h 6974633"/>
                            <a:gd name="connsiteX7" fmla="*/ 1178560 w 1178560"/>
                            <a:gd name="connsiteY7" fmla="*/ 6836410 h 6974633"/>
                            <a:gd name="connsiteX0" fmla="*/ 742624 w 1178560"/>
                            <a:gd name="connsiteY0" fmla="*/ 6974633 h 6974633"/>
                            <a:gd name="connsiteX1" fmla="*/ 589280 w 1178560"/>
                            <a:gd name="connsiteY1" fmla="*/ 6493649 h 6974633"/>
                            <a:gd name="connsiteX2" fmla="*/ 589280 w 1178560"/>
                            <a:gd name="connsiteY2" fmla="*/ 3412856 h 6974633"/>
                            <a:gd name="connsiteX3" fmla="*/ 0 w 1178560"/>
                            <a:gd name="connsiteY3" fmla="*/ 3070095 h 6974633"/>
                            <a:gd name="connsiteX4" fmla="*/ 589280 w 1178560"/>
                            <a:gd name="connsiteY4" fmla="*/ 2727334 h 6974633"/>
                            <a:gd name="connsiteX5" fmla="*/ 589280 w 1178560"/>
                            <a:gd name="connsiteY5" fmla="*/ 342761 h 6974633"/>
                            <a:gd name="connsiteX6" fmla="*/ 1178560 w 1178560"/>
                            <a:gd name="connsiteY6" fmla="*/ 0 h 6974633"/>
                            <a:gd name="connsiteX0" fmla="*/ 1178560 w 1178560"/>
                            <a:gd name="connsiteY0" fmla="*/ 6836410 h 7038861"/>
                            <a:gd name="connsiteX1" fmla="*/ 589280 w 1178560"/>
                            <a:gd name="connsiteY1" fmla="*/ 6493649 h 7038861"/>
                            <a:gd name="connsiteX2" fmla="*/ 589280 w 1178560"/>
                            <a:gd name="connsiteY2" fmla="*/ 3412856 h 7038861"/>
                            <a:gd name="connsiteX3" fmla="*/ 0 w 1178560"/>
                            <a:gd name="connsiteY3" fmla="*/ 3070095 h 7038861"/>
                            <a:gd name="connsiteX4" fmla="*/ 589280 w 1178560"/>
                            <a:gd name="connsiteY4" fmla="*/ 2727334 h 7038861"/>
                            <a:gd name="connsiteX5" fmla="*/ 589280 w 1178560"/>
                            <a:gd name="connsiteY5" fmla="*/ 342761 h 7038861"/>
                            <a:gd name="connsiteX6" fmla="*/ 1178560 w 1178560"/>
                            <a:gd name="connsiteY6" fmla="*/ 0 h 7038861"/>
                            <a:gd name="connsiteX7" fmla="*/ 1178560 w 1178560"/>
                            <a:gd name="connsiteY7" fmla="*/ 6836410 h 7038861"/>
                            <a:gd name="connsiteX0" fmla="*/ 658569 w 1178560"/>
                            <a:gd name="connsiteY0" fmla="*/ 7038861 h 7038861"/>
                            <a:gd name="connsiteX1" fmla="*/ 589280 w 1178560"/>
                            <a:gd name="connsiteY1" fmla="*/ 6493649 h 7038861"/>
                            <a:gd name="connsiteX2" fmla="*/ 589280 w 1178560"/>
                            <a:gd name="connsiteY2" fmla="*/ 3412856 h 7038861"/>
                            <a:gd name="connsiteX3" fmla="*/ 0 w 1178560"/>
                            <a:gd name="connsiteY3" fmla="*/ 3070095 h 7038861"/>
                            <a:gd name="connsiteX4" fmla="*/ 589280 w 1178560"/>
                            <a:gd name="connsiteY4" fmla="*/ 2727334 h 7038861"/>
                            <a:gd name="connsiteX5" fmla="*/ 589280 w 1178560"/>
                            <a:gd name="connsiteY5" fmla="*/ 342761 h 7038861"/>
                            <a:gd name="connsiteX6" fmla="*/ 1178560 w 1178560"/>
                            <a:gd name="connsiteY6" fmla="*/ 0 h 7038861"/>
                            <a:gd name="connsiteX0" fmla="*/ 1178560 w 1178560"/>
                            <a:gd name="connsiteY0" fmla="*/ 6836410 h 7038861"/>
                            <a:gd name="connsiteX1" fmla="*/ 589280 w 1178560"/>
                            <a:gd name="connsiteY1" fmla="*/ 6493649 h 7038861"/>
                            <a:gd name="connsiteX2" fmla="*/ 589280 w 1178560"/>
                            <a:gd name="connsiteY2" fmla="*/ 3412856 h 7038861"/>
                            <a:gd name="connsiteX3" fmla="*/ 0 w 1178560"/>
                            <a:gd name="connsiteY3" fmla="*/ 3070095 h 7038861"/>
                            <a:gd name="connsiteX4" fmla="*/ 589280 w 1178560"/>
                            <a:gd name="connsiteY4" fmla="*/ 2727334 h 7038861"/>
                            <a:gd name="connsiteX5" fmla="*/ 589280 w 1178560"/>
                            <a:gd name="connsiteY5" fmla="*/ 342761 h 7038861"/>
                            <a:gd name="connsiteX6" fmla="*/ 1178560 w 1178560"/>
                            <a:gd name="connsiteY6" fmla="*/ 0 h 7038861"/>
                            <a:gd name="connsiteX7" fmla="*/ 1178560 w 1178560"/>
                            <a:gd name="connsiteY7" fmla="*/ 6836410 h 7038861"/>
                            <a:gd name="connsiteX0" fmla="*/ 658569 w 1178560"/>
                            <a:gd name="connsiteY0" fmla="*/ 7038861 h 7038861"/>
                            <a:gd name="connsiteX1" fmla="*/ 589280 w 1178560"/>
                            <a:gd name="connsiteY1" fmla="*/ 6493649 h 7038861"/>
                            <a:gd name="connsiteX2" fmla="*/ 589280 w 1178560"/>
                            <a:gd name="connsiteY2" fmla="*/ 3412856 h 7038861"/>
                            <a:gd name="connsiteX3" fmla="*/ 0 w 1178560"/>
                            <a:gd name="connsiteY3" fmla="*/ 3070095 h 7038861"/>
                            <a:gd name="connsiteX4" fmla="*/ 589280 w 1178560"/>
                            <a:gd name="connsiteY4" fmla="*/ 2727334 h 7038861"/>
                            <a:gd name="connsiteX5" fmla="*/ 589280 w 1178560"/>
                            <a:gd name="connsiteY5" fmla="*/ 342761 h 7038861"/>
                            <a:gd name="connsiteX6" fmla="*/ 1178560 w 1178560"/>
                            <a:gd name="connsiteY6" fmla="*/ 0 h 7038861"/>
                            <a:gd name="connsiteX0" fmla="*/ 1178560 w 1178560"/>
                            <a:gd name="connsiteY0" fmla="*/ 6836410 h 7038861"/>
                            <a:gd name="connsiteX1" fmla="*/ 589280 w 1178560"/>
                            <a:gd name="connsiteY1" fmla="*/ 6493649 h 7038861"/>
                            <a:gd name="connsiteX2" fmla="*/ 589280 w 1178560"/>
                            <a:gd name="connsiteY2" fmla="*/ 3412856 h 7038861"/>
                            <a:gd name="connsiteX3" fmla="*/ 0 w 1178560"/>
                            <a:gd name="connsiteY3" fmla="*/ 3070095 h 7038861"/>
                            <a:gd name="connsiteX4" fmla="*/ 589280 w 1178560"/>
                            <a:gd name="connsiteY4" fmla="*/ 2727334 h 7038861"/>
                            <a:gd name="connsiteX5" fmla="*/ 589280 w 1178560"/>
                            <a:gd name="connsiteY5" fmla="*/ 342761 h 7038861"/>
                            <a:gd name="connsiteX6" fmla="*/ 1178560 w 1178560"/>
                            <a:gd name="connsiteY6" fmla="*/ 0 h 7038861"/>
                            <a:gd name="connsiteX7" fmla="*/ 1178560 w 1178560"/>
                            <a:gd name="connsiteY7" fmla="*/ 6836410 h 7038861"/>
                            <a:gd name="connsiteX0" fmla="*/ 658569 w 1178560"/>
                            <a:gd name="connsiteY0" fmla="*/ 7038861 h 7038861"/>
                            <a:gd name="connsiteX1" fmla="*/ 589280 w 1178560"/>
                            <a:gd name="connsiteY1" fmla="*/ 6493649 h 7038861"/>
                            <a:gd name="connsiteX2" fmla="*/ 589280 w 1178560"/>
                            <a:gd name="connsiteY2" fmla="*/ 3412856 h 7038861"/>
                            <a:gd name="connsiteX3" fmla="*/ 0 w 1178560"/>
                            <a:gd name="connsiteY3" fmla="*/ 3070095 h 7038861"/>
                            <a:gd name="connsiteX4" fmla="*/ 589280 w 1178560"/>
                            <a:gd name="connsiteY4" fmla="*/ 2727334 h 7038861"/>
                            <a:gd name="connsiteX5" fmla="*/ 589280 w 1178560"/>
                            <a:gd name="connsiteY5" fmla="*/ 342761 h 7038861"/>
                            <a:gd name="connsiteX6" fmla="*/ 1178560 w 1178560"/>
                            <a:gd name="connsiteY6" fmla="*/ 0 h 7038861"/>
                            <a:gd name="connsiteX0" fmla="*/ 1178560 w 1178560"/>
                            <a:gd name="connsiteY0" fmla="*/ 6836410 h 7038861"/>
                            <a:gd name="connsiteX1" fmla="*/ 589280 w 1178560"/>
                            <a:gd name="connsiteY1" fmla="*/ 6493649 h 7038861"/>
                            <a:gd name="connsiteX2" fmla="*/ 589280 w 1178560"/>
                            <a:gd name="connsiteY2" fmla="*/ 3412856 h 7038861"/>
                            <a:gd name="connsiteX3" fmla="*/ 0 w 1178560"/>
                            <a:gd name="connsiteY3" fmla="*/ 3070095 h 7038861"/>
                            <a:gd name="connsiteX4" fmla="*/ 589280 w 1178560"/>
                            <a:gd name="connsiteY4" fmla="*/ 2727334 h 7038861"/>
                            <a:gd name="connsiteX5" fmla="*/ 589280 w 1178560"/>
                            <a:gd name="connsiteY5" fmla="*/ 342761 h 7038861"/>
                            <a:gd name="connsiteX6" fmla="*/ 1178560 w 1178560"/>
                            <a:gd name="connsiteY6" fmla="*/ 0 h 7038861"/>
                            <a:gd name="connsiteX7" fmla="*/ 1178560 w 1178560"/>
                            <a:gd name="connsiteY7" fmla="*/ 6836410 h 7038861"/>
                            <a:gd name="connsiteX0" fmla="*/ 658569 w 1178560"/>
                            <a:gd name="connsiteY0" fmla="*/ 7038861 h 7038861"/>
                            <a:gd name="connsiteX1" fmla="*/ 589280 w 1178560"/>
                            <a:gd name="connsiteY1" fmla="*/ 6493649 h 7038861"/>
                            <a:gd name="connsiteX2" fmla="*/ 589280 w 1178560"/>
                            <a:gd name="connsiteY2" fmla="*/ 3412856 h 7038861"/>
                            <a:gd name="connsiteX3" fmla="*/ 0 w 1178560"/>
                            <a:gd name="connsiteY3" fmla="*/ 3070095 h 7038861"/>
                            <a:gd name="connsiteX4" fmla="*/ 589280 w 1178560"/>
                            <a:gd name="connsiteY4" fmla="*/ 2727334 h 7038861"/>
                            <a:gd name="connsiteX5" fmla="*/ 589280 w 1178560"/>
                            <a:gd name="connsiteY5" fmla="*/ 342761 h 7038861"/>
                            <a:gd name="connsiteX6" fmla="*/ 1178560 w 1178560"/>
                            <a:gd name="connsiteY6" fmla="*/ 0 h 7038861"/>
                            <a:gd name="connsiteX0" fmla="*/ 1178560 w 1178560"/>
                            <a:gd name="connsiteY0" fmla="*/ 6836410 h 7092549"/>
                            <a:gd name="connsiteX1" fmla="*/ 589280 w 1178560"/>
                            <a:gd name="connsiteY1" fmla="*/ 6493649 h 7092549"/>
                            <a:gd name="connsiteX2" fmla="*/ 589280 w 1178560"/>
                            <a:gd name="connsiteY2" fmla="*/ 3412856 h 7092549"/>
                            <a:gd name="connsiteX3" fmla="*/ 0 w 1178560"/>
                            <a:gd name="connsiteY3" fmla="*/ 3070095 h 7092549"/>
                            <a:gd name="connsiteX4" fmla="*/ 589280 w 1178560"/>
                            <a:gd name="connsiteY4" fmla="*/ 2727334 h 7092549"/>
                            <a:gd name="connsiteX5" fmla="*/ 589280 w 1178560"/>
                            <a:gd name="connsiteY5" fmla="*/ 342761 h 7092549"/>
                            <a:gd name="connsiteX6" fmla="*/ 1178560 w 1178560"/>
                            <a:gd name="connsiteY6" fmla="*/ 0 h 7092549"/>
                            <a:gd name="connsiteX7" fmla="*/ 1178560 w 1178560"/>
                            <a:gd name="connsiteY7" fmla="*/ 6836410 h 7092549"/>
                            <a:gd name="connsiteX0" fmla="*/ 658569 w 1178560"/>
                            <a:gd name="connsiteY0" fmla="*/ 7092549 h 7092549"/>
                            <a:gd name="connsiteX1" fmla="*/ 589280 w 1178560"/>
                            <a:gd name="connsiteY1" fmla="*/ 6493649 h 7092549"/>
                            <a:gd name="connsiteX2" fmla="*/ 589280 w 1178560"/>
                            <a:gd name="connsiteY2" fmla="*/ 3412856 h 7092549"/>
                            <a:gd name="connsiteX3" fmla="*/ 0 w 1178560"/>
                            <a:gd name="connsiteY3" fmla="*/ 3070095 h 7092549"/>
                            <a:gd name="connsiteX4" fmla="*/ 589280 w 1178560"/>
                            <a:gd name="connsiteY4" fmla="*/ 2727334 h 7092549"/>
                            <a:gd name="connsiteX5" fmla="*/ 589280 w 1178560"/>
                            <a:gd name="connsiteY5" fmla="*/ 342761 h 7092549"/>
                            <a:gd name="connsiteX6" fmla="*/ 1178560 w 1178560"/>
                            <a:gd name="connsiteY6" fmla="*/ 0 h 7092549"/>
                            <a:gd name="connsiteX0" fmla="*/ 1178560 w 1178560"/>
                            <a:gd name="connsiteY0" fmla="*/ 6847881 h 7092549"/>
                            <a:gd name="connsiteX1" fmla="*/ 589280 w 1178560"/>
                            <a:gd name="connsiteY1" fmla="*/ 6493649 h 7092549"/>
                            <a:gd name="connsiteX2" fmla="*/ 589280 w 1178560"/>
                            <a:gd name="connsiteY2" fmla="*/ 3412856 h 7092549"/>
                            <a:gd name="connsiteX3" fmla="*/ 0 w 1178560"/>
                            <a:gd name="connsiteY3" fmla="*/ 3070095 h 7092549"/>
                            <a:gd name="connsiteX4" fmla="*/ 589280 w 1178560"/>
                            <a:gd name="connsiteY4" fmla="*/ 2727334 h 7092549"/>
                            <a:gd name="connsiteX5" fmla="*/ 589280 w 1178560"/>
                            <a:gd name="connsiteY5" fmla="*/ 342761 h 7092549"/>
                            <a:gd name="connsiteX6" fmla="*/ 1178560 w 1178560"/>
                            <a:gd name="connsiteY6" fmla="*/ 0 h 7092549"/>
                            <a:gd name="connsiteX7" fmla="*/ 1178560 w 1178560"/>
                            <a:gd name="connsiteY7" fmla="*/ 6847881 h 7092549"/>
                            <a:gd name="connsiteX0" fmla="*/ 658569 w 1178560"/>
                            <a:gd name="connsiteY0" fmla="*/ 7092549 h 7092549"/>
                            <a:gd name="connsiteX1" fmla="*/ 589280 w 1178560"/>
                            <a:gd name="connsiteY1" fmla="*/ 6493649 h 7092549"/>
                            <a:gd name="connsiteX2" fmla="*/ 589280 w 1178560"/>
                            <a:gd name="connsiteY2" fmla="*/ 3412856 h 7092549"/>
                            <a:gd name="connsiteX3" fmla="*/ 0 w 1178560"/>
                            <a:gd name="connsiteY3" fmla="*/ 3070095 h 7092549"/>
                            <a:gd name="connsiteX4" fmla="*/ 589280 w 1178560"/>
                            <a:gd name="connsiteY4" fmla="*/ 2727334 h 7092549"/>
                            <a:gd name="connsiteX5" fmla="*/ 589280 w 1178560"/>
                            <a:gd name="connsiteY5" fmla="*/ 342761 h 7092549"/>
                            <a:gd name="connsiteX6" fmla="*/ 1178560 w 1178560"/>
                            <a:gd name="connsiteY6" fmla="*/ 0 h 7092549"/>
                            <a:gd name="connsiteX0" fmla="*/ 1178560 w 1178560"/>
                            <a:gd name="connsiteY0" fmla="*/ 6847881 h 7092549"/>
                            <a:gd name="connsiteX1" fmla="*/ 589280 w 1178560"/>
                            <a:gd name="connsiteY1" fmla="*/ 6493649 h 7092549"/>
                            <a:gd name="connsiteX2" fmla="*/ 589280 w 1178560"/>
                            <a:gd name="connsiteY2" fmla="*/ 3412856 h 7092549"/>
                            <a:gd name="connsiteX3" fmla="*/ 0 w 1178560"/>
                            <a:gd name="connsiteY3" fmla="*/ 3070095 h 7092549"/>
                            <a:gd name="connsiteX4" fmla="*/ 589280 w 1178560"/>
                            <a:gd name="connsiteY4" fmla="*/ 2727334 h 7092549"/>
                            <a:gd name="connsiteX5" fmla="*/ 589280 w 1178560"/>
                            <a:gd name="connsiteY5" fmla="*/ 342761 h 7092549"/>
                            <a:gd name="connsiteX6" fmla="*/ 1178560 w 1178560"/>
                            <a:gd name="connsiteY6" fmla="*/ 0 h 7092549"/>
                            <a:gd name="connsiteX7" fmla="*/ 1178560 w 1178560"/>
                            <a:gd name="connsiteY7" fmla="*/ 6847881 h 7092549"/>
                            <a:gd name="connsiteX0" fmla="*/ 658569 w 1178560"/>
                            <a:gd name="connsiteY0" fmla="*/ 7092549 h 7092549"/>
                            <a:gd name="connsiteX1" fmla="*/ 589280 w 1178560"/>
                            <a:gd name="connsiteY1" fmla="*/ 6493649 h 7092549"/>
                            <a:gd name="connsiteX2" fmla="*/ 589280 w 1178560"/>
                            <a:gd name="connsiteY2" fmla="*/ 3412856 h 7092549"/>
                            <a:gd name="connsiteX3" fmla="*/ 0 w 1178560"/>
                            <a:gd name="connsiteY3" fmla="*/ 3070095 h 7092549"/>
                            <a:gd name="connsiteX4" fmla="*/ 589280 w 1178560"/>
                            <a:gd name="connsiteY4" fmla="*/ 2727334 h 7092549"/>
                            <a:gd name="connsiteX5" fmla="*/ 589280 w 1178560"/>
                            <a:gd name="connsiteY5" fmla="*/ 342761 h 7092549"/>
                            <a:gd name="connsiteX6" fmla="*/ 1178560 w 1178560"/>
                            <a:gd name="connsiteY6" fmla="*/ 0 h 7092549"/>
                            <a:gd name="connsiteX0" fmla="*/ 1178560 w 1178560"/>
                            <a:gd name="connsiteY0" fmla="*/ 6847881 h 7092549"/>
                            <a:gd name="connsiteX1" fmla="*/ 589280 w 1178560"/>
                            <a:gd name="connsiteY1" fmla="*/ 6493649 h 7092549"/>
                            <a:gd name="connsiteX2" fmla="*/ 589280 w 1178560"/>
                            <a:gd name="connsiteY2" fmla="*/ 3412856 h 7092549"/>
                            <a:gd name="connsiteX3" fmla="*/ 0 w 1178560"/>
                            <a:gd name="connsiteY3" fmla="*/ 3070095 h 7092549"/>
                            <a:gd name="connsiteX4" fmla="*/ 589280 w 1178560"/>
                            <a:gd name="connsiteY4" fmla="*/ 2727334 h 7092549"/>
                            <a:gd name="connsiteX5" fmla="*/ 589280 w 1178560"/>
                            <a:gd name="connsiteY5" fmla="*/ 342761 h 7092549"/>
                            <a:gd name="connsiteX6" fmla="*/ 1178560 w 1178560"/>
                            <a:gd name="connsiteY6" fmla="*/ 0 h 7092549"/>
                            <a:gd name="connsiteX7" fmla="*/ 1178560 w 1178560"/>
                            <a:gd name="connsiteY7" fmla="*/ 6847881 h 7092549"/>
                            <a:gd name="connsiteX0" fmla="*/ 658569 w 1178560"/>
                            <a:gd name="connsiteY0" fmla="*/ 7092549 h 7092549"/>
                            <a:gd name="connsiteX1" fmla="*/ 589280 w 1178560"/>
                            <a:gd name="connsiteY1" fmla="*/ 6493649 h 7092549"/>
                            <a:gd name="connsiteX2" fmla="*/ 589280 w 1178560"/>
                            <a:gd name="connsiteY2" fmla="*/ 3412856 h 7092549"/>
                            <a:gd name="connsiteX3" fmla="*/ 0 w 1178560"/>
                            <a:gd name="connsiteY3" fmla="*/ 3070095 h 7092549"/>
                            <a:gd name="connsiteX4" fmla="*/ 589280 w 1178560"/>
                            <a:gd name="connsiteY4" fmla="*/ 2727334 h 7092549"/>
                            <a:gd name="connsiteX5" fmla="*/ 589280 w 1178560"/>
                            <a:gd name="connsiteY5" fmla="*/ 342761 h 7092549"/>
                            <a:gd name="connsiteX6" fmla="*/ 1178560 w 1178560"/>
                            <a:gd name="connsiteY6" fmla="*/ 0 h 7092549"/>
                            <a:gd name="connsiteX0" fmla="*/ 1178560 w 1178560"/>
                            <a:gd name="connsiteY0" fmla="*/ 6847881 h 7092549"/>
                            <a:gd name="connsiteX1" fmla="*/ 589280 w 1178560"/>
                            <a:gd name="connsiteY1" fmla="*/ 6493649 h 7092549"/>
                            <a:gd name="connsiteX2" fmla="*/ 589280 w 1178560"/>
                            <a:gd name="connsiteY2" fmla="*/ 3412856 h 7092549"/>
                            <a:gd name="connsiteX3" fmla="*/ 0 w 1178560"/>
                            <a:gd name="connsiteY3" fmla="*/ 3070095 h 7092549"/>
                            <a:gd name="connsiteX4" fmla="*/ 589280 w 1178560"/>
                            <a:gd name="connsiteY4" fmla="*/ 2727334 h 7092549"/>
                            <a:gd name="connsiteX5" fmla="*/ 589280 w 1178560"/>
                            <a:gd name="connsiteY5" fmla="*/ 342761 h 7092549"/>
                            <a:gd name="connsiteX6" fmla="*/ 1178560 w 1178560"/>
                            <a:gd name="connsiteY6" fmla="*/ 0 h 7092549"/>
                            <a:gd name="connsiteX7" fmla="*/ 1178560 w 1178560"/>
                            <a:gd name="connsiteY7" fmla="*/ 6847881 h 7092549"/>
                            <a:gd name="connsiteX0" fmla="*/ 542261 w 1178560"/>
                            <a:gd name="connsiteY0" fmla="*/ 7092549 h 7092549"/>
                            <a:gd name="connsiteX1" fmla="*/ 589280 w 1178560"/>
                            <a:gd name="connsiteY1" fmla="*/ 6493649 h 7092549"/>
                            <a:gd name="connsiteX2" fmla="*/ 589280 w 1178560"/>
                            <a:gd name="connsiteY2" fmla="*/ 3412856 h 7092549"/>
                            <a:gd name="connsiteX3" fmla="*/ 0 w 1178560"/>
                            <a:gd name="connsiteY3" fmla="*/ 3070095 h 7092549"/>
                            <a:gd name="connsiteX4" fmla="*/ 589280 w 1178560"/>
                            <a:gd name="connsiteY4" fmla="*/ 2727334 h 7092549"/>
                            <a:gd name="connsiteX5" fmla="*/ 589280 w 1178560"/>
                            <a:gd name="connsiteY5" fmla="*/ 342761 h 7092549"/>
                            <a:gd name="connsiteX6" fmla="*/ 1178560 w 1178560"/>
                            <a:gd name="connsiteY6" fmla="*/ 0 h 7092549"/>
                            <a:gd name="connsiteX0" fmla="*/ 1178560 w 1178560"/>
                            <a:gd name="connsiteY0" fmla="*/ 6847881 h 7092549"/>
                            <a:gd name="connsiteX1" fmla="*/ 589280 w 1178560"/>
                            <a:gd name="connsiteY1" fmla="*/ 6493649 h 7092549"/>
                            <a:gd name="connsiteX2" fmla="*/ 589280 w 1178560"/>
                            <a:gd name="connsiteY2" fmla="*/ 3412856 h 7092549"/>
                            <a:gd name="connsiteX3" fmla="*/ 0 w 1178560"/>
                            <a:gd name="connsiteY3" fmla="*/ 3070095 h 7092549"/>
                            <a:gd name="connsiteX4" fmla="*/ 589280 w 1178560"/>
                            <a:gd name="connsiteY4" fmla="*/ 2727334 h 7092549"/>
                            <a:gd name="connsiteX5" fmla="*/ 589280 w 1178560"/>
                            <a:gd name="connsiteY5" fmla="*/ 342761 h 7092549"/>
                            <a:gd name="connsiteX6" fmla="*/ 1178560 w 1178560"/>
                            <a:gd name="connsiteY6" fmla="*/ 0 h 7092549"/>
                            <a:gd name="connsiteX7" fmla="*/ 1178560 w 1178560"/>
                            <a:gd name="connsiteY7" fmla="*/ 6847881 h 7092549"/>
                            <a:gd name="connsiteX0" fmla="*/ 658569 w 1178560"/>
                            <a:gd name="connsiteY0" fmla="*/ 7092549 h 7092549"/>
                            <a:gd name="connsiteX1" fmla="*/ 589280 w 1178560"/>
                            <a:gd name="connsiteY1" fmla="*/ 6493649 h 7092549"/>
                            <a:gd name="connsiteX2" fmla="*/ 589280 w 1178560"/>
                            <a:gd name="connsiteY2" fmla="*/ 3412856 h 7092549"/>
                            <a:gd name="connsiteX3" fmla="*/ 0 w 1178560"/>
                            <a:gd name="connsiteY3" fmla="*/ 3070095 h 7092549"/>
                            <a:gd name="connsiteX4" fmla="*/ 589280 w 1178560"/>
                            <a:gd name="connsiteY4" fmla="*/ 2727334 h 7092549"/>
                            <a:gd name="connsiteX5" fmla="*/ 589280 w 1178560"/>
                            <a:gd name="connsiteY5" fmla="*/ 342761 h 7092549"/>
                            <a:gd name="connsiteX6" fmla="*/ 1178560 w 1178560"/>
                            <a:gd name="connsiteY6" fmla="*/ 0 h 709254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178560" h="7092549" stroke="0" extrusionOk="0">
                              <a:moveTo>
                                <a:pt x="1178560" y="6847881"/>
                              </a:moveTo>
                              <a:cubicBezTo>
                                <a:pt x="853110" y="6847881"/>
                                <a:pt x="589280" y="6682951"/>
                                <a:pt x="589280" y="6493649"/>
                              </a:cubicBezTo>
                              <a:lnTo>
                                <a:pt x="589280" y="3412856"/>
                              </a:lnTo>
                              <a:cubicBezTo>
                                <a:pt x="589280" y="3223554"/>
                                <a:pt x="325450" y="3070095"/>
                                <a:pt x="0" y="3070095"/>
                              </a:cubicBezTo>
                              <a:cubicBezTo>
                                <a:pt x="325450" y="3070095"/>
                                <a:pt x="589280" y="2916636"/>
                                <a:pt x="589280" y="2727334"/>
                              </a:cubicBezTo>
                              <a:lnTo>
                                <a:pt x="589280" y="342761"/>
                              </a:lnTo>
                              <a:cubicBezTo>
                                <a:pt x="589280" y="153459"/>
                                <a:pt x="853110" y="0"/>
                                <a:pt x="1178560" y="0"/>
                              </a:cubicBezTo>
                              <a:lnTo>
                                <a:pt x="1178560" y="6847881"/>
                              </a:lnTo>
                              <a:close/>
                            </a:path>
                            <a:path w="1178560" h="7092549" fill="none">
                              <a:moveTo>
                                <a:pt x="658569" y="7092549"/>
                              </a:moveTo>
                              <a:cubicBezTo>
                                <a:pt x="673360" y="6925132"/>
                                <a:pt x="589280" y="6682951"/>
                                <a:pt x="589280" y="6493649"/>
                              </a:cubicBezTo>
                              <a:lnTo>
                                <a:pt x="589280" y="3412856"/>
                              </a:lnTo>
                              <a:cubicBezTo>
                                <a:pt x="589280" y="3223554"/>
                                <a:pt x="325450" y="3070095"/>
                                <a:pt x="0" y="3070095"/>
                              </a:cubicBezTo>
                              <a:cubicBezTo>
                                <a:pt x="325450" y="3070095"/>
                                <a:pt x="589280" y="2916636"/>
                                <a:pt x="589280" y="2727334"/>
                              </a:cubicBezTo>
                              <a:lnTo>
                                <a:pt x="589280" y="342761"/>
                              </a:lnTo>
                              <a:cubicBezTo>
                                <a:pt x="589280" y="153459"/>
                                <a:pt x="853110" y="0"/>
                                <a:pt x="1178560" y="0"/>
                              </a:cubicBezTo>
                            </a:path>
                          </a:pathLst>
                        </a:cu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1 Abrir llave" o:spid="_x0000_s1026" style="position:absolute;margin-left:-22.35pt;margin-top:-37.35pt;width:92.8pt;height:558.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178560,70925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" path="m1178560,6847881nsc853110,6847881,589280,6682951,589280,6493649r,-3080793c589280,3223554,325450,3070095,,3070095v325450,,589280,-153459,589280,-342761l589280,342761c589280,153459,853110,,1178560,r,6847881xem658569,7092549nfc673360,6925132,589280,6682951,589280,6493649r,-3080793c589280,3223554,325450,3070095,,3070095v325450,,589280,-153459,589280,-342761l589280,342761c589280,153459,853110,,1178560,e" filled="f" strokecolor="black [3200]" strokeweight="2pt">
                <v:shadow on="t" color="black" opacity="24903f" origin=",.5" offset="0,.55556mm"/>
                <v:path arrowok="t" o:connecttype="custom" o:connectlocs="658569,7092114;589280,6493251;589280,3412647;0,3069907;589280,2727167;589280,342740;1178560,0" o:connectangles="0,0,0,0,0,0,0"/>
              </v:shape>
            </w:pict>
          </mc:Fallback>
        </mc:AlternateContent>
      </w:r>
      <w:r w:rsidR="008B43C8">
        <w:rPr>
          <w:noProof/>
          <w:lang w:eastAsia="es-MX"/>
        </w:rPr>
        <mc:AlternateContent>
          <mc:Choice Requires="wps">
            <w:drawing>
              <wp:anchor distT="0" distB="0" distL="114300" distR="114300" simplePos="0" relativeHeight="251671552" behindDoc="0" locked="0" layoutInCell="1" allowOverlap="1" wp14:anchorId="7B6D1AC6" wp14:editId="23A90FF9">
                <wp:simplePos x="0" y="0"/>
                <wp:positionH relativeFrom="column">
                  <wp:posOffset>2738282</wp:posOffset>
                </wp:positionH>
                <wp:positionV relativeFrom="paragraph">
                  <wp:posOffset>-729615</wp:posOffset>
                </wp:positionV>
                <wp:extent cx="1551940" cy="446405"/>
                <wp:effectExtent l="0" t="0" r="0" b="0"/>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1940" cy="446405"/>
                        </a:xfrm>
                        <a:prstGeom prst="rect">
                          <a:avLst/>
                        </a:prstGeom>
                        <a:noFill/>
                        <a:ln w="9525">
                          <a:noFill/>
                          <a:miter lim="800000"/>
                          <a:headEnd/>
                          <a:tailEnd/>
                        </a:ln>
                      </wps:spPr>
                      <wps:txbx>
                        <w:txbxContent>
                          <w:p w:rsidR="007E444A" w:rsidRPr="007E444A" w:rsidRDefault="008B43C8" w:rsidP="007E444A">
                            <w:pPr>
                              <w:rPr>
                                <w:rFonts w:ascii="Arial" w:hAnsi="Arial" w:cs="Arial"/>
                                <w:sz w:val="24"/>
                              </w:rPr>
                            </w:pPr>
                            <w:r>
                              <w:rPr>
                                <w:rFonts w:ascii="Arial" w:hAnsi="Arial" w:cs="Arial"/>
                                <w:b/>
                                <w:bCs/>
                                <w:sz w:val="20"/>
                                <w:szCs w:val="20"/>
                              </w:rPr>
                              <w:t>-</w:t>
                            </w:r>
                            <w:r w:rsidR="007E444A" w:rsidRPr="007E444A">
                              <w:rPr>
                                <w:rFonts w:ascii="Arial" w:hAnsi="Arial" w:cs="Arial"/>
                                <w:b/>
                                <w:bCs/>
                                <w:sz w:val="20"/>
                                <w:szCs w:val="20"/>
                              </w:rPr>
                              <w:t>La distribución de potestades tributarias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15.6pt;margin-top:-57.45pt;width:122.2pt;height:35.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" filled="f" stroked="f">
                <v:textbox>
                  <w:txbxContent>
                    <w:p w:rsidR="007E444A" w:rsidRPr="007E444A" w:rsidRDefault="008B43C8" w:rsidP="007E444A">
                      <w:pPr>
                        <w:rPr>
                          <w:rFonts w:ascii="Arial" w:hAnsi="Arial" w:cs="Arial"/>
                          <w:sz w:val="24"/>
                        </w:rPr>
                      </w:pPr>
                      <w:r>
                        <w:rPr>
                          <w:rFonts w:ascii="Arial" w:hAnsi="Arial" w:cs="Arial"/>
                          <w:b/>
                          <w:bCs/>
                          <w:sz w:val="20"/>
                          <w:szCs w:val="20"/>
                        </w:rPr>
                        <w:t>-</w:t>
                      </w:r>
                      <w:r w:rsidR="007E444A" w:rsidRPr="007E444A">
                        <w:rPr>
                          <w:rFonts w:ascii="Arial" w:hAnsi="Arial" w:cs="Arial"/>
                          <w:b/>
                          <w:bCs/>
                          <w:sz w:val="20"/>
                          <w:szCs w:val="20"/>
                        </w:rPr>
                        <w:t>La distribución de potestades tributarias</w:t>
                      </w:r>
                    </w:p>
                  </w:txbxContent>
                </v:textbox>
              </v:shape>
            </w:pict>
          </mc:Fallback>
        </mc:AlternateContent>
      </w:r>
      <w:r w:rsidR="008B43C8">
        <w:rPr>
          <w:noProof/>
          <w:lang w:eastAsia="es-MX"/>
        </w:rPr>
        <mc:AlternateContent>
          <mc:Choice Requires="wps">
            <w:drawing>
              <wp:anchor distT="0" distB="0" distL="114300" distR="114300" simplePos="0" relativeHeight="251673600" behindDoc="0" locked="0" layoutInCell="1" allowOverlap="1" wp14:anchorId="27D6889E" wp14:editId="6C43E1F9">
                <wp:simplePos x="0" y="0"/>
                <wp:positionH relativeFrom="column">
                  <wp:posOffset>2726528</wp:posOffset>
                </wp:positionH>
                <wp:positionV relativeFrom="paragraph">
                  <wp:posOffset>-141605</wp:posOffset>
                </wp:positionV>
                <wp:extent cx="1530985" cy="574040"/>
                <wp:effectExtent l="0" t="0" r="0" b="0"/>
                <wp:wrapNone/>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0985" cy="574040"/>
                        </a:xfrm>
                        <a:prstGeom prst="rect">
                          <a:avLst/>
                        </a:prstGeom>
                        <a:noFill/>
                        <a:ln w="9525">
                          <a:noFill/>
                          <a:miter lim="800000"/>
                          <a:headEnd/>
                          <a:tailEnd/>
                        </a:ln>
                      </wps:spPr>
                      <wps:txbx>
                        <w:txbxContent>
                          <w:p w:rsidR="007E444A" w:rsidRPr="007E444A" w:rsidRDefault="008B43C8" w:rsidP="007E444A">
                            <w:pPr>
                              <w:rPr>
                                <w:rFonts w:ascii="Arial" w:hAnsi="Arial" w:cs="Arial"/>
                                <w:b/>
                                <w:sz w:val="24"/>
                              </w:rPr>
                            </w:pPr>
                            <w:r>
                              <w:rPr>
                                <w:rFonts w:ascii="Arial" w:hAnsi="Arial" w:cs="Arial"/>
                                <w:b/>
                                <w:sz w:val="20"/>
                                <w:szCs w:val="20"/>
                              </w:rPr>
                              <w:t>-</w:t>
                            </w:r>
                            <w:r w:rsidR="007E444A" w:rsidRPr="007E444A">
                              <w:rPr>
                                <w:rFonts w:ascii="Arial" w:hAnsi="Arial" w:cs="Arial"/>
                                <w:b/>
                                <w:sz w:val="20"/>
                                <w:szCs w:val="20"/>
                              </w:rPr>
                              <w:t>Las participaciones y otros ingresos de los estados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14.7pt;margin-top:-11.15pt;width:120.55pt;height:45.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" filled="f" stroked="f">
                <v:textbox>
                  <w:txbxContent>
                    <w:p w:rsidR="007E444A" w:rsidRPr="007E444A" w:rsidRDefault="008B43C8" w:rsidP="007E444A">
                      <w:pPr>
                        <w:rPr>
                          <w:rFonts w:ascii="Arial" w:hAnsi="Arial" w:cs="Arial"/>
                          <w:b/>
                          <w:sz w:val="24"/>
                        </w:rPr>
                      </w:pPr>
                      <w:r>
                        <w:rPr>
                          <w:rFonts w:ascii="Arial" w:hAnsi="Arial" w:cs="Arial"/>
                          <w:b/>
                          <w:sz w:val="20"/>
                          <w:szCs w:val="20"/>
                        </w:rPr>
                        <w:t>-</w:t>
                      </w:r>
                      <w:r w:rsidR="007E444A" w:rsidRPr="007E444A">
                        <w:rPr>
                          <w:rFonts w:ascii="Arial" w:hAnsi="Arial" w:cs="Arial"/>
                          <w:b/>
                          <w:sz w:val="20"/>
                          <w:szCs w:val="20"/>
                        </w:rPr>
                        <w:t>Las participaciones y otros ingresos de los estados</w:t>
                      </w:r>
                    </w:p>
                  </w:txbxContent>
                </v:textbox>
              </v:shape>
            </w:pict>
          </mc:Fallback>
        </mc:AlternateContent>
      </w:r>
      <w:r w:rsidR="008B43C8">
        <w:rPr>
          <w:noProof/>
          <w:lang w:eastAsia="es-MX"/>
        </w:rPr>
        <mc:AlternateContent>
          <mc:Choice Requires="wps">
            <w:drawing>
              <wp:anchor distT="0" distB="0" distL="114300" distR="114300" simplePos="0" relativeHeight="251681792" behindDoc="0" locked="0" layoutInCell="1" allowOverlap="1" wp14:anchorId="0340FFBA" wp14:editId="6F9F3631">
                <wp:simplePos x="0" y="0"/>
                <wp:positionH relativeFrom="column">
                  <wp:posOffset>1511300</wp:posOffset>
                </wp:positionH>
                <wp:positionV relativeFrom="paragraph">
                  <wp:posOffset>-580390</wp:posOffset>
                </wp:positionV>
                <wp:extent cx="1616075" cy="435610"/>
                <wp:effectExtent l="0" t="0" r="0" b="2540"/>
                <wp:wrapNone/>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6075" cy="435610"/>
                        </a:xfrm>
                        <a:prstGeom prst="rect">
                          <a:avLst/>
                        </a:prstGeom>
                        <a:noFill/>
                        <a:ln w="9525">
                          <a:noFill/>
                          <a:miter lim="800000"/>
                          <a:headEnd/>
                          <a:tailEnd/>
                        </a:ln>
                      </wps:spPr>
                      <wps:txbx>
                        <w:txbxContent>
                          <w:p w:rsidR="007E444A" w:rsidRPr="007E444A" w:rsidRDefault="007E444A" w:rsidP="007E444A">
                            <w:pPr>
                              <w:rPr>
                                <w:rFonts w:ascii="Arial" w:hAnsi="Arial" w:cs="Arial"/>
                                <w:sz w:val="24"/>
                              </w:rPr>
                            </w:pPr>
                            <w:r w:rsidRPr="007E444A">
                              <w:rPr>
                                <w:rFonts w:ascii="Arial" w:hAnsi="Arial" w:cs="Arial"/>
                                <w:b/>
                                <w:bCs/>
                                <w:sz w:val="20"/>
                                <w:szCs w:val="20"/>
                              </w:rPr>
                              <w:t>La distribución de funciones de gasto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119pt;margin-top:-45.7pt;width:127.25pt;height:34.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" filled="f" stroked="f">
                <v:textbox>
                  <w:txbxContent>
                    <w:p w:rsidR="007E444A" w:rsidRPr="007E444A" w:rsidRDefault="007E444A" w:rsidP="007E444A">
                      <w:pPr>
                        <w:rPr>
                          <w:rFonts w:ascii="Arial" w:hAnsi="Arial" w:cs="Arial"/>
                          <w:sz w:val="24"/>
                        </w:rPr>
                      </w:pPr>
                      <w:r w:rsidRPr="007E444A">
                        <w:rPr>
                          <w:rFonts w:ascii="Arial" w:hAnsi="Arial" w:cs="Arial"/>
                          <w:b/>
                          <w:bCs/>
                          <w:sz w:val="20"/>
                          <w:szCs w:val="20"/>
                        </w:rPr>
                        <w:t>La distribución de funciones de gasto</w:t>
                      </w:r>
                    </w:p>
                  </w:txbxContent>
                </v:textbox>
              </v:shape>
            </w:pict>
          </mc:Fallback>
        </mc:AlternateContent>
      </w:r>
    </w:p>
    <w:p w:rsidR="00894376" w:rsidRPr="00894376" w:rsidRDefault="00421124" w:rsidP="00894376">
      <w:r>
        <w:rPr>
          <w:noProof/>
          <w:lang w:eastAsia="es-MX"/>
        </w:rPr>
        <mc:AlternateContent>
          <mc:Choice Requires="wps">
            <w:drawing>
              <wp:anchor distT="0" distB="0" distL="114300" distR="114300" simplePos="0" relativeHeight="251711488" behindDoc="0" locked="0" layoutInCell="1" allowOverlap="1" wp14:anchorId="49EEFBC6" wp14:editId="703DC327">
                <wp:simplePos x="0" y="0"/>
                <wp:positionH relativeFrom="column">
                  <wp:posOffset>3893849</wp:posOffset>
                </wp:positionH>
                <wp:positionV relativeFrom="paragraph">
                  <wp:posOffset>180354</wp:posOffset>
                </wp:positionV>
                <wp:extent cx="7602220" cy="595424"/>
                <wp:effectExtent l="0" t="0" r="0" b="0"/>
                <wp:wrapNone/>
                <wp:docPr id="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2220" cy="595424"/>
                        </a:xfrm>
                        <a:prstGeom prst="rect">
                          <a:avLst/>
                        </a:prstGeom>
                        <a:noFill/>
                        <a:ln w="9525">
                          <a:noFill/>
                          <a:miter lim="800000"/>
                          <a:headEnd/>
                          <a:tailEnd/>
                        </a:ln>
                      </wps:spPr>
                      <wps:txbx>
                        <w:txbxContent>
                          <w:p w:rsidR="00421124" w:rsidRPr="00F41F1C" w:rsidRDefault="00421124" w:rsidP="00421124">
                            <w:pPr>
                              <w:autoSpaceDE w:val="0"/>
                              <w:autoSpaceDN w:val="0"/>
                              <w:adjustRightInd w:val="0"/>
                              <w:spacing w:after="0" w:line="240" w:lineRule="auto"/>
                              <w:jc w:val="both"/>
                              <w:rPr>
                                <w:rFonts w:ascii="Arial" w:hAnsi="Arial" w:cs="Arial"/>
                                <w:sz w:val="18"/>
                                <w:szCs w:val="20"/>
                              </w:rPr>
                            </w:pPr>
                            <w:r w:rsidRPr="00F41F1C">
                              <w:rPr>
                                <w:rFonts w:ascii="Arial" w:hAnsi="Arial" w:cs="Arial"/>
                                <w:sz w:val="18"/>
                                <w:szCs w:val="20"/>
                              </w:rPr>
                              <w:t>Para los municipios, las principales fuentes de ingreso son las participaciones federales que les asignan las legislaturas estatales y el impuesto predial, en México actualmente representa alrededor del 0.2% del PIB, Los municipios también obtienen ingresos de derechos, licencias y otros</w:t>
                            </w:r>
                          </w:p>
                          <w:p w:rsidR="00421124" w:rsidRPr="00F41F1C" w:rsidRDefault="00421124" w:rsidP="00421124">
                            <w:pPr>
                              <w:autoSpaceDE w:val="0"/>
                              <w:autoSpaceDN w:val="0"/>
                              <w:adjustRightInd w:val="0"/>
                              <w:spacing w:after="0" w:line="240" w:lineRule="auto"/>
                              <w:jc w:val="both"/>
                              <w:rPr>
                                <w:rFonts w:ascii="Arial" w:hAnsi="Arial" w:cs="Arial"/>
                                <w:sz w:val="18"/>
                                <w:szCs w:val="20"/>
                              </w:rPr>
                            </w:pPr>
                            <w:r w:rsidRPr="00F41F1C">
                              <w:rPr>
                                <w:rFonts w:ascii="Arial" w:hAnsi="Arial" w:cs="Arial"/>
                                <w:sz w:val="18"/>
                                <w:szCs w:val="20"/>
                              </w:rPr>
                              <w:t>Conceptos. Estas fuentes tampoco son explotadas de manera óptima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306.6pt;margin-top:14.2pt;width:598.6pt;height:46.9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" filled="f" stroked="f">
                <v:textbox>
                  <w:txbxContent>
                    <w:p w:rsidR="00421124" w:rsidRPr="00F41F1C" w:rsidRDefault="00421124" w:rsidP="00421124">
                      <w:pPr>
                        <w:autoSpaceDE w:val="0"/>
                        <w:autoSpaceDN w:val="0"/>
                        <w:adjustRightInd w:val="0"/>
                        <w:spacing w:after="0" w:line="240" w:lineRule="auto"/>
                        <w:jc w:val="both"/>
                        <w:rPr>
                          <w:rFonts w:ascii="Arial" w:hAnsi="Arial" w:cs="Arial"/>
                          <w:sz w:val="18"/>
                          <w:szCs w:val="20"/>
                        </w:rPr>
                      </w:pPr>
                      <w:r w:rsidRPr="00F41F1C">
                        <w:rPr>
                          <w:rFonts w:ascii="Arial" w:hAnsi="Arial" w:cs="Arial"/>
                          <w:sz w:val="18"/>
                          <w:szCs w:val="20"/>
                        </w:rPr>
                        <w:t>Para los municipios, las principales fuentes de ingreso son las participaciones federales que les asignan las legislaturas estatales y el impuesto predial, en México actualmente representa alrededor del 0.2% del PIB, Los municipios también obtienen ingresos de derechos, licencias y otros</w:t>
                      </w:r>
                    </w:p>
                    <w:p w:rsidR="00421124" w:rsidRPr="00F41F1C" w:rsidRDefault="00421124" w:rsidP="00421124">
                      <w:pPr>
                        <w:autoSpaceDE w:val="0"/>
                        <w:autoSpaceDN w:val="0"/>
                        <w:adjustRightInd w:val="0"/>
                        <w:spacing w:after="0" w:line="240" w:lineRule="auto"/>
                        <w:jc w:val="both"/>
                        <w:rPr>
                          <w:rFonts w:ascii="Arial" w:hAnsi="Arial" w:cs="Arial"/>
                          <w:sz w:val="18"/>
                          <w:szCs w:val="20"/>
                        </w:rPr>
                      </w:pPr>
                      <w:r w:rsidRPr="00F41F1C">
                        <w:rPr>
                          <w:rFonts w:ascii="Arial" w:hAnsi="Arial" w:cs="Arial"/>
                          <w:sz w:val="18"/>
                          <w:szCs w:val="20"/>
                        </w:rPr>
                        <w:t>Conceptos. Estas fuentes tampoco son explotadas de manera óptima</w:t>
                      </w:r>
                    </w:p>
                  </w:txbxContent>
                </v:textbox>
              </v:shape>
            </w:pict>
          </mc:Fallback>
        </mc:AlternateContent>
      </w:r>
      <w:r w:rsidR="00D12541">
        <w:rPr>
          <w:noProof/>
          <w:lang w:eastAsia="es-MX"/>
        </w:rPr>
        <mc:AlternateContent>
          <mc:Choice Requires="wps">
            <w:drawing>
              <wp:anchor distT="0" distB="0" distL="114300" distR="114300" simplePos="0" relativeHeight="251709440" behindDoc="0" locked="0" layoutInCell="1" allowOverlap="1" wp14:anchorId="0C74A269" wp14:editId="718757B4">
                <wp:simplePos x="0" y="0"/>
                <wp:positionH relativeFrom="column">
                  <wp:posOffset>3597142</wp:posOffset>
                </wp:positionH>
                <wp:positionV relativeFrom="paragraph">
                  <wp:posOffset>10780</wp:posOffset>
                </wp:positionV>
                <wp:extent cx="297180" cy="605155"/>
                <wp:effectExtent l="57150" t="38100" r="64770" b="99695"/>
                <wp:wrapNone/>
                <wp:docPr id="29" name="29 Abrir llave"/>
                <wp:cNvGraphicFramePr/>
                <a:graphic xmlns:a="http://schemas.openxmlformats.org/drawingml/2006/main">
                  <a:graphicData uri="http://schemas.microsoft.com/office/word/2010/wordprocessingShape">
                    <wps:wsp>
                      <wps:cNvSpPr/>
                      <wps:spPr>
                        <a:xfrm>
                          <a:off x="0" y="0"/>
                          <a:ext cx="297180" cy="605155"/>
                        </a:xfrm>
                        <a:prstGeom prst="leftBrace">
                          <a:avLst>
                            <a:gd name="adj1" fmla="val 32412"/>
                            <a:gd name="adj2" fmla="val 42766"/>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9 Abrir llave" o:spid="_x0000_s1026" type="#_x0000_t87" style="position:absolute;margin-left:283.25pt;margin-top:.85pt;width:23.4pt;height:47.6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" adj="3438,9237" strokecolor="black [3200]" strokeweight="2pt">
                <v:shadow on="t" color="black" opacity="24903f" origin=",.5" offset="0,.55556mm"/>
              </v:shape>
            </w:pict>
          </mc:Fallback>
        </mc:AlternateContent>
      </w:r>
      <w:r w:rsidR="008B43C8">
        <w:rPr>
          <w:noProof/>
          <w:lang w:eastAsia="es-MX"/>
        </w:rPr>
        <mc:AlternateContent>
          <mc:Choice Requires="wps">
            <w:drawing>
              <wp:anchor distT="0" distB="0" distL="114300" distR="114300" simplePos="0" relativeHeight="251677696" behindDoc="0" locked="0" layoutInCell="1" allowOverlap="1" wp14:anchorId="703C921E" wp14:editId="5EBE814F">
                <wp:simplePos x="0" y="0"/>
                <wp:positionH relativeFrom="column">
                  <wp:posOffset>2770816</wp:posOffset>
                </wp:positionH>
                <wp:positionV relativeFrom="paragraph">
                  <wp:posOffset>121669</wp:posOffset>
                </wp:positionV>
                <wp:extent cx="1062990" cy="403860"/>
                <wp:effectExtent l="0" t="0" r="0" b="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2990" cy="403860"/>
                        </a:xfrm>
                        <a:prstGeom prst="rect">
                          <a:avLst/>
                        </a:prstGeom>
                        <a:noFill/>
                        <a:ln w="9525">
                          <a:noFill/>
                          <a:miter lim="800000"/>
                          <a:headEnd/>
                          <a:tailEnd/>
                        </a:ln>
                      </wps:spPr>
                      <wps:txbx>
                        <w:txbxContent>
                          <w:p w:rsidR="007E444A" w:rsidRPr="007E444A" w:rsidRDefault="008B43C8" w:rsidP="007E444A">
                            <w:pPr>
                              <w:rPr>
                                <w:rFonts w:ascii="Arial" w:hAnsi="Arial" w:cs="Arial"/>
                                <w:b/>
                                <w:sz w:val="24"/>
                              </w:rPr>
                            </w:pPr>
                            <w:r>
                              <w:rPr>
                                <w:rFonts w:ascii="Arial" w:hAnsi="Arial" w:cs="Arial"/>
                                <w:b/>
                                <w:sz w:val="20"/>
                                <w:szCs w:val="20"/>
                              </w:rPr>
                              <w:t>-</w:t>
                            </w:r>
                            <w:r w:rsidR="007E444A" w:rsidRPr="007E444A">
                              <w:rPr>
                                <w:rFonts w:ascii="Arial" w:hAnsi="Arial" w:cs="Arial"/>
                                <w:b/>
                                <w:sz w:val="20"/>
                                <w:szCs w:val="20"/>
                              </w:rPr>
                              <w:t>Ingresos municipales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218.15pt;margin-top:9.6pt;width:83.7pt;height:31.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" filled="f" stroked="f">
                <v:textbox>
                  <w:txbxContent>
                    <w:p w:rsidR="007E444A" w:rsidRPr="007E444A" w:rsidRDefault="008B43C8" w:rsidP="007E444A">
                      <w:pPr>
                        <w:rPr>
                          <w:rFonts w:ascii="Arial" w:hAnsi="Arial" w:cs="Arial"/>
                          <w:b/>
                          <w:sz w:val="24"/>
                        </w:rPr>
                      </w:pPr>
                      <w:r>
                        <w:rPr>
                          <w:rFonts w:ascii="Arial" w:hAnsi="Arial" w:cs="Arial"/>
                          <w:b/>
                          <w:sz w:val="20"/>
                          <w:szCs w:val="20"/>
                        </w:rPr>
                        <w:t>-</w:t>
                      </w:r>
                      <w:r w:rsidR="007E444A" w:rsidRPr="007E444A">
                        <w:rPr>
                          <w:rFonts w:ascii="Arial" w:hAnsi="Arial" w:cs="Arial"/>
                          <w:b/>
                          <w:sz w:val="20"/>
                          <w:szCs w:val="20"/>
                        </w:rPr>
                        <w:t>Ingresos municipales</w:t>
                      </w:r>
                    </w:p>
                  </w:txbxContent>
                </v:textbox>
              </v:shape>
            </w:pict>
          </mc:Fallback>
        </mc:AlternateContent>
      </w:r>
    </w:p>
    <w:p w:rsidR="00894376" w:rsidRPr="00894376" w:rsidRDefault="00894376" w:rsidP="00894376"/>
    <w:p w:rsidR="00894376" w:rsidRPr="00894376" w:rsidRDefault="00421124" w:rsidP="00894376">
      <w:r>
        <w:rPr>
          <w:noProof/>
          <w:lang w:eastAsia="es-MX"/>
        </w:rPr>
        <mc:AlternateContent>
          <mc:Choice Requires="wps">
            <w:drawing>
              <wp:anchor distT="0" distB="0" distL="114300" distR="114300" simplePos="0" relativeHeight="251715584" behindDoc="0" locked="0" layoutInCell="1" allowOverlap="1" wp14:anchorId="14E4E07A" wp14:editId="2B847520">
                <wp:simplePos x="0" y="0"/>
                <wp:positionH relativeFrom="column">
                  <wp:posOffset>4140835</wp:posOffset>
                </wp:positionH>
                <wp:positionV relativeFrom="paragraph">
                  <wp:posOffset>206375</wp:posOffset>
                </wp:positionV>
                <wp:extent cx="7602220" cy="594995"/>
                <wp:effectExtent l="0" t="0" r="0" b="0"/>
                <wp:wrapNone/>
                <wp:docPr id="28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2220" cy="594995"/>
                        </a:xfrm>
                        <a:prstGeom prst="rect">
                          <a:avLst/>
                        </a:prstGeom>
                        <a:noFill/>
                        <a:ln w="9525">
                          <a:noFill/>
                          <a:miter lim="800000"/>
                          <a:headEnd/>
                          <a:tailEnd/>
                        </a:ln>
                      </wps:spPr>
                      <wps:txbx>
                        <w:txbxContent>
                          <w:p w:rsidR="00421124" w:rsidRPr="004F352A" w:rsidRDefault="00421124" w:rsidP="00421124">
                            <w:pPr>
                              <w:autoSpaceDE w:val="0"/>
                              <w:autoSpaceDN w:val="0"/>
                              <w:adjustRightInd w:val="0"/>
                              <w:spacing w:after="0" w:line="240" w:lineRule="auto"/>
                              <w:jc w:val="both"/>
                              <w:rPr>
                                <w:rFonts w:ascii="Arial" w:hAnsi="Arial" w:cs="Arial"/>
                                <w:sz w:val="18"/>
                                <w:szCs w:val="20"/>
                              </w:rPr>
                            </w:pPr>
                            <w:r w:rsidRPr="004F352A">
                              <w:rPr>
                                <w:rFonts w:ascii="Arial" w:hAnsi="Arial" w:cs="Arial"/>
                                <w:sz w:val="18"/>
                                <w:szCs w:val="20"/>
                              </w:rPr>
                              <w:t>El monto de las participaciones asignadas a las entidades varía de acuerdo con cambios en la recaudación federal, por lo cual es sensible a los ciclos económicos.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326.05pt;margin-top:16.25pt;width:598.6pt;height:46.8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" filled="f" stroked="f">
                <v:textbox>
                  <w:txbxContent>
                    <w:p w:rsidR="00421124" w:rsidRPr="004F352A" w:rsidRDefault="00421124" w:rsidP="00421124">
                      <w:pPr>
                        <w:autoSpaceDE w:val="0"/>
                        <w:autoSpaceDN w:val="0"/>
                        <w:adjustRightInd w:val="0"/>
                        <w:spacing w:after="0" w:line="240" w:lineRule="auto"/>
                        <w:jc w:val="both"/>
                        <w:rPr>
                          <w:rFonts w:ascii="Arial" w:hAnsi="Arial" w:cs="Arial"/>
                          <w:sz w:val="18"/>
                          <w:szCs w:val="20"/>
                        </w:rPr>
                      </w:pPr>
                      <w:r w:rsidRPr="004F352A">
                        <w:rPr>
                          <w:rFonts w:ascii="Arial" w:hAnsi="Arial" w:cs="Arial"/>
                          <w:sz w:val="18"/>
                          <w:szCs w:val="20"/>
                        </w:rPr>
                        <w:t>El monto de las participaciones asignadas a las entidades varía de acuerdo con cambios en la recaudación federal, por lo cual es sensible a los ciclos económicos.</w:t>
                      </w:r>
                    </w:p>
                  </w:txbxContent>
                </v:textbox>
              </v:shape>
            </w:pict>
          </mc:Fallback>
        </mc:AlternateContent>
      </w:r>
      <w:r>
        <w:rPr>
          <w:noProof/>
          <w:lang w:eastAsia="es-MX"/>
        </w:rPr>
        <mc:AlternateContent>
          <mc:Choice Requires="wps">
            <w:drawing>
              <wp:anchor distT="0" distB="0" distL="114300" distR="114300" simplePos="0" relativeHeight="251713536" behindDoc="0" locked="0" layoutInCell="1" allowOverlap="1" wp14:anchorId="138E0712" wp14:editId="4AB20B17">
                <wp:simplePos x="0" y="0"/>
                <wp:positionH relativeFrom="column">
                  <wp:posOffset>4053944</wp:posOffset>
                </wp:positionH>
                <wp:positionV relativeFrom="paragraph">
                  <wp:posOffset>193704</wp:posOffset>
                </wp:positionV>
                <wp:extent cx="233813" cy="563126"/>
                <wp:effectExtent l="57150" t="38100" r="52070" b="104140"/>
                <wp:wrapNone/>
                <wp:docPr id="31" name="31 Abrir llave"/>
                <wp:cNvGraphicFramePr/>
                <a:graphic xmlns:a="http://schemas.openxmlformats.org/drawingml/2006/main">
                  <a:graphicData uri="http://schemas.microsoft.com/office/word/2010/wordprocessingShape">
                    <wps:wsp>
                      <wps:cNvSpPr/>
                      <wps:spPr>
                        <a:xfrm>
                          <a:off x="0" y="0"/>
                          <a:ext cx="233813" cy="563126"/>
                        </a:xfrm>
                        <a:prstGeom prst="leftBrace">
                          <a:avLst>
                            <a:gd name="adj1" fmla="val 32412"/>
                            <a:gd name="adj2" fmla="val 50000"/>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1 Abrir llave" o:spid="_x0000_s1026" type="#_x0000_t87" style="position:absolute;margin-left:319.2pt;margin-top:15.25pt;width:18.4pt;height:44.3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" adj="2907" strokecolor="black [3200]" strokeweight="2pt">
                <v:shadow on="t" color="black" opacity="24903f" origin=",.5" offset="0,.55556mm"/>
              </v:shape>
            </w:pict>
          </mc:Fallback>
        </mc:AlternateContent>
      </w:r>
      <w:r>
        <w:rPr>
          <w:noProof/>
          <w:lang w:eastAsia="es-MX"/>
        </w:rPr>
        <mc:AlternateContent>
          <mc:Choice Requires="wps">
            <w:drawing>
              <wp:anchor distT="0" distB="0" distL="114300" distR="114300" simplePos="0" relativeHeight="251679744" behindDoc="0" locked="0" layoutInCell="1" allowOverlap="1" wp14:anchorId="2B604B1F" wp14:editId="282EAEF8">
                <wp:simplePos x="0" y="0"/>
                <wp:positionH relativeFrom="column">
                  <wp:posOffset>2805991</wp:posOffset>
                </wp:positionH>
                <wp:positionV relativeFrom="paragraph">
                  <wp:posOffset>131017</wp:posOffset>
                </wp:positionV>
                <wp:extent cx="1477645" cy="605790"/>
                <wp:effectExtent l="0" t="0" r="0" b="3810"/>
                <wp:wrapNone/>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7645" cy="605790"/>
                        </a:xfrm>
                        <a:prstGeom prst="rect">
                          <a:avLst/>
                        </a:prstGeom>
                        <a:noFill/>
                        <a:ln w="9525">
                          <a:noFill/>
                          <a:miter lim="800000"/>
                          <a:headEnd/>
                          <a:tailEnd/>
                        </a:ln>
                      </wps:spPr>
                      <wps:txbx>
                        <w:txbxContent>
                          <w:p w:rsidR="007E444A" w:rsidRPr="007E444A" w:rsidRDefault="008B43C8" w:rsidP="007E444A">
                            <w:pPr>
                              <w:rPr>
                                <w:rFonts w:ascii="Arial" w:hAnsi="Arial" w:cs="Arial"/>
                                <w:b/>
                                <w:sz w:val="24"/>
                              </w:rPr>
                            </w:pPr>
                            <w:r>
                              <w:rPr>
                                <w:rFonts w:ascii="Arial" w:hAnsi="Arial" w:cs="Arial"/>
                                <w:b/>
                                <w:sz w:val="20"/>
                                <w:szCs w:val="20"/>
                              </w:rPr>
                              <w:t>-</w:t>
                            </w:r>
                            <w:r w:rsidR="007E444A" w:rsidRPr="007E444A">
                              <w:rPr>
                                <w:rFonts w:ascii="Arial" w:hAnsi="Arial" w:cs="Arial"/>
                                <w:b/>
                                <w:sz w:val="20"/>
                                <w:szCs w:val="20"/>
                              </w:rPr>
                              <w:t>Evolución de las participaciones y los ingresos propios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220.95pt;margin-top:10.3pt;width:116.35pt;height:47.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" filled="f" stroked="f">
                <v:textbox>
                  <w:txbxContent>
                    <w:p w:rsidR="007E444A" w:rsidRPr="007E444A" w:rsidRDefault="008B43C8" w:rsidP="007E444A">
                      <w:pPr>
                        <w:rPr>
                          <w:rFonts w:ascii="Arial" w:hAnsi="Arial" w:cs="Arial"/>
                          <w:b/>
                          <w:sz w:val="24"/>
                        </w:rPr>
                      </w:pPr>
                      <w:r>
                        <w:rPr>
                          <w:rFonts w:ascii="Arial" w:hAnsi="Arial" w:cs="Arial"/>
                          <w:b/>
                          <w:sz w:val="20"/>
                          <w:szCs w:val="20"/>
                        </w:rPr>
                        <w:t>-</w:t>
                      </w:r>
                      <w:r w:rsidR="007E444A" w:rsidRPr="007E444A">
                        <w:rPr>
                          <w:rFonts w:ascii="Arial" w:hAnsi="Arial" w:cs="Arial"/>
                          <w:b/>
                          <w:sz w:val="20"/>
                          <w:szCs w:val="20"/>
                        </w:rPr>
                        <w:t>Evolución de las participaciones y los ingresos propios</w:t>
                      </w:r>
                    </w:p>
                  </w:txbxContent>
                </v:textbox>
              </v:shape>
            </w:pict>
          </mc:Fallback>
        </mc:AlternateContent>
      </w:r>
    </w:p>
    <w:p w:rsidR="00894376" w:rsidRPr="00894376" w:rsidRDefault="00894376" w:rsidP="00894376"/>
    <w:p w:rsidR="00894376" w:rsidRPr="00894376" w:rsidRDefault="00421124" w:rsidP="00894376">
      <w:r>
        <w:rPr>
          <w:noProof/>
          <w:lang w:eastAsia="es-MX"/>
        </w:rPr>
        <mc:AlternateContent>
          <mc:Choice Requires="wps">
            <w:drawing>
              <wp:anchor distT="0" distB="0" distL="114300" distR="114300" simplePos="0" relativeHeight="251719680" behindDoc="0" locked="0" layoutInCell="1" allowOverlap="1" wp14:anchorId="612EFE62" wp14:editId="62E1E1B9">
                <wp:simplePos x="0" y="0"/>
                <wp:positionH relativeFrom="column">
                  <wp:posOffset>4446743</wp:posOffset>
                </wp:positionH>
                <wp:positionV relativeFrom="paragraph">
                  <wp:posOffset>153035</wp:posOffset>
                </wp:positionV>
                <wp:extent cx="7442732" cy="595424"/>
                <wp:effectExtent l="0" t="0" r="0" b="0"/>
                <wp:wrapNone/>
                <wp:docPr id="29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42732" cy="595424"/>
                        </a:xfrm>
                        <a:prstGeom prst="rect">
                          <a:avLst/>
                        </a:prstGeom>
                        <a:noFill/>
                        <a:ln w="9525">
                          <a:noFill/>
                          <a:miter lim="800000"/>
                          <a:headEnd/>
                          <a:tailEnd/>
                        </a:ln>
                      </wps:spPr>
                      <wps:txbx>
                        <w:txbxContent>
                          <w:p w:rsidR="00421124" w:rsidRPr="004F352A" w:rsidRDefault="00421124" w:rsidP="004F352A">
                            <w:pPr>
                              <w:autoSpaceDE w:val="0"/>
                              <w:autoSpaceDN w:val="0"/>
                              <w:adjustRightInd w:val="0"/>
                              <w:spacing w:after="0" w:line="240" w:lineRule="auto"/>
                              <w:rPr>
                                <w:rFonts w:ascii="Arial" w:hAnsi="Arial" w:cs="Arial"/>
                                <w:sz w:val="18"/>
                                <w:szCs w:val="18"/>
                              </w:rPr>
                            </w:pPr>
                            <w:r w:rsidRPr="004F352A">
                              <w:rPr>
                                <w:rFonts w:ascii="Arial" w:hAnsi="Arial" w:cs="Arial"/>
                                <w:sz w:val="18"/>
                                <w:szCs w:val="18"/>
                              </w:rPr>
                              <w:t>Nuevo León y Chihuahua, por ejemplo, las p</w:t>
                            </w:r>
                            <w:r w:rsidR="004F352A" w:rsidRPr="004F352A">
                              <w:rPr>
                                <w:rFonts w:ascii="Arial" w:hAnsi="Arial" w:cs="Arial"/>
                                <w:sz w:val="18"/>
                                <w:szCs w:val="18"/>
                              </w:rPr>
                              <w:t xml:space="preserve">articipaciones representaron en </w:t>
                            </w:r>
                            <w:r w:rsidRPr="004F352A">
                              <w:rPr>
                                <w:rFonts w:ascii="Arial" w:hAnsi="Arial" w:cs="Arial"/>
                                <w:sz w:val="18"/>
                                <w:szCs w:val="18"/>
                              </w:rPr>
                              <w:t xml:space="preserve">promedio 66% y 69% respectivamente de los </w:t>
                            </w:r>
                            <w:r w:rsidR="004F352A" w:rsidRPr="004F352A">
                              <w:rPr>
                                <w:rFonts w:ascii="Arial" w:hAnsi="Arial" w:cs="Arial"/>
                                <w:sz w:val="18"/>
                                <w:szCs w:val="18"/>
                              </w:rPr>
                              <w:t xml:space="preserve">ingresos del estado, en Colima, </w:t>
                            </w:r>
                            <w:r w:rsidRPr="004F352A">
                              <w:rPr>
                                <w:rFonts w:ascii="Arial" w:hAnsi="Arial" w:cs="Arial"/>
                                <w:sz w:val="18"/>
                                <w:szCs w:val="18"/>
                              </w:rPr>
                              <w:t>Tabasco, San Luis Potosí y Baja Californ</w:t>
                            </w:r>
                            <w:r w:rsidR="004F352A" w:rsidRPr="004F352A">
                              <w:rPr>
                                <w:rFonts w:ascii="Arial" w:hAnsi="Arial" w:cs="Arial"/>
                                <w:sz w:val="18"/>
                                <w:szCs w:val="18"/>
                              </w:rPr>
                              <w:t xml:space="preserve">ia Sur sumaron durante el mismo </w:t>
                            </w:r>
                            <w:r w:rsidRPr="004F352A">
                              <w:rPr>
                                <w:rFonts w:ascii="Arial" w:hAnsi="Arial" w:cs="Arial"/>
                                <w:sz w:val="18"/>
                                <w:szCs w:val="18"/>
                              </w:rPr>
                              <w:t>periodo entre 89% y 92% de los ingre</w:t>
                            </w:r>
                            <w:r w:rsidR="004F352A" w:rsidRPr="004F352A">
                              <w:rPr>
                                <w:rFonts w:ascii="Arial" w:hAnsi="Arial" w:cs="Arial"/>
                                <w:sz w:val="18"/>
                                <w:szCs w:val="18"/>
                              </w:rPr>
                              <w:t>sos del estado Tabasco recibe sustancialmente más participaciones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350.15pt;margin-top:12.05pt;width:586.05pt;height:46.9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" filled="f" stroked="f">
                <v:textbox>
                  <w:txbxContent>
                    <w:p w:rsidR="00421124" w:rsidRPr="004F352A" w:rsidRDefault="00421124" w:rsidP="004F352A">
                      <w:pPr>
                        <w:autoSpaceDE w:val="0"/>
                        <w:autoSpaceDN w:val="0"/>
                        <w:adjustRightInd w:val="0"/>
                        <w:spacing w:after="0" w:line="240" w:lineRule="auto"/>
                        <w:rPr>
                          <w:rFonts w:ascii="Arial" w:hAnsi="Arial" w:cs="Arial"/>
                          <w:sz w:val="18"/>
                          <w:szCs w:val="18"/>
                        </w:rPr>
                      </w:pPr>
                      <w:r w:rsidRPr="004F352A">
                        <w:rPr>
                          <w:rFonts w:ascii="Arial" w:hAnsi="Arial" w:cs="Arial"/>
                          <w:sz w:val="18"/>
                          <w:szCs w:val="18"/>
                        </w:rPr>
                        <w:t>Nuevo León y Chihuahua, por ejemplo, las p</w:t>
                      </w:r>
                      <w:r w:rsidR="004F352A" w:rsidRPr="004F352A">
                        <w:rPr>
                          <w:rFonts w:ascii="Arial" w:hAnsi="Arial" w:cs="Arial"/>
                          <w:sz w:val="18"/>
                          <w:szCs w:val="18"/>
                        </w:rPr>
                        <w:t xml:space="preserve">articipaciones representaron en </w:t>
                      </w:r>
                      <w:r w:rsidRPr="004F352A">
                        <w:rPr>
                          <w:rFonts w:ascii="Arial" w:hAnsi="Arial" w:cs="Arial"/>
                          <w:sz w:val="18"/>
                          <w:szCs w:val="18"/>
                        </w:rPr>
                        <w:t xml:space="preserve">promedio 66% y 69% respectivamente de los </w:t>
                      </w:r>
                      <w:r w:rsidR="004F352A" w:rsidRPr="004F352A">
                        <w:rPr>
                          <w:rFonts w:ascii="Arial" w:hAnsi="Arial" w:cs="Arial"/>
                          <w:sz w:val="18"/>
                          <w:szCs w:val="18"/>
                        </w:rPr>
                        <w:t xml:space="preserve">ingresos del estado, en Colima, </w:t>
                      </w:r>
                      <w:r w:rsidRPr="004F352A">
                        <w:rPr>
                          <w:rFonts w:ascii="Arial" w:hAnsi="Arial" w:cs="Arial"/>
                          <w:sz w:val="18"/>
                          <w:szCs w:val="18"/>
                        </w:rPr>
                        <w:t>Tabasco, San Luis Potosí y Baja Californ</w:t>
                      </w:r>
                      <w:r w:rsidR="004F352A" w:rsidRPr="004F352A">
                        <w:rPr>
                          <w:rFonts w:ascii="Arial" w:hAnsi="Arial" w:cs="Arial"/>
                          <w:sz w:val="18"/>
                          <w:szCs w:val="18"/>
                        </w:rPr>
                        <w:t xml:space="preserve">ia Sur sumaron durante el mismo </w:t>
                      </w:r>
                      <w:r w:rsidRPr="004F352A">
                        <w:rPr>
                          <w:rFonts w:ascii="Arial" w:hAnsi="Arial" w:cs="Arial"/>
                          <w:sz w:val="18"/>
                          <w:szCs w:val="18"/>
                        </w:rPr>
                        <w:t>periodo entre 89% y 92% de los ingre</w:t>
                      </w:r>
                      <w:r w:rsidR="004F352A" w:rsidRPr="004F352A">
                        <w:rPr>
                          <w:rFonts w:ascii="Arial" w:hAnsi="Arial" w:cs="Arial"/>
                          <w:sz w:val="18"/>
                          <w:szCs w:val="18"/>
                        </w:rPr>
                        <w:t>sos del estado Tabasco recibe sustancialmente más participaciones</w:t>
                      </w:r>
                    </w:p>
                  </w:txbxContent>
                </v:textbox>
              </v:shape>
            </w:pict>
          </mc:Fallback>
        </mc:AlternateContent>
      </w:r>
      <w:r>
        <w:rPr>
          <w:noProof/>
          <w:lang w:eastAsia="es-MX"/>
        </w:rPr>
        <mc:AlternateContent>
          <mc:Choice Requires="wps">
            <w:drawing>
              <wp:anchor distT="0" distB="0" distL="114300" distR="114300" simplePos="0" relativeHeight="251717632" behindDoc="0" locked="0" layoutInCell="1" allowOverlap="1" wp14:anchorId="0E9D542C" wp14:editId="44B2C6EB">
                <wp:simplePos x="0" y="0"/>
                <wp:positionH relativeFrom="column">
                  <wp:posOffset>4343400</wp:posOffset>
                </wp:positionH>
                <wp:positionV relativeFrom="paragraph">
                  <wp:posOffset>50800</wp:posOffset>
                </wp:positionV>
                <wp:extent cx="372110" cy="743585"/>
                <wp:effectExtent l="57150" t="38100" r="66040" b="94615"/>
                <wp:wrapNone/>
                <wp:docPr id="289" name="289 Abrir llave"/>
                <wp:cNvGraphicFramePr/>
                <a:graphic xmlns:a="http://schemas.openxmlformats.org/drawingml/2006/main">
                  <a:graphicData uri="http://schemas.microsoft.com/office/word/2010/wordprocessingShape">
                    <wps:wsp>
                      <wps:cNvSpPr/>
                      <wps:spPr>
                        <a:xfrm>
                          <a:off x="0" y="0"/>
                          <a:ext cx="372110" cy="743585"/>
                        </a:xfrm>
                        <a:prstGeom prst="leftBrace">
                          <a:avLst>
                            <a:gd name="adj1" fmla="val 32412"/>
                            <a:gd name="adj2" fmla="val 50000"/>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89 Abrir llave" o:spid="_x0000_s1026" type="#_x0000_t87" style="position:absolute;margin-left:342pt;margin-top:4pt;width:29.3pt;height:58.5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" adj="3503" strokecolor="black [3200]" strokeweight="2pt">
                <v:shadow on="t" color="black" opacity="24903f" origin=",.5" offset="0,.55556mm"/>
              </v:shape>
            </w:pict>
          </mc:Fallback>
        </mc:AlternateContent>
      </w:r>
      <w:r>
        <w:rPr>
          <w:noProof/>
          <w:lang w:eastAsia="es-MX"/>
        </w:rPr>
        <mc:AlternateContent>
          <mc:Choice Requires="wps">
            <w:drawing>
              <wp:anchor distT="0" distB="0" distL="114300" distR="114300" simplePos="0" relativeHeight="251675648" behindDoc="0" locked="0" layoutInCell="1" allowOverlap="1" wp14:anchorId="19860249" wp14:editId="451266FD">
                <wp:simplePos x="0" y="0"/>
                <wp:positionH relativeFrom="column">
                  <wp:posOffset>2933700</wp:posOffset>
                </wp:positionH>
                <wp:positionV relativeFrom="paragraph">
                  <wp:posOffset>80010</wp:posOffset>
                </wp:positionV>
                <wp:extent cx="1508760" cy="786765"/>
                <wp:effectExtent l="0" t="0" r="0" b="0"/>
                <wp:wrapNone/>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8760" cy="786765"/>
                        </a:xfrm>
                        <a:prstGeom prst="rect">
                          <a:avLst/>
                        </a:prstGeom>
                        <a:noFill/>
                        <a:ln w="9525">
                          <a:noFill/>
                          <a:miter lim="800000"/>
                          <a:headEnd/>
                          <a:tailEnd/>
                        </a:ln>
                      </wps:spPr>
                      <wps:txbx>
                        <w:txbxContent>
                          <w:p w:rsidR="007E444A" w:rsidRPr="008B43C8" w:rsidRDefault="008B43C8" w:rsidP="008B43C8">
                            <w:pPr>
                              <w:rPr>
                                <w:rFonts w:ascii="Arial" w:hAnsi="Arial" w:cs="Arial"/>
                                <w:b/>
                                <w:sz w:val="24"/>
                              </w:rPr>
                            </w:pPr>
                            <w:r>
                              <w:rPr>
                                <w:rFonts w:ascii="Arial" w:hAnsi="Arial" w:cs="Arial"/>
                                <w:b/>
                                <w:sz w:val="20"/>
                                <w:szCs w:val="20"/>
                              </w:rPr>
                              <w:t>-</w:t>
                            </w:r>
                            <w:r w:rsidR="007E444A" w:rsidRPr="008B43C8">
                              <w:rPr>
                                <w:rFonts w:ascii="Arial" w:hAnsi="Arial" w:cs="Arial"/>
                                <w:b/>
                                <w:sz w:val="20"/>
                                <w:szCs w:val="20"/>
                              </w:rPr>
                              <w:t>Diferencias entre estados en relación a las participaciones y los ingresos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231pt;margin-top:6.3pt;width:118.8pt;height:61.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" filled="f" stroked="f">
                <v:textbox>
                  <w:txbxContent>
                    <w:p w:rsidR="007E444A" w:rsidRPr="008B43C8" w:rsidRDefault="008B43C8" w:rsidP="008B43C8">
                      <w:pPr>
                        <w:rPr>
                          <w:rFonts w:ascii="Arial" w:hAnsi="Arial" w:cs="Arial"/>
                          <w:b/>
                          <w:sz w:val="24"/>
                        </w:rPr>
                      </w:pPr>
                      <w:r>
                        <w:rPr>
                          <w:rFonts w:ascii="Arial" w:hAnsi="Arial" w:cs="Arial"/>
                          <w:b/>
                          <w:sz w:val="20"/>
                          <w:szCs w:val="20"/>
                        </w:rPr>
                        <w:t>-</w:t>
                      </w:r>
                      <w:r w:rsidR="007E444A" w:rsidRPr="008B43C8">
                        <w:rPr>
                          <w:rFonts w:ascii="Arial" w:hAnsi="Arial" w:cs="Arial"/>
                          <w:b/>
                          <w:sz w:val="20"/>
                          <w:szCs w:val="20"/>
                        </w:rPr>
                        <w:t>Diferencias entre estados en relación a las participaciones y los ingresos</w:t>
                      </w:r>
                    </w:p>
                  </w:txbxContent>
                </v:textbox>
              </v:shape>
            </w:pict>
          </mc:Fallback>
        </mc:AlternateContent>
      </w:r>
    </w:p>
    <w:p w:rsidR="00894376" w:rsidRPr="00894376" w:rsidRDefault="00F00B2D" w:rsidP="00894376">
      <w:r>
        <w:rPr>
          <w:noProof/>
          <w:lang w:eastAsia="es-MX"/>
        </w:rPr>
        <mc:AlternateContent>
          <mc:Choice Requires="wps">
            <w:drawing>
              <wp:anchor distT="0" distB="0" distL="114300" distR="114300" simplePos="0" relativeHeight="251667456" behindDoc="0" locked="0" layoutInCell="1" allowOverlap="1" wp14:anchorId="6E05C1C9" wp14:editId="6DE83FF7">
                <wp:simplePos x="0" y="0"/>
                <wp:positionH relativeFrom="column">
                  <wp:posOffset>393538</wp:posOffset>
                </wp:positionH>
                <wp:positionV relativeFrom="paragraph">
                  <wp:posOffset>212090</wp:posOffset>
                </wp:positionV>
                <wp:extent cx="1381760" cy="287020"/>
                <wp:effectExtent l="0" t="0" r="0" b="0"/>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1760" cy="287020"/>
                        </a:xfrm>
                        <a:prstGeom prst="rect">
                          <a:avLst/>
                        </a:prstGeom>
                        <a:noFill/>
                        <a:ln w="9525">
                          <a:noFill/>
                          <a:miter lim="800000"/>
                          <a:headEnd/>
                          <a:tailEnd/>
                        </a:ln>
                      </wps:spPr>
                      <wps:txbx>
                        <w:txbxContent>
                          <w:p w:rsidR="007E444A" w:rsidRPr="008B43C8" w:rsidRDefault="007E444A" w:rsidP="00894376">
                            <w:pPr>
                              <w:rPr>
                                <w:rFonts w:ascii="Arial" w:hAnsi="Arial" w:cs="Arial"/>
                                <w:b/>
                                <w:sz w:val="20"/>
                              </w:rPr>
                            </w:pPr>
                            <w:r w:rsidRPr="008B43C8">
                              <w:rPr>
                                <w:rFonts w:ascii="Arial" w:hAnsi="Arial" w:cs="Arial"/>
                                <w:b/>
                                <w:sz w:val="20"/>
                              </w:rPr>
                              <w:t>DIAGNOSTICO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31pt;margin-top:16.7pt;width:108.8pt;height:22.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" filled="f" stroked="f">
                <v:textbox>
                  <w:txbxContent>
                    <w:p w:rsidR="007E444A" w:rsidRPr="008B43C8" w:rsidRDefault="007E444A" w:rsidP="00894376">
                      <w:pPr>
                        <w:rPr>
                          <w:rFonts w:ascii="Arial" w:hAnsi="Arial" w:cs="Arial"/>
                          <w:b/>
                          <w:sz w:val="20"/>
                        </w:rPr>
                      </w:pPr>
                      <w:r w:rsidRPr="008B43C8">
                        <w:rPr>
                          <w:rFonts w:ascii="Arial" w:hAnsi="Arial" w:cs="Arial"/>
                          <w:b/>
                          <w:sz w:val="20"/>
                        </w:rPr>
                        <w:t>DIAGNOSTICO</w:t>
                      </w:r>
                    </w:p>
                  </w:txbxContent>
                </v:textbox>
              </v:shape>
            </w:pict>
          </mc:Fallback>
        </mc:AlternateContent>
      </w:r>
      <w:r w:rsidR="008B43C8">
        <w:rPr>
          <w:noProof/>
          <w:lang w:eastAsia="es-MX"/>
        </w:rPr>
        <mc:AlternateContent>
          <mc:Choice Requires="wps">
            <w:drawing>
              <wp:anchor distT="0" distB="0" distL="114300" distR="114300" simplePos="0" relativeHeight="251661312" behindDoc="0" locked="0" layoutInCell="1" allowOverlap="1" wp14:anchorId="01EAE1FE" wp14:editId="2AEC791C">
                <wp:simplePos x="0" y="0"/>
                <wp:positionH relativeFrom="column">
                  <wp:posOffset>-956945</wp:posOffset>
                </wp:positionH>
                <wp:positionV relativeFrom="paragraph">
                  <wp:posOffset>239868</wp:posOffset>
                </wp:positionV>
                <wp:extent cx="1328420" cy="48831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8420" cy="488315"/>
                        </a:xfrm>
                        <a:prstGeom prst="rect">
                          <a:avLst/>
                        </a:prstGeom>
                        <a:noFill/>
                        <a:ln w="9525">
                          <a:noFill/>
                          <a:miter lim="800000"/>
                          <a:headEnd/>
                          <a:tailEnd/>
                        </a:ln>
                      </wps:spPr>
                      <wps:txbx>
                        <w:txbxContent>
                          <w:p w:rsidR="00560078" w:rsidRPr="008B43C8" w:rsidRDefault="00560078">
                            <w:pPr>
                              <w:rPr>
                                <w:rFonts w:ascii="Arial" w:hAnsi="Arial" w:cs="Arial"/>
                                <w:b/>
                                <w:sz w:val="24"/>
                              </w:rPr>
                            </w:pPr>
                            <w:r w:rsidRPr="008B43C8">
                              <w:rPr>
                                <w:rFonts w:ascii="Arial" w:hAnsi="Arial" w:cs="Arial"/>
                                <w:b/>
                                <w:sz w:val="24"/>
                              </w:rPr>
                              <w:t>FEDERALISMO FISCAL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75.35pt;margin-top:18.9pt;width:104.6pt;height:38.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" filled="f" stroked="f">
                <v:textbox>
                  <w:txbxContent>
                    <w:p w:rsidR="00560078" w:rsidRPr="008B43C8" w:rsidRDefault="00560078">
                      <w:pPr>
                        <w:rPr>
                          <w:rFonts w:ascii="Arial" w:hAnsi="Arial" w:cs="Arial"/>
                          <w:b/>
                          <w:sz w:val="24"/>
                        </w:rPr>
                      </w:pPr>
                      <w:r w:rsidRPr="008B43C8">
                        <w:rPr>
                          <w:rFonts w:ascii="Arial" w:hAnsi="Arial" w:cs="Arial"/>
                          <w:b/>
                          <w:sz w:val="24"/>
                        </w:rPr>
                        <w:t>FEDERALISMO FISCAL</w:t>
                      </w:r>
                    </w:p>
                  </w:txbxContent>
                </v:textbox>
              </v:shape>
            </w:pict>
          </mc:Fallback>
        </mc:AlternateContent>
      </w:r>
    </w:p>
    <w:p w:rsidR="00894376" w:rsidRPr="00894376" w:rsidRDefault="004F352A" w:rsidP="00894376">
      <w:r>
        <w:rPr>
          <w:noProof/>
          <w:lang w:eastAsia="es-MX"/>
        </w:rPr>
        <mc:AlternateContent>
          <mc:Choice Requires="wps">
            <w:drawing>
              <wp:anchor distT="0" distB="0" distL="114300" distR="114300" simplePos="0" relativeHeight="251721728" behindDoc="0" locked="0" layoutInCell="1" allowOverlap="1" wp14:anchorId="44AD2540" wp14:editId="417AF353">
                <wp:simplePos x="0" y="0"/>
                <wp:positionH relativeFrom="column">
                  <wp:posOffset>4617720</wp:posOffset>
                </wp:positionH>
                <wp:positionV relativeFrom="paragraph">
                  <wp:posOffset>177165</wp:posOffset>
                </wp:positionV>
                <wp:extent cx="233680" cy="499110"/>
                <wp:effectExtent l="57150" t="38100" r="52070" b="91440"/>
                <wp:wrapNone/>
                <wp:docPr id="291" name="291 Abrir llave"/>
                <wp:cNvGraphicFramePr/>
                <a:graphic xmlns:a="http://schemas.openxmlformats.org/drawingml/2006/main">
                  <a:graphicData uri="http://schemas.microsoft.com/office/word/2010/wordprocessingShape">
                    <wps:wsp>
                      <wps:cNvSpPr/>
                      <wps:spPr>
                        <a:xfrm>
                          <a:off x="0" y="0"/>
                          <a:ext cx="233680" cy="499110"/>
                        </a:xfrm>
                        <a:prstGeom prst="leftBrace">
                          <a:avLst>
                            <a:gd name="adj1" fmla="val 32412"/>
                            <a:gd name="adj2" fmla="val 50000"/>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91 Abrir llave" o:spid="_x0000_s1026" type="#_x0000_t87" style="position:absolute;margin-left:363.6pt;margin-top:13.95pt;width:18.4pt;height:39.3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" adj="3278" strokecolor="black [3200]" strokeweight="2pt">
                <v:shadow on="t" color="black" opacity="24903f" origin=",.5" offset="0,.55556mm"/>
              </v:shape>
            </w:pict>
          </mc:Fallback>
        </mc:AlternateContent>
      </w:r>
      <w:r>
        <w:rPr>
          <w:noProof/>
          <w:lang w:eastAsia="es-MX"/>
        </w:rPr>
        <mc:AlternateContent>
          <mc:Choice Requires="wps">
            <w:drawing>
              <wp:anchor distT="0" distB="0" distL="114300" distR="114300" simplePos="0" relativeHeight="251723776" behindDoc="0" locked="0" layoutInCell="1" allowOverlap="1" wp14:anchorId="24D58049" wp14:editId="2DA72EC9">
                <wp:simplePos x="0" y="0"/>
                <wp:positionH relativeFrom="column">
                  <wp:posOffset>4713561</wp:posOffset>
                </wp:positionH>
                <wp:positionV relativeFrom="paragraph">
                  <wp:posOffset>177373</wp:posOffset>
                </wp:positionV>
                <wp:extent cx="7006797" cy="499730"/>
                <wp:effectExtent l="0" t="0" r="0" b="0"/>
                <wp:wrapNone/>
                <wp:docPr id="29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6797" cy="499730"/>
                        </a:xfrm>
                        <a:prstGeom prst="rect">
                          <a:avLst/>
                        </a:prstGeom>
                        <a:noFill/>
                        <a:ln w="9525">
                          <a:noFill/>
                          <a:miter lim="800000"/>
                          <a:headEnd/>
                          <a:tailEnd/>
                        </a:ln>
                      </wps:spPr>
                      <wps:txbx>
                        <w:txbxContent>
                          <w:p w:rsidR="004F352A" w:rsidRPr="004F352A" w:rsidRDefault="004F352A" w:rsidP="004F352A">
                            <w:pPr>
                              <w:autoSpaceDE w:val="0"/>
                              <w:autoSpaceDN w:val="0"/>
                              <w:adjustRightInd w:val="0"/>
                              <w:spacing w:after="0" w:line="240" w:lineRule="auto"/>
                              <w:rPr>
                                <w:rFonts w:ascii="Arial" w:hAnsi="Arial" w:cs="Arial"/>
                                <w:sz w:val="18"/>
                                <w:szCs w:val="20"/>
                              </w:rPr>
                            </w:pPr>
                            <w:r>
                              <w:rPr>
                                <w:rFonts w:ascii="Arial" w:hAnsi="Arial" w:cs="Arial"/>
                                <w:sz w:val="18"/>
                                <w:szCs w:val="20"/>
                              </w:rPr>
                              <w:t>L</w:t>
                            </w:r>
                            <w:r w:rsidRPr="004F352A">
                              <w:rPr>
                                <w:rFonts w:ascii="Arial" w:hAnsi="Arial" w:cs="Arial"/>
                                <w:sz w:val="18"/>
                                <w:szCs w:val="20"/>
                              </w:rPr>
                              <w:t>a federación ha utilizado el sistema de coordinación fiscal y la asignación de las participaciones para someter decisiones tributarias de los gobiernos locales,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371.15pt;margin-top:13.95pt;width:551.7pt;height:39.3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" filled="f" stroked="f">
                <v:textbox>
                  <w:txbxContent>
                    <w:p w:rsidR="004F352A" w:rsidRPr="004F352A" w:rsidRDefault="004F352A" w:rsidP="004F352A">
                      <w:pPr>
                        <w:autoSpaceDE w:val="0"/>
                        <w:autoSpaceDN w:val="0"/>
                        <w:adjustRightInd w:val="0"/>
                        <w:spacing w:after="0" w:line="240" w:lineRule="auto"/>
                        <w:rPr>
                          <w:rFonts w:ascii="Arial" w:hAnsi="Arial" w:cs="Arial"/>
                          <w:sz w:val="18"/>
                          <w:szCs w:val="20"/>
                        </w:rPr>
                      </w:pPr>
                      <w:r>
                        <w:rPr>
                          <w:rFonts w:ascii="Arial" w:hAnsi="Arial" w:cs="Arial"/>
                          <w:sz w:val="18"/>
                          <w:szCs w:val="20"/>
                        </w:rPr>
                        <w:t>L</w:t>
                      </w:r>
                      <w:r w:rsidRPr="004F352A">
                        <w:rPr>
                          <w:rFonts w:ascii="Arial" w:hAnsi="Arial" w:cs="Arial"/>
                          <w:sz w:val="18"/>
                          <w:szCs w:val="20"/>
                        </w:rPr>
                        <w:t>a federación ha utilizado el sistema de coordinación fiscal y la asignación de las participaciones para someter decisiones tributarias de los gobiernos locales,</w:t>
                      </w:r>
                    </w:p>
                  </w:txbxContent>
                </v:textbox>
              </v:shape>
            </w:pict>
          </mc:Fallback>
        </mc:AlternateContent>
      </w:r>
      <w:r w:rsidR="00D12541">
        <w:rPr>
          <w:noProof/>
          <w:lang w:eastAsia="es-MX"/>
        </w:rPr>
        <mc:AlternateContent>
          <mc:Choice Requires="wps">
            <w:drawing>
              <wp:anchor distT="0" distB="0" distL="114300" distR="114300" simplePos="0" relativeHeight="251683840" behindDoc="0" locked="0" layoutInCell="1" allowOverlap="1" wp14:anchorId="01BAACB1" wp14:editId="717FA357">
                <wp:simplePos x="0" y="0"/>
                <wp:positionH relativeFrom="column">
                  <wp:posOffset>3128778</wp:posOffset>
                </wp:positionH>
                <wp:positionV relativeFrom="paragraph">
                  <wp:posOffset>173887</wp:posOffset>
                </wp:positionV>
                <wp:extent cx="1583690" cy="435610"/>
                <wp:effectExtent l="0" t="0" r="0" b="2540"/>
                <wp:wrapNone/>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3690" cy="435610"/>
                        </a:xfrm>
                        <a:prstGeom prst="rect">
                          <a:avLst/>
                        </a:prstGeom>
                        <a:noFill/>
                        <a:ln w="9525">
                          <a:noFill/>
                          <a:miter lim="800000"/>
                          <a:headEnd/>
                          <a:tailEnd/>
                        </a:ln>
                      </wps:spPr>
                      <wps:txbx>
                        <w:txbxContent>
                          <w:p w:rsidR="007E444A" w:rsidRPr="007E444A" w:rsidRDefault="008B43C8" w:rsidP="007E444A">
                            <w:pPr>
                              <w:rPr>
                                <w:rFonts w:ascii="Arial" w:hAnsi="Arial" w:cs="Arial"/>
                                <w:b/>
                                <w:sz w:val="24"/>
                              </w:rPr>
                            </w:pPr>
                            <w:r>
                              <w:rPr>
                                <w:rFonts w:ascii="Arial" w:hAnsi="Arial" w:cs="Arial"/>
                                <w:b/>
                                <w:sz w:val="20"/>
                                <w:szCs w:val="20"/>
                              </w:rPr>
                              <w:t>-</w:t>
                            </w:r>
                            <w:r w:rsidR="007E444A" w:rsidRPr="007E444A">
                              <w:rPr>
                                <w:rFonts w:ascii="Arial" w:hAnsi="Arial" w:cs="Arial"/>
                                <w:b/>
                                <w:sz w:val="20"/>
                                <w:szCs w:val="20"/>
                              </w:rPr>
                              <w:t>Esfuerzo recaudatorio y capacidad tributaria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246.35pt;margin-top:13.7pt;width:124.7pt;height:34.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" filled="f" stroked="f">
                <v:textbox>
                  <w:txbxContent>
                    <w:p w:rsidR="007E444A" w:rsidRPr="007E444A" w:rsidRDefault="008B43C8" w:rsidP="007E444A">
                      <w:pPr>
                        <w:rPr>
                          <w:rFonts w:ascii="Arial" w:hAnsi="Arial" w:cs="Arial"/>
                          <w:b/>
                          <w:sz w:val="24"/>
                        </w:rPr>
                      </w:pPr>
                      <w:r>
                        <w:rPr>
                          <w:rFonts w:ascii="Arial" w:hAnsi="Arial" w:cs="Arial"/>
                          <w:b/>
                          <w:sz w:val="20"/>
                          <w:szCs w:val="20"/>
                        </w:rPr>
                        <w:t>-</w:t>
                      </w:r>
                      <w:r w:rsidR="007E444A" w:rsidRPr="007E444A">
                        <w:rPr>
                          <w:rFonts w:ascii="Arial" w:hAnsi="Arial" w:cs="Arial"/>
                          <w:b/>
                          <w:sz w:val="20"/>
                          <w:szCs w:val="20"/>
                        </w:rPr>
                        <w:t>Esfuerzo recaudatorio y capacidad tributaria</w:t>
                      </w:r>
                    </w:p>
                  </w:txbxContent>
                </v:textbox>
              </v:shape>
            </w:pict>
          </mc:Fallback>
        </mc:AlternateContent>
      </w:r>
    </w:p>
    <w:p w:rsidR="00894376" w:rsidRPr="00894376" w:rsidRDefault="00894376" w:rsidP="00894376"/>
    <w:p w:rsidR="00894376" w:rsidRPr="00894376" w:rsidRDefault="00F41F1C" w:rsidP="00894376">
      <w:r>
        <w:rPr>
          <w:noProof/>
          <w:lang w:eastAsia="es-MX"/>
        </w:rPr>
        <mc:AlternateContent>
          <mc:Choice Requires="wps">
            <w:drawing>
              <wp:anchor distT="0" distB="0" distL="114300" distR="114300" simplePos="0" relativeHeight="251725824" behindDoc="0" locked="0" layoutInCell="1" allowOverlap="1" wp14:anchorId="56711B5E" wp14:editId="4C33DAB6">
                <wp:simplePos x="0" y="0"/>
                <wp:positionH relativeFrom="column">
                  <wp:posOffset>3357195</wp:posOffset>
                </wp:positionH>
                <wp:positionV relativeFrom="paragraph">
                  <wp:posOffset>96577</wp:posOffset>
                </wp:positionV>
                <wp:extent cx="8528495" cy="570016"/>
                <wp:effectExtent l="0" t="0" r="0" b="1905"/>
                <wp:wrapNone/>
                <wp:docPr id="29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28495" cy="570016"/>
                        </a:xfrm>
                        <a:prstGeom prst="rect">
                          <a:avLst/>
                        </a:prstGeom>
                        <a:noFill/>
                        <a:ln w="9525">
                          <a:noFill/>
                          <a:miter lim="800000"/>
                          <a:headEnd/>
                          <a:tailEnd/>
                        </a:ln>
                      </wps:spPr>
                      <wps:txbx>
                        <w:txbxContent>
                          <w:p w:rsidR="00F41F1C" w:rsidRPr="00F41F1C" w:rsidRDefault="00F41F1C" w:rsidP="00F41F1C">
                            <w:pPr>
                              <w:autoSpaceDE w:val="0"/>
                              <w:autoSpaceDN w:val="0"/>
                              <w:adjustRightInd w:val="0"/>
                              <w:spacing w:after="0" w:line="240" w:lineRule="auto"/>
                              <w:jc w:val="both"/>
                              <w:rPr>
                                <w:rFonts w:ascii="Arial" w:hAnsi="Arial" w:cs="Arial"/>
                                <w:sz w:val="18"/>
                                <w:szCs w:val="20"/>
                              </w:rPr>
                            </w:pPr>
                            <w:r w:rsidRPr="00F41F1C">
                              <w:rPr>
                                <w:rFonts w:ascii="Arial" w:hAnsi="Arial" w:cs="Arial"/>
                                <w:sz w:val="18"/>
                                <w:szCs w:val="20"/>
                              </w:rPr>
                              <w:t>No todos los fondos dentro del Ramo 33 se distribuyen sin considerar criterios objetivos y promotores de la equidad. Por ejemplo, el Fondo de</w:t>
                            </w:r>
                          </w:p>
                          <w:p w:rsidR="00F41F1C" w:rsidRPr="00F41F1C" w:rsidRDefault="00F41F1C" w:rsidP="00F41F1C">
                            <w:pPr>
                              <w:autoSpaceDE w:val="0"/>
                              <w:autoSpaceDN w:val="0"/>
                              <w:adjustRightInd w:val="0"/>
                              <w:spacing w:after="0" w:line="240" w:lineRule="auto"/>
                              <w:jc w:val="both"/>
                              <w:rPr>
                                <w:rFonts w:ascii="Arial" w:hAnsi="Arial" w:cs="Arial"/>
                                <w:sz w:val="18"/>
                                <w:szCs w:val="20"/>
                              </w:rPr>
                            </w:pPr>
                            <w:r w:rsidRPr="00F41F1C">
                              <w:rPr>
                                <w:rFonts w:ascii="Arial" w:hAnsi="Arial" w:cs="Arial"/>
                                <w:sz w:val="18"/>
                                <w:szCs w:val="20"/>
                              </w:rPr>
                              <w:t>Aportaciones para la Infraestructura Social se determina con base en un índice de pobreza y rezago regional, mientras que el Fondo de Aportaciones para el</w:t>
                            </w:r>
                          </w:p>
                          <w:p w:rsidR="00F41F1C" w:rsidRPr="00F41F1C" w:rsidRDefault="00F41F1C" w:rsidP="00F41F1C">
                            <w:pPr>
                              <w:autoSpaceDE w:val="0"/>
                              <w:autoSpaceDN w:val="0"/>
                              <w:adjustRightInd w:val="0"/>
                              <w:spacing w:after="0" w:line="240" w:lineRule="auto"/>
                              <w:jc w:val="both"/>
                              <w:rPr>
                                <w:rFonts w:ascii="Arial" w:hAnsi="Arial" w:cs="Arial"/>
                                <w:sz w:val="18"/>
                                <w:szCs w:val="20"/>
                              </w:rPr>
                            </w:pPr>
                            <w:r w:rsidRPr="00F41F1C">
                              <w:rPr>
                                <w:rFonts w:ascii="Arial" w:hAnsi="Arial" w:cs="Arial"/>
                                <w:sz w:val="18"/>
                                <w:szCs w:val="20"/>
                              </w:rPr>
                              <w:t>Fortalecimiento de los Municipios se determina con base en la población de cada municipio.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264.35pt;margin-top:7.6pt;width:671.55pt;height:44.9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" filled="f" stroked="f">
                <v:textbox>
                  <w:txbxContent>
                    <w:p w:rsidR="00F41F1C" w:rsidRPr="00F41F1C" w:rsidRDefault="00F41F1C" w:rsidP="00F41F1C">
                      <w:pPr>
                        <w:autoSpaceDE w:val="0"/>
                        <w:autoSpaceDN w:val="0"/>
                        <w:adjustRightInd w:val="0"/>
                        <w:spacing w:after="0" w:line="240" w:lineRule="auto"/>
                        <w:jc w:val="both"/>
                        <w:rPr>
                          <w:rFonts w:ascii="Arial" w:hAnsi="Arial" w:cs="Arial"/>
                          <w:sz w:val="18"/>
                          <w:szCs w:val="20"/>
                        </w:rPr>
                      </w:pPr>
                      <w:r w:rsidRPr="00F41F1C">
                        <w:rPr>
                          <w:rFonts w:ascii="Arial" w:hAnsi="Arial" w:cs="Arial"/>
                          <w:sz w:val="18"/>
                          <w:szCs w:val="20"/>
                        </w:rPr>
                        <w:t>No todos los fondos dentro del Ramo 33 se distribuyen sin considerar criterios objetivos y promotores de la equidad. Por ejemplo, el Fondo de</w:t>
                      </w:r>
                    </w:p>
                    <w:p w:rsidR="00F41F1C" w:rsidRPr="00F41F1C" w:rsidRDefault="00F41F1C" w:rsidP="00F41F1C">
                      <w:pPr>
                        <w:autoSpaceDE w:val="0"/>
                        <w:autoSpaceDN w:val="0"/>
                        <w:adjustRightInd w:val="0"/>
                        <w:spacing w:after="0" w:line="240" w:lineRule="auto"/>
                        <w:jc w:val="both"/>
                        <w:rPr>
                          <w:rFonts w:ascii="Arial" w:hAnsi="Arial" w:cs="Arial"/>
                          <w:sz w:val="18"/>
                          <w:szCs w:val="20"/>
                        </w:rPr>
                      </w:pPr>
                      <w:r w:rsidRPr="00F41F1C">
                        <w:rPr>
                          <w:rFonts w:ascii="Arial" w:hAnsi="Arial" w:cs="Arial"/>
                          <w:sz w:val="18"/>
                          <w:szCs w:val="20"/>
                        </w:rPr>
                        <w:t>Aportaciones para la Infraestructura Social se determina con base en un índice de pobreza y rezago regional, mientras que el Fondo de Aportaciones para el</w:t>
                      </w:r>
                    </w:p>
                    <w:p w:rsidR="00F41F1C" w:rsidRPr="00F41F1C" w:rsidRDefault="00F41F1C" w:rsidP="00F41F1C">
                      <w:pPr>
                        <w:autoSpaceDE w:val="0"/>
                        <w:autoSpaceDN w:val="0"/>
                        <w:adjustRightInd w:val="0"/>
                        <w:spacing w:after="0" w:line="240" w:lineRule="auto"/>
                        <w:jc w:val="both"/>
                        <w:rPr>
                          <w:rFonts w:ascii="Arial" w:hAnsi="Arial" w:cs="Arial"/>
                          <w:sz w:val="18"/>
                          <w:szCs w:val="20"/>
                        </w:rPr>
                      </w:pPr>
                      <w:r w:rsidRPr="00F41F1C">
                        <w:rPr>
                          <w:rFonts w:ascii="Arial" w:hAnsi="Arial" w:cs="Arial"/>
                          <w:sz w:val="18"/>
                          <w:szCs w:val="20"/>
                        </w:rPr>
                        <w:t>Fortalecimiento de los Municipios se determina con base en la población de cada municipio.</w:t>
                      </w:r>
                    </w:p>
                  </w:txbxContent>
                </v:textbox>
              </v:shape>
            </w:pict>
          </mc:Fallback>
        </mc:AlternateContent>
      </w:r>
      <w:r>
        <w:rPr>
          <w:noProof/>
          <w:lang w:eastAsia="es-MX"/>
        </w:rPr>
        <mc:AlternateContent>
          <mc:Choice Requires="wps">
            <w:drawing>
              <wp:anchor distT="0" distB="0" distL="114300" distR="114300" simplePos="0" relativeHeight="251727872" behindDoc="0" locked="0" layoutInCell="1" allowOverlap="1" wp14:anchorId="7C5A51BA" wp14:editId="2FFE5611">
                <wp:simplePos x="0" y="0"/>
                <wp:positionH relativeFrom="column">
                  <wp:posOffset>3087370</wp:posOffset>
                </wp:positionH>
                <wp:positionV relativeFrom="paragraph">
                  <wp:posOffset>86360</wp:posOffset>
                </wp:positionV>
                <wp:extent cx="233680" cy="499110"/>
                <wp:effectExtent l="57150" t="38100" r="52070" b="91440"/>
                <wp:wrapNone/>
                <wp:docPr id="294" name="294 Abrir llave"/>
                <wp:cNvGraphicFramePr/>
                <a:graphic xmlns:a="http://schemas.openxmlformats.org/drawingml/2006/main">
                  <a:graphicData uri="http://schemas.microsoft.com/office/word/2010/wordprocessingShape">
                    <wps:wsp>
                      <wps:cNvSpPr/>
                      <wps:spPr>
                        <a:xfrm>
                          <a:off x="0" y="0"/>
                          <a:ext cx="233680" cy="499110"/>
                        </a:xfrm>
                        <a:prstGeom prst="leftBrace">
                          <a:avLst>
                            <a:gd name="adj1" fmla="val 32412"/>
                            <a:gd name="adj2" fmla="val 50000"/>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94 Abrir llave" o:spid="_x0000_s1026" type="#_x0000_t87" style="position:absolute;margin-left:243.1pt;margin-top:6.8pt;width:18.4pt;height:39.3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" adj="3278" strokecolor="black [3200]" strokeweight="2pt">
                <v:shadow on="t" color="black" opacity="24903f" origin=",.5" offset="0,.55556mm"/>
              </v:shape>
            </w:pict>
          </mc:Fallback>
        </mc:AlternateContent>
      </w:r>
      <w:r w:rsidR="002D1A10">
        <w:rPr>
          <w:noProof/>
          <w:lang w:eastAsia="es-MX"/>
        </w:rPr>
        <mc:AlternateContent>
          <mc:Choice Requires="wps">
            <w:drawing>
              <wp:anchor distT="0" distB="0" distL="114300" distR="114300" simplePos="0" relativeHeight="251687936" behindDoc="0" locked="0" layoutInCell="1" allowOverlap="1" wp14:anchorId="4B3889A4" wp14:editId="53052CA6">
                <wp:simplePos x="0" y="0"/>
                <wp:positionH relativeFrom="column">
                  <wp:posOffset>1442085</wp:posOffset>
                </wp:positionH>
                <wp:positionV relativeFrom="paragraph">
                  <wp:posOffset>89535</wp:posOffset>
                </wp:positionV>
                <wp:extent cx="1807210" cy="393065"/>
                <wp:effectExtent l="0" t="0" r="0" b="0"/>
                <wp:wrapNone/>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7210" cy="393065"/>
                        </a:xfrm>
                        <a:prstGeom prst="rect">
                          <a:avLst/>
                        </a:prstGeom>
                        <a:noFill/>
                        <a:ln w="9525">
                          <a:noFill/>
                          <a:miter lim="800000"/>
                          <a:headEnd/>
                          <a:tailEnd/>
                        </a:ln>
                      </wps:spPr>
                      <wps:txbx>
                        <w:txbxContent>
                          <w:p w:rsidR="008B43C8" w:rsidRPr="008B43C8" w:rsidRDefault="008B43C8" w:rsidP="008B43C8">
                            <w:pPr>
                              <w:rPr>
                                <w:rFonts w:ascii="Arial" w:hAnsi="Arial" w:cs="Arial"/>
                                <w:sz w:val="24"/>
                              </w:rPr>
                            </w:pPr>
                            <w:r w:rsidRPr="008B43C8">
                              <w:rPr>
                                <w:rFonts w:ascii="Arial" w:hAnsi="Arial" w:cs="Arial"/>
                                <w:b/>
                                <w:bCs/>
                                <w:sz w:val="20"/>
                                <w:szCs w:val="20"/>
                              </w:rPr>
                              <w:t>Promoción de la equidad y sistemas de nivelación fiscal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113.55pt;margin-top:7.05pt;width:142.3pt;height:30.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" filled="f" stroked="f">
                <v:textbox>
                  <w:txbxContent>
                    <w:p w:rsidR="008B43C8" w:rsidRPr="008B43C8" w:rsidRDefault="008B43C8" w:rsidP="008B43C8">
                      <w:pPr>
                        <w:rPr>
                          <w:rFonts w:ascii="Arial" w:hAnsi="Arial" w:cs="Arial"/>
                          <w:sz w:val="24"/>
                        </w:rPr>
                      </w:pPr>
                      <w:r w:rsidRPr="008B43C8">
                        <w:rPr>
                          <w:rFonts w:ascii="Arial" w:hAnsi="Arial" w:cs="Arial"/>
                          <w:b/>
                          <w:bCs/>
                          <w:sz w:val="20"/>
                          <w:szCs w:val="20"/>
                        </w:rPr>
                        <w:t>Promoción de la equidad y sistemas de nivelación fiscal</w:t>
                      </w:r>
                    </w:p>
                  </w:txbxContent>
                </v:textbox>
              </v:shape>
            </w:pict>
          </mc:Fallback>
        </mc:AlternateContent>
      </w:r>
    </w:p>
    <w:p w:rsidR="00894376" w:rsidRPr="00894376" w:rsidRDefault="00894376" w:rsidP="00894376"/>
    <w:p w:rsidR="00894376" w:rsidRDefault="00281E44" w:rsidP="00894376">
      <w:r>
        <w:rPr>
          <w:noProof/>
          <w:lang w:eastAsia="es-MX"/>
        </w:rPr>
        <mc:AlternateContent>
          <mc:Choice Requires="wps">
            <w:drawing>
              <wp:anchor distT="0" distB="0" distL="114300" distR="114300" simplePos="0" relativeHeight="251731968" behindDoc="0" locked="0" layoutInCell="1" allowOverlap="1" wp14:anchorId="3C578A35" wp14:editId="055DD5CB">
                <wp:simplePos x="0" y="0"/>
                <wp:positionH relativeFrom="column">
                  <wp:posOffset>2970925</wp:posOffset>
                </wp:positionH>
                <wp:positionV relativeFrom="paragraph">
                  <wp:posOffset>115900</wp:posOffset>
                </wp:positionV>
                <wp:extent cx="8777877" cy="499110"/>
                <wp:effectExtent l="0" t="0" r="0" b="0"/>
                <wp:wrapNone/>
                <wp:docPr id="29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77877" cy="499110"/>
                        </a:xfrm>
                        <a:prstGeom prst="rect">
                          <a:avLst/>
                        </a:prstGeom>
                        <a:noFill/>
                        <a:ln w="9525">
                          <a:noFill/>
                          <a:miter lim="800000"/>
                          <a:headEnd/>
                          <a:tailEnd/>
                        </a:ln>
                      </wps:spPr>
                      <wps:txbx>
                        <w:txbxContent>
                          <w:p w:rsidR="00281E44" w:rsidRPr="00A16877" w:rsidRDefault="00A16877" w:rsidP="00A16877">
                            <w:pPr>
                              <w:autoSpaceDE w:val="0"/>
                              <w:autoSpaceDN w:val="0"/>
                              <w:adjustRightInd w:val="0"/>
                              <w:spacing w:after="0" w:line="240" w:lineRule="auto"/>
                              <w:jc w:val="both"/>
                              <w:rPr>
                                <w:rFonts w:ascii="Arial" w:hAnsi="Arial" w:cs="Arial"/>
                                <w:sz w:val="18"/>
                                <w:szCs w:val="20"/>
                              </w:rPr>
                            </w:pPr>
                            <w:r w:rsidRPr="00A16877">
                              <w:rPr>
                                <w:rFonts w:ascii="Arial" w:hAnsi="Arial" w:cs="Arial"/>
                                <w:sz w:val="18"/>
                                <w:szCs w:val="20"/>
                              </w:rPr>
                              <w:t>Es posible diseñar sistemas de nivelación fiscal, que tomen en cuenta las diferencias en la capacidad fiscal de los gobiernos locales así como sus necesidades, pero sin generar incentivos para abusar del sistema reduciendo el esfuerzo fiscal.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233.95pt;margin-top:9.15pt;width:691.15pt;height:39.3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" filled="f" stroked="f">
                <v:textbox>
                  <w:txbxContent>
                    <w:p w:rsidR="00281E44" w:rsidRPr="00A16877" w:rsidRDefault="00A16877" w:rsidP="00A16877">
                      <w:pPr>
                        <w:autoSpaceDE w:val="0"/>
                        <w:autoSpaceDN w:val="0"/>
                        <w:adjustRightInd w:val="0"/>
                        <w:spacing w:after="0" w:line="240" w:lineRule="auto"/>
                        <w:jc w:val="both"/>
                        <w:rPr>
                          <w:rFonts w:ascii="Arial" w:hAnsi="Arial" w:cs="Arial"/>
                          <w:sz w:val="18"/>
                          <w:szCs w:val="20"/>
                        </w:rPr>
                      </w:pPr>
                      <w:r w:rsidRPr="00A16877">
                        <w:rPr>
                          <w:rFonts w:ascii="Arial" w:hAnsi="Arial" w:cs="Arial"/>
                          <w:sz w:val="18"/>
                          <w:szCs w:val="20"/>
                        </w:rPr>
                        <w:t>Es posible diseñar sistemas de nivelación fiscal, que tomen en cuenta las diferencias en la capacidad fiscal de los gobiernos locales así como sus necesidades, pero sin generar incentivos para abusar del sistema reduciendo el esfuerzo fiscal.</w:t>
                      </w:r>
                    </w:p>
                  </w:txbxContent>
                </v:textbox>
              </v:shape>
            </w:pict>
          </mc:Fallback>
        </mc:AlternateContent>
      </w:r>
      <w:r w:rsidR="00F41F1C">
        <w:rPr>
          <w:noProof/>
          <w:lang w:eastAsia="es-MX"/>
        </w:rPr>
        <mc:AlternateContent>
          <mc:Choice Requires="wps">
            <w:drawing>
              <wp:anchor distT="0" distB="0" distL="114300" distR="114300" simplePos="0" relativeHeight="251729920" behindDoc="0" locked="0" layoutInCell="1" allowOverlap="1" wp14:anchorId="7BDF8B9C" wp14:editId="49FBC8B9">
                <wp:simplePos x="0" y="0"/>
                <wp:positionH relativeFrom="column">
                  <wp:posOffset>2694305</wp:posOffset>
                </wp:positionH>
                <wp:positionV relativeFrom="paragraph">
                  <wp:posOffset>115570</wp:posOffset>
                </wp:positionV>
                <wp:extent cx="233680" cy="499110"/>
                <wp:effectExtent l="57150" t="38100" r="52070" b="91440"/>
                <wp:wrapNone/>
                <wp:docPr id="295" name="295 Abrir llave"/>
                <wp:cNvGraphicFramePr/>
                <a:graphic xmlns:a="http://schemas.openxmlformats.org/drawingml/2006/main">
                  <a:graphicData uri="http://schemas.microsoft.com/office/word/2010/wordprocessingShape">
                    <wps:wsp>
                      <wps:cNvSpPr/>
                      <wps:spPr>
                        <a:xfrm>
                          <a:off x="0" y="0"/>
                          <a:ext cx="233680" cy="499110"/>
                        </a:xfrm>
                        <a:prstGeom prst="leftBrace">
                          <a:avLst>
                            <a:gd name="adj1" fmla="val 32412"/>
                            <a:gd name="adj2" fmla="val 50000"/>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95 Abrir llave" o:spid="_x0000_s1026" type="#_x0000_t87" style="position:absolute;margin-left:212.15pt;margin-top:9.1pt;width:18.4pt;height:39.3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" adj="3278" strokecolor="black [3200]" strokeweight="2pt">
                <v:shadow on="t" color="black" opacity="24903f" origin=",.5" offset="0,.55556mm"/>
              </v:shape>
            </w:pict>
          </mc:Fallback>
        </mc:AlternateContent>
      </w:r>
      <w:r w:rsidR="00F00B2D">
        <w:rPr>
          <w:noProof/>
          <w:lang w:eastAsia="es-MX"/>
        </w:rPr>
        <mc:AlternateContent>
          <mc:Choice Requires="wps">
            <w:drawing>
              <wp:anchor distT="0" distB="0" distL="114300" distR="114300" simplePos="0" relativeHeight="251689984" behindDoc="0" locked="0" layoutInCell="1" allowOverlap="1" wp14:anchorId="5B502E28" wp14:editId="2E07A347">
                <wp:simplePos x="0" y="0"/>
                <wp:positionH relativeFrom="column">
                  <wp:posOffset>1587500</wp:posOffset>
                </wp:positionH>
                <wp:positionV relativeFrom="paragraph">
                  <wp:posOffset>213360</wp:posOffset>
                </wp:positionV>
                <wp:extent cx="1541145" cy="499110"/>
                <wp:effectExtent l="0" t="0" r="0" b="0"/>
                <wp:wrapNone/>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1145" cy="499110"/>
                        </a:xfrm>
                        <a:prstGeom prst="rect">
                          <a:avLst/>
                        </a:prstGeom>
                        <a:noFill/>
                        <a:ln w="9525">
                          <a:noFill/>
                          <a:miter lim="800000"/>
                          <a:headEnd/>
                          <a:tailEnd/>
                        </a:ln>
                      </wps:spPr>
                      <wps:txbx>
                        <w:txbxContent>
                          <w:p w:rsidR="002D1A10" w:rsidRPr="002D1A10" w:rsidRDefault="002D1A10" w:rsidP="002D1A10">
                            <w:pPr>
                              <w:rPr>
                                <w:rFonts w:ascii="Arial" w:hAnsi="Arial" w:cs="Arial"/>
                                <w:sz w:val="24"/>
                              </w:rPr>
                            </w:pPr>
                            <w:r w:rsidRPr="002D1A10">
                              <w:rPr>
                                <w:rFonts w:ascii="Arial" w:hAnsi="Arial" w:cs="Arial"/>
                                <w:b/>
                                <w:bCs/>
                                <w:sz w:val="20"/>
                                <w:szCs w:val="20"/>
                              </w:rPr>
                              <w:t>Sistemas de nivelación fiscal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125pt;margin-top:16.8pt;width:121.35pt;height:39.3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" filled="f" stroked="f">
                <v:textbox>
                  <w:txbxContent>
                    <w:p w:rsidR="002D1A10" w:rsidRPr="002D1A10" w:rsidRDefault="002D1A10" w:rsidP="002D1A10">
                      <w:pPr>
                        <w:rPr>
                          <w:rFonts w:ascii="Arial" w:hAnsi="Arial" w:cs="Arial"/>
                          <w:sz w:val="24"/>
                        </w:rPr>
                      </w:pPr>
                      <w:r w:rsidRPr="002D1A10">
                        <w:rPr>
                          <w:rFonts w:ascii="Arial" w:hAnsi="Arial" w:cs="Arial"/>
                          <w:b/>
                          <w:bCs/>
                          <w:sz w:val="20"/>
                          <w:szCs w:val="20"/>
                        </w:rPr>
                        <w:t>Sistemas de nivelación fiscal</w:t>
                      </w:r>
                    </w:p>
                  </w:txbxContent>
                </v:textbox>
              </v:shape>
            </w:pict>
          </mc:Fallback>
        </mc:AlternateContent>
      </w:r>
    </w:p>
    <w:p w:rsidR="00BF4396" w:rsidRDefault="00894376" w:rsidP="00894376">
      <w:pPr>
        <w:tabs>
          <w:tab w:val="left" w:pos="5040"/>
        </w:tabs>
      </w:pPr>
      <w:r>
        <w:tab/>
      </w:r>
    </w:p>
    <w:p w:rsidR="00894376" w:rsidRDefault="00A16877" w:rsidP="00894376">
      <w:pPr>
        <w:tabs>
          <w:tab w:val="left" w:pos="5040"/>
        </w:tabs>
      </w:pPr>
      <w:r>
        <w:rPr>
          <w:noProof/>
          <w:lang w:eastAsia="es-MX"/>
        </w:rPr>
        <mc:AlternateContent>
          <mc:Choice Requires="wps">
            <w:drawing>
              <wp:anchor distT="0" distB="0" distL="114300" distR="114300" simplePos="0" relativeHeight="251736064" behindDoc="0" locked="0" layoutInCell="1" allowOverlap="1" wp14:anchorId="777B2B20" wp14:editId="4B326B6D">
                <wp:simplePos x="0" y="0"/>
                <wp:positionH relativeFrom="column">
                  <wp:posOffset>2845435</wp:posOffset>
                </wp:positionH>
                <wp:positionV relativeFrom="paragraph">
                  <wp:posOffset>226695</wp:posOffset>
                </wp:positionV>
                <wp:extent cx="8777605" cy="499110"/>
                <wp:effectExtent l="0" t="0" r="0" b="0"/>
                <wp:wrapNone/>
                <wp:docPr id="29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77605" cy="499110"/>
                        </a:xfrm>
                        <a:prstGeom prst="rect">
                          <a:avLst/>
                        </a:prstGeom>
                        <a:noFill/>
                        <a:ln w="9525">
                          <a:noFill/>
                          <a:miter lim="800000"/>
                          <a:headEnd/>
                          <a:tailEnd/>
                        </a:ln>
                      </wps:spPr>
                      <wps:txbx>
                        <w:txbxContent>
                          <w:p w:rsidR="00A16877" w:rsidRPr="00A16877" w:rsidRDefault="00A16877" w:rsidP="00A16877">
                            <w:pPr>
                              <w:autoSpaceDE w:val="0"/>
                              <w:autoSpaceDN w:val="0"/>
                              <w:adjustRightInd w:val="0"/>
                              <w:spacing w:after="0" w:line="240" w:lineRule="auto"/>
                              <w:jc w:val="both"/>
                              <w:rPr>
                                <w:rFonts w:ascii="Arial" w:hAnsi="Arial" w:cs="Arial"/>
                                <w:sz w:val="18"/>
                                <w:szCs w:val="20"/>
                              </w:rPr>
                            </w:pPr>
                            <w:r w:rsidRPr="00A16877">
                              <w:rPr>
                                <w:rFonts w:ascii="Arial" w:hAnsi="Arial" w:cs="Arial"/>
                                <w:sz w:val="18"/>
                                <w:szCs w:val="20"/>
                              </w:rPr>
                              <w:t>Para financiar su gasto, los estados han acumulado deuda a una tasa bastante elevada, 62% anual desde 1988, Para 1997 el saldo de la deuda total promedio entre los estados, representó el 54% de los ingresos estatales incluyendo participaciones federales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224.05pt;margin-top:17.85pt;width:691.15pt;height:39.3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" filled="f" stroked="f">
                <v:textbox>
                  <w:txbxContent>
                    <w:p w:rsidR="00A16877" w:rsidRPr="00A16877" w:rsidRDefault="00A16877" w:rsidP="00A16877">
                      <w:pPr>
                        <w:autoSpaceDE w:val="0"/>
                        <w:autoSpaceDN w:val="0"/>
                        <w:adjustRightInd w:val="0"/>
                        <w:spacing w:after="0" w:line="240" w:lineRule="auto"/>
                        <w:jc w:val="both"/>
                        <w:rPr>
                          <w:rFonts w:ascii="Arial" w:hAnsi="Arial" w:cs="Arial"/>
                          <w:sz w:val="18"/>
                          <w:szCs w:val="20"/>
                        </w:rPr>
                      </w:pPr>
                      <w:r w:rsidRPr="00A16877">
                        <w:rPr>
                          <w:rFonts w:ascii="Arial" w:hAnsi="Arial" w:cs="Arial"/>
                          <w:sz w:val="18"/>
                          <w:szCs w:val="20"/>
                        </w:rPr>
                        <w:t>Para financiar su gasto, los estados han acumulado deuda a una tasa bastante elevada, 62% anual desde 1988, Para 1997 el saldo de la deuda total promedio entre los estados, representó el 54% de los ingresos estatales incluyendo participaciones federales</w:t>
                      </w:r>
                    </w:p>
                  </w:txbxContent>
                </v:textbox>
              </v:shape>
            </w:pict>
          </mc:Fallback>
        </mc:AlternateContent>
      </w:r>
      <w:r>
        <w:rPr>
          <w:noProof/>
          <w:lang w:eastAsia="es-MX"/>
        </w:rPr>
        <mc:AlternateContent>
          <mc:Choice Requires="wps">
            <w:drawing>
              <wp:anchor distT="0" distB="0" distL="114300" distR="114300" simplePos="0" relativeHeight="251734016" behindDoc="0" locked="0" layoutInCell="1" allowOverlap="1" wp14:anchorId="685017BA" wp14:editId="63AB2052">
                <wp:simplePos x="0" y="0"/>
                <wp:positionH relativeFrom="column">
                  <wp:posOffset>2613025</wp:posOffset>
                </wp:positionH>
                <wp:positionV relativeFrom="paragraph">
                  <wp:posOffset>226695</wp:posOffset>
                </wp:positionV>
                <wp:extent cx="233680" cy="499110"/>
                <wp:effectExtent l="57150" t="38100" r="52070" b="91440"/>
                <wp:wrapNone/>
                <wp:docPr id="298" name="298 Abrir llave"/>
                <wp:cNvGraphicFramePr/>
                <a:graphic xmlns:a="http://schemas.openxmlformats.org/drawingml/2006/main">
                  <a:graphicData uri="http://schemas.microsoft.com/office/word/2010/wordprocessingShape">
                    <wps:wsp>
                      <wps:cNvSpPr/>
                      <wps:spPr>
                        <a:xfrm>
                          <a:off x="0" y="0"/>
                          <a:ext cx="233680" cy="499110"/>
                        </a:xfrm>
                        <a:prstGeom prst="leftBrace">
                          <a:avLst>
                            <a:gd name="adj1" fmla="val 32412"/>
                            <a:gd name="adj2" fmla="val 50000"/>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98 Abrir llave" o:spid="_x0000_s1026" type="#_x0000_t87" style="position:absolute;margin-left:205.75pt;margin-top:17.85pt;width:18.4pt;height:39.3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" adj="3278" strokecolor="black [3200]" strokeweight="2pt">
                <v:shadow on="t" color="black" opacity="24903f" origin=",.5" offset="0,.55556mm"/>
              </v:shape>
            </w:pict>
          </mc:Fallback>
        </mc:AlternateContent>
      </w:r>
      <w:r w:rsidR="00F00B2D">
        <w:rPr>
          <w:noProof/>
          <w:lang w:eastAsia="es-MX"/>
        </w:rPr>
        <mc:AlternateContent>
          <mc:Choice Requires="wps">
            <w:drawing>
              <wp:anchor distT="0" distB="0" distL="114300" distR="114300" simplePos="0" relativeHeight="251694080" behindDoc="0" locked="0" layoutInCell="1" allowOverlap="1" wp14:anchorId="3703DD41" wp14:editId="2A4BDCEF">
                <wp:simplePos x="0" y="0"/>
                <wp:positionH relativeFrom="column">
                  <wp:posOffset>1586865</wp:posOffset>
                </wp:positionH>
                <wp:positionV relativeFrom="paragraph">
                  <wp:posOffset>236855</wp:posOffset>
                </wp:positionV>
                <wp:extent cx="1445895" cy="372110"/>
                <wp:effectExtent l="0" t="0" r="0" b="0"/>
                <wp:wrapNone/>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5895" cy="372110"/>
                        </a:xfrm>
                        <a:prstGeom prst="rect">
                          <a:avLst/>
                        </a:prstGeom>
                        <a:noFill/>
                        <a:ln w="9525">
                          <a:noFill/>
                          <a:miter lim="800000"/>
                          <a:headEnd/>
                          <a:tailEnd/>
                        </a:ln>
                      </wps:spPr>
                      <wps:txbx>
                        <w:txbxContent>
                          <w:p w:rsidR="002D1A10" w:rsidRPr="002D1A10" w:rsidRDefault="002D1A10" w:rsidP="002D1A10">
                            <w:pPr>
                              <w:rPr>
                                <w:rFonts w:ascii="Arial" w:hAnsi="Arial" w:cs="Arial"/>
                                <w:b/>
                                <w:sz w:val="24"/>
                              </w:rPr>
                            </w:pPr>
                            <w:r w:rsidRPr="002D1A10">
                              <w:rPr>
                                <w:rFonts w:ascii="Arial" w:hAnsi="Arial" w:cs="Arial"/>
                                <w:b/>
                                <w:bCs/>
                                <w:sz w:val="20"/>
                                <w:szCs w:val="20"/>
                              </w:rPr>
                              <w:t>Endeudamiento estatal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margin-left:124.95pt;margin-top:18.65pt;width:113.85pt;height:29.3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" filled="f" stroked="f">
                <v:textbox>
                  <w:txbxContent>
                    <w:p w:rsidR="002D1A10" w:rsidRPr="002D1A10" w:rsidRDefault="002D1A10" w:rsidP="002D1A10">
                      <w:pPr>
                        <w:rPr>
                          <w:rFonts w:ascii="Arial" w:hAnsi="Arial" w:cs="Arial"/>
                          <w:b/>
                          <w:sz w:val="24"/>
                        </w:rPr>
                      </w:pPr>
                      <w:r w:rsidRPr="002D1A10">
                        <w:rPr>
                          <w:rFonts w:ascii="Arial" w:hAnsi="Arial" w:cs="Arial"/>
                          <w:b/>
                          <w:bCs/>
                          <w:sz w:val="20"/>
                          <w:szCs w:val="20"/>
                        </w:rPr>
                        <w:t>Endeudamiento estatal</w:t>
                      </w:r>
                    </w:p>
                  </w:txbxContent>
                </v:textbox>
              </v:shape>
            </w:pict>
          </mc:Fallback>
        </mc:AlternateContent>
      </w:r>
    </w:p>
    <w:p w:rsidR="00894376" w:rsidRDefault="00894376" w:rsidP="00894376">
      <w:pPr>
        <w:tabs>
          <w:tab w:val="left" w:pos="5040"/>
        </w:tabs>
      </w:pPr>
    </w:p>
    <w:p w:rsidR="00894376" w:rsidRDefault="00F00B2D" w:rsidP="00894376">
      <w:pPr>
        <w:tabs>
          <w:tab w:val="left" w:pos="5040"/>
        </w:tabs>
      </w:pPr>
      <w:r>
        <w:rPr>
          <w:noProof/>
          <w:lang w:eastAsia="es-MX"/>
        </w:rPr>
        <mc:AlternateContent>
          <mc:Choice Requires="wps">
            <w:drawing>
              <wp:anchor distT="0" distB="0" distL="114300" distR="114300" simplePos="0" relativeHeight="251697152" behindDoc="0" locked="0" layoutInCell="1" allowOverlap="1" wp14:anchorId="33ED58AB" wp14:editId="336F59FC">
                <wp:simplePos x="0" y="0"/>
                <wp:positionH relativeFrom="column">
                  <wp:posOffset>311682</wp:posOffset>
                </wp:positionH>
                <wp:positionV relativeFrom="paragraph">
                  <wp:posOffset>154733</wp:posOffset>
                </wp:positionV>
                <wp:extent cx="0" cy="1615440"/>
                <wp:effectExtent l="57150" t="19050" r="76200" b="80010"/>
                <wp:wrapNone/>
                <wp:docPr id="19" name="19 Conector recto"/>
                <wp:cNvGraphicFramePr/>
                <a:graphic xmlns:a="http://schemas.openxmlformats.org/drawingml/2006/main">
                  <a:graphicData uri="http://schemas.microsoft.com/office/word/2010/wordprocessingShape">
                    <wps:wsp>
                      <wps:cNvCnPr/>
                      <wps:spPr>
                        <a:xfrm>
                          <a:off x="0" y="0"/>
                          <a:ext cx="0" cy="16154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9 Conector recto"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55pt,12.2pt" to="24.55pt,1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" strokecolor="black [3200]" strokeweight="2pt">
                <v:shadow on="t" color="black" opacity="24903f" origin=",.5" offset="0,.55556mm"/>
              </v:line>
            </w:pict>
          </mc:Fallback>
        </mc:AlternateContent>
      </w:r>
    </w:p>
    <w:p w:rsidR="00894376" w:rsidRDefault="00A16877" w:rsidP="00894376">
      <w:pPr>
        <w:tabs>
          <w:tab w:val="left" w:pos="5040"/>
        </w:tabs>
      </w:pPr>
      <w:r>
        <w:rPr>
          <w:noProof/>
          <w:lang w:eastAsia="es-MX"/>
        </w:rPr>
        <mc:AlternateContent>
          <mc:Choice Requires="wps">
            <w:drawing>
              <wp:anchor distT="0" distB="0" distL="114300" distR="114300" simplePos="0" relativeHeight="251740160" behindDoc="0" locked="0" layoutInCell="1" allowOverlap="1" wp14:anchorId="37A055E0" wp14:editId="1D0B49BE">
                <wp:simplePos x="0" y="0"/>
                <wp:positionH relativeFrom="column">
                  <wp:posOffset>2673985</wp:posOffset>
                </wp:positionH>
                <wp:positionV relativeFrom="paragraph">
                  <wp:posOffset>108585</wp:posOffset>
                </wp:positionV>
                <wp:extent cx="8943340" cy="652780"/>
                <wp:effectExtent l="0" t="0" r="0" b="0"/>
                <wp:wrapNone/>
                <wp:docPr id="30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43340" cy="652780"/>
                        </a:xfrm>
                        <a:prstGeom prst="rect">
                          <a:avLst/>
                        </a:prstGeom>
                        <a:noFill/>
                        <a:ln w="9525">
                          <a:noFill/>
                          <a:miter lim="800000"/>
                          <a:headEnd/>
                          <a:tailEnd/>
                        </a:ln>
                      </wps:spPr>
                      <wps:txbx>
                        <w:txbxContent>
                          <w:p w:rsidR="00A16877" w:rsidRPr="00A16877" w:rsidRDefault="00A16877" w:rsidP="00A16877">
                            <w:pPr>
                              <w:autoSpaceDE w:val="0"/>
                              <w:autoSpaceDN w:val="0"/>
                              <w:adjustRightInd w:val="0"/>
                              <w:spacing w:after="0" w:line="240" w:lineRule="auto"/>
                              <w:jc w:val="both"/>
                              <w:rPr>
                                <w:rFonts w:ascii="Arial" w:hAnsi="Arial" w:cs="Arial"/>
                                <w:sz w:val="18"/>
                                <w:szCs w:val="20"/>
                              </w:rPr>
                            </w:pPr>
                            <w:r w:rsidRPr="00A16877">
                              <w:rPr>
                                <w:rFonts w:ascii="Arial" w:hAnsi="Arial" w:cs="Arial"/>
                                <w:sz w:val="18"/>
                                <w:szCs w:val="20"/>
                              </w:rPr>
                              <w:t>El centralismo político y económico que ha vivido México El Senado, que en principio es la institución en donde se representan los intereses de los estados En la construcción de un nuevo federalismo fiscal, será necesario fortalecer las instituciones existentes o quizá crear nuevas Se debe poner particular atención en los</w:t>
                            </w:r>
                          </w:p>
                          <w:p w:rsidR="00A16877" w:rsidRPr="00A16877" w:rsidRDefault="00A16877" w:rsidP="00A16877">
                            <w:pPr>
                              <w:autoSpaceDE w:val="0"/>
                              <w:autoSpaceDN w:val="0"/>
                              <w:adjustRightInd w:val="0"/>
                              <w:spacing w:after="0" w:line="240" w:lineRule="auto"/>
                              <w:jc w:val="both"/>
                              <w:rPr>
                                <w:rFonts w:ascii="Arial" w:hAnsi="Arial" w:cs="Arial"/>
                                <w:sz w:val="18"/>
                                <w:szCs w:val="20"/>
                              </w:rPr>
                            </w:pPr>
                            <w:r w:rsidRPr="00A16877">
                              <w:rPr>
                                <w:rFonts w:ascii="Arial" w:hAnsi="Arial" w:cs="Arial"/>
                                <w:sz w:val="18"/>
                                <w:szCs w:val="20"/>
                              </w:rPr>
                              <w:t>Mecanismos de representatividad de los intereses regionales en las decisiones nacionales, sin que ello conduzca a la burocratización excesiva.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margin-left:210.55pt;margin-top:8.55pt;width:704.2pt;height:51.4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" filled="f" stroked="f">
                <v:textbox>
                  <w:txbxContent>
                    <w:p w:rsidR="00A16877" w:rsidRPr="00A16877" w:rsidRDefault="00A16877" w:rsidP="00A16877">
                      <w:pPr>
                        <w:autoSpaceDE w:val="0"/>
                        <w:autoSpaceDN w:val="0"/>
                        <w:adjustRightInd w:val="0"/>
                        <w:spacing w:after="0" w:line="240" w:lineRule="auto"/>
                        <w:jc w:val="both"/>
                        <w:rPr>
                          <w:rFonts w:ascii="Arial" w:hAnsi="Arial" w:cs="Arial"/>
                          <w:sz w:val="18"/>
                          <w:szCs w:val="20"/>
                        </w:rPr>
                      </w:pPr>
                      <w:r w:rsidRPr="00A16877">
                        <w:rPr>
                          <w:rFonts w:ascii="Arial" w:hAnsi="Arial" w:cs="Arial"/>
                          <w:sz w:val="18"/>
                          <w:szCs w:val="20"/>
                        </w:rPr>
                        <w:t>El centralismo político y económico que ha vivido México El Senado, que en principio es la institución en donde se representan los intereses de los estados En la construcción de un nuevo federalismo fiscal, será necesario fortalecer las instituciones existentes o quizá crear nuevas Se debe poner particular atención en los</w:t>
                      </w:r>
                    </w:p>
                    <w:p w:rsidR="00A16877" w:rsidRPr="00A16877" w:rsidRDefault="00A16877" w:rsidP="00A16877">
                      <w:pPr>
                        <w:autoSpaceDE w:val="0"/>
                        <w:autoSpaceDN w:val="0"/>
                        <w:adjustRightInd w:val="0"/>
                        <w:spacing w:after="0" w:line="240" w:lineRule="auto"/>
                        <w:jc w:val="both"/>
                        <w:rPr>
                          <w:rFonts w:ascii="Arial" w:hAnsi="Arial" w:cs="Arial"/>
                          <w:sz w:val="18"/>
                          <w:szCs w:val="20"/>
                        </w:rPr>
                      </w:pPr>
                      <w:r w:rsidRPr="00A16877">
                        <w:rPr>
                          <w:rFonts w:ascii="Arial" w:hAnsi="Arial" w:cs="Arial"/>
                          <w:sz w:val="18"/>
                          <w:szCs w:val="20"/>
                        </w:rPr>
                        <w:t>Mecanismos de representatividad de los intereses regionales en las decisiones nacionales, sin que ello conduzca a la burocratización excesiva.</w:t>
                      </w:r>
                    </w:p>
                  </w:txbxContent>
                </v:textbox>
              </v:shape>
            </w:pict>
          </mc:Fallback>
        </mc:AlternateContent>
      </w:r>
      <w:r>
        <w:rPr>
          <w:noProof/>
          <w:lang w:eastAsia="es-MX"/>
        </w:rPr>
        <mc:AlternateContent>
          <mc:Choice Requires="wps">
            <w:drawing>
              <wp:anchor distT="0" distB="0" distL="114300" distR="114300" simplePos="0" relativeHeight="251738112" behindDoc="0" locked="0" layoutInCell="1" allowOverlap="1" wp14:anchorId="28ED60E3" wp14:editId="35AAA940">
                <wp:simplePos x="0" y="0"/>
                <wp:positionH relativeFrom="column">
                  <wp:posOffset>2436536</wp:posOffset>
                </wp:positionH>
                <wp:positionV relativeFrom="paragraph">
                  <wp:posOffset>-3249</wp:posOffset>
                </wp:positionV>
                <wp:extent cx="285008" cy="872836"/>
                <wp:effectExtent l="57150" t="38100" r="58420" b="99060"/>
                <wp:wrapNone/>
                <wp:docPr id="300" name="300 Abrir llave"/>
                <wp:cNvGraphicFramePr/>
                <a:graphic xmlns:a="http://schemas.openxmlformats.org/drawingml/2006/main">
                  <a:graphicData uri="http://schemas.microsoft.com/office/word/2010/wordprocessingShape">
                    <wps:wsp>
                      <wps:cNvSpPr/>
                      <wps:spPr>
                        <a:xfrm>
                          <a:off x="0" y="0"/>
                          <a:ext cx="285008" cy="872836"/>
                        </a:xfrm>
                        <a:prstGeom prst="leftBrace">
                          <a:avLst>
                            <a:gd name="adj1" fmla="val 32412"/>
                            <a:gd name="adj2" fmla="val 50000"/>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00 Abrir llave" o:spid="_x0000_s1026" type="#_x0000_t87" style="position:absolute;margin-left:191.85pt;margin-top:-.25pt;width:22.45pt;height:68.7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" adj="2286" strokecolor="black [3200]" strokeweight="2pt">
                <v:shadow on="t" color="black" opacity="24903f" origin=",.5" offset="0,.55556mm"/>
              </v:shape>
            </w:pict>
          </mc:Fallback>
        </mc:AlternateContent>
      </w:r>
      <w:r w:rsidR="00F00B2D">
        <w:rPr>
          <w:noProof/>
          <w:lang w:eastAsia="es-MX"/>
        </w:rPr>
        <mc:AlternateContent>
          <mc:Choice Requires="wps">
            <w:drawing>
              <wp:anchor distT="0" distB="0" distL="114300" distR="114300" simplePos="0" relativeHeight="251696128" behindDoc="0" locked="0" layoutInCell="1" allowOverlap="1" wp14:anchorId="73C91239" wp14:editId="03CD0D0C">
                <wp:simplePos x="0" y="0"/>
                <wp:positionH relativeFrom="column">
                  <wp:posOffset>1489237</wp:posOffset>
                </wp:positionH>
                <wp:positionV relativeFrom="paragraph">
                  <wp:posOffset>283210</wp:posOffset>
                </wp:positionV>
                <wp:extent cx="1445895" cy="456565"/>
                <wp:effectExtent l="0" t="0" r="0" b="635"/>
                <wp:wrapNone/>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5895" cy="456565"/>
                        </a:xfrm>
                        <a:prstGeom prst="rect">
                          <a:avLst/>
                        </a:prstGeom>
                        <a:noFill/>
                        <a:ln w="9525">
                          <a:noFill/>
                          <a:miter lim="800000"/>
                          <a:headEnd/>
                          <a:tailEnd/>
                        </a:ln>
                      </wps:spPr>
                      <wps:txbx>
                        <w:txbxContent>
                          <w:p w:rsidR="00F00B2D" w:rsidRPr="00F00B2D" w:rsidRDefault="00F00B2D" w:rsidP="00F00B2D">
                            <w:pPr>
                              <w:rPr>
                                <w:rFonts w:ascii="Arial" w:hAnsi="Arial" w:cs="Arial"/>
                                <w:b/>
                                <w:sz w:val="20"/>
                              </w:rPr>
                            </w:pPr>
                            <w:r>
                              <w:rPr>
                                <w:rFonts w:ascii="Arial" w:hAnsi="Arial" w:cs="Arial"/>
                                <w:b/>
                                <w:sz w:val="20"/>
                              </w:rPr>
                              <w:t>Aspectos institucionales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margin-left:117.25pt;margin-top:22.3pt;width:113.85pt;height:35.9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" filled="f" stroked="f">
                <v:textbox>
                  <w:txbxContent>
                    <w:p w:rsidR="00F00B2D" w:rsidRPr="00F00B2D" w:rsidRDefault="00F00B2D" w:rsidP="00F00B2D">
                      <w:pPr>
                        <w:rPr>
                          <w:rFonts w:ascii="Arial" w:hAnsi="Arial" w:cs="Arial"/>
                          <w:b/>
                          <w:sz w:val="20"/>
                        </w:rPr>
                      </w:pPr>
                      <w:r>
                        <w:rPr>
                          <w:rFonts w:ascii="Arial" w:hAnsi="Arial" w:cs="Arial"/>
                          <w:b/>
                          <w:sz w:val="20"/>
                        </w:rPr>
                        <w:t>Aspectos institucionales</w:t>
                      </w:r>
                    </w:p>
                  </w:txbxContent>
                </v:textbox>
              </v:shape>
            </w:pict>
          </mc:Fallback>
        </mc:AlternateContent>
      </w:r>
    </w:p>
    <w:p w:rsidR="00894376" w:rsidRDefault="004D1083" w:rsidP="002D1A10">
      <w:r>
        <w:rPr>
          <w:noProof/>
          <w:lang w:eastAsia="es-MX"/>
        </w:rPr>
        <w:lastRenderedPageBreak/>
        <mc:AlternateContent>
          <mc:Choice Requires="wps">
            <w:drawing>
              <wp:anchor distT="0" distB="0" distL="114300" distR="114300" simplePos="0" relativeHeight="251742208" behindDoc="0" locked="0" layoutInCell="1" allowOverlap="1" wp14:anchorId="2CC258D7" wp14:editId="36D6EBE6">
                <wp:simplePos x="0" y="0"/>
                <wp:positionH relativeFrom="column">
                  <wp:posOffset>1628775</wp:posOffset>
                </wp:positionH>
                <wp:positionV relativeFrom="paragraph">
                  <wp:posOffset>-866775</wp:posOffset>
                </wp:positionV>
                <wp:extent cx="690880" cy="3573780"/>
                <wp:effectExtent l="57150" t="38100" r="52070" b="102870"/>
                <wp:wrapNone/>
                <wp:docPr id="302" name="302 Abrir llave"/>
                <wp:cNvGraphicFramePr/>
                <a:graphic xmlns:a="http://schemas.openxmlformats.org/drawingml/2006/main">
                  <a:graphicData uri="http://schemas.microsoft.com/office/word/2010/wordprocessingShape">
                    <wps:wsp>
                      <wps:cNvSpPr/>
                      <wps:spPr>
                        <a:xfrm>
                          <a:off x="0" y="0"/>
                          <a:ext cx="690880" cy="3573780"/>
                        </a:xfrm>
                        <a:prstGeom prst="leftBrace">
                          <a:avLst>
                            <a:gd name="adj1" fmla="val 49710"/>
                            <a:gd name="adj2" fmla="val 49202"/>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02 Abrir llave" o:spid="_x0000_s1026" type="#_x0000_t87" style="position:absolute;margin-left:128.25pt;margin-top:-68.25pt;width:54.4pt;height:281.4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" adj="2076,10628" strokecolor="black [3200]" strokeweight="2pt">
                <v:shadow on="t" color="black" opacity="24903f" origin=",.5" offset="0,.55556mm"/>
              </v:shape>
            </w:pict>
          </mc:Fallback>
        </mc:AlternateContent>
      </w:r>
      <w:r w:rsidR="007D43BD">
        <w:rPr>
          <w:noProof/>
          <w:lang w:eastAsia="es-MX"/>
        </w:rPr>
        <mc:AlternateContent>
          <mc:Choice Requires="wps">
            <w:drawing>
              <wp:anchor distT="0" distB="0" distL="114300" distR="114300" simplePos="0" relativeHeight="251744256" behindDoc="0" locked="0" layoutInCell="1" allowOverlap="1" wp14:anchorId="73AF3B31" wp14:editId="247EBA6B">
                <wp:simplePos x="0" y="0"/>
                <wp:positionH relativeFrom="column">
                  <wp:posOffset>2104027</wp:posOffset>
                </wp:positionH>
                <wp:positionV relativeFrom="paragraph">
                  <wp:posOffset>-688249</wp:posOffset>
                </wp:positionV>
                <wp:extent cx="9642764" cy="3396343"/>
                <wp:effectExtent l="0" t="0" r="0" b="0"/>
                <wp:wrapNone/>
                <wp:docPr id="30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42764" cy="3396343"/>
                        </a:xfrm>
                        <a:prstGeom prst="rect">
                          <a:avLst/>
                        </a:prstGeom>
                        <a:noFill/>
                        <a:ln w="9525">
                          <a:noFill/>
                          <a:miter lim="800000"/>
                          <a:headEnd/>
                          <a:tailEnd/>
                        </a:ln>
                      </wps:spPr>
                      <wps:txbx>
                        <w:txbxContent>
                          <w:p w:rsidR="007D43BD" w:rsidRPr="004D1083" w:rsidRDefault="007D43BD" w:rsidP="004D1083">
                            <w:pPr>
                              <w:pStyle w:val="Prrafodelista"/>
                              <w:numPr>
                                <w:ilvl w:val="0"/>
                                <w:numId w:val="3"/>
                              </w:numPr>
                              <w:autoSpaceDE w:val="0"/>
                              <w:autoSpaceDN w:val="0"/>
                              <w:adjustRightInd w:val="0"/>
                              <w:spacing w:after="0" w:line="240" w:lineRule="auto"/>
                              <w:jc w:val="both"/>
                              <w:rPr>
                                <w:rFonts w:ascii="Arial" w:hAnsi="Arial" w:cs="Arial"/>
                                <w:sz w:val="24"/>
                                <w:szCs w:val="20"/>
                              </w:rPr>
                            </w:pPr>
                            <w:r w:rsidRPr="004D1083">
                              <w:rPr>
                                <w:rFonts w:ascii="Arial" w:hAnsi="Arial" w:cs="Arial"/>
                                <w:sz w:val="24"/>
                                <w:szCs w:val="20"/>
                              </w:rPr>
                              <w:t>La rendición de cuentas por parte de las autoridades hacia los ciudadanos es</w:t>
                            </w:r>
                            <w:r w:rsidR="004D1083" w:rsidRPr="004D1083">
                              <w:rPr>
                                <w:rFonts w:ascii="Arial" w:hAnsi="Arial" w:cs="Arial"/>
                                <w:sz w:val="24"/>
                                <w:szCs w:val="20"/>
                              </w:rPr>
                              <w:t xml:space="preserve"> </w:t>
                            </w:r>
                            <w:r w:rsidRPr="004D1083">
                              <w:rPr>
                                <w:rFonts w:ascii="Arial" w:hAnsi="Arial" w:cs="Arial"/>
                                <w:sz w:val="24"/>
                                <w:szCs w:val="20"/>
                              </w:rPr>
                              <w:t>crucial para mejorar la efectividad del gasto público. Para fomentarla, las</w:t>
                            </w:r>
                            <w:r w:rsidR="004D1083" w:rsidRPr="004D1083">
                              <w:rPr>
                                <w:rFonts w:ascii="Arial" w:hAnsi="Arial" w:cs="Arial"/>
                                <w:sz w:val="24"/>
                                <w:szCs w:val="20"/>
                              </w:rPr>
                              <w:t xml:space="preserve"> </w:t>
                            </w:r>
                            <w:r w:rsidRPr="004D1083">
                              <w:rPr>
                                <w:rFonts w:ascii="Arial" w:hAnsi="Arial" w:cs="Arial"/>
                                <w:sz w:val="24"/>
                                <w:szCs w:val="20"/>
                              </w:rPr>
                              <w:t>autoridades encargadas de ejercer el gasto deben enfrentar los costos de</w:t>
                            </w:r>
                            <w:r w:rsidR="004D1083" w:rsidRPr="004D1083">
                              <w:rPr>
                                <w:rFonts w:ascii="Arial" w:hAnsi="Arial" w:cs="Arial"/>
                                <w:sz w:val="24"/>
                                <w:szCs w:val="20"/>
                              </w:rPr>
                              <w:t xml:space="preserve"> </w:t>
                            </w:r>
                            <w:r w:rsidRPr="004D1083">
                              <w:rPr>
                                <w:rFonts w:ascii="Arial" w:hAnsi="Arial" w:cs="Arial"/>
                                <w:sz w:val="24"/>
                                <w:szCs w:val="20"/>
                              </w:rPr>
                              <w:t>recaudar ingresos, al menos en el margen, y presentar cuentas detalladas y</w:t>
                            </w:r>
                            <w:r w:rsidR="004D1083" w:rsidRPr="004D1083">
                              <w:rPr>
                                <w:rFonts w:ascii="Arial" w:hAnsi="Arial" w:cs="Arial"/>
                                <w:sz w:val="24"/>
                                <w:szCs w:val="20"/>
                              </w:rPr>
                              <w:t xml:space="preserve"> </w:t>
                            </w:r>
                            <w:r w:rsidRPr="004D1083">
                              <w:rPr>
                                <w:rFonts w:ascii="Arial" w:hAnsi="Arial" w:cs="Arial"/>
                                <w:sz w:val="24"/>
                                <w:szCs w:val="20"/>
                              </w:rPr>
                              <w:t>públicas sobre los ingresos y el gasto.</w:t>
                            </w:r>
                          </w:p>
                          <w:p w:rsidR="004D1083" w:rsidRPr="004D1083" w:rsidRDefault="004D1083" w:rsidP="004D1083">
                            <w:pPr>
                              <w:pStyle w:val="Prrafodelista"/>
                              <w:numPr>
                                <w:ilvl w:val="0"/>
                                <w:numId w:val="3"/>
                              </w:numPr>
                              <w:autoSpaceDE w:val="0"/>
                              <w:autoSpaceDN w:val="0"/>
                              <w:adjustRightInd w:val="0"/>
                              <w:spacing w:after="0" w:line="240" w:lineRule="auto"/>
                              <w:jc w:val="both"/>
                              <w:rPr>
                                <w:rFonts w:ascii="Arial" w:hAnsi="Arial" w:cs="Arial"/>
                                <w:sz w:val="24"/>
                                <w:szCs w:val="20"/>
                              </w:rPr>
                            </w:pPr>
                            <w:r w:rsidRPr="004D1083">
                              <w:rPr>
                                <w:rFonts w:ascii="Arial" w:hAnsi="Arial" w:cs="Arial"/>
                                <w:sz w:val="24"/>
                                <w:szCs w:val="20"/>
                              </w:rPr>
                              <w:t>La solución al centralismo excesivo en materia fiscal no descansa en aumentar los recursos disponibles a los gobiernos locales vía transferencias federales, ni en la descentralización indiscriminada de potestades tributarias. Requiere, en cambio, de mayor responsabilidad fiscal a nivel local, pero sustentada en una división de potestades tributarias congruente con la eficiencia económica.</w:t>
                            </w:r>
                          </w:p>
                          <w:p w:rsidR="004D1083" w:rsidRPr="004D1083" w:rsidRDefault="004D1083" w:rsidP="004D1083">
                            <w:pPr>
                              <w:pStyle w:val="Prrafodelista"/>
                              <w:numPr>
                                <w:ilvl w:val="0"/>
                                <w:numId w:val="3"/>
                              </w:numPr>
                              <w:autoSpaceDE w:val="0"/>
                              <w:autoSpaceDN w:val="0"/>
                              <w:adjustRightInd w:val="0"/>
                              <w:spacing w:after="0" w:line="240" w:lineRule="auto"/>
                              <w:jc w:val="both"/>
                              <w:rPr>
                                <w:rFonts w:ascii="Arial" w:hAnsi="Arial" w:cs="Arial"/>
                                <w:sz w:val="24"/>
                                <w:szCs w:val="20"/>
                              </w:rPr>
                            </w:pPr>
                            <w:r w:rsidRPr="004D1083">
                              <w:rPr>
                                <w:rFonts w:ascii="Arial" w:hAnsi="Arial" w:cs="Arial"/>
                                <w:sz w:val="24"/>
                                <w:szCs w:val="20"/>
                              </w:rPr>
                              <w:t>La promoción de la equidad debe sustentarse en criterios objetivos y transparentes y promover el esfuerzo recaudatorio.</w:t>
                            </w:r>
                          </w:p>
                          <w:p w:rsidR="004D1083" w:rsidRPr="004D1083" w:rsidRDefault="004D1083" w:rsidP="004D1083">
                            <w:pPr>
                              <w:pStyle w:val="Prrafodelista"/>
                              <w:numPr>
                                <w:ilvl w:val="0"/>
                                <w:numId w:val="3"/>
                              </w:numPr>
                              <w:autoSpaceDE w:val="0"/>
                              <w:autoSpaceDN w:val="0"/>
                              <w:adjustRightInd w:val="0"/>
                              <w:spacing w:after="0" w:line="240" w:lineRule="auto"/>
                              <w:jc w:val="both"/>
                              <w:rPr>
                                <w:rFonts w:ascii="Arial" w:hAnsi="Arial" w:cs="Arial"/>
                                <w:sz w:val="24"/>
                                <w:szCs w:val="20"/>
                              </w:rPr>
                            </w:pPr>
                            <w:r w:rsidRPr="004D1083">
                              <w:rPr>
                                <w:rFonts w:ascii="Arial" w:hAnsi="Arial" w:cs="Arial"/>
                                <w:sz w:val="24"/>
                                <w:szCs w:val="20"/>
                              </w:rPr>
                              <w:t>El funcionamiento del sistema de federalismo fiscal no depende sólo del marco legislativo vigente sino también del funcionamiento de sus instituciones.</w:t>
                            </w:r>
                          </w:p>
                          <w:p w:rsidR="004D1083" w:rsidRPr="004D1083" w:rsidRDefault="004D1083" w:rsidP="004D1083">
                            <w:pPr>
                              <w:autoSpaceDE w:val="0"/>
                              <w:autoSpaceDN w:val="0"/>
                              <w:adjustRightInd w:val="0"/>
                              <w:spacing w:after="0" w:line="240" w:lineRule="auto"/>
                              <w:ind w:left="360"/>
                              <w:jc w:val="both"/>
                              <w:rPr>
                                <w:rFonts w:ascii="Arial" w:hAnsi="Arial" w:cs="Arial"/>
                                <w:sz w:val="24"/>
                                <w:szCs w:val="20"/>
                              </w:rPr>
                            </w:pPr>
                          </w:p>
                          <w:p w:rsidR="004D1083" w:rsidRPr="004D1083" w:rsidRDefault="004D1083" w:rsidP="004D1083">
                            <w:pPr>
                              <w:autoSpaceDE w:val="0"/>
                              <w:autoSpaceDN w:val="0"/>
                              <w:adjustRightInd w:val="0"/>
                              <w:spacing w:after="0" w:line="240" w:lineRule="auto"/>
                              <w:jc w:val="both"/>
                              <w:rPr>
                                <w:rFonts w:ascii="Arial" w:hAnsi="Arial" w:cs="Arial"/>
                                <w:sz w:val="24"/>
                                <w:szCs w:val="20"/>
                              </w:rPr>
                            </w:pPr>
                            <w:r w:rsidRPr="004D1083">
                              <w:rPr>
                                <w:rFonts w:ascii="Arial" w:hAnsi="Arial" w:cs="Arial"/>
                                <w:sz w:val="24"/>
                                <w:szCs w:val="20"/>
                              </w:rPr>
                              <w:t>Fondos y los ciudadanos que los reciben. Este tipo de mecanismos ha sido utilizado con éxito en programas de alivio a la pobreza, como ilustra la experiencia de nuestro país y de otras naciones. También son útiles como alternativa a los subsidios generalizados aplicados a través de precios de los servicios públicos que no reflejan el costo real de proveerlos. El riesgo de este tipo de programas es que merman la autoridad de los gobiernos locales en funciones que les corresponden, perpetuando el centralismo político y económico. Por ello, en cada caso deberá evaluarse si se justifica este tipo de transferencia.</w:t>
                            </w:r>
                          </w:p>
                          <w:p w:rsidR="004D1083" w:rsidRPr="004D1083" w:rsidRDefault="004D1083" w:rsidP="004D1083">
                            <w:pPr>
                              <w:autoSpaceDE w:val="0"/>
                              <w:autoSpaceDN w:val="0"/>
                              <w:adjustRightInd w:val="0"/>
                              <w:spacing w:after="0" w:line="240" w:lineRule="auto"/>
                              <w:ind w:left="360"/>
                              <w:jc w:val="both"/>
                              <w:rPr>
                                <w:rFonts w:ascii="Arial" w:hAnsi="Arial" w:cs="Arial"/>
                                <w:sz w:val="24"/>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margin-left:165.65pt;margin-top:-54.2pt;width:759.25pt;height:267.4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" filled="f" stroked="f">
                <v:textbox>
                  <w:txbxContent>
                    <w:p w:rsidR="007D43BD" w:rsidRPr="004D1083" w:rsidRDefault="007D43BD" w:rsidP="004D1083">
                      <w:pPr>
                        <w:pStyle w:val="Prrafodelista"/>
                        <w:numPr>
                          <w:ilvl w:val="0"/>
                          <w:numId w:val="3"/>
                        </w:numPr>
                        <w:autoSpaceDE w:val="0"/>
                        <w:autoSpaceDN w:val="0"/>
                        <w:adjustRightInd w:val="0"/>
                        <w:spacing w:after="0" w:line="240" w:lineRule="auto"/>
                        <w:jc w:val="both"/>
                        <w:rPr>
                          <w:rFonts w:ascii="Arial" w:hAnsi="Arial" w:cs="Arial"/>
                          <w:sz w:val="24"/>
                          <w:szCs w:val="20"/>
                        </w:rPr>
                      </w:pPr>
                      <w:r w:rsidRPr="004D1083">
                        <w:rPr>
                          <w:rFonts w:ascii="Arial" w:hAnsi="Arial" w:cs="Arial"/>
                          <w:sz w:val="24"/>
                          <w:szCs w:val="20"/>
                        </w:rPr>
                        <w:t>La rendición de cuentas por parte de las autoridades hacia los ciudadanos es</w:t>
                      </w:r>
                      <w:r w:rsidR="004D1083" w:rsidRPr="004D1083">
                        <w:rPr>
                          <w:rFonts w:ascii="Arial" w:hAnsi="Arial" w:cs="Arial"/>
                          <w:sz w:val="24"/>
                          <w:szCs w:val="20"/>
                        </w:rPr>
                        <w:t xml:space="preserve"> </w:t>
                      </w:r>
                      <w:r w:rsidRPr="004D1083">
                        <w:rPr>
                          <w:rFonts w:ascii="Arial" w:hAnsi="Arial" w:cs="Arial"/>
                          <w:sz w:val="24"/>
                          <w:szCs w:val="20"/>
                        </w:rPr>
                        <w:t>crucial para mejorar la efectividad del gasto público. Para fomentarla, las</w:t>
                      </w:r>
                      <w:r w:rsidR="004D1083" w:rsidRPr="004D1083">
                        <w:rPr>
                          <w:rFonts w:ascii="Arial" w:hAnsi="Arial" w:cs="Arial"/>
                          <w:sz w:val="24"/>
                          <w:szCs w:val="20"/>
                        </w:rPr>
                        <w:t xml:space="preserve"> </w:t>
                      </w:r>
                      <w:r w:rsidRPr="004D1083">
                        <w:rPr>
                          <w:rFonts w:ascii="Arial" w:hAnsi="Arial" w:cs="Arial"/>
                          <w:sz w:val="24"/>
                          <w:szCs w:val="20"/>
                        </w:rPr>
                        <w:t>autoridades encargadas de ejercer el gasto deben enfrentar los costos de</w:t>
                      </w:r>
                      <w:r w:rsidR="004D1083" w:rsidRPr="004D1083">
                        <w:rPr>
                          <w:rFonts w:ascii="Arial" w:hAnsi="Arial" w:cs="Arial"/>
                          <w:sz w:val="24"/>
                          <w:szCs w:val="20"/>
                        </w:rPr>
                        <w:t xml:space="preserve"> </w:t>
                      </w:r>
                      <w:r w:rsidRPr="004D1083">
                        <w:rPr>
                          <w:rFonts w:ascii="Arial" w:hAnsi="Arial" w:cs="Arial"/>
                          <w:sz w:val="24"/>
                          <w:szCs w:val="20"/>
                        </w:rPr>
                        <w:t>recaudar ingresos, al menos en el margen, y presentar cuentas detalladas y</w:t>
                      </w:r>
                      <w:r w:rsidR="004D1083" w:rsidRPr="004D1083">
                        <w:rPr>
                          <w:rFonts w:ascii="Arial" w:hAnsi="Arial" w:cs="Arial"/>
                          <w:sz w:val="24"/>
                          <w:szCs w:val="20"/>
                        </w:rPr>
                        <w:t xml:space="preserve"> </w:t>
                      </w:r>
                      <w:r w:rsidRPr="004D1083">
                        <w:rPr>
                          <w:rFonts w:ascii="Arial" w:hAnsi="Arial" w:cs="Arial"/>
                          <w:sz w:val="24"/>
                          <w:szCs w:val="20"/>
                        </w:rPr>
                        <w:t>públicas sobre los ingresos y el gasto.</w:t>
                      </w:r>
                    </w:p>
                    <w:p w:rsidR="004D1083" w:rsidRPr="004D1083" w:rsidRDefault="004D1083" w:rsidP="004D1083">
                      <w:pPr>
                        <w:pStyle w:val="Prrafodelista"/>
                        <w:numPr>
                          <w:ilvl w:val="0"/>
                          <w:numId w:val="3"/>
                        </w:numPr>
                        <w:autoSpaceDE w:val="0"/>
                        <w:autoSpaceDN w:val="0"/>
                        <w:adjustRightInd w:val="0"/>
                        <w:spacing w:after="0" w:line="240" w:lineRule="auto"/>
                        <w:jc w:val="both"/>
                        <w:rPr>
                          <w:rFonts w:ascii="Arial" w:hAnsi="Arial" w:cs="Arial"/>
                          <w:sz w:val="24"/>
                          <w:szCs w:val="20"/>
                        </w:rPr>
                      </w:pPr>
                      <w:r w:rsidRPr="004D1083">
                        <w:rPr>
                          <w:rFonts w:ascii="Arial" w:hAnsi="Arial" w:cs="Arial"/>
                          <w:sz w:val="24"/>
                          <w:szCs w:val="20"/>
                        </w:rPr>
                        <w:t>La solución al centralismo excesivo en materia fiscal no descansa en aumentar los recursos disponibles a los gobiernos locales vía transferencias federales, ni en la descentralización indiscriminada de potestades tributarias. Requiere, en cambio, de mayor responsabilidad fiscal a nivel local, pero sustentada en una división de potestades tributarias congruente con la eficiencia económica.</w:t>
                      </w:r>
                    </w:p>
                    <w:p w:rsidR="004D1083" w:rsidRPr="004D1083" w:rsidRDefault="004D1083" w:rsidP="004D1083">
                      <w:pPr>
                        <w:pStyle w:val="Prrafodelista"/>
                        <w:numPr>
                          <w:ilvl w:val="0"/>
                          <w:numId w:val="3"/>
                        </w:numPr>
                        <w:autoSpaceDE w:val="0"/>
                        <w:autoSpaceDN w:val="0"/>
                        <w:adjustRightInd w:val="0"/>
                        <w:spacing w:after="0" w:line="240" w:lineRule="auto"/>
                        <w:jc w:val="both"/>
                        <w:rPr>
                          <w:rFonts w:ascii="Arial" w:hAnsi="Arial" w:cs="Arial"/>
                          <w:sz w:val="24"/>
                          <w:szCs w:val="20"/>
                        </w:rPr>
                      </w:pPr>
                      <w:r w:rsidRPr="004D1083">
                        <w:rPr>
                          <w:rFonts w:ascii="Arial" w:hAnsi="Arial" w:cs="Arial"/>
                          <w:sz w:val="24"/>
                          <w:szCs w:val="20"/>
                        </w:rPr>
                        <w:t>La promoción de la equidad debe sustentarse en criterios objetivos y transparentes y promover el esfuerzo recaudatorio.</w:t>
                      </w:r>
                    </w:p>
                    <w:p w:rsidR="004D1083" w:rsidRPr="004D1083" w:rsidRDefault="004D1083" w:rsidP="004D1083">
                      <w:pPr>
                        <w:pStyle w:val="Prrafodelista"/>
                        <w:numPr>
                          <w:ilvl w:val="0"/>
                          <w:numId w:val="3"/>
                        </w:numPr>
                        <w:autoSpaceDE w:val="0"/>
                        <w:autoSpaceDN w:val="0"/>
                        <w:adjustRightInd w:val="0"/>
                        <w:spacing w:after="0" w:line="240" w:lineRule="auto"/>
                        <w:jc w:val="both"/>
                        <w:rPr>
                          <w:rFonts w:ascii="Arial" w:hAnsi="Arial" w:cs="Arial"/>
                          <w:sz w:val="24"/>
                          <w:szCs w:val="20"/>
                        </w:rPr>
                      </w:pPr>
                      <w:r w:rsidRPr="004D1083">
                        <w:rPr>
                          <w:rFonts w:ascii="Arial" w:hAnsi="Arial" w:cs="Arial"/>
                          <w:sz w:val="24"/>
                          <w:szCs w:val="20"/>
                        </w:rPr>
                        <w:t>El funcionamiento del sistema de federalismo fiscal no depende sólo del marco legislativo vigente sino también del funcionamiento de sus instituciones.</w:t>
                      </w:r>
                    </w:p>
                    <w:p w:rsidR="004D1083" w:rsidRPr="004D1083" w:rsidRDefault="004D1083" w:rsidP="004D1083">
                      <w:pPr>
                        <w:autoSpaceDE w:val="0"/>
                        <w:autoSpaceDN w:val="0"/>
                        <w:adjustRightInd w:val="0"/>
                        <w:spacing w:after="0" w:line="240" w:lineRule="auto"/>
                        <w:ind w:left="360"/>
                        <w:jc w:val="both"/>
                        <w:rPr>
                          <w:rFonts w:ascii="Arial" w:hAnsi="Arial" w:cs="Arial"/>
                          <w:sz w:val="24"/>
                          <w:szCs w:val="20"/>
                        </w:rPr>
                      </w:pPr>
                    </w:p>
                    <w:p w:rsidR="004D1083" w:rsidRPr="004D1083" w:rsidRDefault="004D1083" w:rsidP="004D1083">
                      <w:pPr>
                        <w:autoSpaceDE w:val="0"/>
                        <w:autoSpaceDN w:val="0"/>
                        <w:adjustRightInd w:val="0"/>
                        <w:spacing w:after="0" w:line="240" w:lineRule="auto"/>
                        <w:jc w:val="both"/>
                        <w:rPr>
                          <w:rFonts w:ascii="Arial" w:hAnsi="Arial" w:cs="Arial"/>
                          <w:sz w:val="24"/>
                          <w:szCs w:val="20"/>
                        </w:rPr>
                      </w:pPr>
                      <w:r w:rsidRPr="004D1083">
                        <w:rPr>
                          <w:rFonts w:ascii="Arial" w:hAnsi="Arial" w:cs="Arial"/>
                          <w:sz w:val="24"/>
                          <w:szCs w:val="20"/>
                        </w:rPr>
                        <w:t>Fondos y los ciudadanos que los reciben. Este tipo de mecanismos ha sido utilizado con éxito en programas de alivio a la pobreza, como ilustra la experiencia de nuestro país y de otras naciones. También son útiles como alternativa a los subsidios generalizados aplicados a través de precios de los servicios públicos que no reflejan el costo real de proveerlos. El riesgo de este tipo de programas es que merman la autoridad de los gobiernos locales en funciones que les corresponden, perpetuando el centralismo político y económico. Por ello, en cada caso deberá evaluarse si se justifica este tipo de transferencia.</w:t>
                      </w:r>
                    </w:p>
                    <w:p w:rsidR="004D1083" w:rsidRPr="004D1083" w:rsidRDefault="004D1083" w:rsidP="004D1083">
                      <w:pPr>
                        <w:autoSpaceDE w:val="0"/>
                        <w:autoSpaceDN w:val="0"/>
                        <w:adjustRightInd w:val="0"/>
                        <w:spacing w:after="0" w:line="240" w:lineRule="auto"/>
                        <w:ind w:left="360"/>
                        <w:jc w:val="both"/>
                        <w:rPr>
                          <w:rFonts w:ascii="Arial" w:hAnsi="Arial" w:cs="Arial"/>
                          <w:sz w:val="24"/>
                          <w:szCs w:val="20"/>
                        </w:rPr>
                      </w:pPr>
                    </w:p>
                  </w:txbxContent>
                </v:textbox>
              </v:shape>
            </w:pict>
          </mc:Fallback>
        </mc:AlternateContent>
      </w:r>
      <w:r w:rsidR="00562F2A">
        <w:rPr>
          <w:noProof/>
          <w:lang w:eastAsia="es-MX"/>
        </w:rPr>
        <mc:AlternateContent>
          <mc:Choice Requires="wps">
            <w:drawing>
              <wp:anchor distT="0" distB="0" distL="114300" distR="114300" simplePos="0" relativeHeight="251701248" behindDoc="0" locked="0" layoutInCell="1" allowOverlap="1" wp14:anchorId="1DF6182A" wp14:editId="0509D1C9">
                <wp:simplePos x="0" y="0"/>
                <wp:positionH relativeFrom="column">
                  <wp:posOffset>250453</wp:posOffset>
                </wp:positionH>
                <wp:positionV relativeFrom="paragraph">
                  <wp:posOffset>-875183</wp:posOffset>
                </wp:positionV>
                <wp:extent cx="504496" cy="7036637"/>
                <wp:effectExtent l="57150" t="19050" r="48260" b="88265"/>
                <wp:wrapNone/>
                <wp:docPr id="25" name="25 Forma libre"/>
                <wp:cNvGraphicFramePr/>
                <a:graphic xmlns:a="http://schemas.openxmlformats.org/drawingml/2006/main">
                  <a:graphicData uri="http://schemas.microsoft.com/office/word/2010/wordprocessingShape">
                    <wps:wsp>
                      <wps:cNvSpPr/>
                      <wps:spPr>
                        <a:xfrm>
                          <a:off x="0" y="0"/>
                          <a:ext cx="504496" cy="7036637"/>
                        </a:xfrm>
                        <a:custGeom>
                          <a:avLst/>
                          <a:gdLst>
                            <a:gd name="connsiteX0" fmla="*/ 42750 w 610309"/>
                            <a:gd name="connsiteY0" fmla="*/ 0 h 7211597"/>
                            <a:gd name="connsiteX1" fmla="*/ 58516 w 610309"/>
                            <a:gd name="connsiteY1" fmla="*/ 6653048 h 7211597"/>
                            <a:gd name="connsiteX2" fmla="*/ 610309 w 610309"/>
                            <a:gd name="connsiteY2" fmla="*/ 6385035 h 7211597"/>
                            <a:gd name="connsiteX0" fmla="*/ 42750 w 610309"/>
                            <a:gd name="connsiteY0" fmla="*/ 0 h 7374155"/>
                            <a:gd name="connsiteX1" fmla="*/ 58516 w 610309"/>
                            <a:gd name="connsiteY1" fmla="*/ 6653048 h 7374155"/>
                            <a:gd name="connsiteX2" fmla="*/ 610309 w 610309"/>
                            <a:gd name="connsiteY2" fmla="*/ 6744829 h 7374155"/>
                            <a:gd name="connsiteX0" fmla="*/ 42750 w 610309"/>
                            <a:gd name="connsiteY0" fmla="*/ 0 h 7298772"/>
                            <a:gd name="connsiteX1" fmla="*/ 58516 w 610309"/>
                            <a:gd name="connsiteY1" fmla="*/ 6653048 h 7298772"/>
                            <a:gd name="connsiteX2" fmla="*/ 610309 w 610309"/>
                            <a:gd name="connsiteY2" fmla="*/ 6744829 h 7298772"/>
                          </a:gdLst>
                          <a:ahLst/>
                          <a:cxnLst>
                            <a:cxn ang="0">
                              <a:pos x="connsiteX0" y="connsiteY0"/>
                            </a:cxn>
                            <a:cxn ang="0">
                              <a:pos x="connsiteX1" y="connsiteY1"/>
                            </a:cxn>
                            <a:cxn ang="0">
                              <a:pos x="connsiteX2" y="connsiteY2"/>
                            </a:cxn>
                          </a:cxnLst>
                          <a:rect l="l" t="t" r="r" b="b"/>
                          <a:pathLst>
                            <a:path w="610309" h="7298772">
                              <a:moveTo>
                                <a:pt x="42750" y="0"/>
                              </a:moveTo>
                              <a:cubicBezTo>
                                <a:pt x="3336" y="2794438"/>
                                <a:pt x="-36077" y="5528910"/>
                                <a:pt x="58516" y="6653048"/>
                              </a:cubicBezTo>
                              <a:cubicBezTo>
                                <a:pt x="153109" y="7777186"/>
                                <a:pt x="343541" y="7181965"/>
                                <a:pt x="610309" y="6744829"/>
                              </a:cubicBezTo>
                            </a:path>
                          </a:pathLst>
                        </a:cu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5 Forma libre" o:spid="_x0000_s1026" style="position:absolute;margin-left:19.7pt;margin-top:-68.9pt;width:39.7pt;height:554.0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10309,7298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" path="m42750,c3336,2794438,-36077,5528910,58516,6653048v94593,1124138,285025,528917,551793,91781e" filled="f" strokecolor="black [3200]" strokeweight="2pt">
                <v:shadow on="t" color="black" opacity="24903f" origin=",.5" offset="0,.55556mm"/>
                <v:path arrowok="t" o:connecttype="custom" o:connectlocs="35338,0;48371,6414104;504496,6502589" o:connectangles="0,0,0"/>
              </v:shape>
            </w:pict>
          </mc:Fallback>
        </mc:AlternateContent>
      </w:r>
    </w:p>
    <w:p w:rsidR="00894376" w:rsidRDefault="004D1083" w:rsidP="00894376">
      <w:pPr>
        <w:tabs>
          <w:tab w:val="left" w:pos="5040"/>
        </w:tabs>
      </w:pPr>
      <w:r>
        <w:rPr>
          <w:noProof/>
          <w:lang w:eastAsia="es-MX"/>
        </w:rPr>
        <mc:AlternateContent>
          <mc:Choice Requires="wps">
            <w:drawing>
              <wp:anchor distT="0" distB="0" distL="114300" distR="114300" simplePos="0" relativeHeight="251700224" behindDoc="0" locked="0" layoutInCell="1" allowOverlap="1" wp14:anchorId="0B3CB0AA" wp14:editId="325232D0">
                <wp:simplePos x="0" y="0"/>
                <wp:positionH relativeFrom="column">
                  <wp:posOffset>379095</wp:posOffset>
                </wp:positionH>
                <wp:positionV relativeFrom="paragraph">
                  <wp:posOffset>71755</wp:posOffset>
                </wp:positionV>
                <wp:extent cx="1381760" cy="287020"/>
                <wp:effectExtent l="0" t="0" r="0" b="0"/>
                <wp:wrapNone/>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1760" cy="287020"/>
                        </a:xfrm>
                        <a:prstGeom prst="rect">
                          <a:avLst/>
                        </a:prstGeom>
                        <a:noFill/>
                        <a:ln w="9525">
                          <a:noFill/>
                          <a:miter lim="800000"/>
                          <a:headEnd/>
                          <a:tailEnd/>
                        </a:ln>
                      </wps:spPr>
                      <wps:txbx>
                        <w:txbxContent>
                          <w:p w:rsidR="00F00B2D" w:rsidRPr="008B43C8" w:rsidRDefault="00F00B2D" w:rsidP="00F00B2D">
                            <w:pPr>
                              <w:rPr>
                                <w:rFonts w:ascii="Arial" w:hAnsi="Arial" w:cs="Arial"/>
                                <w:b/>
                                <w:sz w:val="20"/>
                              </w:rPr>
                            </w:pPr>
                            <w:r>
                              <w:rPr>
                                <w:rFonts w:ascii="Arial" w:hAnsi="Arial" w:cs="Arial"/>
                                <w:b/>
                                <w:sz w:val="20"/>
                              </w:rPr>
                              <w:t>PROPUESTAS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margin-left:29.85pt;margin-top:5.65pt;width:108.8pt;height:22.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" filled="f" stroked="f">
                <v:textbox>
                  <w:txbxContent>
                    <w:p w:rsidR="00F00B2D" w:rsidRPr="008B43C8" w:rsidRDefault="00F00B2D" w:rsidP="00F00B2D">
                      <w:pPr>
                        <w:rPr>
                          <w:rFonts w:ascii="Arial" w:hAnsi="Arial" w:cs="Arial"/>
                          <w:b/>
                          <w:sz w:val="20"/>
                        </w:rPr>
                      </w:pPr>
                      <w:r>
                        <w:rPr>
                          <w:rFonts w:ascii="Arial" w:hAnsi="Arial" w:cs="Arial"/>
                          <w:b/>
                          <w:sz w:val="20"/>
                        </w:rPr>
                        <w:t>PROPUESTAS</w:t>
                      </w:r>
                    </w:p>
                  </w:txbxContent>
                </v:textbox>
              </v:shape>
            </w:pict>
          </mc:Fallback>
        </mc:AlternateContent>
      </w:r>
    </w:p>
    <w:p w:rsidR="00894376" w:rsidRDefault="00894376" w:rsidP="00894376">
      <w:pPr>
        <w:tabs>
          <w:tab w:val="left" w:pos="5040"/>
        </w:tabs>
      </w:pPr>
    </w:p>
    <w:p w:rsidR="00894376" w:rsidRDefault="00894376" w:rsidP="00894376">
      <w:pPr>
        <w:tabs>
          <w:tab w:val="left" w:pos="5040"/>
        </w:tabs>
      </w:pPr>
    </w:p>
    <w:p w:rsidR="00894376" w:rsidRDefault="00894376" w:rsidP="00894376">
      <w:pPr>
        <w:tabs>
          <w:tab w:val="left" w:pos="5040"/>
        </w:tabs>
      </w:pPr>
    </w:p>
    <w:p w:rsidR="00894376" w:rsidRDefault="00894376" w:rsidP="00894376">
      <w:pPr>
        <w:tabs>
          <w:tab w:val="left" w:pos="5040"/>
        </w:tabs>
      </w:pPr>
    </w:p>
    <w:p w:rsidR="00894376" w:rsidRDefault="00894376" w:rsidP="00894376">
      <w:pPr>
        <w:tabs>
          <w:tab w:val="left" w:pos="5040"/>
        </w:tabs>
      </w:pPr>
    </w:p>
    <w:p w:rsidR="00894376" w:rsidRDefault="00894376" w:rsidP="00894376">
      <w:pPr>
        <w:tabs>
          <w:tab w:val="left" w:pos="5040"/>
        </w:tabs>
      </w:pPr>
    </w:p>
    <w:p w:rsidR="00B24F7A" w:rsidRDefault="00B24F7A" w:rsidP="00894376">
      <w:pPr>
        <w:tabs>
          <w:tab w:val="left" w:pos="5040"/>
        </w:tabs>
      </w:pPr>
    </w:p>
    <w:p w:rsidR="00B24F7A" w:rsidRPr="00B24F7A" w:rsidRDefault="00B24F7A" w:rsidP="00B24F7A"/>
    <w:p w:rsidR="00B24F7A" w:rsidRPr="00B24F7A" w:rsidRDefault="00B24F7A" w:rsidP="00B24F7A"/>
    <w:p w:rsidR="00B24F7A" w:rsidRPr="00B24F7A" w:rsidRDefault="00B24F7A" w:rsidP="00B24F7A"/>
    <w:p w:rsidR="00B24F7A" w:rsidRPr="00B24F7A" w:rsidRDefault="00B24F7A" w:rsidP="00B24F7A"/>
    <w:p w:rsidR="00B24F7A" w:rsidRPr="00B24F7A" w:rsidRDefault="00B24F7A" w:rsidP="00B24F7A"/>
    <w:p w:rsidR="00B24F7A" w:rsidRPr="00B24F7A" w:rsidRDefault="00B24F7A" w:rsidP="00B24F7A"/>
    <w:p w:rsidR="00B24F7A" w:rsidRDefault="00B24F7A" w:rsidP="00B24F7A"/>
    <w:p w:rsidR="00894376" w:rsidRDefault="00B24F7A" w:rsidP="00B24F7A">
      <w:pPr>
        <w:tabs>
          <w:tab w:val="left" w:pos="4918"/>
        </w:tabs>
      </w:pPr>
      <w:r>
        <w:tab/>
      </w:r>
    </w:p>
    <w:p w:rsidR="00B24F7A" w:rsidRDefault="00B24F7A" w:rsidP="00B24F7A">
      <w:pPr>
        <w:tabs>
          <w:tab w:val="left" w:pos="4918"/>
        </w:tabs>
      </w:pPr>
    </w:p>
    <w:p w:rsidR="00B24F7A" w:rsidRDefault="00B24F7A" w:rsidP="00B24F7A">
      <w:r>
        <w:rPr>
          <w:noProof/>
          <w:lang w:eastAsia="es-MX"/>
        </w:rPr>
        <mc:AlternateContent>
          <mc:Choice Requires="wps">
            <w:drawing>
              <wp:anchor distT="0" distB="0" distL="114300" distR="114300" simplePos="0" relativeHeight="251757568" behindDoc="0" locked="0" layoutInCell="1" allowOverlap="1" wp14:anchorId="66092433" wp14:editId="07BE94FE">
                <wp:simplePos x="0" y="0"/>
                <wp:positionH relativeFrom="column">
                  <wp:posOffset>3499295</wp:posOffset>
                </wp:positionH>
                <wp:positionV relativeFrom="paragraph">
                  <wp:posOffset>3794760</wp:posOffset>
                </wp:positionV>
                <wp:extent cx="8276590" cy="1068705"/>
                <wp:effectExtent l="0" t="0" r="0" b="0"/>
                <wp:wrapNone/>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76590" cy="1068705"/>
                        </a:xfrm>
                        <a:prstGeom prst="rect">
                          <a:avLst/>
                        </a:prstGeom>
                        <a:noFill/>
                        <a:ln w="9525">
                          <a:noFill/>
                          <a:miter lim="800000"/>
                          <a:headEnd/>
                          <a:tailEnd/>
                        </a:ln>
                      </wps:spPr>
                      <wps:txbx>
                        <w:txbxContent>
                          <w:p w:rsidR="00B24F7A" w:rsidRPr="001D767F" w:rsidRDefault="00B24F7A" w:rsidP="00B24F7A">
                            <w:pPr>
                              <w:autoSpaceDE w:val="0"/>
                              <w:autoSpaceDN w:val="0"/>
                              <w:adjustRightInd w:val="0"/>
                              <w:spacing w:after="0" w:line="240" w:lineRule="auto"/>
                              <w:jc w:val="both"/>
                              <w:rPr>
                                <w:rFonts w:ascii="Arial" w:hAnsi="Arial" w:cs="Arial"/>
                                <w:sz w:val="18"/>
                                <w:szCs w:val="18"/>
                              </w:rPr>
                            </w:pPr>
                            <w:r w:rsidRPr="001D767F">
                              <w:rPr>
                                <w:rFonts w:ascii="Arial" w:hAnsi="Arial" w:cs="Arial"/>
                                <w:sz w:val="18"/>
                                <w:szCs w:val="18"/>
                              </w:rPr>
                              <w:t>De nuestro análisis surge como sugerencia relevante la conveniencia de superar las tensiones creadas en la práctica de Banxico, al usar un discurso cuantitativo para racionalizar sus políticas, cuando en su práctica negocia en los distintos circuitos de crédito monetario que controla. Así, el cambio sugerido no representa un simple problema técnico financiero, sino la necesidad de una negociación de política del más alto nivel estratégico para redefinir el curso del desarrollo económico nacional, compatibilizando la dinámica de las relaciones internacionales con una evolución progresiva del mercado interno.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margin-left:275.55pt;margin-top:298.8pt;width:651.7pt;height:84.1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" filled="f" stroked="f">
                <v:textbox>
                  <w:txbxContent>
                    <w:p w:rsidR="00B24F7A" w:rsidRPr="001D767F" w:rsidRDefault="00B24F7A" w:rsidP="00B24F7A">
                      <w:pPr>
                        <w:autoSpaceDE w:val="0"/>
                        <w:autoSpaceDN w:val="0"/>
                        <w:adjustRightInd w:val="0"/>
                        <w:spacing w:after="0" w:line="240" w:lineRule="auto"/>
                        <w:jc w:val="both"/>
                        <w:rPr>
                          <w:rFonts w:ascii="Arial" w:hAnsi="Arial" w:cs="Arial"/>
                          <w:sz w:val="18"/>
                          <w:szCs w:val="18"/>
                        </w:rPr>
                      </w:pPr>
                      <w:r w:rsidRPr="001D767F">
                        <w:rPr>
                          <w:rFonts w:ascii="Arial" w:hAnsi="Arial" w:cs="Arial"/>
                          <w:sz w:val="18"/>
                          <w:szCs w:val="18"/>
                        </w:rPr>
                        <w:t>De nuestro análisis surge como sugerencia relevante la conveniencia de superar las tensiones creadas en la práctica de Banxico, al usar un discurso cuantitativo para racionalizar sus políticas, cuando en su práctica negocia en los distintos circuitos de crédito monetario que controla. Así, el cambio sugerido no representa un simple problema técnico financiero, sino la necesidad de una negociación de política del más alto nivel estratégico para redefinir el curso del desarrollo económico nacional, compatibilizando la dinámica de las relaciones internacionales con una evolución progresiva del mercado interno.</w:t>
                      </w:r>
                    </w:p>
                  </w:txbxContent>
                </v:textbox>
              </v:shape>
            </w:pict>
          </mc:Fallback>
        </mc:AlternateContent>
      </w:r>
      <w:r>
        <w:rPr>
          <w:noProof/>
          <w:lang w:eastAsia="es-MX"/>
        </w:rPr>
        <mc:AlternateContent>
          <mc:Choice Requires="wps">
            <w:drawing>
              <wp:anchor distT="0" distB="0" distL="114300" distR="114300" simplePos="0" relativeHeight="251756544" behindDoc="0" locked="0" layoutInCell="1" allowOverlap="1" wp14:anchorId="35668D4B" wp14:editId="3A4758DA">
                <wp:simplePos x="0" y="0"/>
                <wp:positionH relativeFrom="column">
                  <wp:posOffset>3119755</wp:posOffset>
                </wp:positionH>
                <wp:positionV relativeFrom="paragraph">
                  <wp:posOffset>3569970</wp:posOffset>
                </wp:positionV>
                <wp:extent cx="617220" cy="1234440"/>
                <wp:effectExtent l="57150" t="38100" r="49530" b="99060"/>
                <wp:wrapNone/>
                <wp:docPr id="16" name="16 Abrir llave"/>
                <wp:cNvGraphicFramePr/>
                <a:graphic xmlns:a="http://schemas.openxmlformats.org/drawingml/2006/main">
                  <a:graphicData uri="http://schemas.microsoft.com/office/word/2010/wordprocessingShape">
                    <wps:wsp>
                      <wps:cNvSpPr/>
                      <wps:spPr>
                        <a:xfrm>
                          <a:off x="0" y="0"/>
                          <a:ext cx="617220" cy="1234440"/>
                        </a:xfrm>
                        <a:prstGeom prst="leftBrace">
                          <a:avLst>
                            <a:gd name="adj1" fmla="val 30112"/>
                            <a:gd name="adj2" fmla="val 50000"/>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16 Abrir llave" o:spid="_x0000_s1026" type="#_x0000_t87" style="position:absolute;margin-left:245.65pt;margin-top:281.1pt;width:48.6pt;height:97.2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" adj="3252" strokecolor="black [3200]" strokeweight="2pt">
                <v:shadow on="t" color="black" opacity="24903f" origin=",.5" offset="0,.55556mm"/>
              </v:shape>
            </w:pict>
          </mc:Fallback>
        </mc:AlternateContent>
      </w:r>
      <w:r>
        <w:rPr>
          <w:noProof/>
          <w:lang w:eastAsia="es-MX"/>
        </w:rPr>
        <mc:AlternateContent>
          <mc:Choice Requires="wps">
            <w:drawing>
              <wp:anchor distT="0" distB="0" distL="114300" distR="114300" simplePos="0" relativeHeight="251754496" behindDoc="0" locked="0" layoutInCell="1" allowOverlap="1" wp14:anchorId="5E287E88" wp14:editId="528B115B">
                <wp:simplePos x="0" y="0"/>
                <wp:positionH relativeFrom="column">
                  <wp:posOffset>925195</wp:posOffset>
                </wp:positionH>
                <wp:positionV relativeFrom="paragraph">
                  <wp:posOffset>3950970</wp:posOffset>
                </wp:positionV>
                <wp:extent cx="2422525" cy="605155"/>
                <wp:effectExtent l="0" t="0" r="0" b="4445"/>
                <wp:wrapNone/>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2525" cy="605155"/>
                        </a:xfrm>
                        <a:prstGeom prst="rect">
                          <a:avLst/>
                        </a:prstGeom>
                        <a:noFill/>
                        <a:ln w="9525">
                          <a:noFill/>
                          <a:miter lim="800000"/>
                          <a:headEnd/>
                          <a:tailEnd/>
                        </a:ln>
                      </wps:spPr>
                      <wps:txbx>
                        <w:txbxContent>
                          <w:p w:rsidR="00B24F7A" w:rsidRPr="007618CF" w:rsidRDefault="00B24F7A" w:rsidP="00B24F7A">
                            <w:pPr>
                              <w:autoSpaceDE w:val="0"/>
                              <w:autoSpaceDN w:val="0"/>
                              <w:adjustRightInd w:val="0"/>
                              <w:spacing w:after="0" w:line="240" w:lineRule="auto"/>
                              <w:jc w:val="both"/>
                              <w:rPr>
                                <w:rFonts w:ascii="Arial" w:hAnsi="Arial" w:cs="Arial"/>
                                <w:b/>
                              </w:rPr>
                            </w:pPr>
                            <w:r w:rsidRPr="007618CF">
                              <w:rPr>
                                <w:rFonts w:ascii="Arial" w:hAnsi="Arial" w:cs="Arial"/>
                                <w:b/>
                              </w:rPr>
                              <w:t>Tensiones y retos en las políticas monetarias de</w:t>
                            </w:r>
                          </w:p>
                          <w:p w:rsidR="00B24F7A" w:rsidRPr="007618CF" w:rsidRDefault="00B24F7A" w:rsidP="00B24F7A">
                            <w:pPr>
                              <w:autoSpaceDE w:val="0"/>
                              <w:autoSpaceDN w:val="0"/>
                              <w:adjustRightInd w:val="0"/>
                              <w:spacing w:after="0" w:line="240" w:lineRule="auto"/>
                              <w:jc w:val="both"/>
                              <w:rPr>
                                <w:rFonts w:ascii="Arial" w:hAnsi="Arial" w:cs="Arial"/>
                                <w:b/>
                              </w:rPr>
                            </w:pPr>
                            <w:r w:rsidRPr="007618CF">
                              <w:rPr>
                                <w:rFonts w:ascii="Arial" w:hAnsi="Arial" w:cs="Arial"/>
                                <w:b/>
                              </w:rPr>
                              <w:t>Banxico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margin-left:72.85pt;margin-top:311.1pt;width:190.75pt;height:47.6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" filled="f" stroked="f">
                <v:textbox>
                  <w:txbxContent>
                    <w:p w:rsidR="00B24F7A" w:rsidRPr="007618CF" w:rsidRDefault="00B24F7A" w:rsidP="00B24F7A">
                      <w:pPr>
                        <w:autoSpaceDE w:val="0"/>
                        <w:autoSpaceDN w:val="0"/>
                        <w:adjustRightInd w:val="0"/>
                        <w:spacing w:after="0" w:line="240" w:lineRule="auto"/>
                        <w:jc w:val="both"/>
                        <w:rPr>
                          <w:rFonts w:ascii="Arial" w:hAnsi="Arial" w:cs="Arial"/>
                          <w:b/>
                        </w:rPr>
                      </w:pPr>
                      <w:r w:rsidRPr="007618CF">
                        <w:rPr>
                          <w:rFonts w:ascii="Arial" w:hAnsi="Arial" w:cs="Arial"/>
                          <w:b/>
                        </w:rPr>
                        <w:t>Tensiones y retos en las políticas monetarias de</w:t>
                      </w:r>
                    </w:p>
                    <w:p w:rsidR="00B24F7A" w:rsidRPr="007618CF" w:rsidRDefault="00B24F7A" w:rsidP="00B24F7A">
                      <w:pPr>
                        <w:autoSpaceDE w:val="0"/>
                        <w:autoSpaceDN w:val="0"/>
                        <w:adjustRightInd w:val="0"/>
                        <w:spacing w:after="0" w:line="240" w:lineRule="auto"/>
                        <w:jc w:val="both"/>
                        <w:rPr>
                          <w:rFonts w:ascii="Arial" w:hAnsi="Arial" w:cs="Arial"/>
                          <w:b/>
                        </w:rPr>
                      </w:pPr>
                      <w:r w:rsidRPr="007618CF">
                        <w:rPr>
                          <w:rFonts w:ascii="Arial" w:hAnsi="Arial" w:cs="Arial"/>
                          <w:b/>
                        </w:rPr>
                        <w:t>Banxico</w:t>
                      </w:r>
                    </w:p>
                  </w:txbxContent>
                </v:textbox>
              </v:shape>
            </w:pict>
          </mc:Fallback>
        </mc:AlternateContent>
      </w:r>
      <w:r>
        <w:rPr>
          <w:noProof/>
          <w:lang w:eastAsia="es-MX"/>
        </w:rPr>
        <mc:AlternateContent>
          <mc:Choice Requires="wps">
            <w:drawing>
              <wp:anchor distT="0" distB="0" distL="114300" distR="114300" simplePos="0" relativeHeight="251755520" behindDoc="0" locked="0" layoutInCell="1" allowOverlap="1" wp14:anchorId="3C25A3C1" wp14:editId="0B07F8D6">
                <wp:simplePos x="0" y="0"/>
                <wp:positionH relativeFrom="column">
                  <wp:posOffset>3611435</wp:posOffset>
                </wp:positionH>
                <wp:positionV relativeFrom="paragraph">
                  <wp:posOffset>1079500</wp:posOffset>
                </wp:positionV>
                <wp:extent cx="8276590" cy="1068705"/>
                <wp:effectExtent l="0" t="0" r="0" b="0"/>
                <wp:wrapNone/>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76590" cy="1068705"/>
                        </a:xfrm>
                        <a:prstGeom prst="rect">
                          <a:avLst/>
                        </a:prstGeom>
                        <a:noFill/>
                        <a:ln w="9525">
                          <a:noFill/>
                          <a:miter lim="800000"/>
                          <a:headEnd/>
                          <a:tailEnd/>
                        </a:ln>
                      </wps:spPr>
                      <wps:txbx>
                        <w:txbxContent>
                          <w:p w:rsidR="00B24F7A" w:rsidRPr="001D767F" w:rsidRDefault="00B24F7A" w:rsidP="00B24F7A">
                            <w:pPr>
                              <w:autoSpaceDE w:val="0"/>
                              <w:autoSpaceDN w:val="0"/>
                              <w:adjustRightInd w:val="0"/>
                              <w:spacing w:after="0" w:line="240" w:lineRule="auto"/>
                              <w:jc w:val="both"/>
                              <w:rPr>
                                <w:rFonts w:ascii="Arial" w:hAnsi="Arial" w:cs="Arial"/>
                                <w:sz w:val="18"/>
                                <w:szCs w:val="18"/>
                              </w:rPr>
                            </w:pPr>
                            <w:r w:rsidRPr="001D767F">
                              <w:rPr>
                                <w:rFonts w:ascii="Arial" w:hAnsi="Arial" w:cs="Arial"/>
                                <w:sz w:val="18"/>
                                <w:szCs w:val="18"/>
                              </w:rPr>
                              <w:t>Nuestro análisis de la política monetaria desarrollada por Banxico desde 1994 se basa en una concepción de la moneda y su gestión por el banco central que diverge de la que subyace en las propuestas de política del Banxico.</w:t>
                            </w:r>
                          </w:p>
                          <w:p w:rsidR="00B24F7A" w:rsidRPr="001D767F" w:rsidRDefault="00B24F7A" w:rsidP="00B24F7A">
                            <w:pPr>
                              <w:autoSpaceDE w:val="0"/>
                              <w:autoSpaceDN w:val="0"/>
                              <w:adjustRightInd w:val="0"/>
                              <w:spacing w:after="0" w:line="240" w:lineRule="auto"/>
                              <w:jc w:val="both"/>
                              <w:rPr>
                                <w:rFonts w:ascii="Arial" w:hAnsi="Arial" w:cs="Arial"/>
                                <w:sz w:val="18"/>
                                <w:szCs w:val="18"/>
                              </w:rPr>
                            </w:pPr>
                            <w:r w:rsidRPr="001D767F">
                              <w:rPr>
                                <w:rFonts w:ascii="Arial" w:hAnsi="Arial" w:cs="Arial"/>
                                <w:sz w:val="18"/>
                                <w:szCs w:val="18"/>
                              </w:rPr>
                              <w:t>La política para gestionar los Balances Acumulados de la banca comercial, Las políticas para el manejo de la base monetaria Con base en lo señalado en el punto anterior, Banxico argumenta que su estrategia de política monetaria ha abandonado los controles cuantitativos directos, para centrarse en administrar las expectativas de inflación, mediante la política de SA.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margin-left:284.35pt;margin-top:85pt;width:651.7pt;height:84.1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" filled="f" stroked="f">
                <v:textbox>
                  <w:txbxContent>
                    <w:p w:rsidR="00B24F7A" w:rsidRPr="001D767F" w:rsidRDefault="00B24F7A" w:rsidP="00B24F7A">
                      <w:pPr>
                        <w:autoSpaceDE w:val="0"/>
                        <w:autoSpaceDN w:val="0"/>
                        <w:adjustRightInd w:val="0"/>
                        <w:spacing w:after="0" w:line="240" w:lineRule="auto"/>
                        <w:jc w:val="both"/>
                        <w:rPr>
                          <w:rFonts w:ascii="Arial" w:hAnsi="Arial" w:cs="Arial"/>
                          <w:sz w:val="18"/>
                          <w:szCs w:val="18"/>
                        </w:rPr>
                      </w:pPr>
                      <w:r w:rsidRPr="001D767F">
                        <w:rPr>
                          <w:rFonts w:ascii="Arial" w:hAnsi="Arial" w:cs="Arial"/>
                          <w:sz w:val="18"/>
                          <w:szCs w:val="18"/>
                        </w:rPr>
                        <w:t>Nuestro análisis de la política monetaria desarrollada por Banxico desde 1994 se basa en una concepción de la moneda y su gestión por el banco central que diverge de la que subyace en las propuestas de política del Banxico.</w:t>
                      </w:r>
                    </w:p>
                    <w:p w:rsidR="00B24F7A" w:rsidRPr="001D767F" w:rsidRDefault="00B24F7A" w:rsidP="00B24F7A">
                      <w:pPr>
                        <w:autoSpaceDE w:val="0"/>
                        <w:autoSpaceDN w:val="0"/>
                        <w:adjustRightInd w:val="0"/>
                        <w:spacing w:after="0" w:line="240" w:lineRule="auto"/>
                        <w:jc w:val="both"/>
                        <w:rPr>
                          <w:rFonts w:ascii="Arial" w:hAnsi="Arial" w:cs="Arial"/>
                          <w:sz w:val="18"/>
                          <w:szCs w:val="18"/>
                        </w:rPr>
                      </w:pPr>
                      <w:r w:rsidRPr="001D767F">
                        <w:rPr>
                          <w:rFonts w:ascii="Arial" w:hAnsi="Arial" w:cs="Arial"/>
                          <w:sz w:val="18"/>
                          <w:szCs w:val="18"/>
                        </w:rPr>
                        <w:t>La política para gestionar los Balances Acumulados de la banca comercial, Las políticas para el manejo de la base monetaria Con base en lo señalado en el punto anterior, Banxico argumenta que su estrategia de política monetaria ha abandonado los controles cuantitativos directos, para centrarse en administrar las expectativas de inflación, mediante la política de SA.</w:t>
                      </w:r>
                    </w:p>
                  </w:txbxContent>
                </v:textbox>
              </v:shape>
            </w:pict>
          </mc:Fallback>
        </mc:AlternateContent>
      </w:r>
      <w:r>
        <w:rPr>
          <w:noProof/>
          <w:lang w:eastAsia="es-MX"/>
        </w:rPr>
        <mc:AlternateContent>
          <mc:Choice Requires="wps">
            <w:drawing>
              <wp:anchor distT="0" distB="0" distL="114300" distR="114300" simplePos="0" relativeHeight="251753472" behindDoc="0" locked="0" layoutInCell="1" allowOverlap="1" wp14:anchorId="4BE1D56D" wp14:editId="31C58C77">
                <wp:simplePos x="0" y="0"/>
                <wp:positionH relativeFrom="column">
                  <wp:posOffset>3241040</wp:posOffset>
                </wp:positionH>
                <wp:positionV relativeFrom="paragraph">
                  <wp:posOffset>972185</wp:posOffset>
                </wp:positionV>
                <wp:extent cx="617220" cy="1234440"/>
                <wp:effectExtent l="57150" t="38100" r="49530" b="99060"/>
                <wp:wrapNone/>
                <wp:docPr id="24" name="24 Abrir llave"/>
                <wp:cNvGraphicFramePr/>
                <a:graphic xmlns:a="http://schemas.openxmlformats.org/drawingml/2006/main">
                  <a:graphicData uri="http://schemas.microsoft.com/office/word/2010/wordprocessingShape">
                    <wps:wsp>
                      <wps:cNvSpPr/>
                      <wps:spPr>
                        <a:xfrm>
                          <a:off x="0" y="0"/>
                          <a:ext cx="617220" cy="1234440"/>
                        </a:xfrm>
                        <a:prstGeom prst="leftBrace">
                          <a:avLst>
                            <a:gd name="adj1" fmla="val 30112"/>
                            <a:gd name="adj2" fmla="val 50000"/>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4 Abrir llave" o:spid="_x0000_s1026" type="#_x0000_t87" style="position:absolute;margin-left:255.2pt;margin-top:76.55pt;width:48.6pt;height:97.2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" adj="3252" strokecolor="black [3200]" strokeweight="2pt">
                <v:shadow on="t" color="black" opacity="24903f" origin=",.5" offset="0,.55556mm"/>
              </v:shape>
            </w:pict>
          </mc:Fallback>
        </mc:AlternateContent>
      </w:r>
      <w:r>
        <w:rPr>
          <w:noProof/>
          <w:lang w:eastAsia="es-MX"/>
        </w:rPr>
        <mc:AlternateContent>
          <mc:Choice Requires="wps">
            <w:drawing>
              <wp:anchor distT="0" distB="0" distL="114300" distR="114300" simplePos="0" relativeHeight="251748352" behindDoc="0" locked="0" layoutInCell="1" allowOverlap="1" wp14:anchorId="02AA9138" wp14:editId="6491B89B">
                <wp:simplePos x="0" y="0"/>
                <wp:positionH relativeFrom="column">
                  <wp:posOffset>4015954</wp:posOffset>
                </wp:positionH>
                <wp:positionV relativeFrom="paragraph">
                  <wp:posOffset>1093048</wp:posOffset>
                </wp:positionV>
                <wp:extent cx="6970816" cy="723909"/>
                <wp:effectExtent l="0" t="0" r="0"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0816" cy="723909"/>
                        </a:xfrm>
                        <a:prstGeom prst="rect">
                          <a:avLst/>
                        </a:prstGeom>
                        <a:noFill/>
                        <a:ln w="9525">
                          <a:noFill/>
                          <a:miter lim="800000"/>
                          <a:headEnd/>
                          <a:tailEnd/>
                        </a:ln>
                      </wps:spPr>
                      <wps:txbx>
                        <w:txbxContent>
                          <w:p w:rsidR="00B24F7A" w:rsidRPr="001F0B8E" w:rsidRDefault="00B24F7A" w:rsidP="00B24F7A">
                            <w:pPr>
                              <w:rPr>
                                <w:rFonts w:ascii="Arial" w:hAnsi="Arial" w:cs="Arial"/>
                                <w:b/>
                                <w:sz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margin-left:316.2pt;margin-top:86.05pt;width:548.9pt;height:57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" filled="f" stroked="f">
                <v:textbox>
                  <w:txbxContent>
                    <w:p w:rsidR="00B24F7A" w:rsidRPr="001F0B8E" w:rsidRDefault="00B24F7A" w:rsidP="00B24F7A">
                      <w:pPr>
                        <w:rPr>
                          <w:rFonts w:ascii="Arial" w:hAnsi="Arial" w:cs="Arial"/>
                          <w:b/>
                          <w:sz w:val="28"/>
                        </w:rPr>
                      </w:pPr>
                    </w:p>
                  </w:txbxContent>
                </v:textbox>
              </v:shape>
            </w:pict>
          </mc:Fallback>
        </mc:AlternateContent>
      </w:r>
      <w:r>
        <w:rPr>
          <w:noProof/>
          <w:lang w:eastAsia="es-MX"/>
        </w:rPr>
        <mc:AlternateContent>
          <mc:Choice Requires="wps">
            <w:drawing>
              <wp:anchor distT="0" distB="0" distL="114300" distR="114300" simplePos="0" relativeHeight="251752448" behindDoc="0" locked="0" layoutInCell="1" allowOverlap="1" wp14:anchorId="4563F30B" wp14:editId="266FCA95">
                <wp:simplePos x="0" y="0"/>
                <wp:positionH relativeFrom="column">
                  <wp:posOffset>927735</wp:posOffset>
                </wp:positionH>
                <wp:positionV relativeFrom="paragraph">
                  <wp:posOffset>1210945</wp:posOffset>
                </wp:positionV>
                <wp:extent cx="2422525" cy="605155"/>
                <wp:effectExtent l="0" t="0" r="0" b="4445"/>
                <wp:wrapNone/>
                <wp:docPr id="29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2525" cy="605155"/>
                        </a:xfrm>
                        <a:prstGeom prst="rect">
                          <a:avLst/>
                        </a:prstGeom>
                        <a:noFill/>
                        <a:ln w="9525">
                          <a:noFill/>
                          <a:miter lim="800000"/>
                          <a:headEnd/>
                          <a:tailEnd/>
                        </a:ln>
                      </wps:spPr>
                      <wps:txbx>
                        <w:txbxContent>
                          <w:p w:rsidR="00B24F7A" w:rsidRPr="007618CF" w:rsidRDefault="00B24F7A" w:rsidP="00B24F7A">
                            <w:pPr>
                              <w:autoSpaceDE w:val="0"/>
                              <w:autoSpaceDN w:val="0"/>
                              <w:adjustRightInd w:val="0"/>
                              <w:spacing w:after="0" w:line="240" w:lineRule="auto"/>
                              <w:jc w:val="both"/>
                              <w:rPr>
                                <w:rFonts w:ascii="Arial" w:hAnsi="Arial" w:cs="Arial"/>
                                <w:b/>
                                <w:szCs w:val="23"/>
                              </w:rPr>
                            </w:pPr>
                            <w:r w:rsidRPr="007618CF">
                              <w:rPr>
                                <w:rFonts w:ascii="Arial" w:hAnsi="Arial" w:cs="Arial"/>
                                <w:b/>
                                <w:szCs w:val="23"/>
                              </w:rPr>
                              <w:t>La política monetaria de Banxico</w:t>
                            </w:r>
                          </w:p>
                          <w:p w:rsidR="00B24F7A" w:rsidRPr="007618CF" w:rsidRDefault="00B24F7A" w:rsidP="00B24F7A">
                            <w:pPr>
                              <w:autoSpaceDE w:val="0"/>
                              <w:autoSpaceDN w:val="0"/>
                              <w:adjustRightInd w:val="0"/>
                              <w:spacing w:after="0" w:line="240" w:lineRule="auto"/>
                              <w:jc w:val="both"/>
                              <w:rPr>
                                <w:rFonts w:ascii="Arial" w:hAnsi="Arial" w:cs="Arial"/>
                                <w:b/>
                                <w:sz w:val="16"/>
                                <w:szCs w:val="18"/>
                              </w:rPr>
                            </w:pPr>
                            <w:proofErr w:type="gramStart"/>
                            <w:r w:rsidRPr="007618CF">
                              <w:rPr>
                                <w:rFonts w:ascii="Arial" w:hAnsi="Arial" w:cs="Arial"/>
                                <w:b/>
                                <w:szCs w:val="23"/>
                              </w:rPr>
                              <w:t>y</w:t>
                            </w:r>
                            <w:proofErr w:type="gramEnd"/>
                            <w:r w:rsidRPr="007618CF">
                              <w:rPr>
                                <w:rFonts w:ascii="Arial" w:hAnsi="Arial" w:cs="Arial"/>
                                <w:b/>
                                <w:szCs w:val="23"/>
                              </w:rPr>
                              <w:t xml:space="preserve"> sus principales instrumentos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5" type="#_x0000_t202" style="position:absolute;margin-left:73.05pt;margin-top:95.35pt;width:190.75pt;height:47.6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" filled="f" stroked="f">
                <v:textbox>
                  <w:txbxContent>
                    <w:p w:rsidR="00B24F7A" w:rsidRPr="007618CF" w:rsidRDefault="00B24F7A" w:rsidP="00B24F7A">
                      <w:pPr>
                        <w:autoSpaceDE w:val="0"/>
                        <w:autoSpaceDN w:val="0"/>
                        <w:adjustRightInd w:val="0"/>
                        <w:spacing w:after="0" w:line="240" w:lineRule="auto"/>
                        <w:jc w:val="both"/>
                        <w:rPr>
                          <w:rFonts w:ascii="Arial" w:hAnsi="Arial" w:cs="Arial"/>
                          <w:b/>
                          <w:szCs w:val="23"/>
                        </w:rPr>
                      </w:pPr>
                      <w:r w:rsidRPr="007618CF">
                        <w:rPr>
                          <w:rFonts w:ascii="Arial" w:hAnsi="Arial" w:cs="Arial"/>
                          <w:b/>
                          <w:szCs w:val="23"/>
                        </w:rPr>
                        <w:t>La política monetaria de Banxico</w:t>
                      </w:r>
                    </w:p>
                    <w:p w:rsidR="00B24F7A" w:rsidRPr="007618CF" w:rsidRDefault="00B24F7A" w:rsidP="00B24F7A">
                      <w:pPr>
                        <w:autoSpaceDE w:val="0"/>
                        <w:autoSpaceDN w:val="0"/>
                        <w:adjustRightInd w:val="0"/>
                        <w:spacing w:after="0" w:line="240" w:lineRule="auto"/>
                        <w:jc w:val="both"/>
                        <w:rPr>
                          <w:rFonts w:ascii="Arial" w:hAnsi="Arial" w:cs="Arial"/>
                          <w:b/>
                          <w:sz w:val="16"/>
                          <w:szCs w:val="18"/>
                        </w:rPr>
                      </w:pPr>
                      <w:proofErr w:type="gramStart"/>
                      <w:r w:rsidRPr="007618CF">
                        <w:rPr>
                          <w:rFonts w:ascii="Arial" w:hAnsi="Arial" w:cs="Arial"/>
                          <w:b/>
                          <w:szCs w:val="23"/>
                        </w:rPr>
                        <w:t>y</w:t>
                      </w:r>
                      <w:proofErr w:type="gramEnd"/>
                      <w:r w:rsidRPr="007618CF">
                        <w:rPr>
                          <w:rFonts w:ascii="Arial" w:hAnsi="Arial" w:cs="Arial"/>
                          <w:b/>
                          <w:szCs w:val="23"/>
                        </w:rPr>
                        <w:t xml:space="preserve"> sus principales instrumentos</w:t>
                      </w:r>
                    </w:p>
                  </w:txbxContent>
                </v:textbox>
              </v:shape>
            </w:pict>
          </mc:Fallback>
        </mc:AlternateContent>
      </w:r>
      <w:r>
        <w:rPr>
          <w:noProof/>
          <w:lang w:eastAsia="es-MX"/>
        </w:rPr>
        <mc:AlternateContent>
          <mc:Choice Requires="wps">
            <w:drawing>
              <wp:anchor distT="0" distB="0" distL="114300" distR="114300" simplePos="0" relativeHeight="251749376" behindDoc="0" locked="0" layoutInCell="1" allowOverlap="1" wp14:anchorId="29BB8AF3" wp14:editId="1ACE576F">
                <wp:simplePos x="0" y="0"/>
                <wp:positionH relativeFrom="column">
                  <wp:posOffset>833367</wp:posOffset>
                </wp:positionH>
                <wp:positionV relativeFrom="paragraph">
                  <wp:posOffset>-450742</wp:posOffset>
                </wp:positionV>
                <wp:extent cx="2545080" cy="712520"/>
                <wp:effectExtent l="0" t="0" r="0" b="0"/>
                <wp:wrapNone/>
                <wp:docPr id="30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5080" cy="712520"/>
                        </a:xfrm>
                        <a:prstGeom prst="rect">
                          <a:avLst/>
                        </a:prstGeom>
                        <a:noFill/>
                        <a:ln w="9525">
                          <a:noFill/>
                          <a:miter lim="800000"/>
                          <a:headEnd/>
                          <a:tailEnd/>
                        </a:ln>
                      </wps:spPr>
                      <wps:txbx>
                        <w:txbxContent>
                          <w:p w:rsidR="00B24F7A" w:rsidRPr="007618CF" w:rsidRDefault="00B24F7A" w:rsidP="00B24F7A">
                            <w:pPr>
                              <w:autoSpaceDE w:val="0"/>
                              <w:autoSpaceDN w:val="0"/>
                              <w:adjustRightInd w:val="0"/>
                              <w:spacing w:after="0" w:line="240" w:lineRule="auto"/>
                              <w:jc w:val="both"/>
                              <w:rPr>
                                <w:rFonts w:ascii="Arial" w:hAnsi="Arial" w:cs="Arial"/>
                                <w:b/>
                                <w:szCs w:val="18"/>
                              </w:rPr>
                            </w:pPr>
                            <w:r w:rsidRPr="007618CF">
                              <w:rPr>
                                <w:rFonts w:ascii="Arial" w:hAnsi="Arial" w:cs="Arial"/>
                                <w:b/>
                                <w:szCs w:val="18"/>
                              </w:rPr>
                              <w:t>Condiciones nacionales e internacionales para la política monetaria mexicana desde 1995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6" type="#_x0000_t202" style="position:absolute;margin-left:65.6pt;margin-top:-35.5pt;width:200.4pt;height:56.1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" filled="f" stroked="f">
                <v:textbox>
                  <w:txbxContent>
                    <w:p w:rsidR="00B24F7A" w:rsidRPr="007618CF" w:rsidRDefault="00B24F7A" w:rsidP="00B24F7A">
                      <w:pPr>
                        <w:autoSpaceDE w:val="0"/>
                        <w:autoSpaceDN w:val="0"/>
                        <w:adjustRightInd w:val="0"/>
                        <w:spacing w:after="0" w:line="240" w:lineRule="auto"/>
                        <w:jc w:val="both"/>
                        <w:rPr>
                          <w:rFonts w:ascii="Arial" w:hAnsi="Arial" w:cs="Arial"/>
                          <w:b/>
                          <w:szCs w:val="18"/>
                        </w:rPr>
                      </w:pPr>
                      <w:r w:rsidRPr="007618CF">
                        <w:rPr>
                          <w:rFonts w:ascii="Arial" w:hAnsi="Arial" w:cs="Arial"/>
                          <w:b/>
                          <w:szCs w:val="18"/>
                        </w:rPr>
                        <w:t>Condiciones nacionales e internacionales para la política monetaria mexicana desde 1995</w:t>
                      </w:r>
                    </w:p>
                  </w:txbxContent>
                </v:textbox>
              </v:shape>
            </w:pict>
          </mc:Fallback>
        </mc:AlternateContent>
      </w:r>
      <w:r>
        <w:rPr>
          <w:noProof/>
          <w:lang w:eastAsia="es-MX"/>
        </w:rPr>
        <mc:AlternateContent>
          <mc:Choice Requires="wps">
            <w:drawing>
              <wp:anchor distT="0" distB="0" distL="114300" distR="114300" simplePos="0" relativeHeight="251751424" behindDoc="0" locked="0" layoutInCell="1" allowOverlap="1" wp14:anchorId="78FCF7EA" wp14:editId="1BBFCDDC">
                <wp:simplePos x="0" y="0"/>
                <wp:positionH relativeFrom="column">
                  <wp:posOffset>3352165</wp:posOffset>
                </wp:positionH>
                <wp:positionV relativeFrom="paragraph">
                  <wp:posOffset>-578930</wp:posOffset>
                </wp:positionV>
                <wp:extent cx="8276590" cy="1068705"/>
                <wp:effectExtent l="0" t="0" r="0" b="0"/>
                <wp:wrapNone/>
                <wp:docPr id="30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76590" cy="1068705"/>
                        </a:xfrm>
                        <a:prstGeom prst="rect">
                          <a:avLst/>
                        </a:prstGeom>
                        <a:noFill/>
                        <a:ln w="9525">
                          <a:noFill/>
                          <a:miter lim="800000"/>
                          <a:headEnd/>
                          <a:tailEnd/>
                        </a:ln>
                      </wps:spPr>
                      <wps:txbx>
                        <w:txbxContent>
                          <w:p w:rsidR="00B24F7A" w:rsidRPr="007618CF" w:rsidRDefault="00B24F7A" w:rsidP="00B24F7A">
                            <w:pPr>
                              <w:autoSpaceDE w:val="0"/>
                              <w:autoSpaceDN w:val="0"/>
                              <w:adjustRightInd w:val="0"/>
                              <w:spacing w:after="0" w:line="240" w:lineRule="auto"/>
                              <w:jc w:val="both"/>
                              <w:rPr>
                                <w:rFonts w:ascii="Arial" w:hAnsi="Arial" w:cs="Arial"/>
                                <w:sz w:val="18"/>
                                <w:szCs w:val="18"/>
                              </w:rPr>
                            </w:pPr>
                            <w:r w:rsidRPr="007618CF">
                              <w:rPr>
                                <w:rFonts w:ascii="Arial" w:hAnsi="Arial" w:cs="Arial"/>
                                <w:sz w:val="18"/>
                                <w:szCs w:val="18"/>
                              </w:rPr>
                              <w:t>La política monetaria en México desde el acuerdo del TLCAN Iniciado en 1994, se elaboró a partir de cuatro condiciones que son relevantes para nuestro objetivo. Estas son complejas por lo que sólo haremos una breve presentación de las mismas.</w:t>
                            </w:r>
                          </w:p>
                          <w:p w:rsidR="00B24F7A" w:rsidRPr="007618CF" w:rsidRDefault="00B24F7A" w:rsidP="00B24F7A">
                            <w:pPr>
                              <w:pStyle w:val="Prrafodelista"/>
                              <w:numPr>
                                <w:ilvl w:val="0"/>
                                <w:numId w:val="4"/>
                              </w:numPr>
                              <w:autoSpaceDE w:val="0"/>
                              <w:autoSpaceDN w:val="0"/>
                              <w:adjustRightInd w:val="0"/>
                              <w:spacing w:after="0" w:line="240" w:lineRule="auto"/>
                              <w:jc w:val="both"/>
                              <w:rPr>
                                <w:rFonts w:ascii="Arial" w:hAnsi="Arial" w:cs="Arial"/>
                                <w:sz w:val="18"/>
                                <w:szCs w:val="18"/>
                              </w:rPr>
                            </w:pPr>
                            <w:r w:rsidRPr="007618CF">
                              <w:rPr>
                                <w:rFonts w:ascii="Arial" w:hAnsi="Arial" w:cs="Arial"/>
                                <w:sz w:val="18"/>
                                <w:szCs w:val="18"/>
                              </w:rPr>
                              <w:t>Monedas nacionales, banco central y política monetaria en el contexto de la globalización económica y la integración regional.</w:t>
                            </w:r>
                          </w:p>
                          <w:p w:rsidR="00B24F7A" w:rsidRPr="007618CF" w:rsidRDefault="00B24F7A" w:rsidP="00B24F7A">
                            <w:pPr>
                              <w:pStyle w:val="Prrafodelista"/>
                              <w:numPr>
                                <w:ilvl w:val="0"/>
                                <w:numId w:val="4"/>
                              </w:numPr>
                              <w:autoSpaceDE w:val="0"/>
                              <w:autoSpaceDN w:val="0"/>
                              <w:adjustRightInd w:val="0"/>
                              <w:spacing w:after="0" w:line="240" w:lineRule="auto"/>
                              <w:jc w:val="both"/>
                              <w:rPr>
                                <w:rFonts w:ascii="Arial" w:hAnsi="Arial" w:cs="Arial"/>
                                <w:sz w:val="18"/>
                                <w:szCs w:val="18"/>
                              </w:rPr>
                            </w:pPr>
                            <w:r w:rsidRPr="007618CF">
                              <w:rPr>
                                <w:rFonts w:ascii="Arial" w:hAnsi="Arial" w:cs="Arial"/>
                                <w:sz w:val="18"/>
                                <w:szCs w:val="18"/>
                              </w:rPr>
                              <w:t>Los cambios institucionales de Banxico. Una segunda condición relevante para nuestro tema fue la reforma de la Constitución Mexicana que se llevó a cabo a mediados de 1994</w:t>
                            </w:r>
                          </w:p>
                          <w:p w:rsidR="00B24F7A" w:rsidRPr="007618CF" w:rsidRDefault="00B24F7A" w:rsidP="00B24F7A">
                            <w:pPr>
                              <w:pStyle w:val="Prrafodelista"/>
                              <w:numPr>
                                <w:ilvl w:val="0"/>
                                <w:numId w:val="4"/>
                              </w:numPr>
                              <w:autoSpaceDE w:val="0"/>
                              <w:autoSpaceDN w:val="0"/>
                              <w:adjustRightInd w:val="0"/>
                              <w:spacing w:after="0" w:line="240" w:lineRule="auto"/>
                              <w:jc w:val="both"/>
                              <w:rPr>
                                <w:rFonts w:ascii="Arial" w:hAnsi="Arial" w:cs="Arial"/>
                                <w:sz w:val="18"/>
                                <w:szCs w:val="18"/>
                              </w:rPr>
                            </w:pPr>
                            <w:r w:rsidRPr="007618CF">
                              <w:rPr>
                                <w:rFonts w:ascii="Arial" w:hAnsi="Arial" w:cs="Arial"/>
                                <w:sz w:val="18"/>
                                <w:szCs w:val="18"/>
                              </w:rPr>
                              <w:t>Los efectos de la crisis de 1995 y el problema de la deuda pública contingente.</w:t>
                            </w:r>
                          </w:p>
                          <w:p w:rsidR="00B24F7A" w:rsidRPr="007618CF" w:rsidRDefault="00B24F7A" w:rsidP="00B24F7A">
                            <w:pPr>
                              <w:pStyle w:val="Prrafodelista"/>
                              <w:numPr>
                                <w:ilvl w:val="0"/>
                                <w:numId w:val="4"/>
                              </w:numPr>
                              <w:autoSpaceDE w:val="0"/>
                              <w:autoSpaceDN w:val="0"/>
                              <w:adjustRightInd w:val="0"/>
                              <w:spacing w:after="0" w:line="240" w:lineRule="auto"/>
                              <w:jc w:val="both"/>
                              <w:rPr>
                                <w:rFonts w:ascii="Arial" w:hAnsi="Arial" w:cs="Arial"/>
                                <w:sz w:val="18"/>
                                <w:szCs w:val="18"/>
                              </w:rPr>
                            </w:pPr>
                            <w:r w:rsidRPr="007618CF">
                              <w:rPr>
                                <w:rFonts w:ascii="Arial" w:hAnsi="Arial" w:cs="Arial"/>
                                <w:sz w:val="18"/>
                                <w:szCs w:val="18"/>
                              </w:rPr>
                              <w:t>Los flujos de fondos internacionales y su efecto en la política monetaria.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7" type="#_x0000_t202" style="position:absolute;margin-left:263.95pt;margin-top:-45.6pt;width:651.7pt;height:84.1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" filled="f" stroked="f">
                <v:textbox>
                  <w:txbxContent>
                    <w:p w:rsidR="00B24F7A" w:rsidRPr="007618CF" w:rsidRDefault="00B24F7A" w:rsidP="00B24F7A">
                      <w:pPr>
                        <w:autoSpaceDE w:val="0"/>
                        <w:autoSpaceDN w:val="0"/>
                        <w:adjustRightInd w:val="0"/>
                        <w:spacing w:after="0" w:line="240" w:lineRule="auto"/>
                        <w:jc w:val="both"/>
                        <w:rPr>
                          <w:rFonts w:ascii="Arial" w:hAnsi="Arial" w:cs="Arial"/>
                          <w:sz w:val="18"/>
                          <w:szCs w:val="18"/>
                        </w:rPr>
                      </w:pPr>
                      <w:r w:rsidRPr="007618CF">
                        <w:rPr>
                          <w:rFonts w:ascii="Arial" w:hAnsi="Arial" w:cs="Arial"/>
                          <w:sz w:val="18"/>
                          <w:szCs w:val="18"/>
                        </w:rPr>
                        <w:t>La política monetaria en México desde el acuerdo del TLCAN Iniciado en 1994, se elaboró a partir de cuatro condiciones que son relevantes para nuestro objetivo. Estas son complejas por lo que sólo haremos una breve presentación de las mismas.</w:t>
                      </w:r>
                    </w:p>
                    <w:p w:rsidR="00B24F7A" w:rsidRPr="007618CF" w:rsidRDefault="00B24F7A" w:rsidP="00B24F7A">
                      <w:pPr>
                        <w:pStyle w:val="Prrafodelista"/>
                        <w:numPr>
                          <w:ilvl w:val="0"/>
                          <w:numId w:val="4"/>
                        </w:numPr>
                        <w:autoSpaceDE w:val="0"/>
                        <w:autoSpaceDN w:val="0"/>
                        <w:adjustRightInd w:val="0"/>
                        <w:spacing w:after="0" w:line="240" w:lineRule="auto"/>
                        <w:jc w:val="both"/>
                        <w:rPr>
                          <w:rFonts w:ascii="Arial" w:hAnsi="Arial" w:cs="Arial"/>
                          <w:sz w:val="18"/>
                          <w:szCs w:val="18"/>
                        </w:rPr>
                      </w:pPr>
                      <w:r w:rsidRPr="007618CF">
                        <w:rPr>
                          <w:rFonts w:ascii="Arial" w:hAnsi="Arial" w:cs="Arial"/>
                          <w:sz w:val="18"/>
                          <w:szCs w:val="18"/>
                        </w:rPr>
                        <w:t>Monedas nacionales, banco central y política monetaria en el contexto de la globalización económica y la integración regional.</w:t>
                      </w:r>
                    </w:p>
                    <w:p w:rsidR="00B24F7A" w:rsidRPr="007618CF" w:rsidRDefault="00B24F7A" w:rsidP="00B24F7A">
                      <w:pPr>
                        <w:pStyle w:val="Prrafodelista"/>
                        <w:numPr>
                          <w:ilvl w:val="0"/>
                          <w:numId w:val="4"/>
                        </w:numPr>
                        <w:autoSpaceDE w:val="0"/>
                        <w:autoSpaceDN w:val="0"/>
                        <w:adjustRightInd w:val="0"/>
                        <w:spacing w:after="0" w:line="240" w:lineRule="auto"/>
                        <w:jc w:val="both"/>
                        <w:rPr>
                          <w:rFonts w:ascii="Arial" w:hAnsi="Arial" w:cs="Arial"/>
                          <w:sz w:val="18"/>
                          <w:szCs w:val="18"/>
                        </w:rPr>
                      </w:pPr>
                      <w:r w:rsidRPr="007618CF">
                        <w:rPr>
                          <w:rFonts w:ascii="Arial" w:hAnsi="Arial" w:cs="Arial"/>
                          <w:sz w:val="18"/>
                          <w:szCs w:val="18"/>
                        </w:rPr>
                        <w:t>Los cambios institucionales de Banxico. Una segunda condición relevante para nuestro tema fue la reforma de la Constitución Mexicana que se llevó a cabo a mediados de 1994</w:t>
                      </w:r>
                    </w:p>
                    <w:p w:rsidR="00B24F7A" w:rsidRPr="007618CF" w:rsidRDefault="00B24F7A" w:rsidP="00B24F7A">
                      <w:pPr>
                        <w:pStyle w:val="Prrafodelista"/>
                        <w:numPr>
                          <w:ilvl w:val="0"/>
                          <w:numId w:val="4"/>
                        </w:numPr>
                        <w:autoSpaceDE w:val="0"/>
                        <w:autoSpaceDN w:val="0"/>
                        <w:adjustRightInd w:val="0"/>
                        <w:spacing w:after="0" w:line="240" w:lineRule="auto"/>
                        <w:jc w:val="both"/>
                        <w:rPr>
                          <w:rFonts w:ascii="Arial" w:hAnsi="Arial" w:cs="Arial"/>
                          <w:sz w:val="18"/>
                          <w:szCs w:val="18"/>
                        </w:rPr>
                      </w:pPr>
                      <w:r w:rsidRPr="007618CF">
                        <w:rPr>
                          <w:rFonts w:ascii="Arial" w:hAnsi="Arial" w:cs="Arial"/>
                          <w:sz w:val="18"/>
                          <w:szCs w:val="18"/>
                        </w:rPr>
                        <w:t>Los efectos de la crisis de 1995 y el problema de la deuda pública contingente.</w:t>
                      </w:r>
                    </w:p>
                    <w:p w:rsidR="00B24F7A" w:rsidRPr="007618CF" w:rsidRDefault="00B24F7A" w:rsidP="00B24F7A">
                      <w:pPr>
                        <w:pStyle w:val="Prrafodelista"/>
                        <w:numPr>
                          <w:ilvl w:val="0"/>
                          <w:numId w:val="4"/>
                        </w:numPr>
                        <w:autoSpaceDE w:val="0"/>
                        <w:autoSpaceDN w:val="0"/>
                        <w:adjustRightInd w:val="0"/>
                        <w:spacing w:after="0" w:line="240" w:lineRule="auto"/>
                        <w:jc w:val="both"/>
                        <w:rPr>
                          <w:rFonts w:ascii="Arial" w:hAnsi="Arial" w:cs="Arial"/>
                          <w:sz w:val="18"/>
                          <w:szCs w:val="18"/>
                        </w:rPr>
                      </w:pPr>
                      <w:r w:rsidRPr="007618CF">
                        <w:rPr>
                          <w:rFonts w:ascii="Arial" w:hAnsi="Arial" w:cs="Arial"/>
                          <w:sz w:val="18"/>
                          <w:szCs w:val="18"/>
                        </w:rPr>
                        <w:t>Los flujos de fondos internacionales y su efecto en la política monetaria.</w:t>
                      </w:r>
                    </w:p>
                  </w:txbxContent>
                </v:textbox>
              </v:shape>
            </w:pict>
          </mc:Fallback>
        </mc:AlternateContent>
      </w:r>
      <w:r>
        <w:rPr>
          <w:noProof/>
          <w:lang w:eastAsia="es-MX"/>
        </w:rPr>
        <mc:AlternateContent>
          <mc:Choice Requires="wps">
            <w:drawing>
              <wp:anchor distT="0" distB="0" distL="114300" distR="114300" simplePos="0" relativeHeight="251750400" behindDoc="0" locked="0" layoutInCell="1" allowOverlap="1" wp14:anchorId="28494285" wp14:editId="1D89BABD">
                <wp:simplePos x="0" y="0"/>
                <wp:positionH relativeFrom="column">
                  <wp:posOffset>3042021</wp:posOffset>
                </wp:positionH>
                <wp:positionV relativeFrom="paragraph">
                  <wp:posOffset>-700076</wp:posOffset>
                </wp:positionV>
                <wp:extent cx="617220" cy="1234440"/>
                <wp:effectExtent l="57150" t="38100" r="49530" b="99060"/>
                <wp:wrapNone/>
                <wp:docPr id="306" name="306 Abrir llave"/>
                <wp:cNvGraphicFramePr/>
                <a:graphic xmlns:a="http://schemas.openxmlformats.org/drawingml/2006/main">
                  <a:graphicData uri="http://schemas.microsoft.com/office/word/2010/wordprocessingShape">
                    <wps:wsp>
                      <wps:cNvSpPr/>
                      <wps:spPr>
                        <a:xfrm>
                          <a:off x="0" y="0"/>
                          <a:ext cx="617220" cy="1234440"/>
                        </a:xfrm>
                        <a:prstGeom prst="leftBrace">
                          <a:avLst>
                            <a:gd name="adj1" fmla="val 30112"/>
                            <a:gd name="adj2" fmla="val 50000"/>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06 Abrir llave" o:spid="_x0000_s1026" type="#_x0000_t87" style="position:absolute;margin-left:239.55pt;margin-top:-55.1pt;width:48.6pt;height:97.2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" adj="3252" strokecolor="black [3200]" strokeweight="2pt">
                <v:shadow on="t" color="black" opacity="24903f" origin=",.5" offset="0,.55556mm"/>
              </v:shape>
            </w:pict>
          </mc:Fallback>
        </mc:AlternateContent>
      </w:r>
      <w:r>
        <w:rPr>
          <w:noProof/>
          <w:lang w:eastAsia="es-MX"/>
        </w:rPr>
        <mc:AlternateContent>
          <mc:Choice Requires="wps">
            <w:drawing>
              <wp:anchor distT="0" distB="0" distL="114300" distR="114300" simplePos="0" relativeHeight="251747328" behindDoc="0" locked="0" layoutInCell="1" allowOverlap="1" wp14:anchorId="47CDB702" wp14:editId="39F2931B">
                <wp:simplePos x="0" y="0"/>
                <wp:positionH relativeFrom="column">
                  <wp:posOffset>-679188</wp:posOffset>
                </wp:positionH>
                <wp:positionV relativeFrom="paragraph">
                  <wp:posOffset>1977981</wp:posOffset>
                </wp:positionV>
                <wp:extent cx="1466194" cy="504496"/>
                <wp:effectExtent l="0" t="0" r="1270" b="0"/>
                <wp:wrapNone/>
                <wp:docPr id="30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194" cy="504496"/>
                        </a:xfrm>
                        <a:prstGeom prst="rect">
                          <a:avLst/>
                        </a:prstGeom>
                        <a:solidFill>
                          <a:srgbClr val="FFFFFF"/>
                        </a:solidFill>
                        <a:ln w="9525">
                          <a:noFill/>
                          <a:miter lim="800000"/>
                          <a:headEnd/>
                          <a:tailEnd/>
                        </a:ln>
                      </wps:spPr>
                      <wps:txbx>
                        <w:txbxContent>
                          <w:p w:rsidR="00B24F7A" w:rsidRPr="001F0B8E" w:rsidRDefault="00B24F7A" w:rsidP="00B24F7A">
                            <w:pPr>
                              <w:rPr>
                                <w:rFonts w:ascii="Arial" w:hAnsi="Arial" w:cs="Arial"/>
                                <w:b/>
                                <w:sz w:val="28"/>
                              </w:rPr>
                            </w:pPr>
                            <w:r w:rsidRPr="001F0B8E">
                              <w:rPr>
                                <w:rFonts w:ascii="Arial" w:hAnsi="Arial" w:cs="Arial"/>
                                <w:b/>
                                <w:sz w:val="28"/>
                              </w:rPr>
                              <w:t xml:space="preserve">POLITICA MONETARIA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8" type="#_x0000_t202" style="position:absolute;margin-left:-53.5pt;margin-top:155.75pt;width:115.45pt;height:39.7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" stroked="f">
                <v:textbox>
                  <w:txbxContent>
                    <w:p w:rsidR="00B24F7A" w:rsidRPr="001F0B8E" w:rsidRDefault="00B24F7A" w:rsidP="00B24F7A">
                      <w:pPr>
                        <w:rPr>
                          <w:rFonts w:ascii="Arial" w:hAnsi="Arial" w:cs="Arial"/>
                          <w:b/>
                          <w:sz w:val="28"/>
                        </w:rPr>
                      </w:pPr>
                      <w:r w:rsidRPr="001F0B8E">
                        <w:rPr>
                          <w:rFonts w:ascii="Arial" w:hAnsi="Arial" w:cs="Arial"/>
                          <w:b/>
                          <w:sz w:val="28"/>
                        </w:rPr>
                        <w:t xml:space="preserve">POLITICA MONETARIA </w:t>
                      </w:r>
                    </w:p>
                  </w:txbxContent>
                </v:textbox>
              </v:shape>
            </w:pict>
          </mc:Fallback>
        </mc:AlternateContent>
      </w:r>
      <w:r>
        <w:rPr>
          <w:noProof/>
          <w:lang w:eastAsia="es-MX"/>
        </w:rPr>
        <mc:AlternateContent>
          <mc:Choice Requires="wps">
            <w:drawing>
              <wp:anchor distT="0" distB="0" distL="114300" distR="114300" simplePos="0" relativeHeight="251746304" behindDoc="0" locked="0" layoutInCell="1" allowOverlap="1" wp14:anchorId="2A02424F" wp14:editId="33B69FD3">
                <wp:simplePos x="0" y="0"/>
                <wp:positionH relativeFrom="column">
                  <wp:posOffset>455404</wp:posOffset>
                </wp:positionH>
                <wp:positionV relativeFrom="paragraph">
                  <wp:posOffset>-764825</wp:posOffset>
                </wp:positionV>
                <wp:extent cx="723900" cy="6952593"/>
                <wp:effectExtent l="57150" t="38100" r="57150" b="96520"/>
                <wp:wrapNone/>
                <wp:docPr id="309" name="309 Abrir llave"/>
                <wp:cNvGraphicFramePr/>
                <a:graphic xmlns:a="http://schemas.openxmlformats.org/drawingml/2006/main">
                  <a:graphicData uri="http://schemas.microsoft.com/office/word/2010/wordprocessingShape">
                    <wps:wsp>
                      <wps:cNvSpPr/>
                      <wps:spPr>
                        <a:xfrm>
                          <a:off x="0" y="0"/>
                          <a:ext cx="723900" cy="6952593"/>
                        </a:xfrm>
                        <a:prstGeom prst="leftBrace">
                          <a:avLst>
                            <a:gd name="adj1" fmla="val 30112"/>
                            <a:gd name="adj2" fmla="val 50000"/>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309 Abrir llave" o:spid="_x0000_s1026" type="#_x0000_t87" style="position:absolute;margin-left:35.85pt;margin-top:-60.2pt;width:57pt;height:547.45pt;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" adj="677" strokecolor="black [3200]" strokeweight="2pt">
                <v:shadow on="t" color="black" opacity="24903f" origin=",.5" offset="0,.55556mm"/>
              </v:shape>
            </w:pict>
          </mc:Fallback>
        </mc:AlternateContent>
      </w:r>
    </w:p>
    <w:p w:rsidR="00B24F7A" w:rsidRPr="00B24F7A" w:rsidRDefault="00B24F7A" w:rsidP="00B24F7A">
      <w:pPr>
        <w:tabs>
          <w:tab w:val="left" w:pos="4918"/>
        </w:tabs>
      </w:pPr>
      <w:bookmarkStart w:id="0" w:name="_GoBack"/>
      <w:bookmarkEnd w:id="0"/>
    </w:p>
    <w:sectPr w:rsidR="00B24F7A" w:rsidRPr="00B24F7A" w:rsidSect="00894376">
      <w:pgSz w:w="20163" w:h="12242" w:orient="landscape" w:code="5"/>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4974" w:rsidRDefault="00A74974" w:rsidP="00894376">
      <w:pPr>
        <w:spacing w:after="0" w:line="240" w:lineRule="auto"/>
      </w:pPr>
      <w:r>
        <w:separator/>
      </w:r>
    </w:p>
  </w:endnote>
  <w:endnote w:type="continuationSeparator" w:id="0">
    <w:p w:rsidR="00A74974" w:rsidRDefault="00A74974" w:rsidP="008943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4974" w:rsidRDefault="00A74974" w:rsidP="00894376">
      <w:pPr>
        <w:spacing w:after="0" w:line="240" w:lineRule="auto"/>
      </w:pPr>
      <w:r>
        <w:separator/>
      </w:r>
    </w:p>
  </w:footnote>
  <w:footnote w:type="continuationSeparator" w:id="0">
    <w:p w:rsidR="00A74974" w:rsidRDefault="00A74974" w:rsidP="008943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E316EF"/>
    <w:multiLevelType w:val="hybridMultilevel"/>
    <w:tmpl w:val="A4EEBB7A"/>
    <w:lvl w:ilvl="0" w:tplc="7A906538">
      <w:numFmt w:val="bullet"/>
      <w:lvlText w:val="-"/>
      <w:lvlJc w:val="left"/>
      <w:pPr>
        <w:ind w:left="720" w:hanging="360"/>
      </w:pPr>
      <w:rPr>
        <w:rFonts w:ascii="Arial" w:eastAsiaTheme="minorHAnsi" w:hAnsi="Arial" w:cs="Arial" w:hint="default"/>
        <w:sz w:val="2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34F14FC6"/>
    <w:multiLevelType w:val="hybridMultilevel"/>
    <w:tmpl w:val="494C372A"/>
    <w:lvl w:ilvl="0" w:tplc="080A0001">
      <w:start w:val="1"/>
      <w:numFmt w:val="bullet"/>
      <w:lvlText w:val=""/>
      <w:lvlJc w:val="left"/>
      <w:pPr>
        <w:ind w:left="720" w:hanging="360"/>
      </w:pPr>
      <w:rPr>
        <w:rFonts w:ascii="Symbol" w:hAnsi="Symbol" w:hint="default"/>
        <w:sz w:val="2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5AFA7D63"/>
    <w:multiLevelType w:val="hybridMultilevel"/>
    <w:tmpl w:val="433243C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65E96F4D"/>
    <w:multiLevelType w:val="hybridMultilevel"/>
    <w:tmpl w:val="FF480930"/>
    <w:lvl w:ilvl="0" w:tplc="68867B7E">
      <w:numFmt w:val="bullet"/>
      <w:lvlText w:val="-"/>
      <w:lvlJc w:val="left"/>
      <w:pPr>
        <w:ind w:left="720" w:hanging="360"/>
      </w:pPr>
      <w:rPr>
        <w:rFonts w:ascii="Arial" w:eastAsiaTheme="minorHAnsi" w:hAnsi="Arial" w:cs="Arial" w:hint="default"/>
        <w:sz w:val="2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0078"/>
    <w:rsid w:val="00281E44"/>
    <w:rsid w:val="002D1A10"/>
    <w:rsid w:val="00421124"/>
    <w:rsid w:val="004D1083"/>
    <w:rsid w:val="004F352A"/>
    <w:rsid w:val="00560078"/>
    <w:rsid w:val="00562F2A"/>
    <w:rsid w:val="007D43BD"/>
    <w:rsid w:val="007E444A"/>
    <w:rsid w:val="00894376"/>
    <w:rsid w:val="008B43C8"/>
    <w:rsid w:val="00941B25"/>
    <w:rsid w:val="00A16877"/>
    <w:rsid w:val="00A74974"/>
    <w:rsid w:val="00AB488E"/>
    <w:rsid w:val="00B24F7A"/>
    <w:rsid w:val="00BF4396"/>
    <w:rsid w:val="00D12541"/>
    <w:rsid w:val="00F00B2D"/>
    <w:rsid w:val="00F41F1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6007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60078"/>
    <w:rPr>
      <w:rFonts w:ascii="Tahoma" w:hAnsi="Tahoma" w:cs="Tahoma"/>
      <w:sz w:val="16"/>
      <w:szCs w:val="16"/>
    </w:rPr>
  </w:style>
  <w:style w:type="paragraph" w:styleId="Encabezado">
    <w:name w:val="header"/>
    <w:basedOn w:val="Normal"/>
    <w:link w:val="EncabezadoCar"/>
    <w:uiPriority w:val="99"/>
    <w:unhideWhenUsed/>
    <w:rsid w:val="0089437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94376"/>
  </w:style>
  <w:style w:type="paragraph" w:styleId="Piedepgina">
    <w:name w:val="footer"/>
    <w:basedOn w:val="Normal"/>
    <w:link w:val="PiedepginaCar"/>
    <w:uiPriority w:val="99"/>
    <w:unhideWhenUsed/>
    <w:rsid w:val="0089437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94376"/>
  </w:style>
  <w:style w:type="paragraph" w:styleId="Prrafodelista">
    <w:name w:val="List Paragraph"/>
    <w:basedOn w:val="Normal"/>
    <w:uiPriority w:val="34"/>
    <w:qFormat/>
    <w:rsid w:val="008B43C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6007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60078"/>
    <w:rPr>
      <w:rFonts w:ascii="Tahoma" w:hAnsi="Tahoma" w:cs="Tahoma"/>
      <w:sz w:val="16"/>
      <w:szCs w:val="16"/>
    </w:rPr>
  </w:style>
  <w:style w:type="paragraph" w:styleId="Encabezado">
    <w:name w:val="header"/>
    <w:basedOn w:val="Normal"/>
    <w:link w:val="EncabezadoCar"/>
    <w:uiPriority w:val="99"/>
    <w:unhideWhenUsed/>
    <w:rsid w:val="0089437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94376"/>
  </w:style>
  <w:style w:type="paragraph" w:styleId="Piedepgina">
    <w:name w:val="footer"/>
    <w:basedOn w:val="Normal"/>
    <w:link w:val="PiedepginaCar"/>
    <w:uiPriority w:val="99"/>
    <w:unhideWhenUsed/>
    <w:rsid w:val="0089437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94376"/>
  </w:style>
  <w:style w:type="paragraph" w:styleId="Prrafodelista">
    <w:name w:val="List Paragraph"/>
    <w:basedOn w:val="Normal"/>
    <w:uiPriority w:val="34"/>
    <w:qFormat/>
    <w:rsid w:val="008B43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DB6AF9-5A76-4356-AA98-D2D4C4830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3</Pages>
  <Words>14</Words>
  <Characters>78</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9</cp:revision>
  <dcterms:created xsi:type="dcterms:W3CDTF">2016-03-06T20:01:00Z</dcterms:created>
  <dcterms:modified xsi:type="dcterms:W3CDTF">2016-03-07T05:28:00Z</dcterms:modified>
</cp:coreProperties>
</file>