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E6F" w14:textId="326E7037" w:rsidR="00B90CA1" w:rsidRPr="00692BB2" w:rsidRDefault="00AE0958" w:rsidP="00AC3890">
      <w:pPr>
        <w:pStyle w:val="H1Tema"/>
        <w:rPr>
          <w:color w:val="0563C1" w:themeColor="hyperlink"/>
          <w:u w:val="single"/>
        </w:rPr>
      </w:pPr>
      <w:r w:rsidRPr="00692BB2">
        <w:t>ORDEN DEL DÍA</w:t>
      </w:r>
    </w:p>
    <w:p w14:paraId="6AFAF2D9" w14:textId="2F043F80" w:rsidR="00AC3890" w:rsidRPr="00EF00A7" w:rsidRDefault="00AC3890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>Cumplimiento del plan de negocios y comportamiento de los principales indicadores de eficiencia.</w:t>
      </w:r>
    </w:p>
    <w:p w14:paraId="14F0000C" w14:textId="77777777" w:rsidR="008C189C" w:rsidRDefault="00B90CA1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Comportamiento de los ingresos</w:t>
      </w:r>
      <w:r w:rsidR="00603A53" w:rsidRPr="00EF00A7">
        <w:rPr>
          <w:sz w:val="22"/>
          <w:szCs w:val="22"/>
        </w:rPr>
        <w:t>.</w:t>
      </w:r>
    </w:p>
    <w:p w14:paraId="263F646E" w14:textId="488122B3" w:rsidR="008C189C" w:rsidRPr="008C189C" w:rsidRDefault="008C189C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8C189C">
        <w:rPr>
          <w:sz w:val="22"/>
          <w:szCs w:val="22"/>
        </w:rPr>
        <w:t>Relación entre los ingresos y la ocupación</w:t>
      </w:r>
      <w:r>
        <w:rPr>
          <w:sz w:val="22"/>
          <w:szCs w:val="22"/>
        </w:rPr>
        <w:t>.</w:t>
      </w:r>
    </w:p>
    <w:p w14:paraId="25DE6C0F" w14:textId="77777777" w:rsidR="00120EB0" w:rsidRDefault="00B90CA1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8C189C">
        <w:rPr>
          <w:sz w:val="22"/>
          <w:szCs w:val="22"/>
        </w:rPr>
        <w:t>Ejecución del presupuesto de gastos y flujo de caja</w:t>
      </w:r>
      <w:r w:rsidR="00603A53" w:rsidRPr="008C189C">
        <w:rPr>
          <w:sz w:val="22"/>
          <w:szCs w:val="22"/>
        </w:rPr>
        <w:t>.</w:t>
      </w:r>
      <w:r w:rsidR="00A12238" w:rsidRPr="008C189C">
        <w:rPr>
          <w:sz w:val="22"/>
          <w:szCs w:val="22"/>
        </w:rPr>
        <w:t xml:space="preserve"> </w:t>
      </w:r>
    </w:p>
    <w:p w14:paraId="207EB4B4" w14:textId="78848AEE" w:rsidR="00D5743B" w:rsidRPr="00D5743B" w:rsidRDefault="00A12238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8C189C">
        <w:rPr>
          <w:sz w:val="22"/>
          <w:szCs w:val="22"/>
        </w:rPr>
        <w:t xml:space="preserve">Análisis </w:t>
      </w:r>
      <w:r w:rsidR="00120EB0" w:rsidRPr="00E44A66">
        <w:t>de las partidas sobregiradas</w:t>
      </w:r>
      <w:r w:rsidR="00D5743B">
        <w:t xml:space="preserve"> y subejecuciones.</w:t>
      </w:r>
    </w:p>
    <w:p w14:paraId="6F371B86" w14:textId="77777777" w:rsidR="008C189C" w:rsidRPr="008C189C" w:rsidRDefault="001812CD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8C189C">
        <w:rPr>
          <w:sz w:val="22"/>
          <w:szCs w:val="22"/>
        </w:rPr>
        <w:t>Costos y Gastos – Utilidades – Costo por Peso.</w:t>
      </w:r>
      <w:r w:rsidR="008C189C" w:rsidRPr="008C189C">
        <w:rPr>
          <w:sz w:val="22"/>
          <w:szCs w:val="22"/>
        </w:rPr>
        <w:t xml:space="preserve"> </w:t>
      </w:r>
    </w:p>
    <w:p w14:paraId="5AB86157" w14:textId="5A502F9B" w:rsidR="008C189C" w:rsidRPr="008C189C" w:rsidRDefault="008C189C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8C189C">
        <w:rPr>
          <w:sz w:val="22"/>
          <w:szCs w:val="22"/>
        </w:rPr>
        <w:t xml:space="preserve">Relación entre los </w:t>
      </w:r>
      <w:r>
        <w:rPr>
          <w:sz w:val="22"/>
          <w:szCs w:val="22"/>
        </w:rPr>
        <w:t>gastos</w:t>
      </w:r>
      <w:r w:rsidRPr="008C189C">
        <w:rPr>
          <w:sz w:val="22"/>
          <w:szCs w:val="22"/>
        </w:rPr>
        <w:t xml:space="preserve"> y la ocupación</w:t>
      </w:r>
      <w:r>
        <w:rPr>
          <w:sz w:val="22"/>
          <w:szCs w:val="22"/>
        </w:rPr>
        <w:t>.</w:t>
      </w:r>
    </w:p>
    <w:p w14:paraId="781605EB" w14:textId="3543E9EE" w:rsidR="00A52349" w:rsidRPr="00EF00A7" w:rsidRDefault="00A52349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Ingresos por turista día.</w:t>
      </w:r>
    </w:p>
    <w:p w14:paraId="097219B8" w14:textId="1BB9AE11" w:rsidR="00A52349" w:rsidRPr="00EF00A7" w:rsidRDefault="00A52349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Precios de Venta del kilogramo lavado.</w:t>
      </w:r>
    </w:p>
    <w:p w14:paraId="3D578649" w14:textId="0DEEF193" w:rsidR="00A52349" w:rsidRPr="00EF00A7" w:rsidRDefault="00A52349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Cuentas por Cobrar y Pagar.</w:t>
      </w:r>
    </w:p>
    <w:p w14:paraId="3FE82010" w14:textId="55D0C460" w:rsidR="00B90CA1" w:rsidRPr="00EF00A7" w:rsidRDefault="00B90CA1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>Análisis de la</w:t>
      </w:r>
      <w:r w:rsidR="001A3EA8" w:rsidRPr="00EF00A7">
        <w:rPr>
          <w:b/>
          <w:bCs/>
          <w:sz w:val="22"/>
          <w:szCs w:val="22"/>
        </w:rPr>
        <w:t>s</w:t>
      </w:r>
      <w:r w:rsidRPr="00EF00A7">
        <w:rPr>
          <w:b/>
          <w:bCs/>
          <w:sz w:val="22"/>
          <w:szCs w:val="22"/>
        </w:rPr>
        <w:t xml:space="preserve"> Estadísticas de la Producción</w:t>
      </w:r>
      <w:r w:rsidR="00603A53" w:rsidRPr="00EF00A7">
        <w:rPr>
          <w:b/>
          <w:bCs/>
          <w:sz w:val="22"/>
          <w:szCs w:val="22"/>
        </w:rPr>
        <w:t>.</w:t>
      </w:r>
    </w:p>
    <w:p w14:paraId="20FBEF0E" w14:textId="32D6DD5F" w:rsidR="00B90CA1" w:rsidRPr="004A57A7" w:rsidRDefault="00120EB0" w:rsidP="004A57A7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4A57A7">
        <w:rPr>
          <w:sz w:val="22"/>
          <w:szCs w:val="22"/>
        </w:rPr>
        <w:t>Kilogramos Lavados, kg por turista día</w:t>
      </w:r>
      <w:r w:rsidR="00C17D04" w:rsidRPr="00EF00A7">
        <w:rPr>
          <w:sz w:val="22"/>
          <w:szCs w:val="22"/>
        </w:rPr>
        <w:t>.</w:t>
      </w:r>
    </w:p>
    <w:p w14:paraId="7C0EBD9B" w14:textId="7F7294F4" w:rsidR="00B90CA1" w:rsidRPr="00EF00A7" w:rsidRDefault="004A57A7" w:rsidP="004A57A7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4A57A7">
        <w:rPr>
          <w:sz w:val="22"/>
          <w:szCs w:val="22"/>
        </w:rPr>
        <w:t>Comportamiento del consumo de productos químicos</w:t>
      </w:r>
      <w:r w:rsidR="00B90CA1" w:rsidRPr="00EF00A7">
        <w:rPr>
          <w:sz w:val="22"/>
          <w:szCs w:val="22"/>
        </w:rPr>
        <w:t>.</w:t>
      </w:r>
    </w:p>
    <w:p w14:paraId="54AF481E" w14:textId="450A6C25" w:rsidR="00B90CA1" w:rsidRPr="00EF00A7" w:rsidRDefault="00B90CA1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>Situación de la lencería</w:t>
      </w:r>
      <w:r w:rsidR="00603A53" w:rsidRPr="00EF00A7">
        <w:rPr>
          <w:b/>
          <w:bCs/>
          <w:sz w:val="22"/>
          <w:szCs w:val="22"/>
        </w:rPr>
        <w:t>.</w:t>
      </w:r>
    </w:p>
    <w:p w14:paraId="0AAA6EBA" w14:textId="0E84E453" w:rsidR="00D649AC" w:rsidRDefault="00D649AC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>
        <w:rPr>
          <w:sz w:val="22"/>
          <w:szCs w:val="22"/>
        </w:rPr>
        <w:t>Arribos de lencería.</w:t>
      </w:r>
    </w:p>
    <w:p w14:paraId="1BD7145B" w14:textId="2192754A" w:rsidR="00E66F0C" w:rsidRDefault="00B90CA1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Completamiento de las montas de lencería.</w:t>
      </w:r>
    </w:p>
    <w:p w14:paraId="06433DF1" w14:textId="4347167F" w:rsidR="004A57A7" w:rsidRPr="00E66F0C" w:rsidRDefault="004A57A7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66F0C">
        <w:rPr>
          <w:sz w:val="22"/>
          <w:szCs w:val="22"/>
        </w:rPr>
        <w:t>Inventario de lencería en uso</w:t>
      </w:r>
      <w:r w:rsidR="00E66F0C" w:rsidRPr="00E66F0C">
        <w:rPr>
          <w:sz w:val="22"/>
          <w:szCs w:val="22"/>
        </w:rPr>
        <w:t>.</w:t>
      </w:r>
    </w:p>
    <w:p w14:paraId="1936F1A9" w14:textId="6B9530D2" w:rsidR="00E66F0C" w:rsidRPr="00E66F0C" w:rsidRDefault="00E66F0C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66F0C">
        <w:rPr>
          <w:sz w:val="22"/>
          <w:szCs w:val="22"/>
        </w:rPr>
        <w:t>Inventario de lencería nueva.</w:t>
      </w:r>
    </w:p>
    <w:p w14:paraId="22D7729E" w14:textId="77777777" w:rsidR="00B90CA1" w:rsidRPr="00EF00A7" w:rsidRDefault="00B90CA1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Rechazos.</w:t>
      </w:r>
    </w:p>
    <w:p w14:paraId="3E54D54A" w14:textId="77777777" w:rsidR="00B90CA1" w:rsidRPr="00EF00A7" w:rsidRDefault="00B90CA1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Mal Uso.</w:t>
      </w:r>
    </w:p>
    <w:p w14:paraId="57875312" w14:textId="77777777" w:rsidR="00B90CA1" w:rsidRPr="00EF00A7" w:rsidRDefault="00B90CA1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Recuperaciones de lencería.</w:t>
      </w:r>
    </w:p>
    <w:p w14:paraId="7D8AB58C" w14:textId="18E8ABF6" w:rsidR="00B90CA1" w:rsidRPr="00EF00A7" w:rsidRDefault="00C17D04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Retiro</w:t>
      </w:r>
      <w:r w:rsidR="00B90CA1" w:rsidRPr="00EF00A7">
        <w:rPr>
          <w:sz w:val="22"/>
          <w:szCs w:val="22"/>
        </w:rPr>
        <w:t>.</w:t>
      </w:r>
    </w:p>
    <w:p w14:paraId="4D63BE29" w14:textId="77777777" w:rsidR="00B90CA1" w:rsidRPr="00EF00A7" w:rsidRDefault="00B90CA1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Inyecciones de lencería.</w:t>
      </w:r>
    </w:p>
    <w:p w14:paraId="0682FFF1" w14:textId="3BE3960B" w:rsidR="00B90CA1" w:rsidRPr="00EF00A7" w:rsidRDefault="00B90CA1" w:rsidP="00E66F0C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Resultados de los inventarios realizados en el mes</w:t>
      </w:r>
      <w:r w:rsidR="00603A53" w:rsidRPr="00EF00A7">
        <w:rPr>
          <w:sz w:val="22"/>
          <w:szCs w:val="22"/>
        </w:rPr>
        <w:t>.</w:t>
      </w:r>
    </w:p>
    <w:p w14:paraId="6AA17A3E" w14:textId="212788B2" w:rsidR="00B90CA1" w:rsidRPr="00EF00A7" w:rsidRDefault="00D144BB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Comportamiento</w:t>
      </w:r>
      <w:r w:rsidR="00B90CA1" w:rsidRPr="00EF00A7">
        <w:rPr>
          <w:b/>
          <w:bCs/>
          <w:sz w:val="22"/>
          <w:szCs w:val="22"/>
        </w:rPr>
        <w:t xml:space="preserve"> de los indicadores de servicios técnicos</w:t>
      </w:r>
      <w:r w:rsidR="00603A53" w:rsidRPr="00EF00A7">
        <w:rPr>
          <w:b/>
          <w:bCs/>
          <w:sz w:val="22"/>
          <w:szCs w:val="22"/>
        </w:rPr>
        <w:t>.</w:t>
      </w:r>
    </w:p>
    <w:p w14:paraId="1C5D039C" w14:textId="77777777" w:rsidR="00342EAC" w:rsidRPr="00EF00A7" w:rsidRDefault="00342EAC" w:rsidP="00221C46">
      <w:pPr>
        <w:pStyle w:val="P1Texto"/>
        <w:numPr>
          <w:ilvl w:val="1"/>
          <w:numId w:val="4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Análisis de los Índices de consumo físicos de portadores energéticos.</w:t>
      </w:r>
    </w:p>
    <w:p w14:paraId="3F8C9F4F" w14:textId="6030B839" w:rsidR="00342EAC" w:rsidRPr="00EF00A7" w:rsidRDefault="00D144BB" w:rsidP="00221C46">
      <w:pPr>
        <w:pStyle w:val="P1Texto"/>
        <w:numPr>
          <w:ilvl w:val="1"/>
          <w:numId w:val="4"/>
        </w:numPr>
        <w:spacing w:before="20" w:after="20"/>
        <w:ind w:left="964" w:hanging="227"/>
        <w:rPr>
          <w:sz w:val="22"/>
          <w:szCs w:val="22"/>
        </w:rPr>
      </w:pPr>
      <w:r>
        <w:rPr>
          <w:sz w:val="22"/>
          <w:szCs w:val="22"/>
        </w:rPr>
        <w:t>Disponibilidad</w:t>
      </w:r>
      <w:r w:rsidR="00342EAC" w:rsidRPr="00EF00A7">
        <w:rPr>
          <w:sz w:val="22"/>
          <w:szCs w:val="22"/>
        </w:rPr>
        <w:t xml:space="preserve"> de los equipos.</w:t>
      </w:r>
    </w:p>
    <w:p w14:paraId="157CF892" w14:textId="33324DEC" w:rsidR="00B90CA1" w:rsidRPr="00EF00A7" w:rsidRDefault="00B90CA1" w:rsidP="00221C46">
      <w:pPr>
        <w:pStyle w:val="P1Texto"/>
        <w:numPr>
          <w:ilvl w:val="1"/>
          <w:numId w:val="4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Ejecución de las inversiones en proceso</w:t>
      </w:r>
      <w:r w:rsidR="00603A53" w:rsidRPr="00EF00A7">
        <w:rPr>
          <w:sz w:val="22"/>
          <w:szCs w:val="22"/>
        </w:rPr>
        <w:t>.</w:t>
      </w:r>
    </w:p>
    <w:p w14:paraId="073A59D4" w14:textId="450DF2A6" w:rsidR="00B90CA1" w:rsidRPr="00EF00A7" w:rsidRDefault="00B90CA1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>Estado del transporte</w:t>
      </w:r>
      <w:r w:rsidR="00603A53" w:rsidRPr="00EF00A7">
        <w:rPr>
          <w:b/>
          <w:bCs/>
          <w:sz w:val="22"/>
          <w:szCs w:val="22"/>
        </w:rPr>
        <w:t>.</w:t>
      </w:r>
    </w:p>
    <w:p w14:paraId="6494CB77" w14:textId="6692A023" w:rsidR="00B90CA1" w:rsidRPr="00EF00A7" w:rsidRDefault="00342EAC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Estado de ejecución del presupuesto del transporte</w:t>
      </w:r>
      <w:r w:rsidR="00603A53" w:rsidRPr="00EF00A7">
        <w:rPr>
          <w:sz w:val="22"/>
          <w:szCs w:val="22"/>
        </w:rPr>
        <w:t>.</w:t>
      </w:r>
    </w:p>
    <w:p w14:paraId="4FF4BFC1" w14:textId="4A644674" w:rsidR="00B90CA1" w:rsidRPr="00EF00A7" w:rsidRDefault="00B90CA1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Estado General. Operación de Vehículos contratados</w:t>
      </w:r>
      <w:r w:rsidR="00F95524" w:rsidRPr="00EF00A7">
        <w:rPr>
          <w:sz w:val="22"/>
          <w:szCs w:val="22"/>
        </w:rPr>
        <w:t>.</w:t>
      </w:r>
    </w:p>
    <w:p w14:paraId="7B6D3995" w14:textId="7BE03128" w:rsidR="00B90CA1" w:rsidRPr="00EF00A7" w:rsidRDefault="00B90CA1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>Gestión de Calidad</w:t>
      </w:r>
      <w:r w:rsidR="00F95524" w:rsidRPr="00EF00A7">
        <w:rPr>
          <w:b/>
          <w:bCs/>
          <w:sz w:val="22"/>
          <w:szCs w:val="22"/>
        </w:rPr>
        <w:t>.</w:t>
      </w:r>
    </w:p>
    <w:p w14:paraId="14973562" w14:textId="15D4C10E" w:rsidR="00B90CA1" w:rsidRPr="00EF00A7" w:rsidRDefault="00B90CA1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Resultados encuestas</w:t>
      </w:r>
      <w:r w:rsidR="00F95524" w:rsidRPr="00EF00A7">
        <w:rPr>
          <w:sz w:val="22"/>
          <w:szCs w:val="22"/>
        </w:rPr>
        <w:t>.</w:t>
      </w:r>
    </w:p>
    <w:p w14:paraId="07E7ADD2" w14:textId="7ADB25D0" w:rsidR="00B90CA1" w:rsidRPr="00EF00A7" w:rsidRDefault="00B90CA1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>Estado de los indicadores de Recursos Humanos</w:t>
      </w:r>
      <w:r w:rsidR="00F95524" w:rsidRPr="00EF00A7">
        <w:rPr>
          <w:b/>
          <w:bCs/>
          <w:sz w:val="22"/>
          <w:szCs w:val="22"/>
        </w:rPr>
        <w:t>.</w:t>
      </w:r>
    </w:p>
    <w:p w14:paraId="49297EFC" w14:textId="4F6240BF" w:rsidR="004774C5" w:rsidRPr="00EF00A7" w:rsidRDefault="004774C5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Salario medio por trabajador.</w:t>
      </w:r>
    </w:p>
    <w:p w14:paraId="616C5A3B" w14:textId="77777777" w:rsidR="00975423" w:rsidRDefault="00B90CA1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 xml:space="preserve">Estadísticas de Personal. </w:t>
      </w:r>
    </w:p>
    <w:p w14:paraId="5E041420" w14:textId="44468BC2" w:rsidR="00B90CA1" w:rsidRPr="00EF00A7" w:rsidRDefault="00B90CA1" w:rsidP="00221C46">
      <w:pPr>
        <w:pStyle w:val="P1Texto"/>
        <w:numPr>
          <w:ilvl w:val="1"/>
          <w:numId w:val="1"/>
        </w:numPr>
        <w:spacing w:before="20" w:after="20"/>
        <w:ind w:left="964" w:hanging="227"/>
        <w:rPr>
          <w:sz w:val="22"/>
          <w:szCs w:val="22"/>
        </w:rPr>
      </w:pPr>
      <w:r w:rsidRPr="00EF00A7">
        <w:rPr>
          <w:sz w:val="22"/>
          <w:szCs w:val="22"/>
        </w:rPr>
        <w:t>Resumen de Cargos Vacantes</w:t>
      </w:r>
      <w:r w:rsidR="00F95524" w:rsidRPr="00EF00A7">
        <w:rPr>
          <w:sz w:val="22"/>
          <w:szCs w:val="22"/>
        </w:rPr>
        <w:t>.</w:t>
      </w:r>
    </w:p>
    <w:p w14:paraId="0A841B3C" w14:textId="19648319" w:rsidR="004A240F" w:rsidRDefault="00B90CA1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EF00A7">
        <w:rPr>
          <w:b/>
          <w:bCs/>
          <w:sz w:val="22"/>
          <w:szCs w:val="22"/>
        </w:rPr>
        <w:t xml:space="preserve">Valoración sintetizada de </w:t>
      </w:r>
      <w:r w:rsidR="00975423">
        <w:rPr>
          <w:b/>
          <w:bCs/>
          <w:sz w:val="22"/>
          <w:szCs w:val="22"/>
        </w:rPr>
        <w:t>la administración</w:t>
      </w:r>
      <w:r w:rsidR="00F95524" w:rsidRPr="00EF00A7">
        <w:rPr>
          <w:b/>
          <w:bCs/>
          <w:sz w:val="22"/>
          <w:szCs w:val="22"/>
        </w:rPr>
        <w:t>.</w:t>
      </w:r>
      <w:r w:rsidR="00975423">
        <w:rPr>
          <w:b/>
          <w:bCs/>
          <w:sz w:val="22"/>
          <w:szCs w:val="22"/>
        </w:rPr>
        <w:t xml:space="preserve"> </w:t>
      </w:r>
    </w:p>
    <w:p w14:paraId="40062402" w14:textId="210B4DD0" w:rsidR="00975423" w:rsidRPr="00726140" w:rsidRDefault="00975423" w:rsidP="00726140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  <w:sz w:val="22"/>
          <w:szCs w:val="22"/>
        </w:rPr>
      </w:pPr>
      <w:r w:rsidRPr="00726140">
        <w:rPr>
          <w:b/>
          <w:bCs/>
          <w:sz w:val="22"/>
          <w:szCs w:val="22"/>
        </w:rPr>
        <w:t>Riesgos identificados.</w:t>
      </w:r>
    </w:p>
    <w:p w14:paraId="291094A3" w14:textId="60B6AEA1" w:rsidR="00B90CA1" w:rsidRPr="00935513" w:rsidRDefault="004A240F" w:rsidP="00221C46">
      <w:pPr>
        <w:pStyle w:val="P1Texto"/>
        <w:numPr>
          <w:ilvl w:val="0"/>
          <w:numId w:val="1"/>
        </w:numPr>
        <w:spacing w:before="20" w:after="20"/>
        <w:ind w:hanging="357"/>
        <w:rPr>
          <w:b/>
          <w:bCs/>
        </w:rPr>
      </w:pPr>
      <w:r w:rsidRPr="00EF00A7">
        <w:rPr>
          <w:b/>
          <w:bCs/>
          <w:sz w:val="22"/>
          <w:szCs w:val="22"/>
        </w:rPr>
        <w:t>Conclusiones.</w:t>
      </w:r>
      <w:r w:rsidR="00B90CA1" w:rsidRPr="00935513">
        <w:rPr>
          <w:b/>
          <w:bCs/>
        </w:rPr>
        <w:br w:type="page"/>
      </w:r>
    </w:p>
    <w:p w14:paraId="5AA3B953" w14:textId="208764E0" w:rsidR="00CF6020" w:rsidRPr="00692BB2" w:rsidRDefault="00CF6020" w:rsidP="00AE0958">
      <w:pPr>
        <w:pStyle w:val="H1Tema"/>
        <w:spacing w:before="120" w:after="120"/>
        <w:rPr>
          <w:rFonts w:eastAsiaTheme="majorEastAsia" w:cstheme="majorBidi"/>
          <w:b w:val="0"/>
          <w:bCs w:val="0"/>
          <w:color w:val="DD990D" w:themeColor="accent1" w:themeShade="BF"/>
          <w:kern w:val="0"/>
          <w:sz w:val="20"/>
          <w:szCs w:val="20"/>
          <w:lang w:eastAsia="es-ES"/>
          <w14:ligatures w14:val="none"/>
        </w:rPr>
      </w:pPr>
      <w:r w:rsidRPr="00692BB2">
        <w:lastRenderedPageBreak/>
        <w:t>CUMPLIMIENTO DEL PLAN DE NEGOCIOS Y COMPORTAMIENTO DE LOS PRINCIPALES INDICADORES DE EFICIENCIA</w:t>
      </w:r>
    </w:p>
    <w:p>
      <w:pPr>
        <w:pStyle w:val="P1Texto"/>
        <w:spacing w:before="20" w:after="20"/>
        <w:rPr>
          <w:sz w:val="22"/>
          <w:szCs w:val="22"/>
        </w:rPr>
      </w:pPr>
      <w:r>
        <w:t>{INTRO_ECONOMIA}</w:t>
      </w:r>
    </w:p>
    <w:p>
      <w:pPr>
        <w:pStyle w:val="H3EncabezadoJustificado"/>
      </w:pPr>
      <w:r>
        <w:rPr>
          <w:b/>
          <w:sz w:val="24"/>
        </w:rPr>
        <w:t>Comportamiento de los ingresos</w:t>
      </w:r>
    </w:p>
    <w:p>
      <w:pPr>
        <w:pStyle w:val="P1Texto"/>
      </w:pPr>
      <w:r>
        <w:rPr>
          <w:sz w:val="22"/>
        </w:rPr>
        <w:t>{TABLA_INGRESOS}</w:t>
      </w:r>
    </w:p>
    <w:p>
      <w:pPr>
        <w:pStyle w:val="P1Texto"/>
      </w:pPr>
      <w:r>
        <w:rPr>
          <w:sz w:val="22"/>
        </w:rPr>
        <w:t>{ANALISIS_INGRESOS}</w:t>
      </w:r>
    </w:p>
    <w:p/>
    <w:p>
      <w:pPr>
        <w:pStyle w:val="H3EncabezadoJustificado"/>
      </w:pPr>
      <w:r>
        <w:rPr>
          <w:b/>
          <w:sz w:val="24"/>
        </w:rPr>
        <w:t>Relación entre los ingresos y la ocupación</w:t>
      </w:r>
    </w:p>
    <w:p>
      <w:pPr>
        <w:pStyle w:val="P1Texto"/>
      </w:pPr>
      <w:r>
        <w:rPr>
          <w:sz w:val="22"/>
        </w:rPr>
        <w:t>{TABLA_OCUPACION}</w:t>
      </w:r>
    </w:p>
    <w:p>
      <w:pPr>
        <w:pStyle w:val="P1Texto"/>
      </w:pPr>
      <w:r>
        <w:rPr>
          <w:sz w:val="22"/>
        </w:rPr>
        <w:t>{ANALISIS_OCUPACION}</w:t>
      </w:r>
    </w:p>
    <w:p/>
    <w:p>
      <w:pPr>
        <w:pStyle w:val="H3EncabezadoJustificado"/>
      </w:pPr>
      <w:r>
        <w:rPr>
          <w:b/>
          <w:sz w:val="24"/>
        </w:rPr>
        <w:t>Ejecución del presupuesto, de gastos y flujo de caja</w:t>
      </w:r>
    </w:p>
    <w:p>
      <w:pPr>
        <w:pStyle w:val="P1Texto"/>
      </w:pPr>
      <w:r>
        <w:rPr>
          <w:sz w:val="22"/>
        </w:rPr>
        <w:t>{TABLA_PRESUPUESTO_GASTOS}</w:t>
      </w:r>
    </w:p>
    <w:p>
      <w:pPr>
        <w:pStyle w:val="P1Texto"/>
      </w:pPr>
      <w:r>
        <w:rPr>
          <w:sz w:val="22"/>
        </w:rPr>
        <w:t>{ANALISIS_PRESUPUESTO_GASTOS}</w:t>
      </w:r>
    </w:p>
    <w:p/>
    <w:p>
      <w:pPr>
        <w:pStyle w:val="H3EncabezadoJustificado"/>
      </w:pPr>
      <w:r>
        <w:rPr>
          <w:b/>
          <w:sz w:val="24"/>
        </w:rPr>
        <w:t>Análisis de partidas sobregiradas</w:t>
      </w:r>
    </w:p>
    <w:p>
      <w:pPr>
        <w:pStyle w:val="P1Texto"/>
      </w:pPr>
      <w:r>
        <w:rPr>
          <w:sz w:val="22"/>
        </w:rPr>
        <w:t>{TABLA_SOBREGIROS}</w:t>
      </w:r>
    </w:p>
    <w:p>
      <w:pPr>
        <w:pStyle w:val="P1Texto"/>
      </w:pPr>
      <w:r>
        <w:rPr>
          <w:sz w:val="22"/>
        </w:rPr>
        <w:t>{ANALISIS_SOBREGIROS}</w:t>
      </w:r>
    </w:p>
    <w:p/>
    <w:p>
      <w:pPr>
        <w:pStyle w:val="H3EncabezadoJustificado"/>
      </w:pPr>
      <w:r>
        <w:rPr>
          <w:b/>
          <w:sz w:val="24"/>
        </w:rPr>
        <w:t>Análisis de las subejecuciones</w:t>
      </w:r>
    </w:p>
    <w:p>
      <w:pPr>
        <w:pStyle w:val="P1Texto"/>
      </w:pPr>
      <w:r>
        <w:rPr>
          <w:sz w:val="22"/>
        </w:rPr>
        <w:t>{TABLA_SUBEJECUCIONES}</w:t>
      </w:r>
    </w:p>
    <w:p>
      <w:pPr>
        <w:pStyle w:val="P1Texto"/>
      </w:pPr>
      <w:r>
        <w:rPr>
          <w:sz w:val="22"/>
        </w:rPr>
        <w:t>{ANALISIS_SUBEJECUCIONES}</w:t>
      </w:r>
    </w:p>
    <w:p/>
    <w:p>
      <w:pPr>
        <w:pStyle w:val="H3EncabezadoJustificado"/>
      </w:pPr>
      <w:r>
        <w:rPr>
          <w:b/>
          <w:sz w:val="24"/>
        </w:rPr>
        <w:t>Costos y gastos - Utilidades - Costo por peso</w:t>
      </w:r>
    </w:p>
    <w:p>
      <w:pPr>
        <w:pStyle w:val="P1Texto"/>
      </w:pPr>
      <w:r>
        <w:rPr>
          <w:sz w:val="22"/>
        </w:rPr>
        <w:t>{TABLA_COSTOS}</w:t>
      </w:r>
    </w:p>
    <w:p>
      <w:pPr>
        <w:pStyle w:val="P1Texto"/>
      </w:pPr>
      <w:r>
        <w:rPr>
          <w:sz w:val="22"/>
        </w:rPr>
        <w:t>{ANALISIS_COSTOS}</w:t>
      </w:r>
    </w:p>
    <w:p>
      <w:pPr>
        <w:pStyle w:val="P1Texto"/>
      </w:pPr>
      <w:r>
        <w:rPr>
          <w:sz w:val="22"/>
        </w:rPr>
        <w:t>{TABLA_GASTOS}</w:t>
      </w:r>
    </w:p>
    <w:p>
      <w:pPr>
        <w:pStyle w:val="P1Texto"/>
      </w:pPr>
      <w:r>
        <w:rPr>
          <w:sz w:val="22"/>
        </w:rPr>
        <w:t>{ANALISIS_GASTOS}</w:t>
      </w:r>
    </w:p>
    <w:p>
      <w:pPr>
        <w:pStyle w:val="P1Texto"/>
      </w:pPr>
      <w:r>
        <w:rPr>
          <w:sz w:val="22"/>
        </w:rPr>
        <w:t>{TABLA_RELACION_GASTOS_OCUPACION}</w:t>
      </w:r>
    </w:p>
    <w:p>
      <w:pPr>
        <w:pStyle w:val="P1Texto"/>
      </w:pPr>
      <w:r>
        <w:rPr>
          <w:sz w:val="22"/>
        </w:rPr>
        <w:t>{ANALISIS_RELACION_GASTOS_OCUPACION}</w:t>
      </w:r>
    </w:p>
    <w:p>
      <w:pPr>
        <w:pStyle w:val="P1Texto"/>
      </w:pPr>
      <w:r>
        <w:rPr>
          <w:sz w:val="22"/>
        </w:rPr>
        <w:t>{TABLA_UTILIDADES}</w:t>
      </w:r>
    </w:p>
    <w:p>
      <w:pPr>
        <w:pStyle w:val="P1Texto"/>
      </w:pPr>
      <w:r>
        <w:rPr>
          <w:sz w:val="22"/>
        </w:rPr>
        <w:t>{ANALISIS_UTILIDADES}</w:t>
      </w:r>
    </w:p>
    <w:p>
      <w:pPr>
        <w:pStyle w:val="P1Texto"/>
      </w:pPr>
      <w:r>
        <w:rPr>
          <w:sz w:val="22"/>
        </w:rPr>
        <w:t>{TABLA_COSTO_POR_PESO}</w:t>
      </w:r>
    </w:p>
    <w:p>
      <w:pPr>
        <w:pStyle w:val="P1Texto"/>
      </w:pPr>
      <w:r>
        <w:rPr>
          <w:sz w:val="22"/>
        </w:rPr>
        <w:t>{ANALISIS_COSTO_POR_PESO}</w:t>
      </w:r>
    </w:p>
    <w:p/>
    <w:p>
      <w:pPr>
        <w:pStyle w:val="H3EncabezadoJustificado"/>
      </w:pPr>
      <w:r>
        <w:rPr>
          <w:b/>
          <w:sz w:val="24"/>
        </w:rPr>
        <w:t>Ingresos por turista día</w:t>
      </w:r>
    </w:p>
    <w:p>
      <w:pPr>
        <w:pStyle w:val="P1Texto"/>
      </w:pPr>
      <w:r>
        <w:rPr>
          <w:sz w:val="22"/>
        </w:rPr>
        <w:t>{TABLA_INGRESO_TURISTA_DIA}</w:t>
      </w:r>
    </w:p>
    <w:p>
      <w:pPr>
        <w:pStyle w:val="P1Texto"/>
      </w:pPr>
      <w:r>
        <w:rPr>
          <w:sz w:val="22"/>
        </w:rPr>
        <w:t>{ANALISIS_INGRESO_TURISTA_DIA}</w:t>
      </w:r>
    </w:p>
    <w:p/>
    <w:p>
      <w:pPr>
        <w:pStyle w:val="H3EncabezadoJustificado"/>
      </w:pPr>
      <w:r>
        <w:rPr>
          <w:b/>
          <w:sz w:val="24"/>
        </w:rPr>
        <w:t>Precios de Venta del kilogramo lavado</w:t>
      </w:r>
    </w:p>
    <w:p>
      <w:pPr>
        <w:pStyle w:val="P1Texto"/>
      </w:pPr>
      <w:r>
        <w:rPr>
          <w:sz w:val="22"/>
        </w:rPr>
        <w:t>{TABLA_PRECIO_KG}</w:t>
      </w:r>
    </w:p>
    <w:p>
      <w:pPr>
        <w:pStyle w:val="P1Texto"/>
      </w:pPr>
      <w:r>
        <w:rPr>
          <w:sz w:val="22"/>
        </w:rPr>
        <w:t>{ANALISIS_PRECIO_KG}</w:t>
      </w:r>
    </w:p>
    <w:p/>
    <w:p>
      <w:pPr>
        <w:pStyle w:val="H3EncabezadoJustificado"/>
      </w:pPr>
      <w:r>
        <w:rPr>
          <w:b/>
          <w:sz w:val="24"/>
        </w:rPr>
        <w:t>Cuentas por Cobrar y Pagar</w:t>
      </w:r>
    </w:p>
    <w:p>
      <w:pPr>
        <w:pStyle w:val="P1Texto"/>
      </w:pPr>
      <w:r>
        <w:rPr>
          <w:sz w:val="22"/>
        </w:rPr>
        <w:t>{TABLA_CXC}</w:t>
      </w:r>
    </w:p>
    <w:p>
      <w:pPr>
        <w:pStyle w:val="P1Texto"/>
      </w:pPr>
      <w:r>
        <w:rPr>
          <w:sz w:val="22"/>
        </w:rPr>
        <w:t>{ANALISIS_CXC}</w:t>
      </w:r>
    </w:p>
    <w:p>
      <w:pPr>
        <w:pStyle w:val="P1Texto"/>
      </w:pPr>
      <w:r>
        <w:rPr>
          <w:sz w:val="22"/>
        </w:rPr>
        <w:t>{TABLA_CXP}</w:t>
      </w:r>
    </w:p>
    <w:p>
      <w:pPr>
        <w:pStyle w:val="P1Texto"/>
      </w:pPr>
      <w:r>
        <w:rPr>
          <w:sz w:val="22"/>
        </w:rPr>
        <w:t>{ANALISIS_CXP}</w:t>
      </w:r>
    </w:p>
    <w:p/>
    <w:p w14:paraId="5A31F68B" w14:textId="3CA7D2A1" w:rsidR="00C87389" w:rsidRPr="00692BB2" w:rsidRDefault="00C87389" w:rsidP="002531A7">
      <w:pPr>
        <w:pStyle w:val="H1Tema"/>
      </w:pPr>
      <w:r w:rsidRPr="00D309DB">
        <w:t>ANÁLISIS DE LA</w:t>
      </w:r>
      <w:r w:rsidR="00BB57CA" w:rsidRPr="00D309DB">
        <w:t>S</w:t>
      </w:r>
      <w:r w:rsidRPr="00D309DB">
        <w:t xml:space="preserve"> ESTADÍSTICAS DE LA PRODUCCIÓN</w:t>
      </w:r>
    </w:p>
    <w:p>
      <w:pPr>
        <w:pStyle w:val="P1Texto"/>
        <w:spacing w:before="20" w:after="20"/>
        <w:rPr>
          <w:sz w:val="22"/>
          <w:szCs w:val="22"/>
        </w:rPr>
      </w:pPr>
      <w:r>
        <w:t>{INTRO_PRODUCCION}</w:t>
      </w:r>
    </w:p>
    <w:p>
      <w:pPr>
        <w:pStyle w:val="H3EncabezadoJustificado"/>
      </w:pPr>
      <w:r>
        <w:rPr>
          <w:b/>
          <w:sz w:val="24"/>
        </w:rPr>
        <w:t>Kilogramos Lavados, kg por turista día</w:t>
      </w:r>
    </w:p>
    <w:p>
      <w:pPr>
        <w:pStyle w:val="P1Texto"/>
      </w:pPr>
      <w:r>
        <w:rPr>
          <w:sz w:val="22"/>
        </w:rPr>
        <w:t>{TABLA_KG_LAVADOS}</w:t>
      </w:r>
    </w:p>
    <w:p>
      <w:pPr>
        <w:pStyle w:val="P1Texto"/>
      </w:pPr>
      <w:r>
        <w:rPr>
          <w:sz w:val="22"/>
        </w:rPr>
        <w:t>{ANALISIS_KG_LAVADOS}</w:t>
      </w:r>
    </w:p>
    <w:p>
      <w:pPr>
        <w:pStyle w:val="P1Texto"/>
      </w:pPr>
      <w:r>
        <w:rPr>
          <w:sz w:val="22"/>
        </w:rPr>
        <w:t>{TABLA_KG_TURISTA_DIA}</w:t>
      </w:r>
    </w:p>
    <w:p>
      <w:pPr>
        <w:pStyle w:val="P1Texto"/>
      </w:pPr>
      <w:r>
        <w:rPr>
          <w:sz w:val="22"/>
        </w:rPr>
        <w:t>{ANALISIS_KG_TURISTA_DIA}</w:t>
      </w:r>
    </w:p>
    <w:p/>
    <w:p>
      <w:pPr>
        <w:pStyle w:val="H3EncabezadoJustificado"/>
      </w:pPr>
      <w:r>
        <w:rPr>
          <w:b/>
          <w:sz w:val="24"/>
        </w:rPr>
        <w:t>Comportamiento del consumo de productos químicos</w:t>
      </w:r>
    </w:p>
    <w:p>
      <w:pPr>
        <w:pStyle w:val="P1Texto"/>
      </w:pPr>
      <w:r>
        <w:rPr>
          <w:sz w:val="22"/>
        </w:rPr>
        <w:t>{TABLA_CONSUMO_QUIMICOS}</w:t>
      </w:r>
    </w:p>
    <w:p>
      <w:pPr>
        <w:pStyle w:val="P1Texto"/>
      </w:pPr>
      <w:r>
        <w:rPr>
          <w:sz w:val="22"/>
        </w:rPr>
        <w:t>{ANALISIS_CONSUMO_QUIMICOS}</w:t>
      </w:r>
    </w:p>
    <w:p/>
    <w:p w14:paraId="5099951C" w14:textId="4A1742A0" w:rsidR="006C5B6E" w:rsidRPr="008419C3" w:rsidRDefault="00E12ADA" w:rsidP="00844983">
      <w:pPr>
        <w:pStyle w:val="H1Tema"/>
      </w:pPr>
      <w:r w:rsidRPr="007A6921">
        <w:t>SITUACIÓN DE LA LENCERÍA</w:t>
      </w:r>
    </w:p>
    <w:p>
      <w:pPr>
        <w:pStyle w:val="P1Texto"/>
        <w:spacing w:before="20" w:after="20"/>
        <w:rPr>
          <w:sz w:val="22"/>
          <w:szCs w:val="22"/>
        </w:rPr>
      </w:pPr>
      <w:r>
        <w:t>{INTRO_LENCERIA}</w:t>
      </w:r>
    </w:p>
    <w:p>
      <w:pPr>
        <w:pStyle w:val="H3EncabezadoJustificado"/>
      </w:pPr>
      <w:r>
        <w:rPr>
          <w:b/>
          <w:sz w:val="24"/>
        </w:rPr>
        <w:t>Arribos de lencería</w:t>
      </w:r>
    </w:p>
    <w:p>
      <w:pPr>
        <w:pStyle w:val="P1Texto"/>
      </w:pPr>
      <w:r>
        <w:rPr>
          <w:sz w:val="22"/>
        </w:rPr>
        <w:t>{TABLA_ARRIBOS}</w:t>
      </w:r>
    </w:p>
    <w:p>
      <w:pPr>
        <w:pStyle w:val="P1Texto"/>
      </w:pPr>
      <w:r>
        <w:rPr>
          <w:sz w:val="22"/>
        </w:rPr>
        <w:t>{ANALISIS_ARRIBOS}</w:t>
      </w:r>
    </w:p>
    <w:p/>
    <w:p>
      <w:pPr>
        <w:pStyle w:val="H3EncabezadoJustificado"/>
      </w:pPr>
      <w:r>
        <w:rPr>
          <w:b/>
          <w:sz w:val="24"/>
        </w:rPr>
        <w:t>Completamiento de las montas de lencería</w:t>
      </w:r>
    </w:p>
    <w:p>
      <w:pPr>
        <w:pStyle w:val="P1Texto"/>
      </w:pPr>
      <w:r>
        <w:rPr>
          <w:sz w:val="22"/>
        </w:rPr>
        <w:t>{TABLA_MONTAS_HABITACION}</w:t>
      </w:r>
    </w:p>
    <w:p>
      <w:pPr>
        <w:pStyle w:val="P1Texto"/>
      </w:pPr>
      <w:r>
        <w:rPr>
          <w:sz w:val="22"/>
        </w:rPr>
        <w:t>{ANALISIS_MONTAS_HABITACION}</w:t>
      </w:r>
    </w:p>
    <w:p>
      <w:pPr>
        <w:pStyle w:val="P1Texto"/>
      </w:pPr>
      <w:r>
        <w:rPr>
          <w:sz w:val="22"/>
        </w:rPr>
        <w:t>{TABLA_MONTAS_CLIENTE}</w:t>
      </w:r>
    </w:p>
    <w:p>
      <w:pPr>
        <w:pStyle w:val="P1Texto"/>
      </w:pPr>
      <w:r>
        <w:rPr>
          <w:sz w:val="22"/>
        </w:rPr>
        <w:t>{ANALISIS_MONTAS_CLIENTE}</w:t>
      </w:r>
    </w:p>
    <w:p/>
    <w:p>
      <w:pPr>
        <w:pStyle w:val="H3EncabezadoJustificado"/>
      </w:pPr>
      <w:r>
        <w:rPr>
          <w:b/>
          <w:sz w:val="24"/>
        </w:rPr>
        <w:t>Inventario de lencería en uso</w:t>
      </w:r>
    </w:p>
    <w:p>
      <w:pPr>
        <w:pStyle w:val="P1Texto"/>
      </w:pPr>
      <w:r>
        <w:rPr>
          <w:sz w:val="22"/>
        </w:rPr>
        <w:t>{TABLA_LENCERIA_USO}</w:t>
      </w:r>
    </w:p>
    <w:p>
      <w:pPr>
        <w:pStyle w:val="P1Texto"/>
      </w:pPr>
      <w:r>
        <w:rPr>
          <w:sz w:val="22"/>
        </w:rPr>
        <w:t>{ANALISIS_LENCERIA_USO}</w:t>
      </w:r>
    </w:p>
    <w:p/>
    <w:p>
      <w:pPr>
        <w:pStyle w:val="H3EncabezadoJustificado"/>
      </w:pPr>
      <w:r>
        <w:rPr>
          <w:b/>
          <w:sz w:val="24"/>
        </w:rPr>
        <w:t>Inventario de lencería nueva</w:t>
      </w:r>
    </w:p>
    <w:p>
      <w:pPr>
        <w:pStyle w:val="P1Texto"/>
      </w:pPr>
      <w:r>
        <w:rPr>
          <w:sz w:val="22"/>
        </w:rPr>
        <w:t>{TABLA_LENCERIA_NUEVA}</w:t>
      </w:r>
    </w:p>
    <w:p>
      <w:pPr>
        <w:pStyle w:val="P1Texto"/>
      </w:pPr>
      <w:r>
        <w:rPr>
          <w:sz w:val="22"/>
        </w:rPr>
        <w:t>{ANALISIS_LENCERIA_NUEVA}</w:t>
      </w:r>
    </w:p>
    <w:p/>
    <w:p>
      <w:pPr>
        <w:pStyle w:val="H3EncabezadoJustificado"/>
      </w:pPr>
      <w:r>
        <w:rPr>
          <w:b/>
          <w:sz w:val="24"/>
        </w:rPr>
        <w:t>Rechazo de lencería en el proceso productivo</w:t>
      </w:r>
    </w:p>
    <w:p>
      <w:pPr>
        <w:pStyle w:val="P1Texto"/>
      </w:pPr>
      <w:r>
        <w:rPr>
          <w:sz w:val="22"/>
        </w:rPr>
        <w:t>{TABLA_RECHAZO}</w:t>
      </w:r>
    </w:p>
    <w:p>
      <w:pPr>
        <w:pStyle w:val="P1Texto"/>
      </w:pPr>
      <w:r>
        <w:rPr>
          <w:sz w:val="22"/>
        </w:rPr>
        <w:t>{ANALISIS_RECHAZO}</w:t>
      </w:r>
    </w:p>
    <w:p/>
    <w:p>
      <w:pPr>
        <w:pStyle w:val="H3EncabezadoJustificado"/>
      </w:pPr>
      <w:r>
        <w:rPr>
          <w:b/>
          <w:sz w:val="24"/>
        </w:rPr>
        <w:t>Detección de mal uso</w:t>
      </w:r>
    </w:p>
    <w:p>
      <w:pPr>
        <w:pStyle w:val="P1Texto"/>
      </w:pPr>
      <w:r>
        <w:rPr>
          <w:sz w:val="22"/>
        </w:rPr>
        <w:t>{TABLA_MAL_USO}</w:t>
      </w:r>
    </w:p>
    <w:p>
      <w:pPr>
        <w:pStyle w:val="P1Texto"/>
      </w:pPr>
      <w:r>
        <w:rPr>
          <w:sz w:val="22"/>
        </w:rPr>
        <w:t>{ANALISIS_MAL_USO}</w:t>
      </w:r>
    </w:p>
    <w:p/>
    <w:p>
      <w:pPr>
        <w:pStyle w:val="H3EncabezadoJustificado"/>
      </w:pPr>
      <w:r>
        <w:rPr>
          <w:b/>
          <w:sz w:val="24"/>
        </w:rPr>
        <w:t>Recuperaciones de lencería</w:t>
      </w:r>
    </w:p>
    <w:p>
      <w:pPr>
        <w:pStyle w:val="P1Texto"/>
      </w:pPr>
      <w:r>
        <w:rPr>
          <w:sz w:val="22"/>
        </w:rPr>
        <w:t>{TABLA_DESMANCHE}</w:t>
      </w:r>
    </w:p>
    <w:p>
      <w:pPr>
        <w:pStyle w:val="P1Texto"/>
      </w:pPr>
      <w:r>
        <w:rPr>
          <w:sz w:val="22"/>
        </w:rPr>
        <w:t>{ANALISIS_DESMANCHE}</w:t>
      </w:r>
    </w:p>
    <w:p/>
    <w:p>
      <w:pPr>
        <w:pStyle w:val="H3EncabezadoJustificado"/>
      </w:pPr>
      <w:r>
        <w:rPr>
          <w:b/>
          <w:sz w:val="24"/>
        </w:rPr>
        <w:t>Retiro</w:t>
      </w:r>
    </w:p>
    <w:p>
      <w:pPr>
        <w:pStyle w:val="P1Texto"/>
      </w:pPr>
      <w:r>
        <w:rPr>
          <w:sz w:val="22"/>
        </w:rPr>
        <w:t>{TABLA_RETIRO}</w:t>
      </w:r>
    </w:p>
    <w:p>
      <w:pPr>
        <w:pStyle w:val="P1Texto"/>
      </w:pPr>
      <w:r>
        <w:rPr>
          <w:sz w:val="22"/>
        </w:rPr>
        <w:t>{ANALISIS_RETIRO}</w:t>
      </w:r>
    </w:p>
    <w:p/>
    <w:p>
      <w:pPr>
        <w:pStyle w:val="H3EncabezadoJustificado"/>
      </w:pPr>
      <w:r>
        <w:rPr>
          <w:b/>
          <w:sz w:val="24"/>
        </w:rPr>
        <w:t>Inyecciones de lencería</w:t>
      </w:r>
    </w:p>
    <w:p>
      <w:pPr>
        <w:pStyle w:val="P1Texto"/>
      </w:pPr>
      <w:r>
        <w:rPr>
          <w:sz w:val="22"/>
        </w:rPr>
        <w:t>{TABLA_INYECCIONES}</w:t>
      </w:r>
    </w:p>
    <w:p>
      <w:pPr>
        <w:pStyle w:val="P1Texto"/>
      </w:pPr>
      <w:r>
        <w:rPr>
          <w:sz w:val="22"/>
        </w:rPr>
        <w:t>{ANALISIS_INYECCIONES}</w:t>
      </w:r>
    </w:p>
    <w:p/>
    <w:p>
      <w:pPr>
        <w:pStyle w:val="H3EncabezadoJustificado"/>
      </w:pPr>
      <w:r>
        <w:rPr>
          <w:b/>
          <w:sz w:val="24"/>
        </w:rPr>
        <w:t>Resultados de los inventarios</w:t>
      </w:r>
    </w:p>
    <w:p>
      <w:pPr>
        <w:pStyle w:val="P1Texto"/>
      </w:pPr>
      <w:r>
        <w:rPr>
          <w:sz w:val="22"/>
        </w:rPr>
        <w:t>{TABLA_INVENTARIOS}</w:t>
      </w:r>
    </w:p>
    <w:p>
      <w:pPr>
        <w:pStyle w:val="P1Texto"/>
      </w:pPr>
      <w:r>
        <w:rPr>
          <w:sz w:val="22"/>
        </w:rPr>
        <w:t>{ANALISIS_INVENTARIOS}</w:t>
      </w:r>
    </w:p>
    <w:p>
      <w:pPr>
        <w:pStyle w:val="P1Texto"/>
      </w:pPr>
      <w:r>
        <w:rPr>
          <w:sz w:val="22"/>
        </w:rPr>
        <w:t>{TABLA_FALTANTES}</w:t>
      </w:r>
    </w:p>
    <w:p>
      <w:pPr>
        <w:pStyle w:val="P1Texto"/>
      </w:pPr>
      <w:r>
        <w:rPr>
          <w:sz w:val="22"/>
        </w:rPr>
        <w:t>{ANALISIS_FALTANTES}</w:t>
      </w:r>
    </w:p>
    <w:p/>
    <w:p w14:paraId="748E5726" w14:textId="7A6D20C9" w:rsidR="002531A7" w:rsidRPr="00692BB2" w:rsidRDefault="00A96AD4" w:rsidP="002531A7">
      <w:pPr>
        <w:pStyle w:val="H1Tema"/>
      </w:pPr>
      <w:r w:rsidRPr="008E7AD7">
        <w:t>SERVICIOS TÉCNICOS</w:t>
      </w:r>
    </w:p>
    <w:p>
      <w:pPr>
        <w:pStyle w:val="P1Texto"/>
        <w:spacing w:before="20" w:after="20"/>
        <w:rPr>
          <w:sz w:val="22"/>
          <w:szCs w:val="22"/>
        </w:rPr>
      </w:pPr>
      <w:r>
        <w:t>{INTRO_SERVICIOS_TECNICOS}</w:t>
      </w:r>
    </w:p>
    <w:p>
      <w:pPr>
        <w:pStyle w:val="H3EncabezadoJustificado"/>
      </w:pPr>
      <w:r>
        <w:rPr>
          <w:b/>
          <w:sz w:val="24"/>
        </w:rPr>
        <w:t>Análisis de los Índices de consumo de portadores energéticos</w:t>
      </w:r>
    </w:p>
    <w:p>
      <w:pPr>
        <w:pStyle w:val="P1Texto"/>
      </w:pPr>
      <w:r>
        <w:rPr>
          <w:sz w:val="22"/>
        </w:rPr>
        <w:t>{TABLA_DIESEL}</w:t>
      </w:r>
    </w:p>
    <w:p>
      <w:pPr>
        <w:pStyle w:val="P1Texto"/>
      </w:pPr>
      <w:r>
        <w:rPr>
          <w:sz w:val="22"/>
        </w:rPr>
        <w:t>{ANALISIS_DIESEL}</w:t>
      </w:r>
    </w:p>
    <w:p>
      <w:pPr>
        <w:pStyle w:val="P1Texto"/>
      </w:pPr>
      <w:r>
        <w:rPr>
          <w:sz w:val="22"/>
        </w:rPr>
        <w:t>{TABLA_ELECTRICIDAD}</w:t>
      </w:r>
    </w:p>
    <w:p>
      <w:pPr>
        <w:pStyle w:val="P1Texto"/>
      </w:pPr>
      <w:r>
        <w:rPr>
          <w:sz w:val="22"/>
        </w:rPr>
        <w:t>{ANALISIS_ELECTRICIDAD}</w:t>
      </w:r>
    </w:p>
    <w:p>
      <w:pPr>
        <w:pStyle w:val="P1Texto"/>
      </w:pPr>
      <w:r>
        <w:rPr>
          <w:sz w:val="22"/>
        </w:rPr>
        <w:t>{TABLA_AGUA}</w:t>
      </w:r>
    </w:p>
    <w:p>
      <w:pPr>
        <w:pStyle w:val="P1Texto"/>
      </w:pPr>
      <w:r>
        <w:rPr>
          <w:sz w:val="22"/>
        </w:rPr>
        <w:t>{ANALISIS_AGUA}</w:t>
      </w:r>
    </w:p>
    <w:p/>
    <w:p>
      <w:pPr>
        <w:pStyle w:val="H3EncabezadoJustificado"/>
      </w:pPr>
      <w:r>
        <w:rPr>
          <w:b/>
          <w:sz w:val="24"/>
        </w:rPr>
        <w:t>Análisis de la disponibilidad del equipamiento productivo</w:t>
      </w:r>
    </w:p>
    <w:p>
      <w:pPr>
        <w:pStyle w:val="P1Texto"/>
      </w:pPr>
      <w:r>
        <w:rPr>
          <w:sz w:val="22"/>
        </w:rPr>
        <w:t>{TABLA_CDT}</w:t>
      </w:r>
    </w:p>
    <w:p>
      <w:pPr>
        <w:pStyle w:val="P1Texto"/>
      </w:pPr>
      <w:r>
        <w:rPr>
          <w:sz w:val="22"/>
        </w:rPr>
        <w:t>{ANALISIS_CDT}</w:t>
      </w:r>
    </w:p>
    <w:p>
      <w:pPr>
        <w:pStyle w:val="P1Texto"/>
      </w:pPr>
      <w:r>
        <w:rPr>
          <w:sz w:val="22"/>
        </w:rPr>
        <w:t>{TABLA_CDO}</w:t>
      </w:r>
    </w:p>
    <w:p>
      <w:pPr>
        <w:pStyle w:val="P1Texto"/>
      </w:pPr>
      <w:r>
        <w:rPr>
          <w:sz w:val="22"/>
        </w:rPr>
        <w:t>{ANALISIS_CDO}</w:t>
      </w:r>
    </w:p>
    <w:p/>
    <w:p>
      <w:pPr>
        <w:pStyle w:val="H3EncabezadoJustificado"/>
      </w:pPr>
      <w:r>
        <w:rPr>
          <w:b/>
          <w:sz w:val="24"/>
        </w:rPr>
        <w:t>Ejecución de las inversiones en proceso</w:t>
      </w:r>
    </w:p>
    <w:p>
      <w:pPr>
        <w:pStyle w:val="P1Texto"/>
      </w:pPr>
      <w:r>
        <w:rPr>
          <w:sz w:val="22"/>
        </w:rPr>
        <w:t>{ANALISIS_INVERSIONES}</w:t>
      </w:r>
    </w:p>
    <w:p/>
    <w:p w14:paraId="7B659AE7" w14:textId="7D7004C2" w:rsidR="00F96DE7" w:rsidRDefault="000004E9" w:rsidP="00F5373A">
      <w:pPr>
        <w:pStyle w:val="H1Tema"/>
      </w:pPr>
      <w:r w:rsidRPr="00692BB2">
        <w:t>ESTADO DEL TRANSPORTE</w:t>
      </w:r>
    </w:p>
    <w:p>
      <w:pPr>
        <w:pStyle w:val="P1Texto"/>
        <w:spacing w:before="20" w:after="20"/>
        <w:rPr>
          <w:sz w:val="22"/>
          <w:szCs w:val="22"/>
        </w:rPr>
      </w:pPr>
      <w:r>
        <w:t>{INTRO_TRANSPORTE}</w:t>
      </w:r>
    </w:p>
    <w:p>
      <w:pPr>
        <w:pStyle w:val="H3EncabezadoJustificado"/>
      </w:pPr>
      <w:r>
        <w:rPr>
          <w:b/>
          <w:sz w:val="24"/>
        </w:rPr>
        <w:t>Estado de ejecución del presupuesto del transporte</w:t>
      </w:r>
    </w:p>
    <w:p>
      <w:pPr>
        <w:pStyle w:val="P1Texto"/>
      </w:pPr>
      <w:r>
        <w:rPr>
          <w:sz w:val="22"/>
        </w:rPr>
        <w:t>{TABLA_PRESUPUESTO_TRANSPORTE}</w:t>
      </w:r>
    </w:p>
    <w:p>
      <w:pPr>
        <w:pStyle w:val="P1Texto"/>
      </w:pPr>
      <w:r>
        <w:rPr>
          <w:sz w:val="22"/>
        </w:rPr>
        <w:t>{ANALISIS_PRESUPUESTO_TRANSPORTE}</w:t>
      </w:r>
    </w:p>
    <w:p/>
    <w:p>
      <w:pPr>
        <w:pStyle w:val="H3EncabezadoJustificado"/>
      </w:pPr>
      <w:r>
        <w:rPr>
          <w:b/>
          <w:sz w:val="24"/>
        </w:rPr>
        <w:t>Estado del CDT de vehículos</w:t>
      </w:r>
    </w:p>
    <w:p>
      <w:pPr>
        <w:pStyle w:val="P1Texto"/>
      </w:pPr>
      <w:r>
        <w:rPr>
          <w:sz w:val="22"/>
        </w:rPr>
        <w:t>{TABLA_DISPONIBILIDAD_VEHICULOS}</w:t>
      </w:r>
    </w:p>
    <w:p>
      <w:pPr>
        <w:pStyle w:val="P1Texto"/>
      </w:pPr>
      <w:r>
        <w:rPr>
          <w:sz w:val="22"/>
        </w:rPr>
        <w:t>{ANALISIS_DISPONIBILIDAD_VEHICULOS}</w:t>
      </w:r>
    </w:p>
    <w:p/>
    <w:p w14:paraId="071A3492" w14:textId="51E92F21" w:rsidR="000004E9" w:rsidRPr="00692BB2" w:rsidRDefault="000004E9" w:rsidP="000004E9">
      <w:pPr>
        <w:pStyle w:val="H1Tema"/>
      </w:pPr>
      <w:r w:rsidRPr="00692BB2">
        <w:t>GESTIÓN DE LA CALIDAD</w:t>
      </w:r>
    </w:p>
    <w:p>
      <w:pPr>
        <w:pStyle w:val="P1Texto"/>
        <w:spacing w:before="20" w:after="20"/>
        <w:rPr>
          <w:sz w:val="22"/>
          <w:szCs w:val="22"/>
        </w:rPr>
      </w:pPr>
      <w:r>
        <w:t>{INTRO_CALIDAD}</w:t>
      </w:r>
    </w:p>
    <w:p>
      <w:pPr>
        <w:pStyle w:val="H3EncabezadoJustificado"/>
      </w:pPr>
      <w:r>
        <w:rPr>
          <w:b/>
          <w:sz w:val="24"/>
        </w:rPr>
        <w:t>Resultados de las encuestas de satisfacción de los clientes</w:t>
      </w:r>
    </w:p>
    <w:p>
      <w:pPr>
        <w:pStyle w:val="P1Texto"/>
      </w:pPr>
      <w:r>
        <w:rPr>
          <w:sz w:val="22"/>
        </w:rPr>
        <w:t>{TABLA_SATISFACCION}</w:t>
      </w:r>
    </w:p>
    <w:p>
      <w:pPr>
        <w:pStyle w:val="P1Texto"/>
      </w:pPr>
      <w:r>
        <w:rPr>
          <w:sz w:val="22"/>
        </w:rPr>
        <w:t>{ANALISIS_SATISFACCION}</w:t>
      </w:r>
    </w:p>
    <w:p/>
    <w:p w14:paraId="6C7A9524" w14:textId="086877BE" w:rsidR="0039105B" w:rsidRPr="00692BB2" w:rsidRDefault="0039105B" w:rsidP="0039105B">
      <w:pPr>
        <w:pStyle w:val="H1Tema"/>
      </w:pPr>
      <w:r w:rsidRPr="00692BB2">
        <w:t>INDICADORES RECURSOS HUMANOS</w:t>
      </w:r>
    </w:p>
    <w:p>
      <w:pPr>
        <w:pStyle w:val="P1Texto"/>
        <w:spacing w:before="20" w:after="20"/>
        <w:rPr>
          <w:sz w:val="22"/>
          <w:szCs w:val="22"/>
        </w:rPr>
      </w:pPr>
      <w:r>
        <w:t>{INTRO_RRHH}</w:t>
      </w:r>
    </w:p>
    <w:p>
      <w:pPr>
        <w:pStyle w:val="H3EncabezadoJustificado"/>
      </w:pPr>
      <w:r>
        <w:rPr>
          <w:b/>
          <w:sz w:val="24"/>
        </w:rPr>
        <w:t>Salario medio por trabajador</w:t>
      </w:r>
    </w:p>
    <w:p>
      <w:pPr>
        <w:pStyle w:val="P1Texto"/>
      </w:pPr>
      <w:r>
        <w:rPr>
          <w:sz w:val="22"/>
        </w:rPr>
        <w:t>{TABLA_SALARIO}</w:t>
      </w:r>
    </w:p>
    <w:p>
      <w:pPr>
        <w:pStyle w:val="P1Texto"/>
      </w:pPr>
      <w:r>
        <w:rPr>
          <w:sz w:val="22"/>
        </w:rPr>
        <w:t>{ANALISIS_SALARIO}</w:t>
      </w:r>
    </w:p>
    <w:p/>
    <w:p>
      <w:pPr>
        <w:pStyle w:val="H3EncabezadoJustificado"/>
      </w:pPr>
      <w:r>
        <w:rPr>
          <w:b/>
          <w:sz w:val="24"/>
        </w:rPr>
        <w:t>Promedio de trabajadores</w:t>
      </w:r>
    </w:p>
    <w:p>
      <w:pPr>
        <w:pStyle w:val="P1Texto"/>
      </w:pPr>
      <w:r>
        <w:rPr>
          <w:sz w:val="22"/>
        </w:rPr>
        <w:t>{TABLA_TRABAJADORES}</w:t>
      </w:r>
    </w:p>
    <w:p>
      <w:pPr>
        <w:pStyle w:val="P1Texto"/>
      </w:pPr>
      <w:r>
        <w:rPr>
          <w:sz w:val="22"/>
        </w:rPr>
        <w:t>{ANALISIS_TRABAJADORES}</w:t>
      </w:r>
    </w:p>
    <w:p/>
    <w:p>
      <w:pPr>
        <w:pStyle w:val="H3EncabezadoJustificado"/>
      </w:pPr>
      <w:r>
        <w:rPr>
          <w:b/>
          <w:sz w:val="24"/>
        </w:rPr>
        <w:t>Resumen de cargos vacantes</w:t>
      </w:r>
    </w:p>
    <w:p>
      <w:pPr>
        <w:pStyle w:val="P1Texto"/>
      </w:pPr>
      <w:r>
        <w:rPr>
          <w:sz w:val="22"/>
        </w:rPr>
        <w:t>{TABLA_VACANTES}</w:t>
      </w:r>
    </w:p>
    <w:p>
      <w:pPr>
        <w:pStyle w:val="P1Texto"/>
      </w:pPr>
      <w:r>
        <w:rPr>
          <w:sz w:val="22"/>
        </w:rPr>
        <w:t>{ANALISIS_VACANTES}</w:t>
      </w:r>
    </w:p>
    <w:p/>
    <w:p>
      <w:pPr>
        <w:pStyle w:val="H3EncabezadoJustificado"/>
      </w:pPr>
      <w:r>
        <w:rPr>
          <w:b/>
          <w:sz w:val="24"/>
        </w:rPr>
        <w:t>Mando extranjero (opcional)</w:t>
      </w:r>
    </w:p>
    <w:p>
      <w:pPr>
        <w:pStyle w:val="P1Texto"/>
      </w:pPr>
      <w:r>
        <w:rPr>
          <w:sz w:val="22"/>
        </w:rPr>
        <w:t>{TABLA_MANDO_EXTRANJERO}</w:t>
      </w:r>
    </w:p>
    <w:p>
      <w:pPr>
        <w:pStyle w:val="P1Texto"/>
      </w:pPr>
      <w:r>
        <w:rPr>
          <w:sz w:val="22"/>
        </w:rPr>
        <w:t>{ANALISIS_MANDO_EXTRANJERO}</w:t>
      </w:r>
    </w:p>
    <w:p/>
    <w:p w14:paraId="6C72356B" w14:textId="646B103A" w:rsidR="00A4287C" w:rsidRPr="00692BB2" w:rsidRDefault="00A4287C" w:rsidP="009B069C">
      <w:pPr>
        <w:pStyle w:val="H1Tema"/>
      </w:pPr>
      <w:r w:rsidRPr="007A4949">
        <w:lastRenderedPageBreak/>
        <w:t>VALORACIÓN DE LA ADMINISTRACIÓN</w:t>
      </w:r>
    </w:p>
    <w:p>
      <w:pPr>
        <w:pStyle w:val="P1Texto"/>
      </w:pPr>
      <w:r>
        <w:rPr>
          <w:sz w:val="22"/>
        </w:rPr>
        <w:t>{SECCION_VALORACION}</w:t>
      </w:r>
    </w:p>
    <w:p/>
    <w:p w14:paraId="03A224D5" w14:textId="108EAB18" w:rsidR="007523E6" w:rsidRPr="00B9718A" w:rsidRDefault="003C46AA" w:rsidP="00B9718A">
      <w:pPr>
        <w:pStyle w:val="H1Tema"/>
      </w:pPr>
      <w:r w:rsidRPr="00B9718A">
        <w:t>RIESGOS IDENTIFICADOS</w:t>
      </w:r>
    </w:p>
    <w:p>
      <w:pPr>
        <w:pStyle w:val="P1Texto"/>
      </w:pPr>
      <w:r>
        <w:rPr>
          <w:sz w:val="22"/>
        </w:rPr>
        <w:t>{SECCION_RIESGOS}</w:t>
      </w:r>
    </w:p>
    <w:p/>
    <w:p w14:paraId="4FA364DD" w14:textId="5D620D2E" w:rsidR="00A4287C" w:rsidRPr="00692BB2" w:rsidRDefault="005733D8" w:rsidP="009235C0">
      <w:pPr>
        <w:pStyle w:val="H1Tema"/>
      </w:pPr>
      <w:r>
        <w:t>C</w:t>
      </w:r>
      <w:r w:rsidR="00A4287C" w:rsidRPr="00FF1F36">
        <w:t>ONCLUSIONES</w:t>
      </w:r>
    </w:p>
    <w:p>
      <w:pPr>
        <w:pStyle w:val="P1Texto"/>
      </w:pPr>
      <w:r>
        <w:rPr>
          <w:sz w:val="22"/>
        </w:rPr>
        <w:t>{SECCION_CONCLUSIONES}</w:t>
      </w:r>
    </w:p>
    <w:p/>
    <w:sectPr w:rsidR="00920D28" w:rsidRPr="00B9718A" w:rsidSect="00CF6020">
      <w:headerReference w:type="default" r:id="rId12"/>
      <w:footerReference w:type="default" r:id="rId13"/>
      <w:pgSz w:w="12240" w:h="15840" w:code="1"/>
      <w:pgMar w:top="1701" w:right="851" w:bottom="1418" w:left="1247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B177" w14:textId="77777777" w:rsidR="002E5453" w:rsidRDefault="002E5453" w:rsidP="00CF6020">
      <w:pPr>
        <w:spacing w:after="0" w:line="240" w:lineRule="auto"/>
      </w:pPr>
      <w:r>
        <w:separator/>
      </w:r>
    </w:p>
  </w:endnote>
  <w:endnote w:type="continuationSeparator" w:id="0">
    <w:p w14:paraId="5F3940E4" w14:textId="77777777" w:rsidR="002E5453" w:rsidRDefault="002E5453" w:rsidP="00CF6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fa Rotis Sans Serif">
    <w:panose1 w:val="02000606080000020004"/>
    <w:charset w:val="00"/>
    <w:family w:val="auto"/>
    <w:pitch w:val="variable"/>
    <w:sig w:usb0="00000003" w:usb1="00000000" w:usb2="00000000" w:usb3="00000000" w:csb0="00000001" w:csb1="00000000"/>
  </w:font>
  <w:font w:name="Rotis SansSerif St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25252" w:themeColor="background2" w:themeShade="80"/>
      </w:rPr>
      <w:id w:val="-1671011612"/>
      <w:docPartObj>
        <w:docPartGallery w:val="Page Numbers (Bottom of Page)"/>
        <w:docPartUnique/>
      </w:docPartObj>
    </w:sdtPr>
    <w:sdtEndPr>
      <w:rPr>
        <w:rFonts w:ascii="Rotis SansSerif Std" w:hAnsi="Rotis SansSerif Std"/>
      </w:rPr>
    </w:sdtEndPr>
    <w:sdtContent>
      <w:p w14:paraId="440E2120" w14:textId="60E58354" w:rsidR="00CF6020" w:rsidRPr="00CF6020" w:rsidRDefault="00CF6020" w:rsidP="00CF6020">
        <w:pPr>
          <w:pStyle w:val="Piedepgina"/>
          <w:jc w:val="right"/>
          <w:rPr>
            <w:rFonts w:ascii="Rotis SansSerif Std" w:hAnsi="Rotis SansSerif Std"/>
            <w:color w:val="525252" w:themeColor="background2" w:themeShade="80"/>
          </w:rPr>
        </w:pPr>
        <w:r w:rsidRPr="00CF6020">
          <w:rPr>
            <w:rFonts w:ascii="Rotis SansSerif Std" w:hAnsi="Rotis SansSerif Std"/>
            <w:color w:val="525252" w:themeColor="background2" w:themeShade="80"/>
          </w:rPr>
          <w:t xml:space="preserve">Página | </w:t>
        </w:r>
        <w:r w:rsidRPr="00CF6020">
          <w:rPr>
            <w:rFonts w:ascii="Rotis SansSerif Std" w:hAnsi="Rotis SansSerif Std"/>
            <w:color w:val="525252" w:themeColor="background2" w:themeShade="80"/>
          </w:rPr>
          <w:fldChar w:fldCharType="begin"/>
        </w:r>
        <w:r w:rsidRPr="00CF6020">
          <w:rPr>
            <w:rFonts w:ascii="Rotis SansSerif Std" w:hAnsi="Rotis SansSerif Std"/>
            <w:color w:val="525252" w:themeColor="background2" w:themeShade="80"/>
          </w:rPr>
          <w:instrText>PAGE   \* MERGEFORMAT</w:instrText>
        </w:r>
        <w:r w:rsidRPr="00CF6020">
          <w:rPr>
            <w:rFonts w:ascii="Rotis SansSerif Std" w:hAnsi="Rotis SansSerif Std"/>
            <w:color w:val="525252" w:themeColor="background2" w:themeShade="80"/>
          </w:rPr>
          <w:fldChar w:fldCharType="separate"/>
        </w:r>
        <w:r w:rsidRPr="00CF6020">
          <w:rPr>
            <w:rFonts w:ascii="Rotis SansSerif Std" w:hAnsi="Rotis SansSerif Std"/>
            <w:color w:val="525252" w:themeColor="background2" w:themeShade="80"/>
          </w:rPr>
          <w:t>2</w:t>
        </w:r>
        <w:r w:rsidRPr="00CF6020">
          <w:rPr>
            <w:rFonts w:ascii="Rotis SansSerif Std" w:hAnsi="Rotis SansSerif Std"/>
            <w:color w:val="525252" w:themeColor="background2" w:themeShade="80"/>
          </w:rPr>
          <w:fldChar w:fldCharType="end"/>
        </w:r>
        <w:r w:rsidRPr="00CF6020">
          <w:rPr>
            <w:rFonts w:ascii="Rotis SansSerif Std" w:hAnsi="Rotis SansSerif Std"/>
            <w:color w:val="525252" w:themeColor="background2" w:themeShade="8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4865" w14:textId="77777777" w:rsidR="002E5453" w:rsidRDefault="002E5453" w:rsidP="00CF6020">
      <w:pPr>
        <w:spacing w:after="0" w:line="240" w:lineRule="auto"/>
      </w:pPr>
      <w:r>
        <w:separator/>
      </w:r>
    </w:p>
  </w:footnote>
  <w:footnote w:type="continuationSeparator" w:id="0">
    <w:p w14:paraId="703FDD60" w14:textId="77777777" w:rsidR="002E5453" w:rsidRDefault="002E5453" w:rsidP="00CF6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5AC2" w14:textId="771FC813" w:rsidR="00CF6020" w:rsidRDefault="00CF602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80E9D9" wp14:editId="57513D16">
              <wp:simplePos x="0" y="0"/>
              <wp:positionH relativeFrom="column">
                <wp:posOffset>-827729</wp:posOffset>
              </wp:positionH>
              <wp:positionV relativeFrom="paragraph">
                <wp:posOffset>-441325</wp:posOffset>
              </wp:positionV>
              <wp:extent cx="5734685" cy="20129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685" cy="201295"/>
                      </a:xfrm>
                      <a:prstGeom prst="rect">
                        <a:avLst/>
                      </a:prstGeom>
                      <a:solidFill>
                        <a:srgbClr val="26368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F53E4F" id="Rectángulo 6" o:spid="_x0000_s1026" style="position:absolute;margin-left:-65.2pt;margin-top:-34.75pt;width:451.55pt;height:1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" fillcolor="#263682" stroked="f" strokeweight="1pt"/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5A4C6F0" wp14:editId="7AA4AF39">
              <wp:simplePos x="0" y="0"/>
              <wp:positionH relativeFrom="margin">
                <wp:posOffset>-71252</wp:posOffset>
              </wp:positionH>
              <wp:positionV relativeFrom="paragraph">
                <wp:posOffset>-62865</wp:posOffset>
              </wp:positionV>
              <wp:extent cx="4322445" cy="557530"/>
              <wp:effectExtent l="0" t="0" r="0" b="0"/>
              <wp:wrapThrough wrapText="bothSides">
                <wp:wrapPolygon edited="0">
                  <wp:start x="286" y="0"/>
                  <wp:lineTo x="286" y="20665"/>
                  <wp:lineTo x="21229" y="20665"/>
                  <wp:lineTo x="21229" y="0"/>
                  <wp:lineTo x="286" y="0"/>
                </wp:wrapPolygon>
              </wp:wrapThrough>
              <wp:docPr id="1" name="1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2445" cy="5575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8B838" w14:textId="4402C713" w:rsidR="00CF6020" w:rsidRPr="00935513" w:rsidRDefault="00CF6020" w:rsidP="00CF6020">
                          <w:pPr>
                            <w:spacing w:after="0"/>
                            <w:rPr>
                              <w:rFonts w:ascii="Agfa Rotis Sans Serif" w:hAnsi="Agfa Rotis Sans Serif"/>
                              <w:b/>
                              <w:color w:val="263682" w:themeColor="text2"/>
                              <w:sz w:val="32"/>
                              <w:szCs w:val="32"/>
                            </w:rPr>
                          </w:pPr>
                          <w:r w:rsidRPr="00935513">
                            <w:rPr>
                              <w:rFonts w:ascii="Agfa Rotis Sans Serif" w:hAnsi="Agfa Rotis Sans Serif"/>
                              <w:b/>
                              <w:color w:val="263682" w:themeColor="text2"/>
                              <w:sz w:val="32"/>
                              <w:szCs w:val="32"/>
                            </w:rPr>
                            <w:t xml:space="preserve">Informe consolidado </w:t>
                          </w:r>
                          <w:r w:rsidR="00AE1EBE">
                            <w:rPr>
                              <w:rFonts w:ascii="Agfa Rotis Sans Serif" w:hAnsi="Agfa Rotis Sans Serif"/>
                              <w:b/>
                              <w:color w:val="263682" w:themeColor="text2"/>
                              <w:sz w:val="32"/>
                              <w:szCs w:val="32"/>
                            </w:rPr>
                            <w:t>{MES}</w:t>
                          </w:r>
                          <w:r w:rsidRPr="00935513">
                            <w:rPr>
                              <w:rFonts w:ascii="Agfa Rotis Sans Serif" w:hAnsi="Agfa Rotis Sans Serif"/>
                              <w:b/>
                              <w:color w:val="263682" w:themeColor="text2"/>
                              <w:sz w:val="32"/>
                              <w:szCs w:val="32"/>
                            </w:rPr>
                            <w:t xml:space="preserve"> </w:t>
                          </w:r>
                          <w:r w:rsidR="00AE1EBE">
                            <w:rPr>
                              <w:rFonts w:ascii="Agfa Rotis Sans Serif" w:hAnsi="Agfa Rotis Sans Serif"/>
                              <w:b/>
                              <w:color w:val="263682" w:themeColor="text2"/>
                              <w:sz w:val="32"/>
                              <w:szCs w:val="32"/>
                            </w:rPr>
                            <w:t>{AÑO}</w:t>
                          </w:r>
                        </w:p>
                        <w:p w14:paraId="5D300BFE" w14:textId="77777777" w:rsidR="00CF6020" w:rsidRPr="00935513" w:rsidRDefault="00CF6020" w:rsidP="00CF6020">
                          <w:pPr>
                            <w:spacing w:after="0"/>
                            <w:rPr>
                              <w:rFonts w:ascii="Agfa Rotis Sans Serif" w:hAnsi="Agfa Rotis Sans Serif"/>
                              <w:color w:val="263682" w:themeColor="text2"/>
                              <w:sz w:val="24"/>
                              <w:szCs w:val="24"/>
                            </w:rPr>
                          </w:pPr>
                          <w:r w:rsidRPr="00935513">
                            <w:rPr>
                              <w:rFonts w:ascii="Agfa Rotis Sans Serif" w:hAnsi="Agfa Rotis Sans Serif"/>
                              <w:b/>
                              <w:color w:val="263682" w:themeColor="text2"/>
                              <w:sz w:val="24"/>
                              <w:szCs w:val="24"/>
                            </w:rPr>
                            <w:t xml:space="preserve">La Habana. Varadero. Caibarién. Cayo Coco. Cayo Cruz. Holguín.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A4C6F0" id="_x0000_t202" coordsize="21600,21600" o:spt="202" path="m,l,21600r21600,l21600,xe">
              <v:stroke joinstyle="miter"/>
              <v:path gradientshapeok="t" o:connecttype="rect"/>
            </v:shapetype>
            <v:shape id="1 Cuadro de texto" o:spid="_x0000_s1026" type="#_x0000_t202" style="position:absolute;margin-left:-5.6pt;margin-top:-4.95pt;width:340.35pt;height:43.9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" filled="f" stroked="f" strokeweight=".5pt">
              <v:textbox>
                <w:txbxContent>
                  <w:p w14:paraId="4828B838" w14:textId="4402C713" w:rsidR="00CF6020" w:rsidRPr="00935513" w:rsidRDefault="00CF6020" w:rsidP="00CF6020">
                    <w:pPr>
                      <w:spacing w:after="0"/>
                      <w:rPr>
                        <w:rFonts w:ascii="Agfa Rotis Sans Serif" w:hAnsi="Agfa Rotis Sans Serif"/>
                        <w:b/>
                        <w:color w:val="263682" w:themeColor="text2"/>
                        <w:sz w:val="32"/>
                        <w:szCs w:val="32"/>
                      </w:rPr>
                    </w:pPr>
                    <w:r w:rsidRPr="00935513">
                      <w:rPr>
                        <w:rFonts w:ascii="Agfa Rotis Sans Serif" w:hAnsi="Agfa Rotis Sans Serif"/>
                        <w:b/>
                        <w:color w:val="263682" w:themeColor="text2"/>
                        <w:sz w:val="32"/>
                        <w:szCs w:val="32"/>
                      </w:rPr>
                      <w:t xml:space="preserve">Informe consolidado </w:t>
                    </w:r>
                    <w:r w:rsidR="00AE1EBE">
                      <w:rPr>
                        <w:rFonts w:ascii="Agfa Rotis Sans Serif" w:hAnsi="Agfa Rotis Sans Serif"/>
                        <w:b/>
                        <w:color w:val="263682" w:themeColor="text2"/>
                        <w:sz w:val="32"/>
                        <w:szCs w:val="32"/>
                      </w:rPr>
                      <w:t>{MES}</w:t>
                    </w:r>
                    <w:r w:rsidRPr="00935513">
                      <w:rPr>
                        <w:rFonts w:ascii="Agfa Rotis Sans Serif" w:hAnsi="Agfa Rotis Sans Serif"/>
                        <w:b/>
                        <w:color w:val="263682" w:themeColor="text2"/>
                        <w:sz w:val="32"/>
                        <w:szCs w:val="32"/>
                      </w:rPr>
                      <w:t xml:space="preserve"> </w:t>
                    </w:r>
                    <w:r w:rsidR="00AE1EBE">
                      <w:rPr>
                        <w:rFonts w:ascii="Agfa Rotis Sans Serif" w:hAnsi="Agfa Rotis Sans Serif"/>
                        <w:b/>
                        <w:color w:val="263682" w:themeColor="text2"/>
                        <w:sz w:val="32"/>
                        <w:szCs w:val="32"/>
                      </w:rPr>
                      <w:t>{AÑO}</w:t>
                    </w:r>
                  </w:p>
                  <w:p w14:paraId="5D300BFE" w14:textId="77777777" w:rsidR="00CF6020" w:rsidRPr="00935513" w:rsidRDefault="00CF6020" w:rsidP="00CF6020">
                    <w:pPr>
                      <w:spacing w:after="0"/>
                      <w:rPr>
                        <w:rFonts w:ascii="Agfa Rotis Sans Serif" w:hAnsi="Agfa Rotis Sans Serif"/>
                        <w:color w:val="263682" w:themeColor="text2"/>
                        <w:sz w:val="24"/>
                        <w:szCs w:val="24"/>
                      </w:rPr>
                    </w:pPr>
                    <w:r w:rsidRPr="00935513">
                      <w:rPr>
                        <w:rFonts w:ascii="Agfa Rotis Sans Serif" w:hAnsi="Agfa Rotis Sans Serif"/>
                        <w:b/>
                        <w:color w:val="263682" w:themeColor="text2"/>
                        <w:sz w:val="24"/>
                        <w:szCs w:val="24"/>
                      </w:rPr>
                      <w:t xml:space="preserve">La Habana. Varadero. Caibarién. Cayo Coco. Cayo Cruz. Holguín. 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C1395F3" wp14:editId="54125DF1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7089140" cy="82804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9140" cy="828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2ED9FBF3" wp14:editId="79A46C15">
              <wp:simplePos x="0" y="0"/>
              <wp:positionH relativeFrom="page">
                <wp:align>left</wp:align>
              </wp:positionH>
              <wp:positionV relativeFrom="paragraph">
                <wp:posOffset>-449209</wp:posOffset>
              </wp:positionV>
              <wp:extent cx="418465" cy="10200904"/>
              <wp:effectExtent l="0" t="0" r="635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8465" cy="102009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8465" h="9878695">
                            <a:moveTo>
                              <a:pt x="0" y="9878402"/>
                            </a:moveTo>
                            <a:lnTo>
                              <a:pt x="418198" y="9878402"/>
                            </a:lnTo>
                            <a:lnTo>
                              <a:pt x="418198" y="0"/>
                            </a:lnTo>
                            <a:lnTo>
                              <a:pt x="0" y="0"/>
                            </a:lnTo>
                            <a:lnTo>
                              <a:pt x="0" y="9878402"/>
                            </a:lnTo>
                            <a:close/>
                          </a:path>
                        </a:pathLst>
                      </a:custGeom>
                      <a:solidFill>
                        <a:srgbClr val="F4BC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9454CC" id="Graphic 8" o:spid="_x0000_s1026" style="position:absolute;margin-left:0;margin-top:-35.35pt;width:32.95pt;height:803.2pt;z-index:251658239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coordsize="418465,987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" path="m,9878402r418198,l418198,,,,,9878402xe" fillcolor="#f4bc46" stroked="f">
              <v:path arrowok="t"/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544"/>
    <w:multiLevelType w:val="multilevel"/>
    <w:tmpl w:val="40F44A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14EA"/>
    <w:multiLevelType w:val="hybridMultilevel"/>
    <w:tmpl w:val="B4383C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73121"/>
    <w:multiLevelType w:val="multilevel"/>
    <w:tmpl w:val="172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0EE0"/>
    <w:multiLevelType w:val="hybridMultilevel"/>
    <w:tmpl w:val="91E8E488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A30D5"/>
    <w:multiLevelType w:val="multilevel"/>
    <w:tmpl w:val="2F12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423DA"/>
    <w:multiLevelType w:val="multilevel"/>
    <w:tmpl w:val="56C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B319C"/>
    <w:multiLevelType w:val="multilevel"/>
    <w:tmpl w:val="EBB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D57A1"/>
    <w:multiLevelType w:val="hybridMultilevel"/>
    <w:tmpl w:val="15A250CC"/>
    <w:lvl w:ilvl="0" w:tplc="5C0A000F">
      <w:start w:val="1"/>
      <w:numFmt w:val="decimal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E0182"/>
    <w:multiLevelType w:val="multilevel"/>
    <w:tmpl w:val="299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55269"/>
    <w:multiLevelType w:val="multilevel"/>
    <w:tmpl w:val="ABB4B0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BA4E54"/>
    <w:multiLevelType w:val="hybridMultilevel"/>
    <w:tmpl w:val="783C110C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326C0"/>
    <w:multiLevelType w:val="hybridMultilevel"/>
    <w:tmpl w:val="4572878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91CF5"/>
    <w:multiLevelType w:val="multilevel"/>
    <w:tmpl w:val="3F0E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C25C1"/>
    <w:multiLevelType w:val="hybridMultilevel"/>
    <w:tmpl w:val="3C6A2444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20496"/>
    <w:multiLevelType w:val="hybridMultilevel"/>
    <w:tmpl w:val="C23AB0AC"/>
    <w:lvl w:ilvl="0" w:tplc="0C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B12CD"/>
    <w:multiLevelType w:val="hybridMultilevel"/>
    <w:tmpl w:val="20FAA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15227"/>
    <w:multiLevelType w:val="multilevel"/>
    <w:tmpl w:val="EB327D58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86E46"/>
    <w:multiLevelType w:val="multilevel"/>
    <w:tmpl w:val="874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106CE"/>
    <w:multiLevelType w:val="hybridMultilevel"/>
    <w:tmpl w:val="72FA734A"/>
    <w:lvl w:ilvl="0" w:tplc="5C0A000F">
      <w:start w:val="1"/>
      <w:numFmt w:val="decimal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95AFF"/>
    <w:multiLevelType w:val="multilevel"/>
    <w:tmpl w:val="70DC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C62087"/>
    <w:multiLevelType w:val="hybridMultilevel"/>
    <w:tmpl w:val="B546E1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0425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96550"/>
    <w:multiLevelType w:val="hybridMultilevel"/>
    <w:tmpl w:val="106C7994"/>
    <w:lvl w:ilvl="0" w:tplc="17649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862090"/>
    <w:multiLevelType w:val="hybridMultilevel"/>
    <w:tmpl w:val="DDB89476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9710E"/>
    <w:multiLevelType w:val="hybridMultilevel"/>
    <w:tmpl w:val="0E948762"/>
    <w:lvl w:ilvl="0" w:tplc="5C0A000F">
      <w:start w:val="1"/>
      <w:numFmt w:val="decimal"/>
      <w:lvlText w:val="%1."/>
      <w:lvlJc w:val="left"/>
      <w:pPr>
        <w:ind w:left="720" w:hanging="360"/>
      </w:pPr>
    </w:lvl>
    <w:lvl w:ilvl="1" w:tplc="5C0A0019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B0622"/>
    <w:multiLevelType w:val="multilevel"/>
    <w:tmpl w:val="DD8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F7ADC"/>
    <w:multiLevelType w:val="hybridMultilevel"/>
    <w:tmpl w:val="393AB2B8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86C59"/>
    <w:multiLevelType w:val="hybridMultilevel"/>
    <w:tmpl w:val="AC6E81AC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D0E83"/>
    <w:multiLevelType w:val="multilevel"/>
    <w:tmpl w:val="D5C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A0A9D"/>
    <w:multiLevelType w:val="multilevel"/>
    <w:tmpl w:val="BFA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05A56"/>
    <w:multiLevelType w:val="hybridMultilevel"/>
    <w:tmpl w:val="A4D878E6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714AB"/>
    <w:multiLevelType w:val="hybridMultilevel"/>
    <w:tmpl w:val="736C57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DC4F6E">
      <w:numFmt w:val="bullet"/>
      <w:lvlText w:val="•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807E0014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A28A0"/>
    <w:multiLevelType w:val="hybridMultilevel"/>
    <w:tmpl w:val="63949DA8"/>
    <w:lvl w:ilvl="0" w:tplc="F0FA3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D70EEF"/>
    <w:multiLevelType w:val="hybridMultilevel"/>
    <w:tmpl w:val="2942404C"/>
    <w:lvl w:ilvl="0" w:tplc="CFA21A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973544"/>
    <w:multiLevelType w:val="hybridMultilevel"/>
    <w:tmpl w:val="36CCA4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10A9D56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16B54"/>
    <w:multiLevelType w:val="hybridMultilevel"/>
    <w:tmpl w:val="744E5C12"/>
    <w:lvl w:ilvl="0" w:tplc="5C0A000F">
      <w:start w:val="1"/>
      <w:numFmt w:val="decimal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D43A1"/>
    <w:multiLevelType w:val="hybridMultilevel"/>
    <w:tmpl w:val="73B8D358"/>
    <w:lvl w:ilvl="0" w:tplc="5C0A000F">
      <w:start w:val="1"/>
      <w:numFmt w:val="decimal"/>
      <w:lvlText w:val="%1."/>
      <w:lvlJc w:val="left"/>
      <w:pPr>
        <w:ind w:left="720" w:hanging="360"/>
      </w:pPr>
    </w:lvl>
    <w:lvl w:ilvl="1" w:tplc="5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5061B5"/>
    <w:multiLevelType w:val="multilevel"/>
    <w:tmpl w:val="4C3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A6715"/>
    <w:multiLevelType w:val="hybridMultilevel"/>
    <w:tmpl w:val="D42059A4"/>
    <w:lvl w:ilvl="0" w:tplc="5C0A000F">
      <w:start w:val="1"/>
      <w:numFmt w:val="decimal"/>
      <w:lvlText w:val="%1."/>
      <w:lvlJc w:val="left"/>
      <w:pPr>
        <w:ind w:left="1080" w:hanging="360"/>
      </w:pPr>
    </w:lvl>
    <w:lvl w:ilvl="1" w:tplc="5C0A0019" w:tentative="1">
      <w:start w:val="1"/>
      <w:numFmt w:val="lowerLetter"/>
      <w:lvlText w:val="%2."/>
      <w:lvlJc w:val="left"/>
      <w:pPr>
        <w:ind w:left="1800" w:hanging="360"/>
      </w:pPr>
    </w:lvl>
    <w:lvl w:ilvl="2" w:tplc="5C0A001B" w:tentative="1">
      <w:start w:val="1"/>
      <w:numFmt w:val="lowerRoman"/>
      <w:lvlText w:val="%3."/>
      <w:lvlJc w:val="right"/>
      <w:pPr>
        <w:ind w:left="2520" w:hanging="180"/>
      </w:pPr>
    </w:lvl>
    <w:lvl w:ilvl="3" w:tplc="5C0A000F" w:tentative="1">
      <w:start w:val="1"/>
      <w:numFmt w:val="decimal"/>
      <w:lvlText w:val="%4."/>
      <w:lvlJc w:val="left"/>
      <w:pPr>
        <w:ind w:left="3240" w:hanging="360"/>
      </w:pPr>
    </w:lvl>
    <w:lvl w:ilvl="4" w:tplc="5C0A0019" w:tentative="1">
      <w:start w:val="1"/>
      <w:numFmt w:val="lowerLetter"/>
      <w:lvlText w:val="%5."/>
      <w:lvlJc w:val="left"/>
      <w:pPr>
        <w:ind w:left="3960" w:hanging="360"/>
      </w:pPr>
    </w:lvl>
    <w:lvl w:ilvl="5" w:tplc="5C0A001B" w:tentative="1">
      <w:start w:val="1"/>
      <w:numFmt w:val="lowerRoman"/>
      <w:lvlText w:val="%6."/>
      <w:lvlJc w:val="right"/>
      <w:pPr>
        <w:ind w:left="4680" w:hanging="180"/>
      </w:pPr>
    </w:lvl>
    <w:lvl w:ilvl="6" w:tplc="5C0A000F" w:tentative="1">
      <w:start w:val="1"/>
      <w:numFmt w:val="decimal"/>
      <w:lvlText w:val="%7."/>
      <w:lvlJc w:val="left"/>
      <w:pPr>
        <w:ind w:left="5400" w:hanging="360"/>
      </w:pPr>
    </w:lvl>
    <w:lvl w:ilvl="7" w:tplc="5C0A0019" w:tentative="1">
      <w:start w:val="1"/>
      <w:numFmt w:val="lowerLetter"/>
      <w:lvlText w:val="%8."/>
      <w:lvlJc w:val="left"/>
      <w:pPr>
        <w:ind w:left="6120" w:hanging="360"/>
      </w:pPr>
    </w:lvl>
    <w:lvl w:ilvl="8" w:tplc="5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3375366">
    <w:abstractNumId w:val="20"/>
  </w:num>
  <w:num w:numId="2" w16cid:durableId="1071317576">
    <w:abstractNumId w:val="1"/>
  </w:num>
  <w:num w:numId="3" w16cid:durableId="475877047">
    <w:abstractNumId w:val="33"/>
  </w:num>
  <w:num w:numId="4" w16cid:durableId="835151714">
    <w:abstractNumId w:val="30"/>
  </w:num>
  <w:num w:numId="5" w16cid:durableId="1614164724">
    <w:abstractNumId w:val="27"/>
  </w:num>
  <w:num w:numId="6" w16cid:durableId="849563613">
    <w:abstractNumId w:val="15"/>
  </w:num>
  <w:num w:numId="7" w16cid:durableId="1940330677">
    <w:abstractNumId w:val="26"/>
  </w:num>
  <w:num w:numId="8" w16cid:durableId="1184247466">
    <w:abstractNumId w:val="29"/>
  </w:num>
  <w:num w:numId="9" w16cid:durableId="1540900896">
    <w:abstractNumId w:val="18"/>
  </w:num>
  <w:num w:numId="10" w16cid:durableId="136459432">
    <w:abstractNumId w:val="31"/>
  </w:num>
  <w:num w:numId="11" w16cid:durableId="909191445">
    <w:abstractNumId w:val="5"/>
  </w:num>
  <w:num w:numId="12" w16cid:durableId="387345942">
    <w:abstractNumId w:val="2"/>
  </w:num>
  <w:num w:numId="13" w16cid:durableId="1307927808">
    <w:abstractNumId w:val="24"/>
  </w:num>
  <w:num w:numId="14" w16cid:durableId="642080325">
    <w:abstractNumId w:val="17"/>
  </w:num>
  <w:num w:numId="15" w16cid:durableId="41291240">
    <w:abstractNumId w:val="3"/>
  </w:num>
  <w:num w:numId="16" w16cid:durableId="469398579">
    <w:abstractNumId w:val="4"/>
  </w:num>
  <w:num w:numId="17" w16cid:durableId="1801874797">
    <w:abstractNumId w:val="21"/>
  </w:num>
  <w:num w:numId="18" w16cid:durableId="651256706">
    <w:abstractNumId w:val="32"/>
  </w:num>
  <w:num w:numId="19" w16cid:durableId="1612055338">
    <w:abstractNumId w:val="16"/>
  </w:num>
  <w:num w:numId="20" w16cid:durableId="1079058423">
    <w:abstractNumId w:val="13"/>
  </w:num>
  <w:num w:numId="21" w16cid:durableId="1523737647">
    <w:abstractNumId w:val="22"/>
  </w:num>
  <w:num w:numId="22" w16cid:durableId="2012564425">
    <w:abstractNumId w:val="12"/>
  </w:num>
  <w:num w:numId="23" w16cid:durableId="516699447">
    <w:abstractNumId w:val="10"/>
  </w:num>
  <w:num w:numId="24" w16cid:durableId="2006084209">
    <w:abstractNumId w:val="30"/>
    <w:lvlOverride w:ilvl="0">
      <w:lvl w:ilvl="0" w:tplc="FFFFFFFF">
        <w:start w:val="1"/>
        <w:numFmt w:val="decimal"/>
        <w:lvlText w:val="%1-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0C0A000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2CDC4F6E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807E0014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5" w16cid:durableId="259921282">
    <w:abstractNumId w:val="30"/>
    <w:lvlOverride w:ilvl="0">
      <w:lvl w:ilvl="0" w:tplc="FFFFFFFF">
        <w:start w:val="1"/>
        <w:numFmt w:val="decimal"/>
        <w:lvlText w:val="%1.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0C0A000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2CDC4F6E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807E0014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6" w16cid:durableId="1194807044">
    <w:abstractNumId w:val="34"/>
  </w:num>
  <w:num w:numId="27" w16cid:durableId="1749383800">
    <w:abstractNumId w:val="11"/>
  </w:num>
  <w:num w:numId="28" w16cid:durableId="1396128874">
    <w:abstractNumId w:val="7"/>
  </w:num>
  <w:num w:numId="29" w16cid:durableId="1535077620">
    <w:abstractNumId w:val="37"/>
  </w:num>
  <w:num w:numId="30" w16cid:durableId="526797935">
    <w:abstractNumId w:val="14"/>
  </w:num>
  <w:num w:numId="31" w16cid:durableId="1582711915">
    <w:abstractNumId w:val="28"/>
  </w:num>
  <w:num w:numId="32" w16cid:durableId="77337278">
    <w:abstractNumId w:val="23"/>
  </w:num>
  <w:num w:numId="33" w16cid:durableId="997809950">
    <w:abstractNumId w:val="35"/>
  </w:num>
  <w:num w:numId="34" w16cid:durableId="1767649113">
    <w:abstractNumId w:val="8"/>
  </w:num>
  <w:num w:numId="35" w16cid:durableId="873158330">
    <w:abstractNumId w:val="6"/>
  </w:num>
  <w:num w:numId="36" w16cid:durableId="579874323">
    <w:abstractNumId w:val="36"/>
  </w:num>
  <w:num w:numId="37" w16cid:durableId="1360547344">
    <w:abstractNumId w:val="25"/>
  </w:num>
  <w:num w:numId="38" w16cid:durableId="950093974">
    <w:abstractNumId w:val="19"/>
  </w:num>
  <w:num w:numId="39" w16cid:durableId="2073041763">
    <w:abstractNumId w:val="0"/>
  </w:num>
  <w:num w:numId="40" w16cid:durableId="1982883972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20"/>
    <w:rsid w:val="0000011B"/>
    <w:rsid w:val="0000013E"/>
    <w:rsid w:val="000004E9"/>
    <w:rsid w:val="000020FB"/>
    <w:rsid w:val="00002438"/>
    <w:rsid w:val="000039E7"/>
    <w:rsid w:val="000046E5"/>
    <w:rsid w:val="000073F2"/>
    <w:rsid w:val="0000788D"/>
    <w:rsid w:val="00007D8F"/>
    <w:rsid w:val="00010598"/>
    <w:rsid w:val="00010D2A"/>
    <w:rsid w:val="0001138F"/>
    <w:rsid w:val="00011F3B"/>
    <w:rsid w:val="00015CBC"/>
    <w:rsid w:val="00015D36"/>
    <w:rsid w:val="000163CD"/>
    <w:rsid w:val="00016680"/>
    <w:rsid w:val="00016C92"/>
    <w:rsid w:val="00016D50"/>
    <w:rsid w:val="000172C2"/>
    <w:rsid w:val="00017607"/>
    <w:rsid w:val="00017954"/>
    <w:rsid w:val="000179CC"/>
    <w:rsid w:val="00021B02"/>
    <w:rsid w:val="000222EC"/>
    <w:rsid w:val="00022359"/>
    <w:rsid w:val="0002238B"/>
    <w:rsid w:val="00022FB3"/>
    <w:rsid w:val="0002315E"/>
    <w:rsid w:val="0002318C"/>
    <w:rsid w:val="0002459B"/>
    <w:rsid w:val="00024B10"/>
    <w:rsid w:val="00025373"/>
    <w:rsid w:val="00025398"/>
    <w:rsid w:val="0002594F"/>
    <w:rsid w:val="000264FF"/>
    <w:rsid w:val="00026E7B"/>
    <w:rsid w:val="00027878"/>
    <w:rsid w:val="00027965"/>
    <w:rsid w:val="00027F6F"/>
    <w:rsid w:val="00031A4F"/>
    <w:rsid w:val="00031AE2"/>
    <w:rsid w:val="00032325"/>
    <w:rsid w:val="000323CF"/>
    <w:rsid w:val="000325EC"/>
    <w:rsid w:val="00033AD6"/>
    <w:rsid w:val="0003491C"/>
    <w:rsid w:val="00035D1D"/>
    <w:rsid w:val="00035DD7"/>
    <w:rsid w:val="00036292"/>
    <w:rsid w:val="00036574"/>
    <w:rsid w:val="000367A5"/>
    <w:rsid w:val="00037903"/>
    <w:rsid w:val="000404CE"/>
    <w:rsid w:val="0004113A"/>
    <w:rsid w:val="00043A25"/>
    <w:rsid w:val="00044C9F"/>
    <w:rsid w:val="00046F67"/>
    <w:rsid w:val="00047268"/>
    <w:rsid w:val="00047BEE"/>
    <w:rsid w:val="00050020"/>
    <w:rsid w:val="000503EF"/>
    <w:rsid w:val="00050BEA"/>
    <w:rsid w:val="0005220B"/>
    <w:rsid w:val="0005295F"/>
    <w:rsid w:val="000537B8"/>
    <w:rsid w:val="00054397"/>
    <w:rsid w:val="00054B03"/>
    <w:rsid w:val="00055831"/>
    <w:rsid w:val="00055D3A"/>
    <w:rsid w:val="00055E60"/>
    <w:rsid w:val="00056FFA"/>
    <w:rsid w:val="00057767"/>
    <w:rsid w:val="000578BF"/>
    <w:rsid w:val="00060770"/>
    <w:rsid w:val="0006113A"/>
    <w:rsid w:val="00063ACB"/>
    <w:rsid w:val="000643B8"/>
    <w:rsid w:val="00066174"/>
    <w:rsid w:val="00066D0A"/>
    <w:rsid w:val="00067111"/>
    <w:rsid w:val="00067687"/>
    <w:rsid w:val="00067BA2"/>
    <w:rsid w:val="00070F34"/>
    <w:rsid w:val="000717AF"/>
    <w:rsid w:val="00071FD8"/>
    <w:rsid w:val="00072809"/>
    <w:rsid w:val="00072A2C"/>
    <w:rsid w:val="00073851"/>
    <w:rsid w:val="00073C09"/>
    <w:rsid w:val="0007405B"/>
    <w:rsid w:val="000755F3"/>
    <w:rsid w:val="000757AF"/>
    <w:rsid w:val="00076139"/>
    <w:rsid w:val="0007781F"/>
    <w:rsid w:val="00077896"/>
    <w:rsid w:val="0008049E"/>
    <w:rsid w:val="00080907"/>
    <w:rsid w:val="00081055"/>
    <w:rsid w:val="00082701"/>
    <w:rsid w:val="00082D40"/>
    <w:rsid w:val="00082DD1"/>
    <w:rsid w:val="000850A2"/>
    <w:rsid w:val="000850B2"/>
    <w:rsid w:val="000869F8"/>
    <w:rsid w:val="00086D6B"/>
    <w:rsid w:val="000872D0"/>
    <w:rsid w:val="000908CF"/>
    <w:rsid w:val="00091226"/>
    <w:rsid w:val="00092647"/>
    <w:rsid w:val="00092A4E"/>
    <w:rsid w:val="000935E5"/>
    <w:rsid w:val="000946A7"/>
    <w:rsid w:val="000959BB"/>
    <w:rsid w:val="000962F6"/>
    <w:rsid w:val="000A0617"/>
    <w:rsid w:val="000A16D6"/>
    <w:rsid w:val="000A1E5B"/>
    <w:rsid w:val="000A230D"/>
    <w:rsid w:val="000A325B"/>
    <w:rsid w:val="000A340A"/>
    <w:rsid w:val="000A3884"/>
    <w:rsid w:val="000A3BD5"/>
    <w:rsid w:val="000A5576"/>
    <w:rsid w:val="000A57A8"/>
    <w:rsid w:val="000A5A3A"/>
    <w:rsid w:val="000A5C73"/>
    <w:rsid w:val="000A76F0"/>
    <w:rsid w:val="000A7A79"/>
    <w:rsid w:val="000B0463"/>
    <w:rsid w:val="000B0BA7"/>
    <w:rsid w:val="000B17B5"/>
    <w:rsid w:val="000B1D6A"/>
    <w:rsid w:val="000B22BA"/>
    <w:rsid w:val="000B291A"/>
    <w:rsid w:val="000B3CD0"/>
    <w:rsid w:val="000B3CF4"/>
    <w:rsid w:val="000B3DCD"/>
    <w:rsid w:val="000B3F72"/>
    <w:rsid w:val="000B417A"/>
    <w:rsid w:val="000B525B"/>
    <w:rsid w:val="000B5A22"/>
    <w:rsid w:val="000B5A50"/>
    <w:rsid w:val="000B5C5C"/>
    <w:rsid w:val="000B7D17"/>
    <w:rsid w:val="000B7E74"/>
    <w:rsid w:val="000C0031"/>
    <w:rsid w:val="000C104E"/>
    <w:rsid w:val="000C2D10"/>
    <w:rsid w:val="000C37C0"/>
    <w:rsid w:val="000C39A4"/>
    <w:rsid w:val="000C3B07"/>
    <w:rsid w:val="000C3FE5"/>
    <w:rsid w:val="000C47AF"/>
    <w:rsid w:val="000C57EC"/>
    <w:rsid w:val="000C7F9A"/>
    <w:rsid w:val="000D042E"/>
    <w:rsid w:val="000D0785"/>
    <w:rsid w:val="000D0911"/>
    <w:rsid w:val="000D0A75"/>
    <w:rsid w:val="000D0DEF"/>
    <w:rsid w:val="000D1F92"/>
    <w:rsid w:val="000D271E"/>
    <w:rsid w:val="000D2BF4"/>
    <w:rsid w:val="000D347B"/>
    <w:rsid w:val="000D46C6"/>
    <w:rsid w:val="000D495D"/>
    <w:rsid w:val="000D5219"/>
    <w:rsid w:val="000D52FC"/>
    <w:rsid w:val="000D5C37"/>
    <w:rsid w:val="000D5F59"/>
    <w:rsid w:val="000D7A49"/>
    <w:rsid w:val="000E24DF"/>
    <w:rsid w:val="000E3082"/>
    <w:rsid w:val="000E31BF"/>
    <w:rsid w:val="000E3564"/>
    <w:rsid w:val="000E3A1A"/>
    <w:rsid w:val="000E3E2C"/>
    <w:rsid w:val="000E42F2"/>
    <w:rsid w:val="000E4574"/>
    <w:rsid w:val="000E4FB1"/>
    <w:rsid w:val="000E65A1"/>
    <w:rsid w:val="000E72B3"/>
    <w:rsid w:val="000F0C64"/>
    <w:rsid w:val="000F1658"/>
    <w:rsid w:val="000F1DDF"/>
    <w:rsid w:val="000F1E66"/>
    <w:rsid w:val="000F3214"/>
    <w:rsid w:val="000F44E0"/>
    <w:rsid w:val="000F4C70"/>
    <w:rsid w:val="000F5883"/>
    <w:rsid w:val="000F5C09"/>
    <w:rsid w:val="000F69B9"/>
    <w:rsid w:val="000F6EC5"/>
    <w:rsid w:val="000F7CA5"/>
    <w:rsid w:val="000F7D98"/>
    <w:rsid w:val="0010091D"/>
    <w:rsid w:val="001009A4"/>
    <w:rsid w:val="00100AF2"/>
    <w:rsid w:val="00100CBF"/>
    <w:rsid w:val="0010338D"/>
    <w:rsid w:val="00104613"/>
    <w:rsid w:val="00104799"/>
    <w:rsid w:val="00106582"/>
    <w:rsid w:val="00107C18"/>
    <w:rsid w:val="001116DB"/>
    <w:rsid w:val="00111867"/>
    <w:rsid w:val="001119C9"/>
    <w:rsid w:val="00112800"/>
    <w:rsid w:val="00112E04"/>
    <w:rsid w:val="00113480"/>
    <w:rsid w:val="001138AC"/>
    <w:rsid w:val="001151F4"/>
    <w:rsid w:val="00115566"/>
    <w:rsid w:val="00115B1E"/>
    <w:rsid w:val="00115B42"/>
    <w:rsid w:val="00115FC5"/>
    <w:rsid w:val="00116C1D"/>
    <w:rsid w:val="001173D1"/>
    <w:rsid w:val="00117A08"/>
    <w:rsid w:val="00117D29"/>
    <w:rsid w:val="00120784"/>
    <w:rsid w:val="00120EB0"/>
    <w:rsid w:val="001211FD"/>
    <w:rsid w:val="00121727"/>
    <w:rsid w:val="00121A57"/>
    <w:rsid w:val="00121B28"/>
    <w:rsid w:val="00121FD1"/>
    <w:rsid w:val="001220C0"/>
    <w:rsid w:val="00122621"/>
    <w:rsid w:val="001230D6"/>
    <w:rsid w:val="001235B5"/>
    <w:rsid w:val="001235B6"/>
    <w:rsid w:val="001236BD"/>
    <w:rsid w:val="00123A13"/>
    <w:rsid w:val="00123C32"/>
    <w:rsid w:val="00123F9B"/>
    <w:rsid w:val="00124407"/>
    <w:rsid w:val="00125761"/>
    <w:rsid w:val="001260CB"/>
    <w:rsid w:val="00126952"/>
    <w:rsid w:val="00126A81"/>
    <w:rsid w:val="00126D06"/>
    <w:rsid w:val="00127240"/>
    <w:rsid w:val="001304B3"/>
    <w:rsid w:val="001312FE"/>
    <w:rsid w:val="00131F41"/>
    <w:rsid w:val="00132801"/>
    <w:rsid w:val="00132CB4"/>
    <w:rsid w:val="001349AB"/>
    <w:rsid w:val="00134AC9"/>
    <w:rsid w:val="00134E58"/>
    <w:rsid w:val="00135427"/>
    <w:rsid w:val="001357AF"/>
    <w:rsid w:val="00135AA8"/>
    <w:rsid w:val="001364D4"/>
    <w:rsid w:val="001400F0"/>
    <w:rsid w:val="00141013"/>
    <w:rsid w:val="001417D0"/>
    <w:rsid w:val="001443E3"/>
    <w:rsid w:val="001445D3"/>
    <w:rsid w:val="0014461B"/>
    <w:rsid w:val="001449A6"/>
    <w:rsid w:val="00144BEE"/>
    <w:rsid w:val="00145FFE"/>
    <w:rsid w:val="0014641E"/>
    <w:rsid w:val="0014663F"/>
    <w:rsid w:val="0014693A"/>
    <w:rsid w:val="00152372"/>
    <w:rsid w:val="00153E4E"/>
    <w:rsid w:val="0015420B"/>
    <w:rsid w:val="001553FF"/>
    <w:rsid w:val="00155855"/>
    <w:rsid w:val="00156520"/>
    <w:rsid w:val="00156E40"/>
    <w:rsid w:val="00157720"/>
    <w:rsid w:val="001611BB"/>
    <w:rsid w:val="00161FBB"/>
    <w:rsid w:val="001625A5"/>
    <w:rsid w:val="00162788"/>
    <w:rsid w:val="00163312"/>
    <w:rsid w:val="00163964"/>
    <w:rsid w:val="001640D2"/>
    <w:rsid w:val="0016473E"/>
    <w:rsid w:val="0016541D"/>
    <w:rsid w:val="001654F6"/>
    <w:rsid w:val="00165ABE"/>
    <w:rsid w:val="00165CA8"/>
    <w:rsid w:val="00166777"/>
    <w:rsid w:val="00166793"/>
    <w:rsid w:val="00166BEA"/>
    <w:rsid w:val="00167C31"/>
    <w:rsid w:val="00170B60"/>
    <w:rsid w:val="001710E6"/>
    <w:rsid w:val="0017157A"/>
    <w:rsid w:val="0017183D"/>
    <w:rsid w:val="001730AA"/>
    <w:rsid w:val="00175EF1"/>
    <w:rsid w:val="00175EF4"/>
    <w:rsid w:val="0017723E"/>
    <w:rsid w:val="001800CE"/>
    <w:rsid w:val="0018058D"/>
    <w:rsid w:val="001812CD"/>
    <w:rsid w:val="00181D4C"/>
    <w:rsid w:val="001826C6"/>
    <w:rsid w:val="00182A79"/>
    <w:rsid w:val="00182AAD"/>
    <w:rsid w:val="0018306D"/>
    <w:rsid w:val="0018504F"/>
    <w:rsid w:val="001852FA"/>
    <w:rsid w:val="001860AD"/>
    <w:rsid w:val="001861B4"/>
    <w:rsid w:val="001865CB"/>
    <w:rsid w:val="00186B53"/>
    <w:rsid w:val="00186D35"/>
    <w:rsid w:val="00187F51"/>
    <w:rsid w:val="001912E4"/>
    <w:rsid w:val="0019131F"/>
    <w:rsid w:val="001921B7"/>
    <w:rsid w:val="001933A1"/>
    <w:rsid w:val="00194C90"/>
    <w:rsid w:val="00194FAD"/>
    <w:rsid w:val="001950D0"/>
    <w:rsid w:val="00197699"/>
    <w:rsid w:val="00197E67"/>
    <w:rsid w:val="001A0350"/>
    <w:rsid w:val="001A087C"/>
    <w:rsid w:val="001A0E46"/>
    <w:rsid w:val="001A2F3B"/>
    <w:rsid w:val="001A3AEB"/>
    <w:rsid w:val="001A3B12"/>
    <w:rsid w:val="001A3CA6"/>
    <w:rsid w:val="001A3EA8"/>
    <w:rsid w:val="001A44F1"/>
    <w:rsid w:val="001A6385"/>
    <w:rsid w:val="001A6626"/>
    <w:rsid w:val="001A668C"/>
    <w:rsid w:val="001A6CED"/>
    <w:rsid w:val="001A78C3"/>
    <w:rsid w:val="001B11EA"/>
    <w:rsid w:val="001B13A7"/>
    <w:rsid w:val="001B13F8"/>
    <w:rsid w:val="001B1B79"/>
    <w:rsid w:val="001B217C"/>
    <w:rsid w:val="001B311C"/>
    <w:rsid w:val="001B434C"/>
    <w:rsid w:val="001B5D72"/>
    <w:rsid w:val="001B63CC"/>
    <w:rsid w:val="001B6850"/>
    <w:rsid w:val="001B7120"/>
    <w:rsid w:val="001B7297"/>
    <w:rsid w:val="001B79CB"/>
    <w:rsid w:val="001C0225"/>
    <w:rsid w:val="001C2002"/>
    <w:rsid w:val="001C23CE"/>
    <w:rsid w:val="001C23FC"/>
    <w:rsid w:val="001C4D01"/>
    <w:rsid w:val="001C530E"/>
    <w:rsid w:val="001C659E"/>
    <w:rsid w:val="001C6C0E"/>
    <w:rsid w:val="001C7FA9"/>
    <w:rsid w:val="001D0260"/>
    <w:rsid w:val="001D05D6"/>
    <w:rsid w:val="001D0B55"/>
    <w:rsid w:val="001D0E94"/>
    <w:rsid w:val="001D1F15"/>
    <w:rsid w:val="001D211F"/>
    <w:rsid w:val="001D2A9C"/>
    <w:rsid w:val="001D2B46"/>
    <w:rsid w:val="001D3341"/>
    <w:rsid w:val="001D3358"/>
    <w:rsid w:val="001D3CAC"/>
    <w:rsid w:val="001D3CC3"/>
    <w:rsid w:val="001D4A4D"/>
    <w:rsid w:val="001D615F"/>
    <w:rsid w:val="001D6291"/>
    <w:rsid w:val="001D673D"/>
    <w:rsid w:val="001D6F93"/>
    <w:rsid w:val="001D76C3"/>
    <w:rsid w:val="001D7F09"/>
    <w:rsid w:val="001E0607"/>
    <w:rsid w:val="001E11CC"/>
    <w:rsid w:val="001E1E98"/>
    <w:rsid w:val="001E3378"/>
    <w:rsid w:val="001E4161"/>
    <w:rsid w:val="001E4EDC"/>
    <w:rsid w:val="001E5A0F"/>
    <w:rsid w:val="001E5A83"/>
    <w:rsid w:val="001E6197"/>
    <w:rsid w:val="001E6229"/>
    <w:rsid w:val="001E645D"/>
    <w:rsid w:val="001F0547"/>
    <w:rsid w:val="001F0594"/>
    <w:rsid w:val="001F12DA"/>
    <w:rsid w:val="001F1563"/>
    <w:rsid w:val="001F1CDB"/>
    <w:rsid w:val="001F26A0"/>
    <w:rsid w:val="001F27C5"/>
    <w:rsid w:val="001F3CB2"/>
    <w:rsid w:val="001F49BC"/>
    <w:rsid w:val="001F547C"/>
    <w:rsid w:val="001F60C8"/>
    <w:rsid w:val="001F6C7E"/>
    <w:rsid w:val="002011F8"/>
    <w:rsid w:val="00201ACD"/>
    <w:rsid w:val="00202B20"/>
    <w:rsid w:val="00203339"/>
    <w:rsid w:val="002033AE"/>
    <w:rsid w:val="002034A7"/>
    <w:rsid w:val="002034BA"/>
    <w:rsid w:val="002034BB"/>
    <w:rsid w:val="002039D2"/>
    <w:rsid w:val="00203B84"/>
    <w:rsid w:val="002045BA"/>
    <w:rsid w:val="0020577B"/>
    <w:rsid w:val="0020792B"/>
    <w:rsid w:val="00207F73"/>
    <w:rsid w:val="00210459"/>
    <w:rsid w:val="00210A18"/>
    <w:rsid w:val="00211A7B"/>
    <w:rsid w:val="00211C62"/>
    <w:rsid w:val="00211FF6"/>
    <w:rsid w:val="002120FF"/>
    <w:rsid w:val="00212933"/>
    <w:rsid w:val="00212ED7"/>
    <w:rsid w:val="00213832"/>
    <w:rsid w:val="00213953"/>
    <w:rsid w:val="002149F3"/>
    <w:rsid w:val="002157E8"/>
    <w:rsid w:val="00215B58"/>
    <w:rsid w:val="00217951"/>
    <w:rsid w:val="00220A50"/>
    <w:rsid w:val="0022169E"/>
    <w:rsid w:val="002218F7"/>
    <w:rsid w:val="00221C46"/>
    <w:rsid w:val="00222B15"/>
    <w:rsid w:val="00222FED"/>
    <w:rsid w:val="00223B5D"/>
    <w:rsid w:val="00224563"/>
    <w:rsid w:val="00224690"/>
    <w:rsid w:val="00224D14"/>
    <w:rsid w:val="0022510F"/>
    <w:rsid w:val="00225162"/>
    <w:rsid w:val="00226F91"/>
    <w:rsid w:val="00227B7E"/>
    <w:rsid w:val="00227FF7"/>
    <w:rsid w:val="002301BC"/>
    <w:rsid w:val="0023039F"/>
    <w:rsid w:val="00231377"/>
    <w:rsid w:val="002314C1"/>
    <w:rsid w:val="0023193E"/>
    <w:rsid w:val="00231E73"/>
    <w:rsid w:val="002330C3"/>
    <w:rsid w:val="002333D8"/>
    <w:rsid w:val="00234499"/>
    <w:rsid w:val="00235562"/>
    <w:rsid w:val="00236E7E"/>
    <w:rsid w:val="00236F5A"/>
    <w:rsid w:val="00237B19"/>
    <w:rsid w:val="00240793"/>
    <w:rsid w:val="00240AC3"/>
    <w:rsid w:val="00241715"/>
    <w:rsid w:val="00241952"/>
    <w:rsid w:val="002426B0"/>
    <w:rsid w:val="00243209"/>
    <w:rsid w:val="00244E13"/>
    <w:rsid w:val="00245442"/>
    <w:rsid w:val="00245E89"/>
    <w:rsid w:val="002466EA"/>
    <w:rsid w:val="002504DF"/>
    <w:rsid w:val="0025099B"/>
    <w:rsid w:val="002523CB"/>
    <w:rsid w:val="002531A7"/>
    <w:rsid w:val="002531BA"/>
    <w:rsid w:val="00253966"/>
    <w:rsid w:val="00253E9D"/>
    <w:rsid w:val="00253F76"/>
    <w:rsid w:val="00254540"/>
    <w:rsid w:val="00255226"/>
    <w:rsid w:val="00255EFE"/>
    <w:rsid w:val="002562F3"/>
    <w:rsid w:val="0025666F"/>
    <w:rsid w:val="00260AA5"/>
    <w:rsid w:val="0026123D"/>
    <w:rsid w:val="00261AF1"/>
    <w:rsid w:val="00262755"/>
    <w:rsid w:val="0026449D"/>
    <w:rsid w:val="00264C0F"/>
    <w:rsid w:val="00266D0B"/>
    <w:rsid w:val="00267E3D"/>
    <w:rsid w:val="00270380"/>
    <w:rsid w:val="00270D04"/>
    <w:rsid w:val="00271D0C"/>
    <w:rsid w:val="00273D5A"/>
    <w:rsid w:val="00274663"/>
    <w:rsid w:val="00275819"/>
    <w:rsid w:val="00276030"/>
    <w:rsid w:val="00276BEF"/>
    <w:rsid w:val="00277C69"/>
    <w:rsid w:val="00280D35"/>
    <w:rsid w:val="00280E6D"/>
    <w:rsid w:val="00281674"/>
    <w:rsid w:val="00282ACE"/>
    <w:rsid w:val="00283439"/>
    <w:rsid w:val="0028446E"/>
    <w:rsid w:val="00284A9D"/>
    <w:rsid w:val="00284E66"/>
    <w:rsid w:val="002913E5"/>
    <w:rsid w:val="00291645"/>
    <w:rsid w:val="00291687"/>
    <w:rsid w:val="00291FDC"/>
    <w:rsid w:val="00292225"/>
    <w:rsid w:val="002927E7"/>
    <w:rsid w:val="002928BC"/>
    <w:rsid w:val="00293A92"/>
    <w:rsid w:val="00294E16"/>
    <w:rsid w:val="00295468"/>
    <w:rsid w:val="002958D8"/>
    <w:rsid w:val="002961E8"/>
    <w:rsid w:val="0029693E"/>
    <w:rsid w:val="00297514"/>
    <w:rsid w:val="00297F1F"/>
    <w:rsid w:val="002A0153"/>
    <w:rsid w:val="002A0252"/>
    <w:rsid w:val="002A0579"/>
    <w:rsid w:val="002A0EFE"/>
    <w:rsid w:val="002A1025"/>
    <w:rsid w:val="002A1476"/>
    <w:rsid w:val="002A1710"/>
    <w:rsid w:val="002A39DB"/>
    <w:rsid w:val="002A51FB"/>
    <w:rsid w:val="002A5B2F"/>
    <w:rsid w:val="002A5BDF"/>
    <w:rsid w:val="002A6498"/>
    <w:rsid w:val="002A6814"/>
    <w:rsid w:val="002A7F77"/>
    <w:rsid w:val="002B0B05"/>
    <w:rsid w:val="002B1F21"/>
    <w:rsid w:val="002B26F9"/>
    <w:rsid w:val="002B2941"/>
    <w:rsid w:val="002B2A44"/>
    <w:rsid w:val="002B2AEB"/>
    <w:rsid w:val="002B364B"/>
    <w:rsid w:val="002B3C3F"/>
    <w:rsid w:val="002B3CC4"/>
    <w:rsid w:val="002B45AE"/>
    <w:rsid w:val="002B48AC"/>
    <w:rsid w:val="002B5455"/>
    <w:rsid w:val="002B76E6"/>
    <w:rsid w:val="002B7D4E"/>
    <w:rsid w:val="002C11C1"/>
    <w:rsid w:val="002C1C66"/>
    <w:rsid w:val="002C256B"/>
    <w:rsid w:val="002C33E7"/>
    <w:rsid w:val="002C609D"/>
    <w:rsid w:val="002C7721"/>
    <w:rsid w:val="002C77A2"/>
    <w:rsid w:val="002C7C25"/>
    <w:rsid w:val="002D027B"/>
    <w:rsid w:val="002D1982"/>
    <w:rsid w:val="002D1D02"/>
    <w:rsid w:val="002D49AF"/>
    <w:rsid w:val="002D4D4D"/>
    <w:rsid w:val="002D5280"/>
    <w:rsid w:val="002D5838"/>
    <w:rsid w:val="002D5890"/>
    <w:rsid w:val="002E0D11"/>
    <w:rsid w:val="002E1078"/>
    <w:rsid w:val="002E123C"/>
    <w:rsid w:val="002E1926"/>
    <w:rsid w:val="002E2EDC"/>
    <w:rsid w:val="002E381A"/>
    <w:rsid w:val="002E4756"/>
    <w:rsid w:val="002E5453"/>
    <w:rsid w:val="002E5850"/>
    <w:rsid w:val="002E5975"/>
    <w:rsid w:val="002E59E8"/>
    <w:rsid w:val="002E615A"/>
    <w:rsid w:val="002E6A66"/>
    <w:rsid w:val="002E7DB1"/>
    <w:rsid w:val="002F1470"/>
    <w:rsid w:val="002F157F"/>
    <w:rsid w:val="002F21EA"/>
    <w:rsid w:val="002F29DC"/>
    <w:rsid w:val="002F2D04"/>
    <w:rsid w:val="002F3172"/>
    <w:rsid w:val="002F45A2"/>
    <w:rsid w:val="002F4A30"/>
    <w:rsid w:val="002F4EC2"/>
    <w:rsid w:val="002F613F"/>
    <w:rsid w:val="002F6E50"/>
    <w:rsid w:val="0030167E"/>
    <w:rsid w:val="00302120"/>
    <w:rsid w:val="003038D3"/>
    <w:rsid w:val="003039A6"/>
    <w:rsid w:val="0030471B"/>
    <w:rsid w:val="0030484E"/>
    <w:rsid w:val="003050AA"/>
    <w:rsid w:val="00305296"/>
    <w:rsid w:val="00305604"/>
    <w:rsid w:val="00305EF6"/>
    <w:rsid w:val="00306A9D"/>
    <w:rsid w:val="003112A7"/>
    <w:rsid w:val="00311420"/>
    <w:rsid w:val="00316BA2"/>
    <w:rsid w:val="00317B82"/>
    <w:rsid w:val="00321725"/>
    <w:rsid w:val="003239EF"/>
    <w:rsid w:val="003247F0"/>
    <w:rsid w:val="00325654"/>
    <w:rsid w:val="0032592C"/>
    <w:rsid w:val="003270D0"/>
    <w:rsid w:val="00330237"/>
    <w:rsid w:val="00331036"/>
    <w:rsid w:val="003317EC"/>
    <w:rsid w:val="0033256E"/>
    <w:rsid w:val="00332584"/>
    <w:rsid w:val="003328B3"/>
    <w:rsid w:val="00333683"/>
    <w:rsid w:val="00333F49"/>
    <w:rsid w:val="00334184"/>
    <w:rsid w:val="003341EA"/>
    <w:rsid w:val="0033584F"/>
    <w:rsid w:val="00336DE1"/>
    <w:rsid w:val="00337348"/>
    <w:rsid w:val="003404BA"/>
    <w:rsid w:val="0034117B"/>
    <w:rsid w:val="003421F9"/>
    <w:rsid w:val="00342EAC"/>
    <w:rsid w:val="003435A6"/>
    <w:rsid w:val="00343736"/>
    <w:rsid w:val="00344D53"/>
    <w:rsid w:val="00344F98"/>
    <w:rsid w:val="00345754"/>
    <w:rsid w:val="003457D5"/>
    <w:rsid w:val="00345D15"/>
    <w:rsid w:val="00345DEE"/>
    <w:rsid w:val="00346CA3"/>
    <w:rsid w:val="00346EE0"/>
    <w:rsid w:val="00347EE7"/>
    <w:rsid w:val="00352C3A"/>
    <w:rsid w:val="00352E5B"/>
    <w:rsid w:val="00354923"/>
    <w:rsid w:val="00355951"/>
    <w:rsid w:val="00356CC1"/>
    <w:rsid w:val="00357999"/>
    <w:rsid w:val="003605C2"/>
    <w:rsid w:val="003617DB"/>
    <w:rsid w:val="00362D95"/>
    <w:rsid w:val="00363234"/>
    <w:rsid w:val="00363E80"/>
    <w:rsid w:val="00363FBA"/>
    <w:rsid w:val="00364134"/>
    <w:rsid w:val="00364D4B"/>
    <w:rsid w:val="00364F7A"/>
    <w:rsid w:val="003650F9"/>
    <w:rsid w:val="003660B4"/>
    <w:rsid w:val="0036706C"/>
    <w:rsid w:val="003716A8"/>
    <w:rsid w:val="0037267B"/>
    <w:rsid w:val="003753FB"/>
    <w:rsid w:val="003754DC"/>
    <w:rsid w:val="00375FA9"/>
    <w:rsid w:val="00376205"/>
    <w:rsid w:val="00377F87"/>
    <w:rsid w:val="003810EC"/>
    <w:rsid w:val="003814FD"/>
    <w:rsid w:val="00383A1E"/>
    <w:rsid w:val="0038545E"/>
    <w:rsid w:val="00385D9B"/>
    <w:rsid w:val="00386C9E"/>
    <w:rsid w:val="00387B4A"/>
    <w:rsid w:val="00387B61"/>
    <w:rsid w:val="00390423"/>
    <w:rsid w:val="00390C0E"/>
    <w:rsid w:val="00390CA6"/>
    <w:rsid w:val="0039105B"/>
    <w:rsid w:val="00391BDE"/>
    <w:rsid w:val="00391F6E"/>
    <w:rsid w:val="003920A8"/>
    <w:rsid w:val="003924CF"/>
    <w:rsid w:val="00392AD6"/>
    <w:rsid w:val="00394D46"/>
    <w:rsid w:val="00394E98"/>
    <w:rsid w:val="0039664B"/>
    <w:rsid w:val="00397468"/>
    <w:rsid w:val="00397B05"/>
    <w:rsid w:val="00397BF7"/>
    <w:rsid w:val="003A01A8"/>
    <w:rsid w:val="003A0C24"/>
    <w:rsid w:val="003A0D74"/>
    <w:rsid w:val="003A1948"/>
    <w:rsid w:val="003A1C35"/>
    <w:rsid w:val="003A1FD1"/>
    <w:rsid w:val="003A26D8"/>
    <w:rsid w:val="003A2AC1"/>
    <w:rsid w:val="003A31D3"/>
    <w:rsid w:val="003A3843"/>
    <w:rsid w:val="003A685A"/>
    <w:rsid w:val="003A7240"/>
    <w:rsid w:val="003A7AE4"/>
    <w:rsid w:val="003A7CE2"/>
    <w:rsid w:val="003B0E44"/>
    <w:rsid w:val="003B137C"/>
    <w:rsid w:val="003B143F"/>
    <w:rsid w:val="003B1926"/>
    <w:rsid w:val="003B2862"/>
    <w:rsid w:val="003B286A"/>
    <w:rsid w:val="003B2DC8"/>
    <w:rsid w:val="003B3335"/>
    <w:rsid w:val="003B378D"/>
    <w:rsid w:val="003B420F"/>
    <w:rsid w:val="003B43B8"/>
    <w:rsid w:val="003B63CE"/>
    <w:rsid w:val="003B6B92"/>
    <w:rsid w:val="003B789E"/>
    <w:rsid w:val="003C1271"/>
    <w:rsid w:val="003C2DC7"/>
    <w:rsid w:val="003C31D6"/>
    <w:rsid w:val="003C3803"/>
    <w:rsid w:val="003C4255"/>
    <w:rsid w:val="003C46AA"/>
    <w:rsid w:val="003C49DC"/>
    <w:rsid w:val="003C4B47"/>
    <w:rsid w:val="003C7C74"/>
    <w:rsid w:val="003D19CD"/>
    <w:rsid w:val="003D22C6"/>
    <w:rsid w:val="003D2705"/>
    <w:rsid w:val="003D3AC1"/>
    <w:rsid w:val="003D3CED"/>
    <w:rsid w:val="003D4977"/>
    <w:rsid w:val="003D4B1E"/>
    <w:rsid w:val="003D52B4"/>
    <w:rsid w:val="003D5560"/>
    <w:rsid w:val="003D58F8"/>
    <w:rsid w:val="003D67C8"/>
    <w:rsid w:val="003D78BF"/>
    <w:rsid w:val="003E0379"/>
    <w:rsid w:val="003E07CC"/>
    <w:rsid w:val="003E0828"/>
    <w:rsid w:val="003E1D4D"/>
    <w:rsid w:val="003E2205"/>
    <w:rsid w:val="003E2295"/>
    <w:rsid w:val="003E22E3"/>
    <w:rsid w:val="003E3D16"/>
    <w:rsid w:val="003E4550"/>
    <w:rsid w:val="003E4FA8"/>
    <w:rsid w:val="003E54FB"/>
    <w:rsid w:val="003E5F02"/>
    <w:rsid w:val="003E6700"/>
    <w:rsid w:val="003E692E"/>
    <w:rsid w:val="003E6957"/>
    <w:rsid w:val="003E6985"/>
    <w:rsid w:val="003E71EF"/>
    <w:rsid w:val="003E7EA3"/>
    <w:rsid w:val="003F0AFB"/>
    <w:rsid w:val="003F240D"/>
    <w:rsid w:val="003F2458"/>
    <w:rsid w:val="003F2A0F"/>
    <w:rsid w:val="003F2C91"/>
    <w:rsid w:val="003F3567"/>
    <w:rsid w:val="003F3984"/>
    <w:rsid w:val="003F3ADC"/>
    <w:rsid w:val="003F3B2E"/>
    <w:rsid w:val="003F3C00"/>
    <w:rsid w:val="003F485E"/>
    <w:rsid w:val="003F4BEF"/>
    <w:rsid w:val="003F5170"/>
    <w:rsid w:val="003F6A55"/>
    <w:rsid w:val="003F6F1D"/>
    <w:rsid w:val="003F7141"/>
    <w:rsid w:val="003F7475"/>
    <w:rsid w:val="004002FE"/>
    <w:rsid w:val="004003E8"/>
    <w:rsid w:val="0040046B"/>
    <w:rsid w:val="00400BFF"/>
    <w:rsid w:val="00401079"/>
    <w:rsid w:val="0040169B"/>
    <w:rsid w:val="00402121"/>
    <w:rsid w:val="004021D0"/>
    <w:rsid w:val="0040386A"/>
    <w:rsid w:val="00403A0E"/>
    <w:rsid w:val="004041E7"/>
    <w:rsid w:val="00406C77"/>
    <w:rsid w:val="004070E0"/>
    <w:rsid w:val="00407547"/>
    <w:rsid w:val="00410841"/>
    <w:rsid w:val="00410902"/>
    <w:rsid w:val="00410E04"/>
    <w:rsid w:val="00410E09"/>
    <w:rsid w:val="004113B2"/>
    <w:rsid w:val="0041160A"/>
    <w:rsid w:val="00411E64"/>
    <w:rsid w:val="00413AE9"/>
    <w:rsid w:val="00414D10"/>
    <w:rsid w:val="00414F5F"/>
    <w:rsid w:val="004153B2"/>
    <w:rsid w:val="00417B40"/>
    <w:rsid w:val="0042100A"/>
    <w:rsid w:val="0042361B"/>
    <w:rsid w:val="00423BCC"/>
    <w:rsid w:val="00423C0B"/>
    <w:rsid w:val="00424220"/>
    <w:rsid w:val="00424413"/>
    <w:rsid w:val="0042463B"/>
    <w:rsid w:val="004248E8"/>
    <w:rsid w:val="004250FA"/>
    <w:rsid w:val="004259BE"/>
    <w:rsid w:val="00425A81"/>
    <w:rsid w:val="00425D18"/>
    <w:rsid w:val="00425D25"/>
    <w:rsid w:val="00426062"/>
    <w:rsid w:val="00426F32"/>
    <w:rsid w:val="00427752"/>
    <w:rsid w:val="00427E64"/>
    <w:rsid w:val="00430C7A"/>
    <w:rsid w:val="0043338A"/>
    <w:rsid w:val="00433B0E"/>
    <w:rsid w:val="00434365"/>
    <w:rsid w:val="00435108"/>
    <w:rsid w:val="004352EC"/>
    <w:rsid w:val="0043551F"/>
    <w:rsid w:val="0043594D"/>
    <w:rsid w:val="00435A71"/>
    <w:rsid w:val="00436486"/>
    <w:rsid w:val="004365A8"/>
    <w:rsid w:val="00436AE3"/>
    <w:rsid w:val="00437C0E"/>
    <w:rsid w:val="0044041D"/>
    <w:rsid w:val="00440F8C"/>
    <w:rsid w:val="004411C1"/>
    <w:rsid w:val="0044164D"/>
    <w:rsid w:val="00443463"/>
    <w:rsid w:val="00443B94"/>
    <w:rsid w:val="00443B9B"/>
    <w:rsid w:val="0044452E"/>
    <w:rsid w:val="00446F8B"/>
    <w:rsid w:val="00447FA5"/>
    <w:rsid w:val="00450B80"/>
    <w:rsid w:val="00451784"/>
    <w:rsid w:val="00452683"/>
    <w:rsid w:val="0045300D"/>
    <w:rsid w:val="0045414C"/>
    <w:rsid w:val="0045471D"/>
    <w:rsid w:val="00454A9B"/>
    <w:rsid w:val="00454C8C"/>
    <w:rsid w:val="004562AA"/>
    <w:rsid w:val="004569DB"/>
    <w:rsid w:val="004579A4"/>
    <w:rsid w:val="0046186D"/>
    <w:rsid w:val="00461E76"/>
    <w:rsid w:val="0046232A"/>
    <w:rsid w:val="0046263F"/>
    <w:rsid w:val="004632D0"/>
    <w:rsid w:val="00463A39"/>
    <w:rsid w:val="004657F2"/>
    <w:rsid w:val="00466A79"/>
    <w:rsid w:val="00466B5D"/>
    <w:rsid w:val="004673B7"/>
    <w:rsid w:val="0047010F"/>
    <w:rsid w:val="00470A23"/>
    <w:rsid w:val="00470ECB"/>
    <w:rsid w:val="004712EF"/>
    <w:rsid w:val="00472C84"/>
    <w:rsid w:val="00472CB1"/>
    <w:rsid w:val="00472DEC"/>
    <w:rsid w:val="004734AA"/>
    <w:rsid w:val="0047580C"/>
    <w:rsid w:val="004759FB"/>
    <w:rsid w:val="004774C5"/>
    <w:rsid w:val="00483D93"/>
    <w:rsid w:val="0048403C"/>
    <w:rsid w:val="0048480C"/>
    <w:rsid w:val="00484AC3"/>
    <w:rsid w:val="004851ED"/>
    <w:rsid w:val="00485A06"/>
    <w:rsid w:val="00485DD1"/>
    <w:rsid w:val="00486718"/>
    <w:rsid w:val="00487187"/>
    <w:rsid w:val="00491829"/>
    <w:rsid w:val="0049308D"/>
    <w:rsid w:val="004939C6"/>
    <w:rsid w:val="004950D5"/>
    <w:rsid w:val="004962EA"/>
    <w:rsid w:val="0049718E"/>
    <w:rsid w:val="0049734E"/>
    <w:rsid w:val="00497790"/>
    <w:rsid w:val="004A13FB"/>
    <w:rsid w:val="004A14F0"/>
    <w:rsid w:val="004A1A31"/>
    <w:rsid w:val="004A240F"/>
    <w:rsid w:val="004A3C6F"/>
    <w:rsid w:val="004A4969"/>
    <w:rsid w:val="004A4DE7"/>
    <w:rsid w:val="004A54E6"/>
    <w:rsid w:val="004A57A7"/>
    <w:rsid w:val="004A59B6"/>
    <w:rsid w:val="004A61B6"/>
    <w:rsid w:val="004A61C3"/>
    <w:rsid w:val="004A6656"/>
    <w:rsid w:val="004A6A7E"/>
    <w:rsid w:val="004A7BF7"/>
    <w:rsid w:val="004B0892"/>
    <w:rsid w:val="004B09B3"/>
    <w:rsid w:val="004B1A70"/>
    <w:rsid w:val="004B2D08"/>
    <w:rsid w:val="004B3B61"/>
    <w:rsid w:val="004B44B2"/>
    <w:rsid w:val="004B477F"/>
    <w:rsid w:val="004B48B5"/>
    <w:rsid w:val="004B4EDB"/>
    <w:rsid w:val="004B5EF6"/>
    <w:rsid w:val="004B6572"/>
    <w:rsid w:val="004B6740"/>
    <w:rsid w:val="004B756E"/>
    <w:rsid w:val="004C05BE"/>
    <w:rsid w:val="004C1434"/>
    <w:rsid w:val="004C2BE3"/>
    <w:rsid w:val="004C2F89"/>
    <w:rsid w:val="004C33E6"/>
    <w:rsid w:val="004C3B14"/>
    <w:rsid w:val="004C3E75"/>
    <w:rsid w:val="004C42A4"/>
    <w:rsid w:val="004C4DE2"/>
    <w:rsid w:val="004C57C1"/>
    <w:rsid w:val="004C5FD3"/>
    <w:rsid w:val="004C6FCF"/>
    <w:rsid w:val="004C72EA"/>
    <w:rsid w:val="004C7783"/>
    <w:rsid w:val="004C7F84"/>
    <w:rsid w:val="004D0D83"/>
    <w:rsid w:val="004D0E09"/>
    <w:rsid w:val="004D1BAB"/>
    <w:rsid w:val="004D1CAA"/>
    <w:rsid w:val="004D1EFA"/>
    <w:rsid w:val="004D2375"/>
    <w:rsid w:val="004D3FA9"/>
    <w:rsid w:val="004D41F5"/>
    <w:rsid w:val="004D4606"/>
    <w:rsid w:val="004D62F5"/>
    <w:rsid w:val="004D77E4"/>
    <w:rsid w:val="004D7A3F"/>
    <w:rsid w:val="004E050B"/>
    <w:rsid w:val="004E10C1"/>
    <w:rsid w:val="004E1D98"/>
    <w:rsid w:val="004E2220"/>
    <w:rsid w:val="004E264C"/>
    <w:rsid w:val="004E292C"/>
    <w:rsid w:val="004E44FF"/>
    <w:rsid w:val="004E4A18"/>
    <w:rsid w:val="004E4D33"/>
    <w:rsid w:val="004E4ECC"/>
    <w:rsid w:val="004E51D0"/>
    <w:rsid w:val="004E596A"/>
    <w:rsid w:val="004E7B46"/>
    <w:rsid w:val="004F009E"/>
    <w:rsid w:val="004F0567"/>
    <w:rsid w:val="004F1CEA"/>
    <w:rsid w:val="004F2282"/>
    <w:rsid w:val="004F308A"/>
    <w:rsid w:val="004F40E6"/>
    <w:rsid w:val="004F4550"/>
    <w:rsid w:val="004F4A26"/>
    <w:rsid w:val="004F7400"/>
    <w:rsid w:val="004F7A44"/>
    <w:rsid w:val="0050111D"/>
    <w:rsid w:val="00501190"/>
    <w:rsid w:val="005011B5"/>
    <w:rsid w:val="00501CC6"/>
    <w:rsid w:val="0050244D"/>
    <w:rsid w:val="00502E8D"/>
    <w:rsid w:val="005031AA"/>
    <w:rsid w:val="00504F2C"/>
    <w:rsid w:val="00506D70"/>
    <w:rsid w:val="00507D66"/>
    <w:rsid w:val="005102D6"/>
    <w:rsid w:val="0051051D"/>
    <w:rsid w:val="00510AB2"/>
    <w:rsid w:val="0051181E"/>
    <w:rsid w:val="00512C56"/>
    <w:rsid w:val="00513E09"/>
    <w:rsid w:val="00513E3B"/>
    <w:rsid w:val="00514134"/>
    <w:rsid w:val="00514F21"/>
    <w:rsid w:val="005150B3"/>
    <w:rsid w:val="00515603"/>
    <w:rsid w:val="00515AD2"/>
    <w:rsid w:val="0051718B"/>
    <w:rsid w:val="00517441"/>
    <w:rsid w:val="0052102F"/>
    <w:rsid w:val="005214CC"/>
    <w:rsid w:val="0052191B"/>
    <w:rsid w:val="00522421"/>
    <w:rsid w:val="00523EF2"/>
    <w:rsid w:val="00523EFD"/>
    <w:rsid w:val="00523FC3"/>
    <w:rsid w:val="005255A8"/>
    <w:rsid w:val="005259D5"/>
    <w:rsid w:val="005268A9"/>
    <w:rsid w:val="00526939"/>
    <w:rsid w:val="00526A4B"/>
    <w:rsid w:val="00526B0E"/>
    <w:rsid w:val="00526D8A"/>
    <w:rsid w:val="00527585"/>
    <w:rsid w:val="00527B20"/>
    <w:rsid w:val="00527C21"/>
    <w:rsid w:val="00527D79"/>
    <w:rsid w:val="00527DB0"/>
    <w:rsid w:val="005303AE"/>
    <w:rsid w:val="005306C1"/>
    <w:rsid w:val="00531195"/>
    <w:rsid w:val="00531465"/>
    <w:rsid w:val="005317A8"/>
    <w:rsid w:val="00531FE9"/>
    <w:rsid w:val="0053272D"/>
    <w:rsid w:val="00532BAA"/>
    <w:rsid w:val="0053451E"/>
    <w:rsid w:val="00534F3B"/>
    <w:rsid w:val="00535B94"/>
    <w:rsid w:val="00536BE6"/>
    <w:rsid w:val="005371BD"/>
    <w:rsid w:val="00537219"/>
    <w:rsid w:val="0053747C"/>
    <w:rsid w:val="0053768F"/>
    <w:rsid w:val="00540CC5"/>
    <w:rsid w:val="005418C6"/>
    <w:rsid w:val="005423C9"/>
    <w:rsid w:val="00542E26"/>
    <w:rsid w:val="005435E8"/>
    <w:rsid w:val="00543B7E"/>
    <w:rsid w:val="00543EFD"/>
    <w:rsid w:val="005453D3"/>
    <w:rsid w:val="005454B2"/>
    <w:rsid w:val="005455BD"/>
    <w:rsid w:val="005455EA"/>
    <w:rsid w:val="00546436"/>
    <w:rsid w:val="00547635"/>
    <w:rsid w:val="00547A79"/>
    <w:rsid w:val="00547C3C"/>
    <w:rsid w:val="00551E54"/>
    <w:rsid w:val="00551E95"/>
    <w:rsid w:val="005523E2"/>
    <w:rsid w:val="00553266"/>
    <w:rsid w:val="00554195"/>
    <w:rsid w:val="00554808"/>
    <w:rsid w:val="0055555C"/>
    <w:rsid w:val="005567C8"/>
    <w:rsid w:val="0055728C"/>
    <w:rsid w:val="00560C51"/>
    <w:rsid w:val="00560CB1"/>
    <w:rsid w:val="005612C9"/>
    <w:rsid w:val="00562198"/>
    <w:rsid w:val="00562B06"/>
    <w:rsid w:val="00563327"/>
    <w:rsid w:val="00563346"/>
    <w:rsid w:val="005640E9"/>
    <w:rsid w:val="00564541"/>
    <w:rsid w:val="00564BDB"/>
    <w:rsid w:val="005660AB"/>
    <w:rsid w:val="005662DB"/>
    <w:rsid w:val="00567B8E"/>
    <w:rsid w:val="0057028C"/>
    <w:rsid w:val="00570CFF"/>
    <w:rsid w:val="00570F38"/>
    <w:rsid w:val="005719FA"/>
    <w:rsid w:val="00571D4B"/>
    <w:rsid w:val="005733D8"/>
    <w:rsid w:val="00573559"/>
    <w:rsid w:val="0057394A"/>
    <w:rsid w:val="00574018"/>
    <w:rsid w:val="005749E9"/>
    <w:rsid w:val="00574EBA"/>
    <w:rsid w:val="005750A6"/>
    <w:rsid w:val="005754C0"/>
    <w:rsid w:val="00575F8F"/>
    <w:rsid w:val="005765D4"/>
    <w:rsid w:val="00576AFF"/>
    <w:rsid w:val="00576EA4"/>
    <w:rsid w:val="005778EE"/>
    <w:rsid w:val="00577E10"/>
    <w:rsid w:val="0058086F"/>
    <w:rsid w:val="005828EC"/>
    <w:rsid w:val="00582EEB"/>
    <w:rsid w:val="00584322"/>
    <w:rsid w:val="00584895"/>
    <w:rsid w:val="00585901"/>
    <w:rsid w:val="00586775"/>
    <w:rsid w:val="0058699A"/>
    <w:rsid w:val="00587F71"/>
    <w:rsid w:val="00590FC2"/>
    <w:rsid w:val="00591C5A"/>
    <w:rsid w:val="00592D27"/>
    <w:rsid w:val="005935B5"/>
    <w:rsid w:val="00593B19"/>
    <w:rsid w:val="00594CF0"/>
    <w:rsid w:val="00594FDD"/>
    <w:rsid w:val="0059523C"/>
    <w:rsid w:val="0059722C"/>
    <w:rsid w:val="00597583"/>
    <w:rsid w:val="005A0832"/>
    <w:rsid w:val="005A1236"/>
    <w:rsid w:val="005A1D38"/>
    <w:rsid w:val="005A2119"/>
    <w:rsid w:val="005A24E7"/>
    <w:rsid w:val="005A32BE"/>
    <w:rsid w:val="005A336A"/>
    <w:rsid w:val="005A372A"/>
    <w:rsid w:val="005A392D"/>
    <w:rsid w:val="005A6652"/>
    <w:rsid w:val="005A6F18"/>
    <w:rsid w:val="005A7A2D"/>
    <w:rsid w:val="005A7C46"/>
    <w:rsid w:val="005A7C8E"/>
    <w:rsid w:val="005B0520"/>
    <w:rsid w:val="005B081D"/>
    <w:rsid w:val="005B16DE"/>
    <w:rsid w:val="005B324F"/>
    <w:rsid w:val="005B3C14"/>
    <w:rsid w:val="005B3EDF"/>
    <w:rsid w:val="005B4604"/>
    <w:rsid w:val="005B4E9F"/>
    <w:rsid w:val="005B5424"/>
    <w:rsid w:val="005B5FA5"/>
    <w:rsid w:val="005B602F"/>
    <w:rsid w:val="005B7605"/>
    <w:rsid w:val="005C0A54"/>
    <w:rsid w:val="005C0E77"/>
    <w:rsid w:val="005C1161"/>
    <w:rsid w:val="005C13E6"/>
    <w:rsid w:val="005C242A"/>
    <w:rsid w:val="005C299C"/>
    <w:rsid w:val="005C40F2"/>
    <w:rsid w:val="005C4317"/>
    <w:rsid w:val="005C4A0C"/>
    <w:rsid w:val="005C4DA1"/>
    <w:rsid w:val="005C4E29"/>
    <w:rsid w:val="005C4EA9"/>
    <w:rsid w:val="005C5010"/>
    <w:rsid w:val="005C6719"/>
    <w:rsid w:val="005C7002"/>
    <w:rsid w:val="005C7536"/>
    <w:rsid w:val="005C7764"/>
    <w:rsid w:val="005C7FF5"/>
    <w:rsid w:val="005D00E5"/>
    <w:rsid w:val="005D039A"/>
    <w:rsid w:val="005D07FB"/>
    <w:rsid w:val="005D0FBE"/>
    <w:rsid w:val="005D0FC5"/>
    <w:rsid w:val="005D15A8"/>
    <w:rsid w:val="005D3B0B"/>
    <w:rsid w:val="005D4621"/>
    <w:rsid w:val="005D6411"/>
    <w:rsid w:val="005D6A75"/>
    <w:rsid w:val="005D732A"/>
    <w:rsid w:val="005D7420"/>
    <w:rsid w:val="005D7F53"/>
    <w:rsid w:val="005E12C1"/>
    <w:rsid w:val="005E1653"/>
    <w:rsid w:val="005E19ED"/>
    <w:rsid w:val="005E3A7F"/>
    <w:rsid w:val="005E40F8"/>
    <w:rsid w:val="005E4CE7"/>
    <w:rsid w:val="005E4F08"/>
    <w:rsid w:val="005E5D3E"/>
    <w:rsid w:val="005E6711"/>
    <w:rsid w:val="005E6787"/>
    <w:rsid w:val="005F081A"/>
    <w:rsid w:val="005F129D"/>
    <w:rsid w:val="005F1626"/>
    <w:rsid w:val="005F23F3"/>
    <w:rsid w:val="005F3264"/>
    <w:rsid w:val="005F3854"/>
    <w:rsid w:val="005F3D52"/>
    <w:rsid w:val="005F48E9"/>
    <w:rsid w:val="005F51E2"/>
    <w:rsid w:val="005F5550"/>
    <w:rsid w:val="005F62AC"/>
    <w:rsid w:val="005F7054"/>
    <w:rsid w:val="005F75FC"/>
    <w:rsid w:val="00601834"/>
    <w:rsid w:val="006019B4"/>
    <w:rsid w:val="00601B52"/>
    <w:rsid w:val="00602E27"/>
    <w:rsid w:val="00603A53"/>
    <w:rsid w:val="0060431F"/>
    <w:rsid w:val="00604840"/>
    <w:rsid w:val="00605619"/>
    <w:rsid w:val="00605C75"/>
    <w:rsid w:val="00605CA4"/>
    <w:rsid w:val="00605FE3"/>
    <w:rsid w:val="00606866"/>
    <w:rsid w:val="006069A9"/>
    <w:rsid w:val="00606D10"/>
    <w:rsid w:val="00606D25"/>
    <w:rsid w:val="00606E4D"/>
    <w:rsid w:val="0061007E"/>
    <w:rsid w:val="00610811"/>
    <w:rsid w:val="00611AD4"/>
    <w:rsid w:val="00611FA3"/>
    <w:rsid w:val="006129CB"/>
    <w:rsid w:val="00613B48"/>
    <w:rsid w:val="00614DB3"/>
    <w:rsid w:val="006163E5"/>
    <w:rsid w:val="00616AAC"/>
    <w:rsid w:val="00620C08"/>
    <w:rsid w:val="006214AF"/>
    <w:rsid w:val="00621F59"/>
    <w:rsid w:val="0062383E"/>
    <w:rsid w:val="00623A2B"/>
    <w:rsid w:val="00624465"/>
    <w:rsid w:val="00625556"/>
    <w:rsid w:val="00625C21"/>
    <w:rsid w:val="00625E08"/>
    <w:rsid w:val="00626277"/>
    <w:rsid w:val="0062698B"/>
    <w:rsid w:val="00627B9A"/>
    <w:rsid w:val="00627D09"/>
    <w:rsid w:val="0063048C"/>
    <w:rsid w:val="00630515"/>
    <w:rsid w:val="006318A0"/>
    <w:rsid w:val="006324FC"/>
    <w:rsid w:val="00632CDD"/>
    <w:rsid w:val="0063466C"/>
    <w:rsid w:val="00634995"/>
    <w:rsid w:val="00635478"/>
    <w:rsid w:val="0063705E"/>
    <w:rsid w:val="0064021A"/>
    <w:rsid w:val="0064125D"/>
    <w:rsid w:val="006415AB"/>
    <w:rsid w:val="00641D3C"/>
    <w:rsid w:val="006429FB"/>
    <w:rsid w:val="006431B3"/>
    <w:rsid w:val="00643866"/>
    <w:rsid w:val="00643A09"/>
    <w:rsid w:val="00643BF9"/>
    <w:rsid w:val="0064695A"/>
    <w:rsid w:val="00647031"/>
    <w:rsid w:val="00647337"/>
    <w:rsid w:val="00650A01"/>
    <w:rsid w:val="00650DE8"/>
    <w:rsid w:val="00651433"/>
    <w:rsid w:val="00652695"/>
    <w:rsid w:val="00652CB1"/>
    <w:rsid w:val="006540F4"/>
    <w:rsid w:val="00654EB5"/>
    <w:rsid w:val="00654EF8"/>
    <w:rsid w:val="00655201"/>
    <w:rsid w:val="00656831"/>
    <w:rsid w:val="006579F2"/>
    <w:rsid w:val="006600B6"/>
    <w:rsid w:val="00661B03"/>
    <w:rsid w:val="00662A23"/>
    <w:rsid w:val="006634BF"/>
    <w:rsid w:val="0066385F"/>
    <w:rsid w:val="00664603"/>
    <w:rsid w:val="0066480F"/>
    <w:rsid w:val="006650FF"/>
    <w:rsid w:val="00665FC9"/>
    <w:rsid w:val="00666B7E"/>
    <w:rsid w:val="00666DBF"/>
    <w:rsid w:val="00666F78"/>
    <w:rsid w:val="006706CC"/>
    <w:rsid w:val="00670B06"/>
    <w:rsid w:val="00670BB2"/>
    <w:rsid w:val="006728B1"/>
    <w:rsid w:val="00673820"/>
    <w:rsid w:val="0067658E"/>
    <w:rsid w:val="006765F4"/>
    <w:rsid w:val="00676F7C"/>
    <w:rsid w:val="006777F8"/>
    <w:rsid w:val="00677A91"/>
    <w:rsid w:val="00677D07"/>
    <w:rsid w:val="00680756"/>
    <w:rsid w:val="00681159"/>
    <w:rsid w:val="00681632"/>
    <w:rsid w:val="00682019"/>
    <w:rsid w:val="0068205D"/>
    <w:rsid w:val="00683748"/>
    <w:rsid w:val="00683771"/>
    <w:rsid w:val="0068544D"/>
    <w:rsid w:val="006855C3"/>
    <w:rsid w:val="00686754"/>
    <w:rsid w:val="0068694B"/>
    <w:rsid w:val="006916FD"/>
    <w:rsid w:val="00692BB2"/>
    <w:rsid w:val="00692DBA"/>
    <w:rsid w:val="006930BE"/>
    <w:rsid w:val="006944E0"/>
    <w:rsid w:val="0069536C"/>
    <w:rsid w:val="0069621F"/>
    <w:rsid w:val="006967B3"/>
    <w:rsid w:val="00696879"/>
    <w:rsid w:val="00697EDD"/>
    <w:rsid w:val="006A00F8"/>
    <w:rsid w:val="006A0B0C"/>
    <w:rsid w:val="006A105D"/>
    <w:rsid w:val="006A147E"/>
    <w:rsid w:val="006A1C17"/>
    <w:rsid w:val="006A249D"/>
    <w:rsid w:val="006A2CB8"/>
    <w:rsid w:val="006A441A"/>
    <w:rsid w:val="006A4A6D"/>
    <w:rsid w:val="006A601A"/>
    <w:rsid w:val="006A606F"/>
    <w:rsid w:val="006A6E1B"/>
    <w:rsid w:val="006B089A"/>
    <w:rsid w:val="006B0F46"/>
    <w:rsid w:val="006B0FD9"/>
    <w:rsid w:val="006B2CBC"/>
    <w:rsid w:val="006B36A2"/>
    <w:rsid w:val="006B393A"/>
    <w:rsid w:val="006B3EE2"/>
    <w:rsid w:val="006B4DC7"/>
    <w:rsid w:val="006B56BE"/>
    <w:rsid w:val="006B5C78"/>
    <w:rsid w:val="006B5C8D"/>
    <w:rsid w:val="006B5D0B"/>
    <w:rsid w:val="006B5F49"/>
    <w:rsid w:val="006B613A"/>
    <w:rsid w:val="006B6416"/>
    <w:rsid w:val="006B66B8"/>
    <w:rsid w:val="006B79E0"/>
    <w:rsid w:val="006B7FCA"/>
    <w:rsid w:val="006C0726"/>
    <w:rsid w:val="006C0FA1"/>
    <w:rsid w:val="006C14BB"/>
    <w:rsid w:val="006C1683"/>
    <w:rsid w:val="006C2A75"/>
    <w:rsid w:val="006C2ADB"/>
    <w:rsid w:val="006C5B6E"/>
    <w:rsid w:val="006C6E46"/>
    <w:rsid w:val="006C6FF3"/>
    <w:rsid w:val="006C7050"/>
    <w:rsid w:val="006C7372"/>
    <w:rsid w:val="006D0090"/>
    <w:rsid w:val="006D054A"/>
    <w:rsid w:val="006D25DB"/>
    <w:rsid w:val="006D3652"/>
    <w:rsid w:val="006D38E8"/>
    <w:rsid w:val="006D4139"/>
    <w:rsid w:val="006D48D6"/>
    <w:rsid w:val="006D4A52"/>
    <w:rsid w:val="006D4D24"/>
    <w:rsid w:val="006D5284"/>
    <w:rsid w:val="006D5BED"/>
    <w:rsid w:val="006D661C"/>
    <w:rsid w:val="006D6906"/>
    <w:rsid w:val="006D6BF9"/>
    <w:rsid w:val="006D7309"/>
    <w:rsid w:val="006D7521"/>
    <w:rsid w:val="006E058B"/>
    <w:rsid w:val="006E148A"/>
    <w:rsid w:val="006E2179"/>
    <w:rsid w:val="006E31BF"/>
    <w:rsid w:val="006E40DA"/>
    <w:rsid w:val="006E4A56"/>
    <w:rsid w:val="006E4A69"/>
    <w:rsid w:val="006E5EF2"/>
    <w:rsid w:val="006E6FA1"/>
    <w:rsid w:val="006E7052"/>
    <w:rsid w:val="006F10FA"/>
    <w:rsid w:val="006F1186"/>
    <w:rsid w:val="006F2089"/>
    <w:rsid w:val="006F2CB8"/>
    <w:rsid w:val="006F3563"/>
    <w:rsid w:val="006F3894"/>
    <w:rsid w:val="006F3ADB"/>
    <w:rsid w:val="006F4461"/>
    <w:rsid w:val="006F48F9"/>
    <w:rsid w:val="006F4D36"/>
    <w:rsid w:val="006F5682"/>
    <w:rsid w:val="006F5A58"/>
    <w:rsid w:val="006F6247"/>
    <w:rsid w:val="00700515"/>
    <w:rsid w:val="0070054E"/>
    <w:rsid w:val="00700569"/>
    <w:rsid w:val="007007DE"/>
    <w:rsid w:val="00700B84"/>
    <w:rsid w:val="00700DCD"/>
    <w:rsid w:val="0070156A"/>
    <w:rsid w:val="00703264"/>
    <w:rsid w:val="00704554"/>
    <w:rsid w:val="007049E5"/>
    <w:rsid w:val="00705DDB"/>
    <w:rsid w:val="00706CDE"/>
    <w:rsid w:val="00710032"/>
    <w:rsid w:val="0071003A"/>
    <w:rsid w:val="00710133"/>
    <w:rsid w:val="00710655"/>
    <w:rsid w:val="00710889"/>
    <w:rsid w:val="0071143E"/>
    <w:rsid w:val="0071332C"/>
    <w:rsid w:val="00715219"/>
    <w:rsid w:val="00715579"/>
    <w:rsid w:val="00715681"/>
    <w:rsid w:val="00715B89"/>
    <w:rsid w:val="00715C0A"/>
    <w:rsid w:val="0071601F"/>
    <w:rsid w:val="00716299"/>
    <w:rsid w:val="00716CDE"/>
    <w:rsid w:val="007173C3"/>
    <w:rsid w:val="0072020F"/>
    <w:rsid w:val="00720C51"/>
    <w:rsid w:val="007216E4"/>
    <w:rsid w:val="007216EA"/>
    <w:rsid w:val="0072233B"/>
    <w:rsid w:val="00723232"/>
    <w:rsid w:val="00724061"/>
    <w:rsid w:val="0072458A"/>
    <w:rsid w:val="007250AC"/>
    <w:rsid w:val="00725728"/>
    <w:rsid w:val="00726140"/>
    <w:rsid w:val="007268FF"/>
    <w:rsid w:val="00727246"/>
    <w:rsid w:val="00730861"/>
    <w:rsid w:val="00730CA3"/>
    <w:rsid w:val="00731A34"/>
    <w:rsid w:val="00732033"/>
    <w:rsid w:val="00732122"/>
    <w:rsid w:val="00732F31"/>
    <w:rsid w:val="007338E7"/>
    <w:rsid w:val="007353F5"/>
    <w:rsid w:val="0073716A"/>
    <w:rsid w:val="007403C9"/>
    <w:rsid w:val="0074054A"/>
    <w:rsid w:val="00740771"/>
    <w:rsid w:val="00740C2F"/>
    <w:rsid w:val="00741FF8"/>
    <w:rsid w:val="00742198"/>
    <w:rsid w:val="007427D7"/>
    <w:rsid w:val="00744567"/>
    <w:rsid w:val="00745209"/>
    <w:rsid w:val="007469B4"/>
    <w:rsid w:val="00746BD3"/>
    <w:rsid w:val="00747543"/>
    <w:rsid w:val="00747EE3"/>
    <w:rsid w:val="007503F6"/>
    <w:rsid w:val="007504A3"/>
    <w:rsid w:val="00751280"/>
    <w:rsid w:val="00751989"/>
    <w:rsid w:val="00751E5C"/>
    <w:rsid w:val="007523E6"/>
    <w:rsid w:val="00752914"/>
    <w:rsid w:val="00753614"/>
    <w:rsid w:val="00754292"/>
    <w:rsid w:val="007542F5"/>
    <w:rsid w:val="00754F94"/>
    <w:rsid w:val="0075606C"/>
    <w:rsid w:val="007576B3"/>
    <w:rsid w:val="007608EB"/>
    <w:rsid w:val="00760D55"/>
    <w:rsid w:val="0076152D"/>
    <w:rsid w:val="00761CEA"/>
    <w:rsid w:val="0076298F"/>
    <w:rsid w:val="00762DD3"/>
    <w:rsid w:val="00763A39"/>
    <w:rsid w:val="00764F51"/>
    <w:rsid w:val="00765D65"/>
    <w:rsid w:val="007666C7"/>
    <w:rsid w:val="00766F2B"/>
    <w:rsid w:val="00767515"/>
    <w:rsid w:val="00770D0E"/>
    <w:rsid w:val="00770EA3"/>
    <w:rsid w:val="00771C3E"/>
    <w:rsid w:val="0077246D"/>
    <w:rsid w:val="00772F11"/>
    <w:rsid w:val="00774EE1"/>
    <w:rsid w:val="00777379"/>
    <w:rsid w:val="00780C88"/>
    <w:rsid w:val="00780CD0"/>
    <w:rsid w:val="00781213"/>
    <w:rsid w:val="007823A9"/>
    <w:rsid w:val="007823C5"/>
    <w:rsid w:val="00782E7E"/>
    <w:rsid w:val="00785E83"/>
    <w:rsid w:val="00790082"/>
    <w:rsid w:val="00790588"/>
    <w:rsid w:val="00791433"/>
    <w:rsid w:val="00792345"/>
    <w:rsid w:val="00792401"/>
    <w:rsid w:val="007927ED"/>
    <w:rsid w:val="00792C06"/>
    <w:rsid w:val="00792D17"/>
    <w:rsid w:val="00793137"/>
    <w:rsid w:val="007936E0"/>
    <w:rsid w:val="0079401F"/>
    <w:rsid w:val="00794FF2"/>
    <w:rsid w:val="007955CE"/>
    <w:rsid w:val="007956B0"/>
    <w:rsid w:val="007958D0"/>
    <w:rsid w:val="00797439"/>
    <w:rsid w:val="00797977"/>
    <w:rsid w:val="007A1A31"/>
    <w:rsid w:val="007A21AD"/>
    <w:rsid w:val="007A2DF5"/>
    <w:rsid w:val="007A3746"/>
    <w:rsid w:val="007A4949"/>
    <w:rsid w:val="007A53BA"/>
    <w:rsid w:val="007A5495"/>
    <w:rsid w:val="007A54A8"/>
    <w:rsid w:val="007A5FE7"/>
    <w:rsid w:val="007A6921"/>
    <w:rsid w:val="007A6C44"/>
    <w:rsid w:val="007A6E90"/>
    <w:rsid w:val="007B0123"/>
    <w:rsid w:val="007B05BB"/>
    <w:rsid w:val="007B06E6"/>
    <w:rsid w:val="007B09DC"/>
    <w:rsid w:val="007B0B7D"/>
    <w:rsid w:val="007B1D65"/>
    <w:rsid w:val="007B1FB6"/>
    <w:rsid w:val="007B2B75"/>
    <w:rsid w:val="007B41DC"/>
    <w:rsid w:val="007B4BFE"/>
    <w:rsid w:val="007B6205"/>
    <w:rsid w:val="007C1910"/>
    <w:rsid w:val="007C5B85"/>
    <w:rsid w:val="007C74B6"/>
    <w:rsid w:val="007C76BD"/>
    <w:rsid w:val="007C7B74"/>
    <w:rsid w:val="007C7C9F"/>
    <w:rsid w:val="007D02A3"/>
    <w:rsid w:val="007D0A20"/>
    <w:rsid w:val="007D23A3"/>
    <w:rsid w:val="007D248D"/>
    <w:rsid w:val="007D265E"/>
    <w:rsid w:val="007D285D"/>
    <w:rsid w:val="007D34A5"/>
    <w:rsid w:val="007D3F64"/>
    <w:rsid w:val="007D4362"/>
    <w:rsid w:val="007D43C8"/>
    <w:rsid w:val="007D46FE"/>
    <w:rsid w:val="007D4CD7"/>
    <w:rsid w:val="007D5046"/>
    <w:rsid w:val="007D688B"/>
    <w:rsid w:val="007D71C2"/>
    <w:rsid w:val="007E1B7F"/>
    <w:rsid w:val="007E1CF3"/>
    <w:rsid w:val="007E1FC3"/>
    <w:rsid w:val="007E29C2"/>
    <w:rsid w:val="007E3329"/>
    <w:rsid w:val="007E3A87"/>
    <w:rsid w:val="007E4353"/>
    <w:rsid w:val="007E51B6"/>
    <w:rsid w:val="007E6150"/>
    <w:rsid w:val="007E7733"/>
    <w:rsid w:val="007F1865"/>
    <w:rsid w:val="007F1AD1"/>
    <w:rsid w:val="007F1F91"/>
    <w:rsid w:val="007F23ED"/>
    <w:rsid w:val="007F27D1"/>
    <w:rsid w:val="007F3C38"/>
    <w:rsid w:val="007F5066"/>
    <w:rsid w:val="007F77FF"/>
    <w:rsid w:val="00800544"/>
    <w:rsid w:val="0080084C"/>
    <w:rsid w:val="008008AA"/>
    <w:rsid w:val="00800CFB"/>
    <w:rsid w:val="00800E6D"/>
    <w:rsid w:val="00800EF2"/>
    <w:rsid w:val="00800FFC"/>
    <w:rsid w:val="00801758"/>
    <w:rsid w:val="008024A6"/>
    <w:rsid w:val="00803EB8"/>
    <w:rsid w:val="00804490"/>
    <w:rsid w:val="00804531"/>
    <w:rsid w:val="00804AAE"/>
    <w:rsid w:val="00804B84"/>
    <w:rsid w:val="00804C5B"/>
    <w:rsid w:val="00805DF7"/>
    <w:rsid w:val="00806037"/>
    <w:rsid w:val="008063BA"/>
    <w:rsid w:val="00807871"/>
    <w:rsid w:val="00807AE1"/>
    <w:rsid w:val="00807D82"/>
    <w:rsid w:val="008114F1"/>
    <w:rsid w:val="008141EC"/>
    <w:rsid w:val="0081488A"/>
    <w:rsid w:val="00814C6E"/>
    <w:rsid w:val="00816D1F"/>
    <w:rsid w:val="008178A4"/>
    <w:rsid w:val="00821010"/>
    <w:rsid w:val="008221E7"/>
    <w:rsid w:val="00823154"/>
    <w:rsid w:val="00823230"/>
    <w:rsid w:val="00823707"/>
    <w:rsid w:val="00823734"/>
    <w:rsid w:val="008249E4"/>
    <w:rsid w:val="00825F50"/>
    <w:rsid w:val="0082715A"/>
    <w:rsid w:val="00827A16"/>
    <w:rsid w:val="00827E3C"/>
    <w:rsid w:val="00830AD1"/>
    <w:rsid w:val="00830BEC"/>
    <w:rsid w:val="0083149F"/>
    <w:rsid w:val="00834726"/>
    <w:rsid w:val="008352AD"/>
    <w:rsid w:val="008366EB"/>
    <w:rsid w:val="00836A94"/>
    <w:rsid w:val="00837947"/>
    <w:rsid w:val="00840813"/>
    <w:rsid w:val="008410DB"/>
    <w:rsid w:val="008411FE"/>
    <w:rsid w:val="008419C3"/>
    <w:rsid w:val="00841FD5"/>
    <w:rsid w:val="00842B64"/>
    <w:rsid w:val="008437C0"/>
    <w:rsid w:val="00844983"/>
    <w:rsid w:val="008454EC"/>
    <w:rsid w:val="00845D03"/>
    <w:rsid w:val="00850BD0"/>
    <w:rsid w:val="00851436"/>
    <w:rsid w:val="008522AC"/>
    <w:rsid w:val="00852AC9"/>
    <w:rsid w:val="00852E63"/>
    <w:rsid w:val="00853668"/>
    <w:rsid w:val="008537CC"/>
    <w:rsid w:val="0085494C"/>
    <w:rsid w:val="00854F10"/>
    <w:rsid w:val="00855F2B"/>
    <w:rsid w:val="008602EC"/>
    <w:rsid w:val="008615B0"/>
    <w:rsid w:val="008618D2"/>
    <w:rsid w:val="00861ED3"/>
    <w:rsid w:val="00862554"/>
    <w:rsid w:val="00862BD7"/>
    <w:rsid w:val="00863E5A"/>
    <w:rsid w:val="0086481E"/>
    <w:rsid w:val="008649A1"/>
    <w:rsid w:val="00864DC7"/>
    <w:rsid w:val="00866F19"/>
    <w:rsid w:val="0086757B"/>
    <w:rsid w:val="00870D5A"/>
    <w:rsid w:val="00871B32"/>
    <w:rsid w:val="00872DCE"/>
    <w:rsid w:val="00874001"/>
    <w:rsid w:val="008744F8"/>
    <w:rsid w:val="00874689"/>
    <w:rsid w:val="00874BB3"/>
    <w:rsid w:val="00876919"/>
    <w:rsid w:val="00877799"/>
    <w:rsid w:val="00880311"/>
    <w:rsid w:val="00880D4F"/>
    <w:rsid w:val="00884C79"/>
    <w:rsid w:val="00885222"/>
    <w:rsid w:val="00885AF4"/>
    <w:rsid w:val="00885CB4"/>
    <w:rsid w:val="0088677F"/>
    <w:rsid w:val="00886D1C"/>
    <w:rsid w:val="00886F1A"/>
    <w:rsid w:val="008871C9"/>
    <w:rsid w:val="00887FFB"/>
    <w:rsid w:val="00890075"/>
    <w:rsid w:val="00891254"/>
    <w:rsid w:val="008921E8"/>
    <w:rsid w:val="00892B32"/>
    <w:rsid w:val="00892E0C"/>
    <w:rsid w:val="0089309E"/>
    <w:rsid w:val="00893BD7"/>
    <w:rsid w:val="0089406F"/>
    <w:rsid w:val="0089636D"/>
    <w:rsid w:val="008966B5"/>
    <w:rsid w:val="008968F4"/>
    <w:rsid w:val="008A1E53"/>
    <w:rsid w:val="008A2102"/>
    <w:rsid w:val="008A2274"/>
    <w:rsid w:val="008A2931"/>
    <w:rsid w:val="008A2F65"/>
    <w:rsid w:val="008A5C03"/>
    <w:rsid w:val="008A5CF9"/>
    <w:rsid w:val="008A5FB7"/>
    <w:rsid w:val="008A60AC"/>
    <w:rsid w:val="008A667A"/>
    <w:rsid w:val="008B0136"/>
    <w:rsid w:val="008B0601"/>
    <w:rsid w:val="008B0BDF"/>
    <w:rsid w:val="008B262E"/>
    <w:rsid w:val="008B4309"/>
    <w:rsid w:val="008B47EA"/>
    <w:rsid w:val="008B4A1D"/>
    <w:rsid w:val="008B7332"/>
    <w:rsid w:val="008B7D56"/>
    <w:rsid w:val="008B7EE9"/>
    <w:rsid w:val="008C00AD"/>
    <w:rsid w:val="008C0302"/>
    <w:rsid w:val="008C189C"/>
    <w:rsid w:val="008C25B0"/>
    <w:rsid w:val="008C2825"/>
    <w:rsid w:val="008C2EFF"/>
    <w:rsid w:val="008C47A0"/>
    <w:rsid w:val="008C4DCE"/>
    <w:rsid w:val="008C6105"/>
    <w:rsid w:val="008C6834"/>
    <w:rsid w:val="008C7832"/>
    <w:rsid w:val="008C795D"/>
    <w:rsid w:val="008C7F0D"/>
    <w:rsid w:val="008D03FC"/>
    <w:rsid w:val="008D041A"/>
    <w:rsid w:val="008D0EA8"/>
    <w:rsid w:val="008D13A5"/>
    <w:rsid w:val="008D1FA7"/>
    <w:rsid w:val="008D2BFC"/>
    <w:rsid w:val="008D2F37"/>
    <w:rsid w:val="008D33E9"/>
    <w:rsid w:val="008D41BC"/>
    <w:rsid w:val="008D4D99"/>
    <w:rsid w:val="008D6550"/>
    <w:rsid w:val="008D6AF0"/>
    <w:rsid w:val="008D6E55"/>
    <w:rsid w:val="008D73F9"/>
    <w:rsid w:val="008D7A8A"/>
    <w:rsid w:val="008E1DB8"/>
    <w:rsid w:val="008E1E6B"/>
    <w:rsid w:val="008E1F40"/>
    <w:rsid w:val="008E2386"/>
    <w:rsid w:val="008E2E4E"/>
    <w:rsid w:val="008E2EBA"/>
    <w:rsid w:val="008E3AD4"/>
    <w:rsid w:val="008E3C90"/>
    <w:rsid w:val="008E432D"/>
    <w:rsid w:val="008E4A6A"/>
    <w:rsid w:val="008E5409"/>
    <w:rsid w:val="008E6599"/>
    <w:rsid w:val="008E726A"/>
    <w:rsid w:val="008E7672"/>
    <w:rsid w:val="008E7AD7"/>
    <w:rsid w:val="008F00DD"/>
    <w:rsid w:val="008F0382"/>
    <w:rsid w:val="008F08D3"/>
    <w:rsid w:val="008F0D8D"/>
    <w:rsid w:val="008F183F"/>
    <w:rsid w:val="008F20B0"/>
    <w:rsid w:val="008F258F"/>
    <w:rsid w:val="008F2B65"/>
    <w:rsid w:val="008F2C5F"/>
    <w:rsid w:val="008F3B83"/>
    <w:rsid w:val="008F3F47"/>
    <w:rsid w:val="008F4A57"/>
    <w:rsid w:val="008F7304"/>
    <w:rsid w:val="008F79E0"/>
    <w:rsid w:val="00900494"/>
    <w:rsid w:val="00900AF2"/>
    <w:rsid w:val="0090117F"/>
    <w:rsid w:val="0090321A"/>
    <w:rsid w:val="00903805"/>
    <w:rsid w:val="00903930"/>
    <w:rsid w:val="00903DA0"/>
    <w:rsid w:val="00904498"/>
    <w:rsid w:val="009046EC"/>
    <w:rsid w:val="00904EFB"/>
    <w:rsid w:val="009054FD"/>
    <w:rsid w:val="009059C3"/>
    <w:rsid w:val="00905C97"/>
    <w:rsid w:val="00906BA9"/>
    <w:rsid w:val="0091126C"/>
    <w:rsid w:val="009112F8"/>
    <w:rsid w:val="009115D5"/>
    <w:rsid w:val="009115D9"/>
    <w:rsid w:val="0091201C"/>
    <w:rsid w:val="00912045"/>
    <w:rsid w:val="00912ECF"/>
    <w:rsid w:val="0091315B"/>
    <w:rsid w:val="00913D1F"/>
    <w:rsid w:val="009143DA"/>
    <w:rsid w:val="00915136"/>
    <w:rsid w:val="00916961"/>
    <w:rsid w:val="00916AF4"/>
    <w:rsid w:val="00916AFD"/>
    <w:rsid w:val="00916C88"/>
    <w:rsid w:val="00916FD4"/>
    <w:rsid w:val="009170D8"/>
    <w:rsid w:val="009209FF"/>
    <w:rsid w:val="00920D28"/>
    <w:rsid w:val="009235C0"/>
    <w:rsid w:val="009238A7"/>
    <w:rsid w:val="00925CB0"/>
    <w:rsid w:val="00926617"/>
    <w:rsid w:val="0092692B"/>
    <w:rsid w:val="00927956"/>
    <w:rsid w:val="0093014A"/>
    <w:rsid w:val="00930DCB"/>
    <w:rsid w:val="00931394"/>
    <w:rsid w:val="00931488"/>
    <w:rsid w:val="00933187"/>
    <w:rsid w:val="00933BC2"/>
    <w:rsid w:val="00934495"/>
    <w:rsid w:val="00934875"/>
    <w:rsid w:val="009348FE"/>
    <w:rsid w:val="00934EBF"/>
    <w:rsid w:val="00935513"/>
    <w:rsid w:val="00935554"/>
    <w:rsid w:val="009355E8"/>
    <w:rsid w:val="00935F11"/>
    <w:rsid w:val="00936A9A"/>
    <w:rsid w:val="009373D8"/>
    <w:rsid w:val="009401E6"/>
    <w:rsid w:val="00940B69"/>
    <w:rsid w:val="00940EF9"/>
    <w:rsid w:val="0094110E"/>
    <w:rsid w:val="009416C6"/>
    <w:rsid w:val="00942841"/>
    <w:rsid w:val="0094342A"/>
    <w:rsid w:val="00944D88"/>
    <w:rsid w:val="00947A2B"/>
    <w:rsid w:val="00947C8F"/>
    <w:rsid w:val="00947E32"/>
    <w:rsid w:val="0095103F"/>
    <w:rsid w:val="009523C8"/>
    <w:rsid w:val="00953853"/>
    <w:rsid w:val="009539A9"/>
    <w:rsid w:val="009541F2"/>
    <w:rsid w:val="009545CA"/>
    <w:rsid w:val="009554B1"/>
    <w:rsid w:val="00955DEA"/>
    <w:rsid w:val="00956366"/>
    <w:rsid w:val="00956398"/>
    <w:rsid w:val="00957E93"/>
    <w:rsid w:val="00961123"/>
    <w:rsid w:val="00961204"/>
    <w:rsid w:val="00962090"/>
    <w:rsid w:val="0096209A"/>
    <w:rsid w:val="009623E8"/>
    <w:rsid w:val="00962F71"/>
    <w:rsid w:val="00963A6E"/>
    <w:rsid w:val="00964C8D"/>
    <w:rsid w:val="00966A0E"/>
    <w:rsid w:val="00967928"/>
    <w:rsid w:val="009704B3"/>
    <w:rsid w:val="009709A1"/>
    <w:rsid w:val="00970EAC"/>
    <w:rsid w:val="00971D8B"/>
    <w:rsid w:val="0097239A"/>
    <w:rsid w:val="00972AEE"/>
    <w:rsid w:val="00973B5E"/>
    <w:rsid w:val="00974E6B"/>
    <w:rsid w:val="00975423"/>
    <w:rsid w:val="00975465"/>
    <w:rsid w:val="00976B70"/>
    <w:rsid w:val="00977041"/>
    <w:rsid w:val="00977381"/>
    <w:rsid w:val="00982228"/>
    <w:rsid w:val="0098447A"/>
    <w:rsid w:val="0098450E"/>
    <w:rsid w:val="0098526E"/>
    <w:rsid w:val="009866EA"/>
    <w:rsid w:val="0098762C"/>
    <w:rsid w:val="00990ECD"/>
    <w:rsid w:val="00992833"/>
    <w:rsid w:val="00992DF7"/>
    <w:rsid w:val="00993325"/>
    <w:rsid w:val="0099493F"/>
    <w:rsid w:val="009951FC"/>
    <w:rsid w:val="009978C5"/>
    <w:rsid w:val="00997E45"/>
    <w:rsid w:val="00997F03"/>
    <w:rsid w:val="009A02BC"/>
    <w:rsid w:val="009A0DCE"/>
    <w:rsid w:val="009A0E86"/>
    <w:rsid w:val="009A0F13"/>
    <w:rsid w:val="009A149F"/>
    <w:rsid w:val="009A1FA2"/>
    <w:rsid w:val="009A307B"/>
    <w:rsid w:val="009A6296"/>
    <w:rsid w:val="009A648A"/>
    <w:rsid w:val="009A6552"/>
    <w:rsid w:val="009A6D03"/>
    <w:rsid w:val="009A7978"/>
    <w:rsid w:val="009B0239"/>
    <w:rsid w:val="009B069C"/>
    <w:rsid w:val="009B1F7C"/>
    <w:rsid w:val="009B5C9A"/>
    <w:rsid w:val="009B6C68"/>
    <w:rsid w:val="009C0153"/>
    <w:rsid w:val="009C0B04"/>
    <w:rsid w:val="009C0F90"/>
    <w:rsid w:val="009C104E"/>
    <w:rsid w:val="009C2456"/>
    <w:rsid w:val="009C3B5E"/>
    <w:rsid w:val="009C3E70"/>
    <w:rsid w:val="009C456A"/>
    <w:rsid w:val="009C57D0"/>
    <w:rsid w:val="009C5C8E"/>
    <w:rsid w:val="009C6928"/>
    <w:rsid w:val="009D0C21"/>
    <w:rsid w:val="009D135C"/>
    <w:rsid w:val="009D1953"/>
    <w:rsid w:val="009D1FA3"/>
    <w:rsid w:val="009D1FFC"/>
    <w:rsid w:val="009D335C"/>
    <w:rsid w:val="009D3923"/>
    <w:rsid w:val="009D4EF7"/>
    <w:rsid w:val="009D5260"/>
    <w:rsid w:val="009D52A7"/>
    <w:rsid w:val="009D539B"/>
    <w:rsid w:val="009D5BFB"/>
    <w:rsid w:val="009D61E2"/>
    <w:rsid w:val="009D73E6"/>
    <w:rsid w:val="009E18DC"/>
    <w:rsid w:val="009E1F84"/>
    <w:rsid w:val="009E53E8"/>
    <w:rsid w:val="009E7371"/>
    <w:rsid w:val="009E7F49"/>
    <w:rsid w:val="009E7FD8"/>
    <w:rsid w:val="009F003F"/>
    <w:rsid w:val="009F0AD0"/>
    <w:rsid w:val="009F145B"/>
    <w:rsid w:val="009F1E50"/>
    <w:rsid w:val="009F273F"/>
    <w:rsid w:val="009F3648"/>
    <w:rsid w:val="009F3896"/>
    <w:rsid w:val="009F3BD8"/>
    <w:rsid w:val="009F470E"/>
    <w:rsid w:val="009F4BC4"/>
    <w:rsid w:val="009F5486"/>
    <w:rsid w:val="009F6B34"/>
    <w:rsid w:val="009F6B49"/>
    <w:rsid w:val="009F7233"/>
    <w:rsid w:val="009F76D1"/>
    <w:rsid w:val="00A005DD"/>
    <w:rsid w:val="00A007C5"/>
    <w:rsid w:val="00A018DC"/>
    <w:rsid w:val="00A033AF"/>
    <w:rsid w:val="00A0354F"/>
    <w:rsid w:val="00A037AF"/>
    <w:rsid w:val="00A03F70"/>
    <w:rsid w:val="00A042C1"/>
    <w:rsid w:val="00A04E60"/>
    <w:rsid w:val="00A064C2"/>
    <w:rsid w:val="00A07DA8"/>
    <w:rsid w:val="00A07FB5"/>
    <w:rsid w:val="00A10BE3"/>
    <w:rsid w:val="00A1110D"/>
    <w:rsid w:val="00A114E0"/>
    <w:rsid w:val="00A12238"/>
    <w:rsid w:val="00A12A1F"/>
    <w:rsid w:val="00A12B7F"/>
    <w:rsid w:val="00A13538"/>
    <w:rsid w:val="00A13684"/>
    <w:rsid w:val="00A15945"/>
    <w:rsid w:val="00A15EEC"/>
    <w:rsid w:val="00A1626E"/>
    <w:rsid w:val="00A1659F"/>
    <w:rsid w:val="00A175FD"/>
    <w:rsid w:val="00A1791A"/>
    <w:rsid w:val="00A20C0B"/>
    <w:rsid w:val="00A220C0"/>
    <w:rsid w:val="00A223B7"/>
    <w:rsid w:val="00A22751"/>
    <w:rsid w:val="00A24090"/>
    <w:rsid w:val="00A24C19"/>
    <w:rsid w:val="00A24D39"/>
    <w:rsid w:val="00A24D75"/>
    <w:rsid w:val="00A25EAB"/>
    <w:rsid w:val="00A2646B"/>
    <w:rsid w:val="00A30670"/>
    <w:rsid w:val="00A310ED"/>
    <w:rsid w:val="00A3129D"/>
    <w:rsid w:val="00A324B1"/>
    <w:rsid w:val="00A33A9A"/>
    <w:rsid w:val="00A34A3F"/>
    <w:rsid w:val="00A35D84"/>
    <w:rsid w:val="00A3761F"/>
    <w:rsid w:val="00A37975"/>
    <w:rsid w:val="00A37EAF"/>
    <w:rsid w:val="00A40503"/>
    <w:rsid w:val="00A4062B"/>
    <w:rsid w:val="00A40979"/>
    <w:rsid w:val="00A40F14"/>
    <w:rsid w:val="00A423E5"/>
    <w:rsid w:val="00A4287C"/>
    <w:rsid w:val="00A42C71"/>
    <w:rsid w:val="00A45202"/>
    <w:rsid w:val="00A46DC9"/>
    <w:rsid w:val="00A477EC"/>
    <w:rsid w:val="00A47C39"/>
    <w:rsid w:val="00A500E2"/>
    <w:rsid w:val="00A51C52"/>
    <w:rsid w:val="00A52349"/>
    <w:rsid w:val="00A53A37"/>
    <w:rsid w:val="00A556E3"/>
    <w:rsid w:val="00A55D57"/>
    <w:rsid w:val="00A5615E"/>
    <w:rsid w:val="00A562CC"/>
    <w:rsid w:val="00A577D8"/>
    <w:rsid w:val="00A57936"/>
    <w:rsid w:val="00A6055F"/>
    <w:rsid w:val="00A60FC5"/>
    <w:rsid w:val="00A61B3E"/>
    <w:rsid w:val="00A630AF"/>
    <w:rsid w:val="00A652DF"/>
    <w:rsid w:val="00A66249"/>
    <w:rsid w:val="00A6691A"/>
    <w:rsid w:val="00A6715E"/>
    <w:rsid w:val="00A679DD"/>
    <w:rsid w:val="00A714AA"/>
    <w:rsid w:val="00A71889"/>
    <w:rsid w:val="00A732E9"/>
    <w:rsid w:val="00A73A11"/>
    <w:rsid w:val="00A73B4C"/>
    <w:rsid w:val="00A7495F"/>
    <w:rsid w:val="00A7550F"/>
    <w:rsid w:val="00A76C66"/>
    <w:rsid w:val="00A77181"/>
    <w:rsid w:val="00A81367"/>
    <w:rsid w:val="00A81D77"/>
    <w:rsid w:val="00A833C0"/>
    <w:rsid w:val="00A83835"/>
    <w:rsid w:val="00A84AB1"/>
    <w:rsid w:val="00A84D51"/>
    <w:rsid w:val="00A85195"/>
    <w:rsid w:val="00A85FAD"/>
    <w:rsid w:val="00A86A04"/>
    <w:rsid w:val="00A879A2"/>
    <w:rsid w:val="00A87DB6"/>
    <w:rsid w:val="00A87FCB"/>
    <w:rsid w:val="00A90B34"/>
    <w:rsid w:val="00A918CC"/>
    <w:rsid w:val="00A9228D"/>
    <w:rsid w:val="00A942AD"/>
    <w:rsid w:val="00A9441C"/>
    <w:rsid w:val="00A95150"/>
    <w:rsid w:val="00A96AD4"/>
    <w:rsid w:val="00A9701F"/>
    <w:rsid w:val="00A9733C"/>
    <w:rsid w:val="00A977D2"/>
    <w:rsid w:val="00A97E4F"/>
    <w:rsid w:val="00A97E98"/>
    <w:rsid w:val="00AA0AC5"/>
    <w:rsid w:val="00AA1AF2"/>
    <w:rsid w:val="00AA1D66"/>
    <w:rsid w:val="00AA26B4"/>
    <w:rsid w:val="00AA30EA"/>
    <w:rsid w:val="00AA3388"/>
    <w:rsid w:val="00AA33EE"/>
    <w:rsid w:val="00AA350C"/>
    <w:rsid w:val="00AA365E"/>
    <w:rsid w:val="00AA3BB1"/>
    <w:rsid w:val="00AA46D2"/>
    <w:rsid w:val="00AA4CF9"/>
    <w:rsid w:val="00AA5661"/>
    <w:rsid w:val="00AA5989"/>
    <w:rsid w:val="00AA769C"/>
    <w:rsid w:val="00AB0143"/>
    <w:rsid w:val="00AB03CE"/>
    <w:rsid w:val="00AB094A"/>
    <w:rsid w:val="00AB0FD3"/>
    <w:rsid w:val="00AB12A2"/>
    <w:rsid w:val="00AB1C7F"/>
    <w:rsid w:val="00AB2AA0"/>
    <w:rsid w:val="00AB4D6F"/>
    <w:rsid w:val="00AB4E1D"/>
    <w:rsid w:val="00AB4F84"/>
    <w:rsid w:val="00AB6938"/>
    <w:rsid w:val="00AB6FBF"/>
    <w:rsid w:val="00AB7BF0"/>
    <w:rsid w:val="00AB7F5B"/>
    <w:rsid w:val="00AC0840"/>
    <w:rsid w:val="00AC09FD"/>
    <w:rsid w:val="00AC10C5"/>
    <w:rsid w:val="00AC1732"/>
    <w:rsid w:val="00AC1A22"/>
    <w:rsid w:val="00AC210E"/>
    <w:rsid w:val="00AC2B85"/>
    <w:rsid w:val="00AC2FB0"/>
    <w:rsid w:val="00AC3481"/>
    <w:rsid w:val="00AC3890"/>
    <w:rsid w:val="00AC4E95"/>
    <w:rsid w:val="00AC4FB8"/>
    <w:rsid w:val="00AC6056"/>
    <w:rsid w:val="00AC6068"/>
    <w:rsid w:val="00AC6847"/>
    <w:rsid w:val="00AC7EAE"/>
    <w:rsid w:val="00AD0C07"/>
    <w:rsid w:val="00AD1291"/>
    <w:rsid w:val="00AD1870"/>
    <w:rsid w:val="00AD1F0E"/>
    <w:rsid w:val="00AD2368"/>
    <w:rsid w:val="00AD2A47"/>
    <w:rsid w:val="00AD3DCF"/>
    <w:rsid w:val="00AD4678"/>
    <w:rsid w:val="00AD4920"/>
    <w:rsid w:val="00AD512D"/>
    <w:rsid w:val="00AD52D1"/>
    <w:rsid w:val="00AD53A8"/>
    <w:rsid w:val="00AD592E"/>
    <w:rsid w:val="00AD5BFF"/>
    <w:rsid w:val="00AD6078"/>
    <w:rsid w:val="00AD74F5"/>
    <w:rsid w:val="00AE0519"/>
    <w:rsid w:val="00AE0958"/>
    <w:rsid w:val="00AE0A2F"/>
    <w:rsid w:val="00AE0D48"/>
    <w:rsid w:val="00AE0D75"/>
    <w:rsid w:val="00AE1231"/>
    <w:rsid w:val="00AE1275"/>
    <w:rsid w:val="00AE1EBE"/>
    <w:rsid w:val="00AE2C01"/>
    <w:rsid w:val="00AE2F48"/>
    <w:rsid w:val="00AE2FE7"/>
    <w:rsid w:val="00AE3384"/>
    <w:rsid w:val="00AE3443"/>
    <w:rsid w:val="00AE39ED"/>
    <w:rsid w:val="00AE4A2D"/>
    <w:rsid w:val="00AE4D9E"/>
    <w:rsid w:val="00AE586A"/>
    <w:rsid w:val="00AE675D"/>
    <w:rsid w:val="00AE6779"/>
    <w:rsid w:val="00AE7BF6"/>
    <w:rsid w:val="00AF10E8"/>
    <w:rsid w:val="00AF25D7"/>
    <w:rsid w:val="00AF2E86"/>
    <w:rsid w:val="00AF2F48"/>
    <w:rsid w:val="00AF5CAE"/>
    <w:rsid w:val="00AF6681"/>
    <w:rsid w:val="00AF6D60"/>
    <w:rsid w:val="00AF7E70"/>
    <w:rsid w:val="00B00987"/>
    <w:rsid w:val="00B03323"/>
    <w:rsid w:val="00B039CB"/>
    <w:rsid w:val="00B04426"/>
    <w:rsid w:val="00B04B7D"/>
    <w:rsid w:val="00B050D4"/>
    <w:rsid w:val="00B05278"/>
    <w:rsid w:val="00B053FA"/>
    <w:rsid w:val="00B05CBC"/>
    <w:rsid w:val="00B06660"/>
    <w:rsid w:val="00B102A9"/>
    <w:rsid w:val="00B10B02"/>
    <w:rsid w:val="00B10F8D"/>
    <w:rsid w:val="00B119E6"/>
    <w:rsid w:val="00B11BFC"/>
    <w:rsid w:val="00B11EB6"/>
    <w:rsid w:val="00B1296A"/>
    <w:rsid w:val="00B12C55"/>
    <w:rsid w:val="00B13393"/>
    <w:rsid w:val="00B13C48"/>
    <w:rsid w:val="00B14837"/>
    <w:rsid w:val="00B15D64"/>
    <w:rsid w:val="00B171CF"/>
    <w:rsid w:val="00B179BD"/>
    <w:rsid w:val="00B20393"/>
    <w:rsid w:val="00B2067E"/>
    <w:rsid w:val="00B22A9D"/>
    <w:rsid w:val="00B22B98"/>
    <w:rsid w:val="00B23320"/>
    <w:rsid w:val="00B23BB4"/>
    <w:rsid w:val="00B24FDC"/>
    <w:rsid w:val="00B261B7"/>
    <w:rsid w:val="00B27C9B"/>
    <w:rsid w:val="00B307D4"/>
    <w:rsid w:val="00B31526"/>
    <w:rsid w:val="00B32431"/>
    <w:rsid w:val="00B325C4"/>
    <w:rsid w:val="00B34C25"/>
    <w:rsid w:val="00B34C8B"/>
    <w:rsid w:val="00B34EA9"/>
    <w:rsid w:val="00B35158"/>
    <w:rsid w:val="00B354E6"/>
    <w:rsid w:val="00B35853"/>
    <w:rsid w:val="00B35A2B"/>
    <w:rsid w:val="00B37120"/>
    <w:rsid w:val="00B378CA"/>
    <w:rsid w:val="00B37B1E"/>
    <w:rsid w:val="00B37BCE"/>
    <w:rsid w:val="00B40369"/>
    <w:rsid w:val="00B40431"/>
    <w:rsid w:val="00B415E1"/>
    <w:rsid w:val="00B416D0"/>
    <w:rsid w:val="00B41ED1"/>
    <w:rsid w:val="00B42192"/>
    <w:rsid w:val="00B425D8"/>
    <w:rsid w:val="00B42D4E"/>
    <w:rsid w:val="00B430DA"/>
    <w:rsid w:val="00B43CA6"/>
    <w:rsid w:val="00B44E29"/>
    <w:rsid w:val="00B45823"/>
    <w:rsid w:val="00B459A9"/>
    <w:rsid w:val="00B4674D"/>
    <w:rsid w:val="00B46BD0"/>
    <w:rsid w:val="00B46CBD"/>
    <w:rsid w:val="00B46D88"/>
    <w:rsid w:val="00B47FC8"/>
    <w:rsid w:val="00B50717"/>
    <w:rsid w:val="00B516AB"/>
    <w:rsid w:val="00B53321"/>
    <w:rsid w:val="00B54CC6"/>
    <w:rsid w:val="00B55C1A"/>
    <w:rsid w:val="00B576BA"/>
    <w:rsid w:val="00B57E45"/>
    <w:rsid w:val="00B606CE"/>
    <w:rsid w:val="00B60EB4"/>
    <w:rsid w:val="00B64775"/>
    <w:rsid w:val="00B66FE2"/>
    <w:rsid w:val="00B6704F"/>
    <w:rsid w:val="00B671AD"/>
    <w:rsid w:val="00B700BB"/>
    <w:rsid w:val="00B703B0"/>
    <w:rsid w:val="00B70B3F"/>
    <w:rsid w:val="00B71BD9"/>
    <w:rsid w:val="00B72386"/>
    <w:rsid w:val="00B724A6"/>
    <w:rsid w:val="00B72D4D"/>
    <w:rsid w:val="00B73AC3"/>
    <w:rsid w:val="00B73E5A"/>
    <w:rsid w:val="00B746FF"/>
    <w:rsid w:val="00B7679B"/>
    <w:rsid w:val="00B806C6"/>
    <w:rsid w:val="00B815C7"/>
    <w:rsid w:val="00B820F4"/>
    <w:rsid w:val="00B828D2"/>
    <w:rsid w:val="00B83847"/>
    <w:rsid w:val="00B84E76"/>
    <w:rsid w:val="00B851CE"/>
    <w:rsid w:val="00B8551F"/>
    <w:rsid w:val="00B8625A"/>
    <w:rsid w:val="00B870F4"/>
    <w:rsid w:val="00B87647"/>
    <w:rsid w:val="00B90CA1"/>
    <w:rsid w:val="00B90F25"/>
    <w:rsid w:val="00B91425"/>
    <w:rsid w:val="00B92007"/>
    <w:rsid w:val="00B926A5"/>
    <w:rsid w:val="00B930F0"/>
    <w:rsid w:val="00B932D7"/>
    <w:rsid w:val="00B93609"/>
    <w:rsid w:val="00B94650"/>
    <w:rsid w:val="00B94BE7"/>
    <w:rsid w:val="00B94CA9"/>
    <w:rsid w:val="00B95EF7"/>
    <w:rsid w:val="00B96904"/>
    <w:rsid w:val="00B9718A"/>
    <w:rsid w:val="00B97E15"/>
    <w:rsid w:val="00BA098A"/>
    <w:rsid w:val="00BA127A"/>
    <w:rsid w:val="00BA17AB"/>
    <w:rsid w:val="00BA18FF"/>
    <w:rsid w:val="00BA1B88"/>
    <w:rsid w:val="00BA1FC4"/>
    <w:rsid w:val="00BA2585"/>
    <w:rsid w:val="00BA2E51"/>
    <w:rsid w:val="00BA5C13"/>
    <w:rsid w:val="00BA618E"/>
    <w:rsid w:val="00BA7BF9"/>
    <w:rsid w:val="00BB16FB"/>
    <w:rsid w:val="00BB1950"/>
    <w:rsid w:val="00BB2106"/>
    <w:rsid w:val="00BB3BCB"/>
    <w:rsid w:val="00BB3C80"/>
    <w:rsid w:val="00BB4785"/>
    <w:rsid w:val="00BB50C8"/>
    <w:rsid w:val="00BB52A9"/>
    <w:rsid w:val="00BB57CA"/>
    <w:rsid w:val="00BB65EA"/>
    <w:rsid w:val="00BB6825"/>
    <w:rsid w:val="00BB6A62"/>
    <w:rsid w:val="00BC012C"/>
    <w:rsid w:val="00BC0D9D"/>
    <w:rsid w:val="00BC1AB2"/>
    <w:rsid w:val="00BC3580"/>
    <w:rsid w:val="00BC38F9"/>
    <w:rsid w:val="00BC4CD3"/>
    <w:rsid w:val="00BC5006"/>
    <w:rsid w:val="00BC54E3"/>
    <w:rsid w:val="00BC5E82"/>
    <w:rsid w:val="00BC7656"/>
    <w:rsid w:val="00BD02E0"/>
    <w:rsid w:val="00BD0C74"/>
    <w:rsid w:val="00BD17FA"/>
    <w:rsid w:val="00BD1CC1"/>
    <w:rsid w:val="00BD1FFA"/>
    <w:rsid w:val="00BD34E4"/>
    <w:rsid w:val="00BD43CD"/>
    <w:rsid w:val="00BD53F3"/>
    <w:rsid w:val="00BD560D"/>
    <w:rsid w:val="00BE0648"/>
    <w:rsid w:val="00BE0FE8"/>
    <w:rsid w:val="00BE310A"/>
    <w:rsid w:val="00BE40A3"/>
    <w:rsid w:val="00BE4366"/>
    <w:rsid w:val="00BE470B"/>
    <w:rsid w:val="00BE5633"/>
    <w:rsid w:val="00BE715F"/>
    <w:rsid w:val="00BE751A"/>
    <w:rsid w:val="00BE7D99"/>
    <w:rsid w:val="00BF0257"/>
    <w:rsid w:val="00BF0672"/>
    <w:rsid w:val="00BF11B5"/>
    <w:rsid w:val="00BF11E5"/>
    <w:rsid w:val="00BF1A04"/>
    <w:rsid w:val="00BF1D13"/>
    <w:rsid w:val="00BF2719"/>
    <w:rsid w:val="00BF27E7"/>
    <w:rsid w:val="00BF2ABC"/>
    <w:rsid w:val="00BF2BF3"/>
    <w:rsid w:val="00BF2C4B"/>
    <w:rsid w:val="00BF2F78"/>
    <w:rsid w:val="00BF321D"/>
    <w:rsid w:val="00BF3559"/>
    <w:rsid w:val="00BF4808"/>
    <w:rsid w:val="00BF4A78"/>
    <w:rsid w:val="00BF4CC0"/>
    <w:rsid w:val="00BF5CF4"/>
    <w:rsid w:val="00BF602C"/>
    <w:rsid w:val="00BF6873"/>
    <w:rsid w:val="00BF6A22"/>
    <w:rsid w:val="00BF6E35"/>
    <w:rsid w:val="00BF7E3C"/>
    <w:rsid w:val="00C00096"/>
    <w:rsid w:val="00C003B3"/>
    <w:rsid w:val="00C009B1"/>
    <w:rsid w:val="00C01414"/>
    <w:rsid w:val="00C01B34"/>
    <w:rsid w:val="00C0236B"/>
    <w:rsid w:val="00C025F1"/>
    <w:rsid w:val="00C02A17"/>
    <w:rsid w:val="00C02B11"/>
    <w:rsid w:val="00C03080"/>
    <w:rsid w:val="00C04201"/>
    <w:rsid w:val="00C052A1"/>
    <w:rsid w:val="00C059A9"/>
    <w:rsid w:val="00C05F82"/>
    <w:rsid w:val="00C06461"/>
    <w:rsid w:val="00C077B4"/>
    <w:rsid w:val="00C100A1"/>
    <w:rsid w:val="00C10913"/>
    <w:rsid w:val="00C10E47"/>
    <w:rsid w:val="00C124A2"/>
    <w:rsid w:val="00C1281C"/>
    <w:rsid w:val="00C12D7D"/>
    <w:rsid w:val="00C13AEE"/>
    <w:rsid w:val="00C13FB9"/>
    <w:rsid w:val="00C1405A"/>
    <w:rsid w:val="00C14976"/>
    <w:rsid w:val="00C14AFD"/>
    <w:rsid w:val="00C15977"/>
    <w:rsid w:val="00C15A52"/>
    <w:rsid w:val="00C15FE0"/>
    <w:rsid w:val="00C16871"/>
    <w:rsid w:val="00C17D04"/>
    <w:rsid w:val="00C206E2"/>
    <w:rsid w:val="00C218A6"/>
    <w:rsid w:val="00C22226"/>
    <w:rsid w:val="00C23066"/>
    <w:rsid w:val="00C230B7"/>
    <w:rsid w:val="00C23A0E"/>
    <w:rsid w:val="00C24693"/>
    <w:rsid w:val="00C2534F"/>
    <w:rsid w:val="00C255A6"/>
    <w:rsid w:val="00C257FE"/>
    <w:rsid w:val="00C25CE9"/>
    <w:rsid w:val="00C30D36"/>
    <w:rsid w:val="00C31A4E"/>
    <w:rsid w:val="00C31EA4"/>
    <w:rsid w:val="00C31F67"/>
    <w:rsid w:val="00C3208D"/>
    <w:rsid w:val="00C32682"/>
    <w:rsid w:val="00C32EFC"/>
    <w:rsid w:val="00C35026"/>
    <w:rsid w:val="00C37767"/>
    <w:rsid w:val="00C37D02"/>
    <w:rsid w:val="00C37F02"/>
    <w:rsid w:val="00C4009B"/>
    <w:rsid w:val="00C40263"/>
    <w:rsid w:val="00C408DE"/>
    <w:rsid w:val="00C40E71"/>
    <w:rsid w:val="00C41FB9"/>
    <w:rsid w:val="00C42310"/>
    <w:rsid w:val="00C42D99"/>
    <w:rsid w:val="00C43E27"/>
    <w:rsid w:val="00C44102"/>
    <w:rsid w:val="00C4413E"/>
    <w:rsid w:val="00C44249"/>
    <w:rsid w:val="00C4451C"/>
    <w:rsid w:val="00C44957"/>
    <w:rsid w:val="00C44AEC"/>
    <w:rsid w:val="00C450F1"/>
    <w:rsid w:val="00C45422"/>
    <w:rsid w:val="00C502B7"/>
    <w:rsid w:val="00C5155D"/>
    <w:rsid w:val="00C51E04"/>
    <w:rsid w:val="00C520D0"/>
    <w:rsid w:val="00C55235"/>
    <w:rsid w:val="00C55D09"/>
    <w:rsid w:val="00C55D36"/>
    <w:rsid w:val="00C55EFB"/>
    <w:rsid w:val="00C570AF"/>
    <w:rsid w:val="00C57392"/>
    <w:rsid w:val="00C60585"/>
    <w:rsid w:val="00C6144D"/>
    <w:rsid w:val="00C61A4D"/>
    <w:rsid w:val="00C61AEE"/>
    <w:rsid w:val="00C61BF6"/>
    <w:rsid w:val="00C61D66"/>
    <w:rsid w:val="00C62107"/>
    <w:rsid w:val="00C6250D"/>
    <w:rsid w:val="00C6288B"/>
    <w:rsid w:val="00C631B0"/>
    <w:rsid w:val="00C6368F"/>
    <w:rsid w:val="00C64857"/>
    <w:rsid w:val="00C64DDB"/>
    <w:rsid w:val="00C64FDC"/>
    <w:rsid w:val="00C65896"/>
    <w:rsid w:val="00C67BE8"/>
    <w:rsid w:val="00C70747"/>
    <w:rsid w:val="00C7093D"/>
    <w:rsid w:val="00C70B46"/>
    <w:rsid w:val="00C71297"/>
    <w:rsid w:val="00C71764"/>
    <w:rsid w:val="00C721C8"/>
    <w:rsid w:val="00C748A1"/>
    <w:rsid w:val="00C74985"/>
    <w:rsid w:val="00C74F78"/>
    <w:rsid w:val="00C767C9"/>
    <w:rsid w:val="00C7752A"/>
    <w:rsid w:val="00C805B9"/>
    <w:rsid w:val="00C808AC"/>
    <w:rsid w:val="00C81D95"/>
    <w:rsid w:val="00C82BEB"/>
    <w:rsid w:val="00C83569"/>
    <w:rsid w:val="00C83ACD"/>
    <w:rsid w:val="00C851B6"/>
    <w:rsid w:val="00C85C07"/>
    <w:rsid w:val="00C85F0D"/>
    <w:rsid w:val="00C86967"/>
    <w:rsid w:val="00C87389"/>
    <w:rsid w:val="00C8753E"/>
    <w:rsid w:val="00C875C1"/>
    <w:rsid w:val="00C9030C"/>
    <w:rsid w:val="00C90402"/>
    <w:rsid w:val="00C9060F"/>
    <w:rsid w:val="00C90E44"/>
    <w:rsid w:val="00C91173"/>
    <w:rsid w:val="00C91C7A"/>
    <w:rsid w:val="00C91F72"/>
    <w:rsid w:val="00C924BA"/>
    <w:rsid w:val="00C9266D"/>
    <w:rsid w:val="00C93338"/>
    <w:rsid w:val="00C93778"/>
    <w:rsid w:val="00C93EEE"/>
    <w:rsid w:val="00C94A0D"/>
    <w:rsid w:val="00C94A94"/>
    <w:rsid w:val="00C94CD8"/>
    <w:rsid w:val="00C9516A"/>
    <w:rsid w:val="00C96392"/>
    <w:rsid w:val="00CA148C"/>
    <w:rsid w:val="00CA19F4"/>
    <w:rsid w:val="00CA1A5E"/>
    <w:rsid w:val="00CA1EEE"/>
    <w:rsid w:val="00CA2419"/>
    <w:rsid w:val="00CA24CB"/>
    <w:rsid w:val="00CA299E"/>
    <w:rsid w:val="00CA2D77"/>
    <w:rsid w:val="00CA301B"/>
    <w:rsid w:val="00CA3A9C"/>
    <w:rsid w:val="00CA4724"/>
    <w:rsid w:val="00CA4C9D"/>
    <w:rsid w:val="00CA4F36"/>
    <w:rsid w:val="00CA6153"/>
    <w:rsid w:val="00CA70C0"/>
    <w:rsid w:val="00CA7720"/>
    <w:rsid w:val="00CA78C0"/>
    <w:rsid w:val="00CB0936"/>
    <w:rsid w:val="00CB12C8"/>
    <w:rsid w:val="00CB17F2"/>
    <w:rsid w:val="00CB27BE"/>
    <w:rsid w:val="00CB5B2B"/>
    <w:rsid w:val="00CB61E6"/>
    <w:rsid w:val="00CB78B7"/>
    <w:rsid w:val="00CB7FFC"/>
    <w:rsid w:val="00CC0261"/>
    <w:rsid w:val="00CC06EB"/>
    <w:rsid w:val="00CC0B4D"/>
    <w:rsid w:val="00CC1928"/>
    <w:rsid w:val="00CC44A2"/>
    <w:rsid w:val="00CC4E60"/>
    <w:rsid w:val="00CC512A"/>
    <w:rsid w:val="00CC5506"/>
    <w:rsid w:val="00CD02AB"/>
    <w:rsid w:val="00CD0AB5"/>
    <w:rsid w:val="00CD11A2"/>
    <w:rsid w:val="00CD1EB5"/>
    <w:rsid w:val="00CD319B"/>
    <w:rsid w:val="00CD3E54"/>
    <w:rsid w:val="00CD4A77"/>
    <w:rsid w:val="00CD4C62"/>
    <w:rsid w:val="00CD5521"/>
    <w:rsid w:val="00CD617D"/>
    <w:rsid w:val="00CD66AF"/>
    <w:rsid w:val="00CD691C"/>
    <w:rsid w:val="00CD6A64"/>
    <w:rsid w:val="00CD700F"/>
    <w:rsid w:val="00CD7AA7"/>
    <w:rsid w:val="00CE0446"/>
    <w:rsid w:val="00CE048A"/>
    <w:rsid w:val="00CE1164"/>
    <w:rsid w:val="00CE1583"/>
    <w:rsid w:val="00CE169E"/>
    <w:rsid w:val="00CE1BC3"/>
    <w:rsid w:val="00CE1CDD"/>
    <w:rsid w:val="00CE2F26"/>
    <w:rsid w:val="00CE37F1"/>
    <w:rsid w:val="00CE3D38"/>
    <w:rsid w:val="00CE4E7E"/>
    <w:rsid w:val="00CE546F"/>
    <w:rsid w:val="00CE5D31"/>
    <w:rsid w:val="00CE7939"/>
    <w:rsid w:val="00CF0CBA"/>
    <w:rsid w:val="00CF1B88"/>
    <w:rsid w:val="00CF1F75"/>
    <w:rsid w:val="00CF37B0"/>
    <w:rsid w:val="00CF3EA8"/>
    <w:rsid w:val="00CF3EF3"/>
    <w:rsid w:val="00CF4877"/>
    <w:rsid w:val="00CF599C"/>
    <w:rsid w:val="00CF6020"/>
    <w:rsid w:val="00CF6435"/>
    <w:rsid w:val="00CF6DD8"/>
    <w:rsid w:val="00CF7202"/>
    <w:rsid w:val="00CF7EEF"/>
    <w:rsid w:val="00D0034E"/>
    <w:rsid w:val="00D00DFD"/>
    <w:rsid w:val="00D014C2"/>
    <w:rsid w:val="00D01805"/>
    <w:rsid w:val="00D02ECF"/>
    <w:rsid w:val="00D02F13"/>
    <w:rsid w:val="00D031D7"/>
    <w:rsid w:val="00D0338E"/>
    <w:rsid w:val="00D03CD6"/>
    <w:rsid w:val="00D049A6"/>
    <w:rsid w:val="00D06CFE"/>
    <w:rsid w:val="00D06E6F"/>
    <w:rsid w:val="00D075B2"/>
    <w:rsid w:val="00D108B6"/>
    <w:rsid w:val="00D10B4E"/>
    <w:rsid w:val="00D10DA5"/>
    <w:rsid w:val="00D119DB"/>
    <w:rsid w:val="00D12892"/>
    <w:rsid w:val="00D12BF8"/>
    <w:rsid w:val="00D12DBA"/>
    <w:rsid w:val="00D13095"/>
    <w:rsid w:val="00D13A97"/>
    <w:rsid w:val="00D144BB"/>
    <w:rsid w:val="00D14B26"/>
    <w:rsid w:val="00D15B5E"/>
    <w:rsid w:val="00D16DA0"/>
    <w:rsid w:val="00D173FA"/>
    <w:rsid w:val="00D1758E"/>
    <w:rsid w:val="00D17617"/>
    <w:rsid w:val="00D21EB0"/>
    <w:rsid w:val="00D256F9"/>
    <w:rsid w:val="00D25FFC"/>
    <w:rsid w:val="00D261D2"/>
    <w:rsid w:val="00D265CE"/>
    <w:rsid w:val="00D309DB"/>
    <w:rsid w:val="00D31794"/>
    <w:rsid w:val="00D31D53"/>
    <w:rsid w:val="00D326D2"/>
    <w:rsid w:val="00D327E7"/>
    <w:rsid w:val="00D32F77"/>
    <w:rsid w:val="00D34304"/>
    <w:rsid w:val="00D3490F"/>
    <w:rsid w:val="00D3518F"/>
    <w:rsid w:val="00D35E70"/>
    <w:rsid w:val="00D371C8"/>
    <w:rsid w:val="00D37229"/>
    <w:rsid w:val="00D373DD"/>
    <w:rsid w:val="00D37940"/>
    <w:rsid w:val="00D37A61"/>
    <w:rsid w:val="00D416D8"/>
    <w:rsid w:val="00D42089"/>
    <w:rsid w:val="00D4236E"/>
    <w:rsid w:val="00D42E40"/>
    <w:rsid w:val="00D437EC"/>
    <w:rsid w:val="00D44772"/>
    <w:rsid w:val="00D44D07"/>
    <w:rsid w:val="00D44E84"/>
    <w:rsid w:val="00D4589F"/>
    <w:rsid w:val="00D45E9A"/>
    <w:rsid w:val="00D462BC"/>
    <w:rsid w:val="00D46930"/>
    <w:rsid w:val="00D46963"/>
    <w:rsid w:val="00D47F49"/>
    <w:rsid w:val="00D501DC"/>
    <w:rsid w:val="00D50EB7"/>
    <w:rsid w:val="00D517E7"/>
    <w:rsid w:val="00D51B00"/>
    <w:rsid w:val="00D522DA"/>
    <w:rsid w:val="00D52ECB"/>
    <w:rsid w:val="00D534FA"/>
    <w:rsid w:val="00D548AF"/>
    <w:rsid w:val="00D5549B"/>
    <w:rsid w:val="00D55B46"/>
    <w:rsid w:val="00D55CBE"/>
    <w:rsid w:val="00D55D93"/>
    <w:rsid w:val="00D5662A"/>
    <w:rsid w:val="00D5743B"/>
    <w:rsid w:val="00D578EB"/>
    <w:rsid w:val="00D60B77"/>
    <w:rsid w:val="00D60C41"/>
    <w:rsid w:val="00D61A45"/>
    <w:rsid w:val="00D61C26"/>
    <w:rsid w:val="00D61FCE"/>
    <w:rsid w:val="00D62459"/>
    <w:rsid w:val="00D6271A"/>
    <w:rsid w:val="00D62FFA"/>
    <w:rsid w:val="00D639B1"/>
    <w:rsid w:val="00D63B1F"/>
    <w:rsid w:val="00D64299"/>
    <w:rsid w:val="00D642BE"/>
    <w:rsid w:val="00D64365"/>
    <w:rsid w:val="00D649AC"/>
    <w:rsid w:val="00D64AEA"/>
    <w:rsid w:val="00D64BAE"/>
    <w:rsid w:val="00D64F4D"/>
    <w:rsid w:val="00D65581"/>
    <w:rsid w:val="00D655D4"/>
    <w:rsid w:val="00D655FF"/>
    <w:rsid w:val="00D65FAB"/>
    <w:rsid w:val="00D660FD"/>
    <w:rsid w:val="00D66929"/>
    <w:rsid w:val="00D671E0"/>
    <w:rsid w:val="00D679A5"/>
    <w:rsid w:val="00D70618"/>
    <w:rsid w:val="00D70B42"/>
    <w:rsid w:val="00D719A8"/>
    <w:rsid w:val="00D71E1A"/>
    <w:rsid w:val="00D733B2"/>
    <w:rsid w:val="00D7377C"/>
    <w:rsid w:val="00D754DE"/>
    <w:rsid w:val="00D75A84"/>
    <w:rsid w:val="00D76603"/>
    <w:rsid w:val="00D77427"/>
    <w:rsid w:val="00D77C0A"/>
    <w:rsid w:val="00D77C7B"/>
    <w:rsid w:val="00D8066B"/>
    <w:rsid w:val="00D80DC2"/>
    <w:rsid w:val="00D81964"/>
    <w:rsid w:val="00D823FC"/>
    <w:rsid w:val="00D83701"/>
    <w:rsid w:val="00D845C4"/>
    <w:rsid w:val="00D86710"/>
    <w:rsid w:val="00D86D82"/>
    <w:rsid w:val="00D87E7B"/>
    <w:rsid w:val="00D9020B"/>
    <w:rsid w:val="00D906C9"/>
    <w:rsid w:val="00D90894"/>
    <w:rsid w:val="00D91BFE"/>
    <w:rsid w:val="00D92B73"/>
    <w:rsid w:val="00D94485"/>
    <w:rsid w:val="00D94E03"/>
    <w:rsid w:val="00D97E6A"/>
    <w:rsid w:val="00DA1CA8"/>
    <w:rsid w:val="00DA2428"/>
    <w:rsid w:val="00DA36EC"/>
    <w:rsid w:val="00DA43C3"/>
    <w:rsid w:val="00DA4F25"/>
    <w:rsid w:val="00DA50F9"/>
    <w:rsid w:val="00DA5929"/>
    <w:rsid w:val="00DA5DCC"/>
    <w:rsid w:val="00DA61E8"/>
    <w:rsid w:val="00DA7669"/>
    <w:rsid w:val="00DB092D"/>
    <w:rsid w:val="00DB22BD"/>
    <w:rsid w:val="00DB3E00"/>
    <w:rsid w:val="00DB3E8E"/>
    <w:rsid w:val="00DB47A7"/>
    <w:rsid w:val="00DB5086"/>
    <w:rsid w:val="00DB5851"/>
    <w:rsid w:val="00DB61D0"/>
    <w:rsid w:val="00DB6F16"/>
    <w:rsid w:val="00DB7AC1"/>
    <w:rsid w:val="00DC1599"/>
    <w:rsid w:val="00DC234D"/>
    <w:rsid w:val="00DC3EC0"/>
    <w:rsid w:val="00DC4956"/>
    <w:rsid w:val="00DC4A07"/>
    <w:rsid w:val="00DC6C28"/>
    <w:rsid w:val="00DC6FD2"/>
    <w:rsid w:val="00DC7761"/>
    <w:rsid w:val="00DC7C8B"/>
    <w:rsid w:val="00DD13C9"/>
    <w:rsid w:val="00DD15A5"/>
    <w:rsid w:val="00DD1720"/>
    <w:rsid w:val="00DD2369"/>
    <w:rsid w:val="00DD27B4"/>
    <w:rsid w:val="00DD2B15"/>
    <w:rsid w:val="00DD32D6"/>
    <w:rsid w:val="00DD39D4"/>
    <w:rsid w:val="00DD4743"/>
    <w:rsid w:val="00DD494F"/>
    <w:rsid w:val="00DD4F7E"/>
    <w:rsid w:val="00DD5CFF"/>
    <w:rsid w:val="00DD612B"/>
    <w:rsid w:val="00DD6D2A"/>
    <w:rsid w:val="00DE241B"/>
    <w:rsid w:val="00DE2759"/>
    <w:rsid w:val="00DE344E"/>
    <w:rsid w:val="00DE555D"/>
    <w:rsid w:val="00DE63A2"/>
    <w:rsid w:val="00DE63E6"/>
    <w:rsid w:val="00DE7B7E"/>
    <w:rsid w:val="00DF0C98"/>
    <w:rsid w:val="00DF1812"/>
    <w:rsid w:val="00DF1A04"/>
    <w:rsid w:val="00DF1F25"/>
    <w:rsid w:val="00DF281D"/>
    <w:rsid w:val="00DF2E06"/>
    <w:rsid w:val="00DF5601"/>
    <w:rsid w:val="00DF579D"/>
    <w:rsid w:val="00DF5D55"/>
    <w:rsid w:val="00DF6A47"/>
    <w:rsid w:val="00E0068E"/>
    <w:rsid w:val="00E0105E"/>
    <w:rsid w:val="00E01C26"/>
    <w:rsid w:val="00E01FEC"/>
    <w:rsid w:val="00E03544"/>
    <w:rsid w:val="00E036B7"/>
    <w:rsid w:val="00E03B38"/>
    <w:rsid w:val="00E03F7E"/>
    <w:rsid w:val="00E042D4"/>
    <w:rsid w:val="00E0436B"/>
    <w:rsid w:val="00E04F22"/>
    <w:rsid w:val="00E07255"/>
    <w:rsid w:val="00E073F5"/>
    <w:rsid w:val="00E103C9"/>
    <w:rsid w:val="00E103CB"/>
    <w:rsid w:val="00E10C6E"/>
    <w:rsid w:val="00E10D62"/>
    <w:rsid w:val="00E10EE0"/>
    <w:rsid w:val="00E118D1"/>
    <w:rsid w:val="00E127D9"/>
    <w:rsid w:val="00E12ADA"/>
    <w:rsid w:val="00E130D9"/>
    <w:rsid w:val="00E131CC"/>
    <w:rsid w:val="00E1388B"/>
    <w:rsid w:val="00E14050"/>
    <w:rsid w:val="00E1457C"/>
    <w:rsid w:val="00E15126"/>
    <w:rsid w:val="00E16551"/>
    <w:rsid w:val="00E16771"/>
    <w:rsid w:val="00E16F1A"/>
    <w:rsid w:val="00E172AA"/>
    <w:rsid w:val="00E17542"/>
    <w:rsid w:val="00E17B45"/>
    <w:rsid w:val="00E17D1D"/>
    <w:rsid w:val="00E20E94"/>
    <w:rsid w:val="00E218CC"/>
    <w:rsid w:val="00E218E8"/>
    <w:rsid w:val="00E258D3"/>
    <w:rsid w:val="00E27B5D"/>
    <w:rsid w:val="00E31273"/>
    <w:rsid w:val="00E31F4A"/>
    <w:rsid w:val="00E3313A"/>
    <w:rsid w:val="00E334A5"/>
    <w:rsid w:val="00E33670"/>
    <w:rsid w:val="00E33918"/>
    <w:rsid w:val="00E34126"/>
    <w:rsid w:val="00E34B6A"/>
    <w:rsid w:val="00E34D33"/>
    <w:rsid w:val="00E34FF6"/>
    <w:rsid w:val="00E36614"/>
    <w:rsid w:val="00E36C99"/>
    <w:rsid w:val="00E400F7"/>
    <w:rsid w:val="00E40396"/>
    <w:rsid w:val="00E40F5A"/>
    <w:rsid w:val="00E41455"/>
    <w:rsid w:val="00E41DE1"/>
    <w:rsid w:val="00E42AF7"/>
    <w:rsid w:val="00E43E02"/>
    <w:rsid w:val="00E44A66"/>
    <w:rsid w:val="00E456ED"/>
    <w:rsid w:val="00E458D5"/>
    <w:rsid w:val="00E4741B"/>
    <w:rsid w:val="00E477AB"/>
    <w:rsid w:val="00E47E89"/>
    <w:rsid w:val="00E501C2"/>
    <w:rsid w:val="00E51CAB"/>
    <w:rsid w:val="00E51EEC"/>
    <w:rsid w:val="00E52280"/>
    <w:rsid w:val="00E52A8C"/>
    <w:rsid w:val="00E53B48"/>
    <w:rsid w:val="00E54EF7"/>
    <w:rsid w:val="00E55856"/>
    <w:rsid w:val="00E56B7A"/>
    <w:rsid w:val="00E57481"/>
    <w:rsid w:val="00E57A09"/>
    <w:rsid w:val="00E61304"/>
    <w:rsid w:val="00E61ABE"/>
    <w:rsid w:val="00E62190"/>
    <w:rsid w:val="00E64003"/>
    <w:rsid w:val="00E64A43"/>
    <w:rsid w:val="00E66F0C"/>
    <w:rsid w:val="00E67363"/>
    <w:rsid w:val="00E7038A"/>
    <w:rsid w:val="00E709B9"/>
    <w:rsid w:val="00E71EB3"/>
    <w:rsid w:val="00E72E3F"/>
    <w:rsid w:val="00E72EAA"/>
    <w:rsid w:val="00E731D1"/>
    <w:rsid w:val="00E737DB"/>
    <w:rsid w:val="00E73CFB"/>
    <w:rsid w:val="00E743D0"/>
    <w:rsid w:val="00E7540D"/>
    <w:rsid w:val="00E75B3A"/>
    <w:rsid w:val="00E75E0C"/>
    <w:rsid w:val="00E7655B"/>
    <w:rsid w:val="00E76B71"/>
    <w:rsid w:val="00E76E1B"/>
    <w:rsid w:val="00E770CE"/>
    <w:rsid w:val="00E8120E"/>
    <w:rsid w:val="00E821EF"/>
    <w:rsid w:val="00E83C0F"/>
    <w:rsid w:val="00E83C17"/>
    <w:rsid w:val="00E840C0"/>
    <w:rsid w:val="00E846F9"/>
    <w:rsid w:val="00E84803"/>
    <w:rsid w:val="00E854F4"/>
    <w:rsid w:val="00E8566B"/>
    <w:rsid w:val="00E85A67"/>
    <w:rsid w:val="00E85FEB"/>
    <w:rsid w:val="00E86D6E"/>
    <w:rsid w:val="00E90B9E"/>
    <w:rsid w:val="00E90CE9"/>
    <w:rsid w:val="00E91D9E"/>
    <w:rsid w:val="00E91E44"/>
    <w:rsid w:val="00E934BB"/>
    <w:rsid w:val="00E93F66"/>
    <w:rsid w:val="00E94283"/>
    <w:rsid w:val="00E942C8"/>
    <w:rsid w:val="00E95CED"/>
    <w:rsid w:val="00EA0842"/>
    <w:rsid w:val="00EA0ADA"/>
    <w:rsid w:val="00EA0D31"/>
    <w:rsid w:val="00EA1421"/>
    <w:rsid w:val="00EA1CA0"/>
    <w:rsid w:val="00EA25A2"/>
    <w:rsid w:val="00EA271A"/>
    <w:rsid w:val="00EA271F"/>
    <w:rsid w:val="00EA2A34"/>
    <w:rsid w:val="00EA4C41"/>
    <w:rsid w:val="00EA5F80"/>
    <w:rsid w:val="00EA6C2C"/>
    <w:rsid w:val="00EA7278"/>
    <w:rsid w:val="00EA7A46"/>
    <w:rsid w:val="00EB0142"/>
    <w:rsid w:val="00EB0E6F"/>
    <w:rsid w:val="00EB1E97"/>
    <w:rsid w:val="00EB291B"/>
    <w:rsid w:val="00EB2DE3"/>
    <w:rsid w:val="00EB3263"/>
    <w:rsid w:val="00EB367A"/>
    <w:rsid w:val="00EB4B70"/>
    <w:rsid w:val="00EB4DBF"/>
    <w:rsid w:val="00EB5C91"/>
    <w:rsid w:val="00EC01BF"/>
    <w:rsid w:val="00EC3DE8"/>
    <w:rsid w:val="00EC50FD"/>
    <w:rsid w:val="00EC6637"/>
    <w:rsid w:val="00EC718E"/>
    <w:rsid w:val="00EC7264"/>
    <w:rsid w:val="00EC7ADE"/>
    <w:rsid w:val="00ED078F"/>
    <w:rsid w:val="00ED151E"/>
    <w:rsid w:val="00ED3B62"/>
    <w:rsid w:val="00ED3FE8"/>
    <w:rsid w:val="00ED4870"/>
    <w:rsid w:val="00ED5498"/>
    <w:rsid w:val="00ED5A22"/>
    <w:rsid w:val="00ED68A4"/>
    <w:rsid w:val="00ED68C6"/>
    <w:rsid w:val="00ED7010"/>
    <w:rsid w:val="00ED7418"/>
    <w:rsid w:val="00ED7D28"/>
    <w:rsid w:val="00EE0165"/>
    <w:rsid w:val="00EE09E0"/>
    <w:rsid w:val="00EE0ECA"/>
    <w:rsid w:val="00EE145B"/>
    <w:rsid w:val="00EE191C"/>
    <w:rsid w:val="00EE1A84"/>
    <w:rsid w:val="00EE1F15"/>
    <w:rsid w:val="00EE2083"/>
    <w:rsid w:val="00EE255A"/>
    <w:rsid w:val="00EE35BB"/>
    <w:rsid w:val="00EE3ADA"/>
    <w:rsid w:val="00EE4043"/>
    <w:rsid w:val="00EE40F6"/>
    <w:rsid w:val="00EE422E"/>
    <w:rsid w:val="00EE47E5"/>
    <w:rsid w:val="00EE4948"/>
    <w:rsid w:val="00EE5088"/>
    <w:rsid w:val="00EE5741"/>
    <w:rsid w:val="00EE66B0"/>
    <w:rsid w:val="00EF00A7"/>
    <w:rsid w:val="00EF1CA1"/>
    <w:rsid w:val="00EF1F98"/>
    <w:rsid w:val="00EF212C"/>
    <w:rsid w:val="00EF2E2B"/>
    <w:rsid w:val="00EF35EA"/>
    <w:rsid w:val="00EF3CD3"/>
    <w:rsid w:val="00EF5519"/>
    <w:rsid w:val="00EF728B"/>
    <w:rsid w:val="00EF7E72"/>
    <w:rsid w:val="00F01A6B"/>
    <w:rsid w:val="00F01CDC"/>
    <w:rsid w:val="00F01E00"/>
    <w:rsid w:val="00F01EEC"/>
    <w:rsid w:val="00F027C4"/>
    <w:rsid w:val="00F0293A"/>
    <w:rsid w:val="00F02B68"/>
    <w:rsid w:val="00F04602"/>
    <w:rsid w:val="00F0581F"/>
    <w:rsid w:val="00F0621C"/>
    <w:rsid w:val="00F06652"/>
    <w:rsid w:val="00F0725B"/>
    <w:rsid w:val="00F10B67"/>
    <w:rsid w:val="00F11731"/>
    <w:rsid w:val="00F117F2"/>
    <w:rsid w:val="00F1238D"/>
    <w:rsid w:val="00F139FD"/>
    <w:rsid w:val="00F140D3"/>
    <w:rsid w:val="00F14A46"/>
    <w:rsid w:val="00F150D8"/>
    <w:rsid w:val="00F15FF5"/>
    <w:rsid w:val="00F16705"/>
    <w:rsid w:val="00F1716D"/>
    <w:rsid w:val="00F20BD9"/>
    <w:rsid w:val="00F215DC"/>
    <w:rsid w:val="00F22DD7"/>
    <w:rsid w:val="00F2309A"/>
    <w:rsid w:val="00F231AF"/>
    <w:rsid w:val="00F248CF"/>
    <w:rsid w:val="00F274F5"/>
    <w:rsid w:val="00F2794B"/>
    <w:rsid w:val="00F30350"/>
    <w:rsid w:val="00F30376"/>
    <w:rsid w:val="00F3291B"/>
    <w:rsid w:val="00F33E12"/>
    <w:rsid w:val="00F34A8F"/>
    <w:rsid w:val="00F34EA2"/>
    <w:rsid w:val="00F35421"/>
    <w:rsid w:val="00F3594B"/>
    <w:rsid w:val="00F36028"/>
    <w:rsid w:val="00F419D7"/>
    <w:rsid w:val="00F42722"/>
    <w:rsid w:val="00F44643"/>
    <w:rsid w:val="00F46BCF"/>
    <w:rsid w:val="00F51406"/>
    <w:rsid w:val="00F51603"/>
    <w:rsid w:val="00F51CCE"/>
    <w:rsid w:val="00F5205C"/>
    <w:rsid w:val="00F52186"/>
    <w:rsid w:val="00F52376"/>
    <w:rsid w:val="00F52C40"/>
    <w:rsid w:val="00F5373A"/>
    <w:rsid w:val="00F53755"/>
    <w:rsid w:val="00F53B5D"/>
    <w:rsid w:val="00F547B4"/>
    <w:rsid w:val="00F55CFF"/>
    <w:rsid w:val="00F57859"/>
    <w:rsid w:val="00F57FE6"/>
    <w:rsid w:val="00F60C80"/>
    <w:rsid w:val="00F61662"/>
    <w:rsid w:val="00F62135"/>
    <w:rsid w:val="00F64743"/>
    <w:rsid w:val="00F64845"/>
    <w:rsid w:val="00F65502"/>
    <w:rsid w:val="00F67ED8"/>
    <w:rsid w:val="00F712F4"/>
    <w:rsid w:val="00F728F7"/>
    <w:rsid w:val="00F73F8F"/>
    <w:rsid w:val="00F742BA"/>
    <w:rsid w:val="00F754F0"/>
    <w:rsid w:val="00F7550B"/>
    <w:rsid w:val="00F75A7D"/>
    <w:rsid w:val="00F769F8"/>
    <w:rsid w:val="00F77548"/>
    <w:rsid w:val="00F779DF"/>
    <w:rsid w:val="00F80097"/>
    <w:rsid w:val="00F809AA"/>
    <w:rsid w:val="00F80F2B"/>
    <w:rsid w:val="00F80FEA"/>
    <w:rsid w:val="00F81945"/>
    <w:rsid w:val="00F83307"/>
    <w:rsid w:val="00F83BA4"/>
    <w:rsid w:val="00F8417D"/>
    <w:rsid w:val="00F84215"/>
    <w:rsid w:val="00F84D4C"/>
    <w:rsid w:val="00F85508"/>
    <w:rsid w:val="00F85927"/>
    <w:rsid w:val="00F85FD3"/>
    <w:rsid w:val="00F924A8"/>
    <w:rsid w:val="00F92764"/>
    <w:rsid w:val="00F92F7F"/>
    <w:rsid w:val="00F930C4"/>
    <w:rsid w:val="00F9385D"/>
    <w:rsid w:val="00F949C6"/>
    <w:rsid w:val="00F95524"/>
    <w:rsid w:val="00F95BFC"/>
    <w:rsid w:val="00F95F79"/>
    <w:rsid w:val="00F96286"/>
    <w:rsid w:val="00F96596"/>
    <w:rsid w:val="00F96827"/>
    <w:rsid w:val="00F96DE7"/>
    <w:rsid w:val="00F97B2A"/>
    <w:rsid w:val="00FA037A"/>
    <w:rsid w:val="00FA190B"/>
    <w:rsid w:val="00FA192D"/>
    <w:rsid w:val="00FA25BD"/>
    <w:rsid w:val="00FA2A3A"/>
    <w:rsid w:val="00FA2BF4"/>
    <w:rsid w:val="00FA2F7E"/>
    <w:rsid w:val="00FA4F87"/>
    <w:rsid w:val="00FA55CA"/>
    <w:rsid w:val="00FA6B90"/>
    <w:rsid w:val="00FA6F78"/>
    <w:rsid w:val="00FA7640"/>
    <w:rsid w:val="00FA7F22"/>
    <w:rsid w:val="00FB1F26"/>
    <w:rsid w:val="00FB2385"/>
    <w:rsid w:val="00FB2733"/>
    <w:rsid w:val="00FB3A71"/>
    <w:rsid w:val="00FB3C4C"/>
    <w:rsid w:val="00FB458F"/>
    <w:rsid w:val="00FB4E7F"/>
    <w:rsid w:val="00FB51D2"/>
    <w:rsid w:val="00FB564F"/>
    <w:rsid w:val="00FB57DD"/>
    <w:rsid w:val="00FB7019"/>
    <w:rsid w:val="00FC0150"/>
    <w:rsid w:val="00FC0850"/>
    <w:rsid w:val="00FC0D56"/>
    <w:rsid w:val="00FC1874"/>
    <w:rsid w:val="00FC2D60"/>
    <w:rsid w:val="00FC39BA"/>
    <w:rsid w:val="00FC401F"/>
    <w:rsid w:val="00FC6731"/>
    <w:rsid w:val="00FC67DF"/>
    <w:rsid w:val="00FC6FBE"/>
    <w:rsid w:val="00FC7395"/>
    <w:rsid w:val="00FD0178"/>
    <w:rsid w:val="00FD0856"/>
    <w:rsid w:val="00FD086C"/>
    <w:rsid w:val="00FD2122"/>
    <w:rsid w:val="00FD288B"/>
    <w:rsid w:val="00FD32F2"/>
    <w:rsid w:val="00FD379D"/>
    <w:rsid w:val="00FD57DA"/>
    <w:rsid w:val="00FD59E9"/>
    <w:rsid w:val="00FD602E"/>
    <w:rsid w:val="00FD63BC"/>
    <w:rsid w:val="00FD644B"/>
    <w:rsid w:val="00FD6C77"/>
    <w:rsid w:val="00FE024A"/>
    <w:rsid w:val="00FE0733"/>
    <w:rsid w:val="00FE07B1"/>
    <w:rsid w:val="00FE10E5"/>
    <w:rsid w:val="00FE1B88"/>
    <w:rsid w:val="00FE2829"/>
    <w:rsid w:val="00FE3A2A"/>
    <w:rsid w:val="00FE4E65"/>
    <w:rsid w:val="00FE546A"/>
    <w:rsid w:val="00FE5CF0"/>
    <w:rsid w:val="00FE6F18"/>
    <w:rsid w:val="00FE7242"/>
    <w:rsid w:val="00FE7691"/>
    <w:rsid w:val="00FF1F36"/>
    <w:rsid w:val="00FF3001"/>
    <w:rsid w:val="00FF349B"/>
    <w:rsid w:val="00FF37AB"/>
    <w:rsid w:val="00FF54BC"/>
    <w:rsid w:val="00FF5C0F"/>
    <w:rsid w:val="00FF6290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602E5E"/>
  <w15:chartTrackingRefBased/>
  <w15:docId w15:val="{E9A5EE9A-2262-45EF-B6B6-C4FC0769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6105"/>
  </w:style>
  <w:style w:type="paragraph" w:styleId="Ttulo1">
    <w:name w:val="heading 1"/>
    <w:basedOn w:val="Normal"/>
    <w:next w:val="Normal"/>
    <w:link w:val="Ttulo1Car"/>
    <w:uiPriority w:val="9"/>
    <w:rsid w:val="00CF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DD990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F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D990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020"/>
    <w:pPr>
      <w:keepNext/>
      <w:keepLines/>
      <w:spacing w:before="160" w:after="80"/>
      <w:outlineLvl w:val="2"/>
    </w:pPr>
    <w:rPr>
      <w:rFonts w:eastAsiaTheme="majorEastAsia" w:cstheme="majorBidi"/>
      <w:color w:val="DD990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D990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020"/>
    <w:pPr>
      <w:keepNext/>
      <w:keepLines/>
      <w:spacing w:before="80" w:after="40"/>
      <w:outlineLvl w:val="4"/>
    </w:pPr>
    <w:rPr>
      <w:rFonts w:eastAsiaTheme="majorEastAsia" w:cstheme="majorBidi"/>
      <w:color w:val="DD990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020"/>
    <w:rPr>
      <w:rFonts w:asciiTheme="majorHAnsi" w:eastAsiaTheme="majorEastAsia" w:hAnsiTheme="majorHAnsi" w:cstheme="majorBidi"/>
      <w:color w:val="DD990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020"/>
    <w:rPr>
      <w:rFonts w:asciiTheme="majorHAnsi" w:eastAsiaTheme="majorEastAsia" w:hAnsiTheme="majorHAnsi" w:cstheme="majorBidi"/>
      <w:color w:val="DD990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020"/>
    <w:rPr>
      <w:rFonts w:eastAsiaTheme="majorEastAsia" w:cstheme="majorBidi"/>
      <w:color w:val="DD990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020"/>
    <w:rPr>
      <w:rFonts w:eastAsiaTheme="majorEastAsia" w:cstheme="majorBidi"/>
      <w:i/>
      <w:iCs/>
      <w:color w:val="DD990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020"/>
    <w:rPr>
      <w:rFonts w:eastAsiaTheme="majorEastAsia" w:cstheme="majorBidi"/>
      <w:color w:val="DD990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0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CF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CF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CF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0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0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CF6020"/>
    <w:rPr>
      <w:i/>
      <w:iCs/>
      <w:color w:val="DD990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CF6020"/>
    <w:pPr>
      <w:pBdr>
        <w:top w:val="single" w:sz="4" w:space="10" w:color="DD990D" w:themeColor="accent1" w:themeShade="BF"/>
        <w:bottom w:val="single" w:sz="4" w:space="10" w:color="DD990D" w:themeColor="accent1" w:themeShade="BF"/>
      </w:pBdr>
      <w:spacing w:before="360" w:after="360"/>
      <w:ind w:left="864" w:right="864"/>
      <w:jc w:val="center"/>
    </w:pPr>
    <w:rPr>
      <w:i/>
      <w:iCs/>
      <w:color w:val="DD990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020"/>
    <w:rPr>
      <w:i/>
      <w:iCs/>
      <w:color w:val="DD990D" w:themeColor="accent1" w:themeShade="BF"/>
    </w:rPr>
  </w:style>
  <w:style w:type="character" w:styleId="Referenciaintensa">
    <w:name w:val="Intense Reference"/>
    <w:basedOn w:val="Fuentedeprrafopredeter"/>
    <w:uiPriority w:val="32"/>
    <w:rsid w:val="00CF6020"/>
    <w:rPr>
      <w:b/>
      <w:bCs/>
      <w:smallCaps/>
      <w:color w:val="DD990D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6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020"/>
  </w:style>
  <w:style w:type="paragraph" w:styleId="Piedepgina">
    <w:name w:val="footer"/>
    <w:basedOn w:val="Normal"/>
    <w:link w:val="PiedepginaCar"/>
    <w:uiPriority w:val="99"/>
    <w:unhideWhenUsed/>
    <w:rsid w:val="00CF6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020"/>
  </w:style>
  <w:style w:type="paragraph" w:customStyle="1" w:styleId="H1Tema">
    <w:name w:val="H1_Tema"/>
    <w:basedOn w:val="Normal"/>
    <w:link w:val="H1TemaCar"/>
    <w:qFormat/>
    <w:rsid w:val="00AC3890"/>
    <w:pPr>
      <w:spacing w:before="240" w:after="240"/>
      <w:jc w:val="both"/>
    </w:pPr>
    <w:rPr>
      <w:rFonts w:ascii="Agfa Rotis Sans Serif" w:hAnsi="Agfa Rotis Sans Serif"/>
      <w:b/>
      <w:bCs/>
      <w:color w:val="F4BC46"/>
      <w:sz w:val="28"/>
      <w:szCs w:val="28"/>
    </w:rPr>
  </w:style>
  <w:style w:type="character" w:customStyle="1" w:styleId="H1TemaCar">
    <w:name w:val="H1_Tema Car"/>
    <w:basedOn w:val="Fuentedeprrafopredeter"/>
    <w:link w:val="H1Tema"/>
    <w:rsid w:val="00AC3890"/>
    <w:rPr>
      <w:rFonts w:ascii="Agfa Rotis Sans Serif" w:hAnsi="Agfa Rotis Sans Serif"/>
      <w:b/>
      <w:bCs/>
      <w:color w:val="F4BC46"/>
      <w:sz w:val="28"/>
      <w:szCs w:val="28"/>
    </w:rPr>
  </w:style>
  <w:style w:type="paragraph" w:customStyle="1" w:styleId="H2Ttulo">
    <w:name w:val="H2_Título"/>
    <w:basedOn w:val="Normal"/>
    <w:link w:val="H2TtuloCar"/>
    <w:autoRedefine/>
    <w:qFormat/>
    <w:rsid w:val="000F5883"/>
    <w:pPr>
      <w:spacing w:before="240" w:after="240" w:line="240" w:lineRule="auto"/>
      <w:jc w:val="both"/>
    </w:pPr>
    <w:rPr>
      <w:rFonts w:ascii="Agfa Rotis Sans Serif" w:hAnsi="Agfa Rotis Sans Serif"/>
      <w:sz w:val="24"/>
      <w:szCs w:val="24"/>
    </w:rPr>
  </w:style>
  <w:style w:type="character" w:customStyle="1" w:styleId="H2TtuloCar">
    <w:name w:val="H2_Título Car"/>
    <w:basedOn w:val="Fuentedeprrafopredeter"/>
    <w:link w:val="H2Ttulo"/>
    <w:rsid w:val="000F5883"/>
    <w:rPr>
      <w:rFonts w:ascii="Agfa Rotis Sans Serif" w:hAnsi="Agfa Rotis Sans Serif"/>
      <w:sz w:val="24"/>
      <w:szCs w:val="24"/>
    </w:rPr>
  </w:style>
  <w:style w:type="paragraph" w:customStyle="1" w:styleId="P1Texto">
    <w:name w:val="P1_Texto"/>
    <w:basedOn w:val="Normal"/>
    <w:link w:val="P1TextoCar"/>
    <w:qFormat/>
    <w:rsid w:val="00AC3890"/>
    <w:pPr>
      <w:spacing w:before="240" w:after="240" w:line="240" w:lineRule="auto"/>
      <w:jc w:val="both"/>
    </w:pPr>
    <w:rPr>
      <w:rFonts w:ascii="Agfa Rotis Sans Serif" w:hAnsi="Agfa Rotis Sans Serif"/>
      <w:sz w:val="24"/>
      <w:szCs w:val="24"/>
    </w:rPr>
  </w:style>
  <w:style w:type="character" w:customStyle="1" w:styleId="P1TextoCar">
    <w:name w:val="P1_Texto Car"/>
    <w:basedOn w:val="Fuentedeprrafopredeter"/>
    <w:link w:val="P1Texto"/>
    <w:rsid w:val="00AC3890"/>
    <w:rPr>
      <w:rFonts w:ascii="Agfa Rotis Sans Serif" w:hAnsi="Agfa Rotis Sans Serif"/>
      <w:sz w:val="24"/>
      <w:szCs w:val="24"/>
    </w:rPr>
  </w:style>
  <w:style w:type="paragraph" w:styleId="Sinespaciado">
    <w:name w:val="No Spacing"/>
    <w:link w:val="SinespaciadoCar"/>
    <w:uiPriority w:val="1"/>
    <w:rsid w:val="00CF602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CF6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3EncabezadoJustificado">
    <w:name w:val="H3_Encabezado_Justificado"/>
    <w:basedOn w:val="Sinespaciado"/>
    <w:link w:val="H3EncabezadoJustificadoCar"/>
    <w:qFormat/>
    <w:rsid w:val="00AC3890"/>
    <w:rPr>
      <w:rFonts w:ascii="Agfa Rotis Sans Serif" w:hAnsi="Agfa Rotis Sans Serif"/>
      <w:b/>
      <w:bCs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7B61"/>
  </w:style>
  <w:style w:type="character" w:customStyle="1" w:styleId="H3EncabezadoJustificadoCar">
    <w:name w:val="H3_Encabezado_Justificado Car"/>
    <w:basedOn w:val="SinespaciadoCar"/>
    <w:link w:val="H3EncabezadoJustificado"/>
    <w:rsid w:val="00AC3890"/>
    <w:rPr>
      <w:rFonts w:ascii="Agfa Rotis Sans Serif" w:hAnsi="Agfa Rotis Sans Serif"/>
      <w:b/>
      <w:bCs/>
      <w:sz w:val="18"/>
      <w:szCs w:val="18"/>
    </w:rPr>
  </w:style>
  <w:style w:type="paragraph" w:customStyle="1" w:styleId="H4EncabezadoCentrado">
    <w:name w:val="H4_Encabezado_Centrado"/>
    <w:basedOn w:val="Sinespaciado"/>
    <w:link w:val="H4EncabezadoCentradoCar"/>
    <w:qFormat/>
    <w:rsid w:val="00AC3890"/>
    <w:pPr>
      <w:jc w:val="center"/>
    </w:pPr>
    <w:rPr>
      <w:rFonts w:ascii="Agfa Rotis Sans Serif" w:hAnsi="Agfa Rotis Sans Serif"/>
      <w:b/>
      <w:bCs/>
      <w:sz w:val="18"/>
      <w:szCs w:val="18"/>
      <w:lang w:val="es-CU"/>
    </w:rPr>
  </w:style>
  <w:style w:type="character" w:customStyle="1" w:styleId="H4EncabezadoCentradoCar">
    <w:name w:val="H4_Encabezado_Centrado Car"/>
    <w:basedOn w:val="SinespaciadoCar"/>
    <w:link w:val="H4EncabezadoCentrado"/>
    <w:rsid w:val="00AC3890"/>
    <w:rPr>
      <w:rFonts w:ascii="Agfa Rotis Sans Serif" w:hAnsi="Agfa Rotis Sans Serif"/>
      <w:b/>
      <w:bCs/>
      <w:sz w:val="18"/>
      <w:szCs w:val="18"/>
      <w:lang w:val="es-CU"/>
    </w:rPr>
  </w:style>
  <w:style w:type="paragraph" w:customStyle="1" w:styleId="Datos8pt">
    <w:name w:val="Datos 8pt"/>
    <w:basedOn w:val="Sinespaciado"/>
    <w:link w:val="Datos8ptCar"/>
    <w:qFormat/>
    <w:rsid w:val="00AC3890"/>
    <w:pPr>
      <w:jc w:val="center"/>
    </w:pPr>
    <w:rPr>
      <w:rFonts w:ascii="Agfa Rotis Sans Serif" w:hAnsi="Agfa Rotis Sans Serif"/>
      <w:sz w:val="16"/>
      <w:szCs w:val="16"/>
      <w:lang w:val="es-CU"/>
    </w:rPr>
  </w:style>
  <w:style w:type="character" w:customStyle="1" w:styleId="Datos8ptCar">
    <w:name w:val="Datos 8pt Car"/>
    <w:basedOn w:val="SinespaciadoCar"/>
    <w:link w:val="Datos8pt"/>
    <w:rsid w:val="00AC3890"/>
    <w:rPr>
      <w:rFonts w:ascii="Agfa Rotis Sans Serif" w:hAnsi="Agfa Rotis Sans Serif"/>
      <w:sz w:val="16"/>
      <w:szCs w:val="16"/>
      <w:lang w:val="es-CU"/>
    </w:rPr>
  </w:style>
  <w:style w:type="paragraph" w:customStyle="1" w:styleId="Datos9pt">
    <w:name w:val="Datos 9pt"/>
    <w:basedOn w:val="Datos8pt"/>
    <w:link w:val="Datos9ptCar"/>
    <w:qFormat/>
    <w:rsid w:val="00AC3890"/>
    <w:rPr>
      <w:sz w:val="18"/>
      <w:szCs w:val="18"/>
    </w:rPr>
  </w:style>
  <w:style w:type="character" w:customStyle="1" w:styleId="Datos9ptCar">
    <w:name w:val="Datos 9pt Car"/>
    <w:basedOn w:val="Datos8ptCar"/>
    <w:link w:val="Datos9pt"/>
    <w:rsid w:val="00AC3890"/>
    <w:rPr>
      <w:rFonts w:ascii="Agfa Rotis Sans Serif" w:hAnsi="Agfa Rotis Sans Serif"/>
      <w:sz w:val="18"/>
      <w:szCs w:val="18"/>
      <w:lang w:val="es-CU"/>
    </w:rPr>
  </w:style>
  <w:style w:type="paragraph" w:customStyle="1" w:styleId="P2Prrafolista">
    <w:name w:val="P2_Párrafo lista"/>
    <w:basedOn w:val="P1Texto"/>
    <w:link w:val="P2PrrafolistaCar"/>
    <w:qFormat/>
    <w:rsid w:val="008A667A"/>
    <w:pPr>
      <w:spacing w:before="120" w:after="120"/>
      <w:ind w:left="425" w:hanging="425"/>
    </w:pPr>
  </w:style>
  <w:style w:type="character" w:customStyle="1" w:styleId="P2PrrafolistaCar">
    <w:name w:val="P2_Párrafo lista Car"/>
    <w:basedOn w:val="P1TextoCar"/>
    <w:link w:val="P2Prrafolista"/>
    <w:rsid w:val="008A667A"/>
    <w:rPr>
      <w:rFonts w:ascii="Rotis SansSerif Std" w:hAnsi="Rotis SansSerif Std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rsid w:val="00364134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83ACD"/>
    <w:pPr>
      <w:tabs>
        <w:tab w:val="right" w:leader="dot" w:pos="10132"/>
      </w:tabs>
      <w:spacing w:before="120" w:after="120" w:line="240" w:lineRule="auto"/>
    </w:pPr>
    <w:rPr>
      <w:rFonts w:ascii="Rotis SansSerif Std" w:hAnsi="Rotis SansSerif Std"/>
      <w:b/>
      <w:bCs/>
      <w:noProof/>
      <w:color w:val="263682" w:themeColor="text2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36413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64134"/>
    <w:rPr>
      <w:color w:val="0563C1" w:themeColor="hyperlink"/>
      <w:u w:val="single"/>
    </w:rPr>
  </w:style>
  <w:style w:type="character" w:styleId="Ttulodellibro">
    <w:name w:val="Book Title"/>
    <w:basedOn w:val="Fuentedeprrafopredeter"/>
    <w:uiPriority w:val="33"/>
    <w:rsid w:val="00DD494F"/>
    <w:rPr>
      <w:b/>
      <w:bCs/>
      <w:i/>
      <w:iCs/>
      <w:spacing w:val="5"/>
    </w:rPr>
  </w:style>
  <w:style w:type="character" w:styleId="Fuerte">
    <w:name w:val="Strong"/>
    <w:basedOn w:val="Fuentedeprrafopredeter"/>
    <w:uiPriority w:val="22"/>
    <w:qFormat/>
    <w:rsid w:val="00DD494F"/>
    <w:rPr>
      <w:b/>
      <w:bCs/>
    </w:rPr>
  </w:style>
  <w:style w:type="character" w:styleId="nfasis">
    <w:name w:val="Emphasis"/>
    <w:basedOn w:val="Fuentedeprrafopredeter"/>
    <w:uiPriority w:val="20"/>
    <w:rsid w:val="00DD494F"/>
    <w:rPr>
      <w:i/>
      <w:iCs/>
    </w:rPr>
  </w:style>
  <w:style w:type="paragraph" w:styleId="NormalWeb">
    <w:name w:val="Normal (Web)"/>
    <w:basedOn w:val="Normal"/>
    <w:uiPriority w:val="99"/>
    <w:unhideWhenUsed/>
    <w:rsid w:val="0006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U" w:eastAsia="es-CU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53F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53F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53F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3F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3F76"/>
    <w:rPr>
      <w:b/>
      <w:bCs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703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s-CU" w:eastAsia="es-CU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70380"/>
    <w:rPr>
      <w:rFonts w:ascii="Arial" w:eastAsia="Times New Roman" w:hAnsi="Arial" w:cs="Arial"/>
      <w:vanish/>
      <w:kern w:val="0"/>
      <w:sz w:val="16"/>
      <w:szCs w:val="16"/>
      <w:lang w:val="es-CU" w:eastAsia="es-CU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703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s-CU" w:eastAsia="es-CU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70380"/>
    <w:rPr>
      <w:rFonts w:ascii="Arial" w:eastAsia="Times New Roman" w:hAnsi="Arial" w:cs="Arial"/>
      <w:vanish/>
      <w:kern w:val="0"/>
      <w:sz w:val="16"/>
      <w:szCs w:val="16"/>
      <w:lang w:val="es-CU" w:eastAsia="es-CU"/>
      <w14:ligatures w14:val="none"/>
    </w:rPr>
  </w:style>
  <w:style w:type="paragraph" w:customStyle="1" w:styleId="placeholder">
    <w:name w:val="placeholder"/>
    <w:basedOn w:val="Normal"/>
    <w:rsid w:val="00B10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U" w:eastAsia="es-CU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7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U" w:eastAsia="es-CU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71AD"/>
    <w:rPr>
      <w:rFonts w:ascii="Courier New" w:eastAsia="Times New Roman" w:hAnsi="Courier New" w:cs="Courier New"/>
      <w:kern w:val="0"/>
      <w:sz w:val="20"/>
      <w:szCs w:val="20"/>
      <w:lang w:val="es-CU" w:eastAsia="es-C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2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7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2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4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2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6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06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6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0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5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8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3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2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8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6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9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91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0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2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26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4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8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55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8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6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0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9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1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5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1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0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olarier">
      <a:dk1>
        <a:sysClr val="windowText" lastClr="000000"/>
      </a:dk1>
      <a:lt1>
        <a:sysClr val="window" lastClr="FFFFFF"/>
      </a:lt1>
      <a:dk2>
        <a:srgbClr val="263682"/>
      </a:dk2>
      <a:lt2>
        <a:srgbClr val="A5A5A5"/>
      </a:lt2>
      <a:accent1>
        <a:srgbClr val="F4BC46"/>
      </a:accent1>
      <a:accent2>
        <a:srgbClr val="71A7F7"/>
      </a:accent2>
      <a:accent3>
        <a:srgbClr val="9C0006"/>
      </a:accent3>
      <a:accent4>
        <a:srgbClr val="FFC7C7"/>
      </a:accent4>
      <a:accent5>
        <a:srgbClr val="006100"/>
      </a:accent5>
      <a:accent6>
        <a:srgbClr val="C6EFCE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857E-8B3A-4D3D-85FD-4E006E587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11724</Words>
  <Characters>64483</Characters>
  <Application>Microsoft Office Word</Application>
  <DocSecurity>0</DocSecurity>
  <Lines>537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Polarier</Company>
  <LinksUpToDate>false</LinksUpToDate>
  <CharactersWithSpaces>76055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Polarier</dc:creator>
  <cp:keywords/>
  <dc:description/>
  <cp:lastModifiedBy>Polarier</cp:lastModifiedBy>
  <cp:revision>2</cp:revision>
  <cp:lastPrinted>2025-12-19T15:20:00Z</cp:lastPrinted>
  <dcterms:created xsi:type="dcterms:W3CDTF">2026-04-10T19:52:00Z</dcterms:created>
  <dcterms:modified xsi:type="dcterms:W3CDTF">2026-04-10T19:52:00Z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d456ecef-1dfa-46c0-be83-020ee7a14cb6</vt:lpwstr>
  </property>
</Properties>
</file>