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5407" w14:textId="218A8CEA" w:rsidR="00F247DE" w:rsidRPr="007D0140" w:rsidRDefault="003C597D" w:rsidP="006B04B2">
      <w:pPr>
        <w:pStyle w:val="Title"/>
        <w:rPr>
          <w:color w:val="000000" w:themeColor="text1"/>
          <w:sz w:val="40"/>
          <w:szCs w:val="40"/>
        </w:rPr>
      </w:pPr>
      <w:r w:rsidRPr="007D0140">
        <w:rPr>
          <w:color w:val="000000" w:themeColor="text1"/>
          <w:sz w:val="40"/>
          <w:szCs w:val="40"/>
        </w:rPr>
        <w:t>Md Arafat Hossain</w:t>
      </w:r>
    </w:p>
    <w:p w14:paraId="1CD0533B" w14:textId="1C69CFED" w:rsidR="00B0165F" w:rsidRDefault="003C597D" w:rsidP="003C597D">
      <w:pPr>
        <w:rPr>
          <w:color w:val="000000" w:themeColor="text1"/>
        </w:rPr>
      </w:pPr>
      <w:r w:rsidRPr="00DB16C7">
        <w:rPr>
          <w:color w:val="000000" w:themeColor="text1"/>
        </w:rPr>
        <w:t>Staff Engineer | iOS, macOS</w:t>
      </w:r>
    </w:p>
    <w:p w14:paraId="3F672743" w14:textId="10F5C598" w:rsidR="009E7CF1" w:rsidRPr="00DB16C7" w:rsidRDefault="009E7CF1" w:rsidP="003C597D">
      <w:pPr>
        <w:rPr>
          <w:color w:val="000000" w:themeColor="text1"/>
        </w:rPr>
      </w:pPr>
      <w:r w:rsidRPr="00DB16C7">
        <w:rPr>
          <w:color w:val="000000" w:themeColor="text1"/>
        </w:rPr>
        <w:t>Dhaka, Bangladesh</w:t>
      </w:r>
      <w:r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+8801717451117</w:t>
      </w:r>
    </w:p>
    <w:p w14:paraId="7F15CB3B" w14:textId="3AA2D463" w:rsidR="00EF270B" w:rsidRPr="00DB16C7" w:rsidRDefault="00473DCF" w:rsidP="00E5133F">
      <w:pPr>
        <w:rPr>
          <w:color w:val="000000" w:themeColor="text1"/>
        </w:rPr>
      </w:pPr>
      <w:r w:rsidRPr="00473DCF">
        <w:rPr>
          <w:color w:val="000000" w:themeColor="text1"/>
        </w:rPr>
        <w:t xml:space="preserve">arafat07.ruet@gmail.com | </w:t>
      </w:r>
      <w:hyperlink r:id="rId11" w:history="1">
        <w:r w:rsidRPr="00F619B9">
          <w:rPr>
            <w:rStyle w:val="Hyperlink"/>
          </w:rPr>
          <w:t>linkedin.com/in/</w:t>
        </w:r>
        <w:proofErr w:type="spellStart"/>
        <w:r w:rsidRPr="00F619B9">
          <w:rPr>
            <w:rStyle w:val="Hyperlink"/>
          </w:rPr>
          <w:t>iarafathsn</w:t>
        </w:r>
        <w:proofErr w:type="spellEnd"/>
      </w:hyperlink>
      <w:r w:rsidRPr="00473DCF">
        <w:rPr>
          <w:color w:val="000000" w:themeColor="text1"/>
        </w:rPr>
        <w:t xml:space="preserve"> | </w:t>
      </w:r>
      <w:hyperlink r:id="rId12" w:history="1">
        <w:r w:rsidRPr="00F619B9">
          <w:rPr>
            <w:rStyle w:val="Hyperlink"/>
          </w:rPr>
          <w:t>github.com/</w:t>
        </w:r>
        <w:proofErr w:type="spellStart"/>
        <w:r w:rsidRPr="00F619B9">
          <w:rPr>
            <w:rStyle w:val="Hyperlink"/>
          </w:rPr>
          <w:t>iarafathsn</w:t>
        </w:r>
        <w:proofErr w:type="spellEnd"/>
      </w:hyperlink>
    </w:p>
    <w:p w14:paraId="02229D9C" w14:textId="77777777" w:rsidR="00311408" w:rsidRPr="00DB16C7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000000" w:themeColor="text1"/>
          <w:sz w:val="8"/>
          <w:szCs w:val="8"/>
        </w:rPr>
      </w:pPr>
    </w:p>
    <w:p w14:paraId="050510DD" w14:textId="77777777" w:rsidR="00311408" w:rsidRPr="00DB16C7" w:rsidRDefault="00311408" w:rsidP="00EF270B">
      <w:pPr>
        <w:spacing w:line="240" w:lineRule="auto"/>
        <w:rPr>
          <w:rFonts w:ascii="Open Sans" w:hAnsi="Open Sans" w:cs="Open Sans"/>
          <w:color w:val="000000" w:themeColor="text1"/>
          <w:sz w:val="14"/>
          <w:szCs w:val="14"/>
        </w:rPr>
      </w:pPr>
    </w:p>
    <w:p w14:paraId="2E64A1B1" w14:textId="77777777" w:rsidR="000164ED" w:rsidRPr="00DB16C7" w:rsidRDefault="000164ED" w:rsidP="000164ED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Career Summary</w:t>
      </w:r>
    </w:p>
    <w:p w14:paraId="659BBEA2" w14:textId="05848726" w:rsidR="000164ED" w:rsidRPr="00DB16C7" w:rsidRDefault="00F619B9" w:rsidP="00EE1630">
      <w:pPr>
        <w:rPr>
          <w:color w:val="000000" w:themeColor="text1"/>
        </w:rPr>
      </w:pPr>
      <w:r w:rsidRPr="00F619B9">
        <w:rPr>
          <w:color w:val="000000" w:themeColor="text1"/>
        </w:rPr>
        <w:t xml:space="preserve">Staff Software Engineer with 13+ years of experience building scalable iOS, macOS, Windows, and IoT applications. Expertise in Swift, Swift Concurrency, </w:t>
      </w:r>
      <w:proofErr w:type="spellStart"/>
      <w:r w:rsidRPr="00F619B9">
        <w:rPr>
          <w:color w:val="000000" w:themeColor="text1"/>
        </w:rPr>
        <w:t>UIKit</w:t>
      </w:r>
      <w:proofErr w:type="spellEnd"/>
      <w:r w:rsidRPr="00F619B9">
        <w:rPr>
          <w:color w:val="000000" w:themeColor="text1"/>
        </w:rPr>
        <w:t xml:space="preserve">, </w:t>
      </w:r>
      <w:proofErr w:type="spellStart"/>
      <w:r w:rsidRPr="00F619B9">
        <w:rPr>
          <w:color w:val="000000" w:themeColor="text1"/>
        </w:rPr>
        <w:t>SwiftUI</w:t>
      </w:r>
      <w:proofErr w:type="spellEnd"/>
      <w:r w:rsidRPr="00F619B9">
        <w:rPr>
          <w:color w:val="000000" w:themeColor="text1"/>
        </w:rPr>
        <w:t xml:space="preserve">, Combine, MVVM/MVVM-C, and software architecture. Contributed to Samsung SmartThings iOS (62M+ users) and led core development of Samsung </w:t>
      </w:r>
      <w:proofErr w:type="spellStart"/>
      <w:r w:rsidRPr="00F619B9">
        <w:rPr>
          <w:color w:val="000000" w:themeColor="text1"/>
        </w:rPr>
        <w:t>DeX</w:t>
      </w:r>
      <w:proofErr w:type="spellEnd"/>
      <w:r w:rsidRPr="00F619B9">
        <w:rPr>
          <w:color w:val="000000" w:themeColor="text1"/>
        </w:rPr>
        <w:t xml:space="preserve"> for PC on macOS. Proven track record of technical leadership, feature ownership, and delivering high-quality products at scale.</w:t>
      </w:r>
    </w:p>
    <w:p w14:paraId="22ED386A" w14:textId="77777777" w:rsidR="000164ED" w:rsidRPr="00DB16C7" w:rsidRDefault="000164ED" w:rsidP="00EA2625">
      <w:pPr>
        <w:pStyle w:val="Space"/>
        <w:rPr>
          <w:color w:val="000000" w:themeColor="text1"/>
          <w:sz w:val="10"/>
          <w:szCs w:val="10"/>
        </w:rPr>
      </w:pPr>
    </w:p>
    <w:p w14:paraId="1A1180D3" w14:textId="77777777" w:rsidR="000164ED" w:rsidRDefault="000164ED" w:rsidP="00491853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Technical Skills</w:t>
      </w:r>
    </w:p>
    <w:p w14:paraId="6B23F289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 xml:space="preserve">Swift &amp; Swift 6 (Concurrency – async/await, actors), </w:t>
      </w:r>
      <w:proofErr w:type="spellStart"/>
      <w:r w:rsidRPr="00F65E61">
        <w:rPr>
          <w:color w:val="000000" w:themeColor="text1"/>
          <w:sz w:val="20"/>
          <w:szCs w:val="20"/>
        </w:rPr>
        <w:t>UIKit</w:t>
      </w:r>
      <w:proofErr w:type="spellEnd"/>
      <w:r w:rsidRPr="00F65E61">
        <w:rPr>
          <w:color w:val="000000" w:themeColor="text1"/>
          <w:sz w:val="20"/>
          <w:szCs w:val="20"/>
        </w:rPr>
        <w:t xml:space="preserve">, </w:t>
      </w:r>
      <w:proofErr w:type="spellStart"/>
      <w:r w:rsidRPr="00F65E61">
        <w:rPr>
          <w:color w:val="000000" w:themeColor="text1"/>
          <w:sz w:val="20"/>
          <w:szCs w:val="20"/>
        </w:rPr>
        <w:t>SwiftUI</w:t>
      </w:r>
      <w:proofErr w:type="spellEnd"/>
      <w:r w:rsidRPr="00F65E61">
        <w:rPr>
          <w:color w:val="000000" w:themeColor="text1"/>
          <w:sz w:val="20"/>
          <w:szCs w:val="20"/>
        </w:rPr>
        <w:t>, Objective-C</w:t>
      </w:r>
    </w:p>
    <w:p w14:paraId="5D1C4F34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 xml:space="preserve">Combine, </w:t>
      </w:r>
      <w:proofErr w:type="spellStart"/>
      <w:r w:rsidRPr="00F65E61">
        <w:rPr>
          <w:color w:val="000000" w:themeColor="text1"/>
          <w:sz w:val="20"/>
          <w:szCs w:val="20"/>
        </w:rPr>
        <w:t>ReactiveSwift</w:t>
      </w:r>
      <w:proofErr w:type="spellEnd"/>
      <w:r w:rsidRPr="00F65E61">
        <w:rPr>
          <w:color w:val="000000" w:themeColor="text1"/>
          <w:sz w:val="20"/>
          <w:szCs w:val="20"/>
        </w:rPr>
        <w:t>, MVVM, MVVM-C, State Management Architecture</w:t>
      </w:r>
    </w:p>
    <w:p w14:paraId="22176B37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>Deep Linking, Universal Links</w:t>
      </w:r>
    </w:p>
    <w:p w14:paraId="7778D0FA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 xml:space="preserve">RESTful API integration, </w:t>
      </w:r>
      <w:proofErr w:type="spellStart"/>
      <w:r w:rsidRPr="00F65E61">
        <w:rPr>
          <w:color w:val="000000" w:themeColor="text1"/>
          <w:sz w:val="20"/>
          <w:szCs w:val="20"/>
        </w:rPr>
        <w:t>XCTest</w:t>
      </w:r>
      <w:proofErr w:type="spellEnd"/>
      <w:r w:rsidRPr="00F65E61">
        <w:rPr>
          <w:color w:val="000000" w:themeColor="text1"/>
          <w:sz w:val="20"/>
          <w:szCs w:val="20"/>
        </w:rPr>
        <w:t>, Time Profiler</w:t>
      </w:r>
    </w:p>
    <w:p w14:paraId="70F60945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 xml:space="preserve">Swift Package Manager (SPM), </w:t>
      </w:r>
      <w:proofErr w:type="spellStart"/>
      <w:r w:rsidRPr="00F65E61">
        <w:rPr>
          <w:color w:val="000000" w:themeColor="text1"/>
          <w:sz w:val="20"/>
          <w:szCs w:val="20"/>
        </w:rPr>
        <w:t>CocoaPods</w:t>
      </w:r>
      <w:proofErr w:type="spellEnd"/>
      <w:r w:rsidRPr="00F65E61">
        <w:rPr>
          <w:color w:val="000000" w:themeColor="text1"/>
          <w:sz w:val="20"/>
          <w:szCs w:val="20"/>
        </w:rPr>
        <w:t>, Carthage</w:t>
      </w:r>
    </w:p>
    <w:p w14:paraId="29CE7F0C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 xml:space="preserve">Firebase, </w:t>
      </w:r>
      <w:proofErr w:type="spellStart"/>
      <w:r w:rsidRPr="00F65E61">
        <w:rPr>
          <w:color w:val="000000" w:themeColor="text1"/>
          <w:sz w:val="20"/>
          <w:szCs w:val="20"/>
        </w:rPr>
        <w:t>Alamofire</w:t>
      </w:r>
      <w:proofErr w:type="spellEnd"/>
    </w:p>
    <w:p w14:paraId="71ECC73F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>Analytics &amp; crash reporting (Firebase Crashlytics, Google Analytics)</w:t>
      </w:r>
    </w:p>
    <w:p w14:paraId="23A4BE90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>Feature flagging &amp; remote configuration</w:t>
      </w:r>
    </w:p>
    <w:p w14:paraId="7045DC52" w14:textId="53332D31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>Embedded rendering integration (Godot Engine)</w:t>
      </w:r>
    </w:p>
    <w:p w14:paraId="432236BE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>App Store &amp; Google Play release management, TestFlight, macOS notarization &amp; release pipeline</w:t>
      </w:r>
    </w:p>
    <w:p w14:paraId="129AF8A8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>Agile/Scrum development methodology</w:t>
      </w:r>
    </w:p>
    <w:p w14:paraId="5E421281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>Open-source contribution workflows</w:t>
      </w:r>
    </w:p>
    <w:p w14:paraId="27CCD806" w14:textId="77777777" w:rsidR="00F65E61" w:rsidRPr="00F65E61" w:rsidRDefault="00F65E61" w:rsidP="00F65E6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F65E61">
        <w:rPr>
          <w:color w:val="000000" w:themeColor="text1"/>
          <w:sz w:val="20"/>
          <w:szCs w:val="20"/>
        </w:rPr>
        <w:t>Git, GitHub, GitHub Actions, Jenkins, Perforce</w:t>
      </w:r>
    </w:p>
    <w:p w14:paraId="7DDD253F" w14:textId="77CB7422" w:rsidR="008A1158" w:rsidRPr="00F65E61" w:rsidRDefault="00F65E61" w:rsidP="008745ED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F65E61">
        <w:rPr>
          <w:color w:val="000000" w:themeColor="text1"/>
          <w:sz w:val="20"/>
          <w:szCs w:val="20"/>
        </w:rPr>
        <w:t>C/C++, C#, Java, WPF, MFC, Android (Java)</w:t>
      </w:r>
    </w:p>
    <w:p w14:paraId="761E5969" w14:textId="77777777" w:rsidR="000164ED" w:rsidRPr="00DB16C7" w:rsidRDefault="000164ED" w:rsidP="00EA2625">
      <w:pPr>
        <w:pStyle w:val="Space"/>
        <w:rPr>
          <w:color w:val="000000" w:themeColor="text1"/>
          <w:sz w:val="10"/>
          <w:szCs w:val="10"/>
        </w:rPr>
      </w:pPr>
    </w:p>
    <w:p w14:paraId="0559019E" w14:textId="77777777" w:rsidR="000164ED" w:rsidRPr="00DB16C7" w:rsidRDefault="000164ED" w:rsidP="00EA2625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Work Experience</w:t>
      </w:r>
    </w:p>
    <w:p w14:paraId="429FB03D" w14:textId="1DF9B1DF" w:rsidR="000164ED" w:rsidRDefault="000D6C96" w:rsidP="000164ED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>Samsung R&amp;D Institute Bangladesh Ltd.</w:t>
      </w:r>
      <w:r w:rsidR="000164ED" w:rsidRPr="00DB16C7">
        <w:rPr>
          <w:rStyle w:val="Emphasis"/>
          <w:color w:val="000000" w:themeColor="text1"/>
        </w:rPr>
        <w:t xml:space="preserve"> </w:t>
      </w:r>
      <w:r w:rsidR="000164ED" w:rsidRPr="00DB16C7">
        <w:rPr>
          <w:color w:val="000000" w:themeColor="text1"/>
        </w:rPr>
        <w:t xml:space="preserve">| </w:t>
      </w:r>
      <w:r w:rsidRPr="00DB16C7">
        <w:rPr>
          <w:color w:val="000000" w:themeColor="text1"/>
        </w:rPr>
        <w:t>Staff Engineer-I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202</w:t>
      </w:r>
      <w:r w:rsidR="00EE1DD7" w:rsidRPr="00DB16C7">
        <w:rPr>
          <w:color w:val="000000" w:themeColor="text1"/>
        </w:rPr>
        <w:t>1</w:t>
      </w:r>
      <w:r w:rsidRPr="00DB16C7">
        <w:rPr>
          <w:color w:val="000000" w:themeColor="text1"/>
        </w:rPr>
        <w:t xml:space="preserve"> </w:t>
      </w:r>
      <w:r w:rsidR="00446E34">
        <w:rPr>
          <w:color w:val="000000" w:themeColor="text1"/>
        </w:rPr>
        <w:t>–</w:t>
      </w:r>
      <w:r w:rsidR="000164ED" w:rsidRPr="00DB16C7">
        <w:rPr>
          <w:color w:val="000000" w:themeColor="text1"/>
        </w:rPr>
        <w:t xml:space="preserve"> Present</w:t>
      </w:r>
    </w:p>
    <w:p w14:paraId="63E5411A" w14:textId="0BFCA700" w:rsidR="00446E34" w:rsidRPr="009E7CF1" w:rsidRDefault="00446E34" w:rsidP="000164ED">
      <w:pPr>
        <w:pStyle w:val="List"/>
        <w:rPr>
          <w:color w:val="000000" w:themeColor="text1"/>
          <w:sz w:val="22"/>
        </w:rPr>
      </w:pPr>
      <w:r w:rsidRPr="009E7CF1">
        <w:rPr>
          <w:color w:val="000000" w:themeColor="text1"/>
          <w:sz w:val="22"/>
        </w:rPr>
        <w:t>SmartThings iOS</w:t>
      </w:r>
    </w:p>
    <w:p w14:paraId="441DA7FC" w14:textId="77777777" w:rsidR="00E22789" w:rsidRPr="00E22789" w:rsidRDefault="00E22789" w:rsidP="00E22789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Led development of Settings and </w:t>
      </w:r>
      <w:proofErr w:type="spellStart"/>
      <w:r w:rsidRPr="00E22789">
        <w:rPr>
          <w:color w:val="000000" w:themeColor="text1"/>
          <w:sz w:val="20"/>
          <w:szCs w:val="20"/>
        </w:rPr>
        <w:t>MapView</w:t>
      </w:r>
      <w:proofErr w:type="spellEnd"/>
      <w:r w:rsidRPr="00E22789">
        <w:rPr>
          <w:color w:val="000000" w:themeColor="text1"/>
          <w:sz w:val="20"/>
          <w:szCs w:val="20"/>
        </w:rPr>
        <w:t xml:space="preserve"> features for SmartThings iOS (62M+ active users, 4.5+ App Store rating).</w:t>
      </w:r>
    </w:p>
    <w:p w14:paraId="40C24131" w14:textId="77777777" w:rsidR="00E22789" w:rsidRPr="00E22789" w:rsidRDefault="00E22789" w:rsidP="00E22789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Integrated new device cards (TV, lights, sensors) and enhanced </w:t>
      </w:r>
      <w:proofErr w:type="spellStart"/>
      <w:r w:rsidRPr="00E22789">
        <w:rPr>
          <w:color w:val="000000" w:themeColor="text1"/>
          <w:sz w:val="20"/>
          <w:szCs w:val="20"/>
        </w:rPr>
        <w:t>MapView</w:t>
      </w:r>
      <w:proofErr w:type="spellEnd"/>
      <w:r w:rsidRPr="00E22789">
        <w:rPr>
          <w:color w:val="000000" w:themeColor="text1"/>
          <w:sz w:val="20"/>
          <w:szCs w:val="20"/>
        </w:rPr>
        <w:t xml:space="preserve"> user experience.</w:t>
      </w:r>
    </w:p>
    <w:p w14:paraId="774BDC0D" w14:textId="77777777" w:rsidR="00E22789" w:rsidRPr="00E22789" w:rsidRDefault="00E22789" w:rsidP="00E22789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Migrated modules from </w:t>
      </w:r>
      <w:proofErr w:type="spellStart"/>
      <w:r w:rsidRPr="00E22789">
        <w:rPr>
          <w:color w:val="000000" w:themeColor="text1"/>
          <w:sz w:val="20"/>
          <w:szCs w:val="20"/>
        </w:rPr>
        <w:t>ReactiveSwift</w:t>
      </w:r>
      <w:proofErr w:type="spellEnd"/>
      <w:r w:rsidRPr="00E22789">
        <w:rPr>
          <w:color w:val="000000" w:themeColor="text1"/>
          <w:sz w:val="20"/>
          <w:szCs w:val="20"/>
        </w:rPr>
        <w:t xml:space="preserve"> to Combine and modernized application architecture.</w:t>
      </w:r>
    </w:p>
    <w:p w14:paraId="3445C41A" w14:textId="77777777" w:rsidR="00E22789" w:rsidRPr="00E22789" w:rsidRDefault="00E22789" w:rsidP="00E22789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Migrating existing modules to Swift 6 Concurrency (async/await, actors).</w:t>
      </w:r>
    </w:p>
    <w:p w14:paraId="63C97E72" w14:textId="7380EA24" w:rsidR="00E22789" w:rsidRPr="009E7CF1" w:rsidRDefault="00E22789" w:rsidP="00E22789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Conducted performance optimization using Time Profiler and resolved major market </w:t>
      </w:r>
      <w:proofErr w:type="spellStart"/>
      <w:r w:rsidRPr="00E22789">
        <w:rPr>
          <w:color w:val="000000" w:themeColor="text1"/>
          <w:sz w:val="20"/>
          <w:szCs w:val="20"/>
        </w:rPr>
        <w:t>VoCs</w:t>
      </w:r>
      <w:proofErr w:type="spellEnd"/>
      <w:r w:rsidRPr="00E22789">
        <w:rPr>
          <w:color w:val="000000" w:themeColor="text1"/>
          <w:sz w:val="20"/>
          <w:szCs w:val="20"/>
        </w:rPr>
        <w:t>.</w:t>
      </w:r>
    </w:p>
    <w:p w14:paraId="3FF2AD6A" w14:textId="260ABB3F" w:rsidR="00446E34" w:rsidRPr="009E7CF1" w:rsidRDefault="00446E34" w:rsidP="00446E34">
      <w:pPr>
        <w:pStyle w:val="List"/>
        <w:rPr>
          <w:color w:val="000000" w:themeColor="text1"/>
          <w:sz w:val="22"/>
        </w:rPr>
      </w:pPr>
      <w:r w:rsidRPr="009E7CF1">
        <w:rPr>
          <w:color w:val="000000" w:themeColor="text1"/>
          <w:sz w:val="22"/>
        </w:rPr>
        <w:t xml:space="preserve">Godot Migration for </w:t>
      </w:r>
      <w:proofErr w:type="spellStart"/>
      <w:r w:rsidRPr="009E7CF1">
        <w:rPr>
          <w:color w:val="000000" w:themeColor="text1"/>
          <w:sz w:val="22"/>
        </w:rPr>
        <w:t>MapView</w:t>
      </w:r>
      <w:proofErr w:type="spellEnd"/>
      <w:r w:rsidRPr="009E7CF1">
        <w:rPr>
          <w:color w:val="000000" w:themeColor="text1"/>
          <w:sz w:val="22"/>
        </w:rPr>
        <w:t xml:space="preserve"> 3D</w:t>
      </w:r>
    </w:p>
    <w:p w14:paraId="7BDC8E94" w14:textId="77777777" w:rsidR="00E22789" w:rsidRPr="00E22789" w:rsidRDefault="00E22789" w:rsidP="00E22789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Exploring embedded Godot Engine integration within SmartThings iOS to replace Unity-based rendering workflows.</w:t>
      </w:r>
    </w:p>
    <w:p w14:paraId="5756C4F1" w14:textId="77777777" w:rsidR="00E22789" w:rsidRPr="00E22789" w:rsidRDefault="00E22789" w:rsidP="00E22789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Contributed to </w:t>
      </w:r>
      <w:proofErr w:type="spellStart"/>
      <w:r w:rsidRPr="00E22789">
        <w:rPr>
          <w:color w:val="000000" w:themeColor="text1"/>
          <w:sz w:val="20"/>
          <w:szCs w:val="20"/>
        </w:rPr>
        <w:t>SwiftGodotKit</w:t>
      </w:r>
      <w:proofErr w:type="spellEnd"/>
      <w:r w:rsidRPr="00E22789">
        <w:rPr>
          <w:color w:val="000000" w:themeColor="text1"/>
          <w:sz w:val="20"/>
          <w:szCs w:val="20"/>
        </w:rPr>
        <w:t xml:space="preserve"> and Godot iOS embedding support for native Swift ↔ Godot interoperability.</w:t>
      </w:r>
    </w:p>
    <w:p w14:paraId="1C98FF88" w14:textId="36CE3116" w:rsidR="00E22789" w:rsidRPr="009E7CF1" w:rsidRDefault="00E22789" w:rsidP="00E22789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Worked on native-engine communication and rendering lifecycle integration for iOS.</w:t>
      </w:r>
    </w:p>
    <w:p w14:paraId="01524860" w14:textId="10EB0D53" w:rsidR="00446E34" w:rsidRPr="009E7CF1" w:rsidRDefault="00446E34" w:rsidP="00446E34">
      <w:pPr>
        <w:pStyle w:val="List"/>
        <w:rPr>
          <w:color w:val="000000" w:themeColor="text1"/>
          <w:sz w:val="22"/>
        </w:rPr>
      </w:pPr>
      <w:r w:rsidRPr="009E7CF1">
        <w:rPr>
          <w:color w:val="000000" w:themeColor="text1"/>
          <w:sz w:val="22"/>
        </w:rPr>
        <w:t>Other Key Contributions</w:t>
      </w:r>
    </w:p>
    <w:p w14:paraId="15DB474D" w14:textId="184B15CA" w:rsidR="00FC4EDE" w:rsidRDefault="00FC4EDE" w:rsidP="00E22789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Awarded Star Employee of the Month (January 2026).</w:t>
      </w:r>
    </w:p>
    <w:p w14:paraId="07BDB6B5" w14:textId="3D4BC0D1" w:rsidR="00FC4EDE" w:rsidRDefault="00FC4EDE" w:rsidP="00E22789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Achieved Professional Level (Top 20%) in Samsung’s SW Certificate Test.</w:t>
      </w:r>
    </w:p>
    <w:p w14:paraId="3158F89B" w14:textId="4AE6DDE4" w:rsidR="00E22789" w:rsidRPr="00E22789" w:rsidRDefault="00E22789" w:rsidP="00E22789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Modernized UI and improved IPC for Samsung Medison 5D Viewer (WPF) used in medical ultrasound systems.</w:t>
      </w:r>
    </w:p>
    <w:p w14:paraId="3D462568" w14:textId="77777777" w:rsidR="00E22789" w:rsidRPr="00E22789" w:rsidRDefault="00E22789" w:rsidP="00E22789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Technical Lead for Samsung </w:t>
      </w:r>
      <w:proofErr w:type="spellStart"/>
      <w:r w:rsidRPr="00E22789">
        <w:rPr>
          <w:color w:val="000000" w:themeColor="text1"/>
          <w:sz w:val="20"/>
          <w:szCs w:val="20"/>
        </w:rPr>
        <w:t>DeX</w:t>
      </w:r>
      <w:proofErr w:type="spellEnd"/>
      <w:r w:rsidRPr="00E22789">
        <w:rPr>
          <w:color w:val="000000" w:themeColor="text1"/>
          <w:sz w:val="20"/>
          <w:szCs w:val="20"/>
        </w:rPr>
        <w:t xml:space="preserve"> for PC (7M+ downloads, 757K+ monthly users), contributing to planning, architecture, and optimization.</w:t>
      </w:r>
    </w:p>
    <w:p w14:paraId="4715CB1E" w14:textId="77777777" w:rsidR="00E22789" w:rsidRPr="00E22789" w:rsidRDefault="00E22789" w:rsidP="00E22789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lastRenderedPageBreak/>
        <w:t>Performed memory optimization and code reviews for MFC-based Windows applications.</w:t>
      </w:r>
    </w:p>
    <w:p w14:paraId="52C23138" w14:textId="1922EFA4" w:rsidR="00446E34" w:rsidRPr="00425836" w:rsidRDefault="000D6C96" w:rsidP="00425836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R&amp;D Institute Bangladesh Ltd. </w:t>
      </w:r>
      <w:r w:rsidRPr="00DB16C7">
        <w:rPr>
          <w:color w:val="000000" w:themeColor="text1"/>
        </w:rPr>
        <w:t>| Engineer-III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2019 –</w:t>
      </w:r>
      <w:r w:rsidR="000164ED" w:rsidRPr="00DB16C7">
        <w:rPr>
          <w:color w:val="000000" w:themeColor="text1"/>
        </w:rPr>
        <w:t xml:space="preserve"> </w:t>
      </w:r>
      <w:r w:rsidRPr="00DB16C7">
        <w:rPr>
          <w:color w:val="000000" w:themeColor="text1"/>
        </w:rPr>
        <w:t xml:space="preserve">Feb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21</w:t>
      </w:r>
    </w:p>
    <w:p w14:paraId="2CBCBFFC" w14:textId="77777777" w:rsidR="00425836" w:rsidRPr="00425836" w:rsidRDefault="00425836" w:rsidP="00425836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 xml:space="preserve">Lead macOS engineer for Samsung </w:t>
      </w:r>
      <w:proofErr w:type="spellStart"/>
      <w:r w:rsidRPr="00425836">
        <w:rPr>
          <w:color w:val="000000" w:themeColor="text1"/>
          <w:sz w:val="20"/>
          <w:szCs w:val="20"/>
        </w:rPr>
        <w:t>DeX</w:t>
      </w:r>
      <w:proofErr w:type="spellEnd"/>
      <w:r w:rsidRPr="00425836">
        <w:rPr>
          <w:color w:val="000000" w:themeColor="text1"/>
          <w:sz w:val="20"/>
          <w:szCs w:val="20"/>
        </w:rPr>
        <w:t xml:space="preserve"> for PC, owning architecture, release pipeline, notarization, and Apple Silicon transition.</w:t>
      </w:r>
    </w:p>
    <w:p w14:paraId="601DE303" w14:textId="77777777" w:rsidR="00425836" w:rsidRPr="00425836" w:rsidRDefault="00425836" w:rsidP="00425836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Delivered universal macOS application support for Apple Silicon (M1).</w:t>
      </w:r>
    </w:p>
    <w:p w14:paraId="759ADA54" w14:textId="77777777" w:rsidR="00425836" w:rsidRPr="00425836" w:rsidRDefault="00425836" w:rsidP="00425836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Implemented USB and wireless connectivity between Android devices and macOS.</w:t>
      </w:r>
    </w:p>
    <w:p w14:paraId="50B6CC77" w14:textId="77777777" w:rsidR="00425836" w:rsidRPr="00425836" w:rsidRDefault="00425836" w:rsidP="00425836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Developed file transfer, RTSP-based screen rendering, and input-sharing features.</w:t>
      </w:r>
    </w:p>
    <w:p w14:paraId="516FE1EA" w14:textId="4403B87C" w:rsidR="00425836" w:rsidRPr="00425836" w:rsidRDefault="00425836" w:rsidP="00425836">
      <w:pPr>
        <w:pStyle w:val="List"/>
        <w:numPr>
          <w:ilvl w:val="0"/>
          <w:numId w:val="18"/>
        </w:numPr>
        <w:rPr>
          <w:color w:val="000000" w:themeColor="text1"/>
        </w:rPr>
      </w:pPr>
      <w:r w:rsidRPr="00425836">
        <w:rPr>
          <w:color w:val="000000" w:themeColor="text1"/>
          <w:sz w:val="20"/>
          <w:szCs w:val="20"/>
        </w:rPr>
        <w:t>Ensured performance, stability, and cross-platform compatibility.</w:t>
      </w:r>
    </w:p>
    <w:p w14:paraId="69C4F403" w14:textId="77777777" w:rsidR="000164ED" w:rsidRPr="00DB16C7" w:rsidRDefault="000164ED" w:rsidP="00EE1630">
      <w:pPr>
        <w:pStyle w:val="Space"/>
        <w:rPr>
          <w:color w:val="000000" w:themeColor="text1"/>
          <w:sz w:val="10"/>
          <w:szCs w:val="10"/>
        </w:rPr>
      </w:pPr>
    </w:p>
    <w:p w14:paraId="43D1F460" w14:textId="68540AA4" w:rsidR="000164ED" w:rsidRDefault="000D6C96" w:rsidP="00EE1630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R&amp;D Institute Bangladesh Ltd. </w:t>
      </w:r>
      <w:r w:rsidRPr="00DB16C7">
        <w:rPr>
          <w:color w:val="000000" w:themeColor="text1"/>
        </w:rPr>
        <w:t>| Engineer-II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 xml:space="preserve">Mar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17 –</w:t>
      </w:r>
      <w:r w:rsidR="000164ED" w:rsidRPr="00DB16C7">
        <w:rPr>
          <w:color w:val="000000" w:themeColor="text1"/>
        </w:rPr>
        <w:t xml:space="preserve"> </w:t>
      </w:r>
      <w:r w:rsidRPr="00DB16C7">
        <w:rPr>
          <w:color w:val="000000" w:themeColor="text1"/>
        </w:rPr>
        <w:t xml:space="preserve">Feb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19</w:t>
      </w:r>
    </w:p>
    <w:p w14:paraId="40E5108D" w14:textId="77777777" w:rsidR="00425836" w:rsidRPr="00425836" w:rsidRDefault="00425836" w:rsidP="00425836">
      <w:pPr>
        <w:pStyle w:val="List"/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Built UI Automator solutions for Android and Tizen platforms for internal B2B device testing.</w:t>
      </w:r>
    </w:p>
    <w:p w14:paraId="2EB8C033" w14:textId="77777777" w:rsidR="00425836" w:rsidRPr="00425836" w:rsidRDefault="00425836" w:rsidP="00425836">
      <w:pPr>
        <w:pStyle w:val="List"/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Developed an iOS UI automation framework similar to Appium.</w:t>
      </w:r>
    </w:p>
    <w:p w14:paraId="2C5A9336" w14:textId="00B2293E" w:rsidR="00425836" w:rsidRPr="009E7CF1" w:rsidRDefault="00425836" w:rsidP="00425836">
      <w:pPr>
        <w:pStyle w:val="List"/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Created an Eclipse plugin to generate automated test cases and integrate internal tools.</w:t>
      </w:r>
    </w:p>
    <w:p w14:paraId="43950A9F" w14:textId="77777777" w:rsidR="00446E34" w:rsidRPr="009E7CF1" w:rsidRDefault="00446E34" w:rsidP="00446E34">
      <w:pPr>
        <w:pStyle w:val="List"/>
        <w:rPr>
          <w:rStyle w:val="Emphasis"/>
          <w:b w:val="0"/>
          <w:iCs w:val="0"/>
          <w:color w:val="000000" w:themeColor="text1"/>
          <w:sz w:val="10"/>
          <w:szCs w:val="10"/>
        </w:rPr>
      </w:pPr>
    </w:p>
    <w:p w14:paraId="3622388C" w14:textId="7083ED8E" w:rsidR="000D6C96" w:rsidRDefault="000D6C96" w:rsidP="000D6C96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R&amp;D Institute Bangladesh Ltd. </w:t>
      </w:r>
      <w:r w:rsidRPr="00DB16C7">
        <w:rPr>
          <w:color w:val="000000" w:themeColor="text1"/>
        </w:rPr>
        <w:t>| Engineer-I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Jun 2013 – Feb 2017</w:t>
      </w:r>
    </w:p>
    <w:p w14:paraId="1852AD0B" w14:textId="77777777" w:rsidR="00446E34" w:rsidRPr="00CB42D1" w:rsidRDefault="00446E34" w:rsidP="00446E34">
      <w:pPr>
        <w:pStyle w:val="ListBulle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 xml:space="preserve">Contributed to </w:t>
      </w:r>
      <w:hyperlink r:id="rId13" w:history="1">
        <w:proofErr w:type="spellStart"/>
        <w:r w:rsidRPr="00CB42D1">
          <w:rPr>
            <w:rStyle w:val="Hyperlink"/>
            <w:sz w:val="20"/>
            <w:szCs w:val="20"/>
          </w:rPr>
          <w:t>IoTivity</w:t>
        </w:r>
        <w:proofErr w:type="spellEnd"/>
      </w:hyperlink>
      <w:r w:rsidRPr="00CB42D1">
        <w:rPr>
          <w:color w:val="000000" w:themeColor="text1"/>
          <w:sz w:val="20"/>
          <w:szCs w:val="20"/>
        </w:rPr>
        <w:t xml:space="preserve"> </w:t>
      </w:r>
      <w:hyperlink r:id="rId14" w:history="1">
        <w:r w:rsidRPr="00CB42D1">
          <w:rPr>
            <w:rStyle w:val="Hyperlink"/>
            <w:sz w:val="20"/>
            <w:szCs w:val="20"/>
          </w:rPr>
          <w:t>SDK</w:t>
        </w:r>
      </w:hyperlink>
      <w:r w:rsidRPr="00CB42D1">
        <w:rPr>
          <w:color w:val="000000" w:themeColor="text1"/>
          <w:sz w:val="20"/>
          <w:szCs w:val="20"/>
        </w:rPr>
        <w:t>, adopted by Samsung, LG, and Microsoft IoT solutions.</w:t>
      </w:r>
    </w:p>
    <w:p w14:paraId="36C542F5" w14:textId="77777777" w:rsidR="00446E34" w:rsidRPr="00CB42D1" w:rsidRDefault="00446E34" w:rsidP="00446E34">
      <w:pPr>
        <w:pStyle w:val="ListBulle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 xml:space="preserve">Developed </w:t>
      </w:r>
      <w:hyperlink r:id="rId15" w:history="1">
        <w:r w:rsidRPr="00CB42D1">
          <w:rPr>
            <w:rStyle w:val="Hyperlink"/>
            <w:sz w:val="20"/>
            <w:szCs w:val="20"/>
          </w:rPr>
          <w:t>OCF</w:t>
        </w:r>
      </w:hyperlink>
      <w:r w:rsidRPr="00CB42D1">
        <w:rPr>
          <w:color w:val="000000" w:themeColor="text1"/>
          <w:sz w:val="20"/>
          <w:szCs w:val="20"/>
        </w:rPr>
        <w:t>-compliant APIs enabling cross-platform IoT interoperability.</w:t>
      </w:r>
    </w:p>
    <w:p w14:paraId="0E6ECFC7" w14:textId="50EAE9A3" w:rsidR="00C170F2" w:rsidRPr="00F65E61" w:rsidRDefault="00446E34" w:rsidP="00F65E61">
      <w:pPr>
        <w:pStyle w:val="ListBulle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>Built a C# .NET desktop application to remotely control Android &amp; Tizen devices.</w:t>
      </w:r>
    </w:p>
    <w:p w14:paraId="2E614180" w14:textId="77777777" w:rsidR="00446E34" w:rsidRPr="009E7CF1" w:rsidRDefault="00446E34" w:rsidP="00446E34">
      <w:pPr>
        <w:pStyle w:val="List"/>
        <w:rPr>
          <w:color w:val="000000" w:themeColor="text1"/>
          <w:sz w:val="10"/>
          <w:szCs w:val="10"/>
        </w:rPr>
      </w:pPr>
    </w:p>
    <w:p w14:paraId="53249E90" w14:textId="57CF55ED" w:rsidR="000D6C96" w:rsidRDefault="000D6C96" w:rsidP="000D6C96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RTC Hubs Limited </w:t>
      </w:r>
      <w:r w:rsidRPr="00DB16C7">
        <w:rPr>
          <w:color w:val="000000" w:themeColor="text1"/>
        </w:rPr>
        <w:t>| Junior Programmer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Sep 2012 – Jun 2013</w:t>
      </w:r>
    </w:p>
    <w:p w14:paraId="0C816823" w14:textId="77777777" w:rsidR="00446E34" w:rsidRPr="009E7CF1" w:rsidRDefault="00446E34" w:rsidP="00446E34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Created Multi Shot Cam, a top-charted iOS app generating highest revenue at RTC Hubs.</w:t>
      </w:r>
    </w:p>
    <w:p w14:paraId="692BFFC9" w14:textId="537B83D3" w:rsidR="005D0A3F" w:rsidRPr="009E7CF1" w:rsidRDefault="00446E34" w:rsidP="00446E34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Developed 8+ iOS apps including camera &amp; productivity tools using </w:t>
      </w:r>
      <w:hyperlink r:id="rId16" w:history="1">
        <w:proofErr w:type="spellStart"/>
        <w:r w:rsidRPr="009E7CF1">
          <w:rPr>
            <w:rStyle w:val="Hyperlink"/>
            <w:b/>
            <w:bCs/>
            <w:color w:val="000000" w:themeColor="text1"/>
            <w:sz w:val="20"/>
            <w:szCs w:val="20"/>
          </w:rPr>
          <w:t>GPUImage</w:t>
        </w:r>
        <w:proofErr w:type="spellEnd"/>
      </w:hyperlink>
      <w:r w:rsidRPr="009E7CF1">
        <w:rPr>
          <w:sz w:val="20"/>
          <w:szCs w:val="20"/>
        </w:rPr>
        <w:t>.</w:t>
      </w:r>
    </w:p>
    <w:p w14:paraId="0E605416" w14:textId="77777777" w:rsidR="00446E34" w:rsidRPr="009E7CF1" w:rsidRDefault="00446E34" w:rsidP="00446E34">
      <w:pPr>
        <w:pStyle w:val="List"/>
        <w:rPr>
          <w:color w:val="000000" w:themeColor="text1"/>
          <w:sz w:val="10"/>
          <w:szCs w:val="10"/>
        </w:rPr>
      </w:pPr>
    </w:p>
    <w:p w14:paraId="1D4E5D2E" w14:textId="77777777" w:rsidR="00285460" w:rsidRPr="00DB16C7" w:rsidRDefault="00285460" w:rsidP="00285460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Mentoring and Leadership</w:t>
      </w:r>
    </w:p>
    <w:p w14:paraId="62597DA8" w14:textId="37EB1C2A" w:rsidR="00285460" w:rsidRDefault="00285460" w:rsidP="00285460">
      <w:pPr>
        <w:pStyle w:val="List"/>
        <w:rPr>
          <w:color w:val="000000" w:themeColor="text1"/>
        </w:rPr>
      </w:pPr>
      <w:r w:rsidRPr="00DB16C7">
        <w:rPr>
          <w:b/>
          <w:iCs/>
          <w:color w:val="000000" w:themeColor="text1"/>
        </w:rPr>
        <w:t>SmartThings (iOS)</w:t>
      </w:r>
      <w:r w:rsidRPr="00DB16C7">
        <w:rPr>
          <w:bCs/>
          <w:iCs/>
          <w:color w:val="000000" w:themeColor="text1"/>
        </w:rPr>
        <w:t xml:space="preserve"> – Settings &amp; </w:t>
      </w:r>
      <w:proofErr w:type="spellStart"/>
      <w:r w:rsidRPr="00DB16C7">
        <w:rPr>
          <w:bCs/>
          <w:iCs/>
          <w:color w:val="000000" w:themeColor="text1"/>
        </w:rPr>
        <w:t>MapView</w:t>
      </w:r>
      <w:proofErr w:type="spellEnd"/>
      <w:r w:rsidR="001B12E0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2024 – Present</w:t>
      </w:r>
    </w:p>
    <w:p w14:paraId="29288C9C" w14:textId="77777777" w:rsidR="00446E34" w:rsidRPr="00446E34" w:rsidRDefault="00446E34" w:rsidP="00446E34">
      <w:pPr>
        <w:pStyle w:val="ListBulle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46E34">
        <w:rPr>
          <w:b/>
          <w:bCs/>
          <w:color w:val="000000" w:themeColor="text1"/>
          <w:sz w:val="20"/>
          <w:szCs w:val="20"/>
        </w:rPr>
        <w:t>Part Lead</w:t>
      </w:r>
      <w:r w:rsidRPr="00446E34">
        <w:rPr>
          <w:color w:val="000000" w:themeColor="text1"/>
          <w:sz w:val="20"/>
          <w:szCs w:val="20"/>
        </w:rPr>
        <w:t xml:space="preserve"> for Settings &amp; </w:t>
      </w:r>
      <w:proofErr w:type="spellStart"/>
      <w:r w:rsidRPr="00446E34">
        <w:rPr>
          <w:color w:val="000000" w:themeColor="text1"/>
          <w:sz w:val="20"/>
          <w:szCs w:val="20"/>
        </w:rPr>
        <w:t>MapView</w:t>
      </w:r>
      <w:proofErr w:type="spellEnd"/>
      <w:r w:rsidRPr="00446E34">
        <w:rPr>
          <w:color w:val="000000" w:themeColor="text1"/>
          <w:sz w:val="20"/>
          <w:szCs w:val="20"/>
        </w:rPr>
        <w:t xml:space="preserve">; owned roadmap, design, and delivery for a </w:t>
      </w:r>
      <w:r w:rsidRPr="00446E34">
        <w:rPr>
          <w:b/>
          <w:bCs/>
          <w:color w:val="000000" w:themeColor="text1"/>
          <w:sz w:val="20"/>
          <w:szCs w:val="20"/>
        </w:rPr>
        <w:t>6-member</w:t>
      </w:r>
      <w:r w:rsidRPr="00446E34">
        <w:rPr>
          <w:color w:val="000000" w:themeColor="text1"/>
          <w:sz w:val="20"/>
          <w:szCs w:val="20"/>
        </w:rPr>
        <w:t xml:space="preserve"> team.</w:t>
      </w:r>
    </w:p>
    <w:p w14:paraId="77644B65" w14:textId="77777777" w:rsidR="00425836" w:rsidRPr="00425836" w:rsidRDefault="00425836" w:rsidP="00425836">
      <w:pPr>
        <w:pStyle w:val="Lis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 xml:space="preserve">Mentoring engineers on Swift, </w:t>
      </w:r>
      <w:proofErr w:type="spellStart"/>
      <w:r w:rsidRPr="00425836">
        <w:rPr>
          <w:color w:val="000000" w:themeColor="text1"/>
          <w:sz w:val="20"/>
          <w:szCs w:val="20"/>
        </w:rPr>
        <w:t>SwiftUI</w:t>
      </w:r>
      <w:proofErr w:type="spellEnd"/>
      <w:r w:rsidRPr="00425836">
        <w:rPr>
          <w:color w:val="000000" w:themeColor="text1"/>
          <w:sz w:val="20"/>
          <w:szCs w:val="20"/>
        </w:rPr>
        <w:t>/</w:t>
      </w:r>
      <w:proofErr w:type="spellStart"/>
      <w:r w:rsidRPr="00425836">
        <w:rPr>
          <w:color w:val="000000" w:themeColor="text1"/>
          <w:sz w:val="20"/>
          <w:szCs w:val="20"/>
        </w:rPr>
        <w:t>UIKit</w:t>
      </w:r>
      <w:proofErr w:type="spellEnd"/>
      <w:r w:rsidRPr="00425836">
        <w:rPr>
          <w:color w:val="000000" w:themeColor="text1"/>
          <w:sz w:val="20"/>
          <w:szCs w:val="20"/>
        </w:rPr>
        <w:t>, MVVM, Combine, and development best practices.</w:t>
      </w:r>
    </w:p>
    <w:p w14:paraId="5DAD48B7" w14:textId="77777777" w:rsidR="00425836" w:rsidRPr="00425836" w:rsidRDefault="00425836" w:rsidP="00425836">
      <w:pPr>
        <w:pStyle w:val="Lis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Supporting feature planning, technical discussions, and cross-team collaboration.</w:t>
      </w:r>
    </w:p>
    <w:p w14:paraId="33B9369C" w14:textId="5BCB8B64" w:rsidR="00425836" w:rsidRPr="009E7CF1" w:rsidRDefault="00425836" w:rsidP="00425836">
      <w:pPr>
        <w:pStyle w:val="Lis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 xml:space="preserve">Coordinating issue resolution with QA and Product teams for high-priority market </w:t>
      </w:r>
      <w:proofErr w:type="spellStart"/>
      <w:r w:rsidRPr="00425836">
        <w:rPr>
          <w:color w:val="000000" w:themeColor="text1"/>
          <w:sz w:val="20"/>
          <w:szCs w:val="20"/>
        </w:rPr>
        <w:t>VoCs</w:t>
      </w:r>
      <w:proofErr w:type="spellEnd"/>
      <w:r w:rsidRPr="00425836">
        <w:rPr>
          <w:color w:val="000000" w:themeColor="text1"/>
          <w:sz w:val="20"/>
          <w:szCs w:val="20"/>
        </w:rPr>
        <w:t>.</w:t>
      </w:r>
    </w:p>
    <w:p w14:paraId="4C868498" w14:textId="77777777" w:rsidR="00285460" w:rsidRPr="0029377D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5F99A9A9" w14:textId="279817C2" w:rsidR="00285460" w:rsidRDefault="00285460" w:rsidP="00285460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</w:t>
      </w:r>
      <w:proofErr w:type="spellStart"/>
      <w:r w:rsidRPr="00DB16C7">
        <w:rPr>
          <w:rStyle w:val="Emphasis"/>
          <w:color w:val="000000" w:themeColor="text1"/>
        </w:rPr>
        <w:t>DeX</w:t>
      </w:r>
      <w:proofErr w:type="spellEnd"/>
      <w:r w:rsidRPr="00DB16C7">
        <w:rPr>
          <w:rStyle w:val="Emphasis"/>
          <w:color w:val="000000" w:themeColor="text1"/>
        </w:rPr>
        <w:t xml:space="preserve"> for PC</w:t>
      </w:r>
      <w:r w:rsidR="001B12E0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2019 – Dec 2022</w:t>
      </w:r>
    </w:p>
    <w:p w14:paraId="5AD409EC" w14:textId="77777777" w:rsidR="009E7CF1" w:rsidRPr="009E7CF1" w:rsidRDefault="009E7CF1" w:rsidP="009E7CF1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9E7CF1">
        <w:rPr>
          <w:b/>
          <w:bCs/>
          <w:color w:val="000000" w:themeColor="text1"/>
          <w:sz w:val="20"/>
          <w:szCs w:val="20"/>
        </w:rPr>
        <w:t>Tech Lead</w:t>
      </w:r>
      <w:r w:rsidRPr="009E7CF1">
        <w:rPr>
          <w:color w:val="000000" w:themeColor="text1"/>
          <w:sz w:val="20"/>
          <w:szCs w:val="20"/>
        </w:rPr>
        <w:t xml:space="preserve"> for Windows/macOS/Android teams; ensured high-quality feature delivery.</w:t>
      </w:r>
    </w:p>
    <w:p w14:paraId="138D9A8C" w14:textId="77777777" w:rsidR="009E7CF1" w:rsidRPr="009E7CF1" w:rsidRDefault="009E7CF1" w:rsidP="009E7CF1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Mentored </w:t>
      </w:r>
      <w:r w:rsidRPr="009E7CF1">
        <w:rPr>
          <w:b/>
          <w:bCs/>
          <w:color w:val="000000" w:themeColor="text1"/>
          <w:sz w:val="20"/>
          <w:szCs w:val="20"/>
        </w:rPr>
        <w:t>12+ engineers</w:t>
      </w:r>
      <w:r w:rsidRPr="009E7CF1">
        <w:rPr>
          <w:color w:val="000000" w:themeColor="text1"/>
          <w:sz w:val="20"/>
          <w:szCs w:val="20"/>
        </w:rPr>
        <w:t xml:space="preserve"> and guided architecture, performance, and release pipeline.</w:t>
      </w:r>
    </w:p>
    <w:p w14:paraId="75B350C9" w14:textId="3A6EB158" w:rsidR="009E7CF1" w:rsidRPr="009E7CF1" w:rsidRDefault="009E7CF1" w:rsidP="009E7CF1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Delivered PoC to Samsung CTO securing executive approval.</w:t>
      </w:r>
    </w:p>
    <w:p w14:paraId="0D0DD72A" w14:textId="34697E02" w:rsidR="00285460" w:rsidRPr="009E7CF1" w:rsidRDefault="009E7CF1" w:rsidP="00F921F4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29377D">
        <w:rPr>
          <w:color w:val="000000" w:themeColor="text1"/>
          <w:sz w:val="20"/>
          <w:szCs w:val="20"/>
        </w:rPr>
        <w:t>Collaborated with PMs and VPs to define functional/non-functional requirements and drive product direction.</w:t>
      </w:r>
    </w:p>
    <w:p w14:paraId="6704312F" w14:textId="77777777" w:rsidR="00285460" w:rsidRPr="0029377D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60EC2A9D" w14:textId="77777777" w:rsidR="009E7CF1" w:rsidRDefault="00390C2B" w:rsidP="00285460">
      <w:pPr>
        <w:pStyle w:val="List"/>
        <w:rPr>
          <w:b/>
          <w:iCs/>
          <w:color w:val="000000" w:themeColor="text1"/>
        </w:rPr>
      </w:pPr>
      <w:r w:rsidRPr="00DB16C7">
        <w:rPr>
          <w:b/>
          <w:iCs/>
          <w:color w:val="000000" w:themeColor="text1"/>
        </w:rPr>
        <w:t>Organization-wide Contributions</w:t>
      </w:r>
    </w:p>
    <w:p w14:paraId="4700FA4D" w14:textId="77777777" w:rsidR="00425836" w:rsidRPr="00425836" w:rsidRDefault="00425836" w:rsidP="00425836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Onboarded 7+ engineers across multiple projects.</w:t>
      </w:r>
    </w:p>
    <w:p w14:paraId="0B8F4566" w14:textId="77777777" w:rsidR="00425836" w:rsidRPr="00425836" w:rsidRDefault="00425836" w:rsidP="00425836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Participated in technical interviews and candidate evaluations.</w:t>
      </w:r>
    </w:p>
    <w:p w14:paraId="24E732D6" w14:textId="12662356" w:rsidR="00425836" w:rsidRPr="009E7CF1" w:rsidRDefault="00425836" w:rsidP="00425836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Conducted internal technical training sessions and knowledge-sharing activities.</w:t>
      </w:r>
    </w:p>
    <w:p w14:paraId="2549A1E9" w14:textId="77777777" w:rsidR="00E57625" w:rsidRDefault="00E57625" w:rsidP="00E57625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0FB1206D" w14:textId="55199827" w:rsidR="002F1ED4" w:rsidRPr="003138B4" w:rsidRDefault="00FC4EDE" w:rsidP="00E57625">
      <w:pPr>
        <w:pStyle w:val="ListBullet"/>
        <w:numPr>
          <w:ilvl w:val="0"/>
          <w:numId w:val="0"/>
        </w:numPr>
        <w:rPr>
          <w:b/>
          <w:iCs/>
          <w:color w:val="000000" w:themeColor="text1"/>
          <w:sz w:val="24"/>
        </w:rPr>
      </w:pPr>
      <w:r w:rsidRPr="003138B4">
        <w:rPr>
          <w:b/>
          <w:iCs/>
          <w:color w:val="000000" w:themeColor="text1"/>
          <w:sz w:val="24"/>
        </w:rPr>
        <w:t>Open-Source</w:t>
      </w:r>
      <w:r w:rsidR="002F1ED4" w:rsidRPr="003138B4">
        <w:rPr>
          <w:b/>
          <w:iCs/>
          <w:color w:val="000000" w:themeColor="text1"/>
          <w:sz w:val="24"/>
        </w:rPr>
        <w:t xml:space="preserve"> Contributions</w:t>
      </w:r>
    </w:p>
    <w:p w14:paraId="28492D95" w14:textId="7FBF0209" w:rsidR="00425836" w:rsidRPr="00425836" w:rsidRDefault="003138B4" w:rsidP="00425836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3138B4">
        <w:rPr>
          <w:color w:val="000000" w:themeColor="text1"/>
          <w:sz w:val="20"/>
          <w:szCs w:val="20"/>
        </w:rPr>
        <w:t xml:space="preserve">Contributor to </w:t>
      </w:r>
      <w:hyperlink r:id="rId17" w:history="1">
        <w:proofErr w:type="spellStart"/>
        <w:r w:rsidRPr="003138B4">
          <w:rPr>
            <w:rStyle w:val="Hyperlink"/>
            <w:sz w:val="20"/>
            <w:szCs w:val="20"/>
          </w:rPr>
          <w:t>SwiftGodotKit</w:t>
        </w:r>
        <w:proofErr w:type="spellEnd"/>
      </w:hyperlink>
      <w:r w:rsidRPr="003138B4">
        <w:rPr>
          <w:color w:val="000000" w:themeColor="text1"/>
          <w:sz w:val="20"/>
          <w:szCs w:val="20"/>
        </w:rPr>
        <w:t xml:space="preserve"> and Godot iOS embedding ecosystem for native Swift interoperability and </w:t>
      </w:r>
      <w:hyperlink r:id="rId18" w:history="1">
        <w:r w:rsidRPr="003138B4">
          <w:rPr>
            <w:rStyle w:val="Hyperlink"/>
            <w:sz w:val="20"/>
            <w:szCs w:val="20"/>
          </w:rPr>
          <w:t>embedded rendering</w:t>
        </w:r>
      </w:hyperlink>
      <w:r w:rsidRPr="003138B4">
        <w:rPr>
          <w:color w:val="000000" w:themeColor="text1"/>
          <w:sz w:val="20"/>
          <w:szCs w:val="20"/>
        </w:rPr>
        <w:t xml:space="preserve"> workflows.</w:t>
      </w:r>
    </w:p>
    <w:p w14:paraId="3A74F2D7" w14:textId="1A667690" w:rsidR="00425836" w:rsidRPr="003138B4" w:rsidRDefault="00425836" w:rsidP="00425836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Contributed fixes and improvements related to Swift ↔ Godot integration for iOS platforms.</w:t>
      </w:r>
    </w:p>
    <w:p w14:paraId="2C62461B" w14:textId="77777777" w:rsidR="002F1ED4" w:rsidRPr="009E7CF1" w:rsidRDefault="002F1ED4" w:rsidP="00E57625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024D280A" w14:textId="77777777" w:rsidR="003C597D" w:rsidRPr="00DB16C7" w:rsidRDefault="003C597D" w:rsidP="003C597D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Education and Certification</w:t>
      </w:r>
    </w:p>
    <w:p w14:paraId="6505AF1E" w14:textId="35A7FD6B" w:rsidR="003C597D" w:rsidRPr="00DB16C7" w:rsidRDefault="0093149F" w:rsidP="003C597D">
      <w:pPr>
        <w:pStyle w:val="Lis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 xml:space="preserve">B.Sc. </w:t>
      </w:r>
      <w:r w:rsidRPr="00DB16C7">
        <w:rPr>
          <w:color w:val="000000" w:themeColor="text1"/>
        </w:rPr>
        <w:t>in</w:t>
      </w:r>
      <w:r w:rsidRPr="00DB16C7">
        <w:rPr>
          <w:b/>
          <w:bCs/>
          <w:color w:val="000000" w:themeColor="text1"/>
        </w:rPr>
        <w:t xml:space="preserve"> Computer Science and Engineering</w:t>
      </w:r>
      <w:r w:rsidR="003C597D" w:rsidRPr="00DB16C7">
        <w:rPr>
          <w:color w:val="000000" w:themeColor="text1"/>
        </w:rPr>
        <w:tab/>
      </w:r>
    </w:p>
    <w:p w14:paraId="470CB18A" w14:textId="2C4D3D40" w:rsidR="000164ED" w:rsidRPr="00616761" w:rsidRDefault="007711F2" w:rsidP="003C597D">
      <w:pPr>
        <w:pStyle w:val="List"/>
        <w:rPr>
          <w:color w:val="000000" w:themeColor="text1"/>
          <w:sz w:val="22"/>
        </w:rPr>
      </w:pPr>
      <w:proofErr w:type="spellStart"/>
      <w:r w:rsidRPr="00616761">
        <w:rPr>
          <w:color w:val="000000" w:themeColor="text1"/>
          <w:sz w:val="22"/>
        </w:rPr>
        <w:t>Rajshahi</w:t>
      </w:r>
      <w:proofErr w:type="spellEnd"/>
      <w:r w:rsidRPr="00616761">
        <w:rPr>
          <w:color w:val="000000" w:themeColor="text1"/>
          <w:sz w:val="22"/>
        </w:rPr>
        <w:t xml:space="preserve"> University of Engineering &amp; Technology</w:t>
      </w:r>
      <w:r w:rsidR="003C597D" w:rsidRPr="00616761">
        <w:rPr>
          <w:color w:val="000000" w:themeColor="text1"/>
          <w:sz w:val="22"/>
        </w:rPr>
        <w:tab/>
      </w:r>
      <w:r w:rsidRPr="00616761">
        <w:rPr>
          <w:color w:val="000000" w:themeColor="text1"/>
          <w:sz w:val="22"/>
        </w:rPr>
        <w:t>Feb 2008 – Sep 2012</w:t>
      </w:r>
    </w:p>
    <w:sectPr w:rsidR="000164ED" w:rsidRPr="00616761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6526" w14:textId="77777777" w:rsidR="004713B9" w:rsidRDefault="004713B9" w:rsidP="00EF270B">
      <w:pPr>
        <w:spacing w:line="240" w:lineRule="auto"/>
      </w:pPr>
      <w:r>
        <w:separator/>
      </w:r>
    </w:p>
  </w:endnote>
  <w:endnote w:type="continuationSeparator" w:id="0">
    <w:p w14:paraId="5C249E14" w14:textId="77777777" w:rsidR="004713B9" w:rsidRDefault="004713B9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80EEB" w14:textId="77777777" w:rsidR="004713B9" w:rsidRDefault="004713B9" w:rsidP="00EF270B">
      <w:pPr>
        <w:spacing w:line="240" w:lineRule="auto"/>
      </w:pPr>
      <w:r>
        <w:separator/>
      </w:r>
    </w:p>
  </w:footnote>
  <w:footnote w:type="continuationSeparator" w:id="0">
    <w:p w14:paraId="105AC695" w14:textId="77777777" w:rsidR="004713B9" w:rsidRDefault="004713B9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240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5F3884"/>
    <w:multiLevelType w:val="hybridMultilevel"/>
    <w:tmpl w:val="DFBE2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A8C"/>
    <w:multiLevelType w:val="multilevel"/>
    <w:tmpl w:val="39F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24969"/>
    <w:multiLevelType w:val="hybridMultilevel"/>
    <w:tmpl w:val="0B309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61276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08A1"/>
    <w:multiLevelType w:val="hybridMultilevel"/>
    <w:tmpl w:val="5AB09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4BDD"/>
    <w:multiLevelType w:val="hybridMultilevel"/>
    <w:tmpl w:val="4556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144CB"/>
    <w:multiLevelType w:val="hybridMultilevel"/>
    <w:tmpl w:val="A9047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37308"/>
    <w:multiLevelType w:val="multilevel"/>
    <w:tmpl w:val="908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0572F"/>
    <w:multiLevelType w:val="multilevel"/>
    <w:tmpl w:val="C83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415ED"/>
    <w:multiLevelType w:val="hybridMultilevel"/>
    <w:tmpl w:val="B098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211DF"/>
    <w:multiLevelType w:val="multilevel"/>
    <w:tmpl w:val="9D3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42109"/>
    <w:multiLevelType w:val="hybridMultilevel"/>
    <w:tmpl w:val="01E89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672A0C07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4404B"/>
    <w:multiLevelType w:val="hybridMultilevel"/>
    <w:tmpl w:val="97761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2107DD"/>
    <w:multiLevelType w:val="hybridMultilevel"/>
    <w:tmpl w:val="987A0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F55F7D"/>
    <w:multiLevelType w:val="hybridMultilevel"/>
    <w:tmpl w:val="241A6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397629"/>
    <w:multiLevelType w:val="hybridMultilevel"/>
    <w:tmpl w:val="AEA6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291A2A"/>
    <w:multiLevelType w:val="hybridMultilevel"/>
    <w:tmpl w:val="ED08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932FA1"/>
    <w:multiLevelType w:val="multilevel"/>
    <w:tmpl w:val="F9E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B0993"/>
    <w:multiLevelType w:val="hybridMultilevel"/>
    <w:tmpl w:val="1958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87D3E"/>
    <w:multiLevelType w:val="multilevel"/>
    <w:tmpl w:val="ED8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60C59"/>
    <w:multiLevelType w:val="hybridMultilevel"/>
    <w:tmpl w:val="C656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2"/>
  </w:num>
  <w:num w:numId="2" w16cid:durableId="873925989">
    <w:abstractNumId w:val="16"/>
  </w:num>
  <w:num w:numId="3" w16cid:durableId="1145048583">
    <w:abstractNumId w:val="4"/>
  </w:num>
  <w:num w:numId="4" w16cid:durableId="428891247">
    <w:abstractNumId w:val="11"/>
  </w:num>
  <w:num w:numId="5" w16cid:durableId="1991596441">
    <w:abstractNumId w:val="0"/>
  </w:num>
  <w:num w:numId="6" w16cid:durableId="1573856020">
    <w:abstractNumId w:val="21"/>
  </w:num>
  <w:num w:numId="7" w16cid:durableId="418140883">
    <w:abstractNumId w:val="17"/>
  </w:num>
  <w:num w:numId="8" w16cid:durableId="649212635">
    <w:abstractNumId w:val="23"/>
  </w:num>
  <w:num w:numId="9" w16cid:durableId="1047559592">
    <w:abstractNumId w:val="14"/>
  </w:num>
  <w:num w:numId="10" w16cid:durableId="1490829932">
    <w:abstractNumId w:val="3"/>
  </w:num>
  <w:num w:numId="11" w16cid:durableId="1654528569">
    <w:abstractNumId w:val="25"/>
  </w:num>
  <w:num w:numId="12" w16cid:durableId="1438134191">
    <w:abstractNumId w:val="10"/>
  </w:num>
  <w:num w:numId="13" w16cid:durableId="879367156">
    <w:abstractNumId w:val="6"/>
  </w:num>
  <w:num w:numId="14" w16cid:durableId="107479108">
    <w:abstractNumId w:val="12"/>
  </w:num>
  <w:num w:numId="15" w16cid:durableId="398485624">
    <w:abstractNumId w:val="26"/>
  </w:num>
  <w:num w:numId="16" w16cid:durableId="317997149">
    <w:abstractNumId w:val="20"/>
  </w:num>
  <w:num w:numId="17" w16cid:durableId="1923564945">
    <w:abstractNumId w:val="5"/>
  </w:num>
  <w:num w:numId="18" w16cid:durableId="257375667">
    <w:abstractNumId w:val="13"/>
  </w:num>
  <w:num w:numId="19" w16cid:durableId="1630361709">
    <w:abstractNumId w:val="8"/>
  </w:num>
  <w:num w:numId="20" w16cid:durableId="1544050566">
    <w:abstractNumId w:val="1"/>
  </w:num>
  <w:num w:numId="21" w16cid:durableId="569467139">
    <w:abstractNumId w:val="22"/>
  </w:num>
  <w:num w:numId="22" w16cid:durableId="238180415">
    <w:abstractNumId w:val="7"/>
  </w:num>
  <w:num w:numId="23" w16cid:durableId="1314482179">
    <w:abstractNumId w:val="24"/>
  </w:num>
  <w:num w:numId="24" w16cid:durableId="491064272">
    <w:abstractNumId w:val="18"/>
  </w:num>
  <w:num w:numId="25" w16cid:durableId="2033796605">
    <w:abstractNumId w:val="15"/>
  </w:num>
  <w:num w:numId="26" w16cid:durableId="1459446277">
    <w:abstractNumId w:val="9"/>
  </w:num>
  <w:num w:numId="27" w16cid:durableId="17425601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D"/>
    <w:rsid w:val="000164ED"/>
    <w:rsid w:val="0003275D"/>
    <w:rsid w:val="00036F36"/>
    <w:rsid w:val="000429E8"/>
    <w:rsid w:val="00072591"/>
    <w:rsid w:val="0009760C"/>
    <w:rsid w:val="000D0161"/>
    <w:rsid w:val="000D6C96"/>
    <w:rsid w:val="000E4322"/>
    <w:rsid w:val="00122996"/>
    <w:rsid w:val="00137EFA"/>
    <w:rsid w:val="00156623"/>
    <w:rsid w:val="001635CE"/>
    <w:rsid w:val="001B12E0"/>
    <w:rsid w:val="00224CF9"/>
    <w:rsid w:val="00257458"/>
    <w:rsid w:val="00257731"/>
    <w:rsid w:val="00276408"/>
    <w:rsid w:val="00285460"/>
    <w:rsid w:val="0029377D"/>
    <w:rsid w:val="002A1736"/>
    <w:rsid w:val="002B1B75"/>
    <w:rsid w:val="002C0953"/>
    <w:rsid w:val="002E7524"/>
    <w:rsid w:val="002F1ED4"/>
    <w:rsid w:val="003110BB"/>
    <w:rsid w:val="00311408"/>
    <w:rsid w:val="003138B4"/>
    <w:rsid w:val="003172A9"/>
    <w:rsid w:val="00336B0F"/>
    <w:rsid w:val="00345149"/>
    <w:rsid w:val="00345936"/>
    <w:rsid w:val="00353109"/>
    <w:rsid w:val="00390C2B"/>
    <w:rsid w:val="003A7F53"/>
    <w:rsid w:val="003B4931"/>
    <w:rsid w:val="003B7AE8"/>
    <w:rsid w:val="003C3459"/>
    <w:rsid w:val="003C597D"/>
    <w:rsid w:val="003D26C7"/>
    <w:rsid w:val="00410AB6"/>
    <w:rsid w:val="00425836"/>
    <w:rsid w:val="004306FB"/>
    <w:rsid w:val="004459A5"/>
    <w:rsid w:val="00446E34"/>
    <w:rsid w:val="004571AA"/>
    <w:rsid w:val="00463114"/>
    <w:rsid w:val="004713B9"/>
    <w:rsid w:val="00473DCF"/>
    <w:rsid w:val="00475B42"/>
    <w:rsid w:val="0048632A"/>
    <w:rsid w:val="00491853"/>
    <w:rsid w:val="004F5FAC"/>
    <w:rsid w:val="005111D0"/>
    <w:rsid w:val="00531D5D"/>
    <w:rsid w:val="00553277"/>
    <w:rsid w:val="00555B38"/>
    <w:rsid w:val="005718FB"/>
    <w:rsid w:val="005933EA"/>
    <w:rsid w:val="005B7D07"/>
    <w:rsid w:val="005D0A3F"/>
    <w:rsid w:val="005D1AFF"/>
    <w:rsid w:val="005F2437"/>
    <w:rsid w:val="00616761"/>
    <w:rsid w:val="00635CB5"/>
    <w:rsid w:val="00657E77"/>
    <w:rsid w:val="00663949"/>
    <w:rsid w:val="006B04B2"/>
    <w:rsid w:val="006B26F4"/>
    <w:rsid w:val="006C0F34"/>
    <w:rsid w:val="006E7E6D"/>
    <w:rsid w:val="007156D1"/>
    <w:rsid w:val="007206DE"/>
    <w:rsid w:val="00725A97"/>
    <w:rsid w:val="00730B78"/>
    <w:rsid w:val="007711F2"/>
    <w:rsid w:val="007B4308"/>
    <w:rsid w:val="007C65E3"/>
    <w:rsid w:val="007D0140"/>
    <w:rsid w:val="007D6B67"/>
    <w:rsid w:val="007F32AE"/>
    <w:rsid w:val="007F4E96"/>
    <w:rsid w:val="008066C8"/>
    <w:rsid w:val="00810595"/>
    <w:rsid w:val="008A1158"/>
    <w:rsid w:val="008A6305"/>
    <w:rsid w:val="008C57C3"/>
    <w:rsid w:val="008E00E8"/>
    <w:rsid w:val="008F282F"/>
    <w:rsid w:val="0091564E"/>
    <w:rsid w:val="0093149F"/>
    <w:rsid w:val="00933D7A"/>
    <w:rsid w:val="009926B4"/>
    <w:rsid w:val="009B28A1"/>
    <w:rsid w:val="009E7CF1"/>
    <w:rsid w:val="00A03370"/>
    <w:rsid w:val="00A065D0"/>
    <w:rsid w:val="00A07D0B"/>
    <w:rsid w:val="00A13F54"/>
    <w:rsid w:val="00A63BEB"/>
    <w:rsid w:val="00A65A77"/>
    <w:rsid w:val="00AE17A4"/>
    <w:rsid w:val="00AF2A9F"/>
    <w:rsid w:val="00B0165F"/>
    <w:rsid w:val="00B80FFE"/>
    <w:rsid w:val="00B8250D"/>
    <w:rsid w:val="00B84486"/>
    <w:rsid w:val="00BC1561"/>
    <w:rsid w:val="00BE1752"/>
    <w:rsid w:val="00C170F2"/>
    <w:rsid w:val="00C30673"/>
    <w:rsid w:val="00C40F05"/>
    <w:rsid w:val="00C4642B"/>
    <w:rsid w:val="00C475C4"/>
    <w:rsid w:val="00C64114"/>
    <w:rsid w:val="00C8138A"/>
    <w:rsid w:val="00CB42D1"/>
    <w:rsid w:val="00D30150"/>
    <w:rsid w:val="00D31730"/>
    <w:rsid w:val="00D40A40"/>
    <w:rsid w:val="00D44849"/>
    <w:rsid w:val="00D920AB"/>
    <w:rsid w:val="00DB16C7"/>
    <w:rsid w:val="00DD53B4"/>
    <w:rsid w:val="00E17A6C"/>
    <w:rsid w:val="00E22789"/>
    <w:rsid w:val="00E25344"/>
    <w:rsid w:val="00E3298B"/>
    <w:rsid w:val="00E5133F"/>
    <w:rsid w:val="00E57625"/>
    <w:rsid w:val="00E724A0"/>
    <w:rsid w:val="00E95B46"/>
    <w:rsid w:val="00EA2625"/>
    <w:rsid w:val="00EA2C6B"/>
    <w:rsid w:val="00EB3F0C"/>
    <w:rsid w:val="00ED3713"/>
    <w:rsid w:val="00EE1630"/>
    <w:rsid w:val="00EE1DD7"/>
    <w:rsid w:val="00EF270B"/>
    <w:rsid w:val="00EF6481"/>
    <w:rsid w:val="00F247DE"/>
    <w:rsid w:val="00F57BDD"/>
    <w:rsid w:val="00F619B9"/>
    <w:rsid w:val="00F65E61"/>
    <w:rsid w:val="00F84D77"/>
    <w:rsid w:val="00F915EF"/>
    <w:rsid w:val="00FA2F1C"/>
    <w:rsid w:val="00FA4790"/>
    <w:rsid w:val="00FB0E2C"/>
    <w:rsid w:val="00FC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19C0"/>
  <w15:chartTrackingRefBased/>
  <w15:docId w15:val="{384EFF03-1627-44F7-8FE3-A2DCBB5E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Strong">
    <w:name w:val="Strong"/>
    <w:basedOn w:val="DefaultParagraphFont"/>
    <w:uiPriority w:val="22"/>
    <w:qFormat/>
    <w:rsid w:val="00F915E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A5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otivity.org" TargetMode="External"/><Relationship Id="rId18" Type="http://schemas.openxmlformats.org/officeDocument/2006/relationships/hyperlink" Target="https://github.com/migueldeicaza/godot/pull/2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iarafathsn" TargetMode="External"/><Relationship Id="rId17" Type="http://schemas.openxmlformats.org/officeDocument/2006/relationships/hyperlink" Target="https://github.com/migueldeicaza/SwiftGodotKit/pull/6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BradLarson/GPUImag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linkedin.com/in/iarafathsn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openconnectivity.org/technology/iotivity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iotivity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im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3513B2-79CE-4C66-ACE4-3D67382244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69</TotalTime>
  <Pages>2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Tonima Tasnim</dc:creator>
  <cp:keywords/>
  <dc:description/>
  <cp:lastModifiedBy>Tonima Tasnim</cp:lastModifiedBy>
  <cp:revision>8</cp:revision>
  <cp:lastPrinted>2025-12-06T08:10:00Z</cp:lastPrinted>
  <dcterms:created xsi:type="dcterms:W3CDTF">2025-12-06T08:09:00Z</dcterms:created>
  <dcterms:modified xsi:type="dcterms:W3CDTF">2026-06-13T15:07:00Z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